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4DD82" w14:textId="5AD7170C" w:rsidR="00FA4A29" w:rsidRDefault="0059570C" w:rsidP="00B10BE2">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 xml:space="preserve">Title: </w:t>
      </w:r>
      <w:r w:rsidR="00FA4A29" w:rsidRPr="005A1C0D">
        <w:rPr>
          <w:rFonts w:ascii="Times New Roman" w:hAnsi="Times New Roman" w:cs="Times New Roman"/>
          <w:b/>
          <w:sz w:val="24"/>
          <w:szCs w:val="24"/>
        </w:rPr>
        <w:t xml:space="preserve">Trajectories of Early-Onset </w:t>
      </w:r>
      <w:r w:rsidR="00164681" w:rsidRPr="005A1C0D">
        <w:rPr>
          <w:rFonts w:ascii="Times New Roman" w:hAnsi="Times New Roman" w:cs="Times New Roman"/>
          <w:b/>
          <w:sz w:val="24"/>
          <w:szCs w:val="24"/>
        </w:rPr>
        <w:t>R</w:t>
      </w:r>
      <w:r w:rsidR="00FA4A29" w:rsidRPr="005A1C0D">
        <w:rPr>
          <w:rFonts w:ascii="Times New Roman" w:hAnsi="Times New Roman" w:cs="Times New Roman"/>
          <w:b/>
          <w:sz w:val="24"/>
          <w:szCs w:val="24"/>
        </w:rPr>
        <w:t xml:space="preserve">hinitis in </w:t>
      </w:r>
      <w:r w:rsidR="00164681" w:rsidRPr="005A1C0D">
        <w:rPr>
          <w:rFonts w:ascii="Times New Roman" w:hAnsi="Times New Roman" w:cs="Times New Roman"/>
          <w:b/>
          <w:sz w:val="24"/>
          <w:szCs w:val="24"/>
        </w:rPr>
        <w:t xml:space="preserve">the </w:t>
      </w:r>
      <w:r w:rsidR="00FA4A29" w:rsidRPr="005A1C0D">
        <w:rPr>
          <w:rFonts w:ascii="Times New Roman" w:hAnsi="Times New Roman" w:cs="Times New Roman"/>
          <w:b/>
          <w:sz w:val="24"/>
          <w:szCs w:val="24"/>
        </w:rPr>
        <w:t xml:space="preserve">Singapore GUSTO </w:t>
      </w:r>
      <w:r w:rsidR="00164681" w:rsidRPr="005A1C0D">
        <w:rPr>
          <w:rFonts w:ascii="Times New Roman" w:hAnsi="Times New Roman" w:cs="Times New Roman"/>
          <w:b/>
          <w:sz w:val="24"/>
          <w:szCs w:val="24"/>
        </w:rPr>
        <w:t xml:space="preserve">Mother-offspring </w:t>
      </w:r>
      <w:r w:rsidR="00FA4A29" w:rsidRPr="005A1C0D">
        <w:rPr>
          <w:rFonts w:ascii="Times New Roman" w:hAnsi="Times New Roman" w:cs="Times New Roman"/>
          <w:b/>
          <w:sz w:val="24"/>
          <w:szCs w:val="24"/>
        </w:rPr>
        <w:t>Cohort</w:t>
      </w:r>
    </w:p>
    <w:p w14:paraId="6E85345B" w14:textId="34111A59" w:rsidR="00663B6D" w:rsidRDefault="00663B6D" w:rsidP="00B10BE2">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Short</w:t>
      </w:r>
      <w:r w:rsidR="0059570C">
        <w:rPr>
          <w:rFonts w:ascii="Times New Roman" w:hAnsi="Times New Roman" w:cs="Times New Roman"/>
          <w:b/>
          <w:sz w:val="24"/>
          <w:szCs w:val="24"/>
        </w:rPr>
        <w:t xml:space="preserve"> Running</w:t>
      </w:r>
      <w:r>
        <w:rPr>
          <w:rFonts w:ascii="Times New Roman" w:hAnsi="Times New Roman" w:cs="Times New Roman"/>
          <w:b/>
          <w:sz w:val="24"/>
          <w:szCs w:val="24"/>
        </w:rPr>
        <w:t xml:space="preserve"> Title:</w:t>
      </w:r>
      <w:r w:rsidR="00150C91">
        <w:rPr>
          <w:rFonts w:ascii="Times New Roman" w:hAnsi="Times New Roman" w:cs="Times New Roman"/>
          <w:b/>
          <w:sz w:val="24"/>
          <w:szCs w:val="24"/>
        </w:rPr>
        <w:t xml:space="preserve"> </w:t>
      </w:r>
      <w:r w:rsidR="005440D7">
        <w:rPr>
          <w:rFonts w:ascii="Times New Roman" w:hAnsi="Times New Roman" w:cs="Times New Roman"/>
          <w:b/>
          <w:sz w:val="24"/>
          <w:szCs w:val="24"/>
        </w:rPr>
        <w:t>Childhood Rhinitis Trajectories</w:t>
      </w:r>
    </w:p>
    <w:p w14:paraId="444417BF" w14:textId="66EBF07E" w:rsidR="0059570C" w:rsidRPr="005A1C0D" w:rsidRDefault="0059570C" w:rsidP="0059570C">
      <w:pPr>
        <w:pStyle w:val="Default"/>
        <w:spacing w:line="480" w:lineRule="auto"/>
        <w:rPr>
          <w:bCs/>
          <w:lang w:val="en-SG"/>
        </w:rPr>
      </w:pPr>
      <w:r w:rsidRPr="005A1C0D">
        <w:rPr>
          <w:b/>
          <w:lang w:val="en-SG"/>
        </w:rPr>
        <w:t>Word Count for abstract</w:t>
      </w:r>
      <w:r w:rsidRPr="005A1C0D">
        <w:rPr>
          <w:lang w:val="en-SG"/>
        </w:rPr>
        <w:tab/>
      </w:r>
      <w:r w:rsidRPr="005A1C0D">
        <w:rPr>
          <w:lang w:val="en-SG"/>
        </w:rPr>
        <w:tab/>
      </w:r>
      <w:r w:rsidRPr="005A1C0D">
        <w:rPr>
          <w:b/>
          <w:bCs/>
          <w:lang w:val="en-SG"/>
        </w:rPr>
        <w:t>:</w:t>
      </w:r>
      <w:r w:rsidRPr="005A1C0D">
        <w:rPr>
          <w:bCs/>
          <w:lang w:val="en-SG"/>
        </w:rPr>
        <w:t xml:space="preserve"> </w:t>
      </w:r>
      <w:r w:rsidR="00AD65EF">
        <w:rPr>
          <w:bCs/>
          <w:lang w:val="en-SG"/>
        </w:rPr>
        <w:t>25</w:t>
      </w:r>
      <w:r w:rsidR="00EF2ED5">
        <w:rPr>
          <w:bCs/>
          <w:lang w:val="en-SG"/>
        </w:rPr>
        <w:t>8</w:t>
      </w:r>
    </w:p>
    <w:p w14:paraId="034FC47F" w14:textId="2B9B6350" w:rsidR="0059570C" w:rsidRPr="005A1C0D" w:rsidRDefault="0059570C" w:rsidP="0059570C">
      <w:pPr>
        <w:pStyle w:val="Default"/>
        <w:spacing w:line="480" w:lineRule="auto"/>
        <w:rPr>
          <w:bCs/>
          <w:lang w:val="en-SG"/>
        </w:rPr>
      </w:pPr>
      <w:r w:rsidRPr="005A1C0D">
        <w:rPr>
          <w:b/>
          <w:lang w:val="en-SG"/>
        </w:rPr>
        <w:t>Word Count for text</w:t>
      </w:r>
      <w:r w:rsidRPr="005A1C0D">
        <w:rPr>
          <w:b/>
          <w:lang w:val="en-SG"/>
        </w:rPr>
        <w:tab/>
      </w:r>
      <w:r w:rsidRPr="005A1C0D">
        <w:rPr>
          <w:bCs/>
          <w:lang w:val="en-SG"/>
        </w:rPr>
        <w:tab/>
      </w:r>
      <w:r w:rsidRPr="005A1C0D">
        <w:rPr>
          <w:bCs/>
          <w:lang w:val="en-SG"/>
        </w:rPr>
        <w:tab/>
      </w:r>
      <w:r w:rsidRPr="005A1C0D">
        <w:rPr>
          <w:b/>
          <w:bCs/>
          <w:lang w:val="en-SG"/>
        </w:rPr>
        <w:t>:</w:t>
      </w:r>
      <w:r>
        <w:rPr>
          <w:bCs/>
          <w:lang w:val="en-SG"/>
        </w:rPr>
        <w:t xml:space="preserve"> </w:t>
      </w:r>
      <w:r w:rsidR="002A564B">
        <w:rPr>
          <w:bCs/>
          <w:lang w:val="en-SG"/>
        </w:rPr>
        <w:t>44</w:t>
      </w:r>
      <w:r w:rsidR="00EF2ED5">
        <w:rPr>
          <w:bCs/>
          <w:lang w:val="en-SG"/>
        </w:rPr>
        <w:t>4</w:t>
      </w:r>
      <w:r w:rsidR="00624801">
        <w:rPr>
          <w:bCs/>
          <w:lang w:val="en-SG"/>
        </w:rPr>
        <w:t>5</w:t>
      </w:r>
    </w:p>
    <w:p w14:paraId="2631E1E7" w14:textId="77777777" w:rsidR="0059570C" w:rsidRPr="005A1C0D" w:rsidRDefault="0059570C" w:rsidP="0059570C">
      <w:pPr>
        <w:pStyle w:val="Default"/>
        <w:spacing w:line="480" w:lineRule="auto"/>
        <w:rPr>
          <w:b/>
          <w:lang w:val="en-SG"/>
        </w:rPr>
      </w:pPr>
      <w:r w:rsidRPr="005A1C0D">
        <w:rPr>
          <w:b/>
          <w:lang w:val="en-SG"/>
        </w:rPr>
        <w:t>Number of tables</w:t>
      </w:r>
      <w:r w:rsidRPr="005A1C0D">
        <w:rPr>
          <w:b/>
          <w:lang w:val="en-SG"/>
        </w:rPr>
        <w:tab/>
      </w:r>
      <w:r w:rsidRPr="005A1C0D">
        <w:rPr>
          <w:b/>
          <w:lang w:val="en-SG"/>
        </w:rPr>
        <w:tab/>
      </w:r>
      <w:r w:rsidRPr="005A1C0D">
        <w:rPr>
          <w:b/>
          <w:lang w:val="en-SG"/>
        </w:rPr>
        <w:tab/>
        <w:t xml:space="preserve">: </w:t>
      </w:r>
      <w:r w:rsidRPr="005A1C0D">
        <w:rPr>
          <w:bCs/>
          <w:lang w:val="en-SG"/>
        </w:rPr>
        <w:t xml:space="preserve">2 main tables + </w:t>
      </w:r>
      <w:r>
        <w:rPr>
          <w:bCs/>
          <w:lang w:val="en-SG"/>
        </w:rPr>
        <w:t xml:space="preserve">4 </w:t>
      </w:r>
      <w:r w:rsidRPr="005A1C0D">
        <w:rPr>
          <w:bCs/>
          <w:lang w:val="en-SG"/>
        </w:rPr>
        <w:t>supplementary tables</w:t>
      </w:r>
    </w:p>
    <w:p w14:paraId="0F2C863A" w14:textId="6FE8A54F" w:rsidR="0059570C" w:rsidRPr="0059570C" w:rsidRDefault="0059570C" w:rsidP="0059570C">
      <w:pPr>
        <w:pStyle w:val="Default"/>
        <w:spacing w:line="480" w:lineRule="auto"/>
        <w:rPr>
          <w:bCs/>
          <w:lang w:val="en-SG"/>
        </w:rPr>
      </w:pPr>
      <w:r w:rsidRPr="005A1C0D">
        <w:rPr>
          <w:b/>
          <w:lang w:val="en-SG"/>
        </w:rPr>
        <w:t>Number of Figures</w:t>
      </w:r>
      <w:r w:rsidRPr="005A1C0D">
        <w:rPr>
          <w:b/>
          <w:lang w:val="en-SG"/>
        </w:rPr>
        <w:tab/>
      </w:r>
      <w:r w:rsidRPr="005A1C0D">
        <w:rPr>
          <w:b/>
          <w:lang w:val="en-SG"/>
        </w:rPr>
        <w:tab/>
      </w:r>
      <w:r w:rsidRPr="005A1C0D">
        <w:rPr>
          <w:b/>
          <w:lang w:val="en-SG"/>
        </w:rPr>
        <w:tab/>
        <w:t xml:space="preserve">: </w:t>
      </w:r>
      <w:r>
        <w:rPr>
          <w:bCs/>
          <w:lang w:val="en-SG"/>
        </w:rPr>
        <w:t>3 main figures + 1 supplementary figure</w:t>
      </w:r>
    </w:p>
    <w:p w14:paraId="450D6164" w14:textId="2D9E4B89" w:rsidR="00FA4A29" w:rsidRPr="005A1C0D" w:rsidRDefault="00FA4A29" w:rsidP="00B10BE2">
      <w:pPr>
        <w:spacing w:line="480" w:lineRule="auto"/>
        <w:jc w:val="both"/>
        <w:rPr>
          <w:b/>
        </w:rPr>
      </w:pPr>
      <w:r w:rsidRPr="005A1C0D">
        <w:t>Evelyn X</w:t>
      </w:r>
      <w:r w:rsidR="00D83438" w:rsidRPr="005A1C0D">
        <w:t xml:space="preserve">iu </w:t>
      </w:r>
      <w:r w:rsidRPr="005A1C0D">
        <w:t>L</w:t>
      </w:r>
      <w:r w:rsidR="00D83438" w:rsidRPr="005A1C0D">
        <w:t>ing</w:t>
      </w:r>
      <w:r w:rsidRPr="005A1C0D">
        <w:t xml:space="preserve"> Loo*</w:t>
      </w:r>
      <w:r w:rsidRPr="005A1C0D">
        <w:rPr>
          <w:vertAlign w:val="superscript"/>
        </w:rPr>
        <w:t>1</w:t>
      </w:r>
      <w:r w:rsidR="001C70AF" w:rsidRPr="005A1C0D">
        <w:rPr>
          <w:vertAlign w:val="superscript"/>
        </w:rPr>
        <w:t>,</w:t>
      </w:r>
      <w:r w:rsidR="00357826" w:rsidRPr="005A1C0D">
        <w:rPr>
          <w:vertAlign w:val="superscript"/>
        </w:rPr>
        <w:t>4</w:t>
      </w:r>
      <w:r w:rsidR="003722A2">
        <w:t>,</w:t>
      </w:r>
      <w:r w:rsidRPr="005A1C0D">
        <w:t xml:space="preserve"> Tau Ming Liew*</w:t>
      </w:r>
      <w:r w:rsidRPr="005A1C0D">
        <w:rPr>
          <w:vertAlign w:val="superscript"/>
        </w:rPr>
        <w:t>2,3</w:t>
      </w:r>
      <w:r w:rsidR="003722A2">
        <w:t>,</w:t>
      </w:r>
      <w:r w:rsidRPr="005A1C0D">
        <w:t xml:space="preserve"> </w:t>
      </w:r>
      <w:bookmarkStart w:id="0" w:name="_GoBack"/>
      <w:r w:rsidR="00357826" w:rsidRPr="005A1C0D">
        <w:t>Gaik Chin Yap</w:t>
      </w:r>
      <w:bookmarkEnd w:id="0"/>
      <w:r w:rsidR="00663B6D">
        <w:rPr>
          <w:vertAlign w:val="superscript"/>
        </w:rPr>
        <w:t>4</w:t>
      </w:r>
      <w:r w:rsidR="003722A2">
        <w:t xml:space="preserve">, </w:t>
      </w:r>
      <w:r w:rsidR="00357826" w:rsidRPr="005A1C0D">
        <w:t>L</w:t>
      </w:r>
      <w:r w:rsidRPr="005A1C0D">
        <w:t xml:space="preserve">ydia </w:t>
      </w:r>
      <w:r w:rsidR="00D83438" w:rsidRPr="005A1C0D">
        <w:t xml:space="preserve">Su Yin </w:t>
      </w:r>
      <w:r w:rsidRPr="005A1C0D">
        <w:t>Wong</w:t>
      </w:r>
      <w:r w:rsidR="00357826" w:rsidRPr="005A1C0D">
        <w:rPr>
          <w:vertAlign w:val="superscript"/>
        </w:rPr>
        <w:t>5</w:t>
      </w:r>
      <w:r w:rsidR="003722A2">
        <w:t>,</w:t>
      </w:r>
      <w:r w:rsidRPr="005A1C0D">
        <w:t xml:space="preserve"> </w:t>
      </w:r>
      <w:r w:rsidR="00D83438" w:rsidRPr="005A1C0D">
        <w:t>Lynette  Pei-Chi</w:t>
      </w:r>
      <w:r w:rsidRPr="005A1C0D">
        <w:t xml:space="preserve">  Shek</w:t>
      </w:r>
      <w:r w:rsidRPr="005A1C0D">
        <w:rPr>
          <w:vertAlign w:val="superscript"/>
        </w:rPr>
        <w:t>4,5</w:t>
      </w:r>
      <w:r w:rsidR="003722A2">
        <w:t>,</w:t>
      </w:r>
      <w:r w:rsidRPr="005A1C0D">
        <w:t xml:space="preserve">  Anne  Goh</w:t>
      </w:r>
      <w:r w:rsidRPr="005A1C0D">
        <w:rPr>
          <w:vertAlign w:val="superscript"/>
        </w:rPr>
        <w:t>6</w:t>
      </w:r>
      <w:r w:rsidR="003722A2">
        <w:t>,</w:t>
      </w:r>
      <w:r w:rsidRPr="005A1C0D">
        <w:t xml:space="preserve">  Hugo  P.  S.  Van Bever</w:t>
      </w:r>
      <w:r w:rsidRPr="005A1C0D">
        <w:rPr>
          <w:vertAlign w:val="superscript"/>
        </w:rPr>
        <w:t>4,5</w:t>
      </w:r>
      <w:r w:rsidR="003722A2">
        <w:t>,</w:t>
      </w:r>
      <w:r w:rsidR="00480E44" w:rsidRPr="005A1C0D">
        <w:t xml:space="preserve"> Oon Hoe </w:t>
      </w:r>
      <w:r w:rsidRPr="005A1C0D">
        <w:t>Teoh</w:t>
      </w:r>
      <w:r w:rsidRPr="005A1C0D">
        <w:rPr>
          <w:vertAlign w:val="superscript"/>
        </w:rPr>
        <w:t>6</w:t>
      </w:r>
      <w:r w:rsidR="003722A2">
        <w:t>,</w:t>
      </w:r>
      <w:r w:rsidRPr="005A1C0D">
        <w:t xml:space="preserve">  Fabian Yap</w:t>
      </w:r>
      <w:r w:rsidRPr="005A1C0D">
        <w:rPr>
          <w:vertAlign w:val="superscript"/>
        </w:rPr>
        <w:t>7</w:t>
      </w:r>
      <w:r w:rsidR="003722A2">
        <w:t>,</w:t>
      </w:r>
      <w:r w:rsidRPr="005A1C0D">
        <w:t xml:space="preserve"> </w:t>
      </w:r>
      <w:proofErr w:type="spellStart"/>
      <w:r w:rsidRPr="005A1C0D">
        <w:t>Kok</w:t>
      </w:r>
      <w:proofErr w:type="spellEnd"/>
      <w:r w:rsidRPr="005A1C0D">
        <w:t xml:space="preserve"> </w:t>
      </w:r>
      <w:proofErr w:type="spellStart"/>
      <w:r w:rsidRPr="005A1C0D">
        <w:t>Hian</w:t>
      </w:r>
      <w:proofErr w:type="spellEnd"/>
      <w:r w:rsidRPr="005A1C0D">
        <w:t xml:space="preserve"> Tan</w:t>
      </w:r>
      <w:r w:rsidR="003722A2">
        <w:rPr>
          <w:vertAlign w:val="superscript"/>
        </w:rPr>
        <w:t>8</w:t>
      </w:r>
      <w:r w:rsidR="003722A2">
        <w:t>,</w:t>
      </w:r>
      <w:r w:rsidRPr="005A1C0D">
        <w:t xml:space="preserve"> Biju  Thomas</w:t>
      </w:r>
      <w:r w:rsidRPr="005A1C0D">
        <w:rPr>
          <w:vertAlign w:val="superscript"/>
        </w:rPr>
        <w:t>6</w:t>
      </w:r>
      <w:r w:rsidR="003722A2">
        <w:t>,</w:t>
      </w:r>
      <w:r w:rsidRPr="005A1C0D">
        <w:t xml:space="preserve">  Mahesh  Babu  Ramamurthy</w:t>
      </w:r>
      <w:r w:rsidRPr="005A1C0D">
        <w:rPr>
          <w:vertAlign w:val="superscript"/>
        </w:rPr>
        <w:t>4,5</w:t>
      </w:r>
      <w:r w:rsidR="000C5D27">
        <w:t xml:space="preserve">, </w:t>
      </w:r>
      <w:r w:rsidR="00D83438" w:rsidRPr="005A1C0D">
        <w:t xml:space="preserve"> Daniel  Yam Thia</w:t>
      </w:r>
      <w:r w:rsidR="006555CE" w:rsidRPr="005A1C0D">
        <w:t>m</w:t>
      </w:r>
      <w:r w:rsidRPr="005A1C0D">
        <w:t xml:space="preserve">  Goh</w:t>
      </w:r>
      <w:r w:rsidRPr="005A1C0D">
        <w:rPr>
          <w:vertAlign w:val="superscript"/>
        </w:rPr>
        <w:t>4,5</w:t>
      </w:r>
      <w:r w:rsidR="003722A2">
        <w:t>,</w:t>
      </w:r>
      <w:r w:rsidRPr="005A1C0D">
        <w:t xml:space="preserve"> Johan G Eriksson</w:t>
      </w:r>
      <w:r w:rsidR="008E05A0" w:rsidRPr="005A1C0D">
        <w:rPr>
          <w:vertAlign w:val="superscript"/>
        </w:rPr>
        <w:t>1,9,</w:t>
      </w:r>
      <w:r w:rsidR="00AB6F48" w:rsidRPr="005A1C0D">
        <w:rPr>
          <w:vertAlign w:val="superscript"/>
        </w:rPr>
        <w:t>10,11</w:t>
      </w:r>
      <w:r w:rsidR="000C5D27">
        <w:t>,</w:t>
      </w:r>
      <w:r w:rsidRPr="005A1C0D">
        <w:t xml:space="preserve"> Yap-Seng  Chong</w:t>
      </w:r>
      <w:r w:rsidRPr="005A1C0D">
        <w:rPr>
          <w:vertAlign w:val="superscript"/>
        </w:rPr>
        <w:t>1,9</w:t>
      </w:r>
      <w:r w:rsidR="00CC4D8D" w:rsidRPr="00517C90">
        <w:rPr>
          <w:color w:val="494A4C"/>
          <w:shd w:val="clear" w:color="auto" w:fill="FFFFFF"/>
        </w:rPr>
        <w:t>,</w:t>
      </w:r>
      <w:r w:rsidR="00CC4D8D" w:rsidRPr="00517C90">
        <w:rPr>
          <w:rFonts w:ascii="Arial" w:hAnsi="Arial" w:cs="Arial"/>
          <w:color w:val="494A4C"/>
          <w:sz w:val="22"/>
          <w:szCs w:val="22"/>
          <w:shd w:val="clear" w:color="auto" w:fill="FFFFFF"/>
        </w:rPr>
        <w:t xml:space="preserve"> </w:t>
      </w:r>
      <w:r w:rsidRPr="005A1C0D">
        <w:t>Keith  M. Godfrey</w:t>
      </w:r>
      <w:r w:rsidR="00511678" w:rsidRPr="005A1C0D">
        <w:rPr>
          <w:vertAlign w:val="superscript"/>
        </w:rPr>
        <w:t>1</w:t>
      </w:r>
      <w:r w:rsidR="00464FA0">
        <w:rPr>
          <w:vertAlign w:val="superscript"/>
        </w:rPr>
        <w:t>2</w:t>
      </w:r>
      <w:r w:rsidR="003722A2">
        <w:t>,</w:t>
      </w:r>
      <w:r w:rsidRPr="005A1C0D">
        <w:t xml:space="preserve">  Bee Wah  Lee</w:t>
      </w:r>
      <w:r w:rsidRPr="005A1C0D">
        <w:rPr>
          <w:vertAlign w:val="superscript"/>
        </w:rPr>
        <w:t>4,5</w:t>
      </w:r>
      <w:r w:rsidRPr="005A1C0D">
        <w:t>,</w:t>
      </w:r>
      <w:r w:rsidR="00663B6D">
        <w:t xml:space="preserve"> </w:t>
      </w:r>
      <w:r w:rsidRPr="005A1C0D">
        <w:t xml:space="preserve"> Elizabeth H</w:t>
      </w:r>
      <w:r w:rsidR="00D83438" w:rsidRPr="005A1C0D">
        <w:t>uiwen</w:t>
      </w:r>
      <w:r w:rsidRPr="005A1C0D">
        <w:t xml:space="preserve"> Tham</w:t>
      </w:r>
      <w:r w:rsidRPr="005A1C0D">
        <w:rPr>
          <w:vertAlign w:val="superscript"/>
        </w:rPr>
        <w:t>4,5</w:t>
      </w:r>
      <w:r w:rsidR="003722A2">
        <w:t>.</w:t>
      </w:r>
      <w:r w:rsidRPr="005A1C0D">
        <w:rPr>
          <w:b/>
        </w:rPr>
        <w:t xml:space="preserve"> </w:t>
      </w:r>
    </w:p>
    <w:p w14:paraId="2D5E1125" w14:textId="77777777" w:rsidR="00FA4A29" w:rsidRPr="005A1C0D" w:rsidRDefault="00FA4A29" w:rsidP="00B10BE2">
      <w:pPr>
        <w:spacing w:line="480" w:lineRule="auto"/>
        <w:jc w:val="both"/>
      </w:pPr>
      <w:r w:rsidRPr="005A1C0D">
        <w:t>*co-first authors</w:t>
      </w:r>
    </w:p>
    <w:p w14:paraId="5CE8641A" w14:textId="56780BC6" w:rsidR="007A234B" w:rsidRPr="005A1C0D" w:rsidRDefault="00FA4A29" w:rsidP="00B10BE2">
      <w:pPr>
        <w:autoSpaceDE w:val="0"/>
        <w:autoSpaceDN w:val="0"/>
        <w:adjustRightInd w:val="0"/>
        <w:spacing w:line="480" w:lineRule="auto"/>
        <w:jc w:val="both"/>
      </w:pPr>
      <w:r w:rsidRPr="005A1C0D">
        <w:rPr>
          <w:vertAlign w:val="superscript"/>
        </w:rPr>
        <w:t>1</w:t>
      </w:r>
      <w:r w:rsidR="00FD4F04" w:rsidRPr="005A1C0D">
        <w:t xml:space="preserve">Singapore Institute </w:t>
      </w:r>
      <w:r w:rsidRPr="005A1C0D">
        <w:t xml:space="preserve">for Clinical </w:t>
      </w:r>
      <w:r w:rsidR="00480E44" w:rsidRPr="005A1C0D">
        <w:t xml:space="preserve">Sciences, </w:t>
      </w:r>
      <w:r w:rsidRPr="005A1C0D">
        <w:t>Agency for Science, Techno</w:t>
      </w:r>
      <w:r w:rsidR="00C22F28">
        <w:t xml:space="preserve">logy and Research </w:t>
      </w:r>
      <w:r w:rsidR="007A234B" w:rsidRPr="005A1C0D">
        <w:t>Singapore</w:t>
      </w:r>
    </w:p>
    <w:p w14:paraId="0CC48DCA" w14:textId="13A59C3C" w:rsidR="00FA4A29" w:rsidRPr="005A1C0D" w:rsidRDefault="00FA4A29" w:rsidP="00B10BE2">
      <w:pPr>
        <w:autoSpaceDE w:val="0"/>
        <w:autoSpaceDN w:val="0"/>
        <w:adjustRightInd w:val="0"/>
        <w:spacing w:line="480" w:lineRule="auto"/>
        <w:jc w:val="both"/>
      </w:pPr>
      <w:r w:rsidRPr="005A1C0D">
        <w:rPr>
          <w:vertAlign w:val="superscript"/>
        </w:rPr>
        <w:t>2</w:t>
      </w:r>
      <w:r w:rsidRPr="005A1C0D">
        <w:t xml:space="preserve">Department of Psychiatry, </w:t>
      </w:r>
      <w:r w:rsidR="00A01B09">
        <w:t>Singapore General Hospital</w:t>
      </w:r>
      <w:r w:rsidR="00A00C9C" w:rsidRPr="005A1C0D">
        <w:t>, Singapore</w:t>
      </w:r>
    </w:p>
    <w:p w14:paraId="6B802D96" w14:textId="6CEC278E" w:rsidR="00FA4A29" w:rsidRPr="005A1C0D" w:rsidRDefault="00FA4A29" w:rsidP="00B10BE2">
      <w:pPr>
        <w:autoSpaceDE w:val="0"/>
        <w:autoSpaceDN w:val="0"/>
        <w:adjustRightInd w:val="0"/>
        <w:spacing w:line="480" w:lineRule="auto"/>
        <w:jc w:val="both"/>
      </w:pPr>
      <w:r w:rsidRPr="005A1C0D">
        <w:rPr>
          <w:vertAlign w:val="superscript"/>
        </w:rPr>
        <w:t>3</w:t>
      </w:r>
      <w:r w:rsidRPr="005A1C0D">
        <w:t>Saw Swee Hock School of Public Health, National University of Singapore</w:t>
      </w:r>
    </w:p>
    <w:p w14:paraId="0EB2D1DD" w14:textId="4245C41D" w:rsidR="00357826" w:rsidRPr="005A1C0D" w:rsidRDefault="00357826" w:rsidP="00B10BE2">
      <w:pPr>
        <w:autoSpaceDE w:val="0"/>
        <w:autoSpaceDN w:val="0"/>
        <w:adjustRightInd w:val="0"/>
        <w:spacing w:line="480" w:lineRule="auto"/>
        <w:jc w:val="both"/>
      </w:pPr>
      <w:r w:rsidRPr="005A1C0D">
        <w:rPr>
          <w:vertAlign w:val="superscript"/>
        </w:rPr>
        <w:t>4</w:t>
      </w:r>
      <w:r w:rsidRPr="005A1C0D">
        <w:t xml:space="preserve">Department </w:t>
      </w:r>
      <w:r w:rsidR="00C22F28">
        <w:t xml:space="preserve">of Paediatrics, Yong Loo Lin School of Medicine, National University of </w:t>
      </w:r>
      <w:r w:rsidRPr="005A1C0D">
        <w:t xml:space="preserve">Singapore </w:t>
      </w:r>
    </w:p>
    <w:p w14:paraId="2F61BDF7" w14:textId="3BF74ECC" w:rsidR="00FA4A29" w:rsidRPr="005A1C0D" w:rsidRDefault="00357826" w:rsidP="00B10BE2">
      <w:pPr>
        <w:autoSpaceDE w:val="0"/>
        <w:autoSpaceDN w:val="0"/>
        <w:adjustRightInd w:val="0"/>
        <w:spacing w:line="480" w:lineRule="auto"/>
        <w:jc w:val="both"/>
      </w:pPr>
      <w:r w:rsidRPr="005A1C0D">
        <w:rPr>
          <w:vertAlign w:val="superscript"/>
        </w:rPr>
        <w:t>5</w:t>
      </w:r>
      <w:r w:rsidRPr="005A1C0D">
        <w:t xml:space="preserve">Khoo </w:t>
      </w:r>
      <w:r w:rsidR="00FA4A29" w:rsidRPr="005A1C0D">
        <w:t xml:space="preserve">Teck </w:t>
      </w:r>
      <w:proofErr w:type="spellStart"/>
      <w:r w:rsidR="00FA4A29" w:rsidRPr="005A1C0D">
        <w:t>Puat</w:t>
      </w:r>
      <w:proofErr w:type="spellEnd"/>
      <w:r w:rsidR="00FA4A29" w:rsidRPr="005A1C0D">
        <w:t>-National University Children's Medical Institute, National University Health System, Singapore</w:t>
      </w:r>
    </w:p>
    <w:p w14:paraId="53C18AEA" w14:textId="2ACD2E4A" w:rsidR="00FA4A29" w:rsidRPr="005A1C0D" w:rsidRDefault="00FA4A29" w:rsidP="00B10BE2">
      <w:pPr>
        <w:autoSpaceDE w:val="0"/>
        <w:autoSpaceDN w:val="0"/>
        <w:adjustRightInd w:val="0"/>
        <w:spacing w:line="480" w:lineRule="auto"/>
        <w:jc w:val="both"/>
      </w:pPr>
      <w:r w:rsidRPr="005A1C0D">
        <w:rPr>
          <w:vertAlign w:val="superscript"/>
        </w:rPr>
        <w:t>6</w:t>
      </w:r>
      <w:r w:rsidRPr="005A1C0D">
        <w:t>Department of Paediatric Allerg</w:t>
      </w:r>
      <w:r w:rsidR="00480E44" w:rsidRPr="005A1C0D">
        <w:t xml:space="preserve">y and Respiratory Medicine, KK </w:t>
      </w:r>
      <w:r w:rsidR="00E06CF7" w:rsidRPr="005A1C0D">
        <w:t>Women’s and Children’s</w:t>
      </w:r>
      <w:r w:rsidR="00C22F28">
        <w:t xml:space="preserve"> Hospital,</w:t>
      </w:r>
      <w:r w:rsidR="004009E3" w:rsidRPr="005A1C0D">
        <w:t xml:space="preserve"> Singapore</w:t>
      </w:r>
    </w:p>
    <w:p w14:paraId="42FB1936" w14:textId="3C7A68DE" w:rsidR="00FA4A29" w:rsidRPr="005A1C0D" w:rsidRDefault="00FA4A29" w:rsidP="00B10BE2">
      <w:pPr>
        <w:autoSpaceDE w:val="0"/>
        <w:autoSpaceDN w:val="0"/>
        <w:adjustRightInd w:val="0"/>
        <w:spacing w:line="480" w:lineRule="auto"/>
        <w:jc w:val="both"/>
      </w:pPr>
      <w:r w:rsidRPr="005A1C0D">
        <w:rPr>
          <w:vertAlign w:val="superscript"/>
        </w:rPr>
        <w:t xml:space="preserve">7 </w:t>
      </w:r>
      <w:r w:rsidRPr="005A1C0D">
        <w:t>D</w:t>
      </w:r>
      <w:r w:rsidR="00480E44" w:rsidRPr="005A1C0D">
        <w:t xml:space="preserve">epartment of Endocrinology, KK </w:t>
      </w:r>
      <w:r w:rsidR="00C22F28">
        <w:t>Women’s</w:t>
      </w:r>
      <w:r w:rsidRPr="005A1C0D">
        <w:t xml:space="preserve"> </w:t>
      </w:r>
      <w:r w:rsidR="00E06CF7" w:rsidRPr="005A1C0D">
        <w:t xml:space="preserve">and Children’s </w:t>
      </w:r>
      <w:r w:rsidR="00C22F28">
        <w:t xml:space="preserve">Hospital, </w:t>
      </w:r>
      <w:r w:rsidRPr="005A1C0D">
        <w:t xml:space="preserve">Singapore </w:t>
      </w:r>
    </w:p>
    <w:p w14:paraId="61956A48" w14:textId="6989B2F7" w:rsidR="004009E3" w:rsidRPr="005A1C0D" w:rsidRDefault="00FA4A29" w:rsidP="00B10BE2">
      <w:pPr>
        <w:autoSpaceDE w:val="0"/>
        <w:autoSpaceDN w:val="0"/>
        <w:adjustRightInd w:val="0"/>
        <w:spacing w:line="480" w:lineRule="auto"/>
        <w:jc w:val="both"/>
      </w:pPr>
      <w:r w:rsidRPr="005A1C0D">
        <w:rPr>
          <w:vertAlign w:val="superscript"/>
        </w:rPr>
        <w:lastRenderedPageBreak/>
        <w:t>8</w:t>
      </w:r>
      <w:r w:rsidR="00E06CF7" w:rsidRPr="005A1C0D">
        <w:t xml:space="preserve">Department </w:t>
      </w:r>
      <w:r w:rsidR="000319C7" w:rsidRPr="005A1C0D">
        <w:t xml:space="preserve">of </w:t>
      </w:r>
      <w:r w:rsidR="00117F0C" w:rsidRPr="005A1C0D">
        <w:t xml:space="preserve">Maternal </w:t>
      </w:r>
      <w:r w:rsidR="00480E44" w:rsidRPr="005A1C0D">
        <w:t xml:space="preserve">and </w:t>
      </w:r>
      <w:proofErr w:type="spellStart"/>
      <w:r w:rsidR="00C22F28">
        <w:t>Fetal</w:t>
      </w:r>
      <w:proofErr w:type="spellEnd"/>
      <w:r w:rsidR="00C22F28">
        <w:t xml:space="preserve"> Medicine, KK Women’s and Children’s Hospital, </w:t>
      </w:r>
      <w:r w:rsidR="004009E3" w:rsidRPr="005A1C0D">
        <w:t>Singapore</w:t>
      </w:r>
    </w:p>
    <w:p w14:paraId="6CB03614" w14:textId="5BF9F419" w:rsidR="004009E3" w:rsidRPr="005A1C0D" w:rsidRDefault="00FA4A29" w:rsidP="00B10BE2">
      <w:pPr>
        <w:autoSpaceDE w:val="0"/>
        <w:autoSpaceDN w:val="0"/>
        <w:adjustRightInd w:val="0"/>
        <w:spacing w:line="480" w:lineRule="auto"/>
        <w:jc w:val="both"/>
      </w:pPr>
      <w:r w:rsidRPr="005A1C0D">
        <w:rPr>
          <w:vertAlign w:val="superscript"/>
        </w:rPr>
        <w:t>9</w:t>
      </w:r>
      <w:r w:rsidRPr="005A1C0D">
        <w:t xml:space="preserve">Department </w:t>
      </w:r>
      <w:proofErr w:type="gramStart"/>
      <w:r w:rsidRPr="005A1C0D">
        <w:t>of  Obstetrics</w:t>
      </w:r>
      <w:proofErr w:type="gramEnd"/>
      <w:r w:rsidRPr="005A1C0D">
        <w:t xml:space="preserve">  &amp;  Gynaecology,  National  University  of  Sing</w:t>
      </w:r>
      <w:r w:rsidR="004009E3" w:rsidRPr="005A1C0D">
        <w:t>apore,  Singapore,  Singapore</w:t>
      </w:r>
    </w:p>
    <w:p w14:paraId="56EA1DB3" w14:textId="1D437231" w:rsidR="00AB6F48" w:rsidRPr="005A1C0D" w:rsidRDefault="00AB6F48" w:rsidP="00B10BE2">
      <w:pPr>
        <w:spacing w:line="480" w:lineRule="auto"/>
        <w:rPr>
          <w:lang w:val="en-US"/>
        </w:rPr>
      </w:pPr>
      <w:r w:rsidRPr="005A1C0D">
        <w:rPr>
          <w:vertAlign w:val="superscript"/>
          <w:lang w:val="en-US"/>
        </w:rPr>
        <w:t>10</w:t>
      </w:r>
      <w:r w:rsidRPr="005A1C0D">
        <w:rPr>
          <w:lang w:val="en-US"/>
        </w:rPr>
        <w:t xml:space="preserve"> University of Helsinki, and Helsinki University Hospital, Helsinki, Finland</w:t>
      </w:r>
    </w:p>
    <w:p w14:paraId="6E823377" w14:textId="2DDB2881" w:rsidR="00AB6F48" w:rsidRPr="005A1C0D" w:rsidRDefault="00AB6F48" w:rsidP="00B10BE2">
      <w:pPr>
        <w:spacing w:line="480" w:lineRule="auto"/>
        <w:rPr>
          <w:lang w:val="en-US"/>
        </w:rPr>
      </w:pPr>
      <w:r w:rsidRPr="005A1C0D">
        <w:rPr>
          <w:vertAlign w:val="superscript"/>
          <w:lang w:val="en-US"/>
        </w:rPr>
        <w:t>11</w:t>
      </w:r>
      <w:r w:rsidRPr="005A1C0D">
        <w:rPr>
          <w:lang w:val="en-US"/>
        </w:rPr>
        <w:t xml:space="preserve"> </w:t>
      </w:r>
      <w:proofErr w:type="spellStart"/>
      <w:r w:rsidRPr="005A1C0D">
        <w:rPr>
          <w:lang w:val="en-US"/>
        </w:rPr>
        <w:t>Folkhälsan</w:t>
      </w:r>
      <w:proofErr w:type="spellEnd"/>
      <w:r w:rsidRPr="005A1C0D">
        <w:rPr>
          <w:lang w:val="en-US"/>
        </w:rPr>
        <w:t xml:space="preserve"> Research Center, Helsinki, Finland</w:t>
      </w:r>
    </w:p>
    <w:p w14:paraId="135E8D48" w14:textId="686A1D88" w:rsidR="00FA4A29" w:rsidRPr="005A1C0D" w:rsidRDefault="00FA4A29" w:rsidP="00B10BE2">
      <w:pPr>
        <w:autoSpaceDE w:val="0"/>
        <w:autoSpaceDN w:val="0"/>
        <w:adjustRightInd w:val="0"/>
        <w:spacing w:line="480" w:lineRule="auto"/>
        <w:jc w:val="both"/>
        <w:rPr>
          <w:iCs/>
        </w:rPr>
      </w:pPr>
      <w:r w:rsidRPr="005A1C0D">
        <w:rPr>
          <w:vertAlign w:val="superscript"/>
        </w:rPr>
        <w:t>1</w:t>
      </w:r>
      <w:r w:rsidR="004E6321">
        <w:rPr>
          <w:vertAlign w:val="superscript"/>
        </w:rPr>
        <w:t>2</w:t>
      </w:r>
      <w:r w:rsidR="00700C23" w:rsidRPr="005A1C0D">
        <w:t xml:space="preserve">MRC </w:t>
      </w:r>
      <w:r w:rsidRPr="005A1C0D">
        <w:t>Lifecourse Epidemiology Unit and NIHR  Southampton  Biomedical  Research  Centre,  University  of  Southampton  and  University  Hospital  Southampton  NHS  Foundation  Trust,  Southampton,  UK</w:t>
      </w:r>
    </w:p>
    <w:p w14:paraId="26B4B26F" w14:textId="50C2D116" w:rsidR="00F547BB" w:rsidRPr="005A1C0D" w:rsidRDefault="008E4AB5" w:rsidP="00B10BE2">
      <w:pPr>
        <w:pStyle w:val="Default"/>
        <w:spacing w:line="480" w:lineRule="auto"/>
      </w:pPr>
      <w:bookmarkStart w:id="1" w:name="_Hlk9576619"/>
      <w:r w:rsidRPr="005A1C0D">
        <w:rPr>
          <w:b/>
          <w:lang w:val="en-SG"/>
        </w:rPr>
        <w:t>Corresponding Author</w:t>
      </w:r>
      <w:r w:rsidRPr="005A1C0D">
        <w:rPr>
          <w:b/>
          <w:lang w:val="en-SG"/>
        </w:rPr>
        <w:tab/>
      </w:r>
      <w:r w:rsidRPr="005A1C0D">
        <w:rPr>
          <w:b/>
          <w:lang w:val="en-SG"/>
        </w:rPr>
        <w:tab/>
      </w:r>
      <w:r w:rsidR="00F547BB" w:rsidRPr="005A1C0D">
        <w:rPr>
          <w:b/>
          <w:lang w:val="en-SG"/>
        </w:rPr>
        <w:t>:</w:t>
      </w:r>
      <w:r w:rsidR="00F547BB" w:rsidRPr="005A1C0D">
        <w:rPr>
          <w:lang w:val="en-SG"/>
        </w:rPr>
        <w:t xml:space="preserve"> Dr Elizabeth</w:t>
      </w:r>
      <w:r w:rsidR="00F547BB" w:rsidRPr="005A1C0D">
        <w:t xml:space="preserve"> Huiwen Tham</w:t>
      </w:r>
    </w:p>
    <w:p w14:paraId="7D2E0B69" w14:textId="5CDC080A" w:rsidR="00F547BB" w:rsidRPr="005A1C0D" w:rsidRDefault="00F547BB" w:rsidP="00B10BE2">
      <w:pPr>
        <w:pStyle w:val="Default"/>
        <w:spacing w:line="480" w:lineRule="auto"/>
        <w:rPr>
          <w:lang w:val="en-SG"/>
        </w:rPr>
      </w:pPr>
      <w:r w:rsidRPr="005A1C0D">
        <w:rPr>
          <w:b/>
          <w:lang w:val="en-SG"/>
        </w:rPr>
        <w:t>Address</w:t>
      </w:r>
      <w:r w:rsidRPr="005A1C0D">
        <w:rPr>
          <w:b/>
          <w:lang w:val="en-SG"/>
        </w:rPr>
        <w:tab/>
      </w:r>
      <w:r w:rsidRPr="005A1C0D">
        <w:rPr>
          <w:b/>
          <w:lang w:val="en-SG"/>
        </w:rPr>
        <w:tab/>
      </w:r>
      <w:r w:rsidRPr="005A1C0D">
        <w:rPr>
          <w:b/>
          <w:lang w:val="en-SG"/>
        </w:rPr>
        <w:tab/>
      </w:r>
      <w:r w:rsidR="008E4AB5" w:rsidRPr="005A1C0D">
        <w:rPr>
          <w:b/>
          <w:lang w:val="en-SG"/>
        </w:rPr>
        <w:tab/>
      </w:r>
      <w:r w:rsidRPr="005A1C0D">
        <w:rPr>
          <w:b/>
          <w:lang w:val="en-SG"/>
        </w:rPr>
        <w:t>:</w:t>
      </w:r>
      <w:r w:rsidRPr="005A1C0D">
        <w:rPr>
          <w:lang w:val="en-SG"/>
        </w:rPr>
        <w:t xml:space="preserve"> Division of Allergy &amp; Immunology</w:t>
      </w:r>
    </w:p>
    <w:p w14:paraId="6A78B919" w14:textId="77777777" w:rsidR="00F547BB" w:rsidRPr="005A1C0D" w:rsidRDefault="00F547BB" w:rsidP="00B10BE2">
      <w:pPr>
        <w:pStyle w:val="Default"/>
        <w:spacing w:line="480" w:lineRule="auto"/>
        <w:ind w:left="2880" w:firstLine="720"/>
        <w:rPr>
          <w:lang w:val="en-SG"/>
        </w:rPr>
      </w:pPr>
      <w:r w:rsidRPr="005A1C0D">
        <w:t xml:space="preserve">Department of </w:t>
      </w:r>
      <w:proofErr w:type="spellStart"/>
      <w:r w:rsidRPr="005A1C0D">
        <w:t>Paediatrics</w:t>
      </w:r>
      <w:proofErr w:type="spellEnd"/>
    </w:p>
    <w:p w14:paraId="3461DAF6" w14:textId="77777777" w:rsidR="00F547BB" w:rsidRPr="005A1C0D" w:rsidRDefault="00F547BB" w:rsidP="00B10BE2">
      <w:pPr>
        <w:pStyle w:val="Default"/>
        <w:spacing w:line="480" w:lineRule="auto"/>
        <w:ind w:left="2880" w:firstLine="720"/>
      </w:pPr>
      <w:r w:rsidRPr="005A1C0D">
        <w:t>Yong Loo Lin School of Medicine</w:t>
      </w:r>
    </w:p>
    <w:p w14:paraId="2919D1E8" w14:textId="77777777" w:rsidR="00F547BB" w:rsidRPr="005A1C0D" w:rsidRDefault="00F547BB" w:rsidP="00B10BE2">
      <w:pPr>
        <w:pStyle w:val="Default"/>
        <w:spacing w:line="480" w:lineRule="auto"/>
        <w:ind w:left="2880" w:firstLine="720"/>
      </w:pPr>
      <w:r w:rsidRPr="005A1C0D">
        <w:t>National University of Singapore</w:t>
      </w:r>
    </w:p>
    <w:p w14:paraId="5E967025" w14:textId="77777777" w:rsidR="00F547BB" w:rsidRPr="005A1C0D" w:rsidRDefault="00F547BB" w:rsidP="00B10BE2">
      <w:pPr>
        <w:spacing w:line="480" w:lineRule="auto"/>
        <w:ind w:left="2880" w:firstLine="720"/>
      </w:pPr>
      <w:r w:rsidRPr="005A1C0D">
        <w:t>1E Kent Ridge Road</w:t>
      </w:r>
    </w:p>
    <w:p w14:paraId="4C59247E" w14:textId="77777777" w:rsidR="00F547BB" w:rsidRPr="005A1C0D" w:rsidRDefault="00F547BB" w:rsidP="00B10BE2">
      <w:pPr>
        <w:spacing w:line="480" w:lineRule="auto"/>
        <w:ind w:left="2880" w:firstLine="720"/>
      </w:pPr>
      <w:r w:rsidRPr="005A1C0D">
        <w:t>Level 12 NUHS Tower Block</w:t>
      </w:r>
    </w:p>
    <w:p w14:paraId="12D9C294" w14:textId="3EBD6796" w:rsidR="00F547BB" w:rsidRPr="005A1C0D" w:rsidRDefault="00F547BB" w:rsidP="00B10BE2">
      <w:pPr>
        <w:spacing w:line="480" w:lineRule="auto"/>
        <w:ind w:left="2880" w:firstLine="720"/>
      </w:pPr>
      <w:r w:rsidRPr="005A1C0D">
        <w:t>Singapore 119228</w:t>
      </w:r>
    </w:p>
    <w:p w14:paraId="033BB572" w14:textId="3D660820" w:rsidR="008E4AB5" w:rsidRPr="005A1C0D" w:rsidRDefault="008E4AB5" w:rsidP="00B10BE2">
      <w:pPr>
        <w:spacing w:line="480" w:lineRule="auto"/>
        <w:rPr>
          <w:bCs/>
        </w:rPr>
      </w:pPr>
      <w:r w:rsidRPr="005A1C0D">
        <w:rPr>
          <w:b/>
        </w:rPr>
        <w:t>Telephone Number</w:t>
      </w:r>
      <w:r w:rsidRPr="005A1C0D">
        <w:rPr>
          <w:b/>
        </w:rPr>
        <w:tab/>
      </w:r>
      <w:r w:rsidRPr="005A1C0D">
        <w:rPr>
          <w:b/>
        </w:rPr>
        <w:tab/>
      </w:r>
      <w:r w:rsidRPr="005A1C0D">
        <w:rPr>
          <w:b/>
        </w:rPr>
        <w:tab/>
        <w:t>:</w:t>
      </w:r>
      <w:r w:rsidR="006415DC" w:rsidRPr="005A1C0D">
        <w:rPr>
          <w:b/>
        </w:rPr>
        <w:t xml:space="preserve"> </w:t>
      </w:r>
      <w:r w:rsidR="006415DC" w:rsidRPr="005A1C0D">
        <w:rPr>
          <w:bCs/>
        </w:rPr>
        <w:t>+65 – 6772 3394</w:t>
      </w:r>
    </w:p>
    <w:bookmarkEnd w:id="1"/>
    <w:p w14:paraId="69977370" w14:textId="26FEDDE2" w:rsidR="00150C91" w:rsidRDefault="00F547BB" w:rsidP="00B10BE2">
      <w:pPr>
        <w:pStyle w:val="Default"/>
        <w:spacing w:line="480" w:lineRule="auto"/>
        <w:rPr>
          <w:rStyle w:val="Hyperlink"/>
          <w:lang w:val="en-SG"/>
        </w:rPr>
      </w:pPr>
      <w:r w:rsidRPr="005A1C0D">
        <w:rPr>
          <w:b/>
          <w:lang w:val="en-SG"/>
        </w:rPr>
        <w:t>Email Address</w:t>
      </w:r>
      <w:r w:rsidRPr="005A1C0D">
        <w:rPr>
          <w:b/>
          <w:lang w:val="en-SG"/>
        </w:rPr>
        <w:tab/>
      </w:r>
      <w:r w:rsidRPr="005A1C0D">
        <w:rPr>
          <w:b/>
          <w:lang w:val="en-SG"/>
        </w:rPr>
        <w:tab/>
      </w:r>
      <w:r w:rsidR="008E4AB5" w:rsidRPr="005A1C0D">
        <w:rPr>
          <w:b/>
          <w:lang w:val="en-SG"/>
        </w:rPr>
        <w:tab/>
      </w:r>
      <w:r w:rsidRPr="005A1C0D">
        <w:rPr>
          <w:b/>
          <w:lang w:val="en-SG"/>
        </w:rPr>
        <w:t>:</w:t>
      </w:r>
      <w:r w:rsidRPr="005A1C0D">
        <w:rPr>
          <w:lang w:val="en-SG"/>
        </w:rPr>
        <w:t xml:space="preserve"> </w:t>
      </w:r>
      <w:hyperlink r:id="rId8" w:history="1">
        <w:r w:rsidRPr="005A1C0D">
          <w:rPr>
            <w:rStyle w:val="Hyperlink"/>
            <w:lang w:val="en-SG"/>
          </w:rPr>
          <w:t>elizabeth_tham@nuhs.edu.sg</w:t>
        </w:r>
      </w:hyperlink>
    </w:p>
    <w:p w14:paraId="1A92EF09" w14:textId="77777777" w:rsidR="00150C91" w:rsidRDefault="00150C91" w:rsidP="00B10BE2">
      <w:pPr>
        <w:pStyle w:val="Default"/>
        <w:spacing w:line="480" w:lineRule="auto"/>
        <w:rPr>
          <w:rStyle w:val="Hyperlink"/>
          <w:lang w:val="en-SG"/>
        </w:rPr>
      </w:pPr>
    </w:p>
    <w:p w14:paraId="7F593EEA" w14:textId="0BF2FFE3" w:rsidR="00663B6D" w:rsidRDefault="00663B6D" w:rsidP="00B10BE2">
      <w:pPr>
        <w:pStyle w:val="Default"/>
        <w:spacing w:line="480" w:lineRule="auto"/>
        <w:rPr>
          <w:rStyle w:val="Hyperlink"/>
          <w:lang w:val="en-SG"/>
        </w:rPr>
      </w:pPr>
    </w:p>
    <w:p w14:paraId="044F7146" w14:textId="77777777" w:rsidR="0059570C" w:rsidRDefault="0059570C" w:rsidP="00B10BE2">
      <w:pPr>
        <w:pStyle w:val="Default"/>
        <w:spacing w:line="480" w:lineRule="auto"/>
        <w:rPr>
          <w:rStyle w:val="Hyperlink"/>
          <w:lang w:val="en-SG"/>
        </w:rPr>
      </w:pPr>
    </w:p>
    <w:p w14:paraId="2CCC6515" w14:textId="1389386B" w:rsidR="00663B6D" w:rsidRDefault="00663B6D" w:rsidP="00B10BE2">
      <w:pPr>
        <w:pStyle w:val="Default"/>
        <w:spacing w:line="480" w:lineRule="auto"/>
        <w:rPr>
          <w:rStyle w:val="Hyperlink"/>
          <w:lang w:val="en-SG"/>
        </w:rPr>
      </w:pPr>
    </w:p>
    <w:p w14:paraId="124620F0" w14:textId="77777777" w:rsidR="001071E7" w:rsidRDefault="001071E7" w:rsidP="00B10BE2">
      <w:pPr>
        <w:pStyle w:val="Default"/>
        <w:spacing w:line="480" w:lineRule="auto"/>
        <w:rPr>
          <w:rStyle w:val="Hyperlink"/>
          <w:lang w:val="en-SG"/>
        </w:rPr>
      </w:pPr>
    </w:p>
    <w:p w14:paraId="21DD020A" w14:textId="69EF65F1" w:rsidR="00313FFB" w:rsidRDefault="00313FFB" w:rsidP="00B10BE2">
      <w:pPr>
        <w:pStyle w:val="Default"/>
        <w:spacing w:line="480" w:lineRule="auto"/>
        <w:rPr>
          <w:rStyle w:val="Hyperlink"/>
          <w:lang w:val="en-SG"/>
        </w:rPr>
      </w:pPr>
    </w:p>
    <w:p w14:paraId="514D2FE0" w14:textId="6D2366D6" w:rsidR="00FA4A29" w:rsidRPr="005A1C0D" w:rsidRDefault="00E94A6E" w:rsidP="00B10BE2">
      <w:pPr>
        <w:spacing w:line="480" w:lineRule="auto"/>
        <w:jc w:val="both"/>
        <w:rPr>
          <w:b/>
        </w:rPr>
      </w:pPr>
      <w:r>
        <w:rPr>
          <w:b/>
        </w:rPr>
        <w:lastRenderedPageBreak/>
        <w:t>A</w:t>
      </w:r>
      <w:r w:rsidR="00FA4A29" w:rsidRPr="005A1C0D">
        <w:rPr>
          <w:b/>
        </w:rPr>
        <w:t>bstract</w:t>
      </w:r>
      <w:r w:rsidR="00605A36" w:rsidRPr="005A1C0D">
        <w:rPr>
          <w:b/>
        </w:rPr>
        <w:t xml:space="preserve"> </w:t>
      </w:r>
    </w:p>
    <w:p w14:paraId="7B3803D6" w14:textId="77777777" w:rsidR="0059570C" w:rsidRDefault="00707734" w:rsidP="00707734">
      <w:pPr>
        <w:spacing w:line="480" w:lineRule="auto"/>
        <w:jc w:val="both"/>
      </w:pPr>
      <w:r w:rsidRPr="005A1C0D">
        <w:rPr>
          <w:b/>
        </w:rPr>
        <w:t>Background:</w:t>
      </w:r>
      <w:r w:rsidRPr="005A1C0D">
        <w:t xml:space="preserve"> The natural history of </w:t>
      </w:r>
      <w:r w:rsidR="00221424">
        <w:t xml:space="preserve">childhood </w:t>
      </w:r>
      <w:r w:rsidRPr="005A1C0D">
        <w:t xml:space="preserve">rhinitis is not well described. </w:t>
      </w:r>
      <w:bookmarkStart w:id="2" w:name="_Hlk10109081"/>
    </w:p>
    <w:p w14:paraId="37FBAF5F" w14:textId="20A67D1C" w:rsidR="00707734" w:rsidRPr="00707734" w:rsidRDefault="0059570C" w:rsidP="00707734">
      <w:pPr>
        <w:spacing w:line="480" w:lineRule="auto"/>
        <w:jc w:val="both"/>
      </w:pPr>
      <w:r w:rsidRPr="0059570C">
        <w:rPr>
          <w:b/>
        </w:rPr>
        <w:t>Objective:</w:t>
      </w:r>
      <w:r>
        <w:t xml:space="preserve"> </w:t>
      </w:r>
      <w:r w:rsidR="00707734" w:rsidRPr="005A1C0D">
        <w:t xml:space="preserve">This study aimed to identify </w:t>
      </w:r>
      <w:r w:rsidR="00707734">
        <w:t>different</w:t>
      </w:r>
      <w:r w:rsidR="00707734" w:rsidRPr="005A1C0D">
        <w:t xml:space="preserve"> rhinitis</w:t>
      </w:r>
      <w:r w:rsidR="00707734">
        <w:t xml:space="preserve"> trajectories in early childhood and their </w:t>
      </w:r>
      <w:bookmarkEnd w:id="2"/>
      <w:r w:rsidR="00545D89">
        <w:t>predictors and allergic associations</w:t>
      </w:r>
      <w:r w:rsidR="00707734" w:rsidRPr="005A1C0D">
        <w:t>.</w:t>
      </w:r>
    </w:p>
    <w:p w14:paraId="4D83A7B4" w14:textId="77316C7E" w:rsidR="00707734" w:rsidRPr="005A1C0D" w:rsidRDefault="00707734" w:rsidP="00707734">
      <w:pPr>
        <w:spacing w:line="480" w:lineRule="auto"/>
        <w:jc w:val="both"/>
      </w:pPr>
      <w:r w:rsidRPr="005A1C0D">
        <w:rPr>
          <w:b/>
        </w:rPr>
        <w:t>Methods:</w:t>
      </w:r>
      <w:r w:rsidRPr="005A1C0D">
        <w:t xml:space="preserve"> Rhinitis symptoms were ascertained prospectively from birth until 6 years using st</w:t>
      </w:r>
      <w:r>
        <w:t>andardized questionnaires in 77</w:t>
      </w:r>
      <w:r w:rsidRPr="005A1C0D">
        <w:t xml:space="preserve">2 participants. Rhinitis was defined as one or more episodes of sneezing, runny and/or blocked nose &gt;2 weeks duration. Latent trajectories were identified using group-based modelling and </w:t>
      </w:r>
      <w:r>
        <w:t xml:space="preserve">their </w:t>
      </w:r>
      <w:r w:rsidR="00EE6AB9">
        <w:t xml:space="preserve">predictive </w:t>
      </w:r>
      <w:r w:rsidRPr="005A1C0D">
        <w:t xml:space="preserve">risk factors </w:t>
      </w:r>
      <w:r w:rsidR="00EE6AB9">
        <w:t xml:space="preserve">and allergic associations </w:t>
      </w:r>
      <w:r>
        <w:t>were</w:t>
      </w:r>
      <w:r w:rsidRPr="005A1C0D">
        <w:t xml:space="preserve"> examined.</w:t>
      </w:r>
    </w:p>
    <w:p w14:paraId="4EC57636" w14:textId="0CD1817F" w:rsidR="00707734" w:rsidRPr="005A1C0D" w:rsidRDefault="00707734" w:rsidP="00707734">
      <w:pPr>
        <w:spacing w:line="480" w:lineRule="auto"/>
        <w:jc w:val="both"/>
      </w:pPr>
      <w:r w:rsidRPr="005A1C0D">
        <w:rPr>
          <w:b/>
        </w:rPr>
        <w:t>Results:</w:t>
      </w:r>
      <w:r>
        <w:t xml:space="preserve"> Three</w:t>
      </w:r>
      <w:r w:rsidRPr="005A1C0D">
        <w:t xml:space="preserve"> rhinitis trajectory groups were identified: 7.6 %</w:t>
      </w:r>
      <w:r w:rsidR="001F687E">
        <w:t xml:space="preserve"> (n=59)</w:t>
      </w:r>
      <w:r w:rsidRPr="005A1C0D">
        <w:t xml:space="preserve"> were termed </w:t>
      </w:r>
      <w:r w:rsidRPr="005A1C0D">
        <w:rPr>
          <w:i/>
        </w:rPr>
        <w:t>early transient rhinitis</w:t>
      </w:r>
      <w:r>
        <w:rPr>
          <w:i/>
        </w:rPr>
        <w:t>,</w:t>
      </w:r>
      <w:r w:rsidRPr="005A1C0D">
        <w:t xml:space="preserve"> 8.6 % </w:t>
      </w:r>
      <w:r w:rsidR="001F687E">
        <w:t xml:space="preserve">(n=66) </w:t>
      </w:r>
      <w:r w:rsidRPr="005A1C0D">
        <w:rPr>
          <w:i/>
        </w:rPr>
        <w:t>late transient</w:t>
      </w:r>
      <w:r w:rsidRPr="005A1C0D">
        <w:t xml:space="preserve"> </w:t>
      </w:r>
      <w:r w:rsidRPr="005A1C0D">
        <w:rPr>
          <w:i/>
        </w:rPr>
        <w:t>rhinitis</w:t>
      </w:r>
      <w:r>
        <w:rPr>
          <w:i/>
        </w:rPr>
        <w:t xml:space="preserve"> </w:t>
      </w:r>
      <w:r w:rsidRPr="00111660">
        <w:t xml:space="preserve">and </w:t>
      </w:r>
      <w:r w:rsidRPr="005A1C0D">
        <w:t xml:space="preserve">6.6 % </w:t>
      </w:r>
      <w:r w:rsidR="001F687E">
        <w:t xml:space="preserve">(n=51) </w:t>
      </w:r>
      <w:r w:rsidRPr="005A1C0D">
        <w:rPr>
          <w:i/>
        </w:rPr>
        <w:t>persistent rhinitis</w:t>
      </w:r>
      <w:r>
        <w:rPr>
          <w:i/>
        </w:rPr>
        <w:t>.</w:t>
      </w:r>
      <w:r w:rsidRPr="005A1C0D">
        <w:t xml:space="preserve"> </w:t>
      </w:r>
      <w:r>
        <w:t>The remaining</w:t>
      </w:r>
      <w:r w:rsidRPr="005A1C0D">
        <w:t xml:space="preserve"> 77.2 %</w:t>
      </w:r>
      <w:r w:rsidR="001A3E26">
        <w:t xml:space="preserve"> (n=596)</w:t>
      </w:r>
      <w:r>
        <w:t xml:space="preserve"> were classified as</w:t>
      </w:r>
      <w:r w:rsidRPr="005A1C0D">
        <w:t xml:space="preserve"> </w:t>
      </w:r>
      <w:r w:rsidRPr="005A1C0D">
        <w:rPr>
          <w:i/>
        </w:rPr>
        <w:t>non-rhinitis/reference</w:t>
      </w:r>
      <w:r w:rsidRPr="005A1C0D">
        <w:t xml:space="preserve"> </w:t>
      </w:r>
      <w:r w:rsidRPr="005A1C0D">
        <w:rPr>
          <w:i/>
        </w:rPr>
        <w:t>group.</w:t>
      </w:r>
      <w:r w:rsidRPr="005A1C0D">
        <w:t xml:space="preserve"> </w:t>
      </w:r>
      <w:r w:rsidRPr="00D07E21">
        <w:t>Early transient rhinitis</w:t>
      </w:r>
      <w:r>
        <w:t xml:space="preserve"> subjects</w:t>
      </w:r>
      <w:r w:rsidRPr="005A1C0D">
        <w:t xml:space="preserve"> were more likely of </w:t>
      </w:r>
      <w:r w:rsidRPr="005A1C0D">
        <w:rPr>
          <w:color w:val="000000"/>
        </w:rPr>
        <w:t>Indian ethnicity</w:t>
      </w:r>
      <w:r w:rsidRPr="005A1C0D">
        <w:t xml:space="preserve">, </w:t>
      </w:r>
      <w:r w:rsidR="002F2969">
        <w:t>had</w:t>
      </w:r>
      <w:r w:rsidR="002F2969" w:rsidRPr="005A1C0D">
        <w:t xml:space="preserve"> </w:t>
      </w:r>
      <w:r>
        <w:t xml:space="preserve">siblings, </w:t>
      </w:r>
      <w:r w:rsidRPr="005A1C0D">
        <w:t>reported</w:t>
      </w:r>
      <w:r w:rsidRPr="005A1C0D">
        <w:rPr>
          <w:color w:val="000000"/>
        </w:rPr>
        <w:t xml:space="preserve"> childcare attendance, early </w:t>
      </w:r>
      <w:r w:rsidRPr="005A1C0D">
        <w:t>wheezing and eczema in the first 3 years of life.</w:t>
      </w:r>
      <w:r w:rsidRPr="005A1C0D">
        <w:rPr>
          <w:color w:val="000000"/>
        </w:rPr>
        <w:t xml:space="preserve"> </w:t>
      </w:r>
      <w:r w:rsidRPr="005A1C0D">
        <w:rPr>
          <w:color w:val="000000"/>
          <w:shd w:val="clear" w:color="auto" w:fill="FFFFFF"/>
        </w:rPr>
        <w:t xml:space="preserve">Late transient rhinitis was associated with antenatal exposure to smoking, higher maternal education levels, and wheezing at age 36-72 months. </w:t>
      </w:r>
      <w:r w:rsidRPr="005A1C0D">
        <w:rPr>
          <w:color w:val="000000"/>
        </w:rPr>
        <w:t xml:space="preserve"> Persistent rhinitis was associated with </w:t>
      </w:r>
      <w:r w:rsidRPr="005A1C0D">
        <w:t>male gender, paternal and maternal history of atopy</w:t>
      </w:r>
      <w:r>
        <w:t>,</w:t>
      </w:r>
      <w:r w:rsidRPr="005A1C0D">
        <w:t xml:space="preserve"> eczema and house dust mite sensitization. </w:t>
      </w:r>
    </w:p>
    <w:p w14:paraId="173952CD" w14:textId="46CC213C" w:rsidR="001A3DCC" w:rsidRDefault="00707734" w:rsidP="00707734">
      <w:pPr>
        <w:spacing w:line="480" w:lineRule="auto"/>
        <w:jc w:val="both"/>
      </w:pPr>
      <w:r w:rsidRPr="005A1C0D">
        <w:rPr>
          <w:b/>
        </w:rPr>
        <w:t>Conclusion</w:t>
      </w:r>
      <w:r w:rsidR="0059570C">
        <w:rPr>
          <w:b/>
        </w:rPr>
        <w:t>s &amp; Clinical Relevance</w:t>
      </w:r>
      <w:r w:rsidRPr="005A1C0D">
        <w:rPr>
          <w:b/>
        </w:rPr>
        <w:t>:</w:t>
      </w:r>
      <w:r w:rsidRPr="005A1C0D">
        <w:t xml:space="preserve"> Risk factors for early transient rhinitis</w:t>
      </w:r>
      <w:r w:rsidRPr="005A1C0D" w:rsidDel="00EB6E8A">
        <w:t xml:space="preserve"> </w:t>
      </w:r>
      <w:r w:rsidRPr="005A1C0D">
        <w:t>involve a combination of genetic and early environmental exposures, whereas late transient rhinitis</w:t>
      </w:r>
      <w:r w:rsidRPr="005A1C0D" w:rsidDel="00EB6E8A">
        <w:t xml:space="preserve"> </w:t>
      </w:r>
      <w:r w:rsidRPr="005A1C0D">
        <w:t>may relate to maternal</w:t>
      </w:r>
      <w:r w:rsidR="001F687E">
        <w:t xml:space="preserve"> factors </w:t>
      </w:r>
      <w:r w:rsidRPr="005A1C0D">
        <w:t xml:space="preserve">and early respiratory infections independent of atopy. In contrast, persistent rhinitis is strongly associated with atopic risk and likely represents the typical trajectory associated with allergic disorders. </w:t>
      </w:r>
      <w:r w:rsidR="002776F2">
        <w:t>A</w:t>
      </w:r>
      <w:r w:rsidR="002776F2" w:rsidRPr="005A1C0D">
        <w:t xml:space="preserve">llergic </w:t>
      </w:r>
      <w:r w:rsidRPr="005A1C0D">
        <w:t>rhinitis symptoms may commence as early as the first year of life</w:t>
      </w:r>
      <w:r w:rsidR="002776F2">
        <w:t xml:space="preserve"> and may inform development of early interventive strategies</w:t>
      </w:r>
      <w:r w:rsidRPr="005A1C0D">
        <w:t>.</w:t>
      </w:r>
    </w:p>
    <w:p w14:paraId="234FC8E8" w14:textId="77777777" w:rsidR="00150C91" w:rsidRDefault="00150C91" w:rsidP="00707734">
      <w:pPr>
        <w:spacing w:line="480" w:lineRule="auto"/>
        <w:jc w:val="both"/>
      </w:pPr>
    </w:p>
    <w:p w14:paraId="3C6D595A" w14:textId="77777777" w:rsidR="00340894" w:rsidRDefault="00340894" w:rsidP="00B10BE2">
      <w:pPr>
        <w:spacing w:line="480" w:lineRule="auto"/>
        <w:jc w:val="both"/>
        <w:rPr>
          <w:b/>
        </w:rPr>
      </w:pPr>
    </w:p>
    <w:p w14:paraId="626B2740" w14:textId="43B2C647" w:rsidR="00854639" w:rsidRPr="005A1C0D" w:rsidRDefault="00854639" w:rsidP="00B10BE2">
      <w:pPr>
        <w:spacing w:line="480" w:lineRule="auto"/>
        <w:jc w:val="both"/>
        <w:rPr>
          <w:b/>
          <w:lang w:val="en-US"/>
        </w:rPr>
      </w:pPr>
      <w:r w:rsidRPr="005A1C0D">
        <w:rPr>
          <w:b/>
          <w:lang w:val="en-US"/>
        </w:rPr>
        <w:lastRenderedPageBreak/>
        <w:t>Introduction</w:t>
      </w:r>
    </w:p>
    <w:p w14:paraId="2A1CB487" w14:textId="676523A6" w:rsidR="00E41F95" w:rsidRPr="005A1C0D" w:rsidRDefault="00FD4F04" w:rsidP="00B10BE2">
      <w:pPr>
        <w:spacing w:line="480" w:lineRule="auto"/>
        <w:ind w:firstLine="720"/>
        <w:jc w:val="both"/>
        <w:rPr>
          <w:lang w:val="en-US"/>
        </w:rPr>
      </w:pPr>
      <w:r w:rsidRPr="005A1C0D">
        <w:t>The term “atopic march” was originally coined to describe the progression from eczema in early infancy to other allergic diseases such as food allergy, asthma and allergic rhinitis in later childhood</w:t>
      </w:r>
      <w:r w:rsidR="00AF343A" w:rsidRPr="005A1C0D">
        <w:t>.</w:t>
      </w:r>
      <w:r w:rsidR="00A143A7" w:rsidRPr="005A1C0D">
        <w:fldChar w:fldCharType="begin">
          <w:fldData xml:space="preserve">PEVuZE5vdGU+PENpdGU+PEF1dGhvcj5Kb2hhbnNzb248L0F1dGhvcj48WWVhcj4yMDE4PC9ZZWFy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</w:fldData>
        </w:fldChar>
      </w:r>
      <w:r w:rsidR="00EF2ED5">
        <w:instrText xml:space="preserve"> ADDIN EN.CITE </w:instrText>
      </w:r>
      <w:r w:rsidR="00EF2ED5">
        <w:fldChar w:fldCharType="begin">
          <w:fldData xml:space="preserve">PEVuZE5vdGU+PENpdGU+PEF1dGhvcj5Kb2hhbnNzb248L0F1dGhvcj48WWVhcj4yMDE4PC9ZZWFy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</w:fldData>
        </w:fldChar>
      </w:r>
      <w:r w:rsidR="00EF2ED5">
        <w:instrText xml:space="preserve"> ADDIN EN.CITE.DATA </w:instrText>
      </w:r>
      <w:r w:rsidR="00EF2ED5">
        <w:fldChar w:fldCharType="end"/>
      </w:r>
      <w:r w:rsidR="00A143A7" w:rsidRPr="005A1C0D">
        <w:fldChar w:fldCharType="separate"/>
      </w:r>
      <w:r w:rsidR="00EF2ED5" w:rsidRPr="00EF2ED5">
        <w:rPr>
          <w:noProof/>
          <w:vertAlign w:val="superscript"/>
        </w:rPr>
        <w:t>1,2</w:t>
      </w:r>
      <w:r w:rsidR="00A143A7" w:rsidRPr="005A1C0D">
        <w:fldChar w:fldCharType="end"/>
      </w:r>
      <w:r w:rsidRPr="005A1C0D">
        <w:t xml:space="preserve"> A recent study, however, suggested that the complete manifestations of the atopic m</w:t>
      </w:r>
      <w:r w:rsidR="00486D5E" w:rsidRPr="005A1C0D">
        <w:t>arch occur</w:t>
      </w:r>
      <w:r w:rsidRPr="005A1C0D">
        <w:t xml:space="preserve"> in less than 10% of children</w:t>
      </w:r>
      <w:r w:rsidR="00AF343A" w:rsidRPr="005A1C0D">
        <w:t>.</w:t>
      </w:r>
      <w:r w:rsidR="00A143A7" w:rsidRPr="005A1C0D">
        <w:fldChar w:fldCharType="begin"/>
      </w:r>
      <w:r w:rsidR="00EF2ED5">
        <w:instrText xml:space="preserve"> ADDIN EN.CITE &lt;EndNote&gt;&lt;Cite&gt;&lt;Author&gt;Belgrave&lt;/Author&gt;&lt;Year&gt;2014&lt;/Year&gt;&lt;RecNum&gt;3&lt;/RecNum&gt;&lt;DisplayText&gt;&lt;style face="superscript"&gt;3&lt;/style&gt;&lt;/DisplayText&gt;&lt;record&gt;&lt;rec-number&gt;3&lt;/rec-number&gt;&lt;foreign-keys&gt;&lt;key app="EN" db-id="2fdzapt2bazszqe2fr35xd9s2xtxaa0w02vr" timestamp="1604891985"&gt;3&lt;/key&gt;&lt;/foreign-keys&gt;&lt;ref-type name="Journal Article"&gt;17&lt;/ref-type&gt;&lt;contributors&gt;&lt;authors&gt;&lt;author&gt;Belgrave, Danielle C. M.&lt;/author&gt;&lt;author&gt;Granell, Raquel&lt;/author&gt;&lt;author&gt;Simpson, Angela&lt;/author&gt;&lt;author&gt;Guiver, John&lt;/author&gt;&lt;author&gt;Bishop, Christopher&lt;/author&gt;&lt;author&gt;Buchan, Iain&lt;/author&gt;&lt;author&gt;Henderson, A. John&lt;/author&gt;&lt;author&gt;Custovic, Adnan&lt;/author&gt;&lt;/authors&gt;&lt;/contributors&gt;&lt;titles&gt;&lt;title&gt;Developmental profiles of eczema, wheeze, and rhinitis: two population-based birth cohort studies&lt;/title&gt;&lt;secondary-title&gt;PLoS medicine&lt;/secondary-title&gt;&lt;alt-title&gt;PLoS Med&lt;/alt-title&gt;&lt;/titles&gt;&lt;periodical&gt;&lt;full-title&gt;PLoS medicine&lt;/full-title&gt;&lt;abbr-1&gt;PLoS Med&lt;/abbr-1&gt;&lt;/periodical&gt;&lt;alt-periodical&gt;&lt;full-title&gt;PLoS medicine&lt;/full-title&gt;&lt;abbr-1&gt;PLoS Med&lt;/abbr-1&gt;&lt;/alt-periodical&gt;&lt;pages&gt;e1001748-e1001748&lt;/pages&gt;&lt;volume&gt;11&lt;/volume&gt;&lt;number&gt;10&lt;/number&gt;&lt;keywords&gt;&lt;keyword&gt;Bayes Theorem&lt;/keyword&gt;&lt;keyword&gt;Child&lt;/keyword&gt;&lt;keyword&gt;Child, Preschool&lt;/keyword&gt;&lt;keyword&gt;Cross-Sectional Studies&lt;/keyword&gt;&lt;keyword&gt;Eczema/*diagnosis/pathology&lt;/keyword&gt;&lt;keyword&gt;Female&lt;/keyword&gt;&lt;keyword&gt;Humans&lt;/keyword&gt;&lt;keyword&gt;Longitudinal Studies&lt;/keyword&gt;&lt;keyword&gt;Male&lt;/keyword&gt;&lt;keyword&gt;Respiratory Sounds/*diagnosis&lt;/keyword&gt;&lt;keyword&gt;Rhinitis/*diagnosis/pathology&lt;/keyword&gt;&lt;/keywords&gt;&lt;dates&gt;&lt;year&gt;2014&lt;/year&gt;&lt;/dates&gt;&lt;publisher&gt;Public Library of Science&lt;/publisher&gt;&lt;isbn&gt;1549-1676&amp;#xD;1549-1277&lt;/isbn&gt;&lt;accession-num&gt;25335105&lt;/accession-num&gt;&lt;urls&gt;&lt;related-urls&gt;&lt;url&gt;https://www.ncbi.nlm.nih.gov/pubmed/25335105&lt;/url&gt;&lt;url&gt;https://www.ncbi.nlm.nih.gov/pmc/articles/PMC4204810/&lt;/url&gt;&lt;/related-urls&gt;&lt;/urls&gt;&lt;electronic-resource-num&gt;10.1371/journal.pmed.1001748&lt;/electronic-resource-num&gt;&lt;remote-database-name&gt;PubMed&lt;/remote-database-name&gt;&lt;language&gt;eng&lt;/language&gt;&lt;/record&gt;&lt;/Cite&gt;&lt;/EndNote&gt;</w:instrText>
      </w:r>
      <w:r w:rsidR="00A143A7" w:rsidRPr="005A1C0D">
        <w:fldChar w:fldCharType="separate"/>
      </w:r>
      <w:r w:rsidR="007E5405" w:rsidRPr="007E5405">
        <w:rPr>
          <w:noProof/>
          <w:vertAlign w:val="superscript"/>
        </w:rPr>
        <w:t>3</w:t>
      </w:r>
      <w:r w:rsidR="00A143A7" w:rsidRPr="005A1C0D">
        <w:fldChar w:fldCharType="end"/>
      </w:r>
      <w:r w:rsidR="00AF343A" w:rsidRPr="005A1C0D">
        <w:t xml:space="preserve"> </w:t>
      </w:r>
      <w:r w:rsidRPr="005A1C0D">
        <w:t>T</w:t>
      </w:r>
      <w:r w:rsidR="00F04EF2" w:rsidRPr="005A1C0D">
        <w:t>he pathogenesis o</w:t>
      </w:r>
      <w:r w:rsidR="00486D5E" w:rsidRPr="005A1C0D">
        <w:t>f allergic airway disorders are</w:t>
      </w:r>
      <w:r w:rsidR="00F04EF2" w:rsidRPr="005A1C0D">
        <w:t xml:space="preserve"> likely multifactorial</w:t>
      </w:r>
      <w:r w:rsidR="00E00904" w:rsidRPr="005A1C0D">
        <w:t xml:space="preserve">, with </w:t>
      </w:r>
      <w:r w:rsidR="00E00904" w:rsidRPr="005A1C0D">
        <w:rPr>
          <w:lang w:val="en-US"/>
        </w:rPr>
        <w:t>c</w:t>
      </w:r>
      <w:r w:rsidR="00AA7788" w:rsidRPr="005A1C0D">
        <w:rPr>
          <w:lang w:val="en-US"/>
        </w:rPr>
        <w:t xml:space="preserve">hildhood rhinitis and wheezing </w:t>
      </w:r>
      <w:r w:rsidR="00E00904" w:rsidRPr="005A1C0D">
        <w:rPr>
          <w:lang w:val="en-US"/>
        </w:rPr>
        <w:t xml:space="preserve">being </w:t>
      </w:r>
      <w:r w:rsidR="00AA7788" w:rsidRPr="005A1C0D">
        <w:rPr>
          <w:lang w:val="en-US"/>
        </w:rPr>
        <w:t>heterogeneou</w:t>
      </w:r>
      <w:r w:rsidR="00486D5E" w:rsidRPr="005A1C0D">
        <w:rPr>
          <w:lang w:val="en-US"/>
        </w:rPr>
        <w:t>s</w:t>
      </w:r>
      <w:r w:rsidR="00485C17" w:rsidRPr="005A1C0D">
        <w:rPr>
          <w:lang w:val="en-US"/>
        </w:rPr>
        <w:t xml:space="preserve"> clinical entities</w:t>
      </w:r>
      <w:r w:rsidR="00293288" w:rsidRPr="005A1C0D">
        <w:rPr>
          <w:lang w:val="en-US"/>
        </w:rPr>
        <w:t>. Man</w:t>
      </w:r>
      <w:r w:rsidR="00A32304" w:rsidRPr="005A1C0D">
        <w:rPr>
          <w:lang w:val="en-US"/>
        </w:rPr>
        <w:t xml:space="preserve">y studies </w:t>
      </w:r>
      <w:r w:rsidR="00293288" w:rsidRPr="005A1C0D">
        <w:rPr>
          <w:lang w:val="en-US"/>
        </w:rPr>
        <w:t>have attempted to classify rhinitis and wheeze</w:t>
      </w:r>
      <w:r w:rsidR="00A813D8" w:rsidRPr="005A1C0D">
        <w:rPr>
          <w:lang w:val="en-US"/>
        </w:rPr>
        <w:t xml:space="preserve"> </w:t>
      </w:r>
      <w:r w:rsidR="00A32304" w:rsidRPr="005A1C0D">
        <w:rPr>
          <w:lang w:val="en-US"/>
        </w:rPr>
        <w:t xml:space="preserve">phenotypes according to </w:t>
      </w:r>
      <w:proofErr w:type="spellStart"/>
      <w:r w:rsidR="00A32304" w:rsidRPr="005A1C0D">
        <w:rPr>
          <w:lang w:val="en-US"/>
        </w:rPr>
        <w:t>atopic</w:t>
      </w:r>
      <w:proofErr w:type="spellEnd"/>
      <w:r w:rsidR="00A32304" w:rsidRPr="005A1C0D">
        <w:rPr>
          <w:lang w:val="en-US"/>
        </w:rPr>
        <w:t xml:space="preserve"> status, symptoms, allergic co-morbidities and long-term objective markers such as lung function</w:t>
      </w:r>
      <w:r w:rsidR="0024135E" w:rsidRPr="005A1C0D">
        <w:rPr>
          <w:lang w:val="en-US"/>
        </w:rPr>
        <w:t>.</w:t>
      </w:r>
      <w:r w:rsidR="00A046EA" w:rsidRPr="005A1C0D">
        <w:rPr>
          <w:lang w:val="en-US"/>
        </w:rPr>
        <w:fldChar w:fldCharType="begin">
          <w:fldData xml:space="preserve">PEVuZE5vdGU+PENpdGU+PEF1dGhvcj5BbnRvPC9BdXRob3I+PFllYXI+MjAxMjwvWWVhcj48UmVj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==
</w:fldData>
        </w:fldChar>
      </w:r>
      <w:r w:rsidR="00EF2ED5">
        <w:rPr>
          <w:lang w:val="en-US"/>
        </w:rPr>
        <w:instrText xml:space="preserve"> ADDIN EN.CITE </w:instrText>
      </w:r>
      <w:r w:rsidR="00EF2ED5">
        <w:rPr>
          <w:lang w:val="en-US"/>
        </w:rPr>
        <w:fldChar w:fldCharType="begin">
          <w:fldData xml:space="preserve">PEVuZE5vdGU+PENpdGU+PEF1dGhvcj5BbnRvPC9BdXRob3I+PFllYXI+MjAxMjwvWWVhcj48UmVj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==
</w:fldData>
        </w:fldChar>
      </w:r>
      <w:r w:rsidR="00EF2ED5">
        <w:rPr>
          <w:lang w:val="en-US"/>
        </w:rPr>
        <w:instrText xml:space="preserve"> ADDIN EN.CITE.DATA </w:instrText>
      </w:r>
      <w:r w:rsidR="00EF2ED5">
        <w:rPr>
          <w:lang w:val="en-US"/>
        </w:rPr>
      </w:r>
      <w:r w:rsidR="00EF2ED5">
        <w:rPr>
          <w:lang w:val="en-US"/>
        </w:rPr>
        <w:fldChar w:fldCharType="end"/>
      </w:r>
      <w:r w:rsidR="00A046EA" w:rsidRPr="005A1C0D">
        <w:rPr>
          <w:lang w:val="en-US"/>
        </w:rPr>
      </w:r>
      <w:r w:rsidR="00A046EA" w:rsidRPr="005A1C0D">
        <w:rPr>
          <w:lang w:val="en-US"/>
        </w:rPr>
        <w:fldChar w:fldCharType="separate"/>
      </w:r>
      <w:r w:rsidR="007E5405" w:rsidRPr="007E5405">
        <w:rPr>
          <w:noProof/>
          <w:vertAlign w:val="superscript"/>
          <w:lang w:val="en-US"/>
        </w:rPr>
        <w:t>4</w:t>
      </w:r>
      <w:r w:rsidR="00A046EA" w:rsidRPr="005A1C0D">
        <w:rPr>
          <w:lang w:val="en-US"/>
        </w:rPr>
        <w:fldChar w:fldCharType="end"/>
      </w:r>
      <w:r w:rsidR="00A046EA" w:rsidRPr="005A1C0D">
        <w:rPr>
          <w:lang w:val="en-US"/>
        </w:rPr>
        <w:t xml:space="preserve"> Earlier studies classified phenotypes according to expert</w:t>
      </w:r>
      <w:r w:rsidR="001F6640" w:rsidRPr="005A1C0D">
        <w:rPr>
          <w:lang w:val="en-US"/>
        </w:rPr>
        <w:t xml:space="preserve"> or</w:t>
      </w:r>
      <w:r w:rsidR="00A046EA" w:rsidRPr="005A1C0D">
        <w:rPr>
          <w:lang w:val="en-US"/>
        </w:rPr>
        <w:t xml:space="preserve"> investigator-determined definitions </w:t>
      </w:r>
      <w:r w:rsidR="00D54B1C" w:rsidRPr="005A1C0D">
        <w:rPr>
          <w:lang w:val="en-US"/>
        </w:rPr>
        <w:t>based on</w:t>
      </w:r>
      <w:r w:rsidR="00A36610" w:rsidRPr="005A1C0D">
        <w:rPr>
          <w:lang w:val="en-US"/>
        </w:rPr>
        <w:t xml:space="preserve"> symptoms reported</w:t>
      </w:r>
      <w:r w:rsidR="00A046EA" w:rsidRPr="005A1C0D">
        <w:rPr>
          <w:lang w:val="en-US"/>
        </w:rPr>
        <w:t xml:space="preserve"> at various time-points during follow up. </w:t>
      </w:r>
    </w:p>
    <w:p w14:paraId="089ECCB6" w14:textId="691D6C53" w:rsidR="003F6F58" w:rsidRPr="005A1C0D" w:rsidRDefault="00F83B44" w:rsidP="00B10BE2">
      <w:pPr>
        <w:spacing w:line="480" w:lineRule="auto"/>
        <w:jc w:val="both"/>
        <w:rPr>
          <w:lang w:val="en-US"/>
        </w:rPr>
      </w:pPr>
      <w:r w:rsidRPr="005A1C0D">
        <w:rPr>
          <w:lang w:val="en-US"/>
        </w:rPr>
        <w:tab/>
      </w:r>
      <w:r w:rsidR="00FF1AE9" w:rsidRPr="005A1C0D">
        <w:rPr>
          <w:lang w:val="en-US"/>
        </w:rPr>
        <w:t>However, classifications by</w:t>
      </w:r>
      <w:r w:rsidR="005240BA" w:rsidRPr="005A1C0D">
        <w:rPr>
          <w:lang w:val="en-US"/>
        </w:rPr>
        <w:t xml:space="preserve"> </w:t>
      </w:r>
      <w:r w:rsidR="009D5656" w:rsidRPr="005A1C0D">
        <w:rPr>
          <w:lang w:val="en-US"/>
        </w:rPr>
        <w:t xml:space="preserve">investigator pre-determined </w:t>
      </w:r>
      <w:r w:rsidR="00FF1AE9" w:rsidRPr="005A1C0D">
        <w:rPr>
          <w:lang w:val="en-US"/>
        </w:rPr>
        <w:t>parameters</w:t>
      </w:r>
      <w:r w:rsidR="009D5656" w:rsidRPr="005A1C0D">
        <w:rPr>
          <w:lang w:val="en-US"/>
        </w:rPr>
        <w:t xml:space="preserve"> are </w:t>
      </w:r>
      <w:r w:rsidR="00FF1AE9" w:rsidRPr="005A1C0D">
        <w:rPr>
          <w:lang w:val="en-US"/>
        </w:rPr>
        <w:t xml:space="preserve">often arbitrary and incomplete and may </w:t>
      </w:r>
      <w:r w:rsidR="00D558B7" w:rsidRPr="005A1C0D">
        <w:rPr>
          <w:lang w:val="en-US"/>
        </w:rPr>
        <w:t xml:space="preserve">not </w:t>
      </w:r>
      <w:r w:rsidR="005F33DE" w:rsidRPr="005A1C0D">
        <w:rPr>
          <w:lang w:val="en-US"/>
        </w:rPr>
        <w:t xml:space="preserve">characterize </w:t>
      </w:r>
      <w:r w:rsidR="00B25B52" w:rsidRPr="005A1C0D">
        <w:rPr>
          <w:lang w:val="en-US"/>
        </w:rPr>
        <w:t xml:space="preserve">true </w:t>
      </w:r>
      <w:r w:rsidR="00166195" w:rsidRPr="005A1C0D">
        <w:rPr>
          <w:lang w:val="en-US"/>
        </w:rPr>
        <w:t>endo</w:t>
      </w:r>
      <w:r w:rsidR="00B25B52" w:rsidRPr="005A1C0D">
        <w:rPr>
          <w:lang w:val="en-US"/>
        </w:rPr>
        <w:t>phenotype</w:t>
      </w:r>
      <w:r w:rsidR="00E00904" w:rsidRPr="005A1C0D">
        <w:rPr>
          <w:lang w:val="en-US"/>
        </w:rPr>
        <w:t>s</w:t>
      </w:r>
      <w:r w:rsidR="00B25B52" w:rsidRPr="005A1C0D">
        <w:rPr>
          <w:lang w:val="en-US"/>
        </w:rPr>
        <w:t xml:space="preserve">. </w:t>
      </w:r>
      <w:r w:rsidR="00DA13FE" w:rsidRPr="005A1C0D">
        <w:rPr>
          <w:lang w:val="en-US"/>
        </w:rPr>
        <w:t xml:space="preserve">In recent years, the field has moved towards </w:t>
      </w:r>
      <w:r w:rsidR="006D413A" w:rsidRPr="005A1C0D">
        <w:rPr>
          <w:lang w:val="en-US"/>
        </w:rPr>
        <w:t xml:space="preserve">unsupervised data-driven statistical algorithms </w:t>
      </w:r>
      <w:r w:rsidR="009A3C0D">
        <w:rPr>
          <w:lang w:val="en-US"/>
        </w:rPr>
        <w:t xml:space="preserve">which </w:t>
      </w:r>
      <w:r w:rsidR="001F5D98" w:rsidRPr="005A1C0D">
        <w:rPr>
          <w:lang w:val="en-US"/>
        </w:rPr>
        <w:t xml:space="preserve">utilize observable surrogate data variables collected to </w:t>
      </w:r>
      <w:r w:rsidR="006D413A" w:rsidRPr="005A1C0D">
        <w:rPr>
          <w:lang w:val="en-US"/>
        </w:rPr>
        <w:t>generate</w:t>
      </w:r>
      <w:r w:rsidR="00057F3B" w:rsidRPr="005A1C0D">
        <w:rPr>
          <w:lang w:val="en-US"/>
        </w:rPr>
        <w:t xml:space="preserve"> </w:t>
      </w:r>
      <w:r w:rsidR="00B22D8A" w:rsidRPr="005A1C0D">
        <w:rPr>
          <w:lang w:val="en-US"/>
        </w:rPr>
        <w:t xml:space="preserve">latent </w:t>
      </w:r>
      <w:r w:rsidR="006C68DF" w:rsidRPr="005A1C0D">
        <w:rPr>
          <w:lang w:val="en-US"/>
        </w:rPr>
        <w:t xml:space="preserve">(unobservable) </w:t>
      </w:r>
      <w:r w:rsidR="00B22D8A" w:rsidRPr="005A1C0D">
        <w:rPr>
          <w:lang w:val="en-US"/>
        </w:rPr>
        <w:t>clusters of disease phenotypes</w:t>
      </w:r>
      <w:r w:rsidR="00183EE4" w:rsidRPr="005A1C0D">
        <w:rPr>
          <w:lang w:val="en-US"/>
        </w:rPr>
        <w:t xml:space="preserve"> </w:t>
      </w:r>
      <w:r w:rsidR="00821165" w:rsidRPr="005A1C0D">
        <w:rPr>
          <w:lang w:val="en-US"/>
        </w:rPr>
        <w:t>determined by</w:t>
      </w:r>
      <w:r w:rsidR="00183EE4" w:rsidRPr="005A1C0D">
        <w:rPr>
          <w:lang w:val="en-US"/>
        </w:rPr>
        <w:t xml:space="preserve"> </w:t>
      </w:r>
      <w:r w:rsidR="00A84CE6" w:rsidRPr="005A1C0D">
        <w:rPr>
          <w:lang w:val="en-US"/>
        </w:rPr>
        <w:t>the calculated probability</w:t>
      </w:r>
      <w:r w:rsidR="00183EE4" w:rsidRPr="005A1C0D">
        <w:rPr>
          <w:lang w:val="en-US"/>
        </w:rPr>
        <w:t xml:space="preserve"> </w:t>
      </w:r>
      <w:r w:rsidR="00534734" w:rsidRPr="005A1C0D">
        <w:rPr>
          <w:lang w:val="en-US"/>
        </w:rPr>
        <w:t xml:space="preserve">of </w:t>
      </w:r>
      <w:r w:rsidR="00E00904" w:rsidRPr="005A1C0D">
        <w:rPr>
          <w:lang w:val="en-US"/>
        </w:rPr>
        <w:t>individuals</w:t>
      </w:r>
      <w:r w:rsidR="00534734" w:rsidRPr="005A1C0D">
        <w:rPr>
          <w:lang w:val="en-US"/>
        </w:rPr>
        <w:t xml:space="preserve"> belonging to a </w:t>
      </w:r>
      <w:r w:rsidR="00C737E4" w:rsidRPr="005A1C0D">
        <w:rPr>
          <w:lang w:val="en-US"/>
        </w:rPr>
        <w:t xml:space="preserve">specific </w:t>
      </w:r>
      <w:r w:rsidR="001F5D98" w:rsidRPr="005A1C0D">
        <w:rPr>
          <w:lang w:val="en-US"/>
        </w:rPr>
        <w:t>cluster</w:t>
      </w:r>
      <w:r w:rsidR="006133F4" w:rsidRPr="005A1C0D">
        <w:rPr>
          <w:lang w:val="en-US"/>
        </w:rPr>
        <w:t>.</w:t>
      </w:r>
      <w:r w:rsidR="00A143A7" w:rsidRPr="005A1C0D">
        <w:rPr>
          <w:lang w:val="en-US"/>
        </w:rPr>
        <w:t xml:space="preserve"> </w:t>
      </w:r>
      <w:r w:rsidR="00447447" w:rsidRPr="005A1C0D">
        <w:rPr>
          <w:lang w:val="en-US"/>
        </w:rPr>
        <w:fldChar w:fldCharType="begin"/>
      </w:r>
      <w:r w:rsidR="00AD10C0">
        <w:rPr>
          <w:lang w:val="en-US"/>
        </w:rPr>
        <w:instrText xml:space="preserve"> ADDIN EN.CITE &lt;EndNote&gt;&lt;Cite&gt;&lt;Author&gt;Howard&lt;/Author&gt;&lt;Year&gt;2015&lt;/Year&gt;&lt;RecNum&gt;6&lt;/RecNum&gt;&lt;DisplayText&gt;&lt;style face="superscript"&gt;5&lt;/style&gt;&lt;/DisplayText&gt;&lt;record&gt;&lt;rec-number&gt;6&lt;/rec-number&gt;&lt;foreign-keys&gt;&lt;key app="EN" db-id="2fdzapt2bazszqe2fr35xd9s2xtxaa0w02vr" timestamp="1604891986"&gt;6&lt;/key&gt;&lt;/foreign-keys&gt;&lt;ref-type name="Journal Article"&gt;17&lt;/ref-type&gt;&lt;contributors&gt;&lt;authors&gt;&lt;author&gt;Howard, R.&lt;/author&gt;&lt;author&gt;Rattray, M.&lt;/author&gt;&lt;author&gt;Prosperi, M.&lt;/author&gt;&lt;author&gt;Custovic, A.&lt;/author&gt;&lt;/authors&gt;&lt;/contributors&gt;&lt;auth-address&gt;Centre for Health Informatics, Institute of Population Health, University of Manchester, Manchester, UK.&lt;/auth-address&gt;&lt;titles&gt;&lt;title&gt;Distinguishing Asthma Phenotypes Using Machine Learning Approaches&lt;/title&gt;&lt;secondary-title&gt;Curr Allergy Asthma Rep&lt;/secondary-title&gt;&lt;alt-title&gt;Current allergy and asthma reports&lt;/alt-title&gt;&lt;/titles&gt;&lt;periodical&gt;&lt;full-title&gt;Curr Allergy Asthma Rep&lt;/full-title&gt;&lt;abbr-1&gt;Current allergy and asthma reports&lt;/abbr-1&gt;&lt;/periodical&gt;&lt;alt-periodical&gt;&lt;full-title&gt;Curr Allergy Asthma Rep&lt;/full-title&gt;&lt;abbr-1&gt;Current allergy and asthma reports&lt;/abbr-1&gt;&lt;/alt-periodical&gt;&lt;pages&gt;38&lt;/pages&gt;&lt;volume&gt;15&lt;/volume&gt;&lt;number&gt;7&lt;/number&gt;&lt;edition&gt;2015/07/06&lt;/edition&gt;&lt;keywords&gt;&lt;keyword&gt;Artificial Intelligence&lt;/keyword&gt;&lt;keyword&gt;Asthma/*diagnosis/drug therapy&lt;/keyword&gt;&lt;keyword&gt;Humans&lt;/keyword&gt;&lt;keyword&gt;Models, Biological&lt;/keyword&gt;&lt;keyword&gt;Phenotype&lt;/keyword&gt;&lt;keyword&gt;Respiratory Sounds&lt;/keyword&gt;&lt;keyword&gt;Software&lt;/keyword&gt;&lt;/keywords&gt;&lt;dates&gt;&lt;year&gt;2015&lt;/year&gt;&lt;pub-dates&gt;&lt;date&gt;Jul&lt;/date&gt;&lt;/pub-dates&gt;&lt;/dates&gt;&lt;isbn&gt;1529-7322&lt;/isbn&gt;&lt;accession-num&gt;26143394&lt;/accession-num&gt;&lt;urls&gt;&lt;/urls&gt;&lt;custom2&gt;PMC4586004&lt;/custom2&gt;&lt;electronic-resource-num&gt;10.1007/s11882-015-0542-0&lt;/electronic-resource-num&gt;&lt;remote-database-provider&gt;NLM&lt;/remote-database-provider&gt;&lt;language&gt;eng&lt;/language&gt;&lt;/record&gt;&lt;/Cite&gt;&lt;/EndNote&gt;</w:instrText>
      </w:r>
      <w:r w:rsidR="00447447" w:rsidRPr="005A1C0D">
        <w:rPr>
          <w:lang w:val="en-US"/>
        </w:rPr>
        <w:fldChar w:fldCharType="separate"/>
      </w:r>
      <w:r w:rsidR="00AD10C0" w:rsidRPr="00AD10C0">
        <w:rPr>
          <w:noProof/>
          <w:vertAlign w:val="superscript"/>
          <w:lang w:val="en-US"/>
        </w:rPr>
        <w:t>5</w:t>
      </w:r>
      <w:r w:rsidR="00447447" w:rsidRPr="005A1C0D">
        <w:rPr>
          <w:lang w:val="en-US"/>
        </w:rPr>
        <w:fldChar w:fldCharType="end"/>
      </w:r>
      <w:r w:rsidR="00183EE4" w:rsidRPr="005A1C0D">
        <w:rPr>
          <w:lang w:val="en-US"/>
        </w:rPr>
        <w:t xml:space="preserve"> </w:t>
      </w:r>
      <w:r w:rsidR="00447447" w:rsidRPr="005A1C0D">
        <w:rPr>
          <w:lang w:val="en-US"/>
        </w:rPr>
        <w:t xml:space="preserve">Many studies have now </w:t>
      </w:r>
      <w:r w:rsidR="00905956" w:rsidRPr="005A1C0D">
        <w:rPr>
          <w:lang w:val="en-US"/>
        </w:rPr>
        <w:t xml:space="preserve">adopted </w:t>
      </w:r>
      <w:r w:rsidR="00447447" w:rsidRPr="005A1C0D">
        <w:rPr>
          <w:lang w:val="en-US"/>
        </w:rPr>
        <w:t xml:space="preserve">such methods to classify </w:t>
      </w:r>
      <w:r w:rsidR="00415735" w:rsidRPr="005A1C0D">
        <w:rPr>
          <w:lang w:val="en-US"/>
        </w:rPr>
        <w:t xml:space="preserve">latent classes of childhood </w:t>
      </w:r>
      <w:r w:rsidR="002B00DB" w:rsidRPr="005A1C0D">
        <w:rPr>
          <w:lang w:val="en-US"/>
        </w:rPr>
        <w:t>wheezing</w:t>
      </w:r>
      <w:r w:rsidR="00BA77CD" w:rsidRPr="005A1C0D">
        <w:rPr>
          <w:lang w:val="en-US"/>
        </w:rPr>
        <w:t xml:space="preserve"> disorders, </w:t>
      </w:r>
      <w:r w:rsidR="00F14DBD" w:rsidRPr="005A1C0D">
        <w:rPr>
          <w:lang w:val="en-US"/>
        </w:rPr>
        <w:t xml:space="preserve">but </w:t>
      </w:r>
      <w:r w:rsidR="00BA77CD" w:rsidRPr="005A1C0D">
        <w:rPr>
          <w:lang w:val="en-US"/>
        </w:rPr>
        <w:t>most a</w:t>
      </w:r>
      <w:r w:rsidR="00D558B7" w:rsidRPr="005A1C0D">
        <w:rPr>
          <w:lang w:val="en-US"/>
        </w:rPr>
        <w:t>re</w:t>
      </w:r>
      <w:r w:rsidR="00BA77CD" w:rsidRPr="005A1C0D">
        <w:rPr>
          <w:lang w:val="en-US"/>
        </w:rPr>
        <w:t xml:space="preserve"> cross-sectional</w:t>
      </w:r>
      <w:r w:rsidR="00E00904" w:rsidRPr="005A1C0D">
        <w:rPr>
          <w:lang w:val="en-US"/>
        </w:rPr>
        <w:t>,</w:t>
      </w:r>
      <w:r w:rsidR="00BA77CD" w:rsidRPr="005A1C0D">
        <w:rPr>
          <w:lang w:val="en-US"/>
        </w:rPr>
        <w:t xml:space="preserve"> </w:t>
      </w:r>
      <w:r w:rsidR="00C06CE2" w:rsidRPr="005A1C0D">
        <w:rPr>
          <w:lang w:val="en-US"/>
        </w:rPr>
        <w:t>assessing outcomes</w:t>
      </w:r>
      <w:r w:rsidR="005E39B2" w:rsidRPr="005A1C0D">
        <w:rPr>
          <w:lang w:val="en-US"/>
        </w:rPr>
        <w:t xml:space="preserve"> at a single time-point</w:t>
      </w:r>
      <w:r w:rsidR="006133F4" w:rsidRPr="005A1C0D">
        <w:rPr>
          <w:lang w:val="en-US"/>
        </w:rPr>
        <w:t>.</w:t>
      </w:r>
      <w:r w:rsidR="0080158A" w:rsidRPr="005A1C0D">
        <w:rPr>
          <w:lang w:val="en-US"/>
        </w:rPr>
        <w:fldChar w:fldCharType="begin">
          <w:fldData xml:space="preserve">PEVuZE5vdGU+PENpdGU+PEF1dGhvcj5XZWlubWF5cjwvQXV0aG9yPjxZZWFyPjIwMTM8L1llYXI+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</w:fldData>
        </w:fldChar>
      </w:r>
      <w:r w:rsidR="00AD10C0">
        <w:rPr>
          <w:lang w:val="en-US"/>
        </w:rPr>
        <w:instrText xml:space="preserve"> ADDIN EN.CITE </w:instrText>
      </w:r>
      <w:r w:rsidR="00AD10C0">
        <w:rPr>
          <w:lang w:val="en-US"/>
        </w:rPr>
        <w:fldChar w:fldCharType="begin">
          <w:fldData xml:space="preserve">PEVuZE5vdGU+PENpdGU+PEF1dGhvcj5XZWlubWF5cjwvQXV0aG9yPjxZZWFyPjIwMTM8L1llYXI+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</w:fldData>
        </w:fldChar>
      </w:r>
      <w:r w:rsidR="00AD10C0">
        <w:rPr>
          <w:lang w:val="en-US"/>
        </w:rPr>
        <w:instrText xml:space="preserve"> ADDIN EN.CITE.DATA </w:instrText>
      </w:r>
      <w:r w:rsidR="00AD10C0">
        <w:rPr>
          <w:lang w:val="en-US"/>
        </w:rPr>
      </w:r>
      <w:r w:rsidR="00AD10C0">
        <w:rPr>
          <w:lang w:val="en-US"/>
        </w:rPr>
        <w:fldChar w:fldCharType="end"/>
      </w:r>
      <w:r w:rsidR="0080158A" w:rsidRPr="005A1C0D">
        <w:rPr>
          <w:lang w:val="en-US"/>
        </w:rPr>
      </w:r>
      <w:r w:rsidR="0080158A" w:rsidRPr="005A1C0D">
        <w:rPr>
          <w:lang w:val="en-US"/>
        </w:rPr>
        <w:fldChar w:fldCharType="separate"/>
      </w:r>
      <w:r w:rsidR="00AD10C0" w:rsidRPr="00AD10C0">
        <w:rPr>
          <w:noProof/>
          <w:vertAlign w:val="superscript"/>
          <w:lang w:val="en-US"/>
        </w:rPr>
        <w:t>6,7</w:t>
      </w:r>
      <w:r w:rsidR="0080158A" w:rsidRPr="005A1C0D">
        <w:rPr>
          <w:lang w:val="en-US"/>
        </w:rPr>
        <w:fldChar w:fldCharType="end"/>
      </w:r>
    </w:p>
    <w:p w14:paraId="119BA660" w14:textId="2B1459C3" w:rsidR="00F63C5B" w:rsidRPr="005A1C0D" w:rsidRDefault="003E56EA" w:rsidP="00B10BE2">
      <w:pPr>
        <w:spacing w:line="480" w:lineRule="auto"/>
        <w:ind w:firstLine="720"/>
        <w:jc w:val="both"/>
        <w:rPr>
          <w:lang w:val="en-US"/>
        </w:rPr>
      </w:pPr>
      <w:r w:rsidRPr="005A1C0D">
        <w:rPr>
          <w:lang w:val="en-US"/>
        </w:rPr>
        <w:t xml:space="preserve">There are, however, </w:t>
      </w:r>
      <w:r w:rsidR="00366DFF" w:rsidRPr="005A1C0D">
        <w:rPr>
          <w:lang w:val="en-US"/>
        </w:rPr>
        <w:t xml:space="preserve">few </w:t>
      </w:r>
      <w:r w:rsidR="00E62760" w:rsidRPr="005A1C0D">
        <w:rPr>
          <w:lang w:val="en-US"/>
        </w:rPr>
        <w:t xml:space="preserve">longitudinal </w:t>
      </w:r>
      <w:r w:rsidR="00366DFF" w:rsidRPr="005A1C0D">
        <w:rPr>
          <w:lang w:val="en-US"/>
        </w:rPr>
        <w:t xml:space="preserve">studies </w:t>
      </w:r>
      <w:r w:rsidR="00406077" w:rsidRPr="005A1C0D">
        <w:rPr>
          <w:lang w:val="en-US"/>
        </w:rPr>
        <w:t>reporting</w:t>
      </w:r>
      <w:r w:rsidR="000D2E45" w:rsidRPr="005A1C0D">
        <w:rPr>
          <w:lang w:val="en-US"/>
        </w:rPr>
        <w:t xml:space="preserve"> childhood rhinitis</w:t>
      </w:r>
      <w:r w:rsidR="00406077" w:rsidRPr="005A1C0D">
        <w:rPr>
          <w:lang w:val="en-US"/>
        </w:rPr>
        <w:t xml:space="preserve"> trajectories over time</w:t>
      </w:r>
      <w:r w:rsidR="000D2E45" w:rsidRPr="005A1C0D">
        <w:rPr>
          <w:lang w:val="en-US"/>
        </w:rPr>
        <w:t xml:space="preserve">. </w:t>
      </w:r>
      <w:r w:rsidR="00962426" w:rsidRPr="005A1C0D">
        <w:rPr>
          <w:lang w:val="en-US"/>
        </w:rPr>
        <w:t xml:space="preserve">Only </w:t>
      </w:r>
      <w:r w:rsidR="008D6FCA" w:rsidRPr="005A1C0D">
        <w:rPr>
          <w:lang w:val="en-US"/>
        </w:rPr>
        <w:t xml:space="preserve">3 </w:t>
      </w:r>
      <w:r w:rsidR="007251F6" w:rsidRPr="005A1C0D">
        <w:rPr>
          <w:lang w:val="en-US"/>
        </w:rPr>
        <w:t>other cohorts in Europe and the United Kingdom</w:t>
      </w:r>
      <w:r w:rsidR="00962426" w:rsidRPr="005A1C0D">
        <w:rPr>
          <w:lang w:val="en-US"/>
        </w:rPr>
        <w:t xml:space="preserve"> </w:t>
      </w:r>
      <w:r w:rsidR="008521DE" w:rsidRPr="005A1C0D">
        <w:rPr>
          <w:lang w:val="en-US"/>
        </w:rPr>
        <w:t xml:space="preserve">have reported latent </w:t>
      </w:r>
      <w:r w:rsidR="007A5604" w:rsidRPr="005A1C0D">
        <w:rPr>
          <w:lang w:val="en-US"/>
        </w:rPr>
        <w:t>disease trajectories</w:t>
      </w:r>
      <w:r w:rsidR="008521DE" w:rsidRPr="005A1C0D">
        <w:rPr>
          <w:lang w:val="en-US"/>
        </w:rPr>
        <w:t xml:space="preserve"> of wheeze and rhinitis in children</w:t>
      </w:r>
      <w:r w:rsidR="00D67D7E" w:rsidRPr="005A1C0D">
        <w:rPr>
          <w:lang w:val="en-US"/>
        </w:rPr>
        <w:t xml:space="preserve">. </w:t>
      </w:r>
      <w:r w:rsidR="00F63C5B" w:rsidRPr="005A1C0D">
        <w:rPr>
          <w:lang w:val="en-US"/>
        </w:rPr>
        <w:t>The Pollution and Asthma Risk: an Infant Study (PARIS) birth cohort reported seven latent classes of childhood wheezing and rhinitis disorders: 3 wheeze, 3 rhinitis and 1 reference group</w:t>
      </w:r>
      <w:r w:rsidR="006133F4" w:rsidRPr="005A1C0D">
        <w:rPr>
          <w:lang w:val="en-US"/>
        </w:rPr>
        <w:t>.</w:t>
      </w:r>
      <w:r w:rsidR="00F63C5B" w:rsidRPr="005A1C0D">
        <w:rPr>
          <w:lang w:val="en-US"/>
        </w:rPr>
        <w:fldChar w:fldCharType="begin">
          <w:fldData xml:space="preserve">PEVuZE5vdGU+PENpdGU+PEF1dGhvcj5Cb3VnYXM8L0F1dGhvcj48WWVhcj4yMDE5PC9ZZWFyPjxS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</w:fldData>
        </w:fldChar>
      </w:r>
      <w:r w:rsidR="00AD10C0">
        <w:rPr>
          <w:lang w:val="en-US"/>
        </w:rPr>
        <w:instrText xml:space="preserve"> ADDIN EN.CITE </w:instrText>
      </w:r>
      <w:r w:rsidR="00AD10C0">
        <w:rPr>
          <w:lang w:val="en-US"/>
        </w:rPr>
        <w:fldChar w:fldCharType="begin">
          <w:fldData xml:space="preserve">PEVuZE5vdGU+PENpdGU+PEF1dGhvcj5Cb3VnYXM8L0F1dGhvcj48WWVhcj4yMDE5PC9ZZWFyPjxS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</w:fldData>
        </w:fldChar>
      </w:r>
      <w:r w:rsidR="00AD10C0">
        <w:rPr>
          <w:lang w:val="en-US"/>
        </w:rPr>
        <w:instrText xml:space="preserve"> ADDIN EN.CITE.DATA </w:instrText>
      </w:r>
      <w:r w:rsidR="00AD10C0">
        <w:rPr>
          <w:lang w:val="en-US"/>
        </w:rPr>
      </w:r>
      <w:r w:rsidR="00AD10C0">
        <w:rPr>
          <w:lang w:val="en-US"/>
        </w:rPr>
        <w:fldChar w:fldCharType="end"/>
      </w:r>
      <w:r w:rsidR="00F63C5B" w:rsidRPr="005A1C0D">
        <w:rPr>
          <w:lang w:val="en-US"/>
        </w:rPr>
      </w:r>
      <w:r w:rsidR="00F63C5B" w:rsidRPr="005A1C0D">
        <w:rPr>
          <w:lang w:val="en-US"/>
        </w:rPr>
        <w:fldChar w:fldCharType="separate"/>
      </w:r>
      <w:r w:rsidR="00AD10C0" w:rsidRPr="00AD10C0">
        <w:rPr>
          <w:noProof/>
          <w:vertAlign w:val="superscript"/>
          <w:lang w:val="en-US"/>
        </w:rPr>
        <w:t>8</w:t>
      </w:r>
      <w:r w:rsidR="00F63C5B" w:rsidRPr="005A1C0D">
        <w:rPr>
          <w:lang w:val="en-US"/>
        </w:rPr>
        <w:fldChar w:fldCharType="end"/>
      </w:r>
      <w:r w:rsidR="00F63C5B" w:rsidRPr="005A1C0D">
        <w:rPr>
          <w:lang w:val="en-US"/>
        </w:rPr>
        <w:t xml:space="preserve"> </w:t>
      </w:r>
      <w:r w:rsidR="008227F7" w:rsidRPr="005A1C0D">
        <w:rPr>
          <w:lang w:val="en-US"/>
        </w:rPr>
        <w:t xml:space="preserve">The </w:t>
      </w:r>
      <w:r w:rsidR="00F63C5B" w:rsidRPr="005A1C0D">
        <w:rPr>
          <w:lang w:val="en-US"/>
        </w:rPr>
        <w:t xml:space="preserve">Avon Longitudinal Study of Parents and Children (ALSPAC) and Manchester Asthma and Allergy Study (MAAS) cohorts found eight latent classes of eczema, wheeze and rhinitis: no disease, atopic march, persistent eczema and wheeze, persistent eczema with later-onset rhinitis, persistent wheeze with later-onset </w:t>
      </w:r>
      <w:r w:rsidR="00F63C5B" w:rsidRPr="005A1C0D">
        <w:rPr>
          <w:lang w:val="en-US"/>
        </w:rPr>
        <w:lastRenderedPageBreak/>
        <w:t>rhinitis, transient wheeze, eczema only and rhinitis only</w:t>
      </w:r>
      <w:r w:rsidR="006133F4" w:rsidRPr="005A1C0D">
        <w:rPr>
          <w:lang w:val="en-US"/>
        </w:rPr>
        <w:t>.</w:t>
      </w:r>
      <w:r w:rsidR="00A143A7" w:rsidRPr="005A1C0D">
        <w:rPr>
          <w:noProof/>
          <w:lang w:val="en-US"/>
        </w:rPr>
        <w:fldChar w:fldCharType="begin"/>
      </w:r>
      <w:r w:rsidR="00EF2ED5">
        <w:rPr>
          <w:noProof/>
          <w:lang w:val="en-US"/>
        </w:rPr>
        <w:instrText xml:space="preserve"> ADDIN EN.CITE &lt;EndNote&gt;&lt;Cite&gt;&lt;Author&gt;Belgrave&lt;/Author&gt;&lt;Year&gt;2014&lt;/Year&gt;&lt;RecNum&gt;3&lt;/RecNum&gt;&lt;DisplayText&gt;&lt;style face="superscript"&gt;3&lt;/style&gt;&lt;/DisplayText&gt;&lt;record&gt;&lt;rec-number&gt;3&lt;/rec-number&gt;&lt;foreign-keys&gt;&lt;key app="EN" db-id="2fdzapt2bazszqe2fr35xd9s2xtxaa0w02vr" timestamp="1604891985"&gt;3&lt;/key&gt;&lt;/foreign-keys&gt;&lt;ref-type name="Journal Article"&gt;17&lt;/ref-type&gt;&lt;contributors&gt;&lt;authors&gt;&lt;author&gt;Belgrave, Danielle C. M.&lt;/author&gt;&lt;author&gt;Granell, Raquel&lt;/author&gt;&lt;author&gt;Simpson, Angela&lt;/author&gt;&lt;author&gt;Guiver, John&lt;/author&gt;&lt;author&gt;Bishop, Christopher&lt;/author&gt;&lt;author&gt;Buchan, Iain&lt;/author&gt;&lt;author&gt;Henderson, A. John&lt;/author&gt;&lt;author&gt;Custovic, Adnan&lt;/author&gt;&lt;/authors&gt;&lt;/contributors&gt;&lt;titles&gt;&lt;title&gt;Developmental profiles of eczema, wheeze, and rhinitis: two population-based birth cohort studies&lt;/title&gt;&lt;secondary-title&gt;PLoS medicine&lt;/secondary-title&gt;&lt;alt-title&gt;PLoS Med&lt;/alt-title&gt;&lt;/titles&gt;&lt;periodical&gt;&lt;full-title&gt;PLoS medicine&lt;/full-title&gt;&lt;abbr-1&gt;PLoS Med&lt;/abbr-1&gt;&lt;/periodical&gt;&lt;alt-periodical&gt;&lt;full-title&gt;PLoS medicine&lt;/full-title&gt;&lt;abbr-1&gt;PLoS Med&lt;/abbr-1&gt;&lt;/alt-periodical&gt;&lt;pages&gt;e1001748-e1001748&lt;/pages&gt;&lt;volume&gt;11&lt;/volume&gt;&lt;number&gt;10&lt;/number&gt;&lt;keywords&gt;&lt;keyword&gt;Bayes Theorem&lt;/keyword&gt;&lt;keyword&gt;Child&lt;/keyword&gt;&lt;keyword&gt;Child, Preschool&lt;/keyword&gt;&lt;keyword&gt;Cross-Sectional Studies&lt;/keyword&gt;&lt;keyword&gt;Eczema/*diagnosis/pathology&lt;/keyword&gt;&lt;keyword&gt;Female&lt;/keyword&gt;&lt;keyword&gt;Humans&lt;/keyword&gt;&lt;keyword&gt;Longitudinal Studies&lt;/keyword&gt;&lt;keyword&gt;Male&lt;/keyword&gt;&lt;keyword&gt;Respiratory Sounds/*diagnosis&lt;/keyword&gt;&lt;keyword&gt;Rhinitis/*diagnosis/pathology&lt;/keyword&gt;&lt;/keywords&gt;&lt;dates&gt;&lt;year&gt;2014&lt;/year&gt;&lt;/dates&gt;&lt;publisher&gt;Public Library of Science&lt;/publisher&gt;&lt;isbn&gt;1549-1676&amp;#xD;1549-1277&lt;/isbn&gt;&lt;accession-num&gt;25335105&lt;/accession-num&gt;&lt;urls&gt;&lt;related-urls&gt;&lt;url&gt;https://www.ncbi.nlm.nih.gov/pubmed/25335105&lt;/url&gt;&lt;url&gt;https://www.ncbi.nlm.nih.gov/pmc/articles/PMC4204810/&lt;/url&gt;&lt;/related-urls&gt;&lt;/urls&gt;&lt;electronic-resource-num&gt;10.1371/journal.pmed.1001748&lt;/electronic-resource-num&gt;&lt;remote-database-name&gt;PubMed&lt;/remote-database-name&gt;&lt;language&gt;eng&lt;/language&gt;&lt;/record&gt;&lt;/Cite&gt;&lt;/EndNote&gt;</w:instrText>
      </w:r>
      <w:r w:rsidR="00A143A7" w:rsidRPr="005A1C0D">
        <w:rPr>
          <w:noProof/>
          <w:lang w:val="en-US"/>
        </w:rPr>
        <w:fldChar w:fldCharType="separate"/>
      </w:r>
      <w:r w:rsidR="007E5405" w:rsidRPr="007E5405">
        <w:rPr>
          <w:noProof/>
          <w:vertAlign w:val="superscript"/>
          <w:lang w:val="en-US"/>
        </w:rPr>
        <w:t>3</w:t>
      </w:r>
      <w:r w:rsidR="00A143A7" w:rsidRPr="005A1C0D">
        <w:rPr>
          <w:noProof/>
          <w:lang w:val="en-US"/>
        </w:rPr>
        <w:fldChar w:fldCharType="end"/>
      </w:r>
      <w:bookmarkStart w:id="3" w:name="_Hlk53212291"/>
      <w:r w:rsidR="004B7800">
        <w:rPr>
          <w:noProof/>
          <w:lang w:val="en-US"/>
        </w:rPr>
        <w:t xml:space="preserve"> </w:t>
      </w:r>
      <w:r w:rsidR="007367FC">
        <w:rPr>
          <w:noProof/>
          <w:lang w:val="en-US"/>
        </w:rPr>
        <w:t>Cross</w:t>
      </w:r>
      <w:r w:rsidR="007367FC" w:rsidRPr="004E27E3">
        <w:rPr>
          <w:noProof/>
          <w:lang w:val="en-US"/>
        </w:rPr>
        <w:t xml:space="preserve">-sectional studies </w:t>
      </w:r>
      <w:r w:rsidR="007367FC">
        <w:rPr>
          <w:noProof/>
          <w:lang w:val="en-US"/>
        </w:rPr>
        <w:t xml:space="preserve">typically evaluate </w:t>
      </w:r>
      <w:r w:rsidR="007367FC" w:rsidRPr="004E27E3">
        <w:rPr>
          <w:noProof/>
          <w:lang w:val="en-US"/>
        </w:rPr>
        <w:t xml:space="preserve">prevalence, </w:t>
      </w:r>
      <w:r w:rsidR="007367FC">
        <w:rPr>
          <w:noProof/>
          <w:lang w:val="en-US"/>
        </w:rPr>
        <w:t>risk factors and allergic outcomes to determine classes of allergic conditions</w:t>
      </w:r>
      <w:r w:rsidR="007367FC" w:rsidRPr="0005335F">
        <w:rPr>
          <w:noProof/>
          <w:lang w:val="en-US"/>
        </w:rPr>
        <w:t xml:space="preserve"> </w:t>
      </w:r>
      <w:r w:rsidR="007367FC" w:rsidRPr="004E27E3">
        <w:rPr>
          <w:noProof/>
          <w:lang w:val="en-US"/>
        </w:rPr>
        <w:t xml:space="preserve">at a </w:t>
      </w:r>
      <w:r w:rsidR="007367FC">
        <w:rPr>
          <w:noProof/>
          <w:lang w:val="en-US"/>
        </w:rPr>
        <w:t>single</w:t>
      </w:r>
      <w:r w:rsidR="007367FC" w:rsidRPr="004E27E3">
        <w:rPr>
          <w:noProof/>
          <w:lang w:val="en-US"/>
        </w:rPr>
        <w:t xml:space="preserve"> timepoint</w:t>
      </w:r>
      <w:r w:rsidR="007367FC">
        <w:rPr>
          <w:noProof/>
          <w:lang w:val="en-US"/>
        </w:rPr>
        <w:t>;</w:t>
      </w:r>
      <w:r w:rsidR="007367FC" w:rsidRPr="004E27E3">
        <w:rPr>
          <w:noProof/>
          <w:lang w:val="en-US"/>
        </w:rPr>
        <w:t xml:space="preserve"> </w:t>
      </w:r>
      <w:r w:rsidR="007367FC">
        <w:rPr>
          <w:noProof/>
          <w:lang w:val="en-US"/>
        </w:rPr>
        <w:t xml:space="preserve">however </w:t>
      </w:r>
      <w:r w:rsidR="007367FC" w:rsidRPr="004E27E3">
        <w:rPr>
          <w:noProof/>
          <w:lang w:val="en-US"/>
        </w:rPr>
        <w:t xml:space="preserve">longitudinal studies </w:t>
      </w:r>
      <w:r w:rsidR="007367FC">
        <w:rPr>
          <w:noProof/>
          <w:lang w:val="en-US"/>
        </w:rPr>
        <w:t xml:space="preserve">are able to incorporate timing of onset, natural history and changes in the prevalence of allergic conditions </w:t>
      </w:r>
      <w:r w:rsidR="007367FC" w:rsidRPr="004E27E3">
        <w:rPr>
          <w:noProof/>
          <w:lang w:val="en-US"/>
        </w:rPr>
        <w:t xml:space="preserve">over </w:t>
      </w:r>
      <w:r w:rsidR="007367FC">
        <w:rPr>
          <w:noProof/>
          <w:lang w:val="en-US"/>
        </w:rPr>
        <w:t>time to derive differential trajectories of disease.</w:t>
      </w:r>
    </w:p>
    <w:bookmarkEnd w:id="3"/>
    <w:p w14:paraId="55067C55" w14:textId="62915724" w:rsidR="00B10BE2" w:rsidRDefault="0094577C" w:rsidP="00B10BE2">
      <w:pPr>
        <w:spacing w:line="480" w:lineRule="auto"/>
        <w:jc w:val="both"/>
        <w:rPr>
          <w:lang w:val="en-US"/>
        </w:rPr>
      </w:pPr>
      <w:r w:rsidRPr="005A1C0D">
        <w:rPr>
          <w:lang w:val="en-US"/>
        </w:rPr>
        <w:tab/>
        <w:t xml:space="preserve">In this study, we utilized an unsupervised </w:t>
      </w:r>
      <w:r w:rsidR="00F561CB">
        <w:rPr>
          <w:lang w:val="en-US"/>
        </w:rPr>
        <w:t>data-driven</w:t>
      </w:r>
      <w:r w:rsidRPr="005A1C0D">
        <w:rPr>
          <w:lang w:val="en-US"/>
        </w:rPr>
        <w:t xml:space="preserve"> approach to </w:t>
      </w:r>
      <w:r w:rsidR="000A16BF">
        <w:rPr>
          <w:lang w:val="en-US"/>
        </w:rPr>
        <w:t>identify</w:t>
      </w:r>
      <w:r w:rsidR="000A16BF" w:rsidRPr="005A1C0D">
        <w:rPr>
          <w:lang w:val="en-US"/>
        </w:rPr>
        <w:t xml:space="preserve"> </w:t>
      </w:r>
      <w:r w:rsidRPr="005A1C0D">
        <w:rPr>
          <w:lang w:val="en-US"/>
        </w:rPr>
        <w:t xml:space="preserve">rhinitis </w:t>
      </w:r>
      <w:r w:rsidR="00EA762C" w:rsidRPr="005A1C0D">
        <w:rPr>
          <w:lang w:val="en-US"/>
        </w:rPr>
        <w:t>trajectories</w:t>
      </w:r>
      <w:r w:rsidRPr="005A1C0D">
        <w:rPr>
          <w:lang w:val="en-US"/>
        </w:rPr>
        <w:t xml:space="preserve"> in the G</w:t>
      </w:r>
      <w:r w:rsidR="00D07E21">
        <w:rPr>
          <w:lang w:val="en-US"/>
        </w:rPr>
        <w:t>rowing Up in Singapore Towards H</w:t>
      </w:r>
      <w:r w:rsidRPr="005A1C0D">
        <w:rPr>
          <w:lang w:val="en-US"/>
        </w:rPr>
        <w:t xml:space="preserve">ealthy Outcomes (GUSTO) cohort </w:t>
      </w:r>
      <w:r w:rsidR="00D77900">
        <w:rPr>
          <w:lang w:val="en-US"/>
        </w:rPr>
        <w:t>across the first 6</w:t>
      </w:r>
      <w:r w:rsidR="00F4572A" w:rsidRPr="005A1C0D">
        <w:rPr>
          <w:lang w:val="en-US"/>
        </w:rPr>
        <w:t xml:space="preserve"> years of life</w:t>
      </w:r>
      <w:r w:rsidR="0060737C">
        <w:rPr>
          <w:lang w:val="en-US"/>
        </w:rPr>
        <w:t>. We also</w:t>
      </w:r>
      <w:r w:rsidR="00F4572A" w:rsidRPr="005A1C0D">
        <w:rPr>
          <w:lang w:val="en-US"/>
        </w:rPr>
        <w:t xml:space="preserve"> </w:t>
      </w:r>
      <w:r w:rsidRPr="005A1C0D">
        <w:rPr>
          <w:lang w:val="en-US"/>
        </w:rPr>
        <w:t>explore</w:t>
      </w:r>
      <w:r w:rsidR="0060737C">
        <w:rPr>
          <w:lang w:val="en-US"/>
        </w:rPr>
        <w:t>d</w:t>
      </w:r>
      <w:r w:rsidRPr="005A1C0D">
        <w:rPr>
          <w:lang w:val="en-US"/>
        </w:rPr>
        <w:t xml:space="preserve"> their associations with allergic co-morbidities such as wheezing and allergic sensitization </w:t>
      </w:r>
      <w:r w:rsidR="00E00904" w:rsidRPr="005A1C0D">
        <w:rPr>
          <w:lang w:val="en-US"/>
        </w:rPr>
        <w:t>and examine</w:t>
      </w:r>
      <w:r w:rsidR="0060737C">
        <w:rPr>
          <w:lang w:val="en-US"/>
        </w:rPr>
        <w:t>d</w:t>
      </w:r>
      <w:r w:rsidRPr="005A1C0D">
        <w:rPr>
          <w:lang w:val="en-US"/>
        </w:rPr>
        <w:t xml:space="preserve"> risk factors predictive of each </w:t>
      </w:r>
      <w:r w:rsidR="00E00904" w:rsidRPr="005A1C0D">
        <w:rPr>
          <w:lang w:val="en-US"/>
        </w:rPr>
        <w:t xml:space="preserve">rhinitis </w:t>
      </w:r>
      <w:r w:rsidRPr="005A1C0D">
        <w:rPr>
          <w:lang w:val="en-US"/>
        </w:rPr>
        <w:t xml:space="preserve">trajectory. </w:t>
      </w:r>
    </w:p>
    <w:p w14:paraId="34B16187" w14:textId="77777777" w:rsidR="0040140F" w:rsidRPr="005A1C0D" w:rsidRDefault="0040140F" w:rsidP="00B10BE2">
      <w:pPr>
        <w:spacing w:line="480" w:lineRule="auto"/>
        <w:jc w:val="both"/>
        <w:rPr>
          <w:lang w:val="en-US"/>
        </w:rPr>
      </w:pPr>
    </w:p>
    <w:p w14:paraId="7BA41C1E" w14:textId="6FE60C71" w:rsidR="001A3B6E" w:rsidRPr="005A1C0D" w:rsidRDefault="00E51CC7" w:rsidP="00B10BE2">
      <w:pPr>
        <w:spacing w:line="480" w:lineRule="auto"/>
        <w:jc w:val="both"/>
        <w:rPr>
          <w:b/>
          <w:lang w:val="en-US"/>
        </w:rPr>
      </w:pPr>
      <w:r>
        <w:rPr>
          <w:b/>
          <w:lang w:val="en-US"/>
        </w:rPr>
        <w:t>Methods</w:t>
      </w:r>
    </w:p>
    <w:p w14:paraId="256E8BE3" w14:textId="44975695" w:rsidR="00FC57D9" w:rsidRPr="00CA6262" w:rsidRDefault="00FC57D9" w:rsidP="00B10BE2">
      <w:pPr>
        <w:autoSpaceDE w:val="0"/>
        <w:autoSpaceDN w:val="0"/>
        <w:adjustRightInd w:val="0"/>
        <w:spacing w:line="480" w:lineRule="auto"/>
        <w:jc w:val="both"/>
        <w:rPr>
          <w:b/>
          <w:i/>
          <w:lang w:val="en-US"/>
        </w:rPr>
      </w:pPr>
      <w:r w:rsidRPr="00CA6262">
        <w:rPr>
          <w:b/>
          <w:i/>
          <w:lang w:val="en-US"/>
        </w:rPr>
        <w:t>Study design</w:t>
      </w:r>
    </w:p>
    <w:p w14:paraId="012FC2DC" w14:textId="5B15E68A" w:rsidR="00836D8A" w:rsidRDefault="00FC57D9" w:rsidP="009F3E97">
      <w:pPr>
        <w:autoSpaceDE w:val="0"/>
        <w:autoSpaceDN w:val="0"/>
        <w:adjustRightInd w:val="0"/>
        <w:spacing w:line="480" w:lineRule="auto"/>
        <w:ind w:firstLine="720"/>
        <w:jc w:val="both"/>
      </w:pPr>
      <w:r w:rsidRPr="005A1C0D">
        <w:t xml:space="preserve">The methodology of the GUSTO study has </w:t>
      </w:r>
      <w:r w:rsidR="009613FD" w:rsidRPr="005A1C0D">
        <w:t xml:space="preserve">previously </w:t>
      </w:r>
      <w:r w:rsidRPr="005A1C0D">
        <w:t xml:space="preserve">been described in </w:t>
      </w:r>
      <w:r w:rsidR="009613FD" w:rsidRPr="005A1C0D">
        <w:t>detail.</w:t>
      </w:r>
      <w:r w:rsidR="00EF2ED5">
        <w:fldChar w:fldCharType="begin"/>
      </w:r>
      <w:r w:rsidR="00AD10C0">
        <w:instrText xml:space="preserve"> ADDIN EN.CITE &lt;EndNote&gt;&lt;Cite&gt;&lt;Author&gt;Soh&lt;/Author&gt;&lt;Year&gt;2014&lt;/Year&gt;&lt;RecNum&gt;53&lt;/RecNum&gt;&lt;DisplayText&gt;&lt;style face="superscript"&gt;9&lt;/style&gt;&lt;/DisplayText&gt;&lt;record&gt;&lt;rec-number&gt;53&lt;/rec-number&gt;&lt;foreign-keys&gt;&lt;key app="EN" db-id="2fdzapt2bazszqe2fr35xd9s2xtxaa0w02vr" timestamp="1604913444"&gt;53&lt;/key&gt;&lt;/foreign-keys&gt;&lt;ref-type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H.&lt;/author&gt;&lt;author&gt;Stünkel, W.&lt;/author&gt;&lt;author&gt;Holbrook, J. D.&lt;/author&gt;&lt;author&gt;Kwek, K.&lt;/author&gt;&lt;author&gt;Chong, Y. S.&lt;/author&gt;&lt;author&gt;Saw, S. M.&lt;/author&gt;&lt;/authors&gt;&lt;/contributors&gt;&lt;titles&gt;&lt;title&gt;Cohort profile: Growing Up in Singapore Towards healthy Outcomes (GUSTO) birth cohort study&lt;/title&gt;&lt;secondary-title&gt;Int J Epidemiol&lt;/secondary-title&gt;&lt;/titles&gt;&lt;periodical&gt;&lt;full-title&gt;Int J Epidemiol&lt;/full-title&gt;&lt;abbr-1&gt;International journal of epidemiology&lt;/abbr-1&gt;&lt;/periodical&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0300-5771&lt;/isbn&gt;&lt;accession-num&gt;23912809&lt;/accession-num&gt;&lt;urls&gt;&lt;/urls&gt;&lt;electronic-resource-num&gt;10.1093/ije/dyt125&lt;/electronic-resource-num&gt;&lt;remote-database-provider&gt;NLM&lt;/remote-database-provider&gt;&lt;language&gt;eng&lt;/language&gt;&lt;/record&gt;&lt;/Cite&gt;&lt;/EndNote&gt;</w:instrText>
      </w:r>
      <w:r w:rsidR="00EF2ED5">
        <w:fldChar w:fldCharType="separate"/>
      </w:r>
      <w:r w:rsidR="00AD10C0" w:rsidRPr="00AD10C0">
        <w:rPr>
          <w:noProof/>
          <w:vertAlign w:val="superscript"/>
        </w:rPr>
        <w:t>9</w:t>
      </w:r>
      <w:r w:rsidR="00EF2ED5">
        <w:fldChar w:fldCharType="end"/>
      </w:r>
      <w:r w:rsidRPr="005A1C0D">
        <w:t xml:space="preserve"> Briefly, we recruited healthy pregnant mothers who agreed to </w:t>
      </w:r>
      <w:r w:rsidR="00F00E28" w:rsidRPr="005A1C0D">
        <w:t>enrol</w:t>
      </w:r>
      <w:r w:rsidRPr="005A1C0D">
        <w:t xml:space="preserve"> their offspring for future follow-up. Interviewers gathered information on demographic characteristics, family history of allergy, social data and lifestyle factors. Definitions of allergic outcomes were standardized in the questionnaires administered at </w:t>
      </w:r>
      <w:r w:rsidR="00EA2EDE" w:rsidRPr="005A1C0D">
        <w:t xml:space="preserve">3 weeks, </w:t>
      </w:r>
      <w:r w:rsidRPr="005A1C0D">
        <w:t>3, 6, 9, 12, 15, 18, 24, 36, 48</w:t>
      </w:r>
      <w:r w:rsidR="00EA2EDE" w:rsidRPr="005A1C0D">
        <w:t>,</w:t>
      </w:r>
      <w:r w:rsidRPr="005A1C0D">
        <w:t xml:space="preserve"> 60 </w:t>
      </w:r>
      <w:r w:rsidR="00EA2EDE" w:rsidRPr="005A1C0D">
        <w:t xml:space="preserve">and 72 </w:t>
      </w:r>
      <w:r w:rsidRPr="005A1C0D">
        <w:t xml:space="preserve">months to ensure consistency during interviews and home visits.  We used </w:t>
      </w:r>
      <w:r w:rsidR="00216F31">
        <w:t>standardized</w:t>
      </w:r>
      <w:r w:rsidR="00C73DCA">
        <w:t xml:space="preserve"> </w:t>
      </w:r>
      <w:r w:rsidRPr="005A1C0D">
        <w:t>questionnaire</w:t>
      </w:r>
      <w:r w:rsidR="005F26F0">
        <w:t>s</w:t>
      </w:r>
      <w:r w:rsidRPr="005A1C0D">
        <w:t xml:space="preserve"> </w:t>
      </w:r>
      <w:r w:rsidR="009D3629" w:rsidRPr="005A1C0D">
        <w:t>for evaluation of allergic symptoms and classified rhinitis symptoms according to the Allergic Rhinitis and its Impact on Asthma (ARIA) guideline</w:t>
      </w:r>
      <w:r w:rsidR="00DB16AD" w:rsidRPr="005A1C0D">
        <w:t>s</w:t>
      </w:r>
      <w:r w:rsidR="009D3629" w:rsidRPr="005A1C0D">
        <w:t>.</w:t>
      </w:r>
      <w:r w:rsidRPr="005A1C0D">
        <w:t xml:space="preserve"> </w:t>
      </w:r>
      <w:r w:rsidRPr="005A1C0D">
        <w:fldChar w:fldCharType="begin">
          <w:fldData xml:space="preserve">PEVuZE5vdGU+PENpdGU+PEF1dGhvcj5CdW55YXZhbmljaDwvQXV0aG9yPjxZZWFyPjIwMTQ8L1ll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</w:fldData>
        </w:fldChar>
      </w:r>
      <w:r w:rsidR="00AD10C0">
        <w:instrText xml:space="preserve"> ADDIN EN.CITE </w:instrText>
      </w:r>
      <w:r w:rsidR="00AD10C0">
        <w:fldChar w:fldCharType="begin">
          <w:fldData xml:space="preserve">PEVuZE5vdGU+PENpdGU+PEF1dGhvcj5CdW55YXZhbmljaDwvQXV0aG9yPjxZZWFyPjIwMTQ8L1ll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</w:fldData>
        </w:fldChar>
      </w:r>
      <w:r w:rsidR="00AD10C0">
        <w:instrText xml:space="preserve"> ADDIN EN.CITE.DATA </w:instrText>
      </w:r>
      <w:r w:rsidR="00AD10C0">
        <w:fldChar w:fldCharType="end"/>
      </w:r>
      <w:r w:rsidRPr="005A1C0D">
        <w:fldChar w:fldCharType="separate"/>
      </w:r>
      <w:r w:rsidR="00AD10C0" w:rsidRPr="00AD10C0">
        <w:rPr>
          <w:noProof/>
          <w:vertAlign w:val="superscript"/>
        </w:rPr>
        <w:t>10-13</w:t>
      </w:r>
      <w:r w:rsidRPr="005A1C0D">
        <w:fldChar w:fldCharType="end"/>
      </w:r>
      <w:r w:rsidRPr="005A1C0D">
        <w:t xml:space="preserve"> </w:t>
      </w:r>
      <w:r w:rsidR="002D5C54" w:rsidRPr="005A1C0D">
        <w:t>“Rhinitis” was defined by a positive response to the question “Has your child ever had sneezing, running nose, blocked or congested nose, snoring or noisy breathing during sleep or when awake that has lasted for 2 or more weeks duration</w:t>
      </w:r>
      <w:r w:rsidR="00B25DB9">
        <w:t>?”</w:t>
      </w:r>
      <w:r w:rsidR="000D5F2B">
        <w:t xml:space="preserve"> </w:t>
      </w:r>
      <w:r w:rsidR="009F3E97">
        <w:t xml:space="preserve">This was </w:t>
      </w:r>
      <w:r w:rsidR="00E85529">
        <w:t xml:space="preserve">also </w:t>
      </w:r>
      <w:r w:rsidR="009F3E97">
        <w:t xml:space="preserve">based on the </w:t>
      </w:r>
      <w:r w:rsidR="009F3E97" w:rsidRPr="008F7E02">
        <w:t>World Health Organization</w:t>
      </w:r>
      <w:r w:rsidR="009F3E97">
        <w:t xml:space="preserve"> and</w:t>
      </w:r>
      <w:r w:rsidR="009F3E97" w:rsidRPr="008F7E02">
        <w:t xml:space="preserve"> </w:t>
      </w:r>
      <w:r w:rsidR="009F3E97" w:rsidRPr="000410B7">
        <w:t>Global Allergy and Asthma European Network</w:t>
      </w:r>
      <w:r w:rsidR="009F3E97">
        <w:t xml:space="preserve"> (</w:t>
      </w:r>
      <w:r w:rsidR="009F3E97" w:rsidRPr="008F7E02">
        <w:t>GA(2)LEN</w:t>
      </w:r>
      <w:r w:rsidR="009F3E97">
        <w:t>)</w:t>
      </w:r>
      <w:r w:rsidR="009F3E97" w:rsidRPr="008F7E02">
        <w:t xml:space="preserve"> </w:t>
      </w:r>
      <w:r w:rsidR="009F3E97">
        <w:t xml:space="preserve">consensus statement on the ARIA guidelines which </w:t>
      </w:r>
      <w:r w:rsidR="009F3E97">
        <w:lastRenderedPageBreak/>
        <w:t>recommended that symptoms that persist longer than 2 weeks should prompt a search for a cause other than infection</w:t>
      </w:r>
      <w:r w:rsidR="008955C3">
        <w:t xml:space="preserve">, </w:t>
      </w:r>
      <w:r w:rsidR="00D85581">
        <w:fldChar w:fldCharType="begin">
          <w:fldData xml:space="preserve">PEVuZE5vdGU+PENpdGU+PEF1dGhvcj5Cb3VzcXVldDwvQXV0aG9yPjxZZWFyPjIwMDg8L1llYXI+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</w:fldData>
        </w:fldChar>
      </w:r>
      <w:r w:rsidR="00AD10C0">
        <w:instrText xml:space="preserve"> ADDIN EN.CITE </w:instrText>
      </w:r>
      <w:r w:rsidR="00AD10C0">
        <w:fldChar w:fldCharType="begin">
          <w:fldData xml:space="preserve">PEVuZE5vdGU+PENpdGU+PEF1dGhvcj5Cb3VzcXVldDwvQXV0aG9yPjxZZWFyPjIwMDg8L1llYXI+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</w:fldData>
        </w:fldChar>
      </w:r>
      <w:r w:rsidR="00AD10C0">
        <w:instrText xml:space="preserve"> ADDIN EN.CITE.DATA </w:instrText>
      </w:r>
      <w:r w:rsidR="00AD10C0">
        <w:fldChar w:fldCharType="end"/>
      </w:r>
      <w:r w:rsidR="00D85581">
        <w:fldChar w:fldCharType="separate"/>
      </w:r>
      <w:r w:rsidR="00AD10C0" w:rsidRPr="00AD10C0">
        <w:rPr>
          <w:noProof/>
          <w:vertAlign w:val="superscript"/>
        </w:rPr>
        <w:t>12</w:t>
      </w:r>
      <w:r w:rsidR="00D85581">
        <w:fldChar w:fldCharType="end"/>
      </w:r>
      <w:r w:rsidR="008955C3">
        <w:t xml:space="preserve"> as upper respiratory infections in children rarely last beyond 14 days.</w:t>
      </w:r>
      <w:r w:rsidR="004123F6">
        <w:fldChar w:fldCharType="begin"/>
      </w:r>
      <w:r w:rsidR="00AD10C0">
        <w:instrText xml:space="preserve"> ADDIN EN.CITE &lt;EndNote&gt;&lt;Cite&gt;&lt;Author&gt;Mitra&lt;/Author&gt;&lt;Year&gt;2011&lt;/Year&gt;&lt;RecNum&gt;16&lt;/RecNum&gt;&lt;DisplayText&gt;&lt;style face="superscript"&gt;14&lt;/style&gt;&lt;/DisplayText&gt;&lt;record&gt;&lt;rec-number&gt;16&lt;/rec-number&gt;&lt;foreign-keys&gt;&lt;key app="EN" db-id="2fdzapt2bazszqe2fr35xd9s2xtxaa0w02vr" timestamp="1604891987"&gt;16&lt;/key&gt;&lt;/foreign-keys&gt;&lt;ref-type name="Journal Article"&gt;17&lt;/ref-type&gt;&lt;contributors&gt;&lt;authors&gt;&lt;author&gt;Mitra, A.&lt;/author&gt;&lt;author&gt;Hannay, D.&lt;/author&gt;&lt;author&gt;Kapur, A.&lt;/author&gt;&lt;author&gt;Baxter, G.&lt;/author&gt;&lt;/authors&gt;&lt;/contributors&gt;&lt;auth-address&gt;Dumfries and Galloway Royal Infirmary, Dumfries, UK.&lt;/auth-address&gt;&lt;titles&gt;&lt;title&gt;The natural history of acute upper respiratory tract infections in children&lt;/title&gt;&lt;secondary-title&gt;Prim Health Care Res Dev&lt;/secondary-title&gt;&lt;/titles&gt;&lt;periodical&gt;&lt;full-title&gt;Prim Health Care Res Dev&lt;/full-title&gt;&lt;/periodical&gt;&lt;pages&gt;329-34&lt;/pages&gt;&lt;volume&gt;12&lt;/volume&gt;&lt;number&gt;4&lt;/number&gt;&lt;edition&gt;2012/01/31&lt;/edition&gt;&lt;keywords&gt;&lt;keyword&gt;Acute Disease&lt;/keyword&gt;&lt;keyword&gt;Child&lt;/keyword&gt;&lt;keyword&gt;Child Welfare&lt;/keyword&gt;&lt;keyword&gt;Child, Preschool&lt;/keyword&gt;&lt;keyword&gt;*Disease Progression&lt;/keyword&gt;&lt;keyword&gt;Female&lt;/keyword&gt;&lt;keyword&gt;Health Status Indicators&lt;/keyword&gt;&lt;keyword&gt;Humans&lt;/keyword&gt;&lt;keyword&gt;Male&lt;/keyword&gt;&lt;keyword&gt;Medical Records&lt;/keyword&gt;&lt;keyword&gt;Pilot Projects&lt;/keyword&gt;&lt;keyword&gt;Prospective Studies&lt;/keyword&gt;&lt;keyword&gt;Respiratory Tract Infections/*pathology&lt;/keyword&gt;&lt;keyword&gt;*Schools&lt;/keyword&gt;&lt;keyword&gt;Severity of Illness Index&lt;/keyword&gt;&lt;keyword&gt;*Students&lt;/keyword&gt;&lt;keyword&gt;Time Factors&lt;/keyword&gt;&lt;/keywords&gt;&lt;dates&gt;&lt;year&gt;2011&lt;/year&gt;&lt;pub-dates&gt;&lt;date&gt;Oct&lt;/date&gt;&lt;/pub-dates&gt;&lt;/dates&gt;&lt;isbn&gt;1463-4236&lt;/isbn&gt;&lt;accession-num&gt;22284947&lt;/accession-num&gt;&lt;urls&gt;&lt;/urls&gt;&lt;electronic-resource-num&gt;10.1017/s1463423611000193&lt;/electronic-resource-num&gt;&lt;remote-database-provider&gt;NLM&lt;/remote-database-provider&gt;&lt;language&gt;eng&lt;/language&gt;&lt;/record&gt;&lt;/Cite&gt;&lt;/EndNote&gt;</w:instrText>
      </w:r>
      <w:r w:rsidR="004123F6">
        <w:fldChar w:fldCharType="separate"/>
      </w:r>
      <w:r w:rsidR="00AD10C0" w:rsidRPr="00AD10C0">
        <w:rPr>
          <w:noProof/>
          <w:vertAlign w:val="superscript"/>
        </w:rPr>
        <w:t>14</w:t>
      </w:r>
      <w:r w:rsidR="004123F6">
        <w:fldChar w:fldCharType="end"/>
      </w:r>
      <w:r w:rsidR="009F3E97">
        <w:t xml:space="preserve"> </w:t>
      </w:r>
      <w:r w:rsidR="00B3633D">
        <w:t xml:space="preserve">These questions have also been </w:t>
      </w:r>
      <w:r w:rsidR="0062770C">
        <w:t xml:space="preserve">previously </w:t>
      </w:r>
      <w:r w:rsidR="00B3633D">
        <w:t>validated</w:t>
      </w:r>
      <w:r w:rsidR="002872E9">
        <w:t xml:space="preserve"> </w:t>
      </w:r>
      <w:r w:rsidR="00922333">
        <w:t>in children from 1 year of age in</w:t>
      </w:r>
      <w:r w:rsidR="002872E9">
        <w:t xml:space="preserve"> </w:t>
      </w:r>
      <w:r w:rsidR="001840C1">
        <w:t xml:space="preserve">GUSTO as well as </w:t>
      </w:r>
      <w:r w:rsidR="002872E9">
        <w:t>several other birth cohorts</w:t>
      </w:r>
      <w:r w:rsidR="0082542F">
        <w:t>.</w:t>
      </w:r>
      <w:r w:rsidR="007E5405">
        <w:fldChar w:fldCharType="begin">
          <w:fldData xml:space="preserve">PEVuZE5vdGU+PENpdGU+PEF1dGhvcj5IYXJkam9qbzwvQXV0aG9yPjxZZWFyPjIwMTU8L1llYXI+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</w:fldData>
        </w:fldChar>
      </w:r>
      <w:r w:rsidR="00AD10C0">
        <w:instrText xml:space="preserve"> ADDIN EN.CITE </w:instrText>
      </w:r>
      <w:r w:rsidR="00AD10C0">
        <w:fldChar w:fldCharType="begin">
          <w:fldData xml:space="preserve">PEVuZE5vdGU+PENpdGU+PEF1dGhvcj5IYXJkam9qbzwvQXV0aG9yPjxZZWFyPjIwMTU8L1llYXI+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</w:fldData>
        </w:fldChar>
      </w:r>
      <w:r w:rsidR="00AD10C0">
        <w:instrText xml:space="preserve"> ADDIN EN.CITE.DATA </w:instrText>
      </w:r>
      <w:r w:rsidR="00AD10C0">
        <w:fldChar w:fldCharType="end"/>
      </w:r>
      <w:r w:rsidR="007E5405">
        <w:fldChar w:fldCharType="separate"/>
      </w:r>
      <w:r w:rsidR="00AD10C0" w:rsidRPr="00AD10C0">
        <w:rPr>
          <w:noProof/>
          <w:vertAlign w:val="superscript"/>
        </w:rPr>
        <w:t>11,15,16</w:t>
      </w:r>
      <w:r w:rsidR="007E5405">
        <w:fldChar w:fldCharType="end"/>
      </w:r>
      <w:r w:rsidR="002872E9">
        <w:t xml:space="preserve"> </w:t>
      </w:r>
    </w:p>
    <w:p w14:paraId="7933CBB3" w14:textId="0FDD7F68" w:rsidR="00417CAB" w:rsidRPr="005A1C0D" w:rsidRDefault="00FC57D9" w:rsidP="00B10BE2">
      <w:pPr>
        <w:autoSpaceDE w:val="0"/>
        <w:autoSpaceDN w:val="0"/>
        <w:adjustRightInd w:val="0"/>
        <w:spacing w:line="480" w:lineRule="auto"/>
        <w:ind w:firstLine="720"/>
        <w:jc w:val="both"/>
      </w:pPr>
      <w:r w:rsidRPr="005A1C0D">
        <w:t>Physician-</w:t>
      </w:r>
      <w:r w:rsidR="001079A2" w:rsidRPr="005A1C0D">
        <w:t>diagnosed eczema</w:t>
      </w:r>
      <w:r w:rsidRPr="005A1C0D">
        <w:t xml:space="preserve"> was </w:t>
      </w:r>
      <w:r w:rsidR="00360CBD" w:rsidRPr="005A1C0D">
        <w:t xml:space="preserve">defined by </w:t>
      </w:r>
      <w:r w:rsidRPr="005A1C0D">
        <w:t>a positive answer to the question: “Has your child ever been diagnosed with eczema</w:t>
      </w:r>
      <w:r w:rsidR="002D5C54" w:rsidRPr="005A1C0D">
        <w:t xml:space="preserve">?”; </w:t>
      </w:r>
      <w:r w:rsidRPr="005A1C0D">
        <w:t xml:space="preserve">“Wheezing” was </w:t>
      </w:r>
      <w:r w:rsidR="00360CBD" w:rsidRPr="005A1C0D">
        <w:t xml:space="preserve">defined by affirmative responses to </w:t>
      </w:r>
      <w:r w:rsidR="00EA0716" w:rsidRPr="005A1C0D">
        <w:t xml:space="preserve">both </w:t>
      </w:r>
      <w:r w:rsidR="00360CBD" w:rsidRPr="005A1C0D">
        <w:t xml:space="preserve">questions: </w:t>
      </w:r>
      <w:r w:rsidRPr="005A1C0D">
        <w:t>“Has your child ever wheezed?”</w:t>
      </w:r>
      <w:r w:rsidR="00E0753B" w:rsidRPr="005A1C0D">
        <w:t xml:space="preserve"> and</w:t>
      </w:r>
      <w:r w:rsidRPr="005A1C0D">
        <w:t xml:space="preserve"> “Has your child ever been prescribed with </w:t>
      </w:r>
      <w:r w:rsidR="000E2DAE" w:rsidRPr="005A1C0D">
        <w:t xml:space="preserve">a </w:t>
      </w:r>
      <w:r w:rsidRPr="005A1C0D">
        <w:t>nebulizer/inhaler?”</w:t>
      </w:r>
      <w:r w:rsidR="002D5C54" w:rsidRPr="005A1C0D">
        <w:t>.</w:t>
      </w:r>
      <w:r w:rsidRPr="005A1C0D">
        <w:t xml:space="preserve"> </w:t>
      </w:r>
    </w:p>
    <w:p w14:paraId="004D537E" w14:textId="22E5E34C" w:rsidR="00F10FCA" w:rsidRPr="005A1C0D" w:rsidRDefault="00417CAB" w:rsidP="00B10BE2">
      <w:pPr>
        <w:autoSpaceDE w:val="0"/>
        <w:autoSpaceDN w:val="0"/>
        <w:adjustRightInd w:val="0"/>
        <w:spacing w:line="480" w:lineRule="auto"/>
        <w:jc w:val="both"/>
      </w:pPr>
      <w:r w:rsidRPr="005A1C0D">
        <w:tab/>
      </w:r>
      <w:r w:rsidR="00BF0678" w:rsidRPr="005A1C0D">
        <w:t>Rhinitis severity was assessed through</w:t>
      </w:r>
      <w:r w:rsidR="00F00E28" w:rsidRPr="005A1C0D">
        <w:t>:</w:t>
      </w:r>
      <w:r w:rsidR="00BF0678" w:rsidRPr="005A1C0D">
        <w:t xml:space="preserve"> 1) </w:t>
      </w:r>
      <w:r w:rsidR="00F00E28" w:rsidRPr="005A1C0D">
        <w:t>t</w:t>
      </w:r>
      <w:r w:rsidR="00BF0678" w:rsidRPr="005A1C0D">
        <w:t>he total n</w:t>
      </w:r>
      <w:r w:rsidRPr="005A1C0D">
        <w:t xml:space="preserve">umber of </w:t>
      </w:r>
      <w:r w:rsidR="00BF0678" w:rsidRPr="005A1C0D">
        <w:t>positive</w:t>
      </w:r>
      <w:r w:rsidRPr="005A1C0D">
        <w:t xml:space="preserve"> </w:t>
      </w:r>
      <w:r w:rsidR="00C96E8A" w:rsidRPr="005A1C0D">
        <w:t>rhinitis</w:t>
      </w:r>
      <w:r w:rsidR="00B50DF9" w:rsidRPr="005A1C0D">
        <w:t xml:space="preserve"> responses</w:t>
      </w:r>
      <w:r w:rsidR="00C96E8A" w:rsidRPr="005A1C0D">
        <w:t xml:space="preserve"> in the questionnaires administered at 3 weeks, 3, 6, 9, 12, 15, 18, 24, 36, 48, 60 and 72 months</w:t>
      </w:r>
      <w:r w:rsidR="00BF0678" w:rsidRPr="005A1C0D">
        <w:t xml:space="preserve"> and 2) </w:t>
      </w:r>
      <w:r w:rsidR="00F00E28" w:rsidRPr="005A1C0D">
        <w:t>u</w:t>
      </w:r>
      <w:r w:rsidR="00C96E8A" w:rsidRPr="005A1C0D">
        <w:t>sage of nasal steroid</w:t>
      </w:r>
      <w:r w:rsidR="00BF0678" w:rsidRPr="005A1C0D">
        <w:t xml:space="preserve"> sprays</w:t>
      </w:r>
      <w:r w:rsidR="00F00E28" w:rsidRPr="005A1C0D">
        <w:t>,</w:t>
      </w:r>
      <w:r w:rsidR="00F33F58" w:rsidRPr="005A1C0D">
        <w:t xml:space="preserve"> </w:t>
      </w:r>
      <w:r w:rsidR="00C96E8A" w:rsidRPr="005A1C0D">
        <w:t>def</w:t>
      </w:r>
      <w:r w:rsidR="00C634D8" w:rsidRPr="005A1C0D">
        <w:t>i</w:t>
      </w:r>
      <w:r w:rsidR="00C96E8A" w:rsidRPr="005A1C0D">
        <w:t>ned by a positive response to the question “</w:t>
      </w:r>
      <w:r w:rsidR="00C634D8" w:rsidRPr="005A1C0D">
        <w:t>Was your child treated with topical nasal steroids?”</w:t>
      </w:r>
      <w:r w:rsidR="00F00E28" w:rsidRPr="005A1C0D">
        <w:t>,</w:t>
      </w:r>
      <w:r w:rsidR="00C634D8" w:rsidRPr="005A1C0D">
        <w:t xml:space="preserve"> verified with the name of </w:t>
      </w:r>
      <w:r w:rsidR="0010090F" w:rsidRPr="005A1C0D">
        <w:t xml:space="preserve">the </w:t>
      </w:r>
      <w:r w:rsidR="00F00E28" w:rsidRPr="005A1C0D">
        <w:t>medication</w:t>
      </w:r>
      <w:r w:rsidR="00D155B9" w:rsidRPr="005A1C0D">
        <w:t>.</w:t>
      </w:r>
      <w:r w:rsidR="005F3B2A" w:rsidRPr="005A1C0D">
        <w:t xml:space="preserve"> </w:t>
      </w:r>
    </w:p>
    <w:p w14:paraId="50843FC9" w14:textId="7CFADD50" w:rsidR="00854E4C" w:rsidRPr="005A1C0D" w:rsidRDefault="00FC57D9" w:rsidP="00B10BE2">
      <w:pPr>
        <w:autoSpaceDE w:val="0"/>
        <w:autoSpaceDN w:val="0"/>
        <w:adjustRightInd w:val="0"/>
        <w:spacing w:line="480" w:lineRule="auto"/>
        <w:ind w:firstLine="720"/>
        <w:jc w:val="both"/>
      </w:pPr>
      <w:r w:rsidRPr="005A1C0D">
        <w:t>Allergen sensitization was determined by skin prick testing</w:t>
      </w:r>
      <w:r w:rsidRPr="005A1C0D">
        <w:rPr>
          <w:rFonts w:eastAsia="SimSun"/>
          <w:color w:val="000000"/>
          <w:kern w:val="1"/>
          <w:lang w:eastAsia="ar-SA"/>
        </w:rPr>
        <w:t xml:space="preserve"> (SPT) to house dust mite allergens (</w:t>
      </w:r>
      <w:proofErr w:type="spellStart"/>
      <w:r w:rsidRPr="005A1C0D">
        <w:rPr>
          <w:rFonts w:eastAsia="SimSun"/>
          <w:i/>
          <w:color w:val="000000"/>
          <w:kern w:val="1"/>
          <w:lang w:eastAsia="ar-SA"/>
        </w:rPr>
        <w:t>Dermatophagoides</w:t>
      </w:r>
      <w:proofErr w:type="spellEnd"/>
      <w:r w:rsidRPr="005A1C0D">
        <w:rPr>
          <w:rFonts w:eastAsia="SimSun"/>
          <w:i/>
          <w:color w:val="000000"/>
          <w:kern w:val="1"/>
          <w:lang w:eastAsia="ar-SA"/>
        </w:rPr>
        <w:t xml:space="preserve"> </w:t>
      </w:r>
      <w:proofErr w:type="spellStart"/>
      <w:r w:rsidRPr="005A1C0D">
        <w:rPr>
          <w:rFonts w:eastAsia="SimSun"/>
          <w:i/>
          <w:color w:val="000000"/>
          <w:kern w:val="1"/>
          <w:lang w:eastAsia="ar-SA"/>
        </w:rPr>
        <w:t>pteronyssinus</w:t>
      </w:r>
      <w:proofErr w:type="spellEnd"/>
      <w:r w:rsidRPr="005A1C0D">
        <w:rPr>
          <w:rFonts w:eastAsia="SimSun"/>
          <w:color w:val="000000"/>
          <w:kern w:val="1"/>
          <w:lang w:eastAsia="ar-SA"/>
        </w:rPr>
        <w:t xml:space="preserve">, </w:t>
      </w:r>
      <w:proofErr w:type="spellStart"/>
      <w:r w:rsidRPr="005A1C0D">
        <w:rPr>
          <w:rFonts w:eastAsia="SimSun"/>
          <w:i/>
          <w:color w:val="000000"/>
          <w:kern w:val="1"/>
          <w:lang w:eastAsia="ar-SA"/>
        </w:rPr>
        <w:t>Dermatophagoides</w:t>
      </w:r>
      <w:proofErr w:type="spellEnd"/>
      <w:r w:rsidRPr="005A1C0D">
        <w:rPr>
          <w:rFonts w:eastAsia="SimSun"/>
          <w:i/>
          <w:color w:val="000000"/>
          <w:kern w:val="1"/>
          <w:lang w:eastAsia="ar-SA"/>
        </w:rPr>
        <w:t xml:space="preserve"> </w:t>
      </w:r>
      <w:proofErr w:type="spellStart"/>
      <w:r w:rsidRPr="005A1C0D">
        <w:rPr>
          <w:rFonts w:eastAsia="SimSun"/>
          <w:i/>
          <w:color w:val="000000"/>
          <w:kern w:val="1"/>
          <w:lang w:eastAsia="ar-SA"/>
        </w:rPr>
        <w:t>farinae</w:t>
      </w:r>
      <w:proofErr w:type="spellEnd"/>
      <w:r w:rsidRPr="005A1C0D">
        <w:rPr>
          <w:rFonts w:eastAsia="SimSun"/>
          <w:i/>
          <w:color w:val="000000"/>
          <w:kern w:val="1"/>
          <w:lang w:eastAsia="ar-SA"/>
        </w:rPr>
        <w:t xml:space="preserve">, </w:t>
      </w:r>
      <w:r w:rsidRPr="005A1C0D">
        <w:rPr>
          <w:rFonts w:eastAsia="SimSun"/>
          <w:color w:val="000000"/>
          <w:kern w:val="1"/>
          <w:lang w:eastAsia="ar-SA"/>
        </w:rPr>
        <w:t>and</w:t>
      </w:r>
      <w:r w:rsidRPr="005A1C0D">
        <w:rPr>
          <w:rFonts w:eastAsia="SimSun"/>
          <w:i/>
          <w:color w:val="000000"/>
          <w:kern w:val="1"/>
          <w:lang w:eastAsia="ar-SA"/>
        </w:rPr>
        <w:t xml:space="preserve"> </w:t>
      </w:r>
      <w:proofErr w:type="spellStart"/>
      <w:r w:rsidRPr="005A1C0D">
        <w:rPr>
          <w:rFonts w:eastAsia="SimSun"/>
          <w:i/>
          <w:color w:val="000000"/>
          <w:kern w:val="1"/>
          <w:lang w:eastAsia="ar-SA"/>
        </w:rPr>
        <w:t>Blomia</w:t>
      </w:r>
      <w:proofErr w:type="spellEnd"/>
      <w:r w:rsidRPr="005A1C0D">
        <w:rPr>
          <w:rFonts w:eastAsia="SimSun"/>
          <w:i/>
          <w:color w:val="000000"/>
          <w:kern w:val="1"/>
          <w:lang w:eastAsia="ar-SA"/>
        </w:rPr>
        <w:t xml:space="preserve"> tropicalis</w:t>
      </w:r>
      <w:r w:rsidRPr="005A1C0D">
        <w:rPr>
          <w:rFonts w:eastAsia="SimSun"/>
          <w:color w:val="000000"/>
          <w:kern w:val="1"/>
          <w:lang w:eastAsia="ar-SA"/>
        </w:rPr>
        <w:t>) and food allergens (egg, peanut and cow’s milk</w:t>
      </w:r>
      <w:r w:rsidRPr="005A1C0D">
        <w:rPr>
          <w:rFonts w:eastAsia="MS Gothic"/>
          <w:color w:val="000000"/>
        </w:rPr>
        <w:t xml:space="preserve">) at 18, 36 and 60 months. At 60 months, skin prick testing </w:t>
      </w:r>
      <w:r w:rsidR="00E0765D" w:rsidRPr="005A1C0D">
        <w:rPr>
          <w:rFonts w:eastAsia="MS Gothic"/>
          <w:color w:val="000000"/>
        </w:rPr>
        <w:t>for shrimp and crab allergen</w:t>
      </w:r>
      <w:r w:rsidR="00640DE9" w:rsidRPr="005A1C0D">
        <w:rPr>
          <w:rFonts w:eastAsia="MS Gothic"/>
          <w:color w:val="000000"/>
        </w:rPr>
        <w:t>s</w:t>
      </w:r>
      <w:r w:rsidR="00E0765D" w:rsidRPr="005A1C0D">
        <w:rPr>
          <w:rFonts w:eastAsia="MS Gothic"/>
          <w:color w:val="000000"/>
        </w:rPr>
        <w:t xml:space="preserve"> was also performed. </w:t>
      </w:r>
      <w:r w:rsidRPr="005A1C0D">
        <w:rPr>
          <w:rFonts w:eastAsia="MS Gothic"/>
          <w:color w:val="000000"/>
        </w:rPr>
        <w:t xml:space="preserve">The allergens for skin prick testing were obtained from Greer Laboratories (Lenoir, NC, USA), except for </w:t>
      </w:r>
      <w:r w:rsidRPr="005A1C0D">
        <w:rPr>
          <w:rFonts w:eastAsia="MS Gothic"/>
          <w:i/>
          <w:color w:val="000000"/>
        </w:rPr>
        <w:t>B. tropicalis</w:t>
      </w:r>
      <w:r w:rsidRPr="005A1C0D">
        <w:rPr>
          <w:rFonts w:eastAsia="MS Gothic"/>
          <w:color w:val="000000"/>
        </w:rPr>
        <w:t>, which was obtained from our laboratory</w:t>
      </w:r>
      <w:r w:rsidR="00D558B7" w:rsidRPr="005A1C0D">
        <w:rPr>
          <w:rFonts w:eastAsia="MS Gothic"/>
          <w:color w:val="000000"/>
        </w:rPr>
        <w:t xml:space="preserve"> (Singapore)</w:t>
      </w:r>
      <w:r w:rsidRPr="005A1C0D">
        <w:rPr>
          <w:rFonts w:eastAsia="MS Gothic"/>
          <w:color w:val="000000"/>
        </w:rPr>
        <w:t>.</w:t>
      </w:r>
      <w:r w:rsidRPr="005A1C0D">
        <w:rPr>
          <w:rFonts w:eastAsia="SimSun"/>
          <w:color w:val="000000"/>
          <w:kern w:val="1"/>
          <w:lang w:eastAsia="ar-SA"/>
        </w:rPr>
        <w:t xml:space="preserve"> Tests were interpreted as positive if the wheal was at least 3 mm, and a child was considered as SPT-positive if any one or more of the individual tests was positive with a positive reaction to the positive control (histamine) and a negative reaction to the negative control (saline).</w:t>
      </w:r>
      <w:r w:rsidRPr="005A1C0D">
        <w:t xml:space="preserve"> </w:t>
      </w:r>
    </w:p>
    <w:p w14:paraId="609AB082" w14:textId="177F6082" w:rsidR="00417CAB" w:rsidRPr="005A1C0D" w:rsidRDefault="00A845FB" w:rsidP="00B10BE2">
      <w:pPr>
        <w:autoSpaceDE w:val="0"/>
        <w:autoSpaceDN w:val="0"/>
        <w:adjustRightInd w:val="0"/>
        <w:spacing w:line="480" w:lineRule="auto"/>
        <w:ind w:firstLine="720"/>
        <w:jc w:val="both"/>
      </w:pPr>
      <w:r w:rsidRPr="005A1C0D">
        <w:t xml:space="preserve">Maternal </w:t>
      </w:r>
      <w:r w:rsidR="00CD4B8A" w:rsidRPr="005A1C0D">
        <w:t xml:space="preserve">blood </w:t>
      </w:r>
      <w:r w:rsidRPr="005A1C0D">
        <w:t xml:space="preserve">cotinine levels were measured at </w:t>
      </w:r>
      <w:r w:rsidR="00C033CD" w:rsidRPr="005A1C0D">
        <w:t>26-28</w:t>
      </w:r>
      <w:r w:rsidR="000B65CB" w:rsidRPr="005A1C0D">
        <w:t xml:space="preserve"> </w:t>
      </w:r>
      <w:r w:rsidRPr="005A1C0D">
        <w:t>weeks of gestation</w:t>
      </w:r>
      <w:r w:rsidR="003072B5" w:rsidRPr="005A1C0D">
        <w:t xml:space="preserve"> </w:t>
      </w:r>
      <w:r w:rsidRPr="005A1C0D">
        <w:t xml:space="preserve">and </w:t>
      </w:r>
      <w:r w:rsidR="00442C6D" w:rsidRPr="005A1C0D">
        <w:t>were</w:t>
      </w:r>
      <w:r w:rsidRPr="005A1C0D">
        <w:t xml:space="preserve"> used as a surrogate measure of antenatal smoking exposure.</w:t>
      </w:r>
      <w:r w:rsidR="00E33321" w:rsidRPr="005A1C0D">
        <w:t xml:space="preserve"> </w:t>
      </w:r>
      <w:r w:rsidRPr="005A1C0D">
        <w:t xml:space="preserve"> </w:t>
      </w:r>
      <w:r w:rsidR="00E33321" w:rsidRPr="005A1C0D">
        <w:t>Maternal blood cotinine level</w:t>
      </w:r>
      <w:r w:rsidR="00D213AC" w:rsidRPr="005A1C0D">
        <w:t>s below</w:t>
      </w:r>
      <w:r w:rsidR="00E33321" w:rsidRPr="005A1C0D">
        <w:t xml:space="preserve"> 0.17ng/ml were considered negative. Cotinine level</w:t>
      </w:r>
      <w:r w:rsidR="00D213AC" w:rsidRPr="005A1C0D">
        <w:t>s</w:t>
      </w:r>
      <w:r w:rsidR="00E33321" w:rsidRPr="005A1C0D">
        <w:t xml:space="preserve"> between 0.17ng/ml and 13.99ng/ml were considered as low </w:t>
      </w:r>
      <w:r w:rsidR="00D213AC" w:rsidRPr="005A1C0D">
        <w:t>and levels exceeding</w:t>
      </w:r>
      <w:r w:rsidR="00E33321" w:rsidRPr="005A1C0D">
        <w:t xml:space="preserve"> 14ng/ml were considered as high.</w:t>
      </w:r>
      <w:r w:rsidR="0079788C" w:rsidRPr="005A1C0D">
        <w:t xml:space="preserve"> </w:t>
      </w:r>
      <w:r w:rsidR="0079788C" w:rsidRPr="005A1C0D">
        <w:fldChar w:fldCharType="begin">
          <w:fldData xml:space="preserve">PEVuZE5vdGU+PENpdGU+PEF1dGhvcj5OZzwvQXV0aG9yPjxZZWFyPjIwMTk8L1llYXI+PFJlY051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</w:fldData>
        </w:fldChar>
      </w:r>
      <w:r w:rsidR="00AD10C0">
        <w:instrText xml:space="preserve"> ADDIN EN.CITE </w:instrText>
      </w:r>
      <w:r w:rsidR="00AD10C0">
        <w:fldChar w:fldCharType="begin">
          <w:fldData xml:space="preserve">PEVuZE5vdGU+PENpdGU+PEF1dGhvcj5OZzwvQXV0aG9yPjxZZWFyPjIwMTk8L1llYXI+PFJlY051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</w:fldData>
        </w:fldChar>
      </w:r>
      <w:r w:rsidR="00AD10C0">
        <w:instrText xml:space="preserve"> ADDIN EN.CITE.DATA </w:instrText>
      </w:r>
      <w:r w:rsidR="00AD10C0">
        <w:fldChar w:fldCharType="end"/>
      </w:r>
      <w:r w:rsidR="0079788C" w:rsidRPr="005A1C0D">
        <w:fldChar w:fldCharType="separate"/>
      </w:r>
      <w:r w:rsidR="00AD10C0" w:rsidRPr="00AD10C0">
        <w:rPr>
          <w:noProof/>
          <w:vertAlign w:val="superscript"/>
        </w:rPr>
        <w:t>17</w:t>
      </w:r>
      <w:r w:rsidR="0079788C" w:rsidRPr="005A1C0D">
        <w:fldChar w:fldCharType="end"/>
      </w:r>
      <w:r w:rsidR="00E33321" w:rsidRPr="005A1C0D">
        <w:t xml:space="preserve">  </w:t>
      </w:r>
      <w:r w:rsidR="00FC57D9" w:rsidRPr="005A1C0D">
        <w:t xml:space="preserve">Ethics </w:t>
      </w:r>
      <w:r w:rsidR="00FC57D9" w:rsidRPr="005A1C0D">
        <w:lastRenderedPageBreak/>
        <w:t>approval was obtained from the Domain Specific Review Board of Singapore National Healthcare Group</w:t>
      </w:r>
      <w:r w:rsidR="00624801">
        <w:t xml:space="preserve"> (D/2009/021; 26/02/2009)</w:t>
      </w:r>
      <w:r w:rsidR="00FC57D9" w:rsidRPr="005A1C0D">
        <w:t xml:space="preserve"> and the Centralised Institutional Review Board of SingHealth</w:t>
      </w:r>
      <w:r w:rsidR="00A2438E">
        <w:t xml:space="preserve"> (2018/276</w:t>
      </w:r>
      <w:r w:rsidR="00624801">
        <w:t>7; 02/03/2009)</w:t>
      </w:r>
      <w:r w:rsidR="00FC57D9" w:rsidRPr="005A1C0D">
        <w:t xml:space="preserve">. </w:t>
      </w:r>
      <w:r w:rsidR="00F00E28" w:rsidRPr="005A1C0D">
        <w:t xml:space="preserve">The conduct </w:t>
      </w:r>
      <w:r w:rsidR="00FC57D9" w:rsidRPr="005A1C0D">
        <w:t xml:space="preserve">of this study was based on the guidelines in the Declaration of Helsinki. Informed consent was obtained from all </w:t>
      </w:r>
      <w:r w:rsidR="0005268D">
        <w:t>mothers</w:t>
      </w:r>
      <w:r w:rsidR="00FC57D9" w:rsidRPr="005A1C0D">
        <w:t xml:space="preserve">. </w:t>
      </w:r>
    </w:p>
    <w:p w14:paraId="3C23AEE9" w14:textId="77777777" w:rsidR="009A51ED" w:rsidRDefault="009A51ED" w:rsidP="00B10BE2">
      <w:pPr>
        <w:spacing w:line="480" w:lineRule="auto"/>
        <w:jc w:val="both"/>
        <w:rPr>
          <w:b/>
          <w:lang w:val="en-US"/>
        </w:rPr>
      </w:pPr>
    </w:p>
    <w:p w14:paraId="7BDCAADF" w14:textId="3C55A18F" w:rsidR="00F9524E" w:rsidRPr="00CA6262" w:rsidRDefault="00F9524E" w:rsidP="00B10BE2">
      <w:pPr>
        <w:spacing w:line="480" w:lineRule="auto"/>
        <w:jc w:val="both"/>
        <w:rPr>
          <w:b/>
          <w:i/>
          <w:lang w:val="en-US"/>
        </w:rPr>
      </w:pPr>
      <w:r w:rsidRPr="00CA6262">
        <w:rPr>
          <w:b/>
          <w:i/>
          <w:lang w:val="en-US"/>
        </w:rPr>
        <w:t>Statistical methods</w:t>
      </w:r>
    </w:p>
    <w:p w14:paraId="7A1A8D88" w14:textId="407D1820" w:rsidR="006758BA" w:rsidRPr="005A1C0D" w:rsidRDefault="00E74EC2" w:rsidP="00B10BE2">
      <w:pPr>
        <w:spacing w:line="480" w:lineRule="auto"/>
        <w:ind w:firstLine="720"/>
        <w:jc w:val="both"/>
      </w:pPr>
      <w:r w:rsidRPr="005A1C0D">
        <w:t>Group-based Trajectory Modelling</w:t>
      </w:r>
      <w:r w:rsidR="004B669C">
        <w:t xml:space="preserve"> (GBTM)</w:t>
      </w:r>
      <w:r w:rsidRPr="005A1C0D">
        <w:t xml:space="preserve"> was used to identify the latent trajectories of rhinitis symptoms, based on reported presence of rhinitis symptoms at </w:t>
      </w:r>
      <w:r w:rsidR="00563B50" w:rsidRPr="005A1C0D">
        <w:t>3 weeks</w:t>
      </w:r>
      <w:r w:rsidRPr="005A1C0D">
        <w:t>, 3, 6, 9, 12, 15, 18, 24, 36, 48, 60 and 72 months</w:t>
      </w:r>
      <w:r w:rsidR="007D32BC" w:rsidRPr="005A1C0D">
        <w:t xml:space="preserve"> (12 time-points</w:t>
      </w:r>
      <w:r w:rsidR="002C0810" w:rsidRPr="005A1C0D">
        <w:t xml:space="preserve"> in total</w:t>
      </w:r>
      <w:r w:rsidR="007D32BC" w:rsidRPr="005A1C0D">
        <w:t>)</w:t>
      </w:r>
      <w:r w:rsidRPr="005A1C0D">
        <w:t xml:space="preserve">.  </w:t>
      </w:r>
      <w:r w:rsidR="004B669C">
        <w:t>GBTM</w:t>
      </w:r>
      <w:r w:rsidR="008A3B94" w:rsidRPr="005A1C0D">
        <w:t xml:space="preserve"> is a semiparametric analysis that classifies participants into mutually-exclusive groups w</w:t>
      </w:r>
      <w:r w:rsidR="00A31B54" w:rsidRPr="005A1C0D">
        <w:t>ith distinct trajectories of rhinitis symptoms</w:t>
      </w:r>
      <w:r w:rsidR="00C10BBB">
        <w:t>.</w:t>
      </w:r>
      <w:r w:rsidR="008A3B94" w:rsidRPr="005A1C0D">
        <w:fldChar w:fldCharType="begin"/>
      </w:r>
      <w:r w:rsidR="00AD10C0">
        <w:instrText xml:space="preserve"> ADDIN EN.CITE &lt;EndNote&gt;&lt;Cite&gt;&lt;Author&gt;Jones&lt;/Author&gt;&lt;Year&gt;2013&lt;/Year&gt;&lt;RecNum&gt;21&lt;/RecNum&gt;&lt;DisplayText&gt;&lt;style face="superscript"&gt;18&lt;/style&gt;&lt;/DisplayText&gt;&lt;record&gt;&lt;rec-number&gt;21&lt;/rec-number&gt;&lt;foreign-keys&gt;&lt;key app="EN" db-id="2fdzapt2bazszqe2fr35xd9s2xtxaa0w02vr" timestamp="1604891987"&gt;21&lt;/key&gt;&lt;/foreign-keys&gt;&lt;ref-type name="Journal Article"&gt;17&lt;/ref-type&gt;&lt;contributors&gt;&lt;authors&gt;&lt;author&gt;Jones, Bobby L.&lt;/author&gt;&lt;author&gt;Nagin, Daniel S.&lt;/author&gt;&lt;/authors&gt;&lt;/contributors&gt;&lt;titles&gt;&lt;title&gt;A Note on a Stata Plugin for Estimating Group-based Trajectory Models&lt;/title&gt;&lt;secondary-title&gt;Sociological Methods &amp;amp; Research&lt;/secondary-title&gt;&lt;/titles&gt;&lt;periodical&gt;&lt;full-title&gt;Sociological Methods &amp;amp; Research&lt;/full-title&gt;&lt;/periodical&gt;&lt;pages&gt;608-613&lt;/pages&gt;&lt;volume&gt;42&lt;/volume&gt;&lt;number&gt;4&lt;/number&gt;&lt;keywords&gt;&lt;keyword&gt;Stata,plugin,group-based,trajectory,models&lt;/keyword&gt;&lt;/keywords&gt;&lt;dates&gt;&lt;year&gt;2013&lt;/year&gt;&lt;/dates&gt;&lt;urls&gt;&lt;related-urls&gt;&lt;url&gt;https://journals.sagepub.com/doi/abs/10.1177/0049124113503141&lt;/url&gt;&lt;/related-urls&gt;&lt;/urls&gt;&lt;electronic-resource-num&gt;10.1177/0049124113503141&lt;/electronic-resource-num&gt;&lt;/record&gt;&lt;/Cite&gt;&lt;/EndNote&gt;</w:instrText>
      </w:r>
      <w:r w:rsidR="008A3B94" w:rsidRPr="005A1C0D">
        <w:fldChar w:fldCharType="separate"/>
      </w:r>
      <w:r w:rsidR="00AD10C0" w:rsidRPr="00AD10C0">
        <w:rPr>
          <w:noProof/>
          <w:vertAlign w:val="superscript"/>
        </w:rPr>
        <w:t>18</w:t>
      </w:r>
      <w:r w:rsidR="008A3B94" w:rsidRPr="005A1C0D">
        <w:fldChar w:fldCharType="end"/>
      </w:r>
      <w:r w:rsidR="008A3B94" w:rsidRPr="005A1C0D">
        <w:t xml:space="preserve">  For each participant, it computes the probability of belonging to the various trajectories and assigns the participant to a trajectory with the highest probability.  </w:t>
      </w:r>
      <w:r w:rsidR="00AD7691">
        <w:t xml:space="preserve">As some of the participants did not provide data over all 12 time-points, </w:t>
      </w:r>
      <w:r w:rsidR="004B669C">
        <w:t xml:space="preserve">GBTM only included participants who had at least 6 out of the 12 time-points to ensure the accuracy </w:t>
      </w:r>
      <w:r w:rsidR="00E701D9">
        <w:t>in</w:t>
      </w:r>
      <w:r w:rsidR="004B669C">
        <w:t xml:space="preserve"> </w:t>
      </w:r>
      <w:r w:rsidR="00DF6D8A">
        <w:t>identif</w:t>
      </w:r>
      <w:r w:rsidR="00E701D9">
        <w:t>ying</w:t>
      </w:r>
      <w:r w:rsidR="00DF6D8A">
        <w:t xml:space="preserve"> latent</w:t>
      </w:r>
      <w:r w:rsidR="004B669C">
        <w:t xml:space="preserve"> trajector</w:t>
      </w:r>
      <w:r w:rsidR="00DF6D8A">
        <w:t>ies</w:t>
      </w:r>
      <w:r w:rsidR="004B669C">
        <w:t xml:space="preserve">. </w:t>
      </w:r>
      <w:r w:rsidR="008A3B94" w:rsidRPr="005A1C0D">
        <w:t xml:space="preserve">Models with 1 to </w:t>
      </w:r>
      <w:r w:rsidR="009D78DF" w:rsidRPr="005A1C0D">
        <w:t>7</w:t>
      </w:r>
      <w:r w:rsidR="008A3B94" w:rsidRPr="005A1C0D">
        <w:t xml:space="preserve"> trajectories were evaluated in the </w:t>
      </w:r>
      <w:r w:rsidR="004B669C">
        <w:t>GBTM</w:t>
      </w:r>
      <w:r w:rsidR="008A3B94" w:rsidRPr="005A1C0D">
        <w:t xml:space="preserve">, with the binary responses of </w:t>
      </w:r>
      <w:r w:rsidR="00647AB5" w:rsidRPr="005A1C0D">
        <w:t xml:space="preserve">rhinitis symptoms </w:t>
      </w:r>
      <w:r w:rsidR="008A3B94" w:rsidRPr="005A1C0D">
        <w:t>(1=Yes; 0=No) modelled using logistic models.  To determine the appropriate number of trajectories, the Bayesian Information Criterion (BIC) w</w:t>
      </w:r>
      <w:r w:rsidR="00FF40EC" w:rsidRPr="005A1C0D">
        <w:t>as</w:t>
      </w:r>
      <w:r w:rsidR="008A3B94" w:rsidRPr="005A1C0D">
        <w:t xml:space="preserve"> used – BIC values which are lesser by at least 10 points indicate </w:t>
      </w:r>
      <w:r w:rsidR="006758BA" w:rsidRPr="005A1C0D">
        <w:t>better model fit and parsimony</w:t>
      </w:r>
      <w:r w:rsidR="00537986">
        <w:t>.</w:t>
      </w:r>
      <w:r w:rsidR="008A3B94" w:rsidRPr="005A1C0D">
        <w:fldChar w:fldCharType="begin"/>
      </w:r>
      <w:r w:rsidR="0096704A">
        <w:instrText xml:space="preserve"> ADDIN EN.CITE &lt;EndNote&gt;&lt;Cite&gt;&lt;Author&gt;Nagin&lt;/Author&gt;&lt;Year&gt;2005&lt;/Year&gt;&lt;RecNum&gt;22&lt;/RecNum&gt;&lt;DisplayText&gt;&lt;style face="superscript"&gt;19&lt;/style&gt;&lt;/DisplayText&gt;&lt;record&gt;&lt;rec-number&gt;22&lt;/rec-number&gt;&lt;foreign-keys&gt;&lt;key app="EN" db-id="2fdzapt2bazszqe2fr35xd9s2xtxaa0w02vr" timestamp="1604891987"&gt;22&lt;/key&gt;&lt;/foreign-keys&gt;&lt;ref-type name="Book"&gt;6&lt;/ref-type&gt;&lt;contributors&gt;&lt;authors&gt;&lt;author&gt;Nagin, Daniel S.&lt;/author&gt;&lt;/authors&gt;&lt;/contributors&gt;&lt;titles&gt;&lt;title&gt;Group-Based Modeling of Development&lt;/title&gt;&lt;secondary-title&gt;Chapter 4:&lt;/secondary-title&gt;&lt;/titles&gt;&lt;section&gt;61-77&lt;/section&gt;&lt;dates&gt;&lt;year&gt;2005&lt;/year&gt;&lt;/dates&gt;&lt;publisher&gt;Harvard University Press&lt;/publisher&gt;&lt;isbn&gt;9780674016866&lt;/isbn&gt;&lt;urls&gt;&lt;related-urls&gt;&lt;url&gt;http://www.jstor.org/stable/j.ctvjf9z1f&lt;/url&gt;&lt;/related-urls&gt;&lt;/urls&gt;&lt;remote-database-name&gt;JSTOR&lt;/remote-database-name&gt;&lt;/record&gt;&lt;/Cite&gt;&lt;/EndNote&gt;</w:instrText>
      </w:r>
      <w:r w:rsidR="008A3B94" w:rsidRPr="005A1C0D">
        <w:fldChar w:fldCharType="separate"/>
      </w:r>
      <w:r w:rsidR="00AD10C0" w:rsidRPr="00AD10C0">
        <w:rPr>
          <w:noProof/>
          <w:vertAlign w:val="superscript"/>
        </w:rPr>
        <w:t>19</w:t>
      </w:r>
      <w:r w:rsidR="008A3B94" w:rsidRPr="005A1C0D">
        <w:fldChar w:fldCharType="end"/>
      </w:r>
      <w:r w:rsidR="008A3B94" w:rsidRPr="005A1C0D">
        <w:t xml:space="preserve">  To determine the appropriate trajectory shape, for each model specifying a given number </w:t>
      </w:r>
      <w:r w:rsidR="00D67332" w:rsidRPr="005A1C0D">
        <w:t xml:space="preserve">of trajectories, linear, </w:t>
      </w:r>
      <w:r w:rsidR="008A3B94" w:rsidRPr="005A1C0D">
        <w:t>quadratic</w:t>
      </w:r>
      <w:r w:rsidR="00D67332" w:rsidRPr="005A1C0D">
        <w:t xml:space="preserve"> and cubic</w:t>
      </w:r>
      <w:r w:rsidR="008A3B94" w:rsidRPr="005A1C0D">
        <w:t xml:space="preserve"> terms were included in the model and removed sequentially (starting from the higher-order, </w:t>
      </w:r>
      <w:r w:rsidR="000E33F4" w:rsidRPr="005A1C0D">
        <w:t>cubic</w:t>
      </w:r>
      <w:r w:rsidR="008A3B94" w:rsidRPr="005A1C0D">
        <w:t xml:space="preserve"> terms) if they were not significant (p&gt;0.05).  </w:t>
      </w:r>
      <w:r w:rsidR="00E14A54" w:rsidRPr="005A1C0D">
        <w:t xml:space="preserve">Upon finalizing the appropriate number and shape of trajectories, </w:t>
      </w:r>
      <w:r w:rsidR="00FF40EC" w:rsidRPr="005A1C0D">
        <w:t>Average Posterior Probabilities</w:t>
      </w:r>
      <w:r w:rsidR="00E14A54" w:rsidRPr="005A1C0D">
        <w:t xml:space="preserve"> (APP) </w:t>
      </w:r>
      <w:r w:rsidR="006758BA" w:rsidRPr="005A1C0D">
        <w:fldChar w:fldCharType="begin"/>
      </w:r>
      <w:r w:rsidR="0096704A">
        <w:instrText xml:space="preserve"> ADDIN EN.CITE &lt;EndNote&gt;&lt;Cite&gt;&lt;Author&gt;Nagin&lt;/Author&gt;&lt;Year&gt;2005&lt;/Year&gt;&lt;RecNum&gt;22&lt;/RecNum&gt;&lt;DisplayText&gt;&lt;style face="superscript"&gt;19&lt;/style&gt;&lt;/DisplayText&gt;&lt;record&gt;&lt;rec-number&gt;22&lt;/rec-number&gt;&lt;foreign-keys&gt;&lt;key app="EN" db-id="2fdzapt2bazszqe2fr35xd9s2xtxaa0w02vr" timestamp="1604891987"&gt;22&lt;/key&gt;&lt;/foreign-keys&gt;&lt;ref-type name="Book"&gt;6&lt;/ref-type&gt;&lt;contributors&gt;&lt;authors&gt;&lt;author&gt;Nagin, Daniel S.&lt;/author&gt;&lt;/authors&gt;&lt;/contributors&gt;&lt;titles&gt;&lt;title&gt;Group-Based Modeling of Development&lt;/title&gt;&lt;secondary-title&gt;Chapter 4:&lt;/secondary-title&gt;&lt;/titles&gt;&lt;section&gt;61-77&lt;/section&gt;&lt;dates&gt;&lt;year&gt;2005&lt;/year&gt;&lt;/dates&gt;&lt;publisher&gt;Harvard University Press&lt;/publisher&gt;&lt;isbn&gt;9780674016866&lt;/isbn&gt;&lt;urls&gt;&lt;related-urls&gt;&lt;url&gt;http://www.jstor.org/stable/j.ctvjf9z1f&lt;/url&gt;&lt;/related-urls&gt;&lt;/urls&gt;&lt;remote-database-name&gt;JSTOR&lt;/remote-database-name&gt;&lt;/record&gt;&lt;/Cite&gt;&lt;/EndNote&gt;</w:instrText>
      </w:r>
      <w:r w:rsidR="006758BA" w:rsidRPr="005A1C0D">
        <w:fldChar w:fldCharType="separate"/>
      </w:r>
      <w:r w:rsidR="00AD10C0" w:rsidRPr="00AD10C0">
        <w:rPr>
          <w:noProof/>
          <w:vertAlign w:val="superscript"/>
        </w:rPr>
        <w:t>19</w:t>
      </w:r>
      <w:r w:rsidR="006758BA" w:rsidRPr="005A1C0D">
        <w:fldChar w:fldCharType="end"/>
      </w:r>
      <w:r w:rsidR="0065748F" w:rsidRPr="005A1C0D">
        <w:t xml:space="preserve"> </w:t>
      </w:r>
      <w:r w:rsidR="00E86E09" w:rsidRPr="005A1C0D">
        <w:t xml:space="preserve">were also examined </w:t>
      </w:r>
      <w:r w:rsidR="0065748F" w:rsidRPr="005A1C0D">
        <w:t>and</w:t>
      </w:r>
      <w:r w:rsidR="006A695D" w:rsidRPr="005A1C0D">
        <w:t xml:space="preserve"> </w:t>
      </w:r>
      <w:r w:rsidR="00CB5C76" w:rsidRPr="005A1C0D">
        <w:t>only individuals with APP of at least 0.50</w:t>
      </w:r>
      <w:r w:rsidR="00806E70" w:rsidRPr="005A1C0D">
        <w:t xml:space="preserve"> (indicating that the individuals had </w:t>
      </w:r>
      <w:r w:rsidR="00C84F27" w:rsidRPr="005A1C0D">
        <w:t>higher-than-chance</w:t>
      </w:r>
      <w:r w:rsidR="009C1747" w:rsidRPr="005A1C0D">
        <w:t xml:space="preserve"> probabilit</w:t>
      </w:r>
      <w:r w:rsidR="000B786B" w:rsidRPr="005A1C0D">
        <w:t>ies</w:t>
      </w:r>
      <w:r w:rsidR="009C1747" w:rsidRPr="005A1C0D">
        <w:t xml:space="preserve"> of belonging to specific</w:t>
      </w:r>
      <w:r w:rsidR="00806E70" w:rsidRPr="005A1C0D">
        <w:t xml:space="preserve"> trajector</w:t>
      </w:r>
      <w:r w:rsidR="009C1747" w:rsidRPr="005A1C0D">
        <w:t>ies</w:t>
      </w:r>
      <w:r w:rsidR="00806E70" w:rsidRPr="005A1C0D">
        <w:t>)</w:t>
      </w:r>
      <w:r w:rsidR="00CB5C76" w:rsidRPr="005A1C0D">
        <w:t xml:space="preserve"> were </w:t>
      </w:r>
      <w:r w:rsidR="0065748F" w:rsidRPr="005A1C0D">
        <w:t xml:space="preserve">included in the current study to </w:t>
      </w:r>
      <w:r w:rsidR="0007375A" w:rsidRPr="005A1C0D">
        <w:t xml:space="preserve">avoid </w:t>
      </w:r>
      <w:r w:rsidR="0065748F" w:rsidRPr="005A1C0D">
        <w:t>bias</w:t>
      </w:r>
      <w:r w:rsidR="0007375A" w:rsidRPr="005A1C0D">
        <w:t>ed findings</w:t>
      </w:r>
      <w:r w:rsidR="0065748F" w:rsidRPr="005A1C0D">
        <w:t xml:space="preserve"> </w:t>
      </w:r>
      <w:r w:rsidR="002C0810" w:rsidRPr="005A1C0D">
        <w:t>in</w:t>
      </w:r>
      <w:r w:rsidR="0065748F" w:rsidRPr="005A1C0D">
        <w:t xml:space="preserve"> subsequent analyses</w:t>
      </w:r>
      <w:r w:rsidR="00901DD3" w:rsidRPr="005A1C0D">
        <w:t>.</w:t>
      </w:r>
    </w:p>
    <w:p w14:paraId="195C5852" w14:textId="5C092603" w:rsidR="001A3B6E" w:rsidRPr="005A1C0D" w:rsidRDefault="00AB75E5" w:rsidP="00B10BE2">
      <w:pPr>
        <w:spacing w:line="480" w:lineRule="auto"/>
        <w:ind w:firstLine="720"/>
        <w:jc w:val="both"/>
      </w:pPr>
      <w:r w:rsidRPr="005A1C0D">
        <w:lastRenderedPageBreak/>
        <w:t>Statistical c</w:t>
      </w:r>
      <w:r w:rsidR="00C033CD" w:rsidRPr="005A1C0D">
        <w:t>omparison</w:t>
      </w:r>
      <w:r w:rsidRPr="005A1C0D">
        <w:t>s</w:t>
      </w:r>
      <w:r w:rsidR="00C033CD" w:rsidRPr="005A1C0D">
        <w:t xml:space="preserve"> of categorical </w:t>
      </w:r>
      <w:r w:rsidR="000B65CB" w:rsidRPr="005A1C0D">
        <w:t>(</w:t>
      </w:r>
      <w:r w:rsidR="00C033CD" w:rsidRPr="005A1C0D">
        <w:t xml:space="preserve">demographic </w:t>
      </w:r>
      <w:r w:rsidR="00616649" w:rsidRPr="005A1C0D">
        <w:t>and allergic comorbidities</w:t>
      </w:r>
      <w:r w:rsidR="000B65CB" w:rsidRPr="005A1C0D">
        <w:t>)</w:t>
      </w:r>
      <w:r w:rsidRPr="005A1C0D">
        <w:t xml:space="preserve"> </w:t>
      </w:r>
      <w:r w:rsidR="00C033CD" w:rsidRPr="005A1C0D">
        <w:t>variables between the trajector</w:t>
      </w:r>
      <w:r w:rsidR="008B7793" w:rsidRPr="005A1C0D">
        <w:t>y</w:t>
      </w:r>
      <w:r w:rsidR="00C033CD" w:rsidRPr="005A1C0D">
        <w:t xml:space="preserve"> groups</w:t>
      </w:r>
      <w:r w:rsidR="000B65CB" w:rsidRPr="005A1C0D">
        <w:t>,</w:t>
      </w:r>
      <w:r w:rsidR="00C033CD" w:rsidRPr="005A1C0D">
        <w:t xml:space="preserve"> as well as </w:t>
      </w:r>
      <w:r w:rsidR="000B65CB" w:rsidRPr="005A1C0D">
        <w:t xml:space="preserve">between </w:t>
      </w:r>
      <w:r w:rsidR="00C033CD" w:rsidRPr="005A1C0D">
        <w:t xml:space="preserve">the </w:t>
      </w:r>
      <w:r w:rsidR="002C0810" w:rsidRPr="005A1C0D">
        <w:t xml:space="preserve">participants </w:t>
      </w:r>
      <w:r w:rsidR="00C033CD" w:rsidRPr="005A1C0D">
        <w:t>included and excluded from analysis</w:t>
      </w:r>
      <w:r w:rsidR="000B65CB" w:rsidRPr="005A1C0D">
        <w:t>,</w:t>
      </w:r>
      <w:r w:rsidRPr="005A1C0D">
        <w:t xml:space="preserve"> were</w:t>
      </w:r>
      <w:r w:rsidR="00C033CD" w:rsidRPr="005A1C0D">
        <w:t xml:space="preserve"> performed using Pearson’s chi-square tests.  </w:t>
      </w:r>
      <w:r w:rsidR="00C033CD" w:rsidRPr="005A1C0D">
        <w:rPr>
          <w:rFonts w:eastAsia="SimSun"/>
          <w:kern w:val="1"/>
          <w:lang w:eastAsia="ar-SA"/>
        </w:rPr>
        <w:t xml:space="preserve">The strength of associations between </w:t>
      </w:r>
      <w:r w:rsidR="00C033CD" w:rsidRPr="005A1C0D">
        <w:t xml:space="preserve">trajectories groups </w:t>
      </w:r>
      <w:r w:rsidR="00C033CD" w:rsidRPr="005A1C0D">
        <w:rPr>
          <w:rFonts w:eastAsia="SimSun"/>
          <w:kern w:val="1"/>
          <w:lang w:eastAsia="ar-SA"/>
        </w:rPr>
        <w:t xml:space="preserve">and </w:t>
      </w:r>
      <w:r w:rsidR="00114145" w:rsidRPr="005A1C0D">
        <w:rPr>
          <w:rFonts w:eastAsia="SimSun"/>
          <w:kern w:val="1"/>
          <w:lang w:eastAsia="ar-SA"/>
        </w:rPr>
        <w:t>variables of interest (</w:t>
      </w:r>
      <w:r w:rsidR="00616649" w:rsidRPr="005A1C0D">
        <w:rPr>
          <w:rFonts w:eastAsia="SimSun"/>
          <w:kern w:val="1"/>
          <w:lang w:eastAsia="ar-SA"/>
        </w:rPr>
        <w:t>i.e. allergic outc</w:t>
      </w:r>
      <w:r w:rsidR="00A77206" w:rsidRPr="005A1C0D">
        <w:rPr>
          <w:rFonts w:eastAsia="SimSun"/>
          <w:kern w:val="1"/>
          <w:lang w:eastAsia="ar-SA"/>
        </w:rPr>
        <w:t>omes, prenatal risk factors and</w:t>
      </w:r>
      <w:r w:rsidR="00616649" w:rsidRPr="005A1C0D">
        <w:rPr>
          <w:rFonts w:eastAsia="SimSun"/>
          <w:kern w:val="1"/>
          <w:lang w:eastAsia="ar-SA"/>
        </w:rPr>
        <w:t xml:space="preserve"> postnatal environmental factors) </w:t>
      </w:r>
      <w:r w:rsidR="00C033CD" w:rsidRPr="005A1C0D">
        <w:rPr>
          <w:rFonts w:eastAsia="SimSun"/>
          <w:kern w:val="1"/>
          <w:lang w:eastAsia="ar-SA"/>
        </w:rPr>
        <w:t xml:space="preserve">were assessed using </w:t>
      </w:r>
      <w:r w:rsidR="00616649" w:rsidRPr="005A1C0D">
        <w:rPr>
          <w:rFonts w:eastAsia="SimSun"/>
          <w:kern w:val="1"/>
          <w:lang w:eastAsia="ar-SA"/>
        </w:rPr>
        <w:t>multinomial</w:t>
      </w:r>
      <w:r w:rsidR="00C033CD" w:rsidRPr="005A1C0D">
        <w:rPr>
          <w:rFonts w:eastAsia="SimSun"/>
          <w:kern w:val="1"/>
          <w:lang w:eastAsia="ar-SA"/>
        </w:rPr>
        <w:t xml:space="preserve"> logistic regression using a p value of &lt;0.05 as significant; we report</w:t>
      </w:r>
      <w:r w:rsidR="00695D69">
        <w:rPr>
          <w:rFonts w:eastAsia="SimSun"/>
          <w:kern w:val="1"/>
          <w:lang w:eastAsia="ar-SA"/>
        </w:rPr>
        <w:t>ed</w:t>
      </w:r>
      <w:r w:rsidR="00C033CD" w:rsidRPr="005A1C0D">
        <w:rPr>
          <w:rFonts w:eastAsia="SimSun"/>
          <w:kern w:val="1"/>
          <w:lang w:eastAsia="ar-SA"/>
        </w:rPr>
        <w:t xml:space="preserve"> adjusted odds ratios with 95% confidence intervals</w:t>
      </w:r>
      <w:r w:rsidR="00AE5962">
        <w:rPr>
          <w:rFonts w:eastAsia="SimSun"/>
          <w:kern w:val="1"/>
          <w:lang w:eastAsia="ar-SA"/>
        </w:rPr>
        <w:t xml:space="preserve"> (CI)</w:t>
      </w:r>
      <w:r w:rsidR="00C033CD" w:rsidRPr="005A1C0D">
        <w:rPr>
          <w:rFonts w:eastAsia="SimSun"/>
          <w:kern w:val="1"/>
          <w:lang w:eastAsia="ar-SA"/>
        </w:rPr>
        <w:t xml:space="preserve">. </w:t>
      </w:r>
      <w:r w:rsidR="000F7F2C">
        <w:rPr>
          <w:rFonts w:eastAsia="SimSun"/>
          <w:kern w:val="1"/>
          <w:lang w:eastAsia="ar-SA"/>
        </w:rPr>
        <w:t xml:space="preserve">The </w:t>
      </w:r>
      <w:r w:rsidR="000F7F2C">
        <w:rPr>
          <w:color w:val="212121"/>
          <w:szCs w:val="20"/>
          <w:shd w:val="clear" w:color="auto" w:fill="FFFFFF"/>
        </w:rPr>
        <w:t>n</w:t>
      </w:r>
      <w:r w:rsidR="000F7F2C" w:rsidRPr="00F92D55">
        <w:rPr>
          <w:color w:val="212121"/>
          <w:szCs w:val="20"/>
          <w:shd w:val="clear" w:color="auto" w:fill="FFFFFF"/>
        </w:rPr>
        <w:t xml:space="preserve">on-rhinitis group was </w:t>
      </w:r>
      <w:r w:rsidR="000F7F2C">
        <w:rPr>
          <w:color w:val="212121"/>
          <w:szCs w:val="20"/>
          <w:shd w:val="clear" w:color="auto" w:fill="FFFFFF"/>
        </w:rPr>
        <w:t>used as</w:t>
      </w:r>
      <w:r w:rsidR="000F7F2C" w:rsidRPr="00F92D55">
        <w:rPr>
          <w:color w:val="212121"/>
          <w:szCs w:val="20"/>
          <w:shd w:val="clear" w:color="auto" w:fill="FFFFFF"/>
        </w:rPr>
        <w:t xml:space="preserve"> </w:t>
      </w:r>
      <w:r w:rsidR="000F7F2C">
        <w:rPr>
          <w:color w:val="212121"/>
          <w:szCs w:val="20"/>
          <w:shd w:val="clear" w:color="auto" w:fill="FFFFFF"/>
        </w:rPr>
        <w:t xml:space="preserve">the </w:t>
      </w:r>
      <w:r w:rsidR="000F7F2C" w:rsidRPr="00F92D55">
        <w:rPr>
          <w:color w:val="212121"/>
          <w:szCs w:val="20"/>
          <w:shd w:val="clear" w:color="auto" w:fill="FFFFFF"/>
        </w:rPr>
        <w:t xml:space="preserve">reference category in </w:t>
      </w:r>
      <w:r w:rsidR="000F7F2C">
        <w:rPr>
          <w:color w:val="212121"/>
          <w:szCs w:val="20"/>
          <w:shd w:val="clear" w:color="auto" w:fill="FFFFFF"/>
        </w:rPr>
        <w:t>all</w:t>
      </w:r>
      <w:r w:rsidR="000F7F2C" w:rsidRPr="00F92D55">
        <w:rPr>
          <w:color w:val="212121"/>
          <w:szCs w:val="20"/>
          <w:shd w:val="clear" w:color="auto" w:fill="FFFFFF"/>
        </w:rPr>
        <w:t xml:space="preserve"> multinomial logistic regression analyses</w:t>
      </w:r>
      <w:r w:rsidR="000F7F2C">
        <w:rPr>
          <w:color w:val="212121"/>
          <w:szCs w:val="20"/>
          <w:shd w:val="clear" w:color="auto" w:fill="FFFFFF"/>
        </w:rPr>
        <w:t>.</w:t>
      </w:r>
      <w:r w:rsidR="000F7F2C" w:rsidRPr="005A1C0D">
        <w:rPr>
          <w:rFonts w:eastAsia="SimSun"/>
          <w:kern w:val="1"/>
          <w:lang w:eastAsia="ar-SA"/>
        </w:rPr>
        <w:t xml:space="preserve"> </w:t>
      </w:r>
      <w:r w:rsidR="00BF1690" w:rsidRPr="005A1C0D">
        <w:rPr>
          <w:rFonts w:eastAsia="SimSun"/>
          <w:kern w:val="1"/>
          <w:lang w:eastAsia="ar-SA"/>
        </w:rPr>
        <w:t>P</w:t>
      </w:r>
      <w:r w:rsidR="002C0810" w:rsidRPr="005A1C0D">
        <w:rPr>
          <w:rFonts w:eastAsia="SimSun"/>
          <w:kern w:val="1"/>
          <w:lang w:eastAsia="ar-SA"/>
        </w:rPr>
        <w:t>otential confounding variables</w:t>
      </w:r>
      <w:r w:rsidR="00C033CD" w:rsidRPr="005A1C0D">
        <w:rPr>
          <w:rFonts w:eastAsia="SimSun"/>
          <w:kern w:val="1"/>
          <w:lang w:eastAsia="ar-SA"/>
        </w:rPr>
        <w:t xml:space="preserve"> </w:t>
      </w:r>
      <w:r w:rsidR="003F3822">
        <w:rPr>
          <w:rFonts w:eastAsia="SimSun"/>
          <w:kern w:val="1"/>
          <w:lang w:eastAsia="ar-SA"/>
        </w:rPr>
        <w:t>(reference groups stated in parentheses)</w:t>
      </w:r>
      <w:r w:rsidR="00F433C4">
        <w:rPr>
          <w:rFonts w:eastAsia="SimSun"/>
          <w:kern w:val="1"/>
          <w:lang w:eastAsia="ar-SA"/>
        </w:rPr>
        <w:t xml:space="preserve">: </w:t>
      </w:r>
      <w:r w:rsidR="00B6093A" w:rsidRPr="005A1C0D">
        <w:rPr>
          <w:rFonts w:eastAsia="SimSun"/>
          <w:kern w:val="1"/>
          <w:lang w:eastAsia="ar-SA"/>
        </w:rPr>
        <w:t>gender</w:t>
      </w:r>
      <w:r w:rsidR="003F3822">
        <w:rPr>
          <w:rFonts w:eastAsia="SimSun"/>
          <w:kern w:val="1"/>
          <w:lang w:eastAsia="ar-SA"/>
        </w:rPr>
        <w:t xml:space="preserve"> (female)</w:t>
      </w:r>
      <w:r w:rsidR="00B6093A" w:rsidRPr="005A1C0D">
        <w:rPr>
          <w:rFonts w:eastAsia="SimSun"/>
          <w:kern w:val="1"/>
          <w:lang w:eastAsia="ar-SA"/>
        </w:rPr>
        <w:t xml:space="preserve">, </w:t>
      </w:r>
      <w:r w:rsidR="002B73AC">
        <w:rPr>
          <w:rFonts w:eastAsia="SimSun"/>
          <w:kern w:val="1"/>
          <w:lang w:eastAsia="ar-SA"/>
        </w:rPr>
        <w:t>ancestry</w:t>
      </w:r>
      <w:r w:rsidR="00B6093A" w:rsidRPr="005A1C0D">
        <w:rPr>
          <w:rFonts w:eastAsia="SimSun"/>
          <w:kern w:val="1"/>
          <w:lang w:eastAsia="ar-SA"/>
        </w:rPr>
        <w:t>,</w:t>
      </w:r>
      <w:r w:rsidR="008033BC">
        <w:rPr>
          <w:rFonts w:eastAsia="SimSun"/>
          <w:kern w:val="1"/>
          <w:lang w:eastAsia="ar-SA"/>
        </w:rPr>
        <w:t xml:space="preserve"> (Chinese)</w:t>
      </w:r>
      <w:r w:rsidR="00B6093A" w:rsidRPr="005A1C0D">
        <w:rPr>
          <w:rFonts w:eastAsia="SimSun"/>
          <w:kern w:val="1"/>
          <w:lang w:eastAsia="ar-SA"/>
        </w:rPr>
        <w:t xml:space="preserve"> maternal education levels</w:t>
      </w:r>
      <w:r w:rsidR="008033BC">
        <w:rPr>
          <w:rFonts w:eastAsia="SimSun"/>
          <w:kern w:val="1"/>
          <w:lang w:eastAsia="ar-SA"/>
        </w:rPr>
        <w:t xml:space="preserve"> (non-tertiary education)</w:t>
      </w:r>
      <w:r w:rsidR="00B6093A" w:rsidRPr="005A1C0D">
        <w:rPr>
          <w:rFonts w:eastAsia="SimSun"/>
          <w:kern w:val="1"/>
          <w:lang w:eastAsia="ar-SA"/>
        </w:rPr>
        <w:t>, maternal history of allergy</w:t>
      </w:r>
      <w:r w:rsidR="008033BC">
        <w:rPr>
          <w:rFonts w:eastAsia="SimSun"/>
          <w:kern w:val="1"/>
          <w:lang w:eastAsia="ar-SA"/>
        </w:rPr>
        <w:t xml:space="preserve"> (no history)</w:t>
      </w:r>
      <w:r w:rsidR="00B6093A" w:rsidRPr="005A1C0D">
        <w:rPr>
          <w:rFonts w:eastAsia="SimSun"/>
          <w:kern w:val="1"/>
          <w:lang w:eastAsia="ar-SA"/>
        </w:rPr>
        <w:t>, paternal history of allergy</w:t>
      </w:r>
      <w:r w:rsidR="008033BC">
        <w:rPr>
          <w:rFonts w:eastAsia="SimSun"/>
          <w:kern w:val="1"/>
          <w:lang w:eastAsia="ar-SA"/>
        </w:rPr>
        <w:t xml:space="preserve"> (no history)</w:t>
      </w:r>
      <w:r w:rsidR="00B6093A" w:rsidRPr="005A1C0D">
        <w:rPr>
          <w:rFonts w:eastAsia="SimSun"/>
          <w:kern w:val="1"/>
          <w:lang w:eastAsia="ar-SA"/>
        </w:rPr>
        <w:t>, presence of siblings</w:t>
      </w:r>
      <w:r w:rsidR="00515732">
        <w:rPr>
          <w:rFonts w:eastAsia="SimSun"/>
          <w:kern w:val="1"/>
          <w:lang w:eastAsia="ar-SA"/>
        </w:rPr>
        <w:t xml:space="preserve"> (no sibling)</w:t>
      </w:r>
      <w:r w:rsidR="00B6093A" w:rsidRPr="005A1C0D">
        <w:rPr>
          <w:rFonts w:eastAsia="SimSun"/>
          <w:kern w:val="1"/>
          <w:lang w:eastAsia="ar-SA"/>
        </w:rPr>
        <w:t>, maternal cotinine levels during pregnancy</w:t>
      </w:r>
      <w:r w:rsidR="00515732">
        <w:rPr>
          <w:rFonts w:eastAsia="SimSun"/>
          <w:kern w:val="1"/>
          <w:lang w:eastAsia="ar-SA"/>
        </w:rPr>
        <w:t xml:space="preserve"> (low cotinine levels)</w:t>
      </w:r>
      <w:r w:rsidR="00B6093A" w:rsidRPr="005A1C0D">
        <w:rPr>
          <w:rFonts w:eastAsia="SimSun"/>
          <w:kern w:val="1"/>
          <w:lang w:eastAsia="ar-SA"/>
        </w:rPr>
        <w:t>, childcare attendance</w:t>
      </w:r>
      <w:r w:rsidR="00515732">
        <w:rPr>
          <w:rFonts w:eastAsia="SimSun"/>
          <w:kern w:val="1"/>
          <w:lang w:eastAsia="ar-SA"/>
        </w:rPr>
        <w:t xml:space="preserve"> (never attended childcare)</w:t>
      </w:r>
      <w:r w:rsidR="00B6093A" w:rsidRPr="005A1C0D">
        <w:rPr>
          <w:rFonts w:eastAsia="SimSun"/>
          <w:kern w:val="1"/>
          <w:lang w:eastAsia="ar-SA"/>
        </w:rPr>
        <w:t>, pet ownership</w:t>
      </w:r>
      <w:r w:rsidR="00515732">
        <w:rPr>
          <w:rFonts w:eastAsia="SimSun"/>
          <w:kern w:val="1"/>
          <w:lang w:eastAsia="ar-SA"/>
        </w:rPr>
        <w:t xml:space="preserve"> (no pet ownership)</w:t>
      </w:r>
      <w:r w:rsidR="00B6093A" w:rsidRPr="005A1C0D">
        <w:rPr>
          <w:rFonts w:eastAsia="SimSun"/>
          <w:kern w:val="1"/>
          <w:lang w:eastAsia="ar-SA"/>
        </w:rPr>
        <w:t xml:space="preserve"> and smoking exposure</w:t>
      </w:r>
      <w:r w:rsidR="00515732">
        <w:rPr>
          <w:rFonts w:eastAsia="SimSun"/>
          <w:kern w:val="1"/>
          <w:lang w:eastAsia="ar-SA"/>
        </w:rPr>
        <w:t xml:space="preserve"> (no smoking exposure)</w:t>
      </w:r>
      <w:r w:rsidR="00B6093A" w:rsidRPr="005A1C0D">
        <w:rPr>
          <w:rFonts w:eastAsia="SimSun"/>
          <w:kern w:val="1"/>
          <w:lang w:eastAsia="ar-SA"/>
        </w:rPr>
        <w:t xml:space="preserve"> during the first year of life</w:t>
      </w:r>
      <w:r w:rsidR="00B6093A">
        <w:rPr>
          <w:rFonts w:eastAsia="SimSun"/>
          <w:kern w:val="1"/>
          <w:lang w:eastAsia="ar-SA"/>
        </w:rPr>
        <w:t xml:space="preserve"> were adjusted for in multivariable analyses</w:t>
      </w:r>
      <w:r w:rsidR="00B6093A" w:rsidRPr="005A1C0D">
        <w:rPr>
          <w:rFonts w:eastAsia="SimSun"/>
          <w:kern w:val="1"/>
          <w:lang w:eastAsia="ar-SA"/>
        </w:rPr>
        <w:t>.</w:t>
      </w:r>
      <w:r w:rsidR="00AF62A2" w:rsidRPr="005A1C0D">
        <w:rPr>
          <w:rFonts w:eastAsia="SimSun"/>
          <w:kern w:val="1"/>
          <w:lang w:eastAsia="ar-SA"/>
        </w:rPr>
        <w:t xml:space="preserve"> </w:t>
      </w:r>
      <w:r w:rsidR="00616649" w:rsidRPr="005A1C0D">
        <w:rPr>
          <w:rFonts w:eastAsia="SimSun"/>
          <w:kern w:val="1"/>
          <w:lang w:eastAsia="ar-SA"/>
        </w:rPr>
        <w:t>Frequency of reported rhinitis symptoms and usage of nasal steroid</w:t>
      </w:r>
      <w:r w:rsidR="0004201F">
        <w:rPr>
          <w:rFonts w:eastAsia="SimSun"/>
          <w:kern w:val="1"/>
          <w:lang w:eastAsia="ar-SA"/>
        </w:rPr>
        <w:t>s</w:t>
      </w:r>
      <w:r w:rsidR="00616649" w:rsidRPr="005A1C0D">
        <w:rPr>
          <w:rFonts w:eastAsia="SimSun"/>
          <w:kern w:val="1"/>
          <w:lang w:eastAsia="ar-SA"/>
        </w:rPr>
        <w:t xml:space="preserve"> were analysed with</w:t>
      </w:r>
      <w:r w:rsidR="00616649" w:rsidRPr="005A1C0D">
        <w:t xml:space="preserve"> Mann-Whitney U and Pearson’s chi-square test</w:t>
      </w:r>
      <w:r w:rsidR="002C0810" w:rsidRPr="005A1C0D">
        <w:t>s,</w:t>
      </w:r>
      <w:r w:rsidR="00616649" w:rsidRPr="005A1C0D">
        <w:t xml:space="preserve"> respectively. Bonferroni correction was used for multiple comparison</w:t>
      </w:r>
      <w:r w:rsidRPr="005A1C0D">
        <w:t>s</w:t>
      </w:r>
      <w:r w:rsidR="00616649" w:rsidRPr="005A1C0D">
        <w:t xml:space="preserve">. </w:t>
      </w:r>
      <w:r w:rsidR="00241CCC">
        <w:t xml:space="preserve"> To confirm the stability and robustness of the model, sensitivity analysis was conducted</w:t>
      </w:r>
      <w:r w:rsidR="00D40694">
        <w:t xml:space="preserve"> by restricting the </w:t>
      </w:r>
      <w:r w:rsidR="00A47E18">
        <w:t>multinomial logistic regression</w:t>
      </w:r>
      <w:r w:rsidR="00241CCC">
        <w:t xml:space="preserve"> </w:t>
      </w:r>
      <w:r w:rsidR="00DF12C1">
        <w:t xml:space="preserve">only </w:t>
      </w:r>
      <w:r w:rsidR="009A51ED">
        <w:t>to</w:t>
      </w:r>
      <w:r w:rsidR="00241CCC">
        <w:t xml:space="preserve"> subjects who provided </w:t>
      </w:r>
      <w:r w:rsidR="00F60D38">
        <w:t xml:space="preserve">complete </w:t>
      </w:r>
      <w:r w:rsidR="00241CCC">
        <w:t>data at all</w:t>
      </w:r>
      <w:r w:rsidR="004005B0">
        <w:t xml:space="preserve"> 12</w:t>
      </w:r>
      <w:r w:rsidR="00241CCC">
        <w:t xml:space="preserve"> time</w:t>
      </w:r>
      <w:r w:rsidR="003A1D0A">
        <w:t>-</w:t>
      </w:r>
      <w:r w:rsidR="00241CCC">
        <w:t xml:space="preserve">points. </w:t>
      </w:r>
      <w:r w:rsidR="00616649" w:rsidRPr="005A1C0D">
        <w:rPr>
          <w:rFonts w:eastAsia="SimSun"/>
          <w:color w:val="000000" w:themeColor="text1"/>
          <w:kern w:val="1"/>
          <w:lang w:eastAsia="ar-SA"/>
        </w:rPr>
        <w:t xml:space="preserve">All statistical significance tests and </w:t>
      </w:r>
      <w:r w:rsidR="00BB0879">
        <w:rPr>
          <w:rFonts w:eastAsia="SimSun"/>
          <w:color w:val="000000" w:themeColor="text1"/>
          <w:kern w:val="1"/>
          <w:lang w:eastAsia="ar-SA"/>
        </w:rPr>
        <w:t>CIs</w:t>
      </w:r>
      <w:r w:rsidR="00616649" w:rsidRPr="005A1C0D">
        <w:rPr>
          <w:rFonts w:eastAsia="SimSun"/>
          <w:color w:val="000000" w:themeColor="text1"/>
          <w:kern w:val="1"/>
          <w:lang w:eastAsia="ar-SA"/>
        </w:rPr>
        <w:t xml:space="preserve"> were 2-sided and set at a </w:t>
      </w:r>
      <w:r w:rsidR="00CF737E" w:rsidRPr="005A1C0D">
        <w:rPr>
          <w:rFonts w:eastAsia="SimSun"/>
          <w:color w:val="000000" w:themeColor="text1"/>
          <w:kern w:val="1"/>
          <w:lang w:eastAsia="ar-SA"/>
        </w:rPr>
        <w:t>p</w:t>
      </w:r>
      <w:r w:rsidR="00616649" w:rsidRPr="005A1C0D">
        <w:rPr>
          <w:rFonts w:eastAsia="SimSun"/>
          <w:color w:val="000000" w:themeColor="text1"/>
          <w:kern w:val="1"/>
          <w:lang w:eastAsia="ar-SA"/>
        </w:rPr>
        <w:t xml:space="preserve"> value of less than 0.05.</w:t>
      </w:r>
      <w:r w:rsidR="00565D91">
        <w:rPr>
          <w:rFonts w:eastAsia="SimSun"/>
          <w:color w:val="000000" w:themeColor="text1"/>
          <w:kern w:val="1"/>
          <w:lang w:eastAsia="ar-SA"/>
        </w:rPr>
        <w:t xml:space="preserve"> </w:t>
      </w:r>
      <w:r w:rsidR="004B669C">
        <w:t>GBTM</w:t>
      </w:r>
      <w:r w:rsidR="00E74EC2" w:rsidRPr="005A1C0D">
        <w:t xml:space="preserve"> was conducted in Stata version 14, while </w:t>
      </w:r>
      <w:r w:rsidR="002C0810" w:rsidRPr="005A1C0D">
        <w:t xml:space="preserve">other </w:t>
      </w:r>
      <w:r w:rsidR="00E74EC2" w:rsidRPr="005A1C0D">
        <w:t>analyses</w:t>
      </w:r>
      <w:r w:rsidR="00417CAB" w:rsidRPr="005A1C0D">
        <w:t xml:space="preserve"> </w:t>
      </w:r>
      <w:r w:rsidR="00E74EC2" w:rsidRPr="005A1C0D">
        <w:t>were carried out using IBM SPSS version 25.0 (IBM, SPSS statistics, Armonk, NK).</w:t>
      </w:r>
    </w:p>
    <w:p w14:paraId="126C4CF9" w14:textId="77777777" w:rsidR="00B10BE2" w:rsidRPr="005A1C0D" w:rsidRDefault="00B10BE2" w:rsidP="00B10BE2">
      <w:pPr>
        <w:spacing w:line="480" w:lineRule="auto"/>
        <w:ind w:firstLine="720"/>
        <w:jc w:val="both"/>
      </w:pPr>
    </w:p>
    <w:p w14:paraId="673AA2FC" w14:textId="7710CDF6" w:rsidR="001A3B6E" w:rsidRPr="005A1C0D" w:rsidRDefault="00180343" w:rsidP="00B10BE2">
      <w:pPr>
        <w:spacing w:line="480" w:lineRule="auto"/>
        <w:jc w:val="both"/>
        <w:rPr>
          <w:b/>
          <w:lang w:val="en-US"/>
        </w:rPr>
      </w:pPr>
      <w:r w:rsidRPr="005A1C0D">
        <w:rPr>
          <w:b/>
          <w:lang w:val="en-US"/>
        </w:rPr>
        <w:t>Results</w:t>
      </w:r>
    </w:p>
    <w:p w14:paraId="48A17E54" w14:textId="564D1EE8" w:rsidR="00180343" w:rsidRPr="005A1C0D" w:rsidRDefault="00180343" w:rsidP="00B71537">
      <w:pPr>
        <w:spacing w:line="480" w:lineRule="auto"/>
        <w:ind w:firstLine="720"/>
        <w:jc w:val="both"/>
      </w:pPr>
      <w:r w:rsidRPr="005A1C0D">
        <w:t xml:space="preserve">Among the </w:t>
      </w:r>
      <w:r w:rsidR="00BF1E76" w:rsidRPr="005A1C0D">
        <w:t xml:space="preserve">GUSTO </w:t>
      </w:r>
      <w:r w:rsidRPr="005A1C0D">
        <w:t>children</w:t>
      </w:r>
      <w:r w:rsidR="00793029" w:rsidRPr="005A1C0D">
        <w:t xml:space="preserve"> conceived in singleton pregnancies</w:t>
      </w:r>
      <w:r w:rsidR="0058514F" w:rsidRPr="005A1C0D">
        <w:t>,</w:t>
      </w:r>
      <w:r w:rsidRPr="005A1C0D">
        <w:t xml:space="preserve"> 772 </w:t>
      </w:r>
      <w:r w:rsidR="00E30AAB">
        <w:t xml:space="preserve">provided longitudinal data </w:t>
      </w:r>
      <w:r w:rsidR="00E65E70">
        <w:t xml:space="preserve">on rhinitis trajectories and </w:t>
      </w:r>
      <w:r w:rsidRPr="005A1C0D">
        <w:t xml:space="preserve">were included in </w:t>
      </w:r>
      <w:r w:rsidR="0092749A" w:rsidRPr="005A1C0D">
        <w:t>th</w:t>
      </w:r>
      <w:r w:rsidR="0092749A">
        <w:t>is study.</w:t>
      </w:r>
      <w:r w:rsidR="0092749A" w:rsidRPr="005A1C0D">
        <w:t xml:space="preserve"> </w:t>
      </w:r>
      <w:r w:rsidR="0058514F" w:rsidRPr="005A1C0D">
        <w:t xml:space="preserve">The flowchart of </w:t>
      </w:r>
      <w:r w:rsidR="00BF1E76" w:rsidRPr="005A1C0D">
        <w:lastRenderedPageBreak/>
        <w:t xml:space="preserve">participant </w:t>
      </w:r>
      <w:r w:rsidR="0058514F" w:rsidRPr="005A1C0D">
        <w:t xml:space="preserve">selection </w:t>
      </w:r>
      <w:r w:rsidR="009613FD" w:rsidRPr="005A1C0D">
        <w:t>is shown</w:t>
      </w:r>
      <w:r w:rsidR="0058514F" w:rsidRPr="005A1C0D">
        <w:t xml:space="preserve"> in </w:t>
      </w:r>
      <w:r w:rsidR="008E2934">
        <w:t>Suppleme</w:t>
      </w:r>
      <w:r w:rsidR="003E05AE">
        <w:t xml:space="preserve">ntary </w:t>
      </w:r>
      <w:r w:rsidR="0058514F" w:rsidRPr="005A1C0D">
        <w:t>Figure 1.</w:t>
      </w:r>
      <w:r w:rsidRPr="005A1C0D">
        <w:t xml:space="preserve"> </w:t>
      </w:r>
      <w:r w:rsidR="000672F5" w:rsidRPr="005A1C0D">
        <w:t xml:space="preserve">There </w:t>
      </w:r>
      <w:r w:rsidRPr="005A1C0D">
        <w:t xml:space="preserve">were no differences </w:t>
      </w:r>
      <w:r w:rsidR="005A6326" w:rsidRPr="005A1C0D">
        <w:t xml:space="preserve">in </w:t>
      </w:r>
      <w:r w:rsidR="00E46D8E" w:rsidRPr="005A1C0D">
        <w:t xml:space="preserve">baseline characteristics </w:t>
      </w:r>
      <w:r w:rsidR="00BF1E76" w:rsidRPr="005A1C0D">
        <w:t>(</w:t>
      </w:r>
      <w:r w:rsidRPr="005A1C0D">
        <w:t xml:space="preserve">gender, </w:t>
      </w:r>
      <w:r w:rsidR="002B73AC">
        <w:t>ancestry</w:t>
      </w:r>
      <w:r w:rsidRPr="005A1C0D">
        <w:t>, maternal education levels, sibling</w:t>
      </w:r>
      <w:r w:rsidR="005A6326" w:rsidRPr="005A1C0D">
        <w:t xml:space="preserve"> status</w:t>
      </w:r>
      <w:r w:rsidRPr="005A1C0D">
        <w:t xml:space="preserve">, </w:t>
      </w:r>
      <w:r w:rsidR="009E1435" w:rsidRPr="005A1C0D">
        <w:t xml:space="preserve">maternal </w:t>
      </w:r>
      <w:r w:rsidRPr="005A1C0D">
        <w:t>cotinine levels, mode of delivery, childcare attendance</w:t>
      </w:r>
      <w:r w:rsidR="00E46D8E" w:rsidRPr="005A1C0D">
        <w:t>, maternal and paternal history of allergy</w:t>
      </w:r>
      <w:r w:rsidRPr="005A1C0D">
        <w:t xml:space="preserve"> and </w:t>
      </w:r>
      <w:r w:rsidR="0053432D" w:rsidRPr="005A1C0D">
        <w:t xml:space="preserve">pet </w:t>
      </w:r>
      <w:r w:rsidRPr="005A1C0D">
        <w:t>ownership</w:t>
      </w:r>
      <w:r w:rsidR="00BF1E76" w:rsidRPr="005A1C0D">
        <w:t>)</w:t>
      </w:r>
      <w:r w:rsidRPr="005A1C0D">
        <w:t xml:space="preserve"> between </w:t>
      </w:r>
      <w:r w:rsidR="00BF1E76" w:rsidRPr="005A1C0D">
        <w:t xml:space="preserve">participants </w:t>
      </w:r>
      <w:r w:rsidR="00C920F1" w:rsidRPr="005A1C0D">
        <w:t>included in the analysis and those who were excluded</w:t>
      </w:r>
      <w:r w:rsidR="00DE0D23" w:rsidRPr="005A1C0D">
        <w:t xml:space="preserve"> </w:t>
      </w:r>
      <w:r w:rsidR="007E6F20" w:rsidRPr="005A1C0D">
        <w:t>(</w:t>
      </w:r>
      <w:r w:rsidRPr="005A1C0D">
        <w:t>Supplementary Table 1)</w:t>
      </w:r>
      <w:r w:rsidR="00632720" w:rsidRPr="005A1C0D">
        <w:t>.</w:t>
      </w:r>
      <w:r w:rsidRPr="005A1C0D">
        <w:t xml:space="preserve"> </w:t>
      </w:r>
    </w:p>
    <w:p w14:paraId="5208B06E" w14:textId="77777777" w:rsidR="00B10BE2" w:rsidRPr="005A1C0D" w:rsidRDefault="00B10BE2" w:rsidP="00B10BE2">
      <w:pPr>
        <w:spacing w:line="480" w:lineRule="auto"/>
        <w:ind w:firstLine="720"/>
        <w:jc w:val="both"/>
      </w:pPr>
    </w:p>
    <w:p w14:paraId="76782F75" w14:textId="0BF4E1C8" w:rsidR="00180343" w:rsidRPr="00CA6262" w:rsidRDefault="00180343" w:rsidP="00B10BE2">
      <w:pPr>
        <w:spacing w:line="480" w:lineRule="auto"/>
        <w:jc w:val="both"/>
        <w:rPr>
          <w:b/>
          <w:i/>
        </w:rPr>
      </w:pPr>
      <w:r w:rsidRPr="00CA6262">
        <w:rPr>
          <w:b/>
          <w:i/>
        </w:rPr>
        <w:t xml:space="preserve">Identification of rhinitis trajectories </w:t>
      </w:r>
    </w:p>
    <w:p w14:paraId="7BC19EA0" w14:textId="7A5958D4" w:rsidR="00180343" w:rsidRPr="005A1C0D" w:rsidRDefault="008C6BC6" w:rsidP="00B10BE2">
      <w:pPr>
        <w:spacing w:line="480" w:lineRule="auto"/>
        <w:ind w:firstLine="720"/>
        <w:jc w:val="both"/>
      </w:pPr>
      <w:r>
        <w:t>Three</w:t>
      </w:r>
      <w:r w:rsidR="000E37B7" w:rsidRPr="005A1C0D">
        <w:t xml:space="preserve"> rhinitis </w:t>
      </w:r>
      <w:r w:rsidR="00606CE9" w:rsidRPr="005A1C0D">
        <w:t>trajector</w:t>
      </w:r>
      <w:r w:rsidR="00AD3683" w:rsidRPr="005A1C0D">
        <w:t>y groups</w:t>
      </w:r>
      <w:r w:rsidR="00606CE9" w:rsidRPr="005A1C0D">
        <w:t xml:space="preserve"> </w:t>
      </w:r>
      <w:r w:rsidR="000E37B7" w:rsidRPr="005A1C0D">
        <w:t>were identified</w:t>
      </w:r>
      <w:r w:rsidR="000C4303">
        <w:t xml:space="preserve"> </w:t>
      </w:r>
      <w:r w:rsidR="00CB485C" w:rsidRPr="005A1C0D">
        <w:t xml:space="preserve">(Supplementary </w:t>
      </w:r>
      <w:r w:rsidR="00864300" w:rsidRPr="005A1C0D">
        <w:t>Table 2</w:t>
      </w:r>
      <w:r w:rsidR="00CB485C" w:rsidRPr="005A1C0D">
        <w:t xml:space="preserve">) </w:t>
      </w:r>
      <w:r w:rsidR="00DF5221" w:rsidRPr="005A1C0D">
        <w:t>and</w:t>
      </w:r>
      <w:r w:rsidR="00E462F0" w:rsidRPr="005A1C0D">
        <w:t xml:space="preserve"> </w:t>
      </w:r>
      <w:r w:rsidR="00DF5221" w:rsidRPr="005A1C0D">
        <w:t xml:space="preserve">are presented in Figure </w:t>
      </w:r>
      <w:r w:rsidR="004A57BD">
        <w:t>1</w:t>
      </w:r>
      <w:r w:rsidR="00DF5221" w:rsidRPr="005A1C0D">
        <w:t xml:space="preserve">.  </w:t>
      </w:r>
      <w:r w:rsidR="00760765">
        <w:t>Based on their patterns, we termed them</w:t>
      </w:r>
      <w:r w:rsidR="000E37B7" w:rsidRPr="005A1C0D">
        <w:t xml:space="preserve">: </w:t>
      </w:r>
      <w:r w:rsidR="00180343" w:rsidRPr="005A1C0D">
        <w:t xml:space="preserve"> </w:t>
      </w:r>
      <w:r>
        <w:t>1</w:t>
      </w:r>
      <w:r w:rsidR="00180343" w:rsidRPr="005A1C0D">
        <w:t xml:space="preserve">) </w:t>
      </w:r>
      <w:r w:rsidR="00DF7200">
        <w:t>E</w:t>
      </w:r>
      <w:r w:rsidR="00180343" w:rsidRPr="005A1C0D">
        <w:t xml:space="preserve">arly transient rhinitis (ETR) </w:t>
      </w:r>
      <w:r w:rsidR="00256D0C" w:rsidRPr="005A1C0D">
        <w:t>(</w:t>
      </w:r>
      <w:r w:rsidR="009A32CC" w:rsidRPr="005A1C0D">
        <w:t>7.6</w:t>
      </w:r>
      <w:r w:rsidR="00256D0C" w:rsidRPr="005A1C0D">
        <w:t>%)</w:t>
      </w:r>
      <w:r w:rsidR="00AD3683" w:rsidRPr="005A1C0D">
        <w:t>,</w:t>
      </w:r>
      <w:r w:rsidR="00AF45C0" w:rsidRPr="005A1C0D">
        <w:t xml:space="preserve"> </w:t>
      </w:r>
      <w:r w:rsidR="00AD3683" w:rsidRPr="005A1C0D">
        <w:t>with</w:t>
      </w:r>
      <w:r w:rsidR="00AF45C0" w:rsidRPr="005A1C0D">
        <w:t xml:space="preserve"> a</w:t>
      </w:r>
      <w:r w:rsidR="00180343" w:rsidRPr="005A1C0D">
        <w:t xml:space="preserve"> </w:t>
      </w:r>
      <w:r w:rsidR="00665CCF" w:rsidRPr="005A1C0D">
        <w:t xml:space="preserve">high probability of </w:t>
      </w:r>
      <w:r w:rsidR="00180343" w:rsidRPr="005A1C0D">
        <w:t xml:space="preserve">reported rhinitis during </w:t>
      </w:r>
      <w:r w:rsidR="00793029" w:rsidRPr="005A1C0D">
        <w:t>infancy (</w:t>
      </w:r>
      <w:r w:rsidR="00180343" w:rsidRPr="005A1C0D">
        <w:t>first year of life</w:t>
      </w:r>
      <w:r w:rsidR="000C4303">
        <w:t>)</w:t>
      </w:r>
      <w:r w:rsidR="001E22E0" w:rsidRPr="005A1C0D">
        <w:t>,</w:t>
      </w:r>
      <w:r w:rsidR="00180343" w:rsidRPr="005A1C0D">
        <w:t xml:space="preserve"> after which the majority recovered; </w:t>
      </w:r>
      <w:r>
        <w:t>2</w:t>
      </w:r>
      <w:r w:rsidR="00180343" w:rsidRPr="005A1C0D">
        <w:t xml:space="preserve">) </w:t>
      </w:r>
      <w:r w:rsidR="00DF7200">
        <w:t>L</w:t>
      </w:r>
      <w:r w:rsidR="00180343" w:rsidRPr="005A1C0D">
        <w:t xml:space="preserve">ate transient rhinitis (LTR) </w:t>
      </w:r>
      <w:r w:rsidR="00855F27" w:rsidRPr="005A1C0D">
        <w:t>(</w:t>
      </w:r>
      <w:r w:rsidR="009A32CC" w:rsidRPr="005A1C0D">
        <w:t>8.6</w:t>
      </w:r>
      <w:r w:rsidR="00180343" w:rsidRPr="005A1C0D">
        <w:t>%</w:t>
      </w:r>
      <w:r w:rsidR="00855F27" w:rsidRPr="005A1C0D">
        <w:t>)</w:t>
      </w:r>
      <w:r w:rsidR="00AD3683" w:rsidRPr="005A1C0D">
        <w:t>,</w:t>
      </w:r>
      <w:r w:rsidR="00180343" w:rsidRPr="005A1C0D">
        <w:t xml:space="preserve"> </w:t>
      </w:r>
      <w:r w:rsidR="00AD3683" w:rsidRPr="005A1C0D">
        <w:t>with</w:t>
      </w:r>
      <w:r w:rsidR="001E22E0" w:rsidRPr="005A1C0D">
        <w:t xml:space="preserve"> a </w:t>
      </w:r>
      <w:r w:rsidR="00180343" w:rsidRPr="005A1C0D">
        <w:t xml:space="preserve">high </w:t>
      </w:r>
      <w:r w:rsidR="00665CCF" w:rsidRPr="005A1C0D">
        <w:t xml:space="preserve">probability </w:t>
      </w:r>
      <w:r w:rsidR="00180343" w:rsidRPr="005A1C0D">
        <w:t xml:space="preserve">of rhinitis </w:t>
      </w:r>
      <w:r w:rsidR="009270BD" w:rsidRPr="005A1C0D">
        <w:t xml:space="preserve">beginning </w:t>
      </w:r>
      <w:r w:rsidR="00BA678D" w:rsidRPr="005A1C0D">
        <w:t xml:space="preserve">at </w:t>
      </w:r>
      <w:r w:rsidR="00990C6B" w:rsidRPr="005A1C0D">
        <w:t xml:space="preserve">2-3 years of age and </w:t>
      </w:r>
      <w:r w:rsidR="00180343" w:rsidRPr="005A1C0D">
        <w:t>which gr</w:t>
      </w:r>
      <w:r w:rsidR="00B10B82" w:rsidRPr="005A1C0D">
        <w:t>adually decreased after age 3</w:t>
      </w:r>
      <w:r>
        <w:t>; and 3</w:t>
      </w:r>
      <w:r w:rsidR="0092133F" w:rsidRPr="005A1C0D">
        <w:t>)</w:t>
      </w:r>
      <w:r w:rsidR="00180343" w:rsidRPr="005A1C0D">
        <w:t xml:space="preserve"> </w:t>
      </w:r>
      <w:r w:rsidR="00DF7200">
        <w:t>P</w:t>
      </w:r>
      <w:r w:rsidR="00997AC8" w:rsidRPr="005A1C0D">
        <w:t xml:space="preserve">ersistent </w:t>
      </w:r>
      <w:r w:rsidR="00180343" w:rsidRPr="005A1C0D">
        <w:t xml:space="preserve">rhinitis (PR) </w:t>
      </w:r>
      <w:r w:rsidR="00AA6064" w:rsidRPr="005A1C0D">
        <w:t>(</w:t>
      </w:r>
      <w:r w:rsidR="009A32CC" w:rsidRPr="005A1C0D">
        <w:t>6.6</w:t>
      </w:r>
      <w:r w:rsidR="00180343" w:rsidRPr="005A1C0D">
        <w:t>%</w:t>
      </w:r>
      <w:r w:rsidR="00AA6064" w:rsidRPr="005A1C0D">
        <w:t>)</w:t>
      </w:r>
      <w:r w:rsidR="00AD3683" w:rsidRPr="005A1C0D">
        <w:t>,</w:t>
      </w:r>
      <w:r w:rsidR="00606CE9" w:rsidRPr="005A1C0D">
        <w:t xml:space="preserve"> </w:t>
      </w:r>
      <w:r w:rsidR="00AD3683" w:rsidRPr="005A1C0D">
        <w:t>with</w:t>
      </w:r>
      <w:r w:rsidR="00180343" w:rsidRPr="005A1C0D">
        <w:t xml:space="preserve"> </w:t>
      </w:r>
      <w:r w:rsidR="00F8262E" w:rsidRPr="005A1C0D">
        <w:t xml:space="preserve">an </w:t>
      </w:r>
      <w:r w:rsidR="00180343" w:rsidRPr="005A1C0D">
        <w:t xml:space="preserve">increasing </w:t>
      </w:r>
      <w:r w:rsidR="000E37B7" w:rsidRPr="005A1C0D">
        <w:t>probability of</w:t>
      </w:r>
      <w:r w:rsidR="00180343" w:rsidRPr="005A1C0D">
        <w:t xml:space="preserve"> rhinitis </w:t>
      </w:r>
      <w:r w:rsidR="0051785A" w:rsidRPr="005A1C0D">
        <w:t>from</w:t>
      </w:r>
      <w:r w:rsidR="00910413" w:rsidRPr="005A1C0D">
        <w:t xml:space="preserve"> </w:t>
      </w:r>
      <w:r w:rsidR="0045267C" w:rsidRPr="005A1C0D">
        <w:t xml:space="preserve">early </w:t>
      </w:r>
      <w:r w:rsidR="00AB6F48" w:rsidRPr="005A1C0D">
        <w:t>infancy</w:t>
      </w:r>
      <w:r w:rsidR="00793029" w:rsidRPr="005A1C0D">
        <w:t xml:space="preserve"> </w:t>
      </w:r>
      <w:r w:rsidR="00180343" w:rsidRPr="005A1C0D">
        <w:t xml:space="preserve">and </w:t>
      </w:r>
      <w:r w:rsidR="00606CE9" w:rsidRPr="005A1C0D">
        <w:t xml:space="preserve">which </w:t>
      </w:r>
      <w:r w:rsidR="00180343" w:rsidRPr="005A1C0D">
        <w:t>remained high at 6 years.</w:t>
      </w:r>
      <w:r>
        <w:t xml:space="preserve"> </w:t>
      </w:r>
      <w:r w:rsidR="000C4303">
        <w:t>A</w:t>
      </w:r>
      <w:r w:rsidRPr="005A1C0D">
        <w:t xml:space="preserve"> group (77.2%) which had a low probability of reported rhinitis symptoms throughout the first 6 years of life</w:t>
      </w:r>
      <w:r w:rsidR="000C4303">
        <w:t xml:space="preserve"> was</w:t>
      </w:r>
      <w:r>
        <w:t xml:space="preserve"> </w:t>
      </w:r>
      <w:r w:rsidR="00B972EC">
        <w:t>termed the non-rhinitis</w:t>
      </w:r>
      <w:r w:rsidR="007C6F9E">
        <w:t xml:space="preserve"> </w:t>
      </w:r>
      <w:r w:rsidR="00F973CF">
        <w:t xml:space="preserve">group </w:t>
      </w:r>
      <w:r w:rsidR="007C6F9E">
        <w:t xml:space="preserve">and was used as the </w:t>
      </w:r>
      <w:r w:rsidR="00B972EC">
        <w:t>reference group for analysis</w:t>
      </w:r>
      <w:r>
        <w:t>.</w:t>
      </w:r>
      <w:r w:rsidRPr="005A1C0D">
        <w:t xml:space="preserve"> </w:t>
      </w:r>
      <w:r w:rsidR="00180343" w:rsidRPr="005A1C0D">
        <w:t xml:space="preserve"> The characteristics of </w:t>
      </w:r>
      <w:r w:rsidR="00C97690" w:rsidRPr="005A1C0D">
        <w:t xml:space="preserve">children </w:t>
      </w:r>
      <w:r w:rsidR="00180343" w:rsidRPr="005A1C0D">
        <w:t>in each trajectory group are shown in</w:t>
      </w:r>
      <w:r w:rsidR="00E42D7A" w:rsidRPr="005A1C0D">
        <w:t xml:space="preserve"> </w:t>
      </w:r>
      <w:r w:rsidR="007C680C" w:rsidRPr="005A1C0D">
        <w:t>Table 1</w:t>
      </w:r>
      <w:r w:rsidR="00180343" w:rsidRPr="005A1C0D">
        <w:t xml:space="preserve">. </w:t>
      </w:r>
    </w:p>
    <w:p w14:paraId="49F69E38" w14:textId="0F4F9F3D" w:rsidR="006C064D" w:rsidRPr="005A1C0D" w:rsidRDefault="006C064D" w:rsidP="00B10BE2">
      <w:pPr>
        <w:spacing w:line="480" w:lineRule="auto"/>
        <w:jc w:val="both"/>
      </w:pPr>
    </w:p>
    <w:p w14:paraId="71F5FECB" w14:textId="5DB37E06" w:rsidR="00D64111" w:rsidRPr="00CA6262" w:rsidRDefault="00D64111" w:rsidP="00B10BE2">
      <w:pPr>
        <w:spacing w:line="480" w:lineRule="auto"/>
        <w:jc w:val="both"/>
        <w:rPr>
          <w:b/>
          <w:i/>
        </w:rPr>
      </w:pPr>
      <w:r w:rsidRPr="00CA6262">
        <w:rPr>
          <w:b/>
          <w:i/>
        </w:rPr>
        <w:t>Early Transient Rhinitis (ETR)</w:t>
      </w:r>
    </w:p>
    <w:p w14:paraId="5B6501D8" w14:textId="50B1C370" w:rsidR="003F7240" w:rsidRPr="005A1C0D" w:rsidRDefault="00C97690" w:rsidP="00B10BE2">
      <w:pPr>
        <w:spacing w:line="480" w:lineRule="auto"/>
        <w:ind w:firstLine="720"/>
        <w:jc w:val="both"/>
      </w:pPr>
      <w:r w:rsidRPr="005A1C0D">
        <w:t xml:space="preserve">Children in the </w:t>
      </w:r>
      <w:r w:rsidR="006C064D" w:rsidRPr="005A1C0D">
        <w:t xml:space="preserve">ETR group </w:t>
      </w:r>
      <w:r w:rsidRPr="005A1C0D">
        <w:t>were</w:t>
      </w:r>
      <w:r w:rsidR="005279CB" w:rsidRPr="005A1C0D">
        <w:t xml:space="preserve"> </w:t>
      </w:r>
      <w:r w:rsidR="006C064D" w:rsidRPr="005A1C0D">
        <w:t xml:space="preserve">more </w:t>
      </w:r>
      <w:r w:rsidRPr="005A1C0D">
        <w:t xml:space="preserve">likely </w:t>
      </w:r>
      <w:r w:rsidR="00EE2538">
        <w:t xml:space="preserve">to be </w:t>
      </w:r>
      <w:r w:rsidR="00B7250D" w:rsidRPr="005A1C0D">
        <w:t xml:space="preserve">of </w:t>
      </w:r>
      <w:r w:rsidR="006C064D" w:rsidRPr="005A1C0D">
        <w:t>Malay [13</w:t>
      </w:r>
      <w:r w:rsidR="00762B18" w:rsidRPr="005A1C0D">
        <w:t xml:space="preserve"> </w:t>
      </w:r>
      <w:r w:rsidR="006C064D" w:rsidRPr="005A1C0D">
        <w:t>(22.2%)] and Indian [25</w:t>
      </w:r>
      <w:r w:rsidR="00762B18" w:rsidRPr="005A1C0D">
        <w:t xml:space="preserve"> </w:t>
      </w:r>
      <w:r w:rsidR="006C064D" w:rsidRPr="005A1C0D">
        <w:t xml:space="preserve">(42.4%)] </w:t>
      </w:r>
      <w:r w:rsidR="002B73AC">
        <w:t>ancestry</w:t>
      </w:r>
      <w:r w:rsidR="00B7250D" w:rsidRPr="005A1C0D">
        <w:t xml:space="preserve"> </w:t>
      </w:r>
      <w:r w:rsidR="008A5F2F" w:rsidRPr="005A1C0D">
        <w:t>compared to Chinese</w:t>
      </w:r>
      <w:r w:rsidR="00917B6F" w:rsidRPr="005A1C0D">
        <w:t xml:space="preserve">, </w:t>
      </w:r>
      <w:r w:rsidRPr="005A1C0D">
        <w:t>to have</w:t>
      </w:r>
      <w:r w:rsidR="006C064D" w:rsidRPr="005A1C0D">
        <w:t xml:space="preserve"> siblings [44</w:t>
      </w:r>
      <w:r w:rsidR="00762B18" w:rsidRPr="005A1C0D">
        <w:t xml:space="preserve"> </w:t>
      </w:r>
      <w:r w:rsidR="006C064D" w:rsidRPr="005A1C0D">
        <w:t>(74.6</w:t>
      </w:r>
      <w:r w:rsidRPr="005A1C0D">
        <w:t xml:space="preserve">%)], have attended </w:t>
      </w:r>
      <w:r w:rsidR="006C064D" w:rsidRPr="005A1C0D">
        <w:t>childcare in first year of life [8</w:t>
      </w:r>
      <w:r w:rsidR="00762B18" w:rsidRPr="005A1C0D">
        <w:t xml:space="preserve"> </w:t>
      </w:r>
      <w:r w:rsidR="006C064D" w:rsidRPr="005A1C0D">
        <w:t xml:space="preserve">(30.8%)] and </w:t>
      </w:r>
      <w:r w:rsidRPr="005A1C0D">
        <w:t xml:space="preserve">have </w:t>
      </w:r>
      <w:r w:rsidR="006C064D" w:rsidRPr="005A1C0D">
        <w:t>mothers with lower education levels [25</w:t>
      </w:r>
      <w:r w:rsidR="00762B18" w:rsidRPr="005A1C0D">
        <w:t xml:space="preserve"> </w:t>
      </w:r>
      <w:r w:rsidR="006C064D" w:rsidRPr="005A1C0D">
        <w:t xml:space="preserve">(42.4%)] as compared to the reference group (Table 1). </w:t>
      </w:r>
      <w:r w:rsidR="003F7240" w:rsidRPr="005A1C0D">
        <w:t xml:space="preserve">Multivariable analysis showed that </w:t>
      </w:r>
      <w:r w:rsidR="003F7240" w:rsidRPr="005A1C0D">
        <w:rPr>
          <w:color w:val="000000"/>
        </w:rPr>
        <w:t xml:space="preserve">being of Indian </w:t>
      </w:r>
      <w:r w:rsidR="002B73AC">
        <w:rPr>
          <w:color w:val="000000"/>
        </w:rPr>
        <w:t>ancestry</w:t>
      </w:r>
      <w:r w:rsidR="00583FF5" w:rsidRPr="005A1C0D">
        <w:rPr>
          <w:color w:val="000000"/>
        </w:rPr>
        <w:t xml:space="preserve"> </w:t>
      </w:r>
      <w:r w:rsidR="00583FF5" w:rsidRPr="005A1C0D">
        <w:t>[</w:t>
      </w:r>
      <w:proofErr w:type="spellStart"/>
      <w:r w:rsidR="003D692D" w:rsidRPr="005A1C0D">
        <w:t>Adj</w:t>
      </w:r>
      <w:proofErr w:type="spellEnd"/>
      <w:r w:rsidR="003D692D" w:rsidRPr="005A1C0D">
        <w:t xml:space="preserve"> OR 2.</w:t>
      </w:r>
      <w:r w:rsidR="003B176B" w:rsidRPr="005A1C0D">
        <w:t>2</w:t>
      </w:r>
      <w:r w:rsidR="003D692D" w:rsidRPr="005A1C0D">
        <w:t>, 95% CI (1</w:t>
      </w:r>
      <w:r w:rsidR="003B176B" w:rsidRPr="005A1C0D">
        <w:t>-4.9</w:t>
      </w:r>
      <w:r w:rsidR="003D692D" w:rsidRPr="005A1C0D">
        <w:t>), p=0.0</w:t>
      </w:r>
      <w:r w:rsidR="003B176B" w:rsidRPr="005A1C0D">
        <w:t>4</w:t>
      </w:r>
      <w:r w:rsidR="00583FF5" w:rsidRPr="005A1C0D">
        <w:t>]</w:t>
      </w:r>
      <w:r w:rsidR="003B176B" w:rsidRPr="005A1C0D">
        <w:t xml:space="preserve">, presence of </w:t>
      </w:r>
      <w:r w:rsidR="00606CE9" w:rsidRPr="005A1C0D">
        <w:t xml:space="preserve">a </w:t>
      </w:r>
      <w:r w:rsidR="003B176B" w:rsidRPr="005A1C0D">
        <w:t xml:space="preserve">sibling </w:t>
      </w:r>
      <w:r w:rsidR="003B176B" w:rsidRPr="005A1C0D">
        <w:rPr>
          <w:color w:val="000000"/>
        </w:rPr>
        <w:t>[</w:t>
      </w:r>
      <w:proofErr w:type="spellStart"/>
      <w:r w:rsidR="003B176B" w:rsidRPr="005A1C0D">
        <w:t>Adj</w:t>
      </w:r>
      <w:proofErr w:type="spellEnd"/>
      <w:r w:rsidR="003B176B" w:rsidRPr="005A1C0D">
        <w:t xml:space="preserve"> OR 2.2, 95% CI (1-4.6), p=0.04] </w:t>
      </w:r>
      <w:r w:rsidR="007731E3" w:rsidRPr="005A1C0D">
        <w:t xml:space="preserve">and childcare attendance </w:t>
      </w:r>
      <w:r w:rsidR="007731E3" w:rsidRPr="005A1C0D">
        <w:rPr>
          <w:color w:val="000000"/>
        </w:rPr>
        <w:t>[</w:t>
      </w:r>
      <w:proofErr w:type="spellStart"/>
      <w:r w:rsidR="007731E3" w:rsidRPr="005A1C0D">
        <w:t>Adj</w:t>
      </w:r>
      <w:proofErr w:type="spellEnd"/>
      <w:r w:rsidR="007731E3" w:rsidRPr="005A1C0D">
        <w:t xml:space="preserve"> OR </w:t>
      </w:r>
      <w:r w:rsidR="003B176B" w:rsidRPr="005A1C0D">
        <w:t>17.7</w:t>
      </w:r>
      <w:r w:rsidR="007731E3" w:rsidRPr="005A1C0D">
        <w:t>, 95% CI (</w:t>
      </w:r>
      <w:r w:rsidR="00957CE5" w:rsidRPr="005A1C0D">
        <w:t xml:space="preserve">3.6 – </w:t>
      </w:r>
      <w:r w:rsidR="003B176B" w:rsidRPr="005A1C0D">
        <w:t>87.6</w:t>
      </w:r>
      <w:r w:rsidR="007731E3" w:rsidRPr="005A1C0D">
        <w:t>)</w:t>
      </w:r>
      <w:r w:rsidR="00DE233E" w:rsidRPr="005A1C0D">
        <w:t xml:space="preserve">, </w:t>
      </w:r>
      <w:r w:rsidR="00DE233E" w:rsidRPr="005A1C0D">
        <w:lastRenderedPageBreak/>
        <w:t>p&lt;0.001</w:t>
      </w:r>
      <w:r w:rsidR="007731E3" w:rsidRPr="005A1C0D">
        <w:t>]</w:t>
      </w:r>
      <w:r w:rsidR="005702C6" w:rsidRPr="005A1C0D">
        <w:t xml:space="preserve"> </w:t>
      </w:r>
      <w:r w:rsidR="008F5376" w:rsidRPr="005A1C0D">
        <w:t>remained significantly associated with</w:t>
      </w:r>
      <w:r w:rsidR="003F7240" w:rsidRPr="005A1C0D">
        <w:t xml:space="preserve"> increased odds of developing ETR </w:t>
      </w:r>
      <w:r w:rsidR="003F7240" w:rsidRPr="005A1C0D">
        <w:rPr>
          <w:color w:val="000000"/>
        </w:rPr>
        <w:t xml:space="preserve">(Figure </w:t>
      </w:r>
      <w:r w:rsidR="004A57BD">
        <w:rPr>
          <w:color w:val="000000"/>
        </w:rPr>
        <w:t>2</w:t>
      </w:r>
      <w:r w:rsidR="003F7240" w:rsidRPr="005A1C0D">
        <w:rPr>
          <w:color w:val="000000"/>
        </w:rPr>
        <w:t>)</w:t>
      </w:r>
      <w:r w:rsidR="00916641" w:rsidRPr="005A1C0D">
        <w:rPr>
          <w:color w:val="000000"/>
        </w:rPr>
        <w:t xml:space="preserve"> after adjustment for confounders</w:t>
      </w:r>
      <w:r w:rsidR="003F7240" w:rsidRPr="005A1C0D">
        <w:t xml:space="preserve">. </w:t>
      </w:r>
    </w:p>
    <w:p w14:paraId="33DF9A67" w14:textId="4EA3746E" w:rsidR="00EA58E5" w:rsidRPr="005A1C0D" w:rsidRDefault="00AC7F63" w:rsidP="00B10BE2">
      <w:pPr>
        <w:spacing w:line="480" w:lineRule="auto"/>
        <w:ind w:firstLine="720"/>
        <w:jc w:val="both"/>
      </w:pPr>
      <w:r w:rsidRPr="005A1C0D">
        <w:t>Th</w:t>
      </w:r>
      <w:r w:rsidR="00C97690" w:rsidRPr="005A1C0D">
        <w:t>e ETR</w:t>
      </w:r>
      <w:r w:rsidRPr="005A1C0D">
        <w:t xml:space="preserve"> group also</w:t>
      </w:r>
      <w:r w:rsidR="00EA58E5" w:rsidRPr="005A1C0D">
        <w:t xml:space="preserve"> had the highest proportion of </w:t>
      </w:r>
      <w:r w:rsidR="00C97690" w:rsidRPr="005A1C0D">
        <w:t xml:space="preserve">children </w:t>
      </w:r>
      <w:r w:rsidR="00EA58E5" w:rsidRPr="005A1C0D">
        <w:t>with wheezing at all time</w:t>
      </w:r>
      <w:r w:rsidR="001A7864" w:rsidRPr="005A1C0D">
        <w:t>-</w:t>
      </w:r>
      <w:r w:rsidR="00EA58E5" w:rsidRPr="005A1C0D">
        <w:t>points in the first 6 years of life</w:t>
      </w:r>
      <w:r w:rsidR="00E42D7A" w:rsidRPr="005A1C0D">
        <w:t xml:space="preserve"> </w:t>
      </w:r>
      <w:r w:rsidR="00EA58E5" w:rsidRPr="005A1C0D">
        <w:t xml:space="preserve">but had </w:t>
      </w:r>
      <w:r w:rsidR="00AF62A2" w:rsidRPr="005A1C0D">
        <w:t>low</w:t>
      </w:r>
      <w:r w:rsidR="009522A8" w:rsidRPr="005A1C0D">
        <w:t xml:space="preserve"> </w:t>
      </w:r>
      <w:r w:rsidR="00EA58E5" w:rsidRPr="005A1C0D">
        <w:t xml:space="preserve">prevalence </w:t>
      </w:r>
      <w:r w:rsidR="00B374EA" w:rsidRPr="005A1C0D">
        <w:t xml:space="preserve">of </w:t>
      </w:r>
      <w:r w:rsidR="00EA58E5" w:rsidRPr="005A1C0D">
        <w:t xml:space="preserve">allergen </w:t>
      </w:r>
      <w:r w:rsidR="002C1F5A" w:rsidRPr="005A1C0D">
        <w:t>sensitization</w:t>
      </w:r>
      <w:r w:rsidR="00C97690" w:rsidRPr="005A1C0D">
        <w:t>,</w:t>
      </w:r>
      <w:r w:rsidR="002C1F5A" w:rsidRPr="005A1C0D">
        <w:t xml:space="preserve"> </w:t>
      </w:r>
      <w:r w:rsidR="00A319A7" w:rsidRPr="005A1C0D">
        <w:t xml:space="preserve">which was </w:t>
      </w:r>
      <w:r w:rsidR="00283728" w:rsidRPr="005A1C0D">
        <w:t>similar to</w:t>
      </w:r>
      <w:r w:rsidR="00EA58E5" w:rsidRPr="005A1C0D">
        <w:t xml:space="preserve"> the reference group</w:t>
      </w:r>
      <w:r w:rsidR="00E959CC" w:rsidRPr="005A1C0D">
        <w:t xml:space="preserve"> (Table 2)</w:t>
      </w:r>
      <w:r w:rsidR="00AF62A2" w:rsidRPr="005A1C0D">
        <w:t xml:space="preserve"> indicating the absence of atopy</w:t>
      </w:r>
      <w:r w:rsidR="00957CC5" w:rsidRPr="005A1C0D">
        <w:t xml:space="preserve">. </w:t>
      </w:r>
      <w:r w:rsidR="00C97690" w:rsidRPr="005A1C0D">
        <w:t xml:space="preserve">The ETR </w:t>
      </w:r>
      <w:r w:rsidR="00957CC5" w:rsidRPr="005A1C0D">
        <w:t xml:space="preserve">phenotype </w:t>
      </w:r>
      <w:r w:rsidR="003F4D41" w:rsidRPr="005A1C0D">
        <w:t>was thus likely of the non-allergic type</w:t>
      </w:r>
      <w:r w:rsidR="009533BD" w:rsidRPr="005A1C0D">
        <w:t>.</w:t>
      </w:r>
      <w:r w:rsidR="00AE5589" w:rsidRPr="005A1C0D">
        <w:t xml:space="preserve"> </w:t>
      </w:r>
      <w:r w:rsidR="00606CE9" w:rsidRPr="005A1C0D">
        <w:t>I</w:t>
      </w:r>
      <w:r w:rsidR="004D518C" w:rsidRPr="005A1C0D">
        <w:t xml:space="preserve">n multivariable analysis, </w:t>
      </w:r>
      <w:r w:rsidR="00AA3622" w:rsidRPr="005A1C0D">
        <w:t>ETR was</w:t>
      </w:r>
      <w:r w:rsidR="005A19EF" w:rsidRPr="005A1C0D">
        <w:t xml:space="preserve"> also</w:t>
      </w:r>
      <w:r w:rsidR="00AA3622" w:rsidRPr="005A1C0D">
        <w:t xml:space="preserve"> associated with early wheezing and eczema in the first 3 years of life</w:t>
      </w:r>
      <w:r w:rsidR="003F7240" w:rsidRPr="005A1C0D">
        <w:t xml:space="preserve"> </w:t>
      </w:r>
      <w:r w:rsidR="00A304E0" w:rsidRPr="005A1C0D">
        <w:t xml:space="preserve">(Figure </w:t>
      </w:r>
      <w:r w:rsidR="004A57BD">
        <w:t>2</w:t>
      </w:r>
      <w:r w:rsidR="00A304E0" w:rsidRPr="005A1C0D">
        <w:t xml:space="preserve">, Supplementary Table </w:t>
      </w:r>
      <w:r w:rsidR="000177A2" w:rsidRPr="005A1C0D">
        <w:t>3</w:t>
      </w:r>
      <w:r w:rsidR="00A304E0" w:rsidRPr="005A1C0D">
        <w:t>)</w:t>
      </w:r>
      <w:r w:rsidR="00040DDF" w:rsidRPr="005A1C0D">
        <w:t>.</w:t>
      </w:r>
      <w:r w:rsidR="00AA3622" w:rsidRPr="005A1C0D">
        <w:t xml:space="preserve"> </w:t>
      </w:r>
    </w:p>
    <w:p w14:paraId="193299DA" w14:textId="3E1B79E7" w:rsidR="006C064D" w:rsidRPr="005A1C0D" w:rsidRDefault="006C064D" w:rsidP="00B10BE2">
      <w:pPr>
        <w:spacing w:line="480" w:lineRule="auto"/>
        <w:jc w:val="both"/>
        <w:rPr>
          <w:b/>
        </w:rPr>
      </w:pPr>
    </w:p>
    <w:p w14:paraId="3F206BB5" w14:textId="4D7D6B39" w:rsidR="006C064D" w:rsidRPr="00CA6262" w:rsidRDefault="006C064D" w:rsidP="00B10BE2">
      <w:pPr>
        <w:spacing w:line="480" w:lineRule="auto"/>
        <w:jc w:val="both"/>
        <w:rPr>
          <w:b/>
          <w:i/>
        </w:rPr>
      </w:pPr>
      <w:r w:rsidRPr="00CA6262">
        <w:rPr>
          <w:b/>
          <w:i/>
        </w:rPr>
        <w:t>Late Transient Rhinitis (LTR)</w:t>
      </w:r>
    </w:p>
    <w:p w14:paraId="0BE5885E" w14:textId="08EA688E" w:rsidR="00EA58E5" w:rsidRPr="005A1C0D" w:rsidRDefault="00AF62A2" w:rsidP="00B10BE2">
      <w:pPr>
        <w:spacing w:line="480" w:lineRule="auto"/>
        <w:ind w:firstLine="720"/>
        <w:jc w:val="both"/>
      </w:pPr>
      <w:r w:rsidRPr="005A1C0D">
        <w:t xml:space="preserve">The </w:t>
      </w:r>
      <w:r w:rsidR="006C064D" w:rsidRPr="005A1C0D">
        <w:t>LTR group w</w:t>
      </w:r>
      <w:r w:rsidRPr="005A1C0D">
        <w:t>as</w:t>
      </w:r>
      <w:r w:rsidR="006C064D" w:rsidRPr="005A1C0D">
        <w:t xml:space="preserve"> comparable to the reference group</w:t>
      </w:r>
      <w:r w:rsidR="00D85C42" w:rsidRPr="005A1C0D">
        <w:t xml:space="preserve"> in terms of</w:t>
      </w:r>
      <w:r w:rsidRPr="005A1C0D">
        <w:t xml:space="preserve"> baseline demographic characteristics </w:t>
      </w:r>
      <w:r w:rsidR="003B0790" w:rsidRPr="005A1C0D">
        <w:t>inclu</w:t>
      </w:r>
      <w:r w:rsidR="007928FF" w:rsidRPr="005A1C0D">
        <w:t>d</w:t>
      </w:r>
      <w:r w:rsidR="003B0790" w:rsidRPr="005A1C0D">
        <w:t>i</w:t>
      </w:r>
      <w:r w:rsidR="007928FF" w:rsidRPr="005A1C0D">
        <w:t>ng</w:t>
      </w:r>
      <w:r w:rsidR="00322509" w:rsidRPr="005A1C0D">
        <w:t xml:space="preserve"> </w:t>
      </w:r>
      <w:r w:rsidR="002B73AC">
        <w:t>ancestry</w:t>
      </w:r>
      <w:r w:rsidR="00322509" w:rsidRPr="005A1C0D">
        <w:t>, maternal education level, paternal and maternal history of allergy</w:t>
      </w:r>
      <w:r w:rsidR="006013BB" w:rsidRPr="005A1C0D">
        <w:t>, suggesting that</w:t>
      </w:r>
      <w:r w:rsidR="0081220C" w:rsidRPr="005A1C0D">
        <w:t xml:space="preserve"> LTR is</w:t>
      </w:r>
      <w:r w:rsidR="00322509" w:rsidRPr="005A1C0D">
        <w:t xml:space="preserve"> not associated with</w:t>
      </w:r>
      <w:r w:rsidR="00E56A9E">
        <w:t xml:space="preserve"> ancestry,</w:t>
      </w:r>
      <w:r w:rsidR="00322509" w:rsidRPr="005A1C0D">
        <w:t xml:space="preserve"> familial and socioeconomic factors</w:t>
      </w:r>
      <w:r w:rsidR="003A6DAE" w:rsidRPr="005A1C0D">
        <w:t xml:space="preserve">. </w:t>
      </w:r>
      <w:r w:rsidR="00EA58E5" w:rsidRPr="005A1C0D">
        <w:t xml:space="preserve">The proportion of </w:t>
      </w:r>
      <w:r w:rsidR="00631CEF" w:rsidRPr="005A1C0D">
        <w:t xml:space="preserve">allergen-sensitized </w:t>
      </w:r>
      <w:r w:rsidR="007928FF" w:rsidRPr="005A1C0D">
        <w:t xml:space="preserve">children </w:t>
      </w:r>
      <w:r w:rsidR="00EA58E5" w:rsidRPr="005A1C0D">
        <w:t>was comparable to the reference group</w:t>
      </w:r>
      <w:r w:rsidR="00322509" w:rsidRPr="005A1C0D">
        <w:t xml:space="preserve"> and lower than the PR group</w:t>
      </w:r>
      <w:r w:rsidR="00EA58E5" w:rsidRPr="005A1C0D">
        <w:t xml:space="preserve"> (Table 2). Multivariable analysis showed that </w:t>
      </w:r>
      <w:r w:rsidR="00EA58E5" w:rsidRPr="005A1C0D">
        <w:rPr>
          <w:color w:val="000000"/>
        </w:rPr>
        <w:t xml:space="preserve">LTR was associated with wheezing </w:t>
      </w:r>
      <w:r w:rsidR="00E10803" w:rsidRPr="005A1C0D">
        <w:rPr>
          <w:color w:val="000000"/>
        </w:rPr>
        <w:t>at</w:t>
      </w:r>
      <w:r w:rsidR="00EA58E5" w:rsidRPr="005A1C0D">
        <w:rPr>
          <w:color w:val="000000"/>
        </w:rPr>
        <w:t xml:space="preserve"> </w:t>
      </w:r>
      <w:r w:rsidR="007928FF" w:rsidRPr="005A1C0D">
        <w:rPr>
          <w:color w:val="000000"/>
        </w:rPr>
        <w:t xml:space="preserve">ages </w:t>
      </w:r>
      <w:r w:rsidR="00EA58E5" w:rsidRPr="005A1C0D">
        <w:rPr>
          <w:color w:val="000000"/>
        </w:rPr>
        <w:t>36 and 72 months</w:t>
      </w:r>
      <w:r w:rsidR="00AA70B1" w:rsidRPr="005A1C0D">
        <w:rPr>
          <w:color w:val="000000"/>
        </w:rPr>
        <w:t>, but not before 18 months of age, and was also not associated with</w:t>
      </w:r>
      <w:r w:rsidR="00440F53" w:rsidRPr="005A1C0D">
        <w:rPr>
          <w:color w:val="000000"/>
        </w:rPr>
        <w:t xml:space="preserve"> </w:t>
      </w:r>
      <w:r w:rsidR="00EA58E5" w:rsidRPr="005A1C0D">
        <w:rPr>
          <w:color w:val="000000"/>
        </w:rPr>
        <w:t>eczema or allergen sensitization</w:t>
      </w:r>
      <w:r w:rsidR="00184232" w:rsidRPr="005A1C0D">
        <w:rPr>
          <w:color w:val="000000"/>
        </w:rPr>
        <w:t xml:space="preserve"> (Figure </w:t>
      </w:r>
      <w:r w:rsidR="004A57BD">
        <w:rPr>
          <w:color w:val="000000"/>
        </w:rPr>
        <w:t>2</w:t>
      </w:r>
      <w:r w:rsidR="00DD21CD" w:rsidRPr="005A1C0D">
        <w:rPr>
          <w:color w:val="000000"/>
        </w:rPr>
        <w:t xml:space="preserve">, Supplementary Table </w:t>
      </w:r>
      <w:r w:rsidR="00EB75B2" w:rsidRPr="005A1C0D">
        <w:rPr>
          <w:color w:val="000000"/>
        </w:rPr>
        <w:t>3</w:t>
      </w:r>
      <w:r w:rsidR="00184232" w:rsidRPr="005A1C0D">
        <w:rPr>
          <w:color w:val="000000"/>
        </w:rPr>
        <w:t>)</w:t>
      </w:r>
      <w:r w:rsidR="00EA58E5" w:rsidRPr="005A1C0D">
        <w:rPr>
          <w:color w:val="000000"/>
        </w:rPr>
        <w:t xml:space="preserve">. </w:t>
      </w:r>
      <w:r w:rsidR="007928FF" w:rsidRPr="005A1C0D">
        <w:rPr>
          <w:color w:val="000000"/>
        </w:rPr>
        <w:t xml:space="preserve">A high </w:t>
      </w:r>
      <w:r w:rsidR="003B176B" w:rsidRPr="005A1C0D">
        <w:rPr>
          <w:color w:val="000000"/>
        </w:rPr>
        <w:t>m</w:t>
      </w:r>
      <w:r w:rsidR="00EA58E5" w:rsidRPr="005A1C0D">
        <w:rPr>
          <w:color w:val="000000"/>
        </w:rPr>
        <w:t xml:space="preserve">aternal </w:t>
      </w:r>
      <w:r w:rsidR="007F6732" w:rsidRPr="005A1C0D">
        <w:rPr>
          <w:color w:val="000000"/>
        </w:rPr>
        <w:t xml:space="preserve">antenatal </w:t>
      </w:r>
      <w:r w:rsidR="00EA58E5" w:rsidRPr="005A1C0D">
        <w:rPr>
          <w:color w:val="000000"/>
        </w:rPr>
        <w:t xml:space="preserve">cotinine </w:t>
      </w:r>
      <w:r w:rsidR="003B176B" w:rsidRPr="005A1C0D">
        <w:rPr>
          <w:color w:val="000000"/>
        </w:rPr>
        <w:t>concentration (</w:t>
      </w:r>
      <w:r w:rsidR="007928FF" w:rsidRPr="005A1C0D">
        <w:rPr>
          <w:color w:val="000000"/>
        </w:rPr>
        <w:t>≥</w:t>
      </w:r>
      <w:r w:rsidR="003B176B" w:rsidRPr="005A1C0D">
        <w:rPr>
          <w:color w:val="000000"/>
        </w:rPr>
        <w:t xml:space="preserve">14ng/ml) and maternal tertiary education </w:t>
      </w:r>
      <w:r w:rsidR="00E5401F" w:rsidRPr="005A1C0D">
        <w:rPr>
          <w:color w:val="000000"/>
        </w:rPr>
        <w:t xml:space="preserve">were </w:t>
      </w:r>
      <w:r w:rsidR="00EA58E5" w:rsidRPr="005A1C0D">
        <w:rPr>
          <w:color w:val="000000"/>
        </w:rPr>
        <w:t>also associated with increased odds of development of LTR [</w:t>
      </w:r>
      <w:proofErr w:type="spellStart"/>
      <w:r w:rsidR="00EA58E5" w:rsidRPr="005A1C0D">
        <w:rPr>
          <w:color w:val="000000"/>
        </w:rPr>
        <w:t>Adj</w:t>
      </w:r>
      <w:proofErr w:type="spellEnd"/>
      <w:r w:rsidR="00690F3E" w:rsidRPr="005A1C0D">
        <w:rPr>
          <w:color w:val="000000"/>
        </w:rPr>
        <w:t xml:space="preserve"> </w:t>
      </w:r>
      <w:r w:rsidR="00EA58E5" w:rsidRPr="005A1C0D">
        <w:rPr>
          <w:color w:val="000000"/>
        </w:rPr>
        <w:t xml:space="preserve">OR </w:t>
      </w:r>
      <w:r w:rsidR="003B176B" w:rsidRPr="005A1C0D">
        <w:rPr>
          <w:color w:val="000000"/>
        </w:rPr>
        <w:t>5.3</w:t>
      </w:r>
      <w:r w:rsidR="00D9333F" w:rsidRPr="005A1C0D">
        <w:rPr>
          <w:color w:val="000000"/>
        </w:rPr>
        <w:t>,</w:t>
      </w:r>
      <w:r w:rsidR="00EA58E5" w:rsidRPr="005A1C0D">
        <w:rPr>
          <w:color w:val="000000"/>
        </w:rPr>
        <w:t xml:space="preserve"> 95%CI (</w:t>
      </w:r>
      <w:r w:rsidR="003B176B" w:rsidRPr="005A1C0D">
        <w:rPr>
          <w:color w:val="000000"/>
        </w:rPr>
        <w:t>1.5-19.4</w:t>
      </w:r>
      <w:r w:rsidR="00EA58E5" w:rsidRPr="005A1C0D">
        <w:rPr>
          <w:color w:val="000000"/>
        </w:rPr>
        <w:t>)</w:t>
      </w:r>
      <w:r w:rsidR="00113DB2" w:rsidRPr="005A1C0D">
        <w:rPr>
          <w:color w:val="000000"/>
        </w:rPr>
        <w:t>, p=0.01</w:t>
      </w:r>
      <w:r w:rsidR="003B176B" w:rsidRPr="005A1C0D">
        <w:rPr>
          <w:color w:val="000000"/>
        </w:rPr>
        <w:t xml:space="preserve"> and </w:t>
      </w:r>
      <w:proofErr w:type="spellStart"/>
      <w:r w:rsidR="003B176B" w:rsidRPr="005A1C0D">
        <w:rPr>
          <w:color w:val="000000"/>
        </w:rPr>
        <w:t>Adj</w:t>
      </w:r>
      <w:proofErr w:type="spellEnd"/>
      <w:r w:rsidR="003B176B" w:rsidRPr="005A1C0D">
        <w:rPr>
          <w:color w:val="000000"/>
        </w:rPr>
        <w:t xml:space="preserve"> OR 2, 95%CI (1</w:t>
      </w:r>
      <w:r w:rsidR="00B947E7" w:rsidRPr="005A1C0D">
        <w:rPr>
          <w:color w:val="000000"/>
        </w:rPr>
        <w:t>-4.1), p=0.03</w:t>
      </w:r>
      <w:r w:rsidR="00606CE9" w:rsidRPr="005A1C0D">
        <w:rPr>
          <w:color w:val="000000"/>
        </w:rPr>
        <w:t>,</w:t>
      </w:r>
      <w:r w:rsidR="00B947E7" w:rsidRPr="005A1C0D">
        <w:rPr>
          <w:color w:val="000000"/>
        </w:rPr>
        <w:t xml:space="preserve"> respectively</w:t>
      </w:r>
      <w:r w:rsidR="00EA58E5" w:rsidRPr="005A1C0D">
        <w:rPr>
          <w:color w:val="000000"/>
        </w:rPr>
        <w:t>]</w:t>
      </w:r>
      <w:r w:rsidR="008945E2" w:rsidRPr="005A1C0D">
        <w:rPr>
          <w:color w:val="000000"/>
        </w:rPr>
        <w:t>.</w:t>
      </w:r>
      <w:r w:rsidR="00D155F6" w:rsidRPr="005A1C0D">
        <w:rPr>
          <w:color w:val="000000"/>
        </w:rPr>
        <w:t xml:space="preserve"> </w:t>
      </w:r>
    </w:p>
    <w:p w14:paraId="3FC5F071" w14:textId="27A5EC01" w:rsidR="001B6FFC" w:rsidRPr="005A1C0D" w:rsidRDefault="001B6FFC" w:rsidP="00B10BE2">
      <w:pPr>
        <w:spacing w:line="480" w:lineRule="auto"/>
        <w:jc w:val="both"/>
      </w:pPr>
    </w:p>
    <w:p w14:paraId="235BAABF" w14:textId="45847EA1" w:rsidR="001B6FFC" w:rsidRPr="00CA6262" w:rsidRDefault="001B6FFC" w:rsidP="00B10BE2">
      <w:pPr>
        <w:spacing w:line="480" w:lineRule="auto"/>
        <w:jc w:val="both"/>
        <w:rPr>
          <w:b/>
          <w:i/>
        </w:rPr>
      </w:pPr>
      <w:r w:rsidRPr="00CA6262">
        <w:rPr>
          <w:b/>
          <w:i/>
        </w:rPr>
        <w:t xml:space="preserve">Persistent Rhinitis (PR) </w:t>
      </w:r>
    </w:p>
    <w:p w14:paraId="0A69372E" w14:textId="48EC824E" w:rsidR="00A07BBF" w:rsidRPr="005A1C0D" w:rsidRDefault="0028277B" w:rsidP="00B10BE2">
      <w:pPr>
        <w:spacing w:line="480" w:lineRule="auto"/>
        <w:ind w:firstLine="720"/>
        <w:jc w:val="both"/>
      </w:pPr>
      <w:r w:rsidRPr="005A1C0D">
        <w:t>The PR group ha</w:t>
      </w:r>
      <w:r w:rsidR="00973F3F" w:rsidRPr="005A1C0D">
        <w:t>d</w:t>
      </w:r>
      <w:r w:rsidRPr="005A1C0D">
        <w:t xml:space="preserve"> the highest </w:t>
      </w:r>
      <w:r w:rsidR="0058514F" w:rsidRPr="005A1C0D">
        <w:t xml:space="preserve">proportion of </w:t>
      </w:r>
      <w:r w:rsidR="00973F3F" w:rsidRPr="005A1C0D">
        <w:t>males</w:t>
      </w:r>
      <w:r w:rsidRPr="005A1C0D">
        <w:t xml:space="preserve"> [36 (70.6%)], </w:t>
      </w:r>
      <w:r w:rsidR="002F3D26" w:rsidRPr="005A1C0D">
        <w:t>childcare attendance</w:t>
      </w:r>
      <w:r w:rsidRPr="005A1C0D">
        <w:t xml:space="preserve"> in first year of life [7 (35.0%)]</w:t>
      </w:r>
      <w:r w:rsidR="00927125" w:rsidRPr="005A1C0D">
        <w:t>,</w:t>
      </w:r>
      <w:r w:rsidR="00C23354" w:rsidRPr="005A1C0D">
        <w:t xml:space="preserve"> </w:t>
      </w:r>
      <w:r w:rsidR="00E945BE" w:rsidRPr="005A1C0D">
        <w:t xml:space="preserve">more highly educated </w:t>
      </w:r>
      <w:r w:rsidRPr="005A1C0D">
        <w:t>mothers [38 (74.5%)]</w:t>
      </w:r>
      <w:r w:rsidR="00927125" w:rsidRPr="005A1C0D">
        <w:t xml:space="preserve"> as well as paternal [18 (37.5%)] and maternal [22 (45.8%)] history of atopic disorders (Table 1). </w:t>
      </w:r>
      <w:r w:rsidR="00B4287F" w:rsidRPr="005A1C0D">
        <w:t xml:space="preserve">On multivariable analysis, </w:t>
      </w:r>
      <w:r w:rsidR="00135F48" w:rsidRPr="005A1C0D">
        <w:t>these factors</w:t>
      </w:r>
      <w:r w:rsidR="001D12F7" w:rsidRPr="005A1C0D">
        <w:t xml:space="preserve"> were </w:t>
      </w:r>
      <w:r w:rsidR="00E401D9" w:rsidRPr="005A1C0D">
        <w:t xml:space="preserve">also </w:t>
      </w:r>
      <w:r w:rsidR="001D12F7" w:rsidRPr="005A1C0D">
        <w:t>associated with increased odds of developing PR [</w:t>
      </w:r>
      <w:r w:rsidR="008C1663" w:rsidRPr="005A1C0D">
        <w:t>male gender</w:t>
      </w:r>
      <w:r w:rsidR="00B6240A" w:rsidRPr="005A1C0D">
        <w:t>:</w:t>
      </w:r>
      <w:r w:rsidR="008C1663" w:rsidRPr="005A1C0D">
        <w:t xml:space="preserve"> </w:t>
      </w:r>
      <w:proofErr w:type="spellStart"/>
      <w:r w:rsidR="008C1663" w:rsidRPr="005A1C0D">
        <w:lastRenderedPageBreak/>
        <w:t>Adj</w:t>
      </w:r>
      <w:proofErr w:type="spellEnd"/>
      <w:r w:rsidR="008C1663" w:rsidRPr="005A1C0D">
        <w:t xml:space="preserve"> OR 2.3,</w:t>
      </w:r>
      <w:r w:rsidR="00D9333F" w:rsidRPr="005A1C0D">
        <w:t xml:space="preserve"> </w:t>
      </w:r>
      <w:r w:rsidR="008C1663" w:rsidRPr="005A1C0D">
        <w:t>95% CI (1.1-4.5)</w:t>
      </w:r>
      <w:r w:rsidR="008C3464" w:rsidRPr="005A1C0D">
        <w:t>, p=0.</w:t>
      </w:r>
      <w:r w:rsidR="00131D59" w:rsidRPr="005A1C0D">
        <w:t>02</w:t>
      </w:r>
      <w:r w:rsidR="008C1663" w:rsidRPr="005A1C0D">
        <w:t xml:space="preserve">; paternal history of atopy: </w:t>
      </w:r>
      <w:proofErr w:type="spellStart"/>
      <w:r w:rsidR="008C1663" w:rsidRPr="005A1C0D">
        <w:t>Adj</w:t>
      </w:r>
      <w:proofErr w:type="spellEnd"/>
      <w:r w:rsidR="008C1663" w:rsidRPr="005A1C0D">
        <w:t xml:space="preserve"> OR 2.3, 95% CI (1.</w:t>
      </w:r>
      <w:r w:rsidR="00131D59" w:rsidRPr="005A1C0D">
        <w:t>1-4.4</w:t>
      </w:r>
      <w:r w:rsidR="008C1663" w:rsidRPr="005A1C0D">
        <w:t>)</w:t>
      </w:r>
      <w:r w:rsidR="009A3A28" w:rsidRPr="005A1C0D">
        <w:t>, p=0.</w:t>
      </w:r>
      <w:r w:rsidR="00131D59" w:rsidRPr="005A1C0D">
        <w:t>02</w:t>
      </w:r>
      <w:r w:rsidR="008C1663" w:rsidRPr="005A1C0D">
        <w:t xml:space="preserve">; </w:t>
      </w:r>
      <w:r w:rsidR="00366756" w:rsidRPr="005A1C0D">
        <w:t xml:space="preserve">maternal history of atopy: </w:t>
      </w:r>
      <w:proofErr w:type="spellStart"/>
      <w:r w:rsidR="001D12F7" w:rsidRPr="005A1C0D">
        <w:t>Adj</w:t>
      </w:r>
      <w:proofErr w:type="spellEnd"/>
      <w:r w:rsidR="001D12F7" w:rsidRPr="005A1C0D">
        <w:t xml:space="preserve"> OR 2.5, 95% CI (1.3-5.0</w:t>
      </w:r>
      <w:r w:rsidR="00366756" w:rsidRPr="005A1C0D">
        <w:t>)</w:t>
      </w:r>
      <w:r w:rsidR="00B07891" w:rsidRPr="005A1C0D">
        <w:t>, p=0.0</w:t>
      </w:r>
      <w:r w:rsidR="00131D59" w:rsidRPr="005A1C0D">
        <w:t>1</w:t>
      </w:r>
      <w:r w:rsidR="00366756" w:rsidRPr="005A1C0D">
        <w:t xml:space="preserve">; </w:t>
      </w:r>
      <w:r w:rsidR="001D12F7" w:rsidRPr="005A1C0D">
        <w:t>respectively]</w:t>
      </w:r>
      <w:r w:rsidR="00677780" w:rsidRPr="005A1C0D">
        <w:t xml:space="preserve"> (Figure </w:t>
      </w:r>
      <w:r w:rsidR="004A57BD">
        <w:t>2</w:t>
      </w:r>
      <w:r w:rsidR="00677780" w:rsidRPr="005A1C0D">
        <w:t>)</w:t>
      </w:r>
      <w:r w:rsidR="001D12F7" w:rsidRPr="005A1C0D">
        <w:t xml:space="preserve">. Maternal cotinine levels during pregnancy </w:t>
      </w:r>
      <w:r w:rsidR="00EA58A5" w:rsidRPr="005A1C0D">
        <w:t xml:space="preserve">and education levels were </w:t>
      </w:r>
      <w:r w:rsidR="001D12F7" w:rsidRPr="005A1C0D">
        <w:t>not associated with development of PR</w:t>
      </w:r>
      <w:r w:rsidR="00D6262B" w:rsidRPr="005A1C0D">
        <w:t xml:space="preserve">. </w:t>
      </w:r>
    </w:p>
    <w:p w14:paraId="4A4DD3D7" w14:textId="344FC586" w:rsidR="00854E4C" w:rsidRPr="005A1C0D" w:rsidRDefault="00EA58E5" w:rsidP="00B10BE2">
      <w:pPr>
        <w:spacing w:line="480" w:lineRule="auto"/>
        <w:ind w:firstLine="720"/>
        <w:jc w:val="both"/>
      </w:pPr>
      <w:r w:rsidRPr="005A1C0D">
        <w:t>The PR group had the highest proportion</w:t>
      </w:r>
      <w:r w:rsidR="00FB2488" w:rsidRPr="005A1C0D">
        <w:t>s</w:t>
      </w:r>
      <w:r w:rsidRPr="005A1C0D">
        <w:t xml:space="preserve"> of </w:t>
      </w:r>
      <w:r w:rsidR="00FB2488" w:rsidRPr="005A1C0D">
        <w:t xml:space="preserve">children </w:t>
      </w:r>
      <w:r w:rsidRPr="005A1C0D">
        <w:t>with eczema and house dust mite sensitization across all time</w:t>
      </w:r>
      <w:r w:rsidR="00E9174E" w:rsidRPr="005A1C0D">
        <w:t>-</w:t>
      </w:r>
      <w:r w:rsidRPr="005A1C0D">
        <w:t>points</w:t>
      </w:r>
      <w:r w:rsidR="00FB2488" w:rsidRPr="005A1C0D">
        <w:t>,</w:t>
      </w:r>
      <w:r w:rsidRPr="005A1C0D">
        <w:t xml:space="preserve"> higher </w:t>
      </w:r>
      <w:r w:rsidR="000638F1" w:rsidRPr="005A1C0D">
        <w:t xml:space="preserve">than the </w:t>
      </w:r>
      <w:r w:rsidR="00FB2488" w:rsidRPr="005A1C0D">
        <w:t>ETR, LTR and</w:t>
      </w:r>
      <w:r w:rsidR="000638F1" w:rsidRPr="005A1C0D">
        <w:t xml:space="preserve"> </w:t>
      </w:r>
      <w:r w:rsidR="00CF4270" w:rsidRPr="005A1C0D">
        <w:t>reference group</w:t>
      </w:r>
      <w:r w:rsidR="00FB2488" w:rsidRPr="005A1C0D">
        <w:t>s</w:t>
      </w:r>
      <w:r w:rsidR="00012D37" w:rsidRPr="005A1C0D">
        <w:t xml:space="preserve"> (Table 2)</w:t>
      </w:r>
      <w:r w:rsidR="00CF4270" w:rsidRPr="005A1C0D">
        <w:t>.</w:t>
      </w:r>
      <w:r w:rsidRPr="005A1C0D">
        <w:t xml:space="preserve"> </w:t>
      </w:r>
      <w:r w:rsidR="00CF4270" w:rsidRPr="005A1C0D">
        <w:t xml:space="preserve">Multivariable analysis further confirmed that eczema and house dust mite sensitization, but not wheezing, </w:t>
      </w:r>
      <w:r w:rsidR="009C6914" w:rsidRPr="005A1C0D">
        <w:t xml:space="preserve">were </w:t>
      </w:r>
      <w:r w:rsidR="00CF4270" w:rsidRPr="005A1C0D">
        <w:t>associ</w:t>
      </w:r>
      <w:r w:rsidR="00CF22D1" w:rsidRPr="005A1C0D">
        <w:t>ated with this trajectory at almost all</w:t>
      </w:r>
      <w:r w:rsidR="00CF4270" w:rsidRPr="005A1C0D">
        <w:t xml:space="preserve"> time-points</w:t>
      </w:r>
      <w:r w:rsidR="0085678C" w:rsidRPr="005A1C0D">
        <w:t xml:space="preserve"> (Figure </w:t>
      </w:r>
      <w:r w:rsidR="004A57BD">
        <w:t>2</w:t>
      </w:r>
      <w:r w:rsidR="0085678C" w:rsidRPr="005A1C0D">
        <w:t xml:space="preserve">, Supplementary Table </w:t>
      </w:r>
      <w:r w:rsidR="00EB75B2" w:rsidRPr="005A1C0D">
        <w:t>3</w:t>
      </w:r>
      <w:r w:rsidR="0085678C" w:rsidRPr="005A1C0D">
        <w:t>)</w:t>
      </w:r>
      <w:r w:rsidR="007907D9" w:rsidRPr="005A1C0D">
        <w:t xml:space="preserve">, </w:t>
      </w:r>
      <w:r w:rsidRPr="005A1C0D">
        <w:t xml:space="preserve">suggesting that </w:t>
      </w:r>
      <w:r w:rsidR="00FB2488" w:rsidRPr="005A1C0D">
        <w:t xml:space="preserve">children </w:t>
      </w:r>
      <w:r w:rsidRPr="005A1C0D">
        <w:t xml:space="preserve">in this group </w:t>
      </w:r>
      <w:r w:rsidR="00FB2488" w:rsidRPr="005A1C0D">
        <w:t>we</w:t>
      </w:r>
      <w:r w:rsidR="00AF6526" w:rsidRPr="005A1C0D">
        <w:t xml:space="preserve">re more atopic and </w:t>
      </w:r>
      <w:r w:rsidR="00AB1988" w:rsidRPr="005A1C0D">
        <w:t xml:space="preserve">likely </w:t>
      </w:r>
      <w:r w:rsidR="00AF6526" w:rsidRPr="005A1C0D">
        <w:t xml:space="preserve">predisposed to development of allergic disorders. </w:t>
      </w:r>
    </w:p>
    <w:p w14:paraId="4D383D44" w14:textId="77777777" w:rsidR="004D1C28" w:rsidRDefault="004D1C28" w:rsidP="00D262D2">
      <w:pPr>
        <w:spacing w:line="480" w:lineRule="auto"/>
        <w:jc w:val="both"/>
        <w:rPr>
          <w:b/>
        </w:rPr>
      </w:pPr>
    </w:p>
    <w:p w14:paraId="565F09C5" w14:textId="5D742EE7" w:rsidR="00AF6526" w:rsidRPr="004C5450" w:rsidRDefault="00D262D2" w:rsidP="00D262D2">
      <w:pPr>
        <w:spacing w:line="480" w:lineRule="auto"/>
        <w:jc w:val="both"/>
        <w:rPr>
          <w:b/>
          <w:i/>
        </w:rPr>
      </w:pPr>
      <w:r w:rsidRPr="004C5450">
        <w:rPr>
          <w:b/>
          <w:i/>
        </w:rPr>
        <w:t>Sensitivity analysis</w:t>
      </w:r>
    </w:p>
    <w:p w14:paraId="1FB8ED79" w14:textId="70AD577B" w:rsidR="00D262D2" w:rsidRPr="005A1C0D" w:rsidRDefault="0070716D" w:rsidP="00D262D2">
      <w:pPr>
        <w:spacing w:line="480" w:lineRule="auto"/>
        <w:jc w:val="both"/>
      </w:pPr>
      <w:r>
        <w:tab/>
        <w:t xml:space="preserve">The multivariable analysis was repeated in </w:t>
      </w:r>
      <w:r w:rsidR="00241CCC">
        <w:t>470</w:t>
      </w:r>
      <w:r>
        <w:t xml:space="preserve"> subjects who had complete data across all the 12 time-points. (Supplementary Table 4)</w:t>
      </w:r>
      <w:r w:rsidR="0024408B">
        <w:t xml:space="preserve"> In the ETR group, childcare attendance and wheezing at 12 and 18 months remained significant</w:t>
      </w:r>
      <w:r w:rsidR="000E5BC8">
        <w:t>ly associated with this trajectory</w:t>
      </w:r>
      <w:r w:rsidR="00341691">
        <w:t>.</w:t>
      </w:r>
      <w:r w:rsidR="0024408B">
        <w:t xml:space="preserve"> Maternal antenatal cotinine levels </w:t>
      </w:r>
      <w:r w:rsidR="00775BA2">
        <w:t xml:space="preserve">and wheezing at 72 months </w:t>
      </w:r>
      <w:r w:rsidR="0024408B">
        <w:t>remained significantly associated with the LTR trajectory</w:t>
      </w:r>
      <w:r w:rsidR="00933AFB">
        <w:t>.</w:t>
      </w:r>
      <w:r w:rsidR="0024408B">
        <w:t xml:space="preserve"> Male gender, eczema across all the time-points from 6 to 72 months</w:t>
      </w:r>
      <w:r w:rsidR="00775BA2">
        <w:t xml:space="preserve">, </w:t>
      </w:r>
      <w:r w:rsidR="0024408B">
        <w:t>allergen sensitization at 60 months</w:t>
      </w:r>
      <w:r w:rsidR="00775BA2">
        <w:t xml:space="preserve">, as well as house dust mite sensitization at 36 and 60 months </w:t>
      </w:r>
      <w:r w:rsidR="0024408B">
        <w:t xml:space="preserve">remained significantly associated with the PR trajectory.  </w:t>
      </w:r>
    </w:p>
    <w:p w14:paraId="3BF50833" w14:textId="77777777" w:rsidR="00D40694" w:rsidRPr="004C5450" w:rsidRDefault="00D40694" w:rsidP="00B10BE2">
      <w:pPr>
        <w:spacing w:line="480" w:lineRule="auto"/>
        <w:jc w:val="both"/>
        <w:rPr>
          <w:b/>
          <w:i/>
        </w:rPr>
      </w:pPr>
    </w:p>
    <w:p w14:paraId="3ECBBE68" w14:textId="17809C33" w:rsidR="00666716" w:rsidRPr="004C5450" w:rsidRDefault="00666716" w:rsidP="00B10BE2">
      <w:pPr>
        <w:spacing w:line="480" w:lineRule="auto"/>
        <w:jc w:val="both"/>
        <w:rPr>
          <w:b/>
          <w:i/>
        </w:rPr>
      </w:pPr>
      <w:r w:rsidRPr="004C5450">
        <w:rPr>
          <w:b/>
          <w:i/>
        </w:rPr>
        <w:t xml:space="preserve">Rhinitis persistence </w:t>
      </w:r>
      <w:r w:rsidR="00FB2488" w:rsidRPr="004C5450">
        <w:rPr>
          <w:b/>
          <w:i/>
        </w:rPr>
        <w:t xml:space="preserve">and </w:t>
      </w:r>
      <w:r w:rsidRPr="004C5450">
        <w:rPr>
          <w:b/>
          <w:i/>
        </w:rPr>
        <w:t>severity</w:t>
      </w:r>
    </w:p>
    <w:p w14:paraId="0C4DD6EC" w14:textId="735981B0" w:rsidR="001B5B87" w:rsidRPr="005A1C0D" w:rsidRDefault="002E1DD2" w:rsidP="00B10BE2">
      <w:pPr>
        <w:spacing w:line="480" w:lineRule="auto"/>
        <w:ind w:firstLine="720"/>
        <w:jc w:val="both"/>
      </w:pPr>
      <w:r w:rsidRPr="005A1C0D">
        <w:t xml:space="preserve">The </w:t>
      </w:r>
      <w:r w:rsidR="003346D6" w:rsidRPr="005A1C0D">
        <w:t xml:space="preserve">overall </w:t>
      </w:r>
      <w:r w:rsidRPr="005A1C0D">
        <w:t xml:space="preserve">frequency of reported rhinitis symptoms </w:t>
      </w:r>
      <w:r w:rsidR="009755B0" w:rsidRPr="005A1C0D">
        <w:t xml:space="preserve">across time-points </w:t>
      </w:r>
      <w:r w:rsidRPr="005A1C0D">
        <w:t xml:space="preserve">was highest in the PR </w:t>
      </w:r>
      <w:r w:rsidR="00FB2488" w:rsidRPr="005A1C0D">
        <w:t xml:space="preserve">group </w:t>
      </w:r>
      <w:r w:rsidR="00F12F0E" w:rsidRPr="005A1C0D">
        <w:t>(median 4.0, IQR 3.0</w:t>
      </w:r>
      <w:r w:rsidRPr="005A1C0D">
        <w:t xml:space="preserve">,) followed by the LTR (median </w:t>
      </w:r>
      <w:r w:rsidR="00F12F0E" w:rsidRPr="005A1C0D">
        <w:t>3.0, IQR 1.0</w:t>
      </w:r>
      <w:r w:rsidRPr="005A1C0D">
        <w:t xml:space="preserve">) and ETR </w:t>
      </w:r>
      <w:r w:rsidR="00FB2488" w:rsidRPr="005A1C0D">
        <w:t xml:space="preserve">groups </w:t>
      </w:r>
      <w:r w:rsidR="00F12F0E" w:rsidRPr="005A1C0D">
        <w:t>(median 2.0, IQR 1.0)</w:t>
      </w:r>
      <w:r w:rsidRPr="005A1C0D">
        <w:t xml:space="preserve">, </w:t>
      </w:r>
      <w:r w:rsidR="00976731" w:rsidRPr="005A1C0D">
        <w:t>compared to the reference group</w:t>
      </w:r>
      <w:r w:rsidR="00A31219" w:rsidRPr="005A1C0D">
        <w:t xml:space="preserve"> </w:t>
      </w:r>
      <w:r w:rsidR="00E96C3C" w:rsidRPr="005A1C0D">
        <w:t xml:space="preserve">(median 0, IQR 1.0) </w:t>
      </w:r>
      <w:r w:rsidR="00FF2949" w:rsidRPr="005A1C0D">
        <w:t xml:space="preserve">(all p&lt;0.001) </w:t>
      </w:r>
      <w:r w:rsidR="00A31219" w:rsidRPr="005A1C0D">
        <w:t xml:space="preserve">(Figure </w:t>
      </w:r>
      <w:r w:rsidR="004A57BD">
        <w:t>3</w:t>
      </w:r>
      <w:r w:rsidR="00A31219" w:rsidRPr="005A1C0D">
        <w:t>)</w:t>
      </w:r>
      <w:r w:rsidR="00976731" w:rsidRPr="005A1C0D">
        <w:t>.</w:t>
      </w:r>
      <w:r w:rsidR="00A05D1A" w:rsidRPr="005A1C0D">
        <w:t xml:space="preserve"> </w:t>
      </w:r>
    </w:p>
    <w:p w14:paraId="77DD2AB6" w14:textId="4BD13F3D" w:rsidR="00D262D2" w:rsidRPr="00D262D2" w:rsidRDefault="00FB2488" w:rsidP="00D262D2">
      <w:pPr>
        <w:spacing w:line="480" w:lineRule="auto"/>
        <w:ind w:firstLine="720"/>
        <w:jc w:val="both"/>
        <w:rPr>
          <w:color w:val="000000"/>
        </w:rPr>
      </w:pPr>
      <w:r w:rsidRPr="005A1C0D">
        <w:lastRenderedPageBreak/>
        <w:t xml:space="preserve">The onset </w:t>
      </w:r>
      <w:r w:rsidR="009331B4" w:rsidRPr="005A1C0D">
        <w:t xml:space="preserve">of nasal steroid use was earlier in the ETR </w:t>
      </w:r>
      <w:r w:rsidRPr="005A1C0D">
        <w:t xml:space="preserve">group </w:t>
      </w:r>
      <w:r w:rsidR="009331B4" w:rsidRPr="005A1C0D">
        <w:t xml:space="preserve">compared to the LTR and PR </w:t>
      </w:r>
      <w:r w:rsidRPr="005A1C0D">
        <w:t>groups</w:t>
      </w:r>
      <w:r w:rsidR="009331B4" w:rsidRPr="005A1C0D">
        <w:t xml:space="preserve">. </w:t>
      </w:r>
      <w:r w:rsidRPr="005A1C0D">
        <w:t xml:space="preserve">Children </w:t>
      </w:r>
      <w:r w:rsidR="0087498B" w:rsidRPr="005A1C0D">
        <w:t xml:space="preserve">in the </w:t>
      </w:r>
      <w:r w:rsidR="00C77229" w:rsidRPr="005A1C0D">
        <w:t>latter two</w:t>
      </w:r>
      <w:r w:rsidR="0087498B" w:rsidRPr="005A1C0D">
        <w:t xml:space="preserve"> </w:t>
      </w:r>
      <w:r w:rsidRPr="005A1C0D">
        <w:t xml:space="preserve">groups </w:t>
      </w:r>
      <w:r w:rsidR="0087498B" w:rsidRPr="005A1C0D">
        <w:t>only reported nasal steroid use from 48 months onwards, consistent</w:t>
      </w:r>
      <w:r w:rsidR="004A1FF2" w:rsidRPr="005A1C0D">
        <w:t xml:space="preserve"> with the later onset of symptoms in these </w:t>
      </w:r>
      <w:r w:rsidRPr="005A1C0D">
        <w:t xml:space="preserve">children </w:t>
      </w:r>
      <w:r w:rsidR="00671564" w:rsidRPr="005A1C0D">
        <w:t xml:space="preserve">(Figure </w:t>
      </w:r>
      <w:r w:rsidR="004A57BD">
        <w:t>1</w:t>
      </w:r>
      <w:r w:rsidR="00671564" w:rsidRPr="005A1C0D">
        <w:t>)</w:t>
      </w:r>
      <w:r w:rsidR="004A1FF2" w:rsidRPr="005A1C0D">
        <w:t xml:space="preserve">. </w:t>
      </w:r>
      <w:r w:rsidR="001B5B87" w:rsidRPr="005A1C0D">
        <w:t>At age 48 months, use of nasal steroids was highest in the LTR</w:t>
      </w:r>
      <w:r w:rsidR="00376E0D" w:rsidRPr="005A1C0D">
        <w:t xml:space="preserve"> group</w:t>
      </w:r>
      <w:r w:rsidR="00C61F6E" w:rsidRPr="005A1C0D">
        <w:t xml:space="preserve"> (</w:t>
      </w:r>
      <w:r w:rsidR="00F81CD3" w:rsidRPr="005A1C0D">
        <w:t>6/66,</w:t>
      </w:r>
      <w:r w:rsidR="00C61F6E" w:rsidRPr="005A1C0D">
        <w:t xml:space="preserve"> 9.2%)</w:t>
      </w:r>
      <w:r w:rsidR="00281346" w:rsidRPr="005A1C0D">
        <w:t xml:space="preserve"> compared to the reference group (p&lt;0.001)</w:t>
      </w:r>
      <w:r w:rsidR="00376E0D" w:rsidRPr="005A1C0D">
        <w:t>,</w:t>
      </w:r>
      <w:r w:rsidR="001B5B87" w:rsidRPr="005A1C0D">
        <w:t xml:space="preserve"> followed by the PR group</w:t>
      </w:r>
      <w:r w:rsidR="00B51D12" w:rsidRPr="005A1C0D">
        <w:t xml:space="preserve"> (</w:t>
      </w:r>
      <w:r w:rsidR="00F81CD3" w:rsidRPr="005A1C0D">
        <w:t>2/51,</w:t>
      </w:r>
      <w:r w:rsidR="00B51D12" w:rsidRPr="005A1C0D">
        <w:t xml:space="preserve"> 4.0%)</w:t>
      </w:r>
      <w:r w:rsidR="001B5B87" w:rsidRPr="005A1C0D">
        <w:t xml:space="preserve">. </w:t>
      </w:r>
      <w:r w:rsidR="00281346" w:rsidRPr="005A1C0D">
        <w:t xml:space="preserve">The </w:t>
      </w:r>
      <w:r w:rsidR="00B03751" w:rsidRPr="005A1C0D">
        <w:t>PR group reported the highest use of nasal steroids</w:t>
      </w:r>
      <w:r w:rsidR="00984661" w:rsidRPr="005A1C0D">
        <w:t xml:space="preserve"> </w:t>
      </w:r>
      <w:r w:rsidR="00281346" w:rsidRPr="005A1C0D">
        <w:t>at age</w:t>
      </w:r>
      <w:r w:rsidRPr="005A1C0D">
        <w:t>s</w:t>
      </w:r>
      <w:r w:rsidR="00281346" w:rsidRPr="005A1C0D">
        <w:t xml:space="preserve"> 60 (5/51,</w:t>
      </w:r>
      <w:r w:rsidRPr="005A1C0D">
        <w:t xml:space="preserve"> </w:t>
      </w:r>
      <w:r w:rsidR="00281346" w:rsidRPr="005A1C0D">
        <w:t xml:space="preserve">10.2%) and 72 months </w:t>
      </w:r>
      <w:r w:rsidR="006C50B3" w:rsidRPr="005A1C0D">
        <w:t>(</w:t>
      </w:r>
      <w:r w:rsidR="00EB5A93" w:rsidRPr="005A1C0D">
        <w:t>11</w:t>
      </w:r>
      <w:r w:rsidR="00F81CD3" w:rsidRPr="005A1C0D">
        <w:t>/51</w:t>
      </w:r>
      <w:r w:rsidR="00EB5A93" w:rsidRPr="005A1C0D">
        <w:t xml:space="preserve">, </w:t>
      </w:r>
      <w:r w:rsidR="006C50B3" w:rsidRPr="005A1C0D">
        <w:t>22%)</w:t>
      </w:r>
      <w:r w:rsidR="00EB5A93" w:rsidRPr="005A1C0D">
        <w:t xml:space="preserve"> </w:t>
      </w:r>
      <w:r w:rsidR="00984661" w:rsidRPr="005A1C0D">
        <w:t xml:space="preserve">compared to all the other trajectory groups. </w:t>
      </w:r>
      <w:r w:rsidR="00B03751" w:rsidRPr="005A1C0D">
        <w:t xml:space="preserve"> </w:t>
      </w:r>
      <w:r w:rsidR="00C37BB4" w:rsidRPr="005A1C0D">
        <w:rPr>
          <w:color w:val="000000"/>
        </w:rPr>
        <w:t xml:space="preserve">Subjects in the PR trajectory </w:t>
      </w:r>
      <w:r w:rsidR="001F7DC8" w:rsidRPr="005A1C0D">
        <w:rPr>
          <w:color w:val="000000"/>
        </w:rPr>
        <w:t xml:space="preserve">also </w:t>
      </w:r>
      <w:r w:rsidR="00C37BB4" w:rsidRPr="005A1C0D">
        <w:rPr>
          <w:color w:val="000000"/>
        </w:rPr>
        <w:t xml:space="preserve">reported </w:t>
      </w:r>
      <w:r w:rsidR="006639D4" w:rsidRPr="005A1C0D">
        <w:rPr>
          <w:color w:val="000000"/>
        </w:rPr>
        <w:t xml:space="preserve">more prolonged </w:t>
      </w:r>
      <w:r w:rsidR="00C37BB4" w:rsidRPr="005A1C0D">
        <w:rPr>
          <w:color w:val="000000"/>
        </w:rPr>
        <w:t>usage of nasal steroids</w:t>
      </w:r>
      <w:r w:rsidR="006639D4" w:rsidRPr="005A1C0D">
        <w:rPr>
          <w:color w:val="000000"/>
        </w:rPr>
        <w:t>,</w:t>
      </w:r>
      <w:r w:rsidR="00C37BB4" w:rsidRPr="005A1C0D">
        <w:rPr>
          <w:color w:val="000000"/>
        </w:rPr>
        <w:t xml:space="preserve"> over a greater number of time-points</w:t>
      </w:r>
      <w:r w:rsidR="006639D4" w:rsidRPr="005A1C0D">
        <w:rPr>
          <w:color w:val="000000"/>
        </w:rPr>
        <w:t>,</w:t>
      </w:r>
      <w:r w:rsidR="00C37BB4" w:rsidRPr="005A1C0D">
        <w:rPr>
          <w:color w:val="000000"/>
        </w:rPr>
        <w:t xml:space="preserve"> compared to those in the LTR</w:t>
      </w:r>
      <w:r w:rsidR="00B667EA" w:rsidRPr="005A1C0D">
        <w:rPr>
          <w:color w:val="000000"/>
        </w:rPr>
        <w:t xml:space="preserve"> </w:t>
      </w:r>
      <w:r w:rsidR="00001398" w:rsidRPr="005A1C0D">
        <w:rPr>
          <w:color w:val="000000"/>
        </w:rPr>
        <w:t xml:space="preserve">and </w:t>
      </w:r>
      <w:r w:rsidR="00C37BB4" w:rsidRPr="005A1C0D">
        <w:rPr>
          <w:color w:val="000000"/>
        </w:rPr>
        <w:t>ETR trajecto</w:t>
      </w:r>
      <w:r w:rsidR="00001398" w:rsidRPr="005A1C0D">
        <w:rPr>
          <w:color w:val="000000"/>
        </w:rPr>
        <w:t>ries</w:t>
      </w:r>
      <w:r w:rsidR="003849DD" w:rsidRPr="005A1C0D">
        <w:rPr>
          <w:color w:val="000000"/>
        </w:rPr>
        <w:t>, suggesting that rhinitis symptoms were more persistent</w:t>
      </w:r>
      <w:r w:rsidR="001B5430" w:rsidRPr="005A1C0D">
        <w:rPr>
          <w:color w:val="000000"/>
        </w:rPr>
        <w:t xml:space="preserve"> and/or severe</w:t>
      </w:r>
      <w:r w:rsidR="003849DD" w:rsidRPr="005A1C0D">
        <w:rPr>
          <w:color w:val="000000"/>
        </w:rPr>
        <w:t xml:space="preserve"> in this group</w:t>
      </w:r>
      <w:r w:rsidR="00F22234" w:rsidRPr="005A1C0D">
        <w:rPr>
          <w:color w:val="000000"/>
        </w:rPr>
        <w:t>.</w:t>
      </w:r>
    </w:p>
    <w:p w14:paraId="4C80887C" w14:textId="77777777" w:rsidR="00606CE9" w:rsidRPr="005A1C0D" w:rsidRDefault="00606CE9" w:rsidP="00B10BE2">
      <w:pPr>
        <w:spacing w:line="480" w:lineRule="auto"/>
        <w:jc w:val="both"/>
        <w:rPr>
          <w:b/>
        </w:rPr>
      </w:pPr>
    </w:p>
    <w:p w14:paraId="2662E094" w14:textId="5AB42872" w:rsidR="00E857D3" w:rsidRPr="005A1C0D" w:rsidRDefault="00E857D3" w:rsidP="00B10BE2">
      <w:pPr>
        <w:spacing w:line="480" w:lineRule="auto"/>
        <w:jc w:val="both"/>
        <w:rPr>
          <w:b/>
        </w:rPr>
      </w:pPr>
      <w:r w:rsidRPr="005A1C0D">
        <w:rPr>
          <w:b/>
        </w:rPr>
        <w:t xml:space="preserve">Discussion </w:t>
      </w:r>
    </w:p>
    <w:p w14:paraId="53723DD0" w14:textId="04EA8BC6" w:rsidR="00D51B53" w:rsidRPr="005A1C0D" w:rsidRDefault="00AE1A7E" w:rsidP="001871D8">
      <w:pPr>
        <w:spacing w:line="480" w:lineRule="auto"/>
        <w:ind w:firstLine="720"/>
        <w:jc w:val="both"/>
      </w:pPr>
      <w:r>
        <w:t xml:space="preserve">In this study, we utilized a data-driven approach </w:t>
      </w:r>
      <w:proofErr w:type="spellStart"/>
      <w:r w:rsidR="007947F8">
        <w:t>analy</w:t>
      </w:r>
      <w:r w:rsidR="004A745E">
        <w:t>z</w:t>
      </w:r>
      <w:r w:rsidR="007947F8">
        <w:t>ing</w:t>
      </w:r>
      <w:proofErr w:type="spellEnd"/>
      <w:r w:rsidR="007947F8">
        <w:t xml:space="preserve"> </w:t>
      </w:r>
      <w:r>
        <w:t>data from twelve longitudinal time-points in a large prospective birth cohort to identify three latent classes of rhinitis trajectories</w:t>
      </w:r>
      <w:r w:rsidR="00C878FE">
        <w:t xml:space="preserve">, each </w:t>
      </w:r>
      <w:r w:rsidR="004A47E3">
        <w:t>with</w:t>
      </w:r>
      <w:r w:rsidR="00C878FE">
        <w:t xml:space="preserve"> different </w:t>
      </w:r>
      <w:r w:rsidR="00B649BA">
        <w:t xml:space="preserve">sets of </w:t>
      </w:r>
      <w:r w:rsidR="00C878FE">
        <w:t xml:space="preserve">clinical characteristics and predictive risk factors. </w:t>
      </w:r>
      <w:r w:rsidR="00D51B53">
        <w:t>The ETR trajectory was associated with</w:t>
      </w:r>
      <w:r w:rsidR="00D51B53" w:rsidRPr="005A1C0D">
        <w:t xml:space="preserve"> </w:t>
      </w:r>
      <w:r w:rsidR="00D51B53" w:rsidRPr="005A1C0D">
        <w:rPr>
          <w:color w:val="000000"/>
        </w:rPr>
        <w:t>Indian ethnicity</w:t>
      </w:r>
      <w:r w:rsidR="00D51B53" w:rsidRPr="005A1C0D">
        <w:t xml:space="preserve">, </w:t>
      </w:r>
      <w:r w:rsidR="00D51B53">
        <w:t xml:space="preserve">siblings, </w:t>
      </w:r>
      <w:r w:rsidR="00D51B53" w:rsidRPr="005A1C0D">
        <w:rPr>
          <w:color w:val="000000"/>
        </w:rPr>
        <w:t>childcare attendance,</w:t>
      </w:r>
      <w:r w:rsidR="00D51B53">
        <w:rPr>
          <w:color w:val="000000"/>
        </w:rPr>
        <w:t xml:space="preserve"> as well as</w:t>
      </w:r>
      <w:r w:rsidR="00D51B53" w:rsidRPr="005A1C0D">
        <w:rPr>
          <w:color w:val="000000"/>
        </w:rPr>
        <w:t xml:space="preserve"> early </w:t>
      </w:r>
      <w:r w:rsidR="00D51B53" w:rsidRPr="005A1C0D">
        <w:t>wheezing and eczema.</w:t>
      </w:r>
      <w:r w:rsidR="00D51B53" w:rsidRPr="005A1C0D">
        <w:rPr>
          <w:color w:val="000000"/>
        </w:rPr>
        <w:t xml:space="preserve"> </w:t>
      </w:r>
      <w:r w:rsidR="00D51B53">
        <w:rPr>
          <w:color w:val="000000"/>
          <w:shd w:val="clear" w:color="auto" w:fill="FFFFFF"/>
        </w:rPr>
        <w:t>The LTR trajectory</w:t>
      </w:r>
      <w:r w:rsidR="00D51B53" w:rsidRPr="005A1C0D">
        <w:rPr>
          <w:color w:val="000000"/>
          <w:shd w:val="clear" w:color="auto" w:fill="FFFFFF"/>
        </w:rPr>
        <w:t xml:space="preserve"> was associated with antenatal smoking, higher maternal education levels and wheezing. </w:t>
      </w:r>
      <w:r w:rsidR="00D51B53" w:rsidRPr="005A1C0D">
        <w:rPr>
          <w:color w:val="000000"/>
        </w:rPr>
        <w:t xml:space="preserve"> Persistent rhinitis was associated with </w:t>
      </w:r>
      <w:r w:rsidR="00D51B53" w:rsidRPr="005A1C0D">
        <w:t>male gender</w:t>
      </w:r>
      <w:r w:rsidR="00113AC5">
        <w:t xml:space="preserve"> and atopic features</w:t>
      </w:r>
      <w:r w:rsidR="00191621">
        <w:t>.</w:t>
      </w:r>
      <w:r w:rsidR="00D51B53" w:rsidRPr="005A1C0D">
        <w:t xml:space="preserve"> </w:t>
      </w:r>
    </w:p>
    <w:p w14:paraId="39DF746E" w14:textId="77777777" w:rsidR="00D51B53" w:rsidRDefault="00D51B53" w:rsidP="00B36879">
      <w:pPr>
        <w:spacing w:line="480" w:lineRule="auto"/>
        <w:ind w:firstLine="720"/>
        <w:jc w:val="both"/>
      </w:pPr>
    </w:p>
    <w:p w14:paraId="0C1CF2DB" w14:textId="73473E82" w:rsidR="00B36879" w:rsidRPr="005A1C0D" w:rsidRDefault="007522F1" w:rsidP="00B36879">
      <w:pPr>
        <w:spacing w:line="480" w:lineRule="auto"/>
        <w:ind w:firstLine="720"/>
        <w:jc w:val="both"/>
      </w:pPr>
      <w:r>
        <w:t xml:space="preserve">Our study </w:t>
      </w:r>
      <w:r w:rsidR="00DA5468">
        <w:t xml:space="preserve">also </w:t>
      </w:r>
      <w:r>
        <w:t>supports</w:t>
      </w:r>
      <w:r w:rsidR="0087219F">
        <w:t xml:space="preserve"> </w:t>
      </w:r>
      <w:r w:rsidR="00B36879" w:rsidRPr="005A1C0D">
        <w:t xml:space="preserve">emerging evidence that not all allergic pathways follow the temporal sequence suggested by the conventional atopic march. </w:t>
      </w:r>
      <w:r>
        <w:t>A</w:t>
      </w:r>
      <w:r w:rsidR="00B36879" w:rsidRPr="005A1C0D">
        <w:t>llergic rhinitis symptoms began as early as in the first year of life, alongside eczema, contrary to the traditional notion whereby eczema and food allergy are expected to begin in infancy, with allergic rhinitis developing in later childhood.</w:t>
      </w:r>
      <w:r w:rsidR="00B36879" w:rsidRPr="005A1C0D">
        <w:fldChar w:fldCharType="begin"/>
      </w:r>
      <w:r w:rsidR="00AD10C0">
        <w:instrText xml:space="preserve"> ADDIN EN.CITE &lt;EndNote&gt;&lt;Cite&gt;&lt;Author&gt;Kjellman&lt;/Author&gt;&lt;Year&gt;1998&lt;/Year&gt;&lt;RecNum&gt;49&lt;/RecNum&gt;&lt;DisplayText&gt;&lt;style face="superscript"&gt;20&lt;/style&gt;&lt;/DisplayText&gt;&lt;record&gt;&lt;rec-number&gt;49&lt;/rec-number&gt;&lt;foreign-keys&gt;&lt;key app="EN" db-id="2fdzapt2bazszqe2fr35xd9s2xtxaa0w02vr" timestamp="1604891990"&gt;49&lt;/key&gt;&lt;/foreign-keys&gt;&lt;ref-type name="Journal Article"&gt;17&lt;/ref-type&gt;&lt;contributors&gt;&lt;authors&gt;&lt;author&gt;Kjellman, N. I.&lt;/author&gt;&lt;author&gt;Nilsson, L.&lt;/author&gt;&lt;/authors&gt;&lt;/contributors&gt;&lt;auth-address&gt;Department of Paediatrics, University Hospital, Linkoping, Sweden.&lt;/auth-address&gt;&lt;titles&gt;&lt;title&gt;From food allergy and atopic dermatitis to respiratory allergy&lt;/title&gt;&lt;secondary-title&gt;Pediatr Allergy Immunol&lt;/secondary-title&gt;&lt;alt-title&gt;Pediatric allergy and immunology : official publication of the European Society of Pediatric Allergy and Immunology&lt;/alt-title&gt;&lt;/titles&gt;&lt;periodical&gt;&lt;full-title&gt;Pediatr Allergy Immunol&lt;/full-title&gt;&lt;abbr-1&gt;Pediatric allergy and immunology : official publication of the European Society of Pediatric Allergy and Immunology&lt;/abbr-1&gt;&lt;/periodical&gt;&lt;alt-periodical&gt;&lt;full-title&gt;Pediatr Allergy Immunol&lt;/full-title&gt;&lt;abbr-1&gt;Pediatric allergy and immunology : official publication of the European Society of Pediatric Allergy and Immunology&lt;/abbr-1&gt;&lt;/alt-periodical&gt;&lt;pages&gt;13-7&lt;/pages&gt;&lt;volume&gt;9&lt;/volume&gt;&lt;number&gt;11 Suppl&lt;/number&gt;&lt;edition&gt;1998/09/02&lt;/edition&gt;&lt;keywords&gt;&lt;keyword&gt;Child&lt;/keyword&gt;&lt;keyword&gt;Child, Preschool&lt;/keyword&gt;&lt;keyword&gt;Dermatitis, Atopic/*complications/epidemiology/prevention &amp;amp; control&lt;/keyword&gt;&lt;keyword&gt;Food Hypersensitivity/*complications/epidemiology/prevention &amp;amp; control&lt;/keyword&gt;&lt;keyword&gt;Humans&lt;/keyword&gt;&lt;keyword&gt;Infant&lt;/keyword&gt;&lt;keyword&gt;Prevalence&lt;/keyword&gt;&lt;keyword&gt;Respiratory Hypersensitivity/*complications/epidemiology/prevention &amp;amp; control&lt;/keyword&gt;&lt;/keywords&gt;&lt;dates&gt;&lt;year&gt;1998&lt;/year&gt;&lt;/dates&gt;&lt;isbn&gt;0905-6157 (Print)&amp;#xD;0905-6157&lt;/isbn&gt;&lt;accession-num&gt;9723107&lt;/accession-num&gt;&lt;urls&gt;&lt;/urls&gt;&lt;remote-database-provider&gt;NLM&lt;/remote-database-provider&gt;&lt;language&gt;eng&lt;/language&gt;&lt;/record&gt;&lt;/Cite&gt;&lt;/EndNote&gt;</w:instrText>
      </w:r>
      <w:r w:rsidR="00B36879" w:rsidRPr="005A1C0D">
        <w:fldChar w:fldCharType="separate"/>
      </w:r>
      <w:r w:rsidR="00AD10C0" w:rsidRPr="00AD10C0">
        <w:rPr>
          <w:noProof/>
          <w:vertAlign w:val="superscript"/>
        </w:rPr>
        <w:t>20</w:t>
      </w:r>
      <w:r w:rsidR="00B36879" w:rsidRPr="005A1C0D">
        <w:fldChar w:fldCharType="end"/>
      </w:r>
      <w:r w:rsidR="00B36879" w:rsidRPr="005A1C0D">
        <w:t xml:space="preserve"> </w:t>
      </w:r>
      <w:r w:rsidR="00D5214E">
        <w:t xml:space="preserve">Our study also suggests that </w:t>
      </w:r>
      <w:r w:rsidR="00E851B5">
        <w:t xml:space="preserve">the allergic rhinitis phenotype </w:t>
      </w:r>
      <w:r w:rsidR="00E851B5">
        <w:lastRenderedPageBreak/>
        <w:t xml:space="preserve">may be </w:t>
      </w:r>
      <w:r w:rsidR="003C0840">
        <w:t>differentiated from other types of rhinitis phenotypes</w:t>
      </w:r>
      <w:r w:rsidR="00E851B5">
        <w:t xml:space="preserve"> through predictive risk factors present in early life. </w:t>
      </w:r>
    </w:p>
    <w:p w14:paraId="4A54E603" w14:textId="690B0823" w:rsidR="00A71101" w:rsidRPr="005A1C0D" w:rsidRDefault="00057CAD" w:rsidP="000F5CB5">
      <w:pPr>
        <w:spacing w:line="480" w:lineRule="auto"/>
        <w:ind w:firstLine="720"/>
        <w:jc w:val="both"/>
      </w:pPr>
      <w:r w:rsidRPr="005A1C0D">
        <w:t>The ETR and LTR trajectories were distinguished from the PR trajectory by an absence of atopic features</w:t>
      </w:r>
      <w:r w:rsidR="005C4934" w:rsidRPr="005A1C0D">
        <w:t xml:space="preserve"> and</w:t>
      </w:r>
      <w:r w:rsidR="00041DAA" w:rsidRPr="005A1C0D">
        <w:t xml:space="preserve"> thus</w:t>
      </w:r>
      <w:r w:rsidR="005C4934" w:rsidRPr="005A1C0D">
        <w:t xml:space="preserve"> </w:t>
      </w:r>
      <w:r w:rsidR="00E32358" w:rsidRPr="005A1C0D">
        <w:t>are likely modulated by</w:t>
      </w:r>
      <w:r w:rsidR="00FB2488" w:rsidRPr="005A1C0D">
        <w:t xml:space="preserve"> </w:t>
      </w:r>
      <w:r w:rsidR="00C805AB" w:rsidRPr="005A1C0D">
        <w:t xml:space="preserve">environmental factors. </w:t>
      </w:r>
      <w:r w:rsidR="00A748FF" w:rsidRPr="005A1C0D">
        <w:t>The</w:t>
      </w:r>
      <w:r w:rsidR="00114F7C" w:rsidRPr="005A1C0D">
        <w:t xml:space="preserve"> </w:t>
      </w:r>
      <w:r w:rsidR="0090654D" w:rsidRPr="005A1C0D">
        <w:t xml:space="preserve">pathogenesis of the </w:t>
      </w:r>
      <w:r w:rsidR="00114F7C" w:rsidRPr="005A1C0D">
        <w:t xml:space="preserve">ETR trajectory </w:t>
      </w:r>
      <w:r w:rsidR="00B4347D" w:rsidRPr="005A1C0D">
        <w:t>is likely attributable to</w:t>
      </w:r>
      <w:r w:rsidR="00774FE2" w:rsidRPr="005A1C0D">
        <w:t xml:space="preserve"> a combination of </w:t>
      </w:r>
      <w:r w:rsidR="00C805AB" w:rsidRPr="005A1C0D">
        <w:t xml:space="preserve">genetic </w:t>
      </w:r>
      <w:r w:rsidR="00774FE2" w:rsidRPr="005A1C0D">
        <w:t>and environmental influences</w:t>
      </w:r>
      <w:r w:rsidR="00871A42" w:rsidRPr="005A1C0D">
        <w:t xml:space="preserve"> in early life</w:t>
      </w:r>
      <w:r w:rsidR="0099237C" w:rsidRPr="005A1C0D">
        <w:t xml:space="preserve"> – a tenet of </w:t>
      </w:r>
      <w:r w:rsidR="00114F7C" w:rsidRPr="005A1C0D">
        <w:t xml:space="preserve">the Developmental Origins of Health and Disease (DOHaD) </w:t>
      </w:r>
      <w:r w:rsidR="00FB2488" w:rsidRPr="005A1C0D">
        <w:t>paradigm</w:t>
      </w:r>
      <w:r w:rsidR="0090654D" w:rsidRPr="005A1C0D">
        <w:t>,</w:t>
      </w:r>
      <w:r w:rsidR="00114F7C" w:rsidRPr="005A1C0D">
        <w:t xml:space="preserve"> which postulates that early environmental stimuli may contribute to the early onset of non-communicable diseases via epigenetic effects on </w:t>
      </w:r>
      <w:proofErr w:type="spellStart"/>
      <w:r w:rsidR="00114F7C" w:rsidRPr="005A1C0D">
        <w:t>fetal</w:t>
      </w:r>
      <w:proofErr w:type="spellEnd"/>
      <w:r w:rsidR="00114F7C" w:rsidRPr="005A1C0D">
        <w:t xml:space="preserve"> and neonatal immune regulation</w:t>
      </w:r>
      <w:r w:rsidR="00AF343A" w:rsidRPr="005A1C0D">
        <w:t>.</w:t>
      </w:r>
      <w:r w:rsidR="00114F7C" w:rsidRPr="005A1C0D">
        <w:fldChar w:fldCharType="begin">
          <w:fldData xml:space="preserve">PEVuZE5vdGU+PENpdGU+PEF1dGhvcj5CYXJvdWtpPC9BdXRob3I+PFllYXI+MjAxMjwvWWVhcj48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</w:fldData>
        </w:fldChar>
      </w:r>
      <w:r w:rsidR="00AD10C0">
        <w:instrText xml:space="preserve"> ADDIN EN.CITE </w:instrText>
      </w:r>
      <w:r w:rsidR="00AD10C0">
        <w:fldChar w:fldCharType="begin">
          <w:fldData xml:space="preserve">PEVuZE5vdGU+PENpdGU+PEF1dGhvcj5CYXJvdWtpPC9BdXRob3I+PFllYXI+MjAxMjwvWWVhcj48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</w:fldData>
        </w:fldChar>
      </w:r>
      <w:r w:rsidR="00AD10C0">
        <w:instrText xml:space="preserve"> ADDIN EN.CITE.DATA </w:instrText>
      </w:r>
      <w:r w:rsidR="00AD10C0">
        <w:fldChar w:fldCharType="end"/>
      </w:r>
      <w:r w:rsidR="00114F7C" w:rsidRPr="005A1C0D">
        <w:fldChar w:fldCharType="separate"/>
      </w:r>
      <w:r w:rsidR="00AD10C0" w:rsidRPr="00AD10C0">
        <w:rPr>
          <w:noProof/>
          <w:vertAlign w:val="superscript"/>
        </w:rPr>
        <w:t>21</w:t>
      </w:r>
      <w:r w:rsidR="00114F7C" w:rsidRPr="005A1C0D">
        <w:fldChar w:fldCharType="end"/>
      </w:r>
      <w:r w:rsidR="00114F7C" w:rsidRPr="005A1C0D">
        <w:rPr>
          <w:sz w:val="20"/>
          <w:szCs w:val="20"/>
        </w:rPr>
        <w:t xml:space="preserve"> </w:t>
      </w:r>
      <w:r w:rsidR="00A71101" w:rsidRPr="005A1C0D">
        <w:t>Environmental factors such as childcare attendance and siblings are also associated with increased respiratory morbidity.</w:t>
      </w:r>
      <w:r w:rsidR="00A71101" w:rsidRPr="005A1C0D">
        <w:fldChar w:fldCharType="begin">
          <w:fldData xml:space="preserve">PEVuZE5vdGU+PENpdGU+PEF1dGhvcj5OaWNvbGFvdTwvQXV0aG9yPjxZZWFyPjIwMDg8L1llYXI+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</w:fldData>
        </w:fldChar>
      </w:r>
      <w:r w:rsidR="00AD10C0">
        <w:instrText xml:space="preserve"> ADDIN EN.CITE </w:instrText>
      </w:r>
      <w:r w:rsidR="00AD10C0">
        <w:fldChar w:fldCharType="begin">
          <w:fldData xml:space="preserve">PEVuZE5vdGU+PENpdGU+PEF1dGhvcj5OaWNvbGFvdTwvQXV0aG9yPjxZZWFyPjIwMDg8L1llYXI+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</w:fldData>
        </w:fldChar>
      </w:r>
      <w:r w:rsidR="00AD10C0">
        <w:instrText xml:space="preserve"> ADDIN EN.CITE.DATA </w:instrText>
      </w:r>
      <w:r w:rsidR="00AD10C0">
        <w:fldChar w:fldCharType="end"/>
      </w:r>
      <w:r w:rsidR="00A71101" w:rsidRPr="005A1C0D">
        <w:fldChar w:fldCharType="separate"/>
      </w:r>
      <w:r w:rsidR="00AD10C0" w:rsidRPr="00AD10C0">
        <w:rPr>
          <w:noProof/>
          <w:vertAlign w:val="superscript"/>
        </w:rPr>
        <w:t>22,23</w:t>
      </w:r>
      <w:r w:rsidR="00A71101" w:rsidRPr="005A1C0D">
        <w:fldChar w:fldCharType="end"/>
      </w:r>
      <w:r w:rsidR="00A71101" w:rsidRPr="005A1C0D">
        <w:t xml:space="preserve"> Childcare attendance has been linked to the transmission of pathogens due to close contact with other children.</w:t>
      </w:r>
      <w:r w:rsidR="00A71101" w:rsidRPr="005A1C0D">
        <w:fldChar w:fldCharType="begin"/>
      </w:r>
      <w:r w:rsidR="00AD10C0">
        <w:instrText xml:space="preserve"> ADDIN EN.CITE &lt;EndNote&gt;&lt;Cite&gt;&lt;Author&gt;Collet&lt;/Author&gt;&lt;Year&gt;1994&lt;/Year&gt;&lt;RecNum&gt;27&lt;/RecNum&gt;&lt;DisplayText&gt;&lt;style face="superscript"&gt;24&lt;/style&gt;&lt;/DisplayText&gt;&lt;record&gt;&lt;rec-number&gt;27&lt;/rec-number&gt;&lt;foreign-keys&gt;&lt;key app="EN" db-id="2fdzapt2bazszqe2fr35xd9s2xtxaa0w02vr" timestamp="1604891988"&gt;27&lt;/key&gt;&lt;/foreign-keys&gt;&lt;ref-type name="Journal Article"&gt;17&lt;/ref-type&gt;&lt;contributors&gt;&lt;authors&gt;&lt;author&gt;Collet, J. P.&lt;/author&gt;&lt;author&gt;Burtin, P.&lt;/author&gt;&lt;author&gt;Kramer, M. S.&lt;/author&gt;&lt;author&gt;Floret, D.&lt;/author&gt;&lt;author&gt;Bossard, N.&lt;/author&gt;&lt;author&gt;Ducruet, T.&lt;/author&gt;&lt;/authors&gt;&lt;/contributors&gt;&lt;auth-address&gt;Unite de Pharmacologie Clinique, Universite Claude Bernard, Lyon, France.&lt;/auth-address&gt;&lt;titles&gt;&lt;title&gt;Type of day-care setting and risk of repeated infections&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pages&gt;997-9&lt;/pages&gt;&lt;volume&gt;94&lt;/volume&gt;&lt;number&gt;6 Pt 2&lt;/number&gt;&lt;edition&gt;1994/12/01&lt;/edition&gt;&lt;keywords&gt;&lt;keyword&gt;*Child Day Care Centers/classification/statistics &amp;amp; numerical data&lt;/keyword&gt;&lt;keyword&gt;Child, Preschool&lt;/keyword&gt;&lt;keyword&gt;Communicable Diseases/*epidemiology&lt;/keyword&gt;&lt;keyword&gt;Female&lt;/keyword&gt;&lt;keyword&gt;Humans&lt;/keyword&gt;&lt;keyword&gt;Infant&lt;/keyword&gt;&lt;keyword&gt;Male&lt;/keyword&gt;&lt;keyword&gt;Recurrence&lt;/keyword&gt;&lt;keyword&gt;Risk Factors&lt;/keyword&gt;&lt;/keywords&gt;&lt;dates&gt;&lt;year&gt;1994&lt;/year&gt;&lt;pub-dates&gt;&lt;date&gt;Dec&lt;/date&gt;&lt;/pub-dates&gt;&lt;/dates&gt;&lt;isbn&gt;0031-4005 (Print)&amp;#xD;0031-4005&lt;/isbn&gt;&lt;accession-num&gt;7971089&lt;/accession-num&gt;&lt;urls&gt;&lt;/urls&gt;&lt;remote-database-provider&gt;NLM&lt;/remote-database-provider&gt;&lt;language&gt;eng&lt;/language&gt;&lt;/record&gt;&lt;/Cite&gt;&lt;/EndNote&gt;</w:instrText>
      </w:r>
      <w:r w:rsidR="00A71101" w:rsidRPr="005A1C0D">
        <w:fldChar w:fldCharType="separate"/>
      </w:r>
      <w:r w:rsidR="00AD10C0" w:rsidRPr="00AD10C0">
        <w:rPr>
          <w:noProof/>
          <w:vertAlign w:val="superscript"/>
        </w:rPr>
        <w:t>24</w:t>
      </w:r>
      <w:r w:rsidR="00A71101" w:rsidRPr="005A1C0D">
        <w:fldChar w:fldCharType="end"/>
      </w:r>
      <w:r w:rsidR="00A71101" w:rsidRPr="005A1C0D">
        <w:t xml:space="preserve"> A study involving 3766 children in Northeast Texas also reported early childcare attendance to be associated with increased respiratory infections, rhinitis and wheezing.</w:t>
      </w:r>
      <w:r w:rsidR="00A71101" w:rsidRPr="005A1C0D">
        <w:fldChar w:fldCharType="begin">
          <w:fldData xml:space="preserve">PEVuZE5vdGU+PENpdGU+PEF1dGhvcj5TdW48L0F1dGhvcj48WWVhcj4yMDExPC9ZZWFyPjxSZWNO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</w:fldData>
        </w:fldChar>
      </w:r>
      <w:r w:rsidR="00AD10C0">
        <w:instrText xml:space="preserve"> ADDIN EN.CITE </w:instrText>
      </w:r>
      <w:r w:rsidR="00AD10C0">
        <w:fldChar w:fldCharType="begin">
          <w:fldData xml:space="preserve">PEVuZE5vdGU+PENpdGU+PEF1dGhvcj5TdW48L0F1dGhvcj48WWVhcj4yMDExPC9ZZWFyPjxSZWNO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</w:fldData>
        </w:fldChar>
      </w:r>
      <w:r w:rsidR="00AD10C0">
        <w:instrText xml:space="preserve"> ADDIN EN.CITE.DATA </w:instrText>
      </w:r>
      <w:r w:rsidR="00AD10C0">
        <w:fldChar w:fldCharType="end"/>
      </w:r>
      <w:r w:rsidR="00A71101" w:rsidRPr="005A1C0D">
        <w:fldChar w:fldCharType="separate"/>
      </w:r>
      <w:r w:rsidR="00AD10C0" w:rsidRPr="00AD10C0">
        <w:rPr>
          <w:noProof/>
          <w:vertAlign w:val="superscript"/>
        </w:rPr>
        <w:t>25</w:t>
      </w:r>
      <w:r w:rsidR="00A71101" w:rsidRPr="005A1C0D">
        <w:fldChar w:fldCharType="end"/>
      </w:r>
      <w:r w:rsidR="00A71101" w:rsidRPr="005A1C0D">
        <w:t xml:space="preserve"> </w:t>
      </w:r>
      <w:r w:rsidR="00A77206" w:rsidRPr="005A1C0D">
        <w:t xml:space="preserve">These factors may explain the link between increased environmental microbial exposures and early onset rhinitis which does not persist beyond early childhood. </w:t>
      </w:r>
      <w:r w:rsidR="00DE1CCA" w:rsidRPr="005A1C0D">
        <w:t xml:space="preserve">Besides environmental factors, </w:t>
      </w:r>
      <w:r w:rsidR="002A69A6" w:rsidRPr="005A1C0D">
        <w:t xml:space="preserve">we found that Indian </w:t>
      </w:r>
      <w:r w:rsidR="002B73AC">
        <w:t>ancestry</w:t>
      </w:r>
      <w:r w:rsidR="002A69A6" w:rsidRPr="005A1C0D">
        <w:t xml:space="preserve"> </w:t>
      </w:r>
      <w:r w:rsidR="008D0DC4" w:rsidRPr="005A1C0D">
        <w:t>was</w:t>
      </w:r>
      <w:r w:rsidR="002A69A6" w:rsidRPr="005A1C0D">
        <w:t xml:space="preserve"> associated with ETR</w:t>
      </w:r>
      <w:r w:rsidR="0062735C" w:rsidRPr="005A1C0D">
        <w:t>.</w:t>
      </w:r>
      <w:r w:rsidR="002A69A6" w:rsidRPr="005A1C0D">
        <w:t xml:space="preserve"> </w:t>
      </w:r>
      <w:r w:rsidR="00CF30C2" w:rsidRPr="005A1C0D">
        <w:t xml:space="preserve">Studies have shown that </w:t>
      </w:r>
      <w:r w:rsidR="002A69A6" w:rsidRPr="005A1C0D">
        <w:t>differences in</w:t>
      </w:r>
      <w:r w:rsidR="007F7782" w:rsidRPr="005A1C0D">
        <w:t xml:space="preserve"> genetic</w:t>
      </w:r>
      <w:r w:rsidR="002A69A6" w:rsidRPr="005A1C0D">
        <w:t xml:space="preserve"> allele distribution </w:t>
      </w:r>
      <w:r w:rsidR="001D2A09" w:rsidRPr="005A1C0D">
        <w:t>between ethnic groups</w:t>
      </w:r>
      <w:r w:rsidR="003072B5" w:rsidRPr="005A1C0D">
        <w:t xml:space="preserve">, </w:t>
      </w:r>
      <w:r w:rsidR="00A21FBB" w:rsidRPr="005A1C0D">
        <w:t>modulated by</w:t>
      </w:r>
      <w:r w:rsidR="006C3CA7" w:rsidRPr="005A1C0D">
        <w:t xml:space="preserve"> </w:t>
      </w:r>
      <w:r w:rsidR="002A69A6" w:rsidRPr="005A1C0D">
        <w:t>environmental risk factors</w:t>
      </w:r>
      <w:r w:rsidR="00A21FBB" w:rsidRPr="005A1C0D">
        <w:t>,</w:t>
      </w:r>
      <w:r w:rsidR="002A69A6" w:rsidRPr="005A1C0D">
        <w:t xml:space="preserve"> may </w:t>
      </w:r>
      <w:r w:rsidR="00AC510C" w:rsidRPr="005A1C0D">
        <w:t>be associated with</w:t>
      </w:r>
      <w:r w:rsidR="002A69A6" w:rsidRPr="005A1C0D">
        <w:t xml:space="preserve"> </w:t>
      </w:r>
      <w:r w:rsidR="00DA3972" w:rsidRPr="005A1C0D">
        <w:t xml:space="preserve">earlier-onset </w:t>
      </w:r>
      <w:r w:rsidR="005907A5" w:rsidRPr="005A1C0D">
        <w:t>transient rhinitis.</w:t>
      </w:r>
      <w:r w:rsidR="00622A80" w:rsidRPr="005A1C0D">
        <w:fldChar w:fldCharType="begin"/>
      </w:r>
      <w:r w:rsidR="00AD10C0">
        <w:instrText xml:space="preserve"> ADDIN EN.CITE &lt;EndNote&gt;&lt;Cite&gt;&lt;Author&gt;Wang&lt;/Author&gt;&lt;Year&gt;2005&lt;/Year&gt;&lt;RecNum&gt;29&lt;/RecNum&gt;&lt;DisplayText&gt;&lt;style face="superscript"&gt;26&lt;/style&gt;&lt;/DisplayText&gt;&lt;record&gt;&lt;rec-number&gt;29&lt;/rec-number&gt;&lt;foreign-keys&gt;&lt;key app="EN" db-id="2fdzapt2bazszqe2fr35xd9s2xtxaa0w02vr" timestamp="1604891988"&gt;29&lt;/key&gt;&lt;/foreign-keys&gt;&lt;ref-type name="Journal Article"&gt;17&lt;/ref-type&gt;&lt;contributors&gt;&lt;authors&gt;&lt;author&gt;Wang, D. Y.&lt;/author&gt;&lt;/authors&gt;&lt;/contributors&gt;&lt;auth-address&gt;Department of Otolaryngology, Faculty of Medicine, National University of Singapore Singapore.&lt;/auth-address&gt;&lt;titles&gt;&lt;title&gt;Risk factors of allergic rhinitis: genetic or environmental?&lt;/title&gt;&lt;secondary-title&gt;Ther Clin Risk Manag&lt;/secondary-title&gt;&lt;alt-title&gt;Therapeutics and clinical risk management&lt;/alt-title&gt;&lt;/titles&gt;&lt;periodical&gt;&lt;full-title&gt;Ther Clin Risk Manag&lt;/full-title&gt;&lt;abbr-1&gt;Therapeutics and clinical risk management&lt;/abbr-1&gt;&lt;/periodical&gt;&lt;alt-periodical&gt;&lt;full-title&gt;Ther Clin Risk Manag&lt;/full-title&gt;&lt;abbr-1&gt;Therapeutics and clinical risk management&lt;/abbr-1&gt;&lt;/alt-periodical&gt;&lt;pages&gt;115-23&lt;/pages&gt;&lt;volume&gt;1&lt;/volume&gt;&lt;number&gt;2&lt;/number&gt;&lt;edition&gt;2008/03/25&lt;/edition&gt;&lt;dates&gt;&lt;year&gt;2005&lt;/year&gt;&lt;pub-dates&gt;&lt;date&gt;Jun&lt;/date&gt;&lt;/pub-dates&gt;&lt;/dates&gt;&lt;isbn&gt;1176-6336 (Print)&amp;#xD;1176-6336&lt;/isbn&gt;&lt;accession-num&gt;18360551&lt;/accession-num&gt;&lt;urls&gt;&lt;/urls&gt;&lt;custom2&gt;PMC1661616&lt;/custom2&gt;&lt;electronic-resource-num&gt;10.2147/tcrm.1.2.115.62907&lt;/electronic-resource-num&gt;&lt;remote-database-provider&gt;NLM&lt;/remote-database-provider&gt;&lt;language&gt;eng&lt;/language&gt;&lt;/record&gt;&lt;/Cite&gt;&lt;/EndNote&gt;</w:instrText>
      </w:r>
      <w:r w:rsidR="00622A80" w:rsidRPr="005A1C0D">
        <w:fldChar w:fldCharType="separate"/>
      </w:r>
      <w:r w:rsidR="00AD10C0" w:rsidRPr="00AD10C0">
        <w:rPr>
          <w:noProof/>
          <w:vertAlign w:val="superscript"/>
        </w:rPr>
        <w:t>26</w:t>
      </w:r>
      <w:r w:rsidR="00622A80" w:rsidRPr="005A1C0D">
        <w:fldChar w:fldCharType="end"/>
      </w:r>
    </w:p>
    <w:p w14:paraId="0E35AD4A" w14:textId="228B12D8" w:rsidR="00B4396A" w:rsidRPr="005A1C0D" w:rsidRDefault="00041BA4" w:rsidP="00B10BE2">
      <w:pPr>
        <w:spacing w:line="480" w:lineRule="auto"/>
        <w:ind w:firstLine="720"/>
        <w:jc w:val="both"/>
      </w:pPr>
      <w:r w:rsidRPr="005A1C0D">
        <w:t xml:space="preserve">In contrast, the LTR trajectory was characterized </w:t>
      </w:r>
      <w:r w:rsidR="00A71101" w:rsidRPr="005A1C0D">
        <w:t>by</w:t>
      </w:r>
      <w:r w:rsidR="002942A4" w:rsidRPr="005A1C0D">
        <w:t xml:space="preserve"> </w:t>
      </w:r>
      <w:r w:rsidR="00BB2A26" w:rsidRPr="005A1C0D">
        <w:t>antenatal</w:t>
      </w:r>
      <w:r w:rsidR="00A71101" w:rsidRPr="005A1C0D">
        <w:t xml:space="preserve"> and socioeconomic factors </w:t>
      </w:r>
      <w:r w:rsidR="004411D0" w:rsidRPr="005A1C0D">
        <w:t xml:space="preserve">and was not associated with </w:t>
      </w:r>
      <w:r w:rsidR="002B73AC">
        <w:t>ancestry</w:t>
      </w:r>
      <w:r w:rsidR="004411D0" w:rsidRPr="005A1C0D">
        <w:t xml:space="preserve">, </w:t>
      </w:r>
      <w:r w:rsidR="000826A7" w:rsidRPr="005A1C0D">
        <w:t>childcare attendance</w:t>
      </w:r>
      <w:r w:rsidR="004411D0" w:rsidRPr="005A1C0D">
        <w:t xml:space="preserve"> or atopy. </w:t>
      </w:r>
      <w:r w:rsidR="002E6181" w:rsidRPr="005A1C0D">
        <w:t>C</w:t>
      </w:r>
      <w:r w:rsidR="0002127B" w:rsidRPr="005A1C0D">
        <w:t>oncomitant onset of rhinitis and wheeze was observed</w:t>
      </w:r>
      <w:r w:rsidR="002E6181" w:rsidRPr="005A1C0D">
        <w:t xml:space="preserve"> in the LTR trajectory</w:t>
      </w:r>
      <w:r w:rsidR="00B4396A" w:rsidRPr="005A1C0D">
        <w:t xml:space="preserve">, suggesting that these were </w:t>
      </w:r>
      <w:r w:rsidR="009E5345" w:rsidRPr="005A1C0D">
        <w:t>likely</w:t>
      </w:r>
      <w:r w:rsidR="00B4396A" w:rsidRPr="005A1C0D">
        <w:t xml:space="preserve"> due to respiratory </w:t>
      </w:r>
      <w:r w:rsidR="00015AEA" w:rsidRPr="005A1C0D">
        <w:t xml:space="preserve">viral </w:t>
      </w:r>
      <w:r w:rsidR="00B4396A" w:rsidRPr="005A1C0D">
        <w:t>infections in early childhood</w:t>
      </w:r>
      <w:r w:rsidR="00D1574A" w:rsidRPr="005A1C0D">
        <w:t xml:space="preserve"> rather than familial factors</w:t>
      </w:r>
      <w:r w:rsidR="00B4396A" w:rsidRPr="005A1C0D">
        <w:t xml:space="preserve">. </w:t>
      </w:r>
      <w:r w:rsidR="003856AE" w:rsidRPr="005A1C0D">
        <w:t>The</w:t>
      </w:r>
      <w:r w:rsidR="00B4396A" w:rsidRPr="005A1C0D">
        <w:t xml:space="preserve"> Canadian Asthma Primary Prevention study </w:t>
      </w:r>
      <w:r w:rsidR="00CA0545" w:rsidRPr="005A1C0D">
        <w:t xml:space="preserve">likewise </w:t>
      </w:r>
      <w:r w:rsidR="005B1C0E" w:rsidRPr="005A1C0D">
        <w:t xml:space="preserve">reported </w:t>
      </w:r>
      <w:r w:rsidR="003856AE" w:rsidRPr="005A1C0D">
        <w:t xml:space="preserve">that </w:t>
      </w:r>
      <w:r w:rsidR="00B4396A" w:rsidRPr="005A1C0D">
        <w:t xml:space="preserve">exposure to common viruses such as </w:t>
      </w:r>
      <w:r w:rsidR="00CA7AF3" w:rsidRPr="005A1C0D">
        <w:t xml:space="preserve">parainfluenza </w:t>
      </w:r>
      <w:r w:rsidR="00B4396A" w:rsidRPr="005A1C0D">
        <w:t xml:space="preserve">and </w:t>
      </w:r>
      <w:r w:rsidR="00CA7AF3" w:rsidRPr="005A1C0D">
        <w:t>respiratory s</w:t>
      </w:r>
      <w:r w:rsidR="002E16A1" w:rsidRPr="005A1C0D">
        <w:t>y</w:t>
      </w:r>
      <w:r w:rsidR="00B4396A" w:rsidRPr="005A1C0D">
        <w:t>ncytial virus</w:t>
      </w:r>
      <w:r w:rsidR="00C16802" w:rsidRPr="005A1C0D">
        <w:t>es</w:t>
      </w:r>
      <w:r w:rsidR="00B4396A" w:rsidRPr="005A1C0D">
        <w:t xml:space="preserve"> were associated with rhinitis and wheezing respectively</w:t>
      </w:r>
      <w:r w:rsidR="00333F70" w:rsidRPr="005A1C0D">
        <w:t>.</w:t>
      </w:r>
      <w:r w:rsidR="00483AC7" w:rsidRPr="005A1C0D">
        <w:fldChar w:fldCharType="begin">
          <w:fldData xml:space="preserve">PEVuZE5vdGU+PENpdGU+PEF1dGhvcj5MZWU8L0F1dGhvcj48WWVhcj4yMDA3PC9ZZWFyPjxSZWNO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</w:fldData>
        </w:fldChar>
      </w:r>
      <w:r w:rsidR="00AD10C0">
        <w:instrText xml:space="preserve"> ADDIN EN.CITE </w:instrText>
      </w:r>
      <w:r w:rsidR="00AD10C0">
        <w:fldChar w:fldCharType="begin">
          <w:fldData xml:space="preserve">PEVuZE5vdGU+PENpdGU+PEF1dGhvcj5MZWU8L0F1dGhvcj48WWVhcj4yMDA3PC9ZZWFyPjxSZWNO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</w:fldData>
        </w:fldChar>
      </w:r>
      <w:r w:rsidR="00AD10C0">
        <w:instrText xml:space="preserve"> ADDIN EN.CITE.DATA </w:instrText>
      </w:r>
      <w:r w:rsidR="00AD10C0">
        <w:fldChar w:fldCharType="end"/>
      </w:r>
      <w:r w:rsidR="00483AC7" w:rsidRPr="005A1C0D">
        <w:fldChar w:fldCharType="separate"/>
      </w:r>
      <w:r w:rsidR="00AD10C0" w:rsidRPr="00AD10C0">
        <w:rPr>
          <w:noProof/>
          <w:vertAlign w:val="superscript"/>
        </w:rPr>
        <w:t>27</w:t>
      </w:r>
      <w:r w:rsidR="00483AC7" w:rsidRPr="005A1C0D">
        <w:fldChar w:fldCharType="end"/>
      </w:r>
      <w:r w:rsidR="00B4396A" w:rsidRPr="005A1C0D">
        <w:t xml:space="preserve">  </w:t>
      </w:r>
    </w:p>
    <w:p w14:paraId="2AA01050" w14:textId="12387D26" w:rsidR="008D6F29" w:rsidRPr="005A1C0D" w:rsidRDefault="002D4AA7" w:rsidP="00B10BE2">
      <w:pPr>
        <w:spacing w:line="480" w:lineRule="auto"/>
        <w:ind w:firstLine="720"/>
        <w:jc w:val="both"/>
      </w:pPr>
      <w:r w:rsidRPr="005A1C0D">
        <w:lastRenderedPageBreak/>
        <w:t xml:space="preserve">Antenatal tobacco smoke exposure was </w:t>
      </w:r>
      <w:r w:rsidR="00387656">
        <w:t xml:space="preserve">also </w:t>
      </w:r>
      <w:r w:rsidRPr="005A1C0D">
        <w:t xml:space="preserve">a risk factor for </w:t>
      </w:r>
      <w:r w:rsidR="005C4934" w:rsidRPr="005A1C0D">
        <w:t>the LTR trajectory</w:t>
      </w:r>
      <w:r w:rsidR="00A26D86" w:rsidRPr="005A1C0D">
        <w:t xml:space="preserve"> </w:t>
      </w:r>
      <w:r w:rsidR="00381E45" w:rsidRPr="005A1C0D">
        <w:t xml:space="preserve">in </w:t>
      </w:r>
      <w:r w:rsidR="00A26D86" w:rsidRPr="005A1C0D">
        <w:t xml:space="preserve">this </w:t>
      </w:r>
      <w:r w:rsidR="00381E45" w:rsidRPr="005A1C0D">
        <w:t>study</w:t>
      </w:r>
      <w:r w:rsidR="003B17D0" w:rsidRPr="005A1C0D">
        <w:t>. Th</w:t>
      </w:r>
      <w:r w:rsidR="003452C6" w:rsidRPr="005A1C0D">
        <w:t xml:space="preserve">e pathogenesis of </w:t>
      </w:r>
      <w:r w:rsidR="005C4934" w:rsidRPr="005A1C0D">
        <w:t>this</w:t>
      </w:r>
      <w:r w:rsidR="002942A4" w:rsidRPr="005A1C0D">
        <w:t xml:space="preserve"> </w:t>
      </w:r>
      <w:r w:rsidR="003452C6" w:rsidRPr="005A1C0D">
        <w:t>phenotype</w:t>
      </w:r>
      <w:r w:rsidR="00AC2307" w:rsidRPr="005A1C0D">
        <w:t xml:space="preserve"> </w:t>
      </w:r>
      <w:r w:rsidR="003B17D0" w:rsidRPr="005A1C0D">
        <w:t xml:space="preserve">may be mediated through </w:t>
      </w:r>
      <w:r w:rsidR="00AB6F48" w:rsidRPr="005A1C0D">
        <w:t xml:space="preserve">respiratory tract impairments that </w:t>
      </w:r>
      <w:r w:rsidR="003B17D0" w:rsidRPr="005A1C0D">
        <w:t>increased sus</w:t>
      </w:r>
      <w:r w:rsidR="00AA12EA" w:rsidRPr="005A1C0D">
        <w:t>ceptibility to respiratory viral</w:t>
      </w:r>
      <w:r w:rsidR="003B17D0" w:rsidRPr="005A1C0D">
        <w:t xml:space="preserve"> infections.</w:t>
      </w:r>
      <w:r w:rsidR="00B96AA2" w:rsidRPr="005A1C0D">
        <w:fldChar w:fldCharType="begin">
          <w:fldData xml:space="preserve">PEVuZE5vdGU+PENpdGU+PEF1dGhvcj5NY0V2b3k8L0F1dGhvcj48WWVhcj4yMDE3PC9ZZWFyPjxS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</w:fldData>
        </w:fldChar>
      </w:r>
      <w:r w:rsidR="00AD10C0">
        <w:instrText xml:space="preserve"> ADDIN EN.CITE </w:instrText>
      </w:r>
      <w:r w:rsidR="00AD10C0">
        <w:fldChar w:fldCharType="begin">
          <w:fldData xml:space="preserve">PEVuZE5vdGU+PENpdGU+PEF1dGhvcj5NY0V2b3k8L0F1dGhvcj48WWVhcj4yMDE3PC9ZZWFyPjxS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</w:fldData>
        </w:fldChar>
      </w:r>
      <w:r w:rsidR="00AD10C0">
        <w:instrText xml:space="preserve"> ADDIN EN.CITE.DATA </w:instrText>
      </w:r>
      <w:r w:rsidR="00AD10C0">
        <w:fldChar w:fldCharType="end"/>
      </w:r>
      <w:r w:rsidR="00B96AA2" w:rsidRPr="005A1C0D">
        <w:fldChar w:fldCharType="separate"/>
      </w:r>
      <w:r w:rsidR="00AD10C0" w:rsidRPr="00AD10C0">
        <w:rPr>
          <w:noProof/>
          <w:vertAlign w:val="superscript"/>
        </w:rPr>
        <w:t>28</w:t>
      </w:r>
      <w:r w:rsidR="00B96AA2" w:rsidRPr="005A1C0D">
        <w:fldChar w:fldCharType="end"/>
      </w:r>
      <w:r w:rsidR="00381E45" w:rsidRPr="005A1C0D">
        <w:t xml:space="preserve"> </w:t>
      </w:r>
      <w:r w:rsidRPr="005A1C0D">
        <w:t xml:space="preserve">Exposure to maternal </w:t>
      </w:r>
      <w:r w:rsidR="00282DCC" w:rsidRPr="005A1C0D">
        <w:t xml:space="preserve">tobacco </w:t>
      </w:r>
      <w:r w:rsidRPr="005A1C0D">
        <w:t>smoke in</w:t>
      </w:r>
      <w:r w:rsidR="009F2758" w:rsidRPr="005A1C0D">
        <w:t>-</w:t>
      </w:r>
      <w:r w:rsidRPr="005A1C0D">
        <w:t xml:space="preserve">utero has been found </w:t>
      </w:r>
      <w:r w:rsidR="005B1C0E" w:rsidRPr="005A1C0D">
        <w:t xml:space="preserve">to </w:t>
      </w:r>
      <w:r w:rsidR="001E4421" w:rsidRPr="005A1C0D">
        <w:rPr>
          <w:rStyle w:val="CommentReference"/>
          <w:sz w:val="24"/>
        </w:rPr>
        <w:t xml:space="preserve">induce long-term deficits in </w:t>
      </w:r>
      <w:r w:rsidR="00D9003C" w:rsidRPr="005A1C0D">
        <w:rPr>
          <w:rStyle w:val="CommentReference"/>
          <w:sz w:val="24"/>
        </w:rPr>
        <w:t xml:space="preserve">respiratory </w:t>
      </w:r>
      <w:r w:rsidR="001E4421" w:rsidRPr="005A1C0D">
        <w:rPr>
          <w:rStyle w:val="CommentReference"/>
          <w:sz w:val="24"/>
        </w:rPr>
        <w:t>function,</w:t>
      </w:r>
      <w:r w:rsidR="00E21FB8" w:rsidRPr="005A1C0D">
        <w:rPr>
          <w:rStyle w:val="CommentReference"/>
          <w:sz w:val="24"/>
        </w:rPr>
        <w:fldChar w:fldCharType="begin"/>
      </w:r>
      <w:r w:rsidR="00AD10C0">
        <w:rPr>
          <w:rStyle w:val="CommentReference"/>
          <w:sz w:val="24"/>
        </w:rPr>
        <w:instrText xml:space="preserve"> ADDIN EN.CITE &lt;EndNote&gt;&lt;Cite&gt;&lt;Author&gt;Cunningham&lt;/Author&gt;&lt;Year&gt;1994&lt;/Year&gt;&lt;RecNum&gt;32&lt;/RecNum&gt;&lt;DisplayText&gt;&lt;style face="superscript"&gt;29&lt;/style&gt;&lt;/DisplayText&gt;&lt;record&gt;&lt;rec-number&gt;32&lt;/rec-number&gt;&lt;foreign-keys&gt;&lt;key app="EN" db-id="2fdzapt2bazszqe2fr35xd9s2xtxaa0w02vr" timestamp="1604891988"&gt;32&lt;/key&gt;&lt;/foreign-keys&gt;&lt;ref-type name="Journal Article"&gt;17&lt;/ref-type&gt;&lt;contributors&gt;&lt;authors&gt;&lt;author&gt;Cunningham, J.&lt;/author&gt;&lt;author&gt;Dockery, D. W.&lt;/author&gt;&lt;author&gt;Speizer, F. E.&lt;/author&gt;&lt;/authors&gt;&lt;/contributors&gt;&lt;auth-address&gt;Department of Environmental Health, Harvard School of Public Health, Boston, MA 02115.&lt;/auth-address&gt;&lt;titles&gt;&lt;title&gt;Maternal smoking during pregnancy as a predictor of lung function in children&lt;/title&gt;&lt;secondary-title&gt;Am J Epidemiol&lt;/secondary-title&gt;&lt;alt-title&gt;American journal of epidemiology&lt;/alt-title&gt;&lt;/titles&gt;&lt;periodical&gt;&lt;full-title&gt;Am J Epidemiol&lt;/full-title&gt;&lt;abbr-1&gt;American journal of epidemiology&lt;/abbr-1&gt;&lt;/periodical&gt;&lt;alt-periodical&gt;&lt;full-title&gt;Am J Epidemiol&lt;/full-title&gt;&lt;abbr-1&gt;American journal of epidemiology&lt;/abbr-1&gt;&lt;/alt-periodical&gt;&lt;pages&gt;1139-52&lt;/pages&gt;&lt;volume&gt;139&lt;/volume&gt;&lt;number&gt;12&lt;/number&gt;&lt;edition&gt;1994/06/15&lt;/edition&gt;&lt;keywords&gt;&lt;keyword&gt;Child&lt;/keyword&gt;&lt;keyword&gt;Female&lt;/keyword&gt;&lt;keyword&gt;Humans&lt;/keyword&gt;&lt;keyword&gt;Male&lt;/keyword&gt;&lt;keyword&gt;Pregnancy&lt;/keyword&gt;&lt;keyword&gt;*Prenatal Exposure Delayed Effects&lt;/keyword&gt;&lt;keyword&gt;*Pulmonary Ventilation&lt;/keyword&gt;&lt;keyword&gt;Smoking/*adverse effects&lt;/keyword&gt;&lt;keyword&gt;Tobacco Smoke Pollution/*adverse effects&lt;/keyword&gt;&lt;keyword&gt;Vital Capacity&lt;/keyword&gt;&lt;/keywords&gt;&lt;dates&gt;&lt;year&gt;1994&lt;/year&gt;&lt;pub-dates&gt;&lt;date&gt;Jun 15&lt;/date&gt;&lt;/pub-dates&gt;&lt;/dates&gt;&lt;isbn&gt;0002-9262 (Print)&amp;#xD;0002-9262&lt;/isbn&gt;&lt;accession-num&gt;8209873&lt;/accession-num&gt;&lt;urls&gt;&lt;/urls&gt;&lt;electronic-resource-num&gt;10.1093/oxfordjournals.aje.a116961&lt;/electronic-resource-num&gt;&lt;remote-database-provider&gt;NLM&lt;/remote-database-provider&gt;&lt;language&gt;eng&lt;/language&gt;&lt;/record&gt;&lt;/Cite&gt;&lt;/EndNote&gt;</w:instrText>
      </w:r>
      <w:r w:rsidR="00E21FB8" w:rsidRPr="005A1C0D">
        <w:rPr>
          <w:rStyle w:val="CommentReference"/>
          <w:sz w:val="24"/>
        </w:rPr>
        <w:fldChar w:fldCharType="separate"/>
      </w:r>
      <w:r w:rsidR="00AD10C0" w:rsidRPr="00AD10C0">
        <w:rPr>
          <w:rStyle w:val="CommentReference"/>
          <w:noProof/>
          <w:sz w:val="24"/>
          <w:vertAlign w:val="superscript"/>
        </w:rPr>
        <w:t>29</w:t>
      </w:r>
      <w:r w:rsidR="00E21FB8" w:rsidRPr="005A1C0D">
        <w:rPr>
          <w:rStyle w:val="CommentReference"/>
          <w:sz w:val="24"/>
        </w:rPr>
        <w:fldChar w:fldCharType="end"/>
      </w:r>
      <w:r w:rsidR="001E4421" w:rsidRPr="005A1C0D">
        <w:rPr>
          <w:rStyle w:val="CommentReference"/>
          <w:sz w:val="24"/>
        </w:rPr>
        <w:t xml:space="preserve"> </w:t>
      </w:r>
      <w:r w:rsidRPr="005A1C0D">
        <w:rPr>
          <w:rStyle w:val="CommentReference"/>
          <w:sz w:val="24"/>
        </w:rPr>
        <w:t xml:space="preserve">which might explain the </w:t>
      </w:r>
      <w:r w:rsidR="00091389" w:rsidRPr="005A1C0D">
        <w:rPr>
          <w:rStyle w:val="CommentReference"/>
          <w:sz w:val="24"/>
        </w:rPr>
        <w:t xml:space="preserve">strong </w:t>
      </w:r>
      <w:r w:rsidRPr="005A1C0D">
        <w:rPr>
          <w:rStyle w:val="CommentReference"/>
          <w:sz w:val="24"/>
        </w:rPr>
        <w:t>wheezing comorbidity seen in these subjects.</w:t>
      </w:r>
      <w:r w:rsidRPr="005A1C0D">
        <w:t xml:space="preserve"> </w:t>
      </w:r>
      <w:r w:rsidR="00A71101" w:rsidRPr="005A1C0D">
        <w:t xml:space="preserve">Compelling evidence suggests that the early environment of a child, which includes maternal </w:t>
      </w:r>
      <w:r w:rsidR="00F76373" w:rsidRPr="005A1C0D">
        <w:t>immune signalling</w:t>
      </w:r>
      <w:r w:rsidR="00A71101" w:rsidRPr="005A1C0D">
        <w:t xml:space="preserve"> transferred in </w:t>
      </w:r>
      <w:r w:rsidR="00D9003C" w:rsidRPr="005A1C0D">
        <w:t>utero</w:t>
      </w:r>
      <w:r w:rsidR="00A71101" w:rsidRPr="005A1C0D">
        <w:t>, can affect development of the immune system, affecting subsequent disease risk.</w:t>
      </w:r>
      <w:r w:rsidR="00A71101" w:rsidRPr="005A1C0D">
        <w:fldChar w:fldCharType="begin">
          <w:fldData xml:space="preserve">PEVuZE5vdGU+PENpdGU+PEF1dGhvcj5CYXJvdWtpPC9BdXRob3I+PFllYXI+MjAxMjwvWWVhcj48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</w:fldData>
        </w:fldChar>
      </w:r>
      <w:r w:rsidR="00AD10C0">
        <w:instrText xml:space="preserve"> ADDIN EN.CITE </w:instrText>
      </w:r>
      <w:r w:rsidR="00AD10C0">
        <w:fldChar w:fldCharType="begin">
          <w:fldData xml:space="preserve">PEVuZE5vdGU+PENpdGU+PEF1dGhvcj5CYXJvdWtpPC9BdXRob3I+PFllYXI+MjAxMjwvWWVhcj48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</w:fldData>
        </w:fldChar>
      </w:r>
      <w:r w:rsidR="00AD10C0">
        <w:instrText xml:space="preserve"> ADDIN EN.CITE.DATA </w:instrText>
      </w:r>
      <w:r w:rsidR="00AD10C0">
        <w:fldChar w:fldCharType="end"/>
      </w:r>
      <w:r w:rsidR="00A71101" w:rsidRPr="005A1C0D">
        <w:fldChar w:fldCharType="separate"/>
      </w:r>
      <w:r w:rsidR="00AD10C0" w:rsidRPr="00AD10C0">
        <w:rPr>
          <w:noProof/>
          <w:vertAlign w:val="superscript"/>
        </w:rPr>
        <w:t>21,30</w:t>
      </w:r>
      <w:r w:rsidR="00A71101" w:rsidRPr="005A1C0D">
        <w:fldChar w:fldCharType="end"/>
      </w:r>
      <w:r w:rsidR="008D6F29" w:rsidRPr="005A1C0D">
        <w:t xml:space="preserve"> </w:t>
      </w:r>
      <w:r w:rsidR="00396C07" w:rsidRPr="005A1C0D">
        <w:t>Support for our observations is also provided by a pooled analysis of 27993 mother</w:t>
      </w:r>
      <w:r w:rsidR="006164FC" w:rsidRPr="005A1C0D">
        <w:t>-</w:t>
      </w:r>
      <w:r w:rsidR="00396C07" w:rsidRPr="005A1C0D">
        <w:t xml:space="preserve">child </w:t>
      </w:r>
      <w:r w:rsidR="006164FC" w:rsidRPr="005A1C0D">
        <w:t>dyads</w:t>
      </w:r>
      <w:r w:rsidR="00396C07" w:rsidRPr="005A1C0D">
        <w:t xml:space="preserve"> from 15 European birth cohorts</w:t>
      </w:r>
      <w:r w:rsidR="00D9003C" w:rsidRPr="005A1C0D">
        <w:t>,</w:t>
      </w:r>
      <w:r w:rsidR="00396C07" w:rsidRPr="005A1C0D">
        <w:t xml:space="preserve"> which showed increased risk of wheeze in children with </w:t>
      </w:r>
      <w:r w:rsidR="00802352" w:rsidRPr="005A1C0D">
        <w:t>antenatal tobacco smoke exposure</w:t>
      </w:r>
      <w:r w:rsidR="009150CA" w:rsidRPr="005A1C0D">
        <w:t>.</w:t>
      </w:r>
      <w:r w:rsidR="00396C07" w:rsidRPr="005A1C0D">
        <w:t xml:space="preserve"> </w:t>
      </w:r>
      <w:r w:rsidR="00396C07" w:rsidRPr="005A1C0D">
        <w:fldChar w:fldCharType="begin">
          <w:fldData xml:space="preserve">PEVuZE5vdGU+PENpdGU+PEF1dGhvcj5WYXJkYXZhczwvQXV0aG9yPjxZZWFyPjIwMTY8L1llYXI+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cmVzcGlyYXRvcnkgam91cm5hbDwvYWJici0xPjwvYWx0LXBlcmlvZGljYWw+PHBhZ2VzPjExNS0y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</w:fldData>
        </w:fldChar>
      </w:r>
      <w:r w:rsidR="00AD10C0">
        <w:instrText xml:space="preserve"> ADDIN EN.CITE </w:instrText>
      </w:r>
      <w:r w:rsidR="00AD10C0">
        <w:fldChar w:fldCharType="begin">
          <w:fldData xml:space="preserve">PEVuZE5vdGU+PENpdGU+PEF1dGhvcj5WYXJkYXZhczwvQXV0aG9yPjxZZWFyPjIwMTY8L1llYXI+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</w:fldData>
        </w:fldChar>
      </w:r>
      <w:r w:rsidR="00AD10C0">
        <w:instrText xml:space="preserve"> ADDIN EN.CITE.DATA </w:instrText>
      </w:r>
      <w:r w:rsidR="00AD10C0">
        <w:fldChar w:fldCharType="end"/>
      </w:r>
      <w:r w:rsidR="00396C07" w:rsidRPr="005A1C0D">
        <w:fldChar w:fldCharType="separate"/>
      </w:r>
      <w:r w:rsidR="00AD10C0" w:rsidRPr="00AD10C0">
        <w:rPr>
          <w:noProof/>
          <w:vertAlign w:val="superscript"/>
        </w:rPr>
        <w:t>31</w:t>
      </w:r>
      <w:r w:rsidR="00396C07" w:rsidRPr="005A1C0D">
        <w:fldChar w:fldCharType="end"/>
      </w:r>
      <w:r w:rsidR="00396C07" w:rsidRPr="005A1C0D">
        <w:t xml:space="preserve"> </w:t>
      </w:r>
      <w:r w:rsidR="003A5484" w:rsidRPr="005A1C0D">
        <w:t>A</w:t>
      </w:r>
      <w:r w:rsidR="00F834C4" w:rsidRPr="005A1C0D">
        <w:t>nother study of 3357 school children age</w:t>
      </w:r>
      <w:r w:rsidR="00D9003C" w:rsidRPr="005A1C0D">
        <w:t>d</w:t>
      </w:r>
      <w:r w:rsidR="00F834C4" w:rsidRPr="005A1C0D">
        <w:t xml:space="preserve"> 10-16 years from South California also </w:t>
      </w:r>
      <w:r w:rsidR="00E35270" w:rsidRPr="005A1C0D">
        <w:t xml:space="preserve">demonstrated </w:t>
      </w:r>
      <w:r w:rsidR="00D9003C" w:rsidRPr="005A1C0D">
        <w:t xml:space="preserve">an </w:t>
      </w:r>
      <w:r w:rsidR="00F834C4" w:rsidRPr="005A1C0D">
        <w:t>association of antenatal smoke exposure with reduction in peak expiratory flow rate, mean mid expiratory flow and forced expiratory flow in the children</w:t>
      </w:r>
      <w:r w:rsidR="00FB42DA" w:rsidRPr="005A1C0D">
        <w:t>.</w:t>
      </w:r>
      <w:r w:rsidR="007A6833" w:rsidRPr="005A1C0D">
        <w:fldChar w:fldCharType="begin">
          <w:fldData xml:space="preserve">PEVuZE5vdGU+PENpdGU+PEF1dGhvcj5HaWxsaWxhbmQ8L0F1dGhvcj48WWVhcj4yMDAwPC9ZZWFy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==
</w:fldData>
        </w:fldChar>
      </w:r>
      <w:r w:rsidR="00AD10C0">
        <w:instrText xml:space="preserve"> ADDIN EN.CITE </w:instrText>
      </w:r>
      <w:r w:rsidR="00AD10C0">
        <w:fldChar w:fldCharType="begin">
          <w:fldData xml:space="preserve">PEVuZE5vdGU+PENpdGU+PEF1dGhvcj5HaWxsaWxhbmQ8L0F1dGhvcj48WWVhcj4yMDAwPC9ZZWFy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==
</w:fldData>
        </w:fldChar>
      </w:r>
      <w:r w:rsidR="00AD10C0">
        <w:instrText xml:space="preserve"> ADDIN EN.CITE.DATA </w:instrText>
      </w:r>
      <w:r w:rsidR="00AD10C0">
        <w:fldChar w:fldCharType="end"/>
      </w:r>
      <w:r w:rsidR="007A6833" w:rsidRPr="005A1C0D">
        <w:fldChar w:fldCharType="separate"/>
      </w:r>
      <w:r w:rsidR="00AD10C0" w:rsidRPr="00AD10C0">
        <w:rPr>
          <w:noProof/>
          <w:vertAlign w:val="superscript"/>
        </w:rPr>
        <w:t>32</w:t>
      </w:r>
      <w:r w:rsidR="007A6833" w:rsidRPr="005A1C0D">
        <w:fldChar w:fldCharType="end"/>
      </w:r>
      <w:r w:rsidR="00BB2A26" w:rsidRPr="005A1C0D">
        <w:t xml:space="preserve"> </w:t>
      </w:r>
    </w:p>
    <w:p w14:paraId="3D8EFF2D" w14:textId="1FB97301" w:rsidR="0040556E" w:rsidRPr="005A1C0D" w:rsidRDefault="00BB2A26" w:rsidP="00B10BE2">
      <w:pPr>
        <w:spacing w:line="480" w:lineRule="auto"/>
        <w:ind w:firstLine="720"/>
        <w:jc w:val="both"/>
      </w:pPr>
      <w:r w:rsidRPr="005A1C0D">
        <w:t xml:space="preserve">We also </w:t>
      </w:r>
      <w:r w:rsidR="00D9003C" w:rsidRPr="005A1C0D">
        <w:t xml:space="preserve">found that </w:t>
      </w:r>
      <w:r w:rsidRPr="005A1C0D">
        <w:t xml:space="preserve">higher maternal education </w:t>
      </w:r>
      <w:r w:rsidR="00D9003C" w:rsidRPr="005A1C0D">
        <w:t>was</w:t>
      </w:r>
      <w:r w:rsidRPr="005A1C0D">
        <w:t xml:space="preserve"> </w:t>
      </w:r>
      <w:r w:rsidR="00DE1CCA" w:rsidRPr="005A1C0D">
        <w:t xml:space="preserve">a </w:t>
      </w:r>
      <w:r w:rsidRPr="005A1C0D">
        <w:t>risk factor for LTR</w:t>
      </w:r>
      <w:r w:rsidR="00D9003C" w:rsidRPr="005A1C0D">
        <w:t>,</w:t>
      </w:r>
      <w:r w:rsidRPr="005A1C0D">
        <w:t xml:space="preserve"> in agreement with a systematic review of 183 studies show</w:t>
      </w:r>
      <w:r w:rsidR="00D9003C" w:rsidRPr="005A1C0D">
        <w:t>ing a</w:t>
      </w:r>
      <w:r w:rsidRPr="005A1C0D">
        <w:t xml:space="preserve"> higher prevalence of rhinitis in higher SES groups</w:t>
      </w:r>
      <w:r w:rsidR="006B2E08" w:rsidRPr="005A1C0D">
        <w:t>.</w:t>
      </w:r>
      <w:r w:rsidR="006B2E08" w:rsidRPr="005A1C0D">
        <w:fldChar w:fldCharType="begin">
          <w:fldData xml:space="preserve">PEVuZE5vdGU+PENpdGU+PEF1dGhvcj5VcGhvZmY8L0F1dGhvcj48WWVhcj4yMDE1PC9ZZWFyPjxS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bHQtcGVyaW9kaWNhbD48cGFnZXM+MzY0LTc0PC9wYWdlcz48dm9sdW1lPjQ2PC92b2x1bWU+PG51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</w:fldData>
        </w:fldChar>
      </w:r>
      <w:r w:rsidR="00AD10C0">
        <w:instrText xml:space="preserve"> ADDIN EN.CITE </w:instrText>
      </w:r>
      <w:r w:rsidR="00AD10C0">
        <w:fldChar w:fldCharType="begin">
          <w:fldData xml:space="preserve">PEVuZE5vdGU+PENpdGU+PEF1dGhvcj5VcGhvZmY8L0F1dGhvcj48WWVhcj4yMDE1PC9ZZWFyPjxS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bHQtcGVyaW9kaWNhbD48cGFnZXM+MzY0LTc0PC9wYWdlcz48dm9sdW1lPjQ2PC92b2x1bWU+PG51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</w:fldData>
        </w:fldChar>
      </w:r>
      <w:r w:rsidR="00AD10C0">
        <w:instrText xml:space="preserve"> ADDIN EN.CITE.DATA </w:instrText>
      </w:r>
      <w:r w:rsidR="00AD10C0">
        <w:fldChar w:fldCharType="end"/>
      </w:r>
      <w:r w:rsidR="006B2E08" w:rsidRPr="005A1C0D">
        <w:fldChar w:fldCharType="separate"/>
      </w:r>
      <w:r w:rsidR="00AD10C0" w:rsidRPr="00AD10C0">
        <w:rPr>
          <w:noProof/>
          <w:vertAlign w:val="superscript"/>
        </w:rPr>
        <w:t>33</w:t>
      </w:r>
      <w:r w:rsidR="006B2E08" w:rsidRPr="005A1C0D">
        <w:fldChar w:fldCharType="end"/>
      </w:r>
      <w:r w:rsidR="00DE1CCA" w:rsidRPr="005A1C0D">
        <w:t xml:space="preserve"> </w:t>
      </w:r>
      <w:r w:rsidRPr="005A1C0D">
        <w:t xml:space="preserve"> In another study </w:t>
      </w:r>
      <w:r w:rsidR="00DE1CCA" w:rsidRPr="005A1C0D">
        <w:t xml:space="preserve">in Tehran, a relationship </w:t>
      </w:r>
      <w:r w:rsidR="009E11BE" w:rsidRPr="005A1C0D">
        <w:t xml:space="preserve">was also reported </w:t>
      </w:r>
      <w:r w:rsidR="00DE1CCA" w:rsidRPr="005A1C0D">
        <w:t>between higher maternal education levels and prevalence of rhinitis</w:t>
      </w:r>
      <w:r w:rsidR="009E11BE" w:rsidRPr="005A1C0D">
        <w:t>.</w:t>
      </w:r>
      <w:r w:rsidR="009E11BE" w:rsidRPr="005A1C0D">
        <w:fldChar w:fldCharType="begin"/>
      </w:r>
      <w:r w:rsidR="00AD10C0">
        <w:instrText xml:space="preserve"> ADDIN EN.CITE &lt;EndNote&gt;&lt;Cite&gt;&lt;Author&gt;Torfi&lt;/Author&gt;&lt;Year&gt;2015&lt;/Year&gt;&lt;RecNum&gt;37&lt;/RecNum&gt;&lt;DisplayText&gt;&lt;style face="superscript"&gt;34&lt;/style&gt;&lt;/DisplayText&gt;&lt;record&gt;&lt;rec-number&gt;37&lt;/rec-number&gt;&lt;foreign-keys&gt;&lt;key app="EN" db-id="2fdzapt2bazszqe2fr35xd9s2xtxaa0w02vr" timestamp="1604891989"&gt;37&lt;/key&gt;&lt;/foreign-keys&gt;&lt;ref-type name="Journal Article"&gt;17&lt;/ref-type&gt;&lt;contributors&gt;&lt;authors&gt;&lt;author&gt;Torfi, Y.&lt;/author&gt;&lt;author&gt;Bitarafan, N.&lt;/author&gt;&lt;author&gt;Rajabi, M.&lt;/author&gt;&lt;/authors&gt;&lt;/contributors&gt;&lt;auth-address&gt;Department of Clinical Pharmacy, Faculty of Pharmacy, Islamic Azad University of Pharmaceutical Sciences Branch, Tehran, Iran, Postal address: 19395-646.&lt;/auth-address&gt;&lt;titles&gt;&lt;title&gt;Impact of socioeconomic and environmental factors on atopic eczema and allergic rhinitis: a cross sectional study&lt;/title&gt;&lt;secondary-title&gt;Excli j&lt;/secondary-title&gt;&lt;alt-title&gt;EXCLI journal&lt;/alt-title&gt;&lt;/titles&gt;&lt;periodical&gt;&lt;full-title&gt;Excli j&lt;/full-title&gt;&lt;abbr-1&gt;EXCLI journal&lt;/abbr-1&gt;&lt;/periodical&gt;&lt;alt-periodical&gt;&lt;full-title&gt;Excli j&lt;/full-title&gt;&lt;abbr-1&gt;EXCLI journal&lt;/abbr-1&gt;&lt;/alt-periodical&gt;&lt;pages&gt;1040-8&lt;/pages&gt;&lt;volume&gt;14&lt;/volume&gt;&lt;edition&gt;2015/01/01&lt;/edition&gt;&lt;keywords&gt;&lt;keyword&gt;allergic rhinitis&lt;/keyword&gt;&lt;keyword&gt;atopic eczema&lt;/keyword&gt;&lt;keyword&gt;prevalence&lt;/keyword&gt;&lt;keyword&gt;socioeconomic status&lt;/keyword&gt;&lt;/keywords&gt;&lt;dates&gt;&lt;year&gt;2015&lt;/year&gt;&lt;/dates&gt;&lt;isbn&gt;1611-2156 (Print)&amp;#xD;1611-2156&lt;/isbn&gt;&lt;accession-num&gt;27004049&lt;/accession-num&gt;&lt;urls&gt;&lt;/urls&gt;&lt;custom2&gt;PMC4800785&lt;/custom2&gt;&lt;electronic-resource-num&gt;10.17179/excli2015-519&lt;/electronic-resource-num&gt;&lt;remote-database-provider&gt;NLM&lt;/remote-database-provider&gt;&lt;language&gt;eng&lt;/language&gt;&lt;/record&gt;&lt;/Cite&gt;&lt;/EndNote&gt;</w:instrText>
      </w:r>
      <w:r w:rsidR="009E11BE" w:rsidRPr="005A1C0D">
        <w:fldChar w:fldCharType="separate"/>
      </w:r>
      <w:r w:rsidR="00AD10C0" w:rsidRPr="00AD10C0">
        <w:rPr>
          <w:noProof/>
          <w:vertAlign w:val="superscript"/>
        </w:rPr>
        <w:t>34</w:t>
      </w:r>
      <w:r w:rsidR="009E11BE" w:rsidRPr="005A1C0D">
        <w:fldChar w:fldCharType="end"/>
      </w:r>
      <w:r w:rsidR="009E11BE" w:rsidRPr="005A1C0D">
        <w:t xml:space="preserve"> </w:t>
      </w:r>
      <w:r w:rsidR="004D46DD" w:rsidRPr="005A1C0D">
        <w:t xml:space="preserve">The association between higher SES and allergic disorders </w:t>
      </w:r>
      <w:r w:rsidR="00D9003C" w:rsidRPr="005A1C0D">
        <w:t xml:space="preserve">is </w:t>
      </w:r>
      <w:r w:rsidR="004D46DD" w:rsidRPr="005A1C0D">
        <w:t xml:space="preserve">well known, and has been postulated to be related </w:t>
      </w:r>
      <w:r w:rsidR="001E6E17" w:rsidRPr="005A1C0D">
        <w:t xml:space="preserve">to </w:t>
      </w:r>
      <w:r w:rsidR="004D46DD" w:rsidRPr="005A1C0D">
        <w:t xml:space="preserve">increased </w:t>
      </w:r>
      <w:r w:rsidR="00046BBE" w:rsidRPr="005A1C0D">
        <w:t>disease reporting</w:t>
      </w:r>
      <w:r w:rsidR="004D46DD" w:rsidRPr="005A1C0D">
        <w:t xml:space="preserve"> and health-seeking behaviour by better educated families</w:t>
      </w:r>
      <w:r w:rsidR="00E72F3B" w:rsidRPr="005A1C0D">
        <w:t>;</w:t>
      </w:r>
      <w:r w:rsidR="009D507E" w:rsidRPr="005A1C0D">
        <w:t xml:space="preserve"> or </w:t>
      </w:r>
      <w:r w:rsidR="003D6F0F" w:rsidRPr="005A1C0D">
        <w:t xml:space="preserve">to </w:t>
      </w:r>
      <w:r w:rsidR="009D507E" w:rsidRPr="005A1C0D">
        <w:t>disturbances in early life microbiota exposures, as proposed by</w:t>
      </w:r>
      <w:r w:rsidR="004B11D6" w:rsidRPr="005A1C0D">
        <w:t xml:space="preserve"> the hygiene hypothesis</w:t>
      </w:r>
      <w:r w:rsidR="004D46DD" w:rsidRPr="005A1C0D">
        <w:t>.</w:t>
      </w:r>
      <w:r w:rsidR="00EC6FA5" w:rsidRPr="005A1C0D">
        <w:fldChar w:fldCharType="begin">
          <w:fldData xml:space="preserve">PEVuZE5vdGU+PENpdGU+PEF1dGhvcj5TdHJhY2hhbjwvQXV0aG9yPjxZZWFyPjE5ODk8L1llYXI+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</w:fldData>
        </w:fldChar>
      </w:r>
      <w:r w:rsidR="00AD10C0">
        <w:instrText xml:space="preserve"> ADDIN EN.CITE </w:instrText>
      </w:r>
      <w:r w:rsidR="00AD10C0">
        <w:fldChar w:fldCharType="begin">
          <w:fldData xml:space="preserve">PEVuZE5vdGU+PENpdGU+PEF1dGhvcj5TdHJhY2hhbjwvQXV0aG9yPjxZZWFyPjE5ODk8L1llYXI+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</w:fldData>
        </w:fldChar>
      </w:r>
      <w:r w:rsidR="00AD10C0">
        <w:instrText xml:space="preserve"> ADDIN EN.CITE.DATA </w:instrText>
      </w:r>
      <w:r w:rsidR="00AD10C0">
        <w:fldChar w:fldCharType="end"/>
      </w:r>
      <w:r w:rsidR="00EC6FA5" w:rsidRPr="005A1C0D">
        <w:fldChar w:fldCharType="separate"/>
      </w:r>
      <w:r w:rsidR="00AD10C0" w:rsidRPr="00AD10C0">
        <w:rPr>
          <w:noProof/>
          <w:vertAlign w:val="superscript"/>
        </w:rPr>
        <w:t>35,36</w:t>
      </w:r>
      <w:r w:rsidR="00EC6FA5" w:rsidRPr="005A1C0D">
        <w:fldChar w:fldCharType="end"/>
      </w:r>
      <w:r w:rsidR="004E70EB" w:rsidRPr="005A1C0D">
        <w:t xml:space="preserve"> </w:t>
      </w:r>
      <w:r w:rsidR="00D3194F" w:rsidRPr="005A1C0D">
        <w:rPr>
          <w:szCs w:val="20"/>
          <w:lang w:eastAsia="en-SG"/>
        </w:rPr>
        <w:t>This hypothesis</w:t>
      </w:r>
      <w:r w:rsidR="004E70EB" w:rsidRPr="005A1C0D">
        <w:rPr>
          <w:szCs w:val="20"/>
          <w:lang w:eastAsia="en-SG"/>
        </w:rPr>
        <w:t xml:space="preserve"> </w:t>
      </w:r>
      <w:r w:rsidR="000F0FDC" w:rsidRPr="005A1C0D">
        <w:rPr>
          <w:szCs w:val="20"/>
          <w:lang w:eastAsia="en-SG"/>
        </w:rPr>
        <w:t>suggests</w:t>
      </w:r>
      <w:r w:rsidR="004E70EB" w:rsidRPr="005A1C0D">
        <w:rPr>
          <w:szCs w:val="20"/>
          <w:lang w:eastAsia="en-SG"/>
        </w:rPr>
        <w:t xml:space="preserve"> that diminished </w:t>
      </w:r>
      <w:r w:rsidR="004E70EB" w:rsidRPr="005A1C0D">
        <w:t>early life exposure to environmental microbiota primes the naïve immune system towards a Th2-predominant state</w:t>
      </w:r>
      <w:r w:rsidR="0080552D" w:rsidRPr="005A1C0D">
        <w:t xml:space="preserve">, increasing </w:t>
      </w:r>
      <w:r w:rsidR="004E70EB" w:rsidRPr="005A1C0D">
        <w:t>the risk of developing allergic disorders.</w:t>
      </w:r>
      <w:r w:rsidR="004E70EB" w:rsidRPr="005A1C0D">
        <w:fldChar w:fldCharType="begin"/>
      </w:r>
      <w:r w:rsidR="00AD10C0">
        <w:instrText xml:space="preserve"> ADDIN EN.CITE &lt;EndNote&gt;&lt;Cite&gt;&lt;Author&gt;Martinez&lt;/Author&gt;&lt;Year&gt;1999&lt;/Year&gt;&lt;RecNum&gt;40&lt;/RecNum&gt;&lt;DisplayText&gt;&lt;style face="superscript"&gt;37&lt;/style&gt;&lt;/DisplayText&gt;&lt;record&gt;&lt;rec-number&gt;40&lt;/rec-number&gt;&lt;foreign-keys&gt;&lt;key app="EN" db-id="2fdzapt2bazszqe2fr35xd9s2xtxaa0w02vr" timestamp="1604891989"&gt;40&lt;/key&gt;&lt;/foreign-keys&gt;&lt;ref-type name="Journal Article"&gt;17&lt;/ref-type&gt;&lt;contributors&gt;&lt;authors&gt;&lt;author&gt;Martinez, F. D.&lt;/author&gt;&lt;author&gt;Holt, P. G.&lt;/author&gt;&lt;/authors&gt;&lt;/contributors&gt;&lt;auth-address&gt;Respiratory Sciences Center, University of Arizona, Tucson, USA.&lt;/auth-address&gt;&lt;titles&gt;&lt;title&gt;Role of microbial burden in aetiology of allergy and asthma&lt;/title&gt;&lt;secondary-title&gt;Lancet&lt;/secondary-title&gt;&lt;alt-title&gt;Lancet (London, England)&lt;/alt-title&gt;&lt;/titles&gt;&lt;periodical&gt;&lt;full-title&gt;Lancet&lt;/full-title&gt;&lt;abbr-1&gt;Lancet (London, England)&lt;/abbr-1&gt;&lt;/periodical&gt;&lt;alt-periodical&gt;&lt;full-title&gt;Lancet&lt;/full-title&gt;&lt;abbr-1&gt;Lancet (London, England)&lt;/abbr-1&gt;&lt;/alt-periodical&gt;&lt;pages&gt;Sii12-5&lt;/pages&gt;&lt;volume&gt;354 Suppl 2&lt;/volume&gt;&lt;edition&gt;1999/10/03&lt;/edition&gt;&lt;keywords&gt;&lt;keyword&gt;Animals&lt;/keyword&gt;&lt;keyword&gt;Asthma/*immunology&lt;/keyword&gt;&lt;keyword&gt;Humans&lt;/keyword&gt;&lt;keyword&gt;Hypersensitivity/genetics/*immunology&lt;/keyword&gt;&lt;keyword&gt;Immune System/growth &amp;amp; development&lt;/keyword&gt;&lt;keyword&gt;Infant&lt;/keyword&gt;&lt;keyword&gt;Infant, Newborn&lt;/keyword&gt;&lt;keyword&gt;Infection/*immunology&lt;/keyword&gt;&lt;keyword&gt;Risk Factors&lt;/keyword&gt;&lt;keyword&gt;T-Lymphocytes, Helper-Inducer/*immunology/physiology&lt;/keyword&gt;&lt;/keywords&gt;&lt;dates&gt;&lt;year&gt;1999&lt;/year&gt;&lt;pub-dates&gt;&lt;date&gt;Sep&lt;/date&gt;&lt;/pub-dates&gt;&lt;/dates&gt;&lt;isbn&gt;0140-6736 (Print)&amp;#xD;0140-6736&lt;/isbn&gt;&lt;accession-num&gt;10507253&lt;/accession-num&gt;&lt;urls&gt;&lt;/urls&gt;&lt;remote-database-provider&gt;NLM&lt;/remote-database-provider&gt;&lt;language&gt;eng&lt;/language&gt;&lt;/record&gt;&lt;/Cite&gt;&lt;/EndNote&gt;</w:instrText>
      </w:r>
      <w:r w:rsidR="004E70EB" w:rsidRPr="005A1C0D">
        <w:fldChar w:fldCharType="separate"/>
      </w:r>
      <w:r w:rsidR="00AD10C0" w:rsidRPr="00AD10C0">
        <w:rPr>
          <w:noProof/>
          <w:vertAlign w:val="superscript"/>
        </w:rPr>
        <w:t>37</w:t>
      </w:r>
      <w:r w:rsidR="004E70EB" w:rsidRPr="005A1C0D">
        <w:fldChar w:fldCharType="end"/>
      </w:r>
      <w:r w:rsidR="004E70EB" w:rsidRPr="005A1C0D">
        <w:t xml:space="preserve"> </w:t>
      </w:r>
      <w:r w:rsidR="002D6A91" w:rsidRPr="005A1C0D">
        <w:t>E</w:t>
      </w:r>
      <w:r w:rsidR="004E70EB" w:rsidRPr="005A1C0D">
        <w:t>xposure to high microbial loads and incre</w:t>
      </w:r>
      <w:r w:rsidR="002D6A91" w:rsidRPr="005A1C0D">
        <w:t>ased biodiversity in early life</w:t>
      </w:r>
      <w:r w:rsidR="004E70EB" w:rsidRPr="005A1C0D">
        <w:t xml:space="preserve"> such as a farming lifestyle, the presence of older siblings and pet ownership, m</w:t>
      </w:r>
      <w:r w:rsidR="002D6A91" w:rsidRPr="005A1C0D">
        <w:t>ay conversely be</w:t>
      </w:r>
      <w:r w:rsidR="004E70EB" w:rsidRPr="005A1C0D">
        <w:t xml:space="preserve"> protective against atopy by shifting the immune milieu back towards a healthy Th1/Th2 balance.</w:t>
      </w:r>
      <w:r w:rsidR="004E70EB" w:rsidRPr="005A1C0D">
        <w:fldChar w:fldCharType="begin">
          <w:fldData xml:space="preserve">PEVuZE5vdGU+PENpdGU+PEF1dGhvcj5TY2hyb2RlcjwvQXV0aG9yPjxZZWFyPjIwMTc8L1llYXI+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</w:fldData>
        </w:fldChar>
      </w:r>
      <w:r w:rsidR="00AD10C0">
        <w:instrText xml:space="preserve"> ADDIN EN.CITE </w:instrText>
      </w:r>
      <w:r w:rsidR="00AD10C0">
        <w:fldChar w:fldCharType="begin">
          <w:fldData xml:space="preserve">PEVuZE5vdGU+PENpdGU+PEF1dGhvcj5TY2hyb2RlcjwvQXV0aG9yPjxZZWFyPjIwMTc8L1llYXI+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</w:fldData>
        </w:fldChar>
      </w:r>
      <w:r w:rsidR="00AD10C0">
        <w:instrText xml:space="preserve"> ADDIN EN.CITE.DATA </w:instrText>
      </w:r>
      <w:r w:rsidR="00AD10C0">
        <w:fldChar w:fldCharType="end"/>
      </w:r>
      <w:r w:rsidR="004E70EB" w:rsidRPr="005A1C0D">
        <w:fldChar w:fldCharType="separate"/>
      </w:r>
      <w:r w:rsidR="00AD10C0" w:rsidRPr="00AD10C0">
        <w:rPr>
          <w:noProof/>
          <w:vertAlign w:val="superscript"/>
        </w:rPr>
        <w:t>35,38-40</w:t>
      </w:r>
      <w:r w:rsidR="004E70EB" w:rsidRPr="005A1C0D">
        <w:fldChar w:fldCharType="end"/>
      </w:r>
      <w:r w:rsidR="004D46DD" w:rsidRPr="005A1C0D">
        <w:t xml:space="preserve">   </w:t>
      </w:r>
    </w:p>
    <w:p w14:paraId="7EDB93FA" w14:textId="5B67CA1A" w:rsidR="00087A69" w:rsidRPr="005A1C0D" w:rsidRDefault="00437820" w:rsidP="00B10BE2">
      <w:pPr>
        <w:spacing w:line="480" w:lineRule="auto"/>
        <w:ind w:firstLine="720"/>
        <w:jc w:val="both"/>
      </w:pPr>
      <w:r w:rsidRPr="005A1C0D">
        <w:lastRenderedPageBreak/>
        <w:t>In contrast, we observed that the PR</w:t>
      </w:r>
      <w:r w:rsidR="00F32B83" w:rsidRPr="005A1C0D">
        <w:t xml:space="preserve"> trajectory </w:t>
      </w:r>
      <w:r w:rsidR="00E003E2" w:rsidRPr="005A1C0D">
        <w:t>involve</w:t>
      </w:r>
      <w:r w:rsidR="00FC2700" w:rsidRPr="005A1C0D">
        <w:t>d mainly</w:t>
      </w:r>
      <w:r w:rsidR="00E003E2" w:rsidRPr="005A1C0D">
        <w:t xml:space="preserve"> non-modifiable risk factors</w:t>
      </w:r>
      <w:r w:rsidR="00FC2700" w:rsidRPr="005A1C0D">
        <w:t xml:space="preserve"> and strong association</w:t>
      </w:r>
      <w:r w:rsidR="00B91759" w:rsidRPr="005A1C0D">
        <w:t>s</w:t>
      </w:r>
      <w:r w:rsidR="00FC2700" w:rsidRPr="005A1C0D">
        <w:t xml:space="preserve"> with atopy</w:t>
      </w:r>
      <w:r w:rsidR="005D2F9F" w:rsidRPr="005A1C0D">
        <w:t>, such as eczema and allergen sensitization</w:t>
      </w:r>
      <w:r w:rsidR="00E003E2" w:rsidRPr="005A1C0D">
        <w:t>.</w:t>
      </w:r>
      <w:r w:rsidR="00FE45D0" w:rsidRPr="005A1C0D">
        <w:t xml:space="preserve"> Male gender and a family history of atopy are well known risk factors for allergic disease</w:t>
      </w:r>
      <w:r w:rsidR="00FF7509" w:rsidRPr="005A1C0D">
        <w:t xml:space="preserve">, suggesting </w:t>
      </w:r>
      <w:r w:rsidR="00D9003C" w:rsidRPr="005A1C0D">
        <w:t xml:space="preserve">a </w:t>
      </w:r>
      <w:r w:rsidR="00FF7509" w:rsidRPr="005A1C0D">
        <w:t xml:space="preserve">role </w:t>
      </w:r>
      <w:r w:rsidR="00D9003C" w:rsidRPr="005A1C0D">
        <w:t xml:space="preserve">for </w:t>
      </w:r>
      <w:r w:rsidR="00FF7509" w:rsidRPr="005A1C0D">
        <w:t xml:space="preserve">genetic </w:t>
      </w:r>
      <w:r w:rsidR="00CC1190" w:rsidRPr="005A1C0D">
        <w:t xml:space="preserve">atopic </w:t>
      </w:r>
      <w:r w:rsidR="00FF7509" w:rsidRPr="005A1C0D">
        <w:t xml:space="preserve">predisposition in </w:t>
      </w:r>
      <w:r w:rsidR="00D9003C" w:rsidRPr="005A1C0D">
        <w:t xml:space="preserve">children </w:t>
      </w:r>
      <w:r w:rsidR="00FF7509" w:rsidRPr="005A1C0D">
        <w:t>belonging to this trajectory</w:t>
      </w:r>
      <w:r w:rsidR="008E5770" w:rsidRPr="005A1C0D">
        <w:t>.</w:t>
      </w:r>
      <w:r w:rsidR="00FE45D0" w:rsidRPr="005A1C0D">
        <w:t xml:space="preserve"> </w:t>
      </w:r>
      <w:r w:rsidR="00D42F3A" w:rsidRPr="005A1C0D">
        <w:t>T</w:t>
      </w:r>
      <w:r w:rsidR="004F79C8" w:rsidRPr="005A1C0D">
        <w:t>he Isle of W</w:t>
      </w:r>
      <w:r w:rsidR="00232FCC" w:rsidRPr="005A1C0D">
        <w:t xml:space="preserve">ight birth cohort </w:t>
      </w:r>
      <w:r w:rsidR="00653F1A" w:rsidRPr="005A1C0D">
        <w:t xml:space="preserve">likewise </w:t>
      </w:r>
      <w:r w:rsidR="00232FCC" w:rsidRPr="005A1C0D">
        <w:t xml:space="preserve">found </w:t>
      </w:r>
      <w:r w:rsidR="00A9244E" w:rsidRPr="005A1C0D">
        <w:t xml:space="preserve">that male gender was strongly associated with allergic rhinitis </w:t>
      </w:r>
      <w:r w:rsidR="00202EB3" w:rsidRPr="005A1C0D">
        <w:t>at 4 and 18 years</w:t>
      </w:r>
      <w:r w:rsidR="00A9244E" w:rsidRPr="005A1C0D">
        <w:t xml:space="preserve"> of age</w:t>
      </w:r>
      <w:r w:rsidR="00202EB3" w:rsidRPr="005A1C0D">
        <w:t>.</w:t>
      </w:r>
      <w:r w:rsidR="00C029D4" w:rsidRPr="005A1C0D">
        <w:fldChar w:fldCharType="begin">
          <w:fldData xml:space="preserve">PEVuZE5vdGU+PENpdGU+PEF1dGhvcj5LdXJ1a3VsYWFyYXRjaHk8L0F1dGhvcj48WWVhcj4yMDEx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</w:fldData>
        </w:fldChar>
      </w:r>
      <w:r w:rsidR="00AD10C0">
        <w:instrText xml:space="preserve"> ADDIN EN.CITE </w:instrText>
      </w:r>
      <w:r w:rsidR="00AD10C0">
        <w:fldChar w:fldCharType="begin">
          <w:fldData xml:space="preserve">PEVuZE5vdGU+PENpdGU+PEF1dGhvcj5LdXJ1a3VsYWFyYXRjaHk8L0F1dGhvcj48WWVhcj4yMDEx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</w:fldData>
        </w:fldChar>
      </w:r>
      <w:r w:rsidR="00AD10C0">
        <w:instrText xml:space="preserve"> ADDIN EN.CITE.DATA </w:instrText>
      </w:r>
      <w:r w:rsidR="00AD10C0">
        <w:fldChar w:fldCharType="end"/>
      </w:r>
      <w:r w:rsidR="00C029D4" w:rsidRPr="005A1C0D">
        <w:fldChar w:fldCharType="separate"/>
      </w:r>
      <w:r w:rsidR="00AD10C0" w:rsidRPr="00AD10C0">
        <w:rPr>
          <w:noProof/>
          <w:vertAlign w:val="superscript"/>
        </w:rPr>
        <w:t>41</w:t>
      </w:r>
      <w:r w:rsidR="00C029D4" w:rsidRPr="005A1C0D">
        <w:fldChar w:fldCharType="end"/>
      </w:r>
      <w:r w:rsidR="00202EB3" w:rsidRPr="005A1C0D">
        <w:t xml:space="preserve"> </w:t>
      </w:r>
      <w:r w:rsidR="00BB2A26" w:rsidRPr="005A1C0D">
        <w:t xml:space="preserve"> </w:t>
      </w:r>
    </w:p>
    <w:p w14:paraId="2CFB9CD1" w14:textId="63D777B4" w:rsidR="000026EA" w:rsidRDefault="00087A69" w:rsidP="00B10BE2">
      <w:pPr>
        <w:spacing w:line="480" w:lineRule="auto"/>
        <w:ind w:firstLine="720"/>
        <w:jc w:val="both"/>
      </w:pPr>
      <w:r w:rsidRPr="005A1C0D">
        <w:t xml:space="preserve">It has been proposed that </w:t>
      </w:r>
      <w:r w:rsidR="00A04BC0" w:rsidRPr="005A1C0D">
        <w:t xml:space="preserve">the presence of </w:t>
      </w:r>
      <w:r w:rsidRPr="005A1C0D">
        <w:t>an impai</w:t>
      </w:r>
      <w:r w:rsidR="008D5E09" w:rsidRPr="005A1C0D">
        <w:t>red skin barrier such as eczema predisposes to allergic sensitization and</w:t>
      </w:r>
      <w:r w:rsidRPr="005A1C0D">
        <w:t xml:space="preserve"> the ensuing systemic Th2 inflammation is responsible for the subsequent development of allergic comorbidities such as allergic rhinitis and asthma.</w:t>
      </w:r>
      <w:r w:rsidR="000E185E" w:rsidRPr="005A1C0D">
        <w:fldChar w:fldCharType="begin">
          <w:fldData xml:space="preserve">PEVuZE5vdGU+PENpdGU+PEF1dGhvcj5TbWl0aDwvQXV0aG9yPjxZZWFyPjIwMTc8L1llYXI+PFJl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</w:fldData>
        </w:fldChar>
      </w:r>
      <w:r w:rsidR="00AD10C0">
        <w:instrText xml:space="preserve"> ADDIN EN.CITE </w:instrText>
      </w:r>
      <w:r w:rsidR="00AD10C0">
        <w:fldChar w:fldCharType="begin">
          <w:fldData xml:space="preserve">PEVuZE5vdGU+PENpdGU+PEF1dGhvcj5TbWl0aDwvQXV0aG9yPjxZZWFyPjIwMTc8L1llYXI+PFJl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</w:fldData>
        </w:fldChar>
      </w:r>
      <w:r w:rsidR="00AD10C0">
        <w:instrText xml:space="preserve"> ADDIN EN.CITE.DATA </w:instrText>
      </w:r>
      <w:r w:rsidR="00AD10C0">
        <w:fldChar w:fldCharType="end"/>
      </w:r>
      <w:r w:rsidR="000E185E" w:rsidRPr="005A1C0D">
        <w:fldChar w:fldCharType="separate"/>
      </w:r>
      <w:r w:rsidR="00AD10C0" w:rsidRPr="00AD10C0">
        <w:rPr>
          <w:noProof/>
          <w:vertAlign w:val="superscript"/>
        </w:rPr>
        <w:t>42</w:t>
      </w:r>
      <w:r w:rsidR="000E185E" w:rsidRPr="005A1C0D">
        <w:fldChar w:fldCharType="end"/>
      </w:r>
      <w:r w:rsidRPr="005A1C0D">
        <w:t xml:space="preserve"> </w:t>
      </w:r>
      <w:r w:rsidR="00157E32" w:rsidRPr="005A1C0D">
        <w:t xml:space="preserve">This </w:t>
      </w:r>
      <w:r w:rsidR="008F46A9" w:rsidRPr="005A1C0D">
        <w:t>has been</w:t>
      </w:r>
      <w:r w:rsidR="00E16A64" w:rsidRPr="005A1C0D">
        <w:t xml:space="preserve"> the</w:t>
      </w:r>
      <w:r w:rsidR="008F46A9" w:rsidRPr="005A1C0D">
        <w:t xml:space="preserve"> conventional concept underpinning the notion of the</w:t>
      </w:r>
      <w:r w:rsidR="00157E32" w:rsidRPr="005A1C0D">
        <w:t xml:space="preserve"> </w:t>
      </w:r>
      <w:r w:rsidR="000E185E" w:rsidRPr="005A1C0D">
        <w:t xml:space="preserve">atopic </w:t>
      </w:r>
      <w:r w:rsidR="00546DF4" w:rsidRPr="005A1C0D">
        <w:t>march,</w:t>
      </w:r>
      <w:r w:rsidR="000E185E" w:rsidRPr="005A1C0D">
        <w:fldChar w:fldCharType="begin">
          <w:fldData xml:space="preserve">PEVuZE5vdGU+PENpdGU+PEF1dGhvcj5TcGVyZ2VsPC9BdXRob3I+PFllYXI+MjAxMDwvWWVhcj48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</w:fldData>
        </w:fldChar>
      </w:r>
      <w:r w:rsidR="00AD10C0">
        <w:instrText xml:space="preserve"> ADDIN EN.CITE </w:instrText>
      </w:r>
      <w:r w:rsidR="00AD10C0">
        <w:fldChar w:fldCharType="begin">
          <w:fldData xml:space="preserve">PEVuZE5vdGU+PENpdGU+PEF1dGhvcj5TcGVyZ2VsPC9BdXRob3I+PFllYXI+MjAxMDwvWWVhcj48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</w:fldData>
        </w:fldChar>
      </w:r>
      <w:r w:rsidR="00AD10C0">
        <w:instrText xml:space="preserve"> ADDIN EN.CITE.DATA </w:instrText>
      </w:r>
      <w:r w:rsidR="00AD10C0">
        <w:fldChar w:fldCharType="end"/>
      </w:r>
      <w:r w:rsidR="000E185E" w:rsidRPr="005A1C0D">
        <w:fldChar w:fldCharType="separate"/>
      </w:r>
      <w:r w:rsidR="00AD10C0" w:rsidRPr="00AD10C0">
        <w:rPr>
          <w:noProof/>
          <w:vertAlign w:val="superscript"/>
        </w:rPr>
        <w:t>2,43</w:t>
      </w:r>
      <w:r w:rsidR="000E185E" w:rsidRPr="005A1C0D">
        <w:fldChar w:fldCharType="end"/>
      </w:r>
      <w:r w:rsidR="00157E32" w:rsidRPr="005A1C0D">
        <w:t xml:space="preserve"> </w:t>
      </w:r>
      <w:r w:rsidR="00546DF4" w:rsidRPr="005A1C0D">
        <w:t xml:space="preserve">which </w:t>
      </w:r>
      <w:r w:rsidR="00E16A64" w:rsidRPr="005A1C0D">
        <w:t xml:space="preserve">has </w:t>
      </w:r>
      <w:r w:rsidR="00546DF4" w:rsidRPr="005A1C0D">
        <w:t xml:space="preserve">also </w:t>
      </w:r>
      <w:r w:rsidR="00E16A64" w:rsidRPr="005A1C0D">
        <w:t xml:space="preserve">been supported by many longitudinal </w:t>
      </w:r>
      <w:r w:rsidR="00384649" w:rsidRPr="005A1C0D">
        <w:t>birth cohorts as well as mechanistic work.</w:t>
      </w:r>
      <w:r w:rsidR="00475157" w:rsidRPr="005A1C0D">
        <w:fldChar w:fldCharType="begin"/>
      </w:r>
      <w:r w:rsidR="00AD10C0">
        <w:instrText xml:space="preserve"> ADDIN EN.CITE &lt;EndNote&gt;&lt;Cite&gt;&lt;Author&gt;Tham&lt;/Author&gt;&lt;Year&gt;2019&lt;/Year&gt;&lt;RecNum&gt;46&lt;/RecNum&gt;&lt;DisplayText&gt;&lt;style face="superscript"&gt;23&lt;/style&gt;&lt;/DisplayText&gt;&lt;record&gt;&lt;rec-number&gt;46&lt;/rec-number&gt;&lt;foreign-keys&gt;&lt;key app="EN" db-id="2fdzapt2bazszqe2fr35xd9s2xtxaa0w02vr" timestamp="1604891990"&gt;46&lt;/key&gt;&lt;/foreign-keys&gt;&lt;ref-type name="Journal Article"&gt;17&lt;/ref-type&gt;&lt;contributors&gt;&lt;authors&gt;&lt;author&gt;Tham, E. H.&lt;/author&gt;&lt;author&gt;Leung, D. Y.&lt;/author&gt;&lt;/authors&gt;&lt;/contributors&gt;&lt;auth-address&gt;Department of Paediatrics, Yong Loo Lin School of Medicine, National University of Singapore, Singapore.&amp;#xD;Khoo Teck Puat-National University Children&amp;apos;s Medical Institute, National University Hospital, National University Health System, Singapore.&amp;#xD;Department of Pediatrics, National Jewish Health, Denver, CO, USA.&amp;#xD;Department of Pediatrics, University of Colorado at Denver Health Sciences Center, Aurora, CO, USA. LeungD@njhealth.org.&lt;/auth-address&gt;&lt;titles&gt;&lt;title&gt;Mechanisms by Which Atopic Dermatitis Predisposes to Food Allergy and the Atopic March&lt;/title&gt;&lt;secondary-title&gt;Allergy Asthma Immunol Res&lt;/secondary-title&gt;&lt;alt-title&gt;Allergy, asthma &amp;amp; immunology research&lt;/alt-title&gt;&lt;/titles&gt;&lt;periodical&gt;&lt;full-title&gt;Allergy Asthma Immunol Res&lt;/full-title&gt;&lt;abbr-1&gt;Allergy, asthma &amp;amp; immunology research&lt;/abbr-1&gt;&lt;/periodical&gt;&lt;alt-periodical&gt;&lt;full-title&gt;Allergy Asthma Immunol Res&lt;/full-title&gt;&lt;abbr-1&gt;Allergy, asthma &amp;amp; immunology research&lt;/abbr-1&gt;&lt;/alt-periodical&gt;&lt;pages&gt;4-15&lt;/pages&gt;&lt;volume&gt;11&lt;/volume&gt;&lt;number&gt;1&lt;/number&gt;&lt;edition&gt;2018/11/28&lt;/edition&gt;&lt;keywords&gt;&lt;keyword&gt;Atopic march&lt;/keyword&gt;&lt;keyword&gt;allergic rhinitis, asthma, food allergy&lt;/keyword&gt;&lt;keyword&gt;atopic dermatitis&lt;/keyword&gt;&lt;/keywords&gt;&lt;dates&gt;&lt;year&gt;2019&lt;/year&gt;&lt;pub-dates&gt;&lt;date&gt;Jan&lt;/date&gt;&lt;/pub-dates&gt;&lt;/dates&gt;&lt;isbn&gt;2092-7355 (Print)&amp;#xD;2092-7355&lt;/isbn&gt;&lt;accession-num&gt;30479073&lt;/accession-num&gt;&lt;urls&gt;&lt;/urls&gt;&lt;custom2&gt;PMC6267189&lt;/custom2&gt;&lt;electronic-resource-num&gt;10.4168/aair.2019.11.1.4&lt;/electronic-resource-num&gt;&lt;remote-database-provider&gt;NLM&lt;/remote-database-provider&gt;&lt;language&gt;eng&lt;/language&gt;&lt;/record&gt;&lt;/Cite&gt;&lt;/EndNote&gt;</w:instrText>
      </w:r>
      <w:r w:rsidR="00475157" w:rsidRPr="005A1C0D">
        <w:fldChar w:fldCharType="separate"/>
      </w:r>
      <w:r w:rsidR="00AD10C0" w:rsidRPr="00AD10C0">
        <w:rPr>
          <w:noProof/>
          <w:vertAlign w:val="superscript"/>
        </w:rPr>
        <w:t>23</w:t>
      </w:r>
      <w:r w:rsidR="00475157" w:rsidRPr="005A1C0D">
        <w:fldChar w:fldCharType="end"/>
      </w:r>
      <w:r w:rsidR="00384649" w:rsidRPr="005A1C0D">
        <w:t xml:space="preserve"> </w:t>
      </w:r>
      <w:r w:rsidR="00E16A64" w:rsidRPr="005A1C0D">
        <w:t xml:space="preserve">The </w:t>
      </w:r>
      <w:proofErr w:type="spellStart"/>
      <w:r w:rsidR="00E16A64" w:rsidRPr="005A1C0D">
        <w:t>Multicenter</w:t>
      </w:r>
      <w:proofErr w:type="spellEnd"/>
      <w:r w:rsidR="00E16A64" w:rsidRPr="005A1C0D">
        <w:t xml:space="preserve"> Allergy Study</w:t>
      </w:r>
      <w:r w:rsidR="00AE339E" w:rsidRPr="005A1C0D">
        <w:t xml:space="preserve"> in Germany </w:t>
      </w:r>
      <w:r w:rsidR="00E16A64" w:rsidRPr="005A1C0D">
        <w:t xml:space="preserve">showed that early allergen sensitization, early onset of eczema </w:t>
      </w:r>
      <w:r w:rsidR="00D9003C" w:rsidRPr="005A1C0D">
        <w:t>and</w:t>
      </w:r>
      <w:r w:rsidR="00E16A64" w:rsidRPr="005A1C0D">
        <w:t xml:space="preserve"> paternal history of allergic rhinitis </w:t>
      </w:r>
      <w:r w:rsidR="00D9003C" w:rsidRPr="005A1C0D">
        <w:t xml:space="preserve">were </w:t>
      </w:r>
      <w:r w:rsidR="00E16A64" w:rsidRPr="005A1C0D">
        <w:t>predictive of allergic rhinitis up to 20 years of age.</w:t>
      </w:r>
      <w:r w:rsidR="00E16A64" w:rsidRPr="005A1C0D">
        <w:fldChar w:fldCharType="begin">
          <w:fldData xml:space="preserve">PEVuZE5vdGU+PENpdGU+PEF1dGhvcj5HcmFiZW5oZW5yaWNoPC9BdXRob3I+PFllYXI+MjAxNTwv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</w:fldData>
        </w:fldChar>
      </w:r>
      <w:r w:rsidR="00AD10C0">
        <w:instrText xml:space="preserve"> ADDIN EN.CITE </w:instrText>
      </w:r>
      <w:r w:rsidR="00AD10C0">
        <w:fldChar w:fldCharType="begin">
          <w:fldData xml:space="preserve">PEVuZE5vdGU+PENpdGU+PEF1dGhvcj5HcmFiZW5oZW5yaWNoPC9BdXRob3I+PFllYXI+MjAxNTwv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</w:fldData>
        </w:fldChar>
      </w:r>
      <w:r w:rsidR="00AD10C0">
        <w:instrText xml:space="preserve"> ADDIN EN.CITE.DATA </w:instrText>
      </w:r>
      <w:r w:rsidR="00AD10C0">
        <w:fldChar w:fldCharType="end"/>
      </w:r>
      <w:r w:rsidR="00E16A64" w:rsidRPr="005A1C0D">
        <w:fldChar w:fldCharType="separate"/>
      </w:r>
      <w:r w:rsidR="00AD10C0" w:rsidRPr="00AD10C0">
        <w:rPr>
          <w:noProof/>
          <w:vertAlign w:val="superscript"/>
        </w:rPr>
        <w:t>44</w:t>
      </w:r>
      <w:r w:rsidR="00E16A64" w:rsidRPr="005A1C0D">
        <w:fldChar w:fldCharType="end"/>
      </w:r>
      <w:r w:rsidR="00384649" w:rsidRPr="005A1C0D">
        <w:t xml:space="preserve"> </w:t>
      </w:r>
      <w:r w:rsidR="00B970B5" w:rsidRPr="005A1C0D">
        <w:t>In the Isle of Wight cohort, filaggrin loss-of-function skin barrier</w:t>
      </w:r>
      <w:r w:rsidRPr="005A1C0D">
        <w:t xml:space="preserve"> mutations </w:t>
      </w:r>
      <w:r w:rsidR="00FE1F54" w:rsidRPr="005A1C0D">
        <w:t>were strongly associated with</w:t>
      </w:r>
      <w:r w:rsidRPr="005A1C0D">
        <w:t xml:space="preserve"> eczema as well as rhinitis at 10 years</w:t>
      </w:r>
      <w:r w:rsidR="008D5F13" w:rsidRPr="005A1C0D">
        <w:t xml:space="preserve"> of age. </w:t>
      </w:r>
      <w:r w:rsidR="00864B87" w:rsidRPr="005A1C0D">
        <w:fldChar w:fldCharType="begin">
          <w:fldData xml:space="preserve">PEVuZE5vdGU+PENpdGU+PEF1dGhvcj5DaGFuPC9BdXRob3I+PFllYXI+MjAxODwvWWVhcj48UmVj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</w:fldData>
        </w:fldChar>
      </w:r>
      <w:r w:rsidR="00AD10C0">
        <w:instrText xml:space="preserve"> ADDIN EN.CITE </w:instrText>
      </w:r>
      <w:r w:rsidR="00AD10C0">
        <w:fldChar w:fldCharType="begin">
          <w:fldData xml:space="preserve">PEVuZE5vdGU+PENpdGU+PEF1dGhvcj5DaGFuPC9BdXRob3I+PFllYXI+MjAxODwvWWVhcj48UmVj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</w:fldData>
        </w:fldChar>
      </w:r>
      <w:r w:rsidR="00AD10C0">
        <w:instrText xml:space="preserve"> ADDIN EN.CITE.DATA </w:instrText>
      </w:r>
      <w:r w:rsidR="00AD10C0">
        <w:fldChar w:fldCharType="end"/>
      </w:r>
      <w:r w:rsidR="00864B87" w:rsidRPr="005A1C0D">
        <w:fldChar w:fldCharType="separate"/>
      </w:r>
      <w:r w:rsidR="00AD10C0" w:rsidRPr="00AD10C0">
        <w:rPr>
          <w:noProof/>
          <w:vertAlign w:val="superscript"/>
        </w:rPr>
        <w:t>45</w:t>
      </w:r>
      <w:r w:rsidR="00864B87" w:rsidRPr="005A1C0D">
        <w:fldChar w:fldCharType="end"/>
      </w:r>
      <w:r w:rsidR="000026EA">
        <w:t xml:space="preserve"> </w:t>
      </w:r>
    </w:p>
    <w:p w14:paraId="34A4FC69" w14:textId="686D2AF4" w:rsidR="004555AE" w:rsidRDefault="00A21561" w:rsidP="00B10BE2">
      <w:pPr>
        <w:spacing w:line="480" w:lineRule="auto"/>
        <w:ind w:firstLine="720"/>
        <w:jc w:val="both"/>
        <w:rPr>
          <w:noProof/>
        </w:rPr>
      </w:pPr>
      <w:r>
        <w:t>In contrast</w:t>
      </w:r>
      <w:r w:rsidR="000026EA">
        <w:t xml:space="preserve"> we have shown </w:t>
      </w:r>
      <w:r>
        <w:t xml:space="preserve">here </w:t>
      </w:r>
      <w:r w:rsidR="000026EA">
        <w:t>th</w:t>
      </w:r>
      <w:r w:rsidR="004369DB">
        <w:t xml:space="preserve">at the </w:t>
      </w:r>
      <w:r w:rsidR="000026EA">
        <w:t xml:space="preserve">onset of </w:t>
      </w:r>
      <w:r w:rsidR="000F58C9">
        <w:t xml:space="preserve">persistent </w:t>
      </w:r>
      <w:r w:rsidR="000026EA">
        <w:t xml:space="preserve">rhinitis symptoms </w:t>
      </w:r>
      <w:r w:rsidR="00953399">
        <w:t>may occur</w:t>
      </w:r>
      <w:r w:rsidR="004369DB">
        <w:t xml:space="preserve"> </w:t>
      </w:r>
      <w:r w:rsidR="000026EA">
        <w:t xml:space="preserve">alongside eczema in early life in individuals at high risk of atopy who </w:t>
      </w:r>
      <w:r w:rsidR="00063443">
        <w:t xml:space="preserve">then go </w:t>
      </w:r>
      <w:r w:rsidR="000026EA">
        <w:t>on to manifest with other atopic phenotypes later</w:t>
      </w:r>
      <w:r w:rsidR="00871DF7">
        <w:t xml:space="preserve"> in childhood</w:t>
      </w:r>
      <w:r w:rsidR="004A33F0">
        <w:t xml:space="preserve">, lending support to the notion that there are alternative atopic pathways apart from the conventional atopic march. </w:t>
      </w:r>
      <w:r w:rsidR="006A4E69">
        <w:t xml:space="preserve">The </w:t>
      </w:r>
      <w:r w:rsidR="000026EA" w:rsidRPr="005A1C0D">
        <w:t>Avon Longitudinal Study of Parents and Children and Manchester Asthma and Allergy Study</w:t>
      </w:r>
      <w:r w:rsidR="00CF0EA9">
        <w:t xml:space="preserve"> (ALPSAC)</w:t>
      </w:r>
      <w:r w:rsidR="000026EA" w:rsidRPr="005A1C0D">
        <w:t xml:space="preserve"> involving 9801 children</w:t>
      </w:r>
      <w:r w:rsidR="008C687B">
        <w:t xml:space="preserve"> </w:t>
      </w:r>
      <w:r w:rsidR="00314C13">
        <w:t xml:space="preserve">also </w:t>
      </w:r>
      <w:r w:rsidR="008C687B">
        <w:t xml:space="preserve">reported that </w:t>
      </w:r>
      <w:r w:rsidR="000026EA" w:rsidRPr="005A1C0D">
        <w:t>fewer than 7% were found to follow the classic atopic march trajectory.</w:t>
      </w:r>
      <w:r w:rsidR="000026EA" w:rsidRPr="005A1C0D">
        <w:fldChar w:fldCharType="begin"/>
      </w:r>
      <w:r w:rsidR="00EF2ED5">
        <w:instrText xml:space="preserve"> ADDIN EN.CITE &lt;EndNote&gt;&lt;Cite&gt;&lt;Author&gt;Belgrave&lt;/Author&gt;&lt;Year&gt;2014&lt;/Year&gt;&lt;RecNum&gt;3&lt;/RecNum&gt;&lt;DisplayText&gt;&lt;style face="superscript"&gt;3&lt;/style&gt;&lt;/DisplayText&gt;&lt;record&gt;&lt;rec-number&gt;3&lt;/rec-number&gt;&lt;foreign-keys&gt;&lt;key app="EN" db-id="2fdzapt2bazszqe2fr35xd9s2xtxaa0w02vr" timestamp="1604891985"&gt;3&lt;/key&gt;&lt;/foreign-keys&gt;&lt;ref-type name="Journal Article"&gt;17&lt;/ref-type&gt;&lt;contributors&gt;&lt;authors&gt;&lt;author&gt;Belgrave, Danielle C. M.&lt;/author&gt;&lt;author&gt;Granell, Raquel&lt;/author&gt;&lt;author&gt;Simpson, Angela&lt;/author&gt;&lt;author&gt;Guiver, John&lt;/author&gt;&lt;author&gt;Bishop, Christopher&lt;/author&gt;&lt;author&gt;Buchan, Iain&lt;/author&gt;&lt;author&gt;Henderson, A. John&lt;/author&gt;&lt;author&gt;Custovic, Adnan&lt;/author&gt;&lt;/authors&gt;&lt;/contributors&gt;&lt;titles&gt;&lt;title&gt;Developmental profiles of eczema, wheeze, and rhinitis: two population-based birth cohort studies&lt;/title&gt;&lt;secondary-title&gt;PLoS medicine&lt;/secondary-title&gt;&lt;alt-title&gt;PLoS Med&lt;/alt-title&gt;&lt;/titles&gt;&lt;periodical&gt;&lt;full-title&gt;PLoS medicine&lt;/full-title&gt;&lt;abbr-1&gt;PLoS Med&lt;/abbr-1&gt;&lt;/periodical&gt;&lt;alt-periodical&gt;&lt;full-title&gt;PLoS medicine&lt;/full-title&gt;&lt;abbr-1&gt;PLoS Med&lt;/abbr-1&gt;&lt;/alt-periodical&gt;&lt;pages&gt;e1001748-e1001748&lt;/pages&gt;&lt;volume&gt;11&lt;/volume&gt;&lt;number&gt;10&lt;/number&gt;&lt;keywords&gt;&lt;keyword&gt;Bayes Theorem&lt;/keyword&gt;&lt;keyword&gt;Child&lt;/keyword&gt;&lt;keyword&gt;Child, Preschool&lt;/keyword&gt;&lt;keyword&gt;Cross-Sectional Studies&lt;/keyword&gt;&lt;keyword&gt;Eczema/*diagnosis/pathology&lt;/keyword&gt;&lt;keyword&gt;Female&lt;/keyword&gt;&lt;keyword&gt;Humans&lt;/keyword&gt;&lt;keyword&gt;Longitudinal Studies&lt;/keyword&gt;&lt;keyword&gt;Male&lt;/keyword&gt;&lt;keyword&gt;Respiratory Sounds/*diagnosis&lt;/keyword&gt;&lt;keyword&gt;Rhinitis/*diagnosis/pathology&lt;/keyword&gt;&lt;/keywords&gt;&lt;dates&gt;&lt;year&gt;2014&lt;/year&gt;&lt;/dates&gt;&lt;publisher&gt;Public Library of Science&lt;/publisher&gt;&lt;isbn&gt;1549-1676&amp;#xD;1549-1277&lt;/isbn&gt;&lt;accession-num&gt;25335105&lt;/accession-num&gt;&lt;urls&gt;&lt;related-urls&gt;&lt;url&gt;https://www.ncbi.nlm.nih.gov/pubmed/25335105&lt;/url&gt;&lt;url&gt;https://www.ncbi.nlm.nih.gov/pmc/articles/PMC4204810/&lt;/url&gt;&lt;/related-urls&gt;&lt;/urls&gt;&lt;electronic-resource-num&gt;10.1371/journal.pmed.1001748&lt;/electronic-resource-num&gt;&lt;remote-database-name&gt;PubMed&lt;/remote-database-name&gt;&lt;language&gt;eng&lt;/language&gt;&lt;/record&gt;&lt;/Cite&gt;&lt;/EndNote&gt;</w:instrText>
      </w:r>
      <w:r w:rsidR="000026EA" w:rsidRPr="005A1C0D">
        <w:fldChar w:fldCharType="separate"/>
      </w:r>
      <w:r w:rsidR="000026EA" w:rsidRPr="007E5405">
        <w:rPr>
          <w:noProof/>
          <w:vertAlign w:val="superscript"/>
        </w:rPr>
        <w:t>3</w:t>
      </w:r>
      <w:r w:rsidR="000026EA" w:rsidRPr="005A1C0D">
        <w:fldChar w:fldCharType="end"/>
      </w:r>
      <w:r w:rsidR="000026EA" w:rsidRPr="005A1C0D">
        <w:t xml:space="preserve"> The PARIS cohort also reported that there was more than one temporal pattern of allergic diseases and reported the cough/rhinitis phenotype to have common risk factors, including genetics and allergen exposures known to influence allergy development.</w:t>
      </w:r>
      <w:r w:rsidR="000026EA" w:rsidRPr="005A1C0D">
        <w:fldChar w:fldCharType="begin">
          <w:fldData xml:space="preserve">PEVuZE5vdGU+PENpdGU+PEF1dGhvcj5SYW5jaWVyZTwvQXV0aG9yPjxZZWFyPjIwMTM8L1llYXI+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</w:fldData>
        </w:fldChar>
      </w:r>
      <w:r w:rsidR="00AD10C0">
        <w:instrText xml:space="preserve"> ADDIN EN.CITE </w:instrText>
      </w:r>
      <w:r w:rsidR="00AD10C0">
        <w:fldChar w:fldCharType="begin">
          <w:fldData xml:space="preserve">PEVuZE5vdGU+PENpdGU+PEF1dGhvcj5SYW5jaWVyZTwvQXV0aG9yPjxZZWFyPjIwMTM8L1llYXI+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</w:fldData>
        </w:fldChar>
      </w:r>
      <w:r w:rsidR="00AD10C0">
        <w:instrText xml:space="preserve"> ADDIN EN.CITE.DATA </w:instrText>
      </w:r>
      <w:r w:rsidR="00AD10C0">
        <w:fldChar w:fldCharType="end"/>
      </w:r>
      <w:r w:rsidR="000026EA" w:rsidRPr="005A1C0D">
        <w:fldChar w:fldCharType="separate"/>
      </w:r>
      <w:r w:rsidR="00AD10C0" w:rsidRPr="00AD10C0">
        <w:rPr>
          <w:noProof/>
          <w:vertAlign w:val="superscript"/>
        </w:rPr>
        <w:t>46</w:t>
      </w:r>
      <w:r w:rsidR="000026EA" w:rsidRPr="005A1C0D">
        <w:fldChar w:fldCharType="end"/>
      </w:r>
      <w:r w:rsidR="00CF0EA9">
        <w:t xml:space="preserve"> </w:t>
      </w:r>
      <w:bookmarkStart w:id="4" w:name="_Hlk53211371"/>
      <w:r w:rsidR="008A2E30" w:rsidRPr="00C46C4A">
        <w:t xml:space="preserve">These cohorts, however, reported very heterogenous clusters of allergic </w:t>
      </w:r>
      <w:r w:rsidR="008A2E30" w:rsidRPr="00C46C4A">
        <w:lastRenderedPageBreak/>
        <w:t>disorders</w:t>
      </w:r>
      <w:r w:rsidR="009E53E8" w:rsidRPr="00C46C4A">
        <w:t xml:space="preserve"> with overlaps </w:t>
      </w:r>
      <w:r w:rsidR="008A2E30" w:rsidRPr="00C46C4A">
        <w:t xml:space="preserve">between </w:t>
      </w:r>
      <w:r w:rsidR="009E53E8" w:rsidRPr="00C46C4A">
        <w:t xml:space="preserve">phenotypes of </w:t>
      </w:r>
      <w:r w:rsidR="008A2E30" w:rsidRPr="00C46C4A">
        <w:t xml:space="preserve">rhinitis, wheeze, eczema/dermatitis and coughing symptoms </w:t>
      </w:r>
      <w:r w:rsidR="00D0607E" w:rsidRPr="00C46C4A">
        <w:t>which render</w:t>
      </w:r>
      <w:r w:rsidR="00DA70C5" w:rsidRPr="00C46C4A">
        <w:t>ed</w:t>
      </w:r>
      <w:r w:rsidR="00D0607E" w:rsidRPr="00C46C4A">
        <w:t xml:space="preserve"> comparisons between studies difficult</w:t>
      </w:r>
      <w:r w:rsidR="00C95A19">
        <w:t xml:space="preserve">. These clusters are evident only on hindsight when all allergic disorders have </w:t>
      </w:r>
      <w:r w:rsidR="00042FE6">
        <w:t xml:space="preserve">already </w:t>
      </w:r>
      <w:r w:rsidR="00C95A19">
        <w:t xml:space="preserve">manifested, but are not easily translatable to clinical practice </w:t>
      </w:r>
      <w:r w:rsidR="000E11B3">
        <w:t>for</w:t>
      </w:r>
      <w:r w:rsidR="00C95A19">
        <w:t xml:space="preserve"> risk stratification of individuals </w:t>
      </w:r>
      <w:r w:rsidR="00E15651">
        <w:t>who present</w:t>
      </w:r>
      <w:r w:rsidR="00C95A19">
        <w:t xml:space="preserve"> </w:t>
      </w:r>
      <w:r w:rsidR="004E2118">
        <w:t>at a single time-point</w:t>
      </w:r>
      <w:r w:rsidR="00430953">
        <w:t xml:space="preserve"> with isolated symptoms</w:t>
      </w:r>
      <w:r w:rsidR="004E2118">
        <w:t>.</w:t>
      </w:r>
      <w:r w:rsidR="00DA70C5" w:rsidRPr="00C46C4A">
        <w:t xml:space="preserve"> </w:t>
      </w:r>
    </w:p>
    <w:bookmarkEnd w:id="4"/>
    <w:p w14:paraId="4DFB1C1B" w14:textId="46524239" w:rsidR="000E4FCA" w:rsidRDefault="00D459DA" w:rsidP="00EE651C">
      <w:pPr>
        <w:spacing w:line="480" w:lineRule="auto"/>
        <w:ind w:firstLine="720"/>
        <w:jc w:val="both"/>
        <w:rPr>
          <w:color w:val="212121"/>
          <w:szCs w:val="20"/>
        </w:rPr>
      </w:pPr>
      <w:r w:rsidRPr="00B50324">
        <w:rPr>
          <w:noProof/>
        </w:rPr>
        <w:t>Current rhinitis classifications according to the ARIA and ISAAC questionnaire-based definitions typically phenotype rhinitis by symptom duration and severity according to the effect on the patient’s quality of life.</w:t>
      </w:r>
      <w:r w:rsidRPr="00B50324">
        <w:rPr>
          <w:noProof/>
        </w:rPr>
        <w:fldChar w:fldCharType="begin">
          <w:fldData xml:space="preserve">PEVuZE5vdGU+PENpdGU+PEF1dGhvcj5Cb3VzcXVldDwvQXV0aG9yPjxZZWFyPjIwMDg8L1llYXI+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</w:fldData>
        </w:fldChar>
      </w:r>
      <w:r w:rsidR="00AD10C0">
        <w:rPr>
          <w:noProof/>
        </w:rPr>
        <w:instrText xml:space="preserve"> ADDIN EN.CITE </w:instrText>
      </w:r>
      <w:r w:rsidR="00AD10C0">
        <w:rPr>
          <w:noProof/>
        </w:rPr>
        <w:fldChar w:fldCharType="begin">
          <w:fldData xml:space="preserve">PEVuZE5vdGU+PENpdGU+PEF1dGhvcj5Cb3VzcXVldDwvQXV0aG9yPjxZZWFyPjIwMDg8L1llYXI+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</w:fldData>
        </w:fldChar>
      </w:r>
      <w:r w:rsidR="00AD10C0">
        <w:rPr>
          <w:noProof/>
        </w:rPr>
        <w:instrText xml:space="preserve"> ADDIN EN.CITE.DATA </w:instrText>
      </w:r>
      <w:r w:rsidR="00AD10C0">
        <w:rPr>
          <w:noProof/>
        </w:rPr>
      </w:r>
      <w:r w:rsidR="00AD10C0">
        <w:rPr>
          <w:noProof/>
        </w:rPr>
        <w:fldChar w:fldCharType="end"/>
      </w:r>
      <w:r w:rsidRPr="00B50324">
        <w:rPr>
          <w:noProof/>
        </w:rPr>
      </w:r>
      <w:r w:rsidRPr="00B50324">
        <w:rPr>
          <w:noProof/>
        </w:rPr>
        <w:fldChar w:fldCharType="separate"/>
      </w:r>
      <w:r w:rsidR="00AD10C0" w:rsidRPr="00AD10C0">
        <w:rPr>
          <w:noProof/>
          <w:vertAlign w:val="superscript"/>
        </w:rPr>
        <w:t>12</w:t>
      </w:r>
      <w:r w:rsidRPr="00B50324">
        <w:rPr>
          <w:noProof/>
        </w:rPr>
        <w:fldChar w:fldCharType="end"/>
      </w:r>
      <w:r w:rsidRPr="00B50324">
        <w:rPr>
          <w:noProof/>
        </w:rPr>
        <w:t xml:space="preserve"> </w:t>
      </w:r>
      <w:r w:rsidR="00E375EA">
        <w:rPr>
          <w:noProof/>
        </w:rPr>
        <w:t>However, t</w:t>
      </w:r>
      <w:r w:rsidR="00D05C25" w:rsidRPr="005564A7">
        <w:rPr>
          <w:color w:val="212121"/>
          <w:szCs w:val="20"/>
        </w:rPr>
        <w:t xml:space="preserve">he diagnosis of allergic rhinitis is difficult in children below age 3 years. </w:t>
      </w:r>
      <w:r w:rsidR="00EE651C" w:rsidRPr="005564A7">
        <w:rPr>
          <w:color w:val="212121"/>
          <w:szCs w:val="20"/>
        </w:rPr>
        <w:t>There are very few studies using questionnaire-based definitions for the diagnosis of rhinitis in pre-schoolers</w:t>
      </w:r>
      <w:r w:rsidR="00EE651C" w:rsidRPr="005564A7">
        <w:rPr>
          <w:color w:val="212121"/>
          <w:szCs w:val="20"/>
        </w:rPr>
        <w:fldChar w:fldCharType="begin">
          <w:fldData xml:space="preserve">PEVuZE5vdGU+PENpdGU+PEF1dGhvcj5KdW5nPC9BdXRob3I+PFllYXI+MjAyMDwvWWVhcj48UmVj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</w:fldData>
        </w:fldChar>
      </w:r>
      <w:r w:rsidR="00AD10C0">
        <w:rPr>
          <w:color w:val="212121"/>
          <w:szCs w:val="20"/>
        </w:rPr>
        <w:instrText xml:space="preserve"> ADDIN EN.CITE </w:instrText>
      </w:r>
      <w:r w:rsidR="00AD10C0">
        <w:rPr>
          <w:color w:val="212121"/>
          <w:szCs w:val="20"/>
        </w:rPr>
        <w:fldChar w:fldCharType="begin">
          <w:fldData xml:space="preserve">PEVuZE5vdGU+PENpdGU+PEF1dGhvcj5KdW5nPC9BdXRob3I+PFllYXI+MjAyMDwvWWVhcj48UmVj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</w:fldData>
        </w:fldChar>
      </w:r>
      <w:r w:rsidR="00AD10C0">
        <w:rPr>
          <w:color w:val="212121"/>
          <w:szCs w:val="20"/>
        </w:rPr>
        <w:instrText xml:space="preserve"> ADDIN EN.CITE.DATA </w:instrText>
      </w:r>
      <w:r w:rsidR="00AD10C0">
        <w:rPr>
          <w:color w:val="212121"/>
          <w:szCs w:val="20"/>
        </w:rPr>
      </w:r>
      <w:r w:rsidR="00AD10C0">
        <w:rPr>
          <w:color w:val="212121"/>
          <w:szCs w:val="20"/>
        </w:rPr>
        <w:fldChar w:fldCharType="end"/>
      </w:r>
      <w:r w:rsidR="00EE651C" w:rsidRPr="005564A7">
        <w:rPr>
          <w:color w:val="212121"/>
          <w:szCs w:val="20"/>
        </w:rPr>
      </w:r>
      <w:r w:rsidR="00EE651C" w:rsidRPr="005564A7">
        <w:rPr>
          <w:color w:val="212121"/>
          <w:szCs w:val="20"/>
        </w:rPr>
        <w:fldChar w:fldCharType="separate"/>
      </w:r>
      <w:r w:rsidR="00AD10C0" w:rsidRPr="00AD10C0">
        <w:rPr>
          <w:noProof/>
          <w:color w:val="212121"/>
          <w:szCs w:val="20"/>
          <w:vertAlign w:val="superscript"/>
        </w:rPr>
        <w:t>15,16</w:t>
      </w:r>
      <w:r w:rsidR="00EE651C" w:rsidRPr="005564A7">
        <w:rPr>
          <w:color w:val="212121"/>
          <w:szCs w:val="20"/>
        </w:rPr>
        <w:fldChar w:fldCharType="end"/>
      </w:r>
      <w:r w:rsidR="00EE651C" w:rsidRPr="005564A7">
        <w:rPr>
          <w:color w:val="212121"/>
          <w:szCs w:val="20"/>
        </w:rPr>
        <w:t xml:space="preserve"> and none that have evaluated its sensitivity or specificity compared to a physician’s diagnosis. Most epidemiological studies have been performed in school-age children using the ISAAC questionnaire which has not been validated for use in children below age 5 years.</w:t>
      </w:r>
    </w:p>
    <w:p w14:paraId="72C98CCF" w14:textId="19A2C0C2" w:rsidR="00EE651C" w:rsidRDefault="00EE651C" w:rsidP="00EE651C">
      <w:pPr>
        <w:spacing w:line="480" w:lineRule="auto"/>
        <w:ind w:firstLine="720"/>
        <w:jc w:val="both"/>
        <w:rPr>
          <w:noProof/>
        </w:rPr>
      </w:pPr>
      <w:r w:rsidRPr="005564A7">
        <w:rPr>
          <w:color w:val="212121"/>
          <w:szCs w:val="20"/>
        </w:rPr>
        <w:t>Evidence from a few studies suggest that the ARIA questionnaire has good agreement with allergen sensitization</w:t>
      </w:r>
      <w:r w:rsidRPr="005564A7">
        <w:rPr>
          <w:noProof/>
        </w:rPr>
        <w:t xml:space="preserve">. </w:t>
      </w:r>
      <w:r w:rsidR="00815019">
        <w:rPr>
          <w:noProof/>
        </w:rPr>
        <w:t>A</w:t>
      </w:r>
      <w:r w:rsidRPr="005564A7">
        <w:rPr>
          <w:noProof/>
        </w:rPr>
        <w:t xml:space="preserve"> cohort study of 237 asthmatic children </w:t>
      </w:r>
      <w:r w:rsidR="00DA2E9C">
        <w:rPr>
          <w:noProof/>
        </w:rPr>
        <w:t>aged</w:t>
      </w:r>
      <w:r w:rsidRPr="005564A7">
        <w:rPr>
          <w:noProof/>
        </w:rPr>
        <w:t xml:space="preserve"> 3 to 18 years old </w:t>
      </w:r>
      <w:r w:rsidR="00815019">
        <w:rPr>
          <w:noProof/>
        </w:rPr>
        <w:t>found that</w:t>
      </w:r>
      <w:r w:rsidRPr="005564A7">
        <w:rPr>
          <w:noProof/>
        </w:rPr>
        <w:t xml:space="preserve"> 82% </w:t>
      </w:r>
      <w:r w:rsidR="00815019">
        <w:rPr>
          <w:noProof/>
        </w:rPr>
        <w:t xml:space="preserve">of those </w:t>
      </w:r>
      <w:r w:rsidR="00090B11">
        <w:rPr>
          <w:noProof/>
        </w:rPr>
        <w:t xml:space="preserve">diagnosed </w:t>
      </w:r>
      <w:r w:rsidR="00815019">
        <w:rPr>
          <w:noProof/>
        </w:rPr>
        <w:t xml:space="preserve">with allergic rhinitis by the ARIA classification </w:t>
      </w:r>
      <w:r w:rsidRPr="005564A7">
        <w:rPr>
          <w:noProof/>
        </w:rPr>
        <w:t xml:space="preserve">were </w:t>
      </w:r>
      <w:r w:rsidR="00114DA0">
        <w:rPr>
          <w:noProof/>
        </w:rPr>
        <w:t>also</w:t>
      </w:r>
      <w:r w:rsidR="00DA2E9C">
        <w:rPr>
          <w:noProof/>
        </w:rPr>
        <w:t xml:space="preserve"> sensitized</w:t>
      </w:r>
      <w:r w:rsidRPr="005564A7">
        <w:rPr>
          <w:noProof/>
        </w:rPr>
        <w:t>.</w:t>
      </w:r>
      <w:r w:rsidRPr="005564A7">
        <w:rPr>
          <w:noProof/>
        </w:rPr>
        <w:fldChar w:fldCharType="begin">
          <w:fldData xml:space="preserve">PEVuZE5vdGU+PENpdGU+PEF1dGhvcj5IYW1vdWRhPC9BdXRob3I+PFllYXI+MjAwODwvWWVhcj48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</w:fldData>
        </w:fldChar>
      </w:r>
      <w:r w:rsidR="00AD10C0">
        <w:rPr>
          <w:noProof/>
        </w:rPr>
        <w:instrText xml:space="preserve"> ADDIN EN.CITE </w:instrText>
      </w:r>
      <w:r w:rsidR="00AD10C0">
        <w:rPr>
          <w:noProof/>
        </w:rPr>
        <w:fldChar w:fldCharType="begin">
          <w:fldData xml:space="preserve">PEVuZE5vdGU+PENpdGU+PEF1dGhvcj5IYW1vdWRhPC9BdXRob3I+PFllYXI+MjAwODwvWWVhcj48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</w:fldData>
        </w:fldChar>
      </w:r>
      <w:r w:rsidR="00AD10C0">
        <w:rPr>
          <w:noProof/>
        </w:rPr>
        <w:instrText xml:space="preserve"> ADDIN EN.CITE.DATA </w:instrText>
      </w:r>
      <w:r w:rsidR="00AD10C0">
        <w:rPr>
          <w:noProof/>
        </w:rPr>
      </w:r>
      <w:r w:rsidR="00AD10C0">
        <w:rPr>
          <w:noProof/>
        </w:rPr>
        <w:fldChar w:fldCharType="end"/>
      </w:r>
      <w:r w:rsidRPr="005564A7">
        <w:rPr>
          <w:noProof/>
        </w:rPr>
      </w:r>
      <w:r w:rsidRPr="005564A7">
        <w:rPr>
          <w:noProof/>
        </w:rPr>
        <w:fldChar w:fldCharType="separate"/>
      </w:r>
      <w:r w:rsidR="00AD10C0" w:rsidRPr="00AD10C0">
        <w:rPr>
          <w:noProof/>
          <w:vertAlign w:val="superscript"/>
        </w:rPr>
        <w:t>47</w:t>
      </w:r>
      <w:r w:rsidRPr="005564A7">
        <w:rPr>
          <w:noProof/>
        </w:rPr>
        <w:fldChar w:fldCharType="end"/>
      </w:r>
      <w:r w:rsidRPr="005564A7">
        <w:rPr>
          <w:noProof/>
        </w:rPr>
        <w:t xml:space="preserve">  </w:t>
      </w:r>
      <w:r w:rsidRPr="005564A7">
        <w:rPr>
          <w:color w:val="212121"/>
          <w:szCs w:val="20"/>
        </w:rPr>
        <w:t>Besides this, 91% of children from the Multi-</w:t>
      </w:r>
      <w:proofErr w:type="spellStart"/>
      <w:r w:rsidRPr="005564A7">
        <w:rPr>
          <w:color w:val="212121"/>
          <w:szCs w:val="20"/>
        </w:rPr>
        <w:t>center</w:t>
      </w:r>
      <w:proofErr w:type="spellEnd"/>
      <w:r w:rsidRPr="005564A7">
        <w:rPr>
          <w:color w:val="212121"/>
          <w:szCs w:val="20"/>
        </w:rPr>
        <w:t xml:space="preserve"> Allergy Study with </w:t>
      </w:r>
      <w:r w:rsidRPr="009864C7">
        <w:rPr>
          <w:color w:val="212121"/>
          <w:szCs w:val="20"/>
        </w:rPr>
        <w:t>severe persistent AR and 70% with mild persistent AR were sensitized to at least one aeroallergen.</w:t>
      </w:r>
      <w:r w:rsidRPr="009864C7">
        <w:rPr>
          <w:color w:val="212121"/>
          <w:szCs w:val="20"/>
        </w:rPr>
        <w:fldChar w:fldCharType="begin">
          <w:fldData xml:space="preserve">PEVuZE5vdGU+PENpdGU+PEF1dGhvcj5LZWlsPC9BdXRob3I+PFllYXI+MjAxMDwvWWVhcj48UmVj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==
</w:fldData>
        </w:fldChar>
      </w:r>
      <w:r w:rsidR="00AD10C0">
        <w:rPr>
          <w:color w:val="212121"/>
          <w:szCs w:val="20"/>
        </w:rPr>
        <w:instrText xml:space="preserve"> ADDIN EN.CITE </w:instrText>
      </w:r>
      <w:r w:rsidR="00AD10C0">
        <w:rPr>
          <w:color w:val="212121"/>
          <w:szCs w:val="20"/>
        </w:rPr>
        <w:fldChar w:fldCharType="begin">
          <w:fldData xml:space="preserve">PEVuZE5vdGU+PENpdGU+PEF1dGhvcj5LZWlsPC9BdXRob3I+PFllYXI+MjAxMDwvWWVhcj48UmVj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==
</w:fldData>
        </w:fldChar>
      </w:r>
      <w:r w:rsidR="00AD10C0">
        <w:rPr>
          <w:color w:val="212121"/>
          <w:szCs w:val="20"/>
        </w:rPr>
        <w:instrText xml:space="preserve"> ADDIN EN.CITE.DATA </w:instrText>
      </w:r>
      <w:r w:rsidR="00AD10C0">
        <w:rPr>
          <w:color w:val="212121"/>
          <w:szCs w:val="20"/>
        </w:rPr>
      </w:r>
      <w:r w:rsidR="00AD10C0">
        <w:rPr>
          <w:color w:val="212121"/>
          <w:szCs w:val="20"/>
        </w:rPr>
        <w:fldChar w:fldCharType="end"/>
      </w:r>
      <w:r w:rsidRPr="009864C7">
        <w:rPr>
          <w:color w:val="212121"/>
          <w:szCs w:val="20"/>
        </w:rPr>
      </w:r>
      <w:r w:rsidRPr="009864C7">
        <w:rPr>
          <w:color w:val="212121"/>
          <w:szCs w:val="20"/>
        </w:rPr>
        <w:fldChar w:fldCharType="separate"/>
      </w:r>
      <w:r w:rsidR="00AD10C0" w:rsidRPr="00AD10C0">
        <w:rPr>
          <w:noProof/>
          <w:color w:val="212121"/>
          <w:szCs w:val="20"/>
          <w:vertAlign w:val="superscript"/>
        </w:rPr>
        <w:t>16</w:t>
      </w:r>
      <w:r w:rsidRPr="009864C7">
        <w:rPr>
          <w:color w:val="212121"/>
          <w:szCs w:val="20"/>
        </w:rPr>
        <w:fldChar w:fldCharType="end"/>
      </w:r>
    </w:p>
    <w:p w14:paraId="5DD36A54" w14:textId="7398DE72" w:rsidR="00F6593F" w:rsidRDefault="00E66E35" w:rsidP="000876B3">
      <w:pPr>
        <w:spacing w:line="480" w:lineRule="auto"/>
        <w:ind w:firstLine="720"/>
        <w:jc w:val="both"/>
      </w:pPr>
      <w:r>
        <w:rPr>
          <w:noProof/>
        </w:rPr>
        <w:t xml:space="preserve">However in practice, these </w:t>
      </w:r>
      <w:r w:rsidR="001A4EB0">
        <w:rPr>
          <w:noProof/>
        </w:rPr>
        <w:t xml:space="preserve">questionnaires </w:t>
      </w:r>
      <w:r w:rsidR="00D30969">
        <w:rPr>
          <w:noProof/>
        </w:rPr>
        <w:t xml:space="preserve">have been </w:t>
      </w:r>
      <w:r>
        <w:rPr>
          <w:noProof/>
        </w:rPr>
        <w:t xml:space="preserve">used to </w:t>
      </w:r>
      <w:r w:rsidR="00BE6152">
        <w:rPr>
          <w:noProof/>
        </w:rPr>
        <w:t xml:space="preserve">diagnose disease and evaluate its </w:t>
      </w:r>
      <w:r>
        <w:rPr>
          <w:noProof/>
        </w:rPr>
        <w:t>severity at single time-point</w:t>
      </w:r>
      <w:r w:rsidR="00560E05">
        <w:rPr>
          <w:noProof/>
        </w:rPr>
        <w:t>s</w:t>
      </w:r>
      <w:r>
        <w:rPr>
          <w:noProof/>
        </w:rPr>
        <w:t>,</w:t>
      </w:r>
      <w:r>
        <w:rPr>
          <w:noProof/>
        </w:rPr>
        <w:fldChar w:fldCharType="begin">
          <w:fldData xml:space="preserve">PEVuZE5vdGU+PENpdGU+PEF1dGhvcj5KYXVyZWd1aTwvQXV0aG9yPjxZZWFyPjIwMTE8L1llYXI+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</w:fldData>
        </w:fldChar>
      </w:r>
      <w:r w:rsidR="00AD10C0">
        <w:rPr>
          <w:noProof/>
        </w:rPr>
        <w:instrText xml:space="preserve"> ADDIN EN.CITE </w:instrText>
      </w:r>
      <w:r w:rsidR="00AD10C0">
        <w:rPr>
          <w:noProof/>
        </w:rPr>
        <w:fldChar w:fldCharType="begin">
          <w:fldData xml:space="preserve">PEVuZE5vdGU+PENpdGU+PEF1dGhvcj5KYXVyZWd1aTwvQXV0aG9yPjxZZWFyPjIwMTE8L1llYXI+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</w:fldData>
        </w:fldChar>
      </w:r>
      <w:r w:rsidR="00AD10C0">
        <w:rPr>
          <w:noProof/>
        </w:rPr>
        <w:instrText xml:space="preserve"> ADDIN EN.CITE.DATA </w:instrText>
      </w:r>
      <w:r w:rsidR="00AD10C0">
        <w:rPr>
          <w:noProof/>
        </w:rPr>
      </w:r>
      <w:r w:rsidR="00AD10C0">
        <w:rPr>
          <w:noProof/>
        </w:rPr>
        <w:fldChar w:fldCharType="end"/>
      </w:r>
      <w:r>
        <w:rPr>
          <w:noProof/>
        </w:rPr>
      </w:r>
      <w:r>
        <w:rPr>
          <w:noProof/>
        </w:rPr>
        <w:fldChar w:fldCharType="separate"/>
      </w:r>
      <w:r w:rsidR="00AD10C0" w:rsidRPr="00AD10C0">
        <w:rPr>
          <w:noProof/>
          <w:vertAlign w:val="superscript"/>
        </w:rPr>
        <w:t>48</w:t>
      </w:r>
      <w:r>
        <w:rPr>
          <w:noProof/>
        </w:rPr>
        <w:fldChar w:fldCharType="end"/>
      </w:r>
      <w:r>
        <w:rPr>
          <w:noProof/>
        </w:rPr>
        <w:t xml:space="preserve"> and do not capture the longitudinal pattern of symptom evolution from early life to adulthood. </w:t>
      </w:r>
      <w:r w:rsidR="00F6593F">
        <w:t>The unsupervised</w:t>
      </w:r>
      <w:r w:rsidR="00F6593F" w:rsidRPr="005A1C0D">
        <w:t xml:space="preserve"> data-driven approach</w:t>
      </w:r>
      <w:r w:rsidR="00F6593F">
        <w:t xml:space="preserve"> used in this study</w:t>
      </w:r>
      <w:r w:rsidR="00F6593F" w:rsidRPr="005A1C0D">
        <w:t xml:space="preserve"> revealed heterogeneity in the longitudinal patterns of symptoms in each individual child and allowed us to gain deeper insights into how patterns of symptom transition can be used to identify</w:t>
      </w:r>
      <w:r w:rsidR="00F6593F">
        <w:t xml:space="preserve"> longitudinal</w:t>
      </w:r>
      <w:r w:rsidR="00F6593F" w:rsidRPr="005A1C0D">
        <w:t xml:space="preserve"> disease phenotypes.</w:t>
      </w:r>
      <w:r w:rsidR="00F6593F" w:rsidRPr="005A1C0D">
        <w:rPr>
          <w:noProof/>
        </w:rPr>
        <w:fldChar w:fldCharType="begin"/>
      </w:r>
      <w:r w:rsidR="00EF2ED5">
        <w:rPr>
          <w:noProof/>
        </w:rPr>
        <w:instrText xml:space="preserve"> ADDIN EN.CITE &lt;EndNote&gt;&lt;Cite&gt;&lt;Author&gt;Belgrave&lt;/Author&gt;&lt;Year&gt;2014&lt;/Year&gt;&lt;RecNum&gt;3&lt;/RecNum&gt;&lt;DisplayText&gt;&lt;style face="superscript"&gt;3&lt;/style&gt;&lt;/DisplayText&gt;&lt;record&gt;&lt;rec-number&gt;3&lt;/rec-number&gt;&lt;foreign-keys&gt;&lt;key app="EN" db-id="2fdzapt2bazszqe2fr35xd9s2xtxaa0w02vr" timestamp="1604891985"&gt;3&lt;/key&gt;&lt;/foreign-keys&gt;&lt;ref-type name="Journal Article"&gt;17&lt;/ref-type&gt;&lt;contributors&gt;&lt;authors&gt;&lt;author&gt;Belgrave, Danielle C. M.&lt;/author&gt;&lt;author&gt;Granell, Raquel&lt;/author&gt;&lt;author&gt;Simpson, Angela&lt;/author&gt;&lt;author&gt;Guiver, John&lt;/author&gt;&lt;author&gt;Bishop, Christopher&lt;/author&gt;&lt;author&gt;Buchan, Iain&lt;/author&gt;&lt;author&gt;Henderson, A. John&lt;/author&gt;&lt;author&gt;Custovic, Adnan&lt;/author&gt;&lt;/authors&gt;&lt;/contributors&gt;&lt;titles&gt;&lt;title&gt;Developmental profiles of eczema, wheeze, and rhinitis: two population-based birth cohort studies&lt;/title&gt;&lt;secondary-title&gt;PLoS medicine&lt;/secondary-title&gt;&lt;alt-title&gt;PLoS Med&lt;/alt-title&gt;&lt;/titles&gt;&lt;periodical&gt;&lt;full-title&gt;PLoS medicine&lt;/full-title&gt;&lt;abbr-1&gt;PLoS Med&lt;/abbr-1&gt;&lt;/periodical&gt;&lt;alt-periodical&gt;&lt;full-title&gt;PLoS medicine&lt;/full-title&gt;&lt;abbr-1&gt;PLoS Med&lt;/abbr-1&gt;&lt;/alt-periodical&gt;&lt;pages&gt;e1001748-e1001748&lt;/pages&gt;&lt;volume&gt;11&lt;/volume&gt;&lt;number&gt;10&lt;/number&gt;&lt;keywords&gt;&lt;keyword&gt;Bayes Theorem&lt;/keyword&gt;&lt;keyword&gt;Child&lt;/keyword&gt;&lt;keyword&gt;Child, Preschool&lt;/keyword&gt;&lt;keyword&gt;Cross-Sectional Studies&lt;/keyword&gt;&lt;keyword&gt;Eczema/*diagnosis/pathology&lt;/keyword&gt;&lt;keyword&gt;Female&lt;/keyword&gt;&lt;keyword&gt;Humans&lt;/keyword&gt;&lt;keyword&gt;Longitudinal Studies&lt;/keyword&gt;&lt;keyword&gt;Male&lt;/keyword&gt;&lt;keyword&gt;Respiratory Sounds/*diagnosis&lt;/keyword&gt;&lt;keyword&gt;Rhinitis/*diagnosis/pathology&lt;/keyword&gt;&lt;/keywords&gt;&lt;dates&gt;&lt;year&gt;2014&lt;/year&gt;&lt;/dates&gt;&lt;publisher&gt;Public Library of Science&lt;/publisher&gt;&lt;isbn&gt;1549-1676&amp;#xD;1549-1277&lt;/isbn&gt;&lt;accession-num&gt;25335105&lt;/accession-num&gt;&lt;urls&gt;&lt;related-urls&gt;&lt;url&gt;https://www.ncbi.nlm.nih.gov/pubmed/25335105&lt;/url&gt;&lt;url&gt;https://www.ncbi.nlm.nih.gov/pmc/articles/PMC4204810/&lt;/url&gt;&lt;/related-urls&gt;&lt;/urls&gt;&lt;electronic-resource-num&gt;10.1371/journal.pmed.1001748&lt;/electronic-resource-num&gt;&lt;remote-database-name&gt;PubMed&lt;/remote-database-name&gt;&lt;language&gt;eng&lt;/language&gt;&lt;/record&gt;&lt;/Cite&gt;&lt;/EndNote&gt;</w:instrText>
      </w:r>
      <w:r w:rsidR="00F6593F" w:rsidRPr="005A1C0D">
        <w:rPr>
          <w:noProof/>
        </w:rPr>
        <w:fldChar w:fldCharType="separate"/>
      </w:r>
      <w:r w:rsidR="00F6593F" w:rsidRPr="007E5405">
        <w:rPr>
          <w:noProof/>
          <w:vertAlign w:val="superscript"/>
        </w:rPr>
        <w:t>3</w:t>
      </w:r>
      <w:r w:rsidR="00F6593F" w:rsidRPr="005A1C0D">
        <w:rPr>
          <w:noProof/>
        </w:rPr>
        <w:fldChar w:fldCharType="end"/>
      </w:r>
      <w:r w:rsidR="00F6593F">
        <w:rPr>
          <w:noProof/>
        </w:rPr>
        <w:t xml:space="preserve"> </w:t>
      </w:r>
      <w:r w:rsidR="00BA3485" w:rsidRPr="006203D7">
        <w:rPr>
          <w:noProof/>
        </w:rPr>
        <w:t xml:space="preserve">Although </w:t>
      </w:r>
      <w:r w:rsidR="00503645">
        <w:rPr>
          <w:noProof/>
        </w:rPr>
        <w:t>a similar</w:t>
      </w:r>
      <w:r w:rsidR="00BA3485" w:rsidRPr="006203D7">
        <w:rPr>
          <w:noProof/>
        </w:rPr>
        <w:t xml:space="preserve"> method was also used in the PARIS, ALPSAC and MAAS studies, </w:t>
      </w:r>
      <w:r w:rsidR="00BA3485">
        <w:rPr>
          <w:noProof/>
        </w:rPr>
        <w:t>data was derived from just t</w:t>
      </w:r>
      <w:r w:rsidR="00BA3485" w:rsidRPr="006203D7">
        <w:rPr>
          <w:noProof/>
        </w:rPr>
        <w:t xml:space="preserve">wo and five timepoints </w:t>
      </w:r>
      <w:r w:rsidR="00BA3485">
        <w:rPr>
          <w:noProof/>
        </w:rPr>
        <w:lastRenderedPageBreak/>
        <w:t xml:space="preserve">respectively. The greater number of </w:t>
      </w:r>
      <w:r w:rsidR="00852D99">
        <w:rPr>
          <w:noProof/>
        </w:rPr>
        <w:t xml:space="preserve">data </w:t>
      </w:r>
      <w:r w:rsidR="00BA3485">
        <w:rPr>
          <w:noProof/>
        </w:rPr>
        <w:t>points (12 in total) in our study significantly increases</w:t>
      </w:r>
      <w:r w:rsidR="00BA3485" w:rsidRPr="006203D7">
        <w:rPr>
          <w:noProof/>
        </w:rPr>
        <w:t xml:space="preserve"> the reliability and robustness of the model</w:t>
      </w:r>
      <w:r w:rsidR="00BA3485">
        <w:rPr>
          <w:noProof/>
        </w:rPr>
        <w:t>s</w:t>
      </w:r>
      <w:r w:rsidR="00BA3485" w:rsidRPr="006203D7">
        <w:rPr>
          <w:noProof/>
        </w:rPr>
        <w:t xml:space="preserve">. </w:t>
      </w:r>
      <w:r w:rsidR="000876B3">
        <w:t>In addition, b</w:t>
      </w:r>
      <w:r w:rsidR="00F6593F">
        <w:t xml:space="preserve">y focusing on rhinitis phenotypes alone and deciphering risk factors in early life which may predict their trajectories through childhood, we </w:t>
      </w:r>
      <w:r w:rsidR="008C38A6">
        <w:t xml:space="preserve">also </w:t>
      </w:r>
      <w:r w:rsidR="00F6593F">
        <w:t xml:space="preserve">provide insights that help inform risk stratification </w:t>
      </w:r>
      <w:r w:rsidR="00182D60">
        <w:t xml:space="preserve">and intervention </w:t>
      </w:r>
      <w:r w:rsidR="00F6593F">
        <w:t xml:space="preserve">strategies for children presenting with rhinitis symptoms in early life. </w:t>
      </w:r>
    </w:p>
    <w:p w14:paraId="53D3A4E8" w14:textId="408760CC" w:rsidR="000D7D5D" w:rsidRDefault="00B9514A" w:rsidP="000D7D5D">
      <w:pPr>
        <w:spacing w:line="480" w:lineRule="auto"/>
        <w:ind w:firstLine="720"/>
        <w:jc w:val="both"/>
      </w:pPr>
      <w:r w:rsidRPr="005A1C0D">
        <w:t xml:space="preserve">The GUSTO cohort </w:t>
      </w:r>
      <w:r w:rsidR="00D9003C" w:rsidRPr="005A1C0D">
        <w:t xml:space="preserve">has </w:t>
      </w:r>
      <w:r w:rsidR="005B09E6" w:rsidRPr="005A1C0D">
        <w:t xml:space="preserve">its strengths in </w:t>
      </w:r>
      <w:r w:rsidRPr="005A1C0D">
        <w:t xml:space="preserve">close longitudinal follow up of </w:t>
      </w:r>
      <w:r w:rsidR="00BB209C" w:rsidRPr="005A1C0D">
        <w:t>all subjects with comprehensive clinical and sensitizatio</w:t>
      </w:r>
      <w:r w:rsidR="0012539A" w:rsidRPr="005A1C0D">
        <w:t>n profiling.</w:t>
      </w:r>
      <w:r w:rsidR="00AC0267" w:rsidRPr="005A1C0D">
        <w:t xml:space="preserve"> </w:t>
      </w:r>
      <w:r w:rsidR="0024683C">
        <w:t xml:space="preserve">Each standardized question on rhinitis, wheeze and eczema was asked at each of the very closely spaced follow-up visits, which minimized the risk of recall bias. </w:t>
      </w:r>
      <w:r w:rsidR="00AC0267" w:rsidRPr="005A1C0D">
        <w:t xml:space="preserve">In addition, we used maternal cotinine levels as an objective assessment of antenatal smoke exposure, which </w:t>
      </w:r>
      <w:r w:rsidR="001D68A7" w:rsidRPr="005A1C0D">
        <w:t>increases</w:t>
      </w:r>
      <w:r w:rsidR="00AC0267" w:rsidRPr="005A1C0D">
        <w:t xml:space="preserve"> the reliability of our findings. </w:t>
      </w:r>
      <w:r w:rsidR="00564B46">
        <w:t>We also</w:t>
      </w:r>
      <w:r w:rsidR="003360B0" w:rsidRPr="005A1C0D">
        <w:t xml:space="preserve"> used unsupervised </w:t>
      </w:r>
      <w:r w:rsidR="00564B46">
        <w:t>data-driven</w:t>
      </w:r>
      <w:r w:rsidR="003360B0" w:rsidRPr="005A1C0D">
        <w:t xml:space="preserve"> </w:t>
      </w:r>
      <w:r w:rsidR="00564B46">
        <w:t xml:space="preserve">statistical </w:t>
      </w:r>
      <w:r w:rsidR="003360B0" w:rsidRPr="005A1C0D">
        <w:t xml:space="preserve">techniques to elucidate latent classes of rhinitis phenotypes, unrestricted by </w:t>
      </w:r>
      <w:r w:rsidR="005F45E9" w:rsidRPr="005A1C0D">
        <w:t xml:space="preserve">investigator-determined </w:t>
      </w:r>
      <w:r w:rsidR="003360B0" w:rsidRPr="005A1C0D">
        <w:t>assumptions</w:t>
      </w:r>
      <w:r w:rsidR="008B0A6B">
        <w:t xml:space="preserve"> which might introduce unwanted bias or misclassify disease phenotypes</w:t>
      </w:r>
      <w:r w:rsidR="00872E05">
        <w:t>.</w:t>
      </w:r>
      <w:r w:rsidR="008B0A6B" w:rsidRPr="005A1C0D">
        <w:t xml:space="preserve"> </w:t>
      </w:r>
      <w:r w:rsidR="0003074D" w:rsidRPr="005A1C0D">
        <w:t>L</w:t>
      </w:r>
      <w:r w:rsidR="00EA6849" w:rsidRPr="005A1C0D">
        <w:t>imitation</w:t>
      </w:r>
      <w:r w:rsidR="0003074D" w:rsidRPr="005A1C0D">
        <w:t>s</w:t>
      </w:r>
      <w:r w:rsidR="00EA6849" w:rsidRPr="005A1C0D">
        <w:t xml:space="preserve"> of our study </w:t>
      </w:r>
      <w:r w:rsidR="0003074D" w:rsidRPr="005A1C0D">
        <w:t>included the reliance on parental reporting for assessment</w:t>
      </w:r>
      <w:r w:rsidR="00EA6849" w:rsidRPr="005A1C0D">
        <w:t xml:space="preserve"> </w:t>
      </w:r>
      <w:r w:rsidR="0003074D" w:rsidRPr="005A1C0D">
        <w:t xml:space="preserve">of </w:t>
      </w:r>
      <w:r w:rsidR="00EA6849" w:rsidRPr="005A1C0D">
        <w:t>rhini</w:t>
      </w:r>
      <w:r w:rsidR="0003074D" w:rsidRPr="005A1C0D">
        <w:t xml:space="preserve">tis and </w:t>
      </w:r>
      <w:r w:rsidR="00DF1FFD" w:rsidRPr="005A1C0D">
        <w:t xml:space="preserve">other allergic outcomes, which are mitigated by the </w:t>
      </w:r>
      <w:r w:rsidR="00872E05">
        <w:t xml:space="preserve">close follow-up intervals and </w:t>
      </w:r>
      <w:r w:rsidR="00DF1FFD" w:rsidRPr="005A1C0D">
        <w:t xml:space="preserve">validation of these questionnaires in the </w:t>
      </w:r>
      <w:r w:rsidR="00263EC4" w:rsidRPr="005A1C0D">
        <w:t>Allergic Rhinitis and its Impact on Asthma (ARIA) guidelines</w:t>
      </w:r>
      <w:r w:rsidR="00327B84">
        <w:t xml:space="preserve"> and in other birth cohorts</w:t>
      </w:r>
      <w:r w:rsidR="00D93770" w:rsidRPr="005A1C0D">
        <w:t>.</w:t>
      </w:r>
      <w:r w:rsidR="004D1024" w:rsidRPr="005A1C0D">
        <w:fldChar w:fldCharType="begin">
          <w:fldData xml:space="preserve">PEVuZE5vdGU+PENpdGU+PEF1dGhvcj5Bc2hlcjwvQXV0aG9yPjxZZWFyPjE5OTU8L1llYXI+PFJl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Y2FsPjxwYWdlcz40ODMtOTE8L3BhZ2VzPjx2b2x1bWU+ODwvdm9sdW1lPjxudW1iZXI+MzwvbnVt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</w:fldData>
        </w:fldChar>
      </w:r>
      <w:r w:rsidR="00AD10C0">
        <w:instrText xml:space="preserve"> ADDIN EN.CITE </w:instrText>
      </w:r>
      <w:r w:rsidR="00AD10C0">
        <w:fldChar w:fldCharType="begin">
          <w:fldData xml:space="preserve">PEVuZE5vdGU+PENpdGU+PEF1dGhvcj5Bc2hlcjwvQXV0aG9yPjxZZWFyPjE5OTU8L1llYXI+PFJl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Y2FsPjxwYWdlcz40ODMtOTE8L3BhZ2VzPjx2b2x1bWU+ODwvdm9sdW1lPjxudW1iZXI+MzwvbnVt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</w:fldData>
        </w:fldChar>
      </w:r>
      <w:r w:rsidR="00AD10C0">
        <w:instrText xml:space="preserve"> ADDIN EN.CITE.DATA </w:instrText>
      </w:r>
      <w:r w:rsidR="00AD10C0">
        <w:fldChar w:fldCharType="end"/>
      </w:r>
      <w:r w:rsidR="004D1024" w:rsidRPr="005A1C0D">
        <w:fldChar w:fldCharType="separate"/>
      </w:r>
      <w:r w:rsidR="00AD10C0" w:rsidRPr="00AD10C0">
        <w:rPr>
          <w:noProof/>
          <w:vertAlign w:val="superscript"/>
        </w:rPr>
        <w:t>11,12,49</w:t>
      </w:r>
      <w:r w:rsidR="004D1024" w:rsidRPr="005A1C0D">
        <w:fldChar w:fldCharType="end"/>
      </w:r>
      <w:r w:rsidR="007F78AB" w:rsidRPr="007F78AB">
        <w:rPr>
          <w:noProof/>
        </w:rPr>
        <w:t xml:space="preserve"> </w:t>
      </w:r>
      <w:bookmarkStart w:id="5" w:name="_Hlk53212821"/>
      <w:r w:rsidR="00667ED7">
        <w:t xml:space="preserve">Due to the modest numbers of subjects in each trajectory, statistical powering for analysis of some risk factors were limited, thus replication studies in larger cohorts are needed. </w:t>
      </w:r>
      <w:bookmarkEnd w:id="5"/>
      <w:r w:rsidR="00667ED7">
        <w:t xml:space="preserve">To address this limitation, </w:t>
      </w:r>
      <w:r w:rsidR="00E27339">
        <w:t>GBTM</w:t>
      </w:r>
      <w:r w:rsidR="00E27339" w:rsidRPr="005A1C0D">
        <w:t xml:space="preserve"> </w:t>
      </w:r>
      <w:r w:rsidR="00FB42DA" w:rsidRPr="005A1C0D">
        <w:t xml:space="preserve">analysis was performed in a subset of the GUSTO </w:t>
      </w:r>
      <w:r w:rsidR="00EA65B6">
        <w:t>cohort</w:t>
      </w:r>
      <w:r w:rsidR="00CD4B8A" w:rsidRPr="005A1C0D">
        <w:t xml:space="preserve"> who </w:t>
      </w:r>
      <w:r w:rsidR="00FC50D5">
        <w:t>provided</w:t>
      </w:r>
      <w:r w:rsidR="005767DA">
        <w:t xml:space="preserve"> longitudinal</w:t>
      </w:r>
      <w:r w:rsidR="00CD4B8A" w:rsidRPr="005A1C0D">
        <w:t xml:space="preserve"> data </w:t>
      </w:r>
      <w:r w:rsidR="007E05BD">
        <w:t xml:space="preserve">on rhinitis </w:t>
      </w:r>
      <w:r w:rsidR="007E14A0" w:rsidRPr="005A1C0D">
        <w:t>and w</w:t>
      </w:r>
      <w:r w:rsidR="00F22234" w:rsidRPr="005A1C0D">
        <w:t>e</w:t>
      </w:r>
      <w:r w:rsidR="00FB42DA" w:rsidRPr="005A1C0D">
        <w:t xml:space="preserve"> </w:t>
      </w:r>
      <w:r w:rsidR="004D6C06" w:rsidRPr="005A1C0D">
        <w:t>showed</w:t>
      </w:r>
      <w:r w:rsidR="00FB42DA" w:rsidRPr="005A1C0D">
        <w:t xml:space="preserve"> that</w:t>
      </w:r>
      <w:r w:rsidR="00352D35" w:rsidRPr="005A1C0D">
        <w:t xml:space="preserve"> despite this,</w:t>
      </w:r>
      <w:r w:rsidR="00FB42DA" w:rsidRPr="005A1C0D">
        <w:t xml:space="preserve"> there were no differences in demographics betwe</w:t>
      </w:r>
      <w:r w:rsidR="004D6C06" w:rsidRPr="005A1C0D">
        <w:t>en those included and excluded from the analysis</w:t>
      </w:r>
      <w:r w:rsidR="00CC2EBF">
        <w:t xml:space="preserve">. The </w:t>
      </w:r>
      <w:r w:rsidR="00FF1FDF">
        <w:t xml:space="preserve">findings also remained consistent in the </w:t>
      </w:r>
      <w:r w:rsidR="00CC2EBF">
        <w:t>sensitivity analysis</w:t>
      </w:r>
      <w:r w:rsidR="00133576">
        <w:t xml:space="preserve">, </w:t>
      </w:r>
      <w:r w:rsidR="00CC2EBF">
        <w:t>suggest</w:t>
      </w:r>
      <w:r w:rsidR="00133576">
        <w:t>ing</w:t>
      </w:r>
      <w:r w:rsidR="00CC2EBF">
        <w:t xml:space="preserve"> th</w:t>
      </w:r>
      <w:r w:rsidR="00133576">
        <w:t>e</w:t>
      </w:r>
      <w:r w:rsidR="00CC2EBF">
        <w:t xml:space="preserve"> </w:t>
      </w:r>
      <w:r w:rsidR="00133576">
        <w:t xml:space="preserve">robustness of </w:t>
      </w:r>
      <w:r w:rsidR="00CC2EBF">
        <w:t xml:space="preserve">the </w:t>
      </w:r>
      <w:proofErr w:type="spellStart"/>
      <w:r w:rsidR="00CC2EBF">
        <w:t>findings</w:t>
      </w:r>
      <w:r w:rsidR="00FB42DA" w:rsidRPr="005A1C0D">
        <w:t>.</w:t>
      </w:r>
      <w:r w:rsidR="001123C5">
        <w:t>In</w:t>
      </w:r>
      <w:proofErr w:type="spellEnd"/>
      <w:r w:rsidR="001123C5">
        <w:t xml:space="preserve"> conclusion</w:t>
      </w:r>
      <w:r w:rsidR="00041721">
        <w:t>,</w:t>
      </w:r>
      <w:r w:rsidR="001123C5">
        <w:t xml:space="preserve"> we have found that r</w:t>
      </w:r>
      <w:r w:rsidR="000D7D5D" w:rsidRPr="005A1C0D">
        <w:t xml:space="preserve">isk factors for </w:t>
      </w:r>
      <w:r w:rsidR="00544A7D">
        <w:t xml:space="preserve">transient rhinitis </w:t>
      </w:r>
      <w:r w:rsidR="005A53AF">
        <w:t xml:space="preserve">phenotypes </w:t>
      </w:r>
      <w:r w:rsidR="00544A7D">
        <w:t xml:space="preserve">comprise a combination of </w:t>
      </w:r>
      <w:r w:rsidR="000D7D5D" w:rsidRPr="005A1C0D">
        <w:t xml:space="preserve">genetic and early environmental exposures </w:t>
      </w:r>
      <w:r w:rsidR="0038748B">
        <w:t xml:space="preserve">which are </w:t>
      </w:r>
      <w:r w:rsidR="000D7D5D" w:rsidRPr="005A1C0D">
        <w:t xml:space="preserve">independent of atopy. In contrast, persistent rhinitis is strongly associated with atopic risk and likely represents the </w:t>
      </w:r>
      <w:r w:rsidR="000D7D5D" w:rsidRPr="005A1C0D">
        <w:lastRenderedPageBreak/>
        <w:t xml:space="preserve">typical trajectory associated with allergic disorders. </w:t>
      </w:r>
      <w:r w:rsidR="000D7D5D">
        <w:t>A</w:t>
      </w:r>
      <w:r w:rsidR="000D7D5D" w:rsidRPr="005A1C0D">
        <w:t>llergic rhinitis symptoms may commence as early as the first year of life</w:t>
      </w:r>
      <w:r w:rsidR="00B116A5">
        <w:t xml:space="preserve">, dispelling the myth </w:t>
      </w:r>
      <w:r w:rsidR="00FB6AE8">
        <w:t xml:space="preserve">of a </w:t>
      </w:r>
      <w:r w:rsidR="00B116A5">
        <w:t xml:space="preserve">classical atopic march. </w:t>
      </w:r>
    </w:p>
    <w:p w14:paraId="74FE4F2E" w14:textId="708E40D2" w:rsidR="005F3330" w:rsidRDefault="00F16465" w:rsidP="00B10BE2">
      <w:pPr>
        <w:spacing w:line="480" w:lineRule="auto"/>
        <w:ind w:firstLine="720"/>
        <w:jc w:val="both"/>
      </w:pPr>
      <w:r w:rsidRPr="005A1C0D">
        <w:t xml:space="preserve">The heterogeneity of allergic disease trajectories underscores the importance of understanding disease endophenotypes which in turn influence prognosis and management. </w:t>
      </w:r>
      <w:r w:rsidR="00E82FB3" w:rsidRPr="005A1C0D">
        <w:t xml:space="preserve">The </w:t>
      </w:r>
      <w:r w:rsidR="00D9003C" w:rsidRPr="005A1C0D">
        <w:t xml:space="preserve">determination </w:t>
      </w:r>
      <w:r w:rsidR="00B769AD" w:rsidRPr="005A1C0D">
        <w:t xml:space="preserve">of </w:t>
      </w:r>
      <w:r w:rsidR="002751AE" w:rsidRPr="005A1C0D">
        <w:t xml:space="preserve">distinctive risk factors </w:t>
      </w:r>
      <w:r w:rsidR="00B769AD" w:rsidRPr="005A1C0D">
        <w:t xml:space="preserve">for latent rhinitis </w:t>
      </w:r>
      <w:r w:rsidR="009D4190" w:rsidRPr="005A1C0D">
        <w:t>trajectories</w:t>
      </w:r>
      <w:r w:rsidR="00B769AD" w:rsidRPr="005A1C0D">
        <w:t xml:space="preserve"> in childhood </w:t>
      </w:r>
      <w:r w:rsidR="009D4190" w:rsidRPr="005A1C0D">
        <w:t>allows for identification of at-risk phenotypes in early life which could be targeted for intervention</w:t>
      </w:r>
      <w:r w:rsidR="00B769AD" w:rsidRPr="005A1C0D">
        <w:t>.</w:t>
      </w:r>
      <w:r w:rsidR="007C0FE3" w:rsidRPr="005A1C0D">
        <w:t xml:space="preserve"> Modifiable risk factors such as antenatal smoking</w:t>
      </w:r>
      <w:r w:rsidR="004D40D7" w:rsidRPr="005A1C0D">
        <w:t xml:space="preserve"> and</w:t>
      </w:r>
      <w:r w:rsidR="007C0FE3" w:rsidRPr="005A1C0D">
        <w:t xml:space="preserve"> respiratory infections may be addressed through education, vaccinations and environmental interventions</w:t>
      </w:r>
      <w:r w:rsidR="001F1118" w:rsidRPr="005A1C0D">
        <w:t xml:space="preserve"> to achieve attenuation of disease morbidity incurred by transient rhinitis phenotypes</w:t>
      </w:r>
      <w:r w:rsidR="007C0FE3" w:rsidRPr="005A1C0D">
        <w:t xml:space="preserve">. </w:t>
      </w:r>
      <w:r w:rsidR="007A7263" w:rsidRPr="005A1C0D">
        <w:t>For a</w:t>
      </w:r>
      <w:r w:rsidR="00AE58E5" w:rsidRPr="005A1C0D">
        <w:t xml:space="preserve">n individual identified to be high-risk </w:t>
      </w:r>
      <w:r w:rsidR="005402FB" w:rsidRPr="005A1C0D">
        <w:t xml:space="preserve">with known non-modifiable risk factors for persistent </w:t>
      </w:r>
      <w:r w:rsidR="00D62556" w:rsidRPr="005A1C0D">
        <w:t xml:space="preserve">(allergic) </w:t>
      </w:r>
      <w:r w:rsidR="005402FB" w:rsidRPr="005A1C0D">
        <w:t>rhinitis</w:t>
      </w:r>
      <w:r w:rsidR="00AE58E5" w:rsidRPr="005A1C0D">
        <w:t>, such as one with a strong family history of atopy and early onset eczema</w:t>
      </w:r>
      <w:r w:rsidR="00DB788F" w:rsidRPr="005A1C0D">
        <w:t>,</w:t>
      </w:r>
      <w:r w:rsidR="00AE58E5" w:rsidRPr="005A1C0D">
        <w:t xml:space="preserve"> </w:t>
      </w:r>
      <w:r w:rsidR="0034455A" w:rsidRPr="005A1C0D">
        <w:t xml:space="preserve">prognostication of disease trajectory can be made. In such patients, </w:t>
      </w:r>
      <w:r w:rsidR="00AE58E5" w:rsidRPr="005A1C0D">
        <w:t>long-term follow up of rhin</w:t>
      </w:r>
      <w:r w:rsidR="00DC2CE8" w:rsidRPr="005A1C0D">
        <w:t>itis symptoms</w:t>
      </w:r>
      <w:r w:rsidR="002F0442" w:rsidRPr="005A1C0D">
        <w:t xml:space="preserve"> even</w:t>
      </w:r>
      <w:r w:rsidR="00DC2CE8" w:rsidRPr="005A1C0D">
        <w:t xml:space="preserve"> from early life</w:t>
      </w:r>
      <w:r w:rsidR="007A7263" w:rsidRPr="005A1C0D">
        <w:t xml:space="preserve"> </w:t>
      </w:r>
      <w:r w:rsidR="002C2AB5" w:rsidRPr="005A1C0D">
        <w:t>would</w:t>
      </w:r>
      <w:r w:rsidR="007A7263" w:rsidRPr="005A1C0D">
        <w:t xml:space="preserve"> be recommended</w:t>
      </w:r>
      <w:r w:rsidR="00DC2CE8" w:rsidRPr="005A1C0D">
        <w:t xml:space="preserve"> to monitor for the development of </w:t>
      </w:r>
      <w:r w:rsidR="00DB788F" w:rsidRPr="005A1C0D">
        <w:t xml:space="preserve">allergen sensitization, </w:t>
      </w:r>
      <w:r w:rsidR="00DC2CE8" w:rsidRPr="005A1C0D">
        <w:t>allergic rhinitis and asthma</w:t>
      </w:r>
      <w:r w:rsidR="00BC054C" w:rsidRPr="005A1C0D">
        <w:t xml:space="preserve"> in later childhood</w:t>
      </w:r>
      <w:r w:rsidR="00D57578" w:rsidRPr="005A1C0D">
        <w:t xml:space="preserve">. </w:t>
      </w:r>
      <w:r w:rsidR="008612A0" w:rsidRPr="005A1C0D">
        <w:t xml:space="preserve">Proactive management in early life, such as aggressive eczema treatment and </w:t>
      </w:r>
      <w:r w:rsidR="00B91BB7" w:rsidRPr="005A1C0D">
        <w:t>control of rhinitis</w:t>
      </w:r>
      <w:r w:rsidR="009A7DCC" w:rsidRPr="005A1C0D">
        <w:t xml:space="preserve"> </w:t>
      </w:r>
      <w:r w:rsidR="00D9003C" w:rsidRPr="005A1C0D">
        <w:t xml:space="preserve">may </w:t>
      </w:r>
      <w:r w:rsidR="009A7DCC" w:rsidRPr="005A1C0D">
        <w:t>also mitigate the complications of multiple allerg</w:t>
      </w:r>
      <w:r w:rsidR="00B1428D" w:rsidRPr="005A1C0D">
        <w:t>ic co-morbidities in later life</w:t>
      </w:r>
      <w:r w:rsidR="00860F4C" w:rsidRPr="005A1C0D">
        <w:t>.</w:t>
      </w:r>
      <w:r w:rsidR="000D2A9D" w:rsidRPr="005A1C0D">
        <w:fldChar w:fldCharType="begin">
          <w:fldData xml:space="preserve">PEVuZE5vdGU+PENpdGU+PEF1dGhvcj5Mb3dlPC9BdXRob3I+PFllYXI+MjAxODwvWWVhcj48UmVj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</w:fldData>
        </w:fldChar>
      </w:r>
      <w:r w:rsidR="00AD10C0">
        <w:instrText xml:space="preserve"> ADDIN EN.CITE </w:instrText>
      </w:r>
      <w:r w:rsidR="00AD10C0">
        <w:fldChar w:fldCharType="begin">
          <w:fldData xml:space="preserve">PEVuZE5vdGU+PENpdGU+PEF1dGhvcj5Mb3dlPC9BdXRob3I+PFllYXI+MjAxODwvWWVhcj48UmVj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</w:fldData>
        </w:fldChar>
      </w:r>
      <w:r w:rsidR="00AD10C0">
        <w:instrText xml:space="preserve"> ADDIN EN.CITE.DATA </w:instrText>
      </w:r>
      <w:r w:rsidR="00AD10C0">
        <w:fldChar w:fldCharType="end"/>
      </w:r>
      <w:r w:rsidR="000D2A9D" w:rsidRPr="005A1C0D">
        <w:fldChar w:fldCharType="separate"/>
      </w:r>
      <w:r w:rsidR="00AD10C0" w:rsidRPr="00AD10C0">
        <w:rPr>
          <w:noProof/>
          <w:vertAlign w:val="superscript"/>
        </w:rPr>
        <w:t>50</w:t>
      </w:r>
      <w:r w:rsidR="000D2A9D" w:rsidRPr="005A1C0D">
        <w:fldChar w:fldCharType="end"/>
      </w:r>
    </w:p>
    <w:p w14:paraId="2C70EED1" w14:textId="1DF72CA7" w:rsidR="005812DB" w:rsidRDefault="005812DB" w:rsidP="005812DB">
      <w:pPr>
        <w:spacing w:line="480" w:lineRule="auto"/>
        <w:jc w:val="both"/>
      </w:pPr>
    </w:p>
    <w:p w14:paraId="2E78B911" w14:textId="14DC7E29" w:rsidR="00262C29" w:rsidRDefault="00262C29" w:rsidP="005812DB">
      <w:pPr>
        <w:spacing w:line="480" w:lineRule="auto"/>
        <w:jc w:val="both"/>
      </w:pPr>
    </w:p>
    <w:p w14:paraId="69E0B61F" w14:textId="75881276" w:rsidR="00262C29" w:rsidRDefault="00262C29" w:rsidP="005812DB">
      <w:pPr>
        <w:spacing w:line="480" w:lineRule="auto"/>
        <w:jc w:val="both"/>
      </w:pPr>
    </w:p>
    <w:p w14:paraId="0039304F" w14:textId="12058A28" w:rsidR="00262C29" w:rsidRDefault="00262C29" w:rsidP="005812DB">
      <w:pPr>
        <w:spacing w:line="480" w:lineRule="auto"/>
        <w:jc w:val="both"/>
      </w:pPr>
    </w:p>
    <w:p w14:paraId="6C87ABE8" w14:textId="77777777" w:rsidR="00A3615E" w:rsidRDefault="00A3615E" w:rsidP="005812DB">
      <w:pPr>
        <w:spacing w:line="480" w:lineRule="auto"/>
        <w:jc w:val="both"/>
        <w:rPr>
          <w:b/>
        </w:rPr>
      </w:pPr>
    </w:p>
    <w:p w14:paraId="4B0A6B9C" w14:textId="77777777" w:rsidR="00A3615E" w:rsidRDefault="00A3615E" w:rsidP="005812DB">
      <w:pPr>
        <w:spacing w:line="480" w:lineRule="auto"/>
        <w:jc w:val="both"/>
        <w:rPr>
          <w:b/>
        </w:rPr>
      </w:pPr>
    </w:p>
    <w:p w14:paraId="4512229C" w14:textId="77777777" w:rsidR="00A3615E" w:rsidRDefault="00A3615E" w:rsidP="005812DB">
      <w:pPr>
        <w:spacing w:line="480" w:lineRule="auto"/>
        <w:jc w:val="both"/>
        <w:rPr>
          <w:b/>
        </w:rPr>
      </w:pPr>
    </w:p>
    <w:p w14:paraId="7C8AB574" w14:textId="77777777" w:rsidR="00A3615E" w:rsidRDefault="00A3615E" w:rsidP="005812DB">
      <w:pPr>
        <w:spacing w:line="480" w:lineRule="auto"/>
        <w:jc w:val="both"/>
        <w:rPr>
          <w:b/>
        </w:rPr>
      </w:pPr>
    </w:p>
    <w:p w14:paraId="4CC45F19" w14:textId="77777777" w:rsidR="00A3615E" w:rsidRDefault="00A3615E" w:rsidP="005812DB">
      <w:pPr>
        <w:spacing w:line="480" w:lineRule="auto"/>
        <w:jc w:val="both"/>
        <w:rPr>
          <w:b/>
        </w:rPr>
      </w:pPr>
    </w:p>
    <w:p w14:paraId="129E266E" w14:textId="4582FA2D" w:rsidR="005812DB" w:rsidRPr="005A1C0D" w:rsidRDefault="005812DB" w:rsidP="005812DB">
      <w:pPr>
        <w:spacing w:line="480" w:lineRule="auto"/>
        <w:jc w:val="both"/>
        <w:rPr>
          <w:b/>
        </w:rPr>
      </w:pPr>
      <w:r w:rsidRPr="005A1C0D">
        <w:rPr>
          <w:b/>
        </w:rPr>
        <w:lastRenderedPageBreak/>
        <w:t>Acknowledgements</w:t>
      </w:r>
    </w:p>
    <w:p w14:paraId="58350EBF" w14:textId="77777777" w:rsidR="005812DB" w:rsidRDefault="005812DB" w:rsidP="005812DB">
      <w:pPr>
        <w:spacing w:line="480" w:lineRule="auto"/>
        <w:jc w:val="both"/>
      </w:pPr>
      <w:r w:rsidRPr="005A1C0D">
        <w:t xml:space="preserve">We would like to thank the GUSTO study group, operational managers, research fellows, study coordinators, and data management team. The GUSTO study group includes: Pratibha Agarwal, Arijit Biswas, Choon </w:t>
      </w:r>
      <w:proofErr w:type="spellStart"/>
      <w:r w:rsidRPr="005A1C0D">
        <w:t>Looi</w:t>
      </w:r>
      <w:proofErr w:type="spellEnd"/>
      <w:r w:rsidRPr="005A1C0D">
        <w:t xml:space="preserve"> Bong, </w:t>
      </w:r>
      <w:proofErr w:type="spellStart"/>
      <w:r w:rsidRPr="005A1C0D">
        <w:t>Birit</w:t>
      </w:r>
      <w:proofErr w:type="spellEnd"/>
      <w:r w:rsidRPr="005A1C0D">
        <w:t xml:space="preserve"> F.P. </w:t>
      </w:r>
      <w:proofErr w:type="spellStart"/>
      <w:r w:rsidRPr="005A1C0D">
        <w:t>Broekman</w:t>
      </w:r>
      <w:proofErr w:type="spellEnd"/>
      <w:r w:rsidRPr="005A1C0D">
        <w:t xml:space="preserve">, </w:t>
      </w:r>
      <w:proofErr w:type="spellStart"/>
      <w:r w:rsidRPr="005A1C0D">
        <w:t>Shirong</w:t>
      </w:r>
      <w:proofErr w:type="spellEnd"/>
      <w:r w:rsidRPr="005A1C0D">
        <w:t xml:space="preserve"> Cai, Jerry Kok Yen Chan, Yiong Huak Chan, Cornelia Yin Ing Chee, Yin Bun Cheung, </w:t>
      </w:r>
      <w:proofErr w:type="spellStart"/>
      <w:r w:rsidRPr="005A1C0D">
        <w:t>Amutha</w:t>
      </w:r>
      <w:proofErr w:type="spellEnd"/>
      <w:r w:rsidRPr="005A1C0D">
        <w:t xml:space="preserve"> </w:t>
      </w:r>
      <w:proofErr w:type="spellStart"/>
      <w:r w:rsidRPr="005A1C0D">
        <w:t>Chinnadurai</w:t>
      </w:r>
      <w:proofErr w:type="spellEnd"/>
      <w:r w:rsidRPr="005A1C0D">
        <w:t xml:space="preserve">, Chai </w:t>
      </w:r>
      <w:proofErr w:type="spellStart"/>
      <w:r w:rsidRPr="005A1C0D">
        <w:t>Kiat</w:t>
      </w:r>
      <w:proofErr w:type="spellEnd"/>
      <w:r w:rsidRPr="005A1C0D">
        <w:t xml:space="preserve"> Chng, Mary Foong-Fong Chong, Shang Chee Chong, Mei </w:t>
      </w:r>
      <w:proofErr w:type="spellStart"/>
      <w:r w:rsidRPr="005A1C0D">
        <w:t>Chien</w:t>
      </w:r>
      <w:proofErr w:type="spellEnd"/>
      <w:r w:rsidRPr="005A1C0D">
        <w:t xml:space="preserve"> Chua, Doris </w:t>
      </w:r>
      <w:proofErr w:type="spellStart"/>
      <w:r w:rsidRPr="005A1C0D">
        <w:t>Fok</w:t>
      </w:r>
      <w:proofErr w:type="spellEnd"/>
      <w:r w:rsidRPr="005A1C0D">
        <w:t xml:space="preserve">, Marielle V. Fortier, Anne Eng Neo Goh, Yam Thiam Daniel Goh, Joshua J. </w:t>
      </w:r>
      <w:proofErr w:type="spellStart"/>
      <w:r w:rsidRPr="005A1C0D">
        <w:t>Gooley</w:t>
      </w:r>
      <w:proofErr w:type="spellEnd"/>
      <w:r w:rsidRPr="005A1C0D">
        <w:t xml:space="preserve">, Wee Meng Han, Mark Hanson, </w:t>
      </w:r>
      <w:proofErr w:type="spellStart"/>
      <w:r w:rsidRPr="005A1C0D">
        <w:t>Christiani</w:t>
      </w:r>
      <w:proofErr w:type="spellEnd"/>
      <w:r w:rsidRPr="005A1C0D">
        <w:t xml:space="preserve"> </w:t>
      </w:r>
      <w:proofErr w:type="spellStart"/>
      <w:r w:rsidRPr="005A1C0D">
        <w:t>Jeyakumar</w:t>
      </w:r>
      <w:proofErr w:type="spellEnd"/>
      <w:r w:rsidRPr="005A1C0D">
        <w:t xml:space="preserve"> Henry, Joanna D. Holbrook, </w:t>
      </w:r>
      <w:proofErr w:type="spellStart"/>
      <w:r w:rsidRPr="005A1C0D">
        <w:t>ChinYing</w:t>
      </w:r>
      <w:proofErr w:type="spellEnd"/>
      <w:r w:rsidRPr="005A1C0D">
        <w:t xml:space="preserve"> Hsu, Neerja Karnani, </w:t>
      </w:r>
      <w:proofErr w:type="spellStart"/>
      <w:r w:rsidRPr="005A1C0D">
        <w:t>Jeevesh</w:t>
      </w:r>
      <w:proofErr w:type="spellEnd"/>
      <w:r w:rsidRPr="005A1C0D">
        <w:t xml:space="preserve"> </w:t>
      </w:r>
      <w:proofErr w:type="spellStart"/>
      <w:r w:rsidRPr="005A1C0D">
        <w:t>Kapur</w:t>
      </w:r>
      <w:proofErr w:type="spellEnd"/>
      <w:r w:rsidRPr="005A1C0D">
        <w:t xml:space="preserve">, Ivy Yee-Man Lau, Bee Wah Lee, Yung Seng Lee, Ngee Lek, </w:t>
      </w:r>
      <w:proofErr w:type="spellStart"/>
      <w:r w:rsidRPr="005A1C0D">
        <w:t>Sok</w:t>
      </w:r>
      <w:proofErr w:type="spellEnd"/>
      <w:r w:rsidRPr="005A1C0D">
        <w:t xml:space="preserve"> Bee Lim, Iliana </w:t>
      </w:r>
      <w:proofErr w:type="spellStart"/>
      <w:r w:rsidRPr="005A1C0D">
        <w:t>Magiati</w:t>
      </w:r>
      <w:proofErr w:type="spellEnd"/>
      <w:r w:rsidRPr="005A1C0D">
        <w:t xml:space="preserve">, Lourdes Mary Daniel, Cheryl Ngo, Krishnamoorthy </w:t>
      </w:r>
      <w:proofErr w:type="spellStart"/>
      <w:r w:rsidRPr="005A1C0D">
        <w:t>Niduvaje</w:t>
      </w:r>
      <w:proofErr w:type="spellEnd"/>
      <w:r w:rsidRPr="005A1C0D">
        <w:t xml:space="preserve">, Wei </w:t>
      </w:r>
      <w:proofErr w:type="spellStart"/>
      <w:r w:rsidRPr="005A1C0D">
        <w:t>Wei</w:t>
      </w:r>
      <w:proofErr w:type="spellEnd"/>
      <w:r w:rsidRPr="005A1C0D">
        <w:t xml:space="preserve"> Pang, </w:t>
      </w:r>
      <w:proofErr w:type="spellStart"/>
      <w:r w:rsidRPr="005A1C0D">
        <w:t>Anqi</w:t>
      </w:r>
      <w:proofErr w:type="spellEnd"/>
      <w:r w:rsidRPr="005A1C0D">
        <w:t xml:space="preserve"> </w:t>
      </w:r>
      <w:proofErr w:type="spellStart"/>
      <w:r w:rsidRPr="005A1C0D">
        <w:t>Qiu</w:t>
      </w:r>
      <w:proofErr w:type="spellEnd"/>
      <w:r w:rsidRPr="005A1C0D">
        <w:t xml:space="preserve">, Boon Long Quah, Victor Samuel </w:t>
      </w:r>
      <w:proofErr w:type="spellStart"/>
      <w:r w:rsidRPr="005A1C0D">
        <w:t>Rajadurai</w:t>
      </w:r>
      <w:proofErr w:type="spellEnd"/>
      <w:r w:rsidRPr="005A1C0D">
        <w:t xml:space="preserve">, Mary </w:t>
      </w:r>
      <w:proofErr w:type="spellStart"/>
      <w:r w:rsidRPr="005A1C0D">
        <w:t>Rauff</w:t>
      </w:r>
      <w:proofErr w:type="spellEnd"/>
      <w:r w:rsidRPr="005A1C0D">
        <w:t>, Salome A. Rebello, Jenny L. Richmond, Anne Rifkin-</w:t>
      </w:r>
      <w:proofErr w:type="spellStart"/>
      <w:r w:rsidRPr="005A1C0D">
        <w:t>Graboi</w:t>
      </w:r>
      <w:proofErr w:type="spellEnd"/>
      <w:r w:rsidRPr="005A1C0D">
        <w:t xml:space="preserve">, Lynette Pei-Chi </w:t>
      </w:r>
      <w:proofErr w:type="spellStart"/>
      <w:r w:rsidRPr="005A1C0D">
        <w:t>Shek</w:t>
      </w:r>
      <w:proofErr w:type="spellEnd"/>
      <w:r w:rsidRPr="005A1C0D">
        <w:t xml:space="preserve">, Allan Sheppard, </w:t>
      </w:r>
      <w:proofErr w:type="spellStart"/>
      <w:r w:rsidRPr="005A1C0D">
        <w:t>Borys</w:t>
      </w:r>
      <w:proofErr w:type="spellEnd"/>
      <w:r w:rsidRPr="005A1C0D">
        <w:t xml:space="preserve"> </w:t>
      </w:r>
      <w:proofErr w:type="spellStart"/>
      <w:r w:rsidRPr="005A1C0D">
        <w:t>Shuter</w:t>
      </w:r>
      <w:proofErr w:type="spellEnd"/>
      <w:r w:rsidRPr="005A1C0D">
        <w:t xml:space="preserve">, </w:t>
      </w:r>
      <w:proofErr w:type="spellStart"/>
      <w:r w:rsidRPr="005A1C0D">
        <w:t>Leher</w:t>
      </w:r>
      <w:proofErr w:type="spellEnd"/>
      <w:r w:rsidRPr="005A1C0D">
        <w:t xml:space="preserve"> Singh, Shu-E Soh, Walter </w:t>
      </w:r>
      <w:proofErr w:type="spellStart"/>
      <w:r w:rsidRPr="005A1C0D">
        <w:t>Stunkel</w:t>
      </w:r>
      <w:proofErr w:type="spellEnd"/>
      <w:r w:rsidRPr="005A1C0D">
        <w:t xml:space="preserve">, Lin </w:t>
      </w:r>
      <w:proofErr w:type="spellStart"/>
      <w:r w:rsidRPr="005A1C0D">
        <w:t>Lin</w:t>
      </w:r>
      <w:proofErr w:type="spellEnd"/>
      <w:r w:rsidRPr="005A1C0D">
        <w:t xml:space="preserve"> </w:t>
      </w:r>
      <w:proofErr w:type="spellStart"/>
      <w:r w:rsidRPr="005A1C0D">
        <w:t>Su</w:t>
      </w:r>
      <w:proofErr w:type="spellEnd"/>
      <w:r w:rsidRPr="005A1C0D">
        <w:t xml:space="preserve">, </w:t>
      </w:r>
      <w:proofErr w:type="spellStart"/>
      <w:r w:rsidRPr="005A1C0D">
        <w:t>Kok</w:t>
      </w:r>
      <w:proofErr w:type="spellEnd"/>
      <w:r w:rsidRPr="005A1C0D">
        <w:t xml:space="preserve"> </w:t>
      </w:r>
      <w:proofErr w:type="spellStart"/>
      <w:r w:rsidRPr="005A1C0D">
        <w:t>Hian</w:t>
      </w:r>
      <w:proofErr w:type="spellEnd"/>
      <w:r w:rsidRPr="005A1C0D">
        <w:t xml:space="preserve"> Tan, </w:t>
      </w:r>
      <w:proofErr w:type="spellStart"/>
      <w:r w:rsidRPr="005A1C0D">
        <w:t>Oon</w:t>
      </w:r>
      <w:proofErr w:type="spellEnd"/>
      <w:r w:rsidRPr="005A1C0D">
        <w:t xml:space="preserve"> Hoe Teoh, Mya </w:t>
      </w:r>
      <w:proofErr w:type="spellStart"/>
      <w:r w:rsidRPr="005A1C0D">
        <w:t>Thway</w:t>
      </w:r>
      <w:proofErr w:type="spellEnd"/>
      <w:r w:rsidRPr="005A1C0D">
        <w:t xml:space="preserve"> Tint, </w:t>
      </w:r>
      <w:r>
        <w:t xml:space="preserve">Elizabeth </w:t>
      </w:r>
      <w:proofErr w:type="spellStart"/>
      <w:r>
        <w:t>Huiwen</w:t>
      </w:r>
      <w:proofErr w:type="spellEnd"/>
      <w:r>
        <w:t xml:space="preserve"> Tham, </w:t>
      </w:r>
      <w:r w:rsidRPr="005A1C0D">
        <w:t xml:space="preserve">Hugo P S van Bever, Rob M. van Dam, Inez Bik Yun Wong, P. C. Wong, Fabian Yap, and George </w:t>
      </w:r>
      <w:proofErr w:type="spellStart"/>
      <w:r w:rsidRPr="005A1C0D">
        <w:t>Seow</w:t>
      </w:r>
      <w:proofErr w:type="spellEnd"/>
      <w:r w:rsidRPr="005A1C0D">
        <w:t xml:space="preserve"> </w:t>
      </w:r>
      <w:proofErr w:type="spellStart"/>
      <w:r w:rsidRPr="005A1C0D">
        <w:t>Heong</w:t>
      </w:r>
      <w:proofErr w:type="spellEnd"/>
      <w:r w:rsidRPr="005A1C0D">
        <w:t xml:space="preserve"> Yeo. We would like to thank Alicia Kang for her assistance with manuscript formatting and submission.</w:t>
      </w:r>
      <w:r>
        <w:t xml:space="preserve"> </w:t>
      </w:r>
    </w:p>
    <w:p w14:paraId="06839C7E" w14:textId="77777777" w:rsidR="005812DB" w:rsidRPr="00F1144B" w:rsidRDefault="005812DB" w:rsidP="005812DB">
      <w:pPr>
        <w:spacing w:line="480" w:lineRule="auto"/>
        <w:jc w:val="both"/>
      </w:pPr>
      <w:r w:rsidRPr="005A1C0D">
        <w:t>This research is supported by the Singapore National Research Foundation under its Translational and Clinical Research (TCR) Flagship Program and administered by the Singapore Ministry of Health’s National Medical Research Council (NMRC), Singapore—NMRC/TCR/004-NUS/2008; NMRC/TCR/012-NUHS/ 2014. Additional funding is provided by the Singapore Institute for Clinical Sciences, Agency for Science Technology and Research (A*STAR), Singapore. Tham EH is supported by the National Medical Research Council (NMRC) Research Training Fellowship grant [MH 095:003\008-225] and the Transition Award [</w:t>
      </w:r>
      <w:r w:rsidRPr="005A1C0D">
        <w:rPr>
          <w:rFonts w:eastAsiaTheme="minorHAnsi"/>
        </w:rPr>
        <w:t xml:space="preserve">MOH-000269] </w:t>
      </w:r>
      <w:r w:rsidRPr="005A1C0D">
        <w:t xml:space="preserve">from NMRC, Singapore. K.M Godfrey is supported by the National Institute for Health Research through the NIHR Southampton Biomedical Research Centre and </w:t>
      </w:r>
      <w:r w:rsidRPr="005A1C0D">
        <w:lastRenderedPageBreak/>
        <w:t>by the European Union’s Seventh Framework Program (FP7/2007–2013), projects Early</w:t>
      </w:r>
      <w:r>
        <w:t xml:space="preserve"> </w:t>
      </w:r>
      <w:r w:rsidRPr="005A1C0D">
        <w:t>Nutrition and ODIN under grant agreement numbers 289346 and 613977.</w:t>
      </w:r>
    </w:p>
    <w:p w14:paraId="3F63C25C" w14:textId="77777777" w:rsidR="005812DB" w:rsidRPr="005A1C0D" w:rsidRDefault="005812DB" w:rsidP="005812DB">
      <w:pPr>
        <w:spacing w:line="480" w:lineRule="auto"/>
        <w:jc w:val="both"/>
      </w:pPr>
    </w:p>
    <w:p w14:paraId="7E66D012" w14:textId="77777777" w:rsidR="004B7789" w:rsidRDefault="004B7789" w:rsidP="00B10BE2">
      <w:pPr>
        <w:spacing w:line="480" w:lineRule="auto"/>
        <w:jc w:val="both"/>
        <w:rPr>
          <w:b/>
        </w:rPr>
      </w:pPr>
    </w:p>
    <w:p w14:paraId="4F2485F5" w14:textId="66A4CA3E" w:rsidR="005F36F0" w:rsidRPr="005A1C0D" w:rsidRDefault="005F36F0" w:rsidP="00B10BE2">
      <w:pPr>
        <w:spacing w:after="160" w:line="480" w:lineRule="auto"/>
        <w:rPr>
          <w:b/>
        </w:rPr>
      </w:pPr>
    </w:p>
    <w:p w14:paraId="220BE671" w14:textId="029755F7" w:rsidR="005F36F0" w:rsidRPr="005A1C0D" w:rsidRDefault="005F36F0" w:rsidP="00B10BE2">
      <w:pPr>
        <w:spacing w:after="160" w:line="480" w:lineRule="auto"/>
        <w:rPr>
          <w:b/>
        </w:rPr>
      </w:pPr>
    </w:p>
    <w:p w14:paraId="04209F4D" w14:textId="77777777" w:rsidR="00975CF2" w:rsidRDefault="00975CF2" w:rsidP="00A50EDA">
      <w:pPr>
        <w:spacing w:line="480" w:lineRule="auto"/>
        <w:jc w:val="both"/>
        <w:rPr>
          <w:b/>
          <w:lang w:val="en-US"/>
        </w:rPr>
      </w:pPr>
    </w:p>
    <w:p w14:paraId="006188CC" w14:textId="77777777" w:rsidR="00975CF2" w:rsidRDefault="00975CF2" w:rsidP="00A50EDA">
      <w:pPr>
        <w:spacing w:line="480" w:lineRule="auto"/>
        <w:jc w:val="both"/>
        <w:rPr>
          <w:b/>
          <w:lang w:val="en-US"/>
        </w:rPr>
      </w:pPr>
    </w:p>
    <w:p w14:paraId="325DC38B" w14:textId="365468C2" w:rsidR="00DE2AAB" w:rsidRDefault="00DE2AAB" w:rsidP="00A50EDA">
      <w:pPr>
        <w:spacing w:line="480" w:lineRule="auto"/>
        <w:jc w:val="both"/>
        <w:rPr>
          <w:b/>
          <w:lang w:val="en-US"/>
        </w:rPr>
      </w:pPr>
    </w:p>
    <w:p w14:paraId="5F43B716" w14:textId="599116AC" w:rsidR="00F1144B" w:rsidRDefault="00F1144B" w:rsidP="00A50EDA">
      <w:pPr>
        <w:spacing w:line="480" w:lineRule="auto"/>
        <w:jc w:val="both"/>
        <w:rPr>
          <w:b/>
          <w:lang w:val="en-US"/>
        </w:rPr>
      </w:pPr>
    </w:p>
    <w:p w14:paraId="2E1FA00C" w14:textId="174C5073" w:rsidR="00F1144B" w:rsidRDefault="00F1144B" w:rsidP="00A50EDA">
      <w:pPr>
        <w:spacing w:line="480" w:lineRule="auto"/>
        <w:jc w:val="both"/>
        <w:rPr>
          <w:b/>
          <w:lang w:val="en-US"/>
        </w:rPr>
      </w:pPr>
    </w:p>
    <w:p w14:paraId="65B703F9" w14:textId="1F7CA7EC" w:rsidR="00F1144B" w:rsidRDefault="00F1144B" w:rsidP="00A50EDA">
      <w:pPr>
        <w:spacing w:line="480" w:lineRule="auto"/>
        <w:jc w:val="both"/>
        <w:rPr>
          <w:b/>
          <w:lang w:val="en-US"/>
        </w:rPr>
      </w:pPr>
    </w:p>
    <w:p w14:paraId="0C42CA4D" w14:textId="5AA21CE6" w:rsidR="00F1144B" w:rsidRDefault="00F1144B" w:rsidP="00A50EDA">
      <w:pPr>
        <w:spacing w:line="480" w:lineRule="auto"/>
        <w:jc w:val="both"/>
        <w:rPr>
          <w:b/>
          <w:lang w:val="en-US"/>
        </w:rPr>
      </w:pPr>
    </w:p>
    <w:p w14:paraId="183B7707" w14:textId="2CF99A3C" w:rsidR="00F1144B" w:rsidRDefault="00F1144B" w:rsidP="00A50EDA">
      <w:pPr>
        <w:spacing w:line="480" w:lineRule="auto"/>
        <w:jc w:val="both"/>
        <w:rPr>
          <w:b/>
          <w:lang w:val="en-US"/>
        </w:rPr>
      </w:pPr>
    </w:p>
    <w:p w14:paraId="7E9ECDC1" w14:textId="3B0F0F1A" w:rsidR="00F1144B" w:rsidRDefault="00F1144B" w:rsidP="00A50EDA">
      <w:pPr>
        <w:spacing w:line="480" w:lineRule="auto"/>
        <w:jc w:val="both"/>
        <w:rPr>
          <w:b/>
          <w:lang w:val="en-US"/>
        </w:rPr>
      </w:pPr>
    </w:p>
    <w:p w14:paraId="4BC31E34" w14:textId="21B2D5F7" w:rsidR="00F1144B" w:rsidRDefault="00F1144B" w:rsidP="00A50EDA">
      <w:pPr>
        <w:spacing w:line="480" w:lineRule="auto"/>
        <w:jc w:val="both"/>
        <w:rPr>
          <w:b/>
          <w:lang w:val="en-US"/>
        </w:rPr>
      </w:pPr>
    </w:p>
    <w:p w14:paraId="64C717D4" w14:textId="3B936C22" w:rsidR="00F1144B" w:rsidRDefault="00F1144B" w:rsidP="00A50EDA">
      <w:pPr>
        <w:spacing w:line="480" w:lineRule="auto"/>
        <w:jc w:val="both"/>
        <w:rPr>
          <w:b/>
          <w:lang w:val="en-US"/>
        </w:rPr>
      </w:pPr>
    </w:p>
    <w:p w14:paraId="21A82CFE" w14:textId="1BA6A8B4" w:rsidR="00F1144B" w:rsidRDefault="00F1144B" w:rsidP="00A50EDA">
      <w:pPr>
        <w:spacing w:line="480" w:lineRule="auto"/>
        <w:jc w:val="both"/>
        <w:rPr>
          <w:b/>
          <w:lang w:val="en-US"/>
        </w:rPr>
      </w:pPr>
    </w:p>
    <w:p w14:paraId="63A2BDC8" w14:textId="654013B3" w:rsidR="00F1144B" w:rsidRDefault="00F1144B" w:rsidP="00A50EDA">
      <w:pPr>
        <w:spacing w:line="480" w:lineRule="auto"/>
        <w:jc w:val="both"/>
        <w:rPr>
          <w:b/>
          <w:lang w:val="en-US"/>
        </w:rPr>
      </w:pPr>
    </w:p>
    <w:p w14:paraId="6640A566" w14:textId="07AFA5A9" w:rsidR="00F1144B" w:rsidRDefault="00F1144B" w:rsidP="00A50EDA">
      <w:pPr>
        <w:spacing w:line="480" w:lineRule="auto"/>
        <w:jc w:val="both"/>
        <w:rPr>
          <w:b/>
          <w:lang w:val="en-US"/>
        </w:rPr>
      </w:pPr>
    </w:p>
    <w:p w14:paraId="7872F3BF" w14:textId="2B6037D8" w:rsidR="00F1144B" w:rsidRDefault="00F1144B" w:rsidP="00A50EDA">
      <w:pPr>
        <w:spacing w:line="480" w:lineRule="auto"/>
        <w:jc w:val="both"/>
        <w:rPr>
          <w:b/>
          <w:lang w:val="en-US"/>
        </w:rPr>
      </w:pPr>
    </w:p>
    <w:p w14:paraId="254B33AF" w14:textId="75D2E297" w:rsidR="00F1144B" w:rsidRDefault="00F1144B" w:rsidP="00A50EDA">
      <w:pPr>
        <w:spacing w:line="480" w:lineRule="auto"/>
        <w:jc w:val="both"/>
        <w:rPr>
          <w:b/>
          <w:lang w:val="en-US"/>
        </w:rPr>
      </w:pPr>
    </w:p>
    <w:p w14:paraId="364BA1BC" w14:textId="131E3216" w:rsidR="00F1144B" w:rsidRDefault="00F1144B" w:rsidP="00A50EDA">
      <w:pPr>
        <w:spacing w:line="480" w:lineRule="auto"/>
        <w:jc w:val="both"/>
        <w:rPr>
          <w:b/>
          <w:lang w:val="en-US"/>
        </w:rPr>
      </w:pPr>
    </w:p>
    <w:p w14:paraId="08744439" w14:textId="594B7A4C" w:rsidR="00F1144B" w:rsidRDefault="00F1144B" w:rsidP="00A50EDA">
      <w:pPr>
        <w:spacing w:line="480" w:lineRule="auto"/>
        <w:jc w:val="both"/>
        <w:rPr>
          <w:b/>
          <w:lang w:val="en-US"/>
        </w:rPr>
      </w:pPr>
    </w:p>
    <w:p w14:paraId="00367BCE" w14:textId="6040C487" w:rsidR="0040140F" w:rsidRDefault="0040140F" w:rsidP="00A50EDA">
      <w:pPr>
        <w:spacing w:line="480" w:lineRule="auto"/>
        <w:jc w:val="both"/>
        <w:rPr>
          <w:b/>
          <w:lang w:val="en-US"/>
        </w:rPr>
      </w:pPr>
    </w:p>
    <w:p w14:paraId="3E4C2125" w14:textId="38C9B262" w:rsidR="008E4AB5" w:rsidRPr="005A1C0D" w:rsidRDefault="008E4AB5" w:rsidP="00AD55FD">
      <w:pPr>
        <w:spacing w:line="480" w:lineRule="auto"/>
        <w:jc w:val="both"/>
        <w:rPr>
          <w:b/>
          <w:lang w:val="en-US"/>
        </w:rPr>
      </w:pPr>
      <w:r w:rsidRPr="005A1C0D">
        <w:rPr>
          <w:b/>
          <w:lang w:val="en-US"/>
        </w:rPr>
        <w:lastRenderedPageBreak/>
        <w:t>References</w:t>
      </w:r>
    </w:p>
    <w:p w14:paraId="18DD70B0" w14:textId="77777777" w:rsidR="00E51E95" w:rsidRPr="00E51E95" w:rsidRDefault="008E4AB5" w:rsidP="00E51E95">
      <w:pPr>
        <w:pStyle w:val="EndNoteBibliography"/>
        <w:spacing w:after="0"/>
        <w:ind w:left="720" w:hanging="720"/>
      </w:pPr>
      <w:r w:rsidRPr="005A1C0D">
        <w:fldChar w:fldCharType="begin"/>
      </w:r>
      <w:r w:rsidRPr="005A1C0D">
        <w:instrText xml:space="preserve"> ADDIN EN.REFLIST </w:instrText>
      </w:r>
      <w:r w:rsidRPr="005A1C0D">
        <w:fldChar w:fldCharType="separate"/>
      </w:r>
      <w:r w:rsidR="00E51E95" w:rsidRPr="00E51E95">
        <w:t>1.</w:t>
      </w:r>
      <w:r w:rsidR="00E51E95" w:rsidRPr="00E51E95">
        <w:tab/>
        <w:t xml:space="preserve">Johansson E, Hershey GKK. Contribution of an impaired epithelial barrier to the atopic march. </w:t>
      </w:r>
      <w:r w:rsidR="00E51E95" w:rsidRPr="00E51E95">
        <w:rPr>
          <w:i/>
        </w:rPr>
        <w:t xml:space="preserve">Ann Allergy Asthma Immunol. </w:t>
      </w:r>
      <w:r w:rsidR="00E51E95" w:rsidRPr="00E51E95">
        <w:t>2018;120(2):118-119.</w:t>
      </w:r>
    </w:p>
    <w:p w14:paraId="662A957C" w14:textId="77777777" w:rsidR="00E51E95" w:rsidRPr="00E51E95" w:rsidRDefault="00E51E95" w:rsidP="00E51E95">
      <w:pPr>
        <w:pStyle w:val="EndNoteBibliography"/>
        <w:spacing w:after="0"/>
        <w:ind w:left="720" w:hanging="720"/>
      </w:pPr>
      <w:r w:rsidRPr="00E51E95">
        <w:t>2.</w:t>
      </w:r>
      <w:r w:rsidRPr="00E51E95">
        <w:tab/>
        <w:t xml:space="preserve">Hill DA, Spergel JM. The atopic march: Critical evidence and clinical relevance. </w:t>
      </w:r>
      <w:r w:rsidRPr="00E51E95">
        <w:rPr>
          <w:i/>
        </w:rPr>
        <w:t xml:space="preserve">Ann Allergy Asthma Immunol. </w:t>
      </w:r>
      <w:r w:rsidRPr="00E51E95">
        <w:t>2018;120(2):131-137.</w:t>
      </w:r>
    </w:p>
    <w:p w14:paraId="74B3AE3C" w14:textId="77777777" w:rsidR="00E51E95" w:rsidRPr="00E51E95" w:rsidRDefault="00E51E95" w:rsidP="00E51E95">
      <w:pPr>
        <w:pStyle w:val="EndNoteBibliography"/>
        <w:spacing w:after="0"/>
        <w:ind w:left="720" w:hanging="720"/>
      </w:pPr>
      <w:r w:rsidRPr="00E51E95">
        <w:t>3.</w:t>
      </w:r>
      <w:r w:rsidRPr="00E51E95">
        <w:tab/>
        <w:t xml:space="preserve">Belgrave DCM, Granell R, Simpson A, et al. Developmental profiles of eczema, wheeze, and rhinitis: two population-based birth cohort studies. </w:t>
      </w:r>
      <w:r w:rsidRPr="00E51E95">
        <w:rPr>
          <w:i/>
        </w:rPr>
        <w:t xml:space="preserve">PLoS medicine. </w:t>
      </w:r>
      <w:r w:rsidRPr="00E51E95">
        <w:t>2014;11(10):e1001748-e1001748.</w:t>
      </w:r>
    </w:p>
    <w:p w14:paraId="0404F8A6" w14:textId="77777777" w:rsidR="00E51E95" w:rsidRPr="00E51E95" w:rsidRDefault="00E51E95" w:rsidP="00E51E95">
      <w:pPr>
        <w:pStyle w:val="EndNoteBibliography"/>
        <w:spacing w:after="0"/>
        <w:ind w:left="720" w:hanging="720"/>
      </w:pPr>
      <w:r w:rsidRPr="00E51E95">
        <w:t>4.</w:t>
      </w:r>
      <w:r w:rsidRPr="00E51E95">
        <w:tab/>
        <w:t xml:space="preserve">Anto JM, Pinart M, Akdis M, et al. Understanding the complexity of IgE-related phenotypes from childhood to young adulthood: a Mechanisms of the Development of Allergy (MeDALL) seminar. </w:t>
      </w:r>
      <w:r w:rsidRPr="00E51E95">
        <w:rPr>
          <w:i/>
        </w:rPr>
        <w:t xml:space="preserve">J Allergy Clin Immunol. </w:t>
      </w:r>
      <w:r w:rsidRPr="00E51E95">
        <w:t>2012;129(4):943-954.e944.</w:t>
      </w:r>
    </w:p>
    <w:p w14:paraId="12195F68" w14:textId="77777777" w:rsidR="00E51E95" w:rsidRPr="00E51E95" w:rsidRDefault="00E51E95" w:rsidP="00E51E95">
      <w:pPr>
        <w:pStyle w:val="EndNoteBibliography"/>
        <w:spacing w:after="0"/>
        <w:ind w:left="720" w:hanging="720"/>
      </w:pPr>
      <w:r w:rsidRPr="00E51E95">
        <w:t>5.</w:t>
      </w:r>
      <w:r w:rsidRPr="00E51E95">
        <w:tab/>
        <w:t xml:space="preserve">Howard R, Rattray M, Prosperi M, Custovic A. Distinguishing Asthma Phenotypes Using Machine Learning Approaches. </w:t>
      </w:r>
      <w:r w:rsidRPr="00E51E95">
        <w:rPr>
          <w:i/>
        </w:rPr>
        <w:t xml:space="preserve">Curr Allergy Asthma Rep. </w:t>
      </w:r>
      <w:r w:rsidRPr="00E51E95">
        <w:t>2015;15(7):38.</w:t>
      </w:r>
    </w:p>
    <w:p w14:paraId="713FC637" w14:textId="77777777" w:rsidR="00E51E95" w:rsidRPr="00E51E95" w:rsidRDefault="00E51E95" w:rsidP="00E51E95">
      <w:pPr>
        <w:pStyle w:val="EndNoteBibliography"/>
        <w:spacing w:after="0"/>
        <w:ind w:left="720" w:hanging="720"/>
      </w:pPr>
      <w:r w:rsidRPr="00E51E95">
        <w:t>6.</w:t>
      </w:r>
      <w:r w:rsidRPr="00E51E95">
        <w:tab/>
        <w:t xml:space="preserve">Weinmayr G, Keller F, Kleiner A, et al. Asthma phenotypes identified by latent class analysis in the ISAAC phase II Spain study. </w:t>
      </w:r>
      <w:r w:rsidRPr="00E51E95">
        <w:rPr>
          <w:i/>
        </w:rPr>
        <w:t xml:space="preserve">Clin Exp Allergy. </w:t>
      </w:r>
      <w:r w:rsidRPr="00E51E95">
        <w:t>2013;43(2):223-232.</w:t>
      </w:r>
    </w:p>
    <w:p w14:paraId="51686E08" w14:textId="77777777" w:rsidR="00E51E95" w:rsidRPr="00E51E95" w:rsidRDefault="00E51E95" w:rsidP="00E51E95">
      <w:pPr>
        <w:pStyle w:val="EndNoteBibliography"/>
        <w:spacing w:after="0"/>
        <w:ind w:left="720" w:hanging="720"/>
      </w:pPr>
      <w:r w:rsidRPr="00E51E95">
        <w:t>7.</w:t>
      </w:r>
      <w:r w:rsidRPr="00E51E95">
        <w:tab/>
        <w:t xml:space="preserve">Herr M, Just J, Nikasinovic L, et al. Risk factors and characteristics of respiratory and allergic phenotypes in early childhood. </w:t>
      </w:r>
      <w:r w:rsidRPr="00E51E95">
        <w:rPr>
          <w:i/>
        </w:rPr>
        <w:t xml:space="preserve">J Allergy Clin Immunol. </w:t>
      </w:r>
      <w:r w:rsidRPr="00E51E95">
        <w:t>2012;130(2):389-396.e384.</w:t>
      </w:r>
    </w:p>
    <w:p w14:paraId="13C5A1C2" w14:textId="77777777" w:rsidR="00E51E95" w:rsidRPr="00E51E95" w:rsidRDefault="00E51E95" w:rsidP="00E51E95">
      <w:pPr>
        <w:pStyle w:val="EndNoteBibliography"/>
        <w:spacing w:after="0"/>
        <w:ind w:left="720" w:hanging="720"/>
      </w:pPr>
      <w:r w:rsidRPr="00E51E95">
        <w:t>8.</w:t>
      </w:r>
      <w:r w:rsidRPr="00E51E95">
        <w:tab/>
        <w:t xml:space="preserve">Bougas N, Just J, Beydon N, et al. Unsupervised trajectories of respiratory/allergic symptoms throughout childhood in the PARIS cohort. </w:t>
      </w:r>
      <w:r w:rsidRPr="00E51E95">
        <w:rPr>
          <w:i/>
        </w:rPr>
        <w:t xml:space="preserve">Pediatr Allergy Immunol. </w:t>
      </w:r>
      <w:r w:rsidRPr="00E51E95">
        <w:t>2019;30(3):315-324.</w:t>
      </w:r>
    </w:p>
    <w:p w14:paraId="02944708" w14:textId="77777777" w:rsidR="00E51E95" w:rsidRPr="00E51E95" w:rsidRDefault="00E51E95" w:rsidP="00E51E95">
      <w:pPr>
        <w:pStyle w:val="EndNoteBibliography"/>
        <w:spacing w:after="0"/>
        <w:ind w:left="720" w:hanging="720"/>
      </w:pPr>
      <w:r w:rsidRPr="00E51E95">
        <w:t>9.</w:t>
      </w:r>
      <w:r w:rsidRPr="00E51E95">
        <w:tab/>
        <w:t xml:space="preserve">Soh SE, Tint MT, Gluckman PD, et al. Cohort profile: Growing Up in Singapore Towards healthy Outcomes (GUSTO) birth cohort study. </w:t>
      </w:r>
      <w:r w:rsidRPr="00E51E95">
        <w:rPr>
          <w:i/>
        </w:rPr>
        <w:t xml:space="preserve">Int J Epidemiol. </w:t>
      </w:r>
      <w:r w:rsidRPr="00E51E95">
        <w:t>2014;43(5):1401-1409.</w:t>
      </w:r>
    </w:p>
    <w:p w14:paraId="77C8E595" w14:textId="77777777" w:rsidR="00E51E95" w:rsidRPr="00E51E95" w:rsidRDefault="00E51E95" w:rsidP="00E51E95">
      <w:pPr>
        <w:pStyle w:val="EndNoteBibliography"/>
        <w:spacing w:after="0"/>
        <w:ind w:left="720" w:hanging="720"/>
      </w:pPr>
      <w:r w:rsidRPr="00E51E95">
        <w:t>10.</w:t>
      </w:r>
      <w:r w:rsidRPr="00E51E95">
        <w:tab/>
        <w:t xml:space="preserve">Bunyavanich S, Rifas-Shiman SL, Platts-Mills TA, et al. Peanut, milk, and wheat intake during pregnancy is associated with reduced allergy and asthma in children. </w:t>
      </w:r>
      <w:r w:rsidRPr="00E51E95">
        <w:rPr>
          <w:i/>
        </w:rPr>
        <w:t xml:space="preserve">J Allergy Clin Immunol. </w:t>
      </w:r>
      <w:r w:rsidRPr="00E51E95">
        <w:t>2014;133(5):1373-1382.</w:t>
      </w:r>
    </w:p>
    <w:p w14:paraId="6CE0AEE2" w14:textId="77777777" w:rsidR="00E51E95" w:rsidRPr="00E51E95" w:rsidRDefault="00E51E95" w:rsidP="00E51E95">
      <w:pPr>
        <w:pStyle w:val="EndNoteBibliography"/>
        <w:spacing w:after="0"/>
        <w:ind w:left="720" w:hanging="720"/>
      </w:pPr>
      <w:r w:rsidRPr="00E51E95">
        <w:t>11.</w:t>
      </w:r>
      <w:r w:rsidRPr="00E51E95">
        <w:tab/>
        <w:t xml:space="preserve">Hardjojo A, Goh A, Shek LP, et al. Rhinitis in the first 18 months of life: exploring the role of respiratory viruses. </w:t>
      </w:r>
      <w:r w:rsidRPr="00E51E95">
        <w:rPr>
          <w:i/>
        </w:rPr>
        <w:t xml:space="preserve">Pediatr Allergy Immunol. </w:t>
      </w:r>
      <w:r w:rsidRPr="00E51E95">
        <w:t>2015;26(1):25-33.</w:t>
      </w:r>
    </w:p>
    <w:p w14:paraId="22D4B085" w14:textId="77777777" w:rsidR="00E51E95" w:rsidRPr="00E51E95" w:rsidRDefault="00E51E95" w:rsidP="00E51E95">
      <w:pPr>
        <w:pStyle w:val="EndNoteBibliography"/>
        <w:spacing w:after="0"/>
        <w:ind w:left="720" w:hanging="720"/>
      </w:pPr>
      <w:r w:rsidRPr="00E51E95">
        <w:t>12.</w:t>
      </w:r>
      <w:r w:rsidRPr="00E51E95">
        <w:tab/>
        <w:t xml:space="preserve">Bousquet J, Khaltaev N, Cruz AA, et al. Allergic Rhinitis and its Impact on Asthma (ARIA) 2008 update (in collaboration with the World Health Organization, GA(2)LEN and AllerGen). </w:t>
      </w:r>
      <w:r w:rsidRPr="00E51E95">
        <w:rPr>
          <w:i/>
        </w:rPr>
        <w:t xml:space="preserve">Allergy. </w:t>
      </w:r>
      <w:r w:rsidRPr="00E51E95">
        <w:t>2008;63 Suppl 86:8-160.</w:t>
      </w:r>
    </w:p>
    <w:p w14:paraId="253F7A51" w14:textId="77777777" w:rsidR="00E51E95" w:rsidRPr="00E51E95" w:rsidRDefault="00E51E95" w:rsidP="00E51E95">
      <w:pPr>
        <w:pStyle w:val="EndNoteBibliography"/>
        <w:spacing w:after="0"/>
        <w:ind w:left="720" w:hanging="720"/>
      </w:pPr>
      <w:r w:rsidRPr="00E51E95">
        <w:t>13.</w:t>
      </w:r>
      <w:r w:rsidRPr="00E51E95">
        <w:tab/>
        <w:t xml:space="preserve">Brozek JL, Bousquet J, Agache I, et al. Allergic Rhinitis and its Impact on Asthma (ARIA) guidelines-2016 revision. </w:t>
      </w:r>
      <w:r w:rsidRPr="00E51E95">
        <w:rPr>
          <w:i/>
        </w:rPr>
        <w:t xml:space="preserve">J Allergy Clin Immunol. </w:t>
      </w:r>
      <w:r w:rsidRPr="00E51E95">
        <w:t>2017;140(4):950-958.</w:t>
      </w:r>
    </w:p>
    <w:p w14:paraId="49B0403D" w14:textId="77777777" w:rsidR="00E51E95" w:rsidRPr="00E51E95" w:rsidRDefault="00E51E95" w:rsidP="00E51E95">
      <w:pPr>
        <w:pStyle w:val="EndNoteBibliography"/>
        <w:spacing w:after="0"/>
        <w:ind w:left="720" w:hanging="720"/>
      </w:pPr>
      <w:r w:rsidRPr="00E51E95">
        <w:t>14.</w:t>
      </w:r>
      <w:r w:rsidRPr="00E51E95">
        <w:tab/>
        <w:t xml:space="preserve">Mitra A, Hannay D, Kapur A, Baxter G. The natural history of acute upper respiratory tract infections in children. </w:t>
      </w:r>
      <w:r w:rsidRPr="00E51E95">
        <w:rPr>
          <w:i/>
        </w:rPr>
        <w:t xml:space="preserve">Prim Health Care Res Dev. </w:t>
      </w:r>
      <w:r w:rsidRPr="00E51E95">
        <w:t>2011;12(4):329-334.</w:t>
      </w:r>
    </w:p>
    <w:p w14:paraId="50B6B638" w14:textId="77777777" w:rsidR="00E51E95" w:rsidRPr="00E51E95" w:rsidRDefault="00E51E95" w:rsidP="00E51E95">
      <w:pPr>
        <w:pStyle w:val="EndNoteBibliography"/>
        <w:spacing w:after="0"/>
        <w:ind w:left="720" w:hanging="720"/>
      </w:pPr>
      <w:r w:rsidRPr="00E51E95">
        <w:t>15.</w:t>
      </w:r>
      <w:r w:rsidRPr="00E51E95">
        <w:tab/>
        <w:t xml:space="preserve">Jung S, Lee SY, Yoon J, et al. Risk Factors and Comorbidities Associated With the Allergic Rhinitis Phenotype in Children According to the ARIA Classification. </w:t>
      </w:r>
      <w:r w:rsidRPr="00E51E95">
        <w:rPr>
          <w:i/>
        </w:rPr>
        <w:t xml:space="preserve">Allergy Asthma Immunol Res. </w:t>
      </w:r>
      <w:r w:rsidRPr="00E51E95">
        <w:t>2020;12(1):72-85.</w:t>
      </w:r>
    </w:p>
    <w:p w14:paraId="02225657" w14:textId="77777777" w:rsidR="00E51E95" w:rsidRPr="00E51E95" w:rsidRDefault="00E51E95" w:rsidP="00E51E95">
      <w:pPr>
        <w:pStyle w:val="EndNoteBibliography"/>
        <w:spacing w:after="0"/>
        <w:ind w:left="720" w:hanging="720"/>
      </w:pPr>
      <w:r w:rsidRPr="00E51E95">
        <w:t>16.</w:t>
      </w:r>
      <w:r w:rsidRPr="00E51E95">
        <w:tab/>
        <w:t xml:space="preserve">Keil T, Bockelbrink A, Reich A, et al. The natural history of allergic rhinitis in childhood. </w:t>
      </w:r>
      <w:r w:rsidRPr="00E51E95">
        <w:rPr>
          <w:i/>
        </w:rPr>
        <w:t xml:space="preserve">Pediatr Allergy Immunol. </w:t>
      </w:r>
      <w:r w:rsidRPr="00E51E95">
        <w:t>2010;21(6):962-969.</w:t>
      </w:r>
    </w:p>
    <w:p w14:paraId="0ED27F20" w14:textId="77777777" w:rsidR="00E51E95" w:rsidRPr="00E51E95" w:rsidRDefault="00E51E95" w:rsidP="00E51E95">
      <w:pPr>
        <w:pStyle w:val="EndNoteBibliography"/>
        <w:spacing w:after="0"/>
        <w:ind w:left="720" w:hanging="720"/>
      </w:pPr>
      <w:r w:rsidRPr="00E51E95">
        <w:t>17.</w:t>
      </w:r>
      <w:r w:rsidRPr="00E51E95">
        <w:tab/>
        <w:t xml:space="preserve">Ng S, Aris IM, Tint MT, et al. High Maternal Circulating Cotinine During Pregnancy is Associated With Persistently Shorter Stature From Birth to Five Years in an Asian Cohort. </w:t>
      </w:r>
      <w:r w:rsidRPr="00E51E95">
        <w:rPr>
          <w:i/>
        </w:rPr>
        <w:t xml:space="preserve">Nicotine Tob Res. </w:t>
      </w:r>
      <w:r w:rsidRPr="00E51E95">
        <w:t>2019;21(8):1103-1112.</w:t>
      </w:r>
    </w:p>
    <w:p w14:paraId="54B3581A" w14:textId="77777777" w:rsidR="00E51E95" w:rsidRPr="00E51E95" w:rsidRDefault="00E51E95" w:rsidP="00E51E95">
      <w:pPr>
        <w:pStyle w:val="EndNoteBibliography"/>
        <w:spacing w:after="0"/>
        <w:ind w:left="720" w:hanging="720"/>
      </w:pPr>
      <w:r w:rsidRPr="00E51E95">
        <w:t>18.</w:t>
      </w:r>
      <w:r w:rsidRPr="00E51E95">
        <w:tab/>
        <w:t xml:space="preserve">Jones BL, Nagin DS. A Note on a Stata Plugin for Estimating Group-based Trajectory Models. </w:t>
      </w:r>
      <w:r w:rsidRPr="00E51E95">
        <w:rPr>
          <w:i/>
        </w:rPr>
        <w:t xml:space="preserve">Sociological Methods &amp; Research. </w:t>
      </w:r>
      <w:r w:rsidRPr="00E51E95">
        <w:t>2013;42(4):608-613.</w:t>
      </w:r>
    </w:p>
    <w:p w14:paraId="5E36AE26" w14:textId="77777777" w:rsidR="00E51E95" w:rsidRPr="00E51E95" w:rsidRDefault="00E51E95" w:rsidP="00E51E95">
      <w:pPr>
        <w:pStyle w:val="EndNoteBibliography"/>
        <w:spacing w:after="0"/>
        <w:ind w:left="720" w:hanging="720"/>
      </w:pPr>
      <w:r w:rsidRPr="00E51E95">
        <w:t>19.</w:t>
      </w:r>
      <w:r w:rsidRPr="00E51E95">
        <w:tab/>
        <w:t xml:space="preserve">Nagin DS. </w:t>
      </w:r>
      <w:r w:rsidRPr="00E51E95">
        <w:rPr>
          <w:i/>
        </w:rPr>
        <w:t>Group-Based Modeling of Development.</w:t>
      </w:r>
      <w:r w:rsidRPr="00E51E95">
        <w:t xml:space="preserve"> Harvard University Press; 2005.Chapter 4:61-77.</w:t>
      </w:r>
    </w:p>
    <w:p w14:paraId="5AF42818" w14:textId="77777777" w:rsidR="00E51E95" w:rsidRPr="00E51E95" w:rsidRDefault="00E51E95" w:rsidP="00E51E95">
      <w:pPr>
        <w:pStyle w:val="EndNoteBibliography"/>
        <w:spacing w:after="0"/>
        <w:ind w:left="720" w:hanging="720"/>
      </w:pPr>
      <w:r w:rsidRPr="00E51E95">
        <w:lastRenderedPageBreak/>
        <w:t>20.</w:t>
      </w:r>
      <w:r w:rsidRPr="00E51E95">
        <w:tab/>
        <w:t xml:space="preserve">Kjellman NI, Nilsson L. From food allergy and atopic dermatitis to respiratory allergy. </w:t>
      </w:r>
      <w:r w:rsidRPr="00E51E95">
        <w:rPr>
          <w:i/>
        </w:rPr>
        <w:t xml:space="preserve">Pediatr Allergy Immunol. </w:t>
      </w:r>
      <w:r w:rsidRPr="00E51E95">
        <w:t>1998;9(11 Suppl):13-17.</w:t>
      </w:r>
    </w:p>
    <w:p w14:paraId="0B3EFAAA" w14:textId="77777777" w:rsidR="00E51E95" w:rsidRPr="00E51E95" w:rsidRDefault="00E51E95" w:rsidP="00E51E95">
      <w:pPr>
        <w:pStyle w:val="EndNoteBibliography"/>
        <w:spacing w:after="0"/>
        <w:ind w:left="720" w:hanging="720"/>
      </w:pPr>
      <w:r w:rsidRPr="00E51E95">
        <w:t>21.</w:t>
      </w:r>
      <w:r w:rsidRPr="00E51E95">
        <w:tab/>
        <w:t xml:space="preserve">Barouki R, Gluckman PD, Grandjean P, Hanson M, Heindel JJ. Developmental origins of non-communicable disease: implications for research and public health. </w:t>
      </w:r>
      <w:r w:rsidRPr="00E51E95">
        <w:rPr>
          <w:i/>
        </w:rPr>
        <w:t xml:space="preserve">Environ Health. </w:t>
      </w:r>
      <w:r w:rsidRPr="00E51E95">
        <w:t>2012;11:42.</w:t>
      </w:r>
    </w:p>
    <w:p w14:paraId="294C3473" w14:textId="77777777" w:rsidR="00E51E95" w:rsidRPr="00E51E95" w:rsidRDefault="00E51E95" w:rsidP="00E51E95">
      <w:pPr>
        <w:pStyle w:val="EndNoteBibliography"/>
        <w:spacing w:after="0"/>
        <w:ind w:left="720" w:hanging="720"/>
      </w:pPr>
      <w:r w:rsidRPr="00E51E95">
        <w:t>22.</w:t>
      </w:r>
      <w:r w:rsidRPr="00E51E95">
        <w:tab/>
        <w:t xml:space="preserve">Nicolaou NC, Simpson A, Lowe LA, Murray CS, Woodcock A, Custovic A. Day-care attendance, position in sibship, and early childhood wheezing: a population-based birth cohort study. </w:t>
      </w:r>
      <w:r w:rsidRPr="00E51E95">
        <w:rPr>
          <w:i/>
        </w:rPr>
        <w:t xml:space="preserve">J Allergy Clin Immunol. </w:t>
      </w:r>
      <w:r w:rsidRPr="00E51E95">
        <w:t>2008;122(3):500-506.e505.</w:t>
      </w:r>
    </w:p>
    <w:p w14:paraId="631925BB" w14:textId="77777777" w:rsidR="00E51E95" w:rsidRPr="00E51E95" w:rsidRDefault="00E51E95" w:rsidP="00E51E95">
      <w:pPr>
        <w:pStyle w:val="EndNoteBibliography"/>
        <w:spacing w:after="0"/>
        <w:ind w:left="720" w:hanging="720"/>
      </w:pPr>
      <w:r w:rsidRPr="00E51E95">
        <w:t>23.</w:t>
      </w:r>
      <w:r w:rsidRPr="00E51E95">
        <w:tab/>
        <w:t xml:space="preserve">Tham EH, Leung DY. Mechanisms by Which Atopic Dermatitis Predisposes to Food Allergy and the Atopic March. </w:t>
      </w:r>
      <w:r w:rsidRPr="00E51E95">
        <w:rPr>
          <w:i/>
        </w:rPr>
        <w:t xml:space="preserve">Allergy Asthma Immunol Res. </w:t>
      </w:r>
      <w:r w:rsidRPr="00E51E95">
        <w:t>2019;11(1):4-15.</w:t>
      </w:r>
    </w:p>
    <w:p w14:paraId="265C70C7" w14:textId="77777777" w:rsidR="00E51E95" w:rsidRPr="00E51E95" w:rsidRDefault="00E51E95" w:rsidP="00E51E95">
      <w:pPr>
        <w:pStyle w:val="EndNoteBibliography"/>
        <w:spacing w:after="0"/>
        <w:ind w:left="720" w:hanging="720"/>
      </w:pPr>
      <w:r w:rsidRPr="00E51E95">
        <w:t>24.</w:t>
      </w:r>
      <w:r w:rsidRPr="00E51E95">
        <w:tab/>
        <w:t xml:space="preserve">Collet JP, Burtin P, Kramer MS, Floret D, Bossard N, Ducruet T. Type of day-care setting and risk of repeated infections. </w:t>
      </w:r>
      <w:r w:rsidRPr="00E51E95">
        <w:rPr>
          <w:i/>
        </w:rPr>
        <w:t xml:space="preserve">Pediatrics. </w:t>
      </w:r>
      <w:r w:rsidRPr="00E51E95">
        <w:t>1994;94(6 Pt 2):997-999.</w:t>
      </w:r>
    </w:p>
    <w:p w14:paraId="4B298CB5" w14:textId="77777777" w:rsidR="00E51E95" w:rsidRPr="00E51E95" w:rsidRDefault="00E51E95" w:rsidP="00E51E95">
      <w:pPr>
        <w:pStyle w:val="EndNoteBibliography"/>
        <w:spacing w:after="0"/>
        <w:ind w:left="720" w:hanging="720"/>
      </w:pPr>
      <w:r w:rsidRPr="00E51E95">
        <w:t>25.</w:t>
      </w:r>
      <w:r w:rsidRPr="00E51E95">
        <w:tab/>
        <w:t xml:space="preserve">Sun Y, Sundell J. Early daycare attendance increase the risk for respiratory infections and asthma of children. </w:t>
      </w:r>
      <w:r w:rsidRPr="00E51E95">
        <w:rPr>
          <w:i/>
        </w:rPr>
        <w:t xml:space="preserve">J Asthma. </w:t>
      </w:r>
      <w:r w:rsidRPr="00E51E95">
        <w:t>2011;48(8):790-796.</w:t>
      </w:r>
    </w:p>
    <w:p w14:paraId="0CF8AA1E" w14:textId="77777777" w:rsidR="00E51E95" w:rsidRPr="00E51E95" w:rsidRDefault="00E51E95" w:rsidP="00E51E95">
      <w:pPr>
        <w:pStyle w:val="EndNoteBibliography"/>
        <w:spacing w:after="0"/>
        <w:ind w:left="720" w:hanging="720"/>
      </w:pPr>
      <w:r w:rsidRPr="00E51E95">
        <w:t>26.</w:t>
      </w:r>
      <w:r w:rsidRPr="00E51E95">
        <w:tab/>
        <w:t xml:space="preserve">Wang DY. Risk factors of allergic rhinitis: genetic or environmental? </w:t>
      </w:r>
      <w:r w:rsidRPr="00E51E95">
        <w:rPr>
          <w:i/>
        </w:rPr>
        <w:t xml:space="preserve">Ther Clin Risk Manag. </w:t>
      </w:r>
      <w:r w:rsidRPr="00E51E95">
        <w:t>2005;1(2):115-123.</w:t>
      </w:r>
    </w:p>
    <w:p w14:paraId="09507AD0" w14:textId="77777777" w:rsidR="00E51E95" w:rsidRPr="00E51E95" w:rsidRDefault="00E51E95" w:rsidP="00E51E95">
      <w:pPr>
        <w:pStyle w:val="EndNoteBibliography"/>
        <w:spacing w:after="0"/>
        <w:ind w:left="720" w:hanging="720"/>
      </w:pPr>
      <w:r w:rsidRPr="00E51E95">
        <w:t>27.</w:t>
      </w:r>
      <w:r w:rsidRPr="00E51E95">
        <w:tab/>
        <w:t xml:space="preserve">Lee KK, Hegele RG, Manfreda J, et al. Relationship of early childhood viral exposures to respiratory symptoms, onset of possible asthma and atopy in high risk children: the Canadian Asthma Primary Prevention Study. </w:t>
      </w:r>
      <w:r w:rsidRPr="00E51E95">
        <w:rPr>
          <w:i/>
        </w:rPr>
        <w:t xml:space="preserve">Pediatr Pulmonol. </w:t>
      </w:r>
      <w:r w:rsidRPr="00E51E95">
        <w:t>2007;42(3):290-297.</w:t>
      </w:r>
    </w:p>
    <w:p w14:paraId="52F70391" w14:textId="77777777" w:rsidR="00E51E95" w:rsidRPr="00E51E95" w:rsidRDefault="00E51E95" w:rsidP="00E51E95">
      <w:pPr>
        <w:pStyle w:val="EndNoteBibliography"/>
        <w:spacing w:after="0"/>
        <w:ind w:left="720" w:hanging="720"/>
      </w:pPr>
      <w:r w:rsidRPr="00E51E95">
        <w:t>28.</w:t>
      </w:r>
      <w:r w:rsidRPr="00E51E95">
        <w:tab/>
        <w:t xml:space="preserve">McEvoy CT, Spindel ER. Pulmonary Effects of Maternal Smoking on the Fetus and Child: Effects on Lung Development, Respiratory Morbidities, and Life Long Lung Health. </w:t>
      </w:r>
      <w:r w:rsidRPr="00E51E95">
        <w:rPr>
          <w:i/>
        </w:rPr>
        <w:t xml:space="preserve">Paediatr Respir Rev. </w:t>
      </w:r>
      <w:r w:rsidRPr="00E51E95">
        <w:t>2017;21:27-33.</w:t>
      </w:r>
    </w:p>
    <w:p w14:paraId="5951BBC9" w14:textId="77777777" w:rsidR="00E51E95" w:rsidRPr="00E51E95" w:rsidRDefault="00E51E95" w:rsidP="00E51E95">
      <w:pPr>
        <w:pStyle w:val="EndNoteBibliography"/>
        <w:spacing w:after="0"/>
        <w:ind w:left="720" w:hanging="720"/>
      </w:pPr>
      <w:r w:rsidRPr="00E51E95">
        <w:t>29.</w:t>
      </w:r>
      <w:r w:rsidRPr="00E51E95">
        <w:tab/>
        <w:t xml:space="preserve">Cunningham J, Dockery DW, Speizer FE. Maternal smoking during pregnancy as a predictor of lung function in children. </w:t>
      </w:r>
      <w:r w:rsidRPr="00E51E95">
        <w:rPr>
          <w:i/>
        </w:rPr>
        <w:t xml:space="preserve">Am J Epidemiol. </w:t>
      </w:r>
      <w:r w:rsidRPr="00E51E95">
        <w:t>1994;139(12):1139-1152.</w:t>
      </w:r>
    </w:p>
    <w:p w14:paraId="68CE0CBF" w14:textId="77777777" w:rsidR="00E51E95" w:rsidRPr="00E51E95" w:rsidRDefault="00E51E95" w:rsidP="00E51E95">
      <w:pPr>
        <w:pStyle w:val="EndNoteBibliography"/>
        <w:spacing w:after="0"/>
        <w:ind w:left="720" w:hanging="720"/>
      </w:pPr>
      <w:r w:rsidRPr="00E51E95">
        <w:t>30.</w:t>
      </w:r>
      <w:r w:rsidRPr="00E51E95">
        <w:tab/>
        <w:t xml:space="preserve">Pfefferle PI, Pinkenburg O, Renz H. Fetal epigenetic mechanisms and innate immunity in asthma. </w:t>
      </w:r>
      <w:r w:rsidRPr="00E51E95">
        <w:rPr>
          <w:i/>
        </w:rPr>
        <w:t xml:space="preserve">Curr Allergy Asthma Rep. </w:t>
      </w:r>
      <w:r w:rsidRPr="00E51E95">
        <w:t>2010;10(6):434-443.</w:t>
      </w:r>
    </w:p>
    <w:p w14:paraId="2B239D16" w14:textId="77777777" w:rsidR="00E51E95" w:rsidRPr="00E51E95" w:rsidRDefault="00E51E95" w:rsidP="00E51E95">
      <w:pPr>
        <w:pStyle w:val="EndNoteBibliography"/>
        <w:spacing w:after="0"/>
        <w:ind w:left="720" w:hanging="720"/>
      </w:pPr>
      <w:r w:rsidRPr="00E51E95">
        <w:t>31.</w:t>
      </w:r>
      <w:r w:rsidRPr="00E51E95">
        <w:tab/>
        <w:t xml:space="preserve">Vardavas CI, Hohmann C, Patelarou E, et al. The independent role of prenatal and postnatal exposure to active and passive smoking on the development of early wheeze in children. </w:t>
      </w:r>
      <w:r w:rsidRPr="00E51E95">
        <w:rPr>
          <w:i/>
        </w:rPr>
        <w:t xml:space="preserve">Eur Respir J. </w:t>
      </w:r>
      <w:r w:rsidRPr="00E51E95">
        <w:t>2016;48(1):115-124.</w:t>
      </w:r>
    </w:p>
    <w:p w14:paraId="7D14F0A4" w14:textId="77777777" w:rsidR="00E51E95" w:rsidRPr="00E51E95" w:rsidRDefault="00E51E95" w:rsidP="00E51E95">
      <w:pPr>
        <w:pStyle w:val="EndNoteBibliography"/>
        <w:spacing w:after="0"/>
        <w:ind w:left="720" w:hanging="720"/>
      </w:pPr>
      <w:r w:rsidRPr="00E51E95">
        <w:t>32.</w:t>
      </w:r>
      <w:r w:rsidRPr="00E51E95">
        <w:tab/>
        <w:t xml:space="preserve">Gilliland FD, Berhane K, McConnell R, et al. Maternal smoking during pregnancy, environmental tobacco smoke exposure and childhood lung function. </w:t>
      </w:r>
      <w:r w:rsidRPr="00E51E95">
        <w:rPr>
          <w:i/>
        </w:rPr>
        <w:t xml:space="preserve">Thorax. </w:t>
      </w:r>
      <w:r w:rsidRPr="00E51E95">
        <w:t>2000;55(4):271-276.</w:t>
      </w:r>
    </w:p>
    <w:p w14:paraId="450A4F93" w14:textId="77777777" w:rsidR="00E51E95" w:rsidRPr="00E51E95" w:rsidRDefault="00E51E95" w:rsidP="00E51E95">
      <w:pPr>
        <w:pStyle w:val="EndNoteBibliography"/>
        <w:spacing w:after="0"/>
        <w:ind w:left="720" w:hanging="720"/>
      </w:pPr>
      <w:r w:rsidRPr="00E51E95">
        <w:t>33.</w:t>
      </w:r>
      <w:r w:rsidRPr="00E51E95">
        <w:tab/>
        <w:t xml:space="preserve">Uphoff E, Cabieses B, Pinart M, Valdes M, Anto JM, Wright J. A systematic review of socioeconomic position in relation to asthma and allergic diseases. </w:t>
      </w:r>
      <w:r w:rsidRPr="00E51E95">
        <w:rPr>
          <w:i/>
        </w:rPr>
        <w:t xml:space="preserve">Eur Respir J. </w:t>
      </w:r>
      <w:r w:rsidRPr="00E51E95">
        <w:t>2015;46(2):364-374.</w:t>
      </w:r>
    </w:p>
    <w:p w14:paraId="06368A2B" w14:textId="77777777" w:rsidR="00E51E95" w:rsidRPr="00E51E95" w:rsidRDefault="00E51E95" w:rsidP="00E51E95">
      <w:pPr>
        <w:pStyle w:val="EndNoteBibliography"/>
        <w:spacing w:after="0"/>
        <w:ind w:left="720" w:hanging="720"/>
      </w:pPr>
      <w:r w:rsidRPr="00E51E95">
        <w:t>34.</w:t>
      </w:r>
      <w:r w:rsidRPr="00E51E95">
        <w:tab/>
        <w:t xml:space="preserve">Torfi Y, Bitarafan N, Rajabi M. Impact of socioeconomic and environmental factors on atopic eczema and allergic rhinitis: a cross sectional study. </w:t>
      </w:r>
      <w:r w:rsidRPr="00E51E95">
        <w:rPr>
          <w:i/>
        </w:rPr>
        <w:t xml:space="preserve">Excli j. </w:t>
      </w:r>
      <w:r w:rsidRPr="00E51E95">
        <w:t>2015;14:1040-1048.</w:t>
      </w:r>
    </w:p>
    <w:p w14:paraId="63375BC1" w14:textId="77777777" w:rsidR="00E51E95" w:rsidRPr="00E51E95" w:rsidRDefault="00E51E95" w:rsidP="00E51E95">
      <w:pPr>
        <w:pStyle w:val="EndNoteBibliography"/>
        <w:spacing w:after="0"/>
        <w:ind w:left="720" w:hanging="720"/>
      </w:pPr>
      <w:r w:rsidRPr="00E51E95">
        <w:t>35.</w:t>
      </w:r>
      <w:r w:rsidRPr="00E51E95">
        <w:tab/>
        <w:t xml:space="preserve">Strachan DP. Hay fever, hygiene, and household size. </w:t>
      </w:r>
      <w:r w:rsidRPr="00E51E95">
        <w:rPr>
          <w:i/>
        </w:rPr>
        <w:t xml:space="preserve">Bmj. </w:t>
      </w:r>
      <w:r w:rsidRPr="00E51E95">
        <w:t>1989;299(6710):1259-1260.</w:t>
      </w:r>
    </w:p>
    <w:p w14:paraId="6CE53CE3" w14:textId="77777777" w:rsidR="00E51E95" w:rsidRPr="00E51E95" w:rsidRDefault="00E51E95" w:rsidP="00E51E95">
      <w:pPr>
        <w:pStyle w:val="EndNoteBibliography"/>
        <w:spacing w:after="0"/>
        <w:ind w:left="720" w:hanging="720"/>
      </w:pPr>
      <w:r w:rsidRPr="00E51E95">
        <w:t>36.</w:t>
      </w:r>
      <w:r w:rsidRPr="00E51E95">
        <w:tab/>
        <w:t xml:space="preserve">Chan CQH, Lee KH, Low LL. A systematic review of health status, health seeking behaviour and healthcare utilisation of low socioeconomic status populations in urban Singapore. </w:t>
      </w:r>
      <w:r w:rsidRPr="00E51E95">
        <w:rPr>
          <w:i/>
        </w:rPr>
        <w:t xml:space="preserve">Int J Equity Health. </w:t>
      </w:r>
      <w:r w:rsidRPr="00E51E95">
        <w:t>2018;17(1):39.</w:t>
      </w:r>
    </w:p>
    <w:p w14:paraId="7FFE3F44" w14:textId="77777777" w:rsidR="00E51E95" w:rsidRPr="00E51E95" w:rsidRDefault="00E51E95" w:rsidP="00E51E95">
      <w:pPr>
        <w:pStyle w:val="EndNoteBibliography"/>
        <w:spacing w:after="0"/>
        <w:ind w:left="720" w:hanging="720"/>
      </w:pPr>
      <w:r w:rsidRPr="00E51E95">
        <w:t>37.</w:t>
      </w:r>
      <w:r w:rsidRPr="00E51E95">
        <w:tab/>
        <w:t xml:space="preserve">Martinez FD, Holt PG. Role of microbial burden in aetiology of allergy and asthma. </w:t>
      </w:r>
      <w:r w:rsidRPr="00E51E95">
        <w:rPr>
          <w:i/>
        </w:rPr>
        <w:t xml:space="preserve">Lancet. </w:t>
      </w:r>
      <w:r w:rsidRPr="00E51E95">
        <w:t>1999;354 Suppl 2:Sii12-15.</w:t>
      </w:r>
    </w:p>
    <w:p w14:paraId="17D2FD8C" w14:textId="77777777" w:rsidR="00E51E95" w:rsidRPr="00E51E95" w:rsidRDefault="00E51E95" w:rsidP="00E51E95">
      <w:pPr>
        <w:pStyle w:val="EndNoteBibliography"/>
        <w:spacing w:after="0"/>
        <w:ind w:left="720" w:hanging="720"/>
      </w:pPr>
      <w:r w:rsidRPr="00E51E95">
        <w:t>38.</w:t>
      </w:r>
      <w:r w:rsidRPr="00E51E95">
        <w:tab/>
        <w:t xml:space="preserve">Schroder PC, Illi S, Casaca VI, et al. A switch in regulatory T cells through farm exposure during immune maturation in childhood. </w:t>
      </w:r>
      <w:r w:rsidRPr="00E51E95">
        <w:rPr>
          <w:i/>
        </w:rPr>
        <w:t xml:space="preserve">Allergy. </w:t>
      </w:r>
      <w:r w:rsidRPr="00E51E95">
        <w:t>2017;72(4):604-615.</w:t>
      </w:r>
    </w:p>
    <w:p w14:paraId="535DD9D4" w14:textId="77777777" w:rsidR="00E51E95" w:rsidRPr="00E51E95" w:rsidRDefault="00E51E95" w:rsidP="00E51E95">
      <w:pPr>
        <w:pStyle w:val="EndNoteBibliography"/>
        <w:spacing w:after="0"/>
        <w:ind w:left="720" w:hanging="720"/>
      </w:pPr>
      <w:r w:rsidRPr="00E51E95">
        <w:t>39.</w:t>
      </w:r>
      <w:r w:rsidRPr="00E51E95">
        <w:tab/>
        <w:t xml:space="preserve">Von Hertzen LC, Haahtela T. Asthma and atopy - the price of affluence? </w:t>
      </w:r>
      <w:r w:rsidRPr="00E51E95">
        <w:rPr>
          <w:i/>
        </w:rPr>
        <w:t xml:space="preserve">Allergy. </w:t>
      </w:r>
      <w:r w:rsidRPr="00E51E95">
        <w:t>2004;59(2):124-137.</w:t>
      </w:r>
    </w:p>
    <w:p w14:paraId="42BABC31" w14:textId="77777777" w:rsidR="00E51E95" w:rsidRPr="00E51E95" w:rsidRDefault="00E51E95" w:rsidP="00E51E95">
      <w:pPr>
        <w:pStyle w:val="EndNoteBibliography"/>
        <w:spacing w:after="0"/>
        <w:ind w:left="720" w:hanging="720"/>
      </w:pPr>
      <w:r w:rsidRPr="00E51E95">
        <w:lastRenderedPageBreak/>
        <w:t>40.</w:t>
      </w:r>
      <w:r w:rsidRPr="00E51E95">
        <w:tab/>
        <w:t xml:space="preserve">Barnes M, Cullinan P, Athanasaki P, et al. Crete: does farming explain urban and rural differences in atopy? </w:t>
      </w:r>
      <w:r w:rsidRPr="00E51E95">
        <w:rPr>
          <w:i/>
        </w:rPr>
        <w:t xml:space="preserve">Clin Exp Allergy. </w:t>
      </w:r>
      <w:r w:rsidRPr="00E51E95">
        <w:t>2001;31(12):1822-1828.</w:t>
      </w:r>
    </w:p>
    <w:p w14:paraId="637580DA" w14:textId="77777777" w:rsidR="00E51E95" w:rsidRPr="00E51E95" w:rsidRDefault="00E51E95" w:rsidP="00E51E95">
      <w:pPr>
        <w:pStyle w:val="EndNoteBibliography"/>
        <w:spacing w:after="0"/>
        <w:ind w:left="720" w:hanging="720"/>
      </w:pPr>
      <w:r w:rsidRPr="00E51E95">
        <w:t>41.</w:t>
      </w:r>
      <w:r w:rsidRPr="00E51E95">
        <w:tab/>
        <w:t xml:space="preserve">Kurukulaaratchy RJ, Karmaus W, Raza A, Matthews S, Roberts G, Arshad SH. The influence of gender and atopy on the natural history of rhinitis in the first 18 years of life. </w:t>
      </w:r>
      <w:r w:rsidRPr="00E51E95">
        <w:rPr>
          <w:i/>
        </w:rPr>
        <w:t xml:space="preserve">Clin Exp Allergy. </w:t>
      </w:r>
      <w:r w:rsidRPr="00E51E95">
        <w:t>2011;41(6):851-859.</w:t>
      </w:r>
    </w:p>
    <w:p w14:paraId="384F25E3" w14:textId="77777777" w:rsidR="00E51E95" w:rsidRPr="00E51E95" w:rsidRDefault="00E51E95" w:rsidP="00E51E95">
      <w:pPr>
        <w:pStyle w:val="EndNoteBibliography"/>
        <w:spacing w:after="0"/>
        <w:ind w:left="720" w:hanging="720"/>
      </w:pPr>
      <w:r w:rsidRPr="00E51E95">
        <w:t>42.</w:t>
      </w:r>
      <w:r w:rsidRPr="00E51E95">
        <w:tab/>
        <w:t xml:space="preserve">Smith AR, Knaysi G, Wilson JM, Wisniewski JA. The Skin as a Route of Allergen Exposure: Part I. Immune Components and Mechanisms. </w:t>
      </w:r>
      <w:r w:rsidRPr="00E51E95">
        <w:rPr>
          <w:i/>
        </w:rPr>
        <w:t xml:space="preserve">Curr Allergy Asthma Rep. </w:t>
      </w:r>
      <w:r w:rsidRPr="00E51E95">
        <w:t>2017;17(1):6.</w:t>
      </w:r>
    </w:p>
    <w:p w14:paraId="2EA51F3A" w14:textId="77777777" w:rsidR="00E51E95" w:rsidRPr="00E51E95" w:rsidRDefault="00E51E95" w:rsidP="00E51E95">
      <w:pPr>
        <w:pStyle w:val="EndNoteBibliography"/>
        <w:spacing w:after="0"/>
        <w:ind w:left="720" w:hanging="720"/>
      </w:pPr>
      <w:r w:rsidRPr="00E51E95">
        <w:t>43.</w:t>
      </w:r>
      <w:r w:rsidRPr="00E51E95">
        <w:tab/>
        <w:t xml:space="preserve">Spergel JM. From atopic dermatitis to asthma: the atopic march. </w:t>
      </w:r>
      <w:r w:rsidRPr="00E51E95">
        <w:rPr>
          <w:i/>
        </w:rPr>
        <w:t xml:space="preserve">Ann Allergy Asthma Immunol. </w:t>
      </w:r>
      <w:r w:rsidRPr="00E51E95">
        <w:t>2010;105(2):99-106; quiz 107-109, 117.</w:t>
      </w:r>
    </w:p>
    <w:p w14:paraId="4897F93A" w14:textId="77777777" w:rsidR="00E51E95" w:rsidRPr="00E51E95" w:rsidRDefault="00E51E95" w:rsidP="00E51E95">
      <w:pPr>
        <w:pStyle w:val="EndNoteBibliography"/>
        <w:spacing w:after="0"/>
        <w:ind w:left="720" w:hanging="720"/>
      </w:pPr>
      <w:r w:rsidRPr="00E51E95">
        <w:t>44.</w:t>
      </w:r>
      <w:r w:rsidRPr="00E51E95">
        <w:tab/>
        <w:t xml:space="preserve">Grabenhenrich LB, Keil T, Reich A, et al. Prediction and prevention of allergic rhinitis: A birth cohort study of 20 years. </w:t>
      </w:r>
      <w:r w:rsidRPr="00E51E95">
        <w:rPr>
          <w:i/>
        </w:rPr>
        <w:t xml:space="preserve">J Allergy Clin Immunol. </w:t>
      </w:r>
      <w:r w:rsidRPr="00E51E95">
        <w:t>2015;136(4):932-940.e912.</w:t>
      </w:r>
    </w:p>
    <w:p w14:paraId="148A63E2" w14:textId="77777777" w:rsidR="00E51E95" w:rsidRPr="00E51E95" w:rsidRDefault="00E51E95" w:rsidP="00E51E95">
      <w:pPr>
        <w:pStyle w:val="EndNoteBibliography"/>
        <w:spacing w:after="0"/>
        <w:ind w:left="720" w:hanging="720"/>
      </w:pPr>
      <w:r w:rsidRPr="00E51E95">
        <w:t>45.</w:t>
      </w:r>
      <w:r w:rsidRPr="00E51E95">
        <w:tab/>
        <w:t xml:space="preserve">Chan A, Terry W, Zhang H, et al. Filaggrin mutations increase allergic airway disease in childhood and adolescence through interactions with eczema and aeroallergen sensitization. </w:t>
      </w:r>
      <w:r w:rsidRPr="00E51E95">
        <w:rPr>
          <w:i/>
        </w:rPr>
        <w:t xml:space="preserve">Clin Exp Allergy. </w:t>
      </w:r>
      <w:r w:rsidRPr="00E51E95">
        <w:t>2018;48(2):147-155.</w:t>
      </w:r>
    </w:p>
    <w:p w14:paraId="72376457" w14:textId="77777777" w:rsidR="00E51E95" w:rsidRPr="00E51E95" w:rsidRDefault="00E51E95" w:rsidP="00E51E95">
      <w:pPr>
        <w:pStyle w:val="EndNoteBibliography"/>
        <w:spacing w:after="0"/>
        <w:ind w:left="720" w:hanging="720"/>
      </w:pPr>
      <w:r w:rsidRPr="00E51E95">
        <w:t>46.</w:t>
      </w:r>
      <w:r w:rsidRPr="00E51E95">
        <w:tab/>
        <w:t xml:space="preserve">Ranciere F, Nikasinovic L, Bousquet J, Momas I. Onset and persistence of respiratory/allergic symptoms in preschoolers: new insights from the PARIS birth cohort. </w:t>
      </w:r>
      <w:r w:rsidRPr="00E51E95">
        <w:rPr>
          <w:i/>
        </w:rPr>
        <w:t xml:space="preserve">Allergy. </w:t>
      </w:r>
      <w:r w:rsidRPr="00E51E95">
        <w:t>2013;68(9):1158-1167.</w:t>
      </w:r>
    </w:p>
    <w:p w14:paraId="7EF263D2" w14:textId="77777777" w:rsidR="00E51E95" w:rsidRPr="00E51E95" w:rsidRDefault="00E51E95" w:rsidP="00E51E95">
      <w:pPr>
        <w:pStyle w:val="EndNoteBibliography"/>
        <w:spacing w:after="0"/>
        <w:ind w:left="720" w:hanging="720"/>
      </w:pPr>
      <w:r w:rsidRPr="00E51E95">
        <w:t>47.</w:t>
      </w:r>
      <w:r w:rsidRPr="00E51E95">
        <w:tab/>
        <w:t xml:space="preserve">Hamouda S, Karila C, Connault T, Scheinmann P, de Blic J. Allergic rhinitis in children with asthma: a questionnaire-based study. </w:t>
      </w:r>
      <w:r w:rsidRPr="00E51E95">
        <w:rPr>
          <w:i/>
        </w:rPr>
        <w:t xml:space="preserve">Clin Exp Allergy. </w:t>
      </w:r>
      <w:r w:rsidRPr="00E51E95">
        <w:t>2008;38(5):761-766.</w:t>
      </w:r>
    </w:p>
    <w:p w14:paraId="631340D3" w14:textId="77777777" w:rsidR="00E51E95" w:rsidRPr="00E51E95" w:rsidRDefault="00E51E95" w:rsidP="00E51E95">
      <w:pPr>
        <w:pStyle w:val="EndNoteBibliography"/>
        <w:spacing w:after="0"/>
        <w:ind w:left="720" w:hanging="720"/>
      </w:pPr>
      <w:r w:rsidRPr="00E51E95">
        <w:t>48.</w:t>
      </w:r>
      <w:r w:rsidRPr="00E51E95">
        <w:tab/>
        <w:t xml:space="preserve">Jauregui I, Davila I, Sastre J, et al. Validation of ARIA (Allergic Rhinitis and its Impact on Asthma) classification in a pediatric population: the PEDRIAL study. </w:t>
      </w:r>
      <w:r w:rsidRPr="00E51E95">
        <w:rPr>
          <w:i/>
        </w:rPr>
        <w:t xml:space="preserve">Pediatr Allergy Immunol. </w:t>
      </w:r>
      <w:r w:rsidRPr="00E51E95">
        <w:t>2011;22(4):388-392.</w:t>
      </w:r>
    </w:p>
    <w:p w14:paraId="2F0E3CD9" w14:textId="77777777" w:rsidR="00E51E95" w:rsidRPr="00E51E95" w:rsidRDefault="00E51E95" w:rsidP="00E51E95">
      <w:pPr>
        <w:pStyle w:val="EndNoteBibliography"/>
        <w:spacing w:after="0"/>
        <w:ind w:left="720" w:hanging="720"/>
      </w:pPr>
      <w:r w:rsidRPr="00E51E95">
        <w:t>49.</w:t>
      </w:r>
      <w:r w:rsidRPr="00E51E95">
        <w:tab/>
        <w:t xml:space="preserve">Asher MI, Keil U, Anderson HR, et al. International Study of Asthma and Allergies in Childhood (ISAAC): rationale and methods. </w:t>
      </w:r>
      <w:r w:rsidRPr="00E51E95">
        <w:rPr>
          <w:i/>
        </w:rPr>
        <w:t xml:space="preserve">Eur Respir J. </w:t>
      </w:r>
      <w:r w:rsidRPr="00E51E95">
        <w:t>1995;8(3):483-491.</w:t>
      </w:r>
    </w:p>
    <w:p w14:paraId="6F0BFA48" w14:textId="77777777" w:rsidR="00E51E95" w:rsidRPr="00E51E95" w:rsidRDefault="00E51E95" w:rsidP="00E51E95">
      <w:pPr>
        <w:pStyle w:val="EndNoteBibliography"/>
        <w:ind w:left="720" w:hanging="720"/>
      </w:pPr>
      <w:r w:rsidRPr="00E51E95">
        <w:t>50.</w:t>
      </w:r>
      <w:r w:rsidRPr="00E51E95">
        <w:tab/>
        <w:t xml:space="preserve">Lowe AJ, Leung DYM, Tang MLK, Su JC, Allen KJ. The skin as a target for prevention of the atopic march. </w:t>
      </w:r>
      <w:r w:rsidRPr="00E51E95">
        <w:rPr>
          <w:i/>
        </w:rPr>
        <w:t xml:space="preserve">Ann Allergy Asthma Immunol. </w:t>
      </w:r>
      <w:r w:rsidRPr="00E51E95">
        <w:t>2018;120(2):145-151.</w:t>
      </w:r>
    </w:p>
    <w:p w14:paraId="24EB1B0B" w14:textId="50412A98" w:rsidR="00A50EDA" w:rsidRPr="005A1C0D" w:rsidRDefault="008E4AB5" w:rsidP="00AD55FD">
      <w:pPr>
        <w:spacing w:after="160" w:line="480" w:lineRule="auto"/>
        <w:jc w:val="both"/>
        <w:rPr>
          <w:lang w:val="en-US"/>
        </w:rPr>
      </w:pPr>
      <w:r w:rsidRPr="005A1C0D">
        <w:rPr>
          <w:lang w:val="en-US"/>
        </w:rPr>
        <w:fldChar w:fldCharType="end"/>
      </w:r>
      <w:bookmarkStart w:id="6" w:name="_Hlk18389513"/>
      <w:bookmarkStart w:id="7" w:name="_Hlk18649593"/>
    </w:p>
    <w:p w14:paraId="495C8A3A" w14:textId="77777777" w:rsidR="00A50EDA" w:rsidRPr="005A1C0D" w:rsidRDefault="00A50EDA" w:rsidP="00AD55FD">
      <w:pPr>
        <w:spacing w:after="160" w:line="480" w:lineRule="auto"/>
        <w:jc w:val="both"/>
        <w:rPr>
          <w:lang w:val="en-US"/>
        </w:rPr>
      </w:pPr>
    </w:p>
    <w:p w14:paraId="05C43B6D" w14:textId="77777777" w:rsidR="00A50EDA" w:rsidRPr="005A1C0D" w:rsidRDefault="00A50EDA" w:rsidP="00AD55FD">
      <w:pPr>
        <w:spacing w:after="160" w:line="480" w:lineRule="auto"/>
        <w:jc w:val="both"/>
        <w:rPr>
          <w:lang w:val="en-US"/>
        </w:rPr>
      </w:pPr>
    </w:p>
    <w:p w14:paraId="2D1ADF07" w14:textId="77777777" w:rsidR="00A50EDA" w:rsidRPr="005A1C0D" w:rsidRDefault="00A50EDA" w:rsidP="00A50EDA">
      <w:pPr>
        <w:spacing w:after="160" w:line="480" w:lineRule="auto"/>
        <w:jc w:val="both"/>
        <w:rPr>
          <w:lang w:val="en-US"/>
        </w:rPr>
      </w:pPr>
    </w:p>
    <w:p w14:paraId="1EDA7F5D" w14:textId="77777777" w:rsidR="00A50EDA" w:rsidRPr="005A1C0D" w:rsidRDefault="00A50EDA" w:rsidP="00A50EDA">
      <w:pPr>
        <w:spacing w:after="160" w:line="480" w:lineRule="auto"/>
        <w:jc w:val="both"/>
        <w:rPr>
          <w:lang w:val="en-US"/>
        </w:rPr>
      </w:pPr>
    </w:p>
    <w:p w14:paraId="3709932E" w14:textId="77777777" w:rsidR="00A50EDA" w:rsidRPr="005A1C0D" w:rsidRDefault="00A50EDA" w:rsidP="00A50EDA">
      <w:pPr>
        <w:spacing w:after="160" w:line="480" w:lineRule="auto"/>
        <w:jc w:val="both"/>
        <w:rPr>
          <w:lang w:val="en-US"/>
        </w:rPr>
      </w:pPr>
    </w:p>
    <w:p w14:paraId="515748E2" w14:textId="77777777" w:rsidR="00A50EDA" w:rsidRPr="005A1C0D" w:rsidRDefault="00A50EDA" w:rsidP="00A50EDA">
      <w:pPr>
        <w:spacing w:after="160" w:line="480" w:lineRule="auto"/>
        <w:jc w:val="both"/>
        <w:rPr>
          <w:lang w:val="en-US"/>
        </w:rPr>
      </w:pPr>
    </w:p>
    <w:p w14:paraId="6E59855C" w14:textId="77777777" w:rsidR="00A50EDA" w:rsidRPr="005A1C0D" w:rsidRDefault="00A50EDA" w:rsidP="00A50EDA">
      <w:pPr>
        <w:spacing w:after="160" w:line="480" w:lineRule="auto"/>
        <w:jc w:val="both"/>
        <w:rPr>
          <w:lang w:val="en-US"/>
        </w:rPr>
      </w:pPr>
    </w:p>
    <w:p w14:paraId="79456764" w14:textId="780D8C39" w:rsidR="00A77D15" w:rsidRDefault="00A77D15" w:rsidP="00A50EDA">
      <w:pPr>
        <w:spacing w:after="160" w:line="480" w:lineRule="auto"/>
        <w:jc w:val="both"/>
        <w:rPr>
          <w:b/>
        </w:rPr>
        <w:sectPr w:rsidR="00A77D15" w:rsidSect="00BB707B">
          <w:headerReference w:type="default" r:id="rId9"/>
          <w:pgSz w:w="11906" w:h="16838"/>
          <w:pgMar w:top="1440" w:right="1440" w:bottom="1440" w:left="1440" w:header="708" w:footer="708" w:gutter="0"/>
          <w:lnNumType w:countBy="1" w:restart="continuous"/>
          <w:cols w:space="708"/>
          <w:docGrid w:linePitch="360"/>
        </w:sectPr>
      </w:pPr>
    </w:p>
    <w:p w14:paraId="0440A9F2" w14:textId="5F82A433" w:rsidR="00B1499D" w:rsidRDefault="006B5660" w:rsidP="00A50EDA">
      <w:pPr>
        <w:spacing w:after="160" w:line="480" w:lineRule="auto"/>
        <w:jc w:val="both"/>
        <w:rPr>
          <w:rFonts w:eastAsiaTheme="minorHAnsi" w:cstheme="minorBidi"/>
          <w:szCs w:val="22"/>
          <w:lang w:eastAsia="en-US"/>
        </w:rPr>
      </w:pPr>
      <w:r>
        <w:rPr>
          <w:b/>
        </w:rPr>
        <w:lastRenderedPageBreak/>
        <w:t>T</w:t>
      </w:r>
      <w:r w:rsidR="00BD26C5" w:rsidRPr="005A1C0D">
        <w:rPr>
          <w:b/>
        </w:rPr>
        <w:t>able 1</w:t>
      </w:r>
      <w:r w:rsidR="00002478" w:rsidRPr="005A1C0D">
        <w:rPr>
          <w:b/>
        </w:rPr>
        <w:t>.</w:t>
      </w:r>
      <w:r w:rsidR="00BD26C5" w:rsidRPr="005A1C0D">
        <w:rPr>
          <w:b/>
        </w:rPr>
        <w:t xml:space="preserve"> Demographic characteristics of the </w:t>
      </w:r>
      <w:r w:rsidR="00752440" w:rsidRPr="005A1C0D">
        <w:rPr>
          <w:b/>
        </w:rPr>
        <w:t xml:space="preserve">rhinitis </w:t>
      </w:r>
      <w:r w:rsidR="00BD26C5" w:rsidRPr="005A1C0D">
        <w:rPr>
          <w:b/>
        </w:rPr>
        <w:t xml:space="preserve">trajectories </w:t>
      </w:r>
      <w:r w:rsidR="00B1499D">
        <w:fldChar w:fldCharType="begin"/>
      </w:r>
      <w:r w:rsidR="00B1499D">
        <w:instrText xml:space="preserve"> LINK Excel.Sheet.12 "D:\\Back up 031117\\ygc\\rhinitis\\LCA\\CEA LCA\\revised table 1.xlsx" "Sheet1!R21C1:R37C14" \a \f 4 \h </w:instrText>
      </w:r>
      <w:r w:rsidR="00B1499D">
        <w:fldChar w:fldCharType="separate"/>
      </w:r>
    </w:p>
    <w:tbl>
      <w:tblPr>
        <w:tblW w:w="13760" w:type="dxa"/>
        <w:tblLook w:val="04A0" w:firstRow="1" w:lastRow="0" w:firstColumn="1" w:lastColumn="0" w:noHBand="0" w:noVBand="1"/>
      </w:tblPr>
      <w:tblGrid>
        <w:gridCol w:w="1740"/>
        <w:gridCol w:w="1379"/>
        <w:gridCol w:w="1281"/>
        <w:gridCol w:w="280"/>
        <w:gridCol w:w="1400"/>
        <w:gridCol w:w="280"/>
        <w:gridCol w:w="1400"/>
        <w:gridCol w:w="880"/>
        <w:gridCol w:w="280"/>
        <w:gridCol w:w="1400"/>
        <w:gridCol w:w="880"/>
        <w:gridCol w:w="280"/>
        <w:gridCol w:w="1400"/>
        <w:gridCol w:w="880"/>
      </w:tblGrid>
      <w:tr w:rsidR="00B1499D" w:rsidRPr="00B1499D" w14:paraId="4B9EF092" w14:textId="77777777" w:rsidTr="00B1499D">
        <w:trPr>
          <w:trHeight w:val="330"/>
        </w:trPr>
        <w:tc>
          <w:tcPr>
            <w:tcW w:w="1740" w:type="dxa"/>
            <w:tcBorders>
              <w:top w:val="nil"/>
              <w:left w:val="nil"/>
              <w:bottom w:val="nil"/>
              <w:right w:val="nil"/>
            </w:tcBorders>
            <w:shd w:val="clear" w:color="auto" w:fill="auto"/>
            <w:noWrap/>
            <w:vAlign w:val="bottom"/>
            <w:hideMark/>
          </w:tcPr>
          <w:p w14:paraId="49655F68" w14:textId="1112407D" w:rsidR="00B1499D" w:rsidRPr="00B1499D" w:rsidRDefault="00B1499D" w:rsidP="00B1499D"/>
        </w:tc>
        <w:tc>
          <w:tcPr>
            <w:tcW w:w="1379" w:type="dxa"/>
            <w:tcBorders>
              <w:top w:val="nil"/>
              <w:left w:val="nil"/>
              <w:bottom w:val="nil"/>
              <w:right w:val="nil"/>
            </w:tcBorders>
            <w:shd w:val="clear" w:color="auto" w:fill="auto"/>
            <w:vAlign w:val="bottom"/>
            <w:hideMark/>
          </w:tcPr>
          <w:p w14:paraId="5109F1A5" w14:textId="77777777" w:rsidR="00B1499D" w:rsidRPr="00B1499D" w:rsidRDefault="00B1499D" w:rsidP="00B1499D">
            <w:pPr>
              <w:rPr>
                <w:sz w:val="20"/>
                <w:szCs w:val="20"/>
              </w:rPr>
            </w:pPr>
          </w:p>
        </w:tc>
        <w:tc>
          <w:tcPr>
            <w:tcW w:w="1281" w:type="dxa"/>
            <w:tcBorders>
              <w:top w:val="nil"/>
              <w:left w:val="nil"/>
              <w:bottom w:val="nil"/>
              <w:right w:val="nil"/>
            </w:tcBorders>
            <w:shd w:val="clear" w:color="auto" w:fill="auto"/>
            <w:vAlign w:val="bottom"/>
            <w:hideMark/>
          </w:tcPr>
          <w:p w14:paraId="0588311E" w14:textId="77777777" w:rsidR="00B1499D" w:rsidRPr="00B1499D" w:rsidRDefault="00B1499D" w:rsidP="00B1499D">
            <w:pPr>
              <w:rPr>
                <w:sz w:val="20"/>
                <w:szCs w:val="20"/>
              </w:rPr>
            </w:pPr>
          </w:p>
        </w:tc>
        <w:tc>
          <w:tcPr>
            <w:tcW w:w="280" w:type="dxa"/>
            <w:tcBorders>
              <w:top w:val="nil"/>
              <w:left w:val="nil"/>
              <w:bottom w:val="nil"/>
              <w:right w:val="nil"/>
            </w:tcBorders>
            <w:shd w:val="clear" w:color="auto" w:fill="auto"/>
            <w:vAlign w:val="bottom"/>
            <w:hideMark/>
          </w:tcPr>
          <w:p w14:paraId="54D10E22" w14:textId="77777777" w:rsidR="00B1499D" w:rsidRPr="00B1499D" w:rsidRDefault="00B1499D" w:rsidP="00B1499D">
            <w:pPr>
              <w:rPr>
                <w:sz w:val="20"/>
                <w:szCs w:val="20"/>
              </w:rPr>
            </w:pPr>
          </w:p>
        </w:tc>
        <w:tc>
          <w:tcPr>
            <w:tcW w:w="8200" w:type="dxa"/>
            <w:gridSpan w:val="9"/>
            <w:tcBorders>
              <w:top w:val="nil"/>
              <w:left w:val="nil"/>
              <w:bottom w:val="single" w:sz="8" w:space="0" w:color="auto"/>
              <w:right w:val="nil"/>
            </w:tcBorders>
            <w:shd w:val="clear" w:color="auto" w:fill="auto"/>
            <w:vAlign w:val="center"/>
            <w:hideMark/>
          </w:tcPr>
          <w:p w14:paraId="73181E11" w14:textId="77777777" w:rsidR="00B1499D" w:rsidRPr="00B1499D" w:rsidRDefault="00B1499D" w:rsidP="00B1499D">
            <w:pPr>
              <w:jc w:val="center"/>
              <w:rPr>
                <w:color w:val="000000"/>
                <w:sz w:val="20"/>
                <w:szCs w:val="20"/>
              </w:rPr>
            </w:pPr>
            <w:r w:rsidRPr="00B1499D">
              <w:rPr>
                <w:color w:val="000000"/>
                <w:sz w:val="20"/>
              </w:rPr>
              <w:t>Trajectory groups</w:t>
            </w:r>
          </w:p>
        </w:tc>
        <w:tc>
          <w:tcPr>
            <w:tcW w:w="880" w:type="dxa"/>
            <w:tcBorders>
              <w:top w:val="nil"/>
              <w:left w:val="nil"/>
              <w:bottom w:val="single" w:sz="8" w:space="0" w:color="auto"/>
              <w:right w:val="nil"/>
            </w:tcBorders>
            <w:shd w:val="clear" w:color="auto" w:fill="auto"/>
            <w:vAlign w:val="center"/>
            <w:hideMark/>
          </w:tcPr>
          <w:p w14:paraId="7F466BB5" w14:textId="77777777" w:rsidR="00B1499D" w:rsidRPr="00B1499D" w:rsidRDefault="00B1499D" w:rsidP="00B1499D">
            <w:pPr>
              <w:jc w:val="center"/>
              <w:rPr>
                <w:color w:val="000000"/>
                <w:sz w:val="20"/>
                <w:szCs w:val="20"/>
              </w:rPr>
            </w:pPr>
            <w:r w:rsidRPr="00B1499D">
              <w:rPr>
                <w:color w:val="000000"/>
                <w:sz w:val="20"/>
                <w:szCs w:val="20"/>
              </w:rPr>
              <w:t> </w:t>
            </w:r>
          </w:p>
        </w:tc>
      </w:tr>
      <w:tr w:rsidR="00B1499D" w:rsidRPr="00B1499D" w14:paraId="6418DB02" w14:textId="77777777" w:rsidTr="00B1499D">
        <w:trPr>
          <w:trHeight w:val="780"/>
        </w:trPr>
        <w:tc>
          <w:tcPr>
            <w:tcW w:w="1740" w:type="dxa"/>
            <w:tcBorders>
              <w:top w:val="nil"/>
              <w:left w:val="nil"/>
              <w:bottom w:val="single" w:sz="8" w:space="0" w:color="auto"/>
              <w:right w:val="nil"/>
            </w:tcBorders>
            <w:shd w:val="clear" w:color="auto" w:fill="auto"/>
            <w:vAlign w:val="center"/>
            <w:hideMark/>
          </w:tcPr>
          <w:p w14:paraId="2B7FE795" w14:textId="77777777" w:rsidR="00B1499D" w:rsidRPr="00B1499D" w:rsidRDefault="00B1499D" w:rsidP="00B1499D">
            <w:pPr>
              <w:rPr>
                <w:color w:val="000000"/>
                <w:sz w:val="20"/>
                <w:szCs w:val="20"/>
              </w:rPr>
            </w:pPr>
            <w:r w:rsidRPr="00B1499D">
              <w:rPr>
                <w:color w:val="000000"/>
                <w:sz w:val="20"/>
              </w:rPr>
              <w:t> </w:t>
            </w:r>
          </w:p>
        </w:tc>
        <w:tc>
          <w:tcPr>
            <w:tcW w:w="1379" w:type="dxa"/>
            <w:tcBorders>
              <w:top w:val="nil"/>
              <w:left w:val="nil"/>
              <w:bottom w:val="single" w:sz="8" w:space="0" w:color="auto"/>
              <w:right w:val="nil"/>
            </w:tcBorders>
            <w:shd w:val="clear" w:color="auto" w:fill="auto"/>
            <w:vAlign w:val="center"/>
            <w:hideMark/>
          </w:tcPr>
          <w:p w14:paraId="64E41119" w14:textId="77777777" w:rsidR="00B1499D" w:rsidRPr="00B1499D" w:rsidRDefault="00B1499D" w:rsidP="00B1499D">
            <w:pPr>
              <w:rPr>
                <w:color w:val="000000"/>
                <w:sz w:val="20"/>
                <w:szCs w:val="20"/>
              </w:rPr>
            </w:pPr>
            <w:r w:rsidRPr="00B1499D">
              <w:rPr>
                <w:color w:val="000000"/>
                <w:sz w:val="20"/>
              </w:rPr>
              <w:t> </w:t>
            </w:r>
          </w:p>
        </w:tc>
        <w:tc>
          <w:tcPr>
            <w:tcW w:w="1281" w:type="dxa"/>
            <w:tcBorders>
              <w:top w:val="nil"/>
              <w:left w:val="nil"/>
              <w:bottom w:val="single" w:sz="8" w:space="0" w:color="auto"/>
              <w:right w:val="nil"/>
            </w:tcBorders>
            <w:shd w:val="clear" w:color="auto" w:fill="auto"/>
            <w:vAlign w:val="center"/>
            <w:hideMark/>
          </w:tcPr>
          <w:p w14:paraId="1C70E159" w14:textId="77777777" w:rsidR="00B1499D" w:rsidRPr="00B1499D" w:rsidRDefault="00B1499D" w:rsidP="00B1499D">
            <w:pPr>
              <w:jc w:val="center"/>
              <w:rPr>
                <w:color w:val="000000"/>
                <w:sz w:val="20"/>
                <w:szCs w:val="20"/>
              </w:rPr>
            </w:pPr>
            <w:r w:rsidRPr="00B1499D">
              <w:rPr>
                <w:color w:val="000000"/>
                <w:sz w:val="20"/>
              </w:rPr>
              <w:t>Total (N=772)</w:t>
            </w:r>
          </w:p>
        </w:tc>
        <w:tc>
          <w:tcPr>
            <w:tcW w:w="280" w:type="dxa"/>
            <w:tcBorders>
              <w:top w:val="nil"/>
              <w:left w:val="nil"/>
              <w:bottom w:val="single" w:sz="8" w:space="0" w:color="auto"/>
              <w:right w:val="nil"/>
            </w:tcBorders>
            <w:shd w:val="clear" w:color="auto" w:fill="auto"/>
            <w:vAlign w:val="center"/>
            <w:hideMark/>
          </w:tcPr>
          <w:p w14:paraId="3181D113" w14:textId="77777777" w:rsidR="00B1499D" w:rsidRPr="00B1499D" w:rsidRDefault="00B1499D" w:rsidP="00B1499D">
            <w:pPr>
              <w:rPr>
                <w:color w:val="000000"/>
                <w:sz w:val="20"/>
                <w:szCs w:val="20"/>
              </w:rPr>
            </w:pPr>
            <w:r w:rsidRPr="00B1499D">
              <w:rPr>
                <w:color w:val="000000"/>
                <w:sz w:val="20"/>
              </w:rPr>
              <w:t> </w:t>
            </w:r>
          </w:p>
        </w:tc>
        <w:tc>
          <w:tcPr>
            <w:tcW w:w="1400" w:type="dxa"/>
            <w:tcBorders>
              <w:top w:val="nil"/>
              <w:left w:val="nil"/>
              <w:bottom w:val="single" w:sz="8" w:space="0" w:color="auto"/>
              <w:right w:val="nil"/>
            </w:tcBorders>
            <w:shd w:val="clear" w:color="auto" w:fill="auto"/>
            <w:vAlign w:val="center"/>
            <w:hideMark/>
          </w:tcPr>
          <w:p w14:paraId="5C3E9327" w14:textId="77777777" w:rsidR="00B1499D" w:rsidRPr="00B1499D" w:rsidRDefault="00B1499D" w:rsidP="00B1499D">
            <w:pPr>
              <w:jc w:val="center"/>
              <w:rPr>
                <w:color w:val="000000"/>
                <w:sz w:val="20"/>
                <w:szCs w:val="20"/>
              </w:rPr>
            </w:pPr>
            <w:r w:rsidRPr="00B1499D">
              <w:rPr>
                <w:color w:val="000000"/>
                <w:sz w:val="20"/>
              </w:rPr>
              <w:t>Non-rhinitis / Control group (n=596)</w:t>
            </w:r>
          </w:p>
        </w:tc>
        <w:tc>
          <w:tcPr>
            <w:tcW w:w="280" w:type="dxa"/>
            <w:tcBorders>
              <w:top w:val="nil"/>
              <w:left w:val="nil"/>
              <w:bottom w:val="single" w:sz="8" w:space="0" w:color="auto"/>
              <w:right w:val="nil"/>
            </w:tcBorders>
            <w:shd w:val="clear" w:color="auto" w:fill="auto"/>
            <w:vAlign w:val="center"/>
            <w:hideMark/>
          </w:tcPr>
          <w:p w14:paraId="67A0236C" w14:textId="77777777" w:rsidR="00B1499D" w:rsidRPr="00B1499D" w:rsidRDefault="00B1499D" w:rsidP="00B1499D">
            <w:pPr>
              <w:jc w:val="center"/>
              <w:rPr>
                <w:color w:val="000000"/>
                <w:sz w:val="20"/>
                <w:szCs w:val="20"/>
              </w:rPr>
            </w:pPr>
            <w:r w:rsidRPr="00B1499D">
              <w:rPr>
                <w:color w:val="000000"/>
                <w:sz w:val="20"/>
              </w:rPr>
              <w:t> </w:t>
            </w:r>
          </w:p>
        </w:tc>
        <w:tc>
          <w:tcPr>
            <w:tcW w:w="1400" w:type="dxa"/>
            <w:tcBorders>
              <w:top w:val="nil"/>
              <w:left w:val="nil"/>
              <w:bottom w:val="single" w:sz="8" w:space="0" w:color="auto"/>
              <w:right w:val="nil"/>
            </w:tcBorders>
            <w:shd w:val="clear" w:color="auto" w:fill="auto"/>
            <w:vAlign w:val="center"/>
            <w:hideMark/>
          </w:tcPr>
          <w:p w14:paraId="057BC16D" w14:textId="77777777" w:rsidR="00B1499D" w:rsidRPr="00B1499D" w:rsidRDefault="00B1499D" w:rsidP="00B1499D">
            <w:pPr>
              <w:jc w:val="center"/>
              <w:rPr>
                <w:color w:val="000000"/>
                <w:sz w:val="20"/>
                <w:szCs w:val="20"/>
              </w:rPr>
            </w:pPr>
            <w:r w:rsidRPr="00B1499D">
              <w:rPr>
                <w:color w:val="000000"/>
                <w:sz w:val="20"/>
              </w:rPr>
              <w:t>ETR (n=59)</w:t>
            </w:r>
          </w:p>
        </w:tc>
        <w:tc>
          <w:tcPr>
            <w:tcW w:w="880" w:type="dxa"/>
            <w:tcBorders>
              <w:top w:val="nil"/>
              <w:left w:val="nil"/>
              <w:bottom w:val="single" w:sz="8" w:space="0" w:color="auto"/>
              <w:right w:val="nil"/>
            </w:tcBorders>
            <w:shd w:val="clear" w:color="auto" w:fill="auto"/>
            <w:vAlign w:val="center"/>
            <w:hideMark/>
          </w:tcPr>
          <w:p w14:paraId="77B8283E" w14:textId="77777777" w:rsidR="00B1499D" w:rsidRPr="00B1499D" w:rsidRDefault="00B1499D" w:rsidP="00B1499D">
            <w:pPr>
              <w:jc w:val="center"/>
              <w:rPr>
                <w:color w:val="000000"/>
                <w:sz w:val="20"/>
                <w:szCs w:val="20"/>
              </w:rPr>
            </w:pPr>
            <w:r w:rsidRPr="00B1499D">
              <w:rPr>
                <w:color w:val="000000"/>
                <w:sz w:val="20"/>
                <w:szCs w:val="20"/>
              </w:rPr>
              <w:t>p value</w:t>
            </w:r>
          </w:p>
        </w:tc>
        <w:tc>
          <w:tcPr>
            <w:tcW w:w="280" w:type="dxa"/>
            <w:tcBorders>
              <w:top w:val="nil"/>
              <w:left w:val="nil"/>
              <w:bottom w:val="single" w:sz="8" w:space="0" w:color="auto"/>
              <w:right w:val="nil"/>
            </w:tcBorders>
            <w:shd w:val="clear" w:color="auto" w:fill="auto"/>
            <w:vAlign w:val="center"/>
            <w:hideMark/>
          </w:tcPr>
          <w:p w14:paraId="6EECD4D2" w14:textId="77777777" w:rsidR="00B1499D" w:rsidRPr="00B1499D" w:rsidRDefault="00B1499D" w:rsidP="00B1499D">
            <w:pPr>
              <w:rPr>
                <w:color w:val="000000"/>
                <w:sz w:val="20"/>
                <w:szCs w:val="20"/>
              </w:rPr>
            </w:pPr>
            <w:r w:rsidRPr="00B1499D">
              <w:rPr>
                <w:color w:val="000000"/>
                <w:sz w:val="20"/>
              </w:rPr>
              <w:t> </w:t>
            </w:r>
          </w:p>
        </w:tc>
        <w:tc>
          <w:tcPr>
            <w:tcW w:w="1400" w:type="dxa"/>
            <w:tcBorders>
              <w:top w:val="nil"/>
              <w:left w:val="nil"/>
              <w:bottom w:val="single" w:sz="8" w:space="0" w:color="auto"/>
              <w:right w:val="nil"/>
            </w:tcBorders>
            <w:shd w:val="clear" w:color="auto" w:fill="auto"/>
            <w:vAlign w:val="center"/>
            <w:hideMark/>
          </w:tcPr>
          <w:p w14:paraId="0EAD77B3" w14:textId="77777777" w:rsidR="00B1499D" w:rsidRPr="00B1499D" w:rsidRDefault="00B1499D" w:rsidP="00B1499D">
            <w:pPr>
              <w:jc w:val="center"/>
              <w:rPr>
                <w:color w:val="000000"/>
                <w:sz w:val="20"/>
                <w:szCs w:val="20"/>
              </w:rPr>
            </w:pPr>
            <w:r w:rsidRPr="00B1499D">
              <w:rPr>
                <w:color w:val="000000"/>
                <w:sz w:val="20"/>
              </w:rPr>
              <w:t>LTR (n=66)</w:t>
            </w:r>
          </w:p>
        </w:tc>
        <w:tc>
          <w:tcPr>
            <w:tcW w:w="880" w:type="dxa"/>
            <w:tcBorders>
              <w:top w:val="nil"/>
              <w:left w:val="nil"/>
              <w:bottom w:val="single" w:sz="8" w:space="0" w:color="auto"/>
              <w:right w:val="nil"/>
            </w:tcBorders>
            <w:shd w:val="clear" w:color="auto" w:fill="auto"/>
            <w:vAlign w:val="center"/>
            <w:hideMark/>
          </w:tcPr>
          <w:p w14:paraId="2FD5C7CC" w14:textId="77777777" w:rsidR="00B1499D" w:rsidRPr="00B1499D" w:rsidRDefault="00B1499D" w:rsidP="00B1499D">
            <w:pPr>
              <w:jc w:val="center"/>
              <w:rPr>
                <w:color w:val="000000"/>
                <w:sz w:val="20"/>
                <w:szCs w:val="20"/>
              </w:rPr>
            </w:pPr>
            <w:r w:rsidRPr="00B1499D">
              <w:rPr>
                <w:color w:val="000000"/>
                <w:sz w:val="20"/>
                <w:szCs w:val="20"/>
              </w:rPr>
              <w:t>p value</w:t>
            </w:r>
          </w:p>
        </w:tc>
        <w:tc>
          <w:tcPr>
            <w:tcW w:w="280" w:type="dxa"/>
            <w:tcBorders>
              <w:top w:val="nil"/>
              <w:left w:val="nil"/>
              <w:bottom w:val="single" w:sz="8" w:space="0" w:color="auto"/>
              <w:right w:val="nil"/>
            </w:tcBorders>
            <w:shd w:val="clear" w:color="auto" w:fill="auto"/>
            <w:vAlign w:val="center"/>
            <w:hideMark/>
          </w:tcPr>
          <w:p w14:paraId="375EB8AC" w14:textId="77777777" w:rsidR="00B1499D" w:rsidRPr="00B1499D" w:rsidRDefault="00B1499D" w:rsidP="00B1499D">
            <w:pPr>
              <w:rPr>
                <w:color w:val="000000"/>
                <w:sz w:val="20"/>
                <w:szCs w:val="20"/>
              </w:rPr>
            </w:pPr>
            <w:r w:rsidRPr="00B1499D">
              <w:rPr>
                <w:color w:val="000000"/>
                <w:sz w:val="20"/>
              </w:rPr>
              <w:t> </w:t>
            </w:r>
          </w:p>
        </w:tc>
        <w:tc>
          <w:tcPr>
            <w:tcW w:w="1400" w:type="dxa"/>
            <w:tcBorders>
              <w:top w:val="nil"/>
              <w:left w:val="nil"/>
              <w:bottom w:val="single" w:sz="8" w:space="0" w:color="auto"/>
              <w:right w:val="nil"/>
            </w:tcBorders>
            <w:shd w:val="clear" w:color="auto" w:fill="auto"/>
            <w:vAlign w:val="center"/>
            <w:hideMark/>
          </w:tcPr>
          <w:p w14:paraId="47DF76F9" w14:textId="77777777" w:rsidR="00B1499D" w:rsidRPr="00B1499D" w:rsidRDefault="00B1499D" w:rsidP="00B1499D">
            <w:pPr>
              <w:jc w:val="center"/>
              <w:rPr>
                <w:color w:val="000000"/>
                <w:sz w:val="20"/>
                <w:szCs w:val="20"/>
              </w:rPr>
            </w:pPr>
            <w:r w:rsidRPr="00B1499D">
              <w:rPr>
                <w:color w:val="000000"/>
                <w:sz w:val="20"/>
              </w:rPr>
              <w:t>PR (n=51)</w:t>
            </w:r>
          </w:p>
        </w:tc>
        <w:tc>
          <w:tcPr>
            <w:tcW w:w="880" w:type="dxa"/>
            <w:tcBorders>
              <w:top w:val="nil"/>
              <w:left w:val="nil"/>
              <w:bottom w:val="single" w:sz="8" w:space="0" w:color="auto"/>
              <w:right w:val="nil"/>
            </w:tcBorders>
            <w:shd w:val="clear" w:color="auto" w:fill="auto"/>
            <w:vAlign w:val="center"/>
            <w:hideMark/>
          </w:tcPr>
          <w:p w14:paraId="62E41C26" w14:textId="77777777" w:rsidR="00B1499D" w:rsidRPr="00B1499D" w:rsidRDefault="00B1499D" w:rsidP="00B1499D">
            <w:pPr>
              <w:jc w:val="center"/>
              <w:rPr>
                <w:color w:val="000000"/>
                <w:sz w:val="20"/>
                <w:szCs w:val="20"/>
              </w:rPr>
            </w:pPr>
            <w:r w:rsidRPr="00B1499D">
              <w:rPr>
                <w:color w:val="000000"/>
                <w:sz w:val="20"/>
                <w:szCs w:val="20"/>
              </w:rPr>
              <w:t>p value</w:t>
            </w:r>
          </w:p>
        </w:tc>
      </w:tr>
      <w:tr w:rsidR="00B1499D" w:rsidRPr="00B1499D" w14:paraId="17201A66" w14:textId="77777777" w:rsidTr="00B1499D">
        <w:trPr>
          <w:trHeight w:val="315"/>
        </w:trPr>
        <w:tc>
          <w:tcPr>
            <w:tcW w:w="1740" w:type="dxa"/>
            <w:tcBorders>
              <w:top w:val="nil"/>
              <w:left w:val="nil"/>
              <w:bottom w:val="nil"/>
              <w:right w:val="nil"/>
            </w:tcBorders>
            <w:shd w:val="clear" w:color="auto" w:fill="auto"/>
            <w:hideMark/>
          </w:tcPr>
          <w:p w14:paraId="2896C993" w14:textId="77777777" w:rsidR="00B1499D" w:rsidRPr="00B1499D" w:rsidRDefault="00B1499D" w:rsidP="00B1499D">
            <w:pPr>
              <w:jc w:val="center"/>
              <w:rPr>
                <w:color w:val="000000"/>
                <w:sz w:val="20"/>
                <w:szCs w:val="20"/>
              </w:rPr>
            </w:pPr>
          </w:p>
        </w:tc>
        <w:tc>
          <w:tcPr>
            <w:tcW w:w="1379" w:type="dxa"/>
            <w:tcBorders>
              <w:top w:val="nil"/>
              <w:left w:val="nil"/>
              <w:bottom w:val="nil"/>
              <w:right w:val="nil"/>
            </w:tcBorders>
            <w:shd w:val="clear" w:color="auto" w:fill="auto"/>
            <w:hideMark/>
          </w:tcPr>
          <w:p w14:paraId="3BBFCAD1" w14:textId="77777777" w:rsidR="00B1499D" w:rsidRPr="00B1499D" w:rsidRDefault="00B1499D" w:rsidP="00B1499D">
            <w:pPr>
              <w:rPr>
                <w:sz w:val="20"/>
                <w:szCs w:val="20"/>
              </w:rPr>
            </w:pPr>
          </w:p>
        </w:tc>
        <w:tc>
          <w:tcPr>
            <w:tcW w:w="1281" w:type="dxa"/>
            <w:tcBorders>
              <w:top w:val="nil"/>
              <w:left w:val="nil"/>
              <w:bottom w:val="nil"/>
              <w:right w:val="nil"/>
            </w:tcBorders>
            <w:shd w:val="clear" w:color="auto" w:fill="auto"/>
            <w:hideMark/>
          </w:tcPr>
          <w:p w14:paraId="47D49987" w14:textId="77777777" w:rsidR="00B1499D" w:rsidRPr="00B1499D" w:rsidRDefault="00B1499D" w:rsidP="00B1499D">
            <w:pPr>
              <w:rPr>
                <w:sz w:val="20"/>
                <w:szCs w:val="20"/>
              </w:rPr>
            </w:pPr>
          </w:p>
        </w:tc>
        <w:tc>
          <w:tcPr>
            <w:tcW w:w="280" w:type="dxa"/>
            <w:tcBorders>
              <w:top w:val="nil"/>
              <w:left w:val="nil"/>
              <w:bottom w:val="nil"/>
              <w:right w:val="nil"/>
            </w:tcBorders>
            <w:shd w:val="clear" w:color="auto" w:fill="auto"/>
            <w:hideMark/>
          </w:tcPr>
          <w:p w14:paraId="4212B592" w14:textId="77777777" w:rsidR="00B1499D" w:rsidRPr="00B1499D" w:rsidRDefault="00B1499D" w:rsidP="00B1499D">
            <w:pPr>
              <w:rPr>
                <w:sz w:val="20"/>
                <w:szCs w:val="20"/>
              </w:rPr>
            </w:pPr>
          </w:p>
        </w:tc>
        <w:tc>
          <w:tcPr>
            <w:tcW w:w="1400" w:type="dxa"/>
            <w:tcBorders>
              <w:top w:val="nil"/>
              <w:left w:val="nil"/>
              <w:bottom w:val="nil"/>
              <w:right w:val="nil"/>
            </w:tcBorders>
            <w:shd w:val="clear" w:color="auto" w:fill="auto"/>
            <w:hideMark/>
          </w:tcPr>
          <w:p w14:paraId="62CC8099" w14:textId="77777777" w:rsidR="00B1499D" w:rsidRPr="00B1499D" w:rsidRDefault="00B1499D" w:rsidP="00B1499D">
            <w:pPr>
              <w:rPr>
                <w:sz w:val="20"/>
                <w:szCs w:val="20"/>
              </w:rPr>
            </w:pPr>
          </w:p>
        </w:tc>
        <w:tc>
          <w:tcPr>
            <w:tcW w:w="280" w:type="dxa"/>
            <w:tcBorders>
              <w:top w:val="nil"/>
              <w:left w:val="nil"/>
              <w:bottom w:val="nil"/>
              <w:right w:val="nil"/>
            </w:tcBorders>
            <w:shd w:val="clear" w:color="auto" w:fill="auto"/>
            <w:hideMark/>
          </w:tcPr>
          <w:p w14:paraId="5A6E5043" w14:textId="77777777" w:rsidR="00B1499D" w:rsidRPr="00B1499D" w:rsidRDefault="00B1499D" w:rsidP="00B1499D">
            <w:pPr>
              <w:rPr>
                <w:sz w:val="20"/>
                <w:szCs w:val="20"/>
              </w:rPr>
            </w:pPr>
          </w:p>
        </w:tc>
        <w:tc>
          <w:tcPr>
            <w:tcW w:w="1400" w:type="dxa"/>
            <w:tcBorders>
              <w:top w:val="nil"/>
              <w:left w:val="nil"/>
              <w:bottom w:val="nil"/>
              <w:right w:val="nil"/>
            </w:tcBorders>
            <w:shd w:val="clear" w:color="auto" w:fill="auto"/>
            <w:hideMark/>
          </w:tcPr>
          <w:p w14:paraId="5509FCA5" w14:textId="77777777" w:rsidR="00B1499D" w:rsidRPr="00B1499D" w:rsidRDefault="00B1499D" w:rsidP="00B1499D">
            <w:pPr>
              <w:rPr>
                <w:sz w:val="20"/>
                <w:szCs w:val="20"/>
              </w:rPr>
            </w:pPr>
          </w:p>
        </w:tc>
        <w:tc>
          <w:tcPr>
            <w:tcW w:w="880" w:type="dxa"/>
            <w:tcBorders>
              <w:top w:val="nil"/>
              <w:left w:val="nil"/>
              <w:bottom w:val="nil"/>
              <w:right w:val="nil"/>
            </w:tcBorders>
            <w:shd w:val="clear" w:color="auto" w:fill="auto"/>
            <w:hideMark/>
          </w:tcPr>
          <w:p w14:paraId="7B2E2BC4" w14:textId="77777777" w:rsidR="00B1499D" w:rsidRPr="00B1499D" w:rsidRDefault="00B1499D" w:rsidP="00B1499D">
            <w:pPr>
              <w:rPr>
                <w:sz w:val="20"/>
                <w:szCs w:val="20"/>
              </w:rPr>
            </w:pPr>
          </w:p>
        </w:tc>
        <w:tc>
          <w:tcPr>
            <w:tcW w:w="280" w:type="dxa"/>
            <w:tcBorders>
              <w:top w:val="nil"/>
              <w:left w:val="nil"/>
              <w:bottom w:val="nil"/>
              <w:right w:val="nil"/>
            </w:tcBorders>
            <w:shd w:val="clear" w:color="auto" w:fill="auto"/>
            <w:hideMark/>
          </w:tcPr>
          <w:p w14:paraId="3551F8A3" w14:textId="77777777" w:rsidR="00B1499D" w:rsidRPr="00B1499D" w:rsidRDefault="00B1499D" w:rsidP="00B1499D">
            <w:pPr>
              <w:rPr>
                <w:sz w:val="20"/>
                <w:szCs w:val="20"/>
              </w:rPr>
            </w:pPr>
          </w:p>
        </w:tc>
        <w:tc>
          <w:tcPr>
            <w:tcW w:w="1400" w:type="dxa"/>
            <w:tcBorders>
              <w:top w:val="nil"/>
              <w:left w:val="nil"/>
              <w:bottom w:val="nil"/>
              <w:right w:val="nil"/>
            </w:tcBorders>
            <w:shd w:val="clear" w:color="auto" w:fill="auto"/>
            <w:hideMark/>
          </w:tcPr>
          <w:p w14:paraId="24BC5790" w14:textId="77777777" w:rsidR="00B1499D" w:rsidRPr="00B1499D" w:rsidRDefault="00B1499D" w:rsidP="00B1499D">
            <w:pPr>
              <w:rPr>
                <w:sz w:val="20"/>
                <w:szCs w:val="20"/>
              </w:rPr>
            </w:pPr>
          </w:p>
        </w:tc>
        <w:tc>
          <w:tcPr>
            <w:tcW w:w="880" w:type="dxa"/>
            <w:tcBorders>
              <w:top w:val="nil"/>
              <w:left w:val="nil"/>
              <w:bottom w:val="nil"/>
              <w:right w:val="nil"/>
            </w:tcBorders>
            <w:shd w:val="clear" w:color="auto" w:fill="auto"/>
            <w:hideMark/>
          </w:tcPr>
          <w:p w14:paraId="6877FAB0" w14:textId="77777777" w:rsidR="00B1499D" w:rsidRPr="00B1499D" w:rsidRDefault="00B1499D" w:rsidP="00B1499D">
            <w:pPr>
              <w:rPr>
                <w:sz w:val="20"/>
                <w:szCs w:val="20"/>
              </w:rPr>
            </w:pPr>
          </w:p>
        </w:tc>
        <w:tc>
          <w:tcPr>
            <w:tcW w:w="280" w:type="dxa"/>
            <w:tcBorders>
              <w:top w:val="nil"/>
              <w:left w:val="nil"/>
              <w:bottom w:val="nil"/>
              <w:right w:val="nil"/>
            </w:tcBorders>
            <w:shd w:val="clear" w:color="auto" w:fill="auto"/>
            <w:hideMark/>
          </w:tcPr>
          <w:p w14:paraId="5DD927CC" w14:textId="77777777" w:rsidR="00B1499D" w:rsidRPr="00B1499D" w:rsidRDefault="00B1499D" w:rsidP="00B1499D">
            <w:pPr>
              <w:rPr>
                <w:sz w:val="20"/>
                <w:szCs w:val="20"/>
              </w:rPr>
            </w:pPr>
          </w:p>
        </w:tc>
        <w:tc>
          <w:tcPr>
            <w:tcW w:w="1400" w:type="dxa"/>
            <w:tcBorders>
              <w:top w:val="nil"/>
              <w:left w:val="nil"/>
              <w:bottom w:val="nil"/>
              <w:right w:val="nil"/>
            </w:tcBorders>
            <w:shd w:val="clear" w:color="auto" w:fill="auto"/>
            <w:hideMark/>
          </w:tcPr>
          <w:p w14:paraId="6ED8B298" w14:textId="77777777" w:rsidR="00B1499D" w:rsidRPr="00B1499D" w:rsidRDefault="00B1499D" w:rsidP="00B1499D">
            <w:pPr>
              <w:rPr>
                <w:sz w:val="20"/>
                <w:szCs w:val="20"/>
              </w:rPr>
            </w:pPr>
          </w:p>
        </w:tc>
        <w:tc>
          <w:tcPr>
            <w:tcW w:w="880" w:type="dxa"/>
            <w:tcBorders>
              <w:top w:val="nil"/>
              <w:left w:val="nil"/>
              <w:bottom w:val="nil"/>
              <w:right w:val="nil"/>
            </w:tcBorders>
            <w:shd w:val="clear" w:color="auto" w:fill="auto"/>
            <w:hideMark/>
          </w:tcPr>
          <w:p w14:paraId="0A486A3B" w14:textId="77777777" w:rsidR="00B1499D" w:rsidRPr="00B1499D" w:rsidRDefault="00B1499D" w:rsidP="00B1499D">
            <w:pPr>
              <w:rPr>
                <w:sz w:val="20"/>
                <w:szCs w:val="20"/>
              </w:rPr>
            </w:pPr>
          </w:p>
        </w:tc>
      </w:tr>
      <w:tr w:rsidR="00B1499D" w:rsidRPr="00B1499D" w14:paraId="5F428EF3" w14:textId="77777777" w:rsidTr="00B1499D">
        <w:trPr>
          <w:trHeight w:val="31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A1810A" w14:textId="77777777" w:rsidR="00B1499D" w:rsidRPr="00B1499D" w:rsidRDefault="00B1499D" w:rsidP="00B1499D">
            <w:pPr>
              <w:rPr>
                <w:color w:val="000000"/>
                <w:sz w:val="20"/>
                <w:szCs w:val="20"/>
              </w:rPr>
            </w:pPr>
            <w:r w:rsidRPr="00B1499D">
              <w:rPr>
                <w:color w:val="000000"/>
                <w:sz w:val="20"/>
              </w:rPr>
              <w:t>Male</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FE02922" w14:textId="77777777" w:rsidR="00B1499D" w:rsidRPr="00B1499D" w:rsidRDefault="00B1499D" w:rsidP="00B1499D">
            <w:pPr>
              <w:jc w:val="center"/>
              <w:rPr>
                <w:color w:val="000000"/>
                <w:sz w:val="20"/>
                <w:szCs w:val="20"/>
              </w:rPr>
            </w:pPr>
            <w:r w:rsidRPr="00B1499D">
              <w:rPr>
                <w:color w:val="000000"/>
                <w:sz w:val="20"/>
              </w:rPr>
              <w:t>403 (52.2%)</w:t>
            </w:r>
          </w:p>
        </w:tc>
        <w:tc>
          <w:tcPr>
            <w:tcW w:w="280" w:type="dxa"/>
            <w:tcBorders>
              <w:top w:val="single" w:sz="4" w:space="0" w:color="auto"/>
              <w:left w:val="nil"/>
              <w:bottom w:val="single" w:sz="4" w:space="0" w:color="auto"/>
              <w:right w:val="single" w:sz="4" w:space="0" w:color="auto"/>
            </w:tcBorders>
            <w:shd w:val="clear" w:color="auto" w:fill="auto"/>
            <w:hideMark/>
          </w:tcPr>
          <w:p w14:paraId="3596E8A6" w14:textId="77777777" w:rsidR="00B1499D" w:rsidRPr="00B1499D" w:rsidRDefault="00B1499D" w:rsidP="00B1499D">
            <w:pPr>
              <w:rPr>
                <w:color w:val="000000"/>
              </w:rPr>
            </w:pPr>
            <w:r w:rsidRPr="00B1499D">
              <w:rPr>
                <w:color w:val="000000"/>
              </w:rPr>
              <w:t>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9680656" w14:textId="77777777" w:rsidR="00B1499D" w:rsidRPr="00B1499D" w:rsidRDefault="00B1499D" w:rsidP="00B1499D">
            <w:pPr>
              <w:jc w:val="center"/>
              <w:rPr>
                <w:color w:val="000000"/>
                <w:sz w:val="20"/>
                <w:szCs w:val="20"/>
              </w:rPr>
            </w:pPr>
            <w:r w:rsidRPr="00B1499D">
              <w:rPr>
                <w:color w:val="000000"/>
                <w:sz w:val="20"/>
              </w:rPr>
              <w:t>296 (49.7%)</w:t>
            </w:r>
          </w:p>
        </w:tc>
        <w:tc>
          <w:tcPr>
            <w:tcW w:w="280" w:type="dxa"/>
            <w:tcBorders>
              <w:top w:val="single" w:sz="4" w:space="0" w:color="auto"/>
              <w:left w:val="nil"/>
              <w:bottom w:val="single" w:sz="4" w:space="0" w:color="auto"/>
              <w:right w:val="single" w:sz="4" w:space="0" w:color="auto"/>
            </w:tcBorders>
            <w:shd w:val="clear" w:color="auto" w:fill="auto"/>
            <w:hideMark/>
          </w:tcPr>
          <w:p w14:paraId="26C80FDF" w14:textId="77777777" w:rsidR="00B1499D" w:rsidRPr="00B1499D" w:rsidRDefault="00B1499D" w:rsidP="00B1499D">
            <w:pPr>
              <w:rPr>
                <w:color w:val="000000"/>
              </w:rPr>
            </w:pPr>
            <w:r w:rsidRPr="00B1499D">
              <w:rPr>
                <w:color w:val="000000"/>
              </w:rPr>
              <w:t>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6415B6F3" w14:textId="77777777" w:rsidR="00B1499D" w:rsidRPr="00B1499D" w:rsidRDefault="00B1499D" w:rsidP="00B1499D">
            <w:pPr>
              <w:jc w:val="center"/>
              <w:rPr>
                <w:color w:val="000000"/>
                <w:sz w:val="20"/>
                <w:szCs w:val="20"/>
              </w:rPr>
            </w:pPr>
            <w:r w:rsidRPr="00B1499D">
              <w:rPr>
                <w:color w:val="000000"/>
                <w:sz w:val="20"/>
              </w:rPr>
              <w:t>34 (57.6%)</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018796C" w14:textId="77777777" w:rsidR="00B1499D" w:rsidRPr="00B1499D" w:rsidRDefault="00B1499D" w:rsidP="00B1499D">
            <w:pPr>
              <w:jc w:val="center"/>
              <w:rPr>
                <w:color w:val="000000"/>
                <w:sz w:val="20"/>
                <w:szCs w:val="20"/>
              </w:rPr>
            </w:pPr>
            <w:r w:rsidRPr="00B1499D">
              <w:rPr>
                <w:color w:val="000000"/>
                <w:sz w:val="20"/>
                <w:szCs w:val="20"/>
              </w:rPr>
              <w:t>0.729</w:t>
            </w:r>
          </w:p>
        </w:tc>
        <w:tc>
          <w:tcPr>
            <w:tcW w:w="280" w:type="dxa"/>
            <w:tcBorders>
              <w:top w:val="single" w:sz="4" w:space="0" w:color="auto"/>
              <w:left w:val="nil"/>
              <w:bottom w:val="single" w:sz="4" w:space="0" w:color="auto"/>
              <w:right w:val="single" w:sz="4" w:space="0" w:color="auto"/>
            </w:tcBorders>
            <w:shd w:val="clear" w:color="auto" w:fill="auto"/>
            <w:hideMark/>
          </w:tcPr>
          <w:p w14:paraId="35F6E25A" w14:textId="77777777" w:rsidR="00B1499D" w:rsidRPr="00B1499D" w:rsidRDefault="00B1499D" w:rsidP="00B1499D">
            <w:pPr>
              <w:rPr>
                <w:color w:val="000000"/>
              </w:rPr>
            </w:pPr>
            <w:r w:rsidRPr="00B1499D">
              <w:rPr>
                <w:color w:val="000000"/>
              </w:rPr>
              <w:t>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5B56606C" w14:textId="77777777" w:rsidR="00B1499D" w:rsidRPr="00B1499D" w:rsidRDefault="00B1499D" w:rsidP="00B1499D">
            <w:pPr>
              <w:jc w:val="center"/>
              <w:rPr>
                <w:color w:val="000000"/>
                <w:sz w:val="20"/>
                <w:szCs w:val="20"/>
              </w:rPr>
            </w:pPr>
            <w:r w:rsidRPr="00B1499D">
              <w:rPr>
                <w:color w:val="000000"/>
                <w:sz w:val="20"/>
              </w:rPr>
              <w:t>37 (56.1%)</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BBE0540" w14:textId="77777777" w:rsidR="00B1499D" w:rsidRPr="00B1499D" w:rsidRDefault="00B1499D" w:rsidP="00B1499D">
            <w:pPr>
              <w:jc w:val="center"/>
              <w:rPr>
                <w:color w:val="000000"/>
                <w:sz w:val="20"/>
                <w:szCs w:val="20"/>
              </w:rPr>
            </w:pPr>
            <w:r w:rsidRPr="00B1499D">
              <w:rPr>
                <w:color w:val="000000"/>
                <w:sz w:val="20"/>
                <w:szCs w:val="20"/>
              </w:rPr>
              <w:t>0.972</w:t>
            </w:r>
          </w:p>
        </w:tc>
        <w:tc>
          <w:tcPr>
            <w:tcW w:w="280" w:type="dxa"/>
            <w:tcBorders>
              <w:top w:val="single" w:sz="4" w:space="0" w:color="auto"/>
              <w:left w:val="nil"/>
              <w:bottom w:val="single" w:sz="4" w:space="0" w:color="auto"/>
              <w:right w:val="single" w:sz="4" w:space="0" w:color="auto"/>
            </w:tcBorders>
            <w:shd w:val="clear" w:color="auto" w:fill="auto"/>
            <w:hideMark/>
          </w:tcPr>
          <w:p w14:paraId="63DC1EF2" w14:textId="77777777" w:rsidR="00B1499D" w:rsidRPr="00B1499D" w:rsidRDefault="00B1499D" w:rsidP="00B1499D">
            <w:pPr>
              <w:rPr>
                <w:color w:val="000000"/>
              </w:rPr>
            </w:pPr>
            <w:r w:rsidRPr="00B1499D">
              <w:rPr>
                <w:color w:val="000000"/>
              </w:rPr>
              <w:t>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E9C1AAF" w14:textId="77777777" w:rsidR="00B1499D" w:rsidRPr="00B1499D" w:rsidRDefault="00B1499D" w:rsidP="00B1499D">
            <w:pPr>
              <w:jc w:val="center"/>
              <w:rPr>
                <w:color w:val="000000"/>
                <w:sz w:val="20"/>
                <w:szCs w:val="20"/>
              </w:rPr>
            </w:pPr>
            <w:r w:rsidRPr="00B1499D">
              <w:rPr>
                <w:color w:val="000000"/>
                <w:sz w:val="20"/>
              </w:rPr>
              <w:t>36 (70.6%)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5B86D37" w14:textId="77777777" w:rsidR="00B1499D" w:rsidRPr="00B1499D" w:rsidRDefault="00B1499D" w:rsidP="00B1499D">
            <w:pPr>
              <w:jc w:val="center"/>
              <w:rPr>
                <w:color w:val="000000"/>
                <w:sz w:val="20"/>
                <w:szCs w:val="20"/>
              </w:rPr>
            </w:pPr>
            <w:r w:rsidRPr="00B1499D">
              <w:rPr>
                <w:color w:val="000000"/>
                <w:sz w:val="20"/>
                <w:szCs w:val="20"/>
              </w:rPr>
              <w:t>0.012</w:t>
            </w:r>
          </w:p>
        </w:tc>
      </w:tr>
      <w:tr w:rsidR="00B1499D" w:rsidRPr="00B1499D" w14:paraId="47D4A9A6" w14:textId="77777777" w:rsidTr="00B1499D">
        <w:trPr>
          <w:trHeight w:val="315"/>
        </w:trPr>
        <w:tc>
          <w:tcPr>
            <w:tcW w:w="1740" w:type="dxa"/>
            <w:tcBorders>
              <w:top w:val="nil"/>
              <w:left w:val="single" w:sz="4" w:space="0" w:color="auto"/>
              <w:bottom w:val="single" w:sz="4" w:space="0" w:color="auto"/>
              <w:right w:val="single" w:sz="4" w:space="0" w:color="auto"/>
            </w:tcBorders>
            <w:shd w:val="clear" w:color="auto" w:fill="auto"/>
            <w:vAlign w:val="center"/>
            <w:hideMark/>
          </w:tcPr>
          <w:p w14:paraId="1772F46B" w14:textId="77777777" w:rsidR="00B1499D" w:rsidRPr="00B1499D" w:rsidRDefault="00B1499D" w:rsidP="00B1499D">
            <w:pPr>
              <w:rPr>
                <w:color w:val="000000"/>
                <w:sz w:val="20"/>
                <w:szCs w:val="20"/>
              </w:rPr>
            </w:pPr>
            <w:r w:rsidRPr="00B1499D">
              <w:rPr>
                <w:color w:val="000000"/>
                <w:sz w:val="20"/>
              </w:rPr>
              <w:t>Ancestry</w:t>
            </w:r>
          </w:p>
        </w:tc>
        <w:tc>
          <w:tcPr>
            <w:tcW w:w="1379" w:type="dxa"/>
            <w:tcBorders>
              <w:top w:val="nil"/>
              <w:left w:val="nil"/>
              <w:bottom w:val="single" w:sz="4" w:space="0" w:color="auto"/>
              <w:right w:val="single" w:sz="4" w:space="0" w:color="auto"/>
            </w:tcBorders>
            <w:shd w:val="clear" w:color="auto" w:fill="auto"/>
            <w:noWrap/>
            <w:vAlign w:val="center"/>
            <w:hideMark/>
          </w:tcPr>
          <w:p w14:paraId="3017752E" w14:textId="77777777" w:rsidR="00B1499D" w:rsidRPr="00B1499D" w:rsidRDefault="00B1499D" w:rsidP="00B1499D">
            <w:pPr>
              <w:rPr>
                <w:color w:val="000000"/>
                <w:sz w:val="20"/>
                <w:szCs w:val="20"/>
              </w:rPr>
            </w:pPr>
            <w:r w:rsidRPr="00B1499D">
              <w:rPr>
                <w:color w:val="000000"/>
                <w:sz w:val="20"/>
              </w:rPr>
              <w:t>Chinese</w:t>
            </w:r>
          </w:p>
        </w:tc>
        <w:tc>
          <w:tcPr>
            <w:tcW w:w="1281" w:type="dxa"/>
            <w:tcBorders>
              <w:top w:val="nil"/>
              <w:left w:val="nil"/>
              <w:bottom w:val="single" w:sz="4" w:space="0" w:color="auto"/>
              <w:right w:val="single" w:sz="4" w:space="0" w:color="auto"/>
            </w:tcBorders>
            <w:shd w:val="clear" w:color="auto" w:fill="auto"/>
            <w:noWrap/>
            <w:vAlign w:val="center"/>
            <w:hideMark/>
          </w:tcPr>
          <w:p w14:paraId="0EF7240E" w14:textId="77777777" w:rsidR="00B1499D" w:rsidRPr="00B1499D" w:rsidRDefault="00B1499D" w:rsidP="00B1499D">
            <w:pPr>
              <w:jc w:val="center"/>
              <w:rPr>
                <w:color w:val="000000"/>
                <w:sz w:val="20"/>
                <w:szCs w:val="20"/>
              </w:rPr>
            </w:pPr>
            <w:r w:rsidRPr="00B1499D">
              <w:rPr>
                <w:color w:val="000000"/>
                <w:sz w:val="20"/>
              </w:rPr>
              <w:t>442 (57.3%)</w:t>
            </w:r>
          </w:p>
        </w:tc>
        <w:tc>
          <w:tcPr>
            <w:tcW w:w="280" w:type="dxa"/>
            <w:tcBorders>
              <w:top w:val="nil"/>
              <w:left w:val="nil"/>
              <w:bottom w:val="single" w:sz="4" w:space="0" w:color="auto"/>
              <w:right w:val="single" w:sz="4" w:space="0" w:color="auto"/>
            </w:tcBorders>
            <w:shd w:val="clear" w:color="auto" w:fill="auto"/>
            <w:noWrap/>
            <w:hideMark/>
          </w:tcPr>
          <w:p w14:paraId="3A2EE55C"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421BDB5" w14:textId="77777777" w:rsidR="00B1499D" w:rsidRPr="00B1499D" w:rsidRDefault="00B1499D" w:rsidP="00B1499D">
            <w:pPr>
              <w:jc w:val="center"/>
              <w:rPr>
                <w:color w:val="000000"/>
                <w:sz w:val="20"/>
                <w:szCs w:val="20"/>
              </w:rPr>
            </w:pPr>
            <w:r w:rsidRPr="00B1499D">
              <w:rPr>
                <w:color w:val="000000"/>
                <w:sz w:val="20"/>
              </w:rPr>
              <w:t>352 (59.1%)</w:t>
            </w:r>
          </w:p>
        </w:tc>
        <w:tc>
          <w:tcPr>
            <w:tcW w:w="280" w:type="dxa"/>
            <w:tcBorders>
              <w:top w:val="nil"/>
              <w:left w:val="nil"/>
              <w:bottom w:val="single" w:sz="4" w:space="0" w:color="auto"/>
              <w:right w:val="single" w:sz="4" w:space="0" w:color="auto"/>
            </w:tcBorders>
            <w:shd w:val="clear" w:color="auto" w:fill="auto"/>
            <w:noWrap/>
            <w:hideMark/>
          </w:tcPr>
          <w:p w14:paraId="0D77A6F1"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24C2B64" w14:textId="77777777" w:rsidR="00B1499D" w:rsidRPr="00B1499D" w:rsidRDefault="00B1499D" w:rsidP="00B1499D">
            <w:pPr>
              <w:jc w:val="center"/>
              <w:rPr>
                <w:color w:val="000000"/>
                <w:sz w:val="20"/>
                <w:szCs w:val="20"/>
              </w:rPr>
            </w:pPr>
            <w:r w:rsidRPr="00B1499D">
              <w:rPr>
                <w:color w:val="000000"/>
                <w:sz w:val="20"/>
              </w:rPr>
              <w:t>21 (35.6%) *</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296BDF" w14:textId="77777777" w:rsidR="00B1499D" w:rsidRPr="00B1499D" w:rsidRDefault="00B1499D" w:rsidP="00B1499D">
            <w:pPr>
              <w:jc w:val="center"/>
              <w:rPr>
                <w:color w:val="000000"/>
                <w:sz w:val="20"/>
                <w:szCs w:val="20"/>
              </w:rPr>
            </w:pPr>
            <w:r w:rsidRPr="00B1499D">
              <w:rPr>
                <w:color w:val="000000"/>
                <w:sz w:val="20"/>
                <w:szCs w:val="20"/>
              </w:rPr>
              <w:t>0.003</w:t>
            </w:r>
          </w:p>
        </w:tc>
        <w:tc>
          <w:tcPr>
            <w:tcW w:w="280" w:type="dxa"/>
            <w:tcBorders>
              <w:top w:val="nil"/>
              <w:left w:val="nil"/>
              <w:bottom w:val="single" w:sz="4" w:space="0" w:color="auto"/>
              <w:right w:val="single" w:sz="4" w:space="0" w:color="auto"/>
            </w:tcBorders>
            <w:shd w:val="clear" w:color="auto" w:fill="auto"/>
            <w:noWrap/>
            <w:hideMark/>
          </w:tcPr>
          <w:p w14:paraId="731C5454"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0DC0058" w14:textId="77777777" w:rsidR="00B1499D" w:rsidRPr="00B1499D" w:rsidRDefault="00B1499D" w:rsidP="00B1499D">
            <w:pPr>
              <w:jc w:val="center"/>
              <w:rPr>
                <w:color w:val="000000"/>
                <w:sz w:val="20"/>
                <w:szCs w:val="20"/>
              </w:rPr>
            </w:pPr>
            <w:r w:rsidRPr="00B1499D">
              <w:rPr>
                <w:color w:val="000000"/>
                <w:sz w:val="20"/>
              </w:rPr>
              <w:t>39 (59.1%)</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06041D" w14:textId="77777777" w:rsidR="00B1499D" w:rsidRPr="00B1499D" w:rsidRDefault="00B1499D" w:rsidP="00B1499D">
            <w:pPr>
              <w:jc w:val="center"/>
              <w:rPr>
                <w:color w:val="000000"/>
                <w:sz w:val="20"/>
                <w:szCs w:val="20"/>
              </w:rPr>
            </w:pPr>
            <w:r w:rsidRPr="00B1499D">
              <w:rPr>
                <w:color w:val="000000"/>
                <w:sz w:val="20"/>
                <w:szCs w:val="20"/>
              </w:rPr>
              <w:t>1</w:t>
            </w:r>
          </w:p>
        </w:tc>
        <w:tc>
          <w:tcPr>
            <w:tcW w:w="280" w:type="dxa"/>
            <w:tcBorders>
              <w:top w:val="nil"/>
              <w:left w:val="nil"/>
              <w:bottom w:val="single" w:sz="4" w:space="0" w:color="auto"/>
              <w:right w:val="single" w:sz="4" w:space="0" w:color="auto"/>
            </w:tcBorders>
            <w:shd w:val="clear" w:color="auto" w:fill="auto"/>
            <w:noWrap/>
            <w:hideMark/>
          </w:tcPr>
          <w:p w14:paraId="08D8A5B4"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7A59A3B5" w14:textId="77777777" w:rsidR="00B1499D" w:rsidRPr="00B1499D" w:rsidRDefault="00B1499D" w:rsidP="00B1499D">
            <w:pPr>
              <w:jc w:val="center"/>
              <w:rPr>
                <w:color w:val="000000"/>
                <w:sz w:val="20"/>
                <w:szCs w:val="20"/>
              </w:rPr>
            </w:pPr>
            <w:r w:rsidRPr="00B1499D">
              <w:rPr>
                <w:color w:val="000000"/>
                <w:sz w:val="20"/>
              </w:rPr>
              <w:t>30 (58.8%)</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EA553B" w14:textId="77777777" w:rsidR="00B1499D" w:rsidRPr="00B1499D" w:rsidRDefault="00B1499D" w:rsidP="00B1499D">
            <w:pPr>
              <w:jc w:val="center"/>
              <w:rPr>
                <w:color w:val="000000"/>
                <w:sz w:val="20"/>
                <w:szCs w:val="20"/>
              </w:rPr>
            </w:pPr>
            <w:r w:rsidRPr="00B1499D">
              <w:rPr>
                <w:color w:val="000000"/>
                <w:sz w:val="20"/>
                <w:szCs w:val="20"/>
              </w:rPr>
              <w:t>1</w:t>
            </w:r>
          </w:p>
        </w:tc>
      </w:tr>
      <w:tr w:rsidR="00B1499D" w:rsidRPr="00B1499D" w14:paraId="7A28AB02" w14:textId="77777777" w:rsidTr="00B1499D">
        <w:trPr>
          <w:trHeight w:val="315"/>
        </w:trPr>
        <w:tc>
          <w:tcPr>
            <w:tcW w:w="1740" w:type="dxa"/>
            <w:tcBorders>
              <w:top w:val="nil"/>
              <w:left w:val="single" w:sz="4" w:space="0" w:color="auto"/>
              <w:bottom w:val="single" w:sz="4" w:space="0" w:color="auto"/>
              <w:right w:val="single" w:sz="4" w:space="0" w:color="auto"/>
            </w:tcBorders>
            <w:shd w:val="clear" w:color="auto" w:fill="auto"/>
            <w:hideMark/>
          </w:tcPr>
          <w:p w14:paraId="447D30C0" w14:textId="77777777" w:rsidR="00B1499D" w:rsidRPr="00B1499D" w:rsidRDefault="00B1499D" w:rsidP="00B1499D">
            <w:pPr>
              <w:rPr>
                <w:color w:val="000000"/>
              </w:rPr>
            </w:pPr>
            <w:r w:rsidRPr="00B1499D">
              <w:rPr>
                <w:color w:val="000000"/>
              </w:rPr>
              <w:t> </w:t>
            </w:r>
          </w:p>
        </w:tc>
        <w:tc>
          <w:tcPr>
            <w:tcW w:w="1379" w:type="dxa"/>
            <w:tcBorders>
              <w:top w:val="nil"/>
              <w:left w:val="nil"/>
              <w:bottom w:val="single" w:sz="4" w:space="0" w:color="auto"/>
              <w:right w:val="single" w:sz="4" w:space="0" w:color="auto"/>
            </w:tcBorders>
            <w:shd w:val="clear" w:color="auto" w:fill="auto"/>
            <w:noWrap/>
            <w:vAlign w:val="center"/>
            <w:hideMark/>
          </w:tcPr>
          <w:p w14:paraId="11C421BA" w14:textId="77777777" w:rsidR="00B1499D" w:rsidRPr="00B1499D" w:rsidRDefault="00B1499D" w:rsidP="00B1499D">
            <w:pPr>
              <w:rPr>
                <w:color w:val="000000"/>
                <w:sz w:val="20"/>
                <w:szCs w:val="20"/>
              </w:rPr>
            </w:pPr>
            <w:r w:rsidRPr="00B1499D">
              <w:rPr>
                <w:color w:val="000000"/>
                <w:sz w:val="20"/>
              </w:rPr>
              <w:t>Malay</w:t>
            </w:r>
          </w:p>
        </w:tc>
        <w:tc>
          <w:tcPr>
            <w:tcW w:w="1281" w:type="dxa"/>
            <w:tcBorders>
              <w:top w:val="nil"/>
              <w:left w:val="nil"/>
              <w:bottom w:val="single" w:sz="4" w:space="0" w:color="auto"/>
              <w:right w:val="single" w:sz="4" w:space="0" w:color="auto"/>
            </w:tcBorders>
            <w:shd w:val="clear" w:color="auto" w:fill="auto"/>
            <w:noWrap/>
            <w:vAlign w:val="center"/>
            <w:hideMark/>
          </w:tcPr>
          <w:p w14:paraId="2C4E863B" w14:textId="77777777" w:rsidR="00B1499D" w:rsidRPr="00B1499D" w:rsidRDefault="00B1499D" w:rsidP="00B1499D">
            <w:pPr>
              <w:jc w:val="center"/>
              <w:rPr>
                <w:color w:val="000000"/>
                <w:sz w:val="20"/>
                <w:szCs w:val="20"/>
              </w:rPr>
            </w:pPr>
            <w:r w:rsidRPr="00B1499D">
              <w:rPr>
                <w:color w:val="000000"/>
                <w:sz w:val="20"/>
              </w:rPr>
              <w:t>136 (17.6%)</w:t>
            </w:r>
          </w:p>
        </w:tc>
        <w:tc>
          <w:tcPr>
            <w:tcW w:w="280" w:type="dxa"/>
            <w:tcBorders>
              <w:top w:val="nil"/>
              <w:left w:val="nil"/>
              <w:bottom w:val="single" w:sz="4" w:space="0" w:color="auto"/>
              <w:right w:val="single" w:sz="4" w:space="0" w:color="auto"/>
            </w:tcBorders>
            <w:shd w:val="clear" w:color="auto" w:fill="auto"/>
            <w:noWrap/>
            <w:hideMark/>
          </w:tcPr>
          <w:p w14:paraId="5B805EF9"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6C8529E" w14:textId="77777777" w:rsidR="00B1499D" w:rsidRPr="00B1499D" w:rsidRDefault="00B1499D" w:rsidP="00B1499D">
            <w:pPr>
              <w:jc w:val="center"/>
              <w:rPr>
                <w:color w:val="000000"/>
                <w:sz w:val="20"/>
                <w:szCs w:val="20"/>
              </w:rPr>
            </w:pPr>
            <w:r w:rsidRPr="00B1499D">
              <w:rPr>
                <w:color w:val="000000"/>
                <w:sz w:val="20"/>
              </w:rPr>
              <w:t>101 (16.9%)</w:t>
            </w:r>
          </w:p>
        </w:tc>
        <w:tc>
          <w:tcPr>
            <w:tcW w:w="280" w:type="dxa"/>
            <w:tcBorders>
              <w:top w:val="nil"/>
              <w:left w:val="nil"/>
              <w:bottom w:val="single" w:sz="4" w:space="0" w:color="auto"/>
              <w:right w:val="single" w:sz="4" w:space="0" w:color="auto"/>
            </w:tcBorders>
            <w:shd w:val="clear" w:color="auto" w:fill="auto"/>
            <w:noWrap/>
            <w:hideMark/>
          </w:tcPr>
          <w:p w14:paraId="2E166146"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B9E8728" w14:textId="77777777" w:rsidR="00B1499D" w:rsidRPr="00B1499D" w:rsidRDefault="00B1499D" w:rsidP="00B1499D">
            <w:pPr>
              <w:jc w:val="center"/>
              <w:rPr>
                <w:color w:val="000000"/>
                <w:sz w:val="20"/>
                <w:szCs w:val="20"/>
              </w:rPr>
            </w:pPr>
            <w:r w:rsidRPr="00B1499D">
              <w:rPr>
                <w:color w:val="000000"/>
                <w:sz w:val="20"/>
              </w:rPr>
              <w:t>13 (22%) *</w:t>
            </w:r>
          </w:p>
        </w:tc>
        <w:tc>
          <w:tcPr>
            <w:tcW w:w="880" w:type="dxa"/>
            <w:vMerge/>
            <w:tcBorders>
              <w:top w:val="nil"/>
              <w:left w:val="single" w:sz="4" w:space="0" w:color="auto"/>
              <w:bottom w:val="single" w:sz="4" w:space="0" w:color="000000"/>
              <w:right w:val="single" w:sz="4" w:space="0" w:color="auto"/>
            </w:tcBorders>
            <w:vAlign w:val="center"/>
            <w:hideMark/>
          </w:tcPr>
          <w:p w14:paraId="7BB3E35E" w14:textId="77777777" w:rsidR="00B1499D" w:rsidRPr="00B1499D" w:rsidRDefault="00B1499D" w:rsidP="00B1499D">
            <w:pPr>
              <w:rPr>
                <w:color w:val="000000"/>
                <w:sz w:val="20"/>
                <w:szCs w:val="20"/>
              </w:rPr>
            </w:pPr>
          </w:p>
        </w:tc>
        <w:tc>
          <w:tcPr>
            <w:tcW w:w="280" w:type="dxa"/>
            <w:tcBorders>
              <w:top w:val="nil"/>
              <w:left w:val="nil"/>
              <w:bottom w:val="single" w:sz="4" w:space="0" w:color="auto"/>
              <w:right w:val="single" w:sz="4" w:space="0" w:color="auto"/>
            </w:tcBorders>
            <w:shd w:val="clear" w:color="auto" w:fill="auto"/>
            <w:noWrap/>
            <w:hideMark/>
          </w:tcPr>
          <w:p w14:paraId="3F26852F"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3D0359D" w14:textId="77777777" w:rsidR="00B1499D" w:rsidRPr="00B1499D" w:rsidRDefault="00B1499D" w:rsidP="00B1499D">
            <w:pPr>
              <w:jc w:val="center"/>
              <w:rPr>
                <w:color w:val="000000"/>
                <w:sz w:val="20"/>
                <w:szCs w:val="20"/>
              </w:rPr>
            </w:pPr>
            <w:r w:rsidRPr="00B1499D">
              <w:rPr>
                <w:color w:val="000000"/>
                <w:sz w:val="20"/>
              </w:rPr>
              <w:t>12 (18.2%)</w:t>
            </w:r>
          </w:p>
        </w:tc>
        <w:tc>
          <w:tcPr>
            <w:tcW w:w="880" w:type="dxa"/>
            <w:vMerge/>
            <w:tcBorders>
              <w:top w:val="nil"/>
              <w:left w:val="single" w:sz="4" w:space="0" w:color="auto"/>
              <w:bottom w:val="single" w:sz="4" w:space="0" w:color="000000"/>
              <w:right w:val="single" w:sz="4" w:space="0" w:color="auto"/>
            </w:tcBorders>
            <w:vAlign w:val="center"/>
            <w:hideMark/>
          </w:tcPr>
          <w:p w14:paraId="25A5A433" w14:textId="77777777" w:rsidR="00B1499D" w:rsidRPr="00B1499D" w:rsidRDefault="00B1499D" w:rsidP="00B1499D">
            <w:pPr>
              <w:rPr>
                <w:color w:val="000000"/>
                <w:sz w:val="20"/>
                <w:szCs w:val="20"/>
              </w:rPr>
            </w:pPr>
          </w:p>
        </w:tc>
        <w:tc>
          <w:tcPr>
            <w:tcW w:w="280" w:type="dxa"/>
            <w:tcBorders>
              <w:top w:val="nil"/>
              <w:left w:val="nil"/>
              <w:bottom w:val="single" w:sz="4" w:space="0" w:color="auto"/>
              <w:right w:val="single" w:sz="4" w:space="0" w:color="auto"/>
            </w:tcBorders>
            <w:shd w:val="clear" w:color="auto" w:fill="auto"/>
            <w:noWrap/>
            <w:hideMark/>
          </w:tcPr>
          <w:p w14:paraId="5E98FC09"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E09D85C" w14:textId="77777777" w:rsidR="00B1499D" w:rsidRPr="00B1499D" w:rsidRDefault="00B1499D" w:rsidP="00B1499D">
            <w:pPr>
              <w:jc w:val="center"/>
              <w:rPr>
                <w:color w:val="000000"/>
                <w:sz w:val="20"/>
                <w:szCs w:val="20"/>
              </w:rPr>
            </w:pPr>
            <w:r w:rsidRPr="00B1499D">
              <w:rPr>
                <w:color w:val="000000"/>
                <w:sz w:val="20"/>
              </w:rPr>
              <w:t>10 (19.6%)</w:t>
            </w:r>
          </w:p>
        </w:tc>
        <w:tc>
          <w:tcPr>
            <w:tcW w:w="880" w:type="dxa"/>
            <w:vMerge/>
            <w:tcBorders>
              <w:top w:val="nil"/>
              <w:left w:val="single" w:sz="4" w:space="0" w:color="auto"/>
              <w:bottom w:val="single" w:sz="4" w:space="0" w:color="000000"/>
              <w:right w:val="single" w:sz="4" w:space="0" w:color="auto"/>
            </w:tcBorders>
            <w:vAlign w:val="center"/>
            <w:hideMark/>
          </w:tcPr>
          <w:p w14:paraId="4ABE1B43" w14:textId="77777777" w:rsidR="00B1499D" w:rsidRPr="00B1499D" w:rsidRDefault="00B1499D" w:rsidP="00B1499D">
            <w:pPr>
              <w:rPr>
                <w:color w:val="000000"/>
                <w:sz w:val="20"/>
                <w:szCs w:val="20"/>
              </w:rPr>
            </w:pPr>
          </w:p>
        </w:tc>
      </w:tr>
      <w:tr w:rsidR="00B1499D" w:rsidRPr="00B1499D" w14:paraId="18B61A58" w14:textId="77777777" w:rsidTr="00B1499D">
        <w:trPr>
          <w:trHeight w:val="315"/>
        </w:trPr>
        <w:tc>
          <w:tcPr>
            <w:tcW w:w="1740" w:type="dxa"/>
            <w:tcBorders>
              <w:top w:val="nil"/>
              <w:left w:val="single" w:sz="4" w:space="0" w:color="auto"/>
              <w:bottom w:val="single" w:sz="4" w:space="0" w:color="auto"/>
              <w:right w:val="single" w:sz="4" w:space="0" w:color="auto"/>
            </w:tcBorders>
            <w:shd w:val="clear" w:color="auto" w:fill="auto"/>
            <w:hideMark/>
          </w:tcPr>
          <w:p w14:paraId="05356B7C" w14:textId="77777777" w:rsidR="00B1499D" w:rsidRPr="00B1499D" w:rsidRDefault="00B1499D" w:rsidP="00B1499D">
            <w:pPr>
              <w:rPr>
                <w:color w:val="000000"/>
              </w:rPr>
            </w:pPr>
            <w:r w:rsidRPr="00B1499D">
              <w:rPr>
                <w:color w:val="000000"/>
              </w:rPr>
              <w:t> </w:t>
            </w:r>
          </w:p>
        </w:tc>
        <w:tc>
          <w:tcPr>
            <w:tcW w:w="1379" w:type="dxa"/>
            <w:tcBorders>
              <w:top w:val="nil"/>
              <w:left w:val="nil"/>
              <w:bottom w:val="single" w:sz="4" w:space="0" w:color="auto"/>
              <w:right w:val="single" w:sz="4" w:space="0" w:color="auto"/>
            </w:tcBorders>
            <w:shd w:val="clear" w:color="auto" w:fill="auto"/>
            <w:noWrap/>
            <w:vAlign w:val="center"/>
            <w:hideMark/>
          </w:tcPr>
          <w:p w14:paraId="6D691BFB" w14:textId="77777777" w:rsidR="00B1499D" w:rsidRPr="00B1499D" w:rsidRDefault="00B1499D" w:rsidP="00B1499D">
            <w:pPr>
              <w:rPr>
                <w:color w:val="000000"/>
                <w:sz w:val="20"/>
                <w:szCs w:val="20"/>
              </w:rPr>
            </w:pPr>
            <w:r w:rsidRPr="00B1499D">
              <w:rPr>
                <w:color w:val="000000"/>
                <w:sz w:val="20"/>
              </w:rPr>
              <w:t>Indian</w:t>
            </w:r>
          </w:p>
        </w:tc>
        <w:tc>
          <w:tcPr>
            <w:tcW w:w="1281" w:type="dxa"/>
            <w:tcBorders>
              <w:top w:val="nil"/>
              <w:left w:val="nil"/>
              <w:bottom w:val="single" w:sz="4" w:space="0" w:color="auto"/>
              <w:right w:val="single" w:sz="4" w:space="0" w:color="auto"/>
            </w:tcBorders>
            <w:shd w:val="clear" w:color="auto" w:fill="auto"/>
            <w:noWrap/>
            <w:vAlign w:val="center"/>
            <w:hideMark/>
          </w:tcPr>
          <w:p w14:paraId="74636544" w14:textId="77777777" w:rsidR="00B1499D" w:rsidRPr="00B1499D" w:rsidRDefault="00B1499D" w:rsidP="00B1499D">
            <w:pPr>
              <w:jc w:val="center"/>
              <w:rPr>
                <w:color w:val="000000"/>
                <w:sz w:val="20"/>
                <w:szCs w:val="20"/>
              </w:rPr>
            </w:pPr>
            <w:r w:rsidRPr="00B1499D">
              <w:rPr>
                <w:color w:val="000000"/>
                <w:sz w:val="20"/>
              </w:rPr>
              <w:t>194 (25.1%)</w:t>
            </w:r>
          </w:p>
        </w:tc>
        <w:tc>
          <w:tcPr>
            <w:tcW w:w="280" w:type="dxa"/>
            <w:tcBorders>
              <w:top w:val="nil"/>
              <w:left w:val="nil"/>
              <w:bottom w:val="single" w:sz="4" w:space="0" w:color="auto"/>
              <w:right w:val="single" w:sz="4" w:space="0" w:color="auto"/>
            </w:tcBorders>
            <w:shd w:val="clear" w:color="auto" w:fill="auto"/>
            <w:noWrap/>
            <w:hideMark/>
          </w:tcPr>
          <w:p w14:paraId="2430CFED"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7FA57210" w14:textId="77777777" w:rsidR="00B1499D" w:rsidRPr="00B1499D" w:rsidRDefault="00B1499D" w:rsidP="00B1499D">
            <w:pPr>
              <w:jc w:val="center"/>
              <w:rPr>
                <w:color w:val="000000"/>
                <w:sz w:val="20"/>
                <w:szCs w:val="20"/>
              </w:rPr>
            </w:pPr>
            <w:r w:rsidRPr="00B1499D">
              <w:rPr>
                <w:color w:val="000000"/>
                <w:sz w:val="20"/>
              </w:rPr>
              <w:t>143 (24%)</w:t>
            </w:r>
          </w:p>
        </w:tc>
        <w:tc>
          <w:tcPr>
            <w:tcW w:w="280" w:type="dxa"/>
            <w:tcBorders>
              <w:top w:val="nil"/>
              <w:left w:val="nil"/>
              <w:bottom w:val="single" w:sz="4" w:space="0" w:color="auto"/>
              <w:right w:val="single" w:sz="4" w:space="0" w:color="auto"/>
            </w:tcBorders>
            <w:shd w:val="clear" w:color="auto" w:fill="auto"/>
            <w:noWrap/>
            <w:hideMark/>
          </w:tcPr>
          <w:p w14:paraId="0915CE25"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4921E83" w14:textId="77777777" w:rsidR="00B1499D" w:rsidRPr="00B1499D" w:rsidRDefault="00B1499D" w:rsidP="00B1499D">
            <w:pPr>
              <w:jc w:val="center"/>
              <w:rPr>
                <w:color w:val="000000"/>
                <w:sz w:val="20"/>
                <w:szCs w:val="20"/>
              </w:rPr>
            </w:pPr>
            <w:r w:rsidRPr="00B1499D">
              <w:rPr>
                <w:color w:val="000000"/>
                <w:sz w:val="20"/>
              </w:rPr>
              <w:t xml:space="preserve">25 (42.4%) * </w:t>
            </w:r>
          </w:p>
        </w:tc>
        <w:tc>
          <w:tcPr>
            <w:tcW w:w="880" w:type="dxa"/>
            <w:vMerge/>
            <w:tcBorders>
              <w:top w:val="nil"/>
              <w:left w:val="single" w:sz="4" w:space="0" w:color="auto"/>
              <w:bottom w:val="single" w:sz="4" w:space="0" w:color="000000"/>
              <w:right w:val="single" w:sz="4" w:space="0" w:color="auto"/>
            </w:tcBorders>
            <w:vAlign w:val="center"/>
            <w:hideMark/>
          </w:tcPr>
          <w:p w14:paraId="14A93C7E" w14:textId="77777777" w:rsidR="00B1499D" w:rsidRPr="00B1499D" w:rsidRDefault="00B1499D" w:rsidP="00B1499D">
            <w:pPr>
              <w:rPr>
                <w:color w:val="000000"/>
                <w:sz w:val="20"/>
                <w:szCs w:val="20"/>
              </w:rPr>
            </w:pPr>
          </w:p>
        </w:tc>
        <w:tc>
          <w:tcPr>
            <w:tcW w:w="280" w:type="dxa"/>
            <w:tcBorders>
              <w:top w:val="nil"/>
              <w:left w:val="nil"/>
              <w:bottom w:val="single" w:sz="4" w:space="0" w:color="auto"/>
              <w:right w:val="single" w:sz="4" w:space="0" w:color="auto"/>
            </w:tcBorders>
            <w:shd w:val="clear" w:color="auto" w:fill="auto"/>
            <w:noWrap/>
            <w:hideMark/>
          </w:tcPr>
          <w:p w14:paraId="3B826A64"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5385626" w14:textId="77777777" w:rsidR="00B1499D" w:rsidRPr="00B1499D" w:rsidRDefault="00B1499D" w:rsidP="00B1499D">
            <w:pPr>
              <w:jc w:val="center"/>
              <w:rPr>
                <w:color w:val="000000"/>
                <w:sz w:val="20"/>
                <w:szCs w:val="20"/>
              </w:rPr>
            </w:pPr>
            <w:r w:rsidRPr="00B1499D">
              <w:rPr>
                <w:color w:val="000000"/>
                <w:sz w:val="20"/>
              </w:rPr>
              <w:t>15 (22.7%)</w:t>
            </w:r>
          </w:p>
        </w:tc>
        <w:tc>
          <w:tcPr>
            <w:tcW w:w="880" w:type="dxa"/>
            <w:vMerge/>
            <w:tcBorders>
              <w:top w:val="nil"/>
              <w:left w:val="single" w:sz="4" w:space="0" w:color="auto"/>
              <w:bottom w:val="single" w:sz="4" w:space="0" w:color="000000"/>
              <w:right w:val="single" w:sz="4" w:space="0" w:color="auto"/>
            </w:tcBorders>
            <w:vAlign w:val="center"/>
            <w:hideMark/>
          </w:tcPr>
          <w:p w14:paraId="2D4D9EC9" w14:textId="77777777" w:rsidR="00B1499D" w:rsidRPr="00B1499D" w:rsidRDefault="00B1499D" w:rsidP="00B1499D">
            <w:pPr>
              <w:rPr>
                <w:color w:val="000000"/>
                <w:sz w:val="20"/>
                <w:szCs w:val="20"/>
              </w:rPr>
            </w:pPr>
          </w:p>
        </w:tc>
        <w:tc>
          <w:tcPr>
            <w:tcW w:w="280" w:type="dxa"/>
            <w:tcBorders>
              <w:top w:val="nil"/>
              <w:left w:val="nil"/>
              <w:bottom w:val="single" w:sz="4" w:space="0" w:color="auto"/>
              <w:right w:val="single" w:sz="4" w:space="0" w:color="auto"/>
            </w:tcBorders>
            <w:shd w:val="clear" w:color="auto" w:fill="auto"/>
            <w:noWrap/>
            <w:hideMark/>
          </w:tcPr>
          <w:p w14:paraId="15D15A97"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B8D16F8" w14:textId="77777777" w:rsidR="00B1499D" w:rsidRPr="00B1499D" w:rsidRDefault="00B1499D" w:rsidP="00B1499D">
            <w:pPr>
              <w:jc w:val="center"/>
              <w:rPr>
                <w:color w:val="000000"/>
                <w:sz w:val="20"/>
                <w:szCs w:val="20"/>
              </w:rPr>
            </w:pPr>
            <w:r w:rsidRPr="00B1499D">
              <w:rPr>
                <w:color w:val="000000"/>
                <w:sz w:val="20"/>
              </w:rPr>
              <w:t>11 (21.6%)</w:t>
            </w:r>
          </w:p>
        </w:tc>
        <w:tc>
          <w:tcPr>
            <w:tcW w:w="880" w:type="dxa"/>
            <w:vMerge/>
            <w:tcBorders>
              <w:top w:val="nil"/>
              <w:left w:val="single" w:sz="4" w:space="0" w:color="auto"/>
              <w:bottom w:val="single" w:sz="4" w:space="0" w:color="000000"/>
              <w:right w:val="single" w:sz="4" w:space="0" w:color="auto"/>
            </w:tcBorders>
            <w:vAlign w:val="center"/>
            <w:hideMark/>
          </w:tcPr>
          <w:p w14:paraId="0EB6DFD8" w14:textId="77777777" w:rsidR="00B1499D" w:rsidRPr="00B1499D" w:rsidRDefault="00B1499D" w:rsidP="00B1499D">
            <w:pPr>
              <w:rPr>
                <w:color w:val="000000"/>
                <w:sz w:val="20"/>
                <w:szCs w:val="20"/>
              </w:rPr>
            </w:pPr>
          </w:p>
        </w:tc>
      </w:tr>
      <w:tr w:rsidR="00B1499D" w:rsidRPr="00B1499D" w14:paraId="0B14D064" w14:textId="77777777" w:rsidTr="00B1499D">
        <w:trPr>
          <w:trHeight w:val="31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1D5047" w14:textId="77777777" w:rsidR="00B1499D" w:rsidRPr="00B1499D" w:rsidRDefault="00B1499D" w:rsidP="00B1499D">
            <w:pPr>
              <w:rPr>
                <w:color w:val="000000"/>
                <w:sz w:val="20"/>
                <w:szCs w:val="20"/>
              </w:rPr>
            </w:pPr>
            <w:r w:rsidRPr="00B1499D">
              <w:rPr>
                <w:color w:val="000000"/>
                <w:sz w:val="20"/>
              </w:rPr>
              <w:t>Maternal Tertiary Education</w:t>
            </w:r>
          </w:p>
        </w:tc>
        <w:tc>
          <w:tcPr>
            <w:tcW w:w="1281" w:type="dxa"/>
            <w:tcBorders>
              <w:top w:val="nil"/>
              <w:left w:val="nil"/>
              <w:bottom w:val="single" w:sz="4" w:space="0" w:color="auto"/>
              <w:right w:val="single" w:sz="4" w:space="0" w:color="auto"/>
            </w:tcBorders>
            <w:shd w:val="clear" w:color="auto" w:fill="auto"/>
            <w:noWrap/>
            <w:vAlign w:val="center"/>
            <w:hideMark/>
          </w:tcPr>
          <w:p w14:paraId="089D7103" w14:textId="77777777" w:rsidR="00B1499D" w:rsidRPr="00B1499D" w:rsidRDefault="00B1499D" w:rsidP="00B1499D">
            <w:pPr>
              <w:jc w:val="center"/>
              <w:rPr>
                <w:color w:val="000000"/>
                <w:sz w:val="20"/>
                <w:szCs w:val="20"/>
              </w:rPr>
            </w:pPr>
            <w:r w:rsidRPr="00B1499D">
              <w:rPr>
                <w:color w:val="000000"/>
                <w:sz w:val="20"/>
              </w:rPr>
              <w:t>463 (60.4%)</w:t>
            </w:r>
          </w:p>
        </w:tc>
        <w:tc>
          <w:tcPr>
            <w:tcW w:w="280" w:type="dxa"/>
            <w:tcBorders>
              <w:top w:val="nil"/>
              <w:left w:val="nil"/>
              <w:bottom w:val="single" w:sz="4" w:space="0" w:color="auto"/>
              <w:right w:val="single" w:sz="4" w:space="0" w:color="auto"/>
            </w:tcBorders>
            <w:shd w:val="clear" w:color="auto" w:fill="auto"/>
            <w:noWrap/>
            <w:hideMark/>
          </w:tcPr>
          <w:p w14:paraId="1B0542EE"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3E558D6" w14:textId="77777777" w:rsidR="00B1499D" w:rsidRPr="00B1499D" w:rsidRDefault="00B1499D" w:rsidP="00B1499D">
            <w:pPr>
              <w:jc w:val="center"/>
              <w:rPr>
                <w:color w:val="000000"/>
                <w:sz w:val="20"/>
                <w:szCs w:val="20"/>
              </w:rPr>
            </w:pPr>
            <w:r w:rsidRPr="00B1499D">
              <w:rPr>
                <w:color w:val="000000"/>
                <w:sz w:val="20"/>
              </w:rPr>
              <w:t>354 (60%)</w:t>
            </w:r>
          </w:p>
        </w:tc>
        <w:tc>
          <w:tcPr>
            <w:tcW w:w="280" w:type="dxa"/>
            <w:tcBorders>
              <w:top w:val="nil"/>
              <w:left w:val="nil"/>
              <w:bottom w:val="single" w:sz="4" w:space="0" w:color="auto"/>
              <w:right w:val="single" w:sz="4" w:space="0" w:color="auto"/>
            </w:tcBorders>
            <w:shd w:val="clear" w:color="auto" w:fill="auto"/>
            <w:noWrap/>
            <w:hideMark/>
          </w:tcPr>
          <w:p w14:paraId="008DE250"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E2FBEFF" w14:textId="77777777" w:rsidR="00B1499D" w:rsidRPr="00B1499D" w:rsidRDefault="00B1499D" w:rsidP="00B1499D">
            <w:pPr>
              <w:jc w:val="center"/>
              <w:rPr>
                <w:color w:val="000000"/>
                <w:sz w:val="20"/>
                <w:szCs w:val="20"/>
              </w:rPr>
            </w:pPr>
            <w:r w:rsidRPr="00B1499D">
              <w:rPr>
                <w:color w:val="000000"/>
                <w:sz w:val="20"/>
              </w:rPr>
              <w:t xml:space="preserve">25 (42.4%) * </w:t>
            </w:r>
          </w:p>
        </w:tc>
        <w:tc>
          <w:tcPr>
            <w:tcW w:w="880" w:type="dxa"/>
            <w:tcBorders>
              <w:top w:val="nil"/>
              <w:left w:val="nil"/>
              <w:bottom w:val="single" w:sz="4" w:space="0" w:color="auto"/>
              <w:right w:val="single" w:sz="4" w:space="0" w:color="auto"/>
            </w:tcBorders>
            <w:shd w:val="clear" w:color="auto" w:fill="auto"/>
            <w:noWrap/>
            <w:vAlign w:val="center"/>
            <w:hideMark/>
          </w:tcPr>
          <w:p w14:paraId="68BF35B8" w14:textId="77777777" w:rsidR="00B1499D" w:rsidRPr="00B1499D" w:rsidRDefault="00B1499D" w:rsidP="00B1499D">
            <w:pPr>
              <w:jc w:val="center"/>
              <w:rPr>
                <w:color w:val="000000"/>
                <w:sz w:val="20"/>
                <w:szCs w:val="20"/>
              </w:rPr>
            </w:pPr>
            <w:r w:rsidRPr="00B1499D">
              <w:rPr>
                <w:color w:val="000000"/>
                <w:sz w:val="20"/>
                <w:szCs w:val="20"/>
              </w:rPr>
              <w:t>0.027</w:t>
            </w:r>
          </w:p>
        </w:tc>
        <w:tc>
          <w:tcPr>
            <w:tcW w:w="280" w:type="dxa"/>
            <w:tcBorders>
              <w:top w:val="nil"/>
              <w:left w:val="nil"/>
              <w:bottom w:val="single" w:sz="4" w:space="0" w:color="auto"/>
              <w:right w:val="single" w:sz="4" w:space="0" w:color="auto"/>
            </w:tcBorders>
            <w:shd w:val="clear" w:color="auto" w:fill="auto"/>
            <w:noWrap/>
            <w:hideMark/>
          </w:tcPr>
          <w:p w14:paraId="0A7CCD88"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70E58D48" w14:textId="77777777" w:rsidR="00B1499D" w:rsidRPr="00B1499D" w:rsidRDefault="00B1499D" w:rsidP="00B1499D">
            <w:pPr>
              <w:jc w:val="center"/>
              <w:rPr>
                <w:color w:val="000000"/>
                <w:sz w:val="20"/>
                <w:szCs w:val="20"/>
              </w:rPr>
            </w:pPr>
            <w:r w:rsidRPr="00B1499D">
              <w:rPr>
                <w:color w:val="000000"/>
                <w:sz w:val="20"/>
              </w:rPr>
              <w:t>46 (69.7%)</w:t>
            </w:r>
          </w:p>
        </w:tc>
        <w:tc>
          <w:tcPr>
            <w:tcW w:w="880" w:type="dxa"/>
            <w:tcBorders>
              <w:top w:val="nil"/>
              <w:left w:val="nil"/>
              <w:bottom w:val="single" w:sz="4" w:space="0" w:color="auto"/>
              <w:right w:val="single" w:sz="4" w:space="0" w:color="auto"/>
            </w:tcBorders>
            <w:shd w:val="clear" w:color="auto" w:fill="auto"/>
            <w:noWrap/>
            <w:vAlign w:val="center"/>
            <w:hideMark/>
          </w:tcPr>
          <w:p w14:paraId="3169E9CF" w14:textId="77777777" w:rsidR="00B1499D" w:rsidRPr="00B1499D" w:rsidRDefault="00B1499D" w:rsidP="00B1499D">
            <w:pPr>
              <w:jc w:val="center"/>
              <w:rPr>
                <w:color w:val="000000"/>
                <w:sz w:val="20"/>
                <w:szCs w:val="20"/>
              </w:rPr>
            </w:pPr>
            <w:r w:rsidRPr="00B1499D">
              <w:rPr>
                <w:color w:val="000000"/>
                <w:sz w:val="20"/>
                <w:szCs w:val="20"/>
              </w:rPr>
              <w:t>0.378</w:t>
            </w:r>
          </w:p>
        </w:tc>
        <w:tc>
          <w:tcPr>
            <w:tcW w:w="280" w:type="dxa"/>
            <w:tcBorders>
              <w:top w:val="nil"/>
              <w:left w:val="nil"/>
              <w:bottom w:val="single" w:sz="4" w:space="0" w:color="auto"/>
              <w:right w:val="single" w:sz="4" w:space="0" w:color="auto"/>
            </w:tcBorders>
            <w:shd w:val="clear" w:color="auto" w:fill="auto"/>
            <w:noWrap/>
            <w:hideMark/>
          </w:tcPr>
          <w:p w14:paraId="473B7E58"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06ACF22" w14:textId="77777777" w:rsidR="00B1499D" w:rsidRPr="00B1499D" w:rsidRDefault="00B1499D" w:rsidP="00B1499D">
            <w:pPr>
              <w:jc w:val="center"/>
              <w:rPr>
                <w:color w:val="000000"/>
                <w:sz w:val="20"/>
                <w:szCs w:val="20"/>
              </w:rPr>
            </w:pPr>
            <w:r w:rsidRPr="00B1499D">
              <w:rPr>
                <w:color w:val="000000"/>
                <w:sz w:val="20"/>
              </w:rPr>
              <w:t xml:space="preserve">38 (74.5%) </w:t>
            </w:r>
          </w:p>
        </w:tc>
        <w:tc>
          <w:tcPr>
            <w:tcW w:w="880" w:type="dxa"/>
            <w:tcBorders>
              <w:top w:val="nil"/>
              <w:left w:val="nil"/>
              <w:bottom w:val="single" w:sz="4" w:space="0" w:color="auto"/>
              <w:right w:val="single" w:sz="4" w:space="0" w:color="auto"/>
            </w:tcBorders>
            <w:shd w:val="clear" w:color="auto" w:fill="auto"/>
            <w:noWrap/>
            <w:vAlign w:val="center"/>
            <w:hideMark/>
          </w:tcPr>
          <w:p w14:paraId="2C992B09" w14:textId="77777777" w:rsidR="00B1499D" w:rsidRPr="00B1499D" w:rsidRDefault="00B1499D" w:rsidP="00B1499D">
            <w:pPr>
              <w:jc w:val="center"/>
              <w:rPr>
                <w:color w:val="000000"/>
                <w:sz w:val="20"/>
                <w:szCs w:val="20"/>
              </w:rPr>
            </w:pPr>
            <w:r w:rsidRPr="00B1499D">
              <w:rPr>
                <w:color w:val="000000"/>
                <w:sz w:val="20"/>
                <w:szCs w:val="20"/>
              </w:rPr>
              <w:t>0.123</w:t>
            </w:r>
          </w:p>
        </w:tc>
      </w:tr>
      <w:tr w:rsidR="00B1499D" w:rsidRPr="00B1499D" w14:paraId="610091CF" w14:textId="77777777" w:rsidTr="00B1499D">
        <w:trPr>
          <w:trHeight w:val="31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B30D2" w14:textId="77777777" w:rsidR="00B1499D" w:rsidRPr="00B1499D" w:rsidRDefault="00B1499D" w:rsidP="00B1499D">
            <w:pPr>
              <w:rPr>
                <w:color w:val="000000"/>
                <w:sz w:val="20"/>
                <w:szCs w:val="20"/>
              </w:rPr>
            </w:pPr>
            <w:r w:rsidRPr="00B1499D">
              <w:rPr>
                <w:color w:val="000000"/>
                <w:sz w:val="20"/>
              </w:rPr>
              <w:t>Vaginal delivery</w:t>
            </w:r>
          </w:p>
        </w:tc>
        <w:tc>
          <w:tcPr>
            <w:tcW w:w="1281" w:type="dxa"/>
            <w:tcBorders>
              <w:top w:val="nil"/>
              <w:left w:val="nil"/>
              <w:bottom w:val="single" w:sz="4" w:space="0" w:color="auto"/>
              <w:right w:val="single" w:sz="4" w:space="0" w:color="auto"/>
            </w:tcBorders>
            <w:shd w:val="clear" w:color="auto" w:fill="auto"/>
            <w:noWrap/>
            <w:vAlign w:val="center"/>
            <w:hideMark/>
          </w:tcPr>
          <w:p w14:paraId="4EDCAD5F" w14:textId="77777777" w:rsidR="00B1499D" w:rsidRPr="00B1499D" w:rsidRDefault="00B1499D" w:rsidP="00B1499D">
            <w:pPr>
              <w:jc w:val="center"/>
              <w:rPr>
                <w:color w:val="000000"/>
                <w:sz w:val="20"/>
                <w:szCs w:val="20"/>
              </w:rPr>
            </w:pPr>
            <w:r w:rsidRPr="00B1499D">
              <w:rPr>
                <w:color w:val="000000"/>
                <w:sz w:val="20"/>
              </w:rPr>
              <w:t>478 (64.3%)</w:t>
            </w:r>
          </w:p>
        </w:tc>
        <w:tc>
          <w:tcPr>
            <w:tcW w:w="280" w:type="dxa"/>
            <w:tcBorders>
              <w:top w:val="nil"/>
              <w:left w:val="nil"/>
              <w:bottom w:val="single" w:sz="4" w:space="0" w:color="auto"/>
              <w:right w:val="single" w:sz="4" w:space="0" w:color="auto"/>
            </w:tcBorders>
            <w:shd w:val="clear" w:color="auto" w:fill="auto"/>
            <w:noWrap/>
            <w:hideMark/>
          </w:tcPr>
          <w:p w14:paraId="02F4017D"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5E9C211" w14:textId="77777777" w:rsidR="00B1499D" w:rsidRPr="00B1499D" w:rsidRDefault="00B1499D" w:rsidP="00B1499D">
            <w:pPr>
              <w:jc w:val="center"/>
              <w:rPr>
                <w:color w:val="000000"/>
                <w:sz w:val="20"/>
                <w:szCs w:val="20"/>
              </w:rPr>
            </w:pPr>
            <w:r w:rsidRPr="00B1499D">
              <w:rPr>
                <w:color w:val="000000"/>
                <w:sz w:val="20"/>
              </w:rPr>
              <w:t>365 (63.6%)</w:t>
            </w:r>
          </w:p>
        </w:tc>
        <w:tc>
          <w:tcPr>
            <w:tcW w:w="280" w:type="dxa"/>
            <w:tcBorders>
              <w:top w:val="nil"/>
              <w:left w:val="nil"/>
              <w:bottom w:val="single" w:sz="4" w:space="0" w:color="auto"/>
              <w:right w:val="single" w:sz="4" w:space="0" w:color="auto"/>
            </w:tcBorders>
            <w:shd w:val="clear" w:color="auto" w:fill="auto"/>
            <w:noWrap/>
            <w:hideMark/>
          </w:tcPr>
          <w:p w14:paraId="53C70614"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541206F" w14:textId="77777777" w:rsidR="00B1499D" w:rsidRPr="00B1499D" w:rsidRDefault="00B1499D" w:rsidP="00B1499D">
            <w:pPr>
              <w:jc w:val="center"/>
              <w:rPr>
                <w:color w:val="000000"/>
                <w:sz w:val="20"/>
                <w:szCs w:val="20"/>
              </w:rPr>
            </w:pPr>
            <w:r w:rsidRPr="00B1499D">
              <w:rPr>
                <w:color w:val="000000"/>
                <w:sz w:val="20"/>
              </w:rPr>
              <w:t>38 (65.5%)</w:t>
            </w:r>
          </w:p>
        </w:tc>
        <w:tc>
          <w:tcPr>
            <w:tcW w:w="880" w:type="dxa"/>
            <w:tcBorders>
              <w:top w:val="nil"/>
              <w:left w:val="nil"/>
              <w:bottom w:val="single" w:sz="4" w:space="0" w:color="auto"/>
              <w:right w:val="single" w:sz="4" w:space="0" w:color="auto"/>
            </w:tcBorders>
            <w:shd w:val="clear" w:color="auto" w:fill="auto"/>
            <w:noWrap/>
            <w:vAlign w:val="center"/>
            <w:hideMark/>
          </w:tcPr>
          <w:p w14:paraId="7E85FCC4" w14:textId="77777777" w:rsidR="00B1499D" w:rsidRPr="00B1499D" w:rsidRDefault="00B1499D" w:rsidP="00B1499D">
            <w:pPr>
              <w:jc w:val="center"/>
              <w:rPr>
                <w:color w:val="000000"/>
                <w:sz w:val="20"/>
                <w:szCs w:val="20"/>
              </w:rPr>
            </w:pPr>
            <w:r w:rsidRPr="00B1499D">
              <w:rPr>
                <w:color w:val="000000"/>
                <w:sz w:val="20"/>
                <w:szCs w:val="20"/>
              </w:rPr>
              <w:t>1</w:t>
            </w:r>
          </w:p>
        </w:tc>
        <w:tc>
          <w:tcPr>
            <w:tcW w:w="280" w:type="dxa"/>
            <w:tcBorders>
              <w:top w:val="nil"/>
              <w:left w:val="nil"/>
              <w:bottom w:val="single" w:sz="4" w:space="0" w:color="auto"/>
              <w:right w:val="single" w:sz="4" w:space="0" w:color="auto"/>
            </w:tcBorders>
            <w:shd w:val="clear" w:color="auto" w:fill="auto"/>
            <w:noWrap/>
            <w:hideMark/>
          </w:tcPr>
          <w:p w14:paraId="753EDF1D"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8025BBE" w14:textId="77777777" w:rsidR="00B1499D" w:rsidRPr="00B1499D" w:rsidRDefault="00B1499D" w:rsidP="00B1499D">
            <w:pPr>
              <w:jc w:val="center"/>
              <w:rPr>
                <w:color w:val="000000"/>
                <w:sz w:val="20"/>
                <w:szCs w:val="20"/>
              </w:rPr>
            </w:pPr>
            <w:r w:rsidRPr="00B1499D">
              <w:rPr>
                <w:color w:val="000000"/>
                <w:sz w:val="20"/>
              </w:rPr>
              <w:t>41 (66.1%)</w:t>
            </w:r>
          </w:p>
        </w:tc>
        <w:tc>
          <w:tcPr>
            <w:tcW w:w="880" w:type="dxa"/>
            <w:tcBorders>
              <w:top w:val="nil"/>
              <w:left w:val="nil"/>
              <w:bottom w:val="single" w:sz="4" w:space="0" w:color="auto"/>
              <w:right w:val="single" w:sz="4" w:space="0" w:color="auto"/>
            </w:tcBorders>
            <w:shd w:val="clear" w:color="auto" w:fill="auto"/>
            <w:noWrap/>
            <w:vAlign w:val="center"/>
            <w:hideMark/>
          </w:tcPr>
          <w:p w14:paraId="5D863368" w14:textId="77777777" w:rsidR="00B1499D" w:rsidRPr="00B1499D" w:rsidRDefault="00B1499D" w:rsidP="00B1499D">
            <w:pPr>
              <w:jc w:val="center"/>
              <w:rPr>
                <w:color w:val="000000"/>
                <w:sz w:val="20"/>
                <w:szCs w:val="20"/>
              </w:rPr>
            </w:pPr>
            <w:r w:rsidRPr="00B1499D">
              <w:rPr>
                <w:color w:val="000000"/>
                <w:sz w:val="20"/>
                <w:szCs w:val="20"/>
              </w:rPr>
              <w:t>1</w:t>
            </w:r>
          </w:p>
        </w:tc>
        <w:tc>
          <w:tcPr>
            <w:tcW w:w="280" w:type="dxa"/>
            <w:tcBorders>
              <w:top w:val="nil"/>
              <w:left w:val="nil"/>
              <w:bottom w:val="single" w:sz="4" w:space="0" w:color="auto"/>
              <w:right w:val="single" w:sz="4" w:space="0" w:color="auto"/>
            </w:tcBorders>
            <w:shd w:val="clear" w:color="auto" w:fill="auto"/>
            <w:noWrap/>
            <w:hideMark/>
          </w:tcPr>
          <w:p w14:paraId="006EFD25"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CF2182F" w14:textId="77777777" w:rsidR="00B1499D" w:rsidRPr="00B1499D" w:rsidRDefault="00B1499D" w:rsidP="00B1499D">
            <w:pPr>
              <w:jc w:val="center"/>
              <w:rPr>
                <w:color w:val="000000"/>
                <w:sz w:val="20"/>
                <w:szCs w:val="20"/>
              </w:rPr>
            </w:pPr>
            <w:r w:rsidRPr="00B1499D">
              <w:rPr>
                <w:color w:val="000000"/>
                <w:sz w:val="20"/>
              </w:rPr>
              <w:t>34 (69.4%)</w:t>
            </w:r>
          </w:p>
        </w:tc>
        <w:tc>
          <w:tcPr>
            <w:tcW w:w="880" w:type="dxa"/>
            <w:tcBorders>
              <w:top w:val="nil"/>
              <w:left w:val="nil"/>
              <w:bottom w:val="single" w:sz="4" w:space="0" w:color="auto"/>
              <w:right w:val="single" w:sz="4" w:space="0" w:color="auto"/>
            </w:tcBorders>
            <w:shd w:val="clear" w:color="auto" w:fill="auto"/>
            <w:noWrap/>
            <w:vAlign w:val="center"/>
            <w:hideMark/>
          </w:tcPr>
          <w:p w14:paraId="2E968F34" w14:textId="77777777" w:rsidR="00B1499D" w:rsidRPr="00B1499D" w:rsidRDefault="00B1499D" w:rsidP="00B1499D">
            <w:pPr>
              <w:jc w:val="center"/>
              <w:rPr>
                <w:color w:val="000000"/>
                <w:sz w:val="20"/>
                <w:szCs w:val="20"/>
              </w:rPr>
            </w:pPr>
            <w:r w:rsidRPr="00B1499D">
              <w:rPr>
                <w:color w:val="000000"/>
                <w:sz w:val="20"/>
                <w:szCs w:val="20"/>
              </w:rPr>
              <w:t>1</w:t>
            </w:r>
          </w:p>
        </w:tc>
      </w:tr>
      <w:tr w:rsidR="00B1499D" w:rsidRPr="00B1499D" w14:paraId="11E0CA0B" w14:textId="77777777" w:rsidTr="00B1499D">
        <w:trPr>
          <w:trHeight w:val="31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E69CD2" w14:textId="77777777" w:rsidR="00B1499D" w:rsidRPr="00B1499D" w:rsidRDefault="00B1499D" w:rsidP="00B1499D">
            <w:pPr>
              <w:rPr>
                <w:color w:val="000000"/>
                <w:sz w:val="20"/>
                <w:szCs w:val="20"/>
              </w:rPr>
            </w:pPr>
            <w:r w:rsidRPr="00B1499D">
              <w:rPr>
                <w:color w:val="000000"/>
                <w:sz w:val="20"/>
              </w:rPr>
              <w:t>Paternal history of atopy</w:t>
            </w:r>
          </w:p>
        </w:tc>
        <w:tc>
          <w:tcPr>
            <w:tcW w:w="1281" w:type="dxa"/>
            <w:tcBorders>
              <w:top w:val="nil"/>
              <w:left w:val="nil"/>
              <w:bottom w:val="single" w:sz="4" w:space="0" w:color="auto"/>
              <w:right w:val="single" w:sz="4" w:space="0" w:color="auto"/>
            </w:tcBorders>
            <w:shd w:val="clear" w:color="auto" w:fill="auto"/>
            <w:noWrap/>
            <w:vAlign w:val="center"/>
            <w:hideMark/>
          </w:tcPr>
          <w:p w14:paraId="431B1056" w14:textId="77777777" w:rsidR="00B1499D" w:rsidRPr="00B1499D" w:rsidRDefault="00B1499D" w:rsidP="00B1499D">
            <w:pPr>
              <w:jc w:val="center"/>
              <w:rPr>
                <w:color w:val="000000"/>
                <w:sz w:val="20"/>
                <w:szCs w:val="20"/>
              </w:rPr>
            </w:pPr>
            <w:r w:rsidRPr="00B1499D">
              <w:rPr>
                <w:color w:val="000000"/>
                <w:sz w:val="20"/>
              </w:rPr>
              <w:t>149 (21.4%)</w:t>
            </w:r>
          </w:p>
        </w:tc>
        <w:tc>
          <w:tcPr>
            <w:tcW w:w="280" w:type="dxa"/>
            <w:tcBorders>
              <w:top w:val="nil"/>
              <w:left w:val="nil"/>
              <w:bottom w:val="single" w:sz="4" w:space="0" w:color="auto"/>
              <w:right w:val="single" w:sz="4" w:space="0" w:color="auto"/>
            </w:tcBorders>
            <w:shd w:val="clear" w:color="auto" w:fill="auto"/>
            <w:noWrap/>
            <w:hideMark/>
          </w:tcPr>
          <w:p w14:paraId="004E8A63"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01FB4F4" w14:textId="77777777" w:rsidR="00B1499D" w:rsidRPr="00B1499D" w:rsidRDefault="00B1499D" w:rsidP="00B1499D">
            <w:pPr>
              <w:jc w:val="center"/>
              <w:rPr>
                <w:color w:val="000000"/>
                <w:sz w:val="20"/>
                <w:szCs w:val="20"/>
              </w:rPr>
            </w:pPr>
            <w:r w:rsidRPr="00B1499D">
              <w:rPr>
                <w:color w:val="000000"/>
                <w:sz w:val="20"/>
              </w:rPr>
              <w:t>104 (19.5%)</w:t>
            </w:r>
          </w:p>
        </w:tc>
        <w:tc>
          <w:tcPr>
            <w:tcW w:w="280" w:type="dxa"/>
            <w:tcBorders>
              <w:top w:val="nil"/>
              <w:left w:val="nil"/>
              <w:bottom w:val="single" w:sz="4" w:space="0" w:color="auto"/>
              <w:right w:val="single" w:sz="4" w:space="0" w:color="auto"/>
            </w:tcBorders>
            <w:shd w:val="clear" w:color="auto" w:fill="auto"/>
            <w:noWrap/>
            <w:hideMark/>
          </w:tcPr>
          <w:p w14:paraId="3B6DEF4D"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3822C1A" w14:textId="77777777" w:rsidR="00B1499D" w:rsidRPr="00B1499D" w:rsidRDefault="00B1499D" w:rsidP="00B1499D">
            <w:pPr>
              <w:jc w:val="center"/>
              <w:rPr>
                <w:color w:val="000000"/>
                <w:sz w:val="20"/>
                <w:szCs w:val="20"/>
              </w:rPr>
            </w:pPr>
            <w:r w:rsidRPr="00B1499D">
              <w:rPr>
                <w:color w:val="000000"/>
                <w:sz w:val="20"/>
              </w:rPr>
              <w:t>13 (26%)</w:t>
            </w:r>
          </w:p>
        </w:tc>
        <w:tc>
          <w:tcPr>
            <w:tcW w:w="880" w:type="dxa"/>
            <w:tcBorders>
              <w:top w:val="nil"/>
              <w:left w:val="nil"/>
              <w:bottom w:val="single" w:sz="4" w:space="0" w:color="auto"/>
              <w:right w:val="single" w:sz="4" w:space="0" w:color="auto"/>
            </w:tcBorders>
            <w:shd w:val="clear" w:color="auto" w:fill="auto"/>
            <w:noWrap/>
            <w:vAlign w:val="center"/>
            <w:hideMark/>
          </w:tcPr>
          <w:p w14:paraId="33E28DBB" w14:textId="77777777" w:rsidR="00B1499D" w:rsidRPr="00B1499D" w:rsidRDefault="00B1499D" w:rsidP="00B1499D">
            <w:pPr>
              <w:jc w:val="center"/>
              <w:rPr>
                <w:color w:val="000000"/>
                <w:sz w:val="20"/>
                <w:szCs w:val="20"/>
              </w:rPr>
            </w:pPr>
            <w:r w:rsidRPr="00B1499D">
              <w:rPr>
                <w:color w:val="000000"/>
                <w:sz w:val="20"/>
                <w:szCs w:val="20"/>
              </w:rPr>
              <w:t>0.81</w:t>
            </w:r>
          </w:p>
        </w:tc>
        <w:tc>
          <w:tcPr>
            <w:tcW w:w="280" w:type="dxa"/>
            <w:tcBorders>
              <w:top w:val="nil"/>
              <w:left w:val="nil"/>
              <w:bottom w:val="single" w:sz="4" w:space="0" w:color="auto"/>
              <w:right w:val="single" w:sz="4" w:space="0" w:color="auto"/>
            </w:tcBorders>
            <w:shd w:val="clear" w:color="auto" w:fill="auto"/>
            <w:noWrap/>
            <w:hideMark/>
          </w:tcPr>
          <w:p w14:paraId="1563FFD3"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85A00AB" w14:textId="77777777" w:rsidR="00B1499D" w:rsidRPr="00B1499D" w:rsidRDefault="00B1499D" w:rsidP="00B1499D">
            <w:pPr>
              <w:jc w:val="center"/>
              <w:rPr>
                <w:color w:val="000000"/>
                <w:sz w:val="20"/>
                <w:szCs w:val="20"/>
              </w:rPr>
            </w:pPr>
            <w:r w:rsidRPr="00B1499D">
              <w:rPr>
                <w:color w:val="000000"/>
                <w:sz w:val="20"/>
              </w:rPr>
              <w:t>14 (21.9%)</w:t>
            </w:r>
          </w:p>
        </w:tc>
        <w:tc>
          <w:tcPr>
            <w:tcW w:w="880" w:type="dxa"/>
            <w:tcBorders>
              <w:top w:val="nil"/>
              <w:left w:val="nil"/>
              <w:bottom w:val="single" w:sz="4" w:space="0" w:color="auto"/>
              <w:right w:val="single" w:sz="4" w:space="0" w:color="auto"/>
            </w:tcBorders>
            <w:shd w:val="clear" w:color="auto" w:fill="auto"/>
            <w:noWrap/>
            <w:vAlign w:val="center"/>
            <w:hideMark/>
          </w:tcPr>
          <w:p w14:paraId="6FD870BE" w14:textId="77777777" w:rsidR="00B1499D" w:rsidRPr="00B1499D" w:rsidRDefault="00B1499D" w:rsidP="00B1499D">
            <w:pPr>
              <w:jc w:val="center"/>
              <w:rPr>
                <w:color w:val="000000"/>
                <w:sz w:val="20"/>
                <w:szCs w:val="20"/>
              </w:rPr>
            </w:pPr>
            <w:r w:rsidRPr="00B1499D">
              <w:rPr>
                <w:color w:val="000000"/>
                <w:sz w:val="20"/>
                <w:szCs w:val="20"/>
              </w:rPr>
              <w:t>1</w:t>
            </w:r>
          </w:p>
        </w:tc>
        <w:tc>
          <w:tcPr>
            <w:tcW w:w="280" w:type="dxa"/>
            <w:tcBorders>
              <w:top w:val="nil"/>
              <w:left w:val="nil"/>
              <w:bottom w:val="single" w:sz="4" w:space="0" w:color="auto"/>
              <w:right w:val="single" w:sz="4" w:space="0" w:color="auto"/>
            </w:tcBorders>
            <w:shd w:val="clear" w:color="auto" w:fill="auto"/>
            <w:noWrap/>
            <w:hideMark/>
          </w:tcPr>
          <w:p w14:paraId="5D6A13F2"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98C0C8C" w14:textId="77777777" w:rsidR="00B1499D" w:rsidRPr="00B1499D" w:rsidRDefault="00B1499D" w:rsidP="00B1499D">
            <w:pPr>
              <w:jc w:val="center"/>
              <w:rPr>
                <w:color w:val="000000"/>
                <w:sz w:val="20"/>
                <w:szCs w:val="20"/>
              </w:rPr>
            </w:pPr>
            <w:r w:rsidRPr="00B1499D">
              <w:rPr>
                <w:color w:val="000000"/>
                <w:sz w:val="20"/>
              </w:rPr>
              <w:t>18 (37.5%) *</w:t>
            </w:r>
          </w:p>
        </w:tc>
        <w:tc>
          <w:tcPr>
            <w:tcW w:w="880" w:type="dxa"/>
            <w:tcBorders>
              <w:top w:val="nil"/>
              <w:left w:val="nil"/>
              <w:bottom w:val="single" w:sz="4" w:space="0" w:color="auto"/>
              <w:right w:val="single" w:sz="4" w:space="0" w:color="auto"/>
            </w:tcBorders>
            <w:shd w:val="clear" w:color="auto" w:fill="auto"/>
            <w:noWrap/>
            <w:vAlign w:val="center"/>
            <w:hideMark/>
          </w:tcPr>
          <w:p w14:paraId="1CCA2456" w14:textId="77777777" w:rsidR="00B1499D" w:rsidRPr="00B1499D" w:rsidRDefault="00B1499D" w:rsidP="00B1499D">
            <w:pPr>
              <w:jc w:val="center"/>
              <w:rPr>
                <w:color w:val="000000"/>
                <w:sz w:val="20"/>
                <w:szCs w:val="20"/>
              </w:rPr>
            </w:pPr>
            <w:r w:rsidRPr="00B1499D">
              <w:rPr>
                <w:color w:val="000000"/>
                <w:sz w:val="20"/>
                <w:szCs w:val="20"/>
              </w:rPr>
              <w:t>0.009</w:t>
            </w:r>
          </w:p>
        </w:tc>
      </w:tr>
      <w:tr w:rsidR="00B1499D" w:rsidRPr="00B1499D" w14:paraId="37A22679" w14:textId="77777777" w:rsidTr="00B1499D">
        <w:trPr>
          <w:trHeight w:val="31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B3B074" w14:textId="77777777" w:rsidR="00B1499D" w:rsidRPr="00B1499D" w:rsidRDefault="00B1499D" w:rsidP="00B1499D">
            <w:pPr>
              <w:rPr>
                <w:color w:val="000000"/>
                <w:sz w:val="20"/>
                <w:szCs w:val="20"/>
              </w:rPr>
            </w:pPr>
            <w:r w:rsidRPr="00B1499D">
              <w:rPr>
                <w:color w:val="000000"/>
                <w:sz w:val="20"/>
              </w:rPr>
              <w:t>Maternal history of atopy</w:t>
            </w:r>
          </w:p>
        </w:tc>
        <w:tc>
          <w:tcPr>
            <w:tcW w:w="1281" w:type="dxa"/>
            <w:tcBorders>
              <w:top w:val="nil"/>
              <w:left w:val="nil"/>
              <w:bottom w:val="single" w:sz="4" w:space="0" w:color="auto"/>
              <w:right w:val="single" w:sz="4" w:space="0" w:color="auto"/>
            </w:tcBorders>
            <w:shd w:val="clear" w:color="auto" w:fill="auto"/>
            <w:noWrap/>
            <w:vAlign w:val="center"/>
            <w:hideMark/>
          </w:tcPr>
          <w:p w14:paraId="438555A4" w14:textId="77777777" w:rsidR="00B1499D" w:rsidRPr="00B1499D" w:rsidRDefault="00B1499D" w:rsidP="00B1499D">
            <w:pPr>
              <w:jc w:val="center"/>
              <w:rPr>
                <w:color w:val="000000"/>
                <w:sz w:val="20"/>
                <w:szCs w:val="20"/>
              </w:rPr>
            </w:pPr>
            <w:r w:rsidRPr="00B1499D">
              <w:rPr>
                <w:color w:val="000000"/>
                <w:sz w:val="20"/>
              </w:rPr>
              <w:t>164 (23.6%)</w:t>
            </w:r>
          </w:p>
        </w:tc>
        <w:tc>
          <w:tcPr>
            <w:tcW w:w="280" w:type="dxa"/>
            <w:tcBorders>
              <w:top w:val="nil"/>
              <w:left w:val="nil"/>
              <w:bottom w:val="single" w:sz="4" w:space="0" w:color="auto"/>
              <w:right w:val="single" w:sz="4" w:space="0" w:color="auto"/>
            </w:tcBorders>
            <w:shd w:val="clear" w:color="auto" w:fill="auto"/>
            <w:noWrap/>
            <w:hideMark/>
          </w:tcPr>
          <w:p w14:paraId="6D334606"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3123F07" w14:textId="77777777" w:rsidR="00B1499D" w:rsidRPr="00B1499D" w:rsidRDefault="00B1499D" w:rsidP="00B1499D">
            <w:pPr>
              <w:jc w:val="center"/>
              <w:rPr>
                <w:color w:val="000000"/>
                <w:sz w:val="20"/>
                <w:szCs w:val="20"/>
              </w:rPr>
            </w:pPr>
            <w:r w:rsidRPr="00B1499D">
              <w:rPr>
                <w:color w:val="000000"/>
                <w:sz w:val="20"/>
              </w:rPr>
              <w:t>113 (21.2%)</w:t>
            </w:r>
          </w:p>
        </w:tc>
        <w:tc>
          <w:tcPr>
            <w:tcW w:w="280" w:type="dxa"/>
            <w:tcBorders>
              <w:top w:val="nil"/>
              <w:left w:val="nil"/>
              <w:bottom w:val="single" w:sz="4" w:space="0" w:color="auto"/>
              <w:right w:val="single" w:sz="4" w:space="0" w:color="auto"/>
            </w:tcBorders>
            <w:shd w:val="clear" w:color="auto" w:fill="auto"/>
            <w:noWrap/>
            <w:hideMark/>
          </w:tcPr>
          <w:p w14:paraId="4E08CA48"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24504B9" w14:textId="77777777" w:rsidR="00B1499D" w:rsidRPr="00B1499D" w:rsidRDefault="00B1499D" w:rsidP="00B1499D">
            <w:pPr>
              <w:jc w:val="center"/>
              <w:rPr>
                <w:color w:val="000000"/>
                <w:sz w:val="20"/>
                <w:szCs w:val="20"/>
              </w:rPr>
            </w:pPr>
            <w:r w:rsidRPr="00B1499D">
              <w:rPr>
                <w:color w:val="000000"/>
                <w:sz w:val="20"/>
              </w:rPr>
              <w:t>13 (26%)</w:t>
            </w:r>
          </w:p>
        </w:tc>
        <w:tc>
          <w:tcPr>
            <w:tcW w:w="880" w:type="dxa"/>
            <w:tcBorders>
              <w:top w:val="nil"/>
              <w:left w:val="nil"/>
              <w:bottom w:val="single" w:sz="4" w:space="0" w:color="auto"/>
              <w:right w:val="single" w:sz="4" w:space="0" w:color="auto"/>
            </w:tcBorders>
            <w:shd w:val="clear" w:color="auto" w:fill="auto"/>
            <w:noWrap/>
            <w:vAlign w:val="center"/>
            <w:hideMark/>
          </w:tcPr>
          <w:p w14:paraId="6CD2FB81" w14:textId="77777777" w:rsidR="00B1499D" w:rsidRPr="00B1499D" w:rsidRDefault="00B1499D" w:rsidP="00B1499D">
            <w:pPr>
              <w:jc w:val="center"/>
              <w:rPr>
                <w:color w:val="000000"/>
                <w:sz w:val="20"/>
                <w:szCs w:val="20"/>
              </w:rPr>
            </w:pPr>
            <w:r w:rsidRPr="00B1499D">
              <w:rPr>
                <w:color w:val="000000"/>
                <w:sz w:val="20"/>
                <w:szCs w:val="20"/>
              </w:rPr>
              <w:t>1</w:t>
            </w:r>
          </w:p>
        </w:tc>
        <w:tc>
          <w:tcPr>
            <w:tcW w:w="280" w:type="dxa"/>
            <w:tcBorders>
              <w:top w:val="nil"/>
              <w:left w:val="nil"/>
              <w:bottom w:val="single" w:sz="4" w:space="0" w:color="auto"/>
              <w:right w:val="single" w:sz="4" w:space="0" w:color="auto"/>
            </w:tcBorders>
            <w:shd w:val="clear" w:color="auto" w:fill="auto"/>
            <w:noWrap/>
            <w:hideMark/>
          </w:tcPr>
          <w:p w14:paraId="75077CF2"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B513E22" w14:textId="77777777" w:rsidR="00B1499D" w:rsidRPr="00B1499D" w:rsidRDefault="00B1499D" w:rsidP="00B1499D">
            <w:pPr>
              <w:jc w:val="center"/>
              <w:rPr>
                <w:color w:val="000000"/>
                <w:sz w:val="20"/>
                <w:szCs w:val="20"/>
              </w:rPr>
            </w:pPr>
            <w:r w:rsidRPr="00B1499D">
              <w:rPr>
                <w:color w:val="000000"/>
                <w:sz w:val="20"/>
              </w:rPr>
              <w:t>16 (25%)</w:t>
            </w:r>
          </w:p>
        </w:tc>
        <w:tc>
          <w:tcPr>
            <w:tcW w:w="880" w:type="dxa"/>
            <w:tcBorders>
              <w:top w:val="nil"/>
              <w:left w:val="nil"/>
              <w:bottom w:val="single" w:sz="4" w:space="0" w:color="auto"/>
              <w:right w:val="single" w:sz="4" w:space="0" w:color="auto"/>
            </w:tcBorders>
            <w:shd w:val="clear" w:color="auto" w:fill="auto"/>
            <w:noWrap/>
            <w:vAlign w:val="center"/>
            <w:hideMark/>
          </w:tcPr>
          <w:p w14:paraId="36C97FAF" w14:textId="77777777" w:rsidR="00B1499D" w:rsidRPr="00B1499D" w:rsidRDefault="00B1499D" w:rsidP="00B1499D">
            <w:pPr>
              <w:jc w:val="center"/>
              <w:rPr>
                <w:color w:val="000000"/>
                <w:sz w:val="20"/>
                <w:szCs w:val="20"/>
              </w:rPr>
            </w:pPr>
            <w:r w:rsidRPr="00B1499D">
              <w:rPr>
                <w:color w:val="000000"/>
                <w:sz w:val="20"/>
                <w:szCs w:val="20"/>
              </w:rPr>
              <w:t>1</w:t>
            </w:r>
          </w:p>
        </w:tc>
        <w:tc>
          <w:tcPr>
            <w:tcW w:w="280" w:type="dxa"/>
            <w:tcBorders>
              <w:top w:val="nil"/>
              <w:left w:val="nil"/>
              <w:bottom w:val="single" w:sz="4" w:space="0" w:color="auto"/>
              <w:right w:val="single" w:sz="4" w:space="0" w:color="auto"/>
            </w:tcBorders>
            <w:shd w:val="clear" w:color="auto" w:fill="auto"/>
            <w:noWrap/>
            <w:hideMark/>
          </w:tcPr>
          <w:p w14:paraId="6B34348A"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CD0756A" w14:textId="77777777" w:rsidR="00B1499D" w:rsidRPr="00B1499D" w:rsidRDefault="00B1499D" w:rsidP="00B1499D">
            <w:pPr>
              <w:jc w:val="center"/>
              <w:rPr>
                <w:color w:val="000000"/>
                <w:sz w:val="20"/>
                <w:szCs w:val="20"/>
              </w:rPr>
            </w:pPr>
            <w:r w:rsidRPr="00B1499D">
              <w:rPr>
                <w:color w:val="000000"/>
                <w:sz w:val="20"/>
              </w:rPr>
              <w:t>22 (45.8%) *</w:t>
            </w:r>
          </w:p>
        </w:tc>
        <w:tc>
          <w:tcPr>
            <w:tcW w:w="880" w:type="dxa"/>
            <w:tcBorders>
              <w:top w:val="nil"/>
              <w:left w:val="nil"/>
              <w:bottom w:val="single" w:sz="4" w:space="0" w:color="auto"/>
              <w:right w:val="single" w:sz="4" w:space="0" w:color="auto"/>
            </w:tcBorders>
            <w:shd w:val="clear" w:color="auto" w:fill="auto"/>
            <w:noWrap/>
            <w:vAlign w:val="center"/>
            <w:hideMark/>
          </w:tcPr>
          <w:p w14:paraId="743530E8" w14:textId="77777777" w:rsidR="00B1499D" w:rsidRPr="00B1499D" w:rsidRDefault="00B1499D" w:rsidP="00B1499D">
            <w:pPr>
              <w:jc w:val="center"/>
              <w:rPr>
                <w:color w:val="000000"/>
                <w:sz w:val="20"/>
                <w:szCs w:val="20"/>
              </w:rPr>
            </w:pPr>
            <w:r w:rsidRPr="00B1499D">
              <w:rPr>
                <w:color w:val="000000"/>
                <w:sz w:val="20"/>
                <w:szCs w:val="20"/>
              </w:rPr>
              <w:t>&lt;0.001</w:t>
            </w:r>
          </w:p>
        </w:tc>
      </w:tr>
      <w:tr w:rsidR="00B1499D" w:rsidRPr="00B1499D" w14:paraId="66F385E7" w14:textId="77777777" w:rsidTr="00B1499D">
        <w:trPr>
          <w:trHeight w:val="31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AAC2E7" w14:textId="77777777" w:rsidR="00B1499D" w:rsidRPr="00B1499D" w:rsidRDefault="00B1499D" w:rsidP="00B1499D">
            <w:pPr>
              <w:rPr>
                <w:color w:val="000000"/>
                <w:sz w:val="20"/>
                <w:szCs w:val="20"/>
              </w:rPr>
            </w:pPr>
            <w:r w:rsidRPr="00B1499D">
              <w:rPr>
                <w:color w:val="000000"/>
                <w:sz w:val="20"/>
              </w:rPr>
              <w:t>Presence of sibling</w:t>
            </w:r>
          </w:p>
        </w:tc>
        <w:tc>
          <w:tcPr>
            <w:tcW w:w="1281" w:type="dxa"/>
            <w:tcBorders>
              <w:top w:val="nil"/>
              <w:left w:val="nil"/>
              <w:bottom w:val="single" w:sz="4" w:space="0" w:color="auto"/>
              <w:right w:val="single" w:sz="4" w:space="0" w:color="auto"/>
            </w:tcBorders>
            <w:shd w:val="clear" w:color="auto" w:fill="auto"/>
            <w:noWrap/>
            <w:vAlign w:val="center"/>
            <w:hideMark/>
          </w:tcPr>
          <w:p w14:paraId="4C03F4AE" w14:textId="77777777" w:rsidR="00B1499D" w:rsidRPr="00B1499D" w:rsidRDefault="00B1499D" w:rsidP="00B1499D">
            <w:pPr>
              <w:jc w:val="center"/>
              <w:rPr>
                <w:color w:val="000000"/>
                <w:sz w:val="20"/>
                <w:szCs w:val="20"/>
              </w:rPr>
            </w:pPr>
            <w:r w:rsidRPr="00B1499D">
              <w:rPr>
                <w:color w:val="000000"/>
                <w:sz w:val="20"/>
              </w:rPr>
              <w:t>429 (55.6%)</w:t>
            </w:r>
          </w:p>
        </w:tc>
        <w:tc>
          <w:tcPr>
            <w:tcW w:w="280" w:type="dxa"/>
            <w:tcBorders>
              <w:top w:val="nil"/>
              <w:left w:val="nil"/>
              <w:bottom w:val="single" w:sz="4" w:space="0" w:color="auto"/>
              <w:right w:val="single" w:sz="4" w:space="0" w:color="auto"/>
            </w:tcBorders>
            <w:shd w:val="clear" w:color="auto" w:fill="auto"/>
            <w:noWrap/>
            <w:hideMark/>
          </w:tcPr>
          <w:p w14:paraId="4ECE8C1B"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4E1B9EE" w14:textId="77777777" w:rsidR="00B1499D" w:rsidRPr="00B1499D" w:rsidRDefault="00B1499D" w:rsidP="00B1499D">
            <w:pPr>
              <w:jc w:val="center"/>
              <w:rPr>
                <w:color w:val="000000"/>
                <w:sz w:val="20"/>
                <w:szCs w:val="20"/>
              </w:rPr>
            </w:pPr>
            <w:r w:rsidRPr="00B1499D">
              <w:rPr>
                <w:color w:val="000000"/>
                <w:sz w:val="20"/>
              </w:rPr>
              <w:t>322 (54%)</w:t>
            </w:r>
          </w:p>
        </w:tc>
        <w:tc>
          <w:tcPr>
            <w:tcW w:w="280" w:type="dxa"/>
            <w:tcBorders>
              <w:top w:val="nil"/>
              <w:left w:val="nil"/>
              <w:bottom w:val="single" w:sz="4" w:space="0" w:color="auto"/>
              <w:right w:val="single" w:sz="4" w:space="0" w:color="auto"/>
            </w:tcBorders>
            <w:shd w:val="clear" w:color="auto" w:fill="auto"/>
            <w:noWrap/>
            <w:hideMark/>
          </w:tcPr>
          <w:p w14:paraId="42A6BC4C"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1928B7A" w14:textId="77777777" w:rsidR="00B1499D" w:rsidRPr="00B1499D" w:rsidRDefault="00B1499D" w:rsidP="00B1499D">
            <w:pPr>
              <w:jc w:val="center"/>
              <w:rPr>
                <w:color w:val="000000"/>
                <w:sz w:val="20"/>
                <w:szCs w:val="20"/>
              </w:rPr>
            </w:pPr>
            <w:r w:rsidRPr="00B1499D">
              <w:rPr>
                <w:color w:val="000000"/>
                <w:sz w:val="20"/>
              </w:rPr>
              <w:t>44 (74.6%) *</w:t>
            </w:r>
          </w:p>
        </w:tc>
        <w:tc>
          <w:tcPr>
            <w:tcW w:w="880" w:type="dxa"/>
            <w:tcBorders>
              <w:top w:val="nil"/>
              <w:left w:val="nil"/>
              <w:bottom w:val="single" w:sz="4" w:space="0" w:color="auto"/>
              <w:right w:val="single" w:sz="4" w:space="0" w:color="auto"/>
            </w:tcBorders>
            <w:shd w:val="clear" w:color="auto" w:fill="auto"/>
            <w:noWrap/>
            <w:vAlign w:val="center"/>
            <w:hideMark/>
          </w:tcPr>
          <w:p w14:paraId="3DFD6EF5" w14:textId="77777777" w:rsidR="00B1499D" w:rsidRPr="00B1499D" w:rsidRDefault="00B1499D" w:rsidP="00B1499D">
            <w:pPr>
              <w:jc w:val="center"/>
              <w:rPr>
                <w:color w:val="000000"/>
                <w:sz w:val="20"/>
                <w:szCs w:val="20"/>
              </w:rPr>
            </w:pPr>
            <w:r w:rsidRPr="00B1499D">
              <w:rPr>
                <w:color w:val="000000"/>
                <w:sz w:val="20"/>
                <w:szCs w:val="20"/>
              </w:rPr>
              <w:t>0.006</w:t>
            </w:r>
          </w:p>
        </w:tc>
        <w:tc>
          <w:tcPr>
            <w:tcW w:w="280" w:type="dxa"/>
            <w:tcBorders>
              <w:top w:val="nil"/>
              <w:left w:val="nil"/>
              <w:bottom w:val="single" w:sz="4" w:space="0" w:color="auto"/>
              <w:right w:val="single" w:sz="4" w:space="0" w:color="auto"/>
            </w:tcBorders>
            <w:shd w:val="clear" w:color="auto" w:fill="auto"/>
            <w:noWrap/>
            <w:hideMark/>
          </w:tcPr>
          <w:p w14:paraId="3E968A37"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0413852" w14:textId="77777777" w:rsidR="00B1499D" w:rsidRPr="00B1499D" w:rsidRDefault="00B1499D" w:rsidP="00B1499D">
            <w:pPr>
              <w:jc w:val="center"/>
              <w:rPr>
                <w:color w:val="000000"/>
                <w:sz w:val="20"/>
                <w:szCs w:val="20"/>
              </w:rPr>
            </w:pPr>
            <w:r w:rsidRPr="00B1499D">
              <w:rPr>
                <w:color w:val="000000"/>
                <w:sz w:val="20"/>
              </w:rPr>
              <w:t>41 (62.1%)</w:t>
            </w:r>
          </w:p>
        </w:tc>
        <w:tc>
          <w:tcPr>
            <w:tcW w:w="880" w:type="dxa"/>
            <w:tcBorders>
              <w:top w:val="nil"/>
              <w:left w:val="nil"/>
              <w:bottom w:val="single" w:sz="4" w:space="0" w:color="auto"/>
              <w:right w:val="single" w:sz="4" w:space="0" w:color="auto"/>
            </w:tcBorders>
            <w:shd w:val="clear" w:color="auto" w:fill="auto"/>
            <w:noWrap/>
            <w:vAlign w:val="center"/>
            <w:hideMark/>
          </w:tcPr>
          <w:p w14:paraId="511A818C" w14:textId="77777777" w:rsidR="00B1499D" w:rsidRPr="00B1499D" w:rsidRDefault="00B1499D" w:rsidP="00B1499D">
            <w:pPr>
              <w:jc w:val="center"/>
              <w:rPr>
                <w:color w:val="000000"/>
                <w:sz w:val="20"/>
                <w:szCs w:val="20"/>
              </w:rPr>
            </w:pPr>
            <w:r w:rsidRPr="00B1499D">
              <w:rPr>
                <w:color w:val="000000"/>
                <w:sz w:val="20"/>
                <w:szCs w:val="20"/>
              </w:rPr>
              <w:t>0.63</w:t>
            </w:r>
          </w:p>
        </w:tc>
        <w:tc>
          <w:tcPr>
            <w:tcW w:w="280" w:type="dxa"/>
            <w:tcBorders>
              <w:top w:val="nil"/>
              <w:left w:val="nil"/>
              <w:bottom w:val="single" w:sz="4" w:space="0" w:color="auto"/>
              <w:right w:val="single" w:sz="4" w:space="0" w:color="auto"/>
            </w:tcBorders>
            <w:shd w:val="clear" w:color="auto" w:fill="auto"/>
            <w:noWrap/>
            <w:hideMark/>
          </w:tcPr>
          <w:p w14:paraId="00E8B6F3"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7ABF28A5" w14:textId="77777777" w:rsidR="00B1499D" w:rsidRPr="00B1499D" w:rsidRDefault="00B1499D" w:rsidP="00B1499D">
            <w:pPr>
              <w:jc w:val="center"/>
              <w:rPr>
                <w:color w:val="000000"/>
                <w:sz w:val="20"/>
                <w:szCs w:val="20"/>
              </w:rPr>
            </w:pPr>
            <w:r w:rsidRPr="00B1499D">
              <w:rPr>
                <w:color w:val="000000"/>
                <w:sz w:val="20"/>
              </w:rPr>
              <w:t>22 (43.1%)</w:t>
            </w:r>
          </w:p>
        </w:tc>
        <w:tc>
          <w:tcPr>
            <w:tcW w:w="880" w:type="dxa"/>
            <w:tcBorders>
              <w:top w:val="nil"/>
              <w:left w:val="nil"/>
              <w:bottom w:val="single" w:sz="4" w:space="0" w:color="auto"/>
              <w:right w:val="single" w:sz="4" w:space="0" w:color="auto"/>
            </w:tcBorders>
            <w:shd w:val="clear" w:color="auto" w:fill="auto"/>
            <w:noWrap/>
            <w:vAlign w:val="center"/>
            <w:hideMark/>
          </w:tcPr>
          <w:p w14:paraId="12872DC4" w14:textId="77777777" w:rsidR="00B1499D" w:rsidRPr="00B1499D" w:rsidRDefault="00B1499D" w:rsidP="00B1499D">
            <w:pPr>
              <w:jc w:val="center"/>
              <w:rPr>
                <w:color w:val="000000"/>
                <w:sz w:val="20"/>
                <w:szCs w:val="20"/>
              </w:rPr>
            </w:pPr>
            <w:r w:rsidRPr="00B1499D">
              <w:rPr>
                <w:color w:val="000000"/>
                <w:sz w:val="20"/>
                <w:szCs w:val="20"/>
              </w:rPr>
              <w:t>0.405</w:t>
            </w:r>
          </w:p>
        </w:tc>
      </w:tr>
      <w:tr w:rsidR="00B1499D" w:rsidRPr="00B1499D" w14:paraId="163B5DC8" w14:textId="77777777" w:rsidTr="00B1499D">
        <w:trPr>
          <w:trHeight w:val="31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64D69F" w14:textId="77777777" w:rsidR="00B1499D" w:rsidRPr="00B1499D" w:rsidRDefault="00B1499D" w:rsidP="00B1499D">
            <w:pPr>
              <w:rPr>
                <w:color w:val="000000"/>
                <w:sz w:val="20"/>
                <w:szCs w:val="20"/>
              </w:rPr>
            </w:pPr>
            <w:r w:rsidRPr="00B1499D">
              <w:rPr>
                <w:color w:val="000000"/>
                <w:sz w:val="20"/>
              </w:rPr>
              <w:t>Childcare attendance in first year</w:t>
            </w:r>
          </w:p>
        </w:tc>
        <w:tc>
          <w:tcPr>
            <w:tcW w:w="1281" w:type="dxa"/>
            <w:tcBorders>
              <w:top w:val="nil"/>
              <w:left w:val="nil"/>
              <w:bottom w:val="single" w:sz="4" w:space="0" w:color="auto"/>
              <w:right w:val="single" w:sz="4" w:space="0" w:color="auto"/>
            </w:tcBorders>
            <w:shd w:val="clear" w:color="auto" w:fill="auto"/>
            <w:noWrap/>
            <w:vAlign w:val="center"/>
            <w:hideMark/>
          </w:tcPr>
          <w:p w14:paraId="628A5439" w14:textId="77777777" w:rsidR="00B1499D" w:rsidRPr="00B1499D" w:rsidRDefault="00B1499D" w:rsidP="00B1499D">
            <w:pPr>
              <w:jc w:val="center"/>
              <w:rPr>
                <w:color w:val="000000"/>
                <w:sz w:val="20"/>
                <w:szCs w:val="20"/>
              </w:rPr>
            </w:pPr>
            <w:r w:rsidRPr="00B1499D">
              <w:rPr>
                <w:color w:val="000000"/>
                <w:sz w:val="20"/>
              </w:rPr>
              <w:t>55 (14.4%)</w:t>
            </w:r>
          </w:p>
        </w:tc>
        <w:tc>
          <w:tcPr>
            <w:tcW w:w="280" w:type="dxa"/>
            <w:tcBorders>
              <w:top w:val="nil"/>
              <w:left w:val="nil"/>
              <w:bottom w:val="single" w:sz="4" w:space="0" w:color="auto"/>
              <w:right w:val="single" w:sz="4" w:space="0" w:color="auto"/>
            </w:tcBorders>
            <w:shd w:val="clear" w:color="auto" w:fill="auto"/>
            <w:noWrap/>
            <w:hideMark/>
          </w:tcPr>
          <w:p w14:paraId="6FCDECF7"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A08ACE7" w14:textId="77777777" w:rsidR="00B1499D" w:rsidRPr="00B1499D" w:rsidRDefault="00B1499D" w:rsidP="00B1499D">
            <w:pPr>
              <w:jc w:val="center"/>
              <w:rPr>
                <w:color w:val="000000"/>
                <w:sz w:val="20"/>
                <w:szCs w:val="20"/>
              </w:rPr>
            </w:pPr>
            <w:r w:rsidRPr="00B1499D">
              <w:rPr>
                <w:color w:val="000000"/>
                <w:sz w:val="20"/>
              </w:rPr>
              <w:t>33 (11.1%)</w:t>
            </w:r>
          </w:p>
        </w:tc>
        <w:tc>
          <w:tcPr>
            <w:tcW w:w="280" w:type="dxa"/>
            <w:tcBorders>
              <w:top w:val="nil"/>
              <w:left w:val="nil"/>
              <w:bottom w:val="single" w:sz="4" w:space="0" w:color="auto"/>
              <w:right w:val="single" w:sz="4" w:space="0" w:color="auto"/>
            </w:tcBorders>
            <w:shd w:val="clear" w:color="auto" w:fill="auto"/>
            <w:noWrap/>
            <w:hideMark/>
          </w:tcPr>
          <w:p w14:paraId="49DDE66B"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0DD822B" w14:textId="77777777" w:rsidR="00B1499D" w:rsidRPr="00B1499D" w:rsidRDefault="00B1499D" w:rsidP="00B1499D">
            <w:pPr>
              <w:jc w:val="center"/>
              <w:rPr>
                <w:color w:val="000000"/>
                <w:sz w:val="20"/>
                <w:szCs w:val="20"/>
              </w:rPr>
            </w:pPr>
            <w:r w:rsidRPr="00B1499D">
              <w:rPr>
                <w:color w:val="000000"/>
                <w:sz w:val="20"/>
              </w:rPr>
              <w:t>8 (30.8%) *</w:t>
            </w:r>
          </w:p>
        </w:tc>
        <w:tc>
          <w:tcPr>
            <w:tcW w:w="880" w:type="dxa"/>
            <w:tcBorders>
              <w:top w:val="nil"/>
              <w:left w:val="nil"/>
              <w:bottom w:val="single" w:sz="4" w:space="0" w:color="auto"/>
              <w:right w:val="single" w:sz="4" w:space="0" w:color="auto"/>
            </w:tcBorders>
            <w:shd w:val="clear" w:color="auto" w:fill="auto"/>
            <w:noWrap/>
            <w:vAlign w:val="center"/>
            <w:hideMark/>
          </w:tcPr>
          <w:p w14:paraId="2CD789A8" w14:textId="77777777" w:rsidR="00B1499D" w:rsidRPr="00B1499D" w:rsidRDefault="00B1499D" w:rsidP="00B1499D">
            <w:pPr>
              <w:jc w:val="center"/>
              <w:rPr>
                <w:color w:val="000000"/>
                <w:sz w:val="20"/>
                <w:szCs w:val="20"/>
              </w:rPr>
            </w:pPr>
            <w:r w:rsidRPr="00B1499D">
              <w:rPr>
                <w:color w:val="000000"/>
                <w:sz w:val="20"/>
                <w:szCs w:val="20"/>
              </w:rPr>
              <w:t>0.012</w:t>
            </w:r>
          </w:p>
        </w:tc>
        <w:tc>
          <w:tcPr>
            <w:tcW w:w="280" w:type="dxa"/>
            <w:tcBorders>
              <w:top w:val="nil"/>
              <w:left w:val="nil"/>
              <w:bottom w:val="single" w:sz="4" w:space="0" w:color="auto"/>
              <w:right w:val="single" w:sz="4" w:space="0" w:color="auto"/>
            </w:tcBorders>
            <w:shd w:val="clear" w:color="auto" w:fill="auto"/>
            <w:noWrap/>
            <w:hideMark/>
          </w:tcPr>
          <w:p w14:paraId="63C8CA4B"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9059E67" w14:textId="77777777" w:rsidR="00B1499D" w:rsidRPr="00B1499D" w:rsidRDefault="00B1499D" w:rsidP="00B1499D">
            <w:pPr>
              <w:jc w:val="center"/>
              <w:rPr>
                <w:color w:val="000000"/>
                <w:sz w:val="20"/>
                <w:szCs w:val="20"/>
              </w:rPr>
            </w:pPr>
            <w:r w:rsidRPr="00B1499D">
              <w:rPr>
                <w:color w:val="000000"/>
                <w:sz w:val="20"/>
              </w:rPr>
              <w:t>7 (18.4%)</w:t>
            </w:r>
          </w:p>
        </w:tc>
        <w:tc>
          <w:tcPr>
            <w:tcW w:w="880" w:type="dxa"/>
            <w:tcBorders>
              <w:top w:val="nil"/>
              <w:left w:val="nil"/>
              <w:bottom w:val="single" w:sz="4" w:space="0" w:color="auto"/>
              <w:right w:val="single" w:sz="4" w:space="0" w:color="auto"/>
            </w:tcBorders>
            <w:shd w:val="clear" w:color="auto" w:fill="auto"/>
            <w:noWrap/>
            <w:vAlign w:val="center"/>
            <w:hideMark/>
          </w:tcPr>
          <w:p w14:paraId="579A9242" w14:textId="77777777" w:rsidR="00B1499D" w:rsidRPr="00B1499D" w:rsidRDefault="00B1499D" w:rsidP="00B1499D">
            <w:pPr>
              <w:jc w:val="center"/>
              <w:rPr>
                <w:color w:val="000000"/>
                <w:sz w:val="20"/>
                <w:szCs w:val="20"/>
              </w:rPr>
            </w:pPr>
            <w:r w:rsidRPr="00B1499D">
              <w:rPr>
                <w:color w:val="000000"/>
                <w:sz w:val="20"/>
                <w:szCs w:val="20"/>
              </w:rPr>
              <w:t>0.573</w:t>
            </w:r>
          </w:p>
        </w:tc>
        <w:tc>
          <w:tcPr>
            <w:tcW w:w="280" w:type="dxa"/>
            <w:tcBorders>
              <w:top w:val="nil"/>
              <w:left w:val="nil"/>
              <w:bottom w:val="single" w:sz="4" w:space="0" w:color="auto"/>
              <w:right w:val="single" w:sz="4" w:space="0" w:color="auto"/>
            </w:tcBorders>
            <w:shd w:val="clear" w:color="auto" w:fill="auto"/>
            <w:noWrap/>
            <w:hideMark/>
          </w:tcPr>
          <w:p w14:paraId="5FE9DAB2"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977CE02" w14:textId="77777777" w:rsidR="00B1499D" w:rsidRPr="00B1499D" w:rsidRDefault="00B1499D" w:rsidP="00B1499D">
            <w:pPr>
              <w:jc w:val="center"/>
              <w:rPr>
                <w:color w:val="000000"/>
                <w:sz w:val="20"/>
                <w:szCs w:val="20"/>
              </w:rPr>
            </w:pPr>
            <w:r w:rsidRPr="00B1499D">
              <w:rPr>
                <w:color w:val="000000"/>
                <w:sz w:val="20"/>
              </w:rPr>
              <w:t>7 (35%) *</w:t>
            </w:r>
          </w:p>
        </w:tc>
        <w:tc>
          <w:tcPr>
            <w:tcW w:w="880" w:type="dxa"/>
            <w:tcBorders>
              <w:top w:val="nil"/>
              <w:left w:val="nil"/>
              <w:bottom w:val="single" w:sz="4" w:space="0" w:color="auto"/>
              <w:right w:val="single" w:sz="4" w:space="0" w:color="auto"/>
            </w:tcBorders>
            <w:shd w:val="clear" w:color="auto" w:fill="auto"/>
            <w:noWrap/>
            <w:vAlign w:val="center"/>
            <w:hideMark/>
          </w:tcPr>
          <w:p w14:paraId="7426F96A" w14:textId="77777777" w:rsidR="00B1499D" w:rsidRPr="00B1499D" w:rsidRDefault="00B1499D" w:rsidP="00B1499D">
            <w:pPr>
              <w:jc w:val="center"/>
              <w:rPr>
                <w:color w:val="000000"/>
                <w:sz w:val="20"/>
                <w:szCs w:val="20"/>
              </w:rPr>
            </w:pPr>
            <w:r w:rsidRPr="00B1499D">
              <w:rPr>
                <w:color w:val="000000"/>
                <w:sz w:val="20"/>
                <w:szCs w:val="20"/>
              </w:rPr>
              <w:t>0.006</w:t>
            </w:r>
          </w:p>
        </w:tc>
      </w:tr>
      <w:tr w:rsidR="00B1499D" w:rsidRPr="00B1499D" w14:paraId="413A69EB" w14:textId="77777777" w:rsidTr="00B1499D">
        <w:trPr>
          <w:trHeight w:val="31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89884F" w14:textId="77777777" w:rsidR="00B1499D" w:rsidRPr="00B1499D" w:rsidRDefault="00B1499D" w:rsidP="00B1499D">
            <w:pPr>
              <w:rPr>
                <w:color w:val="000000"/>
                <w:sz w:val="20"/>
                <w:szCs w:val="20"/>
              </w:rPr>
            </w:pPr>
            <w:r w:rsidRPr="00B1499D">
              <w:rPr>
                <w:color w:val="000000"/>
                <w:sz w:val="20"/>
              </w:rPr>
              <w:t>Pet ownership at 12months</w:t>
            </w:r>
          </w:p>
        </w:tc>
        <w:tc>
          <w:tcPr>
            <w:tcW w:w="1281" w:type="dxa"/>
            <w:tcBorders>
              <w:top w:val="nil"/>
              <w:left w:val="nil"/>
              <w:bottom w:val="single" w:sz="4" w:space="0" w:color="auto"/>
              <w:right w:val="single" w:sz="4" w:space="0" w:color="auto"/>
            </w:tcBorders>
            <w:shd w:val="clear" w:color="auto" w:fill="auto"/>
            <w:noWrap/>
            <w:vAlign w:val="center"/>
            <w:hideMark/>
          </w:tcPr>
          <w:p w14:paraId="7D3F49EA" w14:textId="77777777" w:rsidR="00B1499D" w:rsidRPr="00B1499D" w:rsidRDefault="00B1499D" w:rsidP="00B1499D">
            <w:pPr>
              <w:jc w:val="center"/>
              <w:rPr>
                <w:color w:val="000000"/>
                <w:sz w:val="20"/>
                <w:szCs w:val="20"/>
              </w:rPr>
            </w:pPr>
            <w:r w:rsidRPr="00B1499D">
              <w:rPr>
                <w:color w:val="000000"/>
                <w:sz w:val="20"/>
              </w:rPr>
              <w:t>38 (8.9%)</w:t>
            </w:r>
          </w:p>
        </w:tc>
        <w:tc>
          <w:tcPr>
            <w:tcW w:w="280" w:type="dxa"/>
            <w:tcBorders>
              <w:top w:val="nil"/>
              <w:left w:val="nil"/>
              <w:bottom w:val="single" w:sz="4" w:space="0" w:color="auto"/>
              <w:right w:val="single" w:sz="4" w:space="0" w:color="auto"/>
            </w:tcBorders>
            <w:shd w:val="clear" w:color="auto" w:fill="auto"/>
            <w:noWrap/>
            <w:hideMark/>
          </w:tcPr>
          <w:p w14:paraId="000382BC"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1BB08FE" w14:textId="77777777" w:rsidR="00B1499D" w:rsidRPr="00B1499D" w:rsidRDefault="00B1499D" w:rsidP="00B1499D">
            <w:pPr>
              <w:jc w:val="center"/>
              <w:rPr>
                <w:color w:val="000000"/>
                <w:sz w:val="20"/>
                <w:szCs w:val="20"/>
              </w:rPr>
            </w:pPr>
            <w:r w:rsidRPr="00B1499D">
              <w:rPr>
                <w:color w:val="000000"/>
                <w:sz w:val="20"/>
              </w:rPr>
              <w:t>28 (8.4%)</w:t>
            </w:r>
          </w:p>
        </w:tc>
        <w:tc>
          <w:tcPr>
            <w:tcW w:w="280" w:type="dxa"/>
            <w:tcBorders>
              <w:top w:val="nil"/>
              <w:left w:val="nil"/>
              <w:bottom w:val="single" w:sz="4" w:space="0" w:color="auto"/>
              <w:right w:val="single" w:sz="4" w:space="0" w:color="auto"/>
            </w:tcBorders>
            <w:shd w:val="clear" w:color="auto" w:fill="auto"/>
            <w:noWrap/>
            <w:hideMark/>
          </w:tcPr>
          <w:p w14:paraId="1F54AF93"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EE05DA7" w14:textId="77777777" w:rsidR="00B1499D" w:rsidRPr="00B1499D" w:rsidRDefault="00B1499D" w:rsidP="00B1499D">
            <w:pPr>
              <w:jc w:val="center"/>
              <w:rPr>
                <w:color w:val="000000"/>
                <w:sz w:val="20"/>
                <w:szCs w:val="20"/>
              </w:rPr>
            </w:pPr>
            <w:r w:rsidRPr="00B1499D">
              <w:rPr>
                <w:color w:val="000000"/>
                <w:sz w:val="20"/>
              </w:rPr>
              <w:t>3 (11.5%)</w:t>
            </w:r>
          </w:p>
        </w:tc>
        <w:tc>
          <w:tcPr>
            <w:tcW w:w="880" w:type="dxa"/>
            <w:tcBorders>
              <w:top w:val="nil"/>
              <w:left w:val="nil"/>
              <w:bottom w:val="single" w:sz="4" w:space="0" w:color="auto"/>
              <w:right w:val="single" w:sz="4" w:space="0" w:color="auto"/>
            </w:tcBorders>
            <w:shd w:val="clear" w:color="auto" w:fill="auto"/>
            <w:noWrap/>
            <w:vAlign w:val="center"/>
            <w:hideMark/>
          </w:tcPr>
          <w:p w14:paraId="50759730" w14:textId="77777777" w:rsidR="00B1499D" w:rsidRPr="00B1499D" w:rsidRDefault="00B1499D" w:rsidP="00B1499D">
            <w:pPr>
              <w:jc w:val="center"/>
              <w:rPr>
                <w:color w:val="000000"/>
                <w:sz w:val="20"/>
                <w:szCs w:val="20"/>
              </w:rPr>
            </w:pPr>
            <w:r w:rsidRPr="00B1499D">
              <w:rPr>
                <w:color w:val="000000"/>
                <w:sz w:val="20"/>
                <w:szCs w:val="20"/>
              </w:rPr>
              <w:t>1</w:t>
            </w:r>
          </w:p>
        </w:tc>
        <w:tc>
          <w:tcPr>
            <w:tcW w:w="280" w:type="dxa"/>
            <w:tcBorders>
              <w:top w:val="nil"/>
              <w:left w:val="nil"/>
              <w:bottom w:val="single" w:sz="4" w:space="0" w:color="auto"/>
              <w:right w:val="single" w:sz="4" w:space="0" w:color="auto"/>
            </w:tcBorders>
            <w:shd w:val="clear" w:color="auto" w:fill="auto"/>
            <w:noWrap/>
            <w:hideMark/>
          </w:tcPr>
          <w:p w14:paraId="4A35E185"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0197BA5" w14:textId="77777777" w:rsidR="00B1499D" w:rsidRPr="00B1499D" w:rsidRDefault="00B1499D" w:rsidP="00B1499D">
            <w:pPr>
              <w:jc w:val="center"/>
              <w:rPr>
                <w:color w:val="000000"/>
                <w:sz w:val="20"/>
                <w:szCs w:val="20"/>
              </w:rPr>
            </w:pPr>
            <w:r w:rsidRPr="00B1499D">
              <w:rPr>
                <w:color w:val="000000"/>
                <w:sz w:val="20"/>
              </w:rPr>
              <w:t>4 (9.5%)</w:t>
            </w:r>
          </w:p>
        </w:tc>
        <w:tc>
          <w:tcPr>
            <w:tcW w:w="880" w:type="dxa"/>
            <w:tcBorders>
              <w:top w:val="nil"/>
              <w:left w:val="nil"/>
              <w:bottom w:val="single" w:sz="4" w:space="0" w:color="auto"/>
              <w:right w:val="single" w:sz="4" w:space="0" w:color="auto"/>
            </w:tcBorders>
            <w:shd w:val="clear" w:color="auto" w:fill="auto"/>
            <w:noWrap/>
            <w:vAlign w:val="center"/>
            <w:hideMark/>
          </w:tcPr>
          <w:p w14:paraId="3CA911A1" w14:textId="77777777" w:rsidR="00B1499D" w:rsidRPr="00B1499D" w:rsidRDefault="00B1499D" w:rsidP="00B1499D">
            <w:pPr>
              <w:jc w:val="center"/>
              <w:rPr>
                <w:color w:val="000000"/>
                <w:sz w:val="20"/>
                <w:szCs w:val="20"/>
              </w:rPr>
            </w:pPr>
            <w:r w:rsidRPr="00B1499D">
              <w:rPr>
                <w:color w:val="000000"/>
                <w:sz w:val="20"/>
                <w:szCs w:val="20"/>
              </w:rPr>
              <w:t>1</w:t>
            </w:r>
          </w:p>
        </w:tc>
        <w:tc>
          <w:tcPr>
            <w:tcW w:w="280" w:type="dxa"/>
            <w:tcBorders>
              <w:top w:val="nil"/>
              <w:left w:val="nil"/>
              <w:bottom w:val="single" w:sz="4" w:space="0" w:color="auto"/>
              <w:right w:val="single" w:sz="4" w:space="0" w:color="auto"/>
            </w:tcBorders>
            <w:shd w:val="clear" w:color="auto" w:fill="auto"/>
            <w:noWrap/>
            <w:hideMark/>
          </w:tcPr>
          <w:p w14:paraId="3D16192B"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3D04BA2" w14:textId="77777777" w:rsidR="00B1499D" w:rsidRPr="00B1499D" w:rsidRDefault="00B1499D" w:rsidP="00B1499D">
            <w:pPr>
              <w:jc w:val="center"/>
              <w:rPr>
                <w:color w:val="000000"/>
                <w:sz w:val="20"/>
                <w:szCs w:val="20"/>
              </w:rPr>
            </w:pPr>
            <w:r w:rsidRPr="00B1499D">
              <w:rPr>
                <w:color w:val="000000"/>
                <w:sz w:val="20"/>
              </w:rPr>
              <w:t>3 (13%)</w:t>
            </w:r>
          </w:p>
        </w:tc>
        <w:tc>
          <w:tcPr>
            <w:tcW w:w="880" w:type="dxa"/>
            <w:tcBorders>
              <w:top w:val="nil"/>
              <w:left w:val="nil"/>
              <w:bottom w:val="single" w:sz="4" w:space="0" w:color="auto"/>
              <w:right w:val="single" w:sz="4" w:space="0" w:color="auto"/>
            </w:tcBorders>
            <w:shd w:val="clear" w:color="auto" w:fill="auto"/>
            <w:noWrap/>
            <w:vAlign w:val="center"/>
            <w:hideMark/>
          </w:tcPr>
          <w:p w14:paraId="38F2447E" w14:textId="77777777" w:rsidR="00B1499D" w:rsidRPr="00B1499D" w:rsidRDefault="00B1499D" w:rsidP="00B1499D">
            <w:pPr>
              <w:jc w:val="center"/>
              <w:rPr>
                <w:color w:val="000000"/>
                <w:sz w:val="20"/>
                <w:szCs w:val="20"/>
              </w:rPr>
            </w:pPr>
            <w:r w:rsidRPr="00B1499D">
              <w:rPr>
                <w:color w:val="000000"/>
                <w:sz w:val="20"/>
                <w:szCs w:val="20"/>
              </w:rPr>
              <w:t>1</w:t>
            </w:r>
          </w:p>
        </w:tc>
      </w:tr>
      <w:tr w:rsidR="00B1499D" w:rsidRPr="00B1499D" w14:paraId="2D7B1AA6" w14:textId="77777777" w:rsidTr="00B1499D">
        <w:trPr>
          <w:trHeight w:val="31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FE3588" w14:textId="77777777" w:rsidR="00B1499D" w:rsidRPr="00B1499D" w:rsidRDefault="00B1499D" w:rsidP="00B1499D">
            <w:pPr>
              <w:rPr>
                <w:color w:val="000000"/>
                <w:sz w:val="20"/>
                <w:szCs w:val="20"/>
              </w:rPr>
            </w:pPr>
            <w:r w:rsidRPr="00B1499D">
              <w:rPr>
                <w:color w:val="000000"/>
                <w:sz w:val="20"/>
              </w:rPr>
              <w:t>Smoking exposure in first year</w:t>
            </w:r>
          </w:p>
        </w:tc>
        <w:tc>
          <w:tcPr>
            <w:tcW w:w="1281" w:type="dxa"/>
            <w:tcBorders>
              <w:top w:val="nil"/>
              <w:left w:val="nil"/>
              <w:bottom w:val="single" w:sz="4" w:space="0" w:color="auto"/>
              <w:right w:val="single" w:sz="4" w:space="0" w:color="auto"/>
            </w:tcBorders>
            <w:shd w:val="clear" w:color="auto" w:fill="auto"/>
            <w:noWrap/>
            <w:vAlign w:val="center"/>
            <w:hideMark/>
          </w:tcPr>
          <w:p w14:paraId="4B58A874" w14:textId="77777777" w:rsidR="00B1499D" w:rsidRPr="00B1499D" w:rsidRDefault="00B1499D" w:rsidP="00B1499D">
            <w:pPr>
              <w:jc w:val="center"/>
              <w:rPr>
                <w:color w:val="000000"/>
                <w:sz w:val="20"/>
                <w:szCs w:val="20"/>
              </w:rPr>
            </w:pPr>
            <w:r w:rsidRPr="00B1499D">
              <w:rPr>
                <w:color w:val="000000"/>
                <w:sz w:val="20"/>
              </w:rPr>
              <w:t>44 (4.7%)</w:t>
            </w:r>
          </w:p>
        </w:tc>
        <w:tc>
          <w:tcPr>
            <w:tcW w:w="280" w:type="dxa"/>
            <w:tcBorders>
              <w:top w:val="nil"/>
              <w:left w:val="nil"/>
              <w:bottom w:val="single" w:sz="4" w:space="0" w:color="auto"/>
              <w:right w:val="single" w:sz="4" w:space="0" w:color="auto"/>
            </w:tcBorders>
            <w:shd w:val="clear" w:color="auto" w:fill="auto"/>
            <w:noWrap/>
            <w:hideMark/>
          </w:tcPr>
          <w:p w14:paraId="23434255"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65488B3" w14:textId="77777777" w:rsidR="00B1499D" w:rsidRPr="00B1499D" w:rsidRDefault="00B1499D" w:rsidP="00B1499D">
            <w:pPr>
              <w:jc w:val="center"/>
              <w:rPr>
                <w:color w:val="000000"/>
                <w:sz w:val="20"/>
                <w:szCs w:val="20"/>
              </w:rPr>
            </w:pPr>
            <w:r w:rsidRPr="00B1499D">
              <w:rPr>
                <w:color w:val="000000"/>
                <w:sz w:val="20"/>
              </w:rPr>
              <w:t>21 (3.8%)</w:t>
            </w:r>
          </w:p>
        </w:tc>
        <w:tc>
          <w:tcPr>
            <w:tcW w:w="280" w:type="dxa"/>
            <w:tcBorders>
              <w:top w:val="nil"/>
              <w:left w:val="nil"/>
              <w:bottom w:val="single" w:sz="4" w:space="0" w:color="auto"/>
              <w:right w:val="single" w:sz="4" w:space="0" w:color="auto"/>
            </w:tcBorders>
            <w:shd w:val="clear" w:color="auto" w:fill="auto"/>
            <w:noWrap/>
            <w:hideMark/>
          </w:tcPr>
          <w:p w14:paraId="540D225A"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6EBC30B" w14:textId="77777777" w:rsidR="00B1499D" w:rsidRPr="00B1499D" w:rsidRDefault="00B1499D" w:rsidP="00B1499D">
            <w:pPr>
              <w:jc w:val="center"/>
              <w:rPr>
                <w:color w:val="000000"/>
                <w:sz w:val="20"/>
                <w:szCs w:val="20"/>
              </w:rPr>
            </w:pPr>
            <w:r w:rsidRPr="00B1499D">
              <w:rPr>
                <w:color w:val="000000"/>
                <w:sz w:val="20"/>
              </w:rPr>
              <w:t>6 (10.5%)</w:t>
            </w:r>
          </w:p>
        </w:tc>
        <w:tc>
          <w:tcPr>
            <w:tcW w:w="880" w:type="dxa"/>
            <w:tcBorders>
              <w:top w:val="nil"/>
              <w:left w:val="nil"/>
              <w:bottom w:val="single" w:sz="4" w:space="0" w:color="auto"/>
              <w:right w:val="single" w:sz="4" w:space="0" w:color="auto"/>
            </w:tcBorders>
            <w:shd w:val="clear" w:color="auto" w:fill="auto"/>
            <w:noWrap/>
            <w:vAlign w:val="center"/>
            <w:hideMark/>
          </w:tcPr>
          <w:p w14:paraId="6DA6497F" w14:textId="77777777" w:rsidR="00B1499D" w:rsidRPr="00B1499D" w:rsidRDefault="00B1499D" w:rsidP="00B1499D">
            <w:pPr>
              <w:jc w:val="center"/>
              <w:rPr>
                <w:color w:val="000000"/>
                <w:sz w:val="20"/>
                <w:szCs w:val="20"/>
              </w:rPr>
            </w:pPr>
            <w:r w:rsidRPr="00B1499D">
              <w:rPr>
                <w:color w:val="000000"/>
                <w:sz w:val="20"/>
                <w:szCs w:val="20"/>
              </w:rPr>
              <w:t>0.057</w:t>
            </w:r>
          </w:p>
        </w:tc>
        <w:tc>
          <w:tcPr>
            <w:tcW w:w="280" w:type="dxa"/>
            <w:tcBorders>
              <w:top w:val="nil"/>
              <w:left w:val="nil"/>
              <w:bottom w:val="single" w:sz="4" w:space="0" w:color="auto"/>
              <w:right w:val="single" w:sz="4" w:space="0" w:color="auto"/>
            </w:tcBorders>
            <w:shd w:val="clear" w:color="auto" w:fill="auto"/>
            <w:noWrap/>
            <w:hideMark/>
          </w:tcPr>
          <w:p w14:paraId="1F5E7870"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63F185D" w14:textId="77777777" w:rsidR="00B1499D" w:rsidRPr="00B1499D" w:rsidRDefault="00B1499D" w:rsidP="00B1499D">
            <w:pPr>
              <w:jc w:val="center"/>
              <w:rPr>
                <w:color w:val="000000"/>
                <w:sz w:val="20"/>
                <w:szCs w:val="20"/>
              </w:rPr>
            </w:pPr>
            <w:r w:rsidRPr="00B1499D">
              <w:rPr>
                <w:color w:val="000000"/>
                <w:sz w:val="20"/>
              </w:rPr>
              <w:t>4 (6.2%)</w:t>
            </w:r>
          </w:p>
        </w:tc>
        <w:tc>
          <w:tcPr>
            <w:tcW w:w="880" w:type="dxa"/>
            <w:tcBorders>
              <w:top w:val="nil"/>
              <w:left w:val="nil"/>
              <w:bottom w:val="single" w:sz="4" w:space="0" w:color="auto"/>
              <w:right w:val="single" w:sz="4" w:space="0" w:color="auto"/>
            </w:tcBorders>
            <w:shd w:val="clear" w:color="auto" w:fill="auto"/>
            <w:noWrap/>
            <w:vAlign w:val="center"/>
            <w:hideMark/>
          </w:tcPr>
          <w:p w14:paraId="3D9659B0" w14:textId="77777777" w:rsidR="00B1499D" w:rsidRPr="00B1499D" w:rsidRDefault="00B1499D" w:rsidP="00B1499D">
            <w:pPr>
              <w:jc w:val="center"/>
              <w:rPr>
                <w:color w:val="000000"/>
                <w:sz w:val="20"/>
                <w:szCs w:val="20"/>
              </w:rPr>
            </w:pPr>
            <w:r w:rsidRPr="00B1499D">
              <w:rPr>
                <w:color w:val="000000"/>
                <w:sz w:val="20"/>
                <w:szCs w:val="20"/>
              </w:rPr>
              <w:t>0.969</w:t>
            </w:r>
          </w:p>
        </w:tc>
        <w:tc>
          <w:tcPr>
            <w:tcW w:w="280" w:type="dxa"/>
            <w:tcBorders>
              <w:top w:val="nil"/>
              <w:left w:val="nil"/>
              <w:bottom w:val="single" w:sz="4" w:space="0" w:color="auto"/>
              <w:right w:val="single" w:sz="4" w:space="0" w:color="auto"/>
            </w:tcBorders>
            <w:shd w:val="clear" w:color="auto" w:fill="auto"/>
            <w:noWrap/>
            <w:hideMark/>
          </w:tcPr>
          <w:p w14:paraId="4BFB8DBA"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C78FBC7" w14:textId="77777777" w:rsidR="00B1499D" w:rsidRPr="00B1499D" w:rsidRDefault="00B1499D" w:rsidP="00B1499D">
            <w:pPr>
              <w:jc w:val="center"/>
              <w:rPr>
                <w:color w:val="000000"/>
                <w:sz w:val="20"/>
                <w:szCs w:val="20"/>
              </w:rPr>
            </w:pPr>
            <w:r w:rsidRPr="00B1499D">
              <w:rPr>
                <w:color w:val="000000"/>
                <w:sz w:val="20"/>
              </w:rPr>
              <w:t>3 (6.1%)</w:t>
            </w:r>
          </w:p>
        </w:tc>
        <w:tc>
          <w:tcPr>
            <w:tcW w:w="880" w:type="dxa"/>
            <w:tcBorders>
              <w:top w:val="nil"/>
              <w:left w:val="nil"/>
              <w:bottom w:val="single" w:sz="4" w:space="0" w:color="auto"/>
              <w:right w:val="single" w:sz="4" w:space="0" w:color="auto"/>
            </w:tcBorders>
            <w:shd w:val="clear" w:color="auto" w:fill="auto"/>
            <w:noWrap/>
            <w:vAlign w:val="center"/>
            <w:hideMark/>
          </w:tcPr>
          <w:p w14:paraId="185FC7A7" w14:textId="77777777" w:rsidR="00B1499D" w:rsidRPr="00B1499D" w:rsidRDefault="00B1499D" w:rsidP="00B1499D">
            <w:pPr>
              <w:jc w:val="center"/>
              <w:rPr>
                <w:color w:val="000000"/>
                <w:sz w:val="20"/>
                <w:szCs w:val="20"/>
              </w:rPr>
            </w:pPr>
            <w:r w:rsidRPr="00B1499D">
              <w:rPr>
                <w:color w:val="000000"/>
                <w:sz w:val="20"/>
                <w:szCs w:val="20"/>
              </w:rPr>
              <w:t>1</w:t>
            </w:r>
          </w:p>
        </w:tc>
      </w:tr>
      <w:tr w:rsidR="00B1499D" w:rsidRPr="00B1499D" w14:paraId="037B4B71" w14:textId="77777777" w:rsidTr="00B1499D">
        <w:trPr>
          <w:trHeight w:val="315"/>
        </w:trPr>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14:paraId="66BA28FF" w14:textId="77777777" w:rsidR="00B1499D" w:rsidRPr="00B1499D" w:rsidRDefault="00B1499D" w:rsidP="00B1499D">
            <w:pPr>
              <w:rPr>
                <w:color w:val="000000"/>
                <w:sz w:val="20"/>
                <w:szCs w:val="20"/>
              </w:rPr>
            </w:pPr>
            <w:r w:rsidRPr="00B1499D">
              <w:rPr>
                <w:color w:val="000000"/>
                <w:sz w:val="20"/>
              </w:rPr>
              <w:t>Maternal antenatal cotinine level</w:t>
            </w:r>
          </w:p>
        </w:tc>
        <w:tc>
          <w:tcPr>
            <w:tcW w:w="1379" w:type="dxa"/>
            <w:tcBorders>
              <w:top w:val="nil"/>
              <w:left w:val="nil"/>
              <w:bottom w:val="single" w:sz="4" w:space="0" w:color="auto"/>
              <w:right w:val="single" w:sz="4" w:space="0" w:color="auto"/>
            </w:tcBorders>
            <w:shd w:val="clear" w:color="auto" w:fill="auto"/>
            <w:vAlign w:val="center"/>
            <w:hideMark/>
          </w:tcPr>
          <w:p w14:paraId="0EC39E8C" w14:textId="77777777" w:rsidR="00B1499D" w:rsidRPr="00B1499D" w:rsidRDefault="00B1499D" w:rsidP="00B1499D">
            <w:pPr>
              <w:rPr>
                <w:color w:val="000000"/>
                <w:sz w:val="20"/>
                <w:szCs w:val="20"/>
              </w:rPr>
            </w:pPr>
            <w:r w:rsidRPr="00B1499D">
              <w:rPr>
                <w:color w:val="000000"/>
                <w:sz w:val="20"/>
              </w:rPr>
              <w:t>Low</w:t>
            </w:r>
          </w:p>
        </w:tc>
        <w:tc>
          <w:tcPr>
            <w:tcW w:w="1281" w:type="dxa"/>
            <w:tcBorders>
              <w:top w:val="nil"/>
              <w:left w:val="nil"/>
              <w:bottom w:val="single" w:sz="4" w:space="0" w:color="auto"/>
              <w:right w:val="single" w:sz="4" w:space="0" w:color="auto"/>
            </w:tcBorders>
            <w:shd w:val="clear" w:color="auto" w:fill="auto"/>
            <w:noWrap/>
            <w:vAlign w:val="center"/>
            <w:hideMark/>
          </w:tcPr>
          <w:p w14:paraId="01A62785" w14:textId="77777777" w:rsidR="00B1499D" w:rsidRPr="00B1499D" w:rsidRDefault="00B1499D" w:rsidP="00B1499D">
            <w:pPr>
              <w:jc w:val="center"/>
              <w:rPr>
                <w:color w:val="000000"/>
                <w:sz w:val="20"/>
                <w:szCs w:val="20"/>
              </w:rPr>
            </w:pPr>
            <w:r w:rsidRPr="00B1499D">
              <w:rPr>
                <w:color w:val="000000"/>
                <w:sz w:val="20"/>
              </w:rPr>
              <w:t>95 (13.9%)</w:t>
            </w:r>
          </w:p>
        </w:tc>
        <w:tc>
          <w:tcPr>
            <w:tcW w:w="280" w:type="dxa"/>
            <w:tcBorders>
              <w:top w:val="nil"/>
              <w:left w:val="nil"/>
              <w:bottom w:val="single" w:sz="4" w:space="0" w:color="auto"/>
              <w:right w:val="single" w:sz="4" w:space="0" w:color="auto"/>
            </w:tcBorders>
            <w:shd w:val="clear" w:color="auto" w:fill="auto"/>
            <w:noWrap/>
            <w:hideMark/>
          </w:tcPr>
          <w:p w14:paraId="5E46D7CE"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ED1E668" w14:textId="77777777" w:rsidR="00B1499D" w:rsidRPr="00B1499D" w:rsidRDefault="00B1499D" w:rsidP="00B1499D">
            <w:pPr>
              <w:jc w:val="center"/>
              <w:rPr>
                <w:color w:val="000000"/>
                <w:sz w:val="20"/>
                <w:szCs w:val="20"/>
              </w:rPr>
            </w:pPr>
            <w:r w:rsidRPr="00B1499D">
              <w:rPr>
                <w:color w:val="000000"/>
                <w:sz w:val="20"/>
              </w:rPr>
              <w:t>70 (13.4%)</w:t>
            </w:r>
          </w:p>
        </w:tc>
        <w:tc>
          <w:tcPr>
            <w:tcW w:w="280" w:type="dxa"/>
            <w:tcBorders>
              <w:top w:val="nil"/>
              <w:left w:val="nil"/>
              <w:bottom w:val="single" w:sz="4" w:space="0" w:color="auto"/>
              <w:right w:val="single" w:sz="4" w:space="0" w:color="auto"/>
            </w:tcBorders>
            <w:shd w:val="clear" w:color="auto" w:fill="auto"/>
            <w:noWrap/>
            <w:hideMark/>
          </w:tcPr>
          <w:p w14:paraId="358110A7"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368AD96" w14:textId="77777777" w:rsidR="00B1499D" w:rsidRPr="00B1499D" w:rsidRDefault="00B1499D" w:rsidP="00B1499D">
            <w:pPr>
              <w:jc w:val="center"/>
              <w:rPr>
                <w:color w:val="000000"/>
                <w:sz w:val="20"/>
                <w:szCs w:val="20"/>
              </w:rPr>
            </w:pPr>
            <w:r w:rsidRPr="00B1499D">
              <w:rPr>
                <w:color w:val="000000"/>
                <w:sz w:val="20"/>
              </w:rPr>
              <w:t>9 (17.3%)</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D821F1" w14:textId="77777777" w:rsidR="00B1499D" w:rsidRPr="00B1499D" w:rsidRDefault="00B1499D" w:rsidP="00B1499D">
            <w:pPr>
              <w:jc w:val="center"/>
              <w:rPr>
                <w:color w:val="000000"/>
                <w:sz w:val="20"/>
                <w:szCs w:val="20"/>
              </w:rPr>
            </w:pPr>
            <w:r w:rsidRPr="00B1499D">
              <w:rPr>
                <w:color w:val="000000"/>
                <w:sz w:val="20"/>
                <w:szCs w:val="20"/>
              </w:rPr>
              <w:t>0.345</w:t>
            </w:r>
          </w:p>
        </w:tc>
        <w:tc>
          <w:tcPr>
            <w:tcW w:w="280" w:type="dxa"/>
            <w:tcBorders>
              <w:top w:val="nil"/>
              <w:left w:val="nil"/>
              <w:bottom w:val="single" w:sz="4" w:space="0" w:color="auto"/>
              <w:right w:val="single" w:sz="4" w:space="0" w:color="auto"/>
            </w:tcBorders>
            <w:shd w:val="clear" w:color="auto" w:fill="auto"/>
            <w:noWrap/>
            <w:hideMark/>
          </w:tcPr>
          <w:p w14:paraId="6B9AFB35"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3A4063B" w14:textId="77777777" w:rsidR="00B1499D" w:rsidRPr="00B1499D" w:rsidRDefault="00B1499D" w:rsidP="00B1499D">
            <w:pPr>
              <w:jc w:val="center"/>
              <w:rPr>
                <w:color w:val="000000"/>
                <w:sz w:val="20"/>
                <w:szCs w:val="20"/>
              </w:rPr>
            </w:pPr>
            <w:r w:rsidRPr="00B1499D">
              <w:rPr>
                <w:color w:val="000000"/>
                <w:sz w:val="20"/>
              </w:rPr>
              <w:t>10 (16.4%)</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8FE784" w14:textId="77777777" w:rsidR="00B1499D" w:rsidRPr="00B1499D" w:rsidRDefault="00B1499D" w:rsidP="00B1499D">
            <w:pPr>
              <w:jc w:val="center"/>
              <w:rPr>
                <w:color w:val="000000"/>
                <w:sz w:val="20"/>
                <w:szCs w:val="20"/>
              </w:rPr>
            </w:pPr>
            <w:r w:rsidRPr="00B1499D">
              <w:rPr>
                <w:color w:val="000000"/>
                <w:sz w:val="20"/>
                <w:szCs w:val="20"/>
              </w:rPr>
              <w:t>0.681</w:t>
            </w:r>
          </w:p>
        </w:tc>
        <w:tc>
          <w:tcPr>
            <w:tcW w:w="280" w:type="dxa"/>
            <w:tcBorders>
              <w:top w:val="nil"/>
              <w:left w:val="nil"/>
              <w:bottom w:val="single" w:sz="4" w:space="0" w:color="auto"/>
              <w:right w:val="single" w:sz="4" w:space="0" w:color="auto"/>
            </w:tcBorders>
            <w:shd w:val="clear" w:color="auto" w:fill="auto"/>
            <w:noWrap/>
            <w:hideMark/>
          </w:tcPr>
          <w:p w14:paraId="49B183E0"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A1D08CF" w14:textId="77777777" w:rsidR="00B1499D" w:rsidRPr="00B1499D" w:rsidRDefault="00B1499D" w:rsidP="00B1499D">
            <w:pPr>
              <w:jc w:val="center"/>
              <w:rPr>
                <w:color w:val="000000"/>
                <w:sz w:val="20"/>
                <w:szCs w:val="20"/>
              </w:rPr>
            </w:pPr>
            <w:r w:rsidRPr="00B1499D">
              <w:rPr>
                <w:color w:val="000000"/>
                <w:sz w:val="20"/>
              </w:rPr>
              <w:t>6 (12.5%)</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E7BE47" w14:textId="77777777" w:rsidR="00B1499D" w:rsidRPr="00B1499D" w:rsidRDefault="00B1499D" w:rsidP="00B1499D">
            <w:pPr>
              <w:jc w:val="center"/>
              <w:rPr>
                <w:color w:val="000000"/>
                <w:sz w:val="20"/>
                <w:szCs w:val="20"/>
              </w:rPr>
            </w:pPr>
            <w:r w:rsidRPr="00B1499D">
              <w:rPr>
                <w:color w:val="000000"/>
                <w:sz w:val="20"/>
                <w:szCs w:val="20"/>
              </w:rPr>
              <w:t>1</w:t>
            </w:r>
          </w:p>
        </w:tc>
      </w:tr>
      <w:tr w:rsidR="00B1499D" w:rsidRPr="00B1499D" w14:paraId="3AD8250D" w14:textId="77777777" w:rsidTr="00B1499D">
        <w:trPr>
          <w:trHeight w:val="315"/>
        </w:trPr>
        <w:tc>
          <w:tcPr>
            <w:tcW w:w="1740" w:type="dxa"/>
            <w:vMerge/>
            <w:tcBorders>
              <w:top w:val="nil"/>
              <w:left w:val="single" w:sz="4" w:space="0" w:color="auto"/>
              <w:bottom w:val="single" w:sz="4" w:space="0" w:color="auto"/>
              <w:right w:val="single" w:sz="4" w:space="0" w:color="auto"/>
            </w:tcBorders>
            <w:vAlign w:val="center"/>
            <w:hideMark/>
          </w:tcPr>
          <w:p w14:paraId="2C09D085" w14:textId="77777777" w:rsidR="00B1499D" w:rsidRPr="00B1499D" w:rsidRDefault="00B1499D" w:rsidP="00B1499D">
            <w:pPr>
              <w:rPr>
                <w:color w:val="000000"/>
                <w:sz w:val="20"/>
                <w:szCs w:val="20"/>
              </w:rPr>
            </w:pPr>
          </w:p>
        </w:tc>
        <w:tc>
          <w:tcPr>
            <w:tcW w:w="1379" w:type="dxa"/>
            <w:tcBorders>
              <w:top w:val="nil"/>
              <w:left w:val="nil"/>
              <w:bottom w:val="single" w:sz="4" w:space="0" w:color="auto"/>
              <w:right w:val="single" w:sz="4" w:space="0" w:color="auto"/>
            </w:tcBorders>
            <w:shd w:val="clear" w:color="auto" w:fill="auto"/>
            <w:vAlign w:val="center"/>
            <w:hideMark/>
          </w:tcPr>
          <w:p w14:paraId="0F914713" w14:textId="77777777" w:rsidR="00B1499D" w:rsidRPr="00B1499D" w:rsidRDefault="00B1499D" w:rsidP="00B1499D">
            <w:pPr>
              <w:rPr>
                <w:color w:val="000000"/>
                <w:sz w:val="20"/>
                <w:szCs w:val="20"/>
              </w:rPr>
            </w:pPr>
            <w:r w:rsidRPr="00B1499D">
              <w:rPr>
                <w:color w:val="000000"/>
                <w:sz w:val="20"/>
              </w:rPr>
              <w:t>High</w:t>
            </w:r>
          </w:p>
        </w:tc>
        <w:tc>
          <w:tcPr>
            <w:tcW w:w="1281" w:type="dxa"/>
            <w:tcBorders>
              <w:top w:val="nil"/>
              <w:left w:val="nil"/>
              <w:bottom w:val="single" w:sz="4" w:space="0" w:color="auto"/>
              <w:right w:val="single" w:sz="4" w:space="0" w:color="auto"/>
            </w:tcBorders>
            <w:shd w:val="clear" w:color="auto" w:fill="auto"/>
            <w:noWrap/>
            <w:vAlign w:val="center"/>
            <w:hideMark/>
          </w:tcPr>
          <w:p w14:paraId="536065B0" w14:textId="77777777" w:rsidR="00B1499D" w:rsidRPr="00B1499D" w:rsidRDefault="00B1499D" w:rsidP="00B1499D">
            <w:pPr>
              <w:jc w:val="center"/>
              <w:rPr>
                <w:color w:val="000000"/>
                <w:sz w:val="20"/>
                <w:szCs w:val="20"/>
              </w:rPr>
            </w:pPr>
            <w:r w:rsidRPr="00B1499D">
              <w:rPr>
                <w:color w:val="000000"/>
                <w:sz w:val="20"/>
              </w:rPr>
              <w:t>23 (3.4%)</w:t>
            </w:r>
          </w:p>
        </w:tc>
        <w:tc>
          <w:tcPr>
            <w:tcW w:w="280" w:type="dxa"/>
            <w:tcBorders>
              <w:top w:val="nil"/>
              <w:left w:val="nil"/>
              <w:bottom w:val="single" w:sz="4" w:space="0" w:color="auto"/>
              <w:right w:val="single" w:sz="4" w:space="0" w:color="auto"/>
            </w:tcBorders>
            <w:shd w:val="clear" w:color="auto" w:fill="auto"/>
            <w:noWrap/>
            <w:hideMark/>
          </w:tcPr>
          <w:p w14:paraId="3429FD36"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9E3C626" w14:textId="77777777" w:rsidR="00B1499D" w:rsidRPr="00B1499D" w:rsidRDefault="00B1499D" w:rsidP="00B1499D">
            <w:pPr>
              <w:jc w:val="center"/>
              <w:rPr>
                <w:color w:val="000000"/>
                <w:sz w:val="20"/>
                <w:szCs w:val="20"/>
              </w:rPr>
            </w:pPr>
            <w:r w:rsidRPr="00B1499D">
              <w:rPr>
                <w:color w:val="000000"/>
                <w:sz w:val="20"/>
              </w:rPr>
              <w:t>15 (2.9%)</w:t>
            </w:r>
          </w:p>
        </w:tc>
        <w:tc>
          <w:tcPr>
            <w:tcW w:w="280" w:type="dxa"/>
            <w:tcBorders>
              <w:top w:val="nil"/>
              <w:left w:val="nil"/>
              <w:bottom w:val="single" w:sz="4" w:space="0" w:color="auto"/>
              <w:right w:val="single" w:sz="4" w:space="0" w:color="auto"/>
            </w:tcBorders>
            <w:shd w:val="clear" w:color="auto" w:fill="auto"/>
            <w:noWrap/>
            <w:hideMark/>
          </w:tcPr>
          <w:p w14:paraId="42358F39"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BC45B5F" w14:textId="77777777" w:rsidR="00B1499D" w:rsidRPr="00B1499D" w:rsidRDefault="00B1499D" w:rsidP="00B1499D">
            <w:pPr>
              <w:jc w:val="center"/>
              <w:rPr>
                <w:color w:val="000000"/>
                <w:sz w:val="20"/>
                <w:szCs w:val="20"/>
              </w:rPr>
            </w:pPr>
            <w:r w:rsidRPr="00B1499D">
              <w:rPr>
                <w:color w:val="000000"/>
                <w:sz w:val="20"/>
              </w:rPr>
              <w:t>4 (7.7%)</w:t>
            </w:r>
          </w:p>
        </w:tc>
        <w:tc>
          <w:tcPr>
            <w:tcW w:w="880" w:type="dxa"/>
            <w:vMerge/>
            <w:tcBorders>
              <w:top w:val="nil"/>
              <w:left w:val="single" w:sz="4" w:space="0" w:color="auto"/>
              <w:bottom w:val="single" w:sz="4" w:space="0" w:color="000000"/>
              <w:right w:val="single" w:sz="4" w:space="0" w:color="auto"/>
            </w:tcBorders>
            <w:vAlign w:val="center"/>
            <w:hideMark/>
          </w:tcPr>
          <w:p w14:paraId="56F200EF" w14:textId="77777777" w:rsidR="00B1499D" w:rsidRPr="00B1499D" w:rsidRDefault="00B1499D" w:rsidP="00B1499D">
            <w:pPr>
              <w:rPr>
                <w:color w:val="000000"/>
                <w:sz w:val="20"/>
                <w:szCs w:val="20"/>
              </w:rPr>
            </w:pPr>
          </w:p>
        </w:tc>
        <w:tc>
          <w:tcPr>
            <w:tcW w:w="280" w:type="dxa"/>
            <w:tcBorders>
              <w:top w:val="nil"/>
              <w:left w:val="nil"/>
              <w:bottom w:val="single" w:sz="4" w:space="0" w:color="auto"/>
              <w:right w:val="single" w:sz="4" w:space="0" w:color="auto"/>
            </w:tcBorders>
            <w:shd w:val="clear" w:color="auto" w:fill="auto"/>
            <w:noWrap/>
            <w:hideMark/>
          </w:tcPr>
          <w:p w14:paraId="1D1ABE39"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6004BAD" w14:textId="77777777" w:rsidR="00B1499D" w:rsidRPr="00B1499D" w:rsidRDefault="00B1499D" w:rsidP="00B1499D">
            <w:pPr>
              <w:jc w:val="center"/>
              <w:rPr>
                <w:color w:val="000000"/>
                <w:sz w:val="20"/>
                <w:szCs w:val="20"/>
              </w:rPr>
            </w:pPr>
            <w:r w:rsidRPr="00B1499D">
              <w:rPr>
                <w:color w:val="000000"/>
                <w:sz w:val="20"/>
              </w:rPr>
              <w:t>4 (6.6%)</w:t>
            </w:r>
          </w:p>
        </w:tc>
        <w:tc>
          <w:tcPr>
            <w:tcW w:w="880" w:type="dxa"/>
            <w:vMerge/>
            <w:tcBorders>
              <w:top w:val="nil"/>
              <w:left w:val="single" w:sz="4" w:space="0" w:color="auto"/>
              <w:bottom w:val="single" w:sz="4" w:space="0" w:color="000000"/>
              <w:right w:val="single" w:sz="4" w:space="0" w:color="auto"/>
            </w:tcBorders>
            <w:vAlign w:val="center"/>
            <w:hideMark/>
          </w:tcPr>
          <w:p w14:paraId="746403D0" w14:textId="77777777" w:rsidR="00B1499D" w:rsidRPr="00B1499D" w:rsidRDefault="00B1499D" w:rsidP="00B1499D">
            <w:pPr>
              <w:rPr>
                <w:color w:val="000000"/>
                <w:sz w:val="20"/>
                <w:szCs w:val="20"/>
              </w:rPr>
            </w:pPr>
          </w:p>
        </w:tc>
        <w:tc>
          <w:tcPr>
            <w:tcW w:w="280" w:type="dxa"/>
            <w:tcBorders>
              <w:top w:val="nil"/>
              <w:left w:val="nil"/>
              <w:bottom w:val="single" w:sz="4" w:space="0" w:color="auto"/>
              <w:right w:val="single" w:sz="4" w:space="0" w:color="auto"/>
            </w:tcBorders>
            <w:shd w:val="clear" w:color="auto" w:fill="auto"/>
            <w:noWrap/>
            <w:hideMark/>
          </w:tcPr>
          <w:p w14:paraId="3BF325D8" w14:textId="77777777" w:rsidR="00B1499D" w:rsidRPr="00B1499D" w:rsidRDefault="00B1499D" w:rsidP="00B1499D">
            <w:pPr>
              <w:rPr>
                <w:color w:val="000000"/>
              </w:rPr>
            </w:pPr>
            <w:r w:rsidRPr="00B1499D">
              <w:rPr>
                <w:color w:val="000000"/>
              </w:rPr>
              <w:t> </w:t>
            </w:r>
          </w:p>
        </w:tc>
        <w:tc>
          <w:tcPr>
            <w:tcW w:w="1400" w:type="dxa"/>
            <w:tcBorders>
              <w:top w:val="nil"/>
              <w:left w:val="nil"/>
              <w:bottom w:val="single" w:sz="4" w:space="0" w:color="auto"/>
              <w:right w:val="single" w:sz="4" w:space="0" w:color="auto"/>
            </w:tcBorders>
            <w:shd w:val="clear" w:color="auto" w:fill="auto"/>
            <w:noWrap/>
            <w:vAlign w:val="center"/>
            <w:hideMark/>
          </w:tcPr>
          <w:p w14:paraId="79FF9CDE" w14:textId="77777777" w:rsidR="00B1499D" w:rsidRPr="00B1499D" w:rsidRDefault="00B1499D" w:rsidP="00B1499D">
            <w:pPr>
              <w:jc w:val="center"/>
              <w:rPr>
                <w:color w:val="000000"/>
                <w:sz w:val="20"/>
                <w:szCs w:val="20"/>
              </w:rPr>
            </w:pPr>
            <w:r w:rsidRPr="00B1499D">
              <w:rPr>
                <w:color w:val="000000"/>
                <w:sz w:val="20"/>
              </w:rPr>
              <w:t>0</w:t>
            </w:r>
          </w:p>
        </w:tc>
        <w:tc>
          <w:tcPr>
            <w:tcW w:w="880" w:type="dxa"/>
            <w:vMerge/>
            <w:tcBorders>
              <w:top w:val="nil"/>
              <w:left w:val="single" w:sz="4" w:space="0" w:color="auto"/>
              <w:bottom w:val="single" w:sz="4" w:space="0" w:color="000000"/>
              <w:right w:val="single" w:sz="4" w:space="0" w:color="auto"/>
            </w:tcBorders>
            <w:vAlign w:val="center"/>
            <w:hideMark/>
          </w:tcPr>
          <w:p w14:paraId="5E31E2D6" w14:textId="77777777" w:rsidR="00B1499D" w:rsidRPr="00B1499D" w:rsidRDefault="00B1499D" w:rsidP="00B1499D">
            <w:pPr>
              <w:rPr>
                <w:color w:val="000000"/>
                <w:sz w:val="20"/>
                <w:szCs w:val="20"/>
              </w:rPr>
            </w:pPr>
          </w:p>
        </w:tc>
      </w:tr>
    </w:tbl>
    <w:p w14:paraId="5C112886" w14:textId="1ACD521C" w:rsidR="00A77D15" w:rsidRDefault="00B1499D" w:rsidP="00A77D15">
      <w:pPr>
        <w:jc w:val="both"/>
      </w:pPr>
      <w:r>
        <w:rPr>
          <w:b/>
        </w:rPr>
        <w:fldChar w:fldCharType="end"/>
      </w:r>
      <w:bookmarkStart w:id="8" w:name="OLE_LINK1"/>
      <w:r w:rsidR="004C6598">
        <w:t>*</w:t>
      </w:r>
      <w:r w:rsidR="00BE34C8" w:rsidRPr="005A1C0D">
        <w:t xml:space="preserve">p value ≤0.05 compared to </w:t>
      </w:r>
      <w:r w:rsidR="002D34F8">
        <w:t>non-rhinitis/control</w:t>
      </w:r>
      <w:r w:rsidR="002D34F8" w:rsidRPr="005A1C0D">
        <w:t xml:space="preserve"> </w:t>
      </w:r>
      <w:r w:rsidR="00BE34C8" w:rsidRPr="005A1C0D">
        <w:t>group in univariate analysis</w:t>
      </w:r>
      <w:r w:rsidR="004C6598">
        <w:t xml:space="preserve"> (Bonferroni adjustment for multiple comparison)</w:t>
      </w:r>
    </w:p>
    <w:p w14:paraId="507EBB67" w14:textId="537574DD" w:rsidR="00680F18" w:rsidRPr="005A1C0D" w:rsidRDefault="00680F18" w:rsidP="00A77D15">
      <w:pPr>
        <w:jc w:val="both"/>
      </w:pPr>
      <w:r w:rsidRPr="005A1C0D">
        <w:t>ETR: Early Transient Rhinitis; LTR: Late Transient Rhinitis; PR: Persistent Rhinitis</w:t>
      </w:r>
    </w:p>
    <w:p w14:paraId="46232731" w14:textId="7AC81161" w:rsidR="00531186" w:rsidRPr="005A1C0D" w:rsidRDefault="00531186" w:rsidP="00A77D15"/>
    <w:p w14:paraId="684F9CE3" w14:textId="2CC97788" w:rsidR="00531186" w:rsidRPr="005A1C0D" w:rsidRDefault="00531186" w:rsidP="00A77D15"/>
    <w:p w14:paraId="47FB6742" w14:textId="32EAEF55" w:rsidR="00531186" w:rsidRPr="005A1C0D" w:rsidRDefault="00531186" w:rsidP="00A77D15"/>
    <w:p w14:paraId="79EC6C0A" w14:textId="57A30431" w:rsidR="00531186" w:rsidRPr="005A1C0D" w:rsidRDefault="00531186" w:rsidP="00180343"/>
    <w:p w14:paraId="23E4A86A" w14:textId="4863A63E" w:rsidR="00531186" w:rsidRPr="005A1C0D" w:rsidRDefault="00531186" w:rsidP="00180343"/>
    <w:p w14:paraId="31ED695F" w14:textId="02F00338" w:rsidR="00531186" w:rsidRPr="005A1C0D" w:rsidRDefault="00531186" w:rsidP="00180343"/>
    <w:p w14:paraId="4050EC85" w14:textId="03A2CD6B" w:rsidR="005F6C71" w:rsidRDefault="005F6C71">
      <w:pPr>
        <w:rPr>
          <w:b/>
        </w:rPr>
      </w:pPr>
      <w:bookmarkStart w:id="9" w:name="_Hlk18391933"/>
      <w:bookmarkEnd w:id="6"/>
      <w:bookmarkEnd w:id="8"/>
      <w:r w:rsidRPr="005A1C0D">
        <w:rPr>
          <w:b/>
        </w:rPr>
        <w:lastRenderedPageBreak/>
        <w:t>Table 2</w:t>
      </w:r>
      <w:r w:rsidR="00002478" w:rsidRPr="005A1C0D">
        <w:rPr>
          <w:b/>
        </w:rPr>
        <w:t>.</w:t>
      </w:r>
      <w:r w:rsidR="00A973F8" w:rsidRPr="005A1C0D">
        <w:rPr>
          <w:b/>
        </w:rPr>
        <w:t xml:space="preserve"> </w:t>
      </w:r>
      <w:r w:rsidR="00230341" w:rsidRPr="005A1C0D">
        <w:rPr>
          <w:b/>
        </w:rPr>
        <w:t>Participants</w:t>
      </w:r>
      <w:r w:rsidR="00230341" w:rsidRPr="005A1C0D">
        <w:t xml:space="preserve"> </w:t>
      </w:r>
      <w:r w:rsidR="007D13D0" w:rsidRPr="005A1C0D">
        <w:rPr>
          <w:b/>
        </w:rPr>
        <w:t>with a</w:t>
      </w:r>
      <w:r w:rsidR="00A973F8" w:rsidRPr="005A1C0D">
        <w:rPr>
          <w:b/>
        </w:rPr>
        <w:t>llergic comorbidities in each trajectory group</w:t>
      </w:r>
    </w:p>
    <w:p w14:paraId="22FC1B24" w14:textId="50B3CB17" w:rsidR="00F078F8" w:rsidRDefault="00F078F8">
      <w:pPr>
        <w:rPr>
          <w:rFonts w:eastAsiaTheme="minorHAnsi" w:cstheme="minorBidi"/>
          <w:szCs w:val="22"/>
          <w:lang w:eastAsia="en-US"/>
        </w:rPr>
      </w:pPr>
      <w:r>
        <w:fldChar w:fldCharType="begin"/>
      </w:r>
      <w:r>
        <w:instrText xml:space="preserve"> LINK Excel.Sheet.12 "D:\\Back up 031117\\ygc\\rhinitis\\LCA\\CEA LCA\\revised table 2.xlsx" "Sheet1!R25C1:R46C11" \a \f 4 \h </w:instrText>
      </w:r>
      <w:r w:rsidR="00E475BF">
        <w:instrText xml:space="preserve"> \* MERGEFORMAT </w:instrText>
      </w:r>
      <w:r>
        <w:fldChar w:fldCharType="separate"/>
      </w:r>
    </w:p>
    <w:tbl>
      <w:tblPr>
        <w:tblW w:w="14389" w:type="dxa"/>
        <w:tblLook w:val="04A0" w:firstRow="1" w:lastRow="0" w:firstColumn="1" w:lastColumn="0" w:noHBand="0" w:noVBand="1"/>
      </w:tblPr>
      <w:tblGrid>
        <w:gridCol w:w="3047"/>
        <w:gridCol w:w="1898"/>
        <w:gridCol w:w="292"/>
        <w:gridCol w:w="1790"/>
        <w:gridCol w:w="1065"/>
        <w:gridCol w:w="292"/>
        <w:gridCol w:w="1790"/>
        <w:gridCol w:w="1065"/>
        <w:gridCol w:w="292"/>
        <w:gridCol w:w="1790"/>
        <w:gridCol w:w="1068"/>
      </w:tblGrid>
      <w:tr w:rsidR="00F078F8" w:rsidRPr="00F078F8" w14:paraId="6F323E4E" w14:textId="77777777" w:rsidTr="00E475BF">
        <w:trPr>
          <w:trHeight w:val="242"/>
        </w:trPr>
        <w:tc>
          <w:tcPr>
            <w:tcW w:w="3047" w:type="dxa"/>
            <w:tcBorders>
              <w:top w:val="single" w:sz="8" w:space="0" w:color="auto"/>
              <w:left w:val="nil"/>
              <w:bottom w:val="nil"/>
              <w:right w:val="nil"/>
            </w:tcBorders>
            <w:shd w:val="clear" w:color="auto" w:fill="auto"/>
            <w:vAlign w:val="center"/>
            <w:hideMark/>
          </w:tcPr>
          <w:p w14:paraId="63495C25" w14:textId="57E262FB" w:rsidR="00F078F8" w:rsidRPr="00F078F8" w:rsidRDefault="00F078F8" w:rsidP="00F078F8">
            <w:pPr>
              <w:rPr>
                <w:color w:val="000000"/>
                <w:sz w:val="22"/>
                <w:szCs w:val="22"/>
              </w:rPr>
            </w:pPr>
            <w:r w:rsidRPr="00F078F8">
              <w:rPr>
                <w:color w:val="000000"/>
                <w:sz w:val="22"/>
              </w:rPr>
              <w:t> </w:t>
            </w:r>
          </w:p>
        </w:tc>
        <w:tc>
          <w:tcPr>
            <w:tcW w:w="11342" w:type="dxa"/>
            <w:gridSpan w:val="10"/>
            <w:tcBorders>
              <w:top w:val="single" w:sz="8" w:space="0" w:color="auto"/>
              <w:left w:val="nil"/>
              <w:bottom w:val="single" w:sz="8" w:space="0" w:color="auto"/>
              <w:right w:val="nil"/>
            </w:tcBorders>
            <w:shd w:val="clear" w:color="auto" w:fill="auto"/>
            <w:noWrap/>
            <w:vAlign w:val="center"/>
            <w:hideMark/>
          </w:tcPr>
          <w:p w14:paraId="1060DE06" w14:textId="77777777" w:rsidR="00F078F8" w:rsidRPr="00F078F8" w:rsidRDefault="00F078F8" w:rsidP="00F078F8">
            <w:pPr>
              <w:jc w:val="center"/>
              <w:rPr>
                <w:color w:val="000000"/>
                <w:sz w:val="22"/>
                <w:szCs w:val="22"/>
              </w:rPr>
            </w:pPr>
            <w:r w:rsidRPr="00F078F8">
              <w:rPr>
                <w:color w:val="000000"/>
                <w:sz w:val="22"/>
              </w:rPr>
              <w:t>Trajectory group</w:t>
            </w:r>
          </w:p>
        </w:tc>
      </w:tr>
      <w:tr w:rsidR="00F078F8" w:rsidRPr="00F078F8" w14:paraId="1D288AD0" w14:textId="77777777" w:rsidTr="00E475BF">
        <w:trPr>
          <w:trHeight w:val="461"/>
        </w:trPr>
        <w:tc>
          <w:tcPr>
            <w:tcW w:w="3047" w:type="dxa"/>
            <w:tcBorders>
              <w:top w:val="nil"/>
              <w:left w:val="nil"/>
              <w:bottom w:val="nil"/>
              <w:right w:val="nil"/>
            </w:tcBorders>
            <w:shd w:val="clear" w:color="auto" w:fill="auto"/>
            <w:hideMark/>
          </w:tcPr>
          <w:p w14:paraId="758D2407" w14:textId="77777777" w:rsidR="00F078F8" w:rsidRPr="00F078F8" w:rsidRDefault="00F078F8" w:rsidP="00F078F8">
            <w:pPr>
              <w:jc w:val="center"/>
              <w:rPr>
                <w:color w:val="000000"/>
                <w:sz w:val="22"/>
                <w:szCs w:val="22"/>
              </w:rPr>
            </w:pPr>
          </w:p>
        </w:tc>
        <w:tc>
          <w:tcPr>
            <w:tcW w:w="1898" w:type="dxa"/>
            <w:tcBorders>
              <w:top w:val="nil"/>
              <w:left w:val="nil"/>
              <w:bottom w:val="nil"/>
              <w:right w:val="nil"/>
            </w:tcBorders>
            <w:shd w:val="clear" w:color="auto" w:fill="auto"/>
            <w:vAlign w:val="center"/>
            <w:hideMark/>
          </w:tcPr>
          <w:p w14:paraId="42AC1DC0" w14:textId="77777777" w:rsidR="00F078F8" w:rsidRPr="00F078F8" w:rsidRDefault="00F078F8" w:rsidP="00F078F8">
            <w:pPr>
              <w:jc w:val="center"/>
              <w:rPr>
                <w:color w:val="000000"/>
                <w:sz w:val="22"/>
                <w:szCs w:val="22"/>
              </w:rPr>
            </w:pPr>
            <w:r w:rsidRPr="00F078F8">
              <w:rPr>
                <w:color w:val="000000"/>
                <w:sz w:val="22"/>
              </w:rPr>
              <w:t>Non-Rhinitis / Control</w:t>
            </w:r>
          </w:p>
        </w:tc>
        <w:tc>
          <w:tcPr>
            <w:tcW w:w="292" w:type="dxa"/>
            <w:tcBorders>
              <w:top w:val="nil"/>
              <w:left w:val="nil"/>
              <w:bottom w:val="nil"/>
              <w:right w:val="nil"/>
            </w:tcBorders>
            <w:shd w:val="clear" w:color="auto" w:fill="auto"/>
            <w:noWrap/>
            <w:vAlign w:val="center"/>
            <w:hideMark/>
          </w:tcPr>
          <w:p w14:paraId="5FFE164E"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31AA9A16" w14:textId="77777777" w:rsidR="00F078F8" w:rsidRPr="00F078F8" w:rsidRDefault="00F078F8" w:rsidP="00F078F8">
            <w:pPr>
              <w:jc w:val="center"/>
              <w:rPr>
                <w:color w:val="000000"/>
                <w:sz w:val="22"/>
                <w:szCs w:val="22"/>
              </w:rPr>
            </w:pPr>
            <w:r w:rsidRPr="00F078F8">
              <w:rPr>
                <w:color w:val="000000"/>
                <w:sz w:val="22"/>
              </w:rPr>
              <w:t>ETR</w:t>
            </w:r>
          </w:p>
        </w:tc>
        <w:tc>
          <w:tcPr>
            <w:tcW w:w="1065" w:type="dxa"/>
            <w:tcBorders>
              <w:top w:val="nil"/>
              <w:left w:val="nil"/>
              <w:bottom w:val="nil"/>
              <w:right w:val="nil"/>
            </w:tcBorders>
            <w:shd w:val="clear" w:color="auto" w:fill="auto"/>
            <w:noWrap/>
            <w:vAlign w:val="center"/>
            <w:hideMark/>
          </w:tcPr>
          <w:p w14:paraId="78E5F91C" w14:textId="77777777" w:rsidR="00F078F8" w:rsidRPr="00F078F8" w:rsidRDefault="00F078F8" w:rsidP="00F078F8">
            <w:pPr>
              <w:jc w:val="center"/>
              <w:rPr>
                <w:color w:val="000000"/>
                <w:sz w:val="22"/>
                <w:szCs w:val="22"/>
              </w:rPr>
            </w:pPr>
            <w:r w:rsidRPr="00F078F8">
              <w:rPr>
                <w:color w:val="000000"/>
                <w:sz w:val="22"/>
                <w:szCs w:val="22"/>
              </w:rPr>
              <w:t>p value</w:t>
            </w:r>
          </w:p>
        </w:tc>
        <w:tc>
          <w:tcPr>
            <w:tcW w:w="292" w:type="dxa"/>
            <w:tcBorders>
              <w:top w:val="nil"/>
              <w:left w:val="nil"/>
              <w:bottom w:val="nil"/>
              <w:right w:val="nil"/>
            </w:tcBorders>
            <w:shd w:val="clear" w:color="auto" w:fill="auto"/>
            <w:noWrap/>
            <w:vAlign w:val="center"/>
            <w:hideMark/>
          </w:tcPr>
          <w:p w14:paraId="29928D13"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763AECF0" w14:textId="77777777" w:rsidR="00F078F8" w:rsidRPr="00F078F8" w:rsidRDefault="00F078F8" w:rsidP="00F078F8">
            <w:pPr>
              <w:jc w:val="center"/>
              <w:rPr>
                <w:color w:val="000000"/>
                <w:sz w:val="22"/>
                <w:szCs w:val="22"/>
              </w:rPr>
            </w:pPr>
            <w:r w:rsidRPr="00F078F8">
              <w:rPr>
                <w:color w:val="000000"/>
                <w:sz w:val="22"/>
              </w:rPr>
              <w:t>LTR</w:t>
            </w:r>
          </w:p>
        </w:tc>
        <w:tc>
          <w:tcPr>
            <w:tcW w:w="1065" w:type="dxa"/>
            <w:tcBorders>
              <w:top w:val="nil"/>
              <w:left w:val="nil"/>
              <w:bottom w:val="nil"/>
              <w:right w:val="nil"/>
            </w:tcBorders>
            <w:shd w:val="clear" w:color="auto" w:fill="auto"/>
            <w:noWrap/>
            <w:vAlign w:val="center"/>
            <w:hideMark/>
          </w:tcPr>
          <w:p w14:paraId="4DA0A7A0" w14:textId="77777777" w:rsidR="00F078F8" w:rsidRPr="00F078F8" w:rsidRDefault="00F078F8" w:rsidP="00F078F8">
            <w:pPr>
              <w:jc w:val="center"/>
              <w:rPr>
                <w:color w:val="000000"/>
                <w:sz w:val="22"/>
                <w:szCs w:val="22"/>
              </w:rPr>
            </w:pPr>
            <w:r w:rsidRPr="00F078F8">
              <w:rPr>
                <w:color w:val="000000"/>
                <w:sz w:val="22"/>
                <w:szCs w:val="22"/>
              </w:rPr>
              <w:t>p value</w:t>
            </w:r>
          </w:p>
        </w:tc>
        <w:tc>
          <w:tcPr>
            <w:tcW w:w="292" w:type="dxa"/>
            <w:tcBorders>
              <w:top w:val="nil"/>
              <w:left w:val="nil"/>
              <w:bottom w:val="nil"/>
              <w:right w:val="nil"/>
            </w:tcBorders>
            <w:shd w:val="clear" w:color="auto" w:fill="auto"/>
            <w:noWrap/>
            <w:vAlign w:val="center"/>
            <w:hideMark/>
          </w:tcPr>
          <w:p w14:paraId="274B8975"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17E5094D" w14:textId="77777777" w:rsidR="00F078F8" w:rsidRPr="00F078F8" w:rsidRDefault="00F078F8" w:rsidP="00F078F8">
            <w:pPr>
              <w:jc w:val="center"/>
              <w:rPr>
                <w:color w:val="000000"/>
                <w:sz w:val="22"/>
                <w:szCs w:val="22"/>
              </w:rPr>
            </w:pPr>
            <w:r w:rsidRPr="00F078F8">
              <w:rPr>
                <w:color w:val="000000"/>
                <w:sz w:val="22"/>
              </w:rPr>
              <w:t>PR</w:t>
            </w:r>
          </w:p>
        </w:tc>
        <w:tc>
          <w:tcPr>
            <w:tcW w:w="1065" w:type="dxa"/>
            <w:tcBorders>
              <w:top w:val="nil"/>
              <w:left w:val="nil"/>
              <w:bottom w:val="nil"/>
              <w:right w:val="nil"/>
            </w:tcBorders>
            <w:shd w:val="clear" w:color="auto" w:fill="auto"/>
            <w:noWrap/>
            <w:vAlign w:val="center"/>
            <w:hideMark/>
          </w:tcPr>
          <w:p w14:paraId="48A28080" w14:textId="77777777" w:rsidR="00F078F8" w:rsidRPr="00F078F8" w:rsidRDefault="00F078F8" w:rsidP="00F078F8">
            <w:pPr>
              <w:jc w:val="center"/>
              <w:rPr>
                <w:color w:val="000000"/>
                <w:sz w:val="22"/>
                <w:szCs w:val="22"/>
              </w:rPr>
            </w:pPr>
            <w:r w:rsidRPr="00F078F8">
              <w:rPr>
                <w:color w:val="000000"/>
                <w:sz w:val="22"/>
                <w:szCs w:val="22"/>
              </w:rPr>
              <w:t>p value</w:t>
            </w:r>
          </w:p>
        </w:tc>
      </w:tr>
      <w:tr w:rsidR="00F078F8" w:rsidRPr="00F078F8" w14:paraId="5AB26960" w14:textId="77777777" w:rsidTr="00E475BF">
        <w:trPr>
          <w:trHeight w:val="242"/>
        </w:trPr>
        <w:tc>
          <w:tcPr>
            <w:tcW w:w="3047" w:type="dxa"/>
            <w:tcBorders>
              <w:top w:val="nil"/>
              <w:left w:val="nil"/>
              <w:bottom w:val="single" w:sz="8" w:space="0" w:color="auto"/>
              <w:right w:val="nil"/>
            </w:tcBorders>
            <w:shd w:val="clear" w:color="auto" w:fill="auto"/>
            <w:vAlign w:val="center"/>
            <w:hideMark/>
          </w:tcPr>
          <w:p w14:paraId="37621F03" w14:textId="77777777" w:rsidR="00F078F8" w:rsidRPr="00F078F8" w:rsidRDefault="00F078F8" w:rsidP="00F078F8">
            <w:pPr>
              <w:rPr>
                <w:color w:val="000000"/>
                <w:sz w:val="22"/>
                <w:szCs w:val="22"/>
              </w:rPr>
            </w:pPr>
            <w:r w:rsidRPr="00F078F8">
              <w:rPr>
                <w:color w:val="000000"/>
                <w:sz w:val="22"/>
              </w:rPr>
              <w:t> </w:t>
            </w:r>
          </w:p>
        </w:tc>
        <w:tc>
          <w:tcPr>
            <w:tcW w:w="1898" w:type="dxa"/>
            <w:tcBorders>
              <w:top w:val="nil"/>
              <w:left w:val="nil"/>
              <w:bottom w:val="single" w:sz="8" w:space="0" w:color="auto"/>
              <w:right w:val="nil"/>
            </w:tcBorders>
            <w:shd w:val="clear" w:color="auto" w:fill="auto"/>
            <w:noWrap/>
            <w:vAlign w:val="center"/>
            <w:hideMark/>
          </w:tcPr>
          <w:p w14:paraId="4A4C7A93" w14:textId="77777777" w:rsidR="00F078F8" w:rsidRPr="00F078F8" w:rsidRDefault="00F078F8" w:rsidP="00F078F8">
            <w:pPr>
              <w:jc w:val="center"/>
              <w:rPr>
                <w:color w:val="000000"/>
                <w:sz w:val="22"/>
                <w:szCs w:val="22"/>
              </w:rPr>
            </w:pPr>
            <w:r w:rsidRPr="00F078F8">
              <w:rPr>
                <w:color w:val="000000"/>
                <w:sz w:val="22"/>
              </w:rPr>
              <w:t xml:space="preserve"> (n=596)</w:t>
            </w:r>
          </w:p>
        </w:tc>
        <w:tc>
          <w:tcPr>
            <w:tcW w:w="292" w:type="dxa"/>
            <w:tcBorders>
              <w:top w:val="nil"/>
              <w:left w:val="nil"/>
              <w:bottom w:val="single" w:sz="8" w:space="0" w:color="auto"/>
              <w:right w:val="nil"/>
            </w:tcBorders>
            <w:shd w:val="clear" w:color="auto" w:fill="auto"/>
            <w:noWrap/>
            <w:vAlign w:val="center"/>
            <w:hideMark/>
          </w:tcPr>
          <w:p w14:paraId="730733FD" w14:textId="77777777" w:rsidR="00F078F8" w:rsidRPr="00F078F8" w:rsidRDefault="00F078F8" w:rsidP="00F078F8">
            <w:pPr>
              <w:rPr>
                <w:color w:val="000000"/>
                <w:sz w:val="22"/>
                <w:szCs w:val="22"/>
              </w:rPr>
            </w:pPr>
            <w:r w:rsidRPr="00F078F8">
              <w:rPr>
                <w:color w:val="000000"/>
                <w:sz w:val="22"/>
              </w:rPr>
              <w:t> </w:t>
            </w:r>
          </w:p>
        </w:tc>
        <w:tc>
          <w:tcPr>
            <w:tcW w:w="1790" w:type="dxa"/>
            <w:tcBorders>
              <w:top w:val="nil"/>
              <w:left w:val="nil"/>
              <w:bottom w:val="single" w:sz="8" w:space="0" w:color="auto"/>
              <w:right w:val="nil"/>
            </w:tcBorders>
            <w:shd w:val="clear" w:color="auto" w:fill="auto"/>
            <w:noWrap/>
            <w:vAlign w:val="center"/>
            <w:hideMark/>
          </w:tcPr>
          <w:p w14:paraId="766261E6" w14:textId="77777777" w:rsidR="00F078F8" w:rsidRPr="00F078F8" w:rsidRDefault="00F078F8" w:rsidP="00F078F8">
            <w:pPr>
              <w:jc w:val="center"/>
              <w:rPr>
                <w:color w:val="000000"/>
                <w:sz w:val="22"/>
                <w:szCs w:val="22"/>
              </w:rPr>
            </w:pPr>
            <w:r w:rsidRPr="00F078F8">
              <w:rPr>
                <w:color w:val="000000"/>
                <w:sz w:val="22"/>
              </w:rPr>
              <w:t>(n=59)</w:t>
            </w:r>
          </w:p>
        </w:tc>
        <w:tc>
          <w:tcPr>
            <w:tcW w:w="1065" w:type="dxa"/>
            <w:tcBorders>
              <w:top w:val="nil"/>
              <w:left w:val="nil"/>
              <w:bottom w:val="single" w:sz="8" w:space="0" w:color="auto"/>
              <w:right w:val="nil"/>
            </w:tcBorders>
            <w:shd w:val="clear" w:color="auto" w:fill="auto"/>
            <w:noWrap/>
            <w:vAlign w:val="center"/>
            <w:hideMark/>
          </w:tcPr>
          <w:p w14:paraId="3752B176" w14:textId="77777777" w:rsidR="00F078F8" w:rsidRPr="00F078F8" w:rsidRDefault="00F078F8" w:rsidP="00F078F8">
            <w:pPr>
              <w:jc w:val="center"/>
              <w:rPr>
                <w:color w:val="000000"/>
                <w:sz w:val="22"/>
                <w:szCs w:val="22"/>
              </w:rPr>
            </w:pPr>
            <w:r w:rsidRPr="00F078F8">
              <w:rPr>
                <w:color w:val="000000"/>
                <w:sz w:val="22"/>
                <w:szCs w:val="22"/>
              </w:rPr>
              <w:t> </w:t>
            </w:r>
          </w:p>
        </w:tc>
        <w:tc>
          <w:tcPr>
            <w:tcW w:w="292" w:type="dxa"/>
            <w:tcBorders>
              <w:top w:val="nil"/>
              <w:left w:val="nil"/>
              <w:bottom w:val="single" w:sz="8" w:space="0" w:color="auto"/>
              <w:right w:val="nil"/>
            </w:tcBorders>
            <w:shd w:val="clear" w:color="auto" w:fill="auto"/>
            <w:noWrap/>
            <w:vAlign w:val="center"/>
            <w:hideMark/>
          </w:tcPr>
          <w:p w14:paraId="7A6ECDE9" w14:textId="77777777" w:rsidR="00F078F8" w:rsidRPr="00F078F8" w:rsidRDefault="00F078F8" w:rsidP="00F078F8">
            <w:pPr>
              <w:rPr>
                <w:color w:val="000000"/>
                <w:sz w:val="22"/>
                <w:szCs w:val="22"/>
              </w:rPr>
            </w:pPr>
            <w:r w:rsidRPr="00F078F8">
              <w:rPr>
                <w:color w:val="000000"/>
                <w:sz w:val="22"/>
              </w:rPr>
              <w:t> </w:t>
            </w:r>
          </w:p>
        </w:tc>
        <w:tc>
          <w:tcPr>
            <w:tcW w:w="1790" w:type="dxa"/>
            <w:tcBorders>
              <w:top w:val="nil"/>
              <w:left w:val="nil"/>
              <w:bottom w:val="single" w:sz="8" w:space="0" w:color="auto"/>
              <w:right w:val="nil"/>
            </w:tcBorders>
            <w:shd w:val="clear" w:color="auto" w:fill="auto"/>
            <w:noWrap/>
            <w:vAlign w:val="center"/>
            <w:hideMark/>
          </w:tcPr>
          <w:p w14:paraId="07DE5FE1" w14:textId="77777777" w:rsidR="00F078F8" w:rsidRPr="00F078F8" w:rsidRDefault="00F078F8" w:rsidP="00F078F8">
            <w:pPr>
              <w:jc w:val="center"/>
              <w:rPr>
                <w:color w:val="000000"/>
                <w:sz w:val="22"/>
                <w:szCs w:val="22"/>
              </w:rPr>
            </w:pPr>
            <w:r w:rsidRPr="00F078F8">
              <w:rPr>
                <w:color w:val="000000"/>
                <w:sz w:val="22"/>
              </w:rPr>
              <w:t xml:space="preserve"> (n= 66)</w:t>
            </w:r>
          </w:p>
        </w:tc>
        <w:tc>
          <w:tcPr>
            <w:tcW w:w="1065" w:type="dxa"/>
            <w:tcBorders>
              <w:top w:val="nil"/>
              <w:left w:val="nil"/>
              <w:bottom w:val="single" w:sz="8" w:space="0" w:color="auto"/>
              <w:right w:val="nil"/>
            </w:tcBorders>
            <w:shd w:val="clear" w:color="auto" w:fill="auto"/>
            <w:noWrap/>
            <w:vAlign w:val="center"/>
            <w:hideMark/>
          </w:tcPr>
          <w:p w14:paraId="7910F481" w14:textId="77777777" w:rsidR="00F078F8" w:rsidRPr="00F078F8" w:rsidRDefault="00F078F8" w:rsidP="00F078F8">
            <w:pPr>
              <w:jc w:val="center"/>
              <w:rPr>
                <w:color w:val="000000"/>
                <w:sz w:val="22"/>
                <w:szCs w:val="22"/>
              </w:rPr>
            </w:pPr>
            <w:r w:rsidRPr="00F078F8">
              <w:rPr>
                <w:color w:val="000000"/>
                <w:sz w:val="22"/>
                <w:szCs w:val="22"/>
              </w:rPr>
              <w:t> </w:t>
            </w:r>
          </w:p>
        </w:tc>
        <w:tc>
          <w:tcPr>
            <w:tcW w:w="292" w:type="dxa"/>
            <w:tcBorders>
              <w:top w:val="nil"/>
              <w:left w:val="nil"/>
              <w:bottom w:val="single" w:sz="8" w:space="0" w:color="auto"/>
              <w:right w:val="nil"/>
            </w:tcBorders>
            <w:shd w:val="clear" w:color="auto" w:fill="auto"/>
            <w:noWrap/>
            <w:vAlign w:val="center"/>
            <w:hideMark/>
          </w:tcPr>
          <w:p w14:paraId="1A80FACB" w14:textId="77777777" w:rsidR="00F078F8" w:rsidRPr="00F078F8" w:rsidRDefault="00F078F8" w:rsidP="00F078F8">
            <w:pPr>
              <w:rPr>
                <w:color w:val="000000"/>
                <w:sz w:val="22"/>
                <w:szCs w:val="22"/>
              </w:rPr>
            </w:pPr>
            <w:r w:rsidRPr="00F078F8">
              <w:rPr>
                <w:color w:val="000000"/>
                <w:sz w:val="22"/>
              </w:rPr>
              <w:t> </w:t>
            </w:r>
          </w:p>
        </w:tc>
        <w:tc>
          <w:tcPr>
            <w:tcW w:w="1790" w:type="dxa"/>
            <w:tcBorders>
              <w:top w:val="nil"/>
              <w:left w:val="nil"/>
              <w:bottom w:val="single" w:sz="8" w:space="0" w:color="auto"/>
              <w:right w:val="nil"/>
            </w:tcBorders>
            <w:shd w:val="clear" w:color="auto" w:fill="auto"/>
            <w:noWrap/>
            <w:vAlign w:val="center"/>
            <w:hideMark/>
          </w:tcPr>
          <w:p w14:paraId="6121F005" w14:textId="77777777" w:rsidR="00F078F8" w:rsidRPr="00F078F8" w:rsidRDefault="00F078F8" w:rsidP="00F078F8">
            <w:pPr>
              <w:jc w:val="center"/>
              <w:rPr>
                <w:color w:val="000000"/>
                <w:sz w:val="22"/>
                <w:szCs w:val="22"/>
              </w:rPr>
            </w:pPr>
            <w:r w:rsidRPr="00F078F8">
              <w:rPr>
                <w:color w:val="000000"/>
                <w:sz w:val="22"/>
              </w:rPr>
              <w:t xml:space="preserve"> (n=51)</w:t>
            </w:r>
          </w:p>
        </w:tc>
        <w:tc>
          <w:tcPr>
            <w:tcW w:w="1065" w:type="dxa"/>
            <w:tcBorders>
              <w:top w:val="nil"/>
              <w:left w:val="nil"/>
              <w:bottom w:val="single" w:sz="8" w:space="0" w:color="auto"/>
              <w:right w:val="nil"/>
            </w:tcBorders>
            <w:shd w:val="clear" w:color="auto" w:fill="auto"/>
            <w:noWrap/>
            <w:vAlign w:val="center"/>
            <w:hideMark/>
          </w:tcPr>
          <w:p w14:paraId="6E01EB72" w14:textId="77777777" w:rsidR="00F078F8" w:rsidRPr="00F078F8" w:rsidRDefault="00F078F8" w:rsidP="00F078F8">
            <w:pPr>
              <w:jc w:val="center"/>
              <w:rPr>
                <w:color w:val="000000"/>
                <w:sz w:val="22"/>
                <w:szCs w:val="22"/>
              </w:rPr>
            </w:pPr>
            <w:r w:rsidRPr="00F078F8">
              <w:rPr>
                <w:color w:val="000000"/>
                <w:sz w:val="22"/>
                <w:szCs w:val="22"/>
              </w:rPr>
              <w:t> </w:t>
            </w:r>
          </w:p>
        </w:tc>
      </w:tr>
      <w:tr w:rsidR="00F078F8" w:rsidRPr="00F078F8" w14:paraId="1DC58669" w14:textId="77777777" w:rsidTr="00E475BF">
        <w:trPr>
          <w:trHeight w:val="242"/>
        </w:trPr>
        <w:tc>
          <w:tcPr>
            <w:tcW w:w="3047" w:type="dxa"/>
            <w:tcBorders>
              <w:top w:val="nil"/>
              <w:left w:val="nil"/>
              <w:bottom w:val="nil"/>
              <w:right w:val="nil"/>
            </w:tcBorders>
            <w:shd w:val="clear" w:color="auto" w:fill="auto"/>
            <w:vAlign w:val="center"/>
            <w:hideMark/>
          </w:tcPr>
          <w:p w14:paraId="0981768C" w14:textId="77777777" w:rsidR="00F078F8" w:rsidRPr="00F078F8" w:rsidRDefault="00F078F8" w:rsidP="00F078F8">
            <w:pPr>
              <w:rPr>
                <w:color w:val="000000"/>
                <w:sz w:val="22"/>
                <w:szCs w:val="22"/>
              </w:rPr>
            </w:pPr>
            <w:r w:rsidRPr="00F078F8">
              <w:rPr>
                <w:color w:val="000000"/>
                <w:sz w:val="22"/>
              </w:rPr>
              <w:t>Wheezing by 6 months</w:t>
            </w:r>
          </w:p>
        </w:tc>
        <w:tc>
          <w:tcPr>
            <w:tcW w:w="1898" w:type="dxa"/>
            <w:tcBorders>
              <w:top w:val="nil"/>
              <w:left w:val="nil"/>
              <w:bottom w:val="nil"/>
              <w:right w:val="nil"/>
            </w:tcBorders>
            <w:shd w:val="clear" w:color="auto" w:fill="auto"/>
            <w:vAlign w:val="center"/>
            <w:hideMark/>
          </w:tcPr>
          <w:p w14:paraId="46AD9733" w14:textId="77777777" w:rsidR="00F078F8" w:rsidRPr="00F078F8" w:rsidRDefault="00F078F8" w:rsidP="00F078F8">
            <w:pPr>
              <w:jc w:val="center"/>
              <w:rPr>
                <w:color w:val="000000"/>
                <w:sz w:val="22"/>
                <w:szCs w:val="22"/>
              </w:rPr>
            </w:pPr>
            <w:r w:rsidRPr="00F078F8">
              <w:rPr>
                <w:color w:val="000000"/>
                <w:sz w:val="22"/>
              </w:rPr>
              <w:t>13 (2.5%)</w:t>
            </w:r>
          </w:p>
        </w:tc>
        <w:tc>
          <w:tcPr>
            <w:tcW w:w="292" w:type="dxa"/>
            <w:tcBorders>
              <w:top w:val="nil"/>
              <w:left w:val="nil"/>
              <w:bottom w:val="nil"/>
              <w:right w:val="nil"/>
            </w:tcBorders>
            <w:shd w:val="clear" w:color="auto" w:fill="auto"/>
            <w:noWrap/>
            <w:hideMark/>
          </w:tcPr>
          <w:p w14:paraId="0C8E5E2A"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4CBF348B" w14:textId="77777777" w:rsidR="00F078F8" w:rsidRPr="00F078F8" w:rsidRDefault="00F078F8" w:rsidP="00F078F8">
            <w:pPr>
              <w:jc w:val="center"/>
              <w:rPr>
                <w:color w:val="000000"/>
                <w:sz w:val="22"/>
                <w:szCs w:val="22"/>
              </w:rPr>
            </w:pPr>
            <w:r w:rsidRPr="00F078F8">
              <w:rPr>
                <w:color w:val="000000"/>
                <w:sz w:val="22"/>
              </w:rPr>
              <w:t>6 (10.9</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5E4F96AE" w14:textId="77777777" w:rsidR="00F078F8" w:rsidRPr="00F078F8" w:rsidRDefault="00F078F8" w:rsidP="00F078F8">
            <w:pPr>
              <w:jc w:val="center"/>
              <w:rPr>
                <w:color w:val="000000"/>
                <w:sz w:val="22"/>
                <w:szCs w:val="22"/>
              </w:rPr>
            </w:pPr>
            <w:r w:rsidRPr="00F078F8">
              <w:rPr>
                <w:color w:val="000000"/>
                <w:sz w:val="22"/>
                <w:szCs w:val="22"/>
              </w:rPr>
              <w:t>0.003</w:t>
            </w:r>
          </w:p>
        </w:tc>
        <w:tc>
          <w:tcPr>
            <w:tcW w:w="292" w:type="dxa"/>
            <w:tcBorders>
              <w:top w:val="nil"/>
              <w:left w:val="nil"/>
              <w:bottom w:val="nil"/>
              <w:right w:val="nil"/>
            </w:tcBorders>
            <w:shd w:val="clear" w:color="auto" w:fill="auto"/>
            <w:noWrap/>
            <w:hideMark/>
          </w:tcPr>
          <w:p w14:paraId="2E54776A"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7975EE0D" w14:textId="77777777" w:rsidR="00F078F8" w:rsidRPr="00F078F8" w:rsidRDefault="00F078F8" w:rsidP="00F078F8">
            <w:pPr>
              <w:jc w:val="center"/>
              <w:rPr>
                <w:color w:val="000000"/>
                <w:sz w:val="22"/>
                <w:szCs w:val="22"/>
              </w:rPr>
            </w:pPr>
            <w:r w:rsidRPr="00F078F8">
              <w:rPr>
                <w:color w:val="000000"/>
                <w:sz w:val="22"/>
              </w:rPr>
              <w:t>3 (5%)</w:t>
            </w:r>
          </w:p>
        </w:tc>
        <w:tc>
          <w:tcPr>
            <w:tcW w:w="1065" w:type="dxa"/>
            <w:tcBorders>
              <w:top w:val="nil"/>
              <w:left w:val="nil"/>
              <w:bottom w:val="nil"/>
              <w:right w:val="nil"/>
            </w:tcBorders>
            <w:shd w:val="clear" w:color="auto" w:fill="auto"/>
            <w:noWrap/>
            <w:vAlign w:val="center"/>
            <w:hideMark/>
          </w:tcPr>
          <w:p w14:paraId="3C3A730A" w14:textId="77777777" w:rsidR="00F078F8" w:rsidRPr="00F078F8" w:rsidRDefault="00F078F8" w:rsidP="00F078F8">
            <w:pPr>
              <w:jc w:val="center"/>
              <w:rPr>
                <w:color w:val="000000"/>
                <w:sz w:val="22"/>
                <w:szCs w:val="22"/>
              </w:rPr>
            </w:pPr>
            <w:r w:rsidRPr="00F078F8">
              <w:rPr>
                <w:color w:val="000000"/>
                <w:sz w:val="22"/>
                <w:szCs w:val="22"/>
              </w:rPr>
              <w:t>0.678</w:t>
            </w:r>
          </w:p>
        </w:tc>
        <w:tc>
          <w:tcPr>
            <w:tcW w:w="292" w:type="dxa"/>
            <w:tcBorders>
              <w:top w:val="nil"/>
              <w:left w:val="nil"/>
              <w:bottom w:val="nil"/>
              <w:right w:val="nil"/>
            </w:tcBorders>
            <w:shd w:val="clear" w:color="auto" w:fill="auto"/>
            <w:noWrap/>
            <w:hideMark/>
          </w:tcPr>
          <w:p w14:paraId="295C2C76"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50227EF0" w14:textId="77777777" w:rsidR="00F078F8" w:rsidRPr="00F078F8" w:rsidRDefault="00F078F8" w:rsidP="00F078F8">
            <w:pPr>
              <w:jc w:val="center"/>
              <w:rPr>
                <w:color w:val="000000"/>
                <w:sz w:val="22"/>
                <w:szCs w:val="22"/>
              </w:rPr>
            </w:pPr>
            <w:r w:rsidRPr="00F078F8">
              <w:rPr>
                <w:color w:val="000000"/>
                <w:sz w:val="22"/>
              </w:rPr>
              <w:t>2 (5%)</w:t>
            </w:r>
          </w:p>
        </w:tc>
        <w:tc>
          <w:tcPr>
            <w:tcW w:w="1065" w:type="dxa"/>
            <w:tcBorders>
              <w:top w:val="nil"/>
              <w:left w:val="nil"/>
              <w:bottom w:val="nil"/>
              <w:right w:val="nil"/>
            </w:tcBorders>
            <w:shd w:val="clear" w:color="auto" w:fill="auto"/>
            <w:noWrap/>
            <w:vAlign w:val="center"/>
            <w:hideMark/>
          </w:tcPr>
          <w:p w14:paraId="566C8F62" w14:textId="77777777" w:rsidR="00F078F8" w:rsidRPr="00F078F8" w:rsidRDefault="00F078F8" w:rsidP="00F078F8">
            <w:pPr>
              <w:jc w:val="center"/>
              <w:rPr>
                <w:color w:val="000000"/>
                <w:sz w:val="22"/>
                <w:szCs w:val="22"/>
              </w:rPr>
            </w:pPr>
            <w:r w:rsidRPr="00F078F8">
              <w:rPr>
                <w:color w:val="000000"/>
                <w:sz w:val="22"/>
                <w:szCs w:val="22"/>
              </w:rPr>
              <w:t>0.882</w:t>
            </w:r>
          </w:p>
        </w:tc>
      </w:tr>
      <w:tr w:rsidR="00F078F8" w:rsidRPr="00F078F8" w14:paraId="7D39D330" w14:textId="77777777" w:rsidTr="00E475BF">
        <w:trPr>
          <w:trHeight w:val="242"/>
        </w:trPr>
        <w:tc>
          <w:tcPr>
            <w:tcW w:w="3047" w:type="dxa"/>
            <w:tcBorders>
              <w:top w:val="nil"/>
              <w:left w:val="nil"/>
              <w:bottom w:val="nil"/>
              <w:right w:val="nil"/>
            </w:tcBorders>
            <w:shd w:val="clear" w:color="auto" w:fill="auto"/>
            <w:vAlign w:val="center"/>
            <w:hideMark/>
          </w:tcPr>
          <w:p w14:paraId="3DC21B86" w14:textId="77777777" w:rsidR="00F078F8" w:rsidRPr="00F078F8" w:rsidRDefault="00F078F8" w:rsidP="00F078F8">
            <w:pPr>
              <w:rPr>
                <w:color w:val="000000"/>
                <w:sz w:val="22"/>
                <w:szCs w:val="22"/>
              </w:rPr>
            </w:pPr>
            <w:r w:rsidRPr="00F078F8">
              <w:rPr>
                <w:color w:val="000000"/>
                <w:sz w:val="22"/>
              </w:rPr>
              <w:t>Wheezing by 12 months</w:t>
            </w:r>
          </w:p>
        </w:tc>
        <w:tc>
          <w:tcPr>
            <w:tcW w:w="1898" w:type="dxa"/>
            <w:tcBorders>
              <w:top w:val="nil"/>
              <w:left w:val="nil"/>
              <w:bottom w:val="nil"/>
              <w:right w:val="nil"/>
            </w:tcBorders>
            <w:shd w:val="clear" w:color="auto" w:fill="auto"/>
            <w:vAlign w:val="center"/>
            <w:hideMark/>
          </w:tcPr>
          <w:p w14:paraId="5AA6B20E" w14:textId="77777777" w:rsidR="00F078F8" w:rsidRPr="00F078F8" w:rsidRDefault="00F078F8" w:rsidP="00F078F8">
            <w:pPr>
              <w:jc w:val="center"/>
              <w:rPr>
                <w:color w:val="000000"/>
                <w:sz w:val="22"/>
                <w:szCs w:val="22"/>
              </w:rPr>
            </w:pPr>
            <w:r w:rsidRPr="00F078F8">
              <w:rPr>
                <w:color w:val="000000"/>
                <w:sz w:val="22"/>
              </w:rPr>
              <w:t>28 (6.1%)</w:t>
            </w:r>
          </w:p>
        </w:tc>
        <w:tc>
          <w:tcPr>
            <w:tcW w:w="292" w:type="dxa"/>
            <w:tcBorders>
              <w:top w:val="nil"/>
              <w:left w:val="nil"/>
              <w:bottom w:val="nil"/>
              <w:right w:val="nil"/>
            </w:tcBorders>
            <w:shd w:val="clear" w:color="auto" w:fill="auto"/>
            <w:noWrap/>
            <w:hideMark/>
          </w:tcPr>
          <w:p w14:paraId="48099CC6"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33D04207" w14:textId="77777777" w:rsidR="00F078F8" w:rsidRPr="00F078F8" w:rsidRDefault="00F078F8" w:rsidP="00F078F8">
            <w:pPr>
              <w:jc w:val="center"/>
              <w:rPr>
                <w:color w:val="000000"/>
                <w:sz w:val="22"/>
                <w:szCs w:val="22"/>
              </w:rPr>
            </w:pPr>
            <w:r w:rsidRPr="00F078F8">
              <w:rPr>
                <w:color w:val="000000"/>
                <w:sz w:val="22"/>
              </w:rPr>
              <w:t>15 (28.3</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5781E82C" w14:textId="77777777" w:rsidR="00F078F8" w:rsidRPr="00F078F8" w:rsidRDefault="00F078F8" w:rsidP="00F078F8">
            <w:pPr>
              <w:jc w:val="center"/>
              <w:rPr>
                <w:color w:val="000000"/>
                <w:sz w:val="22"/>
                <w:szCs w:val="22"/>
              </w:rPr>
            </w:pPr>
            <w:r w:rsidRPr="00F078F8">
              <w:rPr>
                <w:color w:val="000000"/>
                <w:sz w:val="22"/>
                <w:szCs w:val="22"/>
              </w:rPr>
              <w:t>&lt;0.001</w:t>
            </w:r>
          </w:p>
        </w:tc>
        <w:tc>
          <w:tcPr>
            <w:tcW w:w="292" w:type="dxa"/>
            <w:tcBorders>
              <w:top w:val="nil"/>
              <w:left w:val="nil"/>
              <w:bottom w:val="nil"/>
              <w:right w:val="nil"/>
            </w:tcBorders>
            <w:shd w:val="clear" w:color="auto" w:fill="auto"/>
            <w:noWrap/>
            <w:hideMark/>
          </w:tcPr>
          <w:p w14:paraId="2DB4D3D3"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0D2F1874" w14:textId="77777777" w:rsidR="00F078F8" w:rsidRPr="00F078F8" w:rsidRDefault="00F078F8" w:rsidP="00F078F8">
            <w:pPr>
              <w:jc w:val="center"/>
              <w:rPr>
                <w:color w:val="000000"/>
                <w:sz w:val="22"/>
                <w:szCs w:val="22"/>
              </w:rPr>
            </w:pPr>
            <w:r w:rsidRPr="00F078F8">
              <w:rPr>
                <w:color w:val="000000"/>
                <w:sz w:val="22"/>
              </w:rPr>
              <w:t>7 (12.3%)</w:t>
            </w:r>
          </w:p>
        </w:tc>
        <w:tc>
          <w:tcPr>
            <w:tcW w:w="1065" w:type="dxa"/>
            <w:tcBorders>
              <w:top w:val="nil"/>
              <w:left w:val="nil"/>
              <w:bottom w:val="nil"/>
              <w:right w:val="nil"/>
            </w:tcBorders>
            <w:shd w:val="clear" w:color="auto" w:fill="auto"/>
            <w:noWrap/>
            <w:vAlign w:val="center"/>
            <w:hideMark/>
          </w:tcPr>
          <w:p w14:paraId="62C9C29A" w14:textId="77777777" w:rsidR="00F078F8" w:rsidRPr="00F078F8" w:rsidRDefault="00F078F8" w:rsidP="00F078F8">
            <w:pPr>
              <w:jc w:val="center"/>
              <w:rPr>
                <w:color w:val="000000"/>
                <w:sz w:val="22"/>
                <w:szCs w:val="22"/>
              </w:rPr>
            </w:pPr>
            <w:r w:rsidRPr="00F078F8">
              <w:rPr>
                <w:color w:val="000000"/>
                <w:sz w:val="22"/>
                <w:szCs w:val="22"/>
              </w:rPr>
              <w:t>0.249</w:t>
            </w:r>
          </w:p>
        </w:tc>
        <w:tc>
          <w:tcPr>
            <w:tcW w:w="292" w:type="dxa"/>
            <w:tcBorders>
              <w:top w:val="nil"/>
              <w:left w:val="nil"/>
              <w:bottom w:val="nil"/>
              <w:right w:val="nil"/>
            </w:tcBorders>
            <w:shd w:val="clear" w:color="auto" w:fill="auto"/>
            <w:noWrap/>
            <w:hideMark/>
          </w:tcPr>
          <w:p w14:paraId="713B6B14"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0F87D601" w14:textId="77777777" w:rsidR="00F078F8" w:rsidRPr="00F078F8" w:rsidRDefault="00F078F8" w:rsidP="00F078F8">
            <w:pPr>
              <w:jc w:val="center"/>
              <w:rPr>
                <w:color w:val="000000"/>
                <w:sz w:val="22"/>
                <w:szCs w:val="22"/>
              </w:rPr>
            </w:pPr>
            <w:r w:rsidRPr="00F078F8">
              <w:rPr>
                <w:color w:val="000000"/>
                <w:sz w:val="22"/>
              </w:rPr>
              <w:t>5 (13.2%)</w:t>
            </w:r>
          </w:p>
        </w:tc>
        <w:tc>
          <w:tcPr>
            <w:tcW w:w="1065" w:type="dxa"/>
            <w:tcBorders>
              <w:top w:val="nil"/>
              <w:left w:val="nil"/>
              <w:bottom w:val="nil"/>
              <w:right w:val="nil"/>
            </w:tcBorders>
            <w:shd w:val="clear" w:color="auto" w:fill="auto"/>
            <w:noWrap/>
            <w:vAlign w:val="center"/>
            <w:hideMark/>
          </w:tcPr>
          <w:p w14:paraId="6929A207" w14:textId="77777777" w:rsidR="00F078F8" w:rsidRPr="00F078F8" w:rsidRDefault="00F078F8" w:rsidP="00F078F8">
            <w:pPr>
              <w:jc w:val="center"/>
              <w:rPr>
                <w:color w:val="000000"/>
                <w:sz w:val="22"/>
                <w:szCs w:val="22"/>
              </w:rPr>
            </w:pPr>
            <w:r w:rsidRPr="00F078F8">
              <w:rPr>
                <w:color w:val="000000"/>
                <w:sz w:val="22"/>
                <w:szCs w:val="22"/>
              </w:rPr>
              <w:t>0.288</w:t>
            </w:r>
          </w:p>
        </w:tc>
      </w:tr>
      <w:tr w:rsidR="00F078F8" w:rsidRPr="00F078F8" w14:paraId="2834455A" w14:textId="77777777" w:rsidTr="00E475BF">
        <w:trPr>
          <w:trHeight w:val="242"/>
        </w:trPr>
        <w:tc>
          <w:tcPr>
            <w:tcW w:w="3047" w:type="dxa"/>
            <w:tcBorders>
              <w:top w:val="nil"/>
              <w:left w:val="nil"/>
              <w:bottom w:val="nil"/>
              <w:right w:val="nil"/>
            </w:tcBorders>
            <w:shd w:val="clear" w:color="auto" w:fill="auto"/>
            <w:vAlign w:val="center"/>
            <w:hideMark/>
          </w:tcPr>
          <w:p w14:paraId="2E67C0D0" w14:textId="77777777" w:rsidR="00F078F8" w:rsidRPr="00F078F8" w:rsidRDefault="00F078F8" w:rsidP="00F078F8">
            <w:pPr>
              <w:rPr>
                <w:color w:val="000000"/>
                <w:sz w:val="22"/>
                <w:szCs w:val="22"/>
              </w:rPr>
            </w:pPr>
            <w:r w:rsidRPr="00F078F8">
              <w:rPr>
                <w:color w:val="000000"/>
                <w:sz w:val="22"/>
              </w:rPr>
              <w:t>Wheezing by 18 months</w:t>
            </w:r>
          </w:p>
        </w:tc>
        <w:tc>
          <w:tcPr>
            <w:tcW w:w="1898" w:type="dxa"/>
            <w:tcBorders>
              <w:top w:val="nil"/>
              <w:left w:val="nil"/>
              <w:bottom w:val="nil"/>
              <w:right w:val="nil"/>
            </w:tcBorders>
            <w:shd w:val="clear" w:color="auto" w:fill="auto"/>
            <w:vAlign w:val="center"/>
            <w:hideMark/>
          </w:tcPr>
          <w:p w14:paraId="5D5CC673" w14:textId="77777777" w:rsidR="00F078F8" w:rsidRPr="00F078F8" w:rsidRDefault="00F078F8" w:rsidP="00F078F8">
            <w:pPr>
              <w:jc w:val="center"/>
              <w:rPr>
                <w:color w:val="000000"/>
                <w:sz w:val="22"/>
                <w:szCs w:val="22"/>
              </w:rPr>
            </w:pPr>
            <w:r w:rsidRPr="00F078F8">
              <w:rPr>
                <w:color w:val="000000"/>
                <w:sz w:val="22"/>
              </w:rPr>
              <w:t>43 (10%)</w:t>
            </w:r>
          </w:p>
        </w:tc>
        <w:tc>
          <w:tcPr>
            <w:tcW w:w="292" w:type="dxa"/>
            <w:tcBorders>
              <w:top w:val="nil"/>
              <w:left w:val="nil"/>
              <w:bottom w:val="nil"/>
              <w:right w:val="nil"/>
            </w:tcBorders>
            <w:shd w:val="clear" w:color="auto" w:fill="auto"/>
            <w:noWrap/>
            <w:hideMark/>
          </w:tcPr>
          <w:p w14:paraId="4B361047"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741B6036" w14:textId="77777777" w:rsidR="00F078F8" w:rsidRPr="00F078F8" w:rsidRDefault="00F078F8" w:rsidP="00F078F8">
            <w:pPr>
              <w:jc w:val="center"/>
              <w:rPr>
                <w:color w:val="000000"/>
                <w:sz w:val="22"/>
                <w:szCs w:val="22"/>
              </w:rPr>
            </w:pPr>
            <w:r w:rsidRPr="00F078F8">
              <w:rPr>
                <w:color w:val="000000"/>
                <w:sz w:val="22"/>
              </w:rPr>
              <w:t>18 (36</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5946F173" w14:textId="77777777" w:rsidR="00F078F8" w:rsidRPr="00F078F8" w:rsidRDefault="00F078F8" w:rsidP="00F078F8">
            <w:pPr>
              <w:jc w:val="center"/>
              <w:rPr>
                <w:color w:val="000000"/>
                <w:sz w:val="22"/>
                <w:szCs w:val="22"/>
              </w:rPr>
            </w:pPr>
            <w:r w:rsidRPr="00F078F8">
              <w:rPr>
                <w:color w:val="000000"/>
                <w:sz w:val="22"/>
                <w:szCs w:val="22"/>
              </w:rPr>
              <w:t>&lt;0.001</w:t>
            </w:r>
          </w:p>
        </w:tc>
        <w:tc>
          <w:tcPr>
            <w:tcW w:w="292" w:type="dxa"/>
            <w:tcBorders>
              <w:top w:val="nil"/>
              <w:left w:val="nil"/>
              <w:bottom w:val="nil"/>
              <w:right w:val="nil"/>
            </w:tcBorders>
            <w:shd w:val="clear" w:color="auto" w:fill="auto"/>
            <w:noWrap/>
            <w:hideMark/>
          </w:tcPr>
          <w:p w14:paraId="11A9B01B"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35D5C1CB" w14:textId="77777777" w:rsidR="00F078F8" w:rsidRPr="00F078F8" w:rsidRDefault="00F078F8" w:rsidP="00F078F8">
            <w:pPr>
              <w:jc w:val="center"/>
              <w:rPr>
                <w:color w:val="000000"/>
                <w:sz w:val="22"/>
                <w:szCs w:val="22"/>
              </w:rPr>
            </w:pPr>
            <w:r w:rsidRPr="00F078F8">
              <w:rPr>
                <w:color w:val="000000"/>
                <w:sz w:val="22"/>
              </w:rPr>
              <w:t>10 (17.9%)</w:t>
            </w:r>
          </w:p>
        </w:tc>
        <w:tc>
          <w:tcPr>
            <w:tcW w:w="1065" w:type="dxa"/>
            <w:tcBorders>
              <w:top w:val="nil"/>
              <w:left w:val="nil"/>
              <w:bottom w:val="nil"/>
              <w:right w:val="nil"/>
            </w:tcBorders>
            <w:shd w:val="clear" w:color="auto" w:fill="auto"/>
            <w:noWrap/>
            <w:vAlign w:val="center"/>
            <w:hideMark/>
          </w:tcPr>
          <w:p w14:paraId="6478553F" w14:textId="77777777" w:rsidR="00F078F8" w:rsidRPr="00F078F8" w:rsidRDefault="00F078F8" w:rsidP="00F078F8">
            <w:pPr>
              <w:jc w:val="center"/>
              <w:rPr>
                <w:color w:val="000000"/>
                <w:sz w:val="22"/>
                <w:szCs w:val="22"/>
              </w:rPr>
            </w:pPr>
            <w:r w:rsidRPr="00F078F8">
              <w:rPr>
                <w:color w:val="000000"/>
                <w:sz w:val="22"/>
                <w:szCs w:val="22"/>
              </w:rPr>
              <w:t>0.231</w:t>
            </w:r>
          </w:p>
        </w:tc>
        <w:tc>
          <w:tcPr>
            <w:tcW w:w="292" w:type="dxa"/>
            <w:tcBorders>
              <w:top w:val="nil"/>
              <w:left w:val="nil"/>
              <w:bottom w:val="nil"/>
              <w:right w:val="nil"/>
            </w:tcBorders>
            <w:shd w:val="clear" w:color="auto" w:fill="auto"/>
            <w:noWrap/>
            <w:hideMark/>
          </w:tcPr>
          <w:p w14:paraId="776B3D2E"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6817121B" w14:textId="77777777" w:rsidR="00F078F8" w:rsidRPr="00F078F8" w:rsidRDefault="00F078F8" w:rsidP="00F078F8">
            <w:pPr>
              <w:jc w:val="center"/>
              <w:rPr>
                <w:color w:val="000000"/>
                <w:sz w:val="22"/>
                <w:szCs w:val="22"/>
              </w:rPr>
            </w:pPr>
            <w:r w:rsidRPr="00F078F8">
              <w:rPr>
                <w:color w:val="000000"/>
                <w:sz w:val="22"/>
              </w:rPr>
              <w:t>6 (17.6%)</w:t>
            </w:r>
          </w:p>
        </w:tc>
        <w:tc>
          <w:tcPr>
            <w:tcW w:w="1065" w:type="dxa"/>
            <w:tcBorders>
              <w:top w:val="nil"/>
              <w:left w:val="nil"/>
              <w:bottom w:val="nil"/>
              <w:right w:val="nil"/>
            </w:tcBorders>
            <w:shd w:val="clear" w:color="auto" w:fill="auto"/>
            <w:noWrap/>
            <w:vAlign w:val="center"/>
            <w:hideMark/>
          </w:tcPr>
          <w:p w14:paraId="581E9483" w14:textId="77777777" w:rsidR="00F078F8" w:rsidRPr="00F078F8" w:rsidRDefault="00F078F8" w:rsidP="00F078F8">
            <w:pPr>
              <w:jc w:val="center"/>
              <w:rPr>
                <w:color w:val="000000"/>
                <w:sz w:val="22"/>
                <w:szCs w:val="22"/>
              </w:rPr>
            </w:pPr>
            <w:r w:rsidRPr="00F078F8">
              <w:rPr>
                <w:color w:val="000000"/>
                <w:sz w:val="22"/>
                <w:szCs w:val="22"/>
              </w:rPr>
              <w:t>0.492</w:t>
            </w:r>
          </w:p>
        </w:tc>
      </w:tr>
      <w:tr w:rsidR="00F078F8" w:rsidRPr="00F078F8" w14:paraId="2F47C4E6" w14:textId="77777777" w:rsidTr="00E475BF">
        <w:trPr>
          <w:trHeight w:val="242"/>
        </w:trPr>
        <w:tc>
          <w:tcPr>
            <w:tcW w:w="3047" w:type="dxa"/>
            <w:tcBorders>
              <w:top w:val="nil"/>
              <w:left w:val="nil"/>
              <w:bottom w:val="nil"/>
              <w:right w:val="nil"/>
            </w:tcBorders>
            <w:shd w:val="clear" w:color="auto" w:fill="auto"/>
            <w:vAlign w:val="center"/>
            <w:hideMark/>
          </w:tcPr>
          <w:p w14:paraId="7855466A" w14:textId="77777777" w:rsidR="00F078F8" w:rsidRPr="00F078F8" w:rsidRDefault="00F078F8" w:rsidP="00F078F8">
            <w:pPr>
              <w:rPr>
                <w:color w:val="000000"/>
                <w:sz w:val="22"/>
                <w:szCs w:val="22"/>
              </w:rPr>
            </w:pPr>
            <w:r w:rsidRPr="00F078F8">
              <w:rPr>
                <w:color w:val="000000"/>
                <w:sz w:val="22"/>
              </w:rPr>
              <w:t>Wheezing by 36 months</w:t>
            </w:r>
          </w:p>
        </w:tc>
        <w:tc>
          <w:tcPr>
            <w:tcW w:w="1898" w:type="dxa"/>
            <w:tcBorders>
              <w:top w:val="nil"/>
              <w:left w:val="nil"/>
              <w:bottom w:val="nil"/>
              <w:right w:val="nil"/>
            </w:tcBorders>
            <w:shd w:val="clear" w:color="auto" w:fill="auto"/>
            <w:vAlign w:val="center"/>
            <w:hideMark/>
          </w:tcPr>
          <w:p w14:paraId="7A7B3D9A" w14:textId="77777777" w:rsidR="00F078F8" w:rsidRPr="00F078F8" w:rsidRDefault="00F078F8" w:rsidP="00F078F8">
            <w:pPr>
              <w:jc w:val="center"/>
              <w:rPr>
                <w:color w:val="000000"/>
                <w:sz w:val="22"/>
                <w:szCs w:val="22"/>
              </w:rPr>
            </w:pPr>
            <w:r w:rsidRPr="00F078F8">
              <w:rPr>
                <w:color w:val="000000"/>
                <w:sz w:val="22"/>
              </w:rPr>
              <w:t>81 (15%)</w:t>
            </w:r>
          </w:p>
        </w:tc>
        <w:tc>
          <w:tcPr>
            <w:tcW w:w="292" w:type="dxa"/>
            <w:tcBorders>
              <w:top w:val="nil"/>
              <w:left w:val="nil"/>
              <w:bottom w:val="nil"/>
              <w:right w:val="nil"/>
            </w:tcBorders>
            <w:shd w:val="clear" w:color="auto" w:fill="auto"/>
            <w:noWrap/>
            <w:hideMark/>
          </w:tcPr>
          <w:p w14:paraId="64F728C4"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78E3CFBA" w14:textId="77777777" w:rsidR="00F078F8" w:rsidRPr="00F078F8" w:rsidRDefault="00F078F8" w:rsidP="00F078F8">
            <w:pPr>
              <w:jc w:val="center"/>
              <w:rPr>
                <w:color w:val="000000"/>
                <w:sz w:val="22"/>
                <w:szCs w:val="22"/>
              </w:rPr>
            </w:pPr>
            <w:r w:rsidRPr="00F078F8">
              <w:rPr>
                <w:color w:val="000000"/>
                <w:sz w:val="22"/>
              </w:rPr>
              <w:t>19 (33.9</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56A4FB52" w14:textId="77777777" w:rsidR="00F078F8" w:rsidRPr="00F078F8" w:rsidRDefault="00F078F8" w:rsidP="00F078F8">
            <w:pPr>
              <w:jc w:val="center"/>
              <w:rPr>
                <w:color w:val="000000"/>
                <w:sz w:val="22"/>
                <w:szCs w:val="22"/>
              </w:rPr>
            </w:pPr>
            <w:r w:rsidRPr="00F078F8">
              <w:rPr>
                <w:color w:val="000000"/>
                <w:sz w:val="22"/>
                <w:szCs w:val="22"/>
              </w:rPr>
              <w:t>&lt;0.001</w:t>
            </w:r>
          </w:p>
        </w:tc>
        <w:tc>
          <w:tcPr>
            <w:tcW w:w="292" w:type="dxa"/>
            <w:tcBorders>
              <w:top w:val="nil"/>
              <w:left w:val="nil"/>
              <w:bottom w:val="nil"/>
              <w:right w:val="nil"/>
            </w:tcBorders>
            <w:shd w:val="clear" w:color="auto" w:fill="auto"/>
            <w:noWrap/>
            <w:hideMark/>
          </w:tcPr>
          <w:p w14:paraId="124A503C"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47F4C04C" w14:textId="77777777" w:rsidR="00F078F8" w:rsidRPr="00F078F8" w:rsidRDefault="00F078F8" w:rsidP="00F078F8">
            <w:pPr>
              <w:jc w:val="center"/>
              <w:rPr>
                <w:color w:val="000000"/>
                <w:sz w:val="22"/>
                <w:szCs w:val="22"/>
              </w:rPr>
            </w:pPr>
            <w:r w:rsidRPr="00F078F8">
              <w:rPr>
                <w:color w:val="000000"/>
                <w:sz w:val="22"/>
              </w:rPr>
              <w:t>18 (28.1</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13820DC9" w14:textId="77777777" w:rsidR="00F078F8" w:rsidRPr="00F078F8" w:rsidRDefault="00F078F8" w:rsidP="00F078F8">
            <w:pPr>
              <w:jc w:val="center"/>
              <w:rPr>
                <w:color w:val="000000"/>
                <w:sz w:val="22"/>
                <w:szCs w:val="22"/>
              </w:rPr>
            </w:pPr>
            <w:r w:rsidRPr="00F078F8">
              <w:rPr>
                <w:color w:val="000000"/>
                <w:sz w:val="22"/>
                <w:szCs w:val="22"/>
              </w:rPr>
              <w:t>0.021</w:t>
            </w:r>
          </w:p>
        </w:tc>
        <w:tc>
          <w:tcPr>
            <w:tcW w:w="292" w:type="dxa"/>
            <w:tcBorders>
              <w:top w:val="nil"/>
              <w:left w:val="nil"/>
              <w:bottom w:val="nil"/>
              <w:right w:val="nil"/>
            </w:tcBorders>
            <w:shd w:val="clear" w:color="auto" w:fill="auto"/>
            <w:noWrap/>
            <w:hideMark/>
          </w:tcPr>
          <w:p w14:paraId="7F579A41"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5EC59F54" w14:textId="77777777" w:rsidR="00F078F8" w:rsidRPr="00F078F8" w:rsidRDefault="00F078F8" w:rsidP="00F078F8">
            <w:pPr>
              <w:jc w:val="center"/>
              <w:rPr>
                <w:color w:val="000000"/>
                <w:sz w:val="22"/>
                <w:szCs w:val="22"/>
              </w:rPr>
            </w:pPr>
            <w:r w:rsidRPr="00F078F8">
              <w:rPr>
                <w:color w:val="000000"/>
                <w:sz w:val="22"/>
              </w:rPr>
              <w:t>13 (28.3%)</w:t>
            </w:r>
          </w:p>
        </w:tc>
        <w:tc>
          <w:tcPr>
            <w:tcW w:w="1065" w:type="dxa"/>
            <w:tcBorders>
              <w:top w:val="nil"/>
              <w:left w:val="nil"/>
              <w:bottom w:val="nil"/>
              <w:right w:val="nil"/>
            </w:tcBorders>
            <w:shd w:val="clear" w:color="auto" w:fill="auto"/>
            <w:noWrap/>
            <w:vAlign w:val="center"/>
            <w:hideMark/>
          </w:tcPr>
          <w:p w14:paraId="5E7E531F" w14:textId="77777777" w:rsidR="00F078F8" w:rsidRPr="00F078F8" w:rsidRDefault="00F078F8" w:rsidP="00F078F8">
            <w:pPr>
              <w:jc w:val="center"/>
              <w:rPr>
                <w:color w:val="000000"/>
                <w:sz w:val="22"/>
                <w:szCs w:val="22"/>
              </w:rPr>
            </w:pPr>
            <w:r w:rsidRPr="00F078F8">
              <w:rPr>
                <w:color w:val="000000"/>
                <w:sz w:val="22"/>
                <w:szCs w:val="22"/>
              </w:rPr>
              <w:t>0.057</w:t>
            </w:r>
          </w:p>
        </w:tc>
      </w:tr>
      <w:tr w:rsidR="00F078F8" w:rsidRPr="00F078F8" w14:paraId="2627F459" w14:textId="77777777" w:rsidTr="00E475BF">
        <w:trPr>
          <w:trHeight w:val="242"/>
        </w:trPr>
        <w:tc>
          <w:tcPr>
            <w:tcW w:w="3047" w:type="dxa"/>
            <w:tcBorders>
              <w:top w:val="nil"/>
              <w:left w:val="nil"/>
              <w:bottom w:val="nil"/>
              <w:right w:val="nil"/>
            </w:tcBorders>
            <w:shd w:val="clear" w:color="auto" w:fill="auto"/>
            <w:vAlign w:val="center"/>
            <w:hideMark/>
          </w:tcPr>
          <w:p w14:paraId="6F596FF6" w14:textId="77777777" w:rsidR="00F078F8" w:rsidRPr="00F078F8" w:rsidRDefault="00F078F8" w:rsidP="00F078F8">
            <w:pPr>
              <w:rPr>
                <w:color w:val="000000"/>
                <w:sz w:val="22"/>
                <w:szCs w:val="22"/>
              </w:rPr>
            </w:pPr>
            <w:r w:rsidRPr="00F078F8">
              <w:rPr>
                <w:color w:val="000000"/>
                <w:sz w:val="22"/>
              </w:rPr>
              <w:t>Wheezing by 72 months</w:t>
            </w:r>
          </w:p>
        </w:tc>
        <w:tc>
          <w:tcPr>
            <w:tcW w:w="1898" w:type="dxa"/>
            <w:tcBorders>
              <w:top w:val="nil"/>
              <w:left w:val="nil"/>
              <w:bottom w:val="nil"/>
              <w:right w:val="nil"/>
            </w:tcBorders>
            <w:shd w:val="clear" w:color="auto" w:fill="auto"/>
            <w:vAlign w:val="center"/>
            <w:hideMark/>
          </w:tcPr>
          <w:p w14:paraId="55292A59" w14:textId="77777777" w:rsidR="00F078F8" w:rsidRPr="00F078F8" w:rsidRDefault="00F078F8" w:rsidP="00F078F8">
            <w:pPr>
              <w:jc w:val="center"/>
              <w:rPr>
                <w:color w:val="000000"/>
                <w:sz w:val="22"/>
                <w:szCs w:val="22"/>
              </w:rPr>
            </w:pPr>
            <w:r w:rsidRPr="00F078F8">
              <w:rPr>
                <w:color w:val="000000"/>
                <w:sz w:val="22"/>
              </w:rPr>
              <w:t>109 (27.3%)</w:t>
            </w:r>
          </w:p>
        </w:tc>
        <w:tc>
          <w:tcPr>
            <w:tcW w:w="292" w:type="dxa"/>
            <w:tcBorders>
              <w:top w:val="nil"/>
              <w:left w:val="nil"/>
              <w:bottom w:val="nil"/>
              <w:right w:val="nil"/>
            </w:tcBorders>
            <w:shd w:val="clear" w:color="auto" w:fill="auto"/>
            <w:noWrap/>
            <w:hideMark/>
          </w:tcPr>
          <w:p w14:paraId="274A8D72"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72212494" w14:textId="77777777" w:rsidR="00F078F8" w:rsidRPr="00F078F8" w:rsidRDefault="00F078F8" w:rsidP="00F078F8">
            <w:pPr>
              <w:jc w:val="center"/>
              <w:rPr>
                <w:color w:val="000000"/>
                <w:sz w:val="22"/>
                <w:szCs w:val="22"/>
              </w:rPr>
            </w:pPr>
            <w:r w:rsidRPr="00F078F8">
              <w:rPr>
                <w:color w:val="000000"/>
                <w:sz w:val="22"/>
              </w:rPr>
              <w:t>21 (45.7</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7C853D9E" w14:textId="77777777" w:rsidR="00F078F8" w:rsidRPr="00F078F8" w:rsidRDefault="00F078F8" w:rsidP="00F078F8">
            <w:pPr>
              <w:jc w:val="center"/>
              <w:rPr>
                <w:color w:val="000000"/>
                <w:sz w:val="22"/>
                <w:szCs w:val="22"/>
              </w:rPr>
            </w:pPr>
            <w:r w:rsidRPr="00F078F8">
              <w:rPr>
                <w:color w:val="000000"/>
                <w:sz w:val="22"/>
                <w:szCs w:val="22"/>
              </w:rPr>
              <w:t>0.027</w:t>
            </w:r>
          </w:p>
        </w:tc>
        <w:tc>
          <w:tcPr>
            <w:tcW w:w="292" w:type="dxa"/>
            <w:tcBorders>
              <w:top w:val="nil"/>
              <w:left w:val="nil"/>
              <w:bottom w:val="nil"/>
              <w:right w:val="nil"/>
            </w:tcBorders>
            <w:shd w:val="clear" w:color="auto" w:fill="auto"/>
            <w:noWrap/>
            <w:hideMark/>
          </w:tcPr>
          <w:p w14:paraId="1E99E058"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104052E2" w14:textId="77777777" w:rsidR="00F078F8" w:rsidRPr="00F078F8" w:rsidRDefault="00F078F8" w:rsidP="00F078F8">
            <w:pPr>
              <w:jc w:val="center"/>
              <w:rPr>
                <w:color w:val="000000"/>
                <w:sz w:val="22"/>
                <w:szCs w:val="22"/>
              </w:rPr>
            </w:pPr>
            <w:r w:rsidRPr="00F078F8">
              <w:rPr>
                <w:color w:val="000000"/>
                <w:sz w:val="22"/>
              </w:rPr>
              <w:t>24 (44.4</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0EB86373" w14:textId="77777777" w:rsidR="00F078F8" w:rsidRPr="00F078F8" w:rsidRDefault="00F078F8" w:rsidP="00F078F8">
            <w:pPr>
              <w:jc w:val="center"/>
              <w:rPr>
                <w:color w:val="000000"/>
                <w:sz w:val="22"/>
                <w:szCs w:val="22"/>
              </w:rPr>
            </w:pPr>
            <w:r w:rsidRPr="00F078F8">
              <w:rPr>
                <w:color w:val="000000"/>
                <w:sz w:val="22"/>
                <w:szCs w:val="22"/>
              </w:rPr>
              <w:t>0.027</w:t>
            </w:r>
          </w:p>
        </w:tc>
        <w:tc>
          <w:tcPr>
            <w:tcW w:w="292" w:type="dxa"/>
            <w:tcBorders>
              <w:top w:val="nil"/>
              <w:left w:val="nil"/>
              <w:bottom w:val="nil"/>
              <w:right w:val="nil"/>
            </w:tcBorders>
            <w:shd w:val="clear" w:color="auto" w:fill="auto"/>
            <w:noWrap/>
            <w:hideMark/>
          </w:tcPr>
          <w:p w14:paraId="52CBE0DC"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727E2698" w14:textId="77777777" w:rsidR="00F078F8" w:rsidRPr="00F078F8" w:rsidRDefault="00F078F8" w:rsidP="00F078F8">
            <w:pPr>
              <w:jc w:val="center"/>
              <w:rPr>
                <w:color w:val="000000"/>
                <w:sz w:val="22"/>
                <w:szCs w:val="22"/>
              </w:rPr>
            </w:pPr>
            <w:r w:rsidRPr="00F078F8">
              <w:rPr>
                <w:color w:val="000000"/>
                <w:sz w:val="22"/>
              </w:rPr>
              <w:t>20 (58.8</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6C9B8AC7" w14:textId="77777777" w:rsidR="00F078F8" w:rsidRPr="00F078F8" w:rsidRDefault="00F078F8" w:rsidP="00F078F8">
            <w:pPr>
              <w:jc w:val="center"/>
              <w:rPr>
                <w:color w:val="000000"/>
                <w:sz w:val="22"/>
                <w:szCs w:val="22"/>
              </w:rPr>
            </w:pPr>
            <w:r w:rsidRPr="00F078F8">
              <w:rPr>
                <w:color w:val="000000"/>
                <w:sz w:val="22"/>
                <w:szCs w:val="22"/>
              </w:rPr>
              <w:t>&lt;0.001</w:t>
            </w:r>
          </w:p>
        </w:tc>
      </w:tr>
      <w:tr w:rsidR="00F078F8" w:rsidRPr="00F078F8" w14:paraId="210229E6" w14:textId="77777777" w:rsidTr="00E475BF">
        <w:trPr>
          <w:trHeight w:val="242"/>
        </w:trPr>
        <w:tc>
          <w:tcPr>
            <w:tcW w:w="3047" w:type="dxa"/>
            <w:tcBorders>
              <w:top w:val="nil"/>
              <w:left w:val="nil"/>
              <w:bottom w:val="nil"/>
              <w:right w:val="nil"/>
            </w:tcBorders>
            <w:shd w:val="clear" w:color="auto" w:fill="auto"/>
            <w:hideMark/>
          </w:tcPr>
          <w:p w14:paraId="65D5BE24" w14:textId="77777777" w:rsidR="00F078F8" w:rsidRPr="00F078F8" w:rsidRDefault="00F078F8" w:rsidP="00F078F8">
            <w:pPr>
              <w:jc w:val="center"/>
              <w:rPr>
                <w:color w:val="000000"/>
                <w:sz w:val="22"/>
                <w:szCs w:val="22"/>
              </w:rPr>
            </w:pPr>
          </w:p>
        </w:tc>
        <w:tc>
          <w:tcPr>
            <w:tcW w:w="1898" w:type="dxa"/>
            <w:tcBorders>
              <w:top w:val="nil"/>
              <w:left w:val="nil"/>
              <w:bottom w:val="nil"/>
              <w:right w:val="nil"/>
            </w:tcBorders>
            <w:shd w:val="clear" w:color="auto" w:fill="auto"/>
            <w:hideMark/>
          </w:tcPr>
          <w:p w14:paraId="53EC53AD" w14:textId="77777777" w:rsidR="00F078F8" w:rsidRPr="00F078F8" w:rsidRDefault="00F078F8" w:rsidP="00F078F8">
            <w:pPr>
              <w:rPr>
                <w:sz w:val="20"/>
                <w:szCs w:val="20"/>
              </w:rPr>
            </w:pPr>
          </w:p>
        </w:tc>
        <w:tc>
          <w:tcPr>
            <w:tcW w:w="292" w:type="dxa"/>
            <w:tcBorders>
              <w:top w:val="nil"/>
              <w:left w:val="nil"/>
              <w:bottom w:val="nil"/>
              <w:right w:val="nil"/>
            </w:tcBorders>
            <w:shd w:val="clear" w:color="auto" w:fill="auto"/>
            <w:noWrap/>
            <w:hideMark/>
          </w:tcPr>
          <w:p w14:paraId="2C530391" w14:textId="77777777" w:rsidR="00F078F8" w:rsidRPr="00F078F8" w:rsidRDefault="00F078F8" w:rsidP="00F078F8">
            <w:pPr>
              <w:rPr>
                <w:sz w:val="20"/>
                <w:szCs w:val="20"/>
              </w:rPr>
            </w:pPr>
          </w:p>
        </w:tc>
        <w:tc>
          <w:tcPr>
            <w:tcW w:w="1790" w:type="dxa"/>
            <w:tcBorders>
              <w:top w:val="nil"/>
              <w:left w:val="nil"/>
              <w:bottom w:val="nil"/>
              <w:right w:val="nil"/>
            </w:tcBorders>
            <w:shd w:val="clear" w:color="auto" w:fill="auto"/>
            <w:noWrap/>
            <w:hideMark/>
          </w:tcPr>
          <w:p w14:paraId="07BCA4DA" w14:textId="77777777" w:rsidR="00F078F8" w:rsidRPr="00F078F8" w:rsidRDefault="00F078F8" w:rsidP="00F078F8">
            <w:pPr>
              <w:rPr>
                <w:sz w:val="20"/>
                <w:szCs w:val="20"/>
              </w:rPr>
            </w:pPr>
          </w:p>
        </w:tc>
        <w:tc>
          <w:tcPr>
            <w:tcW w:w="1065" w:type="dxa"/>
            <w:tcBorders>
              <w:top w:val="nil"/>
              <w:left w:val="nil"/>
              <w:bottom w:val="nil"/>
              <w:right w:val="nil"/>
            </w:tcBorders>
            <w:shd w:val="clear" w:color="auto" w:fill="auto"/>
            <w:noWrap/>
            <w:vAlign w:val="center"/>
            <w:hideMark/>
          </w:tcPr>
          <w:p w14:paraId="6B0CE422" w14:textId="77777777" w:rsidR="00F078F8" w:rsidRPr="00F078F8" w:rsidRDefault="00F078F8" w:rsidP="00F078F8">
            <w:pPr>
              <w:rPr>
                <w:sz w:val="20"/>
                <w:szCs w:val="20"/>
              </w:rPr>
            </w:pPr>
          </w:p>
        </w:tc>
        <w:tc>
          <w:tcPr>
            <w:tcW w:w="292" w:type="dxa"/>
            <w:tcBorders>
              <w:top w:val="nil"/>
              <w:left w:val="nil"/>
              <w:bottom w:val="nil"/>
              <w:right w:val="nil"/>
            </w:tcBorders>
            <w:shd w:val="clear" w:color="auto" w:fill="auto"/>
            <w:noWrap/>
            <w:hideMark/>
          </w:tcPr>
          <w:p w14:paraId="6898DB3E" w14:textId="77777777" w:rsidR="00F078F8" w:rsidRPr="00F078F8" w:rsidRDefault="00F078F8" w:rsidP="00F078F8">
            <w:pPr>
              <w:jc w:val="center"/>
              <w:rPr>
                <w:sz w:val="20"/>
                <w:szCs w:val="20"/>
              </w:rPr>
            </w:pPr>
          </w:p>
        </w:tc>
        <w:tc>
          <w:tcPr>
            <w:tcW w:w="1790" w:type="dxa"/>
            <w:tcBorders>
              <w:top w:val="nil"/>
              <w:left w:val="nil"/>
              <w:bottom w:val="nil"/>
              <w:right w:val="nil"/>
            </w:tcBorders>
            <w:shd w:val="clear" w:color="auto" w:fill="auto"/>
            <w:noWrap/>
            <w:hideMark/>
          </w:tcPr>
          <w:p w14:paraId="4B1FD322" w14:textId="77777777" w:rsidR="00F078F8" w:rsidRPr="00F078F8" w:rsidRDefault="00F078F8" w:rsidP="00F078F8">
            <w:pPr>
              <w:rPr>
                <w:sz w:val="20"/>
                <w:szCs w:val="20"/>
              </w:rPr>
            </w:pPr>
          </w:p>
        </w:tc>
        <w:tc>
          <w:tcPr>
            <w:tcW w:w="1065" w:type="dxa"/>
            <w:tcBorders>
              <w:top w:val="nil"/>
              <w:left w:val="nil"/>
              <w:bottom w:val="nil"/>
              <w:right w:val="nil"/>
            </w:tcBorders>
            <w:shd w:val="clear" w:color="auto" w:fill="auto"/>
            <w:noWrap/>
            <w:vAlign w:val="center"/>
            <w:hideMark/>
          </w:tcPr>
          <w:p w14:paraId="1EF391A0" w14:textId="77777777" w:rsidR="00F078F8" w:rsidRPr="00F078F8" w:rsidRDefault="00F078F8" w:rsidP="00F078F8">
            <w:pPr>
              <w:rPr>
                <w:sz w:val="20"/>
                <w:szCs w:val="20"/>
              </w:rPr>
            </w:pPr>
          </w:p>
        </w:tc>
        <w:tc>
          <w:tcPr>
            <w:tcW w:w="292" w:type="dxa"/>
            <w:tcBorders>
              <w:top w:val="nil"/>
              <w:left w:val="nil"/>
              <w:bottom w:val="nil"/>
              <w:right w:val="nil"/>
            </w:tcBorders>
            <w:shd w:val="clear" w:color="auto" w:fill="auto"/>
            <w:noWrap/>
            <w:hideMark/>
          </w:tcPr>
          <w:p w14:paraId="01266B8A" w14:textId="77777777" w:rsidR="00F078F8" w:rsidRPr="00F078F8" w:rsidRDefault="00F078F8" w:rsidP="00F078F8">
            <w:pPr>
              <w:jc w:val="center"/>
              <w:rPr>
                <w:sz w:val="20"/>
                <w:szCs w:val="20"/>
              </w:rPr>
            </w:pPr>
          </w:p>
        </w:tc>
        <w:tc>
          <w:tcPr>
            <w:tcW w:w="1790" w:type="dxa"/>
            <w:tcBorders>
              <w:top w:val="nil"/>
              <w:left w:val="nil"/>
              <w:bottom w:val="nil"/>
              <w:right w:val="nil"/>
            </w:tcBorders>
            <w:shd w:val="clear" w:color="auto" w:fill="auto"/>
            <w:noWrap/>
            <w:hideMark/>
          </w:tcPr>
          <w:p w14:paraId="39F83A64" w14:textId="77777777" w:rsidR="00F078F8" w:rsidRPr="00F078F8" w:rsidRDefault="00F078F8" w:rsidP="00F078F8">
            <w:pPr>
              <w:rPr>
                <w:sz w:val="20"/>
                <w:szCs w:val="20"/>
              </w:rPr>
            </w:pPr>
          </w:p>
        </w:tc>
        <w:tc>
          <w:tcPr>
            <w:tcW w:w="1065" w:type="dxa"/>
            <w:tcBorders>
              <w:top w:val="nil"/>
              <w:left w:val="nil"/>
              <w:bottom w:val="nil"/>
              <w:right w:val="nil"/>
            </w:tcBorders>
            <w:shd w:val="clear" w:color="auto" w:fill="auto"/>
            <w:noWrap/>
            <w:vAlign w:val="center"/>
            <w:hideMark/>
          </w:tcPr>
          <w:p w14:paraId="02E4DD15" w14:textId="77777777" w:rsidR="00F078F8" w:rsidRPr="00F078F8" w:rsidRDefault="00F078F8" w:rsidP="00F078F8">
            <w:pPr>
              <w:rPr>
                <w:sz w:val="20"/>
                <w:szCs w:val="20"/>
              </w:rPr>
            </w:pPr>
          </w:p>
        </w:tc>
      </w:tr>
      <w:tr w:rsidR="00F078F8" w:rsidRPr="00F078F8" w14:paraId="5B2AF27C" w14:textId="77777777" w:rsidTr="00E475BF">
        <w:trPr>
          <w:trHeight w:val="242"/>
        </w:trPr>
        <w:tc>
          <w:tcPr>
            <w:tcW w:w="3047" w:type="dxa"/>
            <w:tcBorders>
              <w:top w:val="nil"/>
              <w:left w:val="nil"/>
              <w:bottom w:val="nil"/>
              <w:right w:val="nil"/>
            </w:tcBorders>
            <w:shd w:val="clear" w:color="auto" w:fill="auto"/>
            <w:vAlign w:val="center"/>
            <w:hideMark/>
          </w:tcPr>
          <w:p w14:paraId="6B0E2A08" w14:textId="77777777" w:rsidR="00F078F8" w:rsidRPr="00F078F8" w:rsidRDefault="00F078F8" w:rsidP="00F078F8">
            <w:pPr>
              <w:rPr>
                <w:color w:val="000000"/>
                <w:sz w:val="22"/>
                <w:szCs w:val="22"/>
              </w:rPr>
            </w:pPr>
            <w:r w:rsidRPr="00F078F8">
              <w:rPr>
                <w:color w:val="000000"/>
                <w:sz w:val="22"/>
              </w:rPr>
              <w:t>Eczema by 6 months</w:t>
            </w:r>
          </w:p>
        </w:tc>
        <w:tc>
          <w:tcPr>
            <w:tcW w:w="1898" w:type="dxa"/>
            <w:tcBorders>
              <w:top w:val="nil"/>
              <w:left w:val="nil"/>
              <w:bottom w:val="nil"/>
              <w:right w:val="nil"/>
            </w:tcBorders>
            <w:shd w:val="clear" w:color="auto" w:fill="auto"/>
            <w:vAlign w:val="center"/>
            <w:hideMark/>
          </w:tcPr>
          <w:p w14:paraId="196F5EB5" w14:textId="77777777" w:rsidR="00F078F8" w:rsidRPr="00F078F8" w:rsidRDefault="00F078F8" w:rsidP="00F078F8">
            <w:pPr>
              <w:jc w:val="center"/>
              <w:rPr>
                <w:color w:val="000000"/>
                <w:sz w:val="22"/>
                <w:szCs w:val="22"/>
              </w:rPr>
            </w:pPr>
            <w:r w:rsidRPr="00F078F8">
              <w:rPr>
                <w:color w:val="000000"/>
                <w:sz w:val="22"/>
              </w:rPr>
              <w:t>32 (6.1%)</w:t>
            </w:r>
          </w:p>
        </w:tc>
        <w:tc>
          <w:tcPr>
            <w:tcW w:w="292" w:type="dxa"/>
            <w:tcBorders>
              <w:top w:val="nil"/>
              <w:left w:val="nil"/>
              <w:bottom w:val="nil"/>
              <w:right w:val="nil"/>
            </w:tcBorders>
            <w:shd w:val="clear" w:color="auto" w:fill="auto"/>
            <w:noWrap/>
            <w:hideMark/>
          </w:tcPr>
          <w:p w14:paraId="60910B83"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37737E8D" w14:textId="77777777" w:rsidR="00F078F8" w:rsidRPr="00F078F8" w:rsidRDefault="00F078F8" w:rsidP="00F078F8">
            <w:pPr>
              <w:jc w:val="center"/>
              <w:rPr>
                <w:color w:val="000000"/>
                <w:sz w:val="22"/>
                <w:szCs w:val="22"/>
              </w:rPr>
            </w:pPr>
            <w:r w:rsidRPr="00F078F8">
              <w:rPr>
                <w:color w:val="000000"/>
                <w:sz w:val="22"/>
              </w:rPr>
              <w:t>5 (9.4%)</w:t>
            </w:r>
          </w:p>
        </w:tc>
        <w:tc>
          <w:tcPr>
            <w:tcW w:w="1065" w:type="dxa"/>
            <w:tcBorders>
              <w:top w:val="nil"/>
              <w:left w:val="nil"/>
              <w:bottom w:val="nil"/>
              <w:right w:val="nil"/>
            </w:tcBorders>
            <w:shd w:val="clear" w:color="auto" w:fill="auto"/>
            <w:noWrap/>
            <w:vAlign w:val="center"/>
            <w:hideMark/>
          </w:tcPr>
          <w:p w14:paraId="64CAB885" w14:textId="77777777" w:rsidR="00F078F8" w:rsidRPr="00F078F8" w:rsidRDefault="00F078F8" w:rsidP="00F078F8">
            <w:pPr>
              <w:jc w:val="center"/>
              <w:rPr>
                <w:color w:val="000000"/>
                <w:sz w:val="22"/>
                <w:szCs w:val="22"/>
              </w:rPr>
            </w:pPr>
            <w:r w:rsidRPr="00F078F8">
              <w:rPr>
                <w:color w:val="000000"/>
                <w:sz w:val="22"/>
                <w:szCs w:val="22"/>
              </w:rPr>
              <w:t>1</w:t>
            </w:r>
          </w:p>
        </w:tc>
        <w:tc>
          <w:tcPr>
            <w:tcW w:w="292" w:type="dxa"/>
            <w:tcBorders>
              <w:top w:val="nil"/>
              <w:left w:val="nil"/>
              <w:bottom w:val="nil"/>
              <w:right w:val="nil"/>
            </w:tcBorders>
            <w:shd w:val="clear" w:color="auto" w:fill="auto"/>
            <w:noWrap/>
            <w:hideMark/>
          </w:tcPr>
          <w:p w14:paraId="5015A33A"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6923CAE6" w14:textId="77777777" w:rsidR="00F078F8" w:rsidRPr="00F078F8" w:rsidRDefault="00F078F8" w:rsidP="00F078F8">
            <w:pPr>
              <w:jc w:val="center"/>
              <w:rPr>
                <w:color w:val="000000"/>
                <w:sz w:val="22"/>
                <w:szCs w:val="22"/>
              </w:rPr>
            </w:pPr>
            <w:r w:rsidRPr="00F078F8">
              <w:rPr>
                <w:color w:val="000000"/>
                <w:sz w:val="22"/>
              </w:rPr>
              <w:t>9 (15.3</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1D2BC9CD" w14:textId="77777777" w:rsidR="00F078F8" w:rsidRPr="00F078F8" w:rsidRDefault="00F078F8" w:rsidP="00F078F8">
            <w:pPr>
              <w:jc w:val="center"/>
              <w:rPr>
                <w:color w:val="000000"/>
                <w:sz w:val="22"/>
                <w:szCs w:val="22"/>
              </w:rPr>
            </w:pPr>
            <w:r w:rsidRPr="00F078F8">
              <w:rPr>
                <w:color w:val="000000"/>
                <w:sz w:val="22"/>
                <w:szCs w:val="22"/>
              </w:rPr>
              <w:t>0.027</w:t>
            </w:r>
          </w:p>
        </w:tc>
        <w:tc>
          <w:tcPr>
            <w:tcW w:w="292" w:type="dxa"/>
            <w:tcBorders>
              <w:top w:val="nil"/>
              <w:left w:val="nil"/>
              <w:bottom w:val="nil"/>
              <w:right w:val="nil"/>
            </w:tcBorders>
            <w:shd w:val="clear" w:color="auto" w:fill="auto"/>
            <w:noWrap/>
            <w:hideMark/>
          </w:tcPr>
          <w:p w14:paraId="33E974B2"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1E2EA57C" w14:textId="77777777" w:rsidR="00F078F8" w:rsidRPr="00F078F8" w:rsidRDefault="00F078F8" w:rsidP="00F078F8">
            <w:pPr>
              <w:jc w:val="center"/>
              <w:rPr>
                <w:color w:val="000000"/>
                <w:sz w:val="22"/>
                <w:szCs w:val="22"/>
              </w:rPr>
            </w:pPr>
            <w:r w:rsidRPr="00F078F8">
              <w:rPr>
                <w:color w:val="000000"/>
                <w:sz w:val="22"/>
              </w:rPr>
              <w:t>9 (22.5</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7E8F5132" w14:textId="77777777" w:rsidR="00F078F8" w:rsidRPr="00F078F8" w:rsidRDefault="00F078F8" w:rsidP="00F078F8">
            <w:pPr>
              <w:jc w:val="center"/>
              <w:rPr>
                <w:color w:val="000000"/>
                <w:sz w:val="22"/>
                <w:szCs w:val="22"/>
              </w:rPr>
            </w:pPr>
            <w:r w:rsidRPr="00F078F8">
              <w:rPr>
                <w:color w:val="000000"/>
                <w:sz w:val="22"/>
                <w:szCs w:val="22"/>
              </w:rPr>
              <w:t>&lt;0.001</w:t>
            </w:r>
          </w:p>
        </w:tc>
      </w:tr>
      <w:tr w:rsidR="00F078F8" w:rsidRPr="00F078F8" w14:paraId="3163DA93" w14:textId="77777777" w:rsidTr="00E475BF">
        <w:trPr>
          <w:trHeight w:val="242"/>
        </w:trPr>
        <w:tc>
          <w:tcPr>
            <w:tcW w:w="3047" w:type="dxa"/>
            <w:tcBorders>
              <w:top w:val="nil"/>
              <w:left w:val="nil"/>
              <w:bottom w:val="nil"/>
              <w:right w:val="nil"/>
            </w:tcBorders>
            <w:shd w:val="clear" w:color="auto" w:fill="auto"/>
            <w:vAlign w:val="center"/>
            <w:hideMark/>
          </w:tcPr>
          <w:p w14:paraId="19A55AB0" w14:textId="77777777" w:rsidR="00F078F8" w:rsidRPr="00F078F8" w:rsidRDefault="00F078F8" w:rsidP="00F078F8">
            <w:pPr>
              <w:rPr>
                <w:color w:val="000000"/>
                <w:sz w:val="22"/>
                <w:szCs w:val="22"/>
              </w:rPr>
            </w:pPr>
            <w:r w:rsidRPr="00F078F8">
              <w:rPr>
                <w:color w:val="000000"/>
                <w:sz w:val="22"/>
              </w:rPr>
              <w:t>Eczema by 12 months</w:t>
            </w:r>
          </w:p>
        </w:tc>
        <w:tc>
          <w:tcPr>
            <w:tcW w:w="1898" w:type="dxa"/>
            <w:tcBorders>
              <w:top w:val="nil"/>
              <w:left w:val="nil"/>
              <w:bottom w:val="nil"/>
              <w:right w:val="nil"/>
            </w:tcBorders>
            <w:shd w:val="clear" w:color="auto" w:fill="auto"/>
            <w:vAlign w:val="center"/>
            <w:hideMark/>
          </w:tcPr>
          <w:p w14:paraId="7794CB08" w14:textId="77777777" w:rsidR="00F078F8" w:rsidRPr="00F078F8" w:rsidRDefault="00F078F8" w:rsidP="00F078F8">
            <w:pPr>
              <w:jc w:val="center"/>
              <w:rPr>
                <w:color w:val="000000"/>
                <w:sz w:val="22"/>
                <w:szCs w:val="22"/>
              </w:rPr>
            </w:pPr>
            <w:r w:rsidRPr="00F078F8">
              <w:rPr>
                <w:color w:val="000000"/>
                <w:sz w:val="22"/>
              </w:rPr>
              <w:t>53 (10.8%)</w:t>
            </w:r>
          </w:p>
        </w:tc>
        <w:tc>
          <w:tcPr>
            <w:tcW w:w="292" w:type="dxa"/>
            <w:tcBorders>
              <w:top w:val="nil"/>
              <w:left w:val="nil"/>
              <w:bottom w:val="nil"/>
              <w:right w:val="nil"/>
            </w:tcBorders>
            <w:shd w:val="clear" w:color="auto" w:fill="auto"/>
            <w:noWrap/>
            <w:hideMark/>
          </w:tcPr>
          <w:p w14:paraId="223DDB7B"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3A19D4FA" w14:textId="77777777" w:rsidR="00F078F8" w:rsidRPr="00F078F8" w:rsidRDefault="00F078F8" w:rsidP="00F078F8">
            <w:pPr>
              <w:jc w:val="center"/>
              <w:rPr>
                <w:color w:val="000000"/>
                <w:sz w:val="22"/>
                <w:szCs w:val="22"/>
              </w:rPr>
            </w:pPr>
            <w:r w:rsidRPr="00F078F8">
              <w:rPr>
                <w:color w:val="000000"/>
                <w:sz w:val="22"/>
              </w:rPr>
              <w:t>11 (21.6%)</w:t>
            </w:r>
          </w:p>
        </w:tc>
        <w:tc>
          <w:tcPr>
            <w:tcW w:w="1065" w:type="dxa"/>
            <w:tcBorders>
              <w:top w:val="nil"/>
              <w:left w:val="nil"/>
              <w:bottom w:val="nil"/>
              <w:right w:val="nil"/>
            </w:tcBorders>
            <w:shd w:val="clear" w:color="auto" w:fill="auto"/>
            <w:noWrap/>
            <w:vAlign w:val="center"/>
            <w:hideMark/>
          </w:tcPr>
          <w:p w14:paraId="0C0C45C1" w14:textId="77777777" w:rsidR="00F078F8" w:rsidRPr="00F078F8" w:rsidRDefault="00F078F8" w:rsidP="00F078F8">
            <w:pPr>
              <w:jc w:val="center"/>
              <w:rPr>
                <w:color w:val="000000"/>
                <w:sz w:val="22"/>
                <w:szCs w:val="22"/>
              </w:rPr>
            </w:pPr>
            <w:r w:rsidRPr="00F078F8">
              <w:rPr>
                <w:color w:val="000000"/>
                <w:sz w:val="22"/>
                <w:szCs w:val="22"/>
              </w:rPr>
              <w:t>0.069</w:t>
            </w:r>
          </w:p>
        </w:tc>
        <w:tc>
          <w:tcPr>
            <w:tcW w:w="292" w:type="dxa"/>
            <w:tcBorders>
              <w:top w:val="nil"/>
              <w:left w:val="nil"/>
              <w:bottom w:val="nil"/>
              <w:right w:val="nil"/>
            </w:tcBorders>
            <w:shd w:val="clear" w:color="auto" w:fill="auto"/>
            <w:noWrap/>
            <w:hideMark/>
          </w:tcPr>
          <w:p w14:paraId="4DDCA2CD"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245E7A53" w14:textId="77777777" w:rsidR="00F078F8" w:rsidRPr="00F078F8" w:rsidRDefault="00F078F8" w:rsidP="00F078F8">
            <w:pPr>
              <w:jc w:val="center"/>
              <w:rPr>
                <w:color w:val="000000"/>
                <w:sz w:val="22"/>
                <w:szCs w:val="22"/>
              </w:rPr>
            </w:pPr>
            <w:r w:rsidRPr="00F078F8">
              <w:rPr>
                <w:color w:val="000000"/>
                <w:sz w:val="22"/>
              </w:rPr>
              <w:t>11 (19.3%)</w:t>
            </w:r>
          </w:p>
        </w:tc>
        <w:tc>
          <w:tcPr>
            <w:tcW w:w="1065" w:type="dxa"/>
            <w:tcBorders>
              <w:top w:val="nil"/>
              <w:left w:val="nil"/>
              <w:bottom w:val="nil"/>
              <w:right w:val="nil"/>
            </w:tcBorders>
            <w:shd w:val="clear" w:color="auto" w:fill="auto"/>
            <w:noWrap/>
            <w:vAlign w:val="center"/>
            <w:hideMark/>
          </w:tcPr>
          <w:p w14:paraId="5787928D" w14:textId="77777777" w:rsidR="00F078F8" w:rsidRPr="00F078F8" w:rsidRDefault="00F078F8" w:rsidP="00F078F8">
            <w:pPr>
              <w:jc w:val="center"/>
              <w:rPr>
                <w:color w:val="000000"/>
                <w:sz w:val="22"/>
                <w:szCs w:val="22"/>
              </w:rPr>
            </w:pPr>
            <w:r w:rsidRPr="00F078F8">
              <w:rPr>
                <w:color w:val="000000"/>
                <w:sz w:val="22"/>
                <w:szCs w:val="22"/>
              </w:rPr>
              <w:t>0.174</w:t>
            </w:r>
          </w:p>
        </w:tc>
        <w:tc>
          <w:tcPr>
            <w:tcW w:w="292" w:type="dxa"/>
            <w:tcBorders>
              <w:top w:val="nil"/>
              <w:left w:val="nil"/>
              <w:bottom w:val="nil"/>
              <w:right w:val="nil"/>
            </w:tcBorders>
            <w:shd w:val="clear" w:color="auto" w:fill="auto"/>
            <w:noWrap/>
            <w:hideMark/>
          </w:tcPr>
          <w:p w14:paraId="070E013E"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3F526F15" w14:textId="77777777" w:rsidR="00F078F8" w:rsidRPr="00F078F8" w:rsidRDefault="00F078F8" w:rsidP="00F078F8">
            <w:pPr>
              <w:jc w:val="center"/>
              <w:rPr>
                <w:color w:val="000000"/>
                <w:sz w:val="22"/>
                <w:szCs w:val="22"/>
              </w:rPr>
            </w:pPr>
            <w:r w:rsidRPr="00F078F8">
              <w:rPr>
                <w:color w:val="000000"/>
                <w:sz w:val="22"/>
              </w:rPr>
              <w:t>12 (30.8</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587C3E03" w14:textId="77777777" w:rsidR="00F078F8" w:rsidRPr="00F078F8" w:rsidRDefault="00F078F8" w:rsidP="00F078F8">
            <w:pPr>
              <w:jc w:val="center"/>
              <w:rPr>
                <w:color w:val="000000"/>
                <w:sz w:val="22"/>
                <w:szCs w:val="22"/>
              </w:rPr>
            </w:pPr>
            <w:r w:rsidRPr="00F078F8">
              <w:rPr>
                <w:color w:val="000000"/>
                <w:sz w:val="22"/>
                <w:szCs w:val="22"/>
              </w:rPr>
              <w:t>&lt;0.001</w:t>
            </w:r>
          </w:p>
        </w:tc>
      </w:tr>
      <w:tr w:rsidR="00F078F8" w:rsidRPr="00F078F8" w14:paraId="428216F3" w14:textId="77777777" w:rsidTr="00E475BF">
        <w:trPr>
          <w:trHeight w:val="242"/>
        </w:trPr>
        <w:tc>
          <w:tcPr>
            <w:tcW w:w="3047" w:type="dxa"/>
            <w:tcBorders>
              <w:top w:val="nil"/>
              <w:left w:val="nil"/>
              <w:bottom w:val="nil"/>
              <w:right w:val="nil"/>
            </w:tcBorders>
            <w:shd w:val="clear" w:color="auto" w:fill="auto"/>
            <w:vAlign w:val="center"/>
            <w:hideMark/>
          </w:tcPr>
          <w:p w14:paraId="5EC4F8F1" w14:textId="77777777" w:rsidR="00F078F8" w:rsidRPr="00F078F8" w:rsidRDefault="00F078F8" w:rsidP="00F078F8">
            <w:pPr>
              <w:rPr>
                <w:color w:val="000000"/>
                <w:sz w:val="22"/>
                <w:szCs w:val="22"/>
              </w:rPr>
            </w:pPr>
            <w:r w:rsidRPr="00F078F8">
              <w:rPr>
                <w:color w:val="000000"/>
                <w:sz w:val="22"/>
              </w:rPr>
              <w:t>Eczema by 18 months</w:t>
            </w:r>
          </w:p>
        </w:tc>
        <w:tc>
          <w:tcPr>
            <w:tcW w:w="1898" w:type="dxa"/>
            <w:tcBorders>
              <w:top w:val="nil"/>
              <w:left w:val="nil"/>
              <w:bottom w:val="nil"/>
              <w:right w:val="nil"/>
            </w:tcBorders>
            <w:shd w:val="clear" w:color="auto" w:fill="auto"/>
            <w:vAlign w:val="center"/>
            <w:hideMark/>
          </w:tcPr>
          <w:p w14:paraId="458F1097" w14:textId="77777777" w:rsidR="00F078F8" w:rsidRPr="00F078F8" w:rsidRDefault="00F078F8" w:rsidP="00F078F8">
            <w:pPr>
              <w:jc w:val="center"/>
              <w:rPr>
                <w:color w:val="000000"/>
                <w:sz w:val="22"/>
                <w:szCs w:val="22"/>
              </w:rPr>
            </w:pPr>
            <w:r w:rsidRPr="00F078F8">
              <w:rPr>
                <w:color w:val="000000"/>
                <w:sz w:val="22"/>
              </w:rPr>
              <w:t>86 (14.4%)</w:t>
            </w:r>
          </w:p>
        </w:tc>
        <w:tc>
          <w:tcPr>
            <w:tcW w:w="292" w:type="dxa"/>
            <w:tcBorders>
              <w:top w:val="nil"/>
              <w:left w:val="nil"/>
              <w:bottom w:val="nil"/>
              <w:right w:val="nil"/>
            </w:tcBorders>
            <w:shd w:val="clear" w:color="auto" w:fill="auto"/>
            <w:noWrap/>
            <w:hideMark/>
          </w:tcPr>
          <w:p w14:paraId="1C7C3EEF"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658714A3" w14:textId="77777777" w:rsidR="00F078F8" w:rsidRPr="00F078F8" w:rsidRDefault="00F078F8" w:rsidP="00F078F8">
            <w:pPr>
              <w:jc w:val="center"/>
              <w:rPr>
                <w:color w:val="000000"/>
                <w:sz w:val="22"/>
                <w:szCs w:val="22"/>
              </w:rPr>
            </w:pPr>
            <w:r w:rsidRPr="00F078F8">
              <w:rPr>
                <w:color w:val="000000"/>
                <w:sz w:val="22"/>
              </w:rPr>
              <w:t>12 (20.3%)</w:t>
            </w:r>
          </w:p>
        </w:tc>
        <w:tc>
          <w:tcPr>
            <w:tcW w:w="1065" w:type="dxa"/>
            <w:tcBorders>
              <w:top w:val="nil"/>
              <w:left w:val="nil"/>
              <w:bottom w:val="nil"/>
              <w:right w:val="nil"/>
            </w:tcBorders>
            <w:shd w:val="clear" w:color="auto" w:fill="auto"/>
            <w:noWrap/>
            <w:vAlign w:val="center"/>
            <w:hideMark/>
          </w:tcPr>
          <w:p w14:paraId="0A2FABCD" w14:textId="77777777" w:rsidR="00F078F8" w:rsidRPr="00F078F8" w:rsidRDefault="00F078F8" w:rsidP="00F078F8">
            <w:pPr>
              <w:jc w:val="center"/>
              <w:rPr>
                <w:color w:val="000000"/>
                <w:sz w:val="22"/>
                <w:szCs w:val="22"/>
              </w:rPr>
            </w:pPr>
            <w:r w:rsidRPr="00F078F8">
              <w:rPr>
                <w:color w:val="000000"/>
                <w:sz w:val="22"/>
                <w:szCs w:val="22"/>
              </w:rPr>
              <w:t>0.675</w:t>
            </w:r>
          </w:p>
        </w:tc>
        <w:tc>
          <w:tcPr>
            <w:tcW w:w="292" w:type="dxa"/>
            <w:tcBorders>
              <w:top w:val="nil"/>
              <w:left w:val="nil"/>
              <w:bottom w:val="nil"/>
              <w:right w:val="nil"/>
            </w:tcBorders>
            <w:shd w:val="clear" w:color="auto" w:fill="auto"/>
            <w:noWrap/>
            <w:hideMark/>
          </w:tcPr>
          <w:p w14:paraId="61DE913E"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3276D316" w14:textId="77777777" w:rsidR="00F078F8" w:rsidRPr="00F078F8" w:rsidRDefault="00F078F8" w:rsidP="00F078F8">
            <w:pPr>
              <w:jc w:val="center"/>
              <w:rPr>
                <w:color w:val="000000"/>
                <w:sz w:val="22"/>
                <w:szCs w:val="22"/>
              </w:rPr>
            </w:pPr>
            <w:r w:rsidRPr="00F078F8">
              <w:rPr>
                <w:color w:val="000000"/>
                <w:sz w:val="22"/>
              </w:rPr>
              <w:t>13 (19.7%)</w:t>
            </w:r>
          </w:p>
        </w:tc>
        <w:tc>
          <w:tcPr>
            <w:tcW w:w="1065" w:type="dxa"/>
            <w:tcBorders>
              <w:top w:val="nil"/>
              <w:left w:val="nil"/>
              <w:bottom w:val="nil"/>
              <w:right w:val="nil"/>
            </w:tcBorders>
            <w:shd w:val="clear" w:color="auto" w:fill="auto"/>
            <w:noWrap/>
            <w:vAlign w:val="center"/>
            <w:hideMark/>
          </w:tcPr>
          <w:p w14:paraId="138CCB7C" w14:textId="77777777" w:rsidR="00F078F8" w:rsidRPr="00F078F8" w:rsidRDefault="00F078F8" w:rsidP="00F078F8">
            <w:pPr>
              <w:jc w:val="center"/>
              <w:rPr>
                <w:color w:val="000000"/>
                <w:sz w:val="22"/>
                <w:szCs w:val="22"/>
              </w:rPr>
            </w:pPr>
            <w:r w:rsidRPr="00F078F8">
              <w:rPr>
                <w:color w:val="000000"/>
                <w:sz w:val="22"/>
                <w:szCs w:val="22"/>
              </w:rPr>
              <w:t>0.765</w:t>
            </w:r>
          </w:p>
        </w:tc>
        <w:tc>
          <w:tcPr>
            <w:tcW w:w="292" w:type="dxa"/>
            <w:tcBorders>
              <w:top w:val="nil"/>
              <w:left w:val="nil"/>
              <w:bottom w:val="nil"/>
              <w:right w:val="nil"/>
            </w:tcBorders>
            <w:shd w:val="clear" w:color="auto" w:fill="auto"/>
            <w:noWrap/>
            <w:hideMark/>
          </w:tcPr>
          <w:p w14:paraId="1B671B62"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5D922F14" w14:textId="77777777" w:rsidR="00F078F8" w:rsidRPr="00F078F8" w:rsidRDefault="00F078F8" w:rsidP="00F078F8">
            <w:pPr>
              <w:jc w:val="center"/>
              <w:rPr>
                <w:color w:val="000000"/>
                <w:sz w:val="22"/>
                <w:szCs w:val="22"/>
              </w:rPr>
            </w:pPr>
            <w:r w:rsidRPr="00F078F8">
              <w:rPr>
                <w:color w:val="000000"/>
                <w:sz w:val="22"/>
              </w:rPr>
              <w:t>17 (33.3</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4C25001C" w14:textId="77777777" w:rsidR="00F078F8" w:rsidRPr="00F078F8" w:rsidRDefault="00F078F8" w:rsidP="00F078F8">
            <w:pPr>
              <w:jc w:val="center"/>
              <w:rPr>
                <w:color w:val="000000"/>
                <w:sz w:val="22"/>
                <w:szCs w:val="22"/>
              </w:rPr>
            </w:pPr>
            <w:r w:rsidRPr="00F078F8">
              <w:rPr>
                <w:color w:val="000000"/>
                <w:sz w:val="22"/>
                <w:szCs w:val="22"/>
              </w:rPr>
              <w:t>&lt;0.001</w:t>
            </w:r>
          </w:p>
        </w:tc>
      </w:tr>
      <w:tr w:rsidR="00F078F8" w:rsidRPr="00F078F8" w14:paraId="6CC279DF" w14:textId="77777777" w:rsidTr="00E475BF">
        <w:trPr>
          <w:trHeight w:val="242"/>
        </w:trPr>
        <w:tc>
          <w:tcPr>
            <w:tcW w:w="3047" w:type="dxa"/>
            <w:tcBorders>
              <w:top w:val="nil"/>
              <w:left w:val="nil"/>
              <w:bottom w:val="nil"/>
              <w:right w:val="nil"/>
            </w:tcBorders>
            <w:shd w:val="clear" w:color="auto" w:fill="auto"/>
            <w:vAlign w:val="center"/>
            <w:hideMark/>
          </w:tcPr>
          <w:p w14:paraId="13B74DE2" w14:textId="77777777" w:rsidR="00F078F8" w:rsidRPr="00F078F8" w:rsidRDefault="00F078F8" w:rsidP="00F078F8">
            <w:pPr>
              <w:rPr>
                <w:color w:val="000000"/>
                <w:sz w:val="22"/>
                <w:szCs w:val="22"/>
              </w:rPr>
            </w:pPr>
            <w:r w:rsidRPr="00F078F8">
              <w:rPr>
                <w:color w:val="000000"/>
                <w:sz w:val="22"/>
              </w:rPr>
              <w:t>Eczema by 36 months</w:t>
            </w:r>
          </w:p>
        </w:tc>
        <w:tc>
          <w:tcPr>
            <w:tcW w:w="1898" w:type="dxa"/>
            <w:tcBorders>
              <w:top w:val="nil"/>
              <w:left w:val="nil"/>
              <w:bottom w:val="nil"/>
              <w:right w:val="nil"/>
            </w:tcBorders>
            <w:shd w:val="clear" w:color="auto" w:fill="auto"/>
            <w:vAlign w:val="center"/>
            <w:hideMark/>
          </w:tcPr>
          <w:p w14:paraId="7A339643" w14:textId="77777777" w:rsidR="00F078F8" w:rsidRPr="00F078F8" w:rsidRDefault="00F078F8" w:rsidP="00F078F8">
            <w:pPr>
              <w:jc w:val="center"/>
              <w:rPr>
                <w:color w:val="000000"/>
                <w:sz w:val="22"/>
                <w:szCs w:val="22"/>
              </w:rPr>
            </w:pPr>
            <w:r w:rsidRPr="00F078F8">
              <w:rPr>
                <w:color w:val="000000"/>
                <w:sz w:val="22"/>
              </w:rPr>
              <w:t>103 (19.1%)</w:t>
            </w:r>
          </w:p>
        </w:tc>
        <w:tc>
          <w:tcPr>
            <w:tcW w:w="292" w:type="dxa"/>
            <w:tcBorders>
              <w:top w:val="nil"/>
              <w:left w:val="nil"/>
              <w:bottom w:val="nil"/>
              <w:right w:val="nil"/>
            </w:tcBorders>
            <w:shd w:val="clear" w:color="auto" w:fill="auto"/>
            <w:noWrap/>
            <w:hideMark/>
          </w:tcPr>
          <w:p w14:paraId="28188D44"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50F0262B" w14:textId="77777777" w:rsidR="00F078F8" w:rsidRPr="00F078F8" w:rsidRDefault="00F078F8" w:rsidP="00F078F8">
            <w:pPr>
              <w:jc w:val="center"/>
              <w:rPr>
                <w:color w:val="000000"/>
                <w:sz w:val="22"/>
                <w:szCs w:val="22"/>
              </w:rPr>
            </w:pPr>
            <w:r w:rsidRPr="00F078F8">
              <w:rPr>
                <w:color w:val="000000"/>
                <w:sz w:val="22"/>
              </w:rPr>
              <w:t>16 (28.1%)</w:t>
            </w:r>
          </w:p>
        </w:tc>
        <w:tc>
          <w:tcPr>
            <w:tcW w:w="1065" w:type="dxa"/>
            <w:tcBorders>
              <w:top w:val="nil"/>
              <w:left w:val="nil"/>
              <w:bottom w:val="nil"/>
              <w:right w:val="nil"/>
            </w:tcBorders>
            <w:shd w:val="clear" w:color="auto" w:fill="auto"/>
            <w:noWrap/>
            <w:vAlign w:val="center"/>
            <w:hideMark/>
          </w:tcPr>
          <w:p w14:paraId="27F52FDE" w14:textId="77777777" w:rsidR="00F078F8" w:rsidRPr="00F078F8" w:rsidRDefault="00F078F8" w:rsidP="00F078F8">
            <w:pPr>
              <w:jc w:val="center"/>
              <w:rPr>
                <w:color w:val="000000"/>
                <w:sz w:val="22"/>
                <w:szCs w:val="22"/>
              </w:rPr>
            </w:pPr>
            <w:r w:rsidRPr="00F078F8">
              <w:rPr>
                <w:color w:val="000000"/>
                <w:sz w:val="22"/>
                <w:szCs w:val="22"/>
              </w:rPr>
              <w:t>0.324</w:t>
            </w:r>
          </w:p>
        </w:tc>
        <w:tc>
          <w:tcPr>
            <w:tcW w:w="292" w:type="dxa"/>
            <w:tcBorders>
              <w:top w:val="nil"/>
              <w:left w:val="nil"/>
              <w:bottom w:val="nil"/>
              <w:right w:val="nil"/>
            </w:tcBorders>
            <w:shd w:val="clear" w:color="auto" w:fill="auto"/>
            <w:noWrap/>
            <w:hideMark/>
          </w:tcPr>
          <w:p w14:paraId="043A0EE0"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425955D5" w14:textId="77777777" w:rsidR="00F078F8" w:rsidRPr="00F078F8" w:rsidRDefault="00F078F8" w:rsidP="00F078F8">
            <w:pPr>
              <w:jc w:val="center"/>
              <w:rPr>
                <w:color w:val="000000"/>
                <w:sz w:val="22"/>
                <w:szCs w:val="22"/>
              </w:rPr>
            </w:pPr>
            <w:r w:rsidRPr="00F078F8">
              <w:rPr>
                <w:color w:val="000000"/>
                <w:sz w:val="22"/>
              </w:rPr>
              <w:t>17 (27%)</w:t>
            </w:r>
          </w:p>
        </w:tc>
        <w:tc>
          <w:tcPr>
            <w:tcW w:w="1065" w:type="dxa"/>
            <w:tcBorders>
              <w:top w:val="nil"/>
              <w:left w:val="nil"/>
              <w:bottom w:val="nil"/>
              <w:right w:val="nil"/>
            </w:tcBorders>
            <w:shd w:val="clear" w:color="auto" w:fill="auto"/>
            <w:noWrap/>
            <w:vAlign w:val="center"/>
            <w:hideMark/>
          </w:tcPr>
          <w:p w14:paraId="783E9787" w14:textId="77777777" w:rsidR="00F078F8" w:rsidRPr="00F078F8" w:rsidRDefault="00F078F8" w:rsidP="00F078F8">
            <w:pPr>
              <w:jc w:val="center"/>
              <w:rPr>
                <w:color w:val="000000"/>
                <w:sz w:val="22"/>
                <w:szCs w:val="22"/>
              </w:rPr>
            </w:pPr>
            <w:r w:rsidRPr="00F078F8">
              <w:rPr>
                <w:color w:val="000000"/>
                <w:sz w:val="22"/>
                <w:szCs w:val="22"/>
              </w:rPr>
              <w:t>0.417</w:t>
            </w:r>
          </w:p>
        </w:tc>
        <w:tc>
          <w:tcPr>
            <w:tcW w:w="292" w:type="dxa"/>
            <w:tcBorders>
              <w:top w:val="nil"/>
              <w:left w:val="nil"/>
              <w:bottom w:val="nil"/>
              <w:right w:val="nil"/>
            </w:tcBorders>
            <w:shd w:val="clear" w:color="auto" w:fill="auto"/>
            <w:noWrap/>
            <w:hideMark/>
          </w:tcPr>
          <w:p w14:paraId="14481D5E"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2D9B546D" w14:textId="77777777" w:rsidR="00F078F8" w:rsidRPr="00F078F8" w:rsidRDefault="00F078F8" w:rsidP="00F078F8">
            <w:pPr>
              <w:jc w:val="center"/>
              <w:rPr>
                <w:color w:val="000000"/>
                <w:sz w:val="22"/>
                <w:szCs w:val="22"/>
              </w:rPr>
            </w:pPr>
            <w:r w:rsidRPr="00F078F8">
              <w:rPr>
                <w:color w:val="000000"/>
                <w:sz w:val="22"/>
              </w:rPr>
              <w:t>21 (46.7</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3B0292B2" w14:textId="77777777" w:rsidR="00F078F8" w:rsidRPr="00F078F8" w:rsidRDefault="00F078F8" w:rsidP="00F078F8">
            <w:pPr>
              <w:jc w:val="center"/>
              <w:rPr>
                <w:color w:val="000000"/>
                <w:sz w:val="22"/>
                <w:szCs w:val="22"/>
              </w:rPr>
            </w:pPr>
            <w:r w:rsidRPr="00F078F8">
              <w:rPr>
                <w:color w:val="000000"/>
                <w:sz w:val="22"/>
                <w:szCs w:val="22"/>
              </w:rPr>
              <w:t>&lt;0.001</w:t>
            </w:r>
          </w:p>
        </w:tc>
      </w:tr>
      <w:tr w:rsidR="00F078F8" w:rsidRPr="00F078F8" w14:paraId="04AA4EAD" w14:textId="77777777" w:rsidTr="00E475BF">
        <w:trPr>
          <w:trHeight w:val="242"/>
        </w:trPr>
        <w:tc>
          <w:tcPr>
            <w:tcW w:w="3047" w:type="dxa"/>
            <w:tcBorders>
              <w:top w:val="nil"/>
              <w:left w:val="nil"/>
              <w:bottom w:val="nil"/>
              <w:right w:val="nil"/>
            </w:tcBorders>
            <w:shd w:val="clear" w:color="auto" w:fill="auto"/>
            <w:vAlign w:val="center"/>
            <w:hideMark/>
          </w:tcPr>
          <w:p w14:paraId="7BCA5D97" w14:textId="77777777" w:rsidR="00F078F8" w:rsidRPr="00F078F8" w:rsidRDefault="00F078F8" w:rsidP="00F078F8">
            <w:pPr>
              <w:rPr>
                <w:color w:val="000000"/>
                <w:sz w:val="22"/>
                <w:szCs w:val="22"/>
              </w:rPr>
            </w:pPr>
            <w:r w:rsidRPr="00F078F8">
              <w:rPr>
                <w:color w:val="000000"/>
                <w:sz w:val="22"/>
              </w:rPr>
              <w:t>Eczema by 72 months</w:t>
            </w:r>
          </w:p>
        </w:tc>
        <w:tc>
          <w:tcPr>
            <w:tcW w:w="1898" w:type="dxa"/>
            <w:tcBorders>
              <w:top w:val="nil"/>
              <w:left w:val="nil"/>
              <w:bottom w:val="nil"/>
              <w:right w:val="nil"/>
            </w:tcBorders>
            <w:shd w:val="clear" w:color="auto" w:fill="auto"/>
            <w:vAlign w:val="center"/>
            <w:hideMark/>
          </w:tcPr>
          <w:p w14:paraId="1D75542E" w14:textId="77777777" w:rsidR="00F078F8" w:rsidRPr="00F078F8" w:rsidRDefault="00F078F8" w:rsidP="00F078F8">
            <w:pPr>
              <w:jc w:val="center"/>
              <w:rPr>
                <w:color w:val="000000"/>
                <w:sz w:val="22"/>
                <w:szCs w:val="22"/>
              </w:rPr>
            </w:pPr>
            <w:r w:rsidRPr="00F078F8">
              <w:rPr>
                <w:color w:val="000000"/>
                <w:sz w:val="22"/>
              </w:rPr>
              <w:t>120 (25.5%)</w:t>
            </w:r>
          </w:p>
        </w:tc>
        <w:tc>
          <w:tcPr>
            <w:tcW w:w="292" w:type="dxa"/>
            <w:tcBorders>
              <w:top w:val="nil"/>
              <w:left w:val="nil"/>
              <w:bottom w:val="nil"/>
              <w:right w:val="nil"/>
            </w:tcBorders>
            <w:shd w:val="clear" w:color="auto" w:fill="auto"/>
            <w:noWrap/>
            <w:hideMark/>
          </w:tcPr>
          <w:p w14:paraId="392B38F6"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4A34FD73" w14:textId="77777777" w:rsidR="00F078F8" w:rsidRPr="00F078F8" w:rsidRDefault="00F078F8" w:rsidP="00F078F8">
            <w:pPr>
              <w:jc w:val="center"/>
              <w:rPr>
                <w:color w:val="000000"/>
                <w:sz w:val="22"/>
                <w:szCs w:val="22"/>
              </w:rPr>
            </w:pPr>
            <w:r w:rsidRPr="00F078F8">
              <w:rPr>
                <w:color w:val="000000"/>
                <w:sz w:val="22"/>
              </w:rPr>
              <w:t>20 (41.7</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6DEBF493" w14:textId="77777777" w:rsidR="00F078F8" w:rsidRPr="00F078F8" w:rsidRDefault="00F078F8" w:rsidP="00F078F8">
            <w:pPr>
              <w:jc w:val="center"/>
              <w:rPr>
                <w:color w:val="000000"/>
                <w:sz w:val="22"/>
                <w:szCs w:val="22"/>
              </w:rPr>
            </w:pPr>
            <w:r w:rsidRPr="00F078F8">
              <w:rPr>
                <w:color w:val="000000"/>
                <w:sz w:val="22"/>
                <w:szCs w:val="22"/>
              </w:rPr>
              <w:t>0.048</w:t>
            </w:r>
          </w:p>
        </w:tc>
        <w:tc>
          <w:tcPr>
            <w:tcW w:w="292" w:type="dxa"/>
            <w:tcBorders>
              <w:top w:val="nil"/>
              <w:left w:val="nil"/>
              <w:bottom w:val="nil"/>
              <w:right w:val="nil"/>
            </w:tcBorders>
            <w:shd w:val="clear" w:color="auto" w:fill="auto"/>
            <w:noWrap/>
            <w:hideMark/>
          </w:tcPr>
          <w:p w14:paraId="10129667"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3420AF95" w14:textId="77777777" w:rsidR="00F078F8" w:rsidRPr="00F078F8" w:rsidRDefault="00F078F8" w:rsidP="00F078F8">
            <w:pPr>
              <w:jc w:val="center"/>
              <w:rPr>
                <w:color w:val="000000"/>
                <w:sz w:val="22"/>
                <w:szCs w:val="22"/>
              </w:rPr>
            </w:pPr>
            <w:r w:rsidRPr="00F078F8">
              <w:rPr>
                <w:color w:val="000000"/>
                <w:sz w:val="22"/>
              </w:rPr>
              <w:t>20 (35.7%)</w:t>
            </w:r>
          </w:p>
        </w:tc>
        <w:tc>
          <w:tcPr>
            <w:tcW w:w="1065" w:type="dxa"/>
            <w:tcBorders>
              <w:top w:val="nil"/>
              <w:left w:val="nil"/>
              <w:bottom w:val="nil"/>
              <w:right w:val="nil"/>
            </w:tcBorders>
            <w:shd w:val="clear" w:color="auto" w:fill="auto"/>
            <w:noWrap/>
            <w:vAlign w:val="center"/>
            <w:hideMark/>
          </w:tcPr>
          <w:p w14:paraId="64FCA983" w14:textId="77777777" w:rsidR="00F078F8" w:rsidRPr="00F078F8" w:rsidRDefault="00F078F8" w:rsidP="00F078F8">
            <w:pPr>
              <w:jc w:val="center"/>
              <w:rPr>
                <w:color w:val="000000"/>
                <w:sz w:val="22"/>
                <w:szCs w:val="22"/>
              </w:rPr>
            </w:pPr>
            <w:r w:rsidRPr="00F078F8">
              <w:rPr>
                <w:color w:val="000000"/>
                <w:sz w:val="22"/>
                <w:szCs w:val="22"/>
              </w:rPr>
              <w:t>0.303</w:t>
            </w:r>
          </w:p>
        </w:tc>
        <w:tc>
          <w:tcPr>
            <w:tcW w:w="292" w:type="dxa"/>
            <w:tcBorders>
              <w:top w:val="nil"/>
              <w:left w:val="nil"/>
              <w:bottom w:val="nil"/>
              <w:right w:val="nil"/>
            </w:tcBorders>
            <w:shd w:val="clear" w:color="auto" w:fill="auto"/>
            <w:noWrap/>
            <w:hideMark/>
          </w:tcPr>
          <w:p w14:paraId="4C00043F"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37AFAFD1" w14:textId="77777777" w:rsidR="00F078F8" w:rsidRPr="00F078F8" w:rsidRDefault="00F078F8" w:rsidP="00F078F8">
            <w:pPr>
              <w:jc w:val="center"/>
              <w:rPr>
                <w:color w:val="000000"/>
                <w:sz w:val="22"/>
                <w:szCs w:val="22"/>
              </w:rPr>
            </w:pPr>
            <w:r w:rsidRPr="00F078F8">
              <w:rPr>
                <w:color w:val="000000"/>
                <w:sz w:val="22"/>
              </w:rPr>
              <w:t>25 (62.5</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69F8B0FA" w14:textId="77777777" w:rsidR="00F078F8" w:rsidRPr="00F078F8" w:rsidRDefault="00F078F8" w:rsidP="00F078F8">
            <w:pPr>
              <w:jc w:val="center"/>
              <w:rPr>
                <w:color w:val="000000"/>
                <w:sz w:val="22"/>
                <w:szCs w:val="22"/>
              </w:rPr>
            </w:pPr>
            <w:r w:rsidRPr="00F078F8">
              <w:rPr>
                <w:color w:val="000000"/>
                <w:sz w:val="22"/>
                <w:szCs w:val="22"/>
              </w:rPr>
              <w:t>&lt;0.001</w:t>
            </w:r>
          </w:p>
        </w:tc>
      </w:tr>
      <w:tr w:rsidR="00F078F8" w:rsidRPr="00F078F8" w14:paraId="6DBA80C6" w14:textId="77777777" w:rsidTr="00E475BF">
        <w:trPr>
          <w:trHeight w:val="242"/>
        </w:trPr>
        <w:tc>
          <w:tcPr>
            <w:tcW w:w="3047" w:type="dxa"/>
            <w:tcBorders>
              <w:top w:val="nil"/>
              <w:left w:val="nil"/>
              <w:bottom w:val="nil"/>
              <w:right w:val="nil"/>
            </w:tcBorders>
            <w:shd w:val="clear" w:color="auto" w:fill="auto"/>
            <w:hideMark/>
          </w:tcPr>
          <w:p w14:paraId="1498ECE3" w14:textId="77777777" w:rsidR="00F078F8" w:rsidRPr="00F078F8" w:rsidRDefault="00F078F8" w:rsidP="00F078F8">
            <w:pPr>
              <w:jc w:val="center"/>
              <w:rPr>
                <w:color w:val="000000"/>
                <w:sz w:val="22"/>
                <w:szCs w:val="22"/>
              </w:rPr>
            </w:pPr>
          </w:p>
        </w:tc>
        <w:tc>
          <w:tcPr>
            <w:tcW w:w="1898" w:type="dxa"/>
            <w:tcBorders>
              <w:top w:val="nil"/>
              <w:left w:val="nil"/>
              <w:bottom w:val="nil"/>
              <w:right w:val="nil"/>
            </w:tcBorders>
            <w:shd w:val="clear" w:color="auto" w:fill="auto"/>
            <w:hideMark/>
          </w:tcPr>
          <w:p w14:paraId="49C4701E" w14:textId="77777777" w:rsidR="00F078F8" w:rsidRPr="00F078F8" w:rsidRDefault="00F078F8" w:rsidP="00F078F8">
            <w:pPr>
              <w:rPr>
                <w:sz w:val="20"/>
                <w:szCs w:val="20"/>
              </w:rPr>
            </w:pPr>
          </w:p>
        </w:tc>
        <w:tc>
          <w:tcPr>
            <w:tcW w:w="292" w:type="dxa"/>
            <w:tcBorders>
              <w:top w:val="nil"/>
              <w:left w:val="nil"/>
              <w:bottom w:val="nil"/>
              <w:right w:val="nil"/>
            </w:tcBorders>
            <w:shd w:val="clear" w:color="auto" w:fill="auto"/>
            <w:noWrap/>
            <w:hideMark/>
          </w:tcPr>
          <w:p w14:paraId="100E1CD2" w14:textId="77777777" w:rsidR="00F078F8" w:rsidRPr="00F078F8" w:rsidRDefault="00F078F8" w:rsidP="00F078F8">
            <w:pPr>
              <w:rPr>
                <w:sz w:val="20"/>
                <w:szCs w:val="20"/>
              </w:rPr>
            </w:pPr>
          </w:p>
        </w:tc>
        <w:tc>
          <w:tcPr>
            <w:tcW w:w="1790" w:type="dxa"/>
            <w:tcBorders>
              <w:top w:val="nil"/>
              <w:left w:val="nil"/>
              <w:bottom w:val="nil"/>
              <w:right w:val="nil"/>
            </w:tcBorders>
            <w:shd w:val="clear" w:color="auto" w:fill="auto"/>
            <w:noWrap/>
            <w:hideMark/>
          </w:tcPr>
          <w:p w14:paraId="087469AD" w14:textId="77777777" w:rsidR="00F078F8" w:rsidRPr="00F078F8" w:rsidRDefault="00F078F8" w:rsidP="00F078F8">
            <w:pPr>
              <w:rPr>
                <w:sz w:val="20"/>
                <w:szCs w:val="20"/>
              </w:rPr>
            </w:pPr>
          </w:p>
        </w:tc>
        <w:tc>
          <w:tcPr>
            <w:tcW w:w="1065" w:type="dxa"/>
            <w:tcBorders>
              <w:top w:val="nil"/>
              <w:left w:val="nil"/>
              <w:bottom w:val="nil"/>
              <w:right w:val="nil"/>
            </w:tcBorders>
            <w:shd w:val="clear" w:color="auto" w:fill="auto"/>
            <w:noWrap/>
            <w:vAlign w:val="center"/>
            <w:hideMark/>
          </w:tcPr>
          <w:p w14:paraId="7506CCF7" w14:textId="77777777" w:rsidR="00F078F8" w:rsidRPr="00F078F8" w:rsidRDefault="00F078F8" w:rsidP="00F078F8">
            <w:pPr>
              <w:rPr>
                <w:sz w:val="20"/>
                <w:szCs w:val="20"/>
              </w:rPr>
            </w:pPr>
          </w:p>
        </w:tc>
        <w:tc>
          <w:tcPr>
            <w:tcW w:w="292" w:type="dxa"/>
            <w:tcBorders>
              <w:top w:val="nil"/>
              <w:left w:val="nil"/>
              <w:bottom w:val="nil"/>
              <w:right w:val="nil"/>
            </w:tcBorders>
            <w:shd w:val="clear" w:color="auto" w:fill="auto"/>
            <w:noWrap/>
            <w:hideMark/>
          </w:tcPr>
          <w:p w14:paraId="20F205A3" w14:textId="77777777" w:rsidR="00F078F8" w:rsidRPr="00F078F8" w:rsidRDefault="00F078F8" w:rsidP="00F078F8">
            <w:pPr>
              <w:jc w:val="center"/>
              <w:rPr>
                <w:sz w:val="20"/>
                <w:szCs w:val="20"/>
              </w:rPr>
            </w:pPr>
          </w:p>
        </w:tc>
        <w:tc>
          <w:tcPr>
            <w:tcW w:w="1790" w:type="dxa"/>
            <w:tcBorders>
              <w:top w:val="nil"/>
              <w:left w:val="nil"/>
              <w:bottom w:val="nil"/>
              <w:right w:val="nil"/>
            </w:tcBorders>
            <w:shd w:val="clear" w:color="auto" w:fill="auto"/>
            <w:noWrap/>
            <w:hideMark/>
          </w:tcPr>
          <w:p w14:paraId="7FCEF2E3" w14:textId="77777777" w:rsidR="00F078F8" w:rsidRPr="00F078F8" w:rsidRDefault="00F078F8" w:rsidP="00F078F8">
            <w:pPr>
              <w:rPr>
                <w:sz w:val="20"/>
                <w:szCs w:val="20"/>
              </w:rPr>
            </w:pPr>
          </w:p>
        </w:tc>
        <w:tc>
          <w:tcPr>
            <w:tcW w:w="1065" w:type="dxa"/>
            <w:tcBorders>
              <w:top w:val="nil"/>
              <w:left w:val="nil"/>
              <w:bottom w:val="nil"/>
              <w:right w:val="nil"/>
            </w:tcBorders>
            <w:shd w:val="clear" w:color="auto" w:fill="auto"/>
            <w:noWrap/>
            <w:vAlign w:val="center"/>
            <w:hideMark/>
          </w:tcPr>
          <w:p w14:paraId="4148E2E7" w14:textId="77777777" w:rsidR="00F078F8" w:rsidRPr="00F078F8" w:rsidRDefault="00F078F8" w:rsidP="00F078F8">
            <w:pPr>
              <w:rPr>
                <w:sz w:val="20"/>
                <w:szCs w:val="20"/>
              </w:rPr>
            </w:pPr>
          </w:p>
        </w:tc>
        <w:tc>
          <w:tcPr>
            <w:tcW w:w="292" w:type="dxa"/>
            <w:tcBorders>
              <w:top w:val="nil"/>
              <w:left w:val="nil"/>
              <w:bottom w:val="nil"/>
              <w:right w:val="nil"/>
            </w:tcBorders>
            <w:shd w:val="clear" w:color="auto" w:fill="auto"/>
            <w:noWrap/>
            <w:hideMark/>
          </w:tcPr>
          <w:p w14:paraId="24359C40" w14:textId="77777777" w:rsidR="00F078F8" w:rsidRPr="00F078F8" w:rsidRDefault="00F078F8" w:rsidP="00F078F8">
            <w:pPr>
              <w:jc w:val="center"/>
              <w:rPr>
                <w:sz w:val="20"/>
                <w:szCs w:val="20"/>
              </w:rPr>
            </w:pPr>
          </w:p>
        </w:tc>
        <w:tc>
          <w:tcPr>
            <w:tcW w:w="1790" w:type="dxa"/>
            <w:tcBorders>
              <w:top w:val="nil"/>
              <w:left w:val="nil"/>
              <w:bottom w:val="nil"/>
              <w:right w:val="nil"/>
            </w:tcBorders>
            <w:shd w:val="clear" w:color="auto" w:fill="auto"/>
            <w:noWrap/>
            <w:hideMark/>
          </w:tcPr>
          <w:p w14:paraId="37B7FF0B" w14:textId="77777777" w:rsidR="00F078F8" w:rsidRPr="00F078F8" w:rsidRDefault="00F078F8" w:rsidP="00F078F8">
            <w:pPr>
              <w:rPr>
                <w:sz w:val="20"/>
                <w:szCs w:val="20"/>
              </w:rPr>
            </w:pPr>
          </w:p>
        </w:tc>
        <w:tc>
          <w:tcPr>
            <w:tcW w:w="1065" w:type="dxa"/>
            <w:tcBorders>
              <w:top w:val="nil"/>
              <w:left w:val="nil"/>
              <w:bottom w:val="nil"/>
              <w:right w:val="nil"/>
            </w:tcBorders>
            <w:shd w:val="clear" w:color="auto" w:fill="auto"/>
            <w:noWrap/>
            <w:vAlign w:val="center"/>
            <w:hideMark/>
          </w:tcPr>
          <w:p w14:paraId="28C020E4" w14:textId="77777777" w:rsidR="00F078F8" w:rsidRPr="00F078F8" w:rsidRDefault="00F078F8" w:rsidP="00F078F8">
            <w:pPr>
              <w:rPr>
                <w:sz w:val="20"/>
                <w:szCs w:val="20"/>
              </w:rPr>
            </w:pPr>
          </w:p>
        </w:tc>
      </w:tr>
      <w:tr w:rsidR="00F078F8" w:rsidRPr="00F078F8" w14:paraId="0AF9A903" w14:textId="77777777" w:rsidTr="00E475BF">
        <w:trPr>
          <w:trHeight w:val="242"/>
        </w:trPr>
        <w:tc>
          <w:tcPr>
            <w:tcW w:w="3047" w:type="dxa"/>
            <w:tcBorders>
              <w:top w:val="nil"/>
              <w:left w:val="nil"/>
              <w:bottom w:val="nil"/>
              <w:right w:val="nil"/>
            </w:tcBorders>
            <w:shd w:val="clear" w:color="auto" w:fill="auto"/>
            <w:vAlign w:val="center"/>
            <w:hideMark/>
          </w:tcPr>
          <w:p w14:paraId="26EB23BE" w14:textId="77777777" w:rsidR="00F078F8" w:rsidRPr="00F078F8" w:rsidRDefault="00F078F8" w:rsidP="00F078F8">
            <w:pPr>
              <w:rPr>
                <w:color w:val="000000"/>
                <w:sz w:val="22"/>
                <w:szCs w:val="22"/>
              </w:rPr>
            </w:pPr>
            <w:r w:rsidRPr="00F078F8">
              <w:rPr>
                <w:color w:val="000000"/>
                <w:sz w:val="22"/>
              </w:rPr>
              <w:t>Allergen sensitization at 18 months</w:t>
            </w:r>
          </w:p>
        </w:tc>
        <w:tc>
          <w:tcPr>
            <w:tcW w:w="1898" w:type="dxa"/>
            <w:tcBorders>
              <w:top w:val="nil"/>
              <w:left w:val="nil"/>
              <w:bottom w:val="nil"/>
              <w:right w:val="nil"/>
            </w:tcBorders>
            <w:shd w:val="clear" w:color="auto" w:fill="auto"/>
            <w:vAlign w:val="center"/>
            <w:hideMark/>
          </w:tcPr>
          <w:p w14:paraId="25C6F496" w14:textId="77777777" w:rsidR="00F078F8" w:rsidRPr="00F078F8" w:rsidRDefault="00F078F8" w:rsidP="00F078F8">
            <w:pPr>
              <w:jc w:val="center"/>
              <w:rPr>
                <w:color w:val="000000"/>
                <w:sz w:val="22"/>
                <w:szCs w:val="22"/>
              </w:rPr>
            </w:pPr>
            <w:r w:rsidRPr="00F078F8">
              <w:rPr>
                <w:color w:val="000000"/>
                <w:sz w:val="22"/>
              </w:rPr>
              <w:t>61 (12%)</w:t>
            </w:r>
          </w:p>
        </w:tc>
        <w:tc>
          <w:tcPr>
            <w:tcW w:w="292" w:type="dxa"/>
            <w:tcBorders>
              <w:top w:val="nil"/>
              <w:left w:val="nil"/>
              <w:bottom w:val="nil"/>
              <w:right w:val="nil"/>
            </w:tcBorders>
            <w:shd w:val="clear" w:color="auto" w:fill="auto"/>
            <w:noWrap/>
            <w:hideMark/>
          </w:tcPr>
          <w:p w14:paraId="5CA1D9AF"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4828FB72" w14:textId="77777777" w:rsidR="00F078F8" w:rsidRPr="00F078F8" w:rsidRDefault="00F078F8" w:rsidP="00F078F8">
            <w:pPr>
              <w:jc w:val="center"/>
              <w:rPr>
                <w:color w:val="000000"/>
                <w:sz w:val="22"/>
                <w:szCs w:val="22"/>
              </w:rPr>
            </w:pPr>
            <w:r w:rsidRPr="00F078F8">
              <w:rPr>
                <w:color w:val="000000"/>
                <w:sz w:val="22"/>
              </w:rPr>
              <w:t>7 (14.3%)</w:t>
            </w:r>
          </w:p>
        </w:tc>
        <w:tc>
          <w:tcPr>
            <w:tcW w:w="1065" w:type="dxa"/>
            <w:tcBorders>
              <w:top w:val="nil"/>
              <w:left w:val="nil"/>
              <w:bottom w:val="nil"/>
              <w:right w:val="nil"/>
            </w:tcBorders>
            <w:shd w:val="clear" w:color="auto" w:fill="auto"/>
            <w:noWrap/>
            <w:vAlign w:val="center"/>
            <w:hideMark/>
          </w:tcPr>
          <w:p w14:paraId="67431B54" w14:textId="77777777" w:rsidR="00F078F8" w:rsidRPr="00F078F8" w:rsidRDefault="00F078F8" w:rsidP="00F078F8">
            <w:pPr>
              <w:jc w:val="center"/>
              <w:rPr>
                <w:color w:val="000000"/>
                <w:sz w:val="22"/>
                <w:szCs w:val="22"/>
              </w:rPr>
            </w:pPr>
            <w:r w:rsidRPr="00F078F8">
              <w:rPr>
                <w:color w:val="000000"/>
                <w:sz w:val="22"/>
                <w:szCs w:val="22"/>
              </w:rPr>
              <w:t>1</w:t>
            </w:r>
          </w:p>
        </w:tc>
        <w:tc>
          <w:tcPr>
            <w:tcW w:w="292" w:type="dxa"/>
            <w:tcBorders>
              <w:top w:val="nil"/>
              <w:left w:val="nil"/>
              <w:bottom w:val="nil"/>
              <w:right w:val="nil"/>
            </w:tcBorders>
            <w:shd w:val="clear" w:color="auto" w:fill="auto"/>
            <w:noWrap/>
            <w:hideMark/>
          </w:tcPr>
          <w:p w14:paraId="147C5A55"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01A2292D" w14:textId="77777777" w:rsidR="00F078F8" w:rsidRPr="00F078F8" w:rsidRDefault="00F078F8" w:rsidP="00F078F8">
            <w:pPr>
              <w:jc w:val="center"/>
              <w:rPr>
                <w:color w:val="000000"/>
                <w:sz w:val="22"/>
                <w:szCs w:val="22"/>
              </w:rPr>
            </w:pPr>
            <w:r w:rsidRPr="00F078F8">
              <w:rPr>
                <w:color w:val="000000"/>
                <w:sz w:val="22"/>
              </w:rPr>
              <w:t>10 (16.4%)</w:t>
            </w:r>
          </w:p>
        </w:tc>
        <w:tc>
          <w:tcPr>
            <w:tcW w:w="1065" w:type="dxa"/>
            <w:tcBorders>
              <w:top w:val="nil"/>
              <w:left w:val="nil"/>
              <w:bottom w:val="nil"/>
              <w:right w:val="nil"/>
            </w:tcBorders>
            <w:shd w:val="clear" w:color="auto" w:fill="auto"/>
            <w:noWrap/>
            <w:vAlign w:val="center"/>
            <w:hideMark/>
          </w:tcPr>
          <w:p w14:paraId="451262F6" w14:textId="77777777" w:rsidR="00F078F8" w:rsidRPr="00F078F8" w:rsidRDefault="00F078F8" w:rsidP="00F078F8">
            <w:pPr>
              <w:jc w:val="center"/>
              <w:rPr>
                <w:color w:val="000000"/>
                <w:sz w:val="22"/>
                <w:szCs w:val="22"/>
              </w:rPr>
            </w:pPr>
            <w:r w:rsidRPr="00F078F8">
              <w:rPr>
                <w:color w:val="000000"/>
                <w:sz w:val="22"/>
                <w:szCs w:val="22"/>
              </w:rPr>
              <w:t>0.99</w:t>
            </w:r>
          </w:p>
        </w:tc>
        <w:tc>
          <w:tcPr>
            <w:tcW w:w="292" w:type="dxa"/>
            <w:tcBorders>
              <w:top w:val="nil"/>
              <w:left w:val="nil"/>
              <w:bottom w:val="nil"/>
              <w:right w:val="nil"/>
            </w:tcBorders>
            <w:shd w:val="clear" w:color="auto" w:fill="auto"/>
            <w:noWrap/>
            <w:hideMark/>
          </w:tcPr>
          <w:p w14:paraId="6D6B595F"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4A508D4B" w14:textId="77777777" w:rsidR="00F078F8" w:rsidRPr="00F078F8" w:rsidRDefault="00F078F8" w:rsidP="00F078F8">
            <w:pPr>
              <w:jc w:val="center"/>
              <w:rPr>
                <w:color w:val="000000"/>
                <w:sz w:val="22"/>
                <w:szCs w:val="22"/>
              </w:rPr>
            </w:pPr>
            <w:r w:rsidRPr="00F078F8">
              <w:rPr>
                <w:color w:val="000000"/>
                <w:sz w:val="22"/>
              </w:rPr>
              <w:t>11 (23.9%) </w:t>
            </w:r>
          </w:p>
        </w:tc>
        <w:tc>
          <w:tcPr>
            <w:tcW w:w="1065" w:type="dxa"/>
            <w:tcBorders>
              <w:top w:val="nil"/>
              <w:left w:val="nil"/>
              <w:bottom w:val="nil"/>
              <w:right w:val="nil"/>
            </w:tcBorders>
            <w:shd w:val="clear" w:color="auto" w:fill="auto"/>
            <w:noWrap/>
            <w:vAlign w:val="center"/>
            <w:hideMark/>
          </w:tcPr>
          <w:p w14:paraId="0F4952C9" w14:textId="77777777" w:rsidR="00F078F8" w:rsidRPr="00F078F8" w:rsidRDefault="00F078F8" w:rsidP="00F078F8">
            <w:pPr>
              <w:jc w:val="center"/>
              <w:rPr>
                <w:color w:val="000000"/>
                <w:sz w:val="22"/>
                <w:szCs w:val="22"/>
              </w:rPr>
            </w:pPr>
            <w:r w:rsidRPr="00F078F8">
              <w:rPr>
                <w:color w:val="000000"/>
                <w:sz w:val="22"/>
                <w:szCs w:val="22"/>
              </w:rPr>
              <w:t>0.066</w:t>
            </w:r>
          </w:p>
        </w:tc>
      </w:tr>
      <w:tr w:rsidR="00F078F8" w:rsidRPr="00F078F8" w14:paraId="6B75FAFB" w14:textId="77777777" w:rsidTr="00E475BF">
        <w:trPr>
          <w:trHeight w:val="242"/>
        </w:trPr>
        <w:tc>
          <w:tcPr>
            <w:tcW w:w="3047" w:type="dxa"/>
            <w:tcBorders>
              <w:top w:val="nil"/>
              <w:left w:val="nil"/>
              <w:bottom w:val="nil"/>
              <w:right w:val="nil"/>
            </w:tcBorders>
            <w:shd w:val="clear" w:color="auto" w:fill="auto"/>
            <w:vAlign w:val="center"/>
            <w:hideMark/>
          </w:tcPr>
          <w:p w14:paraId="26D59037" w14:textId="77777777" w:rsidR="00F078F8" w:rsidRPr="00F078F8" w:rsidRDefault="00F078F8" w:rsidP="00F078F8">
            <w:pPr>
              <w:rPr>
                <w:color w:val="000000"/>
                <w:sz w:val="22"/>
                <w:szCs w:val="22"/>
              </w:rPr>
            </w:pPr>
            <w:r w:rsidRPr="00F078F8">
              <w:rPr>
                <w:color w:val="000000"/>
                <w:sz w:val="22"/>
              </w:rPr>
              <w:t>Allergen sensitization at 36 months</w:t>
            </w:r>
          </w:p>
        </w:tc>
        <w:tc>
          <w:tcPr>
            <w:tcW w:w="1898" w:type="dxa"/>
            <w:tcBorders>
              <w:top w:val="nil"/>
              <w:left w:val="nil"/>
              <w:bottom w:val="nil"/>
              <w:right w:val="nil"/>
            </w:tcBorders>
            <w:shd w:val="clear" w:color="auto" w:fill="auto"/>
            <w:vAlign w:val="center"/>
            <w:hideMark/>
          </w:tcPr>
          <w:p w14:paraId="6A0A4354" w14:textId="77777777" w:rsidR="00F078F8" w:rsidRPr="00F078F8" w:rsidRDefault="00F078F8" w:rsidP="00F078F8">
            <w:pPr>
              <w:jc w:val="center"/>
              <w:rPr>
                <w:color w:val="000000"/>
                <w:sz w:val="22"/>
                <w:szCs w:val="22"/>
              </w:rPr>
            </w:pPr>
            <w:r w:rsidRPr="00F078F8">
              <w:rPr>
                <w:color w:val="000000"/>
                <w:sz w:val="22"/>
              </w:rPr>
              <w:t>115 (22.3%)</w:t>
            </w:r>
          </w:p>
        </w:tc>
        <w:tc>
          <w:tcPr>
            <w:tcW w:w="292" w:type="dxa"/>
            <w:tcBorders>
              <w:top w:val="nil"/>
              <w:left w:val="nil"/>
              <w:bottom w:val="nil"/>
              <w:right w:val="nil"/>
            </w:tcBorders>
            <w:shd w:val="clear" w:color="auto" w:fill="auto"/>
            <w:noWrap/>
            <w:hideMark/>
          </w:tcPr>
          <w:p w14:paraId="26C5D3F2"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0E60AA02" w14:textId="77777777" w:rsidR="00F078F8" w:rsidRPr="00F078F8" w:rsidRDefault="00F078F8" w:rsidP="00F078F8">
            <w:pPr>
              <w:jc w:val="center"/>
              <w:rPr>
                <w:color w:val="000000"/>
                <w:sz w:val="22"/>
                <w:szCs w:val="22"/>
              </w:rPr>
            </w:pPr>
            <w:r w:rsidRPr="00F078F8">
              <w:rPr>
                <w:color w:val="000000"/>
                <w:sz w:val="22"/>
              </w:rPr>
              <w:t>9 (17%)</w:t>
            </w:r>
          </w:p>
        </w:tc>
        <w:tc>
          <w:tcPr>
            <w:tcW w:w="1065" w:type="dxa"/>
            <w:tcBorders>
              <w:top w:val="nil"/>
              <w:left w:val="nil"/>
              <w:bottom w:val="nil"/>
              <w:right w:val="nil"/>
            </w:tcBorders>
            <w:shd w:val="clear" w:color="auto" w:fill="auto"/>
            <w:noWrap/>
            <w:vAlign w:val="center"/>
            <w:hideMark/>
          </w:tcPr>
          <w:p w14:paraId="2D66BFF5" w14:textId="77777777" w:rsidR="00F078F8" w:rsidRPr="00F078F8" w:rsidRDefault="00F078F8" w:rsidP="00F078F8">
            <w:pPr>
              <w:jc w:val="center"/>
              <w:rPr>
                <w:color w:val="000000"/>
                <w:sz w:val="22"/>
                <w:szCs w:val="22"/>
              </w:rPr>
            </w:pPr>
            <w:r w:rsidRPr="00F078F8">
              <w:rPr>
                <w:color w:val="000000"/>
                <w:sz w:val="22"/>
                <w:szCs w:val="22"/>
              </w:rPr>
              <w:t>1</w:t>
            </w:r>
          </w:p>
        </w:tc>
        <w:tc>
          <w:tcPr>
            <w:tcW w:w="292" w:type="dxa"/>
            <w:tcBorders>
              <w:top w:val="nil"/>
              <w:left w:val="nil"/>
              <w:bottom w:val="nil"/>
              <w:right w:val="nil"/>
            </w:tcBorders>
            <w:shd w:val="clear" w:color="auto" w:fill="auto"/>
            <w:noWrap/>
            <w:hideMark/>
          </w:tcPr>
          <w:p w14:paraId="59DEDA71"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556F02FB" w14:textId="77777777" w:rsidR="00F078F8" w:rsidRPr="00F078F8" w:rsidRDefault="00F078F8" w:rsidP="00F078F8">
            <w:pPr>
              <w:jc w:val="center"/>
              <w:rPr>
                <w:color w:val="000000"/>
                <w:sz w:val="22"/>
                <w:szCs w:val="22"/>
              </w:rPr>
            </w:pPr>
            <w:r w:rsidRPr="00F078F8">
              <w:rPr>
                <w:color w:val="000000"/>
                <w:sz w:val="22"/>
              </w:rPr>
              <w:t>14 (23.3%)</w:t>
            </w:r>
          </w:p>
        </w:tc>
        <w:tc>
          <w:tcPr>
            <w:tcW w:w="1065" w:type="dxa"/>
            <w:tcBorders>
              <w:top w:val="nil"/>
              <w:left w:val="nil"/>
              <w:bottom w:val="nil"/>
              <w:right w:val="nil"/>
            </w:tcBorders>
            <w:shd w:val="clear" w:color="auto" w:fill="auto"/>
            <w:noWrap/>
            <w:vAlign w:val="center"/>
            <w:hideMark/>
          </w:tcPr>
          <w:p w14:paraId="1ED24089" w14:textId="77777777" w:rsidR="00F078F8" w:rsidRPr="00F078F8" w:rsidRDefault="00F078F8" w:rsidP="00F078F8">
            <w:pPr>
              <w:jc w:val="center"/>
              <w:rPr>
                <w:color w:val="000000"/>
                <w:sz w:val="22"/>
                <w:szCs w:val="22"/>
              </w:rPr>
            </w:pPr>
            <w:r w:rsidRPr="00F078F8">
              <w:rPr>
                <w:color w:val="000000"/>
                <w:sz w:val="22"/>
                <w:szCs w:val="22"/>
              </w:rPr>
              <w:t>1</w:t>
            </w:r>
          </w:p>
        </w:tc>
        <w:tc>
          <w:tcPr>
            <w:tcW w:w="292" w:type="dxa"/>
            <w:tcBorders>
              <w:top w:val="nil"/>
              <w:left w:val="nil"/>
              <w:bottom w:val="nil"/>
              <w:right w:val="nil"/>
            </w:tcBorders>
            <w:shd w:val="clear" w:color="auto" w:fill="auto"/>
            <w:noWrap/>
            <w:hideMark/>
          </w:tcPr>
          <w:p w14:paraId="03028A16"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137817F5" w14:textId="77777777" w:rsidR="00F078F8" w:rsidRPr="00F078F8" w:rsidRDefault="00F078F8" w:rsidP="00F078F8">
            <w:pPr>
              <w:jc w:val="center"/>
              <w:rPr>
                <w:color w:val="000000"/>
                <w:sz w:val="22"/>
                <w:szCs w:val="22"/>
              </w:rPr>
            </w:pPr>
            <w:r w:rsidRPr="00F078F8">
              <w:rPr>
                <w:color w:val="000000"/>
                <w:sz w:val="22"/>
              </w:rPr>
              <w:t>17 (40.5</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013BBAB2" w14:textId="77777777" w:rsidR="00F078F8" w:rsidRPr="00F078F8" w:rsidRDefault="00F078F8" w:rsidP="00F078F8">
            <w:pPr>
              <w:jc w:val="center"/>
              <w:rPr>
                <w:color w:val="000000"/>
                <w:sz w:val="22"/>
                <w:szCs w:val="22"/>
              </w:rPr>
            </w:pPr>
            <w:r w:rsidRPr="00F078F8">
              <w:rPr>
                <w:color w:val="000000"/>
                <w:sz w:val="22"/>
                <w:szCs w:val="22"/>
              </w:rPr>
              <w:t>0.024</w:t>
            </w:r>
          </w:p>
        </w:tc>
      </w:tr>
      <w:tr w:rsidR="00F078F8" w:rsidRPr="00F078F8" w14:paraId="7F78A352" w14:textId="77777777" w:rsidTr="00E475BF">
        <w:trPr>
          <w:trHeight w:val="242"/>
        </w:trPr>
        <w:tc>
          <w:tcPr>
            <w:tcW w:w="3047" w:type="dxa"/>
            <w:tcBorders>
              <w:top w:val="nil"/>
              <w:left w:val="nil"/>
              <w:bottom w:val="nil"/>
              <w:right w:val="nil"/>
            </w:tcBorders>
            <w:shd w:val="clear" w:color="auto" w:fill="auto"/>
            <w:vAlign w:val="center"/>
            <w:hideMark/>
          </w:tcPr>
          <w:p w14:paraId="282A517E" w14:textId="77777777" w:rsidR="00F078F8" w:rsidRPr="00F078F8" w:rsidRDefault="00F078F8" w:rsidP="00F078F8">
            <w:pPr>
              <w:rPr>
                <w:color w:val="000000"/>
                <w:sz w:val="22"/>
                <w:szCs w:val="22"/>
              </w:rPr>
            </w:pPr>
            <w:r w:rsidRPr="00F078F8">
              <w:rPr>
                <w:color w:val="000000"/>
                <w:sz w:val="22"/>
              </w:rPr>
              <w:t>Allergen sensitization at 60 months</w:t>
            </w:r>
          </w:p>
        </w:tc>
        <w:tc>
          <w:tcPr>
            <w:tcW w:w="1898" w:type="dxa"/>
            <w:tcBorders>
              <w:top w:val="nil"/>
              <w:left w:val="nil"/>
              <w:bottom w:val="nil"/>
              <w:right w:val="nil"/>
            </w:tcBorders>
            <w:shd w:val="clear" w:color="auto" w:fill="auto"/>
            <w:vAlign w:val="center"/>
            <w:hideMark/>
          </w:tcPr>
          <w:p w14:paraId="7A8519C6" w14:textId="77777777" w:rsidR="00F078F8" w:rsidRPr="00F078F8" w:rsidRDefault="00F078F8" w:rsidP="00F078F8">
            <w:pPr>
              <w:jc w:val="center"/>
              <w:rPr>
                <w:color w:val="000000"/>
                <w:sz w:val="22"/>
                <w:szCs w:val="22"/>
              </w:rPr>
            </w:pPr>
            <w:r w:rsidRPr="00F078F8">
              <w:rPr>
                <w:color w:val="000000"/>
                <w:sz w:val="22"/>
              </w:rPr>
              <w:t>169 (33.5%)</w:t>
            </w:r>
          </w:p>
        </w:tc>
        <w:tc>
          <w:tcPr>
            <w:tcW w:w="292" w:type="dxa"/>
            <w:tcBorders>
              <w:top w:val="nil"/>
              <w:left w:val="nil"/>
              <w:bottom w:val="nil"/>
              <w:right w:val="nil"/>
            </w:tcBorders>
            <w:shd w:val="clear" w:color="auto" w:fill="auto"/>
            <w:noWrap/>
            <w:hideMark/>
          </w:tcPr>
          <w:p w14:paraId="5F3ABA50"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6B0A72CA" w14:textId="77777777" w:rsidR="00F078F8" w:rsidRPr="00F078F8" w:rsidRDefault="00F078F8" w:rsidP="00F078F8">
            <w:pPr>
              <w:jc w:val="center"/>
              <w:rPr>
                <w:color w:val="000000"/>
                <w:sz w:val="22"/>
                <w:szCs w:val="22"/>
              </w:rPr>
            </w:pPr>
            <w:r w:rsidRPr="00F078F8">
              <w:rPr>
                <w:color w:val="000000"/>
                <w:sz w:val="22"/>
              </w:rPr>
              <w:t>14 (26.4%)</w:t>
            </w:r>
          </w:p>
        </w:tc>
        <w:tc>
          <w:tcPr>
            <w:tcW w:w="1065" w:type="dxa"/>
            <w:tcBorders>
              <w:top w:val="nil"/>
              <w:left w:val="nil"/>
              <w:bottom w:val="nil"/>
              <w:right w:val="nil"/>
            </w:tcBorders>
            <w:shd w:val="clear" w:color="auto" w:fill="auto"/>
            <w:noWrap/>
            <w:vAlign w:val="center"/>
            <w:hideMark/>
          </w:tcPr>
          <w:p w14:paraId="0AE2A686" w14:textId="77777777" w:rsidR="00F078F8" w:rsidRPr="00F078F8" w:rsidRDefault="00F078F8" w:rsidP="00F078F8">
            <w:pPr>
              <w:jc w:val="center"/>
              <w:rPr>
                <w:color w:val="000000"/>
                <w:sz w:val="22"/>
                <w:szCs w:val="22"/>
              </w:rPr>
            </w:pPr>
            <w:r w:rsidRPr="00F078F8">
              <w:rPr>
                <w:color w:val="000000"/>
                <w:sz w:val="22"/>
                <w:szCs w:val="22"/>
              </w:rPr>
              <w:t>0.882</w:t>
            </w:r>
          </w:p>
        </w:tc>
        <w:tc>
          <w:tcPr>
            <w:tcW w:w="292" w:type="dxa"/>
            <w:tcBorders>
              <w:top w:val="nil"/>
              <w:left w:val="nil"/>
              <w:bottom w:val="nil"/>
              <w:right w:val="nil"/>
            </w:tcBorders>
            <w:shd w:val="clear" w:color="auto" w:fill="auto"/>
            <w:noWrap/>
            <w:hideMark/>
          </w:tcPr>
          <w:p w14:paraId="341B0EF7"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0D19DA9F" w14:textId="77777777" w:rsidR="00F078F8" w:rsidRPr="00F078F8" w:rsidRDefault="00F078F8" w:rsidP="00F078F8">
            <w:pPr>
              <w:jc w:val="center"/>
              <w:rPr>
                <w:color w:val="000000"/>
                <w:sz w:val="22"/>
                <w:szCs w:val="22"/>
              </w:rPr>
            </w:pPr>
            <w:r w:rsidRPr="00F078F8">
              <w:rPr>
                <w:color w:val="000000"/>
                <w:sz w:val="22"/>
              </w:rPr>
              <w:t>18 (34%)</w:t>
            </w:r>
          </w:p>
        </w:tc>
        <w:tc>
          <w:tcPr>
            <w:tcW w:w="1065" w:type="dxa"/>
            <w:tcBorders>
              <w:top w:val="nil"/>
              <w:left w:val="nil"/>
              <w:bottom w:val="nil"/>
              <w:right w:val="nil"/>
            </w:tcBorders>
            <w:shd w:val="clear" w:color="auto" w:fill="auto"/>
            <w:noWrap/>
            <w:vAlign w:val="center"/>
            <w:hideMark/>
          </w:tcPr>
          <w:p w14:paraId="33E4C4C7" w14:textId="77777777" w:rsidR="00F078F8" w:rsidRPr="00F078F8" w:rsidRDefault="00F078F8" w:rsidP="00F078F8">
            <w:pPr>
              <w:jc w:val="center"/>
              <w:rPr>
                <w:color w:val="000000"/>
                <w:sz w:val="22"/>
                <w:szCs w:val="22"/>
              </w:rPr>
            </w:pPr>
            <w:r w:rsidRPr="00F078F8">
              <w:rPr>
                <w:color w:val="000000"/>
                <w:sz w:val="22"/>
                <w:szCs w:val="22"/>
              </w:rPr>
              <w:t>1</w:t>
            </w:r>
          </w:p>
        </w:tc>
        <w:tc>
          <w:tcPr>
            <w:tcW w:w="292" w:type="dxa"/>
            <w:tcBorders>
              <w:top w:val="nil"/>
              <w:left w:val="nil"/>
              <w:bottom w:val="nil"/>
              <w:right w:val="nil"/>
            </w:tcBorders>
            <w:shd w:val="clear" w:color="auto" w:fill="auto"/>
            <w:noWrap/>
            <w:hideMark/>
          </w:tcPr>
          <w:p w14:paraId="6A5DD6EA"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2D0AB9EF" w14:textId="77777777" w:rsidR="00F078F8" w:rsidRPr="00F078F8" w:rsidRDefault="00F078F8" w:rsidP="00F078F8">
            <w:pPr>
              <w:jc w:val="center"/>
              <w:rPr>
                <w:color w:val="000000"/>
                <w:sz w:val="22"/>
                <w:szCs w:val="22"/>
              </w:rPr>
            </w:pPr>
            <w:r w:rsidRPr="00F078F8">
              <w:rPr>
                <w:color w:val="000000"/>
                <w:sz w:val="22"/>
              </w:rPr>
              <w:t>24 (58.5</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0F8BC105" w14:textId="77777777" w:rsidR="00F078F8" w:rsidRPr="00F078F8" w:rsidRDefault="00F078F8" w:rsidP="00F078F8">
            <w:pPr>
              <w:jc w:val="center"/>
              <w:rPr>
                <w:color w:val="000000"/>
                <w:sz w:val="22"/>
                <w:szCs w:val="22"/>
              </w:rPr>
            </w:pPr>
            <w:r w:rsidRPr="00F078F8">
              <w:rPr>
                <w:color w:val="000000"/>
                <w:sz w:val="22"/>
                <w:szCs w:val="22"/>
              </w:rPr>
              <w:t>0.003</w:t>
            </w:r>
          </w:p>
        </w:tc>
      </w:tr>
      <w:tr w:rsidR="00F078F8" w:rsidRPr="00F078F8" w14:paraId="1F249A98" w14:textId="77777777" w:rsidTr="00E475BF">
        <w:trPr>
          <w:trHeight w:val="242"/>
        </w:trPr>
        <w:tc>
          <w:tcPr>
            <w:tcW w:w="3047" w:type="dxa"/>
            <w:tcBorders>
              <w:top w:val="nil"/>
              <w:left w:val="nil"/>
              <w:bottom w:val="nil"/>
              <w:right w:val="nil"/>
            </w:tcBorders>
            <w:shd w:val="clear" w:color="auto" w:fill="auto"/>
            <w:hideMark/>
          </w:tcPr>
          <w:p w14:paraId="521E7E12" w14:textId="77777777" w:rsidR="00F078F8" w:rsidRPr="00F078F8" w:rsidRDefault="00F078F8" w:rsidP="00F078F8">
            <w:pPr>
              <w:jc w:val="center"/>
              <w:rPr>
                <w:color w:val="000000"/>
                <w:sz w:val="22"/>
                <w:szCs w:val="22"/>
              </w:rPr>
            </w:pPr>
          </w:p>
        </w:tc>
        <w:tc>
          <w:tcPr>
            <w:tcW w:w="1898" w:type="dxa"/>
            <w:tcBorders>
              <w:top w:val="nil"/>
              <w:left w:val="nil"/>
              <w:bottom w:val="nil"/>
              <w:right w:val="nil"/>
            </w:tcBorders>
            <w:shd w:val="clear" w:color="auto" w:fill="auto"/>
            <w:hideMark/>
          </w:tcPr>
          <w:p w14:paraId="76D746FC" w14:textId="77777777" w:rsidR="00F078F8" w:rsidRPr="00F078F8" w:rsidRDefault="00F078F8" w:rsidP="00F078F8">
            <w:pPr>
              <w:rPr>
                <w:sz w:val="20"/>
                <w:szCs w:val="20"/>
              </w:rPr>
            </w:pPr>
          </w:p>
        </w:tc>
        <w:tc>
          <w:tcPr>
            <w:tcW w:w="292" w:type="dxa"/>
            <w:tcBorders>
              <w:top w:val="nil"/>
              <w:left w:val="nil"/>
              <w:bottom w:val="nil"/>
              <w:right w:val="nil"/>
            </w:tcBorders>
            <w:shd w:val="clear" w:color="auto" w:fill="auto"/>
            <w:noWrap/>
            <w:hideMark/>
          </w:tcPr>
          <w:p w14:paraId="3BCB3891" w14:textId="77777777" w:rsidR="00F078F8" w:rsidRPr="00F078F8" w:rsidRDefault="00F078F8" w:rsidP="00F078F8">
            <w:pPr>
              <w:rPr>
                <w:sz w:val="20"/>
                <w:szCs w:val="20"/>
              </w:rPr>
            </w:pPr>
          </w:p>
        </w:tc>
        <w:tc>
          <w:tcPr>
            <w:tcW w:w="1790" w:type="dxa"/>
            <w:tcBorders>
              <w:top w:val="nil"/>
              <w:left w:val="nil"/>
              <w:bottom w:val="nil"/>
              <w:right w:val="nil"/>
            </w:tcBorders>
            <w:shd w:val="clear" w:color="auto" w:fill="auto"/>
            <w:noWrap/>
            <w:hideMark/>
          </w:tcPr>
          <w:p w14:paraId="7E45F8CD" w14:textId="77777777" w:rsidR="00F078F8" w:rsidRPr="00F078F8" w:rsidRDefault="00F078F8" w:rsidP="00F078F8">
            <w:pPr>
              <w:rPr>
                <w:sz w:val="20"/>
                <w:szCs w:val="20"/>
              </w:rPr>
            </w:pPr>
          </w:p>
        </w:tc>
        <w:tc>
          <w:tcPr>
            <w:tcW w:w="1065" w:type="dxa"/>
            <w:tcBorders>
              <w:top w:val="nil"/>
              <w:left w:val="nil"/>
              <w:bottom w:val="nil"/>
              <w:right w:val="nil"/>
            </w:tcBorders>
            <w:shd w:val="clear" w:color="auto" w:fill="auto"/>
            <w:noWrap/>
            <w:vAlign w:val="center"/>
            <w:hideMark/>
          </w:tcPr>
          <w:p w14:paraId="5D66C06A" w14:textId="77777777" w:rsidR="00F078F8" w:rsidRPr="00F078F8" w:rsidRDefault="00F078F8" w:rsidP="00F078F8">
            <w:pPr>
              <w:rPr>
                <w:sz w:val="20"/>
                <w:szCs w:val="20"/>
              </w:rPr>
            </w:pPr>
          </w:p>
        </w:tc>
        <w:tc>
          <w:tcPr>
            <w:tcW w:w="292" w:type="dxa"/>
            <w:tcBorders>
              <w:top w:val="nil"/>
              <w:left w:val="nil"/>
              <w:bottom w:val="nil"/>
              <w:right w:val="nil"/>
            </w:tcBorders>
            <w:shd w:val="clear" w:color="auto" w:fill="auto"/>
            <w:noWrap/>
            <w:hideMark/>
          </w:tcPr>
          <w:p w14:paraId="49F08ABC" w14:textId="77777777" w:rsidR="00F078F8" w:rsidRPr="00F078F8" w:rsidRDefault="00F078F8" w:rsidP="00F078F8">
            <w:pPr>
              <w:jc w:val="center"/>
              <w:rPr>
                <w:sz w:val="20"/>
                <w:szCs w:val="20"/>
              </w:rPr>
            </w:pPr>
          </w:p>
        </w:tc>
        <w:tc>
          <w:tcPr>
            <w:tcW w:w="1790" w:type="dxa"/>
            <w:tcBorders>
              <w:top w:val="nil"/>
              <w:left w:val="nil"/>
              <w:bottom w:val="nil"/>
              <w:right w:val="nil"/>
            </w:tcBorders>
            <w:shd w:val="clear" w:color="auto" w:fill="auto"/>
            <w:noWrap/>
            <w:hideMark/>
          </w:tcPr>
          <w:p w14:paraId="2C071B2D" w14:textId="77777777" w:rsidR="00F078F8" w:rsidRPr="00F078F8" w:rsidRDefault="00F078F8" w:rsidP="00F078F8">
            <w:pPr>
              <w:rPr>
                <w:sz w:val="20"/>
                <w:szCs w:val="20"/>
              </w:rPr>
            </w:pPr>
          </w:p>
        </w:tc>
        <w:tc>
          <w:tcPr>
            <w:tcW w:w="1065" w:type="dxa"/>
            <w:tcBorders>
              <w:top w:val="nil"/>
              <w:left w:val="nil"/>
              <w:bottom w:val="nil"/>
              <w:right w:val="nil"/>
            </w:tcBorders>
            <w:shd w:val="clear" w:color="auto" w:fill="auto"/>
            <w:noWrap/>
            <w:vAlign w:val="center"/>
            <w:hideMark/>
          </w:tcPr>
          <w:p w14:paraId="27AA4EC3" w14:textId="77777777" w:rsidR="00F078F8" w:rsidRPr="00F078F8" w:rsidRDefault="00F078F8" w:rsidP="00F078F8">
            <w:pPr>
              <w:rPr>
                <w:sz w:val="20"/>
                <w:szCs w:val="20"/>
              </w:rPr>
            </w:pPr>
          </w:p>
        </w:tc>
        <w:tc>
          <w:tcPr>
            <w:tcW w:w="292" w:type="dxa"/>
            <w:tcBorders>
              <w:top w:val="nil"/>
              <w:left w:val="nil"/>
              <w:bottom w:val="nil"/>
              <w:right w:val="nil"/>
            </w:tcBorders>
            <w:shd w:val="clear" w:color="auto" w:fill="auto"/>
            <w:noWrap/>
            <w:hideMark/>
          </w:tcPr>
          <w:p w14:paraId="4B9C5845" w14:textId="77777777" w:rsidR="00F078F8" w:rsidRPr="00F078F8" w:rsidRDefault="00F078F8" w:rsidP="00F078F8">
            <w:pPr>
              <w:jc w:val="center"/>
              <w:rPr>
                <w:sz w:val="20"/>
                <w:szCs w:val="20"/>
              </w:rPr>
            </w:pPr>
          </w:p>
        </w:tc>
        <w:tc>
          <w:tcPr>
            <w:tcW w:w="1790" w:type="dxa"/>
            <w:tcBorders>
              <w:top w:val="nil"/>
              <w:left w:val="nil"/>
              <w:bottom w:val="nil"/>
              <w:right w:val="nil"/>
            </w:tcBorders>
            <w:shd w:val="clear" w:color="auto" w:fill="auto"/>
            <w:noWrap/>
            <w:hideMark/>
          </w:tcPr>
          <w:p w14:paraId="47F32934" w14:textId="77777777" w:rsidR="00F078F8" w:rsidRPr="00F078F8" w:rsidRDefault="00F078F8" w:rsidP="00F078F8">
            <w:pPr>
              <w:rPr>
                <w:sz w:val="20"/>
                <w:szCs w:val="20"/>
              </w:rPr>
            </w:pPr>
          </w:p>
        </w:tc>
        <w:tc>
          <w:tcPr>
            <w:tcW w:w="1065" w:type="dxa"/>
            <w:tcBorders>
              <w:top w:val="nil"/>
              <w:left w:val="nil"/>
              <w:bottom w:val="nil"/>
              <w:right w:val="nil"/>
            </w:tcBorders>
            <w:shd w:val="clear" w:color="auto" w:fill="auto"/>
            <w:noWrap/>
            <w:vAlign w:val="center"/>
            <w:hideMark/>
          </w:tcPr>
          <w:p w14:paraId="56809D6F" w14:textId="77777777" w:rsidR="00F078F8" w:rsidRPr="00F078F8" w:rsidRDefault="00F078F8" w:rsidP="00F078F8">
            <w:pPr>
              <w:rPr>
                <w:sz w:val="20"/>
                <w:szCs w:val="20"/>
              </w:rPr>
            </w:pPr>
          </w:p>
        </w:tc>
      </w:tr>
      <w:tr w:rsidR="00F078F8" w:rsidRPr="00F078F8" w14:paraId="30B69FB0" w14:textId="77777777" w:rsidTr="00E475BF">
        <w:trPr>
          <w:trHeight w:val="242"/>
        </w:trPr>
        <w:tc>
          <w:tcPr>
            <w:tcW w:w="3047" w:type="dxa"/>
            <w:tcBorders>
              <w:top w:val="nil"/>
              <w:left w:val="nil"/>
              <w:bottom w:val="nil"/>
              <w:right w:val="nil"/>
            </w:tcBorders>
            <w:shd w:val="clear" w:color="auto" w:fill="auto"/>
            <w:vAlign w:val="center"/>
            <w:hideMark/>
          </w:tcPr>
          <w:p w14:paraId="5A4B88F1" w14:textId="77777777" w:rsidR="00F078F8" w:rsidRPr="00F078F8" w:rsidRDefault="00F078F8" w:rsidP="00F078F8">
            <w:pPr>
              <w:rPr>
                <w:color w:val="000000"/>
                <w:sz w:val="22"/>
                <w:szCs w:val="22"/>
              </w:rPr>
            </w:pPr>
            <w:r w:rsidRPr="00F078F8">
              <w:rPr>
                <w:color w:val="000000"/>
                <w:sz w:val="22"/>
              </w:rPr>
              <w:t>HDM sensitization at 18 months</w:t>
            </w:r>
          </w:p>
        </w:tc>
        <w:tc>
          <w:tcPr>
            <w:tcW w:w="1898" w:type="dxa"/>
            <w:tcBorders>
              <w:top w:val="nil"/>
              <w:left w:val="nil"/>
              <w:bottom w:val="nil"/>
              <w:right w:val="nil"/>
            </w:tcBorders>
            <w:shd w:val="clear" w:color="auto" w:fill="auto"/>
            <w:vAlign w:val="center"/>
            <w:hideMark/>
          </w:tcPr>
          <w:p w14:paraId="1ED16995" w14:textId="77777777" w:rsidR="00F078F8" w:rsidRPr="00F078F8" w:rsidRDefault="00F078F8" w:rsidP="00F078F8">
            <w:pPr>
              <w:jc w:val="center"/>
              <w:rPr>
                <w:color w:val="000000"/>
                <w:sz w:val="22"/>
                <w:szCs w:val="22"/>
              </w:rPr>
            </w:pPr>
            <w:r w:rsidRPr="00F078F8">
              <w:rPr>
                <w:color w:val="000000"/>
                <w:sz w:val="22"/>
              </w:rPr>
              <w:t>50 (9.9%)</w:t>
            </w:r>
          </w:p>
        </w:tc>
        <w:tc>
          <w:tcPr>
            <w:tcW w:w="292" w:type="dxa"/>
            <w:tcBorders>
              <w:top w:val="nil"/>
              <w:left w:val="nil"/>
              <w:bottom w:val="nil"/>
              <w:right w:val="nil"/>
            </w:tcBorders>
            <w:shd w:val="clear" w:color="auto" w:fill="auto"/>
            <w:noWrap/>
            <w:hideMark/>
          </w:tcPr>
          <w:p w14:paraId="62CC3F69"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50A98785" w14:textId="77777777" w:rsidR="00F078F8" w:rsidRPr="00F078F8" w:rsidRDefault="00F078F8" w:rsidP="00F078F8">
            <w:pPr>
              <w:jc w:val="center"/>
              <w:rPr>
                <w:color w:val="000000"/>
                <w:sz w:val="22"/>
                <w:szCs w:val="22"/>
              </w:rPr>
            </w:pPr>
            <w:r w:rsidRPr="00F078F8">
              <w:rPr>
                <w:color w:val="000000"/>
                <w:sz w:val="22"/>
              </w:rPr>
              <w:t>3 (6.1%)</w:t>
            </w:r>
          </w:p>
        </w:tc>
        <w:tc>
          <w:tcPr>
            <w:tcW w:w="1065" w:type="dxa"/>
            <w:tcBorders>
              <w:top w:val="nil"/>
              <w:left w:val="nil"/>
              <w:bottom w:val="nil"/>
              <w:right w:val="nil"/>
            </w:tcBorders>
            <w:shd w:val="clear" w:color="auto" w:fill="auto"/>
            <w:noWrap/>
            <w:vAlign w:val="center"/>
            <w:hideMark/>
          </w:tcPr>
          <w:p w14:paraId="12C0D422" w14:textId="77777777" w:rsidR="00F078F8" w:rsidRPr="00F078F8" w:rsidRDefault="00F078F8" w:rsidP="00F078F8">
            <w:pPr>
              <w:jc w:val="center"/>
              <w:rPr>
                <w:color w:val="000000"/>
                <w:sz w:val="22"/>
                <w:szCs w:val="22"/>
              </w:rPr>
            </w:pPr>
            <w:r w:rsidRPr="00F078F8">
              <w:rPr>
                <w:color w:val="000000"/>
                <w:sz w:val="22"/>
                <w:szCs w:val="22"/>
              </w:rPr>
              <w:t>1</w:t>
            </w:r>
          </w:p>
        </w:tc>
        <w:tc>
          <w:tcPr>
            <w:tcW w:w="292" w:type="dxa"/>
            <w:tcBorders>
              <w:top w:val="nil"/>
              <w:left w:val="nil"/>
              <w:bottom w:val="nil"/>
              <w:right w:val="nil"/>
            </w:tcBorders>
            <w:shd w:val="clear" w:color="auto" w:fill="auto"/>
            <w:noWrap/>
            <w:hideMark/>
          </w:tcPr>
          <w:p w14:paraId="0A96D587"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578A3FDC" w14:textId="77777777" w:rsidR="00F078F8" w:rsidRPr="00F078F8" w:rsidRDefault="00F078F8" w:rsidP="00F078F8">
            <w:pPr>
              <w:jc w:val="center"/>
              <w:rPr>
                <w:color w:val="000000"/>
                <w:sz w:val="22"/>
                <w:szCs w:val="22"/>
              </w:rPr>
            </w:pPr>
            <w:r w:rsidRPr="00F078F8">
              <w:rPr>
                <w:color w:val="000000"/>
                <w:sz w:val="22"/>
              </w:rPr>
              <w:t>9 (14.8%)</w:t>
            </w:r>
          </w:p>
        </w:tc>
        <w:tc>
          <w:tcPr>
            <w:tcW w:w="1065" w:type="dxa"/>
            <w:tcBorders>
              <w:top w:val="nil"/>
              <w:left w:val="nil"/>
              <w:bottom w:val="nil"/>
              <w:right w:val="nil"/>
            </w:tcBorders>
            <w:shd w:val="clear" w:color="auto" w:fill="auto"/>
            <w:noWrap/>
            <w:vAlign w:val="center"/>
            <w:hideMark/>
          </w:tcPr>
          <w:p w14:paraId="6DC0AE04" w14:textId="77777777" w:rsidR="00F078F8" w:rsidRPr="00F078F8" w:rsidRDefault="00F078F8" w:rsidP="00F078F8">
            <w:pPr>
              <w:jc w:val="center"/>
              <w:rPr>
                <w:color w:val="000000"/>
                <w:sz w:val="22"/>
                <w:szCs w:val="22"/>
              </w:rPr>
            </w:pPr>
            <w:r w:rsidRPr="00F078F8">
              <w:rPr>
                <w:color w:val="000000"/>
                <w:sz w:val="22"/>
                <w:szCs w:val="22"/>
              </w:rPr>
              <w:t>0.711</w:t>
            </w:r>
          </w:p>
        </w:tc>
        <w:tc>
          <w:tcPr>
            <w:tcW w:w="292" w:type="dxa"/>
            <w:tcBorders>
              <w:top w:val="nil"/>
              <w:left w:val="nil"/>
              <w:bottom w:val="nil"/>
              <w:right w:val="nil"/>
            </w:tcBorders>
            <w:shd w:val="clear" w:color="auto" w:fill="auto"/>
            <w:noWrap/>
            <w:hideMark/>
          </w:tcPr>
          <w:p w14:paraId="13E0BA27"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2F5236D2" w14:textId="77777777" w:rsidR="00F078F8" w:rsidRPr="00F078F8" w:rsidRDefault="00F078F8" w:rsidP="00F078F8">
            <w:pPr>
              <w:jc w:val="center"/>
              <w:rPr>
                <w:color w:val="000000"/>
                <w:sz w:val="22"/>
                <w:szCs w:val="22"/>
              </w:rPr>
            </w:pPr>
            <w:r w:rsidRPr="00F078F8">
              <w:rPr>
                <w:color w:val="000000"/>
                <w:sz w:val="22"/>
              </w:rPr>
              <w:t>10 (21.7</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000DE92A" w14:textId="77777777" w:rsidR="00F078F8" w:rsidRPr="00F078F8" w:rsidRDefault="00F078F8" w:rsidP="00F078F8">
            <w:pPr>
              <w:jc w:val="center"/>
              <w:rPr>
                <w:color w:val="000000"/>
                <w:sz w:val="22"/>
                <w:szCs w:val="22"/>
              </w:rPr>
            </w:pPr>
            <w:r w:rsidRPr="00F078F8">
              <w:rPr>
                <w:color w:val="000000"/>
                <w:sz w:val="22"/>
                <w:szCs w:val="22"/>
              </w:rPr>
              <w:t>0.039</w:t>
            </w:r>
          </w:p>
        </w:tc>
      </w:tr>
      <w:tr w:rsidR="00F078F8" w:rsidRPr="00F078F8" w14:paraId="6867B9BD" w14:textId="77777777" w:rsidTr="00E475BF">
        <w:trPr>
          <w:trHeight w:val="242"/>
        </w:trPr>
        <w:tc>
          <w:tcPr>
            <w:tcW w:w="3047" w:type="dxa"/>
            <w:tcBorders>
              <w:top w:val="nil"/>
              <w:left w:val="nil"/>
              <w:bottom w:val="nil"/>
              <w:right w:val="nil"/>
            </w:tcBorders>
            <w:shd w:val="clear" w:color="auto" w:fill="auto"/>
            <w:vAlign w:val="center"/>
            <w:hideMark/>
          </w:tcPr>
          <w:p w14:paraId="6918FBF4" w14:textId="77777777" w:rsidR="00F078F8" w:rsidRPr="00F078F8" w:rsidRDefault="00F078F8" w:rsidP="00F078F8">
            <w:pPr>
              <w:rPr>
                <w:color w:val="000000"/>
                <w:sz w:val="22"/>
                <w:szCs w:val="22"/>
              </w:rPr>
            </w:pPr>
            <w:r w:rsidRPr="00F078F8">
              <w:rPr>
                <w:color w:val="000000"/>
                <w:sz w:val="22"/>
              </w:rPr>
              <w:t>HDM sensitization at 36 months</w:t>
            </w:r>
          </w:p>
        </w:tc>
        <w:tc>
          <w:tcPr>
            <w:tcW w:w="1898" w:type="dxa"/>
            <w:tcBorders>
              <w:top w:val="nil"/>
              <w:left w:val="nil"/>
              <w:bottom w:val="nil"/>
              <w:right w:val="nil"/>
            </w:tcBorders>
            <w:shd w:val="clear" w:color="auto" w:fill="auto"/>
            <w:vAlign w:val="center"/>
            <w:hideMark/>
          </w:tcPr>
          <w:p w14:paraId="7E869F05" w14:textId="77777777" w:rsidR="00F078F8" w:rsidRPr="00F078F8" w:rsidRDefault="00F078F8" w:rsidP="00F078F8">
            <w:pPr>
              <w:jc w:val="center"/>
              <w:rPr>
                <w:color w:val="000000"/>
                <w:sz w:val="22"/>
                <w:szCs w:val="22"/>
              </w:rPr>
            </w:pPr>
            <w:r w:rsidRPr="00F078F8">
              <w:rPr>
                <w:color w:val="000000"/>
                <w:sz w:val="22"/>
              </w:rPr>
              <w:t>111 (21.4%)</w:t>
            </w:r>
          </w:p>
        </w:tc>
        <w:tc>
          <w:tcPr>
            <w:tcW w:w="292" w:type="dxa"/>
            <w:tcBorders>
              <w:top w:val="nil"/>
              <w:left w:val="nil"/>
              <w:bottom w:val="nil"/>
              <w:right w:val="nil"/>
            </w:tcBorders>
            <w:shd w:val="clear" w:color="auto" w:fill="auto"/>
            <w:noWrap/>
            <w:hideMark/>
          </w:tcPr>
          <w:p w14:paraId="0D8F8BCA"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56F2795B" w14:textId="77777777" w:rsidR="00F078F8" w:rsidRPr="00F078F8" w:rsidRDefault="00F078F8" w:rsidP="00F078F8">
            <w:pPr>
              <w:jc w:val="center"/>
              <w:rPr>
                <w:color w:val="000000"/>
                <w:sz w:val="22"/>
                <w:szCs w:val="22"/>
              </w:rPr>
            </w:pPr>
            <w:r w:rsidRPr="00F078F8">
              <w:rPr>
                <w:color w:val="000000"/>
                <w:sz w:val="22"/>
              </w:rPr>
              <w:t>8 (15.1%)</w:t>
            </w:r>
          </w:p>
        </w:tc>
        <w:tc>
          <w:tcPr>
            <w:tcW w:w="1065" w:type="dxa"/>
            <w:tcBorders>
              <w:top w:val="nil"/>
              <w:left w:val="nil"/>
              <w:bottom w:val="nil"/>
              <w:right w:val="nil"/>
            </w:tcBorders>
            <w:shd w:val="clear" w:color="auto" w:fill="auto"/>
            <w:noWrap/>
            <w:vAlign w:val="center"/>
            <w:hideMark/>
          </w:tcPr>
          <w:p w14:paraId="2F268202" w14:textId="77777777" w:rsidR="00F078F8" w:rsidRPr="00F078F8" w:rsidRDefault="00F078F8" w:rsidP="00F078F8">
            <w:pPr>
              <w:jc w:val="center"/>
              <w:rPr>
                <w:color w:val="000000"/>
                <w:sz w:val="22"/>
                <w:szCs w:val="22"/>
              </w:rPr>
            </w:pPr>
            <w:r w:rsidRPr="00F078F8">
              <w:rPr>
                <w:color w:val="000000"/>
                <w:sz w:val="22"/>
                <w:szCs w:val="22"/>
              </w:rPr>
              <w:t>0.846</w:t>
            </w:r>
          </w:p>
        </w:tc>
        <w:tc>
          <w:tcPr>
            <w:tcW w:w="292" w:type="dxa"/>
            <w:tcBorders>
              <w:top w:val="nil"/>
              <w:left w:val="nil"/>
              <w:bottom w:val="nil"/>
              <w:right w:val="nil"/>
            </w:tcBorders>
            <w:shd w:val="clear" w:color="auto" w:fill="auto"/>
            <w:noWrap/>
            <w:hideMark/>
          </w:tcPr>
          <w:p w14:paraId="73565A6B"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52D7B6F4" w14:textId="77777777" w:rsidR="00F078F8" w:rsidRPr="00F078F8" w:rsidRDefault="00F078F8" w:rsidP="00F078F8">
            <w:pPr>
              <w:jc w:val="center"/>
              <w:rPr>
                <w:color w:val="000000"/>
                <w:sz w:val="22"/>
                <w:szCs w:val="22"/>
              </w:rPr>
            </w:pPr>
            <w:r w:rsidRPr="00F078F8">
              <w:rPr>
                <w:color w:val="000000"/>
                <w:sz w:val="22"/>
              </w:rPr>
              <w:t>14 (23%)</w:t>
            </w:r>
          </w:p>
        </w:tc>
        <w:tc>
          <w:tcPr>
            <w:tcW w:w="1065" w:type="dxa"/>
            <w:tcBorders>
              <w:top w:val="nil"/>
              <w:left w:val="nil"/>
              <w:bottom w:val="nil"/>
              <w:right w:val="nil"/>
            </w:tcBorders>
            <w:shd w:val="clear" w:color="auto" w:fill="auto"/>
            <w:noWrap/>
            <w:vAlign w:val="center"/>
            <w:hideMark/>
          </w:tcPr>
          <w:p w14:paraId="389280B0" w14:textId="77777777" w:rsidR="00F078F8" w:rsidRPr="00F078F8" w:rsidRDefault="00F078F8" w:rsidP="00F078F8">
            <w:pPr>
              <w:jc w:val="center"/>
              <w:rPr>
                <w:color w:val="000000"/>
                <w:sz w:val="22"/>
                <w:szCs w:val="22"/>
              </w:rPr>
            </w:pPr>
            <w:r w:rsidRPr="00F078F8">
              <w:rPr>
                <w:color w:val="000000"/>
                <w:sz w:val="22"/>
                <w:szCs w:val="22"/>
              </w:rPr>
              <w:t>1</w:t>
            </w:r>
          </w:p>
        </w:tc>
        <w:tc>
          <w:tcPr>
            <w:tcW w:w="292" w:type="dxa"/>
            <w:tcBorders>
              <w:top w:val="nil"/>
              <w:left w:val="nil"/>
              <w:bottom w:val="nil"/>
              <w:right w:val="nil"/>
            </w:tcBorders>
            <w:shd w:val="clear" w:color="auto" w:fill="auto"/>
            <w:noWrap/>
            <w:hideMark/>
          </w:tcPr>
          <w:p w14:paraId="675FB5CE" w14:textId="77777777" w:rsidR="00F078F8" w:rsidRPr="00F078F8" w:rsidRDefault="00F078F8" w:rsidP="00F078F8">
            <w:pPr>
              <w:jc w:val="center"/>
              <w:rPr>
                <w:color w:val="000000"/>
                <w:sz w:val="22"/>
                <w:szCs w:val="22"/>
              </w:rPr>
            </w:pPr>
          </w:p>
        </w:tc>
        <w:tc>
          <w:tcPr>
            <w:tcW w:w="1790" w:type="dxa"/>
            <w:tcBorders>
              <w:top w:val="nil"/>
              <w:left w:val="nil"/>
              <w:bottom w:val="nil"/>
              <w:right w:val="nil"/>
            </w:tcBorders>
            <w:shd w:val="clear" w:color="auto" w:fill="auto"/>
            <w:noWrap/>
            <w:vAlign w:val="center"/>
            <w:hideMark/>
          </w:tcPr>
          <w:p w14:paraId="5DCE7FD1" w14:textId="77777777" w:rsidR="00F078F8" w:rsidRPr="00F078F8" w:rsidRDefault="00F078F8" w:rsidP="00F078F8">
            <w:pPr>
              <w:jc w:val="center"/>
              <w:rPr>
                <w:color w:val="000000"/>
                <w:sz w:val="22"/>
                <w:szCs w:val="22"/>
              </w:rPr>
            </w:pPr>
            <w:r w:rsidRPr="00F078F8">
              <w:rPr>
                <w:color w:val="000000"/>
                <w:sz w:val="22"/>
              </w:rPr>
              <w:t>17 (40.5</w:t>
            </w:r>
            <w:proofErr w:type="gramStart"/>
            <w:r w:rsidRPr="00F078F8">
              <w:rPr>
                <w:color w:val="000000"/>
                <w:sz w:val="22"/>
              </w:rPr>
              <w:t>%)*</w:t>
            </w:r>
            <w:proofErr w:type="gramEnd"/>
          </w:p>
        </w:tc>
        <w:tc>
          <w:tcPr>
            <w:tcW w:w="1065" w:type="dxa"/>
            <w:tcBorders>
              <w:top w:val="nil"/>
              <w:left w:val="nil"/>
              <w:bottom w:val="nil"/>
              <w:right w:val="nil"/>
            </w:tcBorders>
            <w:shd w:val="clear" w:color="auto" w:fill="auto"/>
            <w:noWrap/>
            <w:vAlign w:val="center"/>
            <w:hideMark/>
          </w:tcPr>
          <w:p w14:paraId="560A68EA" w14:textId="77777777" w:rsidR="00F078F8" w:rsidRPr="00F078F8" w:rsidRDefault="00F078F8" w:rsidP="00F078F8">
            <w:pPr>
              <w:jc w:val="center"/>
              <w:rPr>
                <w:color w:val="000000"/>
                <w:sz w:val="22"/>
                <w:szCs w:val="22"/>
              </w:rPr>
            </w:pPr>
            <w:r w:rsidRPr="00F078F8">
              <w:rPr>
                <w:color w:val="000000"/>
                <w:sz w:val="22"/>
                <w:szCs w:val="22"/>
              </w:rPr>
              <w:t>0.015</w:t>
            </w:r>
          </w:p>
        </w:tc>
      </w:tr>
      <w:tr w:rsidR="00F078F8" w:rsidRPr="00F078F8" w14:paraId="485DF73B" w14:textId="77777777" w:rsidTr="00E475BF">
        <w:trPr>
          <w:trHeight w:val="242"/>
        </w:trPr>
        <w:tc>
          <w:tcPr>
            <w:tcW w:w="3047" w:type="dxa"/>
            <w:tcBorders>
              <w:top w:val="nil"/>
              <w:left w:val="nil"/>
              <w:bottom w:val="single" w:sz="8" w:space="0" w:color="auto"/>
              <w:right w:val="nil"/>
            </w:tcBorders>
            <w:shd w:val="clear" w:color="auto" w:fill="auto"/>
            <w:vAlign w:val="center"/>
            <w:hideMark/>
          </w:tcPr>
          <w:p w14:paraId="6E4D749A" w14:textId="77777777" w:rsidR="00F078F8" w:rsidRPr="00F078F8" w:rsidRDefault="00F078F8" w:rsidP="00F078F8">
            <w:pPr>
              <w:rPr>
                <w:color w:val="000000"/>
                <w:sz w:val="22"/>
                <w:szCs w:val="22"/>
              </w:rPr>
            </w:pPr>
            <w:r w:rsidRPr="00F078F8">
              <w:rPr>
                <w:color w:val="000000"/>
                <w:sz w:val="22"/>
              </w:rPr>
              <w:t>HDM sensitization at 60 months</w:t>
            </w:r>
          </w:p>
        </w:tc>
        <w:tc>
          <w:tcPr>
            <w:tcW w:w="1898" w:type="dxa"/>
            <w:tcBorders>
              <w:top w:val="nil"/>
              <w:left w:val="nil"/>
              <w:bottom w:val="single" w:sz="8" w:space="0" w:color="auto"/>
              <w:right w:val="nil"/>
            </w:tcBorders>
            <w:shd w:val="clear" w:color="auto" w:fill="auto"/>
            <w:vAlign w:val="center"/>
            <w:hideMark/>
          </w:tcPr>
          <w:p w14:paraId="2C7F3C32" w14:textId="77777777" w:rsidR="00F078F8" w:rsidRPr="00F078F8" w:rsidRDefault="00F078F8" w:rsidP="00F078F8">
            <w:pPr>
              <w:jc w:val="center"/>
              <w:rPr>
                <w:color w:val="000000"/>
                <w:sz w:val="22"/>
                <w:szCs w:val="22"/>
              </w:rPr>
            </w:pPr>
            <w:r w:rsidRPr="00F078F8">
              <w:rPr>
                <w:color w:val="000000"/>
                <w:sz w:val="22"/>
              </w:rPr>
              <w:t>169 (33.5%)</w:t>
            </w:r>
          </w:p>
        </w:tc>
        <w:tc>
          <w:tcPr>
            <w:tcW w:w="292" w:type="dxa"/>
            <w:tcBorders>
              <w:top w:val="nil"/>
              <w:left w:val="nil"/>
              <w:bottom w:val="single" w:sz="8" w:space="0" w:color="auto"/>
              <w:right w:val="nil"/>
            </w:tcBorders>
            <w:shd w:val="clear" w:color="auto" w:fill="auto"/>
            <w:noWrap/>
            <w:vAlign w:val="center"/>
            <w:hideMark/>
          </w:tcPr>
          <w:p w14:paraId="28351492" w14:textId="77777777" w:rsidR="00F078F8" w:rsidRPr="00F078F8" w:rsidRDefault="00F078F8" w:rsidP="00F078F8">
            <w:pPr>
              <w:rPr>
                <w:color w:val="000000"/>
                <w:sz w:val="22"/>
                <w:szCs w:val="22"/>
              </w:rPr>
            </w:pPr>
            <w:r w:rsidRPr="00F078F8">
              <w:rPr>
                <w:color w:val="000000"/>
                <w:sz w:val="22"/>
              </w:rPr>
              <w:t> </w:t>
            </w:r>
          </w:p>
        </w:tc>
        <w:tc>
          <w:tcPr>
            <w:tcW w:w="1790" w:type="dxa"/>
            <w:tcBorders>
              <w:top w:val="nil"/>
              <w:left w:val="nil"/>
              <w:bottom w:val="single" w:sz="8" w:space="0" w:color="auto"/>
              <w:right w:val="nil"/>
            </w:tcBorders>
            <w:shd w:val="clear" w:color="auto" w:fill="auto"/>
            <w:noWrap/>
            <w:vAlign w:val="center"/>
            <w:hideMark/>
          </w:tcPr>
          <w:p w14:paraId="1762E6AE" w14:textId="77777777" w:rsidR="00F078F8" w:rsidRPr="00F078F8" w:rsidRDefault="00F078F8" w:rsidP="00F078F8">
            <w:pPr>
              <w:jc w:val="center"/>
              <w:rPr>
                <w:color w:val="000000"/>
                <w:sz w:val="22"/>
                <w:szCs w:val="22"/>
              </w:rPr>
            </w:pPr>
            <w:r w:rsidRPr="00F078F8">
              <w:rPr>
                <w:color w:val="000000"/>
                <w:sz w:val="22"/>
              </w:rPr>
              <w:t>14 (25.9%)</w:t>
            </w:r>
          </w:p>
        </w:tc>
        <w:tc>
          <w:tcPr>
            <w:tcW w:w="1065" w:type="dxa"/>
            <w:tcBorders>
              <w:top w:val="nil"/>
              <w:left w:val="nil"/>
              <w:bottom w:val="single" w:sz="8" w:space="0" w:color="auto"/>
              <w:right w:val="nil"/>
            </w:tcBorders>
            <w:shd w:val="clear" w:color="auto" w:fill="auto"/>
            <w:noWrap/>
            <w:vAlign w:val="center"/>
            <w:hideMark/>
          </w:tcPr>
          <w:p w14:paraId="4838592F" w14:textId="77777777" w:rsidR="00F078F8" w:rsidRPr="00F078F8" w:rsidRDefault="00F078F8" w:rsidP="00F078F8">
            <w:pPr>
              <w:jc w:val="center"/>
              <w:rPr>
                <w:color w:val="000000"/>
                <w:sz w:val="22"/>
                <w:szCs w:val="22"/>
              </w:rPr>
            </w:pPr>
            <w:r w:rsidRPr="00F078F8">
              <w:rPr>
                <w:color w:val="000000"/>
                <w:sz w:val="22"/>
                <w:szCs w:val="22"/>
              </w:rPr>
              <w:t>0.786</w:t>
            </w:r>
          </w:p>
        </w:tc>
        <w:tc>
          <w:tcPr>
            <w:tcW w:w="292" w:type="dxa"/>
            <w:tcBorders>
              <w:top w:val="nil"/>
              <w:left w:val="nil"/>
              <w:bottom w:val="single" w:sz="8" w:space="0" w:color="auto"/>
              <w:right w:val="nil"/>
            </w:tcBorders>
            <w:shd w:val="clear" w:color="auto" w:fill="auto"/>
            <w:noWrap/>
            <w:vAlign w:val="center"/>
            <w:hideMark/>
          </w:tcPr>
          <w:p w14:paraId="34C22DDA" w14:textId="77777777" w:rsidR="00F078F8" w:rsidRPr="00F078F8" w:rsidRDefault="00F078F8" w:rsidP="00F078F8">
            <w:pPr>
              <w:rPr>
                <w:color w:val="000000"/>
                <w:sz w:val="22"/>
                <w:szCs w:val="22"/>
              </w:rPr>
            </w:pPr>
            <w:r w:rsidRPr="00F078F8">
              <w:rPr>
                <w:color w:val="000000"/>
                <w:sz w:val="22"/>
              </w:rPr>
              <w:t> </w:t>
            </w:r>
          </w:p>
        </w:tc>
        <w:tc>
          <w:tcPr>
            <w:tcW w:w="1790" w:type="dxa"/>
            <w:tcBorders>
              <w:top w:val="nil"/>
              <w:left w:val="nil"/>
              <w:bottom w:val="single" w:sz="8" w:space="0" w:color="auto"/>
              <w:right w:val="nil"/>
            </w:tcBorders>
            <w:shd w:val="clear" w:color="auto" w:fill="auto"/>
            <w:noWrap/>
            <w:vAlign w:val="center"/>
            <w:hideMark/>
          </w:tcPr>
          <w:p w14:paraId="1865CC81" w14:textId="77777777" w:rsidR="00F078F8" w:rsidRPr="00F078F8" w:rsidRDefault="00F078F8" w:rsidP="00F078F8">
            <w:pPr>
              <w:jc w:val="center"/>
              <w:rPr>
                <w:color w:val="000000"/>
                <w:sz w:val="22"/>
                <w:szCs w:val="22"/>
              </w:rPr>
            </w:pPr>
            <w:r w:rsidRPr="00F078F8">
              <w:rPr>
                <w:color w:val="000000"/>
                <w:sz w:val="22"/>
              </w:rPr>
              <w:t>17 (32.1%)</w:t>
            </w:r>
          </w:p>
        </w:tc>
        <w:tc>
          <w:tcPr>
            <w:tcW w:w="1065" w:type="dxa"/>
            <w:tcBorders>
              <w:top w:val="nil"/>
              <w:left w:val="nil"/>
              <w:bottom w:val="single" w:sz="8" w:space="0" w:color="auto"/>
              <w:right w:val="nil"/>
            </w:tcBorders>
            <w:shd w:val="clear" w:color="auto" w:fill="auto"/>
            <w:noWrap/>
            <w:vAlign w:val="center"/>
            <w:hideMark/>
          </w:tcPr>
          <w:p w14:paraId="14632F35" w14:textId="77777777" w:rsidR="00F078F8" w:rsidRPr="00F078F8" w:rsidRDefault="00F078F8" w:rsidP="00F078F8">
            <w:pPr>
              <w:jc w:val="center"/>
              <w:rPr>
                <w:color w:val="000000"/>
                <w:sz w:val="22"/>
                <w:szCs w:val="22"/>
              </w:rPr>
            </w:pPr>
            <w:r w:rsidRPr="00F078F8">
              <w:rPr>
                <w:color w:val="000000"/>
                <w:sz w:val="22"/>
                <w:szCs w:val="22"/>
              </w:rPr>
              <w:t>1</w:t>
            </w:r>
          </w:p>
        </w:tc>
        <w:tc>
          <w:tcPr>
            <w:tcW w:w="292" w:type="dxa"/>
            <w:tcBorders>
              <w:top w:val="nil"/>
              <w:left w:val="nil"/>
              <w:bottom w:val="single" w:sz="8" w:space="0" w:color="auto"/>
              <w:right w:val="nil"/>
            </w:tcBorders>
            <w:shd w:val="clear" w:color="auto" w:fill="auto"/>
            <w:noWrap/>
            <w:vAlign w:val="center"/>
            <w:hideMark/>
          </w:tcPr>
          <w:p w14:paraId="3C16BC87" w14:textId="77777777" w:rsidR="00F078F8" w:rsidRPr="00F078F8" w:rsidRDefault="00F078F8" w:rsidP="00F078F8">
            <w:pPr>
              <w:rPr>
                <w:color w:val="000000"/>
                <w:sz w:val="22"/>
                <w:szCs w:val="22"/>
              </w:rPr>
            </w:pPr>
            <w:r w:rsidRPr="00F078F8">
              <w:rPr>
                <w:color w:val="000000"/>
                <w:sz w:val="22"/>
              </w:rPr>
              <w:t> </w:t>
            </w:r>
          </w:p>
        </w:tc>
        <w:tc>
          <w:tcPr>
            <w:tcW w:w="1790" w:type="dxa"/>
            <w:tcBorders>
              <w:top w:val="nil"/>
              <w:left w:val="nil"/>
              <w:bottom w:val="single" w:sz="8" w:space="0" w:color="auto"/>
              <w:right w:val="nil"/>
            </w:tcBorders>
            <w:shd w:val="clear" w:color="auto" w:fill="auto"/>
            <w:noWrap/>
            <w:vAlign w:val="center"/>
            <w:hideMark/>
          </w:tcPr>
          <w:p w14:paraId="4F4B4A54" w14:textId="77777777" w:rsidR="00F078F8" w:rsidRPr="00F078F8" w:rsidRDefault="00F078F8" w:rsidP="00F078F8">
            <w:pPr>
              <w:jc w:val="center"/>
              <w:rPr>
                <w:color w:val="000000"/>
                <w:sz w:val="22"/>
                <w:szCs w:val="22"/>
              </w:rPr>
            </w:pPr>
            <w:r w:rsidRPr="00F078F8">
              <w:rPr>
                <w:color w:val="000000"/>
                <w:sz w:val="22"/>
              </w:rPr>
              <w:t>23 (56.1</w:t>
            </w:r>
            <w:proofErr w:type="gramStart"/>
            <w:r w:rsidRPr="00F078F8">
              <w:rPr>
                <w:color w:val="000000"/>
                <w:sz w:val="22"/>
              </w:rPr>
              <w:t>%)*</w:t>
            </w:r>
            <w:proofErr w:type="gramEnd"/>
          </w:p>
        </w:tc>
        <w:tc>
          <w:tcPr>
            <w:tcW w:w="1065" w:type="dxa"/>
            <w:tcBorders>
              <w:top w:val="nil"/>
              <w:left w:val="nil"/>
              <w:bottom w:val="single" w:sz="8" w:space="0" w:color="auto"/>
              <w:right w:val="nil"/>
            </w:tcBorders>
            <w:shd w:val="clear" w:color="auto" w:fill="auto"/>
            <w:noWrap/>
            <w:vAlign w:val="center"/>
            <w:hideMark/>
          </w:tcPr>
          <w:p w14:paraId="166F56B4" w14:textId="77777777" w:rsidR="00F078F8" w:rsidRPr="00F078F8" w:rsidRDefault="00F078F8" w:rsidP="00F078F8">
            <w:pPr>
              <w:jc w:val="center"/>
              <w:rPr>
                <w:color w:val="000000"/>
                <w:sz w:val="22"/>
                <w:szCs w:val="22"/>
              </w:rPr>
            </w:pPr>
            <w:r w:rsidRPr="00F078F8">
              <w:rPr>
                <w:color w:val="000000"/>
                <w:sz w:val="22"/>
                <w:szCs w:val="22"/>
              </w:rPr>
              <w:t>0.012</w:t>
            </w:r>
          </w:p>
        </w:tc>
      </w:tr>
    </w:tbl>
    <w:p w14:paraId="17AF350D" w14:textId="51213FD4" w:rsidR="00F078F8" w:rsidRPr="005A1C0D" w:rsidRDefault="00F078F8">
      <w:pPr>
        <w:rPr>
          <w:b/>
        </w:rPr>
      </w:pPr>
      <w:r>
        <w:rPr>
          <w:b/>
        </w:rPr>
        <w:fldChar w:fldCharType="end"/>
      </w:r>
    </w:p>
    <w:p w14:paraId="19D91B91" w14:textId="40DFD679" w:rsidR="00FA644C" w:rsidRPr="005A1C0D" w:rsidRDefault="00E17E62" w:rsidP="00FA644C">
      <w:r w:rsidRPr="005A1C0D">
        <w:t>* p value &lt;</w:t>
      </w:r>
      <w:r w:rsidR="00FA644C" w:rsidRPr="005A1C0D">
        <w:t xml:space="preserve">0.05 compared to </w:t>
      </w:r>
      <w:r w:rsidR="006840D7">
        <w:t>non-rhinitis/control</w:t>
      </w:r>
      <w:r w:rsidR="00A0272C" w:rsidRPr="005A1C0D">
        <w:t xml:space="preserve"> group in univariate analysis</w:t>
      </w:r>
      <w:r w:rsidR="004C6598">
        <w:t xml:space="preserve"> (Bonferroni adjustment for multiple comparison)</w:t>
      </w:r>
    </w:p>
    <w:p w14:paraId="777FBCC3" w14:textId="47AA16E8" w:rsidR="004C6598" w:rsidRPr="005A1C0D" w:rsidRDefault="004C6598" w:rsidP="004C6598">
      <w:r w:rsidRPr="005A1C0D">
        <w:t>ETR: Early Transient Rhinitis; LTR: Late Transient Rhinitis; PR: Persistent Rhinitis</w:t>
      </w:r>
      <w:r w:rsidR="006D3F48">
        <w:t>; HDM: House dust mite</w:t>
      </w:r>
    </w:p>
    <w:p w14:paraId="66797DF7" w14:textId="77777777" w:rsidR="00A77D15" w:rsidRDefault="00A77D15">
      <w:pPr>
        <w:rPr>
          <w:b/>
        </w:rPr>
        <w:sectPr w:rsidR="00A77D15" w:rsidSect="00A77D15">
          <w:pgSz w:w="16838" w:h="11906" w:orient="landscape"/>
          <w:pgMar w:top="1440" w:right="1440" w:bottom="1440" w:left="1440" w:header="709" w:footer="709" w:gutter="0"/>
          <w:lnNumType w:countBy="1" w:restart="continuous"/>
          <w:cols w:space="708"/>
          <w:docGrid w:linePitch="360"/>
        </w:sectPr>
      </w:pPr>
    </w:p>
    <w:p w14:paraId="25FCF5AE" w14:textId="77777777" w:rsidR="00BB2092" w:rsidRPr="001A3DCC" w:rsidRDefault="00BB2092" w:rsidP="00BB2092">
      <w:pPr>
        <w:spacing w:line="480" w:lineRule="auto"/>
        <w:jc w:val="both"/>
        <w:rPr>
          <w:b/>
        </w:rPr>
      </w:pPr>
      <w:r w:rsidRPr="001A3DCC">
        <w:rPr>
          <w:b/>
        </w:rPr>
        <w:lastRenderedPageBreak/>
        <w:t xml:space="preserve">Figure 1. Identification of three rhinitis trajectories profiles using Group-based Trajectory Modelling.  </w:t>
      </w:r>
    </w:p>
    <w:p w14:paraId="7469CB21" w14:textId="77777777" w:rsidR="00BB2092" w:rsidRPr="005A1C0D" w:rsidRDefault="00BB2092" w:rsidP="00BB2092">
      <w:pPr>
        <w:spacing w:line="480" w:lineRule="auto"/>
        <w:jc w:val="both"/>
        <w:rPr>
          <w:b/>
        </w:rPr>
      </w:pPr>
      <w:r w:rsidRPr="005A1C0D">
        <w:rPr>
          <w:b/>
        </w:rPr>
        <w:t xml:space="preserve">Figure Legend. </w:t>
      </w:r>
    </w:p>
    <w:p w14:paraId="19A2B6AA" w14:textId="77777777" w:rsidR="00BB2092" w:rsidRPr="005A1C0D" w:rsidRDefault="00BB2092" w:rsidP="00BB2092">
      <w:pPr>
        <w:spacing w:line="480" w:lineRule="auto"/>
        <w:jc w:val="both"/>
      </w:pPr>
      <w:r w:rsidRPr="005A1C0D">
        <w:t>The latent clas</w:t>
      </w:r>
      <w:r>
        <w:t>s analysis (LCA) identified three</w:t>
      </w:r>
      <w:r w:rsidRPr="005A1C0D">
        <w:t xml:space="preserve"> different rhinitis trajectories: Children with early transient rhinitis (ETR) had a high probability of reported rhinitis during the first year of life, after which the majority recovered. Children with late transient rhinitis (LTR) had a high probability of rhinitis beginning later in life at 2-3 years of age and which gradually decreased after age 3. The persistent rhinitis (PR) trajectory showed an increasing probability of rhinitis from early childhood and this remained high at 6 years. </w:t>
      </w:r>
      <w:r>
        <w:t>A r</w:t>
      </w:r>
      <w:r w:rsidRPr="005A1C0D">
        <w:t xml:space="preserve">eference group was </w:t>
      </w:r>
      <w:r>
        <w:t xml:space="preserve">also included and is </w:t>
      </w:r>
      <w:r w:rsidRPr="005A1C0D">
        <w:t>represented by subjects with low probability of reporting rhinitis.</w:t>
      </w:r>
    </w:p>
    <w:p w14:paraId="12464D09" w14:textId="77777777" w:rsidR="00BB2092" w:rsidRPr="005A1C0D" w:rsidRDefault="00BB2092" w:rsidP="00BB2092">
      <w:pPr>
        <w:spacing w:line="480" w:lineRule="auto"/>
        <w:rPr>
          <w:b/>
        </w:rPr>
      </w:pPr>
    </w:p>
    <w:p w14:paraId="2E060B5E" w14:textId="77777777" w:rsidR="00BB2092" w:rsidRPr="001A3DCC" w:rsidRDefault="00BB2092" w:rsidP="00BB2092">
      <w:pPr>
        <w:spacing w:line="480" w:lineRule="auto"/>
        <w:rPr>
          <w:b/>
        </w:rPr>
      </w:pPr>
      <w:r w:rsidRPr="001A3DCC">
        <w:rPr>
          <w:b/>
        </w:rPr>
        <w:t xml:space="preserve">Figure 2. Multivariate analyses for risk factors, postnatal environmental factors and comorbidities associated with rhinitis trajectories profiles. </w:t>
      </w:r>
    </w:p>
    <w:p w14:paraId="38EED85C" w14:textId="77777777" w:rsidR="00BB2092" w:rsidRPr="005A1C0D" w:rsidRDefault="00BB2092" w:rsidP="00BB2092">
      <w:pPr>
        <w:spacing w:line="480" w:lineRule="auto"/>
        <w:rPr>
          <w:b/>
          <w:bCs/>
        </w:rPr>
      </w:pPr>
      <w:r w:rsidRPr="005A1C0D">
        <w:rPr>
          <w:b/>
          <w:bCs/>
        </w:rPr>
        <w:t xml:space="preserve">Figure Legend.  </w:t>
      </w:r>
    </w:p>
    <w:p w14:paraId="3DEF18A4" w14:textId="77777777" w:rsidR="00BB2092" w:rsidRDefault="00BB2092" w:rsidP="00BB2092">
      <w:pPr>
        <w:spacing w:line="480" w:lineRule="auto"/>
        <w:jc w:val="both"/>
        <w:rPr>
          <w:rFonts w:eastAsia="SimSun"/>
          <w:kern w:val="1"/>
          <w:lang w:eastAsia="ar-SA"/>
        </w:rPr>
      </w:pPr>
      <w:r w:rsidRPr="005A1C0D">
        <w:t xml:space="preserve">Multinomial logistic regression analyses were performed to identify risk factors associated with each rhinitis trajectory, adjusting for </w:t>
      </w:r>
      <w:r w:rsidRPr="005A1C0D">
        <w:rPr>
          <w:rFonts w:eastAsia="SimSun"/>
          <w:kern w:val="1"/>
          <w:lang w:eastAsia="ar-SA"/>
        </w:rPr>
        <w:t xml:space="preserve">gender, </w:t>
      </w:r>
      <w:r>
        <w:rPr>
          <w:rFonts w:eastAsia="SimSun"/>
          <w:kern w:val="1"/>
          <w:lang w:eastAsia="ar-SA"/>
        </w:rPr>
        <w:t>ancestry</w:t>
      </w:r>
      <w:r w:rsidRPr="005A1C0D">
        <w:rPr>
          <w:rFonts w:eastAsia="SimSun"/>
          <w:kern w:val="1"/>
          <w:lang w:eastAsia="ar-SA"/>
        </w:rPr>
        <w:t xml:space="preserve">, maternal education levels, maternal history of allergy, paternal history of allergy, presence of siblings, maternal cotinine levels during pregnancy, childcare attendance, pet ownership and smoking exposure during the first year of life. </w:t>
      </w:r>
      <w:r w:rsidRPr="005A1C0D">
        <w:t xml:space="preserve"> Only significant factors with p value &lt;0.05 were presented in the forest plot.</w:t>
      </w:r>
      <w:r w:rsidRPr="005A1C0D">
        <w:rPr>
          <w:rFonts w:eastAsia="SimSun"/>
          <w:kern w:val="1"/>
          <w:lang w:eastAsia="ar-SA"/>
        </w:rPr>
        <w:t xml:space="preserve"> </w:t>
      </w:r>
    </w:p>
    <w:p w14:paraId="18910F8A" w14:textId="77777777" w:rsidR="00BB2092" w:rsidRPr="005A1C0D" w:rsidRDefault="00BB2092" w:rsidP="00BB2092">
      <w:pPr>
        <w:spacing w:line="480" w:lineRule="auto"/>
        <w:jc w:val="both"/>
        <w:rPr>
          <w:rFonts w:eastAsia="SimSun"/>
          <w:kern w:val="1"/>
          <w:lang w:eastAsia="ar-SA"/>
        </w:rPr>
      </w:pPr>
    </w:p>
    <w:p w14:paraId="100DF14F" w14:textId="77777777" w:rsidR="00BB2092" w:rsidRPr="005A1C0D" w:rsidRDefault="00BB2092" w:rsidP="00BB2092">
      <w:pPr>
        <w:spacing w:line="480" w:lineRule="auto"/>
        <w:jc w:val="both"/>
        <w:rPr>
          <w:b/>
        </w:rPr>
      </w:pPr>
      <w:r w:rsidRPr="005A1C0D">
        <w:rPr>
          <w:b/>
        </w:rPr>
        <w:t xml:space="preserve">Figure </w:t>
      </w:r>
      <w:r>
        <w:rPr>
          <w:b/>
        </w:rPr>
        <w:t>3</w:t>
      </w:r>
      <w:r w:rsidRPr="005A1C0D">
        <w:rPr>
          <w:b/>
        </w:rPr>
        <w:t>. Frequency of reported rhinitis symptoms in each trajectory</w:t>
      </w:r>
    </w:p>
    <w:p w14:paraId="01EF24D1" w14:textId="77777777" w:rsidR="00BB2092" w:rsidRPr="005A1C0D" w:rsidRDefault="00BB2092" w:rsidP="00BB2092">
      <w:pPr>
        <w:spacing w:line="480" w:lineRule="auto"/>
        <w:jc w:val="both"/>
      </w:pPr>
      <w:r w:rsidRPr="005A1C0D">
        <w:rPr>
          <w:b/>
        </w:rPr>
        <w:t>Figure Legend.</w:t>
      </w:r>
      <w:r w:rsidRPr="005A1C0D">
        <w:t xml:space="preserve"> </w:t>
      </w:r>
    </w:p>
    <w:p w14:paraId="4E64137B" w14:textId="77777777" w:rsidR="00BB2092" w:rsidRPr="005A1C0D" w:rsidRDefault="00BB2092" w:rsidP="00BB2092">
      <w:pPr>
        <w:spacing w:line="480" w:lineRule="auto"/>
        <w:jc w:val="both"/>
      </w:pPr>
      <w:r w:rsidRPr="005A1C0D">
        <w:t>Frequency of rhinitis symptoms in each trajectory were calculated according to the number of time-points at which rhinitis symptoms were reported. Data are expressed as median and interquartile range (IQR) and p values are reported in comparison to the reference group. Mann-</w:t>
      </w:r>
      <w:r w:rsidRPr="005A1C0D">
        <w:lastRenderedPageBreak/>
        <w:t xml:space="preserve">Whitney U test with Bonferroni correction was used for significance testing. Only significant factors with p value &lt;0.05 were stated in the graph. </w:t>
      </w:r>
    </w:p>
    <w:p w14:paraId="704C404E" w14:textId="77777777" w:rsidR="00BB2092" w:rsidRPr="005A1C0D" w:rsidRDefault="00BB2092" w:rsidP="00BB2092">
      <w:pPr>
        <w:spacing w:line="480" w:lineRule="auto"/>
        <w:jc w:val="both"/>
      </w:pPr>
      <w:r>
        <w:t>Control</w:t>
      </w:r>
      <w:r w:rsidRPr="005A1C0D">
        <w:t xml:space="preserve">: </w:t>
      </w:r>
      <w:r>
        <w:t>Non rhinitis/control</w:t>
      </w:r>
      <w:r w:rsidRPr="005A1C0D">
        <w:t xml:space="preserve"> group; ETR: Early Transient Rhinitis; LTR: Late Transient Rhinitis; PR: Persistent Rhinitis</w:t>
      </w:r>
    </w:p>
    <w:p w14:paraId="457C9B39" w14:textId="77777777" w:rsidR="00BB2092" w:rsidRDefault="00BB2092" w:rsidP="0010209D">
      <w:pPr>
        <w:spacing w:line="480" w:lineRule="auto"/>
        <w:rPr>
          <w:b/>
        </w:rPr>
      </w:pPr>
    </w:p>
    <w:p w14:paraId="02530174" w14:textId="456B6654" w:rsidR="0024797C" w:rsidRPr="005A1C0D" w:rsidRDefault="0024797C">
      <w:pPr>
        <w:rPr>
          <w:b/>
        </w:rPr>
      </w:pPr>
    </w:p>
    <w:p w14:paraId="44417E48" w14:textId="2F8CF712" w:rsidR="0024797C" w:rsidRDefault="0024797C">
      <w:pPr>
        <w:rPr>
          <w:b/>
        </w:rPr>
      </w:pPr>
    </w:p>
    <w:p w14:paraId="4DEF2ECD" w14:textId="7A1C47BB" w:rsidR="001A3DCC" w:rsidRDefault="001A3DCC">
      <w:pPr>
        <w:rPr>
          <w:b/>
        </w:rPr>
      </w:pPr>
    </w:p>
    <w:p w14:paraId="29F8D329" w14:textId="2133DF83" w:rsidR="001A3DCC" w:rsidRDefault="001A3DCC">
      <w:pPr>
        <w:rPr>
          <w:b/>
        </w:rPr>
      </w:pPr>
    </w:p>
    <w:p w14:paraId="5E1269D2" w14:textId="180E65FD" w:rsidR="001A3DCC" w:rsidRDefault="001A3DCC">
      <w:pPr>
        <w:rPr>
          <w:b/>
        </w:rPr>
      </w:pPr>
    </w:p>
    <w:p w14:paraId="7B6B4C6F" w14:textId="67BF2857" w:rsidR="001A3DCC" w:rsidRDefault="001A3DCC">
      <w:pPr>
        <w:rPr>
          <w:b/>
        </w:rPr>
      </w:pPr>
    </w:p>
    <w:p w14:paraId="2B7B7689" w14:textId="614DE41E" w:rsidR="001A3DCC" w:rsidRDefault="001A3DCC">
      <w:pPr>
        <w:rPr>
          <w:b/>
        </w:rPr>
      </w:pPr>
    </w:p>
    <w:p w14:paraId="043534FC" w14:textId="05CBF676" w:rsidR="001A3DCC" w:rsidRDefault="001A3DCC">
      <w:pPr>
        <w:rPr>
          <w:b/>
        </w:rPr>
      </w:pPr>
    </w:p>
    <w:p w14:paraId="7CBAB77F" w14:textId="3C9FE7FC" w:rsidR="001A3DCC" w:rsidRDefault="001A3DCC">
      <w:pPr>
        <w:rPr>
          <w:b/>
        </w:rPr>
      </w:pPr>
    </w:p>
    <w:p w14:paraId="5D9385FD" w14:textId="10AB3720" w:rsidR="001A3DCC" w:rsidRDefault="001A3DCC">
      <w:pPr>
        <w:rPr>
          <w:b/>
        </w:rPr>
      </w:pPr>
    </w:p>
    <w:p w14:paraId="136E7097" w14:textId="0A69615E" w:rsidR="001A3DCC" w:rsidRDefault="001A3DCC">
      <w:pPr>
        <w:rPr>
          <w:b/>
        </w:rPr>
      </w:pPr>
    </w:p>
    <w:p w14:paraId="07C90B0C" w14:textId="4CDA86A8" w:rsidR="001A3DCC" w:rsidRDefault="001A3DCC">
      <w:pPr>
        <w:rPr>
          <w:b/>
        </w:rPr>
      </w:pPr>
    </w:p>
    <w:p w14:paraId="766CC08E" w14:textId="3A3D5960" w:rsidR="001A3DCC" w:rsidRDefault="001A3DCC">
      <w:pPr>
        <w:rPr>
          <w:b/>
        </w:rPr>
      </w:pPr>
    </w:p>
    <w:p w14:paraId="5E9A85B9" w14:textId="032DAE18" w:rsidR="001A3DCC" w:rsidRDefault="001A3DCC">
      <w:pPr>
        <w:rPr>
          <w:b/>
        </w:rPr>
      </w:pPr>
    </w:p>
    <w:p w14:paraId="0A7C6F64" w14:textId="017EA62A" w:rsidR="001A3DCC" w:rsidRDefault="001A3DCC">
      <w:pPr>
        <w:rPr>
          <w:b/>
        </w:rPr>
      </w:pPr>
    </w:p>
    <w:p w14:paraId="72B94DEE" w14:textId="29AC77DD" w:rsidR="001A3DCC" w:rsidRDefault="001A3DCC">
      <w:pPr>
        <w:rPr>
          <w:b/>
        </w:rPr>
      </w:pPr>
    </w:p>
    <w:p w14:paraId="587F1C58" w14:textId="5370D845" w:rsidR="001A3DCC" w:rsidRDefault="001A3DCC">
      <w:pPr>
        <w:rPr>
          <w:b/>
        </w:rPr>
      </w:pPr>
    </w:p>
    <w:p w14:paraId="2B25A336" w14:textId="7C759082" w:rsidR="001A3DCC" w:rsidRDefault="001A3DCC">
      <w:pPr>
        <w:rPr>
          <w:b/>
        </w:rPr>
      </w:pPr>
    </w:p>
    <w:p w14:paraId="4535C330" w14:textId="0BAB3A0B" w:rsidR="001A3DCC" w:rsidRDefault="001A3DCC">
      <w:pPr>
        <w:rPr>
          <w:b/>
        </w:rPr>
      </w:pPr>
    </w:p>
    <w:p w14:paraId="42DE5D16" w14:textId="14BE21FE" w:rsidR="001A3DCC" w:rsidRDefault="001A3DCC">
      <w:pPr>
        <w:rPr>
          <w:b/>
        </w:rPr>
      </w:pPr>
    </w:p>
    <w:p w14:paraId="5D2AB968" w14:textId="0AB386B8" w:rsidR="001A3DCC" w:rsidRDefault="001A3DCC">
      <w:pPr>
        <w:rPr>
          <w:b/>
        </w:rPr>
      </w:pPr>
    </w:p>
    <w:p w14:paraId="2444070E" w14:textId="5D316179" w:rsidR="001A3DCC" w:rsidRDefault="001A3DCC">
      <w:pPr>
        <w:rPr>
          <w:b/>
        </w:rPr>
      </w:pPr>
    </w:p>
    <w:p w14:paraId="4A754B74" w14:textId="0F52B1B7" w:rsidR="001A3DCC" w:rsidRDefault="001A3DCC">
      <w:pPr>
        <w:rPr>
          <w:b/>
        </w:rPr>
      </w:pPr>
    </w:p>
    <w:p w14:paraId="72786131" w14:textId="6B2F4F68" w:rsidR="001A3DCC" w:rsidRDefault="001A3DCC">
      <w:pPr>
        <w:rPr>
          <w:b/>
        </w:rPr>
      </w:pPr>
    </w:p>
    <w:p w14:paraId="11064949" w14:textId="7D4B592A" w:rsidR="001A3DCC" w:rsidRDefault="001A3DCC">
      <w:pPr>
        <w:rPr>
          <w:b/>
        </w:rPr>
      </w:pPr>
    </w:p>
    <w:p w14:paraId="4EA89645" w14:textId="4A714B2F" w:rsidR="001A3DCC" w:rsidRDefault="001A3DCC">
      <w:pPr>
        <w:rPr>
          <w:b/>
        </w:rPr>
      </w:pPr>
    </w:p>
    <w:p w14:paraId="775E252F" w14:textId="154C3825" w:rsidR="001A3DCC" w:rsidRDefault="001A3DCC">
      <w:pPr>
        <w:rPr>
          <w:b/>
        </w:rPr>
      </w:pPr>
    </w:p>
    <w:p w14:paraId="28129FC3" w14:textId="232BD88B" w:rsidR="001A3DCC" w:rsidRDefault="001A3DCC">
      <w:pPr>
        <w:rPr>
          <w:b/>
        </w:rPr>
      </w:pPr>
    </w:p>
    <w:p w14:paraId="641F07B0" w14:textId="5966B553" w:rsidR="001A3DCC" w:rsidRDefault="001A3DCC">
      <w:pPr>
        <w:rPr>
          <w:b/>
        </w:rPr>
      </w:pPr>
    </w:p>
    <w:p w14:paraId="5447218B" w14:textId="261454FE" w:rsidR="001A3DCC" w:rsidRDefault="001A3DCC">
      <w:pPr>
        <w:rPr>
          <w:b/>
        </w:rPr>
      </w:pPr>
    </w:p>
    <w:p w14:paraId="750D699D" w14:textId="39A8D44C" w:rsidR="001A3DCC" w:rsidRDefault="001A3DCC">
      <w:pPr>
        <w:rPr>
          <w:b/>
        </w:rPr>
      </w:pPr>
    </w:p>
    <w:p w14:paraId="1CE54007" w14:textId="3510933E" w:rsidR="001A3DCC" w:rsidRDefault="001A3DCC">
      <w:pPr>
        <w:rPr>
          <w:b/>
        </w:rPr>
      </w:pPr>
    </w:p>
    <w:p w14:paraId="57ED7050" w14:textId="749FECE0" w:rsidR="001A3DCC" w:rsidRDefault="001A3DCC">
      <w:pPr>
        <w:rPr>
          <w:b/>
        </w:rPr>
      </w:pPr>
    </w:p>
    <w:p w14:paraId="364F3CA5" w14:textId="1957A388" w:rsidR="001A3DCC" w:rsidRDefault="001A3DCC">
      <w:pPr>
        <w:rPr>
          <w:b/>
        </w:rPr>
      </w:pPr>
    </w:p>
    <w:p w14:paraId="52295EEA" w14:textId="0C638F78" w:rsidR="001A3DCC" w:rsidRDefault="001A3DCC">
      <w:pPr>
        <w:rPr>
          <w:b/>
        </w:rPr>
      </w:pPr>
    </w:p>
    <w:p w14:paraId="6283B88C" w14:textId="24AEDC74" w:rsidR="001A3DCC" w:rsidRDefault="001A3DCC">
      <w:pPr>
        <w:rPr>
          <w:b/>
        </w:rPr>
      </w:pPr>
    </w:p>
    <w:p w14:paraId="634C0E47" w14:textId="651C6127" w:rsidR="001A3DCC" w:rsidRDefault="001A3DCC">
      <w:pPr>
        <w:rPr>
          <w:b/>
        </w:rPr>
      </w:pPr>
    </w:p>
    <w:p w14:paraId="0CC802DE" w14:textId="49C0A7B7" w:rsidR="001A3DCC" w:rsidRDefault="001A3DCC">
      <w:pPr>
        <w:rPr>
          <w:b/>
        </w:rPr>
      </w:pPr>
    </w:p>
    <w:p w14:paraId="7EEEF2D1" w14:textId="1DE1D347" w:rsidR="001A3DCC" w:rsidRDefault="001A3DCC">
      <w:pPr>
        <w:rPr>
          <w:b/>
        </w:rPr>
      </w:pPr>
    </w:p>
    <w:p w14:paraId="7B730E26" w14:textId="705F8CE3" w:rsidR="001A3DCC" w:rsidRDefault="001A3DCC">
      <w:pPr>
        <w:rPr>
          <w:b/>
        </w:rPr>
      </w:pPr>
    </w:p>
    <w:bookmarkEnd w:id="9"/>
    <w:p w14:paraId="6500DDF4" w14:textId="711DCCCD" w:rsidR="00180343" w:rsidRPr="005A1C0D" w:rsidRDefault="00180343" w:rsidP="00180343">
      <w:pPr>
        <w:rPr>
          <w:b/>
        </w:rPr>
      </w:pPr>
      <w:r w:rsidRPr="005A1C0D">
        <w:rPr>
          <w:b/>
        </w:rPr>
        <w:lastRenderedPageBreak/>
        <w:t>Supplementary Table 1</w:t>
      </w:r>
      <w:r w:rsidR="007E157C" w:rsidRPr="005A1C0D">
        <w:rPr>
          <w:b/>
        </w:rPr>
        <w:t>.</w:t>
      </w:r>
      <w:r w:rsidRPr="005A1C0D">
        <w:rPr>
          <w:b/>
        </w:rPr>
        <w:t xml:space="preserve"> </w:t>
      </w:r>
      <w:r w:rsidR="00A0272C" w:rsidRPr="005A1C0D">
        <w:rPr>
          <w:b/>
        </w:rPr>
        <w:t xml:space="preserve">Comparison of demographic characteristics between </w:t>
      </w:r>
      <w:r w:rsidR="00230341" w:rsidRPr="005A1C0D">
        <w:rPr>
          <w:b/>
        </w:rPr>
        <w:t xml:space="preserve">participants </w:t>
      </w:r>
      <w:r w:rsidR="00A0272C" w:rsidRPr="005A1C0D">
        <w:rPr>
          <w:b/>
        </w:rPr>
        <w:t>excluded and included in the study</w:t>
      </w:r>
    </w:p>
    <w:tbl>
      <w:tblPr>
        <w:tblW w:w="8600" w:type="dxa"/>
        <w:tblLook w:val="04A0" w:firstRow="1" w:lastRow="0" w:firstColumn="1" w:lastColumn="0" w:noHBand="0" w:noVBand="1"/>
      </w:tblPr>
      <w:tblGrid>
        <w:gridCol w:w="3160"/>
        <w:gridCol w:w="1500"/>
        <w:gridCol w:w="1540"/>
        <w:gridCol w:w="1440"/>
        <w:gridCol w:w="960"/>
      </w:tblGrid>
      <w:tr w:rsidR="00931265" w:rsidRPr="005A1C0D" w14:paraId="20714FA8" w14:textId="77777777" w:rsidTr="00931265">
        <w:trPr>
          <w:trHeight w:val="735"/>
        </w:trPr>
        <w:tc>
          <w:tcPr>
            <w:tcW w:w="4660" w:type="dxa"/>
            <w:gridSpan w:val="2"/>
            <w:tcBorders>
              <w:top w:val="single" w:sz="8" w:space="0" w:color="auto"/>
              <w:left w:val="nil"/>
              <w:bottom w:val="single" w:sz="8" w:space="0" w:color="auto"/>
              <w:right w:val="nil"/>
            </w:tcBorders>
            <w:shd w:val="clear" w:color="auto" w:fill="auto"/>
            <w:vAlign w:val="center"/>
            <w:hideMark/>
          </w:tcPr>
          <w:p w14:paraId="6113B780" w14:textId="77777777" w:rsidR="00931265" w:rsidRPr="005A1C0D" w:rsidRDefault="00931265">
            <w:pPr>
              <w:jc w:val="center"/>
              <w:rPr>
                <w:color w:val="000000"/>
              </w:rPr>
            </w:pPr>
            <w:r w:rsidRPr="005A1C0D">
              <w:rPr>
                <w:color w:val="000000"/>
              </w:rPr>
              <w:t> </w:t>
            </w:r>
          </w:p>
        </w:tc>
        <w:tc>
          <w:tcPr>
            <w:tcW w:w="1540" w:type="dxa"/>
            <w:tcBorders>
              <w:top w:val="single" w:sz="8" w:space="0" w:color="auto"/>
              <w:left w:val="nil"/>
              <w:bottom w:val="single" w:sz="8" w:space="0" w:color="auto"/>
              <w:right w:val="nil"/>
            </w:tcBorders>
            <w:shd w:val="clear" w:color="auto" w:fill="auto"/>
            <w:vAlign w:val="center"/>
            <w:hideMark/>
          </w:tcPr>
          <w:p w14:paraId="4C738789" w14:textId="77777777" w:rsidR="00931265" w:rsidRPr="005A1C0D" w:rsidRDefault="00931265">
            <w:pPr>
              <w:jc w:val="center"/>
              <w:rPr>
                <w:color w:val="000000"/>
              </w:rPr>
            </w:pPr>
            <w:r w:rsidRPr="005A1C0D">
              <w:rPr>
                <w:color w:val="000000"/>
              </w:rPr>
              <w:t>Excluded (N=465)</w:t>
            </w:r>
            <w:r w:rsidRPr="005A1C0D">
              <w:rPr>
                <w:color w:val="000000"/>
              </w:rPr>
              <w:br/>
              <w:t>n (%)</w:t>
            </w:r>
          </w:p>
        </w:tc>
        <w:tc>
          <w:tcPr>
            <w:tcW w:w="1440" w:type="dxa"/>
            <w:tcBorders>
              <w:top w:val="single" w:sz="8" w:space="0" w:color="auto"/>
              <w:left w:val="nil"/>
              <w:bottom w:val="single" w:sz="8" w:space="0" w:color="auto"/>
              <w:right w:val="nil"/>
            </w:tcBorders>
            <w:shd w:val="clear" w:color="auto" w:fill="auto"/>
            <w:vAlign w:val="center"/>
            <w:hideMark/>
          </w:tcPr>
          <w:p w14:paraId="07236B0A" w14:textId="77777777" w:rsidR="00931265" w:rsidRPr="005A1C0D" w:rsidRDefault="00931265">
            <w:pPr>
              <w:jc w:val="center"/>
              <w:rPr>
                <w:color w:val="000000"/>
              </w:rPr>
            </w:pPr>
            <w:r w:rsidRPr="005A1C0D">
              <w:rPr>
                <w:color w:val="000000"/>
              </w:rPr>
              <w:t>Included (N=772)</w:t>
            </w:r>
            <w:r w:rsidRPr="005A1C0D">
              <w:rPr>
                <w:color w:val="000000"/>
              </w:rPr>
              <w:br/>
              <w:t>n (%)</w:t>
            </w:r>
          </w:p>
        </w:tc>
        <w:tc>
          <w:tcPr>
            <w:tcW w:w="960" w:type="dxa"/>
            <w:tcBorders>
              <w:top w:val="single" w:sz="8" w:space="0" w:color="auto"/>
              <w:left w:val="nil"/>
              <w:bottom w:val="single" w:sz="8" w:space="0" w:color="auto"/>
              <w:right w:val="nil"/>
            </w:tcBorders>
            <w:shd w:val="clear" w:color="auto" w:fill="auto"/>
            <w:noWrap/>
            <w:vAlign w:val="center"/>
            <w:hideMark/>
          </w:tcPr>
          <w:p w14:paraId="74CE110F" w14:textId="77777777" w:rsidR="00931265" w:rsidRPr="005A1C0D" w:rsidRDefault="00931265">
            <w:pPr>
              <w:jc w:val="center"/>
              <w:rPr>
                <w:color w:val="000000"/>
              </w:rPr>
            </w:pPr>
            <w:r w:rsidRPr="005A1C0D">
              <w:rPr>
                <w:color w:val="000000"/>
              </w:rPr>
              <w:t>p value</w:t>
            </w:r>
          </w:p>
        </w:tc>
      </w:tr>
      <w:tr w:rsidR="00931265" w:rsidRPr="005A1C0D" w14:paraId="00130AD2" w14:textId="77777777" w:rsidTr="00931265">
        <w:trPr>
          <w:trHeight w:val="450"/>
        </w:trPr>
        <w:tc>
          <w:tcPr>
            <w:tcW w:w="4660" w:type="dxa"/>
            <w:gridSpan w:val="2"/>
            <w:tcBorders>
              <w:top w:val="single" w:sz="8" w:space="0" w:color="auto"/>
              <w:left w:val="nil"/>
              <w:bottom w:val="nil"/>
              <w:right w:val="nil"/>
            </w:tcBorders>
            <w:shd w:val="clear" w:color="auto" w:fill="auto"/>
            <w:hideMark/>
          </w:tcPr>
          <w:p w14:paraId="3609A664" w14:textId="77777777" w:rsidR="00931265" w:rsidRPr="005A1C0D" w:rsidRDefault="00931265">
            <w:pPr>
              <w:rPr>
                <w:color w:val="000000"/>
              </w:rPr>
            </w:pPr>
            <w:r w:rsidRPr="005A1C0D">
              <w:rPr>
                <w:color w:val="000000"/>
              </w:rPr>
              <w:t>Male </w:t>
            </w:r>
          </w:p>
        </w:tc>
        <w:tc>
          <w:tcPr>
            <w:tcW w:w="1540" w:type="dxa"/>
            <w:tcBorders>
              <w:top w:val="nil"/>
              <w:left w:val="nil"/>
              <w:bottom w:val="nil"/>
              <w:right w:val="nil"/>
            </w:tcBorders>
            <w:shd w:val="clear" w:color="auto" w:fill="auto"/>
            <w:noWrap/>
            <w:vAlign w:val="center"/>
            <w:hideMark/>
          </w:tcPr>
          <w:p w14:paraId="2B41134F" w14:textId="77777777" w:rsidR="00931265" w:rsidRPr="005A1C0D" w:rsidRDefault="00931265">
            <w:pPr>
              <w:jc w:val="center"/>
              <w:rPr>
                <w:color w:val="000000"/>
              </w:rPr>
            </w:pPr>
            <w:r w:rsidRPr="005A1C0D">
              <w:rPr>
                <w:color w:val="000000"/>
              </w:rPr>
              <w:t>216 (46.5)</w:t>
            </w:r>
          </w:p>
        </w:tc>
        <w:tc>
          <w:tcPr>
            <w:tcW w:w="1440" w:type="dxa"/>
            <w:tcBorders>
              <w:top w:val="nil"/>
              <w:left w:val="nil"/>
              <w:bottom w:val="nil"/>
              <w:right w:val="nil"/>
            </w:tcBorders>
            <w:shd w:val="clear" w:color="auto" w:fill="auto"/>
            <w:noWrap/>
            <w:vAlign w:val="center"/>
            <w:hideMark/>
          </w:tcPr>
          <w:p w14:paraId="7A8E9463" w14:textId="77777777" w:rsidR="00931265" w:rsidRPr="005A1C0D" w:rsidRDefault="00931265">
            <w:pPr>
              <w:jc w:val="center"/>
              <w:rPr>
                <w:color w:val="000000"/>
              </w:rPr>
            </w:pPr>
            <w:r w:rsidRPr="005A1C0D">
              <w:rPr>
                <w:color w:val="000000"/>
              </w:rPr>
              <w:t>403(52.2)</w:t>
            </w:r>
          </w:p>
        </w:tc>
        <w:tc>
          <w:tcPr>
            <w:tcW w:w="960" w:type="dxa"/>
            <w:tcBorders>
              <w:top w:val="nil"/>
              <w:left w:val="nil"/>
              <w:bottom w:val="nil"/>
              <w:right w:val="nil"/>
            </w:tcBorders>
            <w:shd w:val="clear" w:color="auto" w:fill="auto"/>
            <w:noWrap/>
            <w:hideMark/>
          </w:tcPr>
          <w:p w14:paraId="4ADFA03C" w14:textId="77777777" w:rsidR="00931265" w:rsidRPr="005A1C0D" w:rsidRDefault="00931265">
            <w:pPr>
              <w:jc w:val="center"/>
              <w:rPr>
                <w:color w:val="000000"/>
              </w:rPr>
            </w:pPr>
            <w:r w:rsidRPr="005A1C0D">
              <w:rPr>
                <w:color w:val="000000"/>
              </w:rPr>
              <w:t>0.53</w:t>
            </w:r>
          </w:p>
        </w:tc>
      </w:tr>
      <w:tr w:rsidR="00931265" w:rsidRPr="005A1C0D" w14:paraId="12DE23D1" w14:textId="77777777" w:rsidTr="00931265">
        <w:trPr>
          <w:trHeight w:val="450"/>
        </w:trPr>
        <w:tc>
          <w:tcPr>
            <w:tcW w:w="3160" w:type="dxa"/>
            <w:vMerge w:val="restart"/>
            <w:tcBorders>
              <w:top w:val="nil"/>
              <w:left w:val="nil"/>
              <w:bottom w:val="nil"/>
              <w:right w:val="nil"/>
            </w:tcBorders>
            <w:shd w:val="clear" w:color="auto" w:fill="auto"/>
            <w:hideMark/>
          </w:tcPr>
          <w:p w14:paraId="7592D8C7" w14:textId="17C7FC31" w:rsidR="00931265" w:rsidRPr="005A1C0D" w:rsidRDefault="002B73AC">
            <w:pPr>
              <w:rPr>
                <w:color w:val="000000"/>
              </w:rPr>
            </w:pPr>
            <w:r>
              <w:rPr>
                <w:color w:val="000000"/>
              </w:rPr>
              <w:t>Ancestry</w:t>
            </w:r>
          </w:p>
        </w:tc>
        <w:tc>
          <w:tcPr>
            <w:tcW w:w="1500" w:type="dxa"/>
            <w:tcBorders>
              <w:top w:val="nil"/>
              <w:left w:val="nil"/>
              <w:bottom w:val="nil"/>
              <w:right w:val="nil"/>
            </w:tcBorders>
            <w:shd w:val="clear" w:color="auto" w:fill="auto"/>
            <w:noWrap/>
            <w:hideMark/>
          </w:tcPr>
          <w:p w14:paraId="1D9336DE" w14:textId="77777777" w:rsidR="00931265" w:rsidRPr="005A1C0D" w:rsidRDefault="00931265">
            <w:pPr>
              <w:rPr>
                <w:color w:val="000000"/>
              </w:rPr>
            </w:pPr>
            <w:r w:rsidRPr="005A1C0D">
              <w:rPr>
                <w:color w:val="000000"/>
              </w:rPr>
              <w:t>Chinese</w:t>
            </w:r>
          </w:p>
        </w:tc>
        <w:tc>
          <w:tcPr>
            <w:tcW w:w="1540" w:type="dxa"/>
            <w:tcBorders>
              <w:top w:val="nil"/>
              <w:left w:val="nil"/>
              <w:bottom w:val="nil"/>
              <w:right w:val="nil"/>
            </w:tcBorders>
            <w:shd w:val="clear" w:color="auto" w:fill="auto"/>
            <w:noWrap/>
            <w:vAlign w:val="center"/>
            <w:hideMark/>
          </w:tcPr>
          <w:p w14:paraId="33ACAB68" w14:textId="77777777" w:rsidR="00931265" w:rsidRPr="005A1C0D" w:rsidRDefault="00931265">
            <w:pPr>
              <w:jc w:val="center"/>
              <w:rPr>
                <w:color w:val="000000"/>
              </w:rPr>
            </w:pPr>
            <w:r w:rsidRPr="005A1C0D">
              <w:rPr>
                <w:color w:val="000000"/>
              </w:rPr>
              <w:t>249 (53.5)</w:t>
            </w:r>
          </w:p>
        </w:tc>
        <w:tc>
          <w:tcPr>
            <w:tcW w:w="1440" w:type="dxa"/>
            <w:tcBorders>
              <w:top w:val="nil"/>
              <w:left w:val="nil"/>
              <w:bottom w:val="nil"/>
              <w:right w:val="nil"/>
            </w:tcBorders>
            <w:shd w:val="clear" w:color="auto" w:fill="auto"/>
            <w:noWrap/>
            <w:vAlign w:val="center"/>
            <w:hideMark/>
          </w:tcPr>
          <w:p w14:paraId="02387693" w14:textId="77777777" w:rsidR="00931265" w:rsidRPr="005A1C0D" w:rsidRDefault="00931265">
            <w:pPr>
              <w:jc w:val="center"/>
              <w:rPr>
                <w:color w:val="000000"/>
              </w:rPr>
            </w:pPr>
            <w:r w:rsidRPr="005A1C0D">
              <w:rPr>
                <w:color w:val="000000"/>
              </w:rPr>
              <w:t>442 (57.3)</w:t>
            </w:r>
          </w:p>
        </w:tc>
        <w:tc>
          <w:tcPr>
            <w:tcW w:w="960" w:type="dxa"/>
            <w:tcBorders>
              <w:top w:val="nil"/>
              <w:left w:val="nil"/>
              <w:bottom w:val="nil"/>
              <w:right w:val="nil"/>
            </w:tcBorders>
            <w:shd w:val="clear" w:color="auto" w:fill="auto"/>
            <w:noWrap/>
            <w:hideMark/>
          </w:tcPr>
          <w:p w14:paraId="4B2984F2" w14:textId="6E2294BA" w:rsidR="00931265" w:rsidRPr="005A1C0D" w:rsidRDefault="00931265">
            <w:pPr>
              <w:jc w:val="center"/>
              <w:rPr>
                <w:color w:val="000000"/>
              </w:rPr>
            </w:pPr>
            <w:r w:rsidRPr="005A1C0D">
              <w:rPr>
                <w:color w:val="000000"/>
              </w:rPr>
              <w:t>0.44</w:t>
            </w:r>
          </w:p>
        </w:tc>
      </w:tr>
      <w:tr w:rsidR="00931265" w:rsidRPr="005A1C0D" w14:paraId="19F26FB1" w14:textId="77777777" w:rsidTr="00931265">
        <w:trPr>
          <w:trHeight w:val="450"/>
        </w:trPr>
        <w:tc>
          <w:tcPr>
            <w:tcW w:w="3160" w:type="dxa"/>
            <w:vMerge/>
            <w:tcBorders>
              <w:top w:val="nil"/>
              <w:left w:val="nil"/>
              <w:bottom w:val="nil"/>
              <w:right w:val="nil"/>
            </w:tcBorders>
            <w:vAlign w:val="center"/>
            <w:hideMark/>
          </w:tcPr>
          <w:p w14:paraId="6F10C29E" w14:textId="77777777" w:rsidR="00931265" w:rsidRPr="005A1C0D" w:rsidRDefault="00931265">
            <w:pPr>
              <w:rPr>
                <w:color w:val="000000"/>
              </w:rPr>
            </w:pPr>
          </w:p>
        </w:tc>
        <w:tc>
          <w:tcPr>
            <w:tcW w:w="1500" w:type="dxa"/>
            <w:tcBorders>
              <w:top w:val="nil"/>
              <w:left w:val="nil"/>
              <w:bottom w:val="nil"/>
              <w:right w:val="nil"/>
            </w:tcBorders>
            <w:shd w:val="clear" w:color="auto" w:fill="auto"/>
            <w:noWrap/>
            <w:hideMark/>
          </w:tcPr>
          <w:p w14:paraId="7107225A" w14:textId="77777777" w:rsidR="00931265" w:rsidRPr="005A1C0D" w:rsidRDefault="00931265">
            <w:pPr>
              <w:rPr>
                <w:color w:val="000000"/>
              </w:rPr>
            </w:pPr>
            <w:r w:rsidRPr="005A1C0D">
              <w:rPr>
                <w:color w:val="000000"/>
              </w:rPr>
              <w:t>Malay</w:t>
            </w:r>
          </w:p>
        </w:tc>
        <w:tc>
          <w:tcPr>
            <w:tcW w:w="1540" w:type="dxa"/>
            <w:tcBorders>
              <w:top w:val="nil"/>
              <w:left w:val="nil"/>
              <w:bottom w:val="nil"/>
              <w:right w:val="nil"/>
            </w:tcBorders>
            <w:shd w:val="clear" w:color="auto" w:fill="auto"/>
            <w:noWrap/>
            <w:vAlign w:val="center"/>
            <w:hideMark/>
          </w:tcPr>
          <w:p w14:paraId="39BDD9BF" w14:textId="77777777" w:rsidR="00931265" w:rsidRPr="005A1C0D" w:rsidRDefault="00931265">
            <w:pPr>
              <w:jc w:val="center"/>
              <w:rPr>
                <w:color w:val="000000"/>
              </w:rPr>
            </w:pPr>
            <w:r w:rsidRPr="005A1C0D">
              <w:rPr>
                <w:color w:val="000000"/>
              </w:rPr>
              <w:t>88 (18.9)</w:t>
            </w:r>
          </w:p>
        </w:tc>
        <w:tc>
          <w:tcPr>
            <w:tcW w:w="1440" w:type="dxa"/>
            <w:tcBorders>
              <w:top w:val="nil"/>
              <w:left w:val="nil"/>
              <w:bottom w:val="nil"/>
              <w:right w:val="nil"/>
            </w:tcBorders>
            <w:shd w:val="clear" w:color="auto" w:fill="auto"/>
            <w:noWrap/>
            <w:vAlign w:val="center"/>
            <w:hideMark/>
          </w:tcPr>
          <w:p w14:paraId="43574263" w14:textId="77777777" w:rsidR="00931265" w:rsidRPr="005A1C0D" w:rsidRDefault="00931265">
            <w:pPr>
              <w:jc w:val="center"/>
              <w:rPr>
                <w:color w:val="000000"/>
              </w:rPr>
            </w:pPr>
            <w:r w:rsidRPr="005A1C0D">
              <w:rPr>
                <w:color w:val="000000"/>
              </w:rPr>
              <w:t>136 (17.6)</w:t>
            </w:r>
          </w:p>
        </w:tc>
        <w:tc>
          <w:tcPr>
            <w:tcW w:w="960" w:type="dxa"/>
            <w:tcBorders>
              <w:top w:val="nil"/>
              <w:left w:val="nil"/>
              <w:bottom w:val="nil"/>
              <w:right w:val="nil"/>
            </w:tcBorders>
            <w:shd w:val="clear" w:color="auto" w:fill="auto"/>
            <w:noWrap/>
            <w:hideMark/>
          </w:tcPr>
          <w:p w14:paraId="059AAD2E" w14:textId="77777777" w:rsidR="00931265" w:rsidRPr="005A1C0D" w:rsidRDefault="00931265">
            <w:pPr>
              <w:jc w:val="center"/>
              <w:rPr>
                <w:color w:val="000000"/>
              </w:rPr>
            </w:pPr>
          </w:p>
        </w:tc>
      </w:tr>
      <w:tr w:rsidR="00931265" w:rsidRPr="005A1C0D" w14:paraId="20C812D9" w14:textId="77777777" w:rsidTr="00931265">
        <w:trPr>
          <w:trHeight w:val="450"/>
        </w:trPr>
        <w:tc>
          <w:tcPr>
            <w:tcW w:w="3160" w:type="dxa"/>
            <w:vMerge/>
            <w:tcBorders>
              <w:top w:val="nil"/>
              <w:left w:val="nil"/>
              <w:bottom w:val="nil"/>
              <w:right w:val="nil"/>
            </w:tcBorders>
            <w:vAlign w:val="center"/>
            <w:hideMark/>
          </w:tcPr>
          <w:p w14:paraId="04B392B3" w14:textId="77777777" w:rsidR="00931265" w:rsidRPr="005A1C0D" w:rsidRDefault="00931265">
            <w:pPr>
              <w:rPr>
                <w:color w:val="000000"/>
              </w:rPr>
            </w:pPr>
          </w:p>
        </w:tc>
        <w:tc>
          <w:tcPr>
            <w:tcW w:w="1500" w:type="dxa"/>
            <w:tcBorders>
              <w:top w:val="nil"/>
              <w:left w:val="nil"/>
              <w:bottom w:val="nil"/>
              <w:right w:val="nil"/>
            </w:tcBorders>
            <w:shd w:val="clear" w:color="auto" w:fill="auto"/>
            <w:noWrap/>
            <w:hideMark/>
          </w:tcPr>
          <w:p w14:paraId="780F95BF" w14:textId="77777777" w:rsidR="00931265" w:rsidRPr="005A1C0D" w:rsidRDefault="00931265">
            <w:pPr>
              <w:rPr>
                <w:color w:val="000000"/>
              </w:rPr>
            </w:pPr>
            <w:r w:rsidRPr="005A1C0D">
              <w:rPr>
                <w:color w:val="000000"/>
              </w:rPr>
              <w:t>Indian</w:t>
            </w:r>
          </w:p>
        </w:tc>
        <w:tc>
          <w:tcPr>
            <w:tcW w:w="1540" w:type="dxa"/>
            <w:tcBorders>
              <w:top w:val="nil"/>
              <w:left w:val="nil"/>
              <w:bottom w:val="nil"/>
              <w:right w:val="nil"/>
            </w:tcBorders>
            <w:shd w:val="clear" w:color="auto" w:fill="auto"/>
            <w:noWrap/>
            <w:vAlign w:val="center"/>
            <w:hideMark/>
          </w:tcPr>
          <w:p w14:paraId="08F0AD7C" w14:textId="77777777" w:rsidR="00931265" w:rsidRPr="005A1C0D" w:rsidRDefault="00931265">
            <w:pPr>
              <w:jc w:val="center"/>
              <w:rPr>
                <w:color w:val="000000"/>
              </w:rPr>
            </w:pPr>
            <w:r w:rsidRPr="005A1C0D">
              <w:rPr>
                <w:color w:val="000000"/>
              </w:rPr>
              <w:t>128 (27.5)</w:t>
            </w:r>
          </w:p>
        </w:tc>
        <w:tc>
          <w:tcPr>
            <w:tcW w:w="1440" w:type="dxa"/>
            <w:tcBorders>
              <w:top w:val="nil"/>
              <w:left w:val="nil"/>
              <w:bottom w:val="nil"/>
              <w:right w:val="nil"/>
            </w:tcBorders>
            <w:shd w:val="clear" w:color="auto" w:fill="auto"/>
            <w:noWrap/>
            <w:vAlign w:val="center"/>
            <w:hideMark/>
          </w:tcPr>
          <w:p w14:paraId="143C3382" w14:textId="77777777" w:rsidR="00931265" w:rsidRPr="005A1C0D" w:rsidRDefault="00931265">
            <w:pPr>
              <w:jc w:val="center"/>
              <w:rPr>
                <w:color w:val="000000"/>
              </w:rPr>
            </w:pPr>
            <w:r w:rsidRPr="005A1C0D">
              <w:rPr>
                <w:color w:val="000000"/>
              </w:rPr>
              <w:t>194 (25.1)</w:t>
            </w:r>
          </w:p>
        </w:tc>
        <w:tc>
          <w:tcPr>
            <w:tcW w:w="960" w:type="dxa"/>
            <w:tcBorders>
              <w:top w:val="nil"/>
              <w:left w:val="nil"/>
              <w:bottom w:val="nil"/>
              <w:right w:val="nil"/>
            </w:tcBorders>
            <w:shd w:val="clear" w:color="auto" w:fill="auto"/>
            <w:noWrap/>
            <w:hideMark/>
          </w:tcPr>
          <w:p w14:paraId="6490C450" w14:textId="77777777" w:rsidR="00931265" w:rsidRPr="005A1C0D" w:rsidRDefault="00931265">
            <w:pPr>
              <w:jc w:val="center"/>
              <w:rPr>
                <w:color w:val="000000"/>
              </w:rPr>
            </w:pPr>
          </w:p>
        </w:tc>
      </w:tr>
      <w:tr w:rsidR="00931265" w:rsidRPr="005A1C0D" w14:paraId="28E96505" w14:textId="77777777" w:rsidTr="00931265">
        <w:trPr>
          <w:trHeight w:val="450"/>
        </w:trPr>
        <w:tc>
          <w:tcPr>
            <w:tcW w:w="4660" w:type="dxa"/>
            <w:gridSpan w:val="2"/>
            <w:tcBorders>
              <w:top w:val="nil"/>
              <w:left w:val="nil"/>
              <w:bottom w:val="nil"/>
              <w:right w:val="nil"/>
            </w:tcBorders>
            <w:shd w:val="clear" w:color="auto" w:fill="auto"/>
            <w:hideMark/>
          </w:tcPr>
          <w:p w14:paraId="3687C3E2" w14:textId="3FB094DD" w:rsidR="00931265" w:rsidRPr="005A1C0D" w:rsidRDefault="00931265" w:rsidP="00541D91">
            <w:pPr>
              <w:rPr>
                <w:color w:val="000000"/>
              </w:rPr>
            </w:pPr>
            <w:r w:rsidRPr="005A1C0D">
              <w:rPr>
                <w:color w:val="000000"/>
              </w:rPr>
              <w:t>Maternal</w:t>
            </w:r>
            <w:r w:rsidR="00541D91">
              <w:rPr>
                <w:color w:val="000000"/>
              </w:rPr>
              <w:t xml:space="preserve"> tertiary</w:t>
            </w:r>
            <w:r w:rsidRPr="005A1C0D">
              <w:rPr>
                <w:color w:val="000000"/>
              </w:rPr>
              <w:t xml:space="preserve"> education </w:t>
            </w:r>
          </w:p>
        </w:tc>
        <w:tc>
          <w:tcPr>
            <w:tcW w:w="1540" w:type="dxa"/>
            <w:tcBorders>
              <w:top w:val="nil"/>
              <w:left w:val="nil"/>
              <w:bottom w:val="nil"/>
              <w:right w:val="nil"/>
            </w:tcBorders>
            <w:shd w:val="clear" w:color="auto" w:fill="auto"/>
            <w:noWrap/>
            <w:vAlign w:val="center"/>
            <w:hideMark/>
          </w:tcPr>
          <w:p w14:paraId="11727FA9" w14:textId="77777777" w:rsidR="00931265" w:rsidRPr="005A1C0D" w:rsidRDefault="00931265">
            <w:pPr>
              <w:jc w:val="center"/>
              <w:rPr>
                <w:color w:val="000000"/>
              </w:rPr>
            </w:pPr>
            <w:r w:rsidRPr="005A1C0D">
              <w:rPr>
                <w:color w:val="000000"/>
              </w:rPr>
              <w:t>251(54.0)</w:t>
            </w:r>
          </w:p>
        </w:tc>
        <w:tc>
          <w:tcPr>
            <w:tcW w:w="1440" w:type="dxa"/>
            <w:tcBorders>
              <w:top w:val="nil"/>
              <w:left w:val="nil"/>
              <w:bottom w:val="nil"/>
              <w:right w:val="nil"/>
            </w:tcBorders>
            <w:shd w:val="clear" w:color="auto" w:fill="auto"/>
            <w:noWrap/>
            <w:vAlign w:val="center"/>
            <w:hideMark/>
          </w:tcPr>
          <w:p w14:paraId="70981F9A" w14:textId="77777777" w:rsidR="00931265" w:rsidRPr="005A1C0D" w:rsidRDefault="00931265">
            <w:pPr>
              <w:jc w:val="center"/>
              <w:rPr>
                <w:color w:val="000000"/>
              </w:rPr>
            </w:pPr>
            <w:r w:rsidRPr="005A1C0D">
              <w:rPr>
                <w:color w:val="000000"/>
              </w:rPr>
              <w:t>463 (60.0)</w:t>
            </w:r>
          </w:p>
        </w:tc>
        <w:tc>
          <w:tcPr>
            <w:tcW w:w="960" w:type="dxa"/>
            <w:tcBorders>
              <w:top w:val="nil"/>
              <w:left w:val="nil"/>
              <w:bottom w:val="nil"/>
              <w:right w:val="nil"/>
            </w:tcBorders>
            <w:shd w:val="clear" w:color="auto" w:fill="auto"/>
            <w:noWrap/>
            <w:hideMark/>
          </w:tcPr>
          <w:p w14:paraId="17015367" w14:textId="744BAE56" w:rsidR="00931265" w:rsidRPr="005A1C0D" w:rsidRDefault="00931265">
            <w:pPr>
              <w:jc w:val="center"/>
              <w:rPr>
                <w:color w:val="000000"/>
              </w:rPr>
            </w:pPr>
            <w:r w:rsidRPr="005A1C0D">
              <w:rPr>
                <w:color w:val="000000"/>
              </w:rPr>
              <w:t>0.0</w:t>
            </w:r>
            <w:r w:rsidR="00241CCC">
              <w:rPr>
                <w:color w:val="000000"/>
              </w:rPr>
              <w:t>9</w:t>
            </w:r>
          </w:p>
        </w:tc>
      </w:tr>
      <w:tr w:rsidR="00931265" w:rsidRPr="005A1C0D" w14:paraId="4EDA2624" w14:textId="77777777" w:rsidTr="00931265">
        <w:trPr>
          <w:trHeight w:val="450"/>
        </w:trPr>
        <w:tc>
          <w:tcPr>
            <w:tcW w:w="4660" w:type="dxa"/>
            <w:gridSpan w:val="2"/>
            <w:tcBorders>
              <w:top w:val="nil"/>
              <w:left w:val="nil"/>
              <w:bottom w:val="nil"/>
              <w:right w:val="nil"/>
            </w:tcBorders>
            <w:shd w:val="clear" w:color="auto" w:fill="auto"/>
            <w:hideMark/>
          </w:tcPr>
          <w:p w14:paraId="1CD5390D" w14:textId="77777777" w:rsidR="00931265" w:rsidRPr="005A1C0D" w:rsidRDefault="00931265">
            <w:pPr>
              <w:rPr>
                <w:color w:val="000000"/>
              </w:rPr>
            </w:pPr>
            <w:r w:rsidRPr="005A1C0D">
              <w:rPr>
                <w:color w:val="000000"/>
              </w:rPr>
              <w:t>Vaginal delivery</w:t>
            </w:r>
          </w:p>
        </w:tc>
        <w:tc>
          <w:tcPr>
            <w:tcW w:w="1540" w:type="dxa"/>
            <w:tcBorders>
              <w:top w:val="nil"/>
              <w:left w:val="nil"/>
              <w:bottom w:val="nil"/>
              <w:right w:val="nil"/>
            </w:tcBorders>
            <w:shd w:val="clear" w:color="auto" w:fill="auto"/>
            <w:noWrap/>
            <w:vAlign w:val="center"/>
            <w:hideMark/>
          </w:tcPr>
          <w:p w14:paraId="3AFA5F18" w14:textId="77777777" w:rsidR="00931265" w:rsidRPr="005A1C0D" w:rsidRDefault="00931265">
            <w:pPr>
              <w:jc w:val="center"/>
              <w:rPr>
                <w:color w:val="000000"/>
              </w:rPr>
            </w:pPr>
            <w:r w:rsidRPr="005A1C0D">
              <w:rPr>
                <w:color w:val="000000"/>
              </w:rPr>
              <w:t>246 (52.9)</w:t>
            </w:r>
          </w:p>
        </w:tc>
        <w:tc>
          <w:tcPr>
            <w:tcW w:w="1440" w:type="dxa"/>
            <w:tcBorders>
              <w:top w:val="nil"/>
              <w:left w:val="nil"/>
              <w:bottom w:val="nil"/>
              <w:right w:val="nil"/>
            </w:tcBorders>
            <w:shd w:val="clear" w:color="auto" w:fill="auto"/>
            <w:noWrap/>
            <w:vAlign w:val="center"/>
            <w:hideMark/>
          </w:tcPr>
          <w:p w14:paraId="321EFE7A" w14:textId="77777777" w:rsidR="00931265" w:rsidRPr="005A1C0D" w:rsidRDefault="00931265">
            <w:pPr>
              <w:jc w:val="center"/>
              <w:rPr>
                <w:color w:val="000000"/>
              </w:rPr>
            </w:pPr>
            <w:r w:rsidRPr="005A1C0D">
              <w:rPr>
                <w:color w:val="000000"/>
              </w:rPr>
              <w:t>478 (61.9)</w:t>
            </w:r>
          </w:p>
        </w:tc>
        <w:tc>
          <w:tcPr>
            <w:tcW w:w="960" w:type="dxa"/>
            <w:tcBorders>
              <w:top w:val="nil"/>
              <w:left w:val="nil"/>
              <w:bottom w:val="nil"/>
              <w:right w:val="nil"/>
            </w:tcBorders>
            <w:shd w:val="clear" w:color="auto" w:fill="auto"/>
            <w:noWrap/>
            <w:hideMark/>
          </w:tcPr>
          <w:p w14:paraId="6A15513B" w14:textId="166C0118" w:rsidR="00931265" w:rsidRPr="005A1C0D" w:rsidRDefault="00931265">
            <w:pPr>
              <w:jc w:val="center"/>
              <w:rPr>
                <w:color w:val="000000"/>
              </w:rPr>
            </w:pPr>
            <w:r w:rsidRPr="005A1C0D">
              <w:rPr>
                <w:color w:val="000000"/>
              </w:rPr>
              <w:t>0.9</w:t>
            </w:r>
            <w:r w:rsidR="00241CCC">
              <w:rPr>
                <w:color w:val="000000"/>
              </w:rPr>
              <w:t>4</w:t>
            </w:r>
          </w:p>
        </w:tc>
      </w:tr>
      <w:tr w:rsidR="00931265" w:rsidRPr="005A1C0D" w14:paraId="170DB4DC" w14:textId="77777777" w:rsidTr="00931265">
        <w:trPr>
          <w:trHeight w:val="450"/>
        </w:trPr>
        <w:tc>
          <w:tcPr>
            <w:tcW w:w="4660" w:type="dxa"/>
            <w:gridSpan w:val="2"/>
            <w:tcBorders>
              <w:top w:val="nil"/>
              <w:left w:val="nil"/>
              <w:bottom w:val="nil"/>
              <w:right w:val="nil"/>
            </w:tcBorders>
            <w:shd w:val="clear" w:color="auto" w:fill="auto"/>
            <w:noWrap/>
            <w:hideMark/>
          </w:tcPr>
          <w:p w14:paraId="21F60786" w14:textId="77777777" w:rsidR="00931265" w:rsidRPr="005A1C0D" w:rsidRDefault="00931265">
            <w:pPr>
              <w:rPr>
                <w:color w:val="000000"/>
              </w:rPr>
            </w:pPr>
            <w:r w:rsidRPr="005A1C0D">
              <w:rPr>
                <w:color w:val="000000"/>
              </w:rPr>
              <w:t>Paternal history of atopy</w:t>
            </w:r>
          </w:p>
        </w:tc>
        <w:tc>
          <w:tcPr>
            <w:tcW w:w="1540" w:type="dxa"/>
            <w:tcBorders>
              <w:top w:val="nil"/>
              <w:left w:val="nil"/>
              <w:bottom w:val="nil"/>
              <w:right w:val="nil"/>
            </w:tcBorders>
            <w:shd w:val="clear" w:color="auto" w:fill="auto"/>
            <w:noWrap/>
            <w:vAlign w:val="center"/>
            <w:hideMark/>
          </w:tcPr>
          <w:p w14:paraId="768B6E5A" w14:textId="77777777" w:rsidR="00931265" w:rsidRPr="005A1C0D" w:rsidRDefault="00931265">
            <w:pPr>
              <w:jc w:val="center"/>
              <w:rPr>
                <w:color w:val="000000"/>
              </w:rPr>
            </w:pPr>
            <w:r w:rsidRPr="005A1C0D">
              <w:rPr>
                <w:color w:val="000000"/>
              </w:rPr>
              <w:t>51 (11.0)</w:t>
            </w:r>
          </w:p>
        </w:tc>
        <w:tc>
          <w:tcPr>
            <w:tcW w:w="1440" w:type="dxa"/>
            <w:tcBorders>
              <w:top w:val="nil"/>
              <w:left w:val="nil"/>
              <w:bottom w:val="nil"/>
              <w:right w:val="nil"/>
            </w:tcBorders>
            <w:shd w:val="clear" w:color="auto" w:fill="auto"/>
            <w:noWrap/>
            <w:vAlign w:val="center"/>
            <w:hideMark/>
          </w:tcPr>
          <w:p w14:paraId="5E156842" w14:textId="77777777" w:rsidR="00931265" w:rsidRPr="005A1C0D" w:rsidRDefault="00931265">
            <w:pPr>
              <w:jc w:val="center"/>
              <w:rPr>
                <w:color w:val="000000"/>
              </w:rPr>
            </w:pPr>
            <w:r w:rsidRPr="005A1C0D">
              <w:rPr>
                <w:color w:val="000000"/>
              </w:rPr>
              <w:t>149 (19.3)</w:t>
            </w:r>
          </w:p>
        </w:tc>
        <w:tc>
          <w:tcPr>
            <w:tcW w:w="960" w:type="dxa"/>
            <w:tcBorders>
              <w:top w:val="nil"/>
              <w:left w:val="nil"/>
              <w:bottom w:val="nil"/>
              <w:right w:val="nil"/>
            </w:tcBorders>
            <w:shd w:val="clear" w:color="auto" w:fill="auto"/>
            <w:noWrap/>
            <w:hideMark/>
          </w:tcPr>
          <w:p w14:paraId="764D85AA" w14:textId="4872C644" w:rsidR="00931265" w:rsidRPr="005A1C0D" w:rsidRDefault="00931265">
            <w:pPr>
              <w:jc w:val="center"/>
              <w:rPr>
                <w:color w:val="000000"/>
              </w:rPr>
            </w:pPr>
            <w:r w:rsidRPr="005A1C0D">
              <w:rPr>
                <w:color w:val="000000"/>
              </w:rPr>
              <w:t>0.2</w:t>
            </w:r>
            <w:r w:rsidR="00241CCC">
              <w:rPr>
                <w:color w:val="000000"/>
              </w:rPr>
              <w:t>5</w:t>
            </w:r>
          </w:p>
        </w:tc>
      </w:tr>
      <w:tr w:rsidR="00931265" w:rsidRPr="005A1C0D" w14:paraId="518A6959" w14:textId="77777777" w:rsidTr="00931265">
        <w:trPr>
          <w:trHeight w:val="450"/>
        </w:trPr>
        <w:tc>
          <w:tcPr>
            <w:tcW w:w="4660" w:type="dxa"/>
            <w:gridSpan w:val="2"/>
            <w:tcBorders>
              <w:top w:val="nil"/>
              <w:left w:val="nil"/>
              <w:bottom w:val="nil"/>
              <w:right w:val="nil"/>
            </w:tcBorders>
            <w:shd w:val="clear" w:color="auto" w:fill="auto"/>
            <w:noWrap/>
            <w:hideMark/>
          </w:tcPr>
          <w:p w14:paraId="03E01732" w14:textId="77777777" w:rsidR="00931265" w:rsidRPr="005A1C0D" w:rsidRDefault="00931265">
            <w:pPr>
              <w:rPr>
                <w:color w:val="000000"/>
              </w:rPr>
            </w:pPr>
            <w:r w:rsidRPr="005A1C0D">
              <w:rPr>
                <w:color w:val="000000"/>
              </w:rPr>
              <w:t>Maternal history of atopy</w:t>
            </w:r>
          </w:p>
        </w:tc>
        <w:tc>
          <w:tcPr>
            <w:tcW w:w="1540" w:type="dxa"/>
            <w:tcBorders>
              <w:top w:val="nil"/>
              <w:left w:val="nil"/>
              <w:bottom w:val="nil"/>
              <w:right w:val="nil"/>
            </w:tcBorders>
            <w:shd w:val="clear" w:color="auto" w:fill="auto"/>
            <w:noWrap/>
            <w:vAlign w:val="center"/>
            <w:hideMark/>
          </w:tcPr>
          <w:p w14:paraId="46E68047" w14:textId="77777777" w:rsidR="00931265" w:rsidRPr="005A1C0D" w:rsidRDefault="00931265">
            <w:pPr>
              <w:jc w:val="center"/>
              <w:rPr>
                <w:color w:val="000000"/>
              </w:rPr>
            </w:pPr>
            <w:r w:rsidRPr="005A1C0D">
              <w:rPr>
                <w:color w:val="000000"/>
              </w:rPr>
              <w:t>45 (9.7)</w:t>
            </w:r>
          </w:p>
        </w:tc>
        <w:tc>
          <w:tcPr>
            <w:tcW w:w="1440" w:type="dxa"/>
            <w:tcBorders>
              <w:top w:val="nil"/>
              <w:left w:val="nil"/>
              <w:bottom w:val="nil"/>
              <w:right w:val="nil"/>
            </w:tcBorders>
            <w:shd w:val="clear" w:color="auto" w:fill="auto"/>
            <w:noWrap/>
            <w:vAlign w:val="center"/>
            <w:hideMark/>
          </w:tcPr>
          <w:p w14:paraId="13D3F697" w14:textId="77777777" w:rsidR="00931265" w:rsidRPr="005A1C0D" w:rsidRDefault="00931265">
            <w:pPr>
              <w:jc w:val="center"/>
              <w:rPr>
                <w:color w:val="000000"/>
              </w:rPr>
            </w:pPr>
            <w:r w:rsidRPr="005A1C0D">
              <w:rPr>
                <w:color w:val="000000"/>
              </w:rPr>
              <w:t>164 (21.2)</w:t>
            </w:r>
          </w:p>
        </w:tc>
        <w:tc>
          <w:tcPr>
            <w:tcW w:w="960" w:type="dxa"/>
            <w:tcBorders>
              <w:top w:val="nil"/>
              <w:left w:val="nil"/>
              <w:bottom w:val="nil"/>
              <w:right w:val="nil"/>
            </w:tcBorders>
            <w:shd w:val="clear" w:color="auto" w:fill="auto"/>
            <w:noWrap/>
            <w:hideMark/>
          </w:tcPr>
          <w:p w14:paraId="45A7CDAE" w14:textId="762D02A8" w:rsidR="00931265" w:rsidRPr="005A1C0D" w:rsidRDefault="00931265">
            <w:pPr>
              <w:jc w:val="center"/>
              <w:rPr>
                <w:color w:val="000000"/>
              </w:rPr>
            </w:pPr>
            <w:r w:rsidRPr="005A1C0D">
              <w:rPr>
                <w:color w:val="000000"/>
              </w:rPr>
              <w:t>0.70</w:t>
            </w:r>
          </w:p>
        </w:tc>
      </w:tr>
      <w:tr w:rsidR="00931265" w:rsidRPr="005A1C0D" w14:paraId="18D77AED" w14:textId="77777777" w:rsidTr="00931265">
        <w:trPr>
          <w:trHeight w:val="450"/>
        </w:trPr>
        <w:tc>
          <w:tcPr>
            <w:tcW w:w="4660" w:type="dxa"/>
            <w:gridSpan w:val="2"/>
            <w:tcBorders>
              <w:top w:val="nil"/>
              <w:left w:val="nil"/>
              <w:bottom w:val="nil"/>
              <w:right w:val="nil"/>
            </w:tcBorders>
            <w:shd w:val="clear" w:color="auto" w:fill="auto"/>
            <w:hideMark/>
          </w:tcPr>
          <w:p w14:paraId="45F84CB4" w14:textId="77777777" w:rsidR="00931265" w:rsidRPr="005A1C0D" w:rsidRDefault="00931265">
            <w:pPr>
              <w:rPr>
                <w:color w:val="000000"/>
              </w:rPr>
            </w:pPr>
            <w:r w:rsidRPr="005A1C0D">
              <w:rPr>
                <w:color w:val="000000"/>
              </w:rPr>
              <w:t>Presence of sibling</w:t>
            </w:r>
          </w:p>
        </w:tc>
        <w:tc>
          <w:tcPr>
            <w:tcW w:w="1540" w:type="dxa"/>
            <w:tcBorders>
              <w:top w:val="nil"/>
              <w:left w:val="nil"/>
              <w:bottom w:val="nil"/>
              <w:right w:val="nil"/>
            </w:tcBorders>
            <w:shd w:val="clear" w:color="auto" w:fill="auto"/>
            <w:noWrap/>
            <w:vAlign w:val="center"/>
            <w:hideMark/>
          </w:tcPr>
          <w:p w14:paraId="61A37945" w14:textId="77777777" w:rsidR="00931265" w:rsidRPr="005A1C0D" w:rsidRDefault="00931265">
            <w:pPr>
              <w:jc w:val="center"/>
              <w:rPr>
                <w:color w:val="000000"/>
              </w:rPr>
            </w:pPr>
            <w:r w:rsidRPr="005A1C0D">
              <w:rPr>
                <w:color w:val="000000"/>
              </w:rPr>
              <w:t>206 (44.3)</w:t>
            </w:r>
          </w:p>
        </w:tc>
        <w:tc>
          <w:tcPr>
            <w:tcW w:w="1440" w:type="dxa"/>
            <w:tcBorders>
              <w:top w:val="nil"/>
              <w:left w:val="nil"/>
              <w:bottom w:val="nil"/>
              <w:right w:val="nil"/>
            </w:tcBorders>
            <w:shd w:val="clear" w:color="auto" w:fill="auto"/>
            <w:noWrap/>
            <w:vAlign w:val="center"/>
            <w:hideMark/>
          </w:tcPr>
          <w:p w14:paraId="57702AC6" w14:textId="77777777" w:rsidR="00931265" w:rsidRPr="005A1C0D" w:rsidRDefault="00931265">
            <w:pPr>
              <w:jc w:val="center"/>
              <w:rPr>
                <w:color w:val="000000"/>
              </w:rPr>
            </w:pPr>
            <w:r w:rsidRPr="005A1C0D">
              <w:rPr>
                <w:color w:val="000000"/>
              </w:rPr>
              <w:t>429 (55.6)</w:t>
            </w:r>
          </w:p>
        </w:tc>
        <w:tc>
          <w:tcPr>
            <w:tcW w:w="960" w:type="dxa"/>
            <w:tcBorders>
              <w:top w:val="nil"/>
              <w:left w:val="nil"/>
              <w:bottom w:val="nil"/>
              <w:right w:val="nil"/>
            </w:tcBorders>
            <w:shd w:val="clear" w:color="auto" w:fill="auto"/>
            <w:noWrap/>
            <w:hideMark/>
          </w:tcPr>
          <w:p w14:paraId="0525DE8D" w14:textId="37CBCCB6" w:rsidR="00931265" w:rsidRPr="005A1C0D" w:rsidRDefault="00931265">
            <w:pPr>
              <w:jc w:val="center"/>
              <w:rPr>
                <w:color w:val="000000"/>
              </w:rPr>
            </w:pPr>
            <w:r w:rsidRPr="005A1C0D">
              <w:rPr>
                <w:color w:val="000000"/>
              </w:rPr>
              <w:t>0.23</w:t>
            </w:r>
          </w:p>
        </w:tc>
      </w:tr>
      <w:tr w:rsidR="00931265" w:rsidRPr="005A1C0D" w14:paraId="4CD0C970" w14:textId="77777777" w:rsidTr="00931265">
        <w:trPr>
          <w:trHeight w:val="450"/>
        </w:trPr>
        <w:tc>
          <w:tcPr>
            <w:tcW w:w="4660" w:type="dxa"/>
            <w:gridSpan w:val="2"/>
            <w:tcBorders>
              <w:top w:val="nil"/>
              <w:left w:val="nil"/>
              <w:bottom w:val="nil"/>
              <w:right w:val="nil"/>
            </w:tcBorders>
            <w:shd w:val="clear" w:color="auto" w:fill="auto"/>
            <w:hideMark/>
          </w:tcPr>
          <w:p w14:paraId="1D939650" w14:textId="77777777" w:rsidR="00931265" w:rsidRPr="005A1C0D" w:rsidRDefault="00931265">
            <w:pPr>
              <w:rPr>
                <w:color w:val="000000"/>
              </w:rPr>
            </w:pPr>
            <w:r w:rsidRPr="005A1C0D">
              <w:rPr>
                <w:color w:val="000000"/>
              </w:rPr>
              <w:t xml:space="preserve">Childcare attendance in first year </w:t>
            </w:r>
          </w:p>
        </w:tc>
        <w:tc>
          <w:tcPr>
            <w:tcW w:w="1540" w:type="dxa"/>
            <w:tcBorders>
              <w:top w:val="nil"/>
              <w:left w:val="nil"/>
              <w:bottom w:val="nil"/>
              <w:right w:val="nil"/>
            </w:tcBorders>
            <w:shd w:val="clear" w:color="auto" w:fill="auto"/>
            <w:noWrap/>
            <w:vAlign w:val="center"/>
            <w:hideMark/>
          </w:tcPr>
          <w:p w14:paraId="41FA4817" w14:textId="77777777" w:rsidR="00931265" w:rsidRPr="005A1C0D" w:rsidRDefault="00931265">
            <w:pPr>
              <w:jc w:val="center"/>
              <w:rPr>
                <w:color w:val="000000"/>
              </w:rPr>
            </w:pPr>
            <w:r w:rsidRPr="005A1C0D">
              <w:rPr>
                <w:color w:val="000000"/>
              </w:rPr>
              <w:t>21 (4.5)</w:t>
            </w:r>
          </w:p>
        </w:tc>
        <w:tc>
          <w:tcPr>
            <w:tcW w:w="1440" w:type="dxa"/>
            <w:tcBorders>
              <w:top w:val="nil"/>
              <w:left w:val="nil"/>
              <w:bottom w:val="nil"/>
              <w:right w:val="nil"/>
            </w:tcBorders>
            <w:shd w:val="clear" w:color="auto" w:fill="auto"/>
            <w:noWrap/>
            <w:vAlign w:val="center"/>
            <w:hideMark/>
          </w:tcPr>
          <w:p w14:paraId="39AC69B5" w14:textId="77777777" w:rsidR="00931265" w:rsidRPr="005A1C0D" w:rsidRDefault="00931265">
            <w:pPr>
              <w:jc w:val="center"/>
              <w:rPr>
                <w:color w:val="000000"/>
              </w:rPr>
            </w:pPr>
            <w:r w:rsidRPr="005A1C0D">
              <w:rPr>
                <w:color w:val="000000"/>
              </w:rPr>
              <w:t>55 (7.1)</w:t>
            </w:r>
          </w:p>
        </w:tc>
        <w:tc>
          <w:tcPr>
            <w:tcW w:w="960" w:type="dxa"/>
            <w:tcBorders>
              <w:top w:val="nil"/>
              <w:left w:val="nil"/>
              <w:bottom w:val="nil"/>
              <w:right w:val="nil"/>
            </w:tcBorders>
            <w:shd w:val="clear" w:color="auto" w:fill="auto"/>
            <w:noWrap/>
            <w:hideMark/>
          </w:tcPr>
          <w:p w14:paraId="266005F2" w14:textId="77777777" w:rsidR="00931265" w:rsidRPr="005A1C0D" w:rsidRDefault="00931265">
            <w:pPr>
              <w:jc w:val="center"/>
              <w:rPr>
                <w:color w:val="000000"/>
              </w:rPr>
            </w:pPr>
            <w:r w:rsidRPr="005A1C0D">
              <w:rPr>
                <w:color w:val="000000"/>
              </w:rPr>
              <w:t>0.3</w:t>
            </w:r>
          </w:p>
        </w:tc>
      </w:tr>
      <w:tr w:rsidR="00931265" w:rsidRPr="005A1C0D" w14:paraId="5D165EA2" w14:textId="77777777" w:rsidTr="00931265">
        <w:trPr>
          <w:trHeight w:val="450"/>
        </w:trPr>
        <w:tc>
          <w:tcPr>
            <w:tcW w:w="4660" w:type="dxa"/>
            <w:gridSpan w:val="2"/>
            <w:tcBorders>
              <w:top w:val="nil"/>
              <w:left w:val="nil"/>
              <w:bottom w:val="nil"/>
              <w:right w:val="nil"/>
            </w:tcBorders>
            <w:shd w:val="clear" w:color="auto" w:fill="auto"/>
            <w:hideMark/>
          </w:tcPr>
          <w:p w14:paraId="00CCB432" w14:textId="1F46CC5C" w:rsidR="00931265" w:rsidRPr="005A1C0D" w:rsidRDefault="00F54A96">
            <w:pPr>
              <w:rPr>
                <w:color w:val="000000"/>
              </w:rPr>
            </w:pPr>
            <w:r w:rsidRPr="005A1C0D">
              <w:rPr>
                <w:color w:val="000000"/>
              </w:rPr>
              <w:t>P</w:t>
            </w:r>
            <w:r w:rsidR="00931265" w:rsidRPr="005A1C0D">
              <w:rPr>
                <w:color w:val="000000"/>
              </w:rPr>
              <w:t>et ownership at 12 months</w:t>
            </w:r>
          </w:p>
        </w:tc>
        <w:tc>
          <w:tcPr>
            <w:tcW w:w="1540" w:type="dxa"/>
            <w:tcBorders>
              <w:top w:val="nil"/>
              <w:left w:val="nil"/>
              <w:bottom w:val="nil"/>
              <w:right w:val="nil"/>
            </w:tcBorders>
            <w:shd w:val="clear" w:color="auto" w:fill="auto"/>
            <w:noWrap/>
            <w:vAlign w:val="center"/>
            <w:hideMark/>
          </w:tcPr>
          <w:p w14:paraId="482981DC" w14:textId="77777777" w:rsidR="00931265" w:rsidRPr="005A1C0D" w:rsidRDefault="00931265">
            <w:pPr>
              <w:jc w:val="center"/>
              <w:rPr>
                <w:color w:val="000000"/>
              </w:rPr>
            </w:pPr>
            <w:r w:rsidRPr="005A1C0D">
              <w:rPr>
                <w:color w:val="000000"/>
              </w:rPr>
              <w:t>16 (3.4)</w:t>
            </w:r>
          </w:p>
        </w:tc>
        <w:tc>
          <w:tcPr>
            <w:tcW w:w="1440" w:type="dxa"/>
            <w:tcBorders>
              <w:top w:val="nil"/>
              <w:left w:val="nil"/>
              <w:bottom w:val="nil"/>
              <w:right w:val="nil"/>
            </w:tcBorders>
            <w:shd w:val="clear" w:color="auto" w:fill="auto"/>
            <w:noWrap/>
            <w:vAlign w:val="center"/>
            <w:hideMark/>
          </w:tcPr>
          <w:p w14:paraId="7B67A864" w14:textId="77777777" w:rsidR="00931265" w:rsidRPr="005A1C0D" w:rsidRDefault="00931265">
            <w:pPr>
              <w:jc w:val="center"/>
              <w:rPr>
                <w:color w:val="000000"/>
              </w:rPr>
            </w:pPr>
            <w:r w:rsidRPr="005A1C0D">
              <w:rPr>
                <w:color w:val="000000"/>
              </w:rPr>
              <w:t>38 (4.9)</w:t>
            </w:r>
          </w:p>
        </w:tc>
        <w:tc>
          <w:tcPr>
            <w:tcW w:w="960" w:type="dxa"/>
            <w:tcBorders>
              <w:top w:val="nil"/>
              <w:left w:val="nil"/>
              <w:bottom w:val="nil"/>
              <w:right w:val="nil"/>
            </w:tcBorders>
            <w:shd w:val="clear" w:color="auto" w:fill="auto"/>
            <w:noWrap/>
            <w:hideMark/>
          </w:tcPr>
          <w:p w14:paraId="52B3F6F8" w14:textId="77777777" w:rsidR="00931265" w:rsidRPr="005A1C0D" w:rsidRDefault="00931265">
            <w:pPr>
              <w:jc w:val="center"/>
              <w:rPr>
                <w:color w:val="000000"/>
              </w:rPr>
            </w:pPr>
            <w:r w:rsidRPr="005A1C0D">
              <w:rPr>
                <w:color w:val="000000"/>
              </w:rPr>
              <w:t>0.19</w:t>
            </w:r>
          </w:p>
        </w:tc>
      </w:tr>
      <w:tr w:rsidR="00931265" w:rsidRPr="005A1C0D" w14:paraId="48DEA375" w14:textId="77777777" w:rsidTr="00931265">
        <w:trPr>
          <w:trHeight w:val="450"/>
        </w:trPr>
        <w:tc>
          <w:tcPr>
            <w:tcW w:w="4660" w:type="dxa"/>
            <w:gridSpan w:val="2"/>
            <w:tcBorders>
              <w:top w:val="nil"/>
              <w:left w:val="nil"/>
              <w:bottom w:val="nil"/>
              <w:right w:val="nil"/>
            </w:tcBorders>
            <w:shd w:val="clear" w:color="auto" w:fill="auto"/>
            <w:noWrap/>
            <w:hideMark/>
          </w:tcPr>
          <w:p w14:paraId="3E396530" w14:textId="77777777" w:rsidR="00931265" w:rsidRPr="005A1C0D" w:rsidRDefault="00931265">
            <w:pPr>
              <w:rPr>
                <w:color w:val="000000"/>
              </w:rPr>
            </w:pPr>
            <w:r w:rsidRPr="005A1C0D">
              <w:rPr>
                <w:color w:val="000000"/>
              </w:rPr>
              <w:t>Smoking exposure in first year</w:t>
            </w:r>
          </w:p>
        </w:tc>
        <w:tc>
          <w:tcPr>
            <w:tcW w:w="1540" w:type="dxa"/>
            <w:tcBorders>
              <w:top w:val="nil"/>
              <w:left w:val="nil"/>
              <w:bottom w:val="nil"/>
              <w:right w:val="nil"/>
            </w:tcBorders>
            <w:shd w:val="clear" w:color="auto" w:fill="auto"/>
            <w:noWrap/>
            <w:vAlign w:val="center"/>
            <w:hideMark/>
          </w:tcPr>
          <w:p w14:paraId="3AEBB156" w14:textId="77777777" w:rsidR="00931265" w:rsidRPr="005A1C0D" w:rsidRDefault="00931265">
            <w:pPr>
              <w:jc w:val="center"/>
              <w:rPr>
                <w:color w:val="000000"/>
              </w:rPr>
            </w:pPr>
            <w:r w:rsidRPr="005A1C0D">
              <w:rPr>
                <w:color w:val="000000"/>
              </w:rPr>
              <w:t>10 (2.2)</w:t>
            </w:r>
          </w:p>
        </w:tc>
        <w:tc>
          <w:tcPr>
            <w:tcW w:w="1440" w:type="dxa"/>
            <w:tcBorders>
              <w:top w:val="nil"/>
              <w:left w:val="nil"/>
              <w:bottom w:val="nil"/>
              <w:right w:val="nil"/>
            </w:tcBorders>
            <w:shd w:val="clear" w:color="auto" w:fill="auto"/>
            <w:noWrap/>
            <w:vAlign w:val="center"/>
            <w:hideMark/>
          </w:tcPr>
          <w:p w14:paraId="7EFF1458" w14:textId="77777777" w:rsidR="00931265" w:rsidRPr="005A1C0D" w:rsidRDefault="00931265">
            <w:pPr>
              <w:jc w:val="center"/>
              <w:rPr>
                <w:color w:val="000000"/>
              </w:rPr>
            </w:pPr>
            <w:r w:rsidRPr="005A1C0D">
              <w:rPr>
                <w:color w:val="000000"/>
              </w:rPr>
              <w:t>34 ( 4.4)</w:t>
            </w:r>
          </w:p>
        </w:tc>
        <w:tc>
          <w:tcPr>
            <w:tcW w:w="960" w:type="dxa"/>
            <w:tcBorders>
              <w:top w:val="nil"/>
              <w:left w:val="nil"/>
              <w:bottom w:val="nil"/>
              <w:right w:val="nil"/>
            </w:tcBorders>
            <w:shd w:val="clear" w:color="auto" w:fill="auto"/>
            <w:noWrap/>
            <w:hideMark/>
          </w:tcPr>
          <w:p w14:paraId="1ABC6796" w14:textId="20792854" w:rsidR="00931265" w:rsidRPr="005A1C0D" w:rsidRDefault="00931265">
            <w:pPr>
              <w:jc w:val="center"/>
              <w:rPr>
                <w:color w:val="000000"/>
              </w:rPr>
            </w:pPr>
            <w:r w:rsidRPr="005A1C0D">
              <w:rPr>
                <w:color w:val="000000"/>
              </w:rPr>
              <w:t>0.99</w:t>
            </w:r>
          </w:p>
        </w:tc>
      </w:tr>
      <w:tr w:rsidR="00931265" w:rsidRPr="005A1C0D" w14:paraId="0E0A8E17" w14:textId="77777777" w:rsidTr="00931265">
        <w:trPr>
          <w:trHeight w:val="345"/>
        </w:trPr>
        <w:tc>
          <w:tcPr>
            <w:tcW w:w="3160" w:type="dxa"/>
            <w:vMerge w:val="restart"/>
            <w:tcBorders>
              <w:top w:val="nil"/>
              <w:left w:val="nil"/>
              <w:bottom w:val="single" w:sz="8" w:space="0" w:color="000000"/>
              <w:right w:val="nil"/>
            </w:tcBorders>
            <w:shd w:val="clear" w:color="auto" w:fill="auto"/>
            <w:hideMark/>
          </w:tcPr>
          <w:p w14:paraId="2031A1AA" w14:textId="77777777" w:rsidR="00931265" w:rsidRPr="005A1C0D" w:rsidRDefault="00931265">
            <w:pPr>
              <w:rPr>
                <w:color w:val="000000"/>
              </w:rPr>
            </w:pPr>
            <w:r w:rsidRPr="005A1C0D">
              <w:rPr>
                <w:color w:val="000000"/>
              </w:rPr>
              <w:t>Maternal antenatal cotinine level</w:t>
            </w:r>
          </w:p>
        </w:tc>
        <w:tc>
          <w:tcPr>
            <w:tcW w:w="1500" w:type="dxa"/>
            <w:tcBorders>
              <w:top w:val="nil"/>
              <w:left w:val="nil"/>
              <w:bottom w:val="nil"/>
              <w:right w:val="nil"/>
            </w:tcBorders>
            <w:shd w:val="clear" w:color="auto" w:fill="auto"/>
            <w:hideMark/>
          </w:tcPr>
          <w:p w14:paraId="2B13A849" w14:textId="77777777" w:rsidR="00931265" w:rsidRPr="005A1C0D" w:rsidRDefault="00931265">
            <w:pPr>
              <w:rPr>
                <w:color w:val="000000"/>
              </w:rPr>
            </w:pPr>
            <w:r w:rsidRPr="005A1C0D">
              <w:rPr>
                <w:color w:val="000000"/>
              </w:rPr>
              <w:t>Low</w:t>
            </w:r>
          </w:p>
        </w:tc>
        <w:tc>
          <w:tcPr>
            <w:tcW w:w="1540" w:type="dxa"/>
            <w:tcBorders>
              <w:top w:val="nil"/>
              <w:left w:val="nil"/>
              <w:bottom w:val="nil"/>
              <w:right w:val="nil"/>
            </w:tcBorders>
            <w:shd w:val="clear" w:color="auto" w:fill="auto"/>
            <w:noWrap/>
            <w:hideMark/>
          </w:tcPr>
          <w:p w14:paraId="2C2BD4D5" w14:textId="77777777" w:rsidR="00931265" w:rsidRPr="005A1C0D" w:rsidRDefault="00931265">
            <w:pPr>
              <w:jc w:val="center"/>
              <w:rPr>
                <w:color w:val="000000"/>
              </w:rPr>
            </w:pPr>
            <w:r w:rsidRPr="005A1C0D">
              <w:rPr>
                <w:color w:val="000000"/>
              </w:rPr>
              <w:t>47 (16)</w:t>
            </w:r>
          </w:p>
        </w:tc>
        <w:tc>
          <w:tcPr>
            <w:tcW w:w="1440" w:type="dxa"/>
            <w:tcBorders>
              <w:top w:val="nil"/>
              <w:left w:val="nil"/>
              <w:bottom w:val="nil"/>
              <w:right w:val="nil"/>
            </w:tcBorders>
            <w:shd w:val="clear" w:color="auto" w:fill="auto"/>
            <w:noWrap/>
            <w:hideMark/>
          </w:tcPr>
          <w:p w14:paraId="2890C0D4" w14:textId="77777777" w:rsidR="00931265" w:rsidRPr="005A1C0D" w:rsidRDefault="00931265">
            <w:pPr>
              <w:jc w:val="center"/>
              <w:rPr>
                <w:color w:val="000000"/>
              </w:rPr>
            </w:pPr>
            <w:r w:rsidRPr="005A1C0D">
              <w:rPr>
                <w:color w:val="000000"/>
              </w:rPr>
              <w:t>95 (13.9)</w:t>
            </w:r>
          </w:p>
        </w:tc>
        <w:tc>
          <w:tcPr>
            <w:tcW w:w="960" w:type="dxa"/>
            <w:tcBorders>
              <w:top w:val="nil"/>
              <w:left w:val="nil"/>
              <w:bottom w:val="nil"/>
              <w:right w:val="nil"/>
            </w:tcBorders>
            <w:shd w:val="clear" w:color="auto" w:fill="auto"/>
            <w:noWrap/>
            <w:hideMark/>
          </w:tcPr>
          <w:p w14:paraId="54424980" w14:textId="630CD98F" w:rsidR="00931265" w:rsidRPr="005A1C0D" w:rsidRDefault="00931265">
            <w:pPr>
              <w:jc w:val="center"/>
              <w:rPr>
                <w:color w:val="000000"/>
              </w:rPr>
            </w:pPr>
            <w:r w:rsidRPr="005A1C0D">
              <w:rPr>
                <w:color w:val="000000"/>
              </w:rPr>
              <w:t>0.45</w:t>
            </w:r>
          </w:p>
        </w:tc>
      </w:tr>
      <w:tr w:rsidR="00931265" w:rsidRPr="005A1C0D" w14:paraId="2EB4074A" w14:textId="77777777" w:rsidTr="00931265">
        <w:trPr>
          <w:trHeight w:val="345"/>
        </w:trPr>
        <w:tc>
          <w:tcPr>
            <w:tcW w:w="3160" w:type="dxa"/>
            <w:vMerge/>
            <w:tcBorders>
              <w:top w:val="nil"/>
              <w:left w:val="nil"/>
              <w:bottom w:val="single" w:sz="8" w:space="0" w:color="000000"/>
              <w:right w:val="nil"/>
            </w:tcBorders>
            <w:vAlign w:val="center"/>
            <w:hideMark/>
          </w:tcPr>
          <w:p w14:paraId="45F9D2FC" w14:textId="77777777" w:rsidR="00931265" w:rsidRPr="005A1C0D" w:rsidRDefault="00931265">
            <w:pPr>
              <w:rPr>
                <w:color w:val="000000"/>
              </w:rPr>
            </w:pPr>
          </w:p>
        </w:tc>
        <w:tc>
          <w:tcPr>
            <w:tcW w:w="1500" w:type="dxa"/>
            <w:tcBorders>
              <w:top w:val="nil"/>
              <w:left w:val="nil"/>
              <w:bottom w:val="single" w:sz="8" w:space="0" w:color="auto"/>
              <w:right w:val="nil"/>
            </w:tcBorders>
            <w:shd w:val="clear" w:color="auto" w:fill="auto"/>
            <w:hideMark/>
          </w:tcPr>
          <w:p w14:paraId="1C1FE417" w14:textId="77777777" w:rsidR="00931265" w:rsidRPr="005A1C0D" w:rsidRDefault="00931265">
            <w:pPr>
              <w:rPr>
                <w:color w:val="000000"/>
              </w:rPr>
            </w:pPr>
            <w:r w:rsidRPr="005A1C0D">
              <w:rPr>
                <w:color w:val="000000"/>
              </w:rPr>
              <w:t>High</w:t>
            </w:r>
          </w:p>
        </w:tc>
        <w:tc>
          <w:tcPr>
            <w:tcW w:w="1540" w:type="dxa"/>
            <w:tcBorders>
              <w:top w:val="nil"/>
              <w:left w:val="nil"/>
              <w:bottom w:val="single" w:sz="8" w:space="0" w:color="auto"/>
              <w:right w:val="nil"/>
            </w:tcBorders>
            <w:shd w:val="clear" w:color="auto" w:fill="auto"/>
            <w:noWrap/>
            <w:hideMark/>
          </w:tcPr>
          <w:p w14:paraId="0E7E1855" w14:textId="77777777" w:rsidR="00931265" w:rsidRPr="005A1C0D" w:rsidRDefault="00931265">
            <w:pPr>
              <w:jc w:val="center"/>
              <w:rPr>
                <w:color w:val="000000"/>
              </w:rPr>
            </w:pPr>
            <w:r w:rsidRPr="005A1C0D">
              <w:rPr>
                <w:color w:val="000000"/>
              </w:rPr>
              <w:t>13 (4.4)</w:t>
            </w:r>
          </w:p>
        </w:tc>
        <w:tc>
          <w:tcPr>
            <w:tcW w:w="1440" w:type="dxa"/>
            <w:tcBorders>
              <w:top w:val="nil"/>
              <w:left w:val="nil"/>
              <w:bottom w:val="single" w:sz="8" w:space="0" w:color="auto"/>
              <w:right w:val="nil"/>
            </w:tcBorders>
            <w:shd w:val="clear" w:color="auto" w:fill="auto"/>
            <w:noWrap/>
            <w:hideMark/>
          </w:tcPr>
          <w:p w14:paraId="16781D6B" w14:textId="77777777" w:rsidR="00931265" w:rsidRPr="005A1C0D" w:rsidRDefault="00931265">
            <w:pPr>
              <w:jc w:val="center"/>
              <w:rPr>
                <w:color w:val="000000"/>
              </w:rPr>
            </w:pPr>
            <w:r w:rsidRPr="005A1C0D">
              <w:rPr>
                <w:color w:val="000000"/>
              </w:rPr>
              <w:t>23 (3.4)</w:t>
            </w:r>
          </w:p>
        </w:tc>
        <w:tc>
          <w:tcPr>
            <w:tcW w:w="960" w:type="dxa"/>
            <w:tcBorders>
              <w:top w:val="nil"/>
              <w:left w:val="nil"/>
              <w:bottom w:val="single" w:sz="8" w:space="0" w:color="auto"/>
              <w:right w:val="nil"/>
            </w:tcBorders>
            <w:shd w:val="clear" w:color="auto" w:fill="auto"/>
            <w:noWrap/>
            <w:hideMark/>
          </w:tcPr>
          <w:p w14:paraId="190D4F9D" w14:textId="77777777" w:rsidR="00931265" w:rsidRPr="005A1C0D" w:rsidRDefault="00931265">
            <w:pPr>
              <w:jc w:val="center"/>
              <w:rPr>
                <w:color w:val="000000"/>
              </w:rPr>
            </w:pPr>
            <w:r w:rsidRPr="005A1C0D">
              <w:rPr>
                <w:color w:val="000000"/>
              </w:rPr>
              <w:t> </w:t>
            </w:r>
          </w:p>
        </w:tc>
      </w:tr>
    </w:tbl>
    <w:p w14:paraId="26E45901" w14:textId="77777777" w:rsidR="00180343" w:rsidRPr="005A1C0D" w:rsidRDefault="00180343" w:rsidP="00180343"/>
    <w:p w14:paraId="21E22EE9" w14:textId="2CF78824" w:rsidR="00565DAD" w:rsidRPr="005A1C0D" w:rsidRDefault="00565DAD" w:rsidP="007B0834">
      <w:pPr>
        <w:jc w:val="both"/>
        <w:rPr>
          <w:b/>
        </w:rPr>
      </w:pPr>
    </w:p>
    <w:p w14:paraId="70869022" w14:textId="77777777" w:rsidR="00736A8C" w:rsidRDefault="00736A8C" w:rsidP="00864300">
      <w:pPr>
        <w:pStyle w:val="NoSpacing"/>
        <w:suppressLineNumbers/>
        <w:spacing w:line="360" w:lineRule="auto"/>
        <w:jc w:val="both"/>
        <w:rPr>
          <w:rFonts w:ascii="Times New Roman" w:hAnsi="Times New Roman" w:cs="Times New Roman"/>
          <w:b/>
          <w:sz w:val="24"/>
        </w:rPr>
      </w:pPr>
    </w:p>
    <w:p w14:paraId="7E182EC3" w14:textId="77777777" w:rsidR="00736A8C" w:rsidRDefault="00736A8C" w:rsidP="00864300">
      <w:pPr>
        <w:pStyle w:val="NoSpacing"/>
        <w:suppressLineNumbers/>
        <w:spacing w:line="360" w:lineRule="auto"/>
        <w:jc w:val="both"/>
        <w:rPr>
          <w:rFonts w:ascii="Times New Roman" w:hAnsi="Times New Roman" w:cs="Times New Roman"/>
          <w:b/>
          <w:sz w:val="24"/>
        </w:rPr>
      </w:pPr>
    </w:p>
    <w:p w14:paraId="5EE554D0" w14:textId="77777777" w:rsidR="00736A8C" w:rsidRDefault="00736A8C" w:rsidP="00864300">
      <w:pPr>
        <w:pStyle w:val="NoSpacing"/>
        <w:suppressLineNumbers/>
        <w:spacing w:line="360" w:lineRule="auto"/>
        <w:jc w:val="both"/>
        <w:rPr>
          <w:rFonts w:ascii="Times New Roman" w:hAnsi="Times New Roman" w:cs="Times New Roman"/>
          <w:b/>
          <w:sz w:val="24"/>
        </w:rPr>
      </w:pPr>
    </w:p>
    <w:p w14:paraId="4414A1D7" w14:textId="77777777" w:rsidR="00736A8C" w:rsidRDefault="00736A8C" w:rsidP="00864300">
      <w:pPr>
        <w:pStyle w:val="NoSpacing"/>
        <w:suppressLineNumbers/>
        <w:spacing w:line="360" w:lineRule="auto"/>
        <w:jc w:val="both"/>
        <w:rPr>
          <w:rFonts w:ascii="Times New Roman" w:hAnsi="Times New Roman" w:cs="Times New Roman"/>
          <w:b/>
          <w:sz w:val="24"/>
        </w:rPr>
      </w:pPr>
    </w:p>
    <w:p w14:paraId="2AF27489" w14:textId="1F1FDAAE" w:rsidR="00736A8C" w:rsidRDefault="00736A8C" w:rsidP="00864300">
      <w:pPr>
        <w:pStyle w:val="NoSpacing"/>
        <w:suppressLineNumbers/>
        <w:spacing w:line="360" w:lineRule="auto"/>
        <w:jc w:val="both"/>
        <w:rPr>
          <w:rFonts w:ascii="Times New Roman" w:hAnsi="Times New Roman" w:cs="Times New Roman"/>
          <w:b/>
          <w:sz w:val="24"/>
        </w:rPr>
      </w:pPr>
    </w:p>
    <w:p w14:paraId="241504E7" w14:textId="074F9F9E" w:rsidR="00CC488D" w:rsidRDefault="00CC488D" w:rsidP="00864300">
      <w:pPr>
        <w:pStyle w:val="NoSpacing"/>
        <w:suppressLineNumbers/>
        <w:spacing w:line="360" w:lineRule="auto"/>
        <w:jc w:val="both"/>
        <w:rPr>
          <w:rFonts w:ascii="Times New Roman" w:hAnsi="Times New Roman" w:cs="Times New Roman"/>
          <w:b/>
          <w:sz w:val="24"/>
        </w:rPr>
      </w:pPr>
    </w:p>
    <w:p w14:paraId="14AB1F88" w14:textId="6426C9E5" w:rsidR="001A3DCC" w:rsidRDefault="001A3DCC" w:rsidP="00864300">
      <w:pPr>
        <w:pStyle w:val="NoSpacing"/>
        <w:suppressLineNumbers/>
        <w:spacing w:line="360" w:lineRule="auto"/>
        <w:jc w:val="both"/>
        <w:rPr>
          <w:rFonts w:ascii="Times New Roman" w:hAnsi="Times New Roman" w:cs="Times New Roman"/>
          <w:b/>
          <w:sz w:val="24"/>
        </w:rPr>
      </w:pPr>
    </w:p>
    <w:p w14:paraId="3F1C4B74" w14:textId="09F9ABE8" w:rsidR="0007574E" w:rsidRDefault="0007574E" w:rsidP="00864300">
      <w:pPr>
        <w:pStyle w:val="NoSpacing"/>
        <w:suppressLineNumbers/>
        <w:spacing w:line="360" w:lineRule="auto"/>
        <w:jc w:val="both"/>
        <w:rPr>
          <w:rFonts w:ascii="Times New Roman" w:hAnsi="Times New Roman" w:cs="Times New Roman"/>
          <w:b/>
          <w:sz w:val="24"/>
        </w:rPr>
      </w:pPr>
    </w:p>
    <w:p w14:paraId="4A44A97D" w14:textId="42E64290" w:rsidR="0007574E" w:rsidRDefault="0007574E" w:rsidP="00864300">
      <w:pPr>
        <w:pStyle w:val="NoSpacing"/>
        <w:suppressLineNumbers/>
        <w:spacing w:line="360" w:lineRule="auto"/>
        <w:jc w:val="both"/>
        <w:rPr>
          <w:rFonts w:ascii="Times New Roman" w:hAnsi="Times New Roman" w:cs="Times New Roman"/>
          <w:b/>
          <w:sz w:val="24"/>
        </w:rPr>
      </w:pPr>
    </w:p>
    <w:p w14:paraId="16946E13" w14:textId="62962AAE" w:rsidR="0007574E" w:rsidRDefault="0007574E" w:rsidP="00864300">
      <w:pPr>
        <w:pStyle w:val="NoSpacing"/>
        <w:suppressLineNumbers/>
        <w:spacing w:line="360" w:lineRule="auto"/>
        <w:jc w:val="both"/>
        <w:rPr>
          <w:rFonts w:ascii="Times New Roman" w:hAnsi="Times New Roman" w:cs="Times New Roman"/>
          <w:b/>
          <w:sz w:val="24"/>
        </w:rPr>
      </w:pPr>
    </w:p>
    <w:p w14:paraId="35F05231" w14:textId="77777777" w:rsidR="0007574E" w:rsidRDefault="0007574E" w:rsidP="00864300">
      <w:pPr>
        <w:pStyle w:val="NoSpacing"/>
        <w:suppressLineNumbers/>
        <w:spacing w:line="360" w:lineRule="auto"/>
        <w:jc w:val="both"/>
        <w:rPr>
          <w:rFonts w:ascii="Times New Roman" w:hAnsi="Times New Roman" w:cs="Times New Roman"/>
          <w:b/>
          <w:sz w:val="24"/>
        </w:rPr>
      </w:pPr>
    </w:p>
    <w:p w14:paraId="580B2B3D" w14:textId="342C4649" w:rsidR="00CC488D" w:rsidRDefault="00CC488D" w:rsidP="00864300">
      <w:pPr>
        <w:pStyle w:val="NoSpacing"/>
        <w:suppressLineNumbers/>
        <w:spacing w:line="360" w:lineRule="auto"/>
        <w:jc w:val="both"/>
        <w:rPr>
          <w:rFonts w:ascii="Times New Roman" w:hAnsi="Times New Roman" w:cs="Times New Roman"/>
          <w:b/>
          <w:sz w:val="24"/>
        </w:rPr>
      </w:pPr>
    </w:p>
    <w:p w14:paraId="2A34D416" w14:textId="77777777" w:rsidR="00070D6F" w:rsidRDefault="00070D6F" w:rsidP="00864300">
      <w:pPr>
        <w:pStyle w:val="NoSpacing"/>
        <w:suppressLineNumbers/>
        <w:spacing w:line="360" w:lineRule="auto"/>
        <w:jc w:val="both"/>
        <w:rPr>
          <w:rFonts w:ascii="Times New Roman" w:hAnsi="Times New Roman" w:cs="Times New Roman"/>
          <w:b/>
          <w:sz w:val="24"/>
        </w:rPr>
      </w:pPr>
    </w:p>
    <w:p w14:paraId="21354F3A" w14:textId="4DE95B64" w:rsidR="00864300" w:rsidRPr="005A1C0D" w:rsidRDefault="00864300" w:rsidP="00864300">
      <w:pPr>
        <w:pStyle w:val="NoSpacing"/>
        <w:suppressLineNumbers/>
        <w:spacing w:line="360" w:lineRule="auto"/>
        <w:jc w:val="both"/>
        <w:rPr>
          <w:rFonts w:ascii="Times New Roman" w:hAnsi="Times New Roman" w:cs="Times New Roman"/>
          <w:sz w:val="24"/>
        </w:rPr>
      </w:pPr>
      <w:r w:rsidRPr="005A1C0D">
        <w:rPr>
          <w:rFonts w:ascii="Times New Roman" w:hAnsi="Times New Roman" w:cs="Times New Roman"/>
          <w:b/>
          <w:sz w:val="24"/>
        </w:rPr>
        <w:lastRenderedPageBreak/>
        <w:t xml:space="preserve">Supplementary Table 2. </w:t>
      </w:r>
      <w:r w:rsidRPr="005A1C0D">
        <w:rPr>
          <w:rFonts w:ascii="Times New Roman" w:hAnsi="Times New Roman" w:cs="Times New Roman"/>
          <w:sz w:val="24"/>
        </w:rPr>
        <w:t xml:space="preserve"> Model fit indices in Group-based Trajectory Modelling.  The model that fulfilled the criteria of adequate fit is highlighted in bold.</w:t>
      </w:r>
    </w:p>
    <w:p w14:paraId="152D24A9" w14:textId="77777777" w:rsidR="00864300" w:rsidRPr="005A1C0D" w:rsidRDefault="00864300" w:rsidP="00864300">
      <w:pPr>
        <w:rPr>
          <w:u w:val="single"/>
        </w:rPr>
      </w:pPr>
    </w:p>
    <w:tbl>
      <w:tblPr>
        <w:tblW w:w="8141" w:type="dxa"/>
        <w:tblLook w:val="04A0" w:firstRow="1" w:lastRow="0" w:firstColumn="1" w:lastColumn="0" w:noHBand="0" w:noVBand="1"/>
      </w:tblPr>
      <w:tblGrid>
        <w:gridCol w:w="1283"/>
        <w:gridCol w:w="5812"/>
        <w:gridCol w:w="1116"/>
      </w:tblGrid>
      <w:tr w:rsidR="00864300" w:rsidRPr="005A1C0D" w14:paraId="6E1115A4" w14:textId="77777777" w:rsidTr="00300B70">
        <w:trPr>
          <w:trHeight w:val="288"/>
        </w:trPr>
        <w:tc>
          <w:tcPr>
            <w:tcW w:w="1276" w:type="dxa"/>
            <w:tcBorders>
              <w:top w:val="single" w:sz="4" w:space="0" w:color="auto"/>
              <w:left w:val="nil"/>
              <w:bottom w:val="single" w:sz="4" w:space="0" w:color="auto"/>
              <w:right w:val="nil"/>
            </w:tcBorders>
            <w:shd w:val="clear" w:color="auto" w:fill="auto"/>
            <w:noWrap/>
            <w:hideMark/>
          </w:tcPr>
          <w:p w14:paraId="7FE430E5" w14:textId="77777777" w:rsidR="00864300" w:rsidRPr="005A1C0D" w:rsidRDefault="00864300" w:rsidP="00300B70">
            <w:pPr>
              <w:rPr>
                <w:color w:val="000000"/>
              </w:rPr>
            </w:pPr>
            <w:r w:rsidRPr="005A1C0D">
              <w:rPr>
                <w:color w:val="000000"/>
              </w:rPr>
              <w:t>Number of trajectories</w:t>
            </w:r>
          </w:p>
        </w:tc>
        <w:tc>
          <w:tcPr>
            <w:tcW w:w="5812" w:type="dxa"/>
            <w:tcBorders>
              <w:top w:val="single" w:sz="4" w:space="0" w:color="auto"/>
              <w:left w:val="nil"/>
              <w:bottom w:val="single" w:sz="4" w:space="0" w:color="auto"/>
              <w:right w:val="nil"/>
            </w:tcBorders>
            <w:shd w:val="clear" w:color="auto" w:fill="auto"/>
            <w:noWrap/>
            <w:hideMark/>
          </w:tcPr>
          <w:p w14:paraId="7034C8A9" w14:textId="77777777" w:rsidR="00864300" w:rsidRPr="005A1C0D" w:rsidRDefault="00864300" w:rsidP="00300B70">
            <w:pPr>
              <w:rPr>
                <w:color w:val="000000"/>
              </w:rPr>
            </w:pPr>
            <w:r w:rsidRPr="005A1C0D">
              <w:rPr>
                <w:color w:val="000000"/>
              </w:rPr>
              <w:t xml:space="preserve"> Trajectory shapes</w:t>
            </w:r>
          </w:p>
        </w:tc>
        <w:tc>
          <w:tcPr>
            <w:tcW w:w="1053" w:type="dxa"/>
            <w:tcBorders>
              <w:top w:val="single" w:sz="4" w:space="0" w:color="auto"/>
              <w:left w:val="nil"/>
              <w:bottom w:val="single" w:sz="4" w:space="0" w:color="auto"/>
              <w:right w:val="nil"/>
            </w:tcBorders>
            <w:shd w:val="clear" w:color="auto" w:fill="auto"/>
            <w:noWrap/>
            <w:hideMark/>
          </w:tcPr>
          <w:p w14:paraId="3402E4D2" w14:textId="77777777" w:rsidR="00864300" w:rsidRPr="005A1C0D" w:rsidRDefault="00864300" w:rsidP="00300B70">
            <w:pPr>
              <w:rPr>
                <w:color w:val="000000"/>
              </w:rPr>
            </w:pPr>
            <w:r w:rsidRPr="005A1C0D">
              <w:rPr>
                <w:color w:val="000000"/>
              </w:rPr>
              <w:t xml:space="preserve"> BIC </w:t>
            </w:r>
            <w:r w:rsidRPr="005A1C0D">
              <w:rPr>
                <w:color w:val="000000"/>
                <w:vertAlign w:val="superscript"/>
              </w:rPr>
              <w:t>a</w:t>
            </w:r>
          </w:p>
        </w:tc>
      </w:tr>
      <w:tr w:rsidR="00864300" w:rsidRPr="005A1C0D" w14:paraId="799F753D" w14:textId="77777777" w:rsidTr="00300B70">
        <w:trPr>
          <w:trHeight w:val="288"/>
        </w:trPr>
        <w:tc>
          <w:tcPr>
            <w:tcW w:w="1276" w:type="dxa"/>
            <w:tcBorders>
              <w:top w:val="single" w:sz="4" w:space="0" w:color="auto"/>
              <w:left w:val="nil"/>
              <w:bottom w:val="nil"/>
              <w:right w:val="nil"/>
            </w:tcBorders>
            <w:shd w:val="clear" w:color="auto" w:fill="auto"/>
            <w:noWrap/>
            <w:hideMark/>
          </w:tcPr>
          <w:p w14:paraId="20782E1D" w14:textId="77777777" w:rsidR="00864300" w:rsidRPr="005A1C0D" w:rsidRDefault="00864300" w:rsidP="00300B70">
            <w:pPr>
              <w:rPr>
                <w:color w:val="000000"/>
              </w:rPr>
            </w:pPr>
            <w:r w:rsidRPr="005A1C0D">
              <w:rPr>
                <w:color w:val="000000"/>
              </w:rPr>
              <w:t>1</w:t>
            </w:r>
          </w:p>
        </w:tc>
        <w:tc>
          <w:tcPr>
            <w:tcW w:w="5812" w:type="dxa"/>
            <w:tcBorders>
              <w:top w:val="single" w:sz="4" w:space="0" w:color="auto"/>
              <w:left w:val="nil"/>
              <w:bottom w:val="nil"/>
              <w:right w:val="nil"/>
            </w:tcBorders>
            <w:shd w:val="clear" w:color="auto" w:fill="auto"/>
            <w:noWrap/>
            <w:hideMark/>
          </w:tcPr>
          <w:p w14:paraId="3D8DD9FD" w14:textId="77777777" w:rsidR="00864300" w:rsidRPr="005A1C0D" w:rsidRDefault="00864300" w:rsidP="00300B70">
            <w:pPr>
              <w:rPr>
                <w:color w:val="000000"/>
              </w:rPr>
            </w:pPr>
            <w:r w:rsidRPr="005A1C0D">
              <w:rPr>
                <w:color w:val="000000"/>
              </w:rPr>
              <w:t>1 cubic term</w:t>
            </w:r>
          </w:p>
        </w:tc>
        <w:tc>
          <w:tcPr>
            <w:tcW w:w="1053" w:type="dxa"/>
            <w:tcBorders>
              <w:top w:val="nil"/>
              <w:left w:val="nil"/>
              <w:bottom w:val="nil"/>
              <w:right w:val="nil"/>
            </w:tcBorders>
            <w:shd w:val="clear" w:color="auto" w:fill="auto"/>
            <w:noWrap/>
          </w:tcPr>
          <w:p w14:paraId="05F09562" w14:textId="77777777" w:rsidR="00864300" w:rsidRPr="005A1C0D" w:rsidRDefault="00864300" w:rsidP="00300B70">
            <w:pPr>
              <w:rPr>
                <w:color w:val="000000"/>
              </w:rPr>
            </w:pPr>
            <w:r w:rsidRPr="005A1C0D">
              <w:rPr>
                <w:color w:val="000000"/>
              </w:rPr>
              <w:t>6046.403</w:t>
            </w:r>
          </w:p>
        </w:tc>
      </w:tr>
      <w:tr w:rsidR="00864300" w:rsidRPr="005A1C0D" w14:paraId="65CF7BD5" w14:textId="77777777" w:rsidTr="00300B70">
        <w:trPr>
          <w:trHeight w:val="288"/>
        </w:trPr>
        <w:tc>
          <w:tcPr>
            <w:tcW w:w="1276" w:type="dxa"/>
            <w:tcBorders>
              <w:top w:val="nil"/>
              <w:left w:val="nil"/>
              <w:bottom w:val="nil"/>
              <w:right w:val="nil"/>
            </w:tcBorders>
            <w:shd w:val="clear" w:color="auto" w:fill="auto"/>
            <w:noWrap/>
            <w:hideMark/>
          </w:tcPr>
          <w:p w14:paraId="75619E8B" w14:textId="77777777" w:rsidR="00864300" w:rsidRPr="005A1C0D" w:rsidRDefault="00864300" w:rsidP="00300B70">
            <w:pPr>
              <w:rPr>
                <w:color w:val="000000"/>
              </w:rPr>
            </w:pPr>
            <w:r w:rsidRPr="005A1C0D">
              <w:rPr>
                <w:color w:val="000000"/>
              </w:rPr>
              <w:t>2</w:t>
            </w:r>
          </w:p>
        </w:tc>
        <w:tc>
          <w:tcPr>
            <w:tcW w:w="5812" w:type="dxa"/>
            <w:tcBorders>
              <w:top w:val="nil"/>
              <w:left w:val="nil"/>
              <w:bottom w:val="nil"/>
              <w:right w:val="nil"/>
            </w:tcBorders>
            <w:shd w:val="clear" w:color="auto" w:fill="auto"/>
            <w:noWrap/>
            <w:hideMark/>
          </w:tcPr>
          <w:p w14:paraId="3D0C1E3A" w14:textId="77777777" w:rsidR="00864300" w:rsidRPr="005A1C0D" w:rsidRDefault="00864300" w:rsidP="00300B70">
            <w:pPr>
              <w:rPr>
                <w:color w:val="000000"/>
              </w:rPr>
            </w:pPr>
            <w:r w:rsidRPr="005A1C0D">
              <w:rPr>
                <w:color w:val="000000"/>
              </w:rPr>
              <w:t>2 cubic terms</w:t>
            </w:r>
          </w:p>
        </w:tc>
        <w:tc>
          <w:tcPr>
            <w:tcW w:w="1053" w:type="dxa"/>
            <w:tcBorders>
              <w:top w:val="nil"/>
              <w:left w:val="nil"/>
              <w:bottom w:val="nil"/>
              <w:right w:val="nil"/>
            </w:tcBorders>
            <w:shd w:val="clear" w:color="auto" w:fill="auto"/>
            <w:noWrap/>
          </w:tcPr>
          <w:p w14:paraId="14F067EC" w14:textId="77777777" w:rsidR="00864300" w:rsidRPr="005A1C0D" w:rsidRDefault="00864300" w:rsidP="00300B70">
            <w:pPr>
              <w:rPr>
                <w:color w:val="000000"/>
              </w:rPr>
            </w:pPr>
            <w:r w:rsidRPr="005A1C0D">
              <w:rPr>
                <w:color w:val="000000"/>
              </w:rPr>
              <w:t>5727.787</w:t>
            </w:r>
          </w:p>
        </w:tc>
      </w:tr>
      <w:tr w:rsidR="00864300" w:rsidRPr="005A1C0D" w14:paraId="4A4E3BF0" w14:textId="77777777" w:rsidTr="00300B70">
        <w:trPr>
          <w:trHeight w:val="288"/>
        </w:trPr>
        <w:tc>
          <w:tcPr>
            <w:tcW w:w="1276" w:type="dxa"/>
            <w:tcBorders>
              <w:top w:val="nil"/>
              <w:left w:val="nil"/>
              <w:bottom w:val="nil"/>
              <w:right w:val="nil"/>
            </w:tcBorders>
            <w:shd w:val="clear" w:color="auto" w:fill="auto"/>
            <w:noWrap/>
            <w:hideMark/>
          </w:tcPr>
          <w:p w14:paraId="63CE95EF" w14:textId="77777777" w:rsidR="00864300" w:rsidRPr="005A1C0D" w:rsidRDefault="00864300" w:rsidP="00300B70">
            <w:pPr>
              <w:rPr>
                <w:bCs/>
                <w:color w:val="000000"/>
              </w:rPr>
            </w:pPr>
            <w:r w:rsidRPr="005A1C0D">
              <w:rPr>
                <w:bCs/>
                <w:color w:val="000000"/>
              </w:rPr>
              <w:t>3</w:t>
            </w:r>
          </w:p>
        </w:tc>
        <w:tc>
          <w:tcPr>
            <w:tcW w:w="5812" w:type="dxa"/>
            <w:tcBorders>
              <w:top w:val="nil"/>
              <w:left w:val="nil"/>
              <w:bottom w:val="nil"/>
              <w:right w:val="nil"/>
            </w:tcBorders>
            <w:shd w:val="clear" w:color="auto" w:fill="auto"/>
            <w:noWrap/>
            <w:hideMark/>
          </w:tcPr>
          <w:p w14:paraId="075ADFD3" w14:textId="77777777" w:rsidR="00864300" w:rsidRPr="005A1C0D" w:rsidRDefault="00864300" w:rsidP="00300B70">
            <w:pPr>
              <w:rPr>
                <w:bCs/>
                <w:color w:val="000000"/>
              </w:rPr>
            </w:pPr>
            <w:r w:rsidRPr="005A1C0D">
              <w:rPr>
                <w:bCs/>
                <w:color w:val="000000"/>
              </w:rPr>
              <w:t>1 linear term, 2 constant terms</w:t>
            </w:r>
          </w:p>
        </w:tc>
        <w:tc>
          <w:tcPr>
            <w:tcW w:w="1053" w:type="dxa"/>
            <w:tcBorders>
              <w:top w:val="nil"/>
              <w:left w:val="nil"/>
              <w:bottom w:val="nil"/>
              <w:right w:val="nil"/>
            </w:tcBorders>
            <w:shd w:val="clear" w:color="auto" w:fill="auto"/>
            <w:noWrap/>
          </w:tcPr>
          <w:p w14:paraId="444947A4" w14:textId="77777777" w:rsidR="00864300" w:rsidRPr="005A1C0D" w:rsidRDefault="00864300" w:rsidP="00300B70">
            <w:pPr>
              <w:rPr>
                <w:bCs/>
                <w:color w:val="000000"/>
              </w:rPr>
            </w:pPr>
            <w:r w:rsidRPr="005A1C0D">
              <w:rPr>
                <w:color w:val="000000"/>
              </w:rPr>
              <w:t>5723.059</w:t>
            </w:r>
          </w:p>
        </w:tc>
      </w:tr>
      <w:tr w:rsidR="00864300" w:rsidRPr="005A1C0D" w14:paraId="454AF565" w14:textId="77777777" w:rsidTr="00300B70">
        <w:trPr>
          <w:trHeight w:val="288"/>
        </w:trPr>
        <w:tc>
          <w:tcPr>
            <w:tcW w:w="1276" w:type="dxa"/>
            <w:tcBorders>
              <w:top w:val="nil"/>
              <w:left w:val="nil"/>
              <w:bottom w:val="nil"/>
              <w:right w:val="nil"/>
            </w:tcBorders>
            <w:shd w:val="clear" w:color="auto" w:fill="auto"/>
            <w:noWrap/>
            <w:hideMark/>
          </w:tcPr>
          <w:p w14:paraId="365E4C77" w14:textId="77777777" w:rsidR="00864300" w:rsidRPr="005A1C0D" w:rsidRDefault="00864300" w:rsidP="00300B70">
            <w:pPr>
              <w:rPr>
                <w:b/>
                <w:bCs/>
                <w:color w:val="000000"/>
              </w:rPr>
            </w:pPr>
            <w:r w:rsidRPr="005A1C0D">
              <w:rPr>
                <w:b/>
                <w:bCs/>
                <w:color w:val="000000"/>
              </w:rPr>
              <w:t>4</w:t>
            </w:r>
          </w:p>
        </w:tc>
        <w:tc>
          <w:tcPr>
            <w:tcW w:w="5812" w:type="dxa"/>
            <w:tcBorders>
              <w:top w:val="nil"/>
              <w:left w:val="nil"/>
              <w:bottom w:val="nil"/>
              <w:right w:val="nil"/>
            </w:tcBorders>
            <w:shd w:val="clear" w:color="auto" w:fill="auto"/>
            <w:noWrap/>
            <w:hideMark/>
          </w:tcPr>
          <w:p w14:paraId="5AA848BF" w14:textId="77777777" w:rsidR="00864300" w:rsidRPr="005A1C0D" w:rsidRDefault="00864300" w:rsidP="00300B70">
            <w:pPr>
              <w:rPr>
                <w:b/>
                <w:bCs/>
                <w:color w:val="000000"/>
              </w:rPr>
            </w:pPr>
            <w:r w:rsidRPr="005A1C0D">
              <w:rPr>
                <w:b/>
                <w:bCs/>
                <w:color w:val="000000"/>
              </w:rPr>
              <w:t>1 quadratic term, 2 linear terms, 1 constant term</w:t>
            </w:r>
          </w:p>
        </w:tc>
        <w:tc>
          <w:tcPr>
            <w:tcW w:w="1053" w:type="dxa"/>
            <w:tcBorders>
              <w:top w:val="nil"/>
              <w:left w:val="nil"/>
              <w:bottom w:val="nil"/>
              <w:right w:val="nil"/>
            </w:tcBorders>
            <w:shd w:val="clear" w:color="auto" w:fill="auto"/>
            <w:noWrap/>
          </w:tcPr>
          <w:p w14:paraId="04FBA739" w14:textId="77777777" w:rsidR="00864300" w:rsidRPr="005A1C0D" w:rsidRDefault="00864300" w:rsidP="00300B70">
            <w:pPr>
              <w:rPr>
                <w:b/>
                <w:bCs/>
                <w:color w:val="000000"/>
              </w:rPr>
            </w:pPr>
            <w:r w:rsidRPr="005A1C0D">
              <w:rPr>
                <w:b/>
                <w:bCs/>
                <w:color w:val="000000"/>
              </w:rPr>
              <w:t>5678.253</w:t>
            </w:r>
          </w:p>
        </w:tc>
      </w:tr>
      <w:tr w:rsidR="00864300" w:rsidRPr="005A1C0D" w14:paraId="3417B837" w14:textId="77777777" w:rsidTr="00300B70">
        <w:trPr>
          <w:trHeight w:val="288"/>
        </w:trPr>
        <w:tc>
          <w:tcPr>
            <w:tcW w:w="1276" w:type="dxa"/>
            <w:tcBorders>
              <w:top w:val="nil"/>
              <w:left w:val="nil"/>
              <w:right w:val="nil"/>
            </w:tcBorders>
            <w:shd w:val="clear" w:color="auto" w:fill="auto"/>
            <w:noWrap/>
            <w:hideMark/>
          </w:tcPr>
          <w:p w14:paraId="67B50CAA" w14:textId="77777777" w:rsidR="00864300" w:rsidRPr="005A1C0D" w:rsidRDefault="00864300" w:rsidP="00300B70">
            <w:pPr>
              <w:rPr>
                <w:color w:val="000000"/>
              </w:rPr>
            </w:pPr>
            <w:r w:rsidRPr="005A1C0D">
              <w:rPr>
                <w:color w:val="000000"/>
              </w:rPr>
              <w:t>5</w:t>
            </w:r>
          </w:p>
        </w:tc>
        <w:tc>
          <w:tcPr>
            <w:tcW w:w="5812" w:type="dxa"/>
            <w:tcBorders>
              <w:top w:val="nil"/>
              <w:left w:val="nil"/>
              <w:right w:val="nil"/>
            </w:tcBorders>
            <w:shd w:val="clear" w:color="auto" w:fill="auto"/>
            <w:noWrap/>
            <w:hideMark/>
          </w:tcPr>
          <w:p w14:paraId="27B3C1F5" w14:textId="77777777" w:rsidR="00864300" w:rsidRPr="005A1C0D" w:rsidRDefault="00864300" w:rsidP="00300B70">
            <w:pPr>
              <w:rPr>
                <w:color w:val="000000"/>
              </w:rPr>
            </w:pPr>
            <w:r w:rsidRPr="005A1C0D">
              <w:rPr>
                <w:color w:val="000000"/>
              </w:rPr>
              <w:t>1 cubic term, 2 quadratic terms, 1 linear term, 1 constant term</w:t>
            </w:r>
          </w:p>
        </w:tc>
        <w:tc>
          <w:tcPr>
            <w:tcW w:w="1053" w:type="dxa"/>
            <w:tcBorders>
              <w:top w:val="nil"/>
              <w:left w:val="nil"/>
              <w:bottom w:val="nil"/>
              <w:right w:val="nil"/>
            </w:tcBorders>
            <w:shd w:val="clear" w:color="auto" w:fill="auto"/>
            <w:noWrap/>
          </w:tcPr>
          <w:p w14:paraId="36249292" w14:textId="77777777" w:rsidR="00864300" w:rsidRPr="005A1C0D" w:rsidRDefault="00864300" w:rsidP="00300B70">
            <w:pPr>
              <w:rPr>
                <w:color w:val="000000"/>
              </w:rPr>
            </w:pPr>
            <w:r w:rsidRPr="005A1C0D">
              <w:rPr>
                <w:color w:val="000000"/>
              </w:rPr>
              <w:t>5696.742</w:t>
            </w:r>
          </w:p>
        </w:tc>
      </w:tr>
      <w:tr w:rsidR="00864300" w:rsidRPr="005A1C0D" w14:paraId="7C646407" w14:textId="77777777" w:rsidTr="00300B70">
        <w:trPr>
          <w:trHeight w:val="288"/>
        </w:trPr>
        <w:tc>
          <w:tcPr>
            <w:tcW w:w="1276" w:type="dxa"/>
            <w:tcBorders>
              <w:top w:val="nil"/>
              <w:left w:val="nil"/>
              <w:right w:val="nil"/>
            </w:tcBorders>
            <w:shd w:val="clear" w:color="auto" w:fill="auto"/>
            <w:noWrap/>
            <w:hideMark/>
          </w:tcPr>
          <w:p w14:paraId="0D02F345" w14:textId="77777777" w:rsidR="00864300" w:rsidRPr="005A1C0D" w:rsidRDefault="00864300" w:rsidP="00300B70">
            <w:pPr>
              <w:rPr>
                <w:color w:val="000000"/>
              </w:rPr>
            </w:pPr>
            <w:r w:rsidRPr="005A1C0D">
              <w:rPr>
                <w:color w:val="000000"/>
              </w:rPr>
              <w:t>6</w:t>
            </w:r>
          </w:p>
        </w:tc>
        <w:tc>
          <w:tcPr>
            <w:tcW w:w="5812" w:type="dxa"/>
            <w:tcBorders>
              <w:top w:val="nil"/>
              <w:left w:val="nil"/>
              <w:right w:val="nil"/>
            </w:tcBorders>
            <w:shd w:val="clear" w:color="auto" w:fill="auto"/>
            <w:noWrap/>
            <w:hideMark/>
          </w:tcPr>
          <w:p w14:paraId="453B5703" w14:textId="77777777" w:rsidR="00864300" w:rsidRPr="005A1C0D" w:rsidRDefault="00864300" w:rsidP="00300B70">
            <w:pPr>
              <w:rPr>
                <w:color w:val="000000"/>
              </w:rPr>
            </w:pPr>
            <w:r w:rsidRPr="005A1C0D">
              <w:rPr>
                <w:color w:val="000000"/>
              </w:rPr>
              <w:t>2 quadratic terms, 3 linear terms, 1 constant term</w:t>
            </w:r>
          </w:p>
        </w:tc>
        <w:tc>
          <w:tcPr>
            <w:tcW w:w="1053" w:type="dxa"/>
            <w:tcBorders>
              <w:top w:val="nil"/>
              <w:left w:val="nil"/>
              <w:right w:val="nil"/>
            </w:tcBorders>
            <w:shd w:val="clear" w:color="auto" w:fill="auto"/>
            <w:noWrap/>
          </w:tcPr>
          <w:p w14:paraId="1085E9BB" w14:textId="77777777" w:rsidR="00864300" w:rsidRPr="005A1C0D" w:rsidRDefault="00864300" w:rsidP="00300B70">
            <w:pPr>
              <w:rPr>
                <w:color w:val="000000"/>
              </w:rPr>
            </w:pPr>
            <w:r w:rsidRPr="005A1C0D">
              <w:rPr>
                <w:color w:val="000000"/>
              </w:rPr>
              <w:t>5694.287</w:t>
            </w:r>
          </w:p>
        </w:tc>
      </w:tr>
      <w:tr w:rsidR="00864300" w:rsidRPr="005A1C0D" w14:paraId="494723FC" w14:textId="77777777" w:rsidTr="00300B70">
        <w:trPr>
          <w:trHeight w:val="288"/>
        </w:trPr>
        <w:tc>
          <w:tcPr>
            <w:tcW w:w="1276" w:type="dxa"/>
            <w:tcBorders>
              <w:top w:val="nil"/>
              <w:left w:val="nil"/>
              <w:bottom w:val="single" w:sz="4" w:space="0" w:color="auto"/>
              <w:right w:val="nil"/>
            </w:tcBorders>
            <w:shd w:val="clear" w:color="auto" w:fill="auto"/>
            <w:noWrap/>
          </w:tcPr>
          <w:p w14:paraId="325E4A1E" w14:textId="77777777" w:rsidR="00864300" w:rsidRPr="005A1C0D" w:rsidRDefault="00864300" w:rsidP="00300B70">
            <w:pPr>
              <w:rPr>
                <w:color w:val="000000"/>
              </w:rPr>
            </w:pPr>
            <w:r w:rsidRPr="005A1C0D">
              <w:rPr>
                <w:color w:val="000000"/>
              </w:rPr>
              <w:t>7</w:t>
            </w:r>
          </w:p>
        </w:tc>
        <w:tc>
          <w:tcPr>
            <w:tcW w:w="5812" w:type="dxa"/>
            <w:tcBorders>
              <w:top w:val="nil"/>
              <w:left w:val="nil"/>
              <w:bottom w:val="single" w:sz="4" w:space="0" w:color="auto"/>
              <w:right w:val="nil"/>
            </w:tcBorders>
            <w:shd w:val="clear" w:color="auto" w:fill="auto"/>
            <w:noWrap/>
          </w:tcPr>
          <w:p w14:paraId="664E3830" w14:textId="77777777" w:rsidR="00864300" w:rsidRPr="005A1C0D" w:rsidRDefault="00864300" w:rsidP="00300B70">
            <w:pPr>
              <w:rPr>
                <w:color w:val="000000"/>
              </w:rPr>
            </w:pPr>
            <w:r w:rsidRPr="005A1C0D">
              <w:rPr>
                <w:color w:val="000000"/>
              </w:rPr>
              <w:t>1 cubic term, 2 linear terms, 4 constant terms</w:t>
            </w:r>
          </w:p>
        </w:tc>
        <w:tc>
          <w:tcPr>
            <w:tcW w:w="1053" w:type="dxa"/>
            <w:tcBorders>
              <w:top w:val="nil"/>
              <w:left w:val="nil"/>
              <w:bottom w:val="single" w:sz="4" w:space="0" w:color="auto"/>
              <w:right w:val="nil"/>
            </w:tcBorders>
            <w:shd w:val="clear" w:color="auto" w:fill="auto"/>
            <w:noWrap/>
          </w:tcPr>
          <w:p w14:paraId="61CE7ABA" w14:textId="77777777" w:rsidR="00864300" w:rsidRPr="005A1C0D" w:rsidRDefault="00864300" w:rsidP="00300B70">
            <w:pPr>
              <w:rPr>
                <w:color w:val="000000"/>
              </w:rPr>
            </w:pPr>
            <w:r w:rsidRPr="005A1C0D">
              <w:rPr>
                <w:color w:val="000000"/>
              </w:rPr>
              <w:t>5712.490</w:t>
            </w:r>
          </w:p>
        </w:tc>
      </w:tr>
    </w:tbl>
    <w:p w14:paraId="493C6266" w14:textId="77777777" w:rsidR="00864300" w:rsidRPr="005A1C0D" w:rsidRDefault="00864300" w:rsidP="00864300">
      <w:pPr>
        <w:pStyle w:val="NoSpacing"/>
        <w:spacing w:line="360" w:lineRule="auto"/>
        <w:jc w:val="both"/>
        <w:rPr>
          <w:rFonts w:ascii="Times New Roman" w:hAnsi="Times New Roman" w:cs="Times New Roman"/>
          <w:szCs w:val="20"/>
        </w:rPr>
      </w:pPr>
      <w:r w:rsidRPr="005A1C0D">
        <w:rPr>
          <w:rFonts w:ascii="Times New Roman" w:hAnsi="Times New Roman" w:cs="Times New Roman"/>
          <w:szCs w:val="20"/>
        </w:rPr>
        <w:t>BIC, Bayesian Information Criteria.</w:t>
      </w:r>
    </w:p>
    <w:p w14:paraId="2C97B374" w14:textId="77777777" w:rsidR="00864300" w:rsidRPr="005A1C0D" w:rsidRDefault="00864300" w:rsidP="00864300">
      <w:pPr>
        <w:pStyle w:val="NoSpacing"/>
        <w:spacing w:line="360" w:lineRule="auto"/>
        <w:jc w:val="both"/>
        <w:rPr>
          <w:rFonts w:ascii="Times New Roman" w:hAnsi="Times New Roman" w:cs="Times New Roman"/>
          <w:szCs w:val="20"/>
        </w:rPr>
      </w:pPr>
      <w:r w:rsidRPr="005A1C0D">
        <w:rPr>
          <w:rFonts w:ascii="Times New Roman" w:hAnsi="Times New Roman" w:cs="Times New Roman"/>
          <w:szCs w:val="20"/>
          <w:vertAlign w:val="superscript"/>
        </w:rPr>
        <w:t>a</w:t>
      </w:r>
      <w:r w:rsidRPr="005A1C0D">
        <w:rPr>
          <w:rFonts w:ascii="Times New Roman" w:hAnsi="Times New Roman" w:cs="Times New Roman"/>
          <w:szCs w:val="20"/>
        </w:rPr>
        <w:t xml:space="preserve"> </w:t>
      </w:r>
      <w:proofErr w:type="spellStart"/>
      <w:r w:rsidRPr="005A1C0D">
        <w:rPr>
          <w:rFonts w:ascii="Times New Roman" w:hAnsi="Times New Roman" w:cs="Times New Roman"/>
          <w:szCs w:val="20"/>
        </w:rPr>
        <w:t>A</w:t>
      </w:r>
      <w:proofErr w:type="spellEnd"/>
      <w:r w:rsidRPr="005A1C0D">
        <w:rPr>
          <w:rFonts w:ascii="Times New Roman" w:hAnsi="Times New Roman" w:cs="Times New Roman"/>
          <w:szCs w:val="20"/>
        </w:rPr>
        <w:t xml:space="preserve"> model is considered to have adequate fit if it has BIC which is lesser by at least 10 points compared to the other available models.</w:t>
      </w:r>
    </w:p>
    <w:p w14:paraId="2F2E8B1F" w14:textId="567F4599" w:rsidR="001369D0" w:rsidRDefault="001369D0" w:rsidP="007B0834">
      <w:pPr>
        <w:jc w:val="both"/>
        <w:rPr>
          <w:b/>
          <w:lang w:val="en-US"/>
        </w:rPr>
      </w:pPr>
    </w:p>
    <w:p w14:paraId="6B9DE695" w14:textId="1D5C7467" w:rsidR="00736A8C" w:rsidRDefault="00736A8C" w:rsidP="007B0834">
      <w:pPr>
        <w:jc w:val="both"/>
        <w:rPr>
          <w:b/>
          <w:lang w:val="en-US"/>
        </w:rPr>
      </w:pPr>
    </w:p>
    <w:p w14:paraId="7EEA4E3C" w14:textId="6261C9BB" w:rsidR="00736A8C" w:rsidRDefault="00736A8C" w:rsidP="007B0834">
      <w:pPr>
        <w:jc w:val="both"/>
        <w:rPr>
          <w:b/>
          <w:lang w:val="en-US"/>
        </w:rPr>
      </w:pPr>
    </w:p>
    <w:p w14:paraId="5C84E3F2" w14:textId="4345FCC5" w:rsidR="00736A8C" w:rsidRDefault="00736A8C" w:rsidP="007B0834">
      <w:pPr>
        <w:jc w:val="both"/>
        <w:rPr>
          <w:b/>
          <w:lang w:val="en-US"/>
        </w:rPr>
      </w:pPr>
    </w:p>
    <w:p w14:paraId="6EFEF1EC" w14:textId="588D4075" w:rsidR="00736A8C" w:rsidRDefault="00736A8C" w:rsidP="007B0834">
      <w:pPr>
        <w:jc w:val="both"/>
        <w:rPr>
          <w:b/>
          <w:lang w:val="en-US"/>
        </w:rPr>
      </w:pPr>
    </w:p>
    <w:p w14:paraId="3DEEBC6B" w14:textId="7E0D624A" w:rsidR="00736A8C" w:rsidRDefault="00736A8C" w:rsidP="007B0834">
      <w:pPr>
        <w:jc w:val="both"/>
        <w:rPr>
          <w:b/>
          <w:lang w:val="en-US"/>
        </w:rPr>
      </w:pPr>
    </w:p>
    <w:p w14:paraId="6280A4CC" w14:textId="118E2AC3" w:rsidR="00736A8C" w:rsidRDefault="00736A8C" w:rsidP="007B0834">
      <w:pPr>
        <w:jc w:val="both"/>
        <w:rPr>
          <w:b/>
          <w:lang w:val="en-US"/>
        </w:rPr>
      </w:pPr>
    </w:p>
    <w:p w14:paraId="160B4313" w14:textId="252349EB" w:rsidR="00736A8C" w:rsidRDefault="00736A8C" w:rsidP="007B0834">
      <w:pPr>
        <w:jc w:val="both"/>
        <w:rPr>
          <w:b/>
          <w:lang w:val="en-US"/>
        </w:rPr>
      </w:pPr>
    </w:p>
    <w:p w14:paraId="55D77BD6" w14:textId="6187ADB8" w:rsidR="00736A8C" w:rsidRDefault="00736A8C" w:rsidP="007B0834">
      <w:pPr>
        <w:jc w:val="both"/>
        <w:rPr>
          <w:b/>
          <w:lang w:val="en-US"/>
        </w:rPr>
      </w:pPr>
    </w:p>
    <w:p w14:paraId="2D205CE9" w14:textId="523D4576" w:rsidR="00736A8C" w:rsidRDefault="00736A8C" w:rsidP="007B0834">
      <w:pPr>
        <w:jc w:val="both"/>
        <w:rPr>
          <w:b/>
          <w:lang w:val="en-US"/>
        </w:rPr>
      </w:pPr>
    </w:p>
    <w:p w14:paraId="139EAF24" w14:textId="5055ECE3" w:rsidR="00736A8C" w:rsidRDefault="00736A8C" w:rsidP="007B0834">
      <w:pPr>
        <w:jc w:val="both"/>
        <w:rPr>
          <w:b/>
          <w:lang w:val="en-US"/>
        </w:rPr>
      </w:pPr>
    </w:p>
    <w:p w14:paraId="0B6DA6F8" w14:textId="3C34F91B" w:rsidR="00736A8C" w:rsidRDefault="00736A8C" w:rsidP="007B0834">
      <w:pPr>
        <w:jc w:val="both"/>
        <w:rPr>
          <w:b/>
          <w:lang w:val="en-US"/>
        </w:rPr>
      </w:pPr>
    </w:p>
    <w:p w14:paraId="574560DE" w14:textId="702FB8E1" w:rsidR="00736A8C" w:rsidRDefault="00736A8C" w:rsidP="007B0834">
      <w:pPr>
        <w:jc w:val="both"/>
        <w:rPr>
          <w:b/>
          <w:lang w:val="en-US"/>
        </w:rPr>
      </w:pPr>
    </w:p>
    <w:p w14:paraId="71D47FE7" w14:textId="32A26594" w:rsidR="00736A8C" w:rsidRDefault="00736A8C" w:rsidP="007B0834">
      <w:pPr>
        <w:jc w:val="both"/>
        <w:rPr>
          <w:b/>
          <w:lang w:val="en-US"/>
        </w:rPr>
      </w:pPr>
    </w:p>
    <w:p w14:paraId="1B1FA952" w14:textId="65D19663" w:rsidR="00736A8C" w:rsidRDefault="00736A8C" w:rsidP="007B0834">
      <w:pPr>
        <w:jc w:val="both"/>
        <w:rPr>
          <w:b/>
          <w:lang w:val="en-US"/>
        </w:rPr>
      </w:pPr>
    </w:p>
    <w:p w14:paraId="34833599" w14:textId="4738E532" w:rsidR="00736A8C" w:rsidRDefault="00736A8C" w:rsidP="007B0834">
      <w:pPr>
        <w:jc w:val="both"/>
        <w:rPr>
          <w:b/>
          <w:lang w:val="en-US"/>
        </w:rPr>
      </w:pPr>
    </w:p>
    <w:p w14:paraId="6CBD857B" w14:textId="281CB7CF" w:rsidR="00736A8C" w:rsidRDefault="00736A8C" w:rsidP="007B0834">
      <w:pPr>
        <w:jc w:val="both"/>
        <w:rPr>
          <w:b/>
          <w:lang w:val="en-US"/>
        </w:rPr>
      </w:pPr>
    </w:p>
    <w:p w14:paraId="70C4395E" w14:textId="35BB6192" w:rsidR="00736A8C" w:rsidRDefault="00736A8C" w:rsidP="007B0834">
      <w:pPr>
        <w:jc w:val="both"/>
        <w:rPr>
          <w:b/>
          <w:lang w:val="en-US"/>
        </w:rPr>
      </w:pPr>
    </w:p>
    <w:p w14:paraId="709AEA04" w14:textId="44CAA8C9" w:rsidR="00736A8C" w:rsidRDefault="00736A8C" w:rsidP="007B0834">
      <w:pPr>
        <w:jc w:val="both"/>
        <w:rPr>
          <w:b/>
          <w:lang w:val="en-US"/>
        </w:rPr>
      </w:pPr>
    </w:p>
    <w:p w14:paraId="2DBA0402" w14:textId="487160A3" w:rsidR="00736A8C" w:rsidRDefault="00736A8C" w:rsidP="007B0834">
      <w:pPr>
        <w:jc w:val="both"/>
        <w:rPr>
          <w:b/>
          <w:lang w:val="en-US"/>
        </w:rPr>
      </w:pPr>
    </w:p>
    <w:p w14:paraId="409528A1" w14:textId="6E678E09" w:rsidR="00736A8C" w:rsidRDefault="00736A8C" w:rsidP="007B0834">
      <w:pPr>
        <w:jc w:val="both"/>
        <w:rPr>
          <w:b/>
          <w:lang w:val="en-US"/>
        </w:rPr>
      </w:pPr>
    </w:p>
    <w:p w14:paraId="15C0D8C5" w14:textId="1A04465D" w:rsidR="00736A8C" w:rsidRDefault="00736A8C" w:rsidP="007B0834">
      <w:pPr>
        <w:jc w:val="both"/>
        <w:rPr>
          <w:b/>
          <w:lang w:val="en-US"/>
        </w:rPr>
      </w:pPr>
    </w:p>
    <w:p w14:paraId="310C13BC" w14:textId="090AF607" w:rsidR="00736A8C" w:rsidRDefault="00736A8C" w:rsidP="007B0834">
      <w:pPr>
        <w:jc w:val="both"/>
        <w:rPr>
          <w:b/>
          <w:lang w:val="en-US"/>
        </w:rPr>
      </w:pPr>
    </w:p>
    <w:p w14:paraId="048D1CAD" w14:textId="393B6791" w:rsidR="00736A8C" w:rsidRDefault="00736A8C" w:rsidP="007B0834">
      <w:pPr>
        <w:jc w:val="both"/>
        <w:rPr>
          <w:b/>
          <w:lang w:val="en-US"/>
        </w:rPr>
      </w:pPr>
    </w:p>
    <w:p w14:paraId="3700F51A" w14:textId="2AA851EB" w:rsidR="00736A8C" w:rsidRDefault="00736A8C" w:rsidP="007B0834">
      <w:pPr>
        <w:jc w:val="both"/>
        <w:rPr>
          <w:b/>
          <w:lang w:val="en-US"/>
        </w:rPr>
      </w:pPr>
    </w:p>
    <w:p w14:paraId="165B7A04" w14:textId="3C6731D7" w:rsidR="00736A8C" w:rsidRDefault="00736A8C" w:rsidP="007B0834">
      <w:pPr>
        <w:jc w:val="both"/>
        <w:rPr>
          <w:b/>
          <w:lang w:val="en-US"/>
        </w:rPr>
      </w:pPr>
    </w:p>
    <w:p w14:paraId="5DEFD115" w14:textId="1B62BE75" w:rsidR="00736A8C" w:rsidRDefault="00736A8C" w:rsidP="007B0834">
      <w:pPr>
        <w:jc w:val="both"/>
        <w:rPr>
          <w:b/>
          <w:lang w:val="en-US"/>
        </w:rPr>
      </w:pPr>
    </w:p>
    <w:p w14:paraId="36314068" w14:textId="2B74C21B" w:rsidR="00736A8C" w:rsidRDefault="00736A8C" w:rsidP="007B0834">
      <w:pPr>
        <w:jc w:val="both"/>
        <w:rPr>
          <w:b/>
          <w:lang w:val="en-US"/>
        </w:rPr>
      </w:pPr>
    </w:p>
    <w:p w14:paraId="39475D53" w14:textId="3927956C" w:rsidR="00736A8C" w:rsidRDefault="00736A8C" w:rsidP="007B0834">
      <w:pPr>
        <w:jc w:val="both"/>
        <w:rPr>
          <w:b/>
          <w:lang w:val="en-US"/>
        </w:rPr>
      </w:pPr>
    </w:p>
    <w:p w14:paraId="22FAA4F4" w14:textId="0EF72499" w:rsidR="001369D0" w:rsidRDefault="001369D0" w:rsidP="007B0834">
      <w:pPr>
        <w:jc w:val="both"/>
        <w:rPr>
          <w:b/>
          <w:lang w:val="en-US"/>
        </w:rPr>
      </w:pPr>
    </w:p>
    <w:p w14:paraId="3A43CD69" w14:textId="77777777" w:rsidR="001A3DCC" w:rsidRPr="005A1C0D" w:rsidRDefault="001A3DCC" w:rsidP="007B0834">
      <w:pPr>
        <w:jc w:val="both"/>
        <w:rPr>
          <w:b/>
        </w:rPr>
      </w:pPr>
    </w:p>
    <w:p w14:paraId="1CE82F02" w14:textId="5985450E" w:rsidR="003B4FCC" w:rsidRPr="005A1C0D" w:rsidRDefault="003B4FCC" w:rsidP="007B0834">
      <w:pPr>
        <w:jc w:val="both"/>
        <w:rPr>
          <w:lang w:val="en-US"/>
        </w:rPr>
      </w:pPr>
      <w:r w:rsidRPr="005A1C0D">
        <w:rPr>
          <w:b/>
        </w:rPr>
        <w:lastRenderedPageBreak/>
        <w:t xml:space="preserve">Supplementary Table </w:t>
      </w:r>
      <w:r w:rsidR="00864300" w:rsidRPr="005A1C0D">
        <w:rPr>
          <w:b/>
        </w:rPr>
        <w:t>3</w:t>
      </w:r>
      <w:r w:rsidR="00E34DF3" w:rsidRPr="005A1C0D">
        <w:rPr>
          <w:b/>
        </w:rPr>
        <w:t>.</w:t>
      </w:r>
      <w:r w:rsidR="002C201E" w:rsidRPr="005A1C0D">
        <w:rPr>
          <w:b/>
        </w:rPr>
        <w:t xml:space="preserve"> </w:t>
      </w:r>
      <w:r w:rsidR="00F20C39" w:rsidRPr="005A1C0D">
        <w:rPr>
          <w:b/>
        </w:rPr>
        <w:t>Multivariate analysis of p</w:t>
      </w:r>
      <w:r w:rsidR="006B736E" w:rsidRPr="005A1C0D">
        <w:rPr>
          <w:b/>
        </w:rPr>
        <w:t xml:space="preserve">renatal risk factors, postnatal </w:t>
      </w:r>
      <w:r w:rsidR="00CA4F4C" w:rsidRPr="005A1C0D">
        <w:rPr>
          <w:b/>
        </w:rPr>
        <w:t>environmental factors and</w:t>
      </w:r>
      <w:r w:rsidR="00CA4F4C" w:rsidRPr="005A1C0D">
        <w:t xml:space="preserve"> </w:t>
      </w:r>
      <w:r w:rsidR="00CA4F4C" w:rsidRPr="005A1C0D">
        <w:rPr>
          <w:b/>
        </w:rPr>
        <w:t xml:space="preserve">comorbidities associated with </w:t>
      </w:r>
      <w:r w:rsidR="00FB65C2" w:rsidRPr="005A1C0D">
        <w:rPr>
          <w:b/>
        </w:rPr>
        <w:t>rhinitis trajectories profiles</w:t>
      </w:r>
      <w:r w:rsidR="00CA4F4C" w:rsidRPr="005A1C0D">
        <w:rPr>
          <w:b/>
        </w:rPr>
        <w:t xml:space="preserve"> </w:t>
      </w:r>
    </w:p>
    <w:tbl>
      <w:tblPr>
        <w:tblW w:w="11057" w:type="dxa"/>
        <w:tblInd w:w="-875" w:type="dxa"/>
        <w:tblLook w:val="04A0" w:firstRow="1" w:lastRow="0" w:firstColumn="1" w:lastColumn="0" w:noHBand="0" w:noVBand="1"/>
      </w:tblPr>
      <w:tblGrid>
        <w:gridCol w:w="2694"/>
        <w:gridCol w:w="1636"/>
        <w:gridCol w:w="1186"/>
        <w:gridCol w:w="1636"/>
        <w:gridCol w:w="1131"/>
        <w:gridCol w:w="1636"/>
        <w:gridCol w:w="1138"/>
      </w:tblGrid>
      <w:tr w:rsidR="005A7291" w:rsidRPr="005A1C0D" w14:paraId="43F17604" w14:textId="77777777" w:rsidTr="00DF2AD6">
        <w:trPr>
          <w:trHeight w:val="26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180FFF" w14:textId="77777777" w:rsidR="005A7291" w:rsidRPr="005A1C0D" w:rsidRDefault="005A7291">
            <w:pPr>
              <w:jc w:val="center"/>
              <w:rPr>
                <w:color w:val="000000"/>
                <w:sz w:val="22"/>
              </w:rPr>
            </w:pPr>
            <w:r w:rsidRPr="005A1C0D">
              <w:rPr>
                <w:color w:val="000000"/>
                <w:sz w:val="22"/>
              </w:rPr>
              <w:t> </w:t>
            </w:r>
          </w:p>
        </w:tc>
        <w:tc>
          <w:tcPr>
            <w:tcW w:w="282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2A6941" w14:textId="77777777" w:rsidR="005A7291" w:rsidRPr="005A1C0D" w:rsidRDefault="005A7291">
            <w:pPr>
              <w:jc w:val="center"/>
              <w:rPr>
                <w:color w:val="000000"/>
                <w:sz w:val="22"/>
              </w:rPr>
            </w:pPr>
            <w:r w:rsidRPr="005A1C0D">
              <w:rPr>
                <w:color w:val="000000"/>
                <w:sz w:val="22"/>
              </w:rPr>
              <w:t>ETR</w:t>
            </w:r>
          </w:p>
        </w:tc>
        <w:tc>
          <w:tcPr>
            <w:tcW w:w="276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149E43" w14:textId="77777777" w:rsidR="005A7291" w:rsidRPr="005A1C0D" w:rsidRDefault="005A7291">
            <w:pPr>
              <w:jc w:val="center"/>
              <w:rPr>
                <w:color w:val="000000"/>
                <w:sz w:val="22"/>
              </w:rPr>
            </w:pPr>
            <w:r w:rsidRPr="005A1C0D">
              <w:rPr>
                <w:color w:val="000000"/>
                <w:sz w:val="22"/>
              </w:rPr>
              <w:t>LTR</w:t>
            </w:r>
          </w:p>
        </w:tc>
        <w:tc>
          <w:tcPr>
            <w:tcW w:w="27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0813EF" w14:textId="77777777" w:rsidR="005A7291" w:rsidRPr="005A1C0D" w:rsidRDefault="005A7291">
            <w:pPr>
              <w:jc w:val="center"/>
              <w:rPr>
                <w:color w:val="000000"/>
                <w:sz w:val="22"/>
              </w:rPr>
            </w:pPr>
            <w:r w:rsidRPr="005A1C0D">
              <w:rPr>
                <w:color w:val="000000"/>
                <w:sz w:val="22"/>
              </w:rPr>
              <w:t>PR</w:t>
            </w:r>
          </w:p>
        </w:tc>
      </w:tr>
      <w:tr w:rsidR="005A7291" w:rsidRPr="005A1C0D" w14:paraId="178224B7"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214953A8"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vAlign w:val="bottom"/>
            <w:hideMark/>
          </w:tcPr>
          <w:p w14:paraId="151B07E2" w14:textId="77777777" w:rsidR="005A7291" w:rsidRPr="005A1C0D" w:rsidRDefault="005A7291">
            <w:pPr>
              <w:jc w:val="center"/>
              <w:rPr>
                <w:color w:val="000000"/>
                <w:sz w:val="22"/>
              </w:rPr>
            </w:pPr>
            <w:proofErr w:type="spellStart"/>
            <w:r w:rsidRPr="005A1C0D">
              <w:rPr>
                <w:color w:val="000000"/>
                <w:sz w:val="22"/>
              </w:rPr>
              <w:t>adj</w:t>
            </w:r>
            <w:proofErr w:type="spellEnd"/>
            <w:r w:rsidRPr="005A1C0D">
              <w:rPr>
                <w:color w:val="000000"/>
                <w:sz w:val="22"/>
              </w:rPr>
              <w:t xml:space="preserve"> OR (95% CI)</w:t>
            </w:r>
          </w:p>
        </w:tc>
        <w:tc>
          <w:tcPr>
            <w:tcW w:w="1186" w:type="dxa"/>
            <w:tcBorders>
              <w:top w:val="nil"/>
              <w:left w:val="nil"/>
              <w:bottom w:val="single" w:sz="4" w:space="0" w:color="auto"/>
              <w:right w:val="single" w:sz="4" w:space="0" w:color="auto"/>
            </w:tcBorders>
            <w:shd w:val="clear" w:color="auto" w:fill="auto"/>
            <w:noWrap/>
            <w:vAlign w:val="bottom"/>
            <w:hideMark/>
          </w:tcPr>
          <w:p w14:paraId="490A3740" w14:textId="77777777" w:rsidR="005A7291" w:rsidRPr="005A1C0D" w:rsidRDefault="005A7291">
            <w:pPr>
              <w:jc w:val="center"/>
              <w:rPr>
                <w:color w:val="000000"/>
                <w:sz w:val="22"/>
              </w:rPr>
            </w:pPr>
            <w:proofErr w:type="spellStart"/>
            <w:r w:rsidRPr="005A1C0D">
              <w:rPr>
                <w:color w:val="000000"/>
                <w:sz w:val="22"/>
              </w:rPr>
              <w:t>adj</w:t>
            </w:r>
            <w:proofErr w:type="spellEnd"/>
            <w:r w:rsidRPr="005A1C0D">
              <w:rPr>
                <w:color w:val="000000"/>
                <w:sz w:val="22"/>
              </w:rPr>
              <w:t xml:space="preserve"> P value</w:t>
            </w:r>
          </w:p>
        </w:tc>
        <w:tc>
          <w:tcPr>
            <w:tcW w:w="1636" w:type="dxa"/>
            <w:tcBorders>
              <w:top w:val="nil"/>
              <w:left w:val="nil"/>
              <w:bottom w:val="single" w:sz="4" w:space="0" w:color="auto"/>
              <w:right w:val="single" w:sz="4" w:space="0" w:color="auto"/>
            </w:tcBorders>
            <w:shd w:val="clear" w:color="auto" w:fill="auto"/>
            <w:noWrap/>
            <w:vAlign w:val="bottom"/>
            <w:hideMark/>
          </w:tcPr>
          <w:p w14:paraId="27F67D66" w14:textId="77777777" w:rsidR="005A7291" w:rsidRPr="005A1C0D" w:rsidRDefault="005A7291">
            <w:pPr>
              <w:jc w:val="center"/>
              <w:rPr>
                <w:color w:val="000000"/>
                <w:sz w:val="22"/>
              </w:rPr>
            </w:pPr>
            <w:proofErr w:type="spellStart"/>
            <w:r w:rsidRPr="005A1C0D">
              <w:rPr>
                <w:color w:val="000000"/>
                <w:sz w:val="22"/>
              </w:rPr>
              <w:t>adj</w:t>
            </w:r>
            <w:proofErr w:type="spellEnd"/>
            <w:r w:rsidRPr="005A1C0D">
              <w:rPr>
                <w:color w:val="000000"/>
                <w:sz w:val="22"/>
              </w:rPr>
              <w:t xml:space="preserve"> OR (95% CI)</w:t>
            </w:r>
          </w:p>
        </w:tc>
        <w:tc>
          <w:tcPr>
            <w:tcW w:w="1130" w:type="dxa"/>
            <w:tcBorders>
              <w:top w:val="nil"/>
              <w:left w:val="nil"/>
              <w:bottom w:val="single" w:sz="4" w:space="0" w:color="auto"/>
              <w:right w:val="single" w:sz="4" w:space="0" w:color="auto"/>
            </w:tcBorders>
            <w:shd w:val="clear" w:color="auto" w:fill="auto"/>
            <w:noWrap/>
            <w:vAlign w:val="bottom"/>
            <w:hideMark/>
          </w:tcPr>
          <w:p w14:paraId="36358227" w14:textId="77777777" w:rsidR="005A7291" w:rsidRPr="005A1C0D" w:rsidRDefault="005A7291">
            <w:pPr>
              <w:jc w:val="center"/>
              <w:rPr>
                <w:color w:val="000000"/>
                <w:sz w:val="22"/>
              </w:rPr>
            </w:pPr>
            <w:proofErr w:type="spellStart"/>
            <w:r w:rsidRPr="005A1C0D">
              <w:rPr>
                <w:color w:val="000000"/>
                <w:sz w:val="22"/>
              </w:rPr>
              <w:t>adj</w:t>
            </w:r>
            <w:proofErr w:type="spellEnd"/>
            <w:r w:rsidRPr="005A1C0D">
              <w:rPr>
                <w:color w:val="000000"/>
                <w:sz w:val="22"/>
              </w:rPr>
              <w:t xml:space="preserve"> P value</w:t>
            </w:r>
          </w:p>
        </w:tc>
        <w:tc>
          <w:tcPr>
            <w:tcW w:w="1636" w:type="dxa"/>
            <w:tcBorders>
              <w:top w:val="nil"/>
              <w:left w:val="nil"/>
              <w:bottom w:val="single" w:sz="4" w:space="0" w:color="auto"/>
              <w:right w:val="single" w:sz="4" w:space="0" w:color="auto"/>
            </w:tcBorders>
            <w:shd w:val="clear" w:color="auto" w:fill="auto"/>
            <w:noWrap/>
            <w:vAlign w:val="bottom"/>
            <w:hideMark/>
          </w:tcPr>
          <w:p w14:paraId="3DCEF2AD" w14:textId="77777777" w:rsidR="005A7291" w:rsidRPr="005A1C0D" w:rsidRDefault="005A7291">
            <w:pPr>
              <w:jc w:val="center"/>
              <w:rPr>
                <w:color w:val="000000"/>
                <w:sz w:val="22"/>
              </w:rPr>
            </w:pPr>
            <w:proofErr w:type="spellStart"/>
            <w:r w:rsidRPr="005A1C0D">
              <w:rPr>
                <w:color w:val="000000"/>
                <w:sz w:val="22"/>
              </w:rPr>
              <w:t>adj</w:t>
            </w:r>
            <w:proofErr w:type="spellEnd"/>
            <w:r w:rsidRPr="005A1C0D">
              <w:rPr>
                <w:color w:val="000000"/>
                <w:sz w:val="22"/>
              </w:rPr>
              <w:t xml:space="preserve"> OR (95% CI)</w:t>
            </w:r>
          </w:p>
        </w:tc>
        <w:tc>
          <w:tcPr>
            <w:tcW w:w="1136" w:type="dxa"/>
            <w:tcBorders>
              <w:top w:val="nil"/>
              <w:left w:val="nil"/>
              <w:bottom w:val="single" w:sz="4" w:space="0" w:color="auto"/>
              <w:right w:val="single" w:sz="4" w:space="0" w:color="auto"/>
            </w:tcBorders>
            <w:shd w:val="clear" w:color="auto" w:fill="auto"/>
            <w:noWrap/>
            <w:vAlign w:val="bottom"/>
            <w:hideMark/>
          </w:tcPr>
          <w:p w14:paraId="4740AEE3" w14:textId="77777777" w:rsidR="005A7291" w:rsidRPr="005A1C0D" w:rsidRDefault="005A7291">
            <w:pPr>
              <w:jc w:val="center"/>
              <w:rPr>
                <w:color w:val="000000"/>
                <w:sz w:val="22"/>
              </w:rPr>
            </w:pPr>
            <w:proofErr w:type="spellStart"/>
            <w:r w:rsidRPr="005A1C0D">
              <w:rPr>
                <w:color w:val="000000"/>
                <w:sz w:val="22"/>
              </w:rPr>
              <w:t>adj</w:t>
            </w:r>
            <w:proofErr w:type="spellEnd"/>
            <w:r w:rsidRPr="005A1C0D">
              <w:rPr>
                <w:color w:val="000000"/>
                <w:sz w:val="22"/>
              </w:rPr>
              <w:t xml:space="preserve"> P value</w:t>
            </w:r>
          </w:p>
        </w:tc>
      </w:tr>
      <w:tr w:rsidR="005A7291" w:rsidRPr="005A1C0D" w14:paraId="5662AA2C" w14:textId="77777777" w:rsidTr="00DF2AD6">
        <w:trPr>
          <w:trHeight w:val="265"/>
        </w:trPr>
        <w:tc>
          <w:tcPr>
            <w:tcW w:w="11057" w:type="dxa"/>
            <w:gridSpan w:val="7"/>
            <w:tcBorders>
              <w:top w:val="single" w:sz="4" w:space="0" w:color="auto"/>
              <w:left w:val="single" w:sz="4" w:space="0" w:color="auto"/>
              <w:bottom w:val="single" w:sz="4" w:space="0" w:color="auto"/>
              <w:right w:val="single" w:sz="4" w:space="0" w:color="000000"/>
            </w:tcBorders>
            <w:shd w:val="clear" w:color="000000" w:fill="D9D9D9"/>
            <w:vAlign w:val="bottom"/>
            <w:hideMark/>
          </w:tcPr>
          <w:p w14:paraId="76C749AF" w14:textId="77777777" w:rsidR="005A7291" w:rsidRPr="005A1C0D" w:rsidRDefault="005A7291">
            <w:pPr>
              <w:rPr>
                <w:color w:val="000000"/>
                <w:sz w:val="22"/>
                <w:u w:val="single"/>
              </w:rPr>
            </w:pPr>
            <w:r w:rsidRPr="005A1C0D">
              <w:rPr>
                <w:color w:val="000000"/>
                <w:sz w:val="22"/>
                <w:u w:val="single"/>
              </w:rPr>
              <w:t xml:space="preserve">Risk factors </w:t>
            </w:r>
          </w:p>
        </w:tc>
      </w:tr>
      <w:tr w:rsidR="005A7291" w:rsidRPr="005A1C0D" w14:paraId="5380CD2C"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22272D88" w14:textId="77777777" w:rsidR="005A7291" w:rsidRPr="005A1C0D" w:rsidRDefault="005A7291">
            <w:pPr>
              <w:rPr>
                <w:color w:val="000000"/>
                <w:sz w:val="22"/>
              </w:rPr>
            </w:pPr>
            <w:r w:rsidRPr="005A1C0D">
              <w:rPr>
                <w:color w:val="000000"/>
                <w:sz w:val="22"/>
              </w:rPr>
              <w:t>Male</w:t>
            </w:r>
          </w:p>
        </w:tc>
        <w:tc>
          <w:tcPr>
            <w:tcW w:w="1636" w:type="dxa"/>
            <w:tcBorders>
              <w:top w:val="nil"/>
              <w:left w:val="nil"/>
              <w:bottom w:val="single" w:sz="4" w:space="0" w:color="auto"/>
              <w:right w:val="single" w:sz="4" w:space="0" w:color="auto"/>
            </w:tcBorders>
            <w:shd w:val="clear" w:color="auto" w:fill="auto"/>
            <w:hideMark/>
          </w:tcPr>
          <w:p w14:paraId="540A8230" w14:textId="77777777" w:rsidR="005A7291" w:rsidRPr="005A1C0D" w:rsidRDefault="005A7291">
            <w:pPr>
              <w:jc w:val="center"/>
              <w:rPr>
                <w:color w:val="000000"/>
                <w:sz w:val="22"/>
              </w:rPr>
            </w:pPr>
            <w:r w:rsidRPr="005A1C0D">
              <w:rPr>
                <w:color w:val="000000"/>
                <w:sz w:val="22"/>
              </w:rPr>
              <w:t>1.4 (0.7-2.6)</w:t>
            </w:r>
          </w:p>
        </w:tc>
        <w:tc>
          <w:tcPr>
            <w:tcW w:w="1186" w:type="dxa"/>
            <w:tcBorders>
              <w:top w:val="nil"/>
              <w:left w:val="nil"/>
              <w:bottom w:val="single" w:sz="4" w:space="0" w:color="auto"/>
              <w:right w:val="single" w:sz="4" w:space="0" w:color="auto"/>
            </w:tcBorders>
            <w:shd w:val="clear" w:color="auto" w:fill="auto"/>
            <w:noWrap/>
            <w:hideMark/>
          </w:tcPr>
          <w:p w14:paraId="323145BA" w14:textId="77777777" w:rsidR="005A7291" w:rsidRPr="005A1C0D" w:rsidRDefault="005A7291">
            <w:pPr>
              <w:jc w:val="center"/>
              <w:rPr>
                <w:color w:val="000000"/>
                <w:sz w:val="22"/>
              </w:rPr>
            </w:pPr>
            <w:r w:rsidRPr="005A1C0D">
              <w:rPr>
                <w:color w:val="000000"/>
                <w:sz w:val="22"/>
              </w:rPr>
              <w:t>0.35</w:t>
            </w:r>
          </w:p>
        </w:tc>
        <w:tc>
          <w:tcPr>
            <w:tcW w:w="1636" w:type="dxa"/>
            <w:tcBorders>
              <w:top w:val="nil"/>
              <w:left w:val="nil"/>
              <w:bottom w:val="single" w:sz="4" w:space="0" w:color="auto"/>
              <w:right w:val="single" w:sz="4" w:space="0" w:color="auto"/>
            </w:tcBorders>
            <w:shd w:val="clear" w:color="auto" w:fill="auto"/>
            <w:hideMark/>
          </w:tcPr>
          <w:p w14:paraId="274CC5B1" w14:textId="77777777" w:rsidR="005A7291" w:rsidRPr="005A1C0D" w:rsidRDefault="005A7291">
            <w:pPr>
              <w:jc w:val="center"/>
              <w:rPr>
                <w:color w:val="000000"/>
                <w:sz w:val="22"/>
              </w:rPr>
            </w:pPr>
            <w:r w:rsidRPr="005A1C0D">
              <w:rPr>
                <w:color w:val="000000"/>
                <w:sz w:val="22"/>
              </w:rPr>
              <w:t>1.3 (0.8-2.4)</w:t>
            </w:r>
          </w:p>
        </w:tc>
        <w:tc>
          <w:tcPr>
            <w:tcW w:w="1130" w:type="dxa"/>
            <w:tcBorders>
              <w:top w:val="nil"/>
              <w:left w:val="nil"/>
              <w:bottom w:val="single" w:sz="4" w:space="0" w:color="auto"/>
              <w:right w:val="single" w:sz="4" w:space="0" w:color="auto"/>
            </w:tcBorders>
            <w:shd w:val="clear" w:color="auto" w:fill="auto"/>
            <w:noWrap/>
            <w:hideMark/>
          </w:tcPr>
          <w:p w14:paraId="4748D7F7" w14:textId="77777777" w:rsidR="005A7291" w:rsidRPr="005A1C0D" w:rsidRDefault="005A7291">
            <w:pPr>
              <w:jc w:val="center"/>
              <w:rPr>
                <w:color w:val="000000"/>
                <w:sz w:val="22"/>
              </w:rPr>
            </w:pPr>
            <w:r w:rsidRPr="005A1C0D">
              <w:rPr>
                <w:color w:val="000000"/>
                <w:sz w:val="22"/>
              </w:rPr>
              <w:t>0.32</w:t>
            </w:r>
          </w:p>
        </w:tc>
        <w:tc>
          <w:tcPr>
            <w:tcW w:w="1636" w:type="dxa"/>
            <w:tcBorders>
              <w:top w:val="nil"/>
              <w:left w:val="nil"/>
              <w:bottom w:val="single" w:sz="4" w:space="0" w:color="auto"/>
              <w:right w:val="single" w:sz="4" w:space="0" w:color="auto"/>
            </w:tcBorders>
            <w:shd w:val="clear" w:color="auto" w:fill="auto"/>
            <w:hideMark/>
          </w:tcPr>
          <w:p w14:paraId="5091EF34" w14:textId="77777777" w:rsidR="005A7291" w:rsidRPr="005A1C0D" w:rsidRDefault="005A7291">
            <w:pPr>
              <w:jc w:val="center"/>
              <w:rPr>
                <w:color w:val="000000"/>
                <w:sz w:val="22"/>
              </w:rPr>
            </w:pPr>
            <w:r w:rsidRPr="005A1C0D">
              <w:rPr>
                <w:color w:val="000000"/>
                <w:sz w:val="22"/>
              </w:rPr>
              <w:t>2.3 (1.1-4.5)</w:t>
            </w:r>
          </w:p>
        </w:tc>
        <w:tc>
          <w:tcPr>
            <w:tcW w:w="1136" w:type="dxa"/>
            <w:tcBorders>
              <w:top w:val="nil"/>
              <w:left w:val="nil"/>
              <w:bottom w:val="single" w:sz="4" w:space="0" w:color="auto"/>
              <w:right w:val="single" w:sz="4" w:space="0" w:color="auto"/>
            </w:tcBorders>
            <w:shd w:val="clear" w:color="auto" w:fill="auto"/>
            <w:noWrap/>
            <w:hideMark/>
          </w:tcPr>
          <w:p w14:paraId="09927AE1" w14:textId="77777777" w:rsidR="005A7291" w:rsidRPr="005A1C0D" w:rsidRDefault="005A7291">
            <w:pPr>
              <w:jc w:val="center"/>
              <w:rPr>
                <w:color w:val="000000"/>
                <w:sz w:val="22"/>
              </w:rPr>
            </w:pPr>
            <w:r w:rsidRPr="005A1C0D">
              <w:rPr>
                <w:color w:val="000000"/>
                <w:sz w:val="22"/>
              </w:rPr>
              <w:t>0.02*</w:t>
            </w:r>
          </w:p>
        </w:tc>
      </w:tr>
      <w:tr w:rsidR="005A7291" w:rsidRPr="005A1C0D" w14:paraId="4EB33652"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0F4BFD1C" w14:textId="77777777" w:rsidR="005A7291" w:rsidRPr="005A1C0D" w:rsidRDefault="005A7291">
            <w:pPr>
              <w:rPr>
                <w:color w:val="000000"/>
                <w:sz w:val="22"/>
              </w:rPr>
            </w:pPr>
            <w:r w:rsidRPr="005A1C0D">
              <w:rPr>
                <w:color w:val="000000"/>
                <w:sz w:val="22"/>
              </w:rPr>
              <w:t>Female (ref)</w:t>
            </w:r>
          </w:p>
        </w:tc>
        <w:tc>
          <w:tcPr>
            <w:tcW w:w="1636" w:type="dxa"/>
            <w:tcBorders>
              <w:top w:val="nil"/>
              <w:left w:val="nil"/>
              <w:bottom w:val="single" w:sz="4" w:space="0" w:color="auto"/>
              <w:right w:val="single" w:sz="4" w:space="0" w:color="auto"/>
            </w:tcBorders>
            <w:shd w:val="clear" w:color="auto" w:fill="auto"/>
            <w:hideMark/>
          </w:tcPr>
          <w:p w14:paraId="7139D2C4"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5257A0DD"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06C31B46"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05FA0FDE"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653F7D68"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4FBADCBE" w14:textId="77777777" w:rsidR="005A7291" w:rsidRPr="005A1C0D" w:rsidRDefault="005A7291">
            <w:pPr>
              <w:jc w:val="center"/>
              <w:rPr>
                <w:color w:val="000000"/>
                <w:sz w:val="22"/>
              </w:rPr>
            </w:pPr>
            <w:r w:rsidRPr="005A1C0D">
              <w:rPr>
                <w:color w:val="000000"/>
                <w:sz w:val="22"/>
              </w:rPr>
              <w:t> </w:t>
            </w:r>
          </w:p>
        </w:tc>
      </w:tr>
      <w:tr w:rsidR="005A7291" w:rsidRPr="005A1C0D" w14:paraId="6E495067"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4C37C4B3" w14:textId="77777777" w:rsidR="005A7291" w:rsidRPr="005A1C0D" w:rsidRDefault="005A7291">
            <w:pP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1281E9DC"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1CF566CE"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0D75A410"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7523A844"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73FB2A37"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058F8761" w14:textId="77777777" w:rsidR="005A7291" w:rsidRPr="005A1C0D" w:rsidRDefault="005A7291">
            <w:pPr>
              <w:jc w:val="center"/>
              <w:rPr>
                <w:color w:val="000000"/>
                <w:sz w:val="22"/>
              </w:rPr>
            </w:pPr>
            <w:r w:rsidRPr="005A1C0D">
              <w:rPr>
                <w:color w:val="000000"/>
                <w:sz w:val="22"/>
              </w:rPr>
              <w:t> </w:t>
            </w:r>
          </w:p>
        </w:tc>
      </w:tr>
      <w:tr w:rsidR="005A7291" w:rsidRPr="005A1C0D" w14:paraId="2816A177"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0D9E7A27" w14:textId="77777777" w:rsidR="005A7291" w:rsidRPr="005A1C0D" w:rsidRDefault="005A7291">
            <w:pPr>
              <w:rPr>
                <w:color w:val="000000"/>
                <w:sz w:val="22"/>
              </w:rPr>
            </w:pPr>
            <w:r w:rsidRPr="005A1C0D">
              <w:rPr>
                <w:color w:val="000000"/>
                <w:sz w:val="22"/>
              </w:rPr>
              <w:t>Malay</w:t>
            </w:r>
          </w:p>
        </w:tc>
        <w:tc>
          <w:tcPr>
            <w:tcW w:w="1636" w:type="dxa"/>
            <w:tcBorders>
              <w:top w:val="nil"/>
              <w:left w:val="nil"/>
              <w:bottom w:val="single" w:sz="4" w:space="0" w:color="auto"/>
              <w:right w:val="single" w:sz="4" w:space="0" w:color="auto"/>
            </w:tcBorders>
            <w:shd w:val="clear" w:color="auto" w:fill="auto"/>
            <w:hideMark/>
          </w:tcPr>
          <w:p w14:paraId="13C0F207" w14:textId="77777777" w:rsidR="005A7291" w:rsidRPr="005A1C0D" w:rsidRDefault="005A7291">
            <w:pPr>
              <w:jc w:val="center"/>
              <w:rPr>
                <w:color w:val="000000"/>
                <w:sz w:val="22"/>
              </w:rPr>
            </w:pPr>
            <w:r w:rsidRPr="005A1C0D">
              <w:rPr>
                <w:color w:val="000000"/>
                <w:sz w:val="22"/>
              </w:rPr>
              <w:t>2.3 (1-5.6)</w:t>
            </w:r>
          </w:p>
        </w:tc>
        <w:tc>
          <w:tcPr>
            <w:tcW w:w="1186" w:type="dxa"/>
            <w:tcBorders>
              <w:top w:val="nil"/>
              <w:left w:val="nil"/>
              <w:bottom w:val="single" w:sz="4" w:space="0" w:color="auto"/>
              <w:right w:val="single" w:sz="4" w:space="0" w:color="auto"/>
            </w:tcBorders>
            <w:shd w:val="clear" w:color="auto" w:fill="auto"/>
            <w:noWrap/>
            <w:hideMark/>
          </w:tcPr>
          <w:p w14:paraId="6C11B16F" w14:textId="77777777" w:rsidR="005A7291" w:rsidRPr="005A1C0D" w:rsidRDefault="005A7291">
            <w:pPr>
              <w:jc w:val="center"/>
              <w:rPr>
                <w:color w:val="000000"/>
                <w:sz w:val="22"/>
              </w:rPr>
            </w:pPr>
            <w:r w:rsidRPr="005A1C0D">
              <w:rPr>
                <w:color w:val="000000"/>
                <w:sz w:val="22"/>
              </w:rPr>
              <w:t>0.054</w:t>
            </w:r>
          </w:p>
        </w:tc>
        <w:tc>
          <w:tcPr>
            <w:tcW w:w="1636" w:type="dxa"/>
            <w:tcBorders>
              <w:top w:val="nil"/>
              <w:left w:val="nil"/>
              <w:bottom w:val="single" w:sz="4" w:space="0" w:color="auto"/>
              <w:right w:val="single" w:sz="4" w:space="0" w:color="auto"/>
            </w:tcBorders>
            <w:shd w:val="clear" w:color="auto" w:fill="auto"/>
            <w:hideMark/>
          </w:tcPr>
          <w:p w14:paraId="7DD0E6AE" w14:textId="77777777" w:rsidR="005A7291" w:rsidRPr="005A1C0D" w:rsidRDefault="005A7291">
            <w:pPr>
              <w:jc w:val="center"/>
              <w:rPr>
                <w:color w:val="000000"/>
                <w:sz w:val="22"/>
              </w:rPr>
            </w:pPr>
            <w:r w:rsidRPr="005A1C0D">
              <w:rPr>
                <w:color w:val="000000"/>
                <w:sz w:val="22"/>
              </w:rPr>
              <w:t>1.2 (0.6-2.6)</w:t>
            </w:r>
          </w:p>
        </w:tc>
        <w:tc>
          <w:tcPr>
            <w:tcW w:w="1130" w:type="dxa"/>
            <w:tcBorders>
              <w:top w:val="nil"/>
              <w:left w:val="nil"/>
              <w:bottom w:val="single" w:sz="4" w:space="0" w:color="auto"/>
              <w:right w:val="single" w:sz="4" w:space="0" w:color="auto"/>
            </w:tcBorders>
            <w:shd w:val="clear" w:color="auto" w:fill="auto"/>
            <w:noWrap/>
            <w:hideMark/>
          </w:tcPr>
          <w:p w14:paraId="522EAF0D" w14:textId="77777777" w:rsidR="005A7291" w:rsidRPr="005A1C0D" w:rsidRDefault="005A7291">
            <w:pPr>
              <w:jc w:val="center"/>
              <w:rPr>
                <w:color w:val="000000"/>
                <w:sz w:val="22"/>
              </w:rPr>
            </w:pPr>
            <w:r w:rsidRPr="005A1C0D">
              <w:rPr>
                <w:color w:val="000000"/>
                <w:sz w:val="22"/>
              </w:rPr>
              <w:t>0.58</w:t>
            </w:r>
          </w:p>
        </w:tc>
        <w:tc>
          <w:tcPr>
            <w:tcW w:w="1636" w:type="dxa"/>
            <w:tcBorders>
              <w:top w:val="nil"/>
              <w:left w:val="nil"/>
              <w:bottom w:val="single" w:sz="4" w:space="0" w:color="auto"/>
              <w:right w:val="single" w:sz="4" w:space="0" w:color="auto"/>
            </w:tcBorders>
            <w:shd w:val="clear" w:color="auto" w:fill="auto"/>
            <w:hideMark/>
          </w:tcPr>
          <w:p w14:paraId="63FE59B7" w14:textId="77777777" w:rsidR="005A7291" w:rsidRPr="005A1C0D" w:rsidRDefault="005A7291">
            <w:pPr>
              <w:jc w:val="center"/>
              <w:rPr>
                <w:color w:val="000000"/>
                <w:sz w:val="22"/>
              </w:rPr>
            </w:pPr>
            <w:r w:rsidRPr="005A1C0D">
              <w:rPr>
                <w:color w:val="000000"/>
                <w:sz w:val="22"/>
              </w:rPr>
              <w:t>1.3 (0.6-3)</w:t>
            </w:r>
          </w:p>
        </w:tc>
        <w:tc>
          <w:tcPr>
            <w:tcW w:w="1136" w:type="dxa"/>
            <w:tcBorders>
              <w:top w:val="nil"/>
              <w:left w:val="nil"/>
              <w:bottom w:val="single" w:sz="4" w:space="0" w:color="auto"/>
              <w:right w:val="single" w:sz="4" w:space="0" w:color="auto"/>
            </w:tcBorders>
            <w:shd w:val="clear" w:color="auto" w:fill="auto"/>
            <w:noWrap/>
            <w:hideMark/>
          </w:tcPr>
          <w:p w14:paraId="2FC4B313" w14:textId="77777777" w:rsidR="005A7291" w:rsidRPr="005A1C0D" w:rsidRDefault="005A7291">
            <w:pPr>
              <w:jc w:val="center"/>
              <w:rPr>
                <w:color w:val="000000"/>
                <w:sz w:val="22"/>
              </w:rPr>
            </w:pPr>
            <w:r w:rsidRPr="005A1C0D">
              <w:rPr>
                <w:color w:val="000000"/>
                <w:sz w:val="22"/>
              </w:rPr>
              <w:t>0.54</w:t>
            </w:r>
          </w:p>
        </w:tc>
      </w:tr>
      <w:tr w:rsidR="005A7291" w:rsidRPr="005A1C0D" w14:paraId="13FB2ABF"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073D299A" w14:textId="77777777" w:rsidR="005A7291" w:rsidRPr="005A1C0D" w:rsidRDefault="005A7291">
            <w:pPr>
              <w:rPr>
                <w:color w:val="000000"/>
                <w:sz w:val="22"/>
              </w:rPr>
            </w:pPr>
            <w:r w:rsidRPr="005A1C0D">
              <w:rPr>
                <w:color w:val="000000"/>
                <w:sz w:val="22"/>
              </w:rPr>
              <w:t>Indian</w:t>
            </w:r>
          </w:p>
        </w:tc>
        <w:tc>
          <w:tcPr>
            <w:tcW w:w="1636" w:type="dxa"/>
            <w:tcBorders>
              <w:top w:val="nil"/>
              <w:left w:val="nil"/>
              <w:bottom w:val="single" w:sz="4" w:space="0" w:color="auto"/>
              <w:right w:val="single" w:sz="4" w:space="0" w:color="auto"/>
            </w:tcBorders>
            <w:shd w:val="clear" w:color="auto" w:fill="auto"/>
            <w:hideMark/>
          </w:tcPr>
          <w:p w14:paraId="5071A47A" w14:textId="77777777" w:rsidR="005A7291" w:rsidRPr="005A1C0D" w:rsidRDefault="005A7291">
            <w:pPr>
              <w:jc w:val="center"/>
              <w:rPr>
                <w:color w:val="000000"/>
                <w:sz w:val="22"/>
              </w:rPr>
            </w:pPr>
            <w:r w:rsidRPr="005A1C0D">
              <w:rPr>
                <w:color w:val="000000"/>
                <w:sz w:val="22"/>
              </w:rPr>
              <w:t>2.2 (1-4.9)*</w:t>
            </w:r>
          </w:p>
        </w:tc>
        <w:tc>
          <w:tcPr>
            <w:tcW w:w="1186" w:type="dxa"/>
            <w:tcBorders>
              <w:top w:val="nil"/>
              <w:left w:val="nil"/>
              <w:bottom w:val="single" w:sz="4" w:space="0" w:color="auto"/>
              <w:right w:val="single" w:sz="4" w:space="0" w:color="auto"/>
            </w:tcBorders>
            <w:shd w:val="clear" w:color="auto" w:fill="auto"/>
            <w:noWrap/>
            <w:hideMark/>
          </w:tcPr>
          <w:p w14:paraId="32BFCA9E" w14:textId="77777777" w:rsidR="005A7291" w:rsidRPr="005A1C0D" w:rsidRDefault="005A7291">
            <w:pPr>
              <w:jc w:val="center"/>
              <w:rPr>
                <w:color w:val="000000"/>
                <w:sz w:val="22"/>
              </w:rPr>
            </w:pPr>
            <w:r w:rsidRPr="005A1C0D">
              <w:rPr>
                <w:color w:val="000000"/>
                <w:sz w:val="22"/>
              </w:rPr>
              <w:t>0.04*</w:t>
            </w:r>
          </w:p>
        </w:tc>
        <w:tc>
          <w:tcPr>
            <w:tcW w:w="1636" w:type="dxa"/>
            <w:tcBorders>
              <w:top w:val="nil"/>
              <w:left w:val="nil"/>
              <w:bottom w:val="single" w:sz="4" w:space="0" w:color="auto"/>
              <w:right w:val="single" w:sz="4" w:space="0" w:color="auto"/>
            </w:tcBorders>
            <w:shd w:val="clear" w:color="auto" w:fill="auto"/>
            <w:hideMark/>
          </w:tcPr>
          <w:p w14:paraId="02CCD144" w14:textId="77777777" w:rsidR="005A7291" w:rsidRPr="005A1C0D" w:rsidRDefault="005A7291">
            <w:pPr>
              <w:jc w:val="center"/>
              <w:rPr>
                <w:color w:val="000000"/>
                <w:sz w:val="22"/>
              </w:rPr>
            </w:pPr>
            <w:r w:rsidRPr="005A1C0D">
              <w:rPr>
                <w:color w:val="000000"/>
                <w:sz w:val="22"/>
              </w:rPr>
              <w:t>1 (0.5-2.1)</w:t>
            </w:r>
          </w:p>
        </w:tc>
        <w:tc>
          <w:tcPr>
            <w:tcW w:w="1130" w:type="dxa"/>
            <w:tcBorders>
              <w:top w:val="nil"/>
              <w:left w:val="nil"/>
              <w:bottom w:val="single" w:sz="4" w:space="0" w:color="auto"/>
              <w:right w:val="single" w:sz="4" w:space="0" w:color="auto"/>
            </w:tcBorders>
            <w:shd w:val="clear" w:color="auto" w:fill="auto"/>
            <w:noWrap/>
            <w:hideMark/>
          </w:tcPr>
          <w:p w14:paraId="0684C438" w14:textId="77777777" w:rsidR="005A7291" w:rsidRPr="005A1C0D" w:rsidRDefault="005A7291">
            <w:pPr>
              <w:jc w:val="center"/>
              <w:rPr>
                <w:color w:val="000000"/>
                <w:sz w:val="22"/>
              </w:rPr>
            </w:pPr>
            <w:r w:rsidRPr="005A1C0D">
              <w:rPr>
                <w:color w:val="000000"/>
                <w:sz w:val="22"/>
              </w:rPr>
              <w:t>0.97</w:t>
            </w:r>
          </w:p>
        </w:tc>
        <w:tc>
          <w:tcPr>
            <w:tcW w:w="1636" w:type="dxa"/>
            <w:tcBorders>
              <w:top w:val="nil"/>
              <w:left w:val="nil"/>
              <w:bottom w:val="single" w:sz="4" w:space="0" w:color="auto"/>
              <w:right w:val="single" w:sz="4" w:space="0" w:color="auto"/>
            </w:tcBorders>
            <w:shd w:val="clear" w:color="auto" w:fill="auto"/>
            <w:hideMark/>
          </w:tcPr>
          <w:p w14:paraId="2E6859C3" w14:textId="77777777" w:rsidR="005A7291" w:rsidRPr="005A1C0D" w:rsidRDefault="005A7291">
            <w:pPr>
              <w:jc w:val="center"/>
              <w:rPr>
                <w:color w:val="000000"/>
                <w:sz w:val="22"/>
              </w:rPr>
            </w:pPr>
            <w:r w:rsidRPr="005A1C0D">
              <w:rPr>
                <w:color w:val="000000"/>
                <w:sz w:val="22"/>
              </w:rPr>
              <w:t>0.9 (0.4-2.1)</w:t>
            </w:r>
          </w:p>
        </w:tc>
        <w:tc>
          <w:tcPr>
            <w:tcW w:w="1136" w:type="dxa"/>
            <w:tcBorders>
              <w:top w:val="nil"/>
              <w:left w:val="nil"/>
              <w:bottom w:val="single" w:sz="4" w:space="0" w:color="auto"/>
              <w:right w:val="single" w:sz="4" w:space="0" w:color="auto"/>
            </w:tcBorders>
            <w:shd w:val="clear" w:color="auto" w:fill="auto"/>
            <w:noWrap/>
            <w:hideMark/>
          </w:tcPr>
          <w:p w14:paraId="744847E6" w14:textId="77777777" w:rsidR="005A7291" w:rsidRPr="005A1C0D" w:rsidRDefault="005A7291">
            <w:pPr>
              <w:jc w:val="center"/>
              <w:rPr>
                <w:color w:val="000000"/>
                <w:sz w:val="22"/>
              </w:rPr>
            </w:pPr>
            <w:r w:rsidRPr="005A1C0D">
              <w:rPr>
                <w:color w:val="000000"/>
                <w:sz w:val="22"/>
              </w:rPr>
              <w:t>0.82</w:t>
            </w:r>
          </w:p>
        </w:tc>
      </w:tr>
      <w:tr w:rsidR="005A7291" w:rsidRPr="005A1C0D" w14:paraId="631F419C"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25A397B6" w14:textId="77777777" w:rsidR="005A7291" w:rsidRPr="005A1C0D" w:rsidRDefault="005A7291">
            <w:pPr>
              <w:rPr>
                <w:color w:val="000000"/>
                <w:sz w:val="22"/>
              </w:rPr>
            </w:pPr>
            <w:r w:rsidRPr="005A1C0D">
              <w:rPr>
                <w:color w:val="000000"/>
                <w:sz w:val="22"/>
              </w:rPr>
              <w:t>Chinese (ref)</w:t>
            </w:r>
          </w:p>
        </w:tc>
        <w:tc>
          <w:tcPr>
            <w:tcW w:w="1636" w:type="dxa"/>
            <w:tcBorders>
              <w:top w:val="nil"/>
              <w:left w:val="nil"/>
              <w:bottom w:val="single" w:sz="4" w:space="0" w:color="auto"/>
              <w:right w:val="single" w:sz="4" w:space="0" w:color="auto"/>
            </w:tcBorders>
            <w:shd w:val="clear" w:color="auto" w:fill="auto"/>
            <w:hideMark/>
          </w:tcPr>
          <w:p w14:paraId="0FFFEF0C"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68824F3D"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6A26B39F"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69C5BA25"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6183000C"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79A5A7B2" w14:textId="77777777" w:rsidR="005A7291" w:rsidRPr="005A1C0D" w:rsidRDefault="005A7291">
            <w:pPr>
              <w:jc w:val="center"/>
              <w:rPr>
                <w:color w:val="000000"/>
                <w:sz w:val="22"/>
              </w:rPr>
            </w:pPr>
            <w:r w:rsidRPr="005A1C0D">
              <w:rPr>
                <w:color w:val="000000"/>
                <w:sz w:val="22"/>
              </w:rPr>
              <w:t> </w:t>
            </w:r>
          </w:p>
        </w:tc>
      </w:tr>
      <w:tr w:rsidR="005A7291" w:rsidRPr="005A1C0D" w14:paraId="776B16EE"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4124F7E1" w14:textId="77777777" w:rsidR="005A7291" w:rsidRPr="005A1C0D" w:rsidRDefault="005A7291">
            <w:pP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42465665"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1F6D2A80"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3A0420C1"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4B69650E"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255694DE"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0599C6C5" w14:textId="77777777" w:rsidR="005A7291" w:rsidRPr="005A1C0D" w:rsidRDefault="005A7291">
            <w:pPr>
              <w:jc w:val="center"/>
              <w:rPr>
                <w:color w:val="000000"/>
                <w:sz w:val="22"/>
              </w:rPr>
            </w:pPr>
            <w:r w:rsidRPr="005A1C0D">
              <w:rPr>
                <w:color w:val="000000"/>
                <w:sz w:val="22"/>
              </w:rPr>
              <w:t> </w:t>
            </w:r>
          </w:p>
        </w:tc>
      </w:tr>
      <w:tr w:rsidR="005A7291" w:rsidRPr="005A1C0D" w14:paraId="6B840AB3"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625B9E79" w14:textId="77777777" w:rsidR="005A7291" w:rsidRPr="005A1C0D" w:rsidRDefault="005A7291">
            <w:pPr>
              <w:rPr>
                <w:color w:val="000000"/>
                <w:sz w:val="22"/>
              </w:rPr>
            </w:pPr>
            <w:r w:rsidRPr="005A1C0D">
              <w:rPr>
                <w:color w:val="000000"/>
                <w:sz w:val="22"/>
              </w:rPr>
              <w:t>Caesarean Section</w:t>
            </w:r>
          </w:p>
        </w:tc>
        <w:tc>
          <w:tcPr>
            <w:tcW w:w="1636" w:type="dxa"/>
            <w:tcBorders>
              <w:top w:val="nil"/>
              <w:left w:val="nil"/>
              <w:bottom w:val="single" w:sz="4" w:space="0" w:color="auto"/>
              <w:right w:val="single" w:sz="4" w:space="0" w:color="auto"/>
            </w:tcBorders>
            <w:shd w:val="clear" w:color="auto" w:fill="auto"/>
            <w:hideMark/>
          </w:tcPr>
          <w:p w14:paraId="6FDB6517"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4EC21B17"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07962563"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26250D40"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767A1242"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441B6F27" w14:textId="77777777" w:rsidR="005A7291" w:rsidRPr="005A1C0D" w:rsidRDefault="005A7291">
            <w:pPr>
              <w:jc w:val="center"/>
              <w:rPr>
                <w:color w:val="000000"/>
                <w:sz w:val="22"/>
              </w:rPr>
            </w:pPr>
            <w:r w:rsidRPr="005A1C0D">
              <w:rPr>
                <w:color w:val="000000"/>
                <w:sz w:val="22"/>
              </w:rPr>
              <w:t> </w:t>
            </w:r>
          </w:p>
        </w:tc>
      </w:tr>
      <w:tr w:rsidR="005A7291" w:rsidRPr="005A1C0D" w14:paraId="1DBB53A1"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439B6592" w14:textId="77777777" w:rsidR="005A7291" w:rsidRPr="005A1C0D" w:rsidRDefault="005A7291">
            <w:pPr>
              <w:rPr>
                <w:color w:val="000000"/>
                <w:sz w:val="22"/>
              </w:rPr>
            </w:pPr>
            <w:r w:rsidRPr="005A1C0D">
              <w:rPr>
                <w:color w:val="000000"/>
                <w:sz w:val="22"/>
              </w:rPr>
              <w:t>Vaginal delivery (ref)</w:t>
            </w:r>
          </w:p>
        </w:tc>
        <w:tc>
          <w:tcPr>
            <w:tcW w:w="1636" w:type="dxa"/>
            <w:tcBorders>
              <w:top w:val="nil"/>
              <w:left w:val="nil"/>
              <w:bottom w:val="single" w:sz="4" w:space="0" w:color="auto"/>
              <w:right w:val="single" w:sz="4" w:space="0" w:color="auto"/>
            </w:tcBorders>
            <w:shd w:val="clear" w:color="auto" w:fill="auto"/>
            <w:hideMark/>
          </w:tcPr>
          <w:p w14:paraId="3B946549" w14:textId="77777777" w:rsidR="005A7291" w:rsidRPr="005A1C0D" w:rsidRDefault="005A7291">
            <w:pPr>
              <w:jc w:val="center"/>
              <w:rPr>
                <w:color w:val="000000"/>
                <w:sz w:val="22"/>
              </w:rPr>
            </w:pPr>
            <w:r w:rsidRPr="005A1C0D">
              <w:rPr>
                <w:color w:val="000000"/>
                <w:sz w:val="22"/>
              </w:rPr>
              <w:t>1 (0.5-2.1)</w:t>
            </w:r>
          </w:p>
        </w:tc>
        <w:tc>
          <w:tcPr>
            <w:tcW w:w="1186" w:type="dxa"/>
            <w:tcBorders>
              <w:top w:val="nil"/>
              <w:left w:val="nil"/>
              <w:bottom w:val="single" w:sz="4" w:space="0" w:color="auto"/>
              <w:right w:val="single" w:sz="4" w:space="0" w:color="auto"/>
            </w:tcBorders>
            <w:shd w:val="clear" w:color="auto" w:fill="auto"/>
            <w:noWrap/>
            <w:hideMark/>
          </w:tcPr>
          <w:p w14:paraId="46FE73CA" w14:textId="77777777" w:rsidR="005A7291" w:rsidRPr="005A1C0D" w:rsidRDefault="005A7291">
            <w:pPr>
              <w:jc w:val="center"/>
              <w:rPr>
                <w:color w:val="000000"/>
                <w:sz w:val="22"/>
              </w:rPr>
            </w:pPr>
            <w:r w:rsidRPr="005A1C0D">
              <w:rPr>
                <w:color w:val="000000"/>
                <w:sz w:val="22"/>
              </w:rPr>
              <w:t>0.9</w:t>
            </w:r>
          </w:p>
        </w:tc>
        <w:tc>
          <w:tcPr>
            <w:tcW w:w="1636" w:type="dxa"/>
            <w:tcBorders>
              <w:top w:val="nil"/>
              <w:left w:val="nil"/>
              <w:bottom w:val="single" w:sz="4" w:space="0" w:color="auto"/>
              <w:right w:val="single" w:sz="4" w:space="0" w:color="auto"/>
            </w:tcBorders>
            <w:shd w:val="clear" w:color="auto" w:fill="auto"/>
            <w:hideMark/>
          </w:tcPr>
          <w:p w14:paraId="2AACF728" w14:textId="77777777" w:rsidR="005A7291" w:rsidRPr="005A1C0D" w:rsidRDefault="005A7291">
            <w:pPr>
              <w:jc w:val="center"/>
              <w:rPr>
                <w:color w:val="000000"/>
                <w:sz w:val="22"/>
              </w:rPr>
            </w:pPr>
            <w:r w:rsidRPr="005A1C0D">
              <w:rPr>
                <w:color w:val="000000"/>
                <w:sz w:val="22"/>
              </w:rPr>
              <w:t>0.9 (0.5-1.7)</w:t>
            </w:r>
          </w:p>
        </w:tc>
        <w:tc>
          <w:tcPr>
            <w:tcW w:w="1130" w:type="dxa"/>
            <w:tcBorders>
              <w:top w:val="nil"/>
              <w:left w:val="nil"/>
              <w:bottom w:val="single" w:sz="4" w:space="0" w:color="auto"/>
              <w:right w:val="single" w:sz="4" w:space="0" w:color="auto"/>
            </w:tcBorders>
            <w:shd w:val="clear" w:color="auto" w:fill="auto"/>
            <w:noWrap/>
            <w:hideMark/>
          </w:tcPr>
          <w:p w14:paraId="48928D27" w14:textId="77777777" w:rsidR="005A7291" w:rsidRPr="005A1C0D" w:rsidRDefault="005A7291">
            <w:pPr>
              <w:jc w:val="center"/>
              <w:rPr>
                <w:color w:val="000000"/>
                <w:sz w:val="22"/>
              </w:rPr>
            </w:pPr>
            <w:r w:rsidRPr="005A1C0D">
              <w:rPr>
                <w:color w:val="000000"/>
                <w:sz w:val="22"/>
              </w:rPr>
              <w:t>0.83</w:t>
            </w:r>
          </w:p>
        </w:tc>
        <w:tc>
          <w:tcPr>
            <w:tcW w:w="1636" w:type="dxa"/>
            <w:tcBorders>
              <w:top w:val="nil"/>
              <w:left w:val="nil"/>
              <w:bottom w:val="single" w:sz="4" w:space="0" w:color="auto"/>
              <w:right w:val="single" w:sz="4" w:space="0" w:color="auto"/>
            </w:tcBorders>
            <w:shd w:val="clear" w:color="auto" w:fill="auto"/>
            <w:hideMark/>
          </w:tcPr>
          <w:p w14:paraId="393DDFEB" w14:textId="77777777" w:rsidR="005A7291" w:rsidRPr="005A1C0D" w:rsidRDefault="005A7291">
            <w:pPr>
              <w:jc w:val="center"/>
              <w:rPr>
                <w:color w:val="000000"/>
                <w:sz w:val="22"/>
              </w:rPr>
            </w:pPr>
            <w:r w:rsidRPr="005A1C0D">
              <w:rPr>
                <w:color w:val="000000"/>
                <w:sz w:val="22"/>
              </w:rPr>
              <w:t>0.7 (0.3-1.4)</w:t>
            </w:r>
          </w:p>
        </w:tc>
        <w:tc>
          <w:tcPr>
            <w:tcW w:w="1136" w:type="dxa"/>
            <w:tcBorders>
              <w:top w:val="nil"/>
              <w:left w:val="nil"/>
              <w:bottom w:val="single" w:sz="4" w:space="0" w:color="auto"/>
              <w:right w:val="single" w:sz="4" w:space="0" w:color="auto"/>
            </w:tcBorders>
            <w:shd w:val="clear" w:color="auto" w:fill="auto"/>
            <w:noWrap/>
            <w:hideMark/>
          </w:tcPr>
          <w:p w14:paraId="15C4108B" w14:textId="77777777" w:rsidR="005A7291" w:rsidRPr="005A1C0D" w:rsidRDefault="005A7291">
            <w:pPr>
              <w:jc w:val="center"/>
              <w:rPr>
                <w:color w:val="000000"/>
                <w:sz w:val="22"/>
              </w:rPr>
            </w:pPr>
            <w:r w:rsidRPr="005A1C0D">
              <w:rPr>
                <w:color w:val="000000"/>
                <w:sz w:val="22"/>
              </w:rPr>
              <w:t>0.28</w:t>
            </w:r>
          </w:p>
        </w:tc>
      </w:tr>
      <w:tr w:rsidR="005A7291" w:rsidRPr="005A1C0D" w14:paraId="5F204DFF"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368404A1" w14:textId="77777777" w:rsidR="005A7291" w:rsidRPr="005A1C0D" w:rsidRDefault="005A7291">
            <w:pP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01B276B9"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36814FB4"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19DB8496"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157A30F5"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0BB4DEE7"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34D80ABA" w14:textId="77777777" w:rsidR="005A7291" w:rsidRPr="005A1C0D" w:rsidRDefault="005A7291">
            <w:pPr>
              <w:jc w:val="center"/>
              <w:rPr>
                <w:color w:val="000000"/>
                <w:sz w:val="22"/>
              </w:rPr>
            </w:pPr>
            <w:r w:rsidRPr="005A1C0D">
              <w:rPr>
                <w:color w:val="000000"/>
                <w:sz w:val="22"/>
              </w:rPr>
              <w:t> </w:t>
            </w:r>
          </w:p>
        </w:tc>
      </w:tr>
      <w:tr w:rsidR="005A7291" w:rsidRPr="005A1C0D" w14:paraId="1B7651DE"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755D13F6" w14:textId="77777777" w:rsidR="005A7291" w:rsidRPr="005A1C0D" w:rsidRDefault="005A7291">
            <w:pPr>
              <w:rPr>
                <w:color w:val="000000"/>
                <w:sz w:val="22"/>
              </w:rPr>
            </w:pPr>
            <w:r w:rsidRPr="005A1C0D">
              <w:rPr>
                <w:color w:val="000000"/>
                <w:sz w:val="22"/>
              </w:rPr>
              <w:t>Presence of sibling</w:t>
            </w:r>
          </w:p>
        </w:tc>
        <w:tc>
          <w:tcPr>
            <w:tcW w:w="1636" w:type="dxa"/>
            <w:tcBorders>
              <w:top w:val="nil"/>
              <w:left w:val="nil"/>
              <w:bottom w:val="single" w:sz="4" w:space="0" w:color="auto"/>
              <w:right w:val="single" w:sz="4" w:space="0" w:color="auto"/>
            </w:tcBorders>
            <w:shd w:val="clear" w:color="auto" w:fill="auto"/>
            <w:hideMark/>
          </w:tcPr>
          <w:p w14:paraId="0ED3CCE4" w14:textId="77777777" w:rsidR="005A7291" w:rsidRPr="005A1C0D" w:rsidRDefault="005A7291">
            <w:pPr>
              <w:jc w:val="center"/>
              <w:rPr>
                <w:color w:val="000000"/>
                <w:sz w:val="22"/>
              </w:rPr>
            </w:pPr>
            <w:r w:rsidRPr="005A1C0D">
              <w:rPr>
                <w:color w:val="000000"/>
                <w:sz w:val="22"/>
              </w:rPr>
              <w:t>2.2 (1-4.6)*</w:t>
            </w:r>
          </w:p>
        </w:tc>
        <w:tc>
          <w:tcPr>
            <w:tcW w:w="1186" w:type="dxa"/>
            <w:tcBorders>
              <w:top w:val="nil"/>
              <w:left w:val="nil"/>
              <w:bottom w:val="single" w:sz="4" w:space="0" w:color="auto"/>
              <w:right w:val="single" w:sz="4" w:space="0" w:color="auto"/>
            </w:tcBorders>
            <w:shd w:val="clear" w:color="auto" w:fill="auto"/>
            <w:noWrap/>
            <w:hideMark/>
          </w:tcPr>
          <w:p w14:paraId="6E67F881" w14:textId="77777777" w:rsidR="005A7291" w:rsidRPr="005A1C0D" w:rsidRDefault="005A7291">
            <w:pPr>
              <w:jc w:val="center"/>
              <w:rPr>
                <w:color w:val="000000"/>
                <w:sz w:val="22"/>
              </w:rPr>
            </w:pPr>
            <w:r w:rsidRPr="005A1C0D">
              <w:rPr>
                <w:color w:val="000000"/>
                <w:sz w:val="22"/>
              </w:rPr>
              <w:t>0.04*</w:t>
            </w:r>
          </w:p>
        </w:tc>
        <w:tc>
          <w:tcPr>
            <w:tcW w:w="1636" w:type="dxa"/>
            <w:tcBorders>
              <w:top w:val="nil"/>
              <w:left w:val="nil"/>
              <w:bottom w:val="single" w:sz="4" w:space="0" w:color="auto"/>
              <w:right w:val="single" w:sz="4" w:space="0" w:color="auto"/>
            </w:tcBorders>
            <w:shd w:val="clear" w:color="auto" w:fill="auto"/>
            <w:hideMark/>
          </w:tcPr>
          <w:p w14:paraId="25B5571D" w14:textId="77777777" w:rsidR="005A7291" w:rsidRPr="005A1C0D" w:rsidRDefault="005A7291">
            <w:pPr>
              <w:jc w:val="center"/>
              <w:rPr>
                <w:color w:val="000000"/>
                <w:sz w:val="22"/>
              </w:rPr>
            </w:pPr>
            <w:r w:rsidRPr="005A1C0D">
              <w:rPr>
                <w:color w:val="000000"/>
                <w:sz w:val="22"/>
              </w:rPr>
              <w:t>1.2 (0.7-2.3)</w:t>
            </w:r>
          </w:p>
        </w:tc>
        <w:tc>
          <w:tcPr>
            <w:tcW w:w="1130" w:type="dxa"/>
            <w:tcBorders>
              <w:top w:val="nil"/>
              <w:left w:val="nil"/>
              <w:bottom w:val="single" w:sz="4" w:space="0" w:color="auto"/>
              <w:right w:val="single" w:sz="4" w:space="0" w:color="auto"/>
            </w:tcBorders>
            <w:shd w:val="clear" w:color="auto" w:fill="auto"/>
            <w:noWrap/>
            <w:hideMark/>
          </w:tcPr>
          <w:p w14:paraId="38DBBCE4" w14:textId="77777777" w:rsidR="005A7291" w:rsidRPr="005A1C0D" w:rsidRDefault="005A7291">
            <w:pPr>
              <w:jc w:val="center"/>
              <w:rPr>
                <w:color w:val="000000"/>
                <w:sz w:val="22"/>
              </w:rPr>
            </w:pPr>
            <w:r w:rsidRPr="005A1C0D">
              <w:rPr>
                <w:color w:val="000000"/>
                <w:sz w:val="22"/>
              </w:rPr>
              <w:t>0.48</w:t>
            </w:r>
          </w:p>
        </w:tc>
        <w:tc>
          <w:tcPr>
            <w:tcW w:w="1636" w:type="dxa"/>
            <w:tcBorders>
              <w:top w:val="nil"/>
              <w:left w:val="nil"/>
              <w:bottom w:val="single" w:sz="4" w:space="0" w:color="auto"/>
              <w:right w:val="single" w:sz="4" w:space="0" w:color="auto"/>
            </w:tcBorders>
            <w:shd w:val="clear" w:color="auto" w:fill="auto"/>
            <w:hideMark/>
          </w:tcPr>
          <w:p w14:paraId="60EA49FF" w14:textId="77777777" w:rsidR="005A7291" w:rsidRPr="005A1C0D" w:rsidRDefault="005A7291">
            <w:pPr>
              <w:jc w:val="center"/>
              <w:rPr>
                <w:color w:val="000000"/>
                <w:sz w:val="22"/>
              </w:rPr>
            </w:pPr>
            <w:r w:rsidRPr="005A1C0D">
              <w:rPr>
                <w:color w:val="000000"/>
                <w:sz w:val="22"/>
              </w:rPr>
              <w:t>0.7 (0.4-1.3)</w:t>
            </w:r>
          </w:p>
        </w:tc>
        <w:tc>
          <w:tcPr>
            <w:tcW w:w="1136" w:type="dxa"/>
            <w:tcBorders>
              <w:top w:val="nil"/>
              <w:left w:val="nil"/>
              <w:bottom w:val="single" w:sz="4" w:space="0" w:color="auto"/>
              <w:right w:val="single" w:sz="4" w:space="0" w:color="auto"/>
            </w:tcBorders>
            <w:shd w:val="clear" w:color="auto" w:fill="auto"/>
            <w:noWrap/>
            <w:hideMark/>
          </w:tcPr>
          <w:p w14:paraId="1725AD4E" w14:textId="77777777" w:rsidR="005A7291" w:rsidRPr="005A1C0D" w:rsidRDefault="005A7291">
            <w:pPr>
              <w:jc w:val="center"/>
              <w:rPr>
                <w:color w:val="000000"/>
                <w:sz w:val="22"/>
              </w:rPr>
            </w:pPr>
            <w:r w:rsidRPr="005A1C0D">
              <w:rPr>
                <w:color w:val="000000"/>
                <w:sz w:val="22"/>
              </w:rPr>
              <w:t>0.24</w:t>
            </w:r>
          </w:p>
        </w:tc>
      </w:tr>
      <w:tr w:rsidR="005A7291" w:rsidRPr="005A1C0D" w14:paraId="08FEC06E"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252F84E5" w14:textId="77777777" w:rsidR="005A7291" w:rsidRPr="005A1C0D" w:rsidRDefault="005A7291">
            <w:pPr>
              <w:rPr>
                <w:color w:val="000000"/>
                <w:sz w:val="22"/>
              </w:rPr>
            </w:pPr>
            <w:r w:rsidRPr="005A1C0D">
              <w:rPr>
                <w:color w:val="000000"/>
                <w:sz w:val="22"/>
              </w:rPr>
              <w:t>No (ref)</w:t>
            </w:r>
          </w:p>
        </w:tc>
        <w:tc>
          <w:tcPr>
            <w:tcW w:w="1636" w:type="dxa"/>
            <w:tcBorders>
              <w:top w:val="nil"/>
              <w:left w:val="nil"/>
              <w:bottom w:val="single" w:sz="4" w:space="0" w:color="auto"/>
              <w:right w:val="single" w:sz="4" w:space="0" w:color="auto"/>
            </w:tcBorders>
            <w:shd w:val="clear" w:color="auto" w:fill="auto"/>
            <w:hideMark/>
          </w:tcPr>
          <w:p w14:paraId="2B0A1777"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3D32F4A4"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66E00B32"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3C1A7247"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5D9EE3F6"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339C29DD" w14:textId="77777777" w:rsidR="005A7291" w:rsidRPr="005A1C0D" w:rsidRDefault="005A7291">
            <w:pPr>
              <w:jc w:val="center"/>
              <w:rPr>
                <w:color w:val="000000"/>
                <w:sz w:val="22"/>
              </w:rPr>
            </w:pPr>
            <w:r w:rsidRPr="005A1C0D">
              <w:rPr>
                <w:color w:val="000000"/>
                <w:sz w:val="22"/>
              </w:rPr>
              <w:t> </w:t>
            </w:r>
          </w:p>
        </w:tc>
      </w:tr>
      <w:tr w:rsidR="005A7291" w:rsidRPr="005A1C0D" w14:paraId="6E10C8B8"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3028F7D4" w14:textId="77777777" w:rsidR="005A7291" w:rsidRPr="005A1C0D" w:rsidRDefault="005A7291">
            <w:pP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2EB85EE0"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721C8F90"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4CBC7F7F"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76741276"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5DF52536"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20A17BA2" w14:textId="77777777" w:rsidR="005A7291" w:rsidRPr="005A1C0D" w:rsidRDefault="005A7291">
            <w:pPr>
              <w:jc w:val="center"/>
              <w:rPr>
                <w:color w:val="000000"/>
                <w:sz w:val="22"/>
              </w:rPr>
            </w:pPr>
            <w:r w:rsidRPr="005A1C0D">
              <w:rPr>
                <w:color w:val="000000"/>
                <w:sz w:val="22"/>
              </w:rPr>
              <w:t> </w:t>
            </w:r>
          </w:p>
        </w:tc>
      </w:tr>
      <w:tr w:rsidR="005A7291" w:rsidRPr="005A1C0D" w14:paraId="1ABBDF92"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14F13701" w14:textId="77777777" w:rsidR="005A7291" w:rsidRPr="005A1C0D" w:rsidRDefault="005A7291">
            <w:pPr>
              <w:rPr>
                <w:color w:val="000000"/>
                <w:sz w:val="22"/>
              </w:rPr>
            </w:pPr>
            <w:r w:rsidRPr="005A1C0D">
              <w:rPr>
                <w:color w:val="000000"/>
                <w:sz w:val="22"/>
              </w:rPr>
              <w:t xml:space="preserve">Maternal tertiary education </w:t>
            </w:r>
          </w:p>
        </w:tc>
        <w:tc>
          <w:tcPr>
            <w:tcW w:w="1636" w:type="dxa"/>
            <w:tcBorders>
              <w:top w:val="nil"/>
              <w:left w:val="nil"/>
              <w:bottom w:val="single" w:sz="4" w:space="0" w:color="auto"/>
              <w:right w:val="single" w:sz="4" w:space="0" w:color="auto"/>
            </w:tcBorders>
            <w:shd w:val="clear" w:color="auto" w:fill="auto"/>
            <w:hideMark/>
          </w:tcPr>
          <w:p w14:paraId="04D7D418" w14:textId="77777777" w:rsidR="005A7291" w:rsidRPr="005A1C0D" w:rsidRDefault="005A7291">
            <w:pPr>
              <w:jc w:val="center"/>
              <w:rPr>
                <w:color w:val="000000"/>
                <w:sz w:val="22"/>
              </w:rPr>
            </w:pPr>
            <w:r w:rsidRPr="005A1C0D">
              <w:rPr>
                <w:color w:val="000000"/>
                <w:sz w:val="22"/>
              </w:rPr>
              <w:t>0.8 (0.4-1.6)</w:t>
            </w:r>
          </w:p>
        </w:tc>
        <w:tc>
          <w:tcPr>
            <w:tcW w:w="1186" w:type="dxa"/>
            <w:tcBorders>
              <w:top w:val="nil"/>
              <w:left w:val="nil"/>
              <w:bottom w:val="single" w:sz="4" w:space="0" w:color="auto"/>
              <w:right w:val="single" w:sz="4" w:space="0" w:color="auto"/>
            </w:tcBorders>
            <w:shd w:val="clear" w:color="auto" w:fill="auto"/>
            <w:noWrap/>
            <w:hideMark/>
          </w:tcPr>
          <w:p w14:paraId="66F04F12" w14:textId="77777777" w:rsidR="005A7291" w:rsidRPr="005A1C0D" w:rsidRDefault="005A7291">
            <w:pPr>
              <w:jc w:val="center"/>
              <w:rPr>
                <w:color w:val="000000"/>
                <w:sz w:val="22"/>
              </w:rPr>
            </w:pPr>
            <w:r w:rsidRPr="005A1C0D">
              <w:rPr>
                <w:color w:val="000000"/>
                <w:sz w:val="22"/>
              </w:rPr>
              <w:t>0.5</w:t>
            </w:r>
          </w:p>
        </w:tc>
        <w:tc>
          <w:tcPr>
            <w:tcW w:w="1636" w:type="dxa"/>
            <w:tcBorders>
              <w:top w:val="nil"/>
              <w:left w:val="nil"/>
              <w:bottom w:val="single" w:sz="4" w:space="0" w:color="auto"/>
              <w:right w:val="single" w:sz="4" w:space="0" w:color="auto"/>
            </w:tcBorders>
            <w:shd w:val="clear" w:color="auto" w:fill="auto"/>
            <w:hideMark/>
          </w:tcPr>
          <w:p w14:paraId="2C1641C7" w14:textId="77777777" w:rsidR="005A7291" w:rsidRPr="005A1C0D" w:rsidRDefault="005A7291">
            <w:pPr>
              <w:jc w:val="center"/>
              <w:rPr>
                <w:color w:val="000000"/>
                <w:sz w:val="22"/>
              </w:rPr>
            </w:pPr>
            <w:r w:rsidRPr="005A1C0D">
              <w:rPr>
                <w:color w:val="000000"/>
                <w:sz w:val="22"/>
              </w:rPr>
              <w:t>2 (1-4.1)*</w:t>
            </w:r>
          </w:p>
        </w:tc>
        <w:tc>
          <w:tcPr>
            <w:tcW w:w="1130" w:type="dxa"/>
            <w:tcBorders>
              <w:top w:val="nil"/>
              <w:left w:val="nil"/>
              <w:bottom w:val="single" w:sz="4" w:space="0" w:color="auto"/>
              <w:right w:val="single" w:sz="4" w:space="0" w:color="auto"/>
            </w:tcBorders>
            <w:shd w:val="clear" w:color="auto" w:fill="auto"/>
            <w:noWrap/>
            <w:hideMark/>
          </w:tcPr>
          <w:p w14:paraId="6CE639C5" w14:textId="77777777" w:rsidR="005A7291" w:rsidRPr="005A1C0D" w:rsidRDefault="005A7291">
            <w:pPr>
              <w:jc w:val="center"/>
              <w:rPr>
                <w:color w:val="000000"/>
                <w:sz w:val="22"/>
              </w:rPr>
            </w:pPr>
            <w:r w:rsidRPr="005A1C0D">
              <w:rPr>
                <w:color w:val="000000"/>
                <w:sz w:val="22"/>
              </w:rPr>
              <w:t>0.03*</w:t>
            </w:r>
          </w:p>
        </w:tc>
        <w:tc>
          <w:tcPr>
            <w:tcW w:w="1636" w:type="dxa"/>
            <w:tcBorders>
              <w:top w:val="nil"/>
              <w:left w:val="nil"/>
              <w:bottom w:val="single" w:sz="4" w:space="0" w:color="auto"/>
              <w:right w:val="single" w:sz="4" w:space="0" w:color="auto"/>
            </w:tcBorders>
            <w:shd w:val="clear" w:color="auto" w:fill="auto"/>
            <w:hideMark/>
          </w:tcPr>
          <w:p w14:paraId="57432989" w14:textId="77777777" w:rsidR="005A7291" w:rsidRPr="005A1C0D" w:rsidRDefault="005A7291">
            <w:pPr>
              <w:jc w:val="center"/>
              <w:rPr>
                <w:color w:val="000000"/>
                <w:sz w:val="22"/>
              </w:rPr>
            </w:pPr>
            <w:r w:rsidRPr="005A1C0D">
              <w:rPr>
                <w:color w:val="000000"/>
                <w:sz w:val="22"/>
              </w:rPr>
              <w:t>1.9 (0.9-4.2)</w:t>
            </w:r>
          </w:p>
        </w:tc>
        <w:tc>
          <w:tcPr>
            <w:tcW w:w="1136" w:type="dxa"/>
            <w:tcBorders>
              <w:top w:val="nil"/>
              <w:left w:val="nil"/>
              <w:bottom w:val="single" w:sz="4" w:space="0" w:color="auto"/>
              <w:right w:val="single" w:sz="4" w:space="0" w:color="auto"/>
            </w:tcBorders>
            <w:shd w:val="clear" w:color="auto" w:fill="auto"/>
            <w:noWrap/>
            <w:hideMark/>
          </w:tcPr>
          <w:p w14:paraId="469D470F" w14:textId="77777777" w:rsidR="005A7291" w:rsidRPr="005A1C0D" w:rsidRDefault="005A7291">
            <w:pPr>
              <w:jc w:val="center"/>
              <w:rPr>
                <w:color w:val="000000"/>
                <w:sz w:val="22"/>
              </w:rPr>
            </w:pPr>
            <w:r w:rsidRPr="005A1C0D">
              <w:rPr>
                <w:color w:val="000000"/>
                <w:sz w:val="22"/>
              </w:rPr>
              <w:t>0.1</w:t>
            </w:r>
          </w:p>
        </w:tc>
      </w:tr>
      <w:tr w:rsidR="005A7291" w:rsidRPr="005A1C0D" w14:paraId="1BB139B4"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347CA4B4" w14:textId="77777777" w:rsidR="005A7291" w:rsidRPr="005A1C0D" w:rsidRDefault="005A7291">
            <w:pPr>
              <w:rPr>
                <w:color w:val="000000"/>
                <w:sz w:val="22"/>
              </w:rPr>
            </w:pPr>
            <w:r w:rsidRPr="005A1C0D">
              <w:rPr>
                <w:color w:val="000000"/>
                <w:sz w:val="22"/>
              </w:rPr>
              <w:t>No (ref)</w:t>
            </w:r>
          </w:p>
        </w:tc>
        <w:tc>
          <w:tcPr>
            <w:tcW w:w="1636" w:type="dxa"/>
            <w:tcBorders>
              <w:top w:val="nil"/>
              <w:left w:val="nil"/>
              <w:bottom w:val="single" w:sz="4" w:space="0" w:color="auto"/>
              <w:right w:val="single" w:sz="4" w:space="0" w:color="auto"/>
            </w:tcBorders>
            <w:shd w:val="clear" w:color="auto" w:fill="auto"/>
            <w:noWrap/>
            <w:hideMark/>
          </w:tcPr>
          <w:p w14:paraId="2CC75DDD"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7768C445"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093E74DE"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3C162E68"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39FF29BE"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0CF12F53" w14:textId="77777777" w:rsidR="005A7291" w:rsidRPr="005A1C0D" w:rsidRDefault="005A7291">
            <w:pPr>
              <w:jc w:val="center"/>
              <w:rPr>
                <w:color w:val="000000"/>
                <w:sz w:val="22"/>
              </w:rPr>
            </w:pPr>
            <w:r w:rsidRPr="005A1C0D">
              <w:rPr>
                <w:color w:val="000000"/>
                <w:sz w:val="22"/>
              </w:rPr>
              <w:t> </w:t>
            </w:r>
          </w:p>
        </w:tc>
      </w:tr>
      <w:tr w:rsidR="005A7291" w:rsidRPr="005A1C0D" w14:paraId="5D2972C6"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78FF6ADB" w14:textId="77777777" w:rsidR="005A7291" w:rsidRPr="005A1C0D" w:rsidRDefault="005A7291">
            <w:pP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79B343CC"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6D3CED35"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5564ED15"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1BE82EF3"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355DDE78"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6D2C724A" w14:textId="77777777" w:rsidR="005A7291" w:rsidRPr="005A1C0D" w:rsidRDefault="005A7291">
            <w:pPr>
              <w:jc w:val="center"/>
              <w:rPr>
                <w:color w:val="000000"/>
                <w:sz w:val="22"/>
              </w:rPr>
            </w:pPr>
            <w:r w:rsidRPr="005A1C0D">
              <w:rPr>
                <w:color w:val="000000"/>
                <w:sz w:val="22"/>
              </w:rPr>
              <w:t> </w:t>
            </w:r>
          </w:p>
        </w:tc>
      </w:tr>
      <w:tr w:rsidR="005A7291" w:rsidRPr="005A1C0D" w14:paraId="67660FDF"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1A24F35E" w14:textId="77777777" w:rsidR="005A7291" w:rsidRPr="005A1C0D" w:rsidRDefault="005A7291">
            <w:pPr>
              <w:rPr>
                <w:color w:val="000000"/>
                <w:sz w:val="22"/>
              </w:rPr>
            </w:pPr>
            <w:r w:rsidRPr="005A1C0D">
              <w:rPr>
                <w:color w:val="000000"/>
                <w:sz w:val="22"/>
              </w:rPr>
              <w:t>Paternal family history of allergy</w:t>
            </w:r>
          </w:p>
        </w:tc>
        <w:tc>
          <w:tcPr>
            <w:tcW w:w="1636" w:type="dxa"/>
            <w:tcBorders>
              <w:top w:val="nil"/>
              <w:left w:val="nil"/>
              <w:bottom w:val="single" w:sz="4" w:space="0" w:color="auto"/>
              <w:right w:val="single" w:sz="4" w:space="0" w:color="auto"/>
            </w:tcBorders>
            <w:shd w:val="clear" w:color="auto" w:fill="auto"/>
            <w:hideMark/>
          </w:tcPr>
          <w:p w14:paraId="16992409" w14:textId="77777777" w:rsidR="005A7291" w:rsidRPr="005A1C0D" w:rsidRDefault="005A7291">
            <w:pPr>
              <w:jc w:val="center"/>
              <w:rPr>
                <w:color w:val="000000"/>
                <w:sz w:val="22"/>
              </w:rPr>
            </w:pPr>
            <w:r w:rsidRPr="005A1C0D">
              <w:rPr>
                <w:color w:val="000000"/>
                <w:sz w:val="22"/>
              </w:rPr>
              <w:t>1.2 (0.5-2.5)</w:t>
            </w:r>
          </w:p>
        </w:tc>
        <w:tc>
          <w:tcPr>
            <w:tcW w:w="1186" w:type="dxa"/>
            <w:tcBorders>
              <w:top w:val="nil"/>
              <w:left w:val="nil"/>
              <w:bottom w:val="single" w:sz="4" w:space="0" w:color="auto"/>
              <w:right w:val="single" w:sz="4" w:space="0" w:color="auto"/>
            </w:tcBorders>
            <w:shd w:val="clear" w:color="auto" w:fill="auto"/>
            <w:noWrap/>
            <w:hideMark/>
          </w:tcPr>
          <w:p w14:paraId="0C081A4E" w14:textId="77777777" w:rsidR="005A7291" w:rsidRPr="005A1C0D" w:rsidRDefault="005A7291">
            <w:pPr>
              <w:jc w:val="center"/>
              <w:rPr>
                <w:color w:val="000000"/>
                <w:sz w:val="22"/>
              </w:rPr>
            </w:pPr>
            <w:r w:rsidRPr="005A1C0D">
              <w:rPr>
                <w:color w:val="000000"/>
                <w:sz w:val="22"/>
              </w:rPr>
              <w:t>0.71</w:t>
            </w:r>
          </w:p>
        </w:tc>
        <w:tc>
          <w:tcPr>
            <w:tcW w:w="1636" w:type="dxa"/>
            <w:tcBorders>
              <w:top w:val="nil"/>
              <w:left w:val="nil"/>
              <w:bottom w:val="single" w:sz="4" w:space="0" w:color="auto"/>
              <w:right w:val="single" w:sz="4" w:space="0" w:color="auto"/>
            </w:tcBorders>
            <w:shd w:val="clear" w:color="auto" w:fill="auto"/>
            <w:hideMark/>
          </w:tcPr>
          <w:p w14:paraId="2DE5DC2F" w14:textId="77777777" w:rsidR="005A7291" w:rsidRPr="005A1C0D" w:rsidRDefault="005A7291">
            <w:pPr>
              <w:jc w:val="center"/>
              <w:rPr>
                <w:color w:val="000000"/>
                <w:sz w:val="22"/>
              </w:rPr>
            </w:pPr>
            <w:r w:rsidRPr="005A1C0D">
              <w:rPr>
                <w:color w:val="000000"/>
                <w:sz w:val="22"/>
              </w:rPr>
              <w:t>1.1 (0.6-2.2)</w:t>
            </w:r>
          </w:p>
        </w:tc>
        <w:tc>
          <w:tcPr>
            <w:tcW w:w="1130" w:type="dxa"/>
            <w:tcBorders>
              <w:top w:val="nil"/>
              <w:left w:val="nil"/>
              <w:bottom w:val="single" w:sz="4" w:space="0" w:color="auto"/>
              <w:right w:val="single" w:sz="4" w:space="0" w:color="auto"/>
            </w:tcBorders>
            <w:shd w:val="clear" w:color="auto" w:fill="auto"/>
            <w:noWrap/>
            <w:hideMark/>
          </w:tcPr>
          <w:p w14:paraId="663CB33D" w14:textId="77777777" w:rsidR="005A7291" w:rsidRPr="005A1C0D" w:rsidRDefault="005A7291">
            <w:pPr>
              <w:jc w:val="center"/>
              <w:rPr>
                <w:color w:val="000000"/>
                <w:sz w:val="22"/>
              </w:rPr>
            </w:pPr>
            <w:r w:rsidRPr="005A1C0D">
              <w:rPr>
                <w:color w:val="000000"/>
                <w:sz w:val="22"/>
              </w:rPr>
              <w:t>0.76</w:t>
            </w:r>
          </w:p>
        </w:tc>
        <w:tc>
          <w:tcPr>
            <w:tcW w:w="1636" w:type="dxa"/>
            <w:tcBorders>
              <w:top w:val="nil"/>
              <w:left w:val="nil"/>
              <w:bottom w:val="single" w:sz="4" w:space="0" w:color="auto"/>
              <w:right w:val="single" w:sz="4" w:space="0" w:color="auto"/>
            </w:tcBorders>
            <w:shd w:val="clear" w:color="auto" w:fill="auto"/>
            <w:hideMark/>
          </w:tcPr>
          <w:p w14:paraId="41B525E5" w14:textId="77777777" w:rsidR="005A7291" w:rsidRPr="005A1C0D" w:rsidRDefault="005A7291">
            <w:pPr>
              <w:jc w:val="center"/>
              <w:rPr>
                <w:color w:val="000000"/>
                <w:sz w:val="22"/>
              </w:rPr>
            </w:pPr>
            <w:r w:rsidRPr="005A1C0D">
              <w:rPr>
                <w:color w:val="000000"/>
                <w:sz w:val="22"/>
              </w:rPr>
              <w:t>2.3 (1.1-4.4)*</w:t>
            </w:r>
          </w:p>
        </w:tc>
        <w:tc>
          <w:tcPr>
            <w:tcW w:w="1136" w:type="dxa"/>
            <w:tcBorders>
              <w:top w:val="nil"/>
              <w:left w:val="nil"/>
              <w:bottom w:val="single" w:sz="4" w:space="0" w:color="auto"/>
              <w:right w:val="single" w:sz="4" w:space="0" w:color="auto"/>
            </w:tcBorders>
            <w:shd w:val="clear" w:color="auto" w:fill="auto"/>
            <w:noWrap/>
            <w:hideMark/>
          </w:tcPr>
          <w:p w14:paraId="5D7B89E5" w14:textId="77777777" w:rsidR="005A7291" w:rsidRPr="005A1C0D" w:rsidRDefault="005A7291">
            <w:pPr>
              <w:jc w:val="center"/>
              <w:rPr>
                <w:color w:val="000000"/>
                <w:sz w:val="22"/>
              </w:rPr>
            </w:pPr>
            <w:r w:rsidRPr="005A1C0D">
              <w:rPr>
                <w:color w:val="000000"/>
                <w:sz w:val="22"/>
              </w:rPr>
              <w:t>0.02*</w:t>
            </w:r>
          </w:p>
        </w:tc>
      </w:tr>
      <w:tr w:rsidR="005A7291" w:rsidRPr="005A1C0D" w14:paraId="54AEF988"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517BDD9D" w14:textId="77777777" w:rsidR="005A7291" w:rsidRPr="005A1C0D" w:rsidRDefault="005A7291">
            <w:pPr>
              <w:rPr>
                <w:color w:val="000000"/>
                <w:sz w:val="22"/>
              </w:rPr>
            </w:pPr>
            <w:r w:rsidRPr="005A1C0D">
              <w:rPr>
                <w:color w:val="000000"/>
                <w:sz w:val="22"/>
              </w:rPr>
              <w:t>No (ref)</w:t>
            </w:r>
          </w:p>
        </w:tc>
        <w:tc>
          <w:tcPr>
            <w:tcW w:w="1636" w:type="dxa"/>
            <w:tcBorders>
              <w:top w:val="nil"/>
              <w:left w:val="nil"/>
              <w:bottom w:val="single" w:sz="4" w:space="0" w:color="auto"/>
              <w:right w:val="single" w:sz="4" w:space="0" w:color="auto"/>
            </w:tcBorders>
            <w:shd w:val="clear" w:color="auto" w:fill="auto"/>
            <w:noWrap/>
            <w:hideMark/>
          </w:tcPr>
          <w:p w14:paraId="17F1B6B1"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2EFA51EF"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5426090D"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52361FA6"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0168FAAD"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33656A62" w14:textId="77777777" w:rsidR="005A7291" w:rsidRPr="005A1C0D" w:rsidRDefault="005A7291">
            <w:pPr>
              <w:jc w:val="center"/>
              <w:rPr>
                <w:color w:val="000000"/>
                <w:sz w:val="22"/>
              </w:rPr>
            </w:pPr>
            <w:r w:rsidRPr="005A1C0D">
              <w:rPr>
                <w:color w:val="000000"/>
                <w:sz w:val="22"/>
              </w:rPr>
              <w:t> </w:t>
            </w:r>
          </w:p>
        </w:tc>
      </w:tr>
      <w:tr w:rsidR="005A7291" w:rsidRPr="005A1C0D" w14:paraId="4BCD1453"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57A7CA22" w14:textId="77777777" w:rsidR="005A7291" w:rsidRPr="005A1C0D" w:rsidRDefault="005A7291">
            <w:pP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5B0255EA"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03A6CA81"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30B357D5"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6B3D5D38"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2C2E1B31"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7FD5E55D" w14:textId="77777777" w:rsidR="005A7291" w:rsidRPr="005A1C0D" w:rsidRDefault="005A7291">
            <w:pPr>
              <w:jc w:val="center"/>
              <w:rPr>
                <w:color w:val="000000"/>
                <w:sz w:val="22"/>
              </w:rPr>
            </w:pPr>
            <w:r w:rsidRPr="005A1C0D">
              <w:rPr>
                <w:color w:val="000000"/>
                <w:sz w:val="22"/>
              </w:rPr>
              <w:t> </w:t>
            </w:r>
          </w:p>
        </w:tc>
      </w:tr>
      <w:tr w:rsidR="005A7291" w:rsidRPr="005A1C0D" w14:paraId="49A2A18D"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15919197" w14:textId="77777777" w:rsidR="005A7291" w:rsidRPr="005A1C0D" w:rsidRDefault="005A7291">
            <w:pPr>
              <w:rPr>
                <w:color w:val="000000"/>
                <w:sz w:val="22"/>
              </w:rPr>
            </w:pPr>
            <w:r w:rsidRPr="005A1C0D">
              <w:rPr>
                <w:color w:val="000000"/>
                <w:sz w:val="22"/>
              </w:rPr>
              <w:t>Maternal family history of allergy</w:t>
            </w:r>
          </w:p>
        </w:tc>
        <w:tc>
          <w:tcPr>
            <w:tcW w:w="1636" w:type="dxa"/>
            <w:tcBorders>
              <w:top w:val="nil"/>
              <w:left w:val="nil"/>
              <w:bottom w:val="single" w:sz="4" w:space="0" w:color="auto"/>
              <w:right w:val="single" w:sz="4" w:space="0" w:color="auto"/>
            </w:tcBorders>
            <w:shd w:val="clear" w:color="auto" w:fill="auto"/>
            <w:hideMark/>
          </w:tcPr>
          <w:p w14:paraId="0C8B14BE" w14:textId="77777777" w:rsidR="005A7291" w:rsidRPr="005A1C0D" w:rsidRDefault="005A7291">
            <w:pPr>
              <w:jc w:val="center"/>
              <w:rPr>
                <w:color w:val="000000"/>
                <w:sz w:val="22"/>
              </w:rPr>
            </w:pPr>
            <w:r w:rsidRPr="005A1C0D">
              <w:rPr>
                <w:color w:val="000000"/>
                <w:sz w:val="22"/>
              </w:rPr>
              <w:t>1.7 (0.8-3.4)</w:t>
            </w:r>
          </w:p>
        </w:tc>
        <w:tc>
          <w:tcPr>
            <w:tcW w:w="1186" w:type="dxa"/>
            <w:tcBorders>
              <w:top w:val="nil"/>
              <w:left w:val="nil"/>
              <w:bottom w:val="single" w:sz="4" w:space="0" w:color="auto"/>
              <w:right w:val="single" w:sz="4" w:space="0" w:color="auto"/>
            </w:tcBorders>
            <w:shd w:val="clear" w:color="auto" w:fill="auto"/>
            <w:noWrap/>
            <w:hideMark/>
          </w:tcPr>
          <w:p w14:paraId="4EA76A0E" w14:textId="77777777" w:rsidR="005A7291" w:rsidRPr="005A1C0D" w:rsidRDefault="005A7291">
            <w:pPr>
              <w:jc w:val="center"/>
              <w:rPr>
                <w:color w:val="000000"/>
                <w:sz w:val="22"/>
              </w:rPr>
            </w:pPr>
            <w:r w:rsidRPr="005A1C0D">
              <w:rPr>
                <w:color w:val="000000"/>
                <w:sz w:val="22"/>
              </w:rPr>
              <w:t>0.16</w:t>
            </w:r>
          </w:p>
        </w:tc>
        <w:tc>
          <w:tcPr>
            <w:tcW w:w="1636" w:type="dxa"/>
            <w:tcBorders>
              <w:top w:val="nil"/>
              <w:left w:val="nil"/>
              <w:bottom w:val="single" w:sz="4" w:space="0" w:color="auto"/>
              <w:right w:val="single" w:sz="4" w:space="0" w:color="auto"/>
            </w:tcBorders>
            <w:shd w:val="clear" w:color="auto" w:fill="auto"/>
            <w:hideMark/>
          </w:tcPr>
          <w:p w14:paraId="079C7B4C" w14:textId="77777777" w:rsidR="005A7291" w:rsidRPr="005A1C0D" w:rsidRDefault="005A7291">
            <w:pPr>
              <w:jc w:val="center"/>
              <w:rPr>
                <w:color w:val="000000"/>
                <w:sz w:val="22"/>
              </w:rPr>
            </w:pPr>
            <w:r w:rsidRPr="005A1C0D">
              <w:rPr>
                <w:color w:val="000000"/>
                <w:sz w:val="22"/>
              </w:rPr>
              <w:t>1.1 (0.6-2.3)</w:t>
            </w:r>
          </w:p>
        </w:tc>
        <w:tc>
          <w:tcPr>
            <w:tcW w:w="1130" w:type="dxa"/>
            <w:tcBorders>
              <w:top w:val="nil"/>
              <w:left w:val="nil"/>
              <w:bottom w:val="single" w:sz="4" w:space="0" w:color="auto"/>
              <w:right w:val="single" w:sz="4" w:space="0" w:color="auto"/>
            </w:tcBorders>
            <w:shd w:val="clear" w:color="auto" w:fill="auto"/>
            <w:noWrap/>
            <w:hideMark/>
          </w:tcPr>
          <w:p w14:paraId="1932CEC8" w14:textId="77777777" w:rsidR="005A7291" w:rsidRPr="005A1C0D" w:rsidRDefault="005A7291">
            <w:pPr>
              <w:jc w:val="center"/>
              <w:rPr>
                <w:color w:val="000000"/>
                <w:sz w:val="22"/>
              </w:rPr>
            </w:pPr>
            <w:r w:rsidRPr="005A1C0D">
              <w:rPr>
                <w:color w:val="000000"/>
                <w:sz w:val="22"/>
              </w:rPr>
              <w:t>0.72</w:t>
            </w:r>
          </w:p>
        </w:tc>
        <w:tc>
          <w:tcPr>
            <w:tcW w:w="1636" w:type="dxa"/>
            <w:tcBorders>
              <w:top w:val="nil"/>
              <w:left w:val="nil"/>
              <w:bottom w:val="single" w:sz="4" w:space="0" w:color="auto"/>
              <w:right w:val="single" w:sz="4" w:space="0" w:color="auto"/>
            </w:tcBorders>
            <w:shd w:val="clear" w:color="auto" w:fill="auto"/>
            <w:hideMark/>
          </w:tcPr>
          <w:p w14:paraId="4D337CA9" w14:textId="77777777" w:rsidR="005A7291" w:rsidRPr="005A1C0D" w:rsidRDefault="005A7291">
            <w:pPr>
              <w:jc w:val="center"/>
              <w:rPr>
                <w:color w:val="000000"/>
                <w:sz w:val="22"/>
              </w:rPr>
            </w:pPr>
            <w:r w:rsidRPr="005A1C0D">
              <w:rPr>
                <w:color w:val="000000"/>
                <w:sz w:val="22"/>
              </w:rPr>
              <w:t>2.5 (1.3-5)*</w:t>
            </w:r>
          </w:p>
        </w:tc>
        <w:tc>
          <w:tcPr>
            <w:tcW w:w="1136" w:type="dxa"/>
            <w:tcBorders>
              <w:top w:val="nil"/>
              <w:left w:val="nil"/>
              <w:bottom w:val="single" w:sz="4" w:space="0" w:color="auto"/>
              <w:right w:val="single" w:sz="4" w:space="0" w:color="auto"/>
            </w:tcBorders>
            <w:shd w:val="clear" w:color="auto" w:fill="auto"/>
            <w:noWrap/>
            <w:hideMark/>
          </w:tcPr>
          <w:p w14:paraId="4B424D77" w14:textId="77777777" w:rsidR="005A7291" w:rsidRPr="005A1C0D" w:rsidRDefault="005A7291">
            <w:pPr>
              <w:jc w:val="center"/>
              <w:rPr>
                <w:color w:val="000000"/>
                <w:sz w:val="22"/>
              </w:rPr>
            </w:pPr>
            <w:r w:rsidRPr="005A1C0D">
              <w:rPr>
                <w:color w:val="000000"/>
                <w:sz w:val="22"/>
              </w:rPr>
              <w:t>0.01*</w:t>
            </w:r>
          </w:p>
        </w:tc>
      </w:tr>
      <w:tr w:rsidR="005A7291" w:rsidRPr="005A1C0D" w14:paraId="55264365"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7F1C7775" w14:textId="77777777" w:rsidR="005A7291" w:rsidRPr="005A1C0D" w:rsidRDefault="005A7291">
            <w:pPr>
              <w:rPr>
                <w:color w:val="000000"/>
                <w:sz w:val="22"/>
              </w:rPr>
            </w:pPr>
            <w:r w:rsidRPr="005A1C0D">
              <w:rPr>
                <w:color w:val="000000"/>
                <w:sz w:val="22"/>
              </w:rPr>
              <w:t>No (ref)</w:t>
            </w:r>
          </w:p>
        </w:tc>
        <w:tc>
          <w:tcPr>
            <w:tcW w:w="1636" w:type="dxa"/>
            <w:tcBorders>
              <w:top w:val="nil"/>
              <w:left w:val="nil"/>
              <w:bottom w:val="single" w:sz="4" w:space="0" w:color="auto"/>
              <w:right w:val="single" w:sz="4" w:space="0" w:color="auto"/>
            </w:tcBorders>
            <w:shd w:val="clear" w:color="auto" w:fill="auto"/>
            <w:noWrap/>
            <w:hideMark/>
          </w:tcPr>
          <w:p w14:paraId="021FD086"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198F5277"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2A5B5209"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0C66F399"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649BDD44"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4A846BBE" w14:textId="77777777" w:rsidR="005A7291" w:rsidRPr="005A1C0D" w:rsidRDefault="005A7291">
            <w:pPr>
              <w:jc w:val="center"/>
              <w:rPr>
                <w:color w:val="000000"/>
                <w:sz w:val="22"/>
              </w:rPr>
            </w:pPr>
            <w:r w:rsidRPr="005A1C0D">
              <w:rPr>
                <w:color w:val="000000"/>
                <w:sz w:val="22"/>
              </w:rPr>
              <w:t> </w:t>
            </w:r>
          </w:p>
        </w:tc>
      </w:tr>
      <w:tr w:rsidR="005A7291" w:rsidRPr="005A1C0D" w14:paraId="12E484FA"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37F45EB2" w14:textId="77777777" w:rsidR="005A7291" w:rsidRPr="005A1C0D" w:rsidRDefault="005A7291">
            <w:pP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34E1A6CF"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4FC92C5D"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73B7CB77"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6D0592B5"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09DA1AF9"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0F49879F" w14:textId="77777777" w:rsidR="005A7291" w:rsidRPr="005A1C0D" w:rsidRDefault="005A7291">
            <w:pPr>
              <w:jc w:val="center"/>
              <w:rPr>
                <w:color w:val="000000"/>
                <w:sz w:val="22"/>
              </w:rPr>
            </w:pPr>
            <w:r w:rsidRPr="005A1C0D">
              <w:rPr>
                <w:color w:val="000000"/>
                <w:sz w:val="22"/>
              </w:rPr>
              <w:t> </w:t>
            </w:r>
          </w:p>
        </w:tc>
      </w:tr>
      <w:tr w:rsidR="005A7291" w:rsidRPr="005A1C0D" w14:paraId="13C929F2"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63CE36B9" w14:textId="77777777" w:rsidR="005A7291" w:rsidRPr="005A1C0D" w:rsidRDefault="005A7291">
            <w:pPr>
              <w:rPr>
                <w:color w:val="000000"/>
                <w:sz w:val="22"/>
              </w:rPr>
            </w:pPr>
            <w:r w:rsidRPr="005A1C0D">
              <w:rPr>
                <w:color w:val="000000"/>
                <w:sz w:val="22"/>
              </w:rPr>
              <w:t xml:space="preserve">Maternal cotinine level during pregnancy </w:t>
            </w:r>
          </w:p>
        </w:tc>
        <w:tc>
          <w:tcPr>
            <w:tcW w:w="1636" w:type="dxa"/>
            <w:tcBorders>
              <w:top w:val="nil"/>
              <w:left w:val="nil"/>
              <w:bottom w:val="single" w:sz="4" w:space="0" w:color="auto"/>
              <w:right w:val="single" w:sz="4" w:space="0" w:color="auto"/>
            </w:tcBorders>
            <w:shd w:val="clear" w:color="auto" w:fill="auto"/>
            <w:noWrap/>
            <w:hideMark/>
          </w:tcPr>
          <w:p w14:paraId="7916311E"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63674AE6"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0CB15544"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0A20C0E9"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25956EC2"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70C6C038" w14:textId="77777777" w:rsidR="005A7291" w:rsidRPr="005A1C0D" w:rsidRDefault="005A7291">
            <w:pPr>
              <w:jc w:val="center"/>
              <w:rPr>
                <w:color w:val="000000"/>
                <w:sz w:val="22"/>
              </w:rPr>
            </w:pPr>
            <w:r w:rsidRPr="005A1C0D">
              <w:rPr>
                <w:color w:val="000000"/>
                <w:sz w:val="22"/>
              </w:rPr>
              <w:t> </w:t>
            </w:r>
          </w:p>
        </w:tc>
      </w:tr>
      <w:tr w:rsidR="005A7291" w:rsidRPr="005A1C0D" w14:paraId="643D2EE9"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275AD74C" w14:textId="77777777" w:rsidR="005A7291" w:rsidRPr="005A1C0D" w:rsidRDefault="005A7291">
            <w:pPr>
              <w:rPr>
                <w:color w:val="000000"/>
                <w:sz w:val="22"/>
              </w:rPr>
            </w:pPr>
            <w:r w:rsidRPr="005A1C0D">
              <w:rPr>
                <w:color w:val="000000"/>
                <w:sz w:val="22"/>
              </w:rPr>
              <w:t>High (14 ng/ml or more)</w:t>
            </w:r>
          </w:p>
        </w:tc>
        <w:tc>
          <w:tcPr>
            <w:tcW w:w="1636" w:type="dxa"/>
            <w:tcBorders>
              <w:top w:val="nil"/>
              <w:left w:val="nil"/>
              <w:bottom w:val="single" w:sz="4" w:space="0" w:color="auto"/>
              <w:right w:val="single" w:sz="4" w:space="0" w:color="auto"/>
            </w:tcBorders>
            <w:shd w:val="clear" w:color="auto" w:fill="auto"/>
            <w:hideMark/>
          </w:tcPr>
          <w:p w14:paraId="630242CB" w14:textId="77777777" w:rsidR="005A7291" w:rsidRPr="005A1C0D" w:rsidRDefault="005A7291">
            <w:pPr>
              <w:jc w:val="center"/>
              <w:rPr>
                <w:color w:val="000000"/>
                <w:sz w:val="22"/>
              </w:rPr>
            </w:pPr>
            <w:r w:rsidRPr="005A1C0D">
              <w:rPr>
                <w:color w:val="000000"/>
                <w:sz w:val="22"/>
              </w:rPr>
              <w:t>3 (0.8-10.9)</w:t>
            </w:r>
          </w:p>
        </w:tc>
        <w:tc>
          <w:tcPr>
            <w:tcW w:w="1186" w:type="dxa"/>
            <w:tcBorders>
              <w:top w:val="nil"/>
              <w:left w:val="nil"/>
              <w:bottom w:val="single" w:sz="4" w:space="0" w:color="auto"/>
              <w:right w:val="single" w:sz="4" w:space="0" w:color="auto"/>
            </w:tcBorders>
            <w:shd w:val="clear" w:color="auto" w:fill="auto"/>
            <w:noWrap/>
            <w:hideMark/>
          </w:tcPr>
          <w:p w14:paraId="68C94AD2" w14:textId="77777777" w:rsidR="005A7291" w:rsidRPr="005A1C0D" w:rsidRDefault="005A7291">
            <w:pPr>
              <w:jc w:val="center"/>
              <w:rPr>
                <w:color w:val="000000"/>
                <w:sz w:val="22"/>
              </w:rPr>
            </w:pPr>
            <w:r w:rsidRPr="005A1C0D">
              <w:rPr>
                <w:color w:val="000000"/>
                <w:sz w:val="22"/>
              </w:rPr>
              <w:t>0.1</w:t>
            </w:r>
          </w:p>
        </w:tc>
        <w:tc>
          <w:tcPr>
            <w:tcW w:w="1636" w:type="dxa"/>
            <w:tcBorders>
              <w:top w:val="nil"/>
              <w:left w:val="nil"/>
              <w:bottom w:val="single" w:sz="4" w:space="0" w:color="auto"/>
              <w:right w:val="single" w:sz="4" w:space="0" w:color="auto"/>
            </w:tcBorders>
            <w:shd w:val="clear" w:color="auto" w:fill="auto"/>
            <w:hideMark/>
          </w:tcPr>
          <w:p w14:paraId="0D485BC5" w14:textId="77777777" w:rsidR="005A7291" w:rsidRPr="005A1C0D" w:rsidRDefault="005A7291">
            <w:pPr>
              <w:jc w:val="center"/>
              <w:rPr>
                <w:color w:val="000000"/>
                <w:sz w:val="22"/>
              </w:rPr>
            </w:pPr>
            <w:r w:rsidRPr="005A1C0D">
              <w:rPr>
                <w:color w:val="000000"/>
                <w:sz w:val="22"/>
              </w:rPr>
              <w:t>5.3 (1.5-19.4)*</w:t>
            </w:r>
          </w:p>
        </w:tc>
        <w:tc>
          <w:tcPr>
            <w:tcW w:w="1130" w:type="dxa"/>
            <w:tcBorders>
              <w:top w:val="nil"/>
              <w:left w:val="nil"/>
              <w:bottom w:val="single" w:sz="4" w:space="0" w:color="auto"/>
              <w:right w:val="single" w:sz="4" w:space="0" w:color="auto"/>
            </w:tcBorders>
            <w:shd w:val="clear" w:color="auto" w:fill="auto"/>
            <w:noWrap/>
            <w:hideMark/>
          </w:tcPr>
          <w:p w14:paraId="2BF54340" w14:textId="77777777" w:rsidR="005A7291" w:rsidRPr="005A1C0D" w:rsidRDefault="005A7291">
            <w:pPr>
              <w:jc w:val="center"/>
              <w:rPr>
                <w:color w:val="000000"/>
                <w:sz w:val="22"/>
              </w:rPr>
            </w:pPr>
            <w:r w:rsidRPr="005A1C0D">
              <w:rPr>
                <w:color w:val="000000"/>
                <w:sz w:val="22"/>
              </w:rPr>
              <w:t>0.01*</w:t>
            </w:r>
          </w:p>
        </w:tc>
        <w:tc>
          <w:tcPr>
            <w:tcW w:w="1636" w:type="dxa"/>
            <w:tcBorders>
              <w:top w:val="nil"/>
              <w:left w:val="nil"/>
              <w:bottom w:val="single" w:sz="4" w:space="0" w:color="auto"/>
              <w:right w:val="single" w:sz="4" w:space="0" w:color="auto"/>
            </w:tcBorders>
            <w:shd w:val="clear" w:color="auto" w:fill="auto"/>
            <w:hideMark/>
          </w:tcPr>
          <w:p w14:paraId="7B21A7F1" w14:textId="77777777" w:rsidR="005A7291" w:rsidRPr="005A1C0D" w:rsidRDefault="005A7291">
            <w:pPr>
              <w:jc w:val="center"/>
              <w:rPr>
                <w:color w:val="000000"/>
                <w:sz w:val="22"/>
              </w:rPr>
            </w:pPr>
            <w:r w:rsidRPr="005A1C0D">
              <w:rPr>
                <w:color w:val="000000"/>
                <w:sz w:val="22"/>
              </w:rPr>
              <w:t>Nil</w:t>
            </w:r>
          </w:p>
        </w:tc>
        <w:tc>
          <w:tcPr>
            <w:tcW w:w="1136" w:type="dxa"/>
            <w:tcBorders>
              <w:top w:val="nil"/>
              <w:left w:val="nil"/>
              <w:bottom w:val="single" w:sz="4" w:space="0" w:color="auto"/>
              <w:right w:val="single" w:sz="4" w:space="0" w:color="auto"/>
            </w:tcBorders>
            <w:shd w:val="clear" w:color="auto" w:fill="auto"/>
            <w:noWrap/>
            <w:hideMark/>
          </w:tcPr>
          <w:p w14:paraId="5534C382" w14:textId="77777777" w:rsidR="005A7291" w:rsidRPr="005A1C0D" w:rsidRDefault="005A7291">
            <w:pPr>
              <w:jc w:val="center"/>
              <w:rPr>
                <w:color w:val="000000"/>
                <w:sz w:val="22"/>
              </w:rPr>
            </w:pPr>
            <w:r w:rsidRPr="005A1C0D">
              <w:rPr>
                <w:color w:val="000000"/>
                <w:sz w:val="22"/>
              </w:rPr>
              <w:t>Nil</w:t>
            </w:r>
          </w:p>
        </w:tc>
      </w:tr>
      <w:tr w:rsidR="005A7291" w:rsidRPr="005A1C0D" w14:paraId="1464EF70"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1A3D94F0" w14:textId="77777777" w:rsidR="005A7291" w:rsidRPr="005A1C0D" w:rsidRDefault="005A7291">
            <w:pPr>
              <w:rPr>
                <w:color w:val="000000"/>
                <w:sz w:val="22"/>
              </w:rPr>
            </w:pPr>
            <w:r w:rsidRPr="005A1C0D">
              <w:rPr>
                <w:color w:val="000000"/>
                <w:sz w:val="22"/>
              </w:rPr>
              <w:t>Low (0.17 to 13.99 ng/ml)</w:t>
            </w:r>
          </w:p>
        </w:tc>
        <w:tc>
          <w:tcPr>
            <w:tcW w:w="1636" w:type="dxa"/>
            <w:tcBorders>
              <w:top w:val="nil"/>
              <w:left w:val="nil"/>
              <w:bottom w:val="single" w:sz="4" w:space="0" w:color="auto"/>
              <w:right w:val="single" w:sz="4" w:space="0" w:color="auto"/>
            </w:tcBorders>
            <w:shd w:val="clear" w:color="auto" w:fill="auto"/>
            <w:hideMark/>
          </w:tcPr>
          <w:p w14:paraId="47876B11" w14:textId="77777777" w:rsidR="005A7291" w:rsidRPr="005A1C0D" w:rsidRDefault="005A7291">
            <w:pPr>
              <w:jc w:val="center"/>
              <w:rPr>
                <w:color w:val="000000"/>
                <w:sz w:val="22"/>
              </w:rPr>
            </w:pPr>
            <w:r w:rsidRPr="005A1C0D">
              <w:rPr>
                <w:color w:val="000000"/>
                <w:sz w:val="22"/>
              </w:rPr>
              <w:t>1.2 (0.5-3)</w:t>
            </w:r>
          </w:p>
        </w:tc>
        <w:tc>
          <w:tcPr>
            <w:tcW w:w="1186" w:type="dxa"/>
            <w:tcBorders>
              <w:top w:val="nil"/>
              <w:left w:val="nil"/>
              <w:bottom w:val="single" w:sz="4" w:space="0" w:color="auto"/>
              <w:right w:val="single" w:sz="4" w:space="0" w:color="auto"/>
            </w:tcBorders>
            <w:shd w:val="clear" w:color="auto" w:fill="auto"/>
            <w:noWrap/>
            <w:hideMark/>
          </w:tcPr>
          <w:p w14:paraId="312347A3" w14:textId="77777777" w:rsidR="005A7291" w:rsidRPr="005A1C0D" w:rsidRDefault="005A7291">
            <w:pPr>
              <w:jc w:val="center"/>
              <w:rPr>
                <w:color w:val="000000"/>
                <w:sz w:val="22"/>
              </w:rPr>
            </w:pPr>
            <w:r w:rsidRPr="005A1C0D">
              <w:rPr>
                <w:color w:val="000000"/>
                <w:sz w:val="22"/>
              </w:rPr>
              <w:t>0.71</w:t>
            </w:r>
          </w:p>
        </w:tc>
        <w:tc>
          <w:tcPr>
            <w:tcW w:w="1636" w:type="dxa"/>
            <w:tcBorders>
              <w:top w:val="nil"/>
              <w:left w:val="nil"/>
              <w:bottom w:val="single" w:sz="4" w:space="0" w:color="auto"/>
              <w:right w:val="single" w:sz="4" w:space="0" w:color="auto"/>
            </w:tcBorders>
            <w:shd w:val="clear" w:color="auto" w:fill="auto"/>
            <w:hideMark/>
          </w:tcPr>
          <w:p w14:paraId="3180179A" w14:textId="77777777" w:rsidR="005A7291" w:rsidRPr="005A1C0D" w:rsidRDefault="005A7291">
            <w:pPr>
              <w:jc w:val="center"/>
              <w:rPr>
                <w:color w:val="000000"/>
                <w:sz w:val="22"/>
              </w:rPr>
            </w:pPr>
            <w:r w:rsidRPr="005A1C0D">
              <w:rPr>
                <w:color w:val="000000"/>
                <w:sz w:val="22"/>
              </w:rPr>
              <w:t>2 (0.9-4.7)</w:t>
            </w:r>
          </w:p>
        </w:tc>
        <w:tc>
          <w:tcPr>
            <w:tcW w:w="1130" w:type="dxa"/>
            <w:tcBorders>
              <w:top w:val="nil"/>
              <w:left w:val="nil"/>
              <w:bottom w:val="single" w:sz="4" w:space="0" w:color="auto"/>
              <w:right w:val="single" w:sz="4" w:space="0" w:color="auto"/>
            </w:tcBorders>
            <w:shd w:val="clear" w:color="auto" w:fill="auto"/>
            <w:noWrap/>
            <w:hideMark/>
          </w:tcPr>
          <w:p w14:paraId="1A162B31" w14:textId="77777777" w:rsidR="005A7291" w:rsidRPr="005A1C0D" w:rsidRDefault="005A7291">
            <w:pPr>
              <w:jc w:val="center"/>
              <w:rPr>
                <w:color w:val="000000"/>
                <w:sz w:val="22"/>
              </w:rPr>
            </w:pPr>
            <w:r w:rsidRPr="005A1C0D">
              <w:rPr>
                <w:color w:val="000000"/>
                <w:sz w:val="22"/>
              </w:rPr>
              <w:t>0.07</w:t>
            </w:r>
          </w:p>
        </w:tc>
        <w:tc>
          <w:tcPr>
            <w:tcW w:w="1636" w:type="dxa"/>
            <w:tcBorders>
              <w:top w:val="nil"/>
              <w:left w:val="nil"/>
              <w:bottom w:val="single" w:sz="4" w:space="0" w:color="auto"/>
              <w:right w:val="single" w:sz="4" w:space="0" w:color="auto"/>
            </w:tcBorders>
            <w:shd w:val="clear" w:color="auto" w:fill="auto"/>
            <w:hideMark/>
          </w:tcPr>
          <w:p w14:paraId="5F83ABC6" w14:textId="77777777" w:rsidR="005A7291" w:rsidRPr="005A1C0D" w:rsidRDefault="005A7291">
            <w:pPr>
              <w:jc w:val="center"/>
              <w:rPr>
                <w:color w:val="000000"/>
                <w:sz w:val="22"/>
              </w:rPr>
            </w:pPr>
            <w:r w:rsidRPr="005A1C0D">
              <w:rPr>
                <w:color w:val="000000"/>
                <w:sz w:val="22"/>
              </w:rPr>
              <w:t>1.1 (0.4-3)</w:t>
            </w:r>
          </w:p>
        </w:tc>
        <w:tc>
          <w:tcPr>
            <w:tcW w:w="1136" w:type="dxa"/>
            <w:tcBorders>
              <w:top w:val="nil"/>
              <w:left w:val="nil"/>
              <w:bottom w:val="single" w:sz="4" w:space="0" w:color="auto"/>
              <w:right w:val="single" w:sz="4" w:space="0" w:color="auto"/>
            </w:tcBorders>
            <w:shd w:val="clear" w:color="auto" w:fill="auto"/>
            <w:noWrap/>
            <w:hideMark/>
          </w:tcPr>
          <w:p w14:paraId="5961B4E1" w14:textId="77777777" w:rsidR="005A7291" w:rsidRPr="005A1C0D" w:rsidRDefault="005A7291">
            <w:pPr>
              <w:jc w:val="center"/>
              <w:rPr>
                <w:color w:val="000000"/>
                <w:sz w:val="22"/>
              </w:rPr>
            </w:pPr>
            <w:r w:rsidRPr="005A1C0D">
              <w:rPr>
                <w:color w:val="000000"/>
                <w:sz w:val="22"/>
              </w:rPr>
              <w:t>0.91</w:t>
            </w:r>
          </w:p>
        </w:tc>
      </w:tr>
      <w:tr w:rsidR="005A7291" w:rsidRPr="005A1C0D" w14:paraId="37D6BDFD"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7F424B0A" w14:textId="77777777" w:rsidR="005A7291" w:rsidRPr="005A1C0D" w:rsidRDefault="005A7291">
            <w:pPr>
              <w:rPr>
                <w:color w:val="000000"/>
                <w:sz w:val="22"/>
              </w:rPr>
            </w:pPr>
            <w:r w:rsidRPr="005A1C0D">
              <w:rPr>
                <w:color w:val="000000"/>
                <w:sz w:val="22"/>
              </w:rPr>
              <w:t>Negative(less than 0.17 ng/ml)</w:t>
            </w:r>
          </w:p>
        </w:tc>
        <w:tc>
          <w:tcPr>
            <w:tcW w:w="1636" w:type="dxa"/>
            <w:tcBorders>
              <w:top w:val="nil"/>
              <w:left w:val="nil"/>
              <w:bottom w:val="single" w:sz="4" w:space="0" w:color="auto"/>
              <w:right w:val="single" w:sz="4" w:space="0" w:color="auto"/>
            </w:tcBorders>
            <w:shd w:val="clear" w:color="auto" w:fill="auto"/>
            <w:noWrap/>
            <w:hideMark/>
          </w:tcPr>
          <w:p w14:paraId="2D45B70B"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668BF6F0"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228D3C24"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1F48FA96"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4DC2073C"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279C7239" w14:textId="77777777" w:rsidR="005A7291" w:rsidRPr="005A1C0D" w:rsidRDefault="005A7291">
            <w:pPr>
              <w:jc w:val="center"/>
              <w:rPr>
                <w:color w:val="000000"/>
                <w:sz w:val="22"/>
              </w:rPr>
            </w:pPr>
            <w:r w:rsidRPr="005A1C0D">
              <w:rPr>
                <w:color w:val="000000"/>
                <w:sz w:val="22"/>
              </w:rPr>
              <w:t> </w:t>
            </w:r>
          </w:p>
        </w:tc>
      </w:tr>
      <w:tr w:rsidR="005A7291" w:rsidRPr="005A1C0D" w14:paraId="04E26928"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44435F1D"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67A4AAF5"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333F6786"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22735673"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3DC83A4B"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457111C8" w14:textId="77777777" w:rsidR="005A7291" w:rsidRPr="005A1C0D" w:rsidRDefault="005A7291">
            <w:pPr>
              <w:jc w:val="center"/>
              <w:rPr>
                <w:b/>
                <w:bCs/>
                <w:color w:val="000000"/>
                <w:sz w:val="22"/>
              </w:rPr>
            </w:pPr>
            <w:r w:rsidRPr="005A1C0D">
              <w:rPr>
                <w:b/>
                <w:bCs/>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1DC40AE3" w14:textId="77777777" w:rsidR="005A7291" w:rsidRPr="005A1C0D" w:rsidRDefault="005A7291">
            <w:pPr>
              <w:jc w:val="center"/>
              <w:rPr>
                <w:b/>
                <w:bCs/>
                <w:color w:val="000000"/>
                <w:sz w:val="22"/>
              </w:rPr>
            </w:pPr>
            <w:r w:rsidRPr="005A1C0D">
              <w:rPr>
                <w:b/>
                <w:bCs/>
                <w:color w:val="000000"/>
                <w:sz w:val="22"/>
              </w:rPr>
              <w:t> </w:t>
            </w:r>
          </w:p>
        </w:tc>
      </w:tr>
      <w:tr w:rsidR="005A7291" w:rsidRPr="005A1C0D" w14:paraId="09990FE8" w14:textId="77777777" w:rsidTr="00DF2AD6">
        <w:trPr>
          <w:trHeight w:val="265"/>
        </w:trPr>
        <w:tc>
          <w:tcPr>
            <w:tcW w:w="11057" w:type="dxa"/>
            <w:gridSpan w:val="7"/>
            <w:tcBorders>
              <w:top w:val="single" w:sz="4" w:space="0" w:color="auto"/>
              <w:left w:val="single" w:sz="4" w:space="0" w:color="auto"/>
              <w:bottom w:val="single" w:sz="4" w:space="0" w:color="auto"/>
              <w:right w:val="single" w:sz="4" w:space="0" w:color="000000"/>
            </w:tcBorders>
            <w:shd w:val="clear" w:color="000000" w:fill="D9D9D9"/>
            <w:hideMark/>
          </w:tcPr>
          <w:p w14:paraId="7CE8C9F7" w14:textId="77777777" w:rsidR="005A7291" w:rsidRPr="005A1C0D" w:rsidRDefault="005A7291">
            <w:pPr>
              <w:rPr>
                <w:color w:val="000000"/>
                <w:sz w:val="22"/>
                <w:u w:val="single"/>
              </w:rPr>
            </w:pPr>
            <w:r w:rsidRPr="005A1C0D">
              <w:rPr>
                <w:color w:val="000000"/>
                <w:sz w:val="22"/>
                <w:u w:val="single"/>
              </w:rPr>
              <w:t>Postnatal environmental factors</w:t>
            </w:r>
          </w:p>
        </w:tc>
      </w:tr>
      <w:tr w:rsidR="005A7291" w:rsidRPr="005A1C0D" w14:paraId="6AEFEFD2"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5003DE78" w14:textId="77777777" w:rsidR="005A7291" w:rsidRPr="005A1C0D" w:rsidRDefault="005A7291">
            <w:pPr>
              <w:rPr>
                <w:color w:val="000000"/>
                <w:sz w:val="22"/>
              </w:rPr>
            </w:pPr>
            <w:r w:rsidRPr="005A1C0D">
              <w:rPr>
                <w:color w:val="000000"/>
                <w:sz w:val="22"/>
              </w:rPr>
              <w:t>Pet ownership in first year of life</w:t>
            </w:r>
          </w:p>
        </w:tc>
        <w:tc>
          <w:tcPr>
            <w:tcW w:w="1636" w:type="dxa"/>
            <w:tcBorders>
              <w:top w:val="nil"/>
              <w:left w:val="nil"/>
              <w:bottom w:val="single" w:sz="4" w:space="0" w:color="auto"/>
              <w:right w:val="single" w:sz="4" w:space="0" w:color="auto"/>
            </w:tcBorders>
            <w:shd w:val="clear" w:color="auto" w:fill="auto"/>
            <w:hideMark/>
          </w:tcPr>
          <w:p w14:paraId="3F7A7B5C" w14:textId="77777777" w:rsidR="005A7291" w:rsidRPr="005A1C0D" w:rsidRDefault="005A7291">
            <w:pPr>
              <w:jc w:val="center"/>
              <w:rPr>
                <w:color w:val="000000"/>
                <w:sz w:val="22"/>
              </w:rPr>
            </w:pPr>
            <w:r w:rsidRPr="005A1C0D">
              <w:rPr>
                <w:color w:val="000000"/>
                <w:sz w:val="22"/>
              </w:rPr>
              <w:t>2.1 (0.2-23)</w:t>
            </w:r>
          </w:p>
        </w:tc>
        <w:tc>
          <w:tcPr>
            <w:tcW w:w="1186" w:type="dxa"/>
            <w:tcBorders>
              <w:top w:val="nil"/>
              <w:left w:val="nil"/>
              <w:bottom w:val="single" w:sz="4" w:space="0" w:color="auto"/>
              <w:right w:val="single" w:sz="4" w:space="0" w:color="auto"/>
            </w:tcBorders>
            <w:shd w:val="clear" w:color="auto" w:fill="auto"/>
            <w:noWrap/>
            <w:hideMark/>
          </w:tcPr>
          <w:p w14:paraId="58DB4320" w14:textId="77777777" w:rsidR="005A7291" w:rsidRPr="005A1C0D" w:rsidRDefault="005A7291">
            <w:pPr>
              <w:jc w:val="center"/>
              <w:rPr>
                <w:color w:val="000000"/>
                <w:sz w:val="22"/>
              </w:rPr>
            </w:pPr>
            <w:r w:rsidRPr="005A1C0D">
              <w:rPr>
                <w:color w:val="000000"/>
                <w:sz w:val="22"/>
              </w:rPr>
              <w:t>0.55</w:t>
            </w:r>
          </w:p>
        </w:tc>
        <w:tc>
          <w:tcPr>
            <w:tcW w:w="1636" w:type="dxa"/>
            <w:tcBorders>
              <w:top w:val="nil"/>
              <w:left w:val="nil"/>
              <w:bottom w:val="single" w:sz="4" w:space="0" w:color="auto"/>
              <w:right w:val="single" w:sz="4" w:space="0" w:color="auto"/>
            </w:tcBorders>
            <w:shd w:val="clear" w:color="auto" w:fill="auto"/>
            <w:hideMark/>
          </w:tcPr>
          <w:p w14:paraId="6EAB0022" w14:textId="77777777" w:rsidR="005A7291" w:rsidRPr="005A1C0D" w:rsidRDefault="005A7291">
            <w:pPr>
              <w:jc w:val="center"/>
              <w:rPr>
                <w:color w:val="000000"/>
                <w:sz w:val="22"/>
              </w:rPr>
            </w:pPr>
            <w:r w:rsidRPr="005A1C0D">
              <w:rPr>
                <w:color w:val="000000"/>
                <w:sz w:val="22"/>
              </w:rPr>
              <w:t>2.1 (0.6-7.6)</w:t>
            </w:r>
          </w:p>
        </w:tc>
        <w:tc>
          <w:tcPr>
            <w:tcW w:w="1130" w:type="dxa"/>
            <w:tcBorders>
              <w:top w:val="nil"/>
              <w:left w:val="nil"/>
              <w:bottom w:val="single" w:sz="4" w:space="0" w:color="auto"/>
              <w:right w:val="single" w:sz="4" w:space="0" w:color="auto"/>
            </w:tcBorders>
            <w:shd w:val="clear" w:color="auto" w:fill="auto"/>
            <w:noWrap/>
            <w:hideMark/>
          </w:tcPr>
          <w:p w14:paraId="31310C91" w14:textId="77777777" w:rsidR="005A7291" w:rsidRPr="005A1C0D" w:rsidRDefault="005A7291">
            <w:pPr>
              <w:jc w:val="center"/>
              <w:rPr>
                <w:color w:val="000000"/>
                <w:sz w:val="22"/>
              </w:rPr>
            </w:pPr>
            <w:r w:rsidRPr="005A1C0D">
              <w:rPr>
                <w:color w:val="000000"/>
                <w:sz w:val="22"/>
              </w:rPr>
              <w:t>0.24</w:t>
            </w:r>
          </w:p>
        </w:tc>
        <w:tc>
          <w:tcPr>
            <w:tcW w:w="1636" w:type="dxa"/>
            <w:tcBorders>
              <w:top w:val="nil"/>
              <w:left w:val="nil"/>
              <w:bottom w:val="single" w:sz="4" w:space="0" w:color="auto"/>
              <w:right w:val="single" w:sz="4" w:space="0" w:color="auto"/>
            </w:tcBorders>
            <w:shd w:val="clear" w:color="auto" w:fill="auto"/>
            <w:hideMark/>
          </w:tcPr>
          <w:p w14:paraId="41BBE606" w14:textId="77777777" w:rsidR="005A7291" w:rsidRPr="005A1C0D" w:rsidRDefault="005A7291">
            <w:pPr>
              <w:jc w:val="center"/>
              <w:rPr>
                <w:color w:val="000000"/>
                <w:sz w:val="22"/>
              </w:rPr>
            </w:pPr>
            <w:r w:rsidRPr="005A1C0D">
              <w:rPr>
                <w:color w:val="000000"/>
                <w:sz w:val="22"/>
              </w:rPr>
              <w:t>0.7 (0.1-6.6)</w:t>
            </w:r>
          </w:p>
        </w:tc>
        <w:tc>
          <w:tcPr>
            <w:tcW w:w="1136" w:type="dxa"/>
            <w:tcBorders>
              <w:top w:val="nil"/>
              <w:left w:val="nil"/>
              <w:bottom w:val="single" w:sz="4" w:space="0" w:color="auto"/>
              <w:right w:val="single" w:sz="4" w:space="0" w:color="auto"/>
            </w:tcBorders>
            <w:shd w:val="clear" w:color="auto" w:fill="auto"/>
            <w:noWrap/>
            <w:hideMark/>
          </w:tcPr>
          <w:p w14:paraId="60745BBB" w14:textId="77777777" w:rsidR="005A7291" w:rsidRPr="005A1C0D" w:rsidRDefault="005A7291">
            <w:pPr>
              <w:jc w:val="center"/>
              <w:rPr>
                <w:color w:val="000000"/>
                <w:sz w:val="22"/>
              </w:rPr>
            </w:pPr>
            <w:r w:rsidRPr="005A1C0D">
              <w:rPr>
                <w:color w:val="000000"/>
                <w:sz w:val="22"/>
              </w:rPr>
              <w:t>0.73</w:t>
            </w:r>
          </w:p>
        </w:tc>
      </w:tr>
      <w:tr w:rsidR="005A7291" w:rsidRPr="005A1C0D" w14:paraId="7F933EDA"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11D031CB" w14:textId="77777777" w:rsidR="005A7291" w:rsidRPr="005A1C0D" w:rsidRDefault="005A7291">
            <w:pPr>
              <w:rPr>
                <w:color w:val="000000"/>
                <w:sz w:val="22"/>
              </w:rPr>
            </w:pPr>
            <w:r w:rsidRPr="005A1C0D">
              <w:rPr>
                <w:color w:val="000000"/>
                <w:sz w:val="22"/>
              </w:rPr>
              <w:t>No (ref)</w:t>
            </w:r>
          </w:p>
        </w:tc>
        <w:tc>
          <w:tcPr>
            <w:tcW w:w="1636" w:type="dxa"/>
            <w:tcBorders>
              <w:top w:val="nil"/>
              <w:left w:val="nil"/>
              <w:bottom w:val="single" w:sz="4" w:space="0" w:color="auto"/>
              <w:right w:val="single" w:sz="4" w:space="0" w:color="auto"/>
            </w:tcBorders>
            <w:shd w:val="clear" w:color="auto" w:fill="auto"/>
            <w:noWrap/>
            <w:hideMark/>
          </w:tcPr>
          <w:p w14:paraId="7B12FECD"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22C5F84F"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1FD3AFAA"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1706D2BE"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7BCF8F86"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64C1F2FA" w14:textId="77777777" w:rsidR="005A7291" w:rsidRPr="005A1C0D" w:rsidRDefault="005A7291">
            <w:pPr>
              <w:jc w:val="center"/>
              <w:rPr>
                <w:color w:val="000000"/>
                <w:sz w:val="22"/>
              </w:rPr>
            </w:pPr>
            <w:r w:rsidRPr="005A1C0D">
              <w:rPr>
                <w:color w:val="000000"/>
                <w:sz w:val="22"/>
              </w:rPr>
              <w:t> </w:t>
            </w:r>
          </w:p>
        </w:tc>
      </w:tr>
      <w:tr w:rsidR="005A7291" w:rsidRPr="005A1C0D" w14:paraId="095E05B3"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4EDF2FD3" w14:textId="77777777" w:rsidR="005A7291" w:rsidRPr="005A1C0D" w:rsidRDefault="005A7291">
            <w:pP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633A8A97"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57E3B3FF"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557D221D"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3C92A2A1"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6075CA23"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21D87DC7" w14:textId="77777777" w:rsidR="005A7291" w:rsidRPr="005A1C0D" w:rsidRDefault="005A7291">
            <w:pPr>
              <w:jc w:val="center"/>
              <w:rPr>
                <w:color w:val="000000"/>
                <w:sz w:val="22"/>
              </w:rPr>
            </w:pPr>
            <w:r w:rsidRPr="005A1C0D">
              <w:rPr>
                <w:color w:val="000000"/>
                <w:sz w:val="22"/>
              </w:rPr>
              <w:t> </w:t>
            </w:r>
          </w:p>
        </w:tc>
      </w:tr>
      <w:tr w:rsidR="005A7291" w:rsidRPr="005A1C0D" w14:paraId="5882175C"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770D65A9" w14:textId="77777777" w:rsidR="005A7291" w:rsidRPr="005A1C0D" w:rsidRDefault="005A7291">
            <w:pPr>
              <w:rPr>
                <w:color w:val="000000"/>
                <w:sz w:val="22"/>
              </w:rPr>
            </w:pPr>
            <w:r w:rsidRPr="005A1C0D">
              <w:rPr>
                <w:color w:val="000000"/>
                <w:sz w:val="22"/>
              </w:rPr>
              <w:t>Childcare attendance in first year of life</w:t>
            </w:r>
          </w:p>
        </w:tc>
        <w:tc>
          <w:tcPr>
            <w:tcW w:w="1636" w:type="dxa"/>
            <w:tcBorders>
              <w:top w:val="nil"/>
              <w:left w:val="nil"/>
              <w:bottom w:val="single" w:sz="4" w:space="0" w:color="auto"/>
              <w:right w:val="single" w:sz="4" w:space="0" w:color="auto"/>
            </w:tcBorders>
            <w:shd w:val="clear" w:color="auto" w:fill="auto"/>
            <w:hideMark/>
          </w:tcPr>
          <w:p w14:paraId="58020917" w14:textId="77777777" w:rsidR="005A7291" w:rsidRPr="005A1C0D" w:rsidRDefault="005A7291">
            <w:pPr>
              <w:jc w:val="center"/>
              <w:rPr>
                <w:color w:val="000000"/>
                <w:sz w:val="22"/>
              </w:rPr>
            </w:pPr>
            <w:r w:rsidRPr="005A1C0D">
              <w:rPr>
                <w:color w:val="000000"/>
                <w:sz w:val="22"/>
              </w:rPr>
              <w:t>17.7 (3.6-87.6)*</w:t>
            </w:r>
          </w:p>
        </w:tc>
        <w:tc>
          <w:tcPr>
            <w:tcW w:w="1186" w:type="dxa"/>
            <w:tcBorders>
              <w:top w:val="nil"/>
              <w:left w:val="nil"/>
              <w:bottom w:val="single" w:sz="4" w:space="0" w:color="auto"/>
              <w:right w:val="single" w:sz="4" w:space="0" w:color="auto"/>
            </w:tcBorders>
            <w:shd w:val="clear" w:color="auto" w:fill="auto"/>
            <w:noWrap/>
            <w:hideMark/>
          </w:tcPr>
          <w:p w14:paraId="6123AB91" w14:textId="77777777" w:rsidR="005A7291" w:rsidRPr="005A1C0D" w:rsidRDefault="005A7291">
            <w:pPr>
              <w:jc w:val="center"/>
              <w:rPr>
                <w:color w:val="000000"/>
                <w:sz w:val="22"/>
              </w:rPr>
            </w:pPr>
            <w:r w:rsidRPr="005A1C0D">
              <w:rPr>
                <w:color w:val="000000"/>
                <w:sz w:val="22"/>
              </w:rPr>
              <w:t>&lt;0.001*</w:t>
            </w:r>
          </w:p>
        </w:tc>
        <w:tc>
          <w:tcPr>
            <w:tcW w:w="1636" w:type="dxa"/>
            <w:tcBorders>
              <w:top w:val="nil"/>
              <w:left w:val="nil"/>
              <w:bottom w:val="single" w:sz="4" w:space="0" w:color="auto"/>
              <w:right w:val="single" w:sz="4" w:space="0" w:color="auto"/>
            </w:tcBorders>
            <w:shd w:val="clear" w:color="auto" w:fill="auto"/>
            <w:hideMark/>
          </w:tcPr>
          <w:p w14:paraId="3079CF51" w14:textId="77777777" w:rsidR="005A7291" w:rsidRPr="005A1C0D" w:rsidRDefault="005A7291">
            <w:pPr>
              <w:jc w:val="center"/>
              <w:rPr>
                <w:color w:val="000000"/>
                <w:sz w:val="22"/>
              </w:rPr>
            </w:pPr>
            <w:r w:rsidRPr="005A1C0D">
              <w:rPr>
                <w:color w:val="000000"/>
                <w:sz w:val="22"/>
              </w:rPr>
              <w:t>1.8 (0.6-5.5)</w:t>
            </w:r>
          </w:p>
        </w:tc>
        <w:tc>
          <w:tcPr>
            <w:tcW w:w="1130" w:type="dxa"/>
            <w:tcBorders>
              <w:top w:val="nil"/>
              <w:left w:val="nil"/>
              <w:bottom w:val="single" w:sz="4" w:space="0" w:color="auto"/>
              <w:right w:val="single" w:sz="4" w:space="0" w:color="auto"/>
            </w:tcBorders>
            <w:shd w:val="clear" w:color="auto" w:fill="auto"/>
            <w:noWrap/>
            <w:hideMark/>
          </w:tcPr>
          <w:p w14:paraId="4C1310A5" w14:textId="77777777" w:rsidR="005A7291" w:rsidRPr="005A1C0D" w:rsidRDefault="005A7291">
            <w:pPr>
              <w:jc w:val="center"/>
              <w:rPr>
                <w:color w:val="000000"/>
                <w:sz w:val="22"/>
              </w:rPr>
            </w:pPr>
            <w:r w:rsidRPr="005A1C0D">
              <w:rPr>
                <w:color w:val="000000"/>
                <w:sz w:val="22"/>
              </w:rPr>
              <w:t>0.31</w:t>
            </w:r>
          </w:p>
        </w:tc>
        <w:tc>
          <w:tcPr>
            <w:tcW w:w="1636" w:type="dxa"/>
            <w:tcBorders>
              <w:top w:val="nil"/>
              <w:left w:val="nil"/>
              <w:bottom w:val="single" w:sz="4" w:space="0" w:color="auto"/>
              <w:right w:val="single" w:sz="4" w:space="0" w:color="auto"/>
            </w:tcBorders>
            <w:shd w:val="clear" w:color="auto" w:fill="auto"/>
            <w:hideMark/>
          </w:tcPr>
          <w:p w14:paraId="127268F4" w14:textId="77777777" w:rsidR="005A7291" w:rsidRPr="005A1C0D" w:rsidRDefault="005A7291">
            <w:pPr>
              <w:jc w:val="center"/>
              <w:rPr>
                <w:color w:val="000000"/>
                <w:sz w:val="22"/>
              </w:rPr>
            </w:pPr>
            <w:r w:rsidRPr="005A1C0D">
              <w:rPr>
                <w:color w:val="000000"/>
                <w:sz w:val="22"/>
              </w:rPr>
              <w:t>3.3 (0.9-11.9)</w:t>
            </w:r>
          </w:p>
        </w:tc>
        <w:tc>
          <w:tcPr>
            <w:tcW w:w="1136" w:type="dxa"/>
            <w:tcBorders>
              <w:top w:val="nil"/>
              <w:left w:val="nil"/>
              <w:bottom w:val="single" w:sz="4" w:space="0" w:color="auto"/>
              <w:right w:val="single" w:sz="4" w:space="0" w:color="auto"/>
            </w:tcBorders>
            <w:shd w:val="clear" w:color="auto" w:fill="auto"/>
            <w:noWrap/>
            <w:hideMark/>
          </w:tcPr>
          <w:p w14:paraId="4A311868" w14:textId="77777777" w:rsidR="005A7291" w:rsidRPr="005A1C0D" w:rsidRDefault="005A7291">
            <w:pPr>
              <w:jc w:val="center"/>
              <w:rPr>
                <w:color w:val="000000"/>
                <w:sz w:val="22"/>
              </w:rPr>
            </w:pPr>
            <w:r w:rsidRPr="005A1C0D">
              <w:rPr>
                <w:color w:val="000000"/>
                <w:sz w:val="22"/>
              </w:rPr>
              <w:t>0.07</w:t>
            </w:r>
          </w:p>
        </w:tc>
      </w:tr>
      <w:tr w:rsidR="005A7291" w:rsidRPr="005A1C0D" w14:paraId="49DC0D4B"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11C70C80" w14:textId="77777777" w:rsidR="005A7291" w:rsidRPr="005A1C0D" w:rsidRDefault="005A7291">
            <w:pPr>
              <w:rPr>
                <w:color w:val="000000"/>
                <w:sz w:val="22"/>
              </w:rPr>
            </w:pPr>
            <w:r w:rsidRPr="005A1C0D">
              <w:rPr>
                <w:color w:val="000000"/>
                <w:sz w:val="22"/>
              </w:rPr>
              <w:t>No (ref)</w:t>
            </w:r>
          </w:p>
        </w:tc>
        <w:tc>
          <w:tcPr>
            <w:tcW w:w="1636" w:type="dxa"/>
            <w:tcBorders>
              <w:top w:val="nil"/>
              <w:left w:val="nil"/>
              <w:bottom w:val="single" w:sz="4" w:space="0" w:color="auto"/>
              <w:right w:val="single" w:sz="4" w:space="0" w:color="auto"/>
            </w:tcBorders>
            <w:shd w:val="clear" w:color="auto" w:fill="auto"/>
            <w:hideMark/>
          </w:tcPr>
          <w:p w14:paraId="1C374971"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10093DB5"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4D91116F"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5156B081"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hideMark/>
          </w:tcPr>
          <w:p w14:paraId="05BE3542"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6D0DEA22" w14:textId="77777777" w:rsidR="005A7291" w:rsidRPr="005A1C0D" w:rsidRDefault="005A7291">
            <w:pPr>
              <w:jc w:val="center"/>
              <w:rPr>
                <w:color w:val="000000"/>
                <w:sz w:val="22"/>
              </w:rPr>
            </w:pPr>
            <w:r w:rsidRPr="005A1C0D">
              <w:rPr>
                <w:color w:val="000000"/>
                <w:sz w:val="22"/>
              </w:rPr>
              <w:t> </w:t>
            </w:r>
          </w:p>
        </w:tc>
      </w:tr>
      <w:tr w:rsidR="005A7291" w:rsidRPr="005A1C0D" w14:paraId="43277F1A"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19F6C24D" w14:textId="77777777" w:rsidR="005A7291" w:rsidRPr="005A1C0D" w:rsidRDefault="005A7291">
            <w:pP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2A88C576"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5C0C1044"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55D8D6B8"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7AB23EC3"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231EAA97"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6A831E1F" w14:textId="77777777" w:rsidR="005A7291" w:rsidRPr="005A1C0D" w:rsidRDefault="005A7291">
            <w:pPr>
              <w:jc w:val="center"/>
              <w:rPr>
                <w:color w:val="000000"/>
                <w:sz w:val="22"/>
              </w:rPr>
            </w:pPr>
            <w:r w:rsidRPr="005A1C0D">
              <w:rPr>
                <w:color w:val="000000"/>
                <w:sz w:val="22"/>
              </w:rPr>
              <w:t> </w:t>
            </w:r>
          </w:p>
        </w:tc>
      </w:tr>
      <w:tr w:rsidR="005A7291" w:rsidRPr="005A1C0D" w14:paraId="3FB325C5"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5D43DB3D" w14:textId="77777777" w:rsidR="005A7291" w:rsidRPr="005A1C0D" w:rsidRDefault="005A7291">
            <w:pPr>
              <w:rPr>
                <w:color w:val="000000"/>
                <w:sz w:val="22"/>
              </w:rPr>
            </w:pPr>
            <w:r w:rsidRPr="005A1C0D">
              <w:rPr>
                <w:color w:val="000000"/>
                <w:sz w:val="22"/>
              </w:rPr>
              <w:t>Smoking exposure in first year of life</w:t>
            </w:r>
          </w:p>
        </w:tc>
        <w:tc>
          <w:tcPr>
            <w:tcW w:w="1636" w:type="dxa"/>
            <w:tcBorders>
              <w:top w:val="nil"/>
              <w:left w:val="nil"/>
              <w:bottom w:val="single" w:sz="4" w:space="0" w:color="auto"/>
              <w:right w:val="single" w:sz="4" w:space="0" w:color="auto"/>
            </w:tcBorders>
            <w:shd w:val="clear" w:color="auto" w:fill="auto"/>
            <w:hideMark/>
          </w:tcPr>
          <w:p w14:paraId="0F3EA85A" w14:textId="77777777" w:rsidR="005A7291" w:rsidRPr="005A1C0D" w:rsidRDefault="005A7291">
            <w:pPr>
              <w:jc w:val="center"/>
              <w:rPr>
                <w:color w:val="000000"/>
                <w:sz w:val="22"/>
              </w:rPr>
            </w:pPr>
            <w:r w:rsidRPr="005A1C0D">
              <w:rPr>
                <w:color w:val="000000"/>
                <w:sz w:val="22"/>
              </w:rPr>
              <w:t>1.6 (0.2-13.3)</w:t>
            </w:r>
          </w:p>
        </w:tc>
        <w:tc>
          <w:tcPr>
            <w:tcW w:w="1186" w:type="dxa"/>
            <w:tcBorders>
              <w:top w:val="nil"/>
              <w:left w:val="nil"/>
              <w:bottom w:val="single" w:sz="4" w:space="0" w:color="auto"/>
              <w:right w:val="single" w:sz="4" w:space="0" w:color="auto"/>
            </w:tcBorders>
            <w:shd w:val="clear" w:color="auto" w:fill="auto"/>
            <w:noWrap/>
            <w:hideMark/>
          </w:tcPr>
          <w:p w14:paraId="71CD3B77" w14:textId="77777777" w:rsidR="005A7291" w:rsidRPr="005A1C0D" w:rsidRDefault="005A7291">
            <w:pPr>
              <w:jc w:val="center"/>
              <w:rPr>
                <w:color w:val="000000"/>
                <w:sz w:val="22"/>
              </w:rPr>
            </w:pPr>
            <w:r w:rsidRPr="005A1C0D">
              <w:rPr>
                <w:color w:val="000000"/>
                <w:sz w:val="22"/>
              </w:rPr>
              <w:t>0.68</w:t>
            </w:r>
          </w:p>
        </w:tc>
        <w:tc>
          <w:tcPr>
            <w:tcW w:w="1636" w:type="dxa"/>
            <w:tcBorders>
              <w:top w:val="nil"/>
              <w:left w:val="nil"/>
              <w:bottom w:val="single" w:sz="4" w:space="0" w:color="auto"/>
              <w:right w:val="single" w:sz="4" w:space="0" w:color="auto"/>
            </w:tcBorders>
            <w:shd w:val="clear" w:color="auto" w:fill="auto"/>
            <w:hideMark/>
          </w:tcPr>
          <w:p w14:paraId="696F3BF7" w14:textId="77777777" w:rsidR="005A7291" w:rsidRPr="005A1C0D" w:rsidRDefault="005A7291">
            <w:pPr>
              <w:jc w:val="center"/>
              <w:rPr>
                <w:color w:val="000000"/>
                <w:sz w:val="22"/>
              </w:rPr>
            </w:pPr>
            <w:r w:rsidRPr="005A1C0D">
              <w:rPr>
                <w:color w:val="000000"/>
                <w:sz w:val="22"/>
              </w:rPr>
              <w:t>2.3 (0.5-11.2)</w:t>
            </w:r>
          </w:p>
        </w:tc>
        <w:tc>
          <w:tcPr>
            <w:tcW w:w="1130" w:type="dxa"/>
            <w:tcBorders>
              <w:top w:val="nil"/>
              <w:left w:val="nil"/>
              <w:bottom w:val="single" w:sz="4" w:space="0" w:color="auto"/>
              <w:right w:val="single" w:sz="4" w:space="0" w:color="auto"/>
            </w:tcBorders>
            <w:shd w:val="clear" w:color="auto" w:fill="auto"/>
            <w:noWrap/>
            <w:hideMark/>
          </w:tcPr>
          <w:p w14:paraId="6B5C56C2" w14:textId="77777777" w:rsidR="005A7291" w:rsidRPr="005A1C0D" w:rsidRDefault="005A7291">
            <w:pPr>
              <w:jc w:val="center"/>
              <w:rPr>
                <w:color w:val="000000"/>
                <w:sz w:val="22"/>
              </w:rPr>
            </w:pPr>
            <w:r w:rsidRPr="005A1C0D">
              <w:rPr>
                <w:color w:val="000000"/>
                <w:sz w:val="22"/>
              </w:rPr>
              <w:t>0.32</w:t>
            </w:r>
          </w:p>
        </w:tc>
        <w:tc>
          <w:tcPr>
            <w:tcW w:w="1636" w:type="dxa"/>
            <w:tcBorders>
              <w:top w:val="nil"/>
              <w:left w:val="nil"/>
              <w:bottom w:val="single" w:sz="4" w:space="0" w:color="auto"/>
              <w:right w:val="single" w:sz="4" w:space="0" w:color="auto"/>
            </w:tcBorders>
            <w:shd w:val="clear" w:color="auto" w:fill="auto"/>
            <w:hideMark/>
          </w:tcPr>
          <w:p w14:paraId="50793D1F" w14:textId="77777777" w:rsidR="005A7291" w:rsidRPr="005A1C0D" w:rsidRDefault="005A7291">
            <w:pPr>
              <w:jc w:val="center"/>
              <w:rPr>
                <w:color w:val="000000"/>
                <w:sz w:val="22"/>
              </w:rPr>
            </w:pPr>
            <w:r w:rsidRPr="005A1C0D">
              <w:rPr>
                <w:color w:val="000000"/>
                <w:sz w:val="22"/>
              </w:rPr>
              <w:t>2 (0.1-28.9)</w:t>
            </w:r>
          </w:p>
        </w:tc>
        <w:tc>
          <w:tcPr>
            <w:tcW w:w="1136" w:type="dxa"/>
            <w:tcBorders>
              <w:top w:val="nil"/>
              <w:left w:val="nil"/>
              <w:bottom w:val="single" w:sz="4" w:space="0" w:color="auto"/>
              <w:right w:val="single" w:sz="4" w:space="0" w:color="auto"/>
            </w:tcBorders>
            <w:shd w:val="clear" w:color="auto" w:fill="auto"/>
            <w:noWrap/>
            <w:hideMark/>
          </w:tcPr>
          <w:p w14:paraId="562AB6C9" w14:textId="77777777" w:rsidR="005A7291" w:rsidRPr="005A1C0D" w:rsidRDefault="005A7291">
            <w:pPr>
              <w:jc w:val="center"/>
              <w:rPr>
                <w:color w:val="000000"/>
                <w:sz w:val="22"/>
              </w:rPr>
            </w:pPr>
            <w:r w:rsidRPr="005A1C0D">
              <w:rPr>
                <w:color w:val="000000"/>
                <w:sz w:val="22"/>
              </w:rPr>
              <w:t>0.61</w:t>
            </w:r>
          </w:p>
        </w:tc>
      </w:tr>
      <w:tr w:rsidR="005A7291" w:rsidRPr="005A1C0D" w14:paraId="1FA8668E"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56BCCDDB" w14:textId="77777777" w:rsidR="005A7291" w:rsidRPr="005A1C0D" w:rsidRDefault="005A7291">
            <w:pPr>
              <w:rPr>
                <w:color w:val="000000"/>
                <w:sz w:val="22"/>
              </w:rPr>
            </w:pPr>
            <w:r w:rsidRPr="005A1C0D">
              <w:rPr>
                <w:color w:val="000000"/>
                <w:sz w:val="22"/>
              </w:rPr>
              <w:t>No (ref)</w:t>
            </w:r>
          </w:p>
        </w:tc>
        <w:tc>
          <w:tcPr>
            <w:tcW w:w="1636" w:type="dxa"/>
            <w:tcBorders>
              <w:top w:val="nil"/>
              <w:left w:val="nil"/>
              <w:bottom w:val="single" w:sz="4" w:space="0" w:color="auto"/>
              <w:right w:val="single" w:sz="4" w:space="0" w:color="auto"/>
            </w:tcBorders>
            <w:shd w:val="clear" w:color="auto" w:fill="auto"/>
            <w:noWrap/>
            <w:hideMark/>
          </w:tcPr>
          <w:p w14:paraId="24323BDA"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362EE640"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4043E6BD" w14:textId="77777777" w:rsidR="005A7291" w:rsidRPr="005A1C0D" w:rsidRDefault="005A7291">
            <w:pPr>
              <w:jc w:val="center"/>
              <w:rPr>
                <w:b/>
                <w:bCs/>
                <w:color w:val="000000"/>
                <w:sz w:val="22"/>
              </w:rPr>
            </w:pPr>
            <w:r w:rsidRPr="005A1C0D">
              <w:rPr>
                <w:b/>
                <w:bCs/>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07F7B110"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44506278"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5ADE5D26" w14:textId="77777777" w:rsidR="005A7291" w:rsidRPr="005A1C0D" w:rsidRDefault="005A7291">
            <w:pPr>
              <w:jc w:val="center"/>
              <w:rPr>
                <w:color w:val="000000"/>
                <w:sz w:val="22"/>
              </w:rPr>
            </w:pPr>
            <w:r w:rsidRPr="005A1C0D">
              <w:rPr>
                <w:color w:val="000000"/>
                <w:sz w:val="22"/>
              </w:rPr>
              <w:t> </w:t>
            </w:r>
          </w:p>
        </w:tc>
      </w:tr>
      <w:tr w:rsidR="005A7291" w:rsidRPr="005A1C0D" w14:paraId="056AC1E1"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1A7310B5"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4B54AF4B"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0AD5AB4A"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4218DD98" w14:textId="77777777" w:rsidR="005A7291" w:rsidRPr="005A1C0D" w:rsidRDefault="005A7291">
            <w:pPr>
              <w:jc w:val="center"/>
              <w:rPr>
                <w:color w:val="000000"/>
                <w:sz w:val="22"/>
              </w:rPr>
            </w:pPr>
            <w:r w:rsidRPr="005A1C0D">
              <w:rPr>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4EF9F466"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6621C146"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38007A90" w14:textId="77777777" w:rsidR="005A7291" w:rsidRPr="005A1C0D" w:rsidRDefault="005A7291">
            <w:pPr>
              <w:jc w:val="center"/>
              <w:rPr>
                <w:color w:val="000000"/>
                <w:sz w:val="22"/>
              </w:rPr>
            </w:pPr>
            <w:r w:rsidRPr="005A1C0D">
              <w:rPr>
                <w:color w:val="000000"/>
                <w:sz w:val="22"/>
              </w:rPr>
              <w:t> </w:t>
            </w:r>
          </w:p>
        </w:tc>
      </w:tr>
      <w:tr w:rsidR="005A7291" w:rsidRPr="005A1C0D" w14:paraId="6EEEB9FA" w14:textId="77777777" w:rsidTr="00DF2AD6">
        <w:trPr>
          <w:trHeight w:val="265"/>
        </w:trPr>
        <w:tc>
          <w:tcPr>
            <w:tcW w:w="11057" w:type="dxa"/>
            <w:gridSpan w:val="7"/>
            <w:tcBorders>
              <w:top w:val="single" w:sz="4" w:space="0" w:color="auto"/>
              <w:left w:val="single" w:sz="4" w:space="0" w:color="auto"/>
              <w:bottom w:val="single" w:sz="4" w:space="0" w:color="auto"/>
              <w:right w:val="single" w:sz="4" w:space="0" w:color="000000"/>
            </w:tcBorders>
            <w:shd w:val="clear" w:color="000000" w:fill="D9D9D9"/>
            <w:hideMark/>
          </w:tcPr>
          <w:p w14:paraId="6B9C86DD" w14:textId="77777777" w:rsidR="005A7291" w:rsidRPr="005A1C0D" w:rsidRDefault="005A7291">
            <w:pPr>
              <w:rPr>
                <w:color w:val="000000"/>
                <w:sz w:val="22"/>
                <w:u w:val="single"/>
              </w:rPr>
            </w:pPr>
            <w:r w:rsidRPr="005A1C0D">
              <w:rPr>
                <w:color w:val="000000"/>
                <w:sz w:val="22"/>
                <w:u w:val="single"/>
              </w:rPr>
              <w:t xml:space="preserve">Associated atopic comorbidities </w:t>
            </w:r>
          </w:p>
        </w:tc>
      </w:tr>
      <w:tr w:rsidR="005A7291" w:rsidRPr="005A1C0D" w14:paraId="62AADF20"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5761A906" w14:textId="77777777" w:rsidR="005A7291" w:rsidRPr="005A1C0D" w:rsidRDefault="005A7291">
            <w:pPr>
              <w:rPr>
                <w:color w:val="000000"/>
                <w:sz w:val="22"/>
              </w:rPr>
            </w:pPr>
            <w:r w:rsidRPr="005A1C0D">
              <w:rPr>
                <w:color w:val="000000"/>
                <w:sz w:val="22"/>
              </w:rPr>
              <w:lastRenderedPageBreak/>
              <w:t xml:space="preserve">Wheezing (6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589E3919" w14:textId="77777777" w:rsidR="005A7291" w:rsidRPr="005A1C0D" w:rsidRDefault="005A7291">
            <w:pPr>
              <w:jc w:val="center"/>
              <w:rPr>
                <w:color w:val="000000"/>
                <w:sz w:val="22"/>
              </w:rPr>
            </w:pPr>
            <w:r w:rsidRPr="005A1C0D">
              <w:rPr>
                <w:color w:val="000000"/>
                <w:sz w:val="22"/>
              </w:rPr>
              <w:t>2.4 (0.4-13.5)</w:t>
            </w:r>
          </w:p>
        </w:tc>
        <w:tc>
          <w:tcPr>
            <w:tcW w:w="1186" w:type="dxa"/>
            <w:tcBorders>
              <w:top w:val="nil"/>
              <w:left w:val="nil"/>
              <w:bottom w:val="single" w:sz="4" w:space="0" w:color="auto"/>
              <w:right w:val="single" w:sz="4" w:space="0" w:color="auto"/>
            </w:tcBorders>
            <w:shd w:val="clear" w:color="auto" w:fill="auto"/>
            <w:noWrap/>
            <w:hideMark/>
          </w:tcPr>
          <w:p w14:paraId="49015FD4" w14:textId="77777777" w:rsidR="005A7291" w:rsidRPr="005A1C0D" w:rsidRDefault="005A7291">
            <w:pPr>
              <w:jc w:val="center"/>
              <w:rPr>
                <w:color w:val="000000"/>
                <w:sz w:val="22"/>
              </w:rPr>
            </w:pPr>
            <w:r w:rsidRPr="005A1C0D">
              <w:rPr>
                <w:color w:val="000000"/>
                <w:sz w:val="22"/>
              </w:rPr>
              <w:t>0.33</w:t>
            </w:r>
          </w:p>
        </w:tc>
        <w:tc>
          <w:tcPr>
            <w:tcW w:w="1636" w:type="dxa"/>
            <w:tcBorders>
              <w:top w:val="nil"/>
              <w:left w:val="nil"/>
              <w:bottom w:val="single" w:sz="4" w:space="0" w:color="auto"/>
              <w:right w:val="single" w:sz="4" w:space="0" w:color="auto"/>
            </w:tcBorders>
            <w:shd w:val="clear" w:color="auto" w:fill="auto"/>
            <w:hideMark/>
          </w:tcPr>
          <w:p w14:paraId="54C6297F" w14:textId="77777777" w:rsidR="005A7291" w:rsidRPr="005A1C0D" w:rsidRDefault="005A7291">
            <w:pPr>
              <w:jc w:val="center"/>
              <w:rPr>
                <w:color w:val="000000"/>
                <w:sz w:val="22"/>
              </w:rPr>
            </w:pPr>
            <w:r w:rsidRPr="005A1C0D">
              <w:rPr>
                <w:color w:val="000000"/>
                <w:sz w:val="22"/>
              </w:rPr>
              <w:t>2.5 (0.6-10.9)</w:t>
            </w:r>
          </w:p>
        </w:tc>
        <w:tc>
          <w:tcPr>
            <w:tcW w:w="1130" w:type="dxa"/>
            <w:tcBorders>
              <w:top w:val="nil"/>
              <w:left w:val="nil"/>
              <w:bottom w:val="single" w:sz="4" w:space="0" w:color="auto"/>
              <w:right w:val="single" w:sz="4" w:space="0" w:color="auto"/>
            </w:tcBorders>
            <w:shd w:val="clear" w:color="auto" w:fill="auto"/>
            <w:noWrap/>
            <w:hideMark/>
          </w:tcPr>
          <w:p w14:paraId="5132D30A" w14:textId="77777777" w:rsidR="005A7291" w:rsidRPr="005A1C0D" w:rsidRDefault="005A7291">
            <w:pPr>
              <w:jc w:val="center"/>
              <w:rPr>
                <w:color w:val="000000"/>
                <w:sz w:val="22"/>
              </w:rPr>
            </w:pPr>
            <w:r w:rsidRPr="005A1C0D">
              <w:rPr>
                <w:color w:val="000000"/>
                <w:sz w:val="22"/>
              </w:rPr>
              <w:t>0.22</w:t>
            </w:r>
          </w:p>
        </w:tc>
        <w:tc>
          <w:tcPr>
            <w:tcW w:w="1636" w:type="dxa"/>
            <w:tcBorders>
              <w:top w:val="nil"/>
              <w:left w:val="nil"/>
              <w:bottom w:val="single" w:sz="4" w:space="0" w:color="auto"/>
              <w:right w:val="single" w:sz="4" w:space="0" w:color="auto"/>
            </w:tcBorders>
            <w:shd w:val="clear" w:color="auto" w:fill="auto"/>
            <w:hideMark/>
          </w:tcPr>
          <w:p w14:paraId="25D701AC" w14:textId="77777777" w:rsidR="005A7291" w:rsidRPr="005A1C0D" w:rsidRDefault="005A7291">
            <w:pPr>
              <w:jc w:val="center"/>
              <w:rPr>
                <w:color w:val="000000"/>
                <w:sz w:val="22"/>
              </w:rPr>
            </w:pPr>
            <w:r w:rsidRPr="005A1C0D">
              <w:rPr>
                <w:color w:val="000000"/>
                <w:sz w:val="22"/>
              </w:rPr>
              <w:t>1.1 (0.1-10.5)</w:t>
            </w:r>
          </w:p>
        </w:tc>
        <w:tc>
          <w:tcPr>
            <w:tcW w:w="1136" w:type="dxa"/>
            <w:tcBorders>
              <w:top w:val="nil"/>
              <w:left w:val="nil"/>
              <w:bottom w:val="single" w:sz="4" w:space="0" w:color="auto"/>
              <w:right w:val="single" w:sz="4" w:space="0" w:color="auto"/>
            </w:tcBorders>
            <w:shd w:val="clear" w:color="auto" w:fill="auto"/>
            <w:noWrap/>
            <w:hideMark/>
          </w:tcPr>
          <w:p w14:paraId="4467F18F" w14:textId="77777777" w:rsidR="005A7291" w:rsidRPr="005A1C0D" w:rsidRDefault="005A7291">
            <w:pPr>
              <w:jc w:val="center"/>
              <w:rPr>
                <w:color w:val="000000"/>
                <w:sz w:val="22"/>
              </w:rPr>
            </w:pPr>
            <w:r w:rsidRPr="005A1C0D">
              <w:rPr>
                <w:color w:val="000000"/>
                <w:sz w:val="22"/>
              </w:rPr>
              <w:t>0.96</w:t>
            </w:r>
          </w:p>
        </w:tc>
      </w:tr>
      <w:tr w:rsidR="005A7291" w:rsidRPr="005A1C0D" w14:paraId="3152E7B7"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503EC935" w14:textId="77777777" w:rsidR="005A7291" w:rsidRPr="005A1C0D" w:rsidRDefault="005A7291">
            <w:pPr>
              <w:rPr>
                <w:color w:val="000000"/>
                <w:sz w:val="22"/>
              </w:rPr>
            </w:pPr>
            <w:r w:rsidRPr="005A1C0D">
              <w:rPr>
                <w:color w:val="000000"/>
                <w:sz w:val="22"/>
              </w:rPr>
              <w:t xml:space="preserve">Wheezing (12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13B9D664" w14:textId="77777777" w:rsidR="005A7291" w:rsidRPr="005A1C0D" w:rsidRDefault="005A7291">
            <w:pPr>
              <w:jc w:val="center"/>
              <w:rPr>
                <w:color w:val="000000"/>
                <w:sz w:val="22"/>
              </w:rPr>
            </w:pPr>
            <w:r w:rsidRPr="005A1C0D">
              <w:rPr>
                <w:color w:val="000000"/>
                <w:sz w:val="22"/>
              </w:rPr>
              <w:t>4.4 (1.6-12)*</w:t>
            </w:r>
          </w:p>
        </w:tc>
        <w:tc>
          <w:tcPr>
            <w:tcW w:w="1186" w:type="dxa"/>
            <w:tcBorders>
              <w:top w:val="nil"/>
              <w:left w:val="nil"/>
              <w:bottom w:val="single" w:sz="4" w:space="0" w:color="auto"/>
              <w:right w:val="single" w:sz="4" w:space="0" w:color="auto"/>
            </w:tcBorders>
            <w:shd w:val="clear" w:color="auto" w:fill="auto"/>
            <w:noWrap/>
            <w:hideMark/>
          </w:tcPr>
          <w:p w14:paraId="5B626F87" w14:textId="77777777" w:rsidR="005A7291" w:rsidRPr="005A1C0D" w:rsidRDefault="005A7291">
            <w:pPr>
              <w:jc w:val="center"/>
              <w:rPr>
                <w:color w:val="000000"/>
                <w:sz w:val="22"/>
              </w:rPr>
            </w:pPr>
            <w:r w:rsidRPr="005A1C0D">
              <w:rPr>
                <w:color w:val="000000"/>
                <w:sz w:val="22"/>
              </w:rPr>
              <w:t>&lt;0.001*</w:t>
            </w:r>
          </w:p>
        </w:tc>
        <w:tc>
          <w:tcPr>
            <w:tcW w:w="1636" w:type="dxa"/>
            <w:tcBorders>
              <w:top w:val="nil"/>
              <w:left w:val="nil"/>
              <w:bottom w:val="single" w:sz="4" w:space="0" w:color="auto"/>
              <w:right w:val="single" w:sz="4" w:space="0" w:color="auto"/>
            </w:tcBorders>
            <w:shd w:val="clear" w:color="auto" w:fill="auto"/>
            <w:hideMark/>
          </w:tcPr>
          <w:p w14:paraId="6A5D6688" w14:textId="77777777" w:rsidR="005A7291" w:rsidRPr="005A1C0D" w:rsidRDefault="005A7291">
            <w:pPr>
              <w:jc w:val="center"/>
              <w:rPr>
                <w:color w:val="000000"/>
                <w:sz w:val="22"/>
              </w:rPr>
            </w:pPr>
            <w:r w:rsidRPr="005A1C0D">
              <w:rPr>
                <w:color w:val="000000"/>
                <w:sz w:val="22"/>
              </w:rPr>
              <w:t>2.5 (0.9-7)</w:t>
            </w:r>
          </w:p>
        </w:tc>
        <w:tc>
          <w:tcPr>
            <w:tcW w:w="1130" w:type="dxa"/>
            <w:tcBorders>
              <w:top w:val="nil"/>
              <w:left w:val="nil"/>
              <w:bottom w:val="single" w:sz="4" w:space="0" w:color="auto"/>
              <w:right w:val="single" w:sz="4" w:space="0" w:color="auto"/>
            </w:tcBorders>
            <w:shd w:val="clear" w:color="auto" w:fill="auto"/>
            <w:noWrap/>
            <w:hideMark/>
          </w:tcPr>
          <w:p w14:paraId="1C335D1B" w14:textId="77777777" w:rsidR="005A7291" w:rsidRPr="005A1C0D" w:rsidRDefault="005A7291">
            <w:pPr>
              <w:jc w:val="center"/>
              <w:rPr>
                <w:color w:val="000000"/>
                <w:sz w:val="22"/>
              </w:rPr>
            </w:pPr>
            <w:r w:rsidRPr="005A1C0D">
              <w:rPr>
                <w:color w:val="000000"/>
                <w:sz w:val="22"/>
              </w:rPr>
              <w:t>0.09</w:t>
            </w:r>
          </w:p>
        </w:tc>
        <w:tc>
          <w:tcPr>
            <w:tcW w:w="1636" w:type="dxa"/>
            <w:tcBorders>
              <w:top w:val="nil"/>
              <w:left w:val="nil"/>
              <w:bottom w:val="single" w:sz="4" w:space="0" w:color="auto"/>
              <w:right w:val="single" w:sz="4" w:space="0" w:color="auto"/>
            </w:tcBorders>
            <w:shd w:val="clear" w:color="auto" w:fill="auto"/>
            <w:hideMark/>
          </w:tcPr>
          <w:p w14:paraId="79878549" w14:textId="77777777" w:rsidR="005A7291" w:rsidRPr="005A1C0D" w:rsidRDefault="005A7291">
            <w:pPr>
              <w:jc w:val="center"/>
              <w:rPr>
                <w:color w:val="000000"/>
                <w:sz w:val="22"/>
              </w:rPr>
            </w:pPr>
            <w:r w:rsidRPr="005A1C0D">
              <w:rPr>
                <w:color w:val="000000"/>
                <w:sz w:val="22"/>
              </w:rPr>
              <w:t>1.5 (0.4-6)</w:t>
            </w:r>
          </w:p>
        </w:tc>
        <w:tc>
          <w:tcPr>
            <w:tcW w:w="1136" w:type="dxa"/>
            <w:tcBorders>
              <w:top w:val="nil"/>
              <w:left w:val="nil"/>
              <w:bottom w:val="single" w:sz="4" w:space="0" w:color="auto"/>
              <w:right w:val="single" w:sz="4" w:space="0" w:color="auto"/>
            </w:tcBorders>
            <w:shd w:val="clear" w:color="auto" w:fill="auto"/>
            <w:noWrap/>
            <w:hideMark/>
          </w:tcPr>
          <w:p w14:paraId="5F112F5D" w14:textId="77777777" w:rsidR="005A7291" w:rsidRPr="005A1C0D" w:rsidRDefault="005A7291">
            <w:pPr>
              <w:jc w:val="center"/>
              <w:rPr>
                <w:color w:val="000000"/>
                <w:sz w:val="22"/>
              </w:rPr>
            </w:pPr>
            <w:r w:rsidRPr="005A1C0D">
              <w:rPr>
                <w:color w:val="000000"/>
                <w:sz w:val="22"/>
              </w:rPr>
              <w:t>0.56</w:t>
            </w:r>
          </w:p>
        </w:tc>
      </w:tr>
      <w:tr w:rsidR="005A7291" w:rsidRPr="005A1C0D" w14:paraId="633032E8"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549024A8" w14:textId="77777777" w:rsidR="005A7291" w:rsidRPr="005A1C0D" w:rsidRDefault="005A7291">
            <w:pPr>
              <w:rPr>
                <w:color w:val="000000"/>
                <w:sz w:val="22"/>
              </w:rPr>
            </w:pPr>
            <w:r w:rsidRPr="005A1C0D">
              <w:rPr>
                <w:color w:val="000000"/>
                <w:sz w:val="22"/>
              </w:rPr>
              <w:t xml:space="preserve">Wheezing (18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38DB1E51" w14:textId="77777777" w:rsidR="005A7291" w:rsidRPr="005A1C0D" w:rsidRDefault="005A7291">
            <w:pPr>
              <w:jc w:val="center"/>
              <w:rPr>
                <w:color w:val="000000"/>
                <w:sz w:val="22"/>
              </w:rPr>
            </w:pPr>
            <w:r w:rsidRPr="005A1C0D">
              <w:rPr>
                <w:color w:val="000000"/>
                <w:sz w:val="22"/>
              </w:rPr>
              <w:t>4.9 (2.1-11.5)*</w:t>
            </w:r>
          </w:p>
        </w:tc>
        <w:tc>
          <w:tcPr>
            <w:tcW w:w="1186" w:type="dxa"/>
            <w:tcBorders>
              <w:top w:val="nil"/>
              <w:left w:val="nil"/>
              <w:bottom w:val="single" w:sz="4" w:space="0" w:color="auto"/>
              <w:right w:val="single" w:sz="4" w:space="0" w:color="auto"/>
            </w:tcBorders>
            <w:shd w:val="clear" w:color="auto" w:fill="auto"/>
            <w:noWrap/>
            <w:hideMark/>
          </w:tcPr>
          <w:p w14:paraId="4926E8BC" w14:textId="77777777" w:rsidR="005A7291" w:rsidRPr="005A1C0D" w:rsidRDefault="005A7291">
            <w:pPr>
              <w:jc w:val="center"/>
              <w:rPr>
                <w:color w:val="000000"/>
                <w:sz w:val="22"/>
              </w:rPr>
            </w:pPr>
            <w:r w:rsidRPr="005A1C0D">
              <w:rPr>
                <w:color w:val="000000"/>
                <w:sz w:val="22"/>
              </w:rPr>
              <w:t>&lt;0.001*</w:t>
            </w:r>
          </w:p>
        </w:tc>
        <w:tc>
          <w:tcPr>
            <w:tcW w:w="1636" w:type="dxa"/>
            <w:tcBorders>
              <w:top w:val="nil"/>
              <w:left w:val="nil"/>
              <w:bottom w:val="single" w:sz="4" w:space="0" w:color="auto"/>
              <w:right w:val="single" w:sz="4" w:space="0" w:color="auto"/>
            </w:tcBorders>
            <w:shd w:val="clear" w:color="auto" w:fill="auto"/>
            <w:hideMark/>
          </w:tcPr>
          <w:p w14:paraId="74BB4FEE" w14:textId="77777777" w:rsidR="005A7291" w:rsidRPr="005A1C0D" w:rsidRDefault="005A7291">
            <w:pPr>
              <w:jc w:val="center"/>
              <w:rPr>
                <w:color w:val="000000"/>
                <w:sz w:val="22"/>
              </w:rPr>
            </w:pPr>
            <w:r w:rsidRPr="005A1C0D">
              <w:rPr>
                <w:color w:val="000000"/>
                <w:sz w:val="22"/>
              </w:rPr>
              <w:t>2.2 (0.9-5.3)</w:t>
            </w:r>
          </w:p>
        </w:tc>
        <w:tc>
          <w:tcPr>
            <w:tcW w:w="1130" w:type="dxa"/>
            <w:tcBorders>
              <w:top w:val="nil"/>
              <w:left w:val="nil"/>
              <w:bottom w:val="single" w:sz="4" w:space="0" w:color="auto"/>
              <w:right w:val="single" w:sz="4" w:space="0" w:color="auto"/>
            </w:tcBorders>
            <w:shd w:val="clear" w:color="auto" w:fill="auto"/>
            <w:noWrap/>
            <w:hideMark/>
          </w:tcPr>
          <w:p w14:paraId="50F66348" w14:textId="77777777" w:rsidR="005A7291" w:rsidRPr="005A1C0D" w:rsidRDefault="005A7291">
            <w:pPr>
              <w:jc w:val="center"/>
              <w:rPr>
                <w:color w:val="000000"/>
                <w:sz w:val="22"/>
              </w:rPr>
            </w:pPr>
            <w:r w:rsidRPr="005A1C0D">
              <w:rPr>
                <w:color w:val="000000"/>
                <w:sz w:val="22"/>
              </w:rPr>
              <w:t>0.07</w:t>
            </w:r>
          </w:p>
        </w:tc>
        <w:tc>
          <w:tcPr>
            <w:tcW w:w="1636" w:type="dxa"/>
            <w:tcBorders>
              <w:top w:val="nil"/>
              <w:left w:val="nil"/>
              <w:bottom w:val="single" w:sz="4" w:space="0" w:color="auto"/>
              <w:right w:val="single" w:sz="4" w:space="0" w:color="auto"/>
            </w:tcBorders>
            <w:shd w:val="clear" w:color="auto" w:fill="auto"/>
            <w:hideMark/>
          </w:tcPr>
          <w:p w14:paraId="174BAAE2" w14:textId="77777777" w:rsidR="005A7291" w:rsidRPr="005A1C0D" w:rsidRDefault="005A7291">
            <w:pPr>
              <w:jc w:val="center"/>
              <w:rPr>
                <w:color w:val="000000"/>
                <w:sz w:val="22"/>
              </w:rPr>
            </w:pPr>
            <w:r w:rsidRPr="005A1C0D">
              <w:rPr>
                <w:color w:val="000000"/>
                <w:sz w:val="22"/>
              </w:rPr>
              <w:t>1.5 (0.4-5)</w:t>
            </w:r>
          </w:p>
        </w:tc>
        <w:tc>
          <w:tcPr>
            <w:tcW w:w="1136" w:type="dxa"/>
            <w:tcBorders>
              <w:top w:val="nil"/>
              <w:left w:val="nil"/>
              <w:bottom w:val="single" w:sz="4" w:space="0" w:color="auto"/>
              <w:right w:val="single" w:sz="4" w:space="0" w:color="auto"/>
            </w:tcBorders>
            <w:shd w:val="clear" w:color="auto" w:fill="auto"/>
            <w:noWrap/>
            <w:hideMark/>
          </w:tcPr>
          <w:p w14:paraId="4CE75EE4" w14:textId="77777777" w:rsidR="005A7291" w:rsidRPr="005A1C0D" w:rsidRDefault="005A7291">
            <w:pPr>
              <w:jc w:val="center"/>
              <w:rPr>
                <w:color w:val="000000"/>
                <w:sz w:val="22"/>
              </w:rPr>
            </w:pPr>
            <w:r w:rsidRPr="005A1C0D">
              <w:rPr>
                <w:color w:val="000000"/>
                <w:sz w:val="22"/>
              </w:rPr>
              <w:t>0.51</w:t>
            </w:r>
          </w:p>
        </w:tc>
      </w:tr>
      <w:tr w:rsidR="005A7291" w:rsidRPr="005A1C0D" w14:paraId="14EC1DE9"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4B1DE591" w14:textId="77777777" w:rsidR="005A7291" w:rsidRPr="005A1C0D" w:rsidRDefault="005A7291">
            <w:pPr>
              <w:rPr>
                <w:color w:val="000000"/>
                <w:sz w:val="22"/>
              </w:rPr>
            </w:pPr>
            <w:r w:rsidRPr="005A1C0D">
              <w:rPr>
                <w:color w:val="000000"/>
                <w:sz w:val="22"/>
              </w:rPr>
              <w:t xml:space="preserve">Wheezing (36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54FCCC1C" w14:textId="77777777" w:rsidR="005A7291" w:rsidRPr="005A1C0D" w:rsidRDefault="005A7291">
            <w:pPr>
              <w:jc w:val="center"/>
              <w:rPr>
                <w:color w:val="000000"/>
                <w:sz w:val="22"/>
              </w:rPr>
            </w:pPr>
            <w:r w:rsidRPr="005A1C0D">
              <w:rPr>
                <w:color w:val="000000"/>
                <w:sz w:val="22"/>
              </w:rPr>
              <w:t>3.2 (1.5-7.1)*</w:t>
            </w:r>
          </w:p>
        </w:tc>
        <w:tc>
          <w:tcPr>
            <w:tcW w:w="1186" w:type="dxa"/>
            <w:tcBorders>
              <w:top w:val="nil"/>
              <w:left w:val="nil"/>
              <w:bottom w:val="single" w:sz="4" w:space="0" w:color="auto"/>
              <w:right w:val="single" w:sz="4" w:space="0" w:color="auto"/>
            </w:tcBorders>
            <w:shd w:val="clear" w:color="auto" w:fill="auto"/>
            <w:noWrap/>
            <w:hideMark/>
          </w:tcPr>
          <w:p w14:paraId="012F1F40" w14:textId="77777777" w:rsidR="005A7291" w:rsidRPr="005A1C0D" w:rsidRDefault="005A7291">
            <w:pPr>
              <w:jc w:val="center"/>
              <w:rPr>
                <w:color w:val="000000"/>
                <w:sz w:val="22"/>
              </w:rPr>
            </w:pPr>
            <w:r w:rsidRPr="005A1C0D">
              <w:rPr>
                <w:color w:val="000000"/>
                <w:sz w:val="22"/>
              </w:rPr>
              <w:t>&lt;0.001*</w:t>
            </w:r>
          </w:p>
        </w:tc>
        <w:tc>
          <w:tcPr>
            <w:tcW w:w="1636" w:type="dxa"/>
            <w:tcBorders>
              <w:top w:val="nil"/>
              <w:left w:val="nil"/>
              <w:bottom w:val="single" w:sz="4" w:space="0" w:color="auto"/>
              <w:right w:val="single" w:sz="4" w:space="0" w:color="auto"/>
            </w:tcBorders>
            <w:shd w:val="clear" w:color="auto" w:fill="auto"/>
            <w:hideMark/>
          </w:tcPr>
          <w:p w14:paraId="07CE7BE6" w14:textId="77777777" w:rsidR="005A7291" w:rsidRPr="005A1C0D" w:rsidRDefault="005A7291">
            <w:pPr>
              <w:jc w:val="center"/>
              <w:rPr>
                <w:color w:val="000000"/>
                <w:sz w:val="22"/>
              </w:rPr>
            </w:pPr>
            <w:r w:rsidRPr="005A1C0D">
              <w:rPr>
                <w:color w:val="000000"/>
                <w:sz w:val="22"/>
              </w:rPr>
              <w:t>2.4 (1.2-4.8)*</w:t>
            </w:r>
          </w:p>
        </w:tc>
        <w:tc>
          <w:tcPr>
            <w:tcW w:w="1130" w:type="dxa"/>
            <w:tcBorders>
              <w:top w:val="nil"/>
              <w:left w:val="nil"/>
              <w:bottom w:val="single" w:sz="4" w:space="0" w:color="auto"/>
              <w:right w:val="single" w:sz="4" w:space="0" w:color="auto"/>
            </w:tcBorders>
            <w:shd w:val="clear" w:color="auto" w:fill="auto"/>
            <w:noWrap/>
            <w:hideMark/>
          </w:tcPr>
          <w:p w14:paraId="1773C907" w14:textId="77777777" w:rsidR="005A7291" w:rsidRPr="005A1C0D" w:rsidRDefault="005A7291">
            <w:pPr>
              <w:jc w:val="center"/>
              <w:rPr>
                <w:color w:val="000000"/>
                <w:sz w:val="22"/>
              </w:rPr>
            </w:pPr>
            <w:r w:rsidRPr="005A1C0D">
              <w:rPr>
                <w:color w:val="000000"/>
                <w:sz w:val="22"/>
              </w:rPr>
              <w:t>0.02*</w:t>
            </w:r>
          </w:p>
        </w:tc>
        <w:tc>
          <w:tcPr>
            <w:tcW w:w="1636" w:type="dxa"/>
            <w:tcBorders>
              <w:top w:val="nil"/>
              <w:left w:val="nil"/>
              <w:bottom w:val="single" w:sz="4" w:space="0" w:color="auto"/>
              <w:right w:val="single" w:sz="4" w:space="0" w:color="auto"/>
            </w:tcBorders>
            <w:shd w:val="clear" w:color="auto" w:fill="auto"/>
            <w:hideMark/>
          </w:tcPr>
          <w:p w14:paraId="4FF3BF70" w14:textId="77777777" w:rsidR="005A7291" w:rsidRPr="005A1C0D" w:rsidRDefault="005A7291">
            <w:pPr>
              <w:jc w:val="center"/>
              <w:rPr>
                <w:color w:val="000000"/>
                <w:sz w:val="22"/>
              </w:rPr>
            </w:pPr>
            <w:r w:rsidRPr="005A1C0D">
              <w:rPr>
                <w:color w:val="000000"/>
                <w:sz w:val="22"/>
              </w:rPr>
              <w:t>1.4 (0.5-3.4)</w:t>
            </w:r>
          </w:p>
        </w:tc>
        <w:tc>
          <w:tcPr>
            <w:tcW w:w="1136" w:type="dxa"/>
            <w:tcBorders>
              <w:top w:val="nil"/>
              <w:left w:val="nil"/>
              <w:bottom w:val="single" w:sz="4" w:space="0" w:color="auto"/>
              <w:right w:val="single" w:sz="4" w:space="0" w:color="auto"/>
            </w:tcBorders>
            <w:shd w:val="clear" w:color="auto" w:fill="auto"/>
            <w:noWrap/>
            <w:hideMark/>
          </w:tcPr>
          <w:p w14:paraId="5503FC1F" w14:textId="77777777" w:rsidR="005A7291" w:rsidRPr="005A1C0D" w:rsidRDefault="005A7291">
            <w:pPr>
              <w:jc w:val="center"/>
              <w:rPr>
                <w:color w:val="000000"/>
                <w:sz w:val="22"/>
              </w:rPr>
            </w:pPr>
            <w:r w:rsidRPr="005A1C0D">
              <w:rPr>
                <w:color w:val="000000"/>
                <w:sz w:val="22"/>
              </w:rPr>
              <w:t>0.5</w:t>
            </w:r>
          </w:p>
        </w:tc>
      </w:tr>
      <w:tr w:rsidR="005A7291" w:rsidRPr="005A1C0D" w14:paraId="2B9BD667"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414435A8" w14:textId="77777777" w:rsidR="005A7291" w:rsidRPr="005A1C0D" w:rsidRDefault="005A7291">
            <w:pPr>
              <w:rPr>
                <w:color w:val="000000"/>
                <w:sz w:val="22"/>
              </w:rPr>
            </w:pPr>
            <w:r w:rsidRPr="005A1C0D">
              <w:rPr>
                <w:color w:val="000000"/>
                <w:sz w:val="22"/>
              </w:rPr>
              <w:t xml:space="preserve">Wheezing (72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70CB48D7" w14:textId="77777777" w:rsidR="005A7291" w:rsidRPr="005A1C0D" w:rsidRDefault="005A7291">
            <w:pPr>
              <w:jc w:val="center"/>
              <w:rPr>
                <w:color w:val="000000"/>
                <w:sz w:val="22"/>
              </w:rPr>
            </w:pPr>
            <w:r w:rsidRPr="005A1C0D">
              <w:rPr>
                <w:color w:val="000000"/>
                <w:sz w:val="22"/>
              </w:rPr>
              <w:t>1.8 (0.8-4.3)</w:t>
            </w:r>
          </w:p>
        </w:tc>
        <w:tc>
          <w:tcPr>
            <w:tcW w:w="1186" w:type="dxa"/>
            <w:tcBorders>
              <w:top w:val="nil"/>
              <w:left w:val="nil"/>
              <w:bottom w:val="single" w:sz="4" w:space="0" w:color="auto"/>
              <w:right w:val="single" w:sz="4" w:space="0" w:color="auto"/>
            </w:tcBorders>
            <w:shd w:val="clear" w:color="auto" w:fill="auto"/>
            <w:noWrap/>
            <w:hideMark/>
          </w:tcPr>
          <w:p w14:paraId="41B66601" w14:textId="77777777" w:rsidR="005A7291" w:rsidRPr="005A1C0D" w:rsidRDefault="005A7291">
            <w:pPr>
              <w:jc w:val="center"/>
              <w:rPr>
                <w:color w:val="000000"/>
                <w:sz w:val="22"/>
              </w:rPr>
            </w:pPr>
            <w:r w:rsidRPr="005A1C0D">
              <w:rPr>
                <w:color w:val="000000"/>
                <w:sz w:val="22"/>
              </w:rPr>
              <w:t>0.17</w:t>
            </w:r>
          </w:p>
        </w:tc>
        <w:tc>
          <w:tcPr>
            <w:tcW w:w="1636" w:type="dxa"/>
            <w:tcBorders>
              <w:top w:val="nil"/>
              <w:left w:val="nil"/>
              <w:bottom w:val="single" w:sz="4" w:space="0" w:color="auto"/>
              <w:right w:val="single" w:sz="4" w:space="0" w:color="auto"/>
            </w:tcBorders>
            <w:shd w:val="clear" w:color="auto" w:fill="auto"/>
            <w:hideMark/>
          </w:tcPr>
          <w:p w14:paraId="0D73FE9F" w14:textId="77777777" w:rsidR="005A7291" w:rsidRPr="005A1C0D" w:rsidRDefault="005A7291">
            <w:pPr>
              <w:jc w:val="center"/>
              <w:rPr>
                <w:color w:val="000000"/>
                <w:sz w:val="22"/>
              </w:rPr>
            </w:pPr>
            <w:r w:rsidRPr="005A1C0D">
              <w:rPr>
                <w:color w:val="000000"/>
                <w:sz w:val="22"/>
              </w:rPr>
              <w:t>2.5 (1.2-5.2)*</w:t>
            </w:r>
          </w:p>
        </w:tc>
        <w:tc>
          <w:tcPr>
            <w:tcW w:w="1130" w:type="dxa"/>
            <w:tcBorders>
              <w:top w:val="nil"/>
              <w:left w:val="nil"/>
              <w:bottom w:val="single" w:sz="4" w:space="0" w:color="auto"/>
              <w:right w:val="single" w:sz="4" w:space="0" w:color="auto"/>
            </w:tcBorders>
            <w:shd w:val="clear" w:color="auto" w:fill="auto"/>
            <w:noWrap/>
            <w:hideMark/>
          </w:tcPr>
          <w:p w14:paraId="35FBCD77" w14:textId="77777777" w:rsidR="005A7291" w:rsidRPr="005A1C0D" w:rsidRDefault="005A7291">
            <w:pPr>
              <w:jc w:val="center"/>
              <w:rPr>
                <w:color w:val="000000"/>
                <w:sz w:val="22"/>
              </w:rPr>
            </w:pPr>
            <w:r w:rsidRPr="005A1C0D">
              <w:rPr>
                <w:color w:val="000000"/>
                <w:sz w:val="22"/>
              </w:rPr>
              <w:t>0.02*</w:t>
            </w:r>
          </w:p>
        </w:tc>
        <w:tc>
          <w:tcPr>
            <w:tcW w:w="1636" w:type="dxa"/>
            <w:tcBorders>
              <w:top w:val="nil"/>
              <w:left w:val="nil"/>
              <w:bottom w:val="single" w:sz="4" w:space="0" w:color="auto"/>
              <w:right w:val="single" w:sz="4" w:space="0" w:color="auto"/>
            </w:tcBorders>
            <w:shd w:val="clear" w:color="auto" w:fill="auto"/>
            <w:hideMark/>
          </w:tcPr>
          <w:p w14:paraId="18060E72" w14:textId="77777777" w:rsidR="005A7291" w:rsidRPr="005A1C0D" w:rsidRDefault="005A7291">
            <w:pPr>
              <w:jc w:val="center"/>
              <w:rPr>
                <w:color w:val="000000"/>
                <w:sz w:val="22"/>
              </w:rPr>
            </w:pPr>
            <w:r w:rsidRPr="005A1C0D">
              <w:rPr>
                <w:color w:val="000000"/>
                <w:sz w:val="22"/>
              </w:rPr>
              <w:t>1.1 (0.4-3.1)</w:t>
            </w:r>
          </w:p>
        </w:tc>
        <w:tc>
          <w:tcPr>
            <w:tcW w:w="1136" w:type="dxa"/>
            <w:tcBorders>
              <w:top w:val="nil"/>
              <w:left w:val="nil"/>
              <w:bottom w:val="single" w:sz="4" w:space="0" w:color="auto"/>
              <w:right w:val="single" w:sz="4" w:space="0" w:color="auto"/>
            </w:tcBorders>
            <w:shd w:val="clear" w:color="auto" w:fill="auto"/>
            <w:noWrap/>
            <w:hideMark/>
          </w:tcPr>
          <w:p w14:paraId="3B64F871" w14:textId="77777777" w:rsidR="005A7291" w:rsidRPr="005A1C0D" w:rsidRDefault="005A7291">
            <w:pPr>
              <w:jc w:val="center"/>
              <w:rPr>
                <w:color w:val="000000"/>
                <w:sz w:val="22"/>
              </w:rPr>
            </w:pPr>
            <w:r w:rsidRPr="005A1C0D">
              <w:rPr>
                <w:color w:val="000000"/>
                <w:sz w:val="22"/>
              </w:rPr>
              <w:t>0.8</w:t>
            </w:r>
          </w:p>
        </w:tc>
      </w:tr>
      <w:tr w:rsidR="005A7291" w:rsidRPr="005A1C0D" w14:paraId="5949E81E"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147CEE9C" w14:textId="77777777" w:rsidR="005A7291" w:rsidRPr="005A1C0D" w:rsidRDefault="005A7291">
            <w:pPr>
              <w:rPr>
                <w:color w:val="000000"/>
                <w:sz w:val="22"/>
                <w:u w:val="single"/>
              </w:rPr>
            </w:pPr>
            <w:r w:rsidRPr="005A1C0D">
              <w:rPr>
                <w:color w:val="000000"/>
                <w:sz w:val="22"/>
                <w:u w:val="single"/>
              </w:rPr>
              <w:t> </w:t>
            </w:r>
          </w:p>
        </w:tc>
        <w:tc>
          <w:tcPr>
            <w:tcW w:w="1636" w:type="dxa"/>
            <w:tcBorders>
              <w:top w:val="nil"/>
              <w:left w:val="nil"/>
              <w:bottom w:val="single" w:sz="4" w:space="0" w:color="auto"/>
              <w:right w:val="single" w:sz="4" w:space="0" w:color="auto"/>
            </w:tcBorders>
            <w:shd w:val="clear" w:color="auto" w:fill="auto"/>
            <w:noWrap/>
            <w:hideMark/>
          </w:tcPr>
          <w:p w14:paraId="17DA8B33"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361AE3AB"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409CDD2E" w14:textId="77777777" w:rsidR="005A7291" w:rsidRPr="005A1C0D" w:rsidRDefault="005A7291">
            <w:pPr>
              <w:jc w:val="center"/>
              <w:rPr>
                <w:b/>
                <w:bCs/>
                <w:color w:val="000000"/>
                <w:sz w:val="22"/>
              </w:rPr>
            </w:pPr>
            <w:r w:rsidRPr="005A1C0D">
              <w:rPr>
                <w:b/>
                <w:bCs/>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5CDE012E"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4BE028E3" w14:textId="77777777" w:rsidR="005A7291" w:rsidRPr="005A1C0D" w:rsidRDefault="005A7291">
            <w:pPr>
              <w:jc w:val="center"/>
              <w:rPr>
                <w:color w:val="000000"/>
                <w:sz w:val="22"/>
              </w:rPr>
            </w:pPr>
            <w:r w:rsidRPr="005A1C0D">
              <w:rPr>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718D6ADF" w14:textId="77777777" w:rsidR="005A7291" w:rsidRPr="005A1C0D" w:rsidRDefault="005A7291">
            <w:pPr>
              <w:jc w:val="center"/>
              <w:rPr>
                <w:color w:val="000000"/>
                <w:sz w:val="22"/>
              </w:rPr>
            </w:pPr>
            <w:r w:rsidRPr="005A1C0D">
              <w:rPr>
                <w:color w:val="000000"/>
                <w:sz w:val="22"/>
              </w:rPr>
              <w:t> </w:t>
            </w:r>
          </w:p>
        </w:tc>
      </w:tr>
      <w:tr w:rsidR="005A7291" w:rsidRPr="005A1C0D" w14:paraId="57776893"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035AB187" w14:textId="214829E3" w:rsidR="005A7291" w:rsidRPr="005A1C0D" w:rsidRDefault="005A7291">
            <w:pPr>
              <w:rPr>
                <w:color w:val="000000"/>
                <w:sz w:val="22"/>
              </w:rPr>
            </w:pPr>
            <w:r w:rsidRPr="005A1C0D">
              <w:rPr>
                <w:color w:val="000000"/>
                <w:sz w:val="22"/>
              </w:rPr>
              <w:t>Eczema</w:t>
            </w:r>
            <w:r w:rsidR="00B216CB">
              <w:rPr>
                <w:color w:val="000000"/>
                <w:sz w:val="22"/>
              </w:rPr>
              <w:t xml:space="preserve"> </w:t>
            </w:r>
            <w:r w:rsidRPr="005A1C0D">
              <w:rPr>
                <w:color w:val="000000"/>
                <w:sz w:val="22"/>
              </w:rPr>
              <w:t xml:space="preserve">(6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4959275D" w14:textId="77777777" w:rsidR="005A7291" w:rsidRPr="005A1C0D" w:rsidRDefault="005A7291">
            <w:pPr>
              <w:jc w:val="center"/>
              <w:rPr>
                <w:color w:val="000000"/>
                <w:sz w:val="22"/>
              </w:rPr>
            </w:pPr>
            <w:r w:rsidRPr="005A1C0D">
              <w:rPr>
                <w:color w:val="000000"/>
                <w:sz w:val="22"/>
              </w:rPr>
              <w:t>2.2 (0.7-6.6)</w:t>
            </w:r>
          </w:p>
        </w:tc>
        <w:tc>
          <w:tcPr>
            <w:tcW w:w="1186" w:type="dxa"/>
            <w:tcBorders>
              <w:top w:val="nil"/>
              <w:left w:val="nil"/>
              <w:bottom w:val="single" w:sz="4" w:space="0" w:color="auto"/>
              <w:right w:val="single" w:sz="4" w:space="0" w:color="auto"/>
            </w:tcBorders>
            <w:shd w:val="clear" w:color="auto" w:fill="auto"/>
            <w:noWrap/>
            <w:hideMark/>
          </w:tcPr>
          <w:p w14:paraId="7C47F1C6" w14:textId="77777777" w:rsidR="005A7291" w:rsidRPr="005A1C0D" w:rsidRDefault="005A7291">
            <w:pPr>
              <w:jc w:val="center"/>
              <w:rPr>
                <w:color w:val="000000"/>
                <w:sz w:val="22"/>
              </w:rPr>
            </w:pPr>
            <w:r w:rsidRPr="005A1C0D">
              <w:rPr>
                <w:color w:val="000000"/>
                <w:sz w:val="22"/>
              </w:rPr>
              <w:t>0.16</w:t>
            </w:r>
          </w:p>
        </w:tc>
        <w:tc>
          <w:tcPr>
            <w:tcW w:w="1636" w:type="dxa"/>
            <w:tcBorders>
              <w:top w:val="nil"/>
              <w:left w:val="nil"/>
              <w:bottom w:val="single" w:sz="4" w:space="0" w:color="auto"/>
              <w:right w:val="single" w:sz="4" w:space="0" w:color="auto"/>
            </w:tcBorders>
            <w:shd w:val="clear" w:color="auto" w:fill="auto"/>
            <w:hideMark/>
          </w:tcPr>
          <w:p w14:paraId="6F1334B5" w14:textId="77777777" w:rsidR="005A7291" w:rsidRPr="005A1C0D" w:rsidRDefault="005A7291">
            <w:pPr>
              <w:jc w:val="center"/>
              <w:rPr>
                <w:color w:val="000000"/>
                <w:sz w:val="22"/>
              </w:rPr>
            </w:pPr>
            <w:r w:rsidRPr="005A1C0D">
              <w:rPr>
                <w:color w:val="000000"/>
                <w:sz w:val="22"/>
              </w:rPr>
              <w:t>2.1 (0.8-5.5)</w:t>
            </w:r>
          </w:p>
        </w:tc>
        <w:tc>
          <w:tcPr>
            <w:tcW w:w="1130" w:type="dxa"/>
            <w:tcBorders>
              <w:top w:val="nil"/>
              <w:left w:val="nil"/>
              <w:bottom w:val="single" w:sz="4" w:space="0" w:color="auto"/>
              <w:right w:val="single" w:sz="4" w:space="0" w:color="auto"/>
            </w:tcBorders>
            <w:shd w:val="clear" w:color="auto" w:fill="auto"/>
            <w:noWrap/>
            <w:hideMark/>
          </w:tcPr>
          <w:p w14:paraId="4EDA06A7" w14:textId="77777777" w:rsidR="005A7291" w:rsidRPr="005A1C0D" w:rsidRDefault="005A7291">
            <w:pPr>
              <w:jc w:val="center"/>
              <w:rPr>
                <w:color w:val="000000"/>
                <w:sz w:val="22"/>
              </w:rPr>
            </w:pPr>
            <w:r w:rsidRPr="005A1C0D">
              <w:rPr>
                <w:color w:val="000000"/>
                <w:sz w:val="22"/>
              </w:rPr>
              <w:t>0.15</w:t>
            </w:r>
          </w:p>
        </w:tc>
        <w:tc>
          <w:tcPr>
            <w:tcW w:w="1636" w:type="dxa"/>
            <w:tcBorders>
              <w:top w:val="nil"/>
              <w:left w:val="nil"/>
              <w:bottom w:val="single" w:sz="4" w:space="0" w:color="auto"/>
              <w:right w:val="single" w:sz="4" w:space="0" w:color="auto"/>
            </w:tcBorders>
            <w:shd w:val="clear" w:color="auto" w:fill="auto"/>
            <w:hideMark/>
          </w:tcPr>
          <w:p w14:paraId="1D3E1B19" w14:textId="77777777" w:rsidR="005A7291" w:rsidRPr="005A1C0D" w:rsidRDefault="005A7291">
            <w:pPr>
              <w:jc w:val="center"/>
              <w:rPr>
                <w:color w:val="000000"/>
                <w:sz w:val="22"/>
              </w:rPr>
            </w:pPr>
            <w:r w:rsidRPr="005A1C0D">
              <w:rPr>
                <w:color w:val="000000"/>
                <w:sz w:val="22"/>
              </w:rPr>
              <w:t>3.6 (1.3-9.7)*</w:t>
            </w:r>
          </w:p>
        </w:tc>
        <w:tc>
          <w:tcPr>
            <w:tcW w:w="1136" w:type="dxa"/>
            <w:tcBorders>
              <w:top w:val="nil"/>
              <w:left w:val="nil"/>
              <w:bottom w:val="single" w:sz="4" w:space="0" w:color="auto"/>
              <w:right w:val="single" w:sz="4" w:space="0" w:color="auto"/>
            </w:tcBorders>
            <w:shd w:val="clear" w:color="auto" w:fill="auto"/>
            <w:noWrap/>
            <w:hideMark/>
          </w:tcPr>
          <w:p w14:paraId="72A24D2B" w14:textId="77777777" w:rsidR="005A7291" w:rsidRPr="005A1C0D" w:rsidRDefault="005A7291">
            <w:pPr>
              <w:jc w:val="center"/>
              <w:rPr>
                <w:color w:val="000000"/>
                <w:sz w:val="22"/>
              </w:rPr>
            </w:pPr>
            <w:r w:rsidRPr="005A1C0D">
              <w:rPr>
                <w:color w:val="000000"/>
                <w:sz w:val="22"/>
              </w:rPr>
              <w:t>0.01*</w:t>
            </w:r>
          </w:p>
        </w:tc>
      </w:tr>
      <w:tr w:rsidR="005A7291" w:rsidRPr="005A1C0D" w14:paraId="52CEBA1C"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1AF3B648" w14:textId="25A3597E" w:rsidR="005A7291" w:rsidRPr="005A1C0D" w:rsidRDefault="005A7291">
            <w:pPr>
              <w:rPr>
                <w:color w:val="000000"/>
                <w:sz w:val="22"/>
              </w:rPr>
            </w:pPr>
            <w:r w:rsidRPr="005A1C0D">
              <w:rPr>
                <w:color w:val="000000"/>
                <w:sz w:val="22"/>
              </w:rPr>
              <w:t>Eczema</w:t>
            </w:r>
            <w:r w:rsidR="00B216CB">
              <w:rPr>
                <w:color w:val="000000"/>
                <w:sz w:val="22"/>
              </w:rPr>
              <w:t xml:space="preserve"> </w:t>
            </w:r>
            <w:r w:rsidRPr="005A1C0D">
              <w:rPr>
                <w:color w:val="000000"/>
                <w:sz w:val="22"/>
              </w:rPr>
              <w:t xml:space="preserve">(12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12A4AAB2" w14:textId="77777777" w:rsidR="005A7291" w:rsidRPr="005A1C0D" w:rsidRDefault="005A7291">
            <w:pPr>
              <w:jc w:val="center"/>
              <w:rPr>
                <w:color w:val="000000"/>
                <w:sz w:val="22"/>
              </w:rPr>
            </w:pPr>
            <w:r w:rsidRPr="005A1C0D">
              <w:rPr>
                <w:color w:val="000000"/>
                <w:sz w:val="22"/>
              </w:rPr>
              <w:t>3.1 (1.2-8.0)*</w:t>
            </w:r>
          </w:p>
        </w:tc>
        <w:tc>
          <w:tcPr>
            <w:tcW w:w="1186" w:type="dxa"/>
            <w:tcBorders>
              <w:top w:val="nil"/>
              <w:left w:val="nil"/>
              <w:bottom w:val="single" w:sz="4" w:space="0" w:color="auto"/>
              <w:right w:val="single" w:sz="4" w:space="0" w:color="auto"/>
            </w:tcBorders>
            <w:shd w:val="clear" w:color="auto" w:fill="auto"/>
            <w:noWrap/>
            <w:hideMark/>
          </w:tcPr>
          <w:p w14:paraId="52352D87" w14:textId="77777777" w:rsidR="005A7291" w:rsidRPr="005A1C0D" w:rsidRDefault="005A7291">
            <w:pPr>
              <w:jc w:val="center"/>
              <w:rPr>
                <w:color w:val="000000"/>
                <w:sz w:val="22"/>
              </w:rPr>
            </w:pPr>
            <w:r w:rsidRPr="005A1C0D">
              <w:rPr>
                <w:color w:val="000000"/>
                <w:sz w:val="22"/>
              </w:rPr>
              <w:t>0.02*</w:t>
            </w:r>
          </w:p>
        </w:tc>
        <w:tc>
          <w:tcPr>
            <w:tcW w:w="1636" w:type="dxa"/>
            <w:tcBorders>
              <w:top w:val="nil"/>
              <w:left w:val="nil"/>
              <w:bottom w:val="single" w:sz="4" w:space="0" w:color="auto"/>
              <w:right w:val="single" w:sz="4" w:space="0" w:color="auto"/>
            </w:tcBorders>
            <w:shd w:val="clear" w:color="auto" w:fill="auto"/>
            <w:hideMark/>
          </w:tcPr>
          <w:p w14:paraId="5D207D17" w14:textId="77777777" w:rsidR="005A7291" w:rsidRPr="005A1C0D" w:rsidRDefault="005A7291">
            <w:pPr>
              <w:jc w:val="center"/>
              <w:rPr>
                <w:color w:val="000000"/>
                <w:sz w:val="22"/>
              </w:rPr>
            </w:pPr>
            <w:r w:rsidRPr="005A1C0D">
              <w:rPr>
                <w:color w:val="000000"/>
                <w:sz w:val="22"/>
              </w:rPr>
              <w:t>2.0 (0.8-4.6)</w:t>
            </w:r>
          </w:p>
        </w:tc>
        <w:tc>
          <w:tcPr>
            <w:tcW w:w="1130" w:type="dxa"/>
            <w:tcBorders>
              <w:top w:val="nil"/>
              <w:left w:val="nil"/>
              <w:bottom w:val="single" w:sz="4" w:space="0" w:color="auto"/>
              <w:right w:val="single" w:sz="4" w:space="0" w:color="auto"/>
            </w:tcBorders>
            <w:shd w:val="clear" w:color="auto" w:fill="auto"/>
            <w:noWrap/>
            <w:hideMark/>
          </w:tcPr>
          <w:p w14:paraId="426BCE85" w14:textId="77777777" w:rsidR="005A7291" w:rsidRPr="005A1C0D" w:rsidRDefault="005A7291">
            <w:pPr>
              <w:jc w:val="center"/>
              <w:rPr>
                <w:color w:val="000000"/>
                <w:sz w:val="22"/>
              </w:rPr>
            </w:pPr>
            <w:r w:rsidRPr="005A1C0D">
              <w:rPr>
                <w:color w:val="000000"/>
                <w:sz w:val="22"/>
              </w:rPr>
              <w:t>0.12</w:t>
            </w:r>
          </w:p>
        </w:tc>
        <w:tc>
          <w:tcPr>
            <w:tcW w:w="1636" w:type="dxa"/>
            <w:tcBorders>
              <w:top w:val="nil"/>
              <w:left w:val="nil"/>
              <w:bottom w:val="single" w:sz="4" w:space="0" w:color="auto"/>
              <w:right w:val="single" w:sz="4" w:space="0" w:color="auto"/>
            </w:tcBorders>
            <w:shd w:val="clear" w:color="auto" w:fill="auto"/>
            <w:hideMark/>
          </w:tcPr>
          <w:p w14:paraId="3CDEA520" w14:textId="77777777" w:rsidR="005A7291" w:rsidRPr="005A1C0D" w:rsidRDefault="005A7291">
            <w:pPr>
              <w:jc w:val="center"/>
              <w:rPr>
                <w:color w:val="000000"/>
                <w:sz w:val="22"/>
              </w:rPr>
            </w:pPr>
            <w:r w:rsidRPr="005A1C0D">
              <w:rPr>
                <w:color w:val="000000"/>
                <w:sz w:val="22"/>
              </w:rPr>
              <w:t>3.3 (1.3-8.2)*</w:t>
            </w:r>
          </w:p>
        </w:tc>
        <w:tc>
          <w:tcPr>
            <w:tcW w:w="1136" w:type="dxa"/>
            <w:tcBorders>
              <w:top w:val="nil"/>
              <w:left w:val="nil"/>
              <w:bottom w:val="single" w:sz="4" w:space="0" w:color="auto"/>
              <w:right w:val="single" w:sz="4" w:space="0" w:color="auto"/>
            </w:tcBorders>
            <w:shd w:val="clear" w:color="auto" w:fill="auto"/>
            <w:noWrap/>
            <w:hideMark/>
          </w:tcPr>
          <w:p w14:paraId="44718A2D" w14:textId="77777777" w:rsidR="005A7291" w:rsidRPr="005A1C0D" w:rsidRDefault="005A7291">
            <w:pPr>
              <w:jc w:val="center"/>
              <w:rPr>
                <w:color w:val="000000"/>
                <w:sz w:val="22"/>
              </w:rPr>
            </w:pPr>
            <w:r w:rsidRPr="005A1C0D">
              <w:rPr>
                <w:color w:val="000000"/>
                <w:sz w:val="22"/>
              </w:rPr>
              <w:t>0.01*</w:t>
            </w:r>
          </w:p>
        </w:tc>
      </w:tr>
      <w:tr w:rsidR="005A7291" w:rsidRPr="005A1C0D" w14:paraId="617976D0"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5FC6B53D" w14:textId="06ACEB01" w:rsidR="005A7291" w:rsidRPr="005A1C0D" w:rsidRDefault="005A7291">
            <w:pPr>
              <w:rPr>
                <w:color w:val="000000"/>
                <w:sz w:val="22"/>
              </w:rPr>
            </w:pPr>
            <w:r w:rsidRPr="005A1C0D">
              <w:rPr>
                <w:color w:val="000000"/>
                <w:sz w:val="22"/>
              </w:rPr>
              <w:t>Eczema</w:t>
            </w:r>
            <w:r w:rsidR="00B216CB">
              <w:rPr>
                <w:color w:val="000000"/>
                <w:sz w:val="22"/>
              </w:rPr>
              <w:t xml:space="preserve"> </w:t>
            </w:r>
            <w:r w:rsidRPr="005A1C0D">
              <w:rPr>
                <w:color w:val="000000"/>
                <w:sz w:val="22"/>
              </w:rPr>
              <w:t xml:space="preserve">(18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6523C2AB" w14:textId="77777777" w:rsidR="005A7291" w:rsidRPr="005A1C0D" w:rsidRDefault="005A7291">
            <w:pPr>
              <w:jc w:val="center"/>
              <w:rPr>
                <w:color w:val="000000"/>
                <w:sz w:val="22"/>
              </w:rPr>
            </w:pPr>
            <w:r w:rsidRPr="005A1C0D">
              <w:rPr>
                <w:color w:val="000000"/>
                <w:sz w:val="22"/>
              </w:rPr>
              <w:t>1.9 (0.7-4.8)</w:t>
            </w:r>
          </w:p>
        </w:tc>
        <w:tc>
          <w:tcPr>
            <w:tcW w:w="1186" w:type="dxa"/>
            <w:tcBorders>
              <w:top w:val="nil"/>
              <w:left w:val="nil"/>
              <w:bottom w:val="single" w:sz="4" w:space="0" w:color="auto"/>
              <w:right w:val="single" w:sz="4" w:space="0" w:color="auto"/>
            </w:tcBorders>
            <w:shd w:val="clear" w:color="auto" w:fill="auto"/>
            <w:noWrap/>
            <w:hideMark/>
          </w:tcPr>
          <w:p w14:paraId="27F00E56" w14:textId="77777777" w:rsidR="005A7291" w:rsidRPr="005A1C0D" w:rsidRDefault="005A7291">
            <w:pPr>
              <w:jc w:val="center"/>
              <w:rPr>
                <w:color w:val="000000"/>
                <w:sz w:val="22"/>
              </w:rPr>
            </w:pPr>
            <w:r w:rsidRPr="005A1C0D">
              <w:rPr>
                <w:color w:val="000000"/>
                <w:sz w:val="22"/>
              </w:rPr>
              <w:t>0.18</w:t>
            </w:r>
          </w:p>
        </w:tc>
        <w:tc>
          <w:tcPr>
            <w:tcW w:w="1636" w:type="dxa"/>
            <w:tcBorders>
              <w:top w:val="nil"/>
              <w:left w:val="nil"/>
              <w:bottom w:val="single" w:sz="4" w:space="0" w:color="auto"/>
              <w:right w:val="single" w:sz="4" w:space="0" w:color="auto"/>
            </w:tcBorders>
            <w:shd w:val="clear" w:color="auto" w:fill="auto"/>
            <w:hideMark/>
          </w:tcPr>
          <w:p w14:paraId="3F62C884" w14:textId="77777777" w:rsidR="005A7291" w:rsidRPr="005A1C0D" w:rsidRDefault="005A7291">
            <w:pPr>
              <w:jc w:val="center"/>
              <w:rPr>
                <w:color w:val="000000"/>
                <w:sz w:val="22"/>
              </w:rPr>
            </w:pPr>
            <w:r w:rsidRPr="005A1C0D">
              <w:rPr>
                <w:color w:val="000000"/>
                <w:sz w:val="22"/>
              </w:rPr>
              <w:t>1.3 (0.6-3.1)</w:t>
            </w:r>
          </w:p>
        </w:tc>
        <w:tc>
          <w:tcPr>
            <w:tcW w:w="1130" w:type="dxa"/>
            <w:tcBorders>
              <w:top w:val="nil"/>
              <w:left w:val="nil"/>
              <w:bottom w:val="single" w:sz="4" w:space="0" w:color="auto"/>
              <w:right w:val="single" w:sz="4" w:space="0" w:color="auto"/>
            </w:tcBorders>
            <w:shd w:val="clear" w:color="auto" w:fill="auto"/>
            <w:noWrap/>
            <w:hideMark/>
          </w:tcPr>
          <w:p w14:paraId="4BB35089" w14:textId="77777777" w:rsidR="005A7291" w:rsidRPr="005A1C0D" w:rsidRDefault="005A7291">
            <w:pPr>
              <w:jc w:val="center"/>
              <w:rPr>
                <w:color w:val="000000"/>
                <w:sz w:val="22"/>
              </w:rPr>
            </w:pPr>
            <w:r w:rsidRPr="005A1C0D">
              <w:rPr>
                <w:color w:val="000000"/>
                <w:sz w:val="22"/>
              </w:rPr>
              <w:t>0.49</w:t>
            </w:r>
          </w:p>
        </w:tc>
        <w:tc>
          <w:tcPr>
            <w:tcW w:w="1636" w:type="dxa"/>
            <w:tcBorders>
              <w:top w:val="nil"/>
              <w:left w:val="nil"/>
              <w:bottom w:val="single" w:sz="4" w:space="0" w:color="auto"/>
              <w:right w:val="single" w:sz="4" w:space="0" w:color="auto"/>
            </w:tcBorders>
            <w:shd w:val="clear" w:color="auto" w:fill="auto"/>
            <w:hideMark/>
          </w:tcPr>
          <w:p w14:paraId="392576C8" w14:textId="77777777" w:rsidR="005A7291" w:rsidRPr="005A1C0D" w:rsidRDefault="005A7291">
            <w:pPr>
              <w:jc w:val="center"/>
              <w:rPr>
                <w:color w:val="000000"/>
                <w:sz w:val="22"/>
              </w:rPr>
            </w:pPr>
            <w:r w:rsidRPr="005A1C0D">
              <w:rPr>
                <w:color w:val="000000"/>
                <w:sz w:val="22"/>
              </w:rPr>
              <w:t>2.3 (0.9-6)</w:t>
            </w:r>
          </w:p>
        </w:tc>
        <w:tc>
          <w:tcPr>
            <w:tcW w:w="1136" w:type="dxa"/>
            <w:tcBorders>
              <w:top w:val="nil"/>
              <w:left w:val="nil"/>
              <w:bottom w:val="single" w:sz="4" w:space="0" w:color="auto"/>
              <w:right w:val="single" w:sz="4" w:space="0" w:color="auto"/>
            </w:tcBorders>
            <w:shd w:val="clear" w:color="auto" w:fill="auto"/>
            <w:noWrap/>
            <w:hideMark/>
          </w:tcPr>
          <w:p w14:paraId="6D4A966B" w14:textId="77777777" w:rsidR="005A7291" w:rsidRPr="005A1C0D" w:rsidRDefault="005A7291">
            <w:pPr>
              <w:jc w:val="center"/>
              <w:rPr>
                <w:color w:val="000000"/>
                <w:sz w:val="22"/>
              </w:rPr>
            </w:pPr>
            <w:r w:rsidRPr="005A1C0D">
              <w:rPr>
                <w:color w:val="000000"/>
                <w:sz w:val="22"/>
              </w:rPr>
              <w:t>0.08</w:t>
            </w:r>
          </w:p>
        </w:tc>
      </w:tr>
      <w:tr w:rsidR="005A7291" w:rsidRPr="005A1C0D" w14:paraId="776C4F2A"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0BCFF1CB" w14:textId="32C029A1" w:rsidR="005A7291" w:rsidRPr="005A1C0D" w:rsidRDefault="005A7291">
            <w:pPr>
              <w:rPr>
                <w:color w:val="000000"/>
                <w:sz w:val="22"/>
              </w:rPr>
            </w:pPr>
            <w:r w:rsidRPr="005A1C0D">
              <w:rPr>
                <w:color w:val="000000"/>
                <w:sz w:val="22"/>
              </w:rPr>
              <w:t>Eczema</w:t>
            </w:r>
            <w:r w:rsidR="00B216CB">
              <w:rPr>
                <w:color w:val="000000"/>
                <w:sz w:val="22"/>
              </w:rPr>
              <w:t xml:space="preserve"> </w:t>
            </w:r>
            <w:r w:rsidRPr="005A1C0D">
              <w:rPr>
                <w:color w:val="000000"/>
                <w:sz w:val="22"/>
              </w:rPr>
              <w:t xml:space="preserve">(36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437B9F42" w14:textId="77777777" w:rsidR="005A7291" w:rsidRPr="005A1C0D" w:rsidRDefault="005A7291">
            <w:pPr>
              <w:jc w:val="center"/>
              <w:rPr>
                <w:color w:val="000000"/>
                <w:sz w:val="22"/>
              </w:rPr>
            </w:pPr>
            <w:r w:rsidRPr="005A1C0D">
              <w:rPr>
                <w:color w:val="000000"/>
                <w:sz w:val="22"/>
              </w:rPr>
              <w:t>2.4 (1-5.6)*</w:t>
            </w:r>
          </w:p>
        </w:tc>
        <w:tc>
          <w:tcPr>
            <w:tcW w:w="1186" w:type="dxa"/>
            <w:tcBorders>
              <w:top w:val="nil"/>
              <w:left w:val="nil"/>
              <w:bottom w:val="single" w:sz="4" w:space="0" w:color="auto"/>
              <w:right w:val="single" w:sz="4" w:space="0" w:color="auto"/>
            </w:tcBorders>
            <w:shd w:val="clear" w:color="auto" w:fill="auto"/>
            <w:noWrap/>
            <w:hideMark/>
          </w:tcPr>
          <w:p w14:paraId="78998EC0" w14:textId="77777777" w:rsidR="005A7291" w:rsidRPr="005A1C0D" w:rsidRDefault="005A7291">
            <w:pPr>
              <w:jc w:val="center"/>
              <w:rPr>
                <w:color w:val="000000"/>
                <w:sz w:val="22"/>
              </w:rPr>
            </w:pPr>
            <w:r w:rsidRPr="005A1C0D">
              <w:rPr>
                <w:color w:val="000000"/>
                <w:sz w:val="22"/>
              </w:rPr>
              <w:t>0.04*</w:t>
            </w:r>
          </w:p>
        </w:tc>
        <w:tc>
          <w:tcPr>
            <w:tcW w:w="1636" w:type="dxa"/>
            <w:tcBorders>
              <w:top w:val="nil"/>
              <w:left w:val="nil"/>
              <w:bottom w:val="single" w:sz="4" w:space="0" w:color="auto"/>
              <w:right w:val="single" w:sz="4" w:space="0" w:color="auto"/>
            </w:tcBorders>
            <w:shd w:val="clear" w:color="auto" w:fill="auto"/>
            <w:hideMark/>
          </w:tcPr>
          <w:p w14:paraId="36064B8B" w14:textId="77777777" w:rsidR="005A7291" w:rsidRPr="005A1C0D" w:rsidRDefault="005A7291">
            <w:pPr>
              <w:jc w:val="center"/>
              <w:rPr>
                <w:color w:val="000000"/>
                <w:sz w:val="22"/>
              </w:rPr>
            </w:pPr>
            <w:r w:rsidRPr="005A1C0D">
              <w:rPr>
                <w:color w:val="000000"/>
                <w:sz w:val="22"/>
              </w:rPr>
              <w:t>1.6 (0.8-3.3)</w:t>
            </w:r>
          </w:p>
        </w:tc>
        <w:tc>
          <w:tcPr>
            <w:tcW w:w="1130" w:type="dxa"/>
            <w:tcBorders>
              <w:top w:val="nil"/>
              <w:left w:val="nil"/>
              <w:bottom w:val="single" w:sz="4" w:space="0" w:color="auto"/>
              <w:right w:val="single" w:sz="4" w:space="0" w:color="auto"/>
            </w:tcBorders>
            <w:shd w:val="clear" w:color="auto" w:fill="auto"/>
            <w:noWrap/>
            <w:hideMark/>
          </w:tcPr>
          <w:p w14:paraId="2A8CEDA3" w14:textId="77777777" w:rsidR="005A7291" w:rsidRPr="005A1C0D" w:rsidRDefault="005A7291">
            <w:pPr>
              <w:jc w:val="center"/>
              <w:rPr>
                <w:color w:val="000000"/>
                <w:sz w:val="22"/>
              </w:rPr>
            </w:pPr>
            <w:r w:rsidRPr="005A1C0D">
              <w:rPr>
                <w:color w:val="000000"/>
                <w:sz w:val="22"/>
              </w:rPr>
              <w:t>0.22</w:t>
            </w:r>
          </w:p>
        </w:tc>
        <w:tc>
          <w:tcPr>
            <w:tcW w:w="1636" w:type="dxa"/>
            <w:tcBorders>
              <w:top w:val="nil"/>
              <w:left w:val="nil"/>
              <w:bottom w:val="single" w:sz="4" w:space="0" w:color="auto"/>
              <w:right w:val="single" w:sz="4" w:space="0" w:color="auto"/>
            </w:tcBorders>
            <w:shd w:val="clear" w:color="auto" w:fill="auto"/>
            <w:hideMark/>
          </w:tcPr>
          <w:p w14:paraId="7B854D65" w14:textId="77777777" w:rsidR="005A7291" w:rsidRPr="005A1C0D" w:rsidRDefault="005A7291">
            <w:pPr>
              <w:jc w:val="center"/>
              <w:rPr>
                <w:color w:val="000000"/>
                <w:sz w:val="22"/>
              </w:rPr>
            </w:pPr>
            <w:r w:rsidRPr="005A1C0D">
              <w:rPr>
                <w:color w:val="000000"/>
                <w:sz w:val="22"/>
              </w:rPr>
              <w:t>3.1 (1.4-6.9)*</w:t>
            </w:r>
          </w:p>
        </w:tc>
        <w:tc>
          <w:tcPr>
            <w:tcW w:w="1136" w:type="dxa"/>
            <w:tcBorders>
              <w:top w:val="nil"/>
              <w:left w:val="nil"/>
              <w:bottom w:val="single" w:sz="4" w:space="0" w:color="auto"/>
              <w:right w:val="single" w:sz="4" w:space="0" w:color="auto"/>
            </w:tcBorders>
            <w:shd w:val="clear" w:color="auto" w:fill="auto"/>
            <w:noWrap/>
            <w:hideMark/>
          </w:tcPr>
          <w:p w14:paraId="43F70AF6" w14:textId="77777777" w:rsidR="005A7291" w:rsidRPr="005A1C0D" w:rsidRDefault="005A7291">
            <w:pPr>
              <w:jc w:val="center"/>
              <w:rPr>
                <w:color w:val="000000"/>
                <w:sz w:val="22"/>
              </w:rPr>
            </w:pPr>
            <w:r w:rsidRPr="005A1C0D">
              <w:rPr>
                <w:color w:val="000000"/>
                <w:sz w:val="22"/>
              </w:rPr>
              <w:t>0.01*</w:t>
            </w:r>
          </w:p>
        </w:tc>
      </w:tr>
      <w:tr w:rsidR="005A7291" w:rsidRPr="005A1C0D" w14:paraId="0C0ED05F"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1125E942" w14:textId="1109DC09" w:rsidR="005A7291" w:rsidRPr="005A1C0D" w:rsidRDefault="005A7291">
            <w:pPr>
              <w:rPr>
                <w:color w:val="000000"/>
                <w:sz w:val="22"/>
              </w:rPr>
            </w:pPr>
            <w:r w:rsidRPr="005A1C0D">
              <w:rPr>
                <w:color w:val="000000"/>
                <w:sz w:val="22"/>
              </w:rPr>
              <w:t>Eczema</w:t>
            </w:r>
            <w:r w:rsidR="00B216CB">
              <w:rPr>
                <w:color w:val="000000"/>
                <w:sz w:val="22"/>
              </w:rPr>
              <w:t xml:space="preserve"> </w:t>
            </w:r>
            <w:r w:rsidRPr="005A1C0D">
              <w:rPr>
                <w:color w:val="000000"/>
                <w:sz w:val="22"/>
              </w:rPr>
              <w:t xml:space="preserve">(72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76724B23" w14:textId="77777777" w:rsidR="005A7291" w:rsidRPr="005A1C0D" w:rsidRDefault="005A7291">
            <w:pPr>
              <w:jc w:val="center"/>
              <w:rPr>
                <w:color w:val="000000"/>
                <w:sz w:val="22"/>
              </w:rPr>
            </w:pPr>
            <w:r w:rsidRPr="005A1C0D">
              <w:rPr>
                <w:color w:val="000000"/>
                <w:sz w:val="22"/>
              </w:rPr>
              <w:t>2.2 (0.9-5.7)</w:t>
            </w:r>
          </w:p>
        </w:tc>
        <w:tc>
          <w:tcPr>
            <w:tcW w:w="1186" w:type="dxa"/>
            <w:tcBorders>
              <w:top w:val="nil"/>
              <w:left w:val="nil"/>
              <w:bottom w:val="single" w:sz="4" w:space="0" w:color="auto"/>
              <w:right w:val="single" w:sz="4" w:space="0" w:color="auto"/>
            </w:tcBorders>
            <w:shd w:val="clear" w:color="auto" w:fill="auto"/>
            <w:noWrap/>
            <w:hideMark/>
          </w:tcPr>
          <w:p w14:paraId="19B96678" w14:textId="77777777" w:rsidR="005A7291" w:rsidRPr="005A1C0D" w:rsidRDefault="005A7291">
            <w:pPr>
              <w:jc w:val="center"/>
              <w:rPr>
                <w:color w:val="000000"/>
                <w:sz w:val="22"/>
              </w:rPr>
            </w:pPr>
            <w:r w:rsidRPr="005A1C0D">
              <w:rPr>
                <w:color w:val="000000"/>
                <w:sz w:val="22"/>
              </w:rPr>
              <w:t>0.1</w:t>
            </w:r>
          </w:p>
        </w:tc>
        <w:tc>
          <w:tcPr>
            <w:tcW w:w="1636" w:type="dxa"/>
            <w:tcBorders>
              <w:top w:val="nil"/>
              <w:left w:val="nil"/>
              <w:bottom w:val="single" w:sz="4" w:space="0" w:color="auto"/>
              <w:right w:val="single" w:sz="4" w:space="0" w:color="auto"/>
            </w:tcBorders>
            <w:shd w:val="clear" w:color="auto" w:fill="auto"/>
            <w:hideMark/>
          </w:tcPr>
          <w:p w14:paraId="789CBAAB" w14:textId="77777777" w:rsidR="005A7291" w:rsidRPr="005A1C0D" w:rsidRDefault="005A7291">
            <w:pPr>
              <w:jc w:val="center"/>
              <w:rPr>
                <w:color w:val="000000"/>
                <w:sz w:val="22"/>
              </w:rPr>
            </w:pPr>
            <w:r w:rsidRPr="005A1C0D">
              <w:rPr>
                <w:color w:val="000000"/>
                <w:sz w:val="22"/>
              </w:rPr>
              <w:t>1.9 (0.9-4.3)</w:t>
            </w:r>
          </w:p>
        </w:tc>
        <w:tc>
          <w:tcPr>
            <w:tcW w:w="1130" w:type="dxa"/>
            <w:tcBorders>
              <w:top w:val="nil"/>
              <w:left w:val="nil"/>
              <w:bottom w:val="single" w:sz="4" w:space="0" w:color="auto"/>
              <w:right w:val="single" w:sz="4" w:space="0" w:color="auto"/>
            </w:tcBorders>
            <w:shd w:val="clear" w:color="auto" w:fill="auto"/>
            <w:noWrap/>
            <w:hideMark/>
          </w:tcPr>
          <w:p w14:paraId="2FB2315A" w14:textId="77777777" w:rsidR="005A7291" w:rsidRPr="005A1C0D" w:rsidRDefault="005A7291">
            <w:pPr>
              <w:jc w:val="center"/>
              <w:rPr>
                <w:color w:val="000000"/>
                <w:sz w:val="22"/>
              </w:rPr>
            </w:pPr>
            <w:r w:rsidRPr="005A1C0D">
              <w:rPr>
                <w:color w:val="000000"/>
                <w:sz w:val="22"/>
              </w:rPr>
              <w:t>0.11</w:t>
            </w:r>
          </w:p>
        </w:tc>
        <w:tc>
          <w:tcPr>
            <w:tcW w:w="1636" w:type="dxa"/>
            <w:tcBorders>
              <w:top w:val="nil"/>
              <w:left w:val="nil"/>
              <w:bottom w:val="single" w:sz="4" w:space="0" w:color="auto"/>
              <w:right w:val="single" w:sz="4" w:space="0" w:color="auto"/>
            </w:tcBorders>
            <w:shd w:val="clear" w:color="auto" w:fill="auto"/>
            <w:hideMark/>
          </w:tcPr>
          <w:p w14:paraId="621C0DA7" w14:textId="77777777" w:rsidR="005A7291" w:rsidRPr="005A1C0D" w:rsidRDefault="005A7291">
            <w:pPr>
              <w:jc w:val="center"/>
              <w:rPr>
                <w:color w:val="000000"/>
                <w:sz w:val="22"/>
              </w:rPr>
            </w:pPr>
            <w:r w:rsidRPr="005A1C0D">
              <w:rPr>
                <w:color w:val="000000"/>
                <w:sz w:val="22"/>
              </w:rPr>
              <w:t>3.9 (1.4-11.1)*</w:t>
            </w:r>
          </w:p>
        </w:tc>
        <w:tc>
          <w:tcPr>
            <w:tcW w:w="1136" w:type="dxa"/>
            <w:tcBorders>
              <w:top w:val="nil"/>
              <w:left w:val="nil"/>
              <w:bottom w:val="single" w:sz="4" w:space="0" w:color="auto"/>
              <w:right w:val="single" w:sz="4" w:space="0" w:color="auto"/>
            </w:tcBorders>
            <w:shd w:val="clear" w:color="auto" w:fill="auto"/>
            <w:noWrap/>
            <w:hideMark/>
          </w:tcPr>
          <w:p w14:paraId="6944B634" w14:textId="77777777" w:rsidR="005A7291" w:rsidRPr="005A1C0D" w:rsidRDefault="005A7291">
            <w:pPr>
              <w:jc w:val="center"/>
              <w:rPr>
                <w:color w:val="000000"/>
                <w:sz w:val="22"/>
              </w:rPr>
            </w:pPr>
            <w:r w:rsidRPr="005A1C0D">
              <w:rPr>
                <w:color w:val="000000"/>
                <w:sz w:val="22"/>
              </w:rPr>
              <w:t>0.01*</w:t>
            </w:r>
          </w:p>
        </w:tc>
      </w:tr>
      <w:tr w:rsidR="005A7291" w:rsidRPr="005A1C0D" w14:paraId="21AF633D"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2F5C7A12" w14:textId="77777777" w:rsidR="005A7291" w:rsidRPr="005A1C0D" w:rsidRDefault="005A7291">
            <w:pP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09C3C8CD" w14:textId="77777777" w:rsidR="005A7291" w:rsidRPr="005A1C0D" w:rsidRDefault="005A7291">
            <w:pPr>
              <w:jc w:val="center"/>
              <w:rPr>
                <w:color w:val="000000"/>
                <w:sz w:val="22"/>
              </w:rPr>
            </w:pPr>
            <w:r w:rsidRPr="005A1C0D">
              <w:rPr>
                <w:color w:val="000000"/>
                <w:sz w:val="22"/>
              </w:rPr>
              <w:t> </w:t>
            </w:r>
          </w:p>
        </w:tc>
        <w:tc>
          <w:tcPr>
            <w:tcW w:w="1186" w:type="dxa"/>
            <w:tcBorders>
              <w:top w:val="nil"/>
              <w:left w:val="nil"/>
              <w:bottom w:val="single" w:sz="4" w:space="0" w:color="auto"/>
              <w:right w:val="single" w:sz="4" w:space="0" w:color="auto"/>
            </w:tcBorders>
            <w:shd w:val="clear" w:color="auto" w:fill="auto"/>
            <w:noWrap/>
            <w:hideMark/>
          </w:tcPr>
          <w:p w14:paraId="36FB2628"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5BF3A386" w14:textId="77777777" w:rsidR="005A7291" w:rsidRPr="005A1C0D" w:rsidRDefault="005A7291">
            <w:pPr>
              <w:jc w:val="center"/>
              <w:rPr>
                <w:b/>
                <w:bCs/>
                <w:color w:val="000000"/>
                <w:sz w:val="22"/>
              </w:rPr>
            </w:pPr>
            <w:r w:rsidRPr="005A1C0D">
              <w:rPr>
                <w:b/>
                <w:bCs/>
                <w:color w:val="000000"/>
                <w:sz w:val="22"/>
              </w:rPr>
              <w:t> </w:t>
            </w:r>
          </w:p>
        </w:tc>
        <w:tc>
          <w:tcPr>
            <w:tcW w:w="1130" w:type="dxa"/>
            <w:tcBorders>
              <w:top w:val="nil"/>
              <w:left w:val="nil"/>
              <w:bottom w:val="single" w:sz="4" w:space="0" w:color="auto"/>
              <w:right w:val="single" w:sz="4" w:space="0" w:color="auto"/>
            </w:tcBorders>
            <w:shd w:val="clear" w:color="auto" w:fill="auto"/>
            <w:noWrap/>
            <w:hideMark/>
          </w:tcPr>
          <w:p w14:paraId="2CD52119" w14:textId="77777777" w:rsidR="005A7291" w:rsidRPr="005A1C0D" w:rsidRDefault="005A7291">
            <w:pPr>
              <w:jc w:val="center"/>
              <w:rPr>
                <w:color w:val="000000"/>
                <w:sz w:val="22"/>
              </w:rPr>
            </w:pPr>
            <w:r w:rsidRPr="005A1C0D">
              <w:rPr>
                <w:color w:val="000000"/>
                <w:sz w:val="22"/>
              </w:rPr>
              <w:t> </w:t>
            </w:r>
          </w:p>
        </w:tc>
        <w:tc>
          <w:tcPr>
            <w:tcW w:w="1636" w:type="dxa"/>
            <w:tcBorders>
              <w:top w:val="nil"/>
              <w:left w:val="nil"/>
              <w:bottom w:val="single" w:sz="4" w:space="0" w:color="auto"/>
              <w:right w:val="single" w:sz="4" w:space="0" w:color="auto"/>
            </w:tcBorders>
            <w:shd w:val="clear" w:color="auto" w:fill="auto"/>
            <w:noWrap/>
            <w:hideMark/>
          </w:tcPr>
          <w:p w14:paraId="0763989F" w14:textId="77777777" w:rsidR="005A7291" w:rsidRPr="005A1C0D" w:rsidRDefault="005A7291">
            <w:pPr>
              <w:jc w:val="center"/>
              <w:rPr>
                <w:b/>
                <w:bCs/>
                <w:color w:val="000000"/>
                <w:sz w:val="22"/>
              </w:rPr>
            </w:pPr>
            <w:r w:rsidRPr="005A1C0D">
              <w:rPr>
                <w:b/>
                <w:bCs/>
                <w:color w:val="000000"/>
                <w:sz w:val="22"/>
              </w:rPr>
              <w:t> </w:t>
            </w:r>
          </w:p>
        </w:tc>
        <w:tc>
          <w:tcPr>
            <w:tcW w:w="1136" w:type="dxa"/>
            <w:tcBorders>
              <w:top w:val="nil"/>
              <w:left w:val="nil"/>
              <w:bottom w:val="single" w:sz="4" w:space="0" w:color="auto"/>
              <w:right w:val="single" w:sz="4" w:space="0" w:color="auto"/>
            </w:tcBorders>
            <w:shd w:val="clear" w:color="auto" w:fill="auto"/>
            <w:noWrap/>
            <w:hideMark/>
          </w:tcPr>
          <w:p w14:paraId="12E2CBC1" w14:textId="77777777" w:rsidR="005A7291" w:rsidRPr="005A1C0D" w:rsidRDefault="005A7291">
            <w:pPr>
              <w:jc w:val="center"/>
              <w:rPr>
                <w:b/>
                <w:bCs/>
                <w:color w:val="000000"/>
                <w:sz w:val="22"/>
              </w:rPr>
            </w:pPr>
            <w:r w:rsidRPr="005A1C0D">
              <w:rPr>
                <w:b/>
                <w:bCs/>
                <w:color w:val="000000"/>
                <w:sz w:val="22"/>
              </w:rPr>
              <w:t> </w:t>
            </w:r>
          </w:p>
        </w:tc>
      </w:tr>
      <w:tr w:rsidR="005A7291" w:rsidRPr="005A1C0D" w14:paraId="34650B18"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0AECC947" w14:textId="77777777" w:rsidR="00DF2AD6" w:rsidRDefault="005A7291">
            <w:pPr>
              <w:rPr>
                <w:color w:val="000000"/>
                <w:sz w:val="22"/>
              </w:rPr>
            </w:pPr>
            <w:r w:rsidRPr="005A1C0D">
              <w:rPr>
                <w:color w:val="000000"/>
                <w:sz w:val="22"/>
              </w:rPr>
              <w:t>Allergen sensitization</w:t>
            </w:r>
            <w:r w:rsidR="00B216CB">
              <w:rPr>
                <w:color w:val="000000"/>
                <w:sz w:val="22"/>
              </w:rPr>
              <w:t xml:space="preserve"> </w:t>
            </w:r>
          </w:p>
          <w:p w14:paraId="607ED082" w14:textId="70A87DBE" w:rsidR="005A7291" w:rsidRPr="005A1C0D" w:rsidRDefault="005A7291">
            <w:pPr>
              <w:rPr>
                <w:color w:val="000000"/>
                <w:sz w:val="22"/>
              </w:rPr>
            </w:pPr>
            <w:r w:rsidRPr="005A1C0D">
              <w:rPr>
                <w:color w:val="000000"/>
                <w:sz w:val="22"/>
              </w:rPr>
              <w:t xml:space="preserve">(18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7C11F1A6" w14:textId="77777777" w:rsidR="005A7291" w:rsidRPr="005A1C0D" w:rsidRDefault="005A7291">
            <w:pPr>
              <w:jc w:val="center"/>
              <w:rPr>
                <w:color w:val="000000"/>
                <w:sz w:val="22"/>
              </w:rPr>
            </w:pPr>
            <w:r w:rsidRPr="005A1C0D">
              <w:rPr>
                <w:color w:val="000000"/>
                <w:sz w:val="22"/>
              </w:rPr>
              <w:t>0.8 (0.3-2.5)</w:t>
            </w:r>
          </w:p>
        </w:tc>
        <w:tc>
          <w:tcPr>
            <w:tcW w:w="1186" w:type="dxa"/>
            <w:tcBorders>
              <w:top w:val="nil"/>
              <w:left w:val="nil"/>
              <w:bottom w:val="single" w:sz="4" w:space="0" w:color="auto"/>
              <w:right w:val="single" w:sz="4" w:space="0" w:color="auto"/>
            </w:tcBorders>
            <w:shd w:val="clear" w:color="auto" w:fill="auto"/>
            <w:noWrap/>
            <w:hideMark/>
          </w:tcPr>
          <w:p w14:paraId="5770791F" w14:textId="77777777" w:rsidR="005A7291" w:rsidRPr="005A1C0D" w:rsidRDefault="005A7291">
            <w:pPr>
              <w:jc w:val="center"/>
              <w:rPr>
                <w:color w:val="000000"/>
                <w:sz w:val="22"/>
              </w:rPr>
            </w:pPr>
            <w:r w:rsidRPr="005A1C0D">
              <w:rPr>
                <w:color w:val="000000"/>
                <w:sz w:val="22"/>
              </w:rPr>
              <w:t>0.73</w:t>
            </w:r>
          </w:p>
        </w:tc>
        <w:tc>
          <w:tcPr>
            <w:tcW w:w="1636" w:type="dxa"/>
            <w:tcBorders>
              <w:top w:val="nil"/>
              <w:left w:val="nil"/>
              <w:bottom w:val="single" w:sz="4" w:space="0" w:color="auto"/>
              <w:right w:val="single" w:sz="4" w:space="0" w:color="auto"/>
            </w:tcBorders>
            <w:shd w:val="clear" w:color="auto" w:fill="auto"/>
            <w:hideMark/>
          </w:tcPr>
          <w:p w14:paraId="10E37202" w14:textId="77777777" w:rsidR="005A7291" w:rsidRPr="005A1C0D" w:rsidRDefault="005A7291">
            <w:pPr>
              <w:jc w:val="center"/>
              <w:rPr>
                <w:color w:val="000000"/>
                <w:sz w:val="22"/>
              </w:rPr>
            </w:pPr>
            <w:r w:rsidRPr="005A1C0D">
              <w:rPr>
                <w:color w:val="000000"/>
                <w:sz w:val="22"/>
              </w:rPr>
              <w:t>1.2 (0.5-3.2)</w:t>
            </w:r>
          </w:p>
        </w:tc>
        <w:tc>
          <w:tcPr>
            <w:tcW w:w="1130" w:type="dxa"/>
            <w:tcBorders>
              <w:top w:val="nil"/>
              <w:left w:val="nil"/>
              <w:bottom w:val="single" w:sz="4" w:space="0" w:color="auto"/>
              <w:right w:val="single" w:sz="4" w:space="0" w:color="auto"/>
            </w:tcBorders>
            <w:shd w:val="clear" w:color="auto" w:fill="auto"/>
            <w:noWrap/>
            <w:hideMark/>
          </w:tcPr>
          <w:p w14:paraId="00995EBE" w14:textId="77777777" w:rsidR="005A7291" w:rsidRPr="005A1C0D" w:rsidRDefault="005A7291">
            <w:pPr>
              <w:jc w:val="center"/>
              <w:rPr>
                <w:color w:val="000000"/>
                <w:sz w:val="22"/>
              </w:rPr>
            </w:pPr>
            <w:r w:rsidRPr="005A1C0D">
              <w:rPr>
                <w:color w:val="000000"/>
                <w:sz w:val="22"/>
              </w:rPr>
              <w:t>0.65</w:t>
            </w:r>
          </w:p>
        </w:tc>
        <w:tc>
          <w:tcPr>
            <w:tcW w:w="1636" w:type="dxa"/>
            <w:tcBorders>
              <w:top w:val="nil"/>
              <w:left w:val="nil"/>
              <w:bottom w:val="single" w:sz="4" w:space="0" w:color="auto"/>
              <w:right w:val="single" w:sz="4" w:space="0" w:color="auto"/>
            </w:tcBorders>
            <w:shd w:val="clear" w:color="auto" w:fill="auto"/>
            <w:hideMark/>
          </w:tcPr>
          <w:p w14:paraId="16D4525A" w14:textId="77777777" w:rsidR="005A7291" w:rsidRPr="005A1C0D" w:rsidRDefault="005A7291">
            <w:pPr>
              <w:jc w:val="center"/>
              <w:rPr>
                <w:color w:val="000000"/>
                <w:sz w:val="22"/>
              </w:rPr>
            </w:pPr>
            <w:r w:rsidRPr="005A1C0D">
              <w:rPr>
                <w:color w:val="000000"/>
                <w:sz w:val="22"/>
              </w:rPr>
              <w:t>2.5 (0.9-6.8)</w:t>
            </w:r>
          </w:p>
        </w:tc>
        <w:tc>
          <w:tcPr>
            <w:tcW w:w="1136" w:type="dxa"/>
            <w:tcBorders>
              <w:top w:val="nil"/>
              <w:left w:val="nil"/>
              <w:bottom w:val="single" w:sz="4" w:space="0" w:color="auto"/>
              <w:right w:val="single" w:sz="4" w:space="0" w:color="auto"/>
            </w:tcBorders>
            <w:shd w:val="clear" w:color="auto" w:fill="auto"/>
            <w:noWrap/>
            <w:hideMark/>
          </w:tcPr>
          <w:p w14:paraId="6A680A6E" w14:textId="77777777" w:rsidR="005A7291" w:rsidRPr="005A1C0D" w:rsidRDefault="005A7291">
            <w:pPr>
              <w:jc w:val="center"/>
              <w:rPr>
                <w:color w:val="000000"/>
                <w:sz w:val="22"/>
              </w:rPr>
            </w:pPr>
            <w:r w:rsidRPr="005A1C0D">
              <w:rPr>
                <w:color w:val="000000"/>
                <w:sz w:val="22"/>
              </w:rPr>
              <w:t>0.08</w:t>
            </w:r>
          </w:p>
        </w:tc>
      </w:tr>
      <w:tr w:rsidR="005A7291" w:rsidRPr="005A1C0D" w14:paraId="72DD8FC0"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468B0090" w14:textId="77777777" w:rsidR="00DF2AD6" w:rsidRDefault="005A7291">
            <w:pPr>
              <w:rPr>
                <w:color w:val="000000"/>
                <w:sz w:val="22"/>
              </w:rPr>
            </w:pPr>
            <w:r w:rsidRPr="005A1C0D">
              <w:rPr>
                <w:color w:val="000000"/>
                <w:sz w:val="22"/>
              </w:rPr>
              <w:t>Allergen sensitization</w:t>
            </w:r>
            <w:r w:rsidR="00B216CB">
              <w:rPr>
                <w:color w:val="000000"/>
                <w:sz w:val="22"/>
              </w:rPr>
              <w:t xml:space="preserve"> </w:t>
            </w:r>
          </w:p>
          <w:p w14:paraId="236773E2" w14:textId="38F267F5" w:rsidR="005A7291" w:rsidRPr="005A1C0D" w:rsidRDefault="005A7291">
            <w:pPr>
              <w:rPr>
                <w:color w:val="000000"/>
                <w:sz w:val="22"/>
              </w:rPr>
            </w:pPr>
            <w:r w:rsidRPr="005A1C0D">
              <w:rPr>
                <w:color w:val="000000"/>
                <w:sz w:val="22"/>
              </w:rPr>
              <w:t xml:space="preserve">(36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52D5689C" w14:textId="77777777" w:rsidR="005A7291" w:rsidRPr="005A1C0D" w:rsidRDefault="005A7291">
            <w:pPr>
              <w:jc w:val="center"/>
              <w:rPr>
                <w:color w:val="000000"/>
                <w:sz w:val="22"/>
              </w:rPr>
            </w:pPr>
            <w:r w:rsidRPr="005A1C0D">
              <w:rPr>
                <w:color w:val="000000"/>
                <w:sz w:val="22"/>
              </w:rPr>
              <w:t>0.4 (0.2-1.2)</w:t>
            </w:r>
          </w:p>
        </w:tc>
        <w:tc>
          <w:tcPr>
            <w:tcW w:w="1186" w:type="dxa"/>
            <w:tcBorders>
              <w:top w:val="nil"/>
              <w:left w:val="nil"/>
              <w:bottom w:val="single" w:sz="4" w:space="0" w:color="auto"/>
              <w:right w:val="single" w:sz="4" w:space="0" w:color="auto"/>
            </w:tcBorders>
            <w:shd w:val="clear" w:color="auto" w:fill="auto"/>
            <w:noWrap/>
            <w:hideMark/>
          </w:tcPr>
          <w:p w14:paraId="601B1BC3" w14:textId="77777777" w:rsidR="005A7291" w:rsidRPr="005A1C0D" w:rsidRDefault="005A7291">
            <w:pPr>
              <w:jc w:val="center"/>
              <w:rPr>
                <w:color w:val="000000"/>
                <w:sz w:val="22"/>
              </w:rPr>
            </w:pPr>
            <w:r w:rsidRPr="005A1C0D">
              <w:rPr>
                <w:color w:val="000000"/>
                <w:sz w:val="22"/>
              </w:rPr>
              <w:t>0.11</w:t>
            </w:r>
          </w:p>
        </w:tc>
        <w:tc>
          <w:tcPr>
            <w:tcW w:w="1636" w:type="dxa"/>
            <w:tcBorders>
              <w:top w:val="nil"/>
              <w:left w:val="nil"/>
              <w:bottom w:val="single" w:sz="4" w:space="0" w:color="auto"/>
              <w:right w:val="single" w:sz="4" w:space="0" w:color="auto"/>
            </w:tcBorders>
            <w:shd w:val="clear" w:color="auto" w:fill="auto"/>
            <w:hideMark/>
          </w:tcPr>
          <w:p w14:paraId="0B04E1AF" w14:textId="77777777" w:rsidR="005A7291" w:rsidRPr="005A1C0D" w:rsidRDefault="005A7291">
            <w:pPr>
              <w:jc w:val="center"/>
              <w:rPr>
                <w:color w:val="000000"/>
                <w:sz w:val="22"/>
              </w:rPr>
            </w:pPr>
            <w:r w:rsidRPr="005A1C0D">
              <w:rPr>
                <w:color w:val="000000"/>
                <w:sz w:val="22"/>
              </w:rPr>
              <w:t>0.8 (0.4-1.8)</w:t>
            </w:r>
          </w:p>
        </w:tc>
        <w:tc>
          <w:tcPr>
            <w:tcW w:w="1130" w:type="dxa"/>
            <w:tcBorders>
              <w:top w:val="nil"/>
              <w:left w:val="nil"/>
              <w:bottom w:val="single" w:sz="4" w:space="0" w:color="auto"/>
              <w:right w:val="single" w:sz="4" w:space="0" w:color="auto"/>
            </w:tcBorders>
            <w:shd w:val="clear" w:color="auto" w:fill="auto"/>
            <w:noWrap/>
            <w:hideMark/>
          </w:tcPr>
          <w:p w14:paraId="5552A1E2" w14:textId="77777777" w:rsidR="005A7291" w:rsidRPr="005A1C0D" w:rsidRDefault="005A7291">
            <w:pPr>
              <w:jc w:val="center"/>
              <w:rPr>
                <w:color w:val="000000"/>
                <w:sz w:val="22"/>
              </w:rPr>
            </w:pPr>
            <w:r w:rsidRPr="005A1C0D">
              <w:rPr>
                <w:color w:val="000000"/>
                <w:sz w:val="22"/>
              </w:rPr>
              <w:t>0.59</w:t>
            </w:r>
          </w:p>
        </w:tc>
        <w:tc>
          <w:tcPr>
            <w:tcW w:w="1636" w:type="dxa"/>
            <w:tcBorders>
              <w:top w:val="nil"/>
              <w:left w:val="nil"/>
              <w:bottom w:val="single" w:sz="4" w:space="0" w:color="auto"/>
              <w:right w:val="single" w:sz="4" w:space="0" w:color="auto"/>
            </w:tcBorders>
            <w:shd w:val="clear" w:color="auto" w:fill="auto"/>
            <w:hideMark/>
          </w:tcPr>
          <w:p w14:paraId="5E19347D" w14:textId="77777777" w:rsidR="005A7291" w:rsidRPr="005A1C0D" w:rsidRDefault="005A7291">
            <w:pPr>
              <w:jc w:val="center"/>
              <w:rPr>
                <w:color w:val="000000"/>
                <w:sz w:val="22"/>
              </w:rPr>
            </w:pPr>
            <w:r w:rsidRPr="005A1C0D">
              <w:rPr>
                <w:color w:val="000000"/>
                <w:sz w:val="22"/>
              </w:rPr>
              <w:t>2.2 (1-5)</w:t>
            </w:r>
          </w:p>
        </w:tc>
        <w:tc>
          <w:tcPr>
            <w:tcW w:w="1136" w:type="dxa"/>
            <w:tcBorders>
              <w:top w:val="nil"/>
              <w:left w:val="nil"/>
              <w:bottom w:val="single" w:sz="4" w:space="0" w:color="auto"/>
              <w:right w:val="single" w:sz="4" w:space="0" w:color="auto"/>
            </w:tcBorders>
            <w:shd w:val="clear" w:color="auto" w:fill="auto"/>
            <w:noWrap/>
            <w:hideMark/>
          </w:tcPr>
          <w:p w14:paraId="07FF9401" w14:textId="77777777" w:rsidR="005A7291" w:rsidRPr="005A1C0D" w:rsidRDefault="005A7291">
            <w:pPr>
              <w:jc w:val="center"/>
              <w:rPr>
                <w:color w:val="000000"/>
                <w:sz w:val="22"/>
              </w:rPr>
            </w:pPr>
            <w:r w:rsidRPr="005A1C0D">
              <w:rPr>
                <w:color w:val="000000"/>
                <w:sz w:val="22"/>
              </w:rPr>
              <w:t>0.06</w:t>
            </w:r>
          </w:p>
        </w:tc>
      </w:tr>
      <w:tr w:rsidR="005A7291" w:rsidRPr="005A1C0D" w14:paraId="26947F3C"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165ED095" w14:textId="77777777" w:rsidR="00DF2AD6" w:rsidRDefault="005A7291">
            <w:pPr>
              <w:rPr>
                <w:color w:val="000000"/>
                <w:sz w:val="22"/>
              </w:rPr>
            </w:pPr>
            <w:r w:rsidRPr="005A1C0D">
              <w:rPr>
                <w:color w:val="000000"/>
                <w:sz w:val="22"/>
              </w:rPr>
              <w:t>Allergen sensitization</w:t>
            </w:r>
            <w:r w:rsidR="00B216CB">
              <w:rPr>
                <w:color w:val="000000"/>
                <w:sz w:val="22"/>
              </w:rPr>
              <w:t xml:space="preserve"> </w:t>
            </w:r>
          </w:p>
          <w:p w14:paraId="38E0AB17" w14:textId="5DA176FE" w:rsidR="005A7291" w:rsidRPr="005A1C0D" w:rsidRDefault="005A7291">
            <w:pPr>
              <w:rPr>
                <w:color w:val="000000"/>
                <w:sz w:val="22"/>
              </w:rPr>
            </w:pPr>
            <w:r w:rsidRPr="005A1C0D">
              <w:rPr>
                <w:color w:val="000000"/>
                <w:sz w:val="22"/>
              </w:rPr>
              <w:t xml:space="preserve">(60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1E107264" w14:textId="77777777" w:rsidR="005A7291" w:rsidRPr="005A1C0D" w:rsidRDefault="005A7291">
            <w:pPr>
              <w:jc w:val="center"/>
              <w:rPr>
                <w:color w:val="000000"/>
                <w:sz w:val="22"/>
              </w:rPr>
            </w:pPr>
            <w:r w:rsidRPr="005A1C0D">
              <w:rPr>
                <w:color w:val="000000"/>
                <w:sz w:val="22"/>
              </w:rPr>
              <w:t>0.7 (0.3-1.9)</w:t>
            </w:r>
          </w:p>
        </w:tc>
        <w:tc>
          <w:tcPr>
            <w:tcW w:w="1186" w:type="dxa"/>
            <w:tcBorders>
              <w:top w:val="nil"/>
              <w:left w:val="nil"/>
              <w:bottom w:val="single" w:sz="4" w:space="0" w:color="auto"/>
              <w:right w:val="single" w:sz="4" w:space="0" w:color="auto"/>
            </w:tcBorders>
            <w:shd w:val="clear" w:color="auto" w:fill="auto"/>
            <w:noWrap/>
            <w:hideMark/>
          </w:tcPr>
          <w:p w14:paraId="7801226B" w14:textId="77777777" w:rsidR="005A7291" w:rsidRPr="005A1C0D" w:rsidRDefault="005A7291">
            <w:pPr>
              <w:jc w:val="center"/>
              <w:rPr>
                <w:color w:val="000000"/>
                <w:sz w:val="22"/>
              </w:rPr>
            </w:pPr>
            <w:r w:rsidRPr="005A1C0D">
              <w:rPr>
                <w:color w:val="000000"/>
                <w:sz w:val="22"/>
              </w:rPr>
              <w:t>0.52</w:t>
            </w:r>
          </w:p>
        </w:tc>
        <w:tc>
          <w:tcPr>
            <w:tcW w:w="1636" w:type="dxa"/>
            <w:tcBorders>
              <w:top w:val="nil"/>
              <w:left w:val="nil"/>
              <w:bottom w:val="single" w:sz="4" w:space="0" w:color="auto"/>
              <w:right w:val="single" w:sz="4" w:space="0" w:color="auto"/>
            </w:tcBorders>
            <w:shd w:val="clear" w:color="auto" w:fill="auto"/>
            <w:hideMark/>
          </w:tcPr>
          <w:p w14:paraId="5E9256A2" w14:textId="77777777" w:rsidR="005A7291" w:rsidRPr="005A1C0D" w:rsidRDefault="005A7291">
            <w:pPr>
              <w:jc w:val="center"/>
              <w:rPr>
                <w:color w:val="000000"/>
                <w:sz w:val="22"/>
              </w:rPr>
            </w:pPr>
            <w:r w:rsidRPr="005A1C0D">
              <w:rPr>
                <w:color w:val="000000"/>
                <w:sz w:val="22"/>
              </w:rPr>
              <w:t>0.5 (0.2-1.2)</w:t>
            </w:r>
          </w:p>
        </w:tc>
        <w:tc>
          <w:tcPr>
            <w:tcW w:w="1130" w:type="dxa"/>
            <w:tcBorders>
              <w:top w:val="nil"/>
              <w:left w:val="nil"/>
              <w:bottom w:val="single" w:sz="4" w:space="0" w:color="auto"/>
              <w:right w:val="single" w:sz="4" w:space="0" w:color="auto"/>
            </w:tcBorders>
            <w:shd w:val="clear" w:color="auto" w:fill="auto"/>
            <w:noWrap/>
            <w:hideMark/>
          </w:tcPr>
          <w:p w14:paraId="2F12771E" w14:textId="77777777" w:rsidR="005A7291" w:rsidRPr="005A1C0D" w:rsidRDefault="005A7291">
            <w:pPr>
              <w:jc w:val="center"/>
              <w:rPr>
                <w:color w:val="000000"/>
                <w:sz w:val="22"/>
              </w:rPr>
            </w:pPr>
            <w:r w:rsidRPr="005A1C0D">
              <w:rPr>
                <w:color w:val="000000"/>
                <w:sz w:val="22"/>
              </w:rPr>
              <w:t>0.12</w:t>
            </w:r>
          </w:p>
        </w:tc>
        <w:tc>
          <w:tcPr>
            <w:tcW w:w="1636" w:type="dxa"/>
            <w:tcBorders>
              <w:top w:val="nil"/>
              <w:left w:val="nil"/>
              <w:bottom w:val="single" w:sz="4" w:space="0" w:color="auto"/>
              <w:right w:val="single" w:sz="4" w:space="0" w:color="auto"/>
            </w:tcBorders>
            <w:shd w:val="clear" w:color="auto" w:fill="auto"/>
            <w:hideMark/>
          </w:tcPr>
          <w:p w14:paraId="727093CF" w14:textId="77777777" w:rsidR="005A7291" w:rsidRPr="005A1C0D" w:rsidRDefault="005A7291">
            <w:pPr>
              <w:jc w:val="center"/>
              <w:rPr>
                <w:color w:val="000000"/>
                <w:sz w:val="22"/>
              </w:rPr>
            </w:pPr>
            <w:r w:rsidRPr="005A1C0D">
              <w:rPr>
                <w:color w:val="000000"/>
                <w:sz w:val="22"/>
              </w:rPr>
              <w:t>4.3 (1.4-13.7)*</w:t>
            </w:r>
          </w:p>
        </w:tc>
        <w:tc>
          <w:tcPr>
            <w:tcW w:w="1136" w:type="dxa"/>
            <w:tcBorders>
              <w:top w:val="nil"/>
              <w:left w:val="nil"/>
              <w:bottom w:val="single" w:sz="4" w:space="0" w:color="auto"/>
              <w:right w:val="single" w:sz="4" w:space="0" w:color="auto"/>
            </w:tcBorders>
            <w:shd w:val="clear" w:color="auto" w:fill="auto"/>
            <w:noWrap/>
            <w:hideMark/>
          </w:tcPr>
          <w:p w14:paraId="63E36B33" w14:textId="77777777" w:rsidR="005A7291" w:rsidRPr="005A1C0D" w:rsidRDefault="005A7291">
            <w:pPr>
              <w:jc w:val="center"/>
              <w:rPr>
                <w:color w:val="000000"/>
                <w:sz w:val="22"/>
              </w:rPr>
            </w:pPr>
            <w:r w:rsidRPr="005A1C0D">
              <w:rPr>
                <w:color w:val="000000"/>
                <w:sz w:val="22"/>
              </w:rPr>
              <w:t>0.01*</w:t>
            </w:r>
          </w:p>
        </w:tc>
      </w:tr>
      <w:tr w:rsidR="005A7291" w:rsidRPr="005A1C0D" w14:paraId="3BD48929"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21B96B06" w14:textId="77777777" w:rsidR="00B216CB" w:rsidRDefault="005A7291">
            <w:pPr>
              <w:rPr>
                <w:color w:val="000000"/>
                <w:sz w:val="22"/>
              </w:rPr>
            </w:pPr>
            <w:r w:rsidRPr="005A1C0D">
              <w:rPr>
                <w:color w:val="000000"/>
                <w:sz w:val="22"/>
              </w:rPr>
              <w:t>HDM sensitization</w:t>
            </w:r>
            <w:r w:rsidR="00B216CB">
              <w:rPr>
                <w:color w:val="000000"/>
                <w:sz w:val="22"/>
              </w:rPr>
              <w:t xml:space="preserve"> </w:t>
            </w:r>
          </w:p>
          <w:p w14:paraId="29E1F65E" w14:textId="7E5F1BC6" w:rsidR="005A7291" w:rsidRPr="005A1C0D" w:rsidRDefault="005A7291">
            <w:pPr>
              <w:rPr>
                <w:color w:val="000000"/>
                <w:sz w:val="22"/>
              </w:rPr>
            </w:pPr>
            <w:r w:rsidRPr="005A1C0D">
              <w:rPr>
                <w:color w:val="000000"/>
                <w:sz w:val="22"/>
              </w:rPr>
              <w:t xml:space="preserve">(18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5CB53842" w14:textId="77777777" w:rsidR="005A7291" w:rsidRPr="005A1C0D" w:rsidRDefault="005A7291">
            <w:pPr>
              <w:jc w:val="center"/>
              <w:rPr>
                <w:color w:val="000000"/>
                <w:sz w:val="22"/>
              </w:rPr>
            </w:pPr>
            <w:r w:rsidRPr="005A1C0D">
              <w:rPr>
                <w:color w:val="000000"/>
                <w:sz w:val="22"/>
              </w:rPr>
              <w:t>0.4 (0.1-1.7)</w:t>
            </w:r>
          </w:p>
        </w:tc>
        <w:tc>
          <w:tcPr>
            <w:tcW w:w="1186" w:type="dxa"/>
            <w:tcBorders>
              <w:top w:val="nil"/>
              <w:left w:val="nil"/>
              <w:bottom w:val="single" w:sz="4" w:space="0" w:color="auto"/>
              <w:right w:val="single" w:sz="4" w:space="0" w:color="auto"/>
            </w:tcBorders>
            <w:shd w:val="clear" w:color="auto" w:fill="auto"/>
            <w:noWrap/>
            <w:hideMark/>
          </w:tcPr>
          <w:p w14:paraId="2F3C1A16" w14:textId="77777777" w:rsidR="005A7291" w:rsidRPr="005A1C0D" w:rsidRDefault="005A7291">
            <w:pPr>
              <w:jc w:val="center"/>
              <w:rPr>
                <w:color w:val="000000"/>
                <w:sz w:val="22"/>
              </w:rPr>
            </w:pPr>
            <w:r w:rsidRPr="005A1C0D">
              <w:rPr>
                <w:color w:val="000000"/>
                <w:sz w:val="22"/>
              </w:rPr>
              <w:t>0.19</w:t>
            </w:r>
          </w:p>
        </w:tc>
        <w:tc>
          <w:tcPr>
            <w:tcW w:w="1636" w:type="dxa"/>
            <w:tcBorders>
              <w:top w:val="nil"/>
              <w:left w:val="nil"/>
              <w:bottom w:val="single" w:sz="4" w:space="0" w:color="auto"/>
              <w:right w:val="single" w:sz="4" w:space="0" w:color="auto"/>
            </w:tcBorders>
            <w:shd w:val="clear" w:color="auto" w:fill="auto"/>
            <w:hideMark/>
          </w:tcPr>
          <w:p w14:paraId="2FC19D3A" w14:textId="77777777" w:rsidR="005A7291" w:rsidRPr="005A1C0D" w:rsidRDefault="005A7291">
            <w:pPr>
              <w:jc w:val="center"/>
              <w:rPr>
                <w:color w:val="000000"/>
                <w:sz w:val="22"/>
              </w:rPr>
            </w:pPr>
            <w:r w:rsidRPr="005A1C0D">
              <w:rPr>
                <w:color w:val="000000"/>
                <w:sz w:val="22"/>
              </w:rPr>
              <w:t>1.3(0.5-3.7)</w:t>
            </w:r>
          </w:p>
        </w:tc>
        <w:tc>
          <w:tcPr>
            <w:tcW w:w="1130" w:type="dxa"/>
            <w:tcBorders>
              <w:top w:val="nil"/>
              <w:left w:val="nil"/>
              <w:bottom w:val="single" w:sz="4" w:space="0" w:color="auto"/>
              <w:right w:val="single" w:sz="4" w:space="0" w:color="auto"/>
            </w:tcBorders>
            <w:shd w:val="clear" w:color="auto" w:fill="auto"/>
            <w:noWrap/>
            <w:hideMark/>
          </w:tcPr>
          <w:p w14:paraId="31B98EBE" w14:textId="77777777" w:rsidR="005A7291" w:rsidRPr="005A1C0D" w:rsidRDefault="005A7291">
            <w:pPr>
              <w:jc w:val="center"/>
              <w:rPr>
                <w:color w:val="000000"/>
                <w:sz w:val="22"/>
              </w:rPr>
            </w:pPr>
            <w:r w:rsidRPr="005A1C0D">
              <w:rPr>
                <w:color w:val="000000"/>
                <w:sz w:val="22"/>
              </w:rPr>
              <w:t>0.56</w:t>
            </w:r>
          </w:p>
        </w:tc>
        <w:tc>
          <w:tcPr>
            <w:tcW w:w="1636" w:type="dxa"/>
            <w:tcBorders>
              <w:top w:val="nil"/>
              <w:left w:val="nil"/>
              <w:bottom w:val="single" w:sz="4" w:space="0" w:color="auto"/>
              <w:right w:val="single" w:sz="4" w:space="0" w:color="auto"/>
            </w:tcBorders>
            <w:shd w:val="clear" w:color="auto" w:fill="auto"/>
            <w:hideMark/>
          </w:tcPr>
          <w:p w14:paraId="36A5CC3E" w14:textId="77777777" w:rsidR="005A7291" w:rsidRPr="005A1C0D" w:rsidRDefault="005A7291">
            <w:pPr>
              <w:jc w:val="center"/>
              <w:rPr>
                <w:color w:val="000000"/>
                <w:sz w:val="22"/>
              </w:rPr>
            </w:pPr>
            <w:r w:rsidRPr="005A1C0D">
              <w:rPr>
                <w:color w:val="000000"/>
                <w:sz w:val="22"/>
              </w:rPr>
              <w:t>2.8 (0.9-8)</w:t>
            </w:r>
          </w:p>
        </w:tc>
        <w:tc>
          <w:tcPr>
            <w:tcW w:w="1136" w:type="dxa"/>
            <w:tcBorders>
              <w:top w:val="nil"/>
              <w:left w:val="nil"/>
              <w:bottom w:val="single" w:sz="4" w:space="0" w:color="auto"/>
              <w:right w:val="single" w:sz="4" w:space="0" w:color="auto"/>
            </w:tcBorders>
            <w:shd w:val="clear" w:color="auto" w:fill="auto"/>
            <w:noWrap/>
            <w:hideMark/>
          </w:tcPr>
          <w:p w14:paraId="1199295D" w14:textId="77777777" w:rsidR="005A7291" w:rsidRPr="005A1C0D" w:rsidRDefault="005A7291">
            <w:pPr>
              <w:jc w:val="center"/>
              <w:rPr>
                <w:color w:val="000000"/>
                <w:sz w:val="22"/>
              </w:rPr>
            </w:pPr>
            <w:r w:rsidRPr="005A1C0D">
              <w:rPr>
                <w:color w:val="000000"/>
                <w:sz w:val="22"/>
              </w:rPr>
              <w:t>0.06</w:t>
            </w:r>
          </w:p>
        </w:tc>
      </w:tr>
      <w:tr w:rsidR="005A7291" w:rsidRPr="005A1C0D" w14:paraId="0252C424"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2B996614" w14:textId="77777777" w:rsidR="00B216CB" w:rsidRDefault="005A7291">
            <w:pPr>
              <w:rPr>
                <w:color w:val="000000"/>
                <w:sz w:val="22"/>
              </w:rPr>
            </w:pPr>
            <w:r w:rsidRPr="005A1C0D">
              <w:rPr>
                <w:color w:val="000000"/>
                <w:sz w:val="22"/>
              </w:rPr>
              <w:t>HDM sensitization</w:t>
            </w:r>
            <w:r w:rsidR="00B216CB">
              <w:rPr>
                <w:color w:val="000000"/>
                <w:sz w:val="22"/>
              </w:rPr>
              <w:t xml:space="preserve"> </w:t>
            </w:r>
          </w:p>
          <w:p w14:paraId="639EC275" w14:textId="614B94D4" w:rsidR="005A7291" w:rsidRPr="005A1C0D" w:rsidRDefault="005A7291">
            <w:pPr>
              <w:rPr>
                <w:color w:val="000000"/>
                <w:sz w:val="22"/>
              </w:rPr>
            </w:pPr>
            <w:r w:rsidRPr="005A1C0D">
              <w:rPr>
                <w:color w:val="000000"/>
                <w:sz w:val="22"/>
              </w:rPr>
              <w:t xml:space="preserve">(36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5C96F72A" w14:textId="77777777" w:rsidR="005A7291" w:rsidRPr="005A1C0D" w:rsidRDefault="005A7291">
            <w:pPr>
              <w:jc w:val="center"/>
              <w:rPr>
                <w:color w:val="000000"/>
                <w:sz w:val="22"/>
              </w:rPr>
            </w:pPr>
            <w:r w:rsidRPr="005A1C0D">
              <w:rPr>
                <w:color w:val="000000"/>
                <w:sz w:val="22"/>
              </w:rPr>
              <w:t>0.4 (0.1-1.0)</w:t>
            </w:r>
          </w:p>
        </w:tc>
        <w:tc>
          <w:tcPr>
            <w:tcW w:w="1186" w:type="dxa"/>
            <w:tcBorders>
              <w:top w:val="nil"/>
              <w:left w:val="nil"/>
              <w:bottom w:val="single" w:sz="4" w:space="0" w:color="auto"/>
              <w:right w:val="single" w:sz="4" w:space="0" w:color="auto"/>
            </w:tcBorders>
            <w:shd w:val="clear" w:color="auto" w:fill="auto"/>
            <w:noWrap/>
            <w:hideMark/>
          </w:tcPr>
          <w:p w14:paraId="2694FF58" w14:textId="77777777" w:rsidR="005A7291" w:rsidRPr="005A1C0D" w:rsidRDefault="005A7291">
            <w:pPr>
              <w:jc w:val="center"/>
              <w:rPr>
                <w:color w:val="000000"/>
                <w:sz w:val="22"/>
              </w:rPr>
            </w:pPr>
            <w:r w:rsidRPr="005A1C0D">
              <w:rPr>
                <w:color w:val="000000"/>
                <w:sz w:val="22"/>
              </w:rPr>
              <w:t>0.06</w:t>
            </w:r>
          </w:p>
        </w:tc>
        <w:tc>
          <w:tcPr>
            <w:tcW w:w="1636" w:type="dxa"/>
            <w:tcBorders>
              <w:top w:val="nil"/>
              <w:left w:val="nil"/>
              <w:bottom w:val="single" w:sz="4" w:space="0" w:color="auto"/>
              <w:right w:val="single" w:sz="4" w:space="0" w:color="auto"/>
            </w:tcBorders>
            <w:shd w:val="clear" w:color="auto" w:fill="auto"/>
            <w:hideMark/>
          </w:tcPr>
          <w:p w14:paraId="3D149AD3" w14:textId="77777777" w:rsidR="005A7291" w:rsidRPr="005A1C0D" w:rsidRDefault="005A7291">
            <w:pPr>
              <w:jc w:val="center"/>
              <w:rPr>
                <w:color w:val="000000"/>
                <w:sz w:val="22"/>
              </w:rPr>
            </w:pPr>
            <w:r w:rsidRPr="005A1C0D">
              <w:rPr>
                <w:color w:val="000000"/>
                <w:sz w:val="22"/>
              </w:rPr>
              <w:t>0.8 (0.4-1.8)</w:t>
            </w:r>
          </w:p>
        </w:tc>
        <w:tc>
          <w:tcPr>
            <w:tcW w:w="1130" w:type="dxa"/>
            <w:tcBorders>
              <w:top w:val="nil"/>
              <w:left w:val="nil"/>
              <w:bottom w:val="single" w:sz="4" w:space="0" w:color="auto"/>
              <w:right w:val="single" w:sz="4" w:space="0" w:color="auto"/>
            </w:tcBorders>
            <w:shd w:val="clear" w:color="auto" w:fill="auto"/>
            <w:noWrap/>
            <w:hideMark/>
          </w:tcPr>
          <w:p w14:paraId="5A8471E8" w14:textId="77777777" w:rsidR="005A7291" w:rsidRPr="005A1C0D" w:rsidRDefault="005A7291">
            <w:pPr>
              <w:jc w:val="center"/>
              <w:rPr>
                <w:color w:val="000000"/>
                <w:sz w:val="22"/>
              </w:rPr>
            </w:pPr>
            <w:r w:rsidRPr="005A1C0D">
              <w:rPr>
                <w:color w:val="000000"/>
                <w:sz w:val="22"/>
              </w:rPr>
              <w:t>0.59</w:t>
            </w:r>
          </w:p>
        </w:tc>
        <w:tc>
          <w:tcPr>
            <w:tcW w:w="1636" w:type="dxa"/>
            <w:tcBorders>
              <w:top w:val="nil"/>
              <w:left w:val="nil"/>
              <w:bottom w:val="single" w:sz="4" w:space="0" w:color="auto"/>
              <w:right w:val="single" w:sz="4" w:space="0" w:color="auto"/>
            </w:tcBorders>
            <w:shd w:val="clear" w:color="auto" w:fill="auto"/>
            <w:hideMark/>
          </w:tcPr>
          <w:p w14:paraId="2612C8A5" w14:textId="77777777" w:rsidR="005A7291" w:rsidRPr="005A1C0D" w:rsidRDefault="005A7291">
            <w:pPr>
              <w:jc w:val="center"/>
              <w:rPr>
                <w:color w:val="000000"/>
                <w:sz w:val="22"/>
              </w:rPr>
            </w:pPr>
            <w:r w:rsidRPr="005A1C0D">
              <w:rPr>
                <w:color w:val="000000"/>
                <w:sz w:val="22"/>
              </w:rPr>
              <w:t>2.4 (1.1-5.4)*</w:t>
            </w:r>
          </w:p>
        </w:tc>
        <w:tc>
          <w:tcPr>
            <w:tcW w:w="1136" w:type="dxa"/>
            <w:tcBorders>
              <w:top w:val="nil"/>
              <w:left w:val="nil"/>
              <w:bottom w:val="single" w:sz="4" w:space="0" w:color="auto"/>
              <w:right w:val="single" w:sz="4" w:space="0" w:color="auto"/>
            </w:tcBorders>
            <w:shd w:val="clear" w:color="auto" w:fill="auto"/>
            <w:noWrap/>
            <w:hideMark/>
          </w:tcPr>
          <w:p w14:paraId="39A822FB" w14:textId="77777777" w:rsidR="005A7291" w:rsidRPr="005A1C0D" w:rsidRDefault="005A7291">
            <w:pPr>
              <w:jc w:val="center"/>
              <w:rPr>
                <w:color w:val="000000"/>
                <w:sz w:val="22"/>
              </w:rPr>
            </w:pPr>
            <w:r w:rsidRPr="005A1C0D">
              <w:rPr>
                <w:color w:val="000000"/>
                <w:sz w:val="22"/>
              </w:rPr>
              <w:t>0.04*</w:t>
            </w:r>
          </w:p>
        </w:tc>
      </w:tr>
      <w:tr w:rsidR="005A7291" w:rsidRPr="005A1C0D" w14:paraId="2463C0A8" w14:textId="77777777" w:rsidTr="00DF2AD6">
        <w:trPr>
          <w:trHeight w:val="265"/>
        </w:trPr>
        <w:tc>
          <w:tcPr>
            <w:tcW w:w="2694" w:type="dxa"/>
            <w:tcBorders>
              <w:top w:val="nil"/>
              <w:left w:val="single" w:sz="4" w:space="0" w:color="auto"/>
              <w:bottom w:val="single" w:sz="4" w:space="0" w:color="auto"/>
              <w:right w:val="single" w:sz="4" w:space="0" w:color="auto"/>
            </w:tcBorders>
            <w:shd w:val="clear" w:color="auto" w:fill="auto"/>
            <w:hideMark/>
          </w:tcPr>
          <w:p w14:paraId="5D77A31F" w14:textId="77777777" w:rsidR="00B216CB" w:rsidRDefault="005A7291">
            <w:pPr>
              <w:rPr>
                <w:color w:val="000000"/>
                <w:sz w:val="22"/>
              </w:rPr>
            </w:pPr>
            <w:r w:rsidRPr="005A1C0D">
              <w:rPr>
                <w:color w:val="000000"/>
                <w:sz w:val="22"/>
              </w:rPr>
              <w:t>HDM sensitization</w:t>
            </w:r>
            <w:r w:rsidR="00B216CB">
              <w:rPr>
                <w:color w:val="000000"/>
                <w:sz w:val="22"/>
              </w:rPr>
              <w:t xml:space="preserve"> </w:t>
            </w:r>
          </w:p>
          <w:p w14:paraId="3C3B3B19" w14:textId="36EDD7AC" w:rsidR="005A7291" w:rsidRPr="005A1C0D" w:rsidRDefault="005A7291">
            <w:pPr>
              <w:rPr>
                <w:color w:val="000000"/>
                <w:sz w:val="22"/>
              </w:rPr>
            </w:pPr>
            <w:r w:rsidRPr="005A1C0D">
              <w:rPr>
                <w:color w:val="000000"/>
                <w:sz w:val="22"/>
              </w:rPr>
              <w:t xml:space="preserve">(60 </w:t>
            </w:r>
            <w:proofErr w:type="spellStart"/>
            <w:r w:rsidRPr="005A1C0D">
              <w:rPr>
                <w:color w:val="000000"/>
                <w:sz w:val="22"/>
              </w:rPr>
              <w:t>mth</w:t>
            </w:r>
            <w:proofErr w:type="spellEnd"/>
            <w:r w:rsidRPr="005A1C0D">
              <w:rPr>
                <w:color w:val="000000"/>
                <w:sz w:val="22"/>
              </w:rPr>
              <w:t>)</w:t>
            </w:r>
          </w:p>
        </w:tc>
        <w:tc>
          <w:tcPr>
            <w:tcW w:w="1636" w:type="dxa"/>
            <w:tcBorders>
              <w:top w:val="nil"/>
              <w:left w:val="nil"/>
              <w:bottom w:val="single" w:sz="4" w:space="0" w:color="auto"/>
              <w:right w:val="single" w:sz="4" w:space="0" w:color="auto"/>
            </w:tcBorders>
            <w:shd w:val="clear" w:color="auto" w:fill="auto"/>
            <w:hideMark/>
          </w:tcPr>
          <w:p w14:paraId="4756F365" w14:textId="77777777" w:rsidR="005A7291" w:rsidRPr="005A1C0D" w:rsidRDefault="005A7291">
            <w:pPr>
              <w:jc w:val="center"/>
              <w:rPr>
                <w:color w:val="000000"/>
                <w:sz w:val="22"/>
              </w:rPr>
            </w:pPr>
            <w:r w:rsidRPr="005A1C0D">
              <w:rPr>
                <w:color w:val="000000"/>
                <w:sz w:val="22"/>
              </w:rPr>
              <w:t>0.7 90.3-1.6)</w:t>
            </w:r>
          </w:p>
        </w:tc>
        <w:tc>
          <w:tcPr>
            <w:tcW w:w="1186" w:type="dxa"/>
            <w:tcBorders>
              <w:top w:val="nil"/>
              <w:left w:val="nil"/>
              <w:bottom w:val="single" w:sz="4" w:space="0" w:color="auto"/>
              <w:right w:val="single" w:sz="4" w:space="0" w:color="auto"/>
            </w:tcBorders>
            <w:shd w:val="clear" w:color="auto" w:fill="auto"/>
            <w:noWrap/>
            <w:hideMark/>
          </w:tcPr>
          <w:p w14:paraId="6DC434D8" w14:textId="77777777" w:rsidR="005A7291" w:rsidRPr="005A1C0D" w:rsidRDefault="005A7291">
            <w:pPr>
              <w:jc w:val="center"/>
              <w:rPr>
                <w:color w:val="000000"/>
                <w:sz w:val="22"/>
              </w:rPr>
            </w:pPr>
            <w:r w:rsidRPr="005A1C0D">
              <w:rPr>
                <w:color w:val="000000"/>
                <w:sz w:val="22"/>
              </w:rPr>
              <w:t>0.35</w:t>
            </w:r>
          </w:p>
        </w:tc>
        <w:tc>
          <w:tcPr>
            <w:tcW w:w="1636" w:type="dxa"/>
            <w:tcBorders>
              <w:top w:val="nil"/>
              <w:left w:val="nil"/>
              <w:bottom w:val="single" w:sz="4" w:space="0" w:color="auto"/>
              <w:right w:val="single" w:sz="4" w:space="0" w:color="auto"/>
            </w:tcBorders>
            <w:shd w:val="clear" w:color="auto" w:fill="auto"/>
            <w:hideMark/>
          </w:tcPr>
          <w:p w14:paraId="1B2C236E" w14:textId="77777777" w:rsidR="005A7291" w:rsidRPr="005A1C0D" w:rsidRDefault="005A7291">
            <w:pPr>
              <w:jc w:val="center"/>
              <w:rPr>
                <w:color w:val="000000"/>
                <w:sz w:val="22"/>
              </w:rPr>
            </w:pPr>
            <w:r w:rsidRPr="005A1C0D">
              <w:rPr>
                <w:color w:val="000000"/>
                <w:sz w:val="22"/>
              </w:rPr>
              <w:t>0.6 (0.3-1.3)</w:t>
            </w:r>
          </w:p>
        </w:tc>
        <w:tc>
          <w:tcPr>
            <w:tcW w:w="1130" w:type="dxa"/>
            <w:tcBorders>
              <w:top w:val="nil"/>
              <w:left w:val="nil"/>
              <w:bottom w:val="single" w:sz="4" w:space="0" w:color="auto"/>
              <w:right w:val="single" w:sz="4" w:space="0" w:color="auto"/>
            </w:tcBorders>
            <w:shd w:val="clear" w:color="auto" w:fill="auto"/>
            <w:noWrap/>
            <w:hideMark/>
          </w:tcPr>
          <w:p w14:paraId="0757E83D" w14:textId="77777777" w:rsidR="005A7291" w:rsidRPr="005A1C0D" w:rsidRDefault="005A7291">
            <w:pPr>
              <w:jc w:val="center"/>
              <w:rPr>
                <w:color w:val="000000"/>
                <w:sz w:val="22"/>
              </w:rPr>
            </w:pPr>
            <w:r w:rsidRPr="005A1C0D">
              <w:rPr>
                <w:color w:val="000000"/>
                <w:sz w:val="22"/>
              </w:rPr>
              <w:t>0.2</w:t>
            </w:r>
          </w:p>
        </w:tc>
        <w:tc>
          <w:tcPr>
            <w:tcW w:w="1636" w:type="dxa"/>
            <w:tcBorders>
              <w:top w:val="nil"/>
              <w:left w:val="nil"/>
              <w:bottom w:val="single" w:sz="4" w:space="0" w:color="auto"/>
              <w:right w:val="single" w:sz="4" w:space="0" w:color="auto"/>
            </w:tcBorders>
            <w:shd w:val="clear" w:color="auto" w:fill="auto"/>
            <w:hideMark/>
          </w:tcPr>
          <w:p w14:paraId="52752541" w14:textId="77777777" w:rsidR="005A7291" w:rsidRPr="005A1C0D" w:rsidRDefault="005A7291">
            <w:pPr>
              <w:jc w:val="center"/>
              <w:rPr>
                <w:color w:val="000000"/>
                <w:sz w:val="22"/>
              </w:rPr>
            </w:pPr>
            <w:r w:rsidRPr="005A1C0D">
              <w:rPr>
                <w:color w:val="000000"/>
                <w:sz w:val="22"/>
              </w:rPr>
              <w:t>3.1 91.3-7.4)*</w:t>
            </w:r>
          </w:p>
        </w:tc>
        <w:tc>
          <w:tcPr>
            <w:tcW w:w="1136" w:type="dxa"/>
            <w:tcBorders>
              <w:top w:val="nil"/>
              <w:left w:val="nil"/>
              <w:bottom w:val="single" w:sz="4" w:space="0" w:color="auto"/>
              <w:right w:val="single" w:sz="4" w:space="0" w:color="auto"/>
            </w:tcBorders>
            <w:shd w:val="clear" w:color="auto" w:fill="auto"/>
            <w:noWrap/>
            <w:hideMark/>
          </w:tcPr>
          <w:p w14:paraId="7323182F" w14:textId="77777777" w:rsidR="005A7291" w:rsidRPr="005A1C0D" w:rsidRDefault="005A7291">
            <w:pPr>
              <w:jc w:val="center"/>
              <w:rPr>
                <w:color w:val="000000"/>
                <w:sz w:val="22"/>
              </w:rPr>
            </w:pPr>
            <w:r w:rsidRPr="005A1C0D">
              <w:rPr>
                <w:color w:val="000000"/>
                <w:sz w:val="22"/>
              </w:rPr>
              <w:t>0.01*</w:t>
            </w:r>
          </w:p>
        </w:tc>
      </w:tr>
    </w:tbl>
    <w:p w14:paraId="4D233797" w14:textId="77777777" w:rsidR="00422061" w:rsidRPr="005A1C0D" w:rsidRDefault="00422061" w:rsidP="00EA6A39">
      <w:pPr>
        <w:jc w:val="both"/>
        <w:rPr>
          <w:lang w:val="en-US"/>
        </w:rPr>
      </w:pPr>
    </w:p>
    <w:p w14:paraId="4A2279A6" w14:textId="00E3B7EA" w:rsidR="001A3B6E" w:rsidRPr="005A1C0D" w:rsidRDefault="00EA6A39" w:rsidP="00EA6A39">
      <w:pPr>
        <w:jc w:val="both"/>
        <w:rPr>
          <w:lang w:val="en-US"/>
        </w:rPr>
      </w:pPr>
      <w:r w:rsidRPr="005A1C0D">
        <w:rPr>
          <w:lang w:val="en-US"/>
        </w:rPr>
        <w:t xml:space="preserve">* </w:t>
      </w:r>
      <w:r w:rsidRPr="005A1C0D">
        <w:t xml:space="preserve">Significant at p value &lt;0.05 compared to </w:t>
      </w:r>
      <w:r w:rsidR="002D34F8">
        <w:t>non-rhinitis/control</w:t>
      </w:r>
      <w:r w:rsidRPr="005A1C0D">
        <w:t xml:space="preserve"> group</w:t>
      </w:r>
    </w:p>
    <w:p w14:paraId="0C33B6EE" w14:textId="23A6205B" w:rsidR="0074797D" w:rsidRPr="005A1C0D" w:rsidRDefault="0074797D" w:rsidP="0074797D">
      <w:pPr>
        <w:jc w:val="both"/>
      </w:pPr>
      <w:r w:rsidRPr="005A1C0D">
        <w:t>ETR: Early Transient Rhinitis; LTR: Late Transient Rhinitis; PR: Persistent Rhinitis</w:t>
      </w:r>
      <w:r w:rsidR="006D3F48" w:rsidRPr="006D3F48">
        <w:t xml:space="preserve"> </w:t>
      </w:r>
      <w:r w:rsidR="006D3F48">
        <w:t>HDM: House dust mite</w:t>
      </w:r>
    </w:p>
    <w:p w14:paraId="75DAC564" w14:textId="0013B2E4" w:rsidR="001A3B6E" w:rsidRPr="005A1C0D" w:rsidRDefault="001A3B6E" w:rsidP="007B0834">
      <w:pPr>
        <w:jc w:val="both"/>
        <w:rPr>
          <w:b/>
        </w:rPr>
      </w:pPr>
    </w:p>
    <w:p w14:paraId="0EC27B45" w14:textId="7E9271F9" w:rsidR="00CE52D2" w:rsidRPr="005A1C0D" w:rsidRDefault="00CE52D2" w:rsidP="007B0834">
      <w:pPr>
        <w:jc w:val="both"/>
        <w:rPr>
          <w:lang w:val="en-US"/>
        </w:rPr>
      </w:pPr>
    </w:p>
    <w:p w14:paraId="532B5C03" w14:textId="4175B0FD" w:rsidR="00CE52D2" w:rsidRPr="005A1C0D" w:rsidRDefault="00CE52D2" w:rsidP="007B0834">
      <w:pPr>
        <w:jc w:val="both"/>
        <w:rPr>
          <w:lang w:val="en-US"/>
        </w:rPr>
      </w:pPr>
    </w:p>
    <w:p w14:paraId="5B13A1D7" w14:textId="7BA1E71D" w:rsidR="00CE52D2" w:rsidRPr="005A1C0D" w:rsidRDefault="00CE52D2" w:rsidP="007B0834">
      <w:pPr>
        <w:jc w:val="both"/>
        <w:rPr>
          <w:lang w:val="en-US"/>
        </w:rPr>
      </w:pPr>
    </w:p>
    <w:p w14:paraId="0D2C3115" w14:textId="7363BBAE" w:rsidR="00CE52D2" w:rsidRPr="005A1C0D" w:rsidRDefault="00CE52D2" w:rsidP="007B0834">
      <w:pPr>
        <w:jc w:val="both"/>
        <w:rPr>
          <w:lang w:val="en-US"/>
        </w:rPr>
      </w:pPr>
    </w:p>
    <w:p w14:paraId="5424063C" w14:textId="051007BD" w:rsidR="00CE52D2" w:rsidRPr="005A1C0D" w:rsidRDefault="00CE52D2" w:rsidP="007B0834">
      <w:pPr>
        <w:jc w:val="both"/>
        <w:rPr>
          <w:lang w:val="en-US"/>
        </w:rPr>
      </w:pPr>
    </w:p>
    <w:p w14:paraId="53058C44" w14:textId="16E2E5CC" w:rsidR="00CE52D2" w:rsidRPr="005A1C0D" w:rsidRDefault="00CE52D2" w:rsidP="007B0834">
      <w:pPr>
        <w:jc w:val="both"/>
        <w:rPr>
          <w:lang w:val="en-US"/>
        </w:rPr>
      </w:pPr>
    </w:p>
    <w:p w14:paraId="19967577" w14:textId="3C250C1B" w:rsidR="00CE52D2" w:rsidRPr="005A1C0D" w:rsidRDefault="00CE52D2" w:rsidP="007B0834">
      <w:pPr>
        <w:jc w:val="both"/>
        <w:rPr>
          <w:lang w:val="en-US"/>
        </w:rPr>
      </w:pPr>
    </w:p>
    <w:p w14:paraId="744E3249" w14:textId="76EC097C" w:rsidR="00CE52D2" w:rsidRPr="005A1C0D" w:rsidRDefault="00CE52D2" w:rsidP="007B0834">
      <w:pPr>
        <w:jc w:val="both"/>
        <w:rPr>
          <w:lang w:val="en-US"/>
        </w:rPr>
      </w:pPr>
    </w:p>
    <w:p w14:paraId="5834DAB3" w14:textId="31953CF9" w:rsidR="00CE52D2" w:rsidRPr="005A1C0D" w:rsidRDefault="00CE52D2" w:rsidP="007B0834">
      <w:pPr>
        <w:jc w:val="both"/>
        <w:rPr>
          <w:lang w:val="en-US"/>
        </w:rPr>
      </w:pPr>
    </w:p>
    <w:p w14:paraId="4550FB77" w14:textId="77777777" w:rsidR="000F6825" w:rsidRPr="005A1C0D" w:rsidRDefault="000F6825" w:rsidP="007B0834">
      <w:pPr>
        <w:jc w:val="both"/>
        <w:rPr>
          <w:lang w:val="en-US"/>
        </w:rPr>
      </w:pPr>
    </w:p>
    <w:p w14:paraId="47DE8457" w14:textId="5283A913" w:rsidR="00CE52D2" w:rsidRDefault="00CE52D2" w:rsidP="007B0834">
      <w:pPr>
        <w:jc w:val="both"/>
        <w:rPr>
          <w:lang w:val="en-US"/>
        </w:rPr>
      </w:pPr>
    </w:p>
    <w:p w14:paraId="1FFA1E7D" w14:textId="59705A0E" w:rsidR="00DB4440" w:rsidRDefault="00DB4440" w:rsidP="007B0834">
      <w:pPr>
        <w:jc w:val="both"/>
        <w:rPr>
          <w:lang w:val="en-US"/>
        </w:rPr>
      </w:pPr>
    </w:p>
    <w:p w14:paraId="463BB137" w14:textId="7B0A548F" w:rsidR="00DB4440" w:rsidRDefault="00DB4440" w:rsidP="007B0834">
      <w:pPr>
        <w:jc w:val="both"/>
        <w:rPr>
          <w:lang w:val="en-US"/>
        </w:rPr>
      </w:pPr>
    </w:p>
    <w:p w14:paraId="565ADA06" w14:textId="766AFD8E" w:rsidR="00DB4440" w:rsidRDefault="00DB4440" w:rsidP="007B0834">
      <w:pPr>
        <w:jc w:val="both"/>
        <w:rPr>
          <w:lang w:val="en-US"/>
        </w:rPr>
      </w:pPr>
    </w:p>
    <w:p w14:paraId="018E2794" w14:textId="4590F6F6" w:rsidR="00DB4440" w:rsidRDefault="00DB4440" w:rsidP="007B0834">
      <w:pPr>
        <w:jc w:val="both"/>
        <w:rPr>
          <w:lang w:val="en-US"/>
        </w:rPr>
      </w:pPr>
    </w:p>
    <w:p w14:paraId="655F1CEC" w14:textId="0CE58213" w:rsidR="00DB4440" w:rsidRDefault="00DB4440" w:rsidP="007B0834">
      <w:pPr>
        <w:jc w:val="both"/>
        <w:rPr>
          <w:lang w:val="en-US"/>
        </w:rPr>
      </w:pPr>
    </w:p>
    <w:p w14:paraId="5BBBBB70" w14:textId="4C129BCB" w:rsidR="00DB4440" w:rsidRDefault="00DB4440" w:rsidP="007B0834">
      <w:pPr>
        <w:jc w:val="both"/>
        <w:rPr>
          <w:lang w:val="en-US"/>
        </w:rPr>
      </w:pPr>
    </w:p>
    <w:p w14:paraId="00EF8800" w14:textId="004125E5" w:rsidR="00DB4440" w:rsidRDefault="00DB4440" w:rsidP="007B0834">
      <w:pPr>
        <w:jc w:val="both"/>
        <w:rPr>
          <w:lang w:val="en-US"/>
        </w:rPr>
      </w:pPr>
    </w:p>
    <w:p w14:paraId="5E577704" w14:textId="5C7DBBF7" w:rsidR="00DB4440" w:rsidRDefault="00DB4440" w:rsidP="007B0834">
      <w:pPr>
        <w:jc w:val="both"/>
        <w:rPr>
          <w:lang w:val="en-US"/>
        </w:rPr>
      </w:pPr>
    </w:p>
    <w:p w14:paraId="5EA0C932" w14:textId="59537488" w:rsidR="00DB4440" w:rsidRDefault="00DB4440" w:rsidP="007B0834">
      <w:pPr>
        <w:jc w:val="both"/>
        <w:rPr>
          <w:lang w:val="en-US"/>
        </w:rPr>
      </w:pPr>
    </w:p>
    <w:p w14:paraId="214F0586" w14:textId="6F00AA99" w:rsidR="00F41A06" w:rsidRDefault="00F41A06" w:rsidP="007B0834">
      <w:pPr>
        <w:jc w:val="both"/>
        <w:rPr>
          <w:lang w:val="en-US"/>
        </w:rPr>
      </w:pPr>
    </w:p>
    <w:p w14:paraId="0DBA95F2" w14:textId="4A172461" w:rsidR="00F41A06" w:rsidRDefault="00F41A06" w:rsidP="007B0834">
      <w:pPr>
        <w:jc w:val="both"/>
        <w:rPr>
          <w:lang w:val="en-US"/>
        </w:rPr>
      </w:pPr>
    </w:p>
    <w:p w14:paraId="74DB714E" w14:textId="614BDD3F" w:rsidR="00F41A06" w:rsidRPr="00F41A06" w:rsidRDefault="00F41A06" w:rsidP="007B0834">
      <w:pPr>
        <w:jc w:val="both"/>
        <w:rPr>
          <w:b/>
          <w:bCs/>
          <w:lang w:val="en-US"/>
        </w:rPr>
      </w:pPr>
      <w:r w:rsidRPr="00F41A06">
        <w:rPr>
          <w:b/>
          <w:bCs/>
          <w:lang w:val="en-US"/>
        </w:rPr>
        <w:lastRenderedPageBreak/>
        <w:t xml:space="preserve">Supplementary Table 4. Sensitivity Analysis for </w:t>
      </w:r>
      <w:r w:rsidR="007F5E23">
        <w:rPr>
          <w:b/>
          <w:bCs/>
        </w:rPr>
        <w:t>m</w:t>
      </w:r>
      <w:r w:rsidRPr="00F41A06">
        <w:rPr>
          <w:b/>
          <w:bCs/>
        </w:rPr>
        <w:t xml:space="preserve">ultivariate analysis of </w:t>
      </w:r>
      <w:r w:rsidR="009F18C0">
        <w:rPr>
          <w:b/>
          <w:bCs/>
        </w:rPr>
        <w:t>risk factors and comorbidities</w:t>
      </w:r>
      <w:r w:rsidRPr="00F41A06">
        <w:rPr>
          <w:b/>
          <w:bCs/>
        </w:rPr>
        <w:t xml:space="preserve"> associated with rhinitis trajectories profiles</w:t>
      </w:r>
      <w:r w:rsidR="006B77F1">
        <w:rPr>
          <w:b/>
          <w:bCs/>
        </w:rPr>
        <w:t>, among</w:t>
      </w:r>
      <w:r w:rsidR="004152A4">
        <w:rPr>
          <w:b/>
          <w:bCs/>
        </w:rPr>
        <w:t xml:space="preserve"> subjects</w:t>
      </w:r>
      <w:r w:rsidR="006B77F1">
        <w:rPr>
          <w:b/>
          <w:bCs/>
        </w:rPr>
        <w:t xml:space="preserve"> with complete data on rhinitis over all 12 time-points</w:t>
      </w:r>
      <w:r w:rsidR="00A60272">
        <w:rPr>
          <w:b/>
          <w:bCs/>
        </w:rPr>
        <w:t xml:space="preserve"> </w:t>
      </w:r>
      <w:r w:rsidR="009F18C0">
        <w:rPr>
          <w:b/>
          <w:bCs/>
        </w:rPr>
        <w:t>(n=470)</w:t>
      </w:r>
    </w:p>
    <w:p w14:paraId="76151D29" w14:textId="7C024D52" w:rsidR="00D404E9" w:rsidRDefault="00D404E9" w:rsidP="007B0834">
      <w:pPr>
        <w:jc w:val="both"/>
        <w:rPr>
          <w:lang w:val="en-US"/>
        </w:rPr>
      </w:pPr>
    </w:p>
    <w:tbl>
      <w:tblPr>
        <w:tblW w:w="9395" w:type="dxa"/>
        <w:tblLook w:val="04A0" w:firstRow="1" w:lastRow="0" w:firstColumn="1" w:lastColumn="0" w:noHBand="0" w:noVBand="1"/>
      </w:tblPr>
      <w:tblGrid>
        <w:gridCol w:w="1610"/>
        <w:gridCol w:w="1322"/>
        <w:gridCol w:w="1046"/>
        <w:gridCol w:w="13"/>
        <w:gridCol w:w="1329"/>
        <w:gridCol w:w="1712"/>
        <w:gridCol w:w="26"/>
        <w:gridCol w:w="1316"/>
        <w:gridCol w:w="1046"/>
        <w:gridCol w:w="33"/>
      </w:tblGrid>
      <w:tr w:rsidR="00B82BDA" w14:paraId="6B5FDE81" w14:textId="77777777" w:rsidTr="00B82BDA">
        <w:trPr>
          <w:trHeight w:val="144"/>
        </w:trPr>
        <w:tc>
          <w:tcPr>
            <w:tcW w:w="1550" w:type="dxa"/>
            <w:tcBorders>
              <w:top w:val="single" w:sz="8" w:space="0" w:color="auto"/>
              <w:left w:val="single" w:sz="8" w:space="0" w:color="auto"/>
              <w:bottom w:val="single" w:sz="8" w:space="0" w:color="auto"/>
              <w:right w:val="single" w:sz="8" w:space="0" w:color="auto"/>
            </w:tcBorders>
            <w:shd w:val="clear" w:color="auto" w:fill="auto"/>
            <w:hideMark/>
          </w:tcPr>
          <w:p w14:paraId="353D588D" w14:textId="2345B5A1" w:rsidR="009F6E8C" w:rsidRDefault="009F6E8C">
            <w:pPr>
              <w:jc w:val="center"/>
              <w:rPr>
                <w:color w:val="000000"/>
                <w:sz w:val="22"/>
                <w:szCs w:val="22"/>
              </w:rPr>
            </w:pPr>
            <w:r>
              <w:rPr>
                <w:color w:val="000000"/>
                <w:sz w:val="22"/>
                <w:szCs w:val="22"/>
              </w:rPr>
              <w:t> </w:t>
            </w:r>
          </w:p>
        </w:tc>
        <w:tc>
          <w:tcPr>
            <w:tcW w:w="2381" w:type="dxa"/>
            <w:gridSpan w:val="3"/>
            <w:tcBorders>
              <w:top w:val="single" w:sz="8" w:space="0" w:color="auto"/>
              <w:left w:val="nil"/>
              <w:bottom w:val="single" w:sz="8" w:space="0" w:color="auto"/>
              <w:right w:val="single" w:sz="8" w:space="0" w:color="000000"/>
            </w:tcBorders>
            <w:shd w:val="clear" w:color="auto" w:fill="auto"/>
            <w:noWrap/>
            <w:hideMark/>
          </w:tcPr>
          <w:p w14:paraId="0D7AE2A8" w14:textId="77777777" w:rsidR="009F6E8C" w:rsidRDefault="009F6E8C">
            <w:pPr>
              <w:jc w:val="center"/>
              <w:rPr>
                <w:color w:val="000000"/>
                <w:sz w:val="22"/>
                <w:szCs w:val="22"/>
              </w:rPr>
            </w:pPr>
            <w:r>
              <w:rPr>
                <w:color w:val="000000"/>
                <w:sz w:val="22"/>
                <w:szCs w:val="22"/>
              </w:rPr>
              <w:t>ETR</w:t>
            </w:r>
          </w:p>
        </w:tc>
        <w:tc>
          <w:tcPr>
            <w:tcW w:w="3067" w:type="dxa"/>
            <w:gridSpan w:val="3"/>
            <w:tcBorders>
              <w:top w:val="single" w:sz="8" w:space="0" w:color="auto"/>
              <w:left w:val="nil"/>
              <w:bottom w:val="single" w:sz="8" w:space="0" w:color="auto"/>
              <w:right w:val="single" w:sz="8" w:space="0" w:color="000000"/>
            </w:tcBorders>
            <w:shd w:val="clear" w:color="auto" w:fill="auto"/>
            <w:noWrap/>
            <w:hideMark/>
          </w:tcPr>
          <w:p w14:paraId="3E55FACF" w14:textId="77777777" w:rsidR="009F6E8C" w:rsidRDefault="009F6E8C">
            <w:pPr>
              <w:jc w:val="center"/>
              <w:rPr>
                <w:color w:val="000000"/>
                <w:sz w:val="22"/>
                <w:szCs w:val="22"/>
              </w:rPr>
            </w:pPr>
            <w:r>
              <w:rPr>
                <w:color w:val="000000"/>
                <w:sz w:val="22"/>
                <w:szCs w:val="22"/>
              </w:rPr>
              <w:t>LTR</w:t>
            </w:r>
          </w:p>
        </w:tc>
        <w:tc>
          <w:tcPr>
            <w:tcW w:w="2395" w:type="dxa"/>
            <w:gridSpan w:val="3"/>
            <w:tcBorders>
              <w:top w:val="single" w:sz="8" w:space="0" w:color="auto"/>
              <w:left w:val="nil"/>
              <w:bottom w:val="single" w:sz="8" w:space="0" w:color="auto"/>
              <w:right w:val="single" w:sz="8" w:space="0" w:color="000000"/>
            </w:tcBorders>
            <w:shd w:val="clear" w:color="auto" w:fill="auto"/>
            <w:noWrap/>
            <w:hideMark/>
          </w:tcPr>
          <w:p w14:paraId="03839E63" w14:textId="77777777" w:rsidR="009F6E8C" w:rsidRDefault="009F6E8C">
            <w:pPr>
              <w:jc w:val="center"/>
              <w:rPr>
                <w:color w:val="000000"/>
                <w:sz w:val="22"/>
                <w:szCs w:val="22"/>
              </w:rPr>
            </w:pPr>
            <w:r>
              <w:rPr>
                <w:color w:val="000000"/>
                <w:sz w:val="22"/>
                <w:szCs w:val="22"/>
              </w:rPr>
              <w:t>PR</w:t>
            </w:r>
          </w:p>
        </w:tc>
      </w:tr>
      <w:tr w:rsidR="00F8298B" w14:paraId="5FEF82EB"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57E7F0F3" w14:textId="77777777" w:rsidR="009F6E8C" w:rsidRDefault="009F6E8C">
            <w:pPr>
              <w:jc w:val="center"/>
              <w:rPr>
                <w:color w:val="000000"/>
                <w:sz w:val="22"/>
                <w:szCs w:val="22"/>
              </w:rPr>
            </w:pPr>
            <w:r>
              <w:rPr>
                <w:color w:val="000000"/>
                <w:sz w:val="22"/>
                <w:szCs w:val="22"/>
              </w:rPr>
              <w:t> </w:t>
            </w:r>
          </w:p>
        </w:tc>
        <w:tc>
          <w:tcPr>
            <w:tcW w:w="1322" w:type="dxa"/>
            <w:tcBorders>
              <w:top w:val="nil"/>
              <w:left w:val="nil"/>
              <w:bottom w:val="single" w:sz="8" w:space="0" w:color="auto"/>
              <w:right w:val="single" w:sz="8" w:space="0" w:color="auto"/>
            </w:tcBorders>
            <w:shd w:val="clear" w:color="auto" w:fill="auto"/>
            <w:noWrap/>
            <w:hideMark/>
          </w:tcPr>
          <w:p w14:paraId="78137E4E" w14:textId="77777777" w:rsidR="009F6E8C" w:rsidRDefault="009F6E8C">
            <w:pPr>
              <w:jc w:val="center"/>
              <w:rPr>
                <w:color w:val="000000"/>
                <w:sz w:val="22"/>
                <w:szCs w:val="22"/>
              </w:rPr>
            </w:pPr>
            <w:proofErr w:type="spellStart"/>
            <w:r>
              <w:rPr>
                <w:color w:val="000000"/>
                <w:sz w:val="22"/>
                <w:szCs w:val="22"/>
              </w:rPr>
              <w:t>adj</w:t>
            </w:r>
            <w:proofErr w:type="spellEnd"/>
            <w:r>
              <w:rPr>
                <w:color w:val="000000"/>
                <w:sz w:val="22"/>
                <w:szCs w:val="22"/>
              </w:rPr>
              <w:t xml:space="preserve"> OR (95% CI)</w:t>
            </w:r>
          </w:p>
        </w:tc>
        <w:tc>
          <w:tcPr>
            <w:tcW w:w="1046" w:type="dxa"/>
            <w:tcBorders>
              <w:top w:val="nil"/>
              <w:left w:val="nil"/>
              <w:bottom w:val="single" w:sz="8" w:space="0" w:color="auto"/>
              <w:right w:val="single" w:sz="8" w:space="0" w:color="auto"/>
            </w:tcBorders>
            <w:shd w:val="clear" w:color="auto" w:fill="auto"/>
            <w:noWrap/>
            <w:hideMark/>
          </w:tcPr>
          <w:p w14:paraId="1EE162FC" w14:textId="77777777" w:rsidR="009F6E8C" w:rsidRDefault="009F6E8C">
            <w:pPr>
              <w:jc w:val="center"/>
              <w:rPr>
                <w:color w:val="000000"/>
                <w:sz w:val="22"/>
                <w:szCs w:val="22"/>
              </w:rPr>
            </w:pPr>
            <w:proofErr w:type="spellStart"/>
            <w:r>
              <w:rPr>
                <w:color w:val="000000"/>
                <w:sz w:val="22"/>
                <w:szCs w:val="22"/>
              </w:rPr>
              <w:t>adj</w:t>
            </w:r>
            <w:proofErr w:type="spellEnd"/>
            <w:r>
              <w:rPr>
                <w:color w:val="000000"/>
                <w:sz w:val="22"/>
                <w:szCs w:val="22"/>
              </w:rPr>
              <w:t xml:space="preserve"> P value</w:t>
            </w:r>
          </w:p>
        </w:tc>
        <w:tc>
          <w:tcPr>
            <w:tcW w:w="1342" w:type="dxa"/>
            <w:gridSpan w:val="2"/>
            <w:tcBorders>
              <w:top w:val="nil"/>
              <w:left w:val="nil"/>
              <w:bottom w:val="single" w:sz="8" w:space="0" w:color="auto"/>
              <w:right w:val="single" w:sz="8" w:space="0" w:color="auto"/>
            </w:tcBorders>
            <w:shd w:val="clear" w:color="auto" w:fill="auto"/>
            <w:noWrap/>
            <w:hideMark/>
          </w:tcPr>
          <w:p w14:paraId="479F1FB5" w14:textId="77777777" w:rsidR="009F6E8C" w:rsidRDefault="009F6E8C">
            <w:pPr>
              <w:jc w:val="center"/>
              <w:rPr>
                <w:color w:val="000000"/>
                <w:sz w:val="22"/>
                <w:szCs w:val="22"/>
              </w:rPr>
            </w:pPr>
            <w:proofErr w:type="spellStart"/>
            <w:r>
              <w:rPr>
                <w:color w:val="000000"/>
                <w:sz w:val="22"/>
                <w:szCs w:val="22"/>
              </w:rPr>
              <w:t>adj</w:t>
            </w:r>
            <w:proofErr w:type="spellEnd"/>
            <w:r>
              <w:rPr>
                <w:color w:val="000000"/>
                <w:sz w:val="22"/>
                <w:szCs w:val="22"/>
              </w:rPr>
              <w:t xml:space="preserve"> OR (95% CI)</w:t>
            </w:r>
          </w:p>
        </w:tc>
        <w:tc>
          <w:tcPr>
            <w:tcW w:w="1712" w:type="dxa"/>
            <w:tcBorders>
              <w:top w:val="nil"/>
              <w:left w:val="nil"/>
              <w:bottom w:val="single" w:sz="8" w:space="0" w:color="auto"/>
              <w:right w:val="single" w:sz="8" w:space="0" w:color="auto"/>
            </w:tcBorders>
            <w:shd w:val="clear" w:color="auto" w:fill="auto"/>
            <w:noWrap/>
            <w:hideMark/>
          </w:tcPr>
          <w:p w14:paraId="3E904B81" w14:textId="77777777" w:rsidR="009F6E8C" w:rsidRDefault="009F6E8C">
            <w:pPr>
              <w:jc w:val="center"/>
              <w:rPr>
                <w:color w:val="000000"/>
                <w:sz w:val="22"/>
                <w:szCs w:val="22"/>
              </w:rPr>
            </w:pPr>
            <w:proofErr w:type="spellStart"/>
            <w:r>
              <w:rPr>
                <w:color w:val="000000"/>
                <w:sz w:val="22"/>
                <w:szCs w:val="22"/>
              </w:rPr>
              <w:t>adj</w:t>
            </w:r>
            <w:proofErr w:type="spellEnd"/>
            <w:r>
              <w:rPr>
                <w:color w:val="000000"/>
                <w:sz w:val="22"/>
                <w:szCs w:val="22"/>
              </w:rPr>
              <w:t xml:space="preserve"> P value</w:t>
            </w:r>
          </w:p>
        </w:tc>
        <w:tc>
          <w:tcPr>
            <w:tcW w:w="1342" w:type="dxa"/>
            <w:gridSpan w:val="2"/>
            <w:tcBorders>
              <w:top w:val="nil"/>
              <w:left w:val="nil"/>
              <w:bottom w:val="single" w:sz="8" w:space="0" w:color="auto"/>
              <w:right w:val="single" w:sz="8" w:space="0" w:color="auto"/>
            </w:tcBorders>
            <w:shd w:val="clear" w:color="auto" w:fill="auto"/>
            <w:noWrap/>
            <w:hideMark/>
          </w:tcPr>
          <w:p w14:paraId="40AD6B28" w14:textId="77777777" w:rsidR="009F6E8C" w:rsidRDefault="009F6E8C">
            <w:pPr>
              <w:jc w:val="center"/>
              <w:rPr>
                <w:color w:val="000000"/>
                <w:sz w:val="22"/>
                <w:szCs w:val="22"/>
              </w:rPr>
            </w:pPr>
            <w:proofErr w:type="spellStart"/>
            <w:r>
              <w:rPr>
                <w:color w:val="000000"/>
                <w:sz w:val="22"/>
                <w:szCs w:val="22"/>
              </w:rPr>
              <w:t>adj</w:t>
            </w:r>
            <w:proofErr w:type="spellEnd"/>
            <w:r>
              <w:rPr>
                <w:color w:val="000000"/>
                <w:sz w:val="22"/>
                <w:szCs w:val="22"/>
              </w:rPr>
              <w:t xml:space="preserve"> OR (95% CI)</w:t>
            </w:r>
          </w:p>
        </w:tc>
        <w:tc>
          <w:tcPr>
            <w:tcW w:w="1046" w:type="dxa"/>
            <w:tcBorders>
              <w:top w:val="nil"/>
              <w:left w:val="nil"/>
              <w:bottom w:val="single" w:sz="8" w:space="0" w:color="auto"/>
              <w:right w:val="single" w:sz="8" w:space="0" w:color="auto"/>
            </w:tcBorders>
            <w:shd w:val="clear" w:color="auto" w:fill="auto"/>
            <w:noWrap/>
            <w:hideMark/>
          </w:tcPr>
          <w:p w14:paraId="57F4A875" w14:textId="77777777" w:rsidR="009F6E8C" w:rsidRDefault="009F6E8C">
            <w:pPr>
              <w:jc w:val="center"/>
              <w:rPr>
                <w:color w:val="000000"/>
                <w:sz w:val="22"/>
                <w:szCs w:val="22"/>
              </w:rPr>
            </w:pPr>
            <w:proofErr w:type="spellStart"/>
            <w:r>
              <w:rPr>
                <w:color w:val="000000"/>
                <w:sz w:val="22"/>
                <w:szCs w:val="22"/>
              </w:rPr>
              <w:t>adj</w:t>
            </w:r>
            <w:proofErr w:type="spellEnd"/>
            <w:r>
              <w:rPr>
                <w:color w:val="000000"/>
                <w:sz w:val="22"/>
                <w:szCs w:val="22"/>
              </w:rPr>
              <w:t xml:space="preserve"> P value</w:t>
            </w:r>
          </w:p>
        </w:tc>
      </w:tr>
      <w:tr w:rsidR="009F6E8C" w14:paraId="4431B01B" w14:textId="77777777" w:rsidTr="00B82BDA">
        <w:trPr>
          <w:trHeight w:val="144"/>
        </w:trPr>
        <w:tc>
          <w:tcPr>
            <w:tcW w:w="9395" w:type="dxa"/>
            <w:gridSpan w:val="10"/>
            <w:tcBorders>
              <w:top w:val="single" w:sz="8" w:space="0" w:color="auto"/>
              <w:left w:val="single" w:sz="8" w:space="0" w:color="auto"/>
              <w:bottom w:val="single" w:sz="8" w:space="0" w:color="auto"/>
              <w:right w:val="single" w:sz="8" w:space="0" w:color="000000"/>
            </w:tcBorders>
            <w:shd w:val="clear" w:color="auto" w:fill="auto"/>
            <w:hideMark/>
          </w:tcPr>
          <w:p w14:paraId="027E593A" w14:textId="77777777" w:rsidR="009F6E8C" w:rsidRDefault="009F6E8C">
            <w:pPr>
              <w:rPr>
                <w:color w:val="000000"/>
                <w:sz w:val="22"/>
                <w:szCs w:val="22"/>
                <w:u w:val="single"/>
              </w:rPr>
            </w:pPr>
            <w:r>
              <w:rPr>
                <w:color w:val="000000"/>
                <w:sz w:val="22"/>
                <w:szCs w:val="22"/>
                <w:u w:val="single"/>
              </w:rPr>
              <w:t xml:space="preserve">Risk factors </w:t>
            </w:r>
          </w:p>
        </w:tc>
      </w:tr>
      <w:tr w:rsidR="00ED6093" w14:paraId="5E26BF85"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413DD1D4" w14:textId="77777777" w:rsidR="009F6E8C" w:rsidRDefault="009F6E8C">
            <w:pPr>
              <w:rPr>
                <w:color w:val="000000"/>
                <w:sz w:val="22"/>
                <w:szCs w:val="22"/>
              </w:rPr>
            </w:pPr>
            <w:r>
              <w:rPr>
                <w:color w:val="000000"/>
                <w:sz w:val="22"/>
                <w:szCs w:val="22"/>
              </w:rPr>
              <w:t>Male</w:t>
            </w:r>
          </w:p>
        </w:tc>
        <w:tc>
          <w:tcPr>
            <w:tcW w:w="1322" w:type="dxa"/>
            <w:tcBorders>
              <w:top w:val="nil"/>
              <w:left w:val="nil"/>
              <w:bottom w:val="single" w:sz="8" w:space="0" w:color="auto"/>
              <w:right w:val="single" w:sz="8" w:space="0" w:color="auto"/>
            </w:tcBorders>
            <w:shd w:val="clear" w:color="auto" w:fill="auto"/>
            <w:hideMark/>
          </w:tcPr>
          <w:p w14:paraId="7BA79092" w14:textId="77777777" w:rsidR="009F6E8C" w:rsidRDefault="009F6E8C">
            <w:pPr>
              <w:jc w:val="center"/>
              <w:rPr>
                <w:color w:val="000000"/>
                <w:sz w:val="22"/>
                <w:szCs w:val="22"/>
              </w:rPr>
            </w:pPr>
            <w:r>
              <w:rPr>
                <w:color w:val="000000"/>
                <w:sz w:val="22"/>
                <w:szCs w:val="22"/>
              </w:rPr>
              <w:t>0.7 (0.3-1.6)</w:t>
            </w:r>
          </w:p>
        </w:tc>
        <w:tc>
          <w:tcPr>
            <w:tcW w:w="1046" w:type="dxa"/>
            <w:tcBorders>
              <w:top w:val="nil"/>
              <w:left w:val="nil"/>
              <w:bottom w:val="single" w:sz="8" w:space="0" w:color="auto"/>
              <w:right w:val="single" w:sz="8" w:space="0" w:color="auto"/>
            </w:tcBorders>
            <w:shd w:val="clear" w:color="auto" w:fill="auto"/>
            <w:noWrap/>
            <w:hideMark/>
          </w:tcPr>
          <w:p w14:paraId="66623A15" w14:textId="77777777" w:rsidR="009F6E8C" w:rsidRDefault="009F6E8C">
            <w:pPr>
              <w:jc w:val="center"/>
              <w:rPr>
                <w:color w:val="000000"/>
                <w:sz w:val="22"/>
                <w:szCs w:val="22"/>
              </w:rPr>
            </w:pPr>
            <w:r>
              <w:rPr>
                <w:color w:val="000000"/>
                <w:sz w:val="22"/>
                <w:szCs w:val="22"/>
              </w:rPr>
              <w:t>0.4</w:t>
            </w:r>
          </w:p>
        </w:tc>
        <w:tc>
          <w:tcPr>
            <w:tcW w:w="1342" w:type="dxa"/>
            <w:gridSpan w:val="2"/>
            <w:tcBorders>
              <w:top w:val="nil"/>
              <w:left w:val="nil"/>
              <w:bottom w:val="single" w:sz="8" w:space="0" w:color="auto"/>
              <w:right w:val="single" w:sz="8" w:space="0" w:color="auto"/>
            </w:tcBorders>
            <w:shd w:val="clear" w:color="auto" w:fill="auto"/>
            <w:hideMark/>
          </w:tcPr>
          <w:p w14:paraId="615B1A02" w14:textId="77777777" w:rsidR="009F6E8C" w:rsidRDefault="009F6E8C">
            <w:pPr>
              <w:jc w:val="center"/>
              <w:rPr>
                <w:color w:val="000000"/>
                <w:sz w:val="22"/>
                <w:szCs w:val="22"/>
              </w:rPr>
            </w:pPr>
            <w:r>
              <w:rPr>
                <w:color w:val="000000"/>
                <w:sz w:val="22"/>
                <w:szCs w:val="22"/>
              </w:rPr>
              <w:t>0.6 (0.3-1.2)</w:t>
            </w:r>
          </w:p>
        </w:tc>
        <w:tc>
          <w:tcPr>
            <w:tcW w:w="1712" w:type="dxa"/>
            <w:tcBorders>
              <w:top w:val="nil"/>
              <w:left w:val="nil"/>
              <w:bottom w:val="single" w:sz="8" w:space="0" w:color="auto"/>
              <w:right w:val="single" w:sz="8" w:space="0" w:color="auto"/>
            </w:tcBorders>
            <w:shd w:val="clear" w:color="auto" w:fill="auto"/>
            <w:noWrap/>
            <w:hideMark/>
          </w:tcPr>
          <w:p w14:paraId="7F01AB85" w14:textId="77777777" w:rsidR="009F6E8C" w:rsidRDefault="009F6E8C">
            <w:pPr>
              <w:jc w:val="center"/>
              <w:rPr>
                <w:color w:val="000000"/>
                <w:sz w:val="22"/>
                <w:szCs w:val="22"/>
              </w:rPr>
            </w:pPr>
            <w:r>
              <w:rPr>
                <w:color w:val="000000"/>
                <w:sz w:val="22"/>
                <w:szCs w:val="22"/>
              </w:rPr>
              <w:t>0.16</w:t>
            </w:r>
          </w:p>
        </w:tc>
        <w:tc>
          <w:tcPr>
            <w:tcW w:w="1342" w:type="dxa"/>
            <w:gridSpan w:val="2"/>
            <w:tcBorders>
              <w:top w:val="nil"/>
              <w:left w:val="nil"/>
              <w:bottom w:val="single" w:sz="8" w:space="0" w:color="auto"/>
              <w:right w:val="single" w:sz="8" w:space="0" w:color="auto"/>
            </w:tcBorders>
            <w:shd w:val="clear" w:color="auto" w:fill="auto"/>
            <w:hideMark/>
          </w:tcPr>
          <w:p w14:paraId="7E1E03A0" w14:textId="77777777" w:rsidR="009F6E8C" w:rsidRDefault="009F6E8C">
            <w:pPr>
              <w:jc w:val="center"/>
              <w:rPr>
                <w:color w:val="000000"/>
                <w:sz w:val="22"/>
                <w:szCs w:val="22"/>
              </w:rPr>
            </w:pPr>
            <w:r>
              <w:rPr>
                <w:color w:val="000000"/>
                <w:sz w:val="22"/>
                <w:szCs w:val="22"/>
              </w:rPr>
              <w:t>0.3 (0.1-0.9)</w:t>
            </w:r>
          </w:p>
        </w:tc>
        <w:tc>
          <w:tcPr>
            <w:tcW w:w="1046" w:type="dxa"/>
            <w:tcBorders>
              <w:top w:val="nil"/>
              <w:left w:val="nil"/>
              <w:bottom w:val="single" w:sz="8" w:space="0" w:color="auto"/>
              <w:right w:val="single" w:sz="8" w:space="0" w:color="auto"/>
            </w:tcBorders>
            <w:shd w:val="clear" w:color="auto" w:fill="auto"/>
            <w:noWrap/>
            <w:hideMark/>
          </w:tcPr>
          <w:p w14:paraId="607E0A22" w14:textId="4510B777" w:rsidR="009F6E8C" w:rsidRPr="00C129FF" w:rsidRDefault="009F6E8C">
            <w:pPr>
              <w:jc w:val="center"/>
              <w:rPr>
                <w:b/>
                <w:color w:val="000000"/>
                <w:sz w:val="22"/>
                <w:szCs w:val="22"/>
              </w:rPr>
            </w:pPr>
            <w:r w:rsidRPr="00C129FF">
              <w:rPr>
                <w:b/>
                <w:color w:val="000000"/>
                <w:sz w:val="22"/>
                <w:szCs w:val="22"/>
              </w:rPr>
              <w:t>0.02</w:t>
            </w:r>
            <w:r w:rsidR="007F3FAF" w:rsidRPr="00C129FF">
              <w:rPr>
                <w:b/>
                <w:color w:val="000000"/>
                <w:sz w:val="22"/>
                <w:szCs w:val="22"/>
              </w:rPr>
              <w:t>*</w:t>
            </w:r>
            <w:r w:rsidR="00ED6093" w:rsidRPr="00EC50EA">
              <w:rPr>
                <w:color w:val="000000"/>
                <w:sz w:val="22"/>
                <w:szCs w:val="22"/>
                <w:vertAlign w:val="superscript"/>
              </w:rPr>
              <w:t>#</w:t>
            </w:r>
          </w:p>
        </w:tc>
      </w:tr>
      <w:tr w:rsidR="00ED6093" w14:paraId="16C6849D"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62E25631" w14:textId="77777777" w:rsidR="009F6E8C" w:rsidRDefault="009F6E8C">
            <w:pPr>
              <w:rPr>
                <w:color w:val="000000"/>
                <w:sz w:val="22"/>
                <w:szCs w:val="22"/>
              </w:rPr>
            </w:pPr>
            <w:r>
              <w:rPr>
                <w:color w:val="000000"/>
                <w:sz w:val="22"/>
                <w:szCs w:val="22"/>
              </w:rPr>
              <w:t>Female (ref)</w:t>
            </w:r>
          </w:p>
        </w:tc>
        <w:tc>
          <w:tcPr>
            <w:tcW w:w="1322" w:type="dxa"/>
            <w:tcBorders>
              <w:top w:val="nil"/>
              <w:left w:val="nil"/>
              <w:bottom w:val="single" w:sz="8" w:space="0" w:color="auto"/>
              <w:right w:val="single" w:sz="8" w:space="0" w:color="auto"/>
            </w:tcBorders>
            <w:shd w:val="clear" w:color="auto" w:fill="auto"/>
            <w:hideMark/>
          </w:tcPr>
          <w:p w14:paraId="201188AB"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5BB4CD0E"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422B701F"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17792D88"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1ED46CD6"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56600A95" w14:textId="77777777" w:rsidR="009F6E8C" w:rsidRDefault="009F6E8C">
            <w:pPr>
              <w:jc w:val="center"/>
              <w:rPr>
                <w:color w:val="000000"/>
                <w:sz w:val="22"/>
                <w:szCs w:val="22"/>
              </w:rPr>
            </w:pPr>
            <w:r>
              <w:rPr>
                <w:color w:val="000000"/>
                <w:sz w:val="22"/>
                <w:szCs w:val="22"/>
              </w:rPr>
              <w:t> </w:t>
            </w:r>
          </w:p>
        </w:tc>
      </w:tr>
      <w:tr w:rsidR="00ED6093" w14:paraId="1E262783"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61458E2C" w14:textId="77777777" w:rsidR="009F6E8C" w:rsidRDefault="009F6E8C">
            <w:pPr>
              <w:rPr>
                <w:color w:val="000000"/>
                <w:sz w:val="22"/>
                <w:szCs w:val="22"/>
              </w:rPr>
            </w:pPr>
            <w:r>
              <w:rPr>
                <w:color w:val="000000"/>
                <w:sz w:val="22"/>
                <w:szCs w:val="22"/>
              </w:rPr>
              <w:t> </w:t>
            </w:r>
          </w:p>
        </w:tc>
        <w:tc>
          <w:tcPr>
            <w:tcW w:w="1322" w:type="dxa"/>
            <w:tcBorders>
              <w:top w:val="nil"/>
              <w:left w:val="nil"/>
              <w:bottom w:val="single" w:sz="8" w:space="0" w:color="auto"/>
              <w:right w:val="single" w:sz="8" w:space="0" w:color="auto"/>
            </w:tcBorders>
            <w:shd w:val="clear" w:color="auto" w:fill="auto"/>
            <w:hideMark/>
          </w:tcPr>
          <w:p w14:paraId="446C2B0A"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04BBFE8C"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3B20E127"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776A7A05"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4AD7FE63"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5B46FD72" w14:textId="77777777" w:rsidR="009F6E8C" w:rsidRDefault="009F6E8C">
            <w:pPr>
              <w:jc w:val="center"/>
              <w:rPr>
                <w:color w:val="000000"/>
                <w:sz w:val="22"/>
                <w:szCs w:val="22"/>
              </w:rPr>
            </w:pPr>
            <w:r>
              <w:rPr>
                <w:color w:val="000000"/>
                <w:sz w:val="22"/>
                <w:szCs w:val="22"/>
              </w:rPr>
              <w:t> </w:t>
            </w:r>
          </w:p>
        </w:tc>
      </w:tr>
      <w:tr w:rsidR="00ED6093" w14:paraId="4BAEE263"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3EC4D277" w14:textId="77777777" w:rsidR="009F6E8C" w:rsidRDefault="009F6E8C">
            <w:pPr>
              <w:rPr>
                <w:color w:val="000000"/>
                <w:sz w:val="22"/>
                <w:szCs w:val="22"/>
              </w:rPr>
            </w:pPr>
            <w:r>
              <w:rPr>
                <w:color w:val="000000"/>
                <w:sz w:val="22"/>
                <w:szCs w:val="22"/>
              </w:rPr>
              <w:t>Malay</w:t>
            </w:r>
          </w:p>
        </w:tc>
        <w:tc>
          <w:tcPr>
            <w:tcW w:w="1322" w:type="dxa"/>
            <w:tcBorders>
              <w:top w:val="nil"/>
              <w:left w:val="nil"/>
              <w:bottom w:val="single" w:sz="8" w:space="0" w:color="auto"/>
              <w:right w:val="single" w:sz="8" w:space="0" w:color="auto"/>
            </w:tcBorders>
            <w:shd w:val="clear" w:color="auto" w:fill="auto"/>
            <w:hideMark/>
          </w:tcPr>
          <w:p w14:paraId="1FCAED4F" w14:textId="77777777" w:rsidR="009F6E8C" w:rsidRDefault="009F6E8C">
            <w:pPr>
              <w:jc w:val="center"/>
              <w:rPr>
                <w:color w:val="000000"/>
                <w:sz w:val="22"/>
                <w:szCs w:val="22"/>
              </w:rPr>
            </w:pPr>
            <w:r>
              <w:rPr>
                <w:color w:val="000000"/>
                <w:sz w:val="22"/>
                <w:szCs w:val="22"/>
              </w:rPr>
              <w:t>2.0 (0.6-6.3)</w:t>
            </w:r>
          </w:p>
        </w:tc>
        <w:tc>
          <w:tcPr>
            <w:tcW w:w="1046" w:type="dxa"/>
            <w:tcBorders>
              <w:top w:val="nil"/>
              <w:left w:val="nil"/>
              <w:bottom w:val="single" w:sz="8" w:space="0" w:color="auto"/>
              <w:right w:val="single" w:sz="8" w:space="0" w:color="auto"/>
            </w:tcBorders>
            <w:shd w:val="clear" w:color="auto" w:fill="auto"/>
            <w:noWrap/>
            <w:hideMark/>
          </w:tcPr>
          <w:p w14:paraId="46FEAD84" w14:textId="77777777" w:rsidR="009F6E8C" w:rsidRDefault="009F6E8C">
            <w:pPr>
              <w:jc w:val="center"/>
              <w:rPr>
                <w:color w:val="000000"/>
                <w:sz w:val="22"/>
                <w:szCs w:val="22"/>
              </w:rPr>
            </w:pPr>
            <w:r>
              <w:rPr>
                <w:color w:val="000000"/>
                <w:sz w:val="22"/>
                <w:szCs w:val="22"/>
              </w:rPr>
              <w:t>0.25</w:t>
            </w:r>
          </w:p>
        </w:tc>
        <w:tc>
          <w:tcPr>
            <w:tcW w:w="1342" w:type="dxa"/>
            <w:gridSpan w:val="2"/>
            <w:tcBorders>
              <w:top w:val="nil"/>
              <w:left w:val="nil"/>
              <w:bottom w:val="single" w:sz="8" w:space="0" w:color="auto"/>
              <w:right w:val="single" w:sz="8" w:space="0" w:color="auto"/>
            </w:tcBorders>
            <w:shd w:val="clear" w:color="auto" w:fill="auto"/>
            <w:hideMark/>
          </w:tcPr>
          <w:p w14:paraId="3353752C" w14:textId="77777777" w:rsidR="009F6E8C" w:rsidRDefault="009F6E8C">
            <w:pPr>
              <w:jc w:val="center"/>
              <w:rPr>
                <w:color w:val="000000"/>
                <w:sz w:val="22"/>
                <w:szCs w:val="22"/>
              </w:rPr>
            </w:pPr>
            <w:r>
              <w:rPr>
                <w:color w:val="000000"/>
                <w:sz w:val="22"/>
                <w:szCs w:val="22"/>
              </w:rPr>
              <w:t>1.2 (0.5-3)</w:t>
            </w:r>
          </w:p>
        </w:tc>
        <w:tc>
          <w:tcPr>
            <w:tcW w:w="1712" w:type="dxa"/>
            <w:tcBorders>
              <w:top w:val="nil"/>
              <w:left w:val="nil"/>
              <w:bottom w:val="single" w:sz="8" w:space="0" w:color="auto"/>
              <w:right w:val="single" w:sz="8" w:space="0" w:color="auto"/>
            </w:tcBorders>
            <w:shd w:val="clear" w:color="auto" w:fill="auto"/>
            <w:noWrap/>
            <w:hideMark/>
          </w:tcPr>
          <w:p w14:paraId="23C2F91F" w14:textId="77777777" w:rsidR="009F6E8C" w:rsidRDefault="009F6E8C">
            <w:pPr>
              <w:jc w:val="center"/>
              <w:rPr>
                <w:color w:val="000000"/>
                <w:sz w:val="22"/>
                <w:szCs w:val="22"/>
              </w:rPr>
            </w:pPr>
            <w:r>
              <w:rPr>
                <w:color w:val="000000"/>
                <w:sz w:val="22"/>
                <w:szCs w:val="22"/>
              </w:rPr>
              <w:t>0.73</w:t>
            </w:r>
          </w:p>
        </w:tc>
        <w:tc>
          <w:tcPr>
            <w:tcW w:w="1342" w:type="dxa"/>
            <w:gridSpan w:val="2"/>
            <w:tcBorders>
              <w:top w:val="nil"/>
              <w:left w:val="nil"/>
              <w:bottom w:val="single" w:sz="8" w:space="0" w:color="auto"/>
              <w:right w:val="single" w:sz="8" w:space="0" w:color="auto"/>
            </w:tcBorders>
            <w:shd w:val="clear" w:color="auto" w:fill="auto"/>
            <w:hideMark/>
          </w:tcPr>
          <w:p w14:paraId="09DBCF77" w14:textId="77777777" w:rsidR="009F6E8C" w:rsidRDefault="009F6E8C">
            <w:pPr>
              <w:jc w:val="center"/>
              <w:rPr>
                <w:color w:val="000000"/>
                <w:sz w:val="22"/>
                <w:szCs w:val="22"/>
              </w:rPr>
            </w:pPr>
            <w:r>
              <w:rPr>
                <w:color w:val="000000"/>
                <w:sz w:val="22"/>
                <w:szCs w:val="22"/>
              </w:rPr>
              <w:t>1.0 (0.3-4.0)</w:t>
            </w:r>
          </w:p>
        </w:tc>
        <w:tc>
          <w:tcPr>
            <w:tcW w:w="1046" w:type="dxa"/>
            <w:tcBorders>
              <w:top w:val="nil"/>
              <w:left w:val="nil"/>
              <w:bottom w:val="single" w:sz="8" w:space="0" w:color="auto"/>
              <w:right w:val="single" w:sz="8" w:space="0" w:color="auto"/>
            </w:tcBorders>
            <w:shd w:val="clear" w:color="auto" w:fill="auto"/>
            <w:noWrap/>
            <w:hideMark/>
          </w:tcPr>
          <w:p w14:paraId="50B2BA5B" w14:textId="2D5B2593" w:rsidR="009F6E8C" w:rsidRDefault="009F6E8C">
            <w:pPr>
              <w:jc w:val="center"/>
              <w:rPr>
                <w:color w:val="000000"/>
                <w:sz w:val="22"/>
                <w:szCs w:val="22"/>
              </w:rPr>
            </w:pPr>
            <w:r>
              <w:rPr>
                <w:color w:val="000000"/>
                <w:sz w:val="22"/>
                <w:szCs w:val="22"/>
              </w:rPr>
              <w:t>0.9</w:t>
            </w:r>
            <w:r w:rsidR="00727F61">
              <w:rPr>
                <w:color w:val="000000"/>
                <w:sz w:val="22"/>
                <w:szCs w:val="22"/>
              </w:rPr>
              <w:t>8</w:t>
            </w:r>
          </w:p>
        </w:tc>
      </w:tr>
      <w:tr w:rsidR="00ED6093" w14:paraId="2FB4A9D8"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7AD61CF4" w14:textId="77777777" w:rsidR="009F6E8C" w:rsidRDefault="009F6E8C">
            <w:pPr>
              <w:rPr>
                <w:color w:val="000000"/>
                <w:sz w:val="22"/>
                <w:szCs w:val="22"/>
              </w:rPr>
            </w:pPr>
            <w:r>
              <w:rPr>
                <w:color w:val="000000"/>
                <w:sz w:val="22"/>
                <w:szCs w:val="22"/>
              </w:rPr>
              <w:t>Indian</w:t>
            </w:r>
          </w:p>
        </w:tc>
        <w:tc>
          <w:tcPr>
            <w:tcW w:w="1322" w:type="dxa"/>
            <w:tcBorders>
              <w:top w:val="nil"/>
              <w:left w:val="nil"/>
              <w:bottom w:val="single" w:sz="8" w:space="0" w:color="auto"/>
              <w:right w:val="single" w:sz="8" w:space="0" w:color="auto"/>
            </w:tcBorders>
            <w:shd w:val="clear" w:color="auto" w:fill="auto"/>
            <w:hideMark/>
          </w:tcPr>
          <w:p w14:paraId="0321AA91" w14:textId="77777777" w:rsidR="009F6E8C" w:rsidRDefault="009F6E8C">
            <w:pPr>
              <w:jc w:val="center"/>
              <w:rPr>
                <w:color w:val="000000"/>
                <w:sz w:val="22"/>
                <w:szCs w:val="22"/>
              </w:rPr>
            </w:pPr>
            <w:r>
              <w:rPr>
                <w:color w:val="000000"/>
                <w:sz w:val="22"/>
                <w:szCs w:val="22"/>
              </w:rPr>
              <w:t>1.5 (0.6-4.2)</w:t>
            </w:r>
          </w:p>
        </w:tc>
        <w:tc>
          <w:tcPr>
            <w:tcW w:w="1046" w:type="dxa"/>
            <w:tcBorders>
              <w:top w:val="nil"/>
              <w:left w:val="nil"/>
              <w:bottom w:val="single" w:sz="8" w:space="0" w:color="auto"/>
              <w:right w:val="single" w:sz="8" w:space="0" w:color="auto"/>
            </w:tcBorders>
            <w:shd w:val="clear" w:color="auto" w:fill="auto"/>
            <w:noWrap/>
            <w:hideMark/>
          </w:tcPr>
          <w:p w14:paraId="3D991BC6" w14:textId="4F78C576" w:rsidR="009F6E8C" w:rsidRDefault="009F6E8C">
            <w:pPr>
              <w:jc w:val="center"/>
              <w:rPr>
                <w:color w:val="000000"/>
                <w:sz w:val="22"/>
                <w:szCs w:val="22"/>
              </w:rPr>
            </w:pPr>
            <w:r>
              <w:rPr>
                <w:color w:val="000000"/>
                <w:sz w:val="22"/>
                <w:szCs w:val="22"/>
              </w:rPr>
              <w:t>0.41</w:t>
            </w:r>
            <w:r w:rsidR="00ED6093" w:rsidRPr="00C11E41">
              <w:rPr>
                <w:color w:val="000000"/>
                <w:sz w:val="22"/>
                <w:szCs w:val="22"/>
                <w:vertAlign w:val="superscript"/>
              </w:rPr>
              <w:t>#</w:t>
            </w:r>
          </w:p>
        </w:tc>
        <w:tc>
          <w:tcPr>
            <w:tcW w:w="1342" w:type="dxa"/>
            <w:gridSpan w:val="2"/>
            <w:tcBorders>
              <w:top w:val="nil"/>
              <w:left w:val="nil"/>
              <w:bottom w:val="single" w:sz="8" w:space="0" w:color="auto"/>
              <w:right w:val="single" w:sz="8" w:space="0" w:color="auto"/>
            </w:tcBorders>
            <w:shd w:val="clear" w:color="auto" w:fill="auto"/>
            <w:hideMark/>
          </w:tcPr>
          <w:p w14:paraId="35CB3D05" w14:textId="77777777" w:rsidR="009F6E8C" w:rsidRDefault="009F6E8C">
            <w:pPr>
              <w:jc w:val="center"/>
              <w:rPr>
                <w:color w:val="000000"/>
                <w:sz w:val="22"/>
                <w:szCs w:val="22"/>
              </w:rPr>
            </w:pPr>
            <w:r>
              <w:rPr>
                <w:color w:val="000000"/>
                <w:sz w:val="22"/>
                <w:szCs w:val="22"/>
              </w:rPr>
              <w:t>1.1 (0.4-2.6)</w:t>
            </w:r>
          </w:p>
        </w:tc>
        <w:tc>
          <w:tcPr>
            <w:tcW w:w="1712" w:type="dxa"/>
            <w:tcBorders>
              <w:top w:val="nil"/>
              <w:left w:val="nil"/>
              <w:bottom w:val="single" w:sz="8" w:space="0" w:color="auto"/>
              <w:right w:val="single" w:sz="8" w:space="0" w:color="auto"/>
            </w:tcBorders>
            <w:shd w:val="clear" w:color="auto" w:fill="auto"/>
            <w:noWrap/>
            <w:hideMark/>
          </w:tcPr>
          <w:p w14:paraId="50F0BB3D" w14:textId="77777777" w:rsidR="009F6E8C" w:rsidRDefault="009F6E8C">
            <w:pPr>
              <w:jc w:val="center"/>
              <w:rPr>
                <w:color w:val="000000"/>
                <w:sz w:val="22"/>
                <w:szCs w:val="22"/>
              </w:rPr>
            </w:pPr>
            <w:r>
              <w:rPr>
                <w:color w:val="000000"/>
                <w:sz w:val="22"/>
                <w:szCs w:val="22"/>
              </w:rPr>
              <w:t>0.90</w:t>
            </w:r>
          </w:p>
        </w:tc>
        <w:tc>
          <w:tcPr>
            <w:tcW w:w="1342" w:type="dxa"/>
            <w:gridSpan w:val="2"/>
            <w:tcBorders>
              <w:top w:val="nil"/>
              <w:left w:val="nil"/>
              <w:bottom w:val="single" w:sz="8" w:space="0" w:color="auto"/>
              <w:right w:val="single" w:sz="8" w:space="0" w:color="auto"/>
            </w:tcBorders>
            <w:shd w:val="clear" w:color="auto" w:fill="auto"/>
            <w:hideMark/>
          </w:tcPr>
          <w:p w14:paraId="3E4BE582" w14:textId="77777777" w:rsidR="009F6E8C" w:rsidRDefault="009F6E8C">
            <w:pPr>
              <w:jc w:val="center"/>
              <w:rPr>
                <w:color w:val="000000"/>
                <w:sz w:val="22"/>
                <w:szCs w:val="22"/>
              </w:rPr>
            </w:pPr>
            <w:r>
              <w:rPr>
                <w:color w:val="000000"/>
                <w:sz w:val="22"/>
                <w:szCs w:val="22"/>
              </w:rPr>
              <w:t>2.3 (0.8-6.6)</w:t>
            </w:r>
          </w:p>
        </w:tc>
        <w:tc>
          <w:tcPr>
            <w:tcW w:w="1046" w:type="dxa"/>
            <w:tcBorders>
              <w:top w:val="nil"/>
              <w:left w:val="nil"/>
              <w:bottom w:val="single" w:sz="8" w:space="0" w:color="auto"/>
              <w:right w:val="single" w:sz="8" w:space="0" w:color="auto"/>
            </w:tcBorders>
            <w:shd w:val="clear" w:color="auto" w:fill="auto"/>
            <w:noWrap/>
            <w:hideMark/>
          </w:tcPr>
          <w:p w14:paraId="00B0779C" w14:textId="1CBD4DF9" w:rsidR="009F6E8C" w:rsidRDefault="009F6E8C">
            <w:pPr>
              <w:jc w:val="center"/>
              <w:rPr>
                <w:color w:val="000000"/>
                <w:sz w:val="22"/>
                <w:szCs w:val="22"/>
              </w:rPr>
            </w:pPr>
            <w:r>
              <w:rPr>
                <w:color w:val="000000"/>
                <w:sz w:val="22"/>
                <w:szCs w:val="22"/>
              </w:rPr>
              <w:t>0.1</w:t>
            </w:r>
            <w:r w:rsidR="00727F61">
              <w:rPr>
                <w:color w:val="000000"/>
                <w:sz w:val="22"/>
                <w:szCs w:val="22"/>
              </w:rPr>
              <w:t>3</w:t>
            </w:r>
          </w:p>
        </w:tc>
      </w:tr>
      <w:tr w:rsidR="00ED6093" w14:paraId="0CF6CD69"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6C018853" w14:textId="77777777" w:rsidR="009F6E8C" w:rsidRDefault="009F6E8C">
            <w:pPr>
              <w:rPr>
                <w:color w:val="000000"/>
                <w:sz w:val="22"/>
                <w:szCs w:val="22"/>
              </w:rPr>
            </w:pPr>
            <w:r>
              <w:rPr>
                <w:color w:val="000000"/>
                <w:sz w:val="22"/>
                <w:szCs w:val="22"/>
              </w:rPr>
              <w:t>Chinese (ref)</w:t>
            </w:r>
          </w:p>
        </w:tc>
        <w:tc>
          <w:tcPr>
            <w:tcW w:w="1322" w:type="dxa"/>
            <w:tcBorders>
              <w:top w:val="nil"/>
              <w:left w:val="nil"/>
              <w:bottom w:val="single" w:sz="8" w:space="0" w:color="auto"/>
              <w:right w:val="single" w:sz="8" w:space="0" w:color="auto"/>
            </w:tcBorders>
            <w:shd w:val="clear" w:color="auto" w:fill="auto"/>
            <w:hideMark/>
          </w:tcPr>
          <w:p w14:paraId="11D7B64E"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1B7977A0"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1DEEEBD3"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71D9C80E"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4ADCA916"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0E4F8F55" w14:textId="77777777" w:rsidR="009F6E8C" w:rsidRDefault="009F6E8C">
            <w:pPr>
              <w:jc w:val="center"/>
              <w:rPr>
                <w:color w:val="000000"/>
                <w:sz w:val="22"/>
                <w:szCs w:val="22"/>
              </w:rPr>
            </w:pPr>
            <w:r>
              <w:rPr>
                <w:color w:val="000000"/>
                <w:sz w:val="22"/>
                <w:szCs w:val="22"/>
              </w:rPr>
              <w:t> </w:t>
            </w:r>
          </w:p>
        </w:tc>
      </w:tr>
      <w:tr w:rsidR="00ED6093" w14:paraId="6D4F14BA"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6233A08D" w14:textId="77777777" w:rsidR="009F6E8C" w:rsidRDefault="009F6E8C">
            <w:pPr>
              <w:rPr>
                <w:color w:val="000000"/>
                <w:sz w:val="22"/>
                <w:szCs w:val="22"/>
              </w:rPr>
            </w:pPr>
            <w:r>
              <w:rPr>
                <w:color w:val="000000"/>
                <w:sz w:val="22"/>
                <w:szCs w:val="22"/>
              </w:rPr>
              <w:t> </w:t>
            </w:r>
          </w:p>
        </w:tc>
        <w:tc>
          <w:tcPr>
            <w:tcW w:w="1322" w:type="dxa"/>
            <w:tcBorders>
              <w:top w:val="nil"/>
              <w:left w:val="nil"/>
              <w:bottom w:val="single" w:sz="8" w:space="0" w:color="auto"/>
              <w:right w:val="single" w:sz="8" w:space="0" w:color="auto"/>
            </w:tcBorders>
            <w:shd w:val="clear" w:color="auto" w:fill="auto"/>
            <w:hideMark/>
          </w:tcPr>
          <w:p w14:paraId="71A325EC"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1AF2D3BC"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70B196A8"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67ED902F"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1FC13D4F"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5359B832" w14:textId="77777777" w:rsidR="009F6E8C" w:rsidRDefault="009F6E8C">
            <w:pPr>
              <w:jc w:val="center"/>
              <w:rPr>
                <w:color w:val="000000"/>
                <w:sz w:val="22"/>
                <w:szCs w:val="22"/>
              </w:rPr>
            </w:pPr>
            <w:r>
              <w:rPr>
                <w:color w:val="000000"/>
                <w:sz w:val="22"/>
                <w:szCs w:val="22"/>
              </w:rPr>
              <w:t> </w:t>
            </w:r>
          </w:p>
        </w:tc>
      </w:tr>
      <w:tr w:rsidR="00ED6093" w14:paraId="1A0873E1"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6C8B2AE1" w14:textId="77777777" w:rsidR="009F6E8C" w:rsidRDefault="009F6E8C">
            <w:pPr>
              <w:rPr>
                <w:color w:val="000000"/>
                <w:sz w:val="22"/>
                <w:szCs w:val="22"/>
              </w:rPr>
            </w:pPr>
            <w:r>
              <w:rPr>
                <w:color w:val="000000"/>
                <w:sz w:val="22"/>
                <w:szCs w:val="22"/>
              </w:rPr>
              <w:t>Caesarean Section</w:t>
            </w:r>
          </w:p>
        </w:tc>
        <w:tc>
          <w:tcPr>
            <w:tcW w:w="1322" w:type="dxa"/>
            <w:tcBorders>
              <w:top w:val="nil"/>
              <w:left w:val="nil"/>
              <w:bottom w:val="single" w:sz="8" w:space="0" w:color="auto"/>
              <w:right w:val="single" w:sz="8" w:space="0" w:color="auto"/>
            </w:tcBorders>
            <w:shd w:val="clear" w:color="auto" w:fill="auto"/>
            <w:hideMark/>
          </w:tcPr>
          <w:p w14:paraId="31F8E111" w14:textId="77777777" w:rsidR="009F6E8C" w:rsidRDefault="009F6E8C">
            <w:pPr>
              <w:jc w:val="center"/>
              <w:rPr>
                <w:color w:val="000000"/>
                <w:sz w:val="22"/>
                <w:szCs w:val="22"/>
              </w:rPr>
            </w:pPr>
            <w:r>
              <w:rPr>
                <w:color w:val="000000"/>
                <w:sz w:val="22"/>
                <w:szCs w:val="22"/>
              </w:rPr>
              <w:t>0.7 (0.3-1.8)</w:t>
            </w:r>
          </w:p>
        </w:tc>
        <w:tc>
          <w:tcPr>
            <w:tcW w:w="1046" w:type="dxa"/>
            <w:tcBorders>
              <w:top w:val="nil"/>
              <w:left w:val="nil"/>
              <w:bottom w:val="single" w:sz="8" w:space="0" w:color="auto"/>
              <w:right w:val="single" w:sz="8" w:space="0" w:color="auto"/>
            </w:tcBorders>
            <w:shd w:val="clear" w:color="auto" w:fill="auto"/>
            <w:noWrap/>
            <w:hideMark/>
          </w:tcPr>
          <w:p w14:paraId="33DF0F3C" w14:textId="77777777" w:rsidR="009F6E8C" w:rsidRDefault="009F6E8C">
            <w:pPr>
              <w:jc w:val="center"/>
              <w:rPr>
                <w:color w:val="000000"/>
                <w:sz w:val="22"/>
                <w:szCs w:val="22"/>
              </w:rPr>
            </w:pPr>
            <w:r>
              <w:rPr>
                <w:color w:val="000000"/>
                <w:sz w:val="22"/>
                <w:szCs w:val="22"/>
              </w:rPr>
              <w:t>0.48</w:t>
            </w:r>
          </w:p>
        </w:tc>
        <w:tc>
          <w:tcPr>
            <w:tcW w:w="1342" w:type="dxa"/>
            <w:gridSpan w:val="2"/>
            <w:tcBorders>
              <w:top w:val="nil"/>
              <w:left w:val="nil"/>
              <w:bottom w:val="single" w:sz="8" w:space="0" w:color="auto"/>
              <w:right w:val="single" w:sz="8" w:space="0" w:color="auto"/>
            </w:tcBorders>
            <w:shd w:val="clear" w:color="auto" w:fill="auto"/>
            <w:hideMark/>
          </w:tcPr>
          <w:p w14:paraId="0F584445" w14:textId="77777777" w:rsidR="009F6E8C" w:rsidRDefault="009F6E8C">
            <w:pPr>
              <w:jc w:val="center"/>
              <w:rPr>
                <w:color w:val="000000"/>
                <w:sz w:val="22"/>
                <w:szCs w:val="22"/>
              </w:rPr>
            </w:pPr>
            <w:r>
              <w:rPr>
                <w:color w:val="000000"/>
                <w:sz w:val="22"/>
                <w:szCs w:val="22"/>
              </w:rPr>
              <w:t>1.0 (0.5-2.1)</w:t>
            </w:r>
          </w:p>
        </w:tc>
        <w:tc>
          <w:tcPr>
            <w:tcW w:w="1712" w:type="dxa"/>
            <w:tcBorders>
              <w:top w:val="nil"/>
              <w:left w:val="nil"/>
              <w:bottom w:val="single" w:sz="8" w:space="0" w:color="auto"/>
              <w:right w:val="single" w:sz="8" w:space="0" w:color="auto"/>
            </w:tcBorders>
            <w:shd w:val="clear" w:color="auto" w:fill="auto"/>
            <w:noWrap/>
            <w:hideMark/>
          </w:tcPr>
          <w:p w14:paraId="483FCBE1" w14:textId="77777777" w:rsidR="009F6E8C" w:rsidRDefault="009F6E8C">
            <w:pPr>
              <w:jc w:val="center"/>
              <w:rPr>
                <w:color w:val="000000"/>
                <w:sz w:val="22"/>
                <w:szCs w:val="22"/>
              </w:rPr>
            </w:pPr>
            <w:r>
              <w:rPr>
                <w:color w:val="000000"/>
                <w:sz w:val="22"/>
                <w:szCs w:val="22"/>
              </w:rPr>
              <w:t>0.99</w:t>
            </w:r>
          </w:p>
        </w:tc>
        <w:tc>
          <w:tcPr>
            <w:tcW w:w="1342" w:type="dxa"/>
            <w:gridSpan w:val="2"/>
            <w:tcBorders>
              <w:top w:val="nil"/>
              <w:left w:val="nil"/>
              <w:bottom w:val="single" w:sz="8" w:space="0" w:color="auto"/>
              <w:right w:val="single" w:sz="8" w:space="0" w:color="auto"/>
            </w:tcBorders>
            <w:shd w:val="clear" w:color="auto" w:fill="auto"/>
            <w:hideMark/>
          </w:tcPr>
          <w:p w14:paraId="527D5526" w14:textId="77777777" w:rsidR="009F6E8C" w:rsidRDefault="009F6E8C">
            <w:pPr>
              <w:jc w:val="center"/>
              <w:rPr>
                <w:color w:val="000000"/>
                <w:sz w:val="22"/>
                <w:szCs w:val="22"/>
              </w:rPr>
            </w:pPr>
            <w:r>
              <w:rPr>
                <w:color w:val="000000"/>
                <w:sz w:val="22"/>
                <w:szCs w:val="22"/>
              </w:rPr>
              <w:t>0.5 (0.2-1.3)</w:t>
            </w:r>
          </w:p>
        </w:tc>
        <w:tc>
          <w:tcPr>
            <w:tcW w:w="1046" w:type="dxa"/>
            <w:tcBorders>
              <w:top w:val="nil"/>
              <w:left w:val="nil"/>
              <w:bottom w:val="single" w:sz="8" w:space="0" w:color="auto"/>
              <w:right w:val="single" w:sz="8" w:space="0" w:color="auto"/>
            </w:tcBorders>
            <w:shd w:val="clear" w:color="auto" w:fill="auto"/>
            <w:noWrap/>
            <w:hideMark/>
          </w:tcPr>
          <w:p w14:paraId="2D38678D" w14:textId="77777777" w:rsidR="009F6E8C" w:rsidRDefault="009F6E8C">
            <w:pPr>
              <w:jc w:val="center"/>
              <w:rPr>
                <w:color w:val="000000"/>
                <w:sz w:val="22"/>
                <w:szCs w:val="22"/>
              </w:rPr>
            </w:pPr>
            <w:r>
              <w:rPr>
                <w:color w:val="000000"/>
                <w:sz w:val="22"/>
                <w:szCs w:val="22"/>
              </w:rPr>
              <w:t>0.147</w:t>
            </w:r>
          </w:p>
        </w:tc>
      </w:tr>
      <w:tr w:rsidR="00ED6093" w14:paraId="07C9F281"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7CBE8ADB" w14:textId="77777777" w:rsidR="009F6E8C" w:rsidRDefault="009F6E8C">
            <w:pPr>
              <w:rPr>
                <w:color w:val="000000"/>
                <w:sz w:val="22"/>
                <w:szCs w:val="22"/>
              </w:rPr>
            </w:pPr>
            <w:r>
              <w:rPr>
                <w:color w:val="000000"/>
                <w:sz w:val="22"/>
                <w:szCs w:val="22"/>
              </w:rPr>
              <w:t>Vaginal delivery (ref)</w:t>
            </w:r>
          </w:p>
        </w:tc>
        <w:tc>
          <w:tcPr>
            <w:tcW w:w="1322" w:type="dxa"/>
            <w:tcBorders>
              <w:top w:val="nil"/>
              <w:left w:val="nil"/>
              <w:bottom w:val="single" w:sz="8" w:space="0" w:color="auto"/>
              <w:right w:val="single" w:sz="8" w:space="0" w:color="auto"/>
            </w:tcBorders>
            <w:shd w:val="clear" w:color="auto" w:fill="auto"/>
            <w:hideMark/>
          </w:tcPr>
          <w:p w14:paraId="34E1F509"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5B822F50"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2C5DF01F"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2AD1A9DB"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486E132B"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41E245F1" w14:textId="77777777" w:rsidR="009F6E8C" w:rsidRDefault="009F6E8C">
            <w:pPr>
              <w:jc w:val="center"/>
              <w:rPr>
                <w:color w:val="000000"/>
                <w:sz w:val="22"/>
                <w:szCs w:val="22"/>
              </w:rPr>
            </w:pPr>
            <w:r>
              <w:rPr>
                <w:color w:val="000000"/>
                <w:sz w:val="22"/>
                <w:szCs w:val="22"/>
              </w:rPr>
              <w:t> </w:t>
            </w:r>
          </w:p>
        </w:tc>
      </w:tr>
      <w:tr w:rsidR="00ED6093" w14:paraId="20504944"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033CD519" w14:textId="77777777" w:rsidR="009F6E8C" w:rsidRDefault="009F6E8C">
            <w:pPr>
              <w:rPr>
                <w:color w:val="000000"/>
                <w:sz w:val="22"/>
                <w:szCs w:val="22"/>
              </w:rPr>
            </w:pPr>
            <w:r>
              <w:rPr>
                <w:color w:val="000000"/>
                <w:sz w:val="22"/>
                <w:szCs w:val="22"/>
              </w:rPr>
              <w:t> </w:t>
            </w:r>
          </w:p>
        </w:tc>
        <w:tc>
          <w:tcPr>
            <w:tcW w:w="1322" w:type="dxa"/>
            <w:tcBorders>
              <w:top w:val="nil"/>
              <w:left w:val="nil"/>
              <w:bottom w:val="single" w:sz="8" w:space="0" w:color="auto"/>
              <w:right w:val="single" w:sz="8" w:space="0" w:color="auto"/>
            </w:tcBorders>
            <w:shd w:val="clear" w:color="auto" w:fill="auto"/>
            <w:hideMark/>
          </w:tcPr>
          <w:p w14:paraId="4FC7DCA0"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4167B6FA"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42E35EED"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27BD763A"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2A6D5787"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3FC3A252" w14:textId="77777777" w:rsidR="009F6E8C" w:rsidRDefault="009F6E8C">
            <w:pPr>
              <w:jc w:val="center"/>
              <w:rPr>
                <w:color w:val="000000"/>
                <w:sz w:val="22"/>
                <w:szCs w:val="22"/>
              </w:rPr>
            </w:pPr>
            <w:r>
              <w:rPr>
                <w:color w:val="000000"/>
                <w:sz w:val="22"/>
                <w:szCs w:val="22"/>
              </w:rPr>
              <w:t> </w:t>
            </w:r>
          </w:p>
        </w:tc>
      </w:tr>
      <w:tr w:rsidR="00ED6093" w14:paraId="2BB160E0"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0B28A11D" w14:textId="77777777" w:rsidR="009F6E8C" w:rsidRDefault="009F6E8C">
            <w:pPr>
              <w:rPr>
                <w:color w:val="000000"/>
                <w:sz w:val="22"/>
                <w:szCs w:val="22"/>
              </w:rPr>
            </w:pPr>
            <w:r>
              <w:rPr>
                <w:color w:val="000000"/>
                <w:sz w:val="22"/>
                <w:szCs w:val="22"/>
              </w:rPr>
              <w:t>Presence of sibling</w:t>
            </w:r>
          </w:p>
        </w:tc>
        <w:tc>
          <w:tcPr>
            <w:tcW w:w="1322" w:type="dxa"/>
            <w:tcBorders>
              <w:top w:val="nil"/>
              <w:left w:val="nil"/>
              <w:bottom w:val="single" w:sz="8" w:space="0" w:color="auto"/>
              <w:right w:val="single" w:sz="8" w:space="0" w:color="auto"/>
            </w:tcBorders>
            <w:shd w:val="clear" w:color="auto" w:fill="auto"/>
            <w:hideMark/>
          </w:tcPr>
          <w:p w14:paraId="30B98651" w14:textId="77777777" w:rsidR="009F6E8C" w:rsidRDefault="009F6E8C">
            <w:pPr>
              <w:jc w:val="center"/>
              <w:rPr>
                <w:color w:val="000000"/>
                <w:sz w:val="22"/>
                <w:szCs w:val="22"/>
              </w:rPr>
            </w:pPr>
            <w:r>
              <w:rPr>
                <w:color w:val="000000"/>
                <w:sz w:val="22"/>
                <w:szCs w:val="22"/>
              </w:rPr>
              <w:t>1.9 (0.7-5.3)</w:t>
            </w:r>
          </w:p>
        </w:tc>
        <w:tc>
          <w:tcPr>
            <w:tcW w:w="1046" w:type="dxa"/>
            <w:tcBorders>
              <w:top w:val="nil"/>
              <w:left w:val="nil"/>
              <w:bottom w:val="single" w:sz="8" w:space="0" w:color="auto"/>
              <w:right w:val="single" w:sz="8" w:space="0" w:color="auto"/>
            </w:tcBorders>
            <w:shd w:val="clear" w:color="auto" w:fill="auto"/>
            <w:noWrap/>
            <w:hideMark/>
          </w:tcPr>
          <w:p w14:paraId="58628E6B" w14:textId="2A2C4CA1" w:rsidR="009F6E8C" w:rsidRDefault="009F6E8C">
            <w:pPr>
              <w:jc w:val="center"/>
              <w:rPr>
                <w:color w:val="000000"/>
                <w:sz w:val="22"/>
                <w:szCs w:val="22"/>
              </w:rPr>
            </w:pPr>
            <w:r>
              <w:rPr>
                <w:color w:val="000000"/>
                <w:sz w:val="22"/>
                <w:szCs w:val="22"/>
              </w:rPr>
              <w:t>0.19</w:t>
            </w:r>
            <w:r w:rsidR="00ED6093" w:rsidRPr="00EC50EA">
              <w:rPr>
                <w:color w:val="000000"/>
                <w:sz w:val="22"/>
                <w:szCs w:val="22"/>
                <w:vertAlign w:val="superscript"/>
              </w:rPr>
              <w:t>#</w:t>
            </w:r>
          </w:p>
        </w:tc>
        <w:tc>
          <w:tcPr>
            <w:tcW w:w="1342" w:type="dxa"/>
            <w:gridSpan w:val="2"/>
            <w:tcBorders>
              <w:top w:val="nil"/>
              <w:left w:val="nil"/>
              <w:bottom w:val="single" w:sz="8" w:space="0" w:color="auto"/>
              <w:right w:val="single" w:sz="8" w:space="0" w:color="auto"/>
            </w:tcBorders>
            <w:shd w:val="clear" w:color="auto" w:fill="auto"/>
            <w:hideMark/>
          </w:tcPr>
          <w:p w14:paraId="57FE732A" w14:textId="77777777" w:rsidR="009F6E8C" w:rsidRDefault="009F6E8C">
            <w:pPr>
              <w:jc w:val="center"/>
              <w:rPr>
                <w:color w:val="000000"/>
                <w:sz w:val="22"/>
                <w:szCs w:val="22"/>
              </w:rPr>
            </w:pPr>
            <w:r>
              <w:rPr>
                <w:color w:val="000000"/>
                <w:sz w:val="22"/>
                <w:szCs w:val="22"/>
              </w:rPr>
              <w:t>1.4 (0.7-2.8)</w:t>
            </w:r>
          </w:p>
        </w:tc>
        <w:tc>
          <w:tcPr>
            <w:tcW w:w="1712" w:type="dxa"/>
            <w:tcBorders>
              <w:top w:val="nil"/>
              <w:left w:val="nil"/>
              <w:bottom w:val="single" w:sz="8" w:space="0" w:color="auto"/>
              <w:right w:val="single" w:sz="8" w:space="0" w:color="auto"/>
            </w:tcBorders>
            <w:shd w:val="clear" w:color="auto" w:fill="auto"/>
            <w:noWrap/>
            <w:hideMark/>
          </w:tcPr>
          <w:p w14:paraId="5794F95C" w14:textId="77777777" w:rsidR="009F6E8C" w:rsidRDefault="009F6E8C">
            <w:pPr>
              <w:jc w:val="center"/>
              <w:rPr>
                <w:color w:val="000000"/>
                <w:sz w:val="22"/>
                <w:szCs w:val="22"/>
              </w:rPr>
            </w:pPr>
            <w:r>
              <w:rPr>
                <w:color w:val="000000"/>
                <w:sz w:val="22"/>
                <w:szCs w:val="22"/>
              </w:rPr>
              <w:t>0.41</w:t>
            </w:r>
          </w:p>
        </w:tc>
        <w:tc>
          <w:tcPr>
            <w:tcW w:w="1342" w:type="dxa"/>
            <w:gridSpan w:val="2"/>
            <w:tcBorders>
              <w:top w:val="nil"/>
              <w:left w:val="nil"/>
              <w:bottom w:val="single" w:sz="8" w:space="0" w:color="auto"/>
              <w:right w:val="single" w:sz="8" w:space="0" w:color="auto"/>
            </w:tcBorders>
            <w:shd w:val="clear" w:color="auto" w:fill="auto"/>
            <w:hideMark/>
          </w:tcPr>
          <w:p w14:paraId="092F15DE" w14:textId="77777777" w:rsidR="009F6E8C" w:rsidRDefault="009F6E8C">
            <w:pPr>
              <w:jc w:val="center"/>
              <w:rPr>
                <w:color w:val="000000"/>
                <w:sz w:val="22"/>
                <w:szCs w:val="22"/>
              </w:rPr>
            </w:pPr>
            <w:r>
              <w:rPr>
                <w:color w:val="000000"/>
                <w:sz w:val="22"/>
                <w:szCs w:val="22"/>
              </w:rPr>
              <w:t>0.9 (0.4-2.3)</w:t>
            </w:r>
          </w:p>
        </w:tc>
        <w:tc>
          <w:tcPr>
            <w:tcW w:w="1046" w:type="dxa"/>
            <w:tcBorders>
              <w:top w:val="nil"/>
              <w:left w:val="nil"/>
              <w:bottom w:val="single" w:sz="8" w:space="0" w:color="auto"/>
              <w:right w:val="single" w:sz="8" w:space="0" w:color="auto"/>
            </w:tcBorders>
            <w:shd w:val="clear" w:color="auto" w:fill="auto"/>
            <w:noWrap/>
            <w:hideMark/>
          </w:tcPr>
          <w:p w14:paraId="6E669826" w14:textId="25650D92" w:rsidR="009F6E8C" w:rsidRDefault="009F6E8C">
            <w:pPr>
              <w:jc w:val="center"/>
              <w:rPr>
                <w:color w:val="000000"/>
                <w:sz w:val="22"/>
                <w:szCs w:val="22"/>
              </w:rPr>
            </w:pPr>
            <w:r>
              <w:rPr>
                <w:color w:val="000000"/>
                <w:sz w:val="22"/>
                <w:szCs w:val="22"/>
              </w:rPr>
              <w:t>0.86</w:t>
            </w:r>
          </w:p>
        </w:tc>
      </w:tr>
      <w:tr w:rsidR="00ED6093" w14:paraId="0C9DA0EA"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08BC0680" w14:textId="77777777" w:rsidR="009F6E8C" w:rsidRDefault="009F6E8C">
            <w:pPr>
              <w:rPr>
                <w:color w:val="000000"/>
                <w:sz w:val="22"/>
                <w:szCs w:val="22"/>
              </w:rPr>
            </w:pPr>
            <w:r>
              <w:rPr>
                <w:color w:val="000000"/>
                <w:sz w:val="22"/>
                <w:szCs w:val="22"/>
              </w:rPr>
              <w:t>No (ref)</w:t>
            </w:r>
          </w:p>
        </w:tc>
        <w:tc>
          <w:tcPr>
            <w:tcW w:w="1322" w:type="dxa"/>
            <w:tcBorders>
              <w:top w:val="nil"/>
              <w:left w:val="nil"/>
              <w:bottom w:val="single" w:sz="8" w:space="0" w:color="auto"/>
              <w:right w:val="single" w:sz="8" w:space="0" w:color="auto"/>
            </w:tcBorders>
            <w:shd w:val="clear" w:color="auto" w:fill="auto"/>
            <w:hideMark/>
          </w:tcPr>
          <w:p w14:paraId="30520689"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55D18BC9"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62EC8BF0"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27C161F0"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40D6EF4E"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10A7693E" w14:textId="77777777" w:rsidR="009F6E8C" w:rsidRDefault="009F6E8C">
            <w:pPr>
              <w:jc w:val="center"/>
              <w:rPr>
                <w:color w:val="000000"/>
                <w:sz w:val="22"/>
                <w:szCs w:val="22"/>
              </w:rPr>
            </w:pPr>
            <w:r>
              <w:rPr>
                <w:color w:val="000000"/>
                <w:sz w:val="22"/>
                <w:szCs w:val="22"/>
              </w:rPr>
              <w:t> </w:t>
            </w:r>
          </w:p>
        </w:tc>
      </w:tr>
      <w:tr w:rsidR="00ED6093" w14:paraId="0F80B3C0"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38E2869A" w14:textId="77777777" w:rsidR="009F6E8C" w:rsidRDefault="009F6E8C">
            <w:pPr>
              <w:rPr>
                <w:color w:val="000000"/>
                <w:sz w:val="22"/>
                <w:szCs w:val="22"/>
              </w:rPr>
            </w:pPr>
            <w:r>
              <w:rPr>
                <w:color w:val="000000"/>
                <w:sz w:val="22"/>
                <w:szCs w:val="22"/>
              </w:rPr>
              <w:t> </w:t>
            </w:r>
          </w:p>
        </w:tc>
        <w:tc>
          <w:tcPr>
            <w:tcW w:w="1322" w:type="dxa"/>
            <w:tcBorders>
              <w:top w:val="nil"/>
              <w:left w:val="nil"/>
              <w:bottom w:val="single" w:sz="8" w:space="0" w:color="auto"/>
              <w:right w:val="single" w:sz="8" w:space="0" w:color="auto"/>
            </w:tcBorders>
            <w:shd w:val="clear" w:color="auto" w:fill="auto"/>
            <w:hideMark/>
          </w:tcPr>
          <w:p w14:paraId="6552A620"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2EBBF94F"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7C5823D0"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5C62D3C7"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566364D0"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3E1F7281" w14:textId="77777777" w:rsidR="009F6E8C" w:rsidRDefault="009F6E8C">
            <w:pPr>
              <w:jc w:val="center"/>
              <w:rPr>
                <w:color w:val="000000"/>
                <w:sz w:val="22"/>
                <w:szCs w:val="22"/>
              </w:rPr>
            </w:pPr>
            <w:r>
              <w:rPr>
                <w:color w:val="000000"/>
                <w:sz w:val="22"/>
                <w:szCs w:val="22"/>
              </w:rPr>
              <w:t> </w:t>
            </w:r>
          </w:p>
        </w:tc>
      </w:tr>
      <w:tr w:rsidR="00ED6093" w14:paraId="3E723971"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46705B1E" w14:textId="77777777" w:rsidR="009F6E8C" w:rsidRDefault="009F6E8C">
            <w:pPr>
              <w:rPr>
                <w:color w:val="000000"/>
                <w:sz w:val="22"/>
                <w:szCs w:val="22"/>
              </w:rPr>
            </w:pPr>
            <w:r>
              <w:rPr>
                <w:color w:val="000000"/>
                <w:sz w:val="22"/>
                <w:szCs w:val="22"/>
              </w:rPr>
              <w:t xml:space="preserve">Maternal tertiary education </w:t>
            </w:r>
          </w:p>
        </w:tc>
        <w:tc>
          <w:tcPr>
            <w:tcW w:w="1322" w:type="dxa"/>
            <w:tcBorders>
              <w:top w:val="nil"/>
              <w:left w:val="nil"/>
              <w:bottom w:val="single" w:sz="8" w:space="0" w:color="auto"/>
              <w:right w:val="single" w:sz="8" w:space="0" w:color="auto"/>
            </w:tcBorders>
            <w:shd w:val="clear" w:color="auto" w:fill="auto"/>
            <w:hideMark/>
          </w:tcPr>
          <w:p w14:paraId="5F646689" w14:textId="77777777" w:rsidR="009F6E8C" w:rsidRDefault="009F6E8C">
            <w:pPr>
              <w:jc w:val="center"/>
              <w:rPr>
                <w:color w:val="000000"/>
                <w:sz w:val="22"/>
                <w:szCs w:val="22"/>
              </w:rPr>
            </w:pPr>
            <w:r>
              <w:rPr>
                <w:color w:val="000000"/>
                <w:sz w:val="22"/>
                <w:szCs w:val="22"/>
              </w:rPr>
              <w:t>0.8 (0.3-2.0)</w:t>
            </w:r>
          </w:p>
        </w:tc>
        <w:tc>
          <w:tcPr>
            <w:tcW w:w="1046" w:type="dxa"/>
            <w:tcBorders>
              <w:top w:val="nil"/>
              <w:left w:val="nil"/>
              <w:bottom w:val="single" w:sz="8" w:space="0" w:color="auto"/>
              <w:right w:val="single" w:sz="8" w:space="0" w:color="auto"/>
            </w:tcBorders>
            <w:shd w:val="clear" w:color="auto" w:fill="auto"/>
            <w:noWrap/>
            <w:hideMark/>
          </w:tcPr>
          <w:p w14:paraId="29BE9167" w14:textId="77777777" w:rsidR="009F6E8C" w:rsidRDefault="009F6E8C">
            <w:pPr>
              <w:jc w:val="center"/>
              <w:rPr>
                <w:color w:val="000000"/>
                <w:sz w:val="22"/>
                <w:szCs w:val="22"/>
              </w:rPr>
            </w:pPr>
            <w:r>
              <w:rPr>
                <w:color w:val="000000"/>
                <w:sz w:val="22"/>
                <w:szCs w:val="22"/>
              </w:rPr>
              <w:t>0.6</w:t>
            </w:r>
          </w:p>
        </w:tc>
        <w:tc>
          <w:tcPr>
            <w:tcW w:w="1342" w:type="dxa"/>
            <w:gridSpan w:val="2"/>
            <w:tcBorders>
              <w:top w:val="nil"/>
              <w:left w:val="nil"/>
              <w:bottom w:val="single" w:sz="8" w:space="0" w:color="auto"/>
              <w:right w:val="single" w:sz="8" w:space="0" w:color="auto"/>
            </w:tcBorders>
            <w:shd w:val="clear" w:color="auto" w:fill="auto"/>
            <w:hideMark/>
          </w:tcPr>
          <w:p w14:paraId="0EDCEB05" w14:textId="77777777" w:rsidR="009F6E8C" w:rsidRDefault="009F6E8C">
            <w:pPr>
              <w:jc w:val="center"/>
              <w:rPr>
                <w:color w:val="000000"/>
                <w:sz w:val="22"/>
                <w:szCs w:val="22"/>
              </w:rPr>
            </w:pPr>
            <w:r>
              <w:rPr>
                <w:color w:val="000000"/>
                <w:sz w:val="22"/>
                <w:szCs w:val="22"/>
              </w:rPr>
              <w:t>1.8 (0.8-4.3)</w:t>
            </w:r>
          </w:p>
        </w:tc>
        <w:tc>
          <w:tcPr>
            <w:tcW w:w="1712" w:type="dxa"/>
            <w:tcBorders>
              <w:top w:val="nil"/>
              <w:left w:val="nil"/>
              <w:bottom w:val="single" w:sz="8" w:space="0" w:color="auto"/>
              <w:right w:val="single" w:sz="8" w:space="0" w:color="auto"/>
            </w:tcBorders>
            <w:shd w:val="clear" w:color="auto" w:fill="auto"/>
            <w:noWrap/>
            <w:hideMark/>
          </w:tcPr>
          <w:p w14:paraId="4C30E70C" w14:textId="1CF5E027" w:rsidR="009F6E8C" w:rsidRDefault="009F6E8C">
            <w:pPr>
              <w:jc w:val="center"/>
              <w:rPr>
                <w:color w:val="000000"/>
                <w:sz w:val="22"/>
                <w:szCs w:val="22"/>
              </w:rPr>
            </w:pPr>
            <w:r>
              <w:rPr>
                <w:color w:val="000000"/>
                <w:sz w:val="22"/>
                <w:szCs w:val="22"/>
              </w:rPr>
              <w:t>0.64</w:t>
            </w:r>
            <w:r w:rsidR="00ED6093" w:rsidRPr="00EC50EA">
              <w:rPr>
                <w:color w:val="000000"/>
                <w:sz w:val="22"/>
                <w:szCs w:val="22"/>
                <w:vertAlign w:val="superscript"/>
              </w:rPr>
              <w:t>#</w:t>
            </w:r>
          </w:p>
        </w:tc>
        <w:tc>
          <w:tcPr>
            <w:tcW w:w="1342" w:type="dxa"/>
            <w:gridSpan w:val="2"/>
            <w:tcBorders>
              <w:top w:val="nil"/>
              <w:left w:val="nil"/>
              <w:bottom w:val="single" w:sz="8" w:space="0" w:color="auto"/>
              <w:right w:val="single" w:sz="8" w:space="0" w:color="auto"/>
            </w:tcBorders>
            <w:shd w:val="clear" w:color="auto" w:fill="auto"/>
            <w:hideMark/>
          </w:tcPr>
          <w:p w14:paraId="0B1C9519" w14:textId="77777777" w:rsidR="009F6E8C" w:rsidRDefault="009F6E8C">
            <w:pPr>
              <w:jc w:val="center"/>
              <w:rPr>
                <w:color w:val="000000"/>
                <w:sz w:val="22"/>
                <w:szCs w:val="22"/>
              </w:rPr>
            </w:pPr>
            <w:r>
              <w:rPr>
                <w:color w:val="000000"/>
                <w:sz w:val="22"/>
                <w:szCs w:val="22"/>
              </w:rPr>
              <w:t>2.6 (0.9-8.0)</w:t>
            </w:r>
          </w:p>
        </w:tc>
        <w:tc>
          <w:tcPr>
            <w:tcW w:w="1046" w:type="dxa"/>
            <w:tcBorders>
              <w:top w:val="nil"/>
              <w:left w:val="nil"/>
              <w:bottom w:val="single" w:sz="8" w:space="0" w:color="auto"/>
              <w:right w:val="single" w:sz="8" w:space="0" w:color="auto"/>
            </w:tcBorders>
            <w:shd w:val="clear" w:color="auto" w:fill="auto"/>
            <w:noWrap/>
            <w:hideMark/>
          </w:tcPr>
          <w:p w14:paraId="62909C79" w14:textId="77777777" w:rsidR="009F6E8C" w:rsidRDefault="009F6E8C">
            <w:pPr>
              <w:jc w:val="center"/>
              <w:rPr>
                <w:color w:val="000000"/>
                <w:sz w:val="22"/>
                <w:szCs w:val="22"/>
              </w:rPr>
            </w:pPr>
            <w:r>
              <w:rPr>
                <w:color w:val="000000"/>
                <w:sz w:val="22"/>
                <w:szCs w:val="22"/>
              </w:rPr>
              <w:t>0.071</w:t>
            </w:r>
          </w:p>
        </w:tc>
      </w:tr>
      <w:tr w:rsidR="00F8298B" w14:paraId="2E30A647"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1BB53425" w14:textId="77777777" w:rsidR="009F6E8C" w:rsidRDefault="009F6E8C">
            <w:pPr>
              <w:rPr>
                <w:color w:val="000000"/>
                <w:sz w:val="22"/>
                <w:szCs w:val="22"/>
              </w:rPr>
            </w:pPr>
            <w:r>
              <w:rPr>
                <w:color w:val="000000"/>
                <w:sz w:val="22"/>
                <w:szCs w:val="22"/>
              </w:rPr>
              <w:t>No (ref)</w:t>
            </w:r>
          </w:p>
        </w:tc>
        <w:tc>
          <w:tcPr>
            <w:tcW w:w="1322" w:type="dxa"/>
            <w:tcBorders>
              <w:top w:val="nil"/>
              <w:left w:val="nil"/>
              <w:bottom w:val="single" w:sz="8" w:space="0" w:color="auto"/>
              <w:right w:val="single" w:sz="8" w:space="0" w:color="auto"/>
            </w:tcBorders>
            <w:shd w:val="clear" w:color="auto" w:fill="auto"/>
            <w:noWrap/>
            <w:hideMark/>
          </w:tcPr>
          <w:p w14:paraId="119E1D87"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79DF6C5A"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0B4CAE43"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17C5F3AB"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2021AADC"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46A47531" w14:textId="77777777" w:rsidR="009F6E8C" w:rsidRDefault="009F6E8C">
            <w:pPr>
              <w:jc w:val="center"/>
              <w:rPr>
                <w:color w:val="000000"/>
                <w:sz w:val="22"/>
                <w:szCs w:val="22"/>
              </w:rPr>
            </w:pPr>
            <w:r>
              <w:rPr>
                <w:color w:val="000000"/>
                <w:sz w:val="22"/>
                <w:szCs w:val="22"/>
              </w:rPr>
              <w:t> </w:t>
            </w:r>
          </w:p>
        </w:tc>
      </w:tr>
      <w:tr w:rsidR="00F8298B" w14:paraId="5B2A384A"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1B67C497" w14:textId="77777777" w:rsidR="009F6E8C" w:rsidRDefault="009F6E8C">
            <w:pPr>
              <w:rPr>
                <w:color w:val="000000"/>
                <w:sz w:val="22"/>
                <w:szCs w:val="22"/>
              </w:rPr>
            </w:pPr>
            <w:r>
              <w:rPr>
                <w:color w:val="000000"/>
                <w:sz w:val="22"/>
                <w:szCs w:val="22"/>
              </w:rPr>
              <w:t> </w:t>
            </w:r>
          </w:p>
        </w:tc>
        <w:tc>
          <w:tcPr>
            <w:tcW w:w="1322" w:type="dxa"/>
            <w:tcBorders>
              <w:top w:val="nil"/>
              <w:left w:val="nil"/>
              <w:bottom w:val="single" w:sz="8" w:space="0" w:color="auto"/>
              <w:right w:val="single" w:sz="8" w:space="0" w:color="auto"/>
            </w:tcBorders>
            <w:shd w:val="clear" w:color="auto" w:fill="auto"/>
            <w:noWrap/>
            <w:hideMark/>
          </w:tcPr>
          <w:p w14:paraId="76EDA3AD"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15AD275A"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2ECB52C8"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49338724"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58D44AAA"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63414CBF" w14:textId="77777777" w:rsidR="009F6E8C" w:rsidRDefault="009F6E8C">
            <w:pPr>
              <w:jc w:val="center"/>
              <w:rPr>
                <w:color w:val="000000"/>
                <w:sz w:val="22"/>
                <w:szCs w:val="22"/>
              </w:rPr>
            </w:pPr>
            <w:r>
              <w:rPr>
                <w:color w:val="000000"/>
                <w:sz w:val="22"/>
                <w:szCs w:val="22"/>
              </w:rPr>
              <w:t> </w:t>
            </w:r>
          </w:p>
        </w:tc>
      </w:tr>
      <w:tr w:rsidR="00ED6093" w14:paraId="31D87DF1"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7DBE6737" w14:textId="77777777" w:rsidR="009F6E8C" w:rsidRDefault="009F6E8C">
            <w:pPr>
              <w:rPr>
                <w:color w:val="000000"/>
                <w:sz w:val="22"/>
                <w:szCs w:val="22"/>
              </w:rPr>
            </w:pPr>
            <w:r>
              <w:rPr>
                <w:color w:val="000000"/>
                <w:sz w:val="22"/>
                <w:szCs w:val="22"/>
              </w:rPr>
              <w:t>Paternal family history of allergy</w:t>
            </w:r>
          </w:p>
        </w:tc>
        <w:tc>
          <w:tcPr>
            <w:tcW w:w="1322" w:type="dxa"/>
            <w:tcBorders>
              <w:top w:val="nil"/>
              <w:left w:val="nil"/>
              <w:bottom w:val="single" w:sz="8" w:space="0" w:color="auto"/>
              <w:right w:val="single" w:sz="8" w:space="0" w:color="auto"/>
            </w:tcBorders>
            <w:shd w:val="clear" w:color="auto" w:fill="auto"/>
            <w:hideMark/>
          </w:tcPr>
          <w:p w14:paraId="0C8A9E3F" w14:textId="77777777" w:rsidR="009F6E8C" w:rsidRDefault="009F6E8C">
            <w:pPr>
              <w:jc w:val="center"/>
              <w:rPr>
                <w:color w:val="000000"/>
                <w:sz w:val="22"/>
                <w:szCs w:val="22"/>
              </w:rPr>
            </w:pPr>
            <w:r>
              <w:rPr>
                <w:color w:val="000000"/>
                <w:sz w:val="22"/>
                <w:szCs w:val="22"/>
              </w:rPr>
              <w:t>1.4 (0.5-3.8)</w:t>
            </w:r>
          </w:p>
        </w:tc>
        <w:tc>
          <w:tcPr>
            <w:tcW w:w="1046" w:type="dxa"/>
            <w:tcBorders>
              <w:top w:val="nil"/>
              <w:left w:val="nil"/>
              <w:bottom w:val="single" w:sz="8" w:space="0" w:color="auto"/>
              <w:right w:val="single" w:sz="8" w:space="0" w:color="auto"/>
            </w:tcBorders>
            <w:shd w:val="clear" w:color="auto" w:fill="auto"/>
            <w:noWrap/>
            <w:hideMark/>
          </w:tcPr>
          <w:p w14:paraId="3CE594B4" w14:textId="77777777" w:rsidR="009F6E8C" w:rsidRDefault="009F6E8C">
            <w:pPr>
              <w:jc w:val="center"/>
              <w:rPr>
                <w:color w:val="000000"/>
                <w:sz w:val="22"/>
                <w:szCs w:val="22"/>
              </w:rPr>
            </w:pPr>
            <w:r>
              <w:rPr>
                <w:color w:val="000000"/>
                <w:sz w:val="22"/>
                <w:szCs w:val="22"/>
              </w:rPr>
              <w:t>0.48</w:t>
            </w:r>
          </w:p>
        </w:tc>
        <w:tc>
          <w:tcPr>
            <w:tcW w:w="1342" w:type="dxa"/>
            <w:gridSpan w:val="2"/>
            <w:tcBorders>
              <w:top w:val="nil"/>
              <w:left w:val="nil"/>
              <w:bottom w:val="single" w:sz="8" w:space="0" w:color="auto"/>
              <w:right w:val="single" w:sz="8" w:space="0" w:color="auto"/>
            </w:tcBorders>
            <w:shd w:val="clear" w:color="auto" w:fill="auto"/>
            <w:hideMark/>
          </w:tcPr>
          <w:p w14:paraId="4E86919C" w14:textId="77777777" w:rsidR="009F6E8C" w:rsidRDefault="009F6E8C">
            <w:pPr>
              <w:jc w:val="center"/>
              <w:rPr>
                <w:color w:val="000000"/>
                <w:sz w:val="22"/>
                <w:szCs w:val="22"/>
              </w:rPr>
            </w:pPr>
            <w:r>
              <w:rPr>
                <w:color w:val="000000"/>
                <w:sz w:val="22"/>
                <w:szCs w:val="22"/>
              </w:rPr>
              <w:t>0.9 (0.4-2.2)</w:t>
            </w:r>
          </w:p>
        </w:tc>
        <w:tc>
          <w:tcPr>
            <w:tcW w:w="1712" w:type="dxa"/>
            <w:tcBorders>
              <w:top w:val="nil"/>
              <w:left w:val="nil"/>
              <w:bottom w:val="single" w:sz="8" w:space="0" w:color="auto"/>
              <w:right w:val="single" w:sz="8" w:space="0" w:color="auto"/>
            </w:tcBorders>
            <w:shd w:val="clear" w:color="auto" w:fill="auto"/>
            <w:noWrap/>
            <w:hideMark/>
          </w:tcPr>
          <w:p w14:paraId="1B8CEDCF" w14:textId="77777777" w:rsidR="009F6E8C" w:rsidRDefault="009F6E8C">
            <w:pPr>
              <w:jc w:val="center"/>
              <w:rPr>
                <w:color w:val="000000"/>
                <w:sz w:val="22"/>
                <w:szCs w:val="22"/>
              </w:rPr>
            </w:pPr>
            <w:r>
              <w:rPr>
                <w:color w:val="000000"/>
                <w:sz w:val="22"/>
                <w:szCs w:val="22"/>
              </w:rPr>
              <w:t>0.94</w:t>
            </w:r>
          </w:p>
        </w:tc>
        <w:tc>
          <w:tcPr>
            <w:tcW w:w="1342" w:type="dxa"/>
            <w:gridSpan w:val="2"/>
            <w:tcBorders>
              <w:top w:val="nil"/>
              <w:left w:val="nil"/>
              <w:bottom w:val="single" w:sz="8" w:space="0" w:color="auto"/>
              <w:right w:val="single" w:sz="8" w:space="0" w:color="auto"/>
            </w:tcBorders>
            <w:shd w:val="clear" w:color="auto" w:fill="auto"/>
            <w:hideMark/>
          </w:tcPr>
          <w:p w14:paraId="088BD367" w14:textId="77777777" w:rsidR="009F6E8C" w:rsidRDefault="009F6E8C">
            <w:pPr>
              <w:jc w:val="center"/>
              <w:rPr>
                <w:color w:val="000000"/>
                <w:sz w:val="22"/>
                <w:szCs w:val="22"/>
              </w:rPr>
            </w:pPr>
            <w:r>
              <w:rPr>
                <w:color w:val="000000"/>
                <w:sz w:val="22"/>
                <w:szCs w:val="22"/>
              </w:rPr>
              <w:t>1.7 (0.6-4.5)</w:t>
            </w:r>
          </w:p>
        </w:tc>
        <w:tc>
          <w:tcPr>
            <w:tcW w:w="1046" w:type="dxa"/>
            <w:tcBorders>
              <w:top w:val="nil"/>
              <w:left w:val="nil"/>
              <w:bottom w:val="single" w:sz="8" w:space="0" w:color="auto"/>
              <w:right w:val="single" w:sz="8" w:space="0" w:color="auto"/>
            </w:tcBorders>
            <w:shd w:val="clear" w:color="auto" w:fill="auto"/>
            <w:noWrap/>
            <w:hideMark/>
          </w:tcPr>
          <w:p w14:paraId="7739C88B" w14:textId="30C651C9" w:rsidR="009F6E8C" w:rsidRDefault="009F6E8C">
            <w:pPr>
              <w:jc w:val="center"/>
              <w:rPr>
                <w:color w:val="000000"/>
                <w:sz w:val="22"/>
                <w:szCs w:val="22"/>
              </w:rPr>
            </w:pPr>
            <w:r>
              <w:rPr>
                <w:color w:val="000000"/>
                <w:sz w:val="22"/>
                <w:szCs w:val="22"/>
              </w:rPr>
              <w:t>0.</w:t>
            </w:r>
            <w:r w:rsidR="00727F61">
              <w:rPr>
                <w:color w:val="000000"/>
                <w:sz w:val="22"/>
                <w:szCs w:val="22"/>
              </w:rPr>
              <w:t>30</w:t>
            </w:r>
            <w:r w:rsidR="00ED6093" w:rsidRPr="00EC50EA">
              <w:rPr>
                <w:color w:val="000000"/>
                <w:sz w:val="22"/>
                <w:szCs w:val="22"/>
                <w:vertAlign w:val="superscript"/>
              </w:rPr>
              <w:t>#</w:t>
            </w:r>
          </w:p>
        </w:tc>
      </w:tr>
      <w:tr w:rsidR="00F8298B" w14:paraId="08D38400"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7629B0A4" w14:textId="77777777" w:rsidR="009F6E8C" w:rsidRDefault="009F6E8C">
            <w:pPr>
              <w:rPr>
                <w:color w:val="000000"/>
                <w:sz w:val="22"/>
                <w:szCs w:val="22"/>
              </w:rPr>
            </w:pPr>
            <w:r>
              <w:rPr>
                <w:color w:val="000000"/>
                <w:sz w:val="22"/>
                <w:szCs w:val="22"/>
              </w:rPr>
              <w:t>No (ref)</w:t>
            </w:r>
          </w:p>
        </w:tc>
        <w:tc>
          <w:tcPr>
            <w:tcW w:w="1322" w:type="dxa"/>
            <w:tcBorders>
              <w:top w:val="nil"/>
              <w:left w:val="nil"/>
              <w:bottom w:val="single" w:sz="8" w:space="0" w:color="auto"/>
              <w:right w:val="single" w:sz="8" w:space="0" w:color="auto"/>
            </w:tcBorders>
            <w:shd w:val="clear" w:color="auto" w:fill="auto"/>
            <w:noWrap/>
            <w:hideMark/>
          </w:tcPr>
          <w:p w14:paraId="386A7180"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669100F5"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63DE9F74"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6E9806EB"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594E6725"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2FD7E75C" w14:textId="77777777" w:rsidR="009F6E8C" w:rsidRDefault="009F6E8C">
            <w:pPr>
              <w:jc w:val="center"/>
              <w:rPr>
                <w:color w:val="000000"/>
                <w:sz w:val="22"/>
                <w:szCs w:val="22"/>
              </w:rPr>
            </w:pPr>
            <w:r>
              <w:rPr>
                <w:color w:val="000000"/>
                <w:sz w:val="22"/>
                <w:szCs w:val="22"/>
              </w:rPr>
              <w:t> </w:t>
            </w:r>
          </w:p>
        </w:tc>
      </w:tr>
      <w:tr w:rsidR="00F8298B" w14:paraId="0A4C6AAB"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357BA3BB" w14:textId="77777777" w:rsidR="009F6E8C" w:rsidRDefault="009F6E8C">
            <w:pPr>
              <w:rPr>
                <w:color w:val="000000"/>
                <w:sz w:val="22"/>
                <w:szCs w:val="22"/>
              </w:rPr>
            </w:pPr>
            <w:r>
              <w:rPr>
                <w:color w:val="000000"/>
                <w:sz w:val="22"/>
                <w:szCs w:val="22"/>
              </w:rPr>
              <w:t> </w:t>
            </w:r>
          </w:p>
        </w:tc>
        <w:tc>
          <w:tcPr>
            <w:tcW w:w="1322" w:type="dxa"/>
            <w:tcBorders>
              <w:top w:val="nil"/>
              <w:left w:val="nil"/>
              <w:bottom w:val="single" w:sz="8" w:space="0" w:color="auto"/>
              <w:right w:val="single" w:sz="8" w:space="0" w:color="auto"/>
            </w:tcBorders>
            <w:shd w:val="clear" w:color="auto" w:fill="auto"/>
            <w:noWrap/>
            <w:hideMark/>
          </w:tcPr>
          <w:p w14:paraId="63450B75"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6AD56F21"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191526D9"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5B800F00"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5ACC475E"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69DACF37" w14:textId="77777777" w:rsidR="009F6E8C" w:rsidRDefault="009F6E8C">
            <w:pPr>
              <w:jc w:val="center"/>
              <w:rPr>
                <w:color w:val="000000"/>
                <w:sz w:val="22"/>
                <w:szCs w:val="22"/>
              </w:rPr>
            </w:pPr>
            <w:r>
              <w:rPr>
                <w:color w:val="000000"/>
                <w:sz w:val="22"/>
                <w:szCs w:val="22"/>
              </w:rPr>
              <w:t> </w:t>
            </w:r>
          </w:p>
        </w:tc>
      </w:tr>
      <w:tr w:rsidR="00ED6093" w14:paraId="5A7CB418"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30A4D500" w14:textId="77777777" w:rsidR="009F6E8C" w:rsidRDefault="009F6E8C">
            <w:pPr>
              <w:rPr>
                <w:color w:val="000000"/>
                <w:sz w:val="22"/>
                <w:szCs w:val="22"/>
              </w:rPr>
            </w:pPr>
            <w:r>
              <w:rPr>
                <w:color w:val="000000"/>
                <w:sz w:val="22"/>
                <w:szCs w:val="22"/>
              </w:rPr>
              <w:t>Maternal family history of allergy</w:t>
            </w:r>
          </w:p>
        </w:tc>
        <w:tc>
          <w:tcPr>
            <w:tcW w:w="1322" w:type="dxa"/>
            <w:tcBorders>
              <w:top w:val="nil"/>
              <w:left w:val="nil"/>
              <w:bottom w:val="single" w:sz="8" w:space="0" w:color="auto"/>
              <w:right w:val="single" w:sz="8" w:space="0" w:color="auto"/>
            </w:tcBorders>
            <w:shd w:val="clear" w:color="auto" w:fill="auto"/>
            <w:hideMark/>
          </w:tcPr>
          <w:p w14:paraId="3E8C214A" w14:textId="77777777" w:rsidR="009F6E8C" w:rsidRDefault="009F6E8C">
            <w:pPr>
              <w:jc w:val="center"/>
              <w:rPr>
                <w:color w:val="000000"/>
                <w:sz w:val="22"/>
                <w:szCs w:val="22"/>
              </w:rPr>
            </w:pPr>
            <w:r>
              <w:rPr>
                <w:color w:val="000000"/>
                <w:sz w:val="22"/>
                <w:szCs w:val="22"/>
              </w:rPr>
              <w:t>1.9 (0.8-4.6)</w:t>
            </w:r>
          </w:p>
        </w:tc>
        <w:tc>
          <w:tcPr>
            <w:tcW w:w="1046" w:type="dxa"/>
            <w:tcBorders>
              <w:top w:val="nil"/>
              <w:left w:val="nil"/>
              <w:bottom w:val="single" w:sz="8" w:space="0" w:color="auto"/>
              <w:right w:val="single" w:sz="8" w:space="0" w:color="auto"/>
            </w:tcBorders>
            <w:shd w:val="clear" w:color="auto" w:fill="auto"/>
            <w:noWrap/>
            <w:hideMark/>
          </w:tcPr>
          <w:p w14:paraId="20E5E7E1" w14:textId="77777777" w:rsidR="009F6E8C" w:rsidRDefault="009F6E8C">
            <w:pPr>
              <w:jc w:val="center"/>
              <w:rPr>
                <w:color w:val="000000"/>
                <w:sz w:val="22"/>
                <w:szCs w:val="22"/>
              </w:rPr>
            </w:pPr>
            <w:r>
              <w:rPr>
                <w:color w:val="000000"/>
                <w:sz w:val="22"/>
                <w:szCs w:val="22"/>
              </w:rPr>
              <w:t>0.17</w:t>
            </w:r>
          </w:p>
        </w:tc>
        <w:tc>
          <w:tcPr>
            <w:tcW w:w="1342" w:type="dxa"/>
            <w:gridSpan w:val="2"/>
            <w:tcBorders>
              <w:top w:val="nil"/>
              <w:left w:val="nil"/>
              <w:bottom w:val="single" w:sz="8" w:space="0" w:color="auto"/>
              <w:right w:val="single" w:sz="8" w:space="0" w:color="auto"/>
            </w:tcBorders>
            <w:shd w:val="clear" w:color="auto" w:fill="auto"/>
            <w:hideMark/>
          </w:tcPr>
          <w:p w14:paraId="2EFD6DF8" w14:textId="77777777" w:rsidR="009F6E8C" w:rsidRDefault="009F6E8C">
            <w:pPr>
              <w:jc w:val="center"/>
              <w:rPr>
                <w:color w:val="000000"/>
                <w:sz w:val="22"/>
                <w:szCs w:val="22"/>
              </w:rPr>
            </w:pPr>
            <w:r>
              <w:rPr>
                <w:color w:val="000000"/>
                <w:sz w:val="22"/>
                <w:szCs w:val="22"/>
              </w:rPr>
              <w:t>1.2 (0.5-2.8)</w:t>
            </w:r>
          </w:p>
        </w:tc>
        <w:tc>
          <w:tcPr>
            <w:tcW w:w="1712" w:type="dxa"/>
            <w:tcBorders>
              <w:top w:val="nil"/>
              <w:left w:val="nil"/>
              <w:bottom w:val="single" w:sz="8" w:space="0" w:color="auto"/>
              <w:right w:val="single" w:sz="8" w:space="0" w:color="auto"/>
            </w:tcBorders>
            <w:shd w:val="clear" w:color="auto" w:fill="auto"/>
            <w:noWrap/>
            <w:hideMark/>
          </w:tcPr>
          <w:p w14:paraId="4B7084A8" w14:textId="77777777" w:rsidR="009F6E8C" w:rsidRDefault="009F6E8C">
            <w:pPr>
              <w:jc w:val="center"/>
              <w:rPr>
                <w:color w:val="000000"/>
                <w:sz w:val="22"/>
                <w:szCs w:val="22"/>
              </w:rPr>
            </w:pPr>
            <w:r>
              <w:rPr>
                <w:color w:val="000000"/>
                <w:sz w:val="22"/>
                <w:szCs w:val="22"/>
              </w:rPr>
              <w:t>0.64</w:t>
            </w:r>
          </w:p>
        </w:tc>
        <w:tc>
          <w:tcPr>
            <w:tcW w:w="1342" w:type="dxa"/>
            <w:gridSpan w:val="2"/>
            <w:tcBorders>
              <w:top w:val="nil"/>
              <w:left w:val="nil"/>
              <w:bottom w:val="single" w:sz="8" w:space="0" w:color="auto"/>
              <w:right w:val="single" w:sz="8" w:space="0" w:color="auto"/>
            </w:tcBorders>
            <w:shd w:val="clear" w:color="auto" w:fill="auto"/>
            <w:hideMark/>
          </w:tcPr>
          <w:p w14:paraId="369DF866" w14:textId="77777777" w:rsidR="009F6E8C" w:rsidRDefault="009F6E8C">
            <w:pPr>
              <w:jc w:val="center"/>
              <w:rPr>
                <w:color w:val="000000"/>
                <w:sz w:val="22"/>
                <w:szCs w:val="22"/>
              </w:rPr>
            </w:pPr>
            <w:r>
              <w:rPr>
                <w:color w:val="000000"/>
                <w:sz w:val="22"/>
                <w:szCs w:val="22"/>
              </w:rPr>
              <w:t>2.3 (0.9-5.7)</w:t>
            </w:r>
          </w:p>
        </w:tc>
        <w:tc>
          <w:tcPr>
            <w:tcW w:w="1046" w:type="dxa"/>
            <w:tcBorders>
              <w:top w:val="nil"/>
              <w:left w:val="nil"/>
              <w:bottom w:val="single" w:sz="8" w:space="0" w:color="auto"/>
              <w:right w:val="single" w:sz="8" w:space="0" w:color="auto"/>
            </w:tcBorders>
            <w:shd w:val="clear" w:color="auto" w:fill="auto"/>
            <w:noWrap/>
            <w:hideMark/>
          </w:tcPr>
          <w:p w14:paraId="654F32F3" w14:textId="433C6B41" w:rsidR="009F6E8C" w:rsidRDefault="009F6E8C">
            <w:pPr>
              <w:jc w:val="center"/>
              <w:rPr>
                <w:color w:val="000000"/>
                <w:sz w:val="22"/>
                <w:szCs w:val="22"/>
              </w:rPr>
            </w:pPr>
            <w:r>
              <w:rPr>
                <w:color w:val="000000"/>
                <w:sz w:val="22"/>
                <w:szCs w:val="22"/>
              </w:rPr>
              <w:t>0.07</w:t>
            </w:r>
            <w:r w:rsidR="00ED6093" w:rsidRPr="00EC50EA">
              <w:rPr>
                <w:color w:val="000000"/>
                <w:sz w:val="22"/>
                <w:szCs w:val="22"/>
                <w:vertAlign w:val="superscript"/>
              </w:rPr>
              <w:t>#</w:t>
            </w:r>
          </w:p>
        </w:tc>
      </w:tr>
      <w:tr w:rsidR="00F8298B" w14:paraId="085A641A"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20380344" w14:textId="77777777" w:rsidR="009F6E8C" w:rsidRDefault="009F6E8C">
            <w:pPr>
              <w:rPr>
                <w:color w:val="000000"/>
                <w:sz w:val="22"/>
                <w:szCs w:val="22"/>
              </w:rPr>
            </w:pPr>
            <w:r>
              <w:rPr>
                <w:color w:val="000000"/>
                <w:sz w:val="22"/>
                <w:szCs w:val="22"/>
              </w:rPr>
              <w:t>No (ref)</w:t>
            </w:r>
          </w:p>
        </w:tc>
        <w:tc>
          <w:tcPr>
            <w:tcW w:w="1322" w:type="dxa"/>
            <w:tcBorders>
              <w:top w:val="nil"/>
              <w:left w:val="nil"/>
              <w:bottom w:val="single" w:sz="8" w:space="0" w:color="auto"/>
              <w:right w:val="single" w:sz="8" w:space="0" w:color="auto"/>
            </w:tcBorders>
            <w:shd w:val="clear" w:color="auto" w:fill="auto"/>
            <w:noWrap/>
            <w:hideMark/>
          </w:tcPr>
          <w:p w14:paraId="1FE21495"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3F3C598B"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0943F2EE"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0ECB483D"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279F1358"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1CB5DFE0" w14:textId="77777777" w:rsidR="009F6E8C" w:rsidRDefault="009F6E8C">
            <w:pPr>
              <w:jc w:val="center"/>
              <w:rPr>
                <w:color w:val="000000"/>
                <w:sz w:val="22"/>
                <w:szCs w:val="22"/>
              </w:rPr>
            </w:pPr>
            <w:r>
              <w:rPr>
                <w:color w:val="000000"/>
                <w:sz w:val="22"/>
                <w:szCs w:val="22"/>
              </w:rPr>
              <w:t> </w:t>
            </w:r>
          </w:p>
        </w:tc>
      </w:tr>
      <w:tr w:rsidR="00F8298B" w14:paraId="1D0A4E4F"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0EBEF71D" w14:textId="77777777" w:rsidR="009F6E8C" w:rsidRDefault="009F6E8C">
            <w:pPr>
              <w:rPr>
                <w:color w:val="000000"/>
                <w:sz w:val="22"/>
                <w:szCs w:val="22"/>
              </w:rPr>
            </w:pPr>
            <w:r>
              <w:rPr>
                <w:color w:val="000000"/>
                <w:sz w:val="22"/>
                <w:szCs w:val="22"/>
              </w:rPr>
              <w:t> </w:t>
            </w:r>
          </w:p>
        </w:tc>
        <w:tc>
          <w:tcPr>
            <w:tcW w:w="1322" w:type="dxa"/>
            <w:tcBorders>
              <w:top w:val="nil"/>
              <w:left w:val="nil"/>
              <w:bottom w:val="single" w:sz="8" w:space="0" w:color="auto"/>
              <w:right w:val="single" w:sz="8" w:space="0" w:color="auto"/>
            </w:tcBorders>
            <w:shd w:val="clear" w:color="auto" w:fill="auto"/>
            <w:noWrap/>
            <w:hideMark/>
          </w:tcPr>
          <w:p w14:paraId="4F1AD9D1"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54230F4D"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600ED7C9"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3479198E"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24D626C4"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469A004C" w14:textId="77777777" w:rsidR="009F6E8C" w:rsidRDefault="009F6E8C">
            <w:pPr>
              <w:jc w:val="center"/>
              <w:rPr>
                <w:color w:val="000000"/>
                <w:sz w:val="22"/>
                <w:szCs w:val="22"/>
              </w:rPr>
            </w:pPr>
            <w:r>
              <w:rPr>
                <w:color w:val="000000"/>
                <w:sz w:val="22"/>
                <w:szCs w:val="22"/>
              </w:rPr>
              <w:t> </w:t>
            </w:r>
          </w:p>
        </w:tc>
      </w:tr>
      <w:tr w:rsidR="00F8298B" w14:paraId="773BD426"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2F6AF95A" w14:textId="77777777" w:rsidR="009F6E8C" w:rsidRDefault="009F6E8C">
            <w:pPr>
              <w:rPr>
                <w:color w:val="000000"/>
                <w:sz w:val="22"/>
                <w:szCs w:val="22"/>
              </w:rPr>
            </w:pPr>
            <w:r>
              <w:rPr>
                <w:color w:val="000000"/>
                <w:sz w:val="22"/>
                <w:szCs w:val="22"/>
              </w:rPr>
              <w:t xml:space="preserve">Maternal cotinine level during pregnancy </w:t>
            </w:r>
          </w:p>
        </w:tc>
        <w:tc>
          <w:tcPr>
            <w:tcW w:w="1322" w:type="dxa"/>
            <w:tcBorders>
              <w:top w:val="nil"/>
              <w:left w:val="nil"/>
              <w:bottom w:val="single" w:sz="8" w:space="0" w:color="auto"/>
              <w:right w:val="single" w:sz="8" w:space="0" w:color="auto"/>
            </w:tcBorders>
            <w:shd w:val="clear" w:color="auto" w:fill="auto"/>
            <w:noWrap/>
            <w:hideMark/>
          </w:tcPr>
          <w:p w14:paraId="35ECC491"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573DC478"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77A7089B"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5E021A6B"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11BC5B4F"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0207906A" w14:textId="77777777" w:rsidR="009F6E8C" w:rsidRDefault="009F6E8C">
            <w:pPr>
              <w:jc w:val="center"/>
              <w:rPr>
                <w:color w:val="000000"/>
                <w:sz w:val="22"/>
                <w:szCs w:val="22"/>
              </w:rPr>
            </w:pPr>
            <w:r>
              <w:rPr>
                <w:color w:val="000000"/>
                <w:sz w:val="22"/>
                <w:szCs w:val="22"/>
              </w:rPr>
              <w:t> </w:t>
            </w:r>
          </w:p>
        </w:tc>
      </w:tr>
      <w:tr w:rsidR="00ED6093" w14:paraId="0810EA85"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4D46A500" w14:textId="77777777" w:rsidR="009F6E8C" w:rsidRDefault="009F6E8C">
            <w:pPr>
              <w:rPr>
                <w:color w:val="000000"/>
                <w:sz w:val="22"/>
                <w:szCs w:val="22"/>
              </w:rPr>
            </w:pPr>
            <w:r>
              <w:rPr>
                <w:color w:val="000000"/>
                <w:sz w:val="22"/>
                <w:szCs w:val="22"/>
              </w:rPr>
              <w:t>High (14 ng/ml or more)</w:t>
            </w:r>
          </w:p>
        </w:tc>
        <w:tc>
          <w:tcPr>
            <w:tcW w:w="1322" w:type="dxa"/>
            <w:tcBorders>
              <w:top w:val="nil"/>
              <w:left w:val="nil"/>
              <w:bottom w:val="single" w:sz="8" w:space="0" w:color="auto"/>
              <w:right w:val="single" w:sz="8" w:space="0" w:color="auto"/>
            </w:tcBorders>
            <w:shd w:val="clear" w:color="auto" w:fill="auto"/>
            <w:hideMark/>
          </w:tcPr>
          <w:p w14:paraId="2A34D0D6" w14:textId="77777777" w:rsidR="009F6E8C" w:rsidRDefault="009F6E8C">
            <w:pPr>
              <w:jc w:val="center"/>
              <w:rPr>
                <w:color w:val="000000"/>
                <w:sz w:val="22"/>
                <w:szCs w:val="22"/>
              </w:rPr>
            </w:pPr>
            <w:r>
              <w:rPr>
                <w:color w:val="000000"/>
                <w:sz w:val="22"/>
                <w:szCs w:val="22"/>
              </w:rPr>
              <w:t>5.1 (1.0-25.2)</w:t>
            </w:r>
          </w:p>
        </w:tc>
        <w:tc>
          <w:tcPr>
            <w:tcW w:w="1046" w:type="dxa"/>
            <w:tcBorders>
              <w:top w:val="nil"/>
              <w:left w:val="nil"/>
              <w:bottom w:val="single" w:sz="8" w:space="0" w:color="auto"/>
              <w:right w:val="single" w:sz="8" w:space="0" w:color="auto"/>
            </w:tcBorders>
            <w:shd w:val="clear" w:color="auto" w:fill="auto"/>
            <w:noWrap/>
            <w:hideMark/>
          </w:tcPr>
          <w:p w14:paraId="473C616E" w14:textId="093763E9" w:rsidR="009F6E8C" w:rsidRPr="00C129FF" w:rsidRDefault="009F6E8C">
            <w:pPr>
              <w:jc w:val="center"/>
              <w:rPr>
                <w:b/>
                <w:color w:val="000000"/>
                <w:sz w:val="22"/>
                <w:szCs w:val="22"/>
              </w:rPr>
            </w:pPr>
            <w:r w:rsidRPr="00C129FF">
              <w:rPr>
                <w:b/>
                <w:color w:val="000000"/>
                <w:sz w:val="22"/>
                <w:szCs w:val="22"/>
              </w:rPr>
              <w:t>0.046</w:t>
            </w:r>
            <w:r w:rsidR="007F3FAF" w:rsidRPr="00C129FF">
              <w:rPr>
                <w:b/>
                <w:color w:val="000000"/>
                <w:sz w:val="22"/>
                <w:szCs w:val="22"/>
              </w:rPr>
              <w:t>*</w:t>
            </w:r>
          </w:p>
        </w:tc>
        <w:tc>
          <w:tcPr>
            <w:tcW w:w="1342" w:type="dxa"/>
            <w:gridSpan w:val="2"/>
            <w:tcBorders>
              <w:top w:val="nil"/>
              <w:left w:val="nil"/>
              <w:bottom w:val="single" w:sz="8" w:space="0" w:color="auto"/>
              <w:right w:val="single" w:sz="8" w:space="0" w:color="auto"/>
            </w:tcBorders>
            <w:shd w:val="clear" w:color="auto" w:fill="auto"/>
            <w:hideMark/>
          </w:tcPr>
          <w:p w14:paraId="7272A1EF" w14:textId="77777777" w:rsidR="009F6E8C" w:rsidRDefault="009F6E8C">
            <w:pPr>
              <w:jc w:val="center"/>
              <w:rPr>
                <w:color w:val="000000"/>
                <w:sz w:val="22"/>
                <w:szCs w:val="22"/>
              </w:rPr>
            </w:pPr>
            <w:r>
              <w:rPr>
                <w:color w:val="000000"/>
                <w:sz w:val="22"/>
                <w:szCs w:val="22"/>
              </w:rPr>
              <w:t>1.8 (0.2-17.0)</w:t>
            </w:r>
          </w:p>
        </w:tc>
        <w:tc>
          <w:tcPr>
            <w:tcW w:w="1712" w:type="dxa"/>
            <w:tcBorders>
              <w:top w:val="nil"/>
              <w:left w:val="nil"/>
              <w:bottom w:val="single" w:sz="8" w:space="0" w:color="auto"/>
              <w:right w:val="single" w:sz="8" w:space="0" w:color="auto"/>
            </w:tcBorders>
            <w:shd w:val="clear" w:color="auto" w:fill="auto"/>
            <w:noWrap/>
            <w:hideMark/>
          </w:tcPr>
          <w:p w14:paraId="32BB3A06" w14:textId="7FEB7147" w:rsidR="009F6E8C" w:rsidRDefault="009F6E8C">
            <w:pPr>
              <w:jc w:val="center"/>
              <w:rPr>
                <w:color w:val="000000"/>
                <w:sz w:val="22"/>
                <w:szCs w:val="22"/>
              </w:rPr>
            </w:pPr>
            <w:r>
              <w:rPr>
                <w:color w:val="000000"/>
                <w:sz w:val="22"/>
                <w:szCs w:val="22"/>
              </w:rPr>
              <w:t>0.</w:t>
            </w:r>
            <w:r w:rsidR="00727F61">
              <w:rPr>
                <w:color w:val="000000"/>
                <w:sz w:val="22"/>
                <w:szCs w:val="22"/>
              </w:rPr>
              <w:t>60</w:t>
            </w:r>
            <w:r w:rsidR="00ED6093" w:rsidRPr="00EC50EA">
              <w:rPr>
                <w:color w:val="000000"/>
                <w:sz w:val="22"/>
                <w:szCs w:val="22"/>
                <w:vertAlign w:val="superscript"/>
              </w:rPr>
              <w:t>#</w:t>
            </w:r>
          </w:p>
        </w:tc>
        <w:tc>
          <w:tcPr>
            <w:tcW w:w="1342" w:type="dxa"/>
            <w:gridSpan w:val="2"/>
            <w:tcBorders>
              <w:top w:val="nil"/>
              <w:left w:val="nil"/>
              <w:bottom w:val="single" w:sz="8" w:space="0" w:color="auto"/>
              <w:right w:val="single" w:sz="8" w:space="0" w:color="auto"/>
            </w:tcBorders>
            <w:shd w:val="clear" w:color="auto" w:fill="auto"/>
            <w:hideMark/>
          </w:tcPr>
          <w:p w14:paraId="53ADB6BE" w14:textId="2F7B319E" w:rsidR="009F6E8C" w:rsidRDefault="0041660A">
            <w:pPr>
              <w:jc w:val="center"/>
              <w:rPr>
                <w:color w:val="000000"/>
                <w:sz w:val="22"/>
                <w:szCs w:val="22"/>
              </w:rPr>
            </w:pPr>
            <w:r>
              <w:rPr>
                <w:color w:val="000000"/>
                <w:sz w:val="22"/>
                <w:szCs w:val="22"/>
              </w:rPr>
              <w:t>Nil</w:t>
            </w:r>
          </w:p>
        </w:tc>
        <w:tc>
          <w:tcPr>
            <w:tcW w:w="1046" w:type="dxa"/>
            <w:tcBorders>
              <w:top w:val="nil"/>
              <w:left w:val="nil"/>
              <w:bottom w:val="single" w:sz="8" w:space="0" w:color="auto"/>
              <w:right w:val="single" w:sz="8" w:space="0" w:color="auto"/>
            </w:tcBorders>
            <w:shd w:val="clear" w:color="auto" w:fill="auto"/>
            <w:noWrap/>
            <w:hideMark/>
          </w:tcPr>
          <w:p w14:paraId="4A488A90" w14:textId="0665BABD" w:rsidR="009F6E8C" w:rsidRDefault="0041660A">
            <w:pPr>
              <w:jc w:val="center"/>
              <w:rPr>
                <w:color w:val="000000"/>
                <w:sz w:val="22"/>
                <w:szCs w:val="22"/>
              </w:rPr>
            </w:pPr>
            <w:r>
              <w:rPr>
                <w:color w:val="000000"/>
                <w:sz w:val="22"/>
                <w:szCs w:val="22"/>
              </w:rPr>
              <w:t>Nil</w:t>
            </w:r>
          </w:p>
        </w:tc>
      </w:tr>
      <w:tr w:rsidR="0041660A" w14:paraId="5FF09777"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6A4333E3" w14:textId="77777777" w:rsidR="0041660A" w:rsidRDefault="0041660A" w:rsidP="0041660A">
            <w:pPr>
              <w:rPr>
                <w:color w:val="000000"/>
                <w:sz w:val="22"/>
                <w:szCs w:val="22"/>
              </w:rPr>
            </w:pPr>
            <w:r>
              <w:rPr>
                <w:color w:val="000000"/>
                <w:sz w:val="22"/>
                <w:szCs w:val="22"/>
              </w:rPr>
              <w:t>Low (0.17 to 13.99 ng/ml)</w:t>
            </w:r>
          </w:p>
        </w:tc>
        <w:tc>
          <w:tcPr>
            <w:tcW w:w="1322" w:type="dxa"/>
            <w:tcBorders>
              <w:top w:val="nil"/>
              <w:left w:val="nil"/>
              <w:bottom w:val="single" w:sz="8" w:space="0" w:color="auto"/>
              <w:right w:val="single" w:sz="8" w:space="0" w:color="auto"/>
            </w:tcBorders>
            <w:shd w:val="clear" w:color="auto" w:fill="auto"/>
            <w:hideMark/>
          </w:tcPr>
          <w:p w14:paraId="2F2A8D77" w14:textId="77777777" w:rsidR="0041660A" w:rsidRDefault="0041660A" w:rsidP="0041660A">
            <w:pPr>
              <w:jc w:val="center"/>
              <w:rPr>
                <w:color w:val="000000"/>
                <w:sz w:val="22"/>
                <w:szCs w:val="22"/>
              </w:rPr>
            </w:pPr>
            <w:r>
              <w:rPr>
                <w:color w:val="000000"/>
                <w:sz w:val="22"/>
                <w:szCs w:val="22"/>
              </w:rPr>
              <w:t>1.9 (0.6-6.0)</w:t>
            </w:r>
          </w:p>
        </w:tc>
        <w:tc>
          <w:tcPr>
            <w:tcW w:w="1046" w:type="dxa"/>
            <w:tcBorders>
              <w:top w:val="nil"/>
              <w:left w:val="nil"/>
              <w:bottom w:val="single" w:sz="8" w:space="0" w:color="auto"/>
              <w:right w:val="single" w:sz="8" w:space="0" w:color="auto"/>
            </w:tcBorders>
            <w:shd w:val="clear" w:color="auto" w:fill="auto"/>
            <w:noWrap/>
            <w:hideMark/>
          </w:tcPr>
          <w:p w14:paraId="0E81EDB1" w14:textId="77777777" w:rsidR="0041660A" w:rsidRDefault="0041660A" w:rsidP="0041660A">
            <w:pPr>
              <w:jc w:val="center"/>
              <w:rPr>
                <w:color w:val="000000"/>
                <w:sz w:val="22"/>
                <w:szCs w:val="22"/>
              </w:rPr>
            </w:pPr>
            <w:r>
              <w:rPr>
                <w:color w:val="000000"/>
                <w:sz w:val="22"/>
                <w:szCs w:val="22"/>
              </w:rPr>
              <w:t>0.289</w:t>
            </w:r>
          </w:p>
        </w:tc>
        <w:tc>
          <w:tcPr>
            <w:tcW w:w="1342" w:type="dxa"/>
            <w:gridSpan w:val="2"/>
            <w:tcBorders>
              <w:top w:val="nil"/>
              <w:left w:val="nil"/>
              <w:bottom w:val="single" w:sz="8" w:space="0" w:color="auto"/>
              <w:right w:val="single" w:sz="8" w:space="0" w:color="auto"/>
            </w:tcBorders>
            <w:shd w:val="clear" w:color="auto" w:fill="auto"/>
            <w:hideMark/>
          </w:tcPr>
          <w:p w14:paraId="29886283" w14:textId="77777777" w:rsidR="0041660A" w:rsidRDefault="0041660A" w:rsidP="0041660A">
            <w:pPr>
              <w:jc w:val="center"/>
              <w:rPr>
                <w:color w:val="000000"/>
                <w:sz w:val="22"/>
                <w:szCs w:val="22"/>
              </w:rPr>
            </w:pPr>
            <w:r>
              <w:rPr>
                <w:color w:val="000000"/>
                <w:sz w:val="22"/>
                <w:szCs w:val="22"/>
              </w:rPr>
              <w:t>2.9 (1.2-7.2)</w:t>
            </w:r>
          </w:p>
        </w:tc>
        <w:tc>
          <w:tcPr>
            <w:tcW w:w="1712" w:type="dxa"/>
            <w:tcBorders>
              <w:top w:val="nil"/>
              <w:left w:val="nil"/>
              <w:bottom w:val="single" w:sz="8" w:space="0" w:color="auto"/>
              <w:right w:val="single" w:sz="8" w:space="0" w:color="auto"/>
            </w:tcBorders>
            <w:shd w:val="clear" w:color="auto" w:fill="auto"/>
            <w:noWrap/>
            <w:hideMark/>
          </w:tcPr>
          <w:p w14:paraId="703812CE" w14:textId="07B9A793" w:rsidR="0041660A" w:rsidRPr="00C129FF" w:rsidRDefault="0041660A" w:rsidP="0041660A">
            <w:pPr>
              <w:jc w:val="center"/>
              <w:rPr>
                <w:b/>
                <w:color w:val="000000"/>
                <w:sz w:val="22"/>
                <w:szCs w:val="22"/>
              </w:rPr>
            </w:pPr>
            <w:r w:rsidRPr="00C129FF">
              <w:rPr>
                <w:b/>
                <w:color w:val="000000"/>
                <w:sz w:val="22"/>
                <w:szCs w:val="22"/>
              </w:rPr>
              <w:t>0.02*</w:t>
            </w:r>
          </w:p>
        </w:tc>
        <w:tc>
          <w:tcPr>
            <w:tcW w:w="1342" w:type="dxa"/>
            <w:gridSpan w:val="2"/>
            <w:tcBorders>
              <w:top w:val="nil"/>
              <w:left w:val="nil"/>
              <w:bottom w:val="single" w:sz="8" w:space="0" w:color="auto"/>
              <w:right w:val="single" w:sz="8" w:space="0" w:color="auto"/>
            </w:tcBorders>
            <w:shd w:val="clear" w:color="auto" w:fill="auto"/>
            <w:hideMark/>
          </w:tcPr>
          <w:p w14:paraId="32365329" w14:textId="7C88AD3A" w:rsidR="0041660A" w:rsidRDefault="0041660A" w:rsidP="0041660A">
            <w:pPr>
              <w:jc w:val="center"/>
              <w:rPr>
                <w:color w:val="000000"/>
                <w:sz w:val="22"/>
                <w:szCs w:val="22"/>
              </w:rPr>
            </w:pPr>
            <w:r>
              <w:rPr>
                <w:color w:val="000000"/>
                <w:sz w:val="22"/>
                <w:szCs w:val="22"/>
              </w:rPr>
              <w:t>1.1 (0.3-4.6)</w:t>
            </w:r>
          </w:p>
        </w:tc>
        <w:tc>
          <w:tcPr>
            <w:tcW w:w="1046" w:type="dxa"/>
            <w:tcBorders>
              <w:top w:val="nil"/>
              <w:left w:val="nil"/>
              <w:bottom w:val="single" w:sz="8" w:space="0" w:color="auto"/>
              <w:right w:val="single" w:sz="8" w:space="0" w:color="auto"/>
            </w:tcBorders>
            <w:shd w:val="clear" w:color="auto" w:fill="auto"/>
            <w:noWrap/>
            <w:hideMark/>
          </w:tcPr>
          <w:p w14:paraId="69211C24" w14:textId="6D4D057B" w:rsidR="0041660A" w:rsidRDefault="0041660A" w:rsidP="0041660A">
            <w:pPr>
              <w:jc w:val="center"/>
              <w:rPr>
                <w:color w:val="000000"/>
                <w:sz w:val="22"/>
                <w:szCs w:val="22"/>
              </w:rPr>
            </w:pPr>
            <w:r>
              <w:rPr>
                <w:color w:val="000000"/>
                <w:sz w:val="22"/>
                <w:szCs w:val="22"/>
              </w:rPr>
              <w:t>0.85</w:t>
            </w:r>
          </w:p>
        </w:tc>
      </w:tr>
      <w:tr w:rsidR="00F8298B" w14:paraId="0BE324A0"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09C6077B" w14:textId="77777777" w:rsidR="009F6E8C" w:rsidRDefault="009F6E8C">
            <w:pPr>
              <w:rPr>
                <w:color w:val="000000"/>
                <w:sz w:val="22"/>
                <w:szCs w:val="22"/>
              </w:rPr>
            </w:pPr>
            <w:r>
              <w:rPr>
                <w:color w:val="000000"/>
                <w:sz w:val="22"/>
                <w:szCs w:val="22"/>
              </w:rPr>
              <w:t>Negative(less than 0.17 ng/ml) (ref)</w:t>
            </w:r>
          </w:p>
        </w:tc>
        <w:tc>
          <w:tcPr>
            <w:tcW w:w="1322" w:type="dxa"/>
            <w:tcBorders>
              <w:top w:val="nil"/>
              <w:left w:val="nil"/>
              <w:bottom w:val="single" w:sz="8" w:space="0" w:color="auto"/>
              <w:right w:val="single" w:sz="8" w:space="0" w:color="auto"/>
            </w:tcBorders>
            <w:shd w:val="clear" w:color="auto" w:fill="auto"/>
            <w:noWrap/>
            <w:hideMark/>
          </w:tcPr>
          <w:p w14:paraId="0D19BE52"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2FA711F4"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37688007"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3F0463D6"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2676D3AC"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37A3398A" w14:textId="77777777" w:rsidR="009F6E8C" w:rsidRDefault="009F6E8C">
            <w:pPr>
              <w:jc w:val="center"/>
              <w:rPr>
                <w:color w:val="000000"/>
                <w:sz w:val="22"/>
                <w:szCs w:val="22"/>
              </w:rPr>
            </w:pPr>
            <w:r>
              <w:rPr>
                <w:color w:val="000000"/>
                <w:sz w:val="22"/>
                <w:szCs w:val="22"/>
              </w:rPr>
              <w:t> </w:t>
            </w:r>
          </w:p>
        </w:tc>
      </w:tr>
      <w:tr w:rsidR="00F8298B" w14:paraId="0F0778BB"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2400B829" w14:textId="77777777" w:rsidR="009F6E8C" w:rsidRDefault="009F6E8C">
            <w:pPr>
              <w:jc w:val="center"/>
              <w:rPr>
                <w:color w:val="000000"/>
                <w:sz w:val="22"/>
                <w:szCs w:val="22"/>
              </w:rPr>
            </w:pPr>
            <w:r>
              <w:rPr>
                <w:color w:val="000000"/>
                <w:sz w:val="22"/>
                <w:szCs w:val="22"/>
              </w:rPr>
              <w:t> </w:t>
            </w:r>
          </w:p>
        </w:tc>
        <w:tc>
          <w:tcPr>
            <w:tcW w:w="1322" w:type="dxa"/>
            <w:tcBorders>
              <w:top w:val="nil"/>
              <w:left w:val="nil"/>
              <w:bottom w:val="single" w:sz="8" w:space="0" w:color="auto"/>
              <w:right w:val="single" w:sz="8" w:space="0" w:color="auto"/>
            </w:tcBorders>
            <w:shd w:val="clear" w:color="auto" w:fill="auto"/>
            <w:noWrap/>
            <w:hideMark/>
          </w:tcPr>
          <w:p w14:paraId="4AA5D2E9"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56992290"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4BCFDA0F"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7FED52ED"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4E935A5D" w14:textId="77777777" w:rsidR="009F6E8C" w:rsidRDefault="009F6E8C">
            <w:pPr>
              <w:jc w:val="center"/>
              <w:rPr>
                <w:b/>
                <w:bCs/>
                <w:color w:val="000000"/>
                <w:sz w:val="22"/>
                <w:szCs w:val="22"/>
              </w:rPr>
            </w:pPr>
            <w:r>
              <w:rPr>
                <w:b/>
                <w:bCs/>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05FE7CD4" w14:textId="77777777" w:rsidR="009F6E8C" w:rsidRDefault="009F6E8C">
            <w:pPr>
              <w:jc w:val="center"/>
              <w:rPr>
                <w:b/>
                <w:bCs/>
                <w:color w:val="000000"/>
                <w:sz w:val="22"/>
                <w:szCs w:val="22"/>
              </w:rPr>
            </w:pPr>
            <w:r>
              <w:rPr>
                <w:b/>
                <w:bCs/>
                <w:color w:val="000000"/>
                <w:sz w:val="22"/>
                <w:szCs w:val="22"/>
              </w:rPr>
              <w:t> </w:t>
            </w:r>
          </w:p>
        </w:tc>
      </w:tr>
      <w:tr w:rsidR="009F6E8C" w14:paraId="5E5FA8F8" w14:textId="77777777" w:rsidTr="00B82BDA">
        <w:trPr>
          <w:trHeight w:val="144"/>
        </w:trPr>
        <w:tc>
          <w:tcPr>
            <w:tcW w:w="9395" w:type="dxa"/>
            <w:gridSpan w:val="10"/>
            <w:tcBorders>
              <w:top w:val="single" w:sz="8" w:space="0" w:color="auto"/>
              <w:left w:val="single" w:sz="8" w:space="0" w:color="auto"/>
              <w:bottom w:val="single" w:sz="8" w:space="0" w:color="auto"/>
              <w:right w:val="single" w:sz="8" w:space="0" w:color="000000"/>
            </w:tcBorders>
            <w:shd w:val="clear" w:color="auto" w:fill="auto"/>
            <w:hideMark/>
          </w:tcPr>
          <w:p w14:paraId="2CAF5BC0" w14:textId="77777777" w:rsidR="009F6E8C" w:rsidRDefault="009F6E8C">
            <w:pPr>
              <w:rPr>
                <w:color w:val="000000"/>
                <w:sz w:val="22"/>
                <w:szCs w:val="22"/>
                <w:u w:val="single"/>
              </w:rPr>
            </w:pPr>
            <w:r>
              <w:rPr>
                <w:color w:val="000000"/>
                <w:sz w:val="22"/>
                <w:szCs w:val="22"/>
                <w:u w:val="single"/>
              </w:rPr>
              <w:t>Postnatal environmental factors</w:t>
            </w:r>
          </w:p>
        </w:tc>
      </w:tr>
      <w:tr w:rsidR="00ED6093" w14:paraId="28C71902"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16E2123B" w14:textId="77777777" w:rsidR="009F6E8C" w:rsidRDefault="009F6E8C">
            <w:pPr>
              <w:rPr>
                <w:color w:val="000000"/>
                <w:sz w:val="22"/>
                <w:szCs w:val="22"/>
              </w:rPr>
            </w:pPr>
            <w:r>
              <w:rPr>
                <w:color w:val="000000"/>
                <w:sz w:val="22"/>
                <w:szCs w:val="22"/>
              </w:rPr>
              <w:lastRenderedPageBreak/>
              <w:t>Pet ownership in first year of life</w:t>
            </w:r>
          </w:p>
        </w:tc>
        <w:tc>
          <w:tcPr>
            <w:tcW w:w="1322" w:type="dxa"/>
            <w:tcBorders>
              <w:top w:val="nil"/>
              <w:left w:val="nil"/>
              <w:bottom w:val="single" w:sz="8" w:space="0" w:color="auto"/>
              <w:right w:val="single" w:sz="8" w:space="0" w:color="auto"/>
            </w:tcBorders>
            <w:shd w:val="clear" w:color="auto" w:fill="auto"/>
            <w:hideMark/>
          </w:tcPr>
          <w:p w14:paraId="79E216A1" w14:textId="77777777" w:rsidR="009F6E8C" w:rsidRDefault="009F6E8C">
            <w:pPr>
              <w:jc w:val="center"/>
              <w:rPr>
                <w:color w:val="000000"/>
                <w:sz w:val="22"/>
                <w:szCs w:val="22"/>
              </w:rPr>
            </w:pPr>
            <w:r>
              <w:rPr>
                <w:color w:val="000000"/>
                <w:sz w:val="22"/>
                <w:szCs w:val="22"/>
              </w:rPr>
              <w:t>2.4 (0.2-28.0)</w:t>
            </w:r>
          </w:p>
        </w:tc>
        <w:tc>
          <w:tcPr>
            <w:tcW w:w="1046" w:type="dxa"/>
            <w:tcBorders>
              <w:top w:val="nil"/>
              <w:left w:val="nil"/>
              <w:bottom w:val="single" w:sz="8" w:space="0" w:color="auto"/>
              <w:right w:val="single" w:sz="8" w:space="0" w:color="auto"/>
            </w:tcBorders>
            <w:shd w:val="clear" w:color="auto" w:fill="auto"/>
            <w:noWrap/>
            <w:hideMark/>
          </w:tcPr>
          <w:p w14:paraId="718B1D57" w14:textId="6AC6AFDA" w:rsidR="009F6E8C" w:rsidRDefault="009F6E8C">
            <w:pPr>
              <w:jc w:val="center"/>
              <w:rPr>
                <w:color w:val="000000"/>
                <w:sz w:val="22"/>
                <w:szCs w:val="22"/>
              </w:rPr>
            </w:pPr>
            <w:r>
              <w:rPr>
                <w:color w:val="000000"/>
                <w:sz w:val="22"/>
                <w:szCs w:val="22"/>
              </w:rPr>
              <w:t>0.4</w:t>
            </w:r>
            <w:r w:rsidR="00727F61">
              <w:rPr>
                <w:color w:val="000000"/>
                <w:sz w:val="22"/>
                <w:szCs w:val="22"/>
              </w:rPr>
              <w:t>8</w:t>
            </w:r>
          </w:p>
        </w:tc>
        <w:tc>
          <w:tcPr>
            <w:tcW w:w="1342" w:type="dxa"/>
            <w:gridSpan w:val="2"/>
            <w:tcBorders>
              <w:top w:val="nil"/>
              <w:left w:val="nil"/>
              <w:bottom w:val="single" w:sz="8" w:space="0" w:color="auto"/>
              <w:right w:val="single" w:sz="8" w:space="0" w:color="auto"/>
            </w:tcBorders>
            <w:shd w:val="clear" w:color="auto" w:fill="auto"/>
            <w:hideMark/>
          </w:tcPr>
          <w:p w14:paraId="00F18061" w14:textId="77777777" w:rsidR="009F6E8C" w:rsidRDefault="009F6E8C">
            <w:pPr>
              <w:jc w:val="center"/>
              <w:rPr>
                <w:color w:val="000000"/>
                <w:sz w:val="22"/>
                <w:szCs w:val="22"/>
              </w:rPr>
            </w:pPr>
            <w:r>
              <w:rPr>
                <w:color w:val="000000"/>
                <w:sz w:val="22"/>
                <w:szCs w:val="22"/>
              </w:rPr>
              <w:t>3.0 (0.7-12.0)</w:t>
            </w:r>
          </w:p>
        </w:tc>
        <w:tc>
          <w:tcPr>
            <w:tcW w:w="1712" w:type="dxa"/>
            <w:tcBorders>
              <w:top w:val="nil"/>
              <w:left w:val="nil"/>
              <w:bottom w:val="single" w:sz="8" w:space="0" w:color="auto"/>
              <w:right w:val="single" w:sz="8" w:space="0" w:color="auto"/>
            </w:tcBorders>
            <w:shd w:val="clear" w:color="auto" w:fill="auto"/>
            <w:noWrap/>
            <w:hideMark/>
          </w:tcPr>
          <w:p w14:paraId="4BD6C0C2" w14:textId="63553661" w:rsidR="009F6E8C" w:rsidRDefault="009F6E8C">
            <w:pPr>
              <w:jc w:val="center"/>
              <w:rPr>
                <w:color w:val="000000"/>
                <w:sz w:val="22"/>
                <w:szCs w:val="22"/>
              </w:rPr>
            </w:pPr>
            <w:r>
              <w:rPr>
                <w:color w:val="000000"/>
                <w:sz w:val="22"/>
                <w:szCs w:val="22"/>
              </w:rPr>
              <w:t>0.12</w:t>
            </w:r>
          </w:p>
        </w:tc>
        <w:tc>
          <w:tcPr>
            <w:tcW w:w="1342" w:type="dxa"/>
            <w:gridSpan w:val="2"/>
            <w:tcBorders>
              <w:top w:val="nil"/>
              <w:left w:val="nil"/>
              <w:bottom w:val="single" w:sz="8" w:space="0" w:color="auto"/>
              <w:right w:val="single" w:sz="8" w:space="0" w:color="auto"/>
            </w:tcBorders>
            <w:shd w:val="clear" w:color="auto" w:fill="auto"/>
            <w:hideMark/>
          </w:tcPr>
          <w:p w14:paraId="08ADC32C" w14:textId="77777777" w:rsidR="009F6E8C" w:rsidRDefault="009F6E8C">
            <w:pPr>
              <w:jc w:val="center"/>
              <w:rPr>
                <w:color w:val="000000"/>
                <w:sz w:val="22"/>
                <w:szCs w:val="22"/>
              </w:rPr>
            </w:pPr>
            <w:r>
              <w:rPr>
                <w:color w:val="000000"/>
                <w:sz w:val="22"/>
                <w:szCs w:val="22"/>
              </w:rPr>
              <w:t>0.9 (0.1-10.9)</w:t>
            </w:r>
          </w:p>
        </w:tc>
        <w:tc>
          <w:tcPr>
            <w:tcW w:w="1046" w:type="dxa"/>
            <w:tcBorders>
              <w:top w:val="nil"/>
              <w:left w:val="nil"/>
              <w:bottom w:val="single" w:sz="8" w:space="0" w:color="auto"/>
              <w:right w:val="single" w:sz="8" w:space="0" w:color="auto"/>
            </w:tcBorders>
            <w:shd w:val="clear" w:color="auto" w:fill="auto"/>
            <w:noWrap/>
            <w:hideMark/>
          </w:tcPr>
          <w:p w14:paraId="0D25351F" w14:textId="57140E90" w:rsidR="009F6E8C" w:rsidRDefault="009F6E8C">
            <w:pPr>
              <w:jc w:val="center"/>
              <w:rPr>
                <w:color w:val="000000"/>
                <w:sz w:val="22"/>
                <w:szCs w:val="22"/>
              </w:rPr>
            </w:pPr>
            <w:r>
              <w:rPr>
                <w:color w:val="000000"/>
                <w:sz w:val="22"/>
                <w:szCs w:val="22"/>
              </w:rPr>
              <w:t>0.9</w:t>
            </w:r>
            <w:r w:rsidR="00727F61">
              <w:rPr>
                <w:color w:val="000000"/>
                <w:sz w:val="22"/>
                <w:szCs w:val="22"/>
              </w:rPr>
              <w:t>5</w:t>
            </w:r>
          </w:p>
        </w:tc>
      </w:tr>
      <w:tr w:rsidR="00F8298B" w14:paraId="20121AAC"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58F4B84C" w14:textId="77777777" w:rsidR="009F6E8C" w:rsidRDefault="009F6E8C">
            <w:pPr>
              <w:rPr>
                <w:color w:val="000000"/>
                <w:sz w:val="22"/>
                <w:szCs w:val="22"/>
              </w:rPr>
            </w:pPr>
            <w:r>
              <w:rPr>
                <w:color w:val="000000"/>
                <w:sz w:val="22"/>
                <w:szCs w:val="22"/>
              </w:rPr>
              <w:t>No (ref)</w:t>
            </w:r>
          </w:p>
        </w:tc>
        <w:tc>
          <w:tcPr>
            <w:tcW w:w="1322" w:type="dxa"/>
            <w:tcBorders>
              <w:top w:val="nil"/>
              <w:left w:val="nil"/>
              <w:bottom w:val="single" w:sz="8" w:space="0" w:color="auto"/>
              <w:right w:val="single" w:sz="8" w:space="0" w:color="auto"/>
            </w:tcBorders>
            <w:shd w:val="clear" w:color="auto" w:fill="auto"/>
            <w:noWrap/>
            <w:hideMark/>
          </w:tcPr>
          <w:p w14:paraId="3F4F1A65"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58B465EA"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1BB697F4"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46F02C3B"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06DD9CF1"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7EDA844B" w14:textId="77777777" w:rsidR="009F6E8C" w:rsidRDefault="009F6E8C">
            <w:pPr>
              <w:jc w:val="center"/>
              <w:rPr>
                <w:color w:val="000000"/>
                <w:sz w:val="22"/>
                <w:szCs w:val="22"/>
              </w:rPr>
            </w:pPr>
            <w:r>
              <w:rPr>
                <w:color w:val="000000"/>
                <w:sz w:val="22"/>
                <w:szCs w:val="22"/>
              </w:rPr>
              <w:t> </w:t>
            </w:r>
          </w:p>
        </w:tc>
      </w:tr>
      <w:tr w:rsidR="00ED6093" w14:paraId="400AEC52"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719601D6" w14:textId="77777777" w:rsidR="009F6E8C" w:rsidRDefault="009F6E8C">
            <w:pPr>
              <w:rPr>
                <w:color w:val="000000"/>
                <w:sz w:val="22"/>
                <w:szCs w:val="22"/>
              </w:rPr>
            </w:pPr>
            <w:r>
              <w:rPr>
                <w:color w:val="000000"/>
                <w:sz w:val="22"/>
                <w:szCs w:val="22"/>
              </w:rPr>
              <w:t> </w:t>
            </w:r>
          </w:p>
        </w:tc>
        <w:tc>
          <w:tcPr>
            <w:tcW w:w="1322" w:type="dxa"/>
            <w:tcBorders>
              <w:top w:val="nil"/>
              <w:left w:val="nil"/>
              <w:bottom w:val="single" w:sz="8" w:space="0" w:color="auto"/>
              <w:right w:val="single" w:sz="8" w:space="0" w:color="auto"/>
            </w:tcBorders>
            <w:shd w:val="clear" w:color="auto" w:fill="auto"/>
            <w:hideMark/>
          </w:tcPr>
          <w:p w14:paraId="22D16847"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569A373F"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7546425A"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236C6810"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10E100E9"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22ECAEFB" w14:textId="77777777" w:rsidR="009F6E8C" w:rsidRDefault="009F6E8C">
            <w:pPr>
              <w:jc w:val="center"/>
              <w:rPr>
                <w:color w:val="000000"/>
                <w:sz w:val="22"/>
                <w:szCs w:val="22"/>
              </w:rPr>
            </w:pPr>
            <w:r>
              <w:rPr>
                <w:color w:val="000000"/>
                <w:sz w:val="22"/>
                <w:szCs w:val="22"/>
              </w:rPr>
              <w:t> </w:t>
            </w:r>
          </w:p>
        </w:tc>
      </w:tr>
      <w:tr w:rsidR="00ED6093" w14:paraId="4A555FC1"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725DA79C" w14:textId="77777777" w:rsidR="009F6E8C" w:rsidRDefault="009F6E8C">
            <w:pPr>
              <w:rPr>
                <w:color w:val="000000"/>
                <w:sz w:val="22"/>
                <w:szCs w:val="22"/>
              </w:rPr>
            </w:pPr>
            <w:r>
              <w:rPr>
                <w:color w:val="000000"/>
                <w:sz w:val="22"/>
                <w:szCs w:val="22"/>
              </w:rPr>
              <w:t>Childcare attendance in first year of life</w:t>
            </w:r>
          </w:p>
        </w:tc>
        <w:tc>
          <w:tcPr>
            <w:tcW w:w="1322" w:type="dxa"/>
            <w:tcBorders>
              <w:top w:val="nil"/>
              <w:left w:val="nil"/>
              <w:bottom w:val="single" w:sz="8" w:space="0" w:color="auto"/>
              <w:right w:val="single" w:sz="8" w:space="0" w:color="auto"/>
            </w:tcBorders>
            <w:shd w:val="clear" w:color="auto" w:fill="auto"/>
            <w:hideMark/>
          </w:tcPr>
          <w:p w14:paraId="0DF407FB" w14:textId="77777777" w:rsidR="009F6E8C" w:rsidRDefault="009F6E8C">
            <w:pPr>
              <w:jc w:val="center"/>
              <w:rPr>
                <w:color w:val="000000"/>
                <w:sz w:val="22"/>
                <w:szCs w:val="22"/>
              </w:rPr>
            </w:pPr>
            <w:r>
              <w:rPr>
                <w:color w:val="000000"/>
                <w:sz w:val="22"/>
                <w:szCs w:val="22"/>
              </w:rPr>
              <w:t>20.1 (3.3-123.9)</w:t>
            </w:r>
          </w:p>
        </w:tc>
        <w:tc>
          <w:tcPr>
            <w:tcW w:w="1046" w:type="dxa"/>
            <w:tcBorders>
              <w:top w:val="nil"/>
              <w:left w:val="nil"/>
              <w:bottom w:val="single" w:sz="8" w:space="0" w:color="auto"/>
              <w:right w:val="single" w:sz="8" w:space="0" w:color="auto"/>
            </w:tcBorders>
            <w:shd w:val="clear" w:color="auto" w:fill="auto"/>
            <w:noWrap/>
            <w:hideMark/>
          </w:tcPr>
          <w:p w14:paraId="65E2E8D8" w14:textId="5EED3152" w:rsidR="009F6E8C" w:rsidRPr="00C129FF" w:rsidRDefault="009F6E8C">
            <w:pPr>
              <w:jc w:val="center"/>
              <w:rPr>
                <w:b/>
                <w:color w:val="000000"/>
                <w:sz w:val="22"/>
                <w:szCs w:val="22"/>
              </w:rPr>
            </w:pPr>
            <w:r w:rsidRPr="00C129FF">
              <w:rPr>
                <w:b/>
                <w:color w:val="000000"/>
                <w:sz w:val="22"/>
                <w:szCs w:val="22"/>
              </w:rPr>
              <w:t>0.001</w:t>
            </w:r>
            <w:r w:rsidR="007F3FAF" w:rsidRPr="00C129FF">
              <w:rPr>
                <w:b/>
                <w:color w:val="000000"/>
                <w:sz w:val="22"/>
                <w:szCs w:val="22"/>
              </w:rPr>
              <w:t>*</w:t>
            </w:r>
            <w:r w:rsidR="00D33510" w:rsidRPr="00EC50EA">
              <w:rPr>
                <w:color w:val="000000"/>
                <w:sz w:val="22"/>
                <w:szCs w:val="22"/>
                <w:vertAlign w:val="superscript"/>
              </w:rPr>
              <w:t>#</w:t>
            </w:r>
          </w:p>
        </w:tc>
        <w:tc>
          <w:tcPr>
            <w:tcW w:w="1342" w:type="dxa"/>
            <w:gridSpan w:val="2"/>
            <w:tcBorders>
              <w:top w:val="nil"/>
              <w:left w:val="nil"/>
              <w:bottom w:val="single" w:sz="8" w:space="0" w:color="auto"/>
              <w:right w:val="single" w:sz="8" w:space="0" w:color="auto"/>
            </w:tcBorders>
            <w:shd w:val="clear" w:color="auto" w:fill="auto"/>
            <w:hideMark/>
          </w:tcPr>
          <w:p w14:paraId="4D0B9D4E" w14:textId="77777777" w:rsidR="009F6E8C" w:rsidRDefault="009F6E8C">
            <w:pPr>
              <w:jc w:val="center"/>
              <w:rPr>
                <w:color w:val="000000"/>
                <w:sz w:val="22"/>
                <w:szCs w:val="22"/>
              </w:rPr>
            </w:pPr>
            <w:r>
              <w:rPr>
                <w:color w:val="000000"/>
                <w:sz w:val="22"/>
                <w:szCs w:val="22"/>
              </w:rPr>
              <w:t>2.7 (0.8-9.2)</w:t>
            </w:r>
          </w:p>
        </w:tc>
        <w:tc>
          <w:tcPr>
            <w:tcW w:w="1712" w:type="dxa"/>
            <w:tcBorders>
              <w:top w:val="nil"/>
              <w:left w:val="nil"/>
              <w:bottom w:val="single" w:sz="8" w:space="0" w:color="auto"/>
              <w:right w:val="single" w:sz="8" w:space="0" w:color="auto"/>
            </w:tcBorders>
            <w:shd w:val="clear" w:color="auto" w:fill="auto"/>
            <w:noWrap/>
            <w:hideMark/>
          </w:tcPr>
          <w:p w14:paraId="519E9652" w14:textId="377F96A9" w:rsidR="009F6E8C" w:rsidRDefault="009F6E8C">
            <w:pPr>
              <w:jc w:val="center"/>
              <w:rPr>
                <w:color w:val="000000"/>
                <w:sz w:val="22"/>
                <w:szCs w:val="22"/>
              </w:rPr>
            </w:pPr>
            <w:r>
              <w:rPr>
                <w:color w:val="000000"/>
                <w:sz w:val="22"/>
                <w:szCs w:val="22"/>
              </w:rPr>
              <w:t>0.12</w:t>
            </w:r>
          </w:p>
        </w:tc>
        <w:tc>
          <w:tcPr>
            <w:tcW w:w="1342" w:type="dxa"/>
            <w:gridSpan w:val="2"/>
            <w:tcBorders>
              <w:top w:val="nil"/>
              <w:left w:val="nil"/>
              <w:bottom w:val="single" w:sz="8" w:space="0" w:color="auto"/>
              <w:right w:val="single" w:sz="8" w:space="0" w:color="auto"/>
            </w:tcBorders>
            <w:shd w:val="clear" w:color="auto" w:fill="auto"/>
            <w:hideMark/>
          </w:tcPr>
          <w:p w14:paraId="4BF9B196" w14:textId="77777777" w:rsidR="009F6E8C" w:rsidRDefault="009F6E8C">
            <w:pPr>
              <w:jc w:val="center"/>
              <w:rPr>
                <w:color w:val="000000"/>
                <w:sz w:val="22"/>
                <w:szCs w:val="22"/>
              </w:rPr>
            </w:pPr>
            <w:r>
              <w:rPr>
                <w:color w:val="000000"/>
                <w:sz w:val="22"/>
                <w:szCs w:val="22"/>
              </w:rPr>
              <w:t>4.3 (0.8-23.2)</w:t>
            </w:r>
          </w:p>
        </w:tc>
        <w:tc>
          <w:tcPr>
            <w:tcW w:w="1046" w:type="dxa"/>
            <w:tcBorders>
              <w:top w:val="nil"/>
              <w:left w:val="nil"/>
              <w:bottom w:val="single" w:sz="8" w:space="0" w:color="auto"/>
              <w:right w:val="single" w:sz="8" w:space="0" w:color="auto"/>
            </w:tcBorders>
            <w:shd w:val="clear" w:color="auto" w:fill="auto"/>
            <w:noWrap/>
            <w:hideMark/>
          </w:tcPr>
          <w:p w14:paraId="451EB39D" w14:textId="34C39DE6" w:rsidR="009F6E8C" w:rsidRDefault="009F6E8C">
            <w:pPr>
              <w:jc w:val="center"/>
              <w:rPr>
                <w:color w:val="000000"/>
                <w:sz w:val="22"/>
                <w:szCs w:val="22"/>
              </w:rPr>
            </w:pPr>
            <w:r>
              <w:rPr>
                <w:color w:val="000000"/>
                <w:sz w:val="22"/>
                <w:szCs w:val="22"/>
              </w:rPr>
              <w:t>0.09</w:t>
            </w:r>
          </w:p>
        </w:tc>
      </w:tr>
      <w:tr w:rsidR="00ED6093" w14:paraId="53EDB1B8"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5A84E6EF" w14:textId="77777777" w:rsidR="009F6E8C" w:rsidRDefault="009F6E8C">
            <w:pPr>
              <w:rPr>
                <w:color w:val="000000"/>
                <w:sz w:val="22"/>
                <w:szCs w:val="22"/>
              </w:rPr>
            </w:pPr>
            <w:r>
              <w:rPr>
                <w:color w:val="000000"/>
                <w:sz w:val="22"/>
                <w:szCs w:val="22"/>
              </w:rPr>
              <w:t>No (ref)</w:t>
            </w:r>
          </w:p>
        </w:tc>
        <w:tc>
          <w:tcPr>
            <w:tcW w:w="1322" w:type="dxa"/>
            <w:tcBorders>
              <w:top w:val="nil"/>
              <w:left w:val="nil"/>
              <w:bottom w:val="single" w:sz="8" w:space="0" w:color="auto"/>
              <w:right w:val="single" w:sz="8" w:space="0" w:color="auto"/>
            </w:tcBorders>
            <w:shd w:val="clear" w:color="auto" w:fill="auto"/>
            <w:hideMark/>
          </w:tcPr>
          <w:p w14:paraId="379C3BBC"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7FAC7E20"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176F81DF"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2BD5FF63"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hideMark/>
          </w:tcPr>
          <w:p w14:paraId="4BB3355B"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3512CD55" w14:textId="77777777" w:rsidR="009F6E8C" w:rsidRDefault="009F6E8C">
            <w:pPr>
              <w:jc w:val="center"/>
              <w:rPr>
                <w:color w:val="000000"/>
                <w:sz w:val="22"/>
                <w:szCs w:val="22"/>
              </w:rPr>
            </w:pPr>
            <w:r>
              <w:rPr>
                <w:color w:val="000000"/>
                <w:sz w:val="22"/>
                <w:szCs w:val="22"/>
              </w:rPr>
              <w:t> </w:t>
            </w:r>
          </w:p>
        </w:tc>
      </w:tr>
      <w:tr w:rsidR="00F8298B" w14:paraId="65E6FF48"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4101A9F0" w14:textId="77777777" w:rsidR="009F6E8C" w:rsidRDefault="009F6E8C">
            <w:pPr>
              <w:rPr>
                <w:color w:val="000000"/>
                <w:sz w:val="22"/>
                <w:szCs w:val="22"/>
              </w:rPr>
            </w:pPr>
            <w:r>
              <w:rPr>
                <w:color w:val="000000"/>
                <w:sz w:val="22"/>
                <w:szCs w:val="22"/>
              </w:rPr>
              <w:t> </w:t>
            </w:r>
          </w:p>
        </w:tc>
        <w:tc>
          <w:tcPr>
            <w:tcW w:w="1322" w:type="dxa"/>
            <w:tcBorders>
              <w:top w:val="nil"/>
              <w:left w:val="nil"/>
              <w:bottom w:val="single" w:sz="8" w:space="0" w:color="auto"/>
              <w:right w:val="single" w:sz="8" w:space="0" w:color="auto"/>
            </w:tcBorders>
            <w:shd w:val="clear" w:color="auto" w:fill="auto"/>
            <w:noWrap/>
            <w:hideMark/>
          </w:tcPr>
          <w:p w14:paraId="77E12ADC"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14362F7D"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7DC881BC"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1025F366"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1AF74B53"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1C117CA1" w14:textId="77777777" w:rsidR="009F6E8C" w:rsidRDefault="009F6E8C">
            <w:pPr>
              <w:jc w:val="center"/>
              <w:rPr>
                <w:color w:val="000000"/>
                <w:sz w:val="22"/>
                <w:szCs w:val="22"/>
              </w:rPr>
            </w:pPr>
            <w:r>
              <w:rPr>
                <w:color w:val="000000"/>
                <w:sz w:val="22"/>
                <w:szCs w:val="22"/>
              </w:rPr>
              <w:t> </w:t>
            </w:r>
          </w:p>
        </w:tc>
      </w:tr>
      <w:tr w:rsidR="00ED6093" w14:paraId="0D77E29F"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69DC6258" w14:textId="77777777" w:rsidR="009F6E8C" w:rsidRDefault="009F6E8C">
            <w:pPr>
              <w:rPr>
                <w:color w:val="000000"/>
                <w:sz w:val="22"/>
                <w:szCs w:val="22"/>
              </w:rPr>
            </w:pPr>
            <w:r>
              <w:rPr>
                <w:color w:val="000000"/>
                <w:sz w:val="22"/>
                <w:szCs w:val="22"/>
              </w:rPr>
              <w:t>Smoking exposure in first year of life</w:t>
            </w:r>
          </w:p>
        </w:tc>
        <w:tc>
          <w:tcPr>
            <w:tcW w:w="1322" w:type="dxa"/>
            <w:tcBorders>
              <w:top w:val="nil"/>
              <w:left w:val="nil"/>
              <w:bottom w:val="single" w:sz="8" w:space="0" w:color="auto"/>
              <w:right w:val="single" w:sz="8" w:space="0" w:color="auto"/>
            </w:tcBorders>
            <w:shd w:val="clear" w:color="auto" w:fill="auto"/>
            <w:hideMark/>
          </w:tcPr>
          <w:p w14:paraId="46B5A71B" w14:textId="77777777" w:rsidR="009F6E8C" w:rsidRDefault="009F6E8C">
            <w:pPr>
              <w:jc w:val="center"/>
              <w:rPr>
                <w:color w:val="000000"/>
                <w:sz w:val="22"/>
                <w:szCs w:val="22"/>
              </w:rPr>
            </w:pPr>
            <w:r>
              <w:rPr>
                <w:color w:val="000000"/>
                <w:sz w:val="22"/>
                <w:szCs w:val="22"/>
              </w:rPr>
              <w:t>4.6 (0.4-50.0)</w:t>
            </w:r>
          </w:p>
        </w:tc>
        <w:tc>
          <w:tcPr>
            <w:tcW w:w="1046" w:type="dxa"/>
            <w:tcBorders>
              <w:top w:val="nil"/>
              <w:left w:val="nil"/>
              <w:bottom w:val="single" w:sz="8" w:space="0" w:color="auto"/>
              <w:right w:val="single" w:sz="8" w:space="0" w:color="auto"/>
            </w:tcBorders>
            <w:shd w:val="clear" w:color="auto" w:fill="auto"/>
            <w:noWrap/>
            <w:hideMark/>
          </w:tcPr>
          <w:p w14:paraId="41D8882E" w14:textId="4F8D457D" w:rsidR="009F6E8C" w:rsidRDefault="009F6E8C">
            <w:pPr>
              <w:jc w:val="center"/>
              <w:rPr>
                <w:color w:val="000000"/>
                <w:sz w:val="22"/>
                <w:szCs w:val="22"/>
              </w:rPr>
            </w:pPr>
            <w:r>
              <w:rPr>
                <w:color w:val="000000"/>
                <w:sz w:val="22"/>
                <w:szCs w:val="22"/>
              </w:rPr>
              <w:t>0.2</w:t>
            </w:r>
            <w:r w:rsidR="00727F61">
              <w:rPr>
                <w:color w:val="000000"/>
                <w:sz w:val="22"/>
                <w:szCs w:val="22"/>
              </w:rPr>
              <w:t>1</w:t>
            </w:r>
          </w:p>
        </w:tc>
        <w:tc>
          <w:tcPr>
            <w:tcW w:w="1342" w:type="dxa"/>
            <w:gridSpan w:val="2"/>
            <w:tcBorders>
              <w:top w:val="nil"/>
              <w:left w:val="nil"/>
              <w:bottom w:val="single" w:sz="8" w:space="0" w:color="auto"/>
              <w:right w:val="single" w:sz="8" w:space="0" w:color="auto"/>
            </w:tcBorders>
            <w:shd w:val="clear" w:color="auto" w:fill="auto"/>
            <w:hideMark/>
          </w:tcPr>
          <w:p w14:paraId="2AED3098" w14:textId="77777777" w:rsidR="009F6E8C" w:rsidRDefault="009F6E8C">
            <w:pPr>
              <w:jc w:val="center"/>
              <w:rPr>
                <w:color w:val="000000"/>
                <w:sz w:val="22"/>
                <w:szCs w:val="22"/>
              </w:rPr>
            </w:pPr>
            <w:r>
              <w:rPr>
                <w:color w:val="000000"/>
                <w:sz w:val="22"/>
                <w:szCs w:val="22"/>
              </w:rPr>
              <w:t>3.5 (0.6-8.6)</w:t>
            </w:r>
          </w:p>
        </w:tc>
        <w:tc>
          <w:tcPr>
            <w:tcW w:w="1712" w:type="dxa"/>
            <w:tcBorders>
              <w:top w:val="nil"/>
              <w:left w:val="nil"/>
              <w:bottom w:val="single" w:sz="8" w:space="0" w:color="auto"/>
              <w:right w:val="single" w:sz="8" w:space="0" w:color="auto"/>
            </w:tcBorders>
            <w:shd w:val="clear" w:color="auto" w:fill="auto"/>
            <w:noWrap/>
            <w:hideMark/>
          </w:tcPr>
          <w:p w14:paraId="686DEF90" w14:textId="79AFAA71" w:rsidR="009F6E8C" w:rsidRDefault="009F6E8C">
            <w:pPr>
              <w:jc w:val="center"/>
              <w:rPr>
                <w:color w:val="000000"/>
                <w:sz w:val="22"/>
                <w:szCs w:val="22"/>
              </w:rPr>
            </w:pPr>
            <w:r>
              <w:rPr>
                <w:color w:val="000000"/>
                <w:sz w:val="22"/>
                <w:szCs w:val="22"/>
              </w:rPr>
              <w:t>0.2</w:t>
            </w:r>
            <w:r w:rsidR="00727F61">
              <w:rPr>
                <w:color w:val="000000"/>
                <w:sz w:val="22"/>
                <w:szCs w:val="22"/>
              </w:rPr>
              <w:t>1</w:t>
            </w:r>
          </w:p>
        </w:tc>
        <w:tc>
          <w:tcPr>
            <w:tcW w:w="1342" w:type="dxa"/>
            <w:gridSpan w:val="2"/>
            <w:tcBorders>
              <w:top w:val="nil"/>
              <w:left w:val="nil"/>
              <w:bottom w:val="single" w:sz="8" w:space="0" w:color="auto"/>
              <w:right w:val="single" w:sz="8" w:space="0" w:color="auto"/>
            </w:tcBorders>
            <w:shd w:val="clear" w:color="auto" w:fill="auto"/>
            <w:hideMark/>
          </w:tcPr>
          <w:p w14:paraId="5C8C57EE" w14:textId="77777777" w:rsidR="009F6E8C" w:rsidRDefault="009F6E8C">
            <w:pPr>
              <w:jc w:val="center"/>
              <w:rPr>
                <w:color w:val="000000"/>
                <w:sz w:val="22"/>
                <w:szCs w:val="22"/>
              </w:rPr>
            </w:pPr>
            <w:r>
              <w:rPr>
                <w:color w:val="000000"/>
                <w:sz w:val="22"/>
                <w:szCs w:val="22"/>
              </w:rPr>
              <w:t>4.4 (0.3-77.0)</w:t>
            </w:r>
          </w:p>
        </w:tc>
        <w:tc>
          <w:tcPr>
            <w:tcW w:w="1046" w:type="dxa"/>
            <w:tcBorders>
              <w:top w:val="nil"/>
              <w:left w:val="nil"/>
              <w:bottom w:val="single" w:sz="8" w:space="0" w:color="auto"/>
              <w:right w:val="single" w:sz="8" w:space="0" w:color="auto"/>
            </w:tcBorders>
            <w:shd w:val="clear" w:color="auto" w:fill="auto"/>
            <w:noWrap/>
            <w:hideMark/>
          </w:tcPr>
          <w:p w14:paraId="0F161F87" w14:textId="632AAFAE" w:rsidR="009F6E8C" w:rsidRDefault="009F6E8C">
            <w:pPr>
              <w:jc w:val="center"/>
              <w:rPr>
                <w:color w:val="000000"/>
                <w:sz w:val="22"/>
                <w:szCs w:val="22"/>
              </w:rPr>
            </w:pPr>
            <w:r>
              <w:rPr>
                <w:color w:val="000000"/>
                <w:sz w:val="22"/>
                <w:szCs w:val="22"/>
              </w:rPr>
              <w:t>0.31</w:t>
            </w:r>
          </w:p>
        </w:tc>
      </w:tr>
      <w:tr w:rsidR="00F8298B" w14:paraId="1123BAB4"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29953701" w14:textId="77777777" w:rsidR="009F6E8C" w:rsidRDefault="009F6E8C">
            <w:pPr>
              <w:rPr>
                <w:color w:val="000000"/>
                <w:sz w:val="22"/>
                <w:szCs w:val="22"/>
              </w:rPr>
            </w:pPr>
            <w:r>
              <w:rPr>
                <w:color w:val="000000"/>
                <w:sz w:val="22"/>
                <w:szCs w:val="22"/>
              </w:rPr>
              <w:t>No (ref)</w:t>
            </w:r>
          </w:p>
        </w:tc>
        <w:tc>
          <w:tcPr>
            <w:tcW w:w="1322" w:type="dxa"/>
            <w:tcBorders>
              <w:top w:val="nil"/>
              <w:left w:val="nil"/>
              <w:bottom w:val="single" w:sz="8" w:space="0" w:color="auto"/>
              <w:right w:val="single" w:sz="8" w:space="0" w:color="auto"/>
            </w:tcBorders>
            <w:shd w:val="clear" w:color="auto" w:fill="auto"/>
            <w:noWrap/>
            <w:hideMark/>
          </w:tcPr>
          <w:p w14:paraId="5C6BF0B6"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33FE5DAB"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405C4402" w14:textId="77777777" w:rsidR="009F6E8C" w:rsidRDefault="009F6E8C">
            <w:pPr>
              <w:jc w:val="center"/>
              <w:rPr>
                <w:b/>
                <w:bCs/>
                <w:color w:val="000000"/>
                <w:sz w:val="22"/>
                <w:szCs w:val="22"/>
              </w:rPr>
            </w:pPr>
            <w:r>
              <w:rPr>
                <w:b/>
                <w:bCs/>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2EA9E73B"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4718887E"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13391D3F" w14:textId="77777777" w:rsidR="009F6E8C" w:rsidRDefault="009F6E8C">
            <w:pPr>
              <w:jc w:val="center"/>
              <w:rPr>
                <w:color w:val="000000"/>
                <w:sz w:val="22"/>
                <w:szCs w:val="22"/>
              </w:rPr>
            </w:pPr>
            <w:r>
              <w:rPr>
                <w:color w:val="000000"/>
                <w:sz w:val="22"/>
                <w:szCs w:val="22"/>
              </w:rPr>
              <w:t> </w:t>
            </w:r>
          </w:p>
        </w:tc>
      </w:tr>
      <w:tr w:rsidR="00F8298B" w14:paraId="55EFBAAA"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22BE4370" w14:textId="77777777" w:rsidR="009F6E8C" w:rsidRDefault="009F6E8C">
            <w:pPr>
              <w:jc w:val="center"/>
              <w:rPr>
                <w:color w:val="000000"/>
                <w:sz w:val="22"/>
                <w:szCs w:val="22"/>
              </w:rPr>
            </w:pPr>
            <w:r>
              <w:rPr>
                <w:color w:val="000000"/>
                <w:sz w:val="22"/>
                <w:szCs w:val="22"/>
              </w:rPr>
              <w:t> </w:t>
            </w:r>
          </w:p>
        </w:tc>
        <w:tc>
          <w:tcPr>
            <w:tcW w:w="1322" w:type="dxa"/>
            <w:tcBorders>
              <w:top w:val="nil"/>
              <w:left w:val="nil"/>
              <w:bottom w:val="single" w:sz="8" w:space="0" w:color="auto"/>
              <w:right w:val="single" w:sz="8" w:space="0" w:color="auto"/>
            </w:tcBorders>
            <w:shd w:val="clear" w:color="auto" w:fill="auto"/>
            <w:noWrap/>
            <w:hideMark/>
          </w:tcPr>
          <w:p w14:paraId="782DF46E"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16070A83"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272B0275" w14:textId="77777777" w:rsidR="009F6E8C" w:rsidRDefault="009F6E8C">
            <w:pPr>
              <w:jc w:val="center"/>
              <w:rPr>
                <w:color w:val="000000"/>
                <w:sz w:val="22"/>
                <w:szCs w:val="22"/>
              </w:rPr>
            </w:pPr>
            <w:r>
              <w:rPr>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380A0531"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7375F599"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0F5BF5C2" w14:textId="77777777" w:rsidR="009F6E8C" w:rsidRDefault="009F6E8C">
            <w:pPr>
              <w:jc w:val="center"/>
              <w:rPr>
                <w:color w:val="000000"/>
                <w:sz w:val="22"/>
                <w:szCs w:val="22"/>
              </w:rPr>
            </w:pPr>
            <w:r>
              <w:rPr>
                <w:color w:val="000000"/>
                <w:sz w:val="22"/>
                <w:szCs w:val="22"/>
              </w:rPr>
              <w:t> </w:t>
            </w:r>
          </w:p>
        </w:tc>
      </w:tr>
      <w:tr w:rsidR="009F6E8C" w14:paraId="63EA1062" w14:textId="77777777" w:rsidTr="00B82BDA">
        <w:trPr>
          <w:trHeight w:val="144"/>
        </w:trPr>
        <w:tc>
          <w:tcPr>
            <w:tcW w:w="9395" w:type="dxa"/>
            <w:gridSpan w:val="10"/>
            <w:tcBorders>
              <w:top w:val="single" w:sz="8" w:space="0" w:color="auto"/>
              <w:left w:val="single" w:sz="8" w:space="0" w:color="auto"/>
              <w:bottom w:val="single" w:sz="8" w:space="0" w:color="auto"/>
              <w:right w:val="single" w:sz="8" w:space="0" w:color="000000"/>
            </w:tcBorders>
            <w:shd w:val="clear" w:color="auto" w:fill="auto"/>
            <w:hideMark/>
          </w:tcPr>
          <w:p w14:paraId="68D8E585" w14:textId="77777777" w:rsidR="009F6E8C" w:rsidRDefault="009F6E8C">
            <w:pPr>
              <w:rPr>
                <w:color w:val="000000"/>
                <w:sz w:val="22"/>
                <w:szCs w:val="22"/>
                <w:u w:val="single"/>
              </w:rPr>
            </w:pPr>
            <w:r>
              <w:rPr>
                <w:color w:val="000000"/>
                <w:sz w:val="22"/>
                <w:szCs w:val="22"/>
                <w:u w:val="single"/>
              </w:rPr>
              <w:t xml:space="preserve">Associated atopic comorbidities </w:t>
            </w:r>
          </w:p>
        </w:tc>
      </w:tr>
      <w:tr w:rsidR="00ED6093" w14:paraId="6583313E"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25835D1D" w14:textId="77777777" w:rsidR="009F6E8C" w:rsidRDefault="009F6E8C">
            <w:pPr>
              <w:rPr>
                <w:color w:val="000000"/>
                <w:sz w:val="22"/>
                <w:szCs w:val="22"/>
              </w:rPr>
            </w:pPr>
            <w:r>
              <w:rPr>
                <w:color w:val="000000"/>
                <w:sz w:val="22"/>
                <w:szCs w:val="22"/>
              </w:rPr>
              <w:t xml:space="preserve">Wheezing (6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3B97EF63" w14:textId="77777777" w:rsidR="009F6E8C" w:rsidRDefault="009F6E8C">
            <w:pPr>
              <w:jc w:val="center"/>
              <w:rPr>
                <w:color w:val="000000"/>
                <w:sz w:val="22"/>
                <w:szCs w:val="22"/>
              </w:rPr>
            </w:pPr>
            <w:r>
              <w:rPr>
                <w:color w:val="000000"/>
                <w:sz w:val="22"/>
                <w:szCs w:val="22"/>
              </w:rPr>
              <w:t>NA</w:t>
            </w:r>
          </w:p>
        </w:tc>
        <w:tc>
          <w:tcPr>
            <w:tcW w:w="1046" w:type="dxa"/>
            <w:tcBorders>
              <w:top w:val="nil"/>
              <w:left w:val="nil"/>
              <w:bottom w:val="single" w:sz="8" w:space="0" w:color="auto"/>
              <w:right w:val="single" w:sz="8" w:space="0" w:color="auto"/>
            </w:tcBorders>
            <w:shd w:val="clear" w:color="auto" w:fill="auto"/>
            <w:noWrap/>
            <w:hideMark/>
          </w:tcPr>
          <w:p w14:paraId="4EC7783D" w14:textId="77777777" w:rsidR="009F6E8C" w:rsidRDefault="009F6E8C">
            <w:pPr>
              <w:jc w:val="center"/>
              <w:rPr>
                <w:color w:val="000000"/>
                <w:sz w:val="22"/>
                <w:szCs w:val="22"/>
              </w:rPr>
            </w:pPr>
            <w:r>
              <w:rPr>
                <w:color w:val="000000"/>
                <w:sz w:val="22"/>
                <w:szCs w:val="22"/>
              </w:rPr>
              <w:t>NA</w:t>
            </w:r>
          </w:p>
        </w:tc>
        <w:tc>
          <w:tcPr>
            <w:tcW w:w="1342" w:type="dxa"/>
            <w:gridSpan w:val="2"/>
            <w:tcBorders>
              <w:top w:val="nil"/>
              <w:left w:val="nil"/>
              <w:bottom w:val="single" w:sz="8" w:space="0" w:color="auto"/>
              <w:right w:val="single" w:sz="8" w:space="0" w:color="auto"/>
            </w:tcBorders>
            <w:shd w:val="clear" w:color="auto" w:fill="auto"/>
            <w:hideMark/>
          </w:tcPr>
          <w:p w14:paraId="555C9CBE" w14:textId="77777777" w:rsidR="009F6E8C" w:rsidRDefault="009F6E8C">
            <w:pPr>
              <w:jc w:val="center"/>
              <w:rPr>
                <w:color w:val="000000"/>
                <w:sz w:val="22"/>
                <w:szCs w:val="22"/>
              </w:rPr>
            </w:pPr>
            <w:r>
              <w:rPr>
                <w:color w:val="000000"/>
                <w:sz w:val="22"/>
                <w:szCs w:val="22"/>
              </w:rPr>
              <w:t>2.4 (0.4-14.0)</w:t>
            </w:r>
          </w:p>
        </w:tc>
        <w:tc>
          <w:tcPr>
            <w:tcW w:w="1712" w:type="dxa"/>
            <w:tcBorders>
              <w:top w:val="nil"/>
              <w:left w:val="nil"/>
              <w:bottom w:val="single" w:sz="8" w:space="0" w:color="auto"/>
              <w:right w:val="single" w:sz="8" w:space="0" w:color="auto"/>
            </w:tcBorders>
            <w:shd w:val="clear" w:color="auto" w:fill="auto"/>
            <w:noWrap/>
            <w:hideMark/>
          </w:tcPr>
          <w:p w14:paraId="5CF60408" w14:textId="77777777" w:rsidR="009F6E8C" w:rsidRDefault="009F6E8C">
            <w:pPr>
              <w:jc w:val="center"/>
              <w:rPr>
                <w:color w:val="000000"/>
                <w:sz w:val="22"/>
                <w:szCs w:val="22"/>
              </w:rPr>
            </w:pPr>
            <w:r>
              <w:rPr>
                <w:color w:val="000000"/>
                <w:sz w:val="22"/>
                <w:szCs w:val="22"/>
              </w:rPr>
              <w:t>0.31</w:t>
            </w:r>
          </w:p>
        </w:tc>
        <w:tc>
          <w:tcPr>
            <w:tcW w:w="1342" w:type="dxa"/>
            <w:gridSpan w:val="2"/>
            <w:tcBorders>
              <w:top w:val="nil"/>
              <w:left w:val="nil"/>
              <w:bottom w:val="single" w:sz="8" w:space="0" w:color="auto"/>
              <w:right w:val="single" w:sz="8" w:space="0" w:color="auto"/>
            </w:tcBorders>
            <w:shd w:val="clear" w:color="auto" w:fill="auto"/>
            <w:hideMark/>
          </w:tcPr>
          <w:p w14:paraId="65058D08" w14:textId="77777777" w:rsidR="009F6E8C" w:rsidRDefault="009F6E8C">
            <w:pPr>
              <w:jc w:val="center"/>
              <w:rPr>
                <w:color w:val="000000"/>
                <w:sz w:val="22"/>
                <w:szCs w:val="22"/>
              </w:rPr>
            </w:pPr>
            <w:r>
              <w:rPr>
                <w:color w:val="000000"/>
                <w:sz w:val="22"/>
                <w:szCs w:val="22"/>
              </w:rPr>
              <w:t>1.0 (0.1-11.6)</w:t>
            </w:r>
          </w:p>
        </w:tc>
        <w:tc>
          <w:tcPr>
            <w:tcW w:w="1046" w:type="dxa"/>
            <w:tcBorders>
              <w:top w:val="nil"/>
              <w:left w:val="nil"/>
              <w:bottom w:val="single" w:sz="8" w:space="0" w:color="auto"/>
              <w:right w:val="single" w:sz="8" w:space="0" w:color="auto"/>
            </w:tcBorders>
            <w:shd w:val="clear" w:color="auto" w:fill="auto"/>
            <w:noWrap/>
            <w:hideMark/>
          </w:tcPr>
          <w:p w14:paraId="21005BDA" w14:textId="77A27F26" w:rsidR="009F6E8C" w:rsidRDefault="009F6E8C">
            <w:pPr>
              <w:jc w:val="center"/>
              <w:rPr>
                <w:color w:val="000000"/>
                <w:sz w:val="22"/>
                <w:szCs w:val="22"/>
              </w:rPr>
            </w:pPr>
            <w:r>
              <w:rPr>
                <w:color w:val="000000"/>
                <w:sz w:val="22"/>
                <w:szCs w:val="22"/>
              </w:rPr>
              <w:t>0.98</w:t>
            </w:r>
          </w:p>
        </w:tc>
      </w:tr>
      <w:tr w:rsidR="00ED6093" w14:paraId="04234308"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4A2E5896" w14:textId="77777777" w:rsidR="009F6E8C" w:rsidRDefault="009F6E8C">
            <w:pPr>
              <w:rPr>
                <w:color w:val="000000"/>
                <w:sz w:val="22"/>
                <w:szCs w:val="22"/>
              </w:rPr>
            </w:pPr>
            <w:r>
              <w:rPr>
                <w:color w:val="000000"/>
                <w:sz w:val="22"/>
                <w:szCs w:val="22"/>
              </w:rPr>
              <w:t xml:space="preserve">Wheezing (12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6F093C25" w14:textId="77777777" w:rsidR="009F6E8C" w:rsidRDefault="009F6E8C">
            <w:pPr>
              <w:jc w:val="center"/>
              <w:rPr>
                <w:color w:val="000000"/>
                <w:sz w:val="22"/>
                <w:szCs w:val="22"/>
              </w:rPr>
            </w:pPr>
            <w:r>
              <w:rPr>
                <w:color w:val="000000"/>
                <w:sz w:val="22"/>
                <w:szCs w:val="22"/>
              </w:rPr>
              <w:t>5.2 (1.5-18.2)</w:t>
            </w:r>
          </w:p>
        </w:tc>
        <w:tc>
          <w:tcPr>
            <w:tcW w:w="1046" w:type="dxa"/>
            <w:tcBorders>
              <w:top w:val="nil"/>
              <w:left w:val="nil"/>
              <w:bottom w:val="single" w:sz="8" w:space="0" w:color="auto"/>
              <w:right w:val="single" w:sz="8" w:space="0" w:color="auto"/>
            </w:tcBorders>
            <w:shd w:val="clear" w:color="auto" w:fill="auto"/>
            <w:noWrap/>
            <w:hideMark/>
          </w:tcPr>
          <w:p w14:paraId="5055467C" w14:textId="754B13BC" w:rsidR="009F6E8C" w:rsidRPr="00C129FF" w:rsidRDefault="009F6E8C">
            <w:pPr>
              <w:jc w:val="center"/>
              <w:rPr>
                <w:b/>
                <w:color w:val="000000"/>
                <w:sz w:val="22"/>
                <w:szCs w:val="22"/>
              </w:rPr>
            </w:pPr>
            <w:r w:rsidRPr="00C129FF">
              <w:rPr>
                <w:b/>
                <w:color w:val="000000"/>
                <w:sz w:val="22"/>
                <w:szCs w:val="22"/>
              </w:rPr>
              <w:t>0.01</w:t>
            </w:r>
            <w:r w:rsidR="007F3FAF" w:rsidRPr="00C129FF">
              <w:rPr>
                <w:b/>
                <w:color w:val="000000"/>
                <w:sz w:val="22"/>
                <w:szCs w:val="22"/>
              </w:rPr>
              <w:t>*</w:t>
            </w:r>
            <w:r w:rsidR="00D33510" w:rsidRPr="00EC50EA">
              <w:rPr>
                <w:color w:val="000000"/>
                <w:sz w:val="22"/>
                <w:szCs w:val="22"/>
                <w:vertAlign w:val="superscript"/>
              </w:rPr>
              <w:t>#</w:t>
            </w:r>
          </w:p>
        </w:tc>
        <w:tc>
          <w:tcPr>
            <w:tcW w:w="1342" w:type="dxa"/>
            <w:gridSpan w:val="2"/>
            <w:tcBorders>
              <w:top w:val="nil"/>
              <w:left w:val="nil"/>
              <w:bottom w:val="single" w:sz="8" w:space="0" w:color="auto"/>
              <w:right w:val="single" w:sz="8" w:space="0" w:color="auto"/>
            </w:tcBorders>
            <w:shd w:val="clear" w:color="auto" w:fill="auto"/>
            <w:hideMark/>
          </w:tcPr>
          <w:p w14:paraId="727DE460" w14:textId="77777777" w:rsidR="009F6E8C" w:rsidRDefault="009F6E8C">
            <w:pPr>
              <w:jc w:val="center"/>
              <w:rPr>
                <w:color w:val="000000"/>
                <w:sz w:val="22"/>
                <w:szCs w:val="22"/>
              </w:rPr>
            </w:pPr>
            <w:r>
              <w:rPr>
                <w:color w:val="000000"/>
                <w:sz w:val="22"/>
                <w:szCs w:val="22"/>
              </w:rPr>
              <w:t>2.7 (0.8-9.4)</w:t>
            </w:r>
          </w:p>
        </w:tc>
        <w:tc>
          <w:tcPr>
            <w:tcW w:w="1712" w:type="dxa"/>
            <w:tcBorders>
              <w:top w:val="nil"/>
              <w:left w:val="nil"/>
              <w:bottom w:val="single" w:sz="8" w:space="0" w:color="auto"/>
              <w:right w:val="single" w:sz="8" w:space="0" w:color="auto"/>
            </w:tcBorders>
            <w:shd w:val="clear" w:color="auto" w:fill="auto"/>
            <w:noWrap/>
            <w:hideMark/>
          </w:tcPr>
          <w:p w14:paraId="62AF3534" w14:textId="2FF4C5F3" w:rsidR="009F6E8C" w:rsidRDefault="009F6E8C">
            <w:pPr>
              <w:jc w:val="center"/>
              <w:rPr>
                <w:color w:val="000000"/>
                <w:sz w:val="22"/>
                <w:szCs w:val="22"/>
              </w:rPr>
            </w:pPr>
            <w:r>
              <w:rPr>
                <w:color w:val="000000"/>
                <w:sz w:val="22"/>
                <w:szCs w:val="22"/>
              </w:rPr>
              <w:t>0.12</w:t>
            </w:r>
          </w:p>
        </w:tc>
        <w:tc>
          <w:tcPr>
            <w:tcW w:w="1342" w:type="dxa"/>
            <w:gridSpan w:val="2"/>
            <w:tcBorders>
              <w:top w:val="nil"/>
              <w:left w:val="nil"/>
              <w:bottom w:val="single" w:sz="8" w:space="0" w:color="auto"/>
              <w:right w:val="single" w:sz="8" w:space="0" w:color="auto"/>
            </w:tcBorders>
            <w:shd w:val="clear" w:color="auto" w:fill="auto"/>
            <w:hideMark/>
          </w:tcPr>
          <w:p w14:paraId="7698EF51" w14:textId="77777777" w:rsidR="009F6E8C" w:rsidRDefault="009F6E8C">
            <w:pPr>
              <w:jc w:val="center"/>
              <w:rPr>
                <w:color w:val="000000"/>
                <w:sz w:val="22"/>
                <w:szCs w:val="22"/>
              </w:rPr>
            </w:pPr>
            <w:r>
              <w:rPr>
                <w:color w:val="000000"/>
                <w:sz w:val="22"/>
                <w:szCs w:val="22"/>
              </w:rPr>
              <w:t>0.8 (0.1-7.1)</w:t>
            </w:r>
          </w:p>
        </w:tc>
        <w:tc>
          <w:tcPr>
            <w:tcW w:w="1046" w:type="dxa"/>
            <w:tcBorders>
              <w:top w:val="nil"/>
              <w:left w:val="nil"/>
              <w:bottom w:val="single" w:sz="8" w:space="0" w:color="auto"/>
              <w:right w:val="single" w:sz="8" w:space="0" w:color="auto"/>
            </w:tcBorders>
            <w:shd w:val="clear" w:color="auto" w:fill="auto"/>
            <w:noWrap/>
            <w:hideMark/>
          </w:tcPr>
          <w:p w14:paraId="6421F80D" w14:textId="5C5AB98B" w:rsidR="009F6E8C" w:rsidRDefault="009F6E8C">
            <w:pPr>
              <w:jc w:val="center"/>
              <w:rPr>
                <w:color w:val="000000"/>
                <w:sz w:val="22"/>
                <w:szCs w:val="22"/>
              </w:rPr>
            </w:pPr>
            <w:r>
              <w:rPr>
                <w:color w:val="000000"/>
                <w:sz w:val="22"/>
                <w:szCs w:val="22"/>
              </w:rPr>
              <w:t>0.82</w:t>
            </w:r>
          </w:p>
        </w:tc>
      </w:tr>
      <w:tr w:rsidR="00ED6093" w14:paraId="1298C339"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5DF2A9F2" w14:textId="77777777" w:rsidR="009F6E8C" w:rsidRDefault="009F6E8C">
            <w:pPr>
              <w:rPr>
                <w:color w:val="000000"/>
                <w:sz w:val="22"/>
                <w:szCs w:val="22"/>
              </w:rPr>
            </w:pPr>
            <w:r>
              <w:rPr>
                <w:color w:val="000000"/>
                <w:sz w:val="22"/>
                <w:szCs w:val="22"/>
              </w:rPr>
              <w:t xml:space="preserve">Wheezing (18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416E9C61" w14:textId="77777777" w:rsidR="009F6E8C" w:rsidRDefault="009F6E8C">
            <w:pPr>
              <w:jc w:val="center"/>
              <w:rPr>
                <w:color w:val="000000"/>
                <w:sz w:val="22"/>
                <w:szCs w:val="22"/>
              </w:rPr>
            </w:pPr>
            <w:r>
              <w:rPr>
                <w:color w:val="000000"/>
                <w:sz w:val="22"/>
                <w:szCs w:val="22"/>
              </w:rPr>
              <w:t>5.6 (1.7-18.1)</w:t>
            </w:r>
          </w:p>
        </w:tc>
        <w:tc>
          <w:tcPr>
            <w:tcW w:w="1046" w:type="dxa"/>
            <w:tcBorders>
              <w:top w:val="nil"/>
              <w:left w:val="nil"/>
              <w:bottom w:val="single" w:sz="8" w:space="0" w:color="auto"/>
              <w:right w:val="single" w:sz="8" w:space="0" w:color="auto"/>
            </w:tcBorders>
            <w:shd w:val="clear" w:color="auto" w:fill="auto"/>
            <w:noWrap/>
            <w:hideMark/>
          </w:tcPr>
          <w:p w14:paraId="4B720B8E" w14:textId="1F34995C" w:rsidR="009F6E8C" w:rsidRPr="00C129FF" w:rsidRDefault="009F6E8C">
            <w:pPr>
              <w:jc w:val="center"/>
              <w:rPr>
                <w:b/>
                <w:color w:val="000000"/>
                <w:sz w:val="22"/>
                <w:szCs w:val="22"/>
              </w:rPr>
            </w:pPr>
            <w:r w:rsidRPr="00C129FF">
              <w:rPr>
                <w:b/>
                <w:color w:val="000000"/>
                <w:sz w:val="22"/>
                <w:szCs w:val="22"/>
              </w:rPr>
              <w:t>0.004</w:t>
            </w:r>
            <w:r w:rsidR="007F3FAF" w:rsidRPr="00C129FF">
              <w:rPr>
                <w:b/>
                <w:color w:val="000000"/>
                <w:sz w:val="22"/>
                <w:szCs w:val="22"/>
              </w:rPr>
              <w:t>*</w:t>
            </w:r>
            <w:r w:rsidR="00D33510" w:rsidRPr="00EC50EA">
              <w:rPr>
                <w:color w:val="000000"/>
                <w:sz w:val="22"/>
                <w:szCs w:val="22"/>
                <w:vertAlign w:val="superscript"/>
              </w:rPr>
              <w:t>#</w:t>
            </w:r>
          </w:p>
        </w:tc>
        <w:tc>
          <w:tcPr>
            <w:tcW w:w="1342" w:type="dxa"/>
            <w:gridSpan w:val="2"/>
            <w:tcBorders>
              <w:top w:val="nil"/>
              <w:left w:val="nil"/>
              <w:bottom w:val="single" w:sz="8" w:space="0" w:color="auto"/>
              <w:right w:val="single" w:sz="8" w:space="0" w:color="auto"/>
            </w:tcBorders>
            <w:shd w:val="clear" w:color="auto" w:fill="auto"/>
            <w:hideMark/>
          </w:tcPr>
          <w:p w14:paraId="71322A03" w14:textId="77777777" w:rsidR="009F6E8C" w:rsidRDefault="009F6E8C">
            <w:pPr>
              <w:jc w:val="center"/>
              <w:rPr>
                <w:color w:val="000000"/>
                <w:sz w:val="22"/>
                <w:szCs w:val="22"/>
              </w:rPr>
            </w:pPr>
            <w:r>
              <w:rPr>
                <w:color w:val="000000"/>
                <w:sz w:val="22"/>
                <w:szCs w:val="22"/>
              </w:rPr>
              <w:t>3.0 (1.0-8.7)</w:t>
            </w:r>
          </w:p>
        </w:tc>
        <w:tc>
          <w:tcPr>
            <w:tcW w:w="1712" w:type="dxa"/>
            <w:tcBorders>
              <w:top w:val="nil"/>
              <w:left w:val="nil"/>
              <w:bottom w:val="single" w:sz="8" w:space="0" w:color="auto"/>
              <w:right w:val="single" w:sz="8" w:space="0" w:color="auto"/>
            </w:tcBorders>
            <w:shd w:val="clear" w:color="auto" w:fill="auto"/>
            <w:noWrap/>
            <w:hideMark/>
          </w:tcPr>
          <w:p w14:paraId="2C82B6B8" w14:textId="1E46AC3A" w:rsidR="009F6E8C" w:rsidRPr="00C129FF" w:rsidRDefault="009F6E8C">
            <w:pPr>
              <w:jc w:val="center"/>
              <w:rPr>
                <w:b/>
                <w:color w:val="000000"/>
                <w:sz w:val="22"/>
                <w:szCs w:val="22"/>
              </w:rPr>
            </w:pPr>
            <w:r w:rsidRPr="00C129FF">
              <w:rPr>
                <w:b/>
                <w:color w:val="000000"/>
                <w:sz w:val="22"/>
                <w:szCs w:val="22"/>
              </w:rPr>
              <w:t>0.044</w:t>
            </w:r>
            <w:r w:rsidR="007F3FAF" w:rsidRPr="00C129FF">
              <w:rPr>
                <w:b/>
                <w:color w:val="000000"/>
                <w:sz w:val="22"/>
                <w:szCs w:val="22"/>
              </w:rPr>
              <w:t>*</w:t>
            </w:r>
          </w:p>
        </w:tc>
        <w:tc>
          <w:tcPr>
            <w:tcW w:w="1342" w:type="dxa"/>
            <w:gridSpan w:val="2"/>
            <w:tcBorders>
              <w:top w:val="nil"/>
              <w:left w:val="nil"/>
              <w:bottom w:val="single" w:sz="8" w:space="0" w:color="auto"/>
              <w:right w:val="single" w:sz="8" w:space="0" w:color="auto"/>
            </w:tcBorders>
            <w:shd w:val="clear" w:color="auto" w:fill="auto"/>
            <w:hideMark/>
          </w:tcPr>
          <w:p w14:paraId="2DA86D9D" w14:textId="77777777" w:rsidR="009F6E8C" w:rsidRDefault="009F6E8C">
            <w:pPr>
              <w:jc w:val="center"/>
              <w:rPr>
                <w:color w:val="000000"/>
                <w:sz w:val="22"/>
                <w:szCs w:val="22"/>
              </w:rPr>
            </w:pPr>
            <w:r>
              <w:rPr>
                <w:color w:val="000000"/>
                <w:sz w:val="22"/>
                <w:szCs w:val="22"/>
              </w:rPr>
              <w:t>1.1 (0.2-6.1)</w:t>
            </w:r>
          </w:p>
        </w:tc>
        <w:tc>
          <w:tcPr>
            <w:tcW w:w="1046" w:type="dxa"/>
            <w:tcBorders>
              <w:top w:val="nil"/>
              <w:left w:val="nil"/>
              <w:bottom w:val="single" w:sz="8" w:space="0" w:color="auto"/>
              <w:right w:val="single" w:sz="8" w:space="0" w:color="auto"/>
            </w:tcBorders>
            <w:shd w:val="clear" w:color="auto" w:fill="auto"/>
            <w:noWrap/>
            <w:hideMark/>
          </w:tcPr>
          <w:p w14:paraId="3181DF6D" w14:textId="1F8CE12A" w:rsidR="009F6E8C" w:rsidRDefault="009F6E8C">
            <w:pPr>
              <w:jc w:val="center"/>
              <w:rPr>
                <w:color w:val="000000"/>
                <w:sz w:val="22"/>
                <w:szCs w:val="22"/>
              </w:rPr>
            </w:pPr>
            <w:r>
              <w:rPr>
                <w:color w:val="000000"/>
                <w:sz w:val="22"/>
                <w:szCs w:val="22"/>
              </w:rPr>
              <w:t>0.8</w:t>
            </w:r>
            <w:r w:rsidR="00727F61">
              <w:rPr>
                <w:color w:val="000000"/>
                <w:sz w:val="22"/>
                <w:szCs w:val="22"/>
              </w:rPr>
              <w:t>8</w:t>
            </w:r>
          </w:p>
        </w:tc>
      </w:tr>
      <w:tr w:rsidR="00ED6093" w14:paraId="69E3BDDC"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69641A58" w14:textId="77777777" w:rsidR="009F6E8C" w:rsidRDefault="009F6E8C">
            <w:pPr>
              <w:rPr>
                <w:color w:val="000000"/>
                <w:sz w:val="22"/>
                <w:szCs w:val="22"/>
              </w:rPr>
            </w:pPr>
            <w:r>
              <w:rPr>
                <w:color w:val="000000"/>
                <w:sz w:val="22"/>
                <w:szCs w:val="22"/>
              </w:rPr>
              <w:t xml:space="preserve">Wheezing (36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40538566" w14:textId="77777777" w:rsidR="009F6E8C" w:rsidRDefault="009F6E8C">
            <w:pPr>
              <w:jc w:val="center"/>
              <w:rPr>
                <w:color w:val="000000"/>
                <w:sz w:val="22"/>
                <w:szCs w:val="22"/>
              </w:rPr>
            </w:pPr>
            <w:r>
              <w:rPr>
                <w:color w:val="000000"/>
                <w:sz w:val="22"/>
                <w:szCs w:val="22"/>
              </w:rPr>
              <w:t>2.6 (0.9-7.8)</w:t>
            </w:r>
          </w:p>
        </w:tc>
        <w:tc>
          <w:tcPr>
            <w:tcW w:w="1046" w:type="dxa"/>
            <w:tcBorders>
              <w:top w:val="nil"/>
              <w:left w:val="nil"/>
              <w:bottom w:val="single" w:sz="8" w:space="0" w:color="auto"/>
              <w:right w:val="single" w:sz="8" w:space="0" w:color="auto"/>
            </w:tcBorders>
            <w:shd w:val="clear" w:color="auto" w:fill="auto"/>
            <w:noWrap/>
            <w:hideMark/>
          </w:tcPr>
          <w:p w14:paraId="5F317551" w14:textId="7AA6CFA9" w:rsidR="009F6E8C" w:rsidRDefault="009F6E8C">
            <w:pPr>
              <w:jc w:val="center"/>
              <w:rPr>
                <w:color w:val="000000"/>
                <w:sz w:val="22"/>
                <w:szCs w:val="22"/>
              </w:rPr>
            </w:pPr>
            <w:r>
              <w:rPr>
                <w:color w:val="000000"/>
                <w:sz w:val="22"/>
                <w:szCs w:val="22"/>
              </w:rPr>
              <w:t>0.08</w:t>
            </w:r>
            <w:r w:rsidR="00D33510" w:rsidRPr="00EC50EA">
              <w:rPr>
                <w:color w:val="000000"/>
                <w:sz w:val="22"/>
                <w:szCs w:val="22"/>
                <w:vertAlign w:val="superscript"/>
              </w:rPr>
              <w:t>#</w:t>
            </w:r>
          </w:p>
        </w:tc>
        <w:tc>
          <w:tcPr>
            <w:tcW w:w="1342" w:type="dxa"/>
            <w:gridSpan w:val="2"/>
            <w:tcBorders>
              <w:top w:val="nil"/>
              <w:left w:val="nil"/>
              <w:bottom w:val="single" w:sz="8" w:space="0" w:color="auto"/>
              <w:right w:val="single" w:sz="8" w:space="0" w:color="auto"/>
            </w:tcBorders>
            <w:shd w:val="clear" w:color="auto" w:fill="auto"/>
            <w:hideMark/>
          </w:tcPr>
          <w:p w14:paraId="076E8769" w14:textId="77777777" w:rsidR="009F6E8C" w:rsidRDefault="009F6E8C">
            <w:pPr>
              <w:jc w:val="center"/>
              <w:rPr>
                <w:color w:val="000000"/>
                <w:sz w:val="22"/>
                <w:szCs w:val="22"/>
              </w:rPr>
            </w:pPr>
            <w:r>
              <w:rPr>
                <w:color w:val="000000"/>
                <w:sz w:val="22"/>
                <w:szCs w:val="22"/>
              </w:rPr>
              <w:t>2.4 (1.0-5.6)</w:t>
            </w:r>
          </w:p>
        </w:tc>
        <w:tc>
          <w:tcPr>
            <w:tcW w:w="1712" w:type="dxa"/>
            <w:tcBorders>
              <w:top w:val="nil"/>
              <w:left w:val="nil"/>
              <w:bottom w:val="single" w:sz="8" w:space="0" w:color="auto"/>
              <w:right w:val="single" w:sz="8" w:space="0" w:color="auto"/>
            </w:tcBorders>
            <w:shd w:val="clear" w:color="auto" w:fill="auto"/>
            <w:noWrap/>
            <w:hideMark/>
          </w:tcPr>
          <w:p w14:paraId="364D7899" w14:textId="7C69CBE6" w:rsidR="009F6E8C" w:rsidRDefault="009F6E8C">
            <w:pPr>
              <w:jc w:val="center"/>
              <w:rPr>
                <w:color w:val="000000"/>
                <w:sz w:val="22"/>
                <w:szCs w:val="22"/>
              </w:rPr>
            </w:pPr>
            <w:r>
              <w:rPr>
                <w:color w:val="000000"/>
                <w:sz w:val="22"/>
                <w:szCs w:val="22"/>
              </w:rPr>
              <w:t>0.054</w:t>
            </w:r>
            <w:r w:rsidR="00D33510" w:rsidRPr="00EC50EA">
              <w:rPr>
                <w:color w:val="000000"/>
                <w:sz w:val="22"/>
                <w:szCs w:val="22"/>
                <w:vertAlign w:val="superscript"/>
              </w:rPr>
              <w:t>#</w:t>
            </w:r>
          </w:p>
        </w:tc>
        <w:tc>
          <w:tcPr>
            <w:tcW w:w="1342" w:type="dxa"/>
            <w:gridSpan w:val="2"/>
            <w:tcBorders>
              <w:top w:val="nil"/>
              <w:left w:val="nil"/>
              <w:bottom w:val="single" w:sz="8" w:space="0" w:color="auto"/>
              <w:right w:val="single" w:sz="8" w:space="0" w:color="auto"/>
            </w:tcBorders>
            <w:shd w:val="clear" w:color="auto" w:fill="auto"/>
            <w:hideMark/>
          </w:tcPr>
          <w:p w14:paraId="55185AED" w14:textId="77777777" w:rsidR="009F6E8C" w:rsidRDefault="009F6E8C">
            <w:pPr>
              <w:jc w:val="center"/>
              <w:rPr>
                <w:color w:val="000000"/>
                <w:sz w:val="22"/>
                <w:szCs w:val="22"/>
              </w:rPr>
            </w:pPr>
            <w:r>
              <w:rPr>
                <w:color w:val="000000"/>
                <w:sz w:val="22"/>
                <w:szCs w:val="22"/>
              </w:rPr>
              <w:t>1.2 (0.4-4.3)</w:t>
            </w:r>
          </w:p>
        </w:tc>
        <w:tc>
          <w:tcPr>
            <w:tcW w:w="1046" w:type="dxa"/>
            <w:tcBorders>
              <w:top w:val="nil"/>
              <w:left w:val="nil"/>
              <w:bottom w:val="single" w:sz="8" w:space="0" w:color="auto"/>
              <w:right w:val="single" w:sz="8" w:space="0" w:color="auto"/>
            </w:tcBorders>
            <w:shd w:val="clear" w:color="auto" w:fill="auto"/>
            <w:noWrap/>
            <w:hideMark/>
          </w:tcPr>
          <w:p w14:paraId="22650BAB" w14:textId="6C798A91" w:rsidR="009F6E8C" w:rsidRDefault="009F6E8C">
            <w:pPr>
              <w:jc w:val="center"/>
              <w:rPr>
                <w:color w:val="000000"/>
                <w:sz w:val="22"/>
                <w:szCs w:val="22"/>
              </w:rPr>
            </w:pPr>
            <w:r>
              <w:rPr>
                <w:color w:val="000000"/>
                <w:sz w:val="22"/>
                <w:szCs w:val="22"/>
              </w:rPr>
              <w:t>0.73</w:t>
            </w:r>
          </w:p>
        </w:tc>
      </w:tr>
      <w:tr w:rsidR="00ED6093" w14:paraId="7441B5BA"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7A54AC8A" w14:textId="77777777" w:rsidR="009F6E8C" w:rsidRDefault="009F6E8C">
            <w:pPr>
              <w:rPr>
                <w:color w:val="000000"/>
                <w:sz w:val="22"/>
                <w:szCs w:val="22"/>
              </w:rPr>
            </w:pPr>
            <w:r>
              <w:rPr>
                <w:color w:val="000000"/>
                <w:sz w:val="22"/>
                <w:szCs w:val="22"/>
              </w:rPr>
              <w:t xml:space="preserve">Wheezing (72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1D6C2FBB" w14:textId="77777777" w:rsidR="009F6E8C" w:rsidRDefault="009F6E8C">
            <w:pPr>
              <w:jc w:val="center"/>
              <w:rPr>
                <w:color w:val="000000"/>
                <w:sz w:val="22"/>
                <w:szCs w:val="22"/>
              </w:rPr>
            </w:pPr>
            <w:r>
              <w:rPr>
                <w:color w:val="000000"/>
                <w:sz w:val="22"/>
                <w:szCs w:val="22"/>
              </w:rPr>
              <w:t>1.8 (0.8-4.3)</w:t>
            </w:r>
          </w:p>
        </w:tc>
        <w:tc>
          <w:tcPr>
            <w:tcW w:w="1046" w:type="dxa"/>
            <w:tcBorders>
              <w:top w:val="nil"/>
              <w:left w:val="nil"/>
              <w:bottom w:val="single" w:sz="8" w:space="0" w:color="auto"/>
              <w:right w:val="single" w:sz="8" w:space="0" w:color="auto"/>
            </w:tcBorders>
            <w:shd w:val="clear" w:color="auto" w:fill="auto"/>
            <w:noWrap/>
            <w:hideMark/>
          </w:tcPr>
          <w:p w14:paraId="5A6FEDAD" w14:textId="0DC5C667" w:rsidR="009F6E8C" w:rsidRDefault="009F6E8C">
            <w:pPr>
              <w:jc w:val="center"/>
              <w:rPr>
                <w:color w:val="000000"/>
                <w:sz w:val="22"/>
                <w:szCs w:val="22"/>
              </w:rPr>
            </w:pPr>
            <w:r>
              <w:rPr>
                <w:color w:val="000000"/>
                <w:sz w:val="22"/>
                <w:szCs w:val="22"/>
              </w:rPr>
              <w:t>0.17</w:t>
            </w:r>
          </w:p>
        </w:tc>
        <w:tc>
          <w:tcPr>
            <w:tcW w:w="1342" w:type="dxa"/>
            <w:gridSpan w:val="2"/>
            <w:tcBorders>
              <w:top w:val="nil"/>
              <w:left w:val="nil"/>
              <w:bottom w:val="single" w:sz="8" w:space="0" w:color="auto"/>
              <w:right w:val="single" w:sz="8" w:space="0" w:color="auto"/>
            </w:tcBorders>
            <w:shd w:val="clear" w:color="auto" w:fill="auto"/>
            <w:hideMark/>
          </w:tcPr>
          <w:p w14:paraId="12FDF066" w14:textId="77777777" w:rsidR="009F6E8C" w:rsidRDefault="009F6E8C">
            <w:pPr>
              <w:jc w:val="center"/>
              <w:rPr>
                <w:color w:val="000000"/>
                <w:sz w:val="22"/>
                <w:szCs w:val="22"/>
              </w:rPr>
            </w:pPr>
            <w:r>
              <w:rPr>
                <w:color w:val="000000"/>
                <w:sz w:val="22"/>
                <w:szCs w:val="22"/>
              </w:rPr>
              <w:t>2.5 (1.2-5.3)</w:t>
            </w:r>
          </w:p>
        </w:tc>
        <w:tc>
          <w:tcPr>
            <w:tcW w:w="1712" w:type="dxa"/>
            <w:tcBorders>
              <w:top w:val="nil"/>
              <w:left w:val="nil"/>
              <w:bottom w:val="single" w:sz="8" w:space="0" w:color="auto"/>
              <w:right w:val="single" w:sz="8" w:space="0" w:color="auto"/>
            </w:tcBorders>
            <w:shd w:val="clear" w:color="auto" w:fill="auto"/>
            <w:noWrap/>
            <w:hideMark/>
          </w:tcPr>
          <w:p w14:paraId="32FC37C5" w14:textId="77591C48" w:rsidR="009F6E8C" w:rsidRPr="00C129FF" w:rsidRDefault="009F6E8C">
            <w:pPr>
              <w:jc w:val="center"/>
              <w:rPr>
                <w:b/>
                <w:color w:val="000000"/>
                <w:sz w:val="22"/>
                <w:szCs w:val="22"/>
              </w:rPr>
            </w:pPr>
            <w:r w:rsidRPr="00C129FF">
              <w:rPr>
                <w:b/>
                <w:color w:val="000000"/>
                <w:sz w:val="22"/>
                <w:szCs w:val="22"/>
              </w:rPr>
              <w:t>0.0</w:t>
            </w:r>
            <w:r w:rsidR="00727F61">
              <w:rPr>
                <w:b/>
                <w:color w:val="000000"/>
                <w:sz w:val="22"/>
                <w:szCs w:val="22"/>
              </w:rPr>
              <w:t>2</w:t>
            </w:r>
            <w:r w:rsidR="007F3FAF" w:rsidRPr="00C129FF">
              <w:rPr>
                <w:b/>
                <w:color w:val="000000"/>
                <w:sz w:val="22"/>
                <w:szCs w:val="22"/>
              </w:rPr>
              <w:t>*</w:t>
            </w:r>
            <w:r w:rsidR="00D33510" w:rsidRPr="00EC50EA">
              <w:rPr>
                <w:color w:val="000000"/>
                <w:sz w:val="22"/>
                <w:szCs w:val="22"/>
                <w:vertAlign w:val="superscript"/>
              </w:rPr>
              <w:t>#</w:t>
            </w:r>
          </w:p>
        </w:tc>
        <w:tc>
          <w:tcPr>
            <w:tcW w:w="1342" w:type="dxa"/>
            <w:gridSpan w:val="2"/>
            <w:tcBorders>
              <w:top w:val="nil"/>
              <w:left w:val="nil"/>
              <w:bottom w:val="single" w:sz="8" w:space="0" w:color="auto"/>
              <w:right w:val="single" w:sz="8" w:space="0" w:color="auto"/>
            </w:tcBorders>
            <w:shd w:val="clear" w:color="auto" w:fill="auto"/>
            <w:hideMark/>
          </w:tcPr>
          <w:p w14:paraId="10F45BAF" w14:textId="77777777" w:rsidR="009F6E8C" w:rsidRDefault="009F6E8C">
            <w:pPr>
              <w:jc w:val="center"/>
              <w:rPr>
                <w:color w:val="000000"/>
                <w:sz w:val="22"/>
                <w:szCs w:val="22"/>
              </w:rPr>
            </w:pPr>
            <w:r>
              <w:rPr>
                <w:color w:val="000000"/>
                <w:sz w:val="22"/>
                <w:szCs w:val="22"/>
              </w:rPr>
              <w:t>1.1 (0.4-3.1)</w:t>
            </w:r>
          </w:p>
        </w:tc>
        <w:tc>
          <w:tcPr>
            <w:tcW w:w="1046" w:type="dxa"/>
            <w:tcBorders>
              <w:top w:val="nil"/>
              <w:left w:val="nil"/>
              <w:bottom w:val="single" w:sz="8" w:space="0" w:color="auto"/>
              <w:right w:val="single" w:sz="8" w:space="0" w:color="auto"/>
            </w:tcBorders>
            <w:shd w:val="clear" w:color="auto" w:fill="auto"/>
            <w:noWrap/>
            <w:hideMark/>
          </w:tcPr>
          <w:p w14:paraId="096DF742" w14:textId="309EDF35" w:rsidR="009F6E8C" w:rsidRDefault="009F6E8C">
            <w:pPr>
              <w:jc w:val="center"/>
              <w:rPr>
                <w:color w:val="000000"/>
                <w:sz w:val="22"/>
                <w:szCs w:val="22"/>
              </w:rPr>
            </w:pPr>
            <w:r>
              <w:rPr>
                <w:color w:val="000000"/>
                <w:sz w:val="22"/>
                <w:szCs w:val="22"/>
              </w:rPr>
              <w:t>0.8</w:t>
            </w:r>
            <w:r w:rsidR="00727F61">
              <w:rPr>
                <w:color w:val="000000"/>
                <w:sz w:val="22"/>
                <w:szCs w:val="22"/>
              </w:rPr>
              <w:t>1</w:t>
            </w:r>
          </w:p>
        </w:tc>
      </w:tr>
      <w:tr w:rsidR="00F8298B" w14:paraId="6979B7D6"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2D5D9314" w14:textId="77777777" w:rsidR="009F6E8C" w:rsidRDefault="009F6E8C">
            <w:pPr>
              <w:rPr>
                <w:color w:val="000000"/>
                <w:sz w:val="22"/>
                <w:szCs w:val="22"/>
                <w:u w:val="single"/>
              </w:rPr>
            </w:pPr>
            <w:r>
              <w:rPr>
                <w:color w:val="000000"/>
                <w:sz w:val="22"/>
                <w:szCs w:val="22"/>
                <w:u w:val="single"/>
              </w:rPr>
              <w:t> </w:t>
            </w:r>
          </w:p>
        </w:tc>
        <w:tc>
          <w:tcPr>
            <w:tcW w:w="1322" w:type="dxa"/>
            <w:tcBorders>
              <w:top w:val="nil"/>
              <w:left w:val="nil"/>
              <w:bottom w:val="single" w:sz="8" w:space="0" w:color="auto"/>
              <w:right w:val="single" w:sz="8" w:space="0" w:color="auto"/>
            </w:tcBorders>
            <w:shd w:val="clear" w:color="auto" w:fill="auto"/>
            <w:noWrap/>
            <w:hideMark/>
          </w:tcPr>
          <w:p w14:paraId="79E042E0"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2B7278B2"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618D1F1A" w14:textId="77777777" w:rsidR="009F6E8C" w:rsidRDefault="009F6E8C">
            <w:pPr>
              <w:jc w:val="center"/>
              <w:rPr>
                <w:b/>
                <w:bCs/>
                <w:color w:val="000000"/>
                <w:sz w:val="22"/>
                <w:szCs w:val="22"/>
              </w:rPr>
            </w:pPr>
            <w:r>
              <w:rPr>
                <w:b/>
                <w:bCs/>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7DEF0B7F"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56990C49"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48791DD1" w14:textId="77777777" w:rsidR="009F6E8C" w:rsidRDefault="009F6E8C">
            <w:pPr>
              <w:jc w:val="center"/>
              <w:rPr>
                <w:color w:val="000000"/>
                <w:sz w:val="22"/>
                <w:szCs w:val="22"/>
              </w:rPr>
            </w:pPr>
            <w:r>
              <w:rPr>
                <w:color w:val="000000"/>
                <w:sz w:val="22"/>
                <w:szCs w:val="22"/>
              </w:rPr>
              <w:t> </w:t>
            </w:r>
          </w:p>
        </w:tc>
      </w:tr>
      <w:tr w:rsidR="00ED6093" w14:paraId="508F5FEA"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7D8E6F92" w14:textId="77777777" w:rsidR="009F6E8C" w:rsidRDefault="009F6E8C">
            <w:pPr>
              <w:rPr>
                <w:color w:val="000000"/>
                <w:sz w:val="22"/>
                <w:szCs w:val="22"/>
              </w:rPr>
            </w:pPr>
            <w:r>
              <w:rPr>
                <w:color w:val="000000"/>
                <w:sz w:val="22"/>
                <w:szCs w:val="22"/>
              </w:rPr>
              <w:t xml:space="preserve">Eczema(6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5C5B2448" w14:textId="77777777" w:rsidR="009F6E8C" w:rsidRDefault="009F6E8C">
            <w:pPr>
              <w:jc w:val="center"/>
              <w:rPr>
                <w:color w:val="000000"/>
                <w:sz w:val="22"/>
                <w:szCs w:val="22"/>
              </w:rPr>
            </w:pPr>
            <w:r>
              <w:rPr>
                <w:color w:val="000000"/>
                <w:sz w:val="22"/>
                <w:szCs w:val="22"/>
              </w:rPr>
              <w:t>0.8 (0.2-3.7)</w:t>
            </w:r>
          </w:p>
        </w:tc>
        <w:tc>
          <w:tcPr>
            <w:tcW w:w="1046" w:type="dxa"/>
            <w:tcBorders>
              <w:top w:val="nil"/>
              <w:left w:val="nil"/>
              <w:bottom w:val="single" w:sz="8" w:space="0" w:color="auto"/>
              <w:right w:val="single" w:sz="8" w:space="0" w:color="auto"/>
            </w:tcBorders>
            <w:shd w:val="clear" w:color="auto" w:fill="auto"/>
            <w:noWrap/>
            <w:hideMark/>
          </w:tcPr>
          <w:p w14:paraId="2F8BBBE5" w14:textId="59E5C134" w:rsidR="009F6E8C" w:rsidRDefault="009F6E8C">
            <w:pPr>
              <w:jc w:val="center"/>
              <w:rPr>
                <w:color w:val="000000"/>
                <w:sz w:val="22"/>
                <w:szCs w:val="22"/>
              </w:rPr>
            </w:pPr>
            <w:r>
              <w:rPr>
                <w:color w:val="000000"/>
                <w:sz w:val="22"/>
                <w:szCs w:val="22"/>
              </w:rPr>
              <w:t>0.7</w:t>
            </w:r>
            <w:r w:rsidR="00727F61">
              <w:rPr>
                <w:color w:val="000000"/>
                <w:sz w:val="22"/>
                <w:szCs w:val="22"/>
              </w:rPr>
              <w:t>4</w:t>
            </w:r>
          </w:p>
        </w:tc>
        <w:tc>
          <w:tcPr>
            <w:tcW w:w="1342" w:type="dxa"/>
            <w:gridSpan w:val="2"/>
            <w:tcBorders>
              <w:top w:val="nil"/>
              <w:left w:val="nil"/>
              <w:bottom w:val="single" w:sz="8" w:space="0" w:color="auto"/>
              <w:right w:val="single" w:sz="8" w:space="0" w:color="auto"/>
            </w:tcBorders>
            <w:shd w:val="clear" w:color="auto" w:fill="auto"/>
            <w:hideMark/>
          </w:tcPr>
          <w:p w14:paraId="1EB3FC96" w14:textId="77777777" w:rsidR="009F6E8C" w:rsidRDefault="009F6E8C">
            <w:pPr>
              <w:jc w:val="center"/>
              <w:rPr>
                <w:color w:val="000000"/>
                <w:sz w:val="22"/>
                <w:szCs w:val="22"/>
              </w:rPr>
            </w:pPr>
            <w:r>
              <w:rPr>
                <w:color w:val="000000"/>
                <w:sz w:val="22"/>
                <w:szCs w:val="22"/>
              </w:rPr>
              <w:t>0.6 (0.2 -2.1)</w:t>
            </w:r>
          </w:p>
        </w:tc>
        <w:tc>
          <w:tcPr>
            <w:tcW w:w="1712" w:type="dxa"/>
            <w:tcBorders>
              <w:top w:val="nil"/>
              <w:left w:val="nil"/>
              <w:bottom w:val="single" w:sz="8" w:space="0" w:color="auto"/>
              <w:right w:val="single" w:sz="8" w:space="0" w:color="auto"/>
            </w:tcBorders>
            <w:shd w:val="clear" w:color="auto" w:fill="auto"/>
            <w:noWrap/>
            <w:hideMark/>
          </w:tcPr>
          <w:p w14:paraId="79EDC966" w14:textId="77777777" w:rsidR="009F6E8C" w:rsidRDefault="009F6E8C">
            <w:pPr>
              <w:jc w:val="center"/>
              <w:rPr>
                <w:color w:val="000000"/>
                <w:sz w:val="22"/>
                <w:szCs w:val="22"/>
              </w:rPr>
            </w:pPr>
            <w:r>
              <w:rPr>
                <w:color w:val="000000"/>
                <w:sz w:val="22"/>
                <w:szCs w:val="22"/>
              </w:rPr>
              <w:t>0.45</w:t>
            </w:r>
          </w:p>
        </w:tc>
        <w:tc>
          <w:tcPr>
            <w:tcW w:w="1342" w:type="dxa"/>
            <w:gridSpan w:val="2"/>
            <w:tcBorders>
              <w:top w:val="nil"/>
              <w:left w:val="nil"/>
              <w:bottom w:val="single" w:sz="8" w:space="0" w:color="auto"/>
              <w:right w:val="single" w:sz="8" w:space="0" w:color="auto"/>
            </w:tcBorders>
            <w:shd w:val="clear" w:color="auto" w:fill="auto"/>
            <w:hideMark/>
          </w:tcPr>
          <w:p w14:paraId="32545620" w14:textId="77777777" w:rsidR="009F6E8C" w:rsidRDefault="009F6E8C">
            <w:pPr>
              <w:jc w:val="center"/>
              <w:rPr>
                <w:color w:val="000000"/>
                <w:sz w:val="22"/>
                <w:szCs w:val="22"/>
              </w:rPr>
            </w:pPr>
            <w:r>
              <w:rPr>
                <w:color w:val="000000"/>
                <w:sz w:val="22"/>
                <w:szCs w:val="22"/>
              </w:rPr>
              <w:t>0.2 (0.1-0.5)</w:t>
            </w:r>
          </w:p>
        </w:tc>
        <w:tc>
          <w:tcPr>
            <w:tcW w:w="1046" w:type="dxa"/>
            <w:tcBorders>
              <w:top w:val="nil"/>
              <w:left w:val="nil"/>
              <w:bottom w:val="single" w:sz="8" w:space="0" w:color="auto"/>
              <w:right w:val="single" w:sz="8" w:space="0" w:color="auto"/>
            </w:tcBorders>
            <w:shd w:val="clear" w:color="auto" w:fill="auto"/>
            <w:noWrap/>
            <w:hideMark/>
          </w:tcPr>
          <w:p w14:paraId="6878DE11" w14:textId="449F4962" w:rsidR="009F6E8C" w:rsidRPr="00C129FF" w:rsidRDefault="009F6E8C">
            <w:pPr>
              <w:jc w:val="center"/>
              <w:rPr>
                <w:b/>
                <w:color w:val="000000"/>
                <w:sz w:val="22"/>
                <w:szCs w:val="22"/>
              </w:rPr>
            </w:pPr>
            <w:r w:rsidRPr="00C129FF">
              <w:rPr>
                <w:b/>
                <w:color w:val="000000"/>
                <w:sz w:val="22"/>
                <w:szCs w:val="22"/>
              </w:rPr>
              <w:t>0.001</w:t>
            </w:r>
            <w:r w:rsidR="00C129FF" w:rsidRPr="00C129FF">
              <w:rPr>
                <w:b/>
                <w:color w:val="000000"/>
                <w:sz w:val="22"/>
                <w:szCs w:val="22"/>
              </w:rPr>
              <w:t>*</w:t>
            </w:r>
            <w:r w:rsidR="00D33510" w:rsidRPr="00EC50EA">
              <w:rPr>
                <w:color w:val="000000"/>
                <w:sz w:val="22"/>
                <w:szCs w:val="22"/>
                <w:vertAlign w:val="superscript"/>
              </w:rPr>
              <w:t>#</w:t>
            </w:r>
          </w:p>
        </w:tc>
      </w:tr>
      <w:tr w:rsidR="00ED6093" w14:paraId="287430CD"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21A9382F" w14:textId="77777777" w:rsidR="009F6E8C" w:rsidRDefault="009F6E8C">
            <w:pPr>
              <w:rPr>
                <w:color w:val="000000"/>
                <w:sz w:val="22"/>
                <w:szCs w:val="22"/>
              </w:rPr>
            </w:pPr>
            <w:r>
              <w:rPr>
                <w:color w:val="000000"/>
                <w:sz w:val="22"/>
                <w:szCs w:val="22"/>
              </w:rPr>
              <w:t xml:space="preserve">Eczema(12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73DD1666" w14:textId="77777777" w:rsidR="009F6E8C" w:rsidRDefault="009F6E8C">
            <w:pPr>
              <w:jc w:val="center"/>
              <w:rPr>
                <w:color w:val="000000"/>
                <w:sz w:val="22"/>
                <w:szCs w:val="22"/>
              </w:rPr>
            </w:pPr>
            <w:r>
              <w:rPr>
                <w:color w:val="000000"/>
                <w:sz w:val="22"/>
                <w:szCs w:val="22"/>
              </w:rPr>
              <w:t>0.5 (0.1-1.6)</w:t>
            </w:r>
          </w:p>
        </w:tc>
        <w:tc>
          <w:tcPr>
            <w:tcW w:w="1046" w:type="dxa"/>
            <w:tcBorders>
              <w:top w:val="nil"/>
              <w:left w:val="nil"/>
              <w:bottom w:val="single" w:sz="8" w:space="0" w:color="auto"/>
              <w:right w:val="single" w:sz="8" w:space="0" w:color="auto"/>
            </w:tcBorders>
            <w:shd w:val="clear" w:color="auto" w:fill="auto"/>
            <w:noWrap/>
            <w:hideMark/>
          </w:tcPr>
          <w:p w14:paraId="03B13128" w14:textId="5E31D6A2" w:rsidR="009F6E8C" w:rsidRDefault="009F6E8C">
            <w:pPr>
              <w:jc w:val="center"/>
              <w:rPr>
                <w:color w:val="000000"/>
                <w:sz w:val="22"/>
                <w:szCs w:val="22"/>
              </w:rPr>
            </w:pPr>
            <w:r>
              <w:rPr>
                <w:color w:val="000000"/>
                <w:sz w:val="22"/>
                <w:szCs w:val="22"/>
              </w:rPr>
              <w:t>0.2</w:t>
            </w:r>
            <w:r w:rsidR="00727F61">
              <w:rPr>
                <w:color w:val="000000"/>
                <w:sz w:val="22"/>
                <w:szCs w:val="22"/>
              </w:rPr>
              <w:t>4</w:t>
            </w:r>
            <w:r w:rsidR="00D33510" w:rsidRPr="00EC50EA">
              <w:rPr>
                <w:color w:val="000000"/>
                <w:sz w:val="22"/>
                <w:szCs w:val="22"/>
                <w:vertAlign w:val="superscript"/>
              </w:rPr>
              <w:t>#</w:t>
            </w:r>
          </w:p>
        </w:tc>
        <w:tc>
          <w:tcPr>
            <w:tcW w:w="1342" w:type="dxa"/>
            <w:gridSpan w:val="2"/>
            <w:tcBorders>
              <w:top w:val="nil"/>
              <w:left w:val="nil"/>
              <w:bottom w:val="single" w:sz="8" w:space="0" w:color="auto"/>
              <w:right w:val="single" w:sz="8" w:space="0" w:color="auto"/>
            </w:tcBorders>
            <w:shd w:val="clear" w:color="auto" w:fill="auto"/>
            <w:hideMark/>
          </w:tcPr>
          <w:p w14:paraId="3FB786CD" w14:textId="77777777" w:rsidR="009F6E8C" w:rsidRDefault="009F6E8C">
            <w:pPr>
              <w:jc w:val="center"/>
              <w:rPr>
                <w:color w:val="000000"/>
                <w:sz w:val="22"/>
                <w:szCs w:val="22"/>
              </w:rPr>
            </w:pPr>
            <w:r>
              <w:rPr>
                <w:color w:val="000000"/>
                <w:sz w:val="22"/>
                <w:szCs w:val="22"/>
              </w:rPr>
              <w:t>0.7 (0.3-2.0)</w:t>
            </w:r>
          </w:p>
        </w:tc>
        <w:tc>
          <w:tcPr>
            <w:tcW w:w="1712" w:type="dxa"/>
            <w:tcBorders>
              <w:top w:val="nil"/>
              <w:left w:val="nil"/>
              <w:bottom w:val="single" w:sz="8" w:space="0" w:color="auto"/>
              <w:right w:val="single" w:sz="8" w:space="0" w:color="auto"/>
            </w:tcBorders>
            <w:shd w:val="clear" w:color="auto" w:fill="auto"/>
            <w:noWrap/>
            <w:hideMark/>
          </w:tcPr>
          <w:p w14:paraId="7EBB33F2" w14:textId="3903F086" w:rsidR="009F6E8C" w:rsidRDefault="009F6E8C">
            <w:pPr>
              <w:jc w:val="center"/>
              <w:rPr>
                <w:color w:val="000000"/>
                <w:sz w:val="22"/>
                <w:szCs w:val="22"/>
              </w:rPr>
            </w:pPr>
            <w:r>
              <w:rPr>
                <w:color w:val="000000"/>
                <w:sz w:val="22"/>
                <w:szCs w:val="22"/>
              </w:rPr>
              <w:t>0.53</w:t>
            </w:r>
          </w:p>
        </w:tc>
        <w:tc>
          <w:tcPr>
            <w:tcW w:w="1342" w:type="dxa"/>
            <w:gridSpan w:val="2"/>
            <w:tcBorders>
              <w:top w:val="nil"/>
              <w:left w:val="nil"/>
              <w:bottom w:val="single" w:sz="8" w:space="0" w:color="auto"/>
              <w:right w:val="single" w:sz="8" w:space="0" w:color="auto"/>
            </w:tcBorders>
            <w:shd w:val="clear" w:color="auto" w:fill="auto"/>
            <w:hideMark/>
          </w:tcPr>
          <w:p w14:paraId="6EC4C412" w14:textId="77777777" w:rsidR="009F6E8C" w:rsidRDefault="009F6E8C">
            <w:pPr>
              <w:jc w:val="center"/>
              <w:rPr>
                <w:color w:val="000000"/>
                <w:sz w:val="22"/>
                <w:szCs w:val="22"/>
              </w:rPr>
            </w:pPr>
            <w:r>
              <w:rPr>
                <w:color w:val="000000"/>
                <w:sz w:val="22"/>
                <w:szCs w:val="22"/>
              </w:rPr>
              <w:t>0.3 (0.1-0.7)</w:t>
            </w:r>
          </w:p>
        </w:tc>
        <w:tc>
          <w:tcPr>
            <w:tcW w:w="1046" w:type="dxa"/>
            <w:tcBorders>
              <w:top w:val="nil"/>
              <w:left w:val="nil"/>
              <w:bottom w:val="single" w:sz="8" w:space="0" w:color="auto"/>
              <w:right w:val="single" w:sz="8" w:space="0" w:color="auto"/>
            </w:tcBorders>
            <w:shd w:val="clear" w:color="auto" w:fill="auto"/>
            <w:noWrap/>
            <w:hideMark/>
          </w:tcPr>
          <w:p w14:paraId="0DA2DBCE" w14:textId="0AE74FAB" w:rsidR="009F6E8C" w:rsidRPr="00C129FF" w:rsidRDefault="009F6E8C">
            <w:pPr>
              <w:jc w:val="center"/>
              <w:rPr>
                <w:b/>
                <w:color w:val="000000"/>
                <w:sz w:val="22"/>
                <w:szCs w:val="22"/>
              </w:rPr>
            </w:pPr>
            <w:r w:rsidRPr="00C129FF">
              <w:rPr>
                <w:b/>
                <w:color w:val="000000"/>
                <w:sz w:val="22"/>
                <w:szCs w:val="22"/>
              </w:rPr>
              <w:t>0.011</w:t>
            </w:r>
            <w:r w:rsidR="00C129FF" w:rsidRPr="00C129FF">
              <w:rPr>
                <w:b/>
                <w:color w:val="000000"/>
                <w:sz w:val="22"/>
                <w:szCs w:val="22"/>
              </w:rPr>
              <w:t>*</w:t>
            </w:r>
            <w:r w:rsidR="00D33510" w:rsidRPr="00EC50EA">
              <w:rPr>
                <w:color w:val="000000"/>
                <w:sz w:val="22"/>
                <w:szCs w:val="22"/>
                <w:vertAlign w:val="superscript"/>
              </w:rPr>
              <w:t>#</w:t>
            </w:r>
          </w:p>
        </w:tc>
      </w:tr>
      <w:tr w:rsidR="00ED6093" w14:paraId="798E998E"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48B279E3" w14:textId="77777777" w:rsidR="009F6E8C" w:rsidRDefault="009F6E8C">
            <w:pPr>
              <w:rPr>
                <w:color w:val="000000"/>
                <w:sz w:val="22"/>
                <w:szCs w:val="22"/>
              </w:rPr>
            </w:pPr>
            <w:r>
              <w:rPr>
                <w:color w:val="000000"/>
                <w:sz w:val="22"/>
                <w:szCs w:val="22"/>
              </w:rPr>
              <w:t xml:space="preserve">Eczema(18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01FAD99A" w14:textId="77777777" w:rsidR="009F6E8C" w:rsidRDefault="009F6E8C">
            <w:pPr>
              <w:jc w:val="center"/>
              <w:rPr>
                <w:color w:val="000000"/>
                <w:sz w:val="22"/>
                <w:szCs w:val="22"/>
              </w:rPr>
            </w:pPr>
            <w:r>
              <w:rPr>
                <w:color w:val="000000"/>
                <w:sz w:val="22"/>
                <w:szCs w:val="22"/>
              </w:rPr>
              <w:t>1.0 (0.3-3.4)</w:t>
            </w:r>
          </w:p>
        </w:tc>
        <w:tc>
          <w:tcPr>
            <w:tcW w:w="1046" w:type="dxa"/>
            <w:tcBorders>
              <w:top w:val="nil"/>
              <w:left w:val="nil"/>
              <w:bottom w:val="single" w:sz="8" w:space="0" w:color="auto"/>
              <w:right w:val="single" w:sz="8" w:space="0" w:color="auto"/>
            </w:tcBorders>
            <w:shd w:val="clear" w:color="auto" w:fill="auto"/>
            <w:noWrap/>
            <w:hideMark/>
          </w:tcPr>
          <w:p w14:paraId="0F7A9E26" w14:textId="77777777" w:rsidR="009F6E8C" w:rsidRDefault="009F6E8C">
            <w:pPr>
              <w:jc w:val="center"/>
              <w:rPr>
                <w:color w:val="000000"/>
                <w:sz w:val="22"/>
                <w:szCs w:val="22"/>
              </w:rPr>
            </w:pPr>
            <w:r>
              <w:rPr>
                <w:color w:val="000000"/>
                <w:sz w:val="22"/>
                <w:szCs w:val="22"/>
              </w:rPr>
              <w:t>0.999</w:t>
            </w:r>
          </w:p>
        </w:tc>
        <w:tc>
          <w:tcPr>
            <w:tcW w:w="1342" w:type="dxa"/>
            <w:gridSpan w:val="2"/>
            <w:tcBorders>
              <w:top w:val="nil"/>
              <w:left w:val="nil"/>
              <w:bottom w:val="single" w:sz="8" w:space="0" w:color="auto"/>
              <w:right w:val="single" w:sz="8" w:space="0" w:color="auto"/>
            </w:tcBorders>
            <w:shd w:val="clear" w:color="auto" w:fill="auto"/>
            <w:hideMark/>
          </w:tcPr>
          <w:p w14:paraId="6E11C9EE" w14:textId="77777777" w:rsidR="009F6E8C" w:rsidRDefault="009F6E8C">
            <w:pPr>
              <w:jc w:val="center"/>
              <w:rPr>
                <w:color w:val="000000"/>
                <w:sz w:val="22"/>
                <w:szCs w:val="22"/>
              </w:rPr>
            </w:pPr>
            <w:r>
              <w:rPr>
                <w:color w:val="000000"/>
                <w:sz w:val="22"/>
                <w:szCs w:val="22"/>
              </w:rPr>
              <w:t>0.9 (0.4-2.5)</w:t>
            </w:r>
          </w:p>
        </w:tc>
        <w:tc>
          <w:tcPr>
            <w:tcW w:w="1712" w:type="dxa"/>
            <w:tcBorders>
              <w:top w:val="nil"/>
              <w:left w:val="nil"/>
              <w:bottom w:val="single" w:sz="8" w:space="0" w:color="auto"/>
              <w:right w:val="single" w:sz="8" w:space="0" w:color="auto"/>
            </w:tcBorders>
            <w:shd w:val="clear" w:color="auto" w:fill="auto"/>
            <w:noWrap/>
            <w:hideMark/>
          </w:tcPr>
          <w:p w14:paraId="3B7CB429" w14:textId="672F1F31" w:rsidR="009F6E8C" w:rsidRDefault="009F6E8C">
            <w:pPr>
              <w:jc w:val="center"/>
              <w:rPr>
                <w:color w:val="000000"/>
                <w:sz w:val="22"/>
                <w:szCs w:val="22"/>
              </w:rPr>
            </w:pPr>
            <w:r>
              <w:rPr>
                <w:color w:val="000000"/>
                <w:sz w:val="22"/>
                <w:szCs w:val="22"/>
              </w:rPr>
              <w:t>0.</w:t>
            </w:r>
            <w:r w:rsidR="00727F61">
              <w:rPr>
                <w:color w:val="000000"/>
                <w:sz w:val="22"/>
                <w:szCs w:val="22"/>
              </w:rPr>
              <w:t>90</w:t>
            </w:r>
          </w:p>
        </w:tc>
        <w:tc>
          <w:tcPr>
            <w:tcW w:w="1342" w:type="dxa"/>
            <w:gridSpan w:val="2"/>
            <w:tcBorders>
              <w:top w:val="nil"/>
              <w:left w:val="nil"/>
              <w:bottom w:val="single" w:sz="8" w:space="0" w:color="auto"/>
              <w:right w:val="single" w:sz="8" w:space="0" w:color="auto"/>
            </w:tcBorders>
            <w:shd w:val="clear" w:color="auto" w:fill="auto"/>
            <w:hideMark/>
          </w:tcPr>
          <w:p w14:paraId="3A1856BF" w14:textId="77777777" w:rsidR="009F6E8C" w:rsidRDefault="009F6E8C">
            <w:pPr>
              <w:jc w:val="center"/>
              <w:rPr>
                <w:color w:val="000000"/>
                <w:sz w:val="22"/>
                <w:szCs w:val="22"/>
              </w:rPr>
            </w:pPr>
            <w:r>
              <w:rPr>
                <w:color w:val="000000"/>
                <w:sz w:val="22"/>
                <w:szCs w:val="22"/>
              </w:rPr>
              <w:t>2.9 (1.0-8.5)</w:t>
            </w:r>
          </w:p>
        </w:tc>
        <w:tc>
          <w:tcPr>
            <w:tcW w:w="1046" w:type="dxa"/>
            <w:tcBorders>
              <w:top w:val="nil"/>
              <w:left w:val="nil"/>
              <w:bottom w:val="single" w:sz="8" w:space="0" w:color="auto"/>
              <w:right w:val="single" w:sz="8" w:space="0" w:color="auto"/>
            </w:tcBorders>
            <w:shd w:val="clear" w:color="auto" w:fill="auto"/>
            <w:noWrap/>
            <w:hideMark/>
          </w:tcPr>
          <w:p w14:paraId="52C4ACA9" w14:textId="6E91B51D" w:rsidR="009F6E8C" w:rsidRPr="00C129FF" w:rsidRDefault="009F6E8C">
            <w:pPr>
              <w:jc w:val="center"/>
              <w:rPr>
                <w:b/>
                <w:color w:val="000000"/>
                <w:sz w:val="22"/>
                <w:szCs w:val="22"/>
              </w:rPr>
            </w:pPr>
            <w:r w:rsidRPr="00C129FF">
              <w:rPr>
                <w:b/>
                <w:color w:val="000000"/>
                <w:sz w:val="22"/>
                <w:szCs w:val="22"/>
              </w:rPr>
              <w:t>0.049</w:t>
            </w:r>
            <w:r w:rsidR="00C129FF" w:rsidRPr="00C129FF">
              <w:rPr>
                <w:b/>
                <w:color w:val="000000"/>
                <w:sz w:val="22"/>
                <w:szCs w:val="22"/>
              </w:rPr>
              <w:t>*</w:t>
            </w:r>
          </w:p>
        </w:tc>
      </w:tr>
      <w:tr w:rsidR="00ED6093" w14:paraId="6CE3A305"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270BE8D5" w14:textId="77777777" w:rsidR="009F6E8C" w:rsidRDefault="009F6E8C">
            <w:pPr>
              <w:rPr>
                <w:color w:val="000000"/>
                <w:sz w:val="22"/>
                <w:szCs w:val="22"/>
              </w:rPr>
            </w:pPr>
            <w:r>
              <w:rPr>
                <w:color w:val="000000"/>
                <w:sz w:val="22"/>
                <w:szCs w:val="22"/>
              </w:rPr>
              <w:t xml:space="preserve">Eczema(36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0EEFF325" w14:textId="77777777" w:rsidR="009F6E8C" w:rsidRDefault="009F6E8C">
            <w:pPr>
              <w:jc w:val="center"/>
              <w:rPr>
                <w:color w:val="000000"/>
                <w:sz w:val="22"/>
                <w:szCs w:val="22"/>
              </w:rPr>
            </w:pPr>
            <w:r>
              <w:rPr>
                <w:color w:val="000000"/>
                <w:sz w:val="22"/>
                <w:szCs w:val="22"/>
              </w:rPr>
              <w:t>2.1 (0.7-5.9)</w:t>
            </w:r>
          </w:p>
        </w:tc>
        <w:tc>
          <w:tcPr>
            <w:tcW w:w="1046" w:type="dxa"/>
            <w:tcBorders>
              <w:top w:val="nil"/>
              <w:left w:val="nil"/>
              <w:bottom w:val="single" w:sz="8" w:space="0" w:color="auto"/>
              <w:right w:val="single" w:sz="8" w:space="0" w:color="auto"/>
            </w:tcBorders>
            <w:shd w:val="clear" w:color="auto" w:fill="auto"/>
            <w:noWrap/>
            <w:hideMark/>
          </w:tcPr>
          <w:p w14:paraId="264F9C06" w14:textId="15CC84D4" w:rsidR="009F6E8C" w:rsidRDefault="009F6E8C">
            <w:pPr>
              <w:jc w:val="center"/>
              <w:rPr>
                <w:color w:val="000000"/>
                <w:sz w:val="22"/>
                <w:szCs w:val="22"/>
              </w:rPr>
            </w:pPr>
            <w:r>
              <w:rPr>
                <w:color w:val="000000"/>
                <w:sz w:val="22"/>
                <w:szCs w:val="22"/>
              </w:rPr>
              <w:t>0.1</w:t>
            </w:r>
            <w:r w:rsidR="00727F61">
              <w:rPr>
                <w:color w:val="000000"/>
                <w:sz w:val="22"/>
                <w:szCs w:val="22"/>
              </w:rPr>
              <w:t>8</w:t>
            </w:r>
            <w:r w:rsidR="00D33510" w:rsidRPr="00EC50EA">
              <w:rPr>
                <w:color w:val="000000"/>
                <w:sz w:val="22"/>
                <w:szCs w:val="22"/>
                <w:vertAlign w:val="superscript"/>
              </w:rPr>
              <w:t>#</w:t>
            </w:r>
          </w:p>
        </w:tc>
        <w:tc>
          <w:tcPr>
            <w:tcW w:w="1342" w:type="dxa"/>
            <w:gridSpan w:val="2"/>
            <w:tcBorders>
              <w:top w:val="nil"/>
              <w:left w:val="nil"/>
              <w:bottom w:val="single" w:sz="8" w:space="0" w:color="auto"/>
              <w:right w:val="single" w:sz="8" w:space="0" w:color="auto"/>
            </w:tcBorders>
            <w:shd w:val="clear" w:color="auto" w:fill="auto"/>
            <w:hideMark/>
          </w:tcPr>
          <w:p w14:paraId="572153E4" w14:textId="77777777" w:rsidR="009F6E8C" w:rsidRDefault="009F6E8C">
            <w:pPr>
              <w:jc w:val="center"/>
              <w:rPr>
                <w:color w:val="000000"/>
                <w:sz w:val="22"/>
                <w:szCs w:val="22"/>
              </w:rPr>
            </w:pPr>
            <w:r>
              <w:rPr>
                <w:color w:val="000000"/>
                <w:sz w:val="22"/>
                <w:szCs w:val="22"/>
              </w:rPr>
              <w:t>1.4 (0.6-3.5)</w:t>
            </w:r>
          </w:p>
        </w:tc>
        <w:tc>
          <w:tcPr>
            <w:tcW w:w="1712" w:type="dxa"/>
            <w:tcBorders>
              <w:top w:val="nil"/>
              <w:left w:val="nil"/>
              <w:bottom w:val="single" w:sz="8" w:space="0" w:color="auto"/>
              <w:right w:val="single" w:sz="8" w:space="0" w:color="auto"/>
            </w:tcBorders>
            <w:shd w:val="clear" w:color="auto" w:fill="auto"/>
            <w:noWrap/>
            <w:hideMark/>
          </w:tcPr>
          <w:p w14:paraId="349C3722" w14:textId="62106D50" w:rsidR="009F6E8C" w:rsidRDefault="009F6E8C">
            <w:pPr>
              <w:jc w:val="center"/>
              <w:rPr>
                <w:color w:val="000000"/>
                <w:sz w:val="22"/>
                <w:szCs w:val="22"/>
              </w:rPr>
            </w:pPr>
            <w:r>
              <w:rPr>
                <w:color w:val="000000"/>
                <w:sz w:val="22"/>
                <w:szCs w:val="22"/>
              </w:rPr>
              <w:t>0.43</w:t>
            </w:r>
          </w:p>
        </w:tc>
        <w:tc>
          <w:tcPr>
            <w:tcW w:w="1342" w:type="dxa"/>
            <w:gridSpan w:val="2"/>
            <w:tcBorders>
              <w:top w:val="nil"/>
              <w:left w:val="nil"/>
              <w:bottom w:val="single" w:sz="8" w:space="0" w:color="auto"/>
              <w:right w:val="single" w:sz="8" w:space="0" w:color="auto"/>
            </w:tcBorders>
            <w:shd w:val="clear" w:color="auto" w:fill="auto"/>
            <w:hideMark/>
          </w:tcPr>
          <w:p w14:paraId="67FBDD01" w14:textId="77777777" w:rsidR="009F6E8C" w:rsidRDefault="009F6E8C">
            <w:pPr>
              <w:jc w:val="center"/>
              <w:rPr>
                <w:color w:val="000000"/>
                <w:sz w:val="22"/>
                <w:szCs w:val="22"/>
              </w:rPr>
            </w:pPr>
            <w:r>
              <w:rPr>
                <w:color w:val="000000"/>
                <w:sz w:val="22"/>
                <w:szCs w:val="22"/>
              </w:rPr>
              <w:t>4.6 (1.6-13.0)</w:t>
            </w:r>
          </w:p>
        </w:tc>
        <w:tc>
          <w:tcPr>
            <w:tcW w:w="1046" w:type="dxa"/>
            <w:tcBorders>
              <w:top w:val="nil"/>
              <w:left w:val="nil"/>
              <w:bottom w:val="single" w:sz="8" w:space="0" w:color="auto"/>
              <w:right w:val="single" w:sz="8" w:space="0" w:color="auto"/>
            </w:tcBorders>
            <w:shd w:val="clear" w:color="auto" w:fill="auto"/>
            <w:noWrap/>
            <w:hideMark/>
          </w:tcPr>
          <w:p w14:paraId="445A5E68" w14:textId="02EF0FEE" w:rsidR="009F6E8C" w:rsidRPr="00C129FF" w:rsidRDefault="009F6E8C">
            <w:pPr>
              <w:jc w:val="center"/>
              <w:rPr>
                <w:b/>
                <w:color w:val="000000"/>
                <w:sz w:val="22"/>
                <w:szCs w:val="22"/>
              </w:rPr>
            </w:pPr>
            <w:r w:rsidRPr="00C129FF">
              <w:rPr>
                <w:b/>
                <w:color w:val="000000"/>
                <w:sz w:val="22"/>
                <w:szCs w:val="22"/>
              </w:rPr>
              <w:t>0.005</w:t>
            </w:r>
            <w:r w:rsidR="00C129FF" w:rsidRPr="00C129FF">
              <w:rPr>
                <w:b/>
                <w:color w:val="000000"/>
                <w:sz w:val="22"/>
                <w:szCs w:val="22"/>
              </w:rPr>
              <w:t>*</w:t>
            </w:r>
            <w:r w:rsidR="00D33510" w:rsidRPr="00EC50EA">
              <w:rPr>
                <w:color w:val="000000"/>
                <w:sz w:val="22"/>
                <w:szCs w:val="22"/>
                <w:vertAlign w:val="superscript"/>
              </w:rPr>
              <w:t>#</w:t>
            </w:r>
          </w:p>
        </w:tc>
      </w:tr>
      <w:tr w:rsidR="00ED6093" w14:paraId="2114BFBD"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326679C3" w14:textId="77777777" w:rsidR="009F6E8C" w:rsidRDefault="009F6E8C">
            <w:pPr>
              <w:rPr>
                <w:color w:val="000000"/>
                <w:sz w:val="22"/>
                <w:szCs w:val="22"/>
              </w:rPr>
            </w:pPr>
            <w:r>
              <w:rPr>
                <w:color w:val="000000"/>
                <w:sz w:val="22"/>
                <w:szCs w:val="22"/>
              </w:rPr>
              <w:t xml:space="preserve">Eczema(72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2059F300" w14:textId="77777777" w:rsidR="009F6E8C" w:rsidRDefault="009F6E8C">
            <w:pPr>
              <w:jc w:val="center"/>
              <w:rPr>
                <w:color w:val="000000"/>
                <w:sz w:val="22"/>
                <w:szCs w:val="22"/>
              </w:rPr>
            </w:pPr>
            <w:r>
              <w:rPr>
                <w:color w:val="000000"/>
                <w:sz w:val="22"/>
                <w:szCs w:val="22"/>
              </w:rPr>
              <w:t>2.2 (0.9-5.7)</w:t>
            </w:r>
          </w:p>
        </w:tc>
        <w:tc>
          <w:tcPr>
            <w:tcW w:w="1046" w:type="dxa"/>
            <w:tcBorders>
              <w:top w:val="nil"/>
              <w:left w:val="nil"/>
              <w:bottom w:val="single" w:sz="8" w:space="0" w:color="auto"/>
              <w:right w:val="single" w:sz="8" w:space="0" w:color="auto"/>
            </w:tcBorders>
            <w:shd w:val="clear" w:color="auto" w:fill="auto"/>
            <w:noWrap/>
            <w:hideMark/>
          </w:tcPr>
          <w:p w14:paraId="35CC1394" w14:textId="2B3E8E06" w:rsidR="009F6E8C" w:rsidRDefault="009F6E8C">
            <w:pPr>
              <w:jc w:val="center"/>
              <w:rPr>
                <w:color w:val="000000"/>
                <w:sz w:val="22"/>
                <w:szCs w:val="22"/>
              </w:rPr>
            </w:pPr>
            <w:r>
              <w:rPr>
                <w:color w:val="000000"/>
                <w:sz w:val="22"/>
                <w:szCs w:val="22"/>
              </w:rPr>
              <w:t>0.10</w:t>
            </w:r>
          </w:p>
        </w:tc>
        <w:tc>
          <w:tcPr>
            <w:tcW w:w="1342" w:type="dxa"/>
            <w:gridSpan w:val="2"/>
            <w:tcBorders>
              <w:top w:val="nil"/>
              <w:left w:val="nil"/>
              <w:bottom w:val="single" w:sz="8" w:space="0" w:color="auto"/>
              <w:right w:val="single" w:sz="8" w:space="0" w:color="auto"/>
            </w:tcBorders>
            <w:shd w:val="clear" w:color="auto" w:fill="auto"/>
            <w:hideMark/>
          </w:tcPr>
          <w:p w14:paraId="7117E0AA" w14:textId="77777777" w:rsidR="009F6E8C" w:rsidRDefault="009F6E8C">
            <w:pPr>
              <w:jc w:val="center"/>
              <w:rPr>
                <w:color w:val="000000"/>
                <w:sz w:val="22"/>
                <w:szCs w:val="22"/>
              </w:rPr>
            </w:pPr>
            <w:r>
              <w:rPr>
                <w:color w:val="000000"/>
                <w:sz w:val="22"/>
                <w:szCs w:val="22"/>
              </w:rPr>
              <w:t>1.9 (0.9-4.3)</w:t>
            </w:r>
          </w:p>
        </w:tc>
        <w:tc>
          <w:tcPr>
            <w:tcW w:w="1712" w:type="dxa"/>
            <w:tcBorders>
              <w:top w:val="nil"/>
              <w:left w:val="nil"/>
              <w:bottom w:val="single" w:sz="8" w:space="0" w:color="auto"/>
              <w:right w:val="single" w:sz="8" w:space="0" w:color="auto"/>
            </w:tcBorders>
            <w:shd w:val="clear" w:color="auto" w:fill="auto"/>
            <w:noWrap/>
            <w:hideMark/>
          </w:tcPr>
          <w:p w14:paraId="3C12DA09" w14:textId="19DB4E9A" w:rsidR="009F6E8C" w:rsidRDefault="009F6E8C">
            <w:pPr>
              <w:jc w:val="center"/>
              <w:rPr>
                <w:color w:val="000000"/>
                <w:sz w:val="22"/>
                <w:szCs w:val="22"/>
              </w:rPr>
            </w:pPr>
            <w:r>
              <w:rPr>
                <w:color w:val="000000"/>
                <w:sz w:val="22"/>
                <w:szCs w:val="22"/>
              </w:rPr>
              <w:t>0.11</w:t>
            </w:r>
          </w:p>
        </w:tc>
        <w:tc>
          <w:tcPr>
            <w:tcW w:w="1342" w:type="dxa"/>
            <w:gridSpan w:val="2"/>
            <w:tcBorders>
              <w:top w:val="nil"/>
              <w:left w:val="nil"/>
              <w:bottom w:val="single" w:sz="8" w:space="0" w:color="auto"/>
              <w:right w:val="single" w:sz="8" w:space="0" w:color="auto"/>
            </w:tcBorders>
            <w:shd w:val="clear" w:color="auto" w:fill="auto"/>
            <w:hideMark/>
          </w:tcPr>
          <w:p w14:paraId="3A4363E9" w14:textId="77777777" w:rsidR="009F6E8C" w:rsidRDefault="009F6E8C">
            <w:pPr>
              <w:jc w:val="center"/>
              <w:rPr>
                <w:color w:val="000000"/>
                <w:sz w:val="22"/>
                <w:szCs w:val="22"/>
              </w:rPr>
            </w:pPr>
            <w:r>
              <w:rPr>
                <w:color w:val="000000"/>
                <w:sz w:val="22"/>
                <w:szCs w:val="22"/>
              </w:rPr>
              <w:t>3.9 (1.4-11.1)</w:t>
            </w:r>
          </w:p>
        </w:tc>
        <w:tc>
          <w:tcPr>
            <w:tcW w:w="1046" w:type="dxa"/>
            <w:tcBorders>
              <w:top w:val="nil"/>
              <w:left w:val="nil"/>
              <w:bottom w:val="single" w:sz="8" w:space="0" w:color="auto"/>
              <w:right w:val="single" w:sz="8" w:space="0" w:color="auto"/>
            </w:tcBorders>
            <w:shd w:val="clear" w:color="auto" w:fill="auto"/>
            <w:noWrap/>
            <w:hideMark/>
          </w:tcPr>
          <w:p w14:paraId="465CB6EA" w14:textId="06F16CBE" w:rsidR="009F6E8C" w:rsidRPr="00C129FF" w:rsidRDefault="009F6E8C">
            <w:pPr>
              <w:jc w:val="center"/>
              <w:rPr>
                <w:b/>
                <w:color w:val="000000"/>
                <w:sz w:val="22"/>
                <w:szCs w:val="22"/>
              </w:rPr>
            </w:pPr>
            <w:r w:rsidRPr="00C129FF">
              <w:rPr>
                <w:b/>
                <w:color w:val="000000"/>
                <w:sz w:val="22"/>
                <w:szCs w:val="22"/>
              </w:rPr>
              <w:t>0.009</w:t>
            </w:r>
            <w:r w:rsidR="00C129FF" w:rsidRPr="00C129FF">
              <w:rPr>
                <w:b/>
                <w:color w:val="000000"/>
                <w:sz w:val="22"/>
                <w:szCs w:val="22"/>
              </w:rPr>
              <w:t>*</w:t>
            </w:r>
            <w:r w:rsidR="00D33510" w:rsidRPr="00EC50EA">
              <w:rPr>
                <w:color w:val="000000"/>
                <w:sz w:val="22"/>
                <w:szCs w:val="22"/>
                <w:vertAlign w:val="superscript"/>
              </w:rPr>
              <w:t>#</w:t>
            </w:r>
          </w:p>
        </w:tc>
      </w:tr>
      <w:tr w:rsidR="00F8298B" w14:paraId="54ABC75F"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11CB11E8" w14:textId="77777777" w:rsidR="009F6E8C" w:rsidRDefault="009F6E8C">
            <w:pPr>
              <w:rPr>
                <w:color w:val="000000"/>
                <w:sz w:val="22"/>
                <w:szCs w:val="22"/>
              </w:rPr>
            </w:pPr>
            <w:r>
              <w:rPr>
                <w:color w:val="000000"/>
                <w:sz w:val="22"/>
                <w:szCs w:val="22"/>
              </w:rPr>
              <w:t> </w:t>
            </w:r>
          </w:p>
        </w:tc>
        <w:tc>
          <w:tcPr>
            <w:tcW w:w="1322" w:type="dxa"/>
            <w:tcBorders>
              <w:top w:val="nil"/>
              <w:left w:val="nil"/>
              <w:bottom w:val="single" w:sz="8" w:space="0" w:color="auto"/>
              <w:right w:val="single" w:sz="8" w:space="0" w:color="auto"/>
            </w:tcBorders>
            <w:shd w:val="clear" w:color="auto" w:fill="auto"/>
            <w:noWrap/>
            <w:hideMark/>
          </w:tcPr>
          <w:p w14:paraId="367AA8A7" w14:textId="77777777" w:rsidR="009F6E8C" w:rsidRDefault="009F6E8C">
            <w:pPr>
              <w:jc w:val="center"/>
              <w:rPr>
                <w:color w:val="000000"/>
                <w:sz w:val="22"/>
                <w:szCs w:val="22"/>
              </w:rPr>
            </w:pPr>
            <w:r>
              <w:rPr>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1AA4F16D"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44CEA582" w14:textId="77777777" w:rsidR="009F6E8C" w:rsidRDefault="009F6E8C">
            <w:pPr>
              <w:jc w:val="center"/>
              <w:rPr>
                <w:b/>
                <w:bCs/>
                <w:color w:val="000000"/>
                <w:sz w:val="22"/>
                <w:szCs w:val="22"/>
              </w:rPr>
            </w:pPr>
            <w:r>
              <w:rPr>
                <w:b/>
                <w:bCs/>
                <w:color w:val="000000"/>
                <w:sz w:val="22"/>
                <w:szCs w:val="22"/>
              </w:rPr>
              <w:t> </w:t>
            </w:r>
          </w:p>
        </w:tc>
        <w:tc>
          <w:tcPr>
            <w:tcW w:w="1712" w:type="dxa"/>
            <w:tcBorders>
              <w:top w:val="nil"/>
              <w:left w:val="nil"/>
              <w:bottom w:val="single" w:sz="8" w:space="0" w:color="auto"/>
              <w:right w:val="single" w:sz="8" w:space="0" w:color="auto"/>
            </w:tcBorders>
            <w:shd w:val="clear" w:color="auto" w:fill="auto"/>
            <w:noWrap/>
            <w:hideMark/>
          </w:tcPr>
          <w:p w14:paraId="46B04DEF" w14:textId="77777777" w:rsidR="009F6E8C" w:rsidRDefault="009F6E8C">
            <w:pPr>
              <w:jc w:val="center"/>
              <w:rPr>
                <w:color w:val="000000"/>
                <w:sz w:val="22"/>
                <w:szCs w:val="22"/>
              </w:rPr>
            </w:pPr>
            <w:r>
              <w:rPr>
                <w:color w:val="000000"/>
                <w:sz w:val="22"/>
                <w:szCs w:val="22"/>
              </w:rPr>
              <w:t> </w:t>
            </w:r>
          </w:p>
        </w:tc>
        <w:tc>
          <w:tcPr>
            <w:tcW w:w="1342" w:type="dxa"/>
            <w:gridSpan w:val="2"/>
            <w:tcBorders>
              <w:top w:val="nil"/>
              <w:left w:val="nil"/>
              <w:bottom w:val="single" w:sz="8" w:space="0" w:color="auto"/>
              <w:right w:val="single" w:sz="8" w:space="0" w:color="auto"/>
            </w:tcBorders>
            <w:shd w:val="clear" w:color="auto" w:fill="auto"/>
            <w:noWrap/>
            <w:hideMark/>
          </w:tcPr>
          <w:p w14:paraId="74AA9E44" w14:textId="77777777" w:rsidR="009F6E8C" w:rsidRDefault="009F6E8C">
            <w:pPr>
              <w:jc w:val="center"/>
              <w:rPr>
                <w:b/>
                <w:bCs/>
                <w:color w:val="000000"/>
                <w:sz w:val="22"/>
                <w:szCs w:val="22"/>
              </w:rPr>
            </w:pPr>
            <w:r>
              <w:rPr>
                <w:b/>
                <w:bCs/>
                <w:color w:val="000000"/>
                <w:sz w:val="22"/>
                <w:szCs w:val="22"/>
              </w:rPr>
              <w:t> </w:t>
            </w:r>
          </w:p>
        </w:tc>
        <w:tc>
          <w:tcPr>
            <w:tcW w:w="1046" w:type="dxa"/>
            <w:tcBorders>
              <w:top w:val="nil"/>
              <w:left w:val="nil"/>
              <w:bottom w:val="single" w:sz="8" w:space="0" w:color="auto"/>
              <w:right w:val="single" w:sz="8" w:space="0" w:color="auto"/>
            </w:tcBorders>
            <w:shd w:val="clear" w:color="auto" w:fill="auto"/>
            <w:noWrap/>
            <w:hideMark/>
          </w:tcPr>
          <w:p w14:paraId="50868BBE" w14:textId="77777777" w:rsidR="009F6E8C" w:rsidRDefault="009F6E8C">
            <w:pPr>
              <w:jc w:val="center"/>
              <w:rPr>
                <w:b/>
                <w:bCs/>
                <w:color w:val="000000"/>
                <w:sz w:val="22"/>
                <w:szCs w:val="22"/>
              </w:rPr>
            </w:pPr>
            <w:r>
              <w:rPr>
                <w:b/>
                <w:bCs/>
                <w:color w:val="000000"/>
                <w:sz w:val="22"/>
                <w:szCs w:val="22"/>
              </w:rPr>
              <w:t> </w:t>
            </w:r>
          </w:p>
        </w:tc>
      </w:tr>
      <w:tr w:rsidR="00ED6093" w14:paraId="16DB1BF9"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5D0C6F10" w14:textId="77777777" w:rsidR="009F6E8C" w:rsidRDefault="009F6E8C">
            <w:pPr>
              <w:rPr>
                <w:color w:val="000000"/>
                <w:sz w:val="22"/>
                <w:szCs w:val="22"/>
              </w:rPr>
            </w:pPr>
            <w:r>
              <w:rPr>
                <w:color w:val="000000"/>
                <w:sz w:val="22"/>
                <w:szCs w:val="22"/>
              </w:rPr>
              <w:t xml:space="preserve">Allergen sensitization(18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410D93B3" w14:textId="77777777" w:rsidR="009F6E8C" w:rsidRDefault="009F6E8C">
            <w:pPr>
              <w:jc w:val="center"/>
              <w:rPr>
                <w:color w:val="000000"/>
                <w:sz w:val="22"/>
                <w:szCs w:val="22"/>
              </w:rPr>
            </w:pPr>
            <w:r>
              <w:rPr>
                <w:color w:val="000000"/>
                <w:sz w:val="22"/>
                <w:szCs w:val="22"/>
              </w:rPr>
              <w:t>1.0 (0.3-4.0)</w:t>
            </w:r>
          </w:p>
        </w:tc>
        <w:tc>
          <w:tcPr>
            <w:tcW w:w="1046" w:type="dxa"/>
            <w:tcBorders>
              <w:top w:val="nil"/>
              <w:left w:val="nil"/>
              <w:bottom w:val="single" w:sz="8" w:space="0" w:color="auto"/>
              <w:right w:val="single" w:sz="8" w:space="0" w:color="auto"/>
            </w:tcBorders>
            <w:shd w:val="clear" w:color="auto" w:fill="auto"/>
            <w:noWrap/>
            <w:hideMark/>
          </w:tcPr>
          <w:p w14:paraId="40E82088" w14:textId="0D633C4B" w:rsidR="009F6E8C" w:rsidRDefault="009F6E8C">
            <w:pPr>
              <w:jc w:val="center"/>
              <w:rPr>
                <w:color w:val="000000"/>
                <w:sz w:val="22"/>
                <w:szCs w:val="22"/>
              </w:rPr>
            </w:pPr>
            <w:r>
              <w:rPr>
                <w:color w:val="000000"/>
                <w:sz w:val="22"/>
                <w:szCs w:val="22"/>
              </w:rPr>
              <w:t>0.97</w:t>
            </w:r>
          </w:p>
        </w:tc>
        <w:tc>
          <w:tcPr>
            <w:tcW w:w="1342" w:type="dxa"/>
            <w:gridSpan w:val="2"/>
            <w:tcBorders>
              <w:top w:val="nil"/>
              <w:left w:val="nil"/>
              <w:bottom w:val="single" w:sz="8" w:space="0" w:color="auto"/>
              <w:right w:val="single" w:sz="8" w:space="0" w:color="auto"/>
            </w:tcBorders>
            <w:shd w:val="clear" w:color="auto" w:fill="auto"/>
            <w:hideMark/>
          </w:tcPr>
          <w:p w14:paraId="2434C777" w14:textId="77777777" w:rsidR="009F6E8C" w:rsidRDefault="009F6E8C">
            <w:pPr>
              <w:jc w:val="center"/>
              <w:rPr>
                <w:color w:val="000000"/>
                <w:sz w:val="22"/>
                <w:szCs w:val="22"/>
              </w:rPr>
            </w:pPr>
            <w:r>
              <w:rPr>
                <w:color w:val="000000"/>
                <w:sz w:val="22"/>
                <w:szCs w:val="22"/>
              </w:rPr>
              <w:t>1.3 (0.5-3.6)</w:t>
            </w:r>
          </w:p>
        </w:tc>
        <w:tc>
          <w:tcPr>
            <w:tcW w:w="1712" w:type="dxa"/>
            <w:tcBorders>
              <w:top w:val="nil"/>
              <w:left w:val="nil"/>
              <w:bottom w:val="single" w:sz="8" w:space="0" w:color="auto"/>
              <w:right w:val="single" w:sz="8" w:space="0" w:color="auto"/>
            </w:tcBorders>
            <w:shd w:val="clear" w:color="auto" w:fill="auto"/>
            <w:noWrap/>
            <w:hideMark/>
          </w:tcPr>
          <w:p w14:paraId="17D4F3B4" w14:textId="77777777" w:rsidR="009F6E8C" w:rsidRDefault="009F6E8C">
            <w:pPr>
              <w:jc w:val="center"/>
              <w:rPr>
                <w:color w:val="000000"/>
                <w:sz w:val="22"/>
                <w:szCs w:val="22"/>
              </w:rPr>
            </w:pPr>
            <w:r>
              <w:rPr>
                <w:color w:val="000000"/>
                <w:sz w:val="22"/>
                <w:szCs w:val="22"/>
              </w:rPr>
              <w:t>0.65</w:t>
            </w:r>
          </w:p>
        </w:tc>
        <w:tc>
          <w:tcPr>
            <w:tcW w:w="1342" w:type="dxa"/>
            <w:gridSpan w:val="2"/>
            <w:tcBorders>
              <w:top w:val="nil"/>
              <w:left w:val="nil"/>
              <w:bottom w:val="single" w:sz="8" w:space="0" w:color="auto"/>
              <w:right w:val="single" w:sz="8" w:space="0" w:color="auto"/>
            </w:tcBorders>
            <w:shd w:val="clear" w:color="auto" w:fill="auto"/>
            <w:hideMark/>
          </w:tcPr>
          <w:p w14:paraId="5F960134" w14:textId="77777777" w:rsidR="009F6E8C" w:rsidRDefault="009F6E8C">
            <w:pPr>
              <w:jc w:val="center"/>
              <w:rPr>
                <w:color w:val="000000"/>
                <w:sz w:val="22"/>
                <w:szCs w:val="22"/>
              </w:rPr>
            </w:pPr>
            <w:r>
              <w:rPr>
                <w:color w:val="000000"/>
                <w:sz w:val="22"/>
                <w:szCs w:val="22"/>
              </w:rPr>
              <w:t>2.6 (0.9-8.4)</w:t>
            </w:r>
          </w:p>
        </w:tc>
        <w:tc>
          <w:tcPr>
            <w:tcW w:w="1046" w:type="dxa"/>
            <w:tcBorders>
              <w:top w:val="nil"/>
              <w:left w:val="nil"/>
              <w:bottom w:val="single" w:sz="8" w:space="0" w:color="auto"/>
              <w:right w:val="single" w:sz="8" w:space="0" w:color="auto"/>
            </w:tcBorders>
            <w:shd w:val="clear" w:color="auto" w:fill="auto"/>
            <w:noWrap/>
            <w:hideMark/>
          </w:tcPr>
          <w:p w14:paraId="18B9064E" w14:textId="77777777" w:rsidR="009F6E8C" w:rsidRDefault="009F6E8C">
            <w:pPr>
              <w:jc w:val="center"/>
              <w:rPr>
                <w:color w:val="000000"/>
                <w:sz w:val="22"/>
                <w:szCs w:val="22"/>
              </w:rPr>
            </w:pPr>
            <w:r>
              <w:rPr>
                <w:color w:val="000000"/>
                <w:sz w:val="22"/>
                <w:szCs w:val="22"/>
              </w:rPr>
              <w:t>0.1</w:t>
            </w:r>
          </w:p>
        </w:tc>
      </w:tr>
      <w:tr w:rsidR="00ED6093" w14:paraId="13451060"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0DAA3308" w14:textId="77777777" w:rsidR="009F6E8C" w:rsidRDefault="009F6E8C">
            <w:pPr>
              <w:rPr>
                <w:color w:val="000000"/>
                <w:sz w:val="22"/>
                <w:szCs w:val="22"/>
              </w:rPr>
            </w:pPr>
            <w:r>
              <w:rPr>
                <w:color w:val="000000"/>
                <w:sz w:val="22"/>
                <w:szCs w:val="22"/>
              </w:rPr>
              <w:t xml:space="preserve">Allergen sensitization(36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5574789F" w14:textId="77777777" w:rsidR="009F6E8C" w:rsidRDefault="009F6E8C">
            <w:pPr>
              <w:jc w:val="center"/>
              <w:rPr>
                <w:color w:val="000000"/>
                <w:sz w:val="22"/>
                <w:szCs w:val="22"/>
              </w:rPr>
            </w:pPr>
            <w:r>
              <w:rPr>
                <w:color w:val="000000"/>
                <w:sz w:val="22"/>
                <w:szCs w:val="22"/>
              </w:rPr>
              <w:t>0.4 (0.1-1.6)</w:t>
            </w:r>
          </w:p>
        </w:tc>
        <w:tc>
          <w:tcPr>
            <w:tcW w:w="1046" w:type="dxa"/>
            <w:tcBorders>
              <w:top w:val="nil"/>
              <w:left w:val="nil"/>
              <w:bottom w:val="single" w:sz="8" w:space="0" w:color="auto"/>
              <w:right w:val="single" w:sz="8" w:space="0" w:color="auto"/>
            </w:tcBorders>
            <w:shd w:val="clear" w:color="auto" w:fill="auto"/>
            <w:noWrap/>
            <w:hideMark/>
          </w:tcPr>
          <w:p w14:paraId="704446DF" w14:textId="330CD4A0" w:rsidR="009F6E8C" w:rsidRDefault="009F6E8C">
            <w:pPr>
              <w:jc w:val="center"/>
              <w:rPr>
                <w:color w:val="000000"/>
                <w:sz w:val="22"/>
                <w:szCs w:val="22"/>
              </w:rPr>
            </w:pPr>
            <w:r>
              <w:rPr>
                <w:color w:val="000000"/>
                <w:sz w:val="22"/>
                <w:szCs w:val="22"/>
              </w:rPr>
              <w:t>0.2</w:t>
            </w:r>
            <w:r w:rsidR="00727F61">
              <w:rPr>
                <w:color w:val="000000"/>
                <w:sz w:val="22"/>
                <w:szCs w:val="22"/>
              </w:rPr>
              <w:t>1</w:t>
            </w:r>
          </w:p>
        </w:tc>
        <w:tc>
          <w:tcPr>
            <w:tcW w:w="1342" w:type="dxa"/>
            <w:gridSpan w:val="2"/>
            <w:tcBorders>
              <w:top w:val="nil"/>
              <w:left w:val="nil"/>
              <w:bottom w:val="single" w:sz="8" w:space="0" w:color="auto"/>
              <w:right w:val="single" w:sz="8" w:space="0" w:color="auto"/>
            </w:tcBorders>
            <w:shd w:val="clear" w:color="auto" w:fill="auto"/>
            <w:hideMark/>
          </w:tcPr>
          <w:p w14:paraId="065FD46C" w14:textId="77777777" w:rsidR="009F6E8C" w:rsidRDefault="009F6E8C">
            <w:pPr>
              <w:jc w:val="center"/>
              <w:rPr>
                <w:color w:val="000000"/>
                <w:sz w:val="22"/>
                <w:szCs w:val="22"/>
              </w:rPr>
            </w:pPr>
            <w:r>
              <w:rPr>
                <w:color w:val="000000"/>
                <w:sz w:val="22"/>
                <w:szCs w:val="22"/>
              </w:rPr>
              <w:t>1.0 (0.4-2.5)</w:t>
            </w:r>
          </w:p>
        </w:tc>
        <w:tc>
          <w:tcPr>
            <w:tcW w:w="1712" w:type="dxa"/>
            <w:tcBorders>
              <w:top w:val="nil"/>
              <w:left w:val="nil"/>
              <w:bottom w:val="single" w:sz="8" w:space="0" w:color="auto"/>
              <w:right w:val="single" w:sz="8" w:space="0" w:color="auto"/>
            </w:tcBorders>
            <w:shd w:val="clear" w:color="auto" w:fill="auto"/>
            <w:noWrap/>
            <w:hideMark/>
          </w:tcPr>
          <w:p w14:paraId="2564ED02" w14:textId="0E45CDA1" w:rsidR="009F6E8C" w:rsidRDefault="009F6E8C">
            <w:pPr>
              <w:jc w:val="center"/>
              <w:rPr>
                <w:color w:val="000000"/>
                <w:sz w:val="22"/>
                <w:szCs w:val="22"/>
              </w:rPr>
            </w:pPr>
            <w:r>
              <w:rPr>
                <w:color w:val="000000"/>
                <w:sz w:val="22"/>
                <w:szCs w:val="22"/>
              </w:rPr>
              <w:t>0.9</w:t>
            </w:r>
            <w:r w:rsidR="00727F61">
              <w:rPr>
                <w:color w:val="000000"/>
                <w:sz w:val="22"/>
                <w:szCs w:val="22"/>
              </w:rPr>
              <w:t>8</w:t>
            </w:r>
          </w:p>
        </w:tc>
        <w:tc>
          <w:tcPr>
            <w:tcW w:w="1342" w:type="dxa"/>
            <w:gridSpan w:val="2"/>
            <w:tcBorders>
              <w:top w:val="nil"/>
              <w:left w:val="nil"/>
              <w:bottom w:val="single" w:sz="8" w:space="0" w:color="auto"/>
              <w:right w:val="single" w:sz="8" w:space="0" w:color="auto"/>
            </w:tcBorders>
            <w:shd w:val="clear" w:color="auto" w:fill="auto"/>
            <w:hideMark/>
          </w:tcPr>
          <w:p w14:paraId="2BE51AED" w14:textId="77777777" w:rsidR="009F6E8C" w:rsidRDefault="009F6E8C">
            <w:pPr>
              <w:jc w:val="center"/>
              <w:rPr>
                <w:color w:val="000000"/>
                <w:sz w:val="22"/>
                <w:szCs w:val="22"/>
              </w:rPr>
            </w:pPr>
            <w:r>
              <w:rPr>
                <w:color w:val="000000"/>
                <w:sz w:val="22"/>
                <w:szCs w:val="22"/>
              </w:rPr>
              <w:t>2.4 (0.8-7.0)</w:t>
            </w:r>
          </w:p>
        </w:tc>
        <w:tc>
          <w:tcPr>
            <w:tcW w:w="1046" w:type="dxa"/>
            <w:tcBorders>
              <w:top w:val="nil"/>
              <w:left w:val="nil"/>
              <w:bottom w:val="single" w:sz="8" w:space="0" w:color="auto"/>
              <w:right w:val="single" w:sz="8" w:space="0" w:color="auto"/>
            </w:tcBorders>
            <w:shd w:val="clear" w:color="auto" w:fill="auto"/>
            <w:noWrap/>
            <w:hideMark/>
          </w:tcPr>
          <w:p w14:paraId="0F46CE97" w14:textId="26EE4240" w:rsidR="009F6E8C" w:rsidRDefault="009F6E8C">
            <w:pPr>
              <w:jc w:val="center"/>
              <w:rPr>
                <w:color w:val="000000"/>
                <w:sz w:val="22"/>
                <w:szCs w:val="22"/>
              </w:rPr>
            </w:pPr>
            <w:r>
              <w:rPr>
                <w:color w:val="000000"/>
                <w:sz w:val="22"/>
                <w:szCs w:val="22"/>
              </w:rPr>
              <w:t>0.11</w:t>
            </w:r>
          </w:p>
        </w:tc>
      </w:tr>
      <w:tr w:rsidR="00ED6093" w14:paraId="60AF9167"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2F0E8E48" w14:textId="77777777" w:rsidR="009F6E8C" w:rsidRDefault="009F6E8C">
            <w:pPr>
              <w:rPr>
                <w:color w:val="000000"/>
                <w:sz w:val="22"/>
                <w:szCs w:val="22"/>
              </w:rPr>
            </w:pPr>
            <w:r>
              <w:rPr>
                <w:color w:val="000000"/>
                <w:sz w:val="22"/>
                <w:szCs w:val="22"/>
              </w:rPr>
              <w:t xml:space="preserve">Allergen sensitization(60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5C7527A3" w14:textId="77777777" w:rsidR="009F6E8C" w:rsidRDefault="009F6E8C">
            <w:pPr>
              <w:jc w:val="center"/>
              <w:rPr>
                <w:color w:val="000000"/>
                <w:sz w:val="22"/>
                <w:szCs w:val="22"/>
              </w:rPr>
            </w:pPr>
            <w:r>
              <w:rPr>
                <w:color w:val="000000"/>
                <w:sz w:val="22"/>
                <w:szCs w:val="22"/>
              </w:rPr>
              <w:t>0.7 (0.2-1.8)</w:t>
            </w:r>
          </w:p>
        </w:tc>
        <w:tc>
          <w:tcPr>
            <w:tcW w:w="1046" w:type="dxa"/>
            <w:tcBorders>
              <w:top w:val="nil"/>
              <w:left w:val="nil"/>
              <w:bottom w:val="single" w:sz="8" w:space="0" w:color="auto"/>
              <w:right w:val="single" w:sz="8" w:space="0" w:color="auto"/>
            </w:tcBorders>
            <w:shd w:val="clear" w:color="auto" w:fill="auto"/>
            <w:noWrap/>
            <w:hideMark/>
          </w:tcPr>
          <w:p w14:paraId="157E7CFF" w14:textId="1D7063E6" w:rsidR="009F6E8C" w:rsidRDefault="009F6E8C">
            <w:pPr>
              <w:jc w:val="center"/>
              <w:rPr>
                <w:color w:val="000000"/>
                <w:sz w:val="22"/>
                <w:szCs w:val="22"/>
              </w:rPr>
            </w:pPr>
            <w:r>
              <w:rPr>
                <w:color w:val="000000"/>
                <w:sz w:val="22"/>
                <w:szCs w:val="22"/>
              </w:rPr>
              <w:t>0.4</w:t>
            </w:r>
            <w:r w:rsidR="00727F61">
              <w:rPr>
                <w:color w:val="000000"/>
                <w:sz w:val="22"/>
                <w:szCs w:val="22"/>
              </w:rPr>
              <w:t>3</w:t>
            </w:r>
          </w:p>
        </w:tc>
        <w:tc>
          <w:tcPr>
            <w:tcW w:w="1342" w:type="dxa"/>
            <w:gridSpan w:val="2"/>
            <w:tcBorders>
              <w:top w:val="nil"/>
              <w:left w:val="nil"/>
              <w:bottom w:val="single" w:sz="8" w:space="0" w:color="auto"/>
              <w:right w:val="single" w:sz="8" w:space="0" w:color="auto"/>
            </w:tcBorders>
            <w:shd w:val="clear" w:color="auto" w:fill="auto"/>
            <w:hideMark/>
          </w:tcPr>
          <w:p w14:paraId="308E01E1" w14:textId="77777777" w:rsidR="009F6E8C" w:rsidRDefault="009F6E8C">
            <w:pPr>
              <w:jc w:val="center"/>
              <w:rPr>
                <w:color w:val="000000"/>
                <w:sz w:val="22"/>
                <w:szCs w:val="22"/>
              </w:rPr>
            </w:pPr>
            <w:r>
              <w:rPr>
                <w:color w:val="000000"/>
                <w:sz w:val="22"/>
                <w:szCs w:val="22"/>
              </w:rPr>
              <w:t>0.7 (0.3-1.5)</w:t>
            </w:r>
          </w:p>
        </w:tc>
        <w:tc>
          <w:tcPr>
            <w:tcW w:w="1712" w:type="dxa"/>
            <w:tcBorders>
              <w:top w:val="nil"/>
              <w:left w:val="nil"/>
              <w:bottom w:val="single" w:sz="8" w:space="0" w:color="auto"/>
              <w:right w:val="single" w:sz="8" w:space="0" w:color="auto"/>
            </w:tcBorders>
            <w:shd w:val="clear" w:color="auto" w:fill="auto"/>
            <w:noWrap/>
            <w:hideMark/>
          </w:tcPr>
          <w:p w14:paraId="52EAD3E7" w14:textId="7BB52F70" w:rsidR="009F6E8C" w:rsidRDefault="009F6E8C">
            <w:pPr>
              <w:jc w:val="center"/>
              <w:rPr>
                <w:color w:val="000000"/>
                <w:sz w:val="22"/>
                <w:szCs w:val="22"/>
              </w:rPr>
            </w:pPr>
            <w:r>
              <w:rPr>
                <w:color w:val="000000"/>
                <w:sz w:val="22"/>
                <w:szCs w:val="22"/>
              </w:rPr>
              <w:t>0.3</w:t>
            </w:r>
            <w:r w:rsidR="00727F61">
              <w:rPr>
                <w:color w:val="000000"/>
                <w:sz w:val="22"/>
                <w:szCs w:val="22"/>
              </w:rPr>
              <w:t>4</w:t>
            </w:r>
          </w:p>
        </w:tc>
        <w:tc>
          <w:tcPr>
            <w:tcW w:w="1342" w:type="dxa"/>
            <w:gridSpan w:val="2"/>
            <w:tcBorders>
              <w:top w:val="nil"/>
              <w:left w:val="nil"/>
              <w:bottom w:val="single" w:sz="8" w:space="0" w:color="auto"/>
              <w:right w:val="single" w:sz="8" w:space="0" w:color="auto"/>
            </w:tcBorders>
            <w:shd w:val="clear" w:color="auto" w:fill="auto"/>
            <w:hideMark/>
          </w:tcPr>
          <w:p w14:paraId="15D0237B" w14:textId="77777777" w:rsidR="009F6E8C" w:rsidRDefault="009F6E8C">
            <w:pPr>
              <w:jc w:val="center"/>
              <w:rPr>
                <w:color w:val="000000"/>
                <w:sz w:val="22"/>
                <w:szCs w:val="22"/>
              </w:rPr>
            </w:pPr>
            <w:r>
              <w:rPr>
                <w:color w:val="000000"/>
                <w:sz w:val="22"/>
                <w:szCs w:val="22"/>
              </w:rPr>
              <w:t>3.5 (1.1-11.3)</w:t>
            </w:r>
          </w:p>
        </w:tc>
        <w:tc>
          <w:tcPr>
            <w:tcW w:w="1046" w:type="dxa"/>
            <w:tcBorders>
              <w:top w:val="nil"/>
              <w:left w:val="nil"/>
              <w:bottom w:val="single" w:sz="8" w:space="0" w:color="auto"/>
              <w:right w:val="single" w:sz="8" w:space="0" w:color="auto"/>
            </w:tcBorders>
            <w:shd w:val="clear" w:color="auto" w:fill="auto"/>
            <w:noWrap/>
            <w:hideMark/>
          </w:tcPr>
          <w:p w14:paraId="6CEDE200" w14:textId="70E9E76D" w:rsidR="009F6E8C" w:rsidRPr="00C129FF" w:rsidRDefault="009F6E8C">
            <w:pPr>
              <w:jc w:val="center"/>
              <w:rPr>
                <w:b/>
                <w:color w:val="000000"/>
                <w:sz w:val="22"/>
                <w:szCs w:val="22"/>
              </w:rPr>
            </w:pPr>
            <w:r w:rsidRPr="00C129FF">
              <w:rPr>
                <w:b/>
                <w:color w:val="000000"/>
                <w:sz w:val="22"/>
                <w:szCs w:val="22"/>
              </w:rPr>
              <w:t>0.0</w:t>
            </w:r>
            <w:r w:rsidR="00727F61">
              <w:rPr>
                <w:b/>
                <w:color w:val="000000"/>
                <w:sz w:val="22"/>
                <w:szCs w:val="22"/>
              </w:rPr>
              <w:t>4</w:t>
            </w:r>
            <w:r w:rsidR="00C129FF" w:rsidRPr="00C129FF">
              <w:rPr>
                <w:b/>
                <w:color w:val="000000"/>
                <w:sz w:val="22"/>
                <w:szCs w:val="22"/>
              </w:rPr>
              <w:t>*</w:t>
            </w:r>
            <w:r w:rsidR="00D33510" w:rsidRPr="00EC50EA">
              <w:rPr>
                <w:color w:val="000000"/>
                <w:sz w:val="22"/>
                <w:szCs w:val="22"/>
                <w:vertAlign w:val="superscript"/>
              </w:rPr>
              <w:t>#</w:t>
            </w:r>
          </w:p>
        </w:tc>
      </w:tr>
      <w:tr w:rsidR="00ED6093" w14:paraId="5BAD701B"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1CF3222A" w14:textId="77777777" w:rsidR="009F6E8C" w:rsidRDefault="009F6E8C">
            <w:pPr>
              <w:rPr>
                <w:color w:val="000000"/>
                <w:sz w:val="22"/>
                <w:szCs w:val="22"/>
              </w:rPr>
            </w:pPr>
            <w:r>
              <w:rPr>
                <w:color w:val="000000"/>
                <w:sz w:val="22"/>
                <w:szCs w:val="22"/>
              </w:rPr>
              <w:t xml:space="preserve">HDM sensitization(18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36727967" w14:textId="77777777" w:rsidR="009F6E8C" w:rsidRDefault="009F6E8C">
            <w:pPr>
              <w:jc w:val="center"/>
              <w:rPr>
                <w:color w:val="000000"/>
                <w:sz w:val="22"/>
                <w:szCs w:val="22"/>
              </w:rPr>
            </w:pPr>
            <w:r>
              <w:rPr>
                <w:color w:val="000000"/>
                <w:sz w:val="22"/>
                <w:szCs w:val="22"/>
              </w:rPr>
              <w:t>2.8 (0.6-13.0)</w:t>
            </w:r>
          </w:p>
        </w:tc>
        <w:tc>
          <w:tcPr>
            <w:tcW w:w="1046" w:type="dxa"/>
            <w:tcBorders>
              <w:top w:val="nil"/>
              <w:left w:val="nil"/>
              <w:bottom w:val="single" w:sz="8" w:space="0" w:color="auto"/>
              <w:right w:val="single" w:sz="8" w:space="0" w:color="auto"/>
            </w:tcBorders>
            <w:shd w:val="clear" w:color="auto" w:fill="auto"/>
            <w:noWrap/>
            <w:hideMark/>
          </w:tcPr>
          <w:p w14:paraId="60A83D95" w14:textId="586037A8" w:rsidR="009F6E8C" w:rsidRDefault="009F6E8C">
            <w:pPr>
              <w:jc w:val="center"/>
              <w:rPr>
                <w:color w:val="000000"/>
                <w:sz w:val="22"/>
                <w:szCs w:val="22"/>
              </w:rPr>
            </w:pPr>
            <w:r>
              <w:rPr>
                <w:color w:val="000000"/>
                <w:sz w:val="22"/>
                <w:szCs w:val="22"/>
              </w:rPr>
              <w:t>0.1</w:t>
            </w:r>
            <w:r w:rsidR="00727F61">
              <w:rPr>
                <w:color w:val="000000"/>
                <w:sz w:val="22"/>
                <w:szCs w:val="22"/>
              </w:rPr>
              <w:t>9</w:t>
            </w:r>
          </w:p>
        </w:tc>
        <w:tc>
          <w:tcPr>
            <w:tcW w:w="1342" w:type="dxa"/>
            <w:gridSpan w:val="2"/>
            <w:tcBorders>
              <w:top w:val="nil"/>
              <w:left w:val="nil"/>
              <w:bottom w:val="single" w:sz="8" w:space="0" w:color="auto"/>
              <w:right w:val="single" w:sz="8" w:space="0" w:color="auto"/>
            </w:tcBorders>
            <w:shd w:val="clear" w:color="auto" w:fill="auto"/>
            <w:hideMark/>
          </w:tcPr>
          <w:p w14:paraId="314F5CD0" w14:textId="77777777" w:rsidR="009F6E8C" w:rsidRDefault="009F6E8C">
            <w:pPr>
              <w:jc w:val="center"/>
              <w:rPr>
                <w:color w:val="000000"/>
                <w:sz w:val="22"/>
                <w:szCs w:val="22"/>
              </w:rPr>
            </w:pPr>
            <w:r>
              <w:rPr>
                <w:color w:val="000000"/>
                <w:sz w:val="22"/>
                <w:szCs w:val="22"/>
              </w:rPr>
              <w:t>0.7 (0.3-2.0)</w:t>
            </w:r>
          </w:p>
        </w:tc>
        <w:tc>
          <w:tcPr>
            <w:tcW w:w="1712" w:type="dxa"/>
            <w:tcBorders>
              <w:top w:val="nil"/>
              <w:left w:val="nil"/>
              <w:bottom w:val="single" w:sz="8" w:space="0" w:color="auto"/>
              <w:right w:val="single" w:sz="8" w:space="0" w:color="auto"/>
            </w:tcBorders>
            <w:shd w:val="clear" w:color="auto" w:fill="auto"/>
            <w:noWrap/>
            <w:hideMark/>
          </w:tcPr>
          <w:p w14:paraId="4CA86FAD" w14:textId="7E4419FE" w:rsidR="009F6E8C" w:rsidRDefault="009F6E8C">
            <w:pPr>
              <w:jc w:val="center"/>
              <w:rPr>
                <w:color w:val="000000"/>
                <w:sz w:val="22"/>
                <w:szCs w:val="22"/>
              </w:rPr>
            </w:pPr>
            <w:r>
              <w:rPr>
                <w:color w:val="000000"/>
                <w:sz w:val="22"/>
                <w:szCs w:val="22"/>
              </w:rPr>
              <w:t>0.5</w:t>
            </w:r>
            <w:r w:rsidR="00727F61">
              <w:rPr>
                <w:color w:val="000000"/>
                <w:sz w:val="22"/>
                <w:szCs w:val="22"/>
              </w:rPr>
              <w:t>7</w:t>
            </w:r>
          </w:p>
        </w:tc>
        <w:tc>
          <w:tcPr>
            <w:tcW w:w="1342" w:type="dxa"/>
            <w:gridSpan w:val="2"/>
            <w:tcBorders>
              <w:top w:val="nil"/>
              <w:left w:val="nil"/>
              <w:bottom w:val="single" w:sz="8" w:space="0" w:color="auto"/>
              <w:right w:val="single" w:sz="8" w:space="0" w:color="auto"/>
            </w:tcBorders>
            <w:shd w:val="clear" w:color="auto" w:fill="auto"/>
            <w:hideMark/>
          </w:tcPr>
          <w:p w14:paraId="74D13110" w14:textId="77777777" w:rsidR="009F6E8C" w:rsidRDefault="009F6E8C">
            <w:pPr>
              <w:jc w:val="center"/>
              <w:rPr>
                <w:color w:val="000000"/>
                <w:sz w:val="22"/>
                <w:szCs w:val="22"/>
              </w:rPr>
            </w:pPr>
            <w:r>
              <w:rPr>
                <w:color w:val="000000"/>
                <w:sz w:val="22"/>
                <w:szCs w:val="22"/>
              </w:rPr>
              <w:t>0.4 (0.1-1.1)</w:t>
            </w:r>
          </w:p>
        </w:tc>
        <w:tc>
          <w:tcPr>
            <w:tcW w:w="1046" w:type="dxa"/>
            <w:tcBorders>
              <w:top w:val="nil"/>
              <w:left w:val="nil"/>
              <w:bottom w:val="single" w:sz="8" w:space="0" w:color="auto"/>
              <w:right w:val="single" w:sz="8" w:space="0" w:color="auto"/>
            </w:tcBorders>
            <w:shd w:val="clear" w:color="auto" w:fill="auto"/>
            <w:noWrap/>
            <w:hideMark/>
          </w:tcPr>
          <w:p w14:paraId="18541E43" w14:textId="15A6300B" w:rsidR="009F6E8C" w:rsidRDefault="009F6E8C">
            <w:pPr>
              <w:jc w:val="center"/>
              <w:rPr>
                <w:color w:val="000000"/>
                <w:sz w:val="22"/>
                <w:szCs w:val="22"/>
              </w:rPr>
            </w:pPr>
            <w:r>
              <w:rPr>
                <w:color w:val="000000"/>
                <w:sz w:val="22"/>
                <w:szCs w:val="22"/>
              </w:rPr>
              <w:t>0.06</w:t>
            </w:r>
          </w:p>
        </w:tc>
      </w:tr>
      <w:tr w:rsidR="00ED6093" w14:paraId="27E91FDF"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6B6BBB0A" w14:textId="77777777" w:rsidR="009F6E8C" w:rsidRDefault="009F6E8C">
            <w:pPr>
              <w:rPr>
                <w:color w:val="000000"/>
                <w:sz w:val="22"/>
                <w:szCs w:val="22"/>
              </w:rPr>
            </w:pPr>
            <w:r>
              <w:rPr>
                <w:color w:val="000000"/>
                <w:sz w:val="22"/>
                <w:szCs w:val="22"/>
              </w:rPr>
              <w:t xml:space="preserve">HDM sensitization(36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1EF36672" w14:textId="77777777" w:rsidR="009F6E8C" w:rsidRDefault="009F6E8C">
            <w:pPr>
              <w:jc w:val="center"/>
              <w:rPr>
                <w:color w:val="000000"/>
                <w:sz w:val="22"/>
                <w:szCs w:val="22"/>
              </w:rPr>
            </w:pPr>
            <w:r>
              <w:rPr>
                <w:color w:val="000000"/>
                <w:sz w:val="22"/>
                <w:szCs w:val="22"/>
              </w:rPr>
              <w:t>2.8 (1.0-8.2)</w:t>
            </w:r>
          </w:p>
        </w:tc>
        <w:tc>
          <w:tcPr>
            <w:tcW w:w="1046" w:type="dxa"/>
            <w:tcBorders>
              <w:top w:val="nil"/>
              <w:left w:val="nil"/>
              <w:bottom w:val="single" w:sz="8" w:space="0" w:color="auto"/>
              <w:right w:val="single" w:sz="8" w:space="0" w:color="auto"/>
            </w:tcBorders>
            <w:shd w:val="clear" w:color="auto" w:fill="auto"/>
            <w:noWrap/>
            <w:hideMark/>
          </w:tcPr>
          <w:p w14:paraId="7AADE7F8" w14:textId="238DD8C2" w:rsidR="009F6E8C" w:rsidRDefault="009F6E8C">
            <w:pPr>
              <w:jc w:val="center"/>
              <w:rPr>
                <w:color w:val="000000"/>
                <w:sz w:val="22"/>
                <w:szCs w:val="22"/>
              </w:rPr>
            </w:pPr>
            <w:r>
              <w:rPr>
                <w:color w:val="000000"/>
                <w:sz w:val="22"/>
                <w:szCs w:val="22"/>
              </w:rPr>
              <w:t>0.0</w:t>
            </w:r>
            <w:r w:rsidR="00727F61">
              <w:rPr>
                <w:color w:val="000000"/>
                <w:sz w:val="22"/>
                <w:szCs w:val="22"/>
              </w:rPr>
              <w:t>6</w:t>
            </w:r>
          </w:p>
        </w:tc>
        <w:tc>
          <w:tcPr>
            <w:tcW w:w="1342" w:type="dxa"/>
            <w:gridSpan w:val="2"/>
            <w:tcBorders>
              <w:top w:val="nil"/>
              <w:left w:val="nil"/>
              <w:bottom w:val="single" w:sz="8" w:space="0" w:color="auto"/>
              <w:right w:val="single" w:sz="8" w:space="0" w:color="auto"/>
            </w:tcBorders>
            <w:shd w:val="clear" w:color="auto" w:fill="auto"/>
            <w:hideMark/>
          </w:tcPr>
          <w:p w14:paraId="7CA91D03" w14:textId="77777777" w:rsidR="009F6E8C" w:rsidRDefault="009F6E8C">
            <w:pPr>
              <w:jc w:val="center"/>
              <w:rPr>
                <w:color w:val="000000"/>
                <w:sz w:val="22"/>
                <w:szCs w:val="22"/>
              </w:rPr>
            </w:pPr>
            <w:r>
              <w:rPr>
                <w:color w:val="000000"/>
                <w:sz w:val="22"/>
                <w:szCs w:val="22"/>
              </w:rPr>
              <w:t>1.2 (0.6-2.7)</w:t>
            </w:r>
          </w:p>
        </w:tc>
        <w:tc>
          <w:tcPr>
            <w:tcW w:w="1712" w:type="dxa"/>
            <w:tcBorders>
              <w:top w:val="nil"/>
              <w:left w:val="nil"/>
              <w:bottom w:val="single" w:sz="8" w:space="0" w:color="auto"/>
              <w:right w:val="single" w:sz="8" w:space="0" w:color="auto"/>
            </w:tcBorders>
            <w:shd w:val="clear" w:color="auto" w:fill="auto"/>
            <w:noWrap/>
            <w:hideMark/>
          </w:tcPr>
          <w:p w14:paraId="7ECAE91B" w14:textId="13C15E40" w:rsidR="009F6E8C" w:rsidRDefault="009F6E8C">
            <w:pPr>
              <w:jc w:val="center"/>
              <w:rPr>
                <w:color w:val="000000"/>
                <w:sz w:val="22"/>
                <w:szCs w:val="22"/>
              </w:rPr>
            </w:pPr>
            <w:r>
              <w:rPr>
                <w:color w:val="000000"/>
                <w:sz w:val="22"/>
                <w:szCs w:val="22"/>
              </w:rPr>
              <w:t>0.</w:t>
            </w:r>
            <w:r w:rsidR="00727F61">
              <w:rPr>
                <w:color w:val="000000"/>
                <w:sz w:val="22"/>
                <w:szCs w:val="22"/>
              </w:rPr>
              <w:t>60</w:t>
            </w:r>
          </w:p>
        </w:tc>
        <w:tc>
          <w:tcPr>
            <w:tcW w:w="1342" w:type="dxa"/>
            <w:gridSpan w:val="2"/>
            <w:tcBorders>
              <w:top w:val="nil"/>
              <w:left w:val="nil"/>
              <w:bottom w:val="single" w:sz="8" w:space="0" w:color="auto"/>
              <w:right w:val="single" w:sz="8" w:space="0" w:color="auto"/>
            </w:tcBorders>
            <w:shd w:val="clear" w:color="auto" w:fill="auto"/>
            <w:hideMark/>
          </w:tcPr>
          <w:p w14:paraId="495DBC1A" w14:textId="77777777" w:rsidR="009F6E8C" w:rsidRDefault="009F6E8C">
            <w:pPr>
              <w:jc w:val="center"/>
              <w:rPr>
                <w:color w:val="000000"/>
                <w:sz w:val="22"/>
                <w:szCs w:val="22"/>
              </w:rPr>
            </w:pPr>
            <w:r>
              <w:rPr>
                <w:color w:val="000000"/>
                <w:sz w:val="22"/>
                <w:szCs w:val="22"/>
              </w:rPr>
              <w:t>0.4 (0.2-1.0)</w:t>
            </w:r>
          </w:p>
        </w:tc>
        <w:tc>
          <w:tcPr>
            <w:tcW w:w="1046" w:type="dxa"/>
            <w:tcBorders>
              <w:top w:val="nil"/>
              <w:left w:val="nil"/>
              <w:bottom w:val="single" w:sz="8" w:space="0" w:color="auto"/>
              <w:right w:val="single" w:sz="8" w:space="0" w:color="auto"/>
            </w:tcBorders>
            <w:shd w:val="clear" w:color="auto" w:fill="auto"/>
            <w:noWrap/>
            <w:hideMark/>
          </w:tcPr>
          <w:p w14:paraId="2C05FEB3" w14:textId="7C497392" w:rsidR="009F6E8C" w:rsidRPr="00C129FF" w:rsidRDefault="009F6E8C">
            <w:pPr>
              <w:jc w:val="center"/>
              <w:rPr>
                <w:b/>
                <w:color w:val="000000"/>
                <w:sz w:val="22"/>
                <w:szCs w:val="22"/>
              </w:rPr>
            </w:pPr>
            <w:r w:rsidRPr="00C129FF">
              <w:rPr>
                <w:b/>
                <w:color w:val="000000"/>
                <w:sz w:val="22"/>
                <w:szCs w:val="22"/>
              </w:rPr>
              <w:t>0.0</w:t>
            </w:r>
            <w:r w:rsidR="00727F61">
              <w:rPr>
                <w:b/>
                <w:color w:val="000000"/>
                <w:sz w:val="22"/>
                <w:szCs w:val="22"/>
              </w:rPr>
              <w:t>4</w:t>
            </w:r>
            <w:r w:rsidR="00C129FF" w:rsidRPr="00C129FF">
              <w:rPr>
                <w:b/>
                <w:color w:val="000000"/>
                <w:sz w:val="22"/>
                <w:szCs w:val="22"/>
              </w:rPr>
              <w:t>*</w:t>
            </w:r>
            <w:r w:rsidR="00D33510" w:rsidRPr="00EC50EA">
              <w:rPr>
                <w:color w:val="000000"/>
                <w:sz w:val="22"/>
                <w:szCs w:val="22"/>
                <w:vertAlign w:val="superscript"/>
              </w:rPr>
              <w:t>#</w:t>
            </w:r>
          </w:p>
        </w:tc>
      </w:tr>
      <w:tr w:rsidR="00ED6093" w14:paraId="2BEB5161" w14:textId="77777777" w:rsidTr="00B82BDA">
        <w:trPr>
          <w:gridAfter w:val="1"/>
          <w:wAfter w:w="35" w:type="dxa"/>
          <w:trHeight w:val="144"/>
        </w:trPr>
        <w:tc>
          <w:tcPr>
            <w:tcW w:w="1550" w:type="dxa"/>
            <w:tcBorders>
              <w:top w:val="nil"/>
              <w:left w:val="single" w:sz="8" w:space="0" w:color="auto"/>
              <w:bottom w:val="single" w:sz="8" w:space="0" w:color="auto"/>
              <w:right w:val="single" w:sz="8" w:space="0" w:color="auto"/>
            </w:tcBorders>
            <w:shd w:val="clear" w:color="auto" w:fill="auto"/>
            <w:hideMark/>
          </w:tcPr>
          <w:p w14:paraId="5729D08F" w14:textId="77777777" w:rsidR="009F6E8C" w:rsidRDefault="009F6E8C">
            <w:pPr>
              <w:rPr>
                <w:color w:val="000000"/>
                <w:sz w:val="22"/>
                <w:szCs w:val="22"/>
              </w:rPr>
            </w:pPr>
            <w:r>
              <w:rPr>
                <w:color w:val="000000"/>
                <w:sz w:val="22"/>
                <w:szCs w:val="22"/>
              </w:rPr>
              <w:lastRenderedPageBreak/>
              <w:t xml:space="preserve">HDM sensitization(60 </w:t>
            </w:r>
            <w:proofErr w:type="spellStart"/>
            <w:r>
              <w:rPr>
                <w:color w:val="000000"/>
                <w:sz w:val="22"/>
                <w:szCs w:val="22"/>
              </w:rPr>
              <w:t>mth</w:t>
            </w:r>
            <w:proofErr w:type="spellEnd"/>
            <w:r>
              <w:rPr>
                <w:color w:val="000000"/>
                <w:sz w:val="22"/>
                <w:szCs w:val="22"/>
              </w:rPr>
              <w:t>)</w:t>
            </w:r>
          </w:p>
        </w:tc>
        <w:tc>
          <w:tcPr>
            <w:tcW w:w="1322" w:type="dxa"/>
            <w:tcBorders>
              <w:top w:val="nil"/>
              <w:left w:val="nil"/>
              <w:bottom w:val="single" w:sz="8" w:space="0" w:color="auto"/>
              <w:right w:val="single" w:sz="8" w:space="0" w:color="auto"/>
            </w:tcBorders>
            <w:shd w:val="clear" w:color="auto" w:fill="auto"/>
            <w:hideMark/>
          </w:tcPr>
          <w:p w14:paraId="7A32DA08" w14:textId="77777777" w:rsidR="009F6E8C" w:rsidRDefault="009F6E8C">
            <w:pPr>
              <w:jc w:val="center"/>
              <w:rPr>
                <w:color w:val="000000"/>
                <w:sz w:val="22"/>
                <w:szCs w:val="22"/>
              </w:rPr>
            </w:pPr>
            <w:r>
              <w:rPr>
                <w:color w:val="000000"/>
                <w:sz w:val="22"/>
                <w:szCs w:val="22"/>
              </w:rPr>
              <w:t>1.5 (0.6-3.6)</w:t>
            </w:r>
          </w:p>
        </w:tc>
        <w:tc>
          <w:tcPr>
            <w:tcW w:w="1046" w:type="dxa"/>
            <w:tcBorders>
              <w:top w:val="nil"/>
              <w:left w:val="nil"/>
              <w:bottom w:val="single" w:sz="8" w:space="0" w:color="auto"/>
              <w:right w:val="single" w:sz="8" w:space="0" w:color="auto"/>
            </w:tcBorders>
            <w:shd w:val="clear" w:color="auto" w:fill="auto"/>
            <w:noWrap/>
            <w:hideMark/>
          </w:tcPr>
          <w:p w14:paraId="0BE36E2E" w14:textId="28E39C54" w:rsidR="009F6E8C" w:rsidRDefault="009F6E8C">
            <w:pPr>
              <w:jc w:val="center"/>
              <w:rPr>
                <w:color w:val="000000"/>
                <w:sz w:val="22"/>
                <w:szCs w:val="22"/>
              </w:rPr>
            </w:pPr>
            <w:r>
              <w:rPr>
                <w:color w:val="000000"/>
                <w:sz w:val="22"/>
                <w:szCs w:val="22"/>
              </w:rPr>
              <w:t>0.3</w:t>
            </w:r>
            <w:r w:rsidR="00727F61">
              <w:rPr>
                <w:color w:val="000000"/>
                <w:sz w:val="22"/>
                <w:szCs w:val="22"/>
              </w:rPr>
              <w:t>5</w:t>
            </w:r>
          </w:p>
        </w:tc>
        <w:tc>
          <w:tcPr>
            <w:tcW w:w="1342" w:type="dxa"/>
            <w:gridSpan w:val="2"/>
            <w:tcBorders>
              <w:top w:val="nil"/>
              <w:left w:val="nil"/>
              <w:bottom w:val="single" w:sz="8" w:space="0" w:color="auto"/>
              <w:right w:val="single" w:sz="8" w:space="0" w:color="auto"/>
            </w:tcBorders>
            <w:shd w:val="clear" w:color="auto" w:fill="auto"/>
            <w:hideMark/>
          </w:tcPr>
          <w:p w14:paraId="2F068532" w14:textId="77777777" w:rsidR="009F6E8C" w:rsidRDefault="009F6E8C">
            <w:pPr>
              <w:jc w:val="center"/>
              <w:rPr>
                <w:color w:val="000000"/>
                <w:sz w:val="22"/>
                <w:szCs w:val="22"/>
              </w:rPr>
            </w:pPr>
            <w:r>
              <w:rPr>
                <w:color w:val="000000"/>
                <w:sz w:val="22"/>
                <w:szCs w:val="22"/>
              </w:rPr>
              <w:t>1.7 (0.8-3.7)</w:t>
            </w:r>
          </w:p>
        </w:tc>
        <w:tc>
          <w:tcPr>
            <w:tcW w:w="1712" w:type="dxa"/>
            <w:tcBorders>
              <w:top w:val="nil"/>
              <w:left w:val="nil"/>
              <w:bottom w:val="single" w:sz="8" w:space="0" w:color="auto"/>
              <w:right w:val="single" w:sz="8" w:space="0" w:color="auto"/>
            </w:tcBorders>
            <w:shd w:val="clear" w:color="auto" w:fill="auto"/>
            <w:noWrap/>
            <w:hideMark/>
          </w:tcPr>
          <w:p w14:paraId="2830A8A1" w14:textId="3EF118C2" w:rsidR="009F6E8C" w:rsidRDefault="009F6E8C">
            <w:pPr>
              <w:jc w:val="center"/>
              <w:rPr>
                <w:color w:val="000000"/>
                <w:sz w:val="22"/>
                <w:szCs w:val="22"/>
              </w:rPr>
            </w:pPr>
            <w:r>
              <w:rPr>
                <w:color w:val="000000"/>
                <w:sz w:val="22"/>
                <w:szCs w:val="22"/>
              </w:rPr>
              <w:t>0.20</w:t>
            </w:r>
          </w:p>
        </w:tc>
        <w:tc>
          <w:tcPr>
            <w:tcW w:w="1342" w:type="dxa"/>
            <w:gridSpan w:val="2"/>
            <w:tcBorders>
              <w:top w:val="nil"/>
              <w:left w:val="nil"/>
              <w:bottom w:val="single" w:sz="8" w:space="0" w:color="auto"/>
              <w:right w:val="single" w:sz="8" w:space="0" w:color="auto"/>
            </w:tcBorders>
            <w:shd w:val="clear" w:color="auto" w:fill="auto"/>
            <w:hideMark/>
          </w:tcPr>
          <w:p w14:paraId="6DC1FDAE" w14:textId="77777777" w:rsidR="009F6E8C" w:rsidRDefault="009F6E8C">
            <w:pPr>
              <w:jc w:val="center"/>
              <w:rPr>
                <w:color w:val="000000"/>
                <w:sz w:val="22"/>
                <w:szCs w:val="22"/>
              </w:rPr>
            </w:pPr>
            <w:r>
              <w:rPr>
                <w:color w:val="000000"/>
                <w:sz w:val="22"/>
                <w:szCs w:val="22"/>
              </w:rPr>
              <w:t>0.3 (0.1-0.8)</w:t>
            </w:r>
          </w:p>
        </w:tc>
        <w:tc>
          <w:tcPr>
            <w:tcW w:w="1046" w:type="dxa"/>
            <w:tcBorders>
              <w:top w:val="nil"/>
              <w:left w:val="nil"/>
              <w:bottom w:val="single" w:sz="8" w:space="0" w:color="auto"/>
              <w:right w:val="single" w:sz="8" w:space="0" w:color="auto"/>
            </w:tcBorders>
            <w:shd w:val="clear" w:color="auto" w:fill="auto"/>
            <w:noWrap/>
            <w:hideMark/>
          </w:tcPr>
          <w:p w14:paraId="462DEA35" w14:textId="424FA6F0" w:rsidR="009F6E8C" w:rsidRPr="00C129FF" w:rsidRDefault="009F6E8C">
            <w:pPr>
              <w:jc w:val="center"/>
              <w:rPr>
                <w:b/>
                <w:color w:val="000000"/>
                <w:sz w:val="22"/>
                <w:szCs w:val="22"/>
              </w:rPr>
            </w:pPr>
            <w:r w:rsidRPr="00C129FF">
              <w:rPr>
                <w:b/>
                <w:color w:val="000000"/>
                <w:sz w:val="22"/>
                <w:szCs w:val="22"/>
              </w:rPr>
              <w:t>0.01</w:t>
            </w:r>
            <w:r w:rsidR="00C129FF" w:rsidRPr="00C129FF">
              <w:rPr>
                <w:b/>
                <w:color w:val="000000"/>
                <w:sz w:val="22"/>
                <w:szCs w:val="22"/>
              </w:rPr>
              <w:t>*</w:t>
            </w:r>
            <w:r w:rsidR="00D33510" w:rsidRPr="00EC50EA">
              <w:rPr>
                <w:color w:val="000000"/>
                <w:sz w:val="22"/>
                <w:szCs w:val="22"/>
                <w:vertAlign w:val="superscript"/>
              </w:rPr>
              <w:t>#</w:t>
            </w:r>
          </w:p>
        </w:tc>
      </w:tr>
    </w:tbl>
    <w:bookmarkEnd w:id="7"/>
    <w:p w14:paraId="33EA0679" w14:textId="6DECF8E8" w:rsidR="00E6253A" w:rsidRDefault="007F3FAF" w:rsidP="00E6253A">
      <w:pPr>
        <w:jc w:val="both"/>
      </w:pPr>
      <w:r w:rsidRPr="00CB3000">
        <w:rPr>
          <w:vertAlign w:val="superscript"/>
          <w:lang w:val="en-US"/>
        </w:rPr>
        <w:t>#</w:t>
      </w:r>
      <w:r w:rsidR="00E6253A" w:rsidRPr="00CB3000">
        <w:rPr>
          <w:vertAlign w:val="superscript"/>
          <w:lang w:val="en-US"/>
        </w:rPr>
        <w:t xml:space="preserve"> </w:t>
      </w:r>
      <w:r w:rsidR="00E6253A" w:rsidRPr="005A1C0D">
        <w:t xml:space="preserve">Significant at p value &lt;0.05 compared to </w:t>
      </w:r>
      <w:r w:rsidR="002D34F8">
        <w:t>non-rhinitis/control group</w:t>
      </w:r>
      <w:r w:rsidR="002D34F8" w:rsidRPr="005A1C0D">
        <w:t xml:space="preserve"> </w:t>
      </w:r>
      <w:r w:rsidR="00C704C8">
        <w:t>in the original analysis</w:t>
      </w:r>
    </w:p>
    <w:p w14:paraId="67ECA851" w14:textId="3715C27C" w:rsidR="00C704C8" w:rsidRPr="005A1C0D" w:rsidRDefault="00C704C8" w:rsidP="00E6253A">
      <w:pPr>
        <w:jc w:val="both"/>
        <w:rPr>
          <w:lang w:val="en-US"/>
        </w:rPr>
      </w:pPr>
      <w:r>
        <w:t xml:space="preserve">* </w:t>
      </w:r>
      <w:r w:rsidR="00FC1E53">
        <w:t xml:space="preserve">and bolded </w:t>
      </w:r>
      <w:proofErr w:type="gramStart"/>
      <w:r w:rsidR="00FC1E53">
        <w:t>text :</w:t>
      </w:r>
      <w:proofErr w:type="gramEnd"/>
      <w:r w:rsidR="00FC1E53">
        <w:t xml:space="preserve"> </w:t>
      </w:r>
      <w:r>
        <w:t>Significant at p value &lt;0.05 compared to r</w:t>
      </w:r>
      <w:r w:rsidR="002D34F8" w:rsidRPr="002D34F8">
        <w:t xml:space="preserve"> </w:t>
      </w:r>
      <w:r w:rsidR="002D34F8">
        <w:t>non-rhinitis/control</w:t>
      </w:r>
      <w:r w:rsidR="002D34F8" w:rsidRPr="005A1C0D">
        <w:t xml:space="preserve"> </w:t>
      </w:r>
      <w:r w:rsidR="002D34F8">
        <w:t xml:space="preserve">group </w:t>
      </w:r>
      <w:r>
        <w:t xml:space="preserve">in the sensitivity analysis, for subjects with no missing data across all 12 time-points. </w:t>
      </w:r>
    </w:p>
    <w:p w14:paraId="340726A6" w14:textId="596D8979" w:rsidR="00E6253A" w:rsidRPr="005A1C0D" w:rsidRDefault="00E6253A" w:rsidP="00E6253A">
      <w:pPr>
        <w:jc w:val="both"/>
      </w:pPr>
      <w:r w:rsidRPr="005A1C0D">
        <w:t>ETR: Early Transient Rhinitis; LTR: Late Transient Rhinitis; PR: Persistent Rhinitis</w:t>
      </w:r>
      <w:r w:rsidR="006D3F48" w:rsidRPr="006D3F48">
        <w:t xml:space="preserve"> </w:t>
      </w:r>
      <w:r w:rsidR="006D3F48">
        <w:t>HDM: House dust mite</w:t>
      </w:r>
    </w:p>
    <w:p w14:paraId="13F50958" w14:textId="77777777" w:rsidR="00D40306" w:rsidRDefault="00D40306" w:rsidP="007B0834">
      <w:pPr>
        <w:jc w:val="both"/>
        <w:rPr>
          <w:lang w:val="en-US"/>
        </w:rPr>
      </w:pPr>
    </w:p>
    <w:p w14:paraId="6EB1BE81" w14:textId="77777777" w:rsidR="0007574E" w:rsidRDefault="0007574E" w:rsidP="00BB2092">
      <w:pPr>
        <w:spacing w:line="480" w:lineRule="auto"/>
        <w:rPr>
          <w:b/>
        </w:rPr>
      </w:pPr>
    </w:p>
    <w:p w14:paraId="45F96948" w14:textId="0F76A309" w:rsidR="00BB2092" w:rsidRPr="005A1C0D" w:rsidRDefault="00BB2092" w:rsidP="00BB2092">
      <w:pPr>
        <w:spacing w:line="480" w:lineRule="auto"/>
        <w:rPr>
          <w:b/>
        </w:rPr>
      </w:pPr>
      <w:r>
        <w:rPr>
          <w:b/>
        </w:rPr>
        <w:t>Supplementary F</w:t>
      </w:r>
      <w:r w:rsidRPr="005A1C0D">
        <w:rPr>
          <w:b/>
        </w:rPr>
        <w:t>igure 1. Flow</w:t>
      </w:r>
      <w:r>
        <w:rPr>
          <w:b/>
        </w:rPr>
        <w:t xml:space="preserve"> </w:t>
      </w:r>
      <w:r w:rsidRPr="005A1C0D">
        <w:rPr>
          <w:b/>
        </w:rPr>
        <w:t>chart of participant selection</w:t>
      </w:r>
    </w:p>
    <w:p w14:paraId="0C48B824" w14:textId="77777777" w:rsidR="00BB2092" w:rsidRPr="005A1C0D" w:rsidRDefault="00BB2092" w:rsidP="00BB2092">
      <w:pPr>
        <w:spacing w:line="480" w:lineRule="auto"/>
        <w:rPr>
          <w:b/>
          <w:bCs/>
        </w:rPr>
      </w:pPr>
      <w:r w:rsidRPr="005A1C0D">
        <w:rPr>
          <w:b/>
          <w:bCs/>
        </w:rPr>
        <w:t xml:space="preserve">Figure Legend. </w:t>
      </w:r>
    </w:p>
    <w:p w14:paraId="5CCCED68" w14:textId="77777777" w:rsidR="00BB2092" w:rsidRPr="005A1C0D" w:rsidRDefault="00BB2092" w:rsidP="00BB2092">
      <w:pPr>
        <w:rPr>
          <w:b/>
        </w:rPr>
      </w:pPr>
      <w:r w:rsidRPr="005A1C0D">
        <w:t>Study flow diagram showing data time-points and participant selection</w:t>
      </w:r>
      <w:r>
        <w:t>.</w:t>
      </w:r>
    </w:p>
    <w:p w14:paraId="0971371A" w14:textId="4A966C0E" w:rsidR="00D40306" w:rsidRDefault="00D40306" w:rsidP="007B0834">
      <w:pPr>
        <w:jc w:val="both"/>
        <w:rPr>
          <w:lang w:val="en-US"/>
        </w:rPr>
      </w:pPr>
    </w:p>
    <w:p w14:paraId="07BC3E10" w14:textId="3B57FC89" w:rsidR="001A3DCC" w:rsidRDefault="001A3DCC" w:rsidP="007B0834">
      <w:pPr>
        <w:jc w:val="both"/>
        <w:rPr>
          <w:lang w:val="en-US"/>
        </w:rPr>
      </w:pPr>
    </w:p>
    <w:p w14:paraId="397FF507" w14:textId="5CD1AE97" w:rsidR="001A3DCC" w:rsidRDefault="001A3DCC" w:rsidP="007B0834">
      <w:pPr>
        <w:jc w:val="both"/>
        <w:rPr>
          <w:lang w:val="en-US"/>
        </w:rPr>
      </w:pPr>
    </w:p>
    <w:p w14:paraId="7323B184" w14:textId="2C1CC1BE" w:rsidR="001A3DCC" w:rsidRDefault="001A3DCC" w:rsidP="007B0834">
      <w:pPr>
        <w:jc w:val="both"/>
        <w:rPr>
          <w:lang w:val="en-US"/>
        </w:rPr>
      </w:pPr>
    </w:p>
    <w:p w14:paraId="664172DC" w14:textId="07EC9B1B" w:rsidR="001A3DCC" w:rsidRDefault="001A3DCC" w:rsidP="007B0834">
      <w:pPr>
        <w:jc w:val="both"/>
        <w:rPr>
          <w:lang w:val="en-US"/>
        </w:rPr>
      </w:pPr>
    </w:p>
    <w:p w14:paraId="1B0713D5" w14:textId="2BD58B8E" w:rsidR="001A3DCC" w:rsidRDefault="001A3DCC" w:rsidP="007B0834">
      <w:pPr>
        <w:jc w:val="both"/>
        <w:rPr>
          <w:lang w:val="en-US"/>
        </w:rPr>
      </w:pPr>
    </w:p>
    <w:p w14:paraId="3A579902" w14:textId="7E8C81A7" w:rsidR="001A3DCC" w:rsidRDefault="001A3DCC" w:rsidP="007B0834">
      <w:pPr>
        <w:jc w:val="both"/>
        <w:rPr>
          <w:lang w:val="en-US"/>
        </w:rPr>
      </w:pPr>
    </w:p>
    <w:p w14:paraId="6F56D928" w14:textId="3AAD26BA" w:rsidR="001A3DCC" w:rsidRDefault="001A3DCC" w:rsidP="007B0834">
      <w:pPr>
        <w:jc w:val="both"/>
        <w:rPr>
          <w:lang w:val="en-US"/>
        </w:rPr>
      </w:pPr>
    </w:p>
    <w:p w14:paraId="1FB38970" w14:textId="7F25A765" w:rsidR="001A3DCC" w:rsidRDefault="001A3DCC" w:rsidP="007B0834">
      <w:pPr>
        <w:jc w:val="both"/>
        <w:rPr>
          <w:lang w:val="en-US"/>
        </w:rPr>
      </w:pPr>
    </w:p>
    <w:p w14:paraId="6293C068" w14:textId="60C58A37" w:rsidR="001A3DCC" w:rsidRDefault="001A3DCC" w:rsidP="007B0834">
      <w:pPr>
        <w:jc w:val="both"/>
        <w:rPr>
          <w:lang w:val="en-US"/>
        </w:rPr>
      </w:pPr>
    </w:p>
    <w:p w14:paraId="15545AB7" w14:textId="35F1F5B8" w:rsidR="001A3DCC" w:rsidRDefault="001A3DCC" w:rsidP="007B0834">
      <w:pPr>
        <w:jc w:val="both"/>
        <w:rPr>
          <w:lang w:val="en-US"/>
        </w:rPr>
      </w:pPr>
    </w:p>
    <w:p w14:paraId="1E6C5422" w14:textId="5A9242E0" w:rsidR="001A3DCC" w:rsidRDefault="001A3DCC" w:rsidP="007B0834">
      <w:pPr>
        <w:jc w:val="both"/>
        <w:rPr>
          <w:lang w:val="en-US"/>
        </w:rPr>
      </w:pPr>
    </w:p>
    <w:p w14:paraId="381C62BE" w14:textId="172D6D03" w:rsidR="001A3DCC" w:rsidRDefault="001A3DCC" w:rsidP="007B0834">
      <w:pPr>
        <w:jc w:val="both"/>
        <w:rPr>
          <w:lang w:val="en-US"/>
        </w:rPr>
      </w:pPr>
    </w:p>
    <w:p w14:paraId="44BBD598" w14:textId="79200AA0" w:rsidR="001A3DCC" w:rsidRDefault="001A3DCC" w:rsidP="007B0834">
      <w:pPr>
        <w:jc w:val="both"/>
        <w:rPr>
          <w:lang w:val="en-US"/>
        </w:rPr>
      </w:pPr>
    </w:p>
    <w:p w14:paraId="5D448B04" w14:textId="12058A68" w:rsidR="001A3DCC" w:rsidRDefault="001A3DCC" w:rsidP="007B0834">
      <w:pPr>
        <w:jc w:val="both"/>
        <w:rPr>
          <w:lang w:val="en-US"/>
        </w:rPr>
      </w:pPr>
    </w:p>
    <w:p w14:paraId="799B651C" w14:textId="12F63344" w:rsidR="001A3DCC" w:rsidRDefault="001A3DCC" w:rsidP="007B0834">
      <w:pPr>
        <w:jc w:val="both"/>
        <w:rPr>
          <w:lang w:val="en-US"/>
        </w:rPr>
      </w:pPr>
    </w:p>
    <w:p w14:paraId="0A197154" w14:textId="71C3F41F" w:rsidR="001A3DCC" w:rsidRDefault="001A3DCC" w:rsidP="007B0834">
      <w:pPr>
        <w:jc w:val="both"/>
        <w:rPr>
          <w:lang w:val="en-US"/>
        </w:rPr>
      </w:pPr>
    </w:p>
    <w:p w14:paraId="05794D84" w14:textId="7464F7C3" w:rsidR="001A3DCC" w:rsidRDefault="001A3DCC" w:rsidP="007B0834">
      <w:pPr>
        <w:jc w:val="both"/>
        <w:rPr>
          <w:lang w:val="en-US"/>
        </w:rPr>
      </w:pPr>
    </w:p>
    <w:p w14:paraId="6081E7FA" w14:textId="30DE45A4" w:rsidR="001A3DCC" w:rsidRDefault="001A3DCC" w:rsidP="007B0834">
      <w:pPr>
        <w:jc w:val="both"/>
        <w:rPr>
          <w:lang w:val="en-US"/>
        </w:rPr>
      </w:pPr>
    </w:p>
    <w:p w14:paraId="5A22848F" w14:textId="503FFC64" w:rsidR="001A3DCC" w:rsidRDefault="001A3DCC" w:rsidP="007B0834">
      <w:pPr>
        <w:jc w:val="both"/>
        <w:rPr>
          <w:lang w:val="en-US"/>
        </w:rPr>
      </w:pPr>
    </w:p>
    <w:p w14:paraId="41C26D2F" w14:textId="4DEDCC3F" w:rsidR="001A3DCC" w:rsidRDefault="001A3DCC" w:rsidP="007B0834">
      <w:pPr>
        <w:jc w:val="both"/>
        <w:rPr>
          <w:lang w:val="en-US"/>
        </w:rPr>
      </w:pPr>
    </w:p>
    <w:p w14:paraId="36C16C0C" w14:textId="4DADCBA1" w:rsidR="001A3DCC" w:rsidRDefault="001A3DCC" w:rsidP="007B0834">
      <w:pPr>
        <w:jc w:val="both"/>
        <w:rPr>
          <w:lang w:val="en-US"/>
        </w:rPr>
      </w:pPr>
    </w:p>
    <w:p w14:paraId="1F69BDD3" w14:textId="02264669" w:rsidR="001A3DCC" w:rsidRDefault="001A3DCC" w:rsidP="007B0834">
      <w:pPr>
        <w:jc w:val="both"/>
        <w:rPr>
          <w:lang w:val="en-US"/>
        </w:rPr>
      </w:pPr>
    </w:p>
    <w:p w14:paraId="1167E26B" w14:textId="46EC4CFB" w:rsidR="001A3DCC" w:rsidRDefault="001A3DCC" w:rsidP="007B0834">
      <w:pPr>
        <w:jc w:val="both"/>
        <w:rPr>
          <w:lang w:val="en-US"/>
        </w:rPr>
      </w:pPr>
    </w:p>
    <w:p w14:paraId="72520A8E" w14:textId="4056E312" w:rsidR="001A3DCC" w:rsidRDefault="001A3DCC" w:rsidP="007B0834">
      <w:pPr>
        <w:jc w:val="both"/>
        <w:rPr>
          <w:lang w:val="en-US"/>
        </w:rPr>
      </w:pPr>
    </w:p>
    <w:p w14:paraId="60521369" w14:textId="67447D35" w:rsidR="001A3DCC" w:rsidRDefault="001A3DCC" w:rsidP="007B0834">
      <w:pPr>
        <w:jc w:val="both"/>
        <w:rPr>
          <w:lang w:val="en-US"/>
        </w:rPr>
      </w:pPr>
    </w:p>
    <w:p w14:paraId="49845630" w14:textId="3E638810" w:rsidR="001A3DCC" w:rsidRDefault="001A3DCC" w:rsidP="007B0834">
      <w:pPr>
        <w:jc w:val="both"/>
        <w:rPr>
          <w:lang w:val="en-US"/>
        </w:rPr>
      </w:pPr>
    </w:p>
    <w:p w14:paraId="0B67A808" w14:textId="4D04C9CC" w:rsidR="001A3DCC" w:rsidRDefault="001A3DCC" w:rsidP="007B0834">
      <w:pPr>
        <w:jc w:val="both"/>
        <w:rPr>
          <w:lang w:val="en-US"/>
        </w:rPr>
      </w:pPr>
    </w:p>
    <w:p w14:paraId="4BBE7512" w14:textId="1D15B17A" w:rsidR="001A3DCC" w:rsidRDefault="001A3DCC" w:rsidP="007B0834">
      <w:pPr>
        <w:jc w:val="both"/>
        <w:rPr>
          <w:lang w:val="en-US"/>
        </w:rPr>
      </w:pPr>
    </w:p>
    <w:p w14:paraId="644666D7" w14:textId="5B49AB13" w:rsidR="001A3DCC" w:rsidRDefault="001A3DCC" w:rsidP="007B0834">
      <w:pPr>
        <w:jc w:val="both"/>
        <w:rPr>
          <w:lang w:val="en-US"/>
        </w:rPr>
      </w:pPr>
    </w:p>
    <w:p w14:paraId="3434CC46" w14:textId="3A20EAEB" w:rsidR="001A3DCC" w:rsidRDefault="001A3DCC" w:rsidP="007B0834">
      <w:pPr>
        <w:jc w:val="both"/>
        <w:rPr>
          <w:lang w:val="en-US"/>
        </w:rPr>
      </w:pPr>
    </w:p>
    <w:p w14:paraId="1BE0FE62" w14:textId="1C7DBE03" w:rsidR="001A3DCC" w:rsidRDefault="001A3DCC" w:rsidP="007B0834">
      <w:pPr>
        <w:jc w:val="both"/>
        <w:rPr>
          <w:lang w:val="en-US"/>
        </w:rPr>
      </w:pPr>
    </w:p>
    <w:p w14:paraId="1EEF290C" w14:textId="328A7911" w:rsidR="001A3DCC" w:rsidRDefault="001A3DCC" w:rsidP="007B0834">
      <w:pPr>
        <w:jc w:val="both"/>
        <w:rPr>
          <w:lang w:val="en-US"/>
        </w:rPr>
      </w:pPr>
    </w:p>
    <w:p w14:paraId="05533E2C" w14:textId="014B88BB" w:rsidR="001A3DCC" w:rsidRDefault="001A3DCC" w:rsidP="007B0834">
      <w:pPr>
        <w:jc w:val="both"/>
        <w:rPr>
          <w:lang w:val="en-US"/>
        </w:rPr>
      </w:pPr>
    </w:p>
    <w:p w14:paraId="71F400E9" w14:textId="381C4AB1" w:rsidR="00D40306" w:rsidRPr="005A1C0D" w:rsidRDefault="00D40306" w:rsidP="00D40306">
      <w:pPr>
        <w:spacing w:line="480" w:lineRule="auto"/>
        <w:jc w:val="both"/>
        <w:rPr>
          <w:b/>
        </w:rPr>
      </w:pPr>
      <w:r w:rsidRPr="005A1C0D">
        <w:rPr>
          <w:b/>
        </w:rPr>
        <w:lastRenderedPageBreak/>
        <w:t>Abbreviations:</w:t>
      </w:r>
    </w:p>
    <w:p w14:paraId="38D3D113" w14:textId="77777777" w:rsidR="00D40306" w:rsidRPr="005A1C0D" w:rsidRDefault="00D40306" w:rsidP="00D40306">
      <w:pPr>
        <w:spacing w:line="480" w:lineRule="auto"/>
        <w:rPr>
          <w:lang w:val="en-US"/>
        </w:rPr>
      </w:pPr>
      <w:r w:rsidRPr="005A1C0D">
        <w:rPr>
          <w:lang w:val="en-US"/>
        </w:rPr>
        <w:t>ETR: Early Transient Rhinitis</w:t>
      </w:r>
    </w:p>
    <w:p w14:paraId="31088511" w14:textId="77777777" w:rsidR="00D40306" w:rsidRPr="005A1C0D" w:rsidRDefault="00D40306" w:rsidP="00D40306">
      <w:pPr>
        <w:spacing w:line="480" w:lineRule="auto"/>
        <w:rPr>
          <w:lang w:val="en-US"/>
        </w:rPr>
      </w:pPr>
      <w:r w:rsidRPr="005A1C0D">
        <w:rPr>
          <w:lang w:val="en-US"/>
        </w:rPr>
        <w:t>GUSTO: Growing Up in Singapore Towards Healthy Outcomes study</w:t>
      </w:r>
    </w:p>
    <w:p w14:paraId="2EE5BBBD" w14:textId="77777777" w:rsidR="00D40306" w:rsidRPr="005A1C0D" w:rsidRDefault="00D40306" w:rsidP="00D40306">
      <w:pPr>
        <w:spacing w:line="480" w:lineRule="auto"/>
        <w:rPr>
          <w:lang w:val="en-US"/>
        </w:rPr>
      </w:pPr>
      <w:r w:rsidRPr="005A1C0D">
        <w:rPr>
          <w:lang w:val="en-US"/>
        </w:rPr>
        <w:t>ISAAC: International study of Asthma and Allergies in Childhood</w:t>
      </w:r>
    </w:p>
    <w:p w14:paraId="3E5FFDFA" w14:textId="77777777" w:rsidR="00D40306" w:rsidRPr="005A1C0D" w:rsidRDefault="00D40306" w:rsidP="00D40306">
      <w:pPr>
        <w:spacing w:line="480" w:lineRule="auto"/>
        <w:rPr>
          <w:lang w:val="en-US"/>
        </w:rPr>
      </w:pPr>
      <w:r w:rsidRPr="005A1C0D">
        <w:rPr>
          <w:lang w:val="en-US"/>
        </w:rPr>
        <w:t>LTR: Late Transient Rhinitis</w:t>
      </w:r>
    </w:p>
    <w:p w14:paraId="039F4221" w14:textId="77777777" w:rsidR="00D40306" w:rsidRPr="005A1C0D" w:rsidRDefault="00D40306" w:rsidP="00D40306">
      <w:pPr>
        <w:spacing w:line="480" w:lineRule="auto"/>
        <w:rPr>
          <w:lang w:val="en-US"/>
        </w:rPr>
      </w:pPr>
      <w:r w:rsidRPr="005A1C0D">
        <w:rPr>
          <w:lang w:val="en-US"/>
        </w:rPr>
        <w:t>PR: Persistent Rhinitis</w:t>
      </w:r>
    </w:p>
    <w:p w14:paraId="0FB8AB75" w14:textId="77777777" w:rsidR="00D40306" w:rsidRPr="005A1C0D" w:rsidRDefault="00D40306" w:rsidP="00D40306">
      <w:pPr>
        <w:spacing w:line="480" w:lineRule="auto"/>
        <w:rPr>
          <w:lang w:val="en-US"/>
        </w:rPr>
      </w:pPr>
      <w:r w:rsidRPr="005A1C0D">
        <w:rPr>
          <w:lang w:val="en-US"/>
        </w:rPr>
        <w:t>SPT: Skin Prick Test</w:t>
      </w:r>
    </w:p>
    <w:p w14:paraId="423449F6" w14:textId="440F8789" w:rsidR="00A243BA" w:rsidRPr="005A1C0D" w:rsidRDefault="00815203" w:rsidP="007B0834">
      <w:pPr>
        <w:jc w:val="both"/>
        <w:rPr>
          <w:lang w:val="en-US"/>
        </w:rPr>
      </w:pPr>
      <w:r w:rsidRPr="005A1C0D">
        <w:rPr>
          <w:lang w:val="en-US"/>
        </w:rPr>
        <w:fldChar w:fldCharType="begin"/>
      </w:r>
      <w:r w:rsidRPr="005A1C0D">
        <w:rPr>
          <w:lang w:val="en-US"/>
        </w:rPr>
        <w:instrText xml:space="preserve"> ADDIN </w:instrText>
      </w:r>
      <w:r w:rsidRPr="005A1C0D">
        <w:rPr>
          <w:lang w:val="en-US"/>
        </w:rPr>
        <w:fldChar w:fldCharType="end"/>
      </w:r>
    </w:p>
    <w:sectPr w:rsidR="00A243BA" w:rsidRPr="005A1C0D" w:rsidSect="00BB707B">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5FBAC" w14:textId="77777777" w:rsidR="00F875A6" w:rsidRDefault="00F875A6" w:rsidP="00E0753B">
      <w:r>
        <w:separator/>
      </w:r>
    </w:p>
  </w:endnote>
  <w:endnote w:type="continuationSeparator" w:id="0">
    <w:p w14:paraId="02868FAD" w14:textId="77777777" w:rsidR="00F875A6" w:rsidRDefault="00F875A6" w:rsidP="00E0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103F6" w14:textId="77777777" w:rsidR="00F875A6" w:rsidRDefault="00F875A6" w:rsidP="00E0753B">
      <w:r>
        <w:separator/>
      </w:r>
    </w:p>
  </w:footnote>
  <w:footnote w:type="continuationSeparator" w:id="0">
    <w:p w14:paraId="7425B6ED" w14:textId="77777777" w:rsidR="00F875A6" w:rsidRDefault="00F875A6" w:rsidP="00E07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Content>
      <w:p w14:paraId="631CF366" w14:textId="57C160B6" w:rsidR="00F91108" w:rsidRDefault="00F91108">
        <w:pPr>
          <w:pStyle w:val="Header"/>
        </w:pPr>
        <w:r>
          <w:t xml:space="preserve">Page </w:t>
        </w:r>
        <w:r>
          <w:rPr>
            <w:b/>
            <w:bCs/>
            <w:szCs w:val="24"/>
          </w:rPr>
          <w:fldChar w:fldCharType="begin"/>
        </w:r>
        <w:r>
          <w:rPr>
            <w:b/>
            <w:bCs/>
          </w:rPr>
          <w:instrText xml:space="preserve"> PAGE </w:instrText>
        </w:r>
        <w:r>
          <w:rPr>
            <w:b/>
            <w:bCs/>
            <w:szCs w:val="24"/>
          </w:rPr>
          <w:fldChar w:fldCharType="separate"/>
        </w:r>
        <w:r>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35</w:t>
        </w:r>
        <w:r>
          <w:rPr>
            <w:b/>
            <w:bCs/>
            <w:szCs w:val="24"/>
          </w:rPr>
          <w:fldChar w:fldCharType="end"/>
        </w:r>
      </w:p>
    </w:sdtContent>
  </w:sdt>
  <w:p w14:paraId="1C1A9072" w14:textId="77777777" w:rsidR="00F91108" w:rsidRDefault="00F91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906C1"/>
    <w:multiLevelType w:val="multilevel"/>
    <w:tmpl w:val="9674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46C35"/>
    <w:multiLevelType w:val="multilevel"/>
    <w:tmpl w:val="E3003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4B3649"/>
    <w:multiLevelType w:val="hybridMultilevel"/>
    <w:tmpl w:val="FE6C0E82"/>
    <w:lvl w:ilvl="0" w:tplc="48090001">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31DD324A"/>
    <w:multiLevelType w:val="hybridMultilevel"/>
    <w:tmpl w:val="9DDC8A9E"/>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7007D3F"/>
    <w:multiLevelType w:val="hybridMultilevel"/>
    <w:tmpl w:val="0A828A88"/>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563E5EC4"/>
    <w:multiLevelType w:val="hybridMultilevel"/>
    <w:tmpl w:val="08642AC2"/>
    <w:lvl w:ilvl="0" w:tplc="293E8D8E">
      <w:start w:val="12"/>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F22778B"/>
    <w:multiLevelType w:val="hybridMultilevel"/>
    <w:tmpl w:val="48BCB962"/>
    <w:lvl w:ilvl="0" w:tplc="48090001">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Exp Allergy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dzapt2bazszqe2fr35xd9s2xtxaa0w02vr&quot;&gt;CEA_Library&lt;record-ids&gt;&lt;item&gt;1&lt;/item&gt;&lt;item&gt;2&lt;/item&gt;&lt;item&gt;3&lt;/item&gt;&lt;item&gt;4&lt;/item&gt;&lt;item&gt;6&lt;/item&gt;&lt;item&gt;7&lt;/item&gt;&lt;item&gt;8&lt;/item&gt;&lt;item&gt;10&lt;/item&gt;&lt;item&gt;12&lt;/item&gt;&lt;item&gt;13&lt;/item&gt;&lt;item&gt;14&lt;/item&gt;&lt;item&gt;15&lt;/item&gt;&lt;item&gt;16&lt;/item&gt;&lt;item&gt;18&lt;/item&gt;&lt;item&gt;20&lt;/item&gt;&lt;item&gt;21&lt;/item&gt;&lt;item&gt;22&lt;/item&gt;&lt;item&gt;23&lt;/item&gt;&lt;item&gt;24&lt;/item&gt;&lt;item&gt;25&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record-ids&gt;&lt;/item&gt;&lt;/Libraries&gt;"/>
  </w:docVars>
  <w:rsids>
    <w:rsidRoot w:val="007D1444"/>
    <w:rsid w:val="00001398"/>
    <w:rsid w:val="0000201C"/>
    <w:rsid w:val="00002478"/>
    <w:rsid w:val="000026EA"/>
    <w:rsid w:val="000071BC"/>
    <w:rsid w:val="0000722E"/>
    <w:rsid w:val="00007B87"/>
    <w:rsid w:val="00007C26"/>
    <w:rsid w:val="00012757"/>
    <w:rsid w:val="00012D37"/>
    <w:rsid w:val="00012E32"/>
    <w:rsid w:val="00015AEA"/>
    <w:rsid w:val="00015C52"/>
    <w:rsid w:val="00015C62"/>
    <w:rsid w:val="00016EA4"/>
    <w:rsid w:val="000177A2"/>
    <w:rsid w:val="00020633"/>
    <w:rsid w:val="00020EFB"/>
    <w:rsid w:val="00020FD3"/>
    <w:rsid w:val="0002127B"/>
    <w:rsid w:val="00022ACD"/>
    <w:rsid w:val="0002383C"/>
    <w:rsid w:val="00024A21"/>
    <w:rsid w:val="000252C4"/>
    <w:rsid w:val="0002547C"/>
    <w:rsid w:val="000261CA"/>
    <w:rsid w:val="0002624F"/>
    <w:rsid w:val="00026357"/>
    <w:rsid w:val="00027F87"/>
    <w:rsid w:val="000303E6"/>
    <w:rsid w:val="0003074D"/>
    <w:rsid w:val="00031663"/>
    <w:rsid w:val="000319C7"/>
    <w:rsid w:val="000327C9"/>
    <w:rsid w:val="0003295F"/>
    <w:rsid w:val="00032A50"/>
    <w:rsid w:val="00033EEF"/>
    <w:rsid w:val="00040DDF"/>
    <w:rsid w:val="000410B7"/>
    <w:rsid w:val="00041721"/>
    <w:rsid w:val="00041BA4"/>
    <w:rsid w:val="00041DAA"/>
    <w:rsid w:val="0004201F"/>
    <w:rsid w:val="00042FE6"/>
    <w:rsid w:val="000440ED"/>
    <w:rsid w:val="00045CE8"/>
    <w:rsid w:val="00046A45"/>
    <w:rsid w:val="00046BBE"/>
    <w:rsid w:val="000472A4"/>
    <w:rsid w:val="000475AA"/>
    <w:rsid w:val="0005098A"/>
    <w:rsid w:val="0005123F"/>
    <w:rsid w:val="0005243E"/>
    <w:rsid w:val="0005268D"/>
    <w:rsid w:val="00052D6B"/>
    <w:rsid w:val="0005335F"/>
    <w:rsid w:val="00053CBC"/>
    <w:rsid w:val="0005400A"/>
    <w:rsid w:val="000547F6"/>
    <w:rsid w:val="000569F4"/>
    <w:rsid w:val="000578AD"/>
    <w:rsid w:val="00057CAD"/>
    <w:rsid w:val="00057F3B"/>
    <w:rsid w:val="00060B9D"/>
    <w:rsid w:val="0006304F"/>
    <w:rsid w:val="00063443"/>
    <w:rsid w:val="000638F1"/>
    <w:rsid w:val="00064E77"/>
    <w:rsid w:val="00066135"/>
    <w:rsid w:val="000672F5"/>
    <w:rsid w:val="00067F86"/>
    <w:rsid w:val="00070D6F"/>
    <w:rsid w:val="00070F69"/>
    <w:rsid w:val="000715C3"/>
    <w:rsid w:val="0007375A"/>
    <w:rsid w:val="00073AC6"/>
    <w:rsid w:val="0007574E"/>
    <w:rsid w:val="000826A7"/>
    <w:rsid w:val="00084EDF"/>
    <w:rsid w:val="00085285"/>
    <w:rsid w:val="0008669A"/>
    <w:rsid w:val="00086788"/>
    <w:rsid w:val="0008749D"/>
    <w:rsid w:val="000876B3"/>
    <w:rsid w:val="00087A69"/>
    <w:rsid w:val="00090B11"/>
    <w:rsid w:val="00091389"/>
    <w:rsid w:val="00091AE3"/>
    <w:rsid w:val="0009263D"/>
    <w:rsid w:val="00092FE7"/>
    <w:rsid w:val="000942AE"/>
    <w:rsid w:val="00094E8E"/>
    <w:rsid w:val="000A0F3C"/>
    <w:rsid w:val="000A1122"/>
    <w:rsid w:val="000A16BF"/>
    <w:rsid w:val="000A2149"/>
    <w:rsid w:val="000A2510"/>
    <w:rsid w:val="000A3434"/>
    <w:rsid w:val="000A40F1"/>
    <w:rsid w:val="000A4C8A"/>
    <w:rsid w:val="000A5C78"/>
    <w:rsid w:val="000B107E"/>
    <w:rsid w:val="000B204E"/>
    <w:rsid w:val="000B6266"/>
    <w:rsid w:val="000B65CB"/>
    <w:rsid w:val="000B786B"/>
    <w:rsid w:val="000B79B7"/>
    <w:rsid w:val="000C0E8C"/>
    <w:rsid w:val="000C4303"/>
    <w:rsid w:val="000C567A"/>
    <w:rsid w:val="000C57ED"/>
    <w:rsid w:val="000C5C3E"/>
    <w:rsid w:val="000C5D27"/>
    <w:rsid w:val="000C639F"/>
    <w:rsid w:val="000C6F7B"/>
    <w:rsid w:val="000C793D"/>
    <w:rsid w:val="000C7EE4"/>
    <w:rsid w:val="000D25FD"/>
    <w:rsid w:val="000D2914"/>
    <w:rsid w:val="000D29A0"/>
    <w:rsid w:val="000D2A9D"/>
    <w:rsid w:val="000D2E45"/>
    <w:rsid w:val="000D4402"/>
    <w:rsid w:val="000D5F2B"/>
    <w:rsid w:val="000D6419"/>
    <w:rsid w:val="000D67FC"/>
    <w:rsid w:val="000D7D5D"/>
    <w:rsid w:val="000E11B3"/>
    <w:rsid w:val="000E185E"/>
    <w:rsid w:val="000E2961"/>
    <w:rsid w:val="000E2DAE"/>
    <w:rsid w:val="000E33F4"/>
    <w:rsid w:val="000E37B7"/>
    <w:rsid w:val="000E4110"/>
    <w:rsid w:val="000E4297"/>
    <w:rsid w:val="000E4EFC"/>
    <w:rsid w:val="000E4FCA"/>
    <w:rsid w:val="000E5BC8"/>
    <w:rsid w:val="000E724C"/>
    <w:rsid w:val="000F0382"/>
    <w:rsid w:val="000F0FDC"/>
    <w:rsid w:val="000F1B49"/>
    <w:rsid w:val="000F289B"/>
    <w:rsid w:val="000F44D9"/>
    <w:rsid w:val="000F58C9"/>
    <w:rsid w:val="000F5CB5"/>
    <w:rsid w:val="000F6825"/>
    <w:rsid w:val="000F7757"/>
    <w:rsid w:val="000F7F2C"/>
    <w:rsid w:val="000F7FF2"/>
    <w:rsid w:val="001007B0"/>
    <w:rsid w:val="0010090F"/>
    <w:rsid w:val="00101E6E"/>
    <w:rsid w:val="0010209D"/>
    <w:rsid w:val="001026BE"/>
    <w:rsid w:val="001026E7"/>
    <w:rsid w:val="001040D1"/>
    <w:rsid w:val="00104555"/>
    <w:rsid w:val="00104BF1"/>
    <w:rsid w:val="00106248"/>
    <w:rsid w:val="00106383"/>
    <w:rsid w:val="001071E7"/>
    <w:rsid w:val="001079A2"/>
    <w:rsid w:val="00107D96"/>
    <w:rsid w:val="0011086A"/>
    <w:rsid w:val="00110CA1"/>
    <w:rsid w:val="00111660"/>
    <w:rsid w:val="00112086"/>
    <w:rsid w:val="001120CD"/>
    <w:rsid w:val="001123C5"/>
    <w:rsid w:val="00112CEB"/>
    <w:rsid w:val="00113AC5"/>
    <w:rsid w:val="00113DB2"/>
    <w:rsid w:val="00114145"/>
    <w:rsid w:val="00114DA0"/>
    <w:rsid w:val="00114F7C"/>
    <w:rsid w:val="0011605B"/>
    <w:rsid w:val="00117ADD"/>
    <w:rsid w:val="00117F0C"/>
    <w:rsid w:val="0012165D"/>
    <w:rsid w:val="00122BA6"/>
    <w:rsid w:val="001243BA"/>
    <w:rsid w:val="00124FB8"/>
    <w:rsid w:val="0012539A"/>
    <w:rsid w:val="001270D8"/>
    <w:rsid w:val="0012787A"/>
    <w:rsid w:val="00130490"/>
    <w:rsid w:val="00130945"/>
    <w:rsid w:val="001317AF"/>
    <w:rsid w:val="00131D59"/>
    <w:rsid w:val="001323C9"/>
    <w:rsid w:val="001331E9"/>
    <w:rsid w:val="00133576"/>
    <w:rsid w:val="00134521"/>
    <w:rsid w:val="00135F48"/>
    <w:rsid w:val="001369D0"/>
    <w:rsid w:val="00137672"/>
    <w:rsid w:val="001403FE"/>
    <w:rsid w:val="00140601"/>
    <w:rsid w:val="00140836"/>
    <w:rsid w:val="00141E4B"/>
    <w:rsid w:val="00142580"/>
    <w:rsid w:val="00143C53"/>
    <w:rsid w:val="001455CB"/>
    <w:rsid w:val="0014566C"/>
    <w:rsid w:val="0014698A"/>
    <w:rsid w:val="00147323"/>
    <w:rsid w:val="0015023D"/>
    <w:rsid w:val="00150C91"/>
    <w:rsid w:val="00150E73"/>
    <w:rsid w:val="0015238E"/>
    <w:rsid w:val="00152CFD"/>
    <w:rsid w:val="00154D11"/>
    <w:rsid w:val="00154DEA"/>
    <w:rsid w:val="00155659"/>
    <w:rsid w:val="00157E32"/>
    <w:rsid w:val="00160BA8"/>
    <w:rsid w:val="001617B8"/>
    <w:rsid w:val="001624A2"/>
    <w:rsid w:val="001629F6"/>
    <w:rsid w:val="00164681"/>
    <w:rsid w:val="00166195"/>
    <w:rsid w:val="001663CD"/>
    <w:rsid w:val="001712B0"/>
    <w:rsid w:val="001738AB"/>
    <w:rsid w:val="00173C03"/>
    <w:rsid w:val="00173F04"/>
    <w:rsid w:val="00174C0C"/>
    <w:rsid w:val="00175527"/>
    <w:rsid w:val="001759C8"/>
    <w:rsid w:val="001778F7"/>
    <w:rsid w:val="00180343"/>
    <w:rsid w:val="001815BB"/>
    <w:rsid w:val="00182D60"/>
    <w:rsid w:val="00182F97"/>
    <w:rsid w:val="00183EE4"/>
    <w:rsid w:val="001840C1"/>
    <w:rsid w:val="00184232"/>
    <w:rsid w:val="001845C7"/>
    <w:rsid w:val="0018529D"/>
    <w:rsid w:val="001865A3"/>
    <w:rsid w:val="00186C71"/>
    <w:rsid w:val="001871D8"/>
    <w:rsid w:val="00187DC1"/>
    <w:rsid w:val="00191621"/>
    <w:rsid w:val="001921E8"/>
    <w:rsid w:val="00194F3F"/>
    <w:rsid w:val="0019607D"/>
    <w:rsid w:val="001A0586"/>
    <w:rsid w:val="001A2447"/>
    <w:rsid w:val="001A336E"/>
    <w:rsid w:val="001A380A"/>
    <w:rsid w:val="001A3B6E"/>
    <w:rsid w:val="001A3DCC"/>
    <w:rsid w:val="001A3E26"/>
    <w:rsid w:val="001A486C"/>
    <w:rsid w:val="001A49CC"/>
    <w:rsid w:val="001A4EB0"/>
    <w:rsid w:val="001A4F8E"/>
    <w:rsid w:val="001A7864"/>
    <w:rsid w:val="001B3543"/>
    <w:rsid w:val="001B3639"/>
    <w:rsid w:val="001B3935"/>
    <w:rsid w:val="001B5430"/>
    <w:rsid w:val="001B551A"/>
    <w:rsid w:val="001B5B87"/>
    <w:rsid w:val="001B6B7D"/>
    <w:rsid w:val="001B6FFC"/>
    <w:rsid w:val="001C2148"/>
    <w:rsid w:val="001C2509"/>
    <w:rsid w:val="001C3EB2"/>
    <w:rsid w:val="001C70AF"/>
    <w:rsid w:val="001C721D"/>
    <w:rsid w:val="001C75D3"/>
    <w:rsid w:val="001C7709"/>
    <w:rsid w:val="001D12F7"/>
    <w:rsid w:val="001D13A9"/>
    <w:rsid w:val="001D1DBF"/>
    <w:rsid w:val="001D2063"/>
    <w:rsid w:val="001D254F"/>
    <w:rsid w:val="001D2A09"/>
    <w:rsid w:val="001D4E9E"/>
    <w:rsid w:val="001D65D4"/>
    <w:rsid w:val="001D66BC"/>
    <w:rsid w:val="001D680D"/>
    <w:rsid w:val="001D68A7"/>
    <w:rsid w:val="001D7E43"/>
    <w:rsid w:val="001E2270"/>
    <w:rsid w:val="001E22B9"/>
    <w:rsid w:val="001E22E0"/>
    <w:rsid w:val="001E2614"/>
    <w:rsid w:val="001E42AE"/>
    <w:rsid w:val="001E4421"/>
    <w:rsid w:val="001E4844"/>
    <w:rsid w:val="001E4934"/>
    <w:rsid w:val="001E4F97"/>
    <w:rsid w:val="001E54F0"/>
    <w:rsid w:val="001E6C6D"/>
    <w:rsid w:val="001E6E17"/>
    <w:rsid w:val="001E72D8"/>
    <w:rsid w:val="001E73BF"/>
    <w:rsid w:val="001F1118"/>
    <w:rsid w:val="001F246D"/>
    <w:rsid w:val="001F34EE"/>
    <w:rsid w:val="001F5D98"/>
    <w:rsid w:val="001F6325"/>
    <w:rsid w:val="001F6640"/>
    <w:rsid w:val="001F687E"/>
    <w:rsid w:val="001F7DC8"/>
    <w:rsid w:val="0020136B"/>
    <w:rsid w:val="00201A0B"/>
    <w:rsid w:val="0020222D"/>
    <w:rsid w:val="00202EB3"/>
    <w:rsid w:val="00203228"/>
    <w:rsid w:val="00204486"/>
    <w:rsid w:val="00204741"/>
    <w:rsid w:val="00204ADD"/>
    <w:rsid w:val="002077D7"/>
    <w:rsid w:val="00207970"/>
    <w:rsid w:val="00213A63"/>
    <w:rsid w:val="00213C40"/>
    <w:rsid w:val="00213F6E"/>
    <w:rsid w:val="002159B2"/>
    <w:rsid w:val="00215ABC"/>
    <w:rsid w:val="00216F31"/>
    <w:rsid w:val="00217051"/>
    <w:rsid w:val="00221424"/>
    <w:rsid w:val="00223335"/>
    <w:rsid w:val="00225FD6"/>
    <w:rsid w:val="00226D83"/>
    <w:rsid w:val="00230341"/>
    <w:rsid w:val="002305BD"/>
    <w:rsid w:val="00230C8F"/>
    <w:rsid w:val="002313C7"/>
    <w:rsid w:val="00232BE4"/>
    <w:rsid w:val="00232FCC"/>
    <w:rsid w:val="00233195"/>
    <w:rsid w:val="00235943"/>
    <w:rsid w:val="00236115"/>
    <w:rsid w:val="002361E2"/>
    <w:rsid w:val="002407BC"/>
    <w:rsid w:val="00240C56"/>
    <w:rsid w:val="00240E9C"/>
    <w:rsid w:val="0024135E"/>
    <w:rsid w:val="00241CCC"/>
    <w:rsid w:val="00242032"/>
    <w:rsid w:val="00243358"/>
    <w:rsid w:val="00243E67"/>
    <w:rsid w:val="0024408B"/>
    <w:rsid w:val="00244C30"/>
    <w:rsid w:val="00244C9E"/>
    <w:rsid w:val="00245273"/>
    <w:rsid w:val="00245A48"/>
    <w:rsid w:val="0024683C"/>
    <w:rsid w:val="00246E9A"/>
    <w:rsid w:val="0024797C"/>
    <w:rsid w:val="00247C7E"/>
    <w:rsid w:val="00252BF5"/>
    <w:rsid w:val="00253585"/>
    <w:rsid w:val="00253D5C"/>
    <w:rsid w:val="00254A90"/>
    <w:rsid w:val="00254EBD"/>
    <w:rsid w:val="00255A70"/>
    <w:rsid w:val="002569BB"/>
    <w:rsid w:val="00256D0C"/>
    <w:rsid w:val="002570E5"/>
    <w:rsid w:val="0026144C"/>
    <w:rsid w:val="002621E5"/>
    <w:rsid w:val="00262C29"/>
    <w:rsid w:val="0026340E"/>
    <w:rsid w:val="0026347D"/>
    <w:rsid w:val="00263EC4"/>
    <w:rsid w:val="0026421A"/>
    <w:rsid w:val="0026561E"/>
    <w:rsid w:val="0026677D"/>
    <w:rsid w:val="00266E5C"/>
    <w:rsid w:val="00267839"/>
    <w:rsid w:val="00270114"/>
    <w:rsid w:val="00271689"/>
    <w:rsid w:val="00273C99"/>
    <w:rsid w:val="00274AE9"/>
    <w:rsid w:val="002751AE"/>
    <w:rsid w:val="002751B1"/>
    <w:rsid w:val="00275B9A"/>
    <w:rsid w:val="00276AA8"/>
    <w:rsid w:val="002776F2"/>
    <w:rsid w:val="002779ED"/>
    <w:rsid w:val="00280EA2"/>
    <w:rsid w:val="00281346"/>
    <w:rsid w:val="00281641"/>
    <w:rsid w:val="0028277B"/>
    <w:rsid w:val="00282812"/>
    <w:rsid w:val="00282967"/>
    <w:rsid w:val="00282DCC"/>
    <w:rsid w:val="00283728"/>
    <w:rsid w:val="00284DD8"/>
    <w:rsid w:val="0028586F"/>
    <w:rsid w:val="00286D42"/>
    <w:rsid w:val="002872E9"/>
    <w:rsid w:val="00291075"/>
    <w:rsid w:val="00293288"/>
    <w:rsid w:val="00293939"/>
    <w:rsid w:val="002942A4"/>
    <w:rsid w:val="002947E5"/>
    <w:rsid w:val="002948A4"/>
    <w:rsid w:val="0029526B"/>
    <w:rsid w:val="002A2563"/>
    <w:rsid w:val="002A2654"/>
    <w:rsid w:val="002A27D4"/>
    <w:rsid w:val="002A318E"/>
    <w:rsid w:val="002A31EE"/>
    <w:rsid w:val="002A4345"/>
    <w:rsid w:val="002A4BC9"/>
    <w:rsid w:val="002A4E02"/>
    <w:rsid w:val="002A564B"/>
    <w:rsid w:val="002A69A6"/>
    <w:rsid w:val="002A7434"/>
    <w:rsid w:val="002B00DB"/>
    <w:rsid w:val="002B13DA"/>
    <w:rsid w:val="002B5DF4"/>
    <w:rsid w:val="002B6CE7"/>
    <w:rsid w:val="002B73AC"/>
    <w:rsid w:val="002B7D84"/>
    <w:rsid w:val="002C03BE"/>
    <w:rsid w:val="002C0810"/>
    <w:rsid w:val="002C0962"/>
    <w:rsid w:val="002C1F5A"/>
    <w:rsid w:val="002C201E"/>
    <w:rsid w:val="002C2AB5"/>
    <w:rsid w:val="002C4213"/>
    <w:rsid w:val="002C4ED1"/>
    <w:rsid w:val="002C643E"/>
    <w:rsid w:val="002C7166"/>
    <w:rsid w:val="002D030D"/>
    <w:rsid w:val="002D092D"/>
    <w:rsid w:val="002D2420"/>
    <w:rsid w:val="002D34AA"/>
    <w:rsid w:val="002D34F8"/>
    <w:rsid w:val="002D3A0B"/>
    <w:rsid w:val="002D4AA7"/>
    <w:rsid w:val="002D4FA7"/>
    <w:rsid w:val="002D5C54"/>
    <w:rsid w:val="002D5F58"/>
    <w:rsid w:val="002D6A91"/>
    <w:rsid w:val="002E022C"/>
    <w:rsid w:val="002E0DF4"/>
    <w:rsid w:val="002E1305"/>
    <w:rsid w:val="002E16A1"/>
    <w:rsid w:val="002E1DD2"/>
    <w:rsid w:val="002E366D"/>
    <w:rsid w:val="002E3F85"/>
    <w:rsid w:val="002E4520"/>
    <w:rsid w:val="002E5E34"/>
    <w:rsid w:val="002E6181"/>
    <w:rsid w:val="002E6E1B"/>
    <w:rsid w:val="002F0442"/>
    <w:rsid w:val="002F22AD"/>
    <w:rsid w:val="002F2969"/>
    <w:rsid w:val="002F2D50"/>
    <w:rsid w:val="002F3D26"/>
    <w:rsid w:val="002F4141"/>
    <w:rsid w:val="002F512E"/>
    <w:rsid w:val="002F6759"/>
    <w:rsid w:val="002F6B76"/>
    <w:rsid w:val="002F6EB8"/>
    <w:rsid w:val="002F720C"/>
    <w:rsid w:val="00300B70"/>
    <w:rsid w:val="00301116"/>
    <w:rsid w:val="0030255E"/>
    <w:rsid w:val="0030281E"/>
    <w:rsid w:val="003034DC"/>
    <w:rsid w:val="00304AA9"/>
    <w:rsid w:val="003051EF"/>
    <w:rsid w:val="003052FF"/>
    <w:rsid w:val="0030579C"/>
    <w:rsid w:val="00305CC9"/>
    <w:rsid w:val="003072B5"/>
    <w:rsid w:val="00310002"/>
    <w:rsid w:val="003107DE"/>
    <w:rsid w:val="0031201B"/>
    <w:rsid w:val="00313FFB"/>
    <w:rsid w:val="00314BA7"/>
    <w:rsid w:val="00314C13"/>
    <w:rsid w:val="0032011F"/>
    <w:rsid w:val="00322509"/>
    <w:rsid w:val="00322C3E"/>
    <w:rsid w:val="00324CBD"/>
    <w:rsid w:val="00325DFE"/>
    <w:rsid w:val="00325F36"/>
    <w:rsid w:val="00327081"/>
    <w:rsid w:val="00327ABA"/>
    <w:rsid w:val="00327B84"/>
    <w:rsid w:val="00327C79"/>
    <w:rsid w:val="00327D61"/>
    <w:rsid w:val="003303FB"/>
    <w:rsid w:val="003307ED"/>
    <w:rsid w:val="00330E0D"/>
    <w:rsid w:val="00331924"/>
    <w:rsid w:val="00332D6F"/>
    <w:rsid w:val="00333F70"/>
    <w:rsid w:val="0033459B"/>
    <w:rsid w:val="003346D6"/>
    <w:rsid w:val="00335F41"/>
    <w:rsid w:val="003360B0"/>
    <w:rsid w:val="00336BAC"/>
    <w:rsid w:val="0033780A"/>
    <w:rsid w:val="00340443"/>
    <w:rsid w:val="00340894"/>
    <w:rsid w:val="00340A9D"/>
    <w:rsid w:val="003411F8"/>
    <w:rsid w:val="00341691"/>
    <w:rsid w:val="00341897"/>
    <w:rsid w:val="0034244E"/>
    <w:rsid w:val="00342C27"/>
    <w:rsid w:val="003440BF"/>
    <w:rsid w:val="0034455A"/>
    <w:rsid w:val="00344737"/>
    <w:rsid w:val="003452C6"/>
    <w:rsid w:val="00352308"/>
    <w:rsid w:val="00352D35"/>
    <w:rsid w:val="00352ECF"/>
    <w:rsid w:val="00353DEE"/>
    <w:rsid w:val="00354BAB"/>
    <w:rsid w:val="00355621"/>
    <w:rsid w:val="00356238"/>
    <w:rsid w:val="00356C9A"/>
    <w:rsid w:val="0035705B"/>
    <w:rsid w:val="00357826"/>
    <w:rsid w:val="00360B50"/>
    <w:rsid w:val="00360CBD"/>
    <w:rsid w:val="003630AE"/>
    <w:rsid w:val="003657C7"/>
    <w:rsid w:val="00365DDC"/>
    <w:rsid w:val="00366756"/>
    <w:rsid w:val="00366DFF"/>
    <w:rsid w:val="0036793D"/>
    <w:rsid w:val="0037131E"/>
    <w:rsid w:val="003722A2"/>
    <w:rsid w:val="0037291B"/>
    <w:rsid w:val="003752F8"/>
    <w:rsid w:val="003757AA"/>
    <w:rsid w:val="00376DA0"/>
    <w:rsid w:val="00376E0D"/>
    <w:rsid w:val="00377E42"/>
    <w:rsid w:val="00381804"/>
    <w:rsid w:val="00381E45"/>
    <w:rsid w:val="0038258E"/>
    <w:rsid w:val="00382915"/>
    <w:rsid w:val="00383898"/>
    <w:rsid w:val="00384649"/>
    <w:rsid w:val="003847FB"/>
    <w:rsid w:val="00384919"/>
    <w:rsid w:val="003849DD"/>
    <w:rsid w:val="003850EC"/>
    <w:rsid w:val="003856AE"/>
    <w:rsid w:val="0038589D"/>
    <w:rsid w:val="00385EDE"/>
    <w:rsid w:val="003865F7"/>
    <w:rsid w:val="0038748B"/>
    <w:rsid w:val="00387656"/>
    <w:rsid w:val="00387C52"/>
    <w:rsid w:val="00391337"/>
    <w:rsid w:val="00392E55"/>
    <w:rsid w:val="0039497F"/>
    <w:rsid w:val="0039641F"/>
    <w:rsid w:val="00396651"/>
    <w:rsid w:val="00396C07"/>
    <w:rsid w:val="0039748E"/>
    <w:rsid w:val="003A05D9"/>
    <w:rsid w:val="003A1D0A"/>
    <w:rsid w:val="003A3030"/>
    <w:rsid w:val="003A36BF"/>
    <w:rsid w:val="003A3DF0"/>
    <w:rsid w:val="003A437A"/>
    <w:rsid w:val="003A449E"/>
    <w:rsid w:val="003A5484"/>
    <w:rsid w:val="003A665B"/>
    <w:rsid w:val="003A6DAE"/>
    <w:rsid w:val="003A7052"/>
    <w:rsid w:val="003A7504"/>
    <w:rsid w:val="003B0790"/>
    <w:rsid w:val="003B176B"/>
    <w:rsid w:val="003B17D0"/>
    <w:rsid w:val="003B2F52"/>
    <w:rsid w:val="003B4FCC"/>
    <w:rsid w:val="003B5B3C"/>
    <w:rsid w:val="003B6633"/>
    <w:rsid w:val="003C01C1"/>
    <w:rsid w:val="003C0840"/>
    <w:rsid w:val="003C0AA9"/>
    <w:rsid w:val="003C16FF"/>
    <w:rsid w:val="003C22D3"/>
    <w:rsid w:val="003C233A"/>
    <w:rsid w:val="003C39A3"/>
    <w:rsid w:val="003C5208"/>
    <w:rsid w:val="003C5FCB"/>
    <w:rsid w:val="003C6BDA"/>
    <w:rsid w:val="003D1C47"/>
    <w:rsid w:val="003D2D52"/>
    <w:rsid w:val="003D3C66"/>
    <w:rsid w:val="003D449D"/>
    <w:rsid w:val="003D5075"/>
    <w:rsid w:val="003D6019"/>
    <w:rsid w:val="003D6350"/>
    <w:rsid w:val="003D6731"/>
    <w:rsid w:val="003D692D"/>
    <w:rsid w:val="003D6F0F"/>
    <w:rsid w:val="003D7503"/>
    <w:rsid w:val="003E04B4"/>
    <w:rsid w:val="003E05AE"/>
    <w:rsid w:val="003E12C9"/>
    <w:rsid w:val="003E1544"/>
    <w:rsid w:val="003E2B79"/>
    <w:rsid w:val="003E45D6"/>
    <w:rsid w:val="003E4FF4"/>
    <w:rsid w:val="003E56EA"/>
    <w:rsid w:val="003E6BC6"/>
    <w:rsid w:val="003E72A4"/>
    <w:rsid w:val="003F064F"/>
    <w:rsid w:val="003F12AE"/>
    <w:rsid w:val="003F1D25"/>
    <w:rsid w:val="003F2B2D"/>
    <w:rsid w:val="003F3567"/>
    <w:rsid w:val="003F3822"/>
    <w:rsid w:val="003F4526"/>
    <w:rsid w:val="003F4D41"/>
    <w:rsid w:val="003F6F58"/>
    <w:rsid w:val="003F7240"/>
    <w:rsid w:val="003F781B"/>
    <w:rsid w:val="003F7D45"/>
    <w:rsid w:val="004005B0"/>
    <w:rsid w:val="004009E3"/>
    <w:rsid w:val="00400B80"/>
    <w:rsid w:val="0040140F"/>
    <w:rsid w:val="0040145C"/>
    <w:rsid w:val="004036A1"/>
    <w:rsid w:val="004043BF"/>
    <w:rsid w:val="004045FB"/>
    <w:rsid w:val="004048C2"/>
    <w:rsid w:val="00404BFA"/>
    <w:rsid w:val="0040556E"/>
    <w:rsid w:val="00406077"/>
    <w:rsid w:val="00406A8E"/>
    <w:rsid w:val="00407575"/>
    <w:rsid w:val="00407A84"/>
    <w:rsid w:val="0041042F"/>
    <w:rsid w:val="00412205"/>
    <w:rsid w:val="004123F6"/>
    <w:rsid w:val="00412E7A"/>
    <w:rsid w:val="00413BA0"/>
    <w:rsid w:val="004141C4"/>
    <w:rsid w:val="0041438E"/>
    <w:rsid w:val="004152A4"/>
    <w:rsid w:val="00415735"/>
    <w:rsid w:val="00415AA3"/>
    <w:rsid w:val="0041660A"/>
    <w:rsid w:val="00416AF7"/>
    <w:rsid w:val="00416D0D"/>
    <w:rsid w:val="004171C4"/>
    <w:rsid w:val="0041737E"/>
    <w:rsid w:val="00417CAB"/>
    <w:rsid w:val="0042196D"/>
    <w:rsid w:val="00421BFE"/>
    <w:rsid w:val="00422061"/>
    <w:rsid w:val="004226AD"/>
    <w:rsid w:val="00425037"/>
    <w:rsid w:val="00425FCD"/>
    <w:rsid w:val="004262A0"/>
    <w:rsid w:val="00426C56"/>
    <w:rsid w:val="00427EFB"/>
    <w:rsid w:val="00430953"/>
    <w:rsid w:val="00430F6E"/>
    <w:rsid w:val="0043125A"/>
    <w:rsid w:val="00433819"/>
    <w:rsid w:val="00435DC9"/>
    <w:rsid w:val="00436718"/>
    <w:rsid w:val="004369DB"/>
    <w:rsid w:val="00436BE5"/>
    <w:rsid w:val="00436C2F"/>
    <w:rsid w:val="0043764A"/>
    <w:rsid w:val="00437820"/>
    <w:rsid w:val="00437882"/>
    <w:rsid w:val="004402AA"/>
    <w:rsid w:val="00440F53"/>
    <w:rsid w:val="004411D0"/>
    <w:rsid w:val="004415A1"/>
    <w:rsid w:val="00442720"/>
    <w:rsid w:val="00442B43"/>
    <w:rsid w:val="00442C6D"/>
    <w:rsid w:val="004431C4"/>
    <w:rsid w:val="004442B3"/>
    <w:rsid w:val="0044485F"/>
    <w:rsid w:val="004461D7"/>
    <w:rsid w:val="004462FE"/>
    <w:rsid w:val="0044680F"/>
    <w:rsid w:val="00446C7A"/>
    <w:rsid w:val="00447447"/>
    <w:rsid w:val="004518BD"/>
    <w:rsid w:val="0045267C"/>
    <w:rsid w:val="00452B59"/>
    <w:rsid w:val="00453227"/>
    <w:rsid w:val="0045383C"/>
    <w:rsid w:val="00453CD2"/>
    <w:rsid w:val="004555AE"/>
    <w:rsid w:val="004573E6"/>
    <w:rsid w:val="004578F0"/>
    <w:rsid w:val="00461A06"/>
    <w:rsid w:val="00464A6F"/>
    <w:rsid w:val="00464FA0"/>
    <w:rsid w:val="00465354"/>
    <w:rsid w:val="00466384"/>
    <w:rsid w:val="00466417"/>
    <w:rsid w:val="00466DD1"/>
    <w:rsid w:val="004700AF"/>
    <w:rsid w:val="00470575"/>
    <w:rsid w:val="00470988"/>
    <w:rsid w:val="00473D66"/>
    <w:rsid w:val="004745B9"/>
    <w:rsid w:val="00475157"/>
    <w:rsid w:val="0047573B"/>
    <w:rsid w:val="0047726E"/>
    <w:rsid w:val="004803B0"/>
    <w:rsid w:val="00480E44"/>
    <w:rsid w:val="004813D6"/>
    <w:rsid w:val="00482456"/>
    <w:rsid w:val="00483AC7"/>
    <w:rsid w:val="00483B0A"/>
    <w:rsid w:val="00483E20"/>
    <w:rsid w:val="00484082"/>
    <w:rsid w:val="00485C17"/>
    <w:rsid w:val="00486806"/>
    <w:rsid w:val="00486D5E"/>
    <w:rsid w:val="004871CD"/>
    <w:rsid w:val="00487FDA"/>
    <w:rsid w:val="00491699"/>
    <w:rsid w:val="00493266"/>
    <w:rsid w:val="00495821"/>
    <w:rsid w:val="00495948"/>
    <w:rsid w:val="0049602B"/>
    <w:rsid w:val="00496D86"/>
    <w:rsid w:val="004978F6"/>
    <w:rsid w:val="004A0E51"/>
    <w:rsid w:val="004A1FF2"/>
    <w:rsid w:val="004A2368"/>
    <w:rsid w:val="004A33F0"/>
    <w:rsid w:val="004A47E3"/>
    <w:rsid w:val="004A55C3"/>
    <w:rsid w:val="004A57BD"/>
    <w:rsid w:val="004A68F3"/>
    <w:rsid w:val="004A745E"/>
    <w:rsid w:val="004B0351"/>
    <w:rsid w:val="004B11D6"/>
    <w:rsid w:val="004B3656"/>
    <w:rsid w:val="004B5050"/>
    <w:rsid w:val="004B5B41"/>
    <w:rsid w:val="004B5FD9"/>
    <w:rsid w:val="004B624D"/>
    <w:rsid w:val="004B6367"/>
    <w:rsid w:val="004B669C"/>
    <w:rsid w:val="004B6F38"/>
    <w:rsid w:val="004B726C"/>
    <w:rsid w:val="004B7789"/>
    <w:rsid w:val="004B7800"/>
    <w:rsid w:val="004C0D7C"/>
    <w:rsid w:val="004C2251"/>
    <w:rsid w:val="004C5450"/>
    <w:rsid w:val="004C5E1A"/>
    <w:rsid w:val="004C5FEE"/>
    <w:rsid w:val="004C6598"/>
    <w:rsid w:val="004C6F6E"/>
    <w:rsid w:val="004D023C"/>
    <w:rsid w:val="004D1024"/>
    <w:rsid w:val="004D1C28"/>
    <w:rsid w:val="004D2DC0"/>
    <w:rsid w:val="004D2F4B"/>
    <w:rsid w:val="004D3670"/>
    <w:rsid w:val="004D3E53"/>
    <w:rsid w:val="004D40D7"/>
    <w:rsid w:val="004D46DD"/>
    <w:rsid w:val="004D4DAB"/>
    <w:rsid w:val="004D518C"/>
    <w:rsid w:val="004D567C"/>
    <w:rsid w:val="004D6956"/>
    <w:rsid w:val="004D6C06"/>
    <w:rsid w:val="004D7C08"/>
    <w:rsid w:val="004E080E"/>
    <w:rsid w:val="004E2118"/>
    <w:rsid w:val="004E56B9"/>
    <w:rsid w:val="004E6321"/>
    <w:rsid w:val="004E674B"/>
    <w:rsid w:val="004E70EB"/>
    <w:rsid w:val="004F1C8A"/>
    <w:rsid w:val="004F33CB"/>
    <w:rsid w:val="004F3A3C"/>
    <w:rsid w:val="004F42B5"/>
    <w:rsid w:val="004F4CC1"/>
    <w:rsid w:val="004F5498"/>
    <w:rsid w:val="004F6A52"/>
    <w:rsid w:val="004F79C8"/>
    <w:rsid w:val="00503645"/>
    <w:rsid w:val="0050384C"/>
    <w:rsid w:val="005054E2"/>
    <w:rsid w:val="00507495"/>
    <w:rsid w:val="0051068A"/>
    <w:rsid w:val="00510744"/>
    <w:rsid w:val="00510EF0"/>
    <w:rsid w:val="00511678"/>
    <w:rsid w:val="00511CFA"/>
    <w:rsid w:val="00512061"/>
    <w:rsid w:val="00514847"/>
    <w:rsid w:val="0051531D"/>
    <w:rsid w:val="00515732"/>
    <w:rsid w:val="00515FBA"/>
    <w:rsid w:val="005166D4"/>
    <w:rsid w:val="0051785A"/>
    <w:rsid w:val="00517C90"/>
    <w:rsid w:val="00522BA0"/>
    <w:rsid w:val="00522F9C"/>
    <w:rsid w:val="005240BA"/>
    <w:rsid w:val="00524676"/>
    <w:rsid w:val="00525FD9"/>
    <w:rsid w:val="0052695E"/>
    <w:rsid w:val="005279CB"/>
    <w:rsid w:val="00527A9C"/>
    <w:rsid w:val="00527C5E"/>
    <w:rsid w:val="005301A8"/>
    <w:rsid w:val="00530CCF"/>
    <w:rsid w:val="00530D43"/>
    <w:rsid w:val="00531186"/>
    <w:rsid w:val="00531298"/>
    <w:rsid w:val="00532306"/>
    <w:rsid w:val="00532E88"/>
    <w:rsid w:val="0053432D"/>
    <w:rsid w:val="00534734"/>
    <w:rsid w:val="00535696"/>
    <w:rsid w:val="00536507"/>
    <w:rsid w:val="00536D95"/>
    <w:rsid w:val="00537986"/>
    <w:rsid w:val="005402FB"/>
    <w:rsid w:val="00540D0C"/>
    <w:rsid w:val="00541010"/>
    <w:rsid w:val="0054196F"/>
    <w:rsid w:val="00541D91"/>
    <w:rsid w:val="00543576"/>
    <w:rsid w:val="00543B9B"/>
    <w:rsid w:val="005440D7"/>
    <w:rsid w:val="00544524"/>
    <w:rsid w:val="00544A13"/>
    <w:rsid w:val="00544A7D"/>
    <w:rsid w:val="0054595E"/>
    <w:rsid w:val="00545D89"/>
    <w:rsid w:val="00546519"/>
    <w:rsid w:val="005466C8"/>
    <w:rsid w:val="00546DF4"/>
    <w:rsid w:val="005536F0"/>
    <w:rsid w:val="00553C58"/>
    <w:rsid w:val="00555D77"/>
    <w:rsid w:val="00555DFB"/>
    <w:rsid w:val="005564A2"/>
    <w:rsid w:val="00556CCE"/>
    <w:rsid w:val="00560051"/>
    <w:rsid w:val="00560E05"/>
    <w:rsid w:val="0056157F"/>
    <w:rsid w:val="00563B50"/>
    <w:rsid w:val="0056481C"/>
    <w:rsid w:val="00564B46"/>
    <w:rsid w:val="00565656"/>
    <w:rsid w:val="00565D91"/>
    <w:rsid w:val="00565DAD"/>
    <w:rsid w:val="00566547"/>
    <w:rsid w:val="00567FD7"/>
    <w:rsid w:val="005702C6"/>
    <w:rsid w:val="00570949"/>
    <w:rsid w:val="005712A6"/>
    <w:rsid w:val="00571AA5"/>
    <w:rsid w:val="00572813"/>
    <w:rsid w:val="0057479F"/>
    <w:rsid w:val="005767D8"/>
    <w:rsid w:val="005767DA"/>
    <w:rsid w:val="00576BFD"/>
    <w:rsid w:val="00580841"/>
    <w:rsid w:val="005811F0"/>
    <w:rsid w:val="005812DB"/>
    <w:rsid w:val="00581370"/>
    <w:rsid w:val="00581BFC"/>
    <w:rsid w:val="00582EA8"/>
    <w:rsid w:val="00583FF5"/>
    <w:rsid w:val="00584334"/>
    <w:rsid w:val="00584EFD"/>
    <w:rsid w:val="0058514F"/>
    <w:rsid w:val="0058614B"/>
    <w:rsid w:val="005864A9"/>
    <w:rsid w:val="00586625"/>
    <w:rsid w:val="00587342"/>
    <w:rsid w:val="00587E2D"/>
    <w:rsid w:val="005907A5"/>
    <w:rsid w:val="005944A9"/>
    <w:rsid w:val="005944F8"/>
    <w:rsid w:val="00594BD3"/>
    <w:rsid w:val="00594E07"/>
    <w:rsid w:val="0059570C"/>
    <w:rsid w:val="00595B16"/>
    <w:rsid w:val="00597311"/>
    <w:rsid w:val="005A037C"/>
    <w:rsid w:val="005A041D"/>
    <w:rsid w:val="005A19EF"/>
    <w:rsid w:val="005A1C0D"/>
    <w:rsid w:val="005A23CB"/>
    <w:rsid w:val="005A30EC"/>
    <w:rsid w:val="005A320B"/>
    <w:rsid w:val="005A4C3F"/>
    <w:rsid w:val="005A53AF"/>
    <w:rsid w:val="005A6326"/>
    <w:rsid w:val="005A69ED"/>
    <w:rsid w:val="005A6B01"/>
    <w:rsid w:val="005A7291"/>
    <w:rsid w:val="005A7F6D"/>
    <w:rsid w:val="005B09E6"/>
    <w:rsid w:val="005B1C0E"/>
    <w:rsid w:val="005B1DE9"/>
    <w:rsid w:val="005B239B"/>
    <w:rsid w:val="005B271A"/>
    <w:rsid w:val="005B3282"/>
    <w:rsid w:val="005B7B20"/>
    <w:rsid w:val="005B7DDE"/>
    <w:rsid w:val="005C14CD"/>
    <w:rsid w:val="005C4934"/>
    <w:rsid w:val="005C5434"/>
    <w:rsid w:val="005C63C3"/>
    <w:rsid w:val="005C65A0"/>
    <w:rsid w:val="005C6C86"/>
    <w:rsid w:val="005D2578"/>
    <w:rsid w:val="005D2E85"/>
    <w:rsid w:val="005D2F9F"/>
    <w:rsid w:val="005D5B74"/>
    <w:rsid w:val="005D6508"/>
    <w:rsid w:val="005D7BA8"/>
    <w:rsid w:val="005E04A8"/>
    <w:rsid w:val="005E14B7"/>
    <w:rsid w:val="005E1BCF"/>
    <w:rsid w:val="005E293E"/>
    <w:rsid w:val="005E39B2"/>
    <w:rsid w:val="005E6761"/>
    <w:rsid w:val="005E707D"/>
    <w:rsid w:val="005F0836"/>
    <w:rsid w:val="005F2248"/>
    <w:rsid w:val="005F26F0"/>
    <w:rsid w:val="005F3330"/>
    <w:rsid w:val="005F33DE"/>
    <w:rsid w:val="005F36F0"/>
    <w:rsid w:val="005F3B2A"/>
    <w:rsid w:val="005F45E9"/>
    <w:rsid w:val="005F61F2"/>
    <w:rsid w:val="005F6C71"/>
    <w:rsid w:val="005F6DF6"/>
    <w:rsid w:val="005F7260"/>
    <w:rsid w:val="005F7C56"/>
    <w:rsid w:val="006003F2"/>
    <w:rsid w:val="006013BB"/>
    <w:rsid w:val="00601E6B"/>
    <w:rsid w:val="006021B0"/>
    <w:rsid w:val="006031CC"/>
    <w:rsid w:val="0060342E"/>
    <w:rsid w:val="006041FA"/>
    <w:rsid w:val="00605A36"/>
    <w:rsid w:val="00605DA0"/>
    <w:rsid w:val="0060648B"/>
    <w:rsid w:val="00606875"/>
    <w:rsid w:val="00606CE9"/>
    <w:rsid w:val="0060737C"/>
    <w:rsid w:val="00611309"/>
    <w:rsid w:val="006119C6"/>
    <w:rsid w:val="006119E5"/>
    <w:rsid w:val="00611BC0"/>
    <w:rsid w:val="006133F4"/>
    <w:rsid w:val="00614081"/>
    <w:rsid w:val="006162F1"/>
    <w:rsid w:val="006164FC"/>
    <w:rsid w:val="00616649"/>
    <w:rsid w:val="006207A8"/>
    <w:rsid w:val="00622A80"/>
    <w:rsid w:val="00624801"/>
    <w:rsid w:val="00624DF4"/>
    <w:rsid w:val="006256BB"/>
    <w:rsid w:val="0062735C"/>
    <w:rsid w:val="0062770C"/>
    <w:rsid w:val="006303C0"/>
    <w:rsid w:val="00630558"/>
    <w:rsid w:val="006314DF"/>
    <w:rsid w:val="006315A8"/>
    <w:rsid w:val="00631677"/>
    <w:rsid w:val="0063170D"/>
    <w:rsid w:val="00631CEF"/>
    <w:rsid w:val="00632527"/>
    <w:rsid w:val="00632720"/>
    <w:rsid w:val="00637C9A"/>
    <w:rsid w:val="00640792"/>
    <w:rsid w:val="00640D2F"/>
    <w:rsid w:val="00640DE9"/>
    <w:rsid w:val="0064136B"/>
    <w:rsid w:val="006415DC"/>
    <w:rsid w:val="0064408B"/>
    <w:rsid w:val="0064781A"/>
    <w:rsid w:val="00647A7A"/>
    <w:rsid w:val="00647AB5"/>
    <w:rsid w:val="00651154"/>
    <w:rsid w:val="00651320"/>
    <w:rsid w:val="006517F8"/>
    <w:rsid w:val="0065201F"/>
    <w:rsid w:val="00652DC6"/>
    <w:rsid w:val="00653F1A"/>
    <w:rsid w:val="00654DA7"/>
    <w:rsid w:val="00655185"/>
    <w:rsid w:val="006555CE"/>
    <w:rsid w:val="0065609D"/>
    <w:rsid w:val="00656181"/>
    <w:rsid w:val="00656E2C"/>
    <w:rsid w:val="0065748F"/>
    <w:rsid w:val="00657F15"/>
    <w:rsid w:val="00660E44"/>
    <w:rsid w:val="00662339"/>
    <w:rsid w:val="00662BCB"/>
    <w:rsid w:val="00662F39"/>
    <w:rsid w:val="00663766"/>
    <w:rsid w:val="006639D4"/>
    <w:rsid w:val="00663B6D"/>
    <w:rsid w:val="006657F1"/>
    <w:rsid w:val="00665CCF"/>
    <w:rsid w:val="00666716"/>
    <w:rsid w:val="006668E5"/>
    <w:rsid w:val="00667ED7"/>
    <w:rsid w:val="00671564"/>
    <w:rsid w:val="00672FDD"/>
    <w:rsid w:val="00674C66"/>
    <w:rsid w:val="0067571E"/>
    <w:rsid w:val="006758BA"/>
    <w:rsid w:val="00676A22"/>
    <w:rsid w:val="00676C45"/>
    <w:rsid w:val="00677780"/>
    <w:rsid w:val="00677C9B"/>
    <w:rsid w:val="00677D21"/>
    <w:rsid w:val="00677F0A"/>
    <w:rsid w:val="00680BD4"/>
    <w:rsid w:val="00680D30"/>
    <w:rsid w:val="00680F18"/>
    <w:rsid w:val="00681150"/>
    <w:rsid w:val="0068121D"/>
    <w:rsid w:val="00681589"/>
    <w:rsid w:val="00682C7B"/>
    <w:rsid w:val="006840D7"/>
    <w:rsid w:val="0068496A"/>
    <w:rsid w:val="00685F6D"/>
    <w:rsid w:val="006861E8"/>
    <w:rsid w:val="00690AAB"/>
    <w:rsid w:val="00690BA6"/>
    <w:rsid w:val="00690F3E"/>
    <w:rsid w:val="00691720"/>
    <w:rsid w:val="00692F61"/>
    <w:rsid w:val="00694E51"/>
    <w:rsid w:val="00695D69"/>
    <w:rsid w:val="00695DC7"/>
    <w:rsid w:val="006A44E2"/>
    <w:rsid w:val="006A4E69"/>
    <w:rsid w:val="006A5932"/>
    <w:rsid w:val="006A695D"/>
    <w:rsid w:val="006A76FF"/>
    <w:rsid w:val="006B23FF"/>
    <w:rsid w:val="006B2E08"/>
    <w:rsid w:val="006B4B14"/>
    <w:rsid w:val="006B4E3A"/>
    <w:rsid w:val="006B5615"/>
    <w:rsid w:val="006B5660"/>
    <w:rsid w:val="006B6C68"/>
    <w:rsid w:val="006B736E"/>
    <w:rsid w:val="006B77F1"/>
    <w:rsid w:val="006C064D"/>
    <w:rsid w:val="006C21F0"/>
    <w:rsid w:val="006C3CA7"/>
    <w:rsid w:val="006C4AC1"/>
    <w:rsid w:val="006C50B3"/>
    <w:rsid w:val="006C65AA"/>
    <w:rsid w:val="006C68DF"/>
    <w:rsid w:val="006D01E1"/>
    <w:rsid w:val="006D03C5"/>
    <w:rsid w:val="006D1617"/>
    <w:rsid w:val="006D1C6B"/>
    <w:rsid w:val="006D2BCD"/>
    <w:rsid w:val="006D3F48"/>
    <w:rsid w:val="006D413A"/>
    <w:rsid w:val="006D49E4"/>
    <w:rsid w:val="006D5B59"/>
    <w:rsid w:val="006E1E49"/>
    <w:rsid w:val="006E25AA"/>
    <w:rsid w:val="006E30EC"/>
    <w:rsid w:val="006E32EE"/>
    <w:rsid w:val="006E3985"/>
    <w:rsid w:val="006E39FC"/>
    <w:rsid w:val="006E48AA"/>
    <w:rsid w:val="006E4E26"/>
    <w:rsid w:val="006E7395"/>
    <w:rsid w:val="006E74DA"/>
    <w:rsid w:val="006E7F51"/>
    <w:rsid w:val="006F2199"/>
    <w:rsid w:val="006F5960"/>
    <w:rsid w:val="006F6A14"/>
    <w:rsid w:val="006F6F3D"/>
    <w:rsid w:val="006F7835"/>
    <w:rsid w:val="00700C23"/>
    <w:rsid w:val="007023E3"/>
    <w:rsid w:val="00702BEA"/>
    <w:rsid w:val="00704316"/>
    <w:rsid w:val="007044A8"/>
    <w:rsid w:val="007048D4"/>
    <w:rsid w:val="00705C6E"/>
    <w:rsid w:val="00706890"/>
    <w:rsid w:val="00706C6F"/>
    <w:rsid w:val="0070716D"/>
    <w:rsid w:val="00707734"/>
    <w:rsid w:val="00707E3E"/>
    <w:rsid w:val="00711B35"/>
    <w:rsid w:val="0071397B"/>
    <w:rsid w:val="00715B8E"/>
    <w:rsid w:val="007163AD"/>
    <w:rsid w:val="00717CBC"/>
    <w:rsid w:val="00722A64"/>
    <w:rsid w:val="00722ECE"/>
    <w:rsid w:val="0072482D"/>
    <w:rsid w:val="00724D9A"/>
    <w:rsid w:val="007251F6"/>
    <w:rsid w:val="00726810"/>
    <w:rsid w:val="007276C5"/>
    <w:rsid w:val="00727EAF"/>
    <w:rsid w:val="00727F61"/>
    <w:rsid w:val="0073069B"/>
    <w:rsid w:val="00732CB6"/>
    <w:rsid w:val="007332B7"/>
    <w:rsid w:val="0073470C"/>
    <w:rsid w:val="007350A7"/>
    <w:rsid w:val="007363F8"/>
    <w:rsid w:val="007364A0"/>
    <w:rsid w:val="007367FC"/>
    <w:rsid w:val="00736A8C"/>
    <w:rsid w:val="00737189"/>
    <w:rsid w:val="00737984"/>
    <w:rsid w:val="0074007D"/>
    <w:rsid w:val="00740247"/>
    <w:rsid w:val="00740B2B"/>
    <w:rsid w:val="0074291D"/>
    <w:rsid w:val="00743DE1"/>
    <w:rsid w:val="00743EDE"/>
    <w:rsid w:val="00744771"/>
    <w:rsid w:val="00745251"/>
    <w:rsid w:val="007455A0"/>
    <w:rsid w:val="00745742"/>
    <w:rsid w:val="00745993"/>
    <w:rsid w:val="00745998"/>
    <w:rsid w:val="00745A7C"/>
    <w:rsid w:val="0074797D"/>
    <w:rsid w:val="007522F1"/>
    <w:rsid w:val="00752440"/>
    <w:rsid w:val="00753847"/>
    <w:rsid w:val="0075393A"/>
    <w:rsid w:val="00753D16"/>
    <w:rsid w:val="007559E6"/>
    <w:rsid w:val="00756FF0"/>
    <w:rsid w:val="00757D84"/>
    <w:rsid w:val="00760765"/>
    <w:rsid w:val="007613BC"/>
    <w:rsid w:val="00762026"/>
    <w:rsid w:val="00762691"/>
    <w:rsid w:val="00762B18"/>
    <w:rsid w:val="007630E0"/>
    <w:rsid w:val="007650C6"/>
    <w:rsid w:val="00765A0C"/>
    <w:rsid w:val="0077265B"/>
    <w:rsid w:val="0077282E"/>
    <w:rsid w:val="007731E3"/>
    <w:rsid w:val="0077379B"/>
    <w:rsid w:val="007739FA"/>
    <w:rsid w:val="00773F28"/>
    <w:rsid w:val="00774FE2"/>
    <w:rsid w:val="007757A3"/>
    <w:rsid w:val="00775BA2"/>
    <w:rsid w:val="00776287"/>
    <w:rsid w:val="00776FD6"/>
    <w:rsid w:val="00780F06"/>
    <w:rsid w:val="00781F14"/>
    <w:rsid w:val="00784105"/>
    <w:rsid w:val="00784EB8"/>
    <w:rsid w:val="007858DE"/>
    <w:rsid w:val="007872F0"/>
    <w:rsid w:val="00787CBB"/>
    <w:rsid w:val="007907D9"/>
    <w:rsid w:val="007928FF"/>
    <w:rsid w:val="00793029"/>
    <w:rsid w:val="00793DD7"/>
    <w:rsid w:val="007947F8"/>
    <w:rsid w:val="00795D23"/>
    <w:rsid w:val="00796AD1"/>
    <w:rsid w:val="0079788C"/>
    <w:rsid w:val="00797DFE"/>
    <w:rsid w:val="007A1A0F"/>
    <w:rsid w:val="007A234B"/>
    <w:rsid w:val="007A2D92"/>
    <w:rsid w:val="007A35EC"/>
    <w:rsid w:val="007A3B55"/>
    <w:rsid w:val="007A4DA6"/>
    <w:rsid w:val="007A5604"/>
    <w:rsid w:val="007A5905"/>
    <w:rsid w:val="007A6833"/>
    <w:rsid w:val="007A6901"/>
    <w:rsid w:val="007A6B4B"/>
    <w:rsid w:val="007A7263"/>
    <w:rsid w:val="007A761D"/>
    <w:rsid w:val="007B0834"/>
    <w:rsid w:val="007B083E"/>
    <w:rsid w:val="007B1ACA"/>
    <w:rsid w:val="007B1AED"/>
    <w:rsid w:val="007B274F"/>
    <w:rsid w:val="007B6359"/>
    <w:rsid w:val="007B695D"/>
    <w:rsid w:val="007B6A31"/>
    <w:rsid w:val="007C0187"/>
    <w:rsid w:val="007C077D"/>
    <w:rsid w:val="007C0BDE"/>
    <w:rsid w:val="007C0C6E"/>
    <w:rsid w:val="007C0FE3"/>
    <w:rsid w:val="007C3489"/>
    <w:rsid w:val="007C42CD"/>
    <w:rsid w:val="007C680C"/>
    <w:rsid w:val="007C6F9E"/>
    <w:rsid w:val="007D0813"/>
    <w:rsid w:val="007D13D0"/>
    <w:rsid w:val="007D1444"/>
    <w:rsid w:val="007D32BC"/>
    <w:rsid w:val="007D5244"/>
    <w:rsid w:val="007D678E"/>
    <w:rsid w:val="007D6E86"/>
    <w:rsid w:val="007E05BD"/>
    <w:rsid w:val="007E0D05"/>
    <w:rsid w:val="007E14A0"/>
    <w:rsid w:val="007E157C"/>
    <w:rsid w:val="007E1E13"/>
    <w:rsid w:val="007E4B3E"/>
    <w:rsid w:val="007E5405"/>
    <w:rsid w:val="007E62A4"/>
    <w:rsid w:val="007E6F20"/>
    <w:rsid w:val="007F31E5"/>
    <w:rsid w:val="007F3FAF"/>
    <w:rsid w:val="007F5E23"/>
    <w:rsid w:val="007F6732"/>
    <w:rsid w:val="007F6BF4"/>
    <w:rsid w:val="007F74D0"/>
    <w:rsid w:val="007F7782"/>
    <w:rsid w:val="007F78AB"/>
    <w:rsid w:val="007F79C8"/>
    <w:rsid w:val="0080158A"/>
    <w:rsid w:val="00802352"/>
    <w:rsid w:val="008033BC"/>
    <w:rsid w:val="00803E87"/>
    <w:rsid w:val="0080552D"/>
    <w:rsid w:val="00805612"/>
    <w:rsid w:val="008061FF"/>
    <w:rsid w:val="00806C5C"/>
    <w:rsid w:val="00806E70"/>
    <w:rsid w:val="0081220C"/>
    <w:rsid w:val="00812ED3"/>
    <w:rsid w:val="0081426E"/>
    <w:rsid w:val="00814F0C"/>
    <w:rsid w:val="00815019"/>
    <w:rsid w:val="00815203"/>
    <w:rsid w:val="00816616"/>
    <w:rsid w:val="008169D8"/>
    <w:rsid w:val="00821165"/>
    <w:rsid w:val="008227F7"/>
    <w:rsid w:val="0082366E"/>
    <w:rsid w:val="00823B43"/>
    <w:rsid w:val="00824183"/>
    <w:rsid w:val="0082542F"/>
    <w:rsid w:val="0082722D"/>
    <w:rsid w:val="008272F5"/>
    <w:rsid w:val="00827859"/>
    <w:rsid w:val="008319F5"/>
    <w:rsid w:val="00832282"/>
    <w:rsid w:val="00832FD4"/>
    <w:rsid w:val="008336F0"/>
    <w:rsid w:val="00833B35"/>
    <w:rsid w:val="00833C8B"/>
    <w:rsid w:val="008347D2"/>
    <w:rsid w:val="00835507"/>
    <w:rsid w:val="00836CD8"/>
    <w:rsid w:val="00836D8A"/>
    <w:rsid w:val="00841684"/>
    <w:rsid w:val="0084207A"/>
    <w:rsid w:val="00843360"/>
    <w:rsid w:val="0084352C"/>
    <w:rsid w:val="0084552D"/>
    <w:rsid w:val="00845E52"/>
    <w:rsid w:val="008469AD"/>
    <w:rsid w:val="00847FC7"/>
    <w:rsid w:val="00850DC7"/>
    <w:rsid w:val="00850E09"/>
    <w:rsid w:val="008521DE"/>
    <w:rsid w:val="00852CAE"/>
    <w:rsid w:val="00852D99"/>
    <w:rsid w:val="008535C3"/>
    <w:rsid w:val="00854639"/>
    <w:rsid w:val="00854E4C"/>
    <w:rsid w:val="00854FEE"/>
    <w:rsid w:val="00855F27"/>
    <w:rsid w:val="0085617E"/>
    <w:rsid w:val="0085678C"/>
    <w:rsid w:val="00857845"/>
    <w:rsid w:val="00860027"/>
    <w:rsid w:val="00860F4C"/>
    <w:rsid w:val="008610AE"/>
    <w:rsid w:val="008612A0"/>
    <w:rsid w:val="0086219E"/>
    <w:rsid w:val="00862DE9"/>
    <w:rsid w:val="00863544"/>
    <w:rsid w:val="00864300"/>
    <w:rsid w:val="00864B87"/>
    <w:rsid w:val="008650EB"/>
    <w:rsid w:val="00865F2F"/>
    <w:rsid w:val="008662A5"/>
    <w:rsid w:val="008713E9"/>
    <w:rsid w:val="0087182A"/>
    <w:rsid w:val="008718AD"/>
    <w:rsid w:val="00871A42"/>
    <w:rsid w:val="00871DF7"/>
    <w:rsid w:val="0087219F"/>
    <w:rsid w:val="008723FB"/>
    <w:rsid w:val="0087267A"/>
    <w:rsid w:val="00872827"/>
    <w:rsid w:val="00872E05"/>
    <w:rsid w:val="00873B6C"/>
    <w:rsid w:val="00873D11"/>
    <w:rsid w:val="0087498B"/>
    <w:rsid w:val="00876000"/>
    <w:rsid w:val="00876638"/>
    <w:rsid w:val="00877E53"/>
    <w:rsid w:val="00881857"/>
    <w:rsid w:val="00881AEA"/>
    <w:rsid w:val="00882786"/>
    <w:rsid w:val="008839F5"/>
    <w:rsid w:val="00883F93"/>
    <w:rsid w:val="00885C4B"/>
    <w:rsid w:val="008938EC"/>
    <w:rsid w:val="00894283"/>
    <w:rsid w:val="008945E2"/>
    <w:rsid w:val="00894A61"/>
    <w:rsid w:val="008955C3"/>
    <w:rsid w:val="008963C2"/>
    <w:rsid w:val="00897BB7"/>
    <w:rsid w:val="008A1A76"/>
    <w:rsid w:val="008A1E5E"/>
    <w:rsid w:val="008A2DF6"/>
    <w:rsid w:val="008A2E30"/>
    <w:rsid w:val="008A3A2D"/>
    <w:rsid w:val="008A3B94"/>
    <w:rsid w:val="008A3BA0"/>
    <w:rsid w:val="008A4D2F"/>
    <w:rsid w:val="008A5948"/>
    <w:rsid w:val="008A5F2F"/>
    <w:rsid w:val="008A633D"/>
    <w:rsid w:val="008A6EDB"/>
    <w:rsid w:val="008A749F"/>
    <w:rsid w:val="008B0A6B"/>
    <w:rsid w:val="008B4D29"/>
    <w:rsid w:val="008B56A8"/>
    <w:rsid w:val="008B7793"/>
    <w:rsid w:val="008C033D"/>
    <w:rsid w:val="008C11B9"/>
    <w:rsid w:val="008C1663"/>
    <w:rsid w:val="008C3464"/>
    <w:rsid w:val="008C38A6"/>
    <w:rsid w:val="008C3C02"/>
    <w:rsid w:val="008C3FC2"/>
    <w:rsid w:val="008C43EB"/>
    <w:rsid w:val="008C44E8"/>
    <w:rsid w:val="008C5763"/>
    <w:rsid w:val="008C687B"/>
    <w:rsid w:val="008C6BC6"/>
    <w:rsid w:val="008C7DB5"/>
    <w:rsid w:val="008D02D9"/>
    <w:rsid w:val="008D0679"/>
    <w:rsid w:val="008D0DC4"/>
    <w:rsid w:val="008D289C"/>
    <w:rsid w:val="008D3F31"/>
    <w:rsid w:val="008D40BE"/>
    <w:rsid w:val="008D5156"/>
    <w:rsid w:val="008D5E09"/>
    <w:rsid w:val="008D5F13"/>
    <w:rsid w:val="008D5F41"/>
    <w:rsid w:val="008D6F29"/>
    <w:rsid w:val="008D6FCA"/>
    <w:rsid w:val="008D7A7E"/>
    <w:rsid w:val="008E00D8"/>
    <w:rsid w:val="008E05A0"/>
    <w:rsid w:val="008E0ECE"/>
    <w:rsid w:val="008E1A06"/>
    <w:rsid w:val="008E1B6E"/>
    <w:rsid w:val="008E2934"/>
    <w:rsid w:val="008E32A8"/>
    <w:rsid w:val="008E4AB5"/>
    <w:rsid w:val="008E4E1B"/>
    <w:rsid w:val="008E5096"/>
    <w:rsid w:val="008E55A5"/>
    <w:rsid w:val="008E5770"/>
    <w:rsid w:val="008E6828"/>
    <w:rsid w:val="008F06EB"/>
    <w:rsid w:val="008F0D53"/>
    <w:rsid w:val="008F0EC2"/>
    <w:rsid w:val="008F1062"/>
    <w:rsid w:val="008F1DD2"/>
    <w:rsid w:val="008F20CC"/>
    <w:rsid w:val="008F3286"/>
    <w:rsid w:val="008F35A3"/>
    <w:rsid w:val="008F46A9"/>
    <w:rsid w:val="008F5376"/>
    <w:rsid w:val="008F6DA4"/>
    <w:rsid w:val="008F7124"/>
    <w:rsid w:val="008F7E02"/>
    <w:rsid w:val="009008C2"/>
    <w:rsid w:val="00901CC2"/>
    <w:rsid w:val="00901DD3"/>
    <w:rsid w:val="00903C94"/>
    <w:rsid w:val="00903D70"/>
    <w:rsid w:val="00903FBC"/>
    <w:rsid w:val="00904D64"/>
    <w:rsid w:val="00905956"/>
    <w:rsid w:val="0090654D"/>
    <w:rsid w:val="00906A66"/>
    <w:rsid w:val="00906DE6"/>
    <w:rsid w:val="00907787"/>
    <w:rsid w:val="00907C79"/>
    <w:rsid w:val="00910413"/>
    <w:rsid w:val="00910457"/>
    <w:rsid w:val="00911B7C"/>
    <w:rsid w:val="0091408B"/>
    <w:rsid w:val="009150CA"/>
    <w:rsid w:val="00916641"/>
    <w:rsid w:val="00917B6F"/>
    <w:rsid w:val="0092133F"/>
    <w:rsid w:val="009213F5"/>
    <w:rsid w:val="00922333"/>
    <w:rsid w:val="009223FF"/>
    <w:rsid w:val="00923793"/>
    <w:rsid w:val="00924CC2"/>
    <w:rsid w:val="00924EC0"/>
    <w:rsid w:val="009250AA"/>
    <w:rsid w:val="009266E6"/>
    <w:rsid w:val="00926F12"/>
    <w:rsid w:val="009270BD"/>
    <w:rsid w:val="00927125"/>
    <w:rsid w:val="00927312"/>
    <w:rsid w:val="0092749A"/>
    <w:rsid w:val="009278EA"/>
    <w:rsid w:val="00930279"/>
    <w:rsid w:val="009308BA"/>
    <w:rsid w:val="00931265"/>
    <w:rsid w:val="009321E6"/>
    <w:rsid w:val="009331B4"/>
    <w:rsid w:val="00933AFB"/>
    <w:rsid w:val="00934ADA"/>
    <w:rsid w:val="00936550"/>
    <w:rsid w:val="00936B9A"/>
    <w:rsid w:val="009372DB"/>
    <w:rsid w:val="00941FD1"/>
    <w:rsid w:val="009430F3"/>
    <w:rsid w:val="009442FC"/>
    <w:rsid w:val="00944A58"/>
    <w:rsid w:val="009454B4"/>
    <w:rsid w:val="0094577C"/>
    <w:rsid w:val="00945C10"/>
    <w:rsid w:val="00945FA4"/>
    <w:rsid w:val="00947274"/>
    <w:rsid w:val="009522A8"/>
    <w:rsid w:val="00953399"/>
    <w:rsid w:val="009533BD"/>
    <w:rsid w:val="0095342E"/>
    <w:rsid w:val="0095389C"/>
    <w:rsid w:val="009541AA"/>
    <w:rsid w:val="00957CC5"/>
    <w:rsid w:val="00957CE5"/>
    <w:rsid w:val="0096081E"/>
    <w:rsid w:val="00960C2B"/>
    <w:rsid w:val="00960FE7"/>
    <w:rsid w:val="009613FD"/>
    <w:rsid w:val="00962426"/>
    <w:rsid w:val="00963D3E"/>
    <w:rsid w:val="00965FB6"/>
    <w:rsid w:val="0096704A"/>
    <w:rsid w:val="0097020F"/>
    <w:rsid w:val="009712C9"/>
    <w:rsid w:val="009725C1"/>
    <w:rsid w:val="00972816"/>
    <w:rsid w:val="0097373E"/>
    <w:rsid w:val="00973F3F"/>
    <w:rsid w:val="009740FD"/>
    <w:rsid w:val="0097548C"/>
    <w:rsid w:val="009755B0"/>
    <w:rsid w:val="00975B11"/>
    <w:rsid w:val="00975CF2"/>
    <w:rsid w:val="00976731"/>
    <w:rsid w:val="009800F8"/>
    <w:rsid w:val="00982EA5"/>
    <w:rsid w:val="00983144"/>
    <w:rsid w:val="00984309"/>
    <w:rsid w:val="00984661"/>
    <w:rsid w:val="00984D5E"/>
    <w:rsid w:val="00986DF9"/>
    <w:rsid w:val="0099002A"/>
    <w:rsid w:val="00990C6B"/>
    <w:rsid w:val="0099237C"/>
    <w:rsid w:val="0099288E"/>
    <w:rsid w:val="00992905"/>
    <w:rsid w:val="00992D0A"/>
    <w:rsid w:val="00994DF5"/>
    <w:rsid w:val="009952F7"/>
    <w:rsid w:val="00995361"/>
    <w:rsid w:val="00995D27"/>
    <w:rsid w:val="009973E2"/>
    <w:rsid w:val="00997AC8"/>
    <w:rsid w:val="009A32CC"/>
    <w:rsid w:val="009A3A28"/>
    <w:rsid w:val="009A3C0D"/>
    <w:rsid w:val="009A51ED"/>
    <w:rsid w:val="009A690B"/>
    <w:rsid w:val="009A72CD"/>
    <w:rsid w:val="009A7DCC"/>
    <w:rsid w:val="009B2562"/>
    <w:rsid w:val="009B301D"/>
    <w:rsid w:val="009B42D0"/>
    <w:rsid w:val="009B4770"/>
    <w:rsid w:val="009B50C6"/>
    <w:rsid w:val="009B5B51"/>
    <w:rsid w:val="009B6F45"/>
    <w:rsid w:val="009C08FA"/>
    <w:rsid w:val="009C0ACA"/>
    <w:rsid w:val="009C0D90"/>
    <w:rsid w:val="009C1747"/>
    <w:rsid w:val="009C3037"/>
    <w:rsid w:val="009C375E"/>
    <w:rsid w:val="009C6656"/>
    <w:rsid w:val="009C6914"/>
    <w:rsid w:val="009C77DC"/>
    <w:rsid w:val="009D022F"/>
    <w:rsid w:val="009D0818"/>
    <w:rsid w:val="009D0CAB"/>
    <w:rsid w:val="009D119C"/>
    <w:rsid w:val="009D168A"/>
    <w:rsid w:val="009D229A"/>
    <w:rsid w:val="009D26BA"/>
    <w:rsid w:val="009D3629"/>
    <w:rsid w:val="009D4190"/>
    <w:rsid w:val="009D507E"/>
    <w:rsid w:val="009D5357"/>
    <w:rsid w:val="009D5538"/>
    <w:rsid w:val="009D5656"/>
    <w:rsid w:val="009D613F"/>
    <w:rsid w:val="009D78DF"/>
    <w:rsid w:val="009D7915"/>
    <w:rsid w:val="009E00D8"/>
    <w:rsid w:val="009E06B1"/>
    <w:rsid w:val="009E1145"/>
    <w:rsid w:val="009E11BE"/>
    <w:rsid w:val="009E1435"/>
    <w:rsid w:val="009E26AC"/>
    <w:rsid w:val="009E5345"/>
    <w:rsid w:val="009E53E8"/>
    <w:rsid w:val="009E6323"/>
    <w:rsid w:val="009F0AA2"/>
    <w:rsid w:val="009F1041"/>
    <w:rsid w:val="009F18C0"/>
    <w:rsid w:val="009F2665"/>
    <w:rsid w:val="009F2758"/>
    <w:rsid w:val="009F3E97"/>
    <w:rsid w:val="009F3EA2"/>
    <w:rsid w:val="009F4807"/>
    <w:rsid w:val="009F673B"/>
    <w:rsid w:val="009F6B97"/>
    <w:rsid w:val="009F6D12"/>
    <w:rsid w:val="009F6E8C"/>
    <w:rsid w:val="009F7C10"/>
    <w:rsid w:val="00A00C9C"/>
    <w:rsid w:val="00A01B09"/>
    <w:rsid w:val="00A0272C"/>
    <w:rsid w:val="00A0369B"/>
    <w:rsid w:val="00A03E41"/>
    <w:rsid w:val="00A046EA"/>
    <w:rsid w:val="00A04BC0"/>
    <w:rsid w:val="00A05914"/>
    <w:rsid w:val="00A059B9"/>
    <w:rsid w:val="00A05D1A"/>
    <w:rsid w:val="00A076B3"/>
    <w:rsid w:val="00A07BBF"/>
    <w:rsid w:val="00A1101B"/>
    <w:rsid w:val="00A11B5D"/>
    <w:rsid w:val="00A12292"/>
    <w:rsid w:val="00A12CA7"/>
    <w:rsid w:val="00A14276"/>
    <w:rsid w:val="00A143A7"/>
    <w:rsid w:val="00A1599A"/>
    <w:rsid w:val="00A15D93"/>
    <w:rsid w:val="00A15F37"/>
    <w:rsid w:val="00A16C01"/>
    <w:rsid w:val="00A21561"/>
    <w:rsid w:val="00A21FBB"/>
    <w:rsid w:val="00A2438E"/>
    <w:rsid w:val="00A243BA"/>
    <w:rsid w:val="00A26187"/>
    <w:rsid w:val="00A264DB"/>
    <w:rsid w:val="00A26D86"/>
    <w:rsid w:val="00A276A3"/>
    <w:rsid w:val="00A27E4C"/>
    <w:rsid w:val="00A304E0"/>
    <w:rsid w:val="00A31219"/>
    <w:rsid w:val="00A31506"/>
    <w:rsid w:val="00A319A7"/>
    <w:rsid w:val="00A31B54"/>
    <w:rsid w:val="00A32304"/>
    <w:rsid w:val="00A3341F"/>
    <w:rsid w:val="00A33490"/>
    <w:rsid w:val="00A3553A"/>
    <w:rsid w:val="00A3573B"/>
    <w:rsid w:val="00A3615E"/>
    <w:rsid w:val="00A36610"/>
    <w:rsid w:val="00A37E27"/>
    <w:rsid w:val="00A4393F"/>
    <w:rsid w:val="00A43F79"/>
    <w:rsid w:val="00A443F3"/>
    <w:rsid w:val="00A47E18"/>
    <w:rsid w:val="00A50EDA"/>
    <w:rsid w:val="00A5307D"/>
    <w:rsid w:val="00A53376"/>
    <w:rsid w:val="00A5716F"/>
    <w:rsid w:val="00A5745F"/>
    <w:rsid w:val="00A60272"/>
    <w:rsid w:val="00A6167B"/>
    <w:rsid w:val="00A617DE"/>
    <w:rsid w:val="00A6295E"/>
    <w:rsid w:val="00A631B2"/>
    <w:rsid w:val="00A631D4"/>
    <w:rsid w:val="00A638A3"/>
    <w:rsid w:val="00A64DCA"/>
    <w:rsid w:val="00A64E2C"/>
    <w:rsid w:val="00A70C60"/>
    <w:rsid w:val="00A71101"/>
    <w:rsid w:val="00A720FA"/>
    <w:rsid w:val="00A748FF"/>
    <w:rsid w:val="00A75F7B"/>
    <w:rsid w:val="00A77206"/>
    <w:rsid w:val="00A77B4D"/>
    <w:rsid w:val="00A77D15"/>
    <w:rsid w:val="00A8009B"/>
    <w:rsid w:val="00A8126D"/>
    <w:rsid w:val="00A813D8"/>
    <w:rsid w:val="00A83E22"/>
    <w:rsid w:val="00A845FB"/>
    <w:rsid w:val="00A84CE6"/>
    <w:rsid w:val="00A86DC7"/>
    <w:rsid w:val="00A870F2"/>
    <w:rsid w:val="00A87755"/>
    <w:rsid w:val="00A9244E"/>
    <w:rsid w:val="00A93538"/>
    <w:rsid w:val="00A95C20"/>
    <w:rsid w:val="00A95D3B"/>
    <w:rsid w:val="00A96DCB"/>
    <w:rsid w:val="00A973F8"/>
    <w:rsid w:val="00AA0843"/>
    <w:rsid w:val="00AA12EA"/>
    <w:rsid w:val="00AA164D"/>
    <w:rsid w:val="00AA1A5B"/>
    <w:rsid w:val="00AA32FF"/>
    <w:rsid w:val="00AA3622"/>
    <w:rsid w:val="00AA4346"/>
    <w:rsid w:val="00AA58B4"/>
    <w:rsid w:val="00AA5DCC"/>
    <w:rsid w:val="00AA6064"/>
    <w:rsid w:val="00AA6DBE"/>
    <w:rsid w:val="00AA6F1E"/>
    <w:rsid w:val="00AA70B1"/>
    <w:rsid w:val="00AA72BB"/>
    <w:rsid w:val="00AA74DA"/>
    <w:rsid w:val="00AA7788"/>
    <w:rsid w:val="00AB02FC"/>
    <w:rsid w:val="00AB0ACD"/>
    <w:rsid w:val="00AB14B5"/>
    <w:rsid w:val="00AB1988"/>
    <w:rsid w:val="00AB3D5B"/>
    <w:rsid w:val="00AB3DD4"/>
    <w:rsid w:val="00AB402B"/>
    <w:rsid w:val="00AB4632"/>
    <w:rsid w:val="00AB467C"/>
    <w:rsid w:val="00AB51F3"/>
    <w:rsid w:val="00AB6409"/>
    <w:rsid w:val="00AB6DF2"/>
    <w:rsid w:val="00AB6F48"/>
    <w:rsid w:val="00AB75E5"/>
    <w:rsid w:val="00AC0267"/>
    <w:rsid w:val="00AC06E8"/>
    <w:rsid w:val="00AC116F"/>
    <w:rsid w:val="00AC1532"/>
    <w:rsid w:val="00AC1AF8"/>
    <w:rsid w:val="00AC2307"/>
    <w:rsid w:val="00AC4E61"/>
    <w:rsid w:val="00AC510C"/>
    <w:rsid w:val="00AC6604"/>
    <w:rsid w:val="00AC6B05"/>
    <w:rsid w:val="00AC75DA"/>
    <w:rsid w:val="00AC7A64"/>
    <w:rsid w:val="00AC7F63"/>
    <w:rsid w:val="00AD0277"/>
    <w:rsid w:val="00AD0967"/>
    <w:rsid w:val="00AD09C3"/>
    <w:rsid w:val="00AD0F22"/>
    <w:rsid w:val="00AD10C0"/>
    <w:rsid w:val="00AD11E5"/>
    <w:rsid w:val="00AD3683"/>
    <w:rsid w:val="00AD4165"/>
    <w:rsid w:val="00AD55FD"/>
    <w:rsid w:val="00AD65DB"/>
    <w:rsid w:val="00AD65EF"/>
    <w:rsid w:val="00AD669B"/>
    <w:rsid w:val="00AD7691"/>
    <w:rsid w:val="00AE1A7E"/>
    <w:rsid w:val="00AE339E"/>
    <w:rsid w:val="00AE5589"/>
    <w:rsid w:val="00AE58E5"/>
    <w:rsid w:val="00AE5962"/>
    <w:rsid w:val="00AE632C"/>
    <w:rsid w:val="00AE6559"/>
    <w:rsid w:val="00AE6F58"/>
    <w:rsid w:val="00AE7D7B"/>
    <w:rsid w:val="00AF0A9E"/>
    <w:rsid w:val="00AF27C6"/>
    <w:rsid w:val="00AF343A"/>
    <w:rsid w:val="00AF375F"/>
    <w:rsid w:val="00AF3D12"/>
    <w:rsid w:val="00AF427E"/>
    <w:rsid w:val="00AF45C0"/>
    <w:rsid w:val="00AF4E3B"/>
    <w:rsid w:val="00AF62A2"/>
    <w:rsid w:val="00AF6526"/>
    <w:rsid w:val="00B0112C"/>
    <w:rsid w:val="00B02503"/>
    <w:rsid w:val="00B025E3"/>
    <w:rsid w:val="00B02F8E"/>
    <w:rsid w:val="00B03751"/>
    <w:rsid w:val="00B07421"/>
    <w:rsid w:val="00B07891"/>
    <w:rsid w:val="00B10B82"/>
    <w:rsid w:val="00B10BE2"/>
    <w:rsid w:val="00B116A5"/>
    <w:rsid w:val="00B1428D"/>
    <w:rsid w:val="00B1499D"/>
    <w:rsid w:val="00B14C45"/>
    <w:rsid w:val="00B14D44"/>
    <w:rsid w:val="00B15AB4"/>
    <w:rsid w:val="00B15AC7"/>
    <w:rsid w:val="00B21107"/>
    <w:rsid w:val="00B216CB"/>
    <w:rsid w:val="00B21842"/>
    <w:rsid w:val="00B22D8A"/>
    <w:rsid w:val="00B241EE"/>
    <w:rsid w:val="00B24B2B"/>
    <w:rsid w:val="00B25155"/>
    <w:rsid w:val="00B25B52"/>
    <w:rsid w:val="00B25DB9"/>
    <w:rsid w:val="00B26656"/>
    <w:rsid w:val="00B26D19"/>
    <w:rsid w:val="00B274BF"/>
    <w:rsid w:val="00B276C7"/>
    <w:rsid w:val="00B27729"/>
    <w:rsid w:val="00B300AD"/>
    <w:rsid w:val="00B31597"/>
    <w:rsid w:val="00B31AAF"/>
    <w:rsid w:val="00B33C1D"/>
    <w:rsid w:val="00B33E28"/>
    <w:rsid w:val="00B35A7B"/>
    <w:rsid w:val="00B3633D"/>
    <w:rsid w:val="00B36879"/>
    <w:rsid w:val="00B374EA"/>
    <w:rsid w:val="00B37A4E"/>
    <w:rsid w:val="00B4043E"/>
    <w:rsid w:val="00B40A44"/>
    <w:rsid w:val="00B412A1"/>
    <w:rsid w:val="00B4258D"/>
    <w:rsid w:val="00B4287F"/>
    <w:rsid w:val="00B42983"/>
    <w:rsid w:val="00B42DF2"/>
    <w:rsid w:val="00B43272"/>
    <w:rsid w:val="00B4347D"/>
    <w:rsid w:val="00B4396A"/>
    <w:rsid w:val="00B44333"/>
    <w:rsid w:val="00B46526"/>
    <w:rsid w:val="00B50DF9"/>
    <w:rsid w:val="00B51D12"/>
    <w:rsid w:val="00B5289E"/>
    <w:rsid w:val="00B545C5"/>
    <w:rsid w:val="00B54B42"/>
    <w:rsid w:val="00B556C5"/>
    <w:rsid w:val="00B571E8"/>
    <w:rsid w:val="00B574B8"/>
    <w:rsid w:val="00B6093A"/>
    <w:rsid w:val="00B60D7C"/>
    <w:rsid w:val="00B6240A"/>
    <w:rsid w:val="00B6302D"/>
    <w:rsid w:val="00B64704"/>
    <w:rsid w:val="00B6478F"/>
    <w:rsid w:val="00B649BA"/>
    <w:rsid w:val="00B65407"/>
    <w:rsid w:val="00B667EA"/>
    <w:rsid w:val="00B70735"/>
    <w:rsid w:val="00B71537"/>
    <w:rsid w:val="00B71557"/>
    <w:rsid w:val="00B71E07"/>
    <w:rsid w:val="00B7250D"/>
    <w:rsid w:val="00B75292"/>
    <w:rsid w:val="00B769AD"/>
    <w:rsid w:val="00B76DD8"/>
    <w:rsid w:val="00B80004"/>
    <w:rsid w:val="00B80A3D"/>
    <w:rsid w:val="00B8126C"/>
    <w:rsid w:val="00B81EDD"/>
    <w:rsid w:val="00B82BDA"/>
    <w:rsid w:val="00B83326"/>
    <w:rsid w:val="00B8342A"/>
    <w:rsid w:val="00B8394A"/>
    <w:rsid w:val="00B84062"/>
    <w:rsid w:val="00B84E59"/>
    <w:rsid w:val="00B877CE"/>
    <w:rsid w:val="00B91759"/>
    <w:rsid w:val="00B91BB7"/>
    <w:rsid w:val="00B92CC2"/>
    <w:rsid w:val="00B93254"/>
    <w:rsid w:val="00B93622"/>
    <w:rsid w:val="00B93B65"/>
    <w:rsid w:val="00B94305"/>
    <w:rsid w:val="00B947E7"/>
    <w:rsid w:val="00B9514A"/>
    <w:rsid w:val="00B9585B"/>
    <w:rsid w:val="00B96AA2"/>
    <w:rsid w:val="00B970B5"/>
    <w:rsid w:val="00B972EC"/>
    <w:rsid w:val="00BA33F9"/>
    <w:rsid w:val="00BA3485"/>
    <w:rsid w:val="00BA5E22"/>
    <w:rsid w:val="00BA60B0"/>
    <w:rsid w:val="00BA678D"/>
    <w:rsid w:val="00BA77CD"/>
    <w:rsid w:val="00BA7BA6"/>
    <w:rsid w:val="00BA7C7A"/>
    <w:rsid w:val="00BB0413"/>
    <w:rsid w:val="00BB0879"/>
    <w:rsid w:val="00BB1A53"/>
    <w:rsid w:val="00BB2092"/>
    <w:rsid w:val="00BB209C"/>
    <w:rsid w:val="00BB2A26"/>
    <w:rsid w:val="00BB3426"/>
    <w:rsid w:val="00BB3B49"/>
    <w:rsid w:val="00BB3C79"/>
    <w:rsid w:val="00BB5E51"/>
    <w:rsid w:val="00BB6CB7"/>
    <w:rsid w:val="00BB707B"/>
    <w:rsid w:val="00BB7784"/>
    <w:rsid w:val="00BB7F85"/>
    <w:rsid w:val="00BC054C"/>
    <w:rsid w:val="00BC0F96"/>
    <w:rsid w:val="00BC1DF8"/>
    <w:rsid w:val="00BC20D6"/>
    <w:rsid w:val="00BC275B"/>
    <w:rsid w:val="00BC4F9E"/>
    <w:rsid w:val="00BC71A5"/>
    <w:rsid w:val="00BD0697"/>
    <w:rsid w:val="00BD22D0"/>
    <w:rsid w:val="00BD26C5"/>
    <w:rsid w:val="00BD3056"/>
    <w:rsid w:val="00BD334B"/>
    <w:rsid w:val="00BD3BA8"/>
    <w:rsid w:val="00BD49A0"/>
    <w:rsid w:val="00BD49B7"/>
    <w:rsid w:val="00BD4D70"/>
    <w:rsid w:val="00BD5C3B"/>
    <w:rsid w:val="00BD60AC"/>
    <w:rsid w:val="00BD7BFA"/>
    <w:rsid w:val="00BE153B"/>
    <w:rsid w:val="00BE24C8"/>
    <w:rsid w:val="00BE34AB"/>
    <w:rsid w:val="00BE34C8"/>
    <w:rsid w:val="00BE378D"/>
    <w:rsid w:val="00BE3B08"/>
    <w:rsid w:val="00BE5CCB"/>
    <w:rsid w:val="00BE5E87"/>
    <w:rsid w:val="00BE6152"/>
    <w:rsid w:val="00BE6744"/>
    <w:rsid w:val="00BE6CD3"/>
    <w:rsid w:val="00BE72F1"/>
    <w:rsid w:val="00BF0299"/>
    <w:rsid w:val="00BF0678"/>
    <w:rsid w:val="00BF1690"/>
    <w:rsid w:val="00BF1CD8"/>
    <w:rsid w:val="00BF1E76"/>
    <w:rsid w:val="00BF261B"/>
    <w:rsid w:val="00BF3E69"/>
    <w:rsid w:val="00BF3EFE"/>
    <w:rsid w:val="00BF49FD"/>
    <w:rsid w:val="00BF4C8C"/>
    <w:rsid w:val="00BF6E7B"/>
    <w:rsid w:val="00BF70AA"/>
    <w:rsid w:val="00BF75AA"/>
    <w:rsid w:val="00C005FB"/>
    <w:rsid w:val="00C00BE5"/>
    <w:rsid w:val="00C019A5"/>
    <w:rsid w:val="00C029D4"/>
    <w:rsid w:val="00C02DF2"/>
    <w:rsid w:val="00C031E1"/>
    <w:rsid w:val="00C033CD"/>
    <w:rsid w:val="00C03FE0"/>
    <w:rsid w:val="00C04C37"/>
    <w:rsid w:val="00C06CE2"/>
    <w:rsid w:val="00C073B7"/>
    <w:rsid w:val="00C10BBB"/>
    <w:rsid w:val="00C11E41"/>
    <w:rsid w:val="00C123E1"/>
    <w:rsid w:val="00C129FF"/>
    <w:rsid w:val="00C16802"/>
    <w:rsid w:val="00C17754"/>
    <w:rsid w:val="00C2136C"/>
    <w:rsid w:val="00C225FF"/>
    <w:rsid w:val="00C22F28"/>
    <w:rsid w:val="00C23354"/>
    <w:rsid w:val="00C238BD"/>
    <w:rsid w:val="00C26F2A"/>
    <w:rsid w:val="00C2735D"/>
    <w:rsid w:val="00C27887"/>
    <w:rsid w:val="00C278CC"/>
    <w:rsid w:val="00C30FA1"/>
    <w:rsid w:val="00C33174"/>
    <w:rsid w:val="00C34B82"/>
    <w:rsid w:val="00C35347"/>
    <w:rsid w:val="00C35E67"/>
    <w:rsid w:val="00C35EBB"/>
    <w:rsid w:val="00C37AA8"/>
    <w:rsid w:val="00C37BB4"/>
    <w:rsid w:val="00C4054D"/>
    <w:rsid w:val="00C40752"/>
    <w:rsid w:val="00C40994"/>
    <w:rsid w:val="00C42358"/>
    <w:rsid w:val="00C42D96"/>
    <w:rsid w:val="00C43EF4"/>
    <w:rsid w:val="00C465CA"/>
    <w:rsid w:val="00C46C4A"/>
    <w:rsid w:val="00C5195F"/>
    <w:rsid w:val="00C53DF3"/>
    <w:rsid w:val="00C53F67"/>
    <w:rsid w:val="00C550FC"/>
    <w:rsid w:val="00C551B0"/>
    <w:rsid w:val="00C60444"/>
    <w:rsid w:val="00C604F9"/>
    <w:rsid w:val="00C60E2F"/>
    <w:rsid w:val="00C61F6E"/>
    <w:rsid w:val="00C62FF6"/>
    <w:rsid w:val="00C634D8"/>
    <w:rsid w:val="00C64780"/>
    <w:rsid w:val="00C6520F"/>
    <w:rsid w:val="00C656E6"/>
    <w:rsid w:val="00C657FB"/>
    <w:rsid w:val="00C6696A"/>
    <w:rsid w:val="00C66D51"/>
    <w:rsid w:val="00C67F1B"/>
    <w:rsid w:val="00C704C8"/>
    <w:rsid w:val="00C71F57"/>
    <w:rsid w:val="00C737E4"/>
    <w:rsid w:val="00C73DCA"/>
    <w:rsid w:val="00C74B1D"/>
    <w:rsid w:val="00C75484"/>
    <w:rsid w:val="00C7593C"/>
    <w:rsid w:val="00C75A79"/>
    <w:rsid w:val="00C77229"/>
    <w:rsid w:val="00C7779C"/>
    <w:rsid w:val="00C805AB"/>
    <w:rsid w:val="00C809D9"/>
    <w:rsid w:val="00C8251A"/>
    <w:rsid w:val="00C830E6"/>
    <w:rsid w:val="00C84F27"/>
    <w:rsid w:val="00C8583F"/>
    <w:rsid w:val="00C85D07"/>
    <w:rsid w:val="00C878FE"/>
    <w:rsid w:val="00C91E69"/>
    <w:rsid w:val="00C920F1"/>
    <w:rsid w:val="00C95A19"/>
    <w:rsid w:val="00C96A1A"/>
    <w:rsid w:val="00C96E8A"/>
    <w:rsid w:val="00C97690"/>
    <w:rsid w:val="00CA02B9"/>
    <w:rsid w:val="00CA0545"/>
    <w:rsid w:val="00CA13C1"/>
    <w:rsid w:val="00CA402D"/>
    <w:rsid w:val="00CA4F4C"/>
    <w:rsid w:val="00CA5284"/>
    <w:rsid w:val="00CA6262"/>
    <w:rsid w:val="00CA7AF3"/>
    <w:rsid w:val="00CB100B"/>
    <w:rsid w:val="00CB14A5"/>
    <w:rsid w:val="00CB17DA"/>
    <w:rsid w:val="00CB1828"/>
    <w:rsid w:val="00CB3000"/>
    <w:rsid w:val="00CB3EE8"/>
    <w:rsid w:val="00CB485C"/>
    <w:rsid w:val="00CB4EFE"/>
    <w:rsid w:val="00CB5C76"/>
    <w:rsid w:val="00CB5F3F"/>
    <w:rsid w:val="00CC1190"/>
    <w:rsid w:val="00CC1551"/>
    <w:rsid w:val="00CC2EBF"/>
    <w:rsid w:val="00CC488D"/>
    <w:rsid w:val="00CC4D8D"/>
    <w:rsid w:val="00CC7727"/>
    <w:rsid w:val="00CD3193"/>
    <w:rsid w:val="00CD351E"/>
    <w:rsid w:val="00CD3A2C"/>
    <w:rsid w:val="00CD4B8A"/>
    <w:rsid w:val="00CD514E"/>
    <w:rsid w:val="00CD59A6"/>
    <w:rsid w:val="00CD5CDA"/>
    <w:rsid w:val="00CE152D"/>
    <w:rsid w:val="00CE52D2"/>
    <w:rsid w:val="00CE5E89"/>
    <w:rsid w:val="00CE60FA"/>
    <w:rsid w:val="00CE64CC"/>
    <w:rsid w:val="00CE6AB8"/>
    <w:rsid w:val="00CE712B"/>
    <w:rsid w:val="00CE74FA"/>
    <w:rsid w:val="00CF0D2E"/>
    <w:rsid w:val="00CF0EA9"/>
    <w:rsid w:val="00CF12A9"/>
    <w:rsid w:val="00CF22D1"/>
    <w:rsid w:val="00CF30C2"/>
    <w:rsid w:val="00CF4270"/>
    <w:rsid w:val="00CF46B2"/>
    <w:rsid w:val="00CF616F"/>
    <w:rsid w:val="00CF737E"/>
    <w:rsid w:val="00D00088"/>
    <w:rsid w:val="00D009C7"/>
    <w:rsid w:val="00D00AB1"/>
    <w:rsid w:val="00D03361"/>
    <w:rsid w:val="00D0406F"/>
    <w:rsid w:val="00D04151"/>
    <w:rsid w:val="00D0427D"/>
    <w:rsid w:val="00D0532A"/>
    <w:rsid w:val="00D05C25"/>
    <w:rsid w:val="00D0607E"/>
    <w:rsid w:val="00D0669A"/>
    <w:rsid w:val="00D06F92"/>
    <w:rsid w:val="00D0741C"/>
    <w:rsid w:val="00D07E21"/>
    <w:rsid w:val="00D100DB"/>
    <w:rsid w:val="00D10480"/>
    <w:rsid w:val="00D11C2F"/>
    <w:rsid w:val="00D123F6"/>
    <w:rsid w:val="00D155B9"/>
    <w:rsid w:val="00D155F6"/>
    <w:rsid w:val="00D1574A"/>
    <w:rsid w:val="00D17A4B"/>
    <w:rsid w:val="00D17B03"/>
    <w:rsid w:val="00D20D20"/>
    <w:rsid w:val="00D213AC"/>
    <w:rsid w:val="00D23D21"/>
    <w:rsid w:val="00D262D2"/>
    <w:rsid w:val="00D2691A"/>
    <w:rsid w:val="00D272A7"/>
    <w:rsid w:val="00D27428"/>
    <w:rsid w:val="00D30523"/>
    <w:rsid w:val="00D30969"/>
    <w:rsid w:val="00D309C4"/>
    <w:rsid w:val="00D318C7"/>
    <w:rsid w:val="00D3194F"/>
    <w:rsid w:val="00D33510"/>
    <w:rsid w:val="00D360DE"/>
    <w:rsid w:val="00D36466"/>
    <w:rsid w:val="00D40306"/>
    <w:rsid w:val="00D404E9"/>
    <w:rsid w:val="00D405CB"/>
    <w:rsid w:val="00D40694"/>
    <w:rsid w:val="00D41A92"/>
    <w:rsid w:val="00D42F3A"/>
    <w:rsid w:val="00D440C2"/>
    <w:rsid w:val="00D459DA"/>
    <w:rsid w:val="00D504B8"/>
    <w:rsid w:val="00D504D2"/>
    <w:rsid w:val="00D51B53"/>
    <w:rsid w:val="00D5214E"/>
    <w:rsid w:val="00D546DF"/>
    <w:rsid w:val="00D54B1C"/>
    <w:rsid w:val="00D558B7"/>
    <w:rsid w:val="00D56D7E"/>
    <w:rsid w:val="00D57578"/>
    <w:rsid w:val="00D577F5"/>
    <w:rsid w:val="00D57DCE"/>
    <w:rsid w:val="00D60248"/>
    <w:rsid w:val="00D60342"/>
    <w:rsid w:val="00D61531"/>
    <w:rsid w:val="00D619D2"/>
    <w:rsid w:val="00D62556"/>
    <w:rsid w:val="00D6262B"/>
    <w:rsid w:val="00D632AC"/>
    <w:rsid w:val="00D64111"/>
    <w:rsid w:val="00D641BC"/>
    <w:rsid w:val="00D65727"/>
    <w:rsid w:val="00D65940"/>
    <w:rsid w:val="00D65FA5"/>
    <w:rsid w:val="00D67332"/>
    <w:rsid w:val="00D67D7E"/>
    <w:rsid w:val="00D70A4A"/>
    <w:rsid w:val="00D718F8"/>
    <w:rsid w:val="00D7218B"/>
    <w:rsid w:val="00D7263B"/>
    <w:rsid w:val="00D738A6"/>
    <w:rsid w:val="00D73CCC"/>
    <w:rsid w:val="00D7726E"/>
    <w:rsid w:val="00D77900"/>
    <w:rsid w:val="00D77A1A"/>
    <w:rsid w:val="00D80B66"/>
    <w:rsid w:val="00D81767"/>
    <w:rsid w:val="00D83438"/>
    <w:rsid w:val="00D85267"/>
    <w:rsid w:val="00D85581"/>
    <w:rsid w:val="00D85C42"/>
    <w:rsid w:val="00D85CA7"/>
    <w:rsid w:val="00D86DD5"/>
    <w:rsid w:val="00D874DC"/>
    <w:rsid w:val="00D9003C"/>
    <w:rsid w:val="00D90E29"/>
    <w:rsid w:val="00D91686"/>
    <w:rsid w:val="00D9333F"/>
    <w:rsid w:val="00D93770"/>
    <w:rsid w:val="00D94356"/>
    <w:rsid w:val="00D94C45"/>
    <w:rsid w:val="00D9530B"/>
    <w:rsid w:val="00D970DC"/>
    <w:rsid w:val="00DA13FE"/>
    <w:rsid w:val="00DA1530"/>
    <w:rsid w:val="00DA19C9"/>
    <w:rsid w:val="00DA1D2F"/>
    <w:rsid w:val="00DA2E9C"/>
    <w:rsid w:val="00DA3972"/>
    <w:rsid w:val="00DA5468"/>
    <w:rsid w:val="00DA70C5"/>
    <w:rsid w:val="00DA7727"/>
    <w:rsid w:val="00DB0A45"/>
    <w:rsid w:val="00DB1267"/>
    <w:rsid w:val="00DB1468"/>
    <w:rsid w:val="00DB16AD"/>
    <w:rsid w:val="00DB30DE"/>
    <w:rsid w:val="00DB4440"/>
    <w:rsid w:val="00DB4998"/>
    <w:rsid w:val="00DB4DC6"/>
    <w:rsid w:val="00DB6018"/>
    <w:rsid w:val="00DB66BF"/>
    <w:rsid w:val="00DB74C1"/>
    <w:rsid w:val="00DB788F"/>
    <w:rsid w:val="00DB7F05"/>
    <w:rsid w:val="00DC19EB"/>
    <w:rsid w:val="00DC295F"/>
    <w:rsid w:val="00DC2CE8"/>
    <w:rsid w:val="00DC38E7"/>
    <w:rsid w:val="00DD21CD"/>
    <w:rsid w:val="00DD26E5"/>
    <w:rsid w:val="00DD3DC8"/>
    <w:rsid w:val="00DD59F5"/>
    <w:rsid w:val="00DD5CE2"/>
    <w:rsid w:val="00DE05BC"/>
    <w:rsid w:val="00DE0D23"/>
    <w:rsid w:val="00DE0F26"/>
    <w:rsid w:val="00DE1125"/>
    <w:rsid w:val="00DE1CCA"/>
    <w:rsid w:val="00DE233E"/>
    <w:rsid w:val="00DE2AAB"/>
    <w:rsid w:val="00DE3F87"/>
    <w:rsid w:val="00DE473F"/>
    <w:rsid w:val="00DE6A07"/>
    <w:rsid w:val="00DE7F8F"/>
    <w:rsid w:val="00DF12C1"/>
    <w:rsid w:val="00DF1FFD"/>
    <w:rsid w:val="00DF2324"/>
    <w:rsid w:val="00DF2AD6"/>
    <w:rsid w:val="00DF464D"/>
    <w:rsid w:val="00DF4B12"/>
    <w:rsid w:val="00DF5221"/>
    <w:rsid w:val="00DF65FF"/>
    <w:rsid w:val="00DF6D8A"/>
    <w:rsid w:val="00DF7200"/>
    <w:rsid w:val="00DF78F7"/>
    <w:rsid w:val="00E003E2"/>
    <w:rsid w:val="00E00606"/>
    <w:rsid w:val="00E00904"/>
    <w:rsid w:val="00E01630"/>
    <w:rsid w:val="00E06CF7"/>
    <w:rsid w:val="00E0753B"/>
    <w:rsid w:val="00E0765D"/>
    <w:rsid w:val="00E10803"/>
    <w:rsid w:val="00E11C45"/>
    <w:rsid w:val="00E11EDB"/>
    <w:rsid w:val="00E11FC8"/>
    <w:rsid w:val="00E14676"/>
    <w:rsid w:val="00E14A54"/>
    <w:rsid w:val="00E15651"/>
    <w:rsid w:val="00E15BC3"/>
    <w:rsid w:val="00E1620C"/>
    <w:rsid w:val="00E16A64"/>
    <w:rsid w:val="00E17798"/>
    <w:rsid w:val="00E17E62"/>
    <w:rsid w:val="00E209DB"/>
    <w:rsid w:val="00E20D10"/>
    <w:rsid w:val="00E21FB8"/>
    <w:rsid w:val="00E229D2"/>
    <w:rsid w:val="00E23A49"/>
    <w:rsid w:val="00E24C88"/>
    <w:rsid w:val="00E27339"/>
    <w:rsid w:val="00E27D2A"/>
    <w:rsid w:val="00E30A43"/>
    <w:rsid w:val="00E30AAB"/>
    <w:rsid w:val="00E30B20"/>
    <w:rsid w:val="00E32358"/>
    <w:rsid w:val="00E325EC"/>
    <w:rsid w:val="00E32EAB"/>
    <w:rsid w:val="00E33321"/>
    <w:rsid w:val="00E33E09"/>
    <w:rsid w:val="00E34DF3"/>
    <w:rsid w:val="00E350FF"/>
    <w:rsid w:val="00E35270"/>
    <w:rsid w:val="00E35F77"/>
    <w:rsid w:val="00E37255"/>
    <w:rsid w:val="00E375EA"/>
    <w:rsid w:val="00E37B1A"/>
    <w:rsid w:val="00E401D9"/>
    <w:rsid w:val="00E40E8E"/>
    <w:rsid w:val="00E40F07"/>
    <w:rsid w:val="00E41F95"/>
    <w:rsid w:val="00E42D7A"/>
    <w:rsid w:val="00E43E49"/>
    <w:rsid w:val="00E462F0"/>
    <w:rsid w:val="00E46D8E"/>
    <w:rsid w:val="00E473A9"/>
    <w:rsid w:val="00E47521"/>
    <w:rsid w:val="00E475BF"/>
    <w:rsid w:val="00E501FA"/>
    <w:rsid w:val="00E51CC7"/>
    <w:rsid w:val="00E51E95"/>
    <w:rsid w:val="00E52577"/>
    <w:rsid w:val="00E52AAA"/>
    <w:rsid w:val="00E52AD4"/>
    <w:rsid w:val="00E53DC7"/>
    <w:rsid w:val="00E5401F"/>
    <w:rsid w:val="00E552D3"/>
    <w:rsid w:val="00E55DFF"/>
    <w:rsid w:val="00E5687C"/>
    <w:rsid w:val="00E56A99"/>
    <w:rsid w:val="00E56A9E"/>
    <w:rsid w:val="00E56C6A"/>
    <w:rsid w:val="00E572DA"/>
    <w:rsid w:val="00E618ED"/>
    <w:rsid w:val="00E6253A"/>
    <w:rsid w:val="00E62760"/>
    <w:rsid w:val="00E638B7"/>
    <w:rsid w:val="00E64596"/>
    <w:rsid w:val="00E65808"/>
    <w:rsid w:val="00E65E70"/>
    <w:rsid w:val="00E66E35"/>
    <w:rsid w:val="00E701D9"/>
    <w:rsid w:val="00E715CF"/>
    <w:rsid w:val="00E72F3B"/>
    <w:rsid w:val="00E739AE"/>
    <w:rsid w:val="00E74893"/>
    <w:rsid w:val="00E74B4B"/>
    <w:rsid w:val="00E74EC2"/>
    <w:rsid w:val="00E80C08"/>
    <w:rsid w:val="00E81EBC"/>
    <w:rsid w:val="00E82603"/>
    <w:rsid w:val="00E8266C"/>
    <w:rsid w:val="00E82FB3"/>
    <w:rsid w:val="00E83268"/>
    <w:rsid w:val="00E83E88"/>
    <w:rsid w:val="00E83E89"/>
    <w:rsid w:val="00E8487B"/>
    <w:rsid w:val="00E851AE"/>
    <w:rsid w:val="00E851B5"/>
    <w:rsid w:val="00E85529"/>
    <w:rsid w:val="00E857D3"/>
    <w:rsid w:val="00E86E09"/>
    <w:rsid w:val="00E87C17"/>
    <w:rsid w:val="00E87C36"/>
    <w:rsid w:val="00E9174E"/>
    <w:rsid w:val="00E91C3A"/>
    <w:rsid w:val="00E937E9"/>
    <w:rsid w:val="00E9380A"/>
    <w:rsid w:val="00E943E0"/>
    <w:rsid w:val="00E945BE"/>
    <w:rsid w:val="00E94A6E"/>
    <w:rsid w:val="00E95392"/>
    <w:rsid w:val="00E959CC"/>
    <w:rsid w:val="00E96C3C"/>
    <w:rsid w:val="00EA0716"/>
    <w:rsid w:val="00EA1F3D"/>
    <w:rsid w:val="00EA2EDE"/>
    <w:rsid w:val="00EA3307"/>
    <w:rsid w:val="00EA4F33"/>
    <w:rsid w:val="00EA51FB"/>
    <w:rsid w:val="00EA58A5"/>
    <w:rsid w:val="00EA58E5"/>
    <w:rsid w:val="00EA65B6"/>
    <w:rsid w:val="00EA6849"/>
    <w:rsid w:val="00EA6A39"/>
    <w:rsid w:val="00EA73C0"/>
    <w:rsid w:val="00EA762C"/>
    <w:rsid w:val="00EA7E2B"/>
    <w:rsid w:val="00EB2275"/>
    <w:rsid w:val="00EB2D2D"/>
    <w:rsid w:val="00EB4157"/>
    <w:rsid w:val="00EB430D"/>
    <w:rsid w:val="00EB5A93"/>
    <w:rsid w:val="00EB5EF1"/>
    <w:rsid w:val="00EB73F6"/>
    <w:rsid w:val="00EB75B2"/>
    <w:rsid w:val="00EB7B35"/>
    <w:rsid w:val="00EB7C9D"/>
    <w:rsid w:val="00EC0CD3"/>
    <w:rsid w:val="00EC309F"/>
    <w:rsid w:val="00EC31E3"/>
    <w:rsid w:val="00EC3EFB"/>
    <w:rsid w:val="00EC6517"/>
    <w:rsid w:val="00EC6F9B"/>
    <w:rsid w:val="00EC6FA5"/>
    <w:rsid w:val="00EC7DDA"/>
    <w:rsid w:val="00ED0C42"/>
    <w:rsid w:val="00ED1D3C"/>
    <w:rsid w:val="00ED5A12"/>
    <w:rsid w:val="00ED5DAC"/>
    <w:rsid w:val="00ED6093"/>
    <w:rsid w:val="00ED741A"/>
    <w:rsid w:val="00ED77B6"/>
    <w:rsid w:val="00EE03E4"/>
    <w:rsid w:val="00EE103D"/>
    <w:rsid w:val="00EE1818"/>
    <w:rsid w:val="00EE2538"/>
    <w:rsid w:val="00EE323B"/>
    <w:rsid w:val="00EE4D1F"/>
    <w:rsid w:val="00EE60BC"/>
    <w:rsid w:val="00EE651C"/>
    <w:rsid w:val="00EE6AB9"/>
    <w:rsid w:val="00EE75C9"/>
    <w:rsid w:val="00EF06F8"/>
    <w:rsid w:val="00EF2ED5"/>
    <w:rsid w:val="00EF318B"/>
    <w:rsid w:val="00EF3FA3"/>
    <w:rsid w:val="00EF507B"/>
    <w:rsid w:val="00EF5CC6"/>
    <w:rsid w:val="00F0079D"/>
    <w:rsid w:val="00F00E28"/>
    <w:rsid w:val="00F01790"/>
    <w:rsid w:val="00F02232"/>
    <w:rsid w:val="00F038B4"/>
    <w:rsid w:val="00F04EF2"/>
    <w:rsid w:val="00F078F8"/>
    <w:rsid w:val="00F10CB7"/>
    <w:rsid w:val="00F10FCA"/>
    <w:rsid w:val="00F1144B"/>
    <w:rsid w:val="00F11632"/>
    <w:rsid w:val="00F12F0E"/>
    <w:rsid w:val="00F1320A"/>
    <w:rsid w:val="00F148A0"/>
    <w:rsid w:val="00F14DBD"/>
    <w:rsid w:val="00F14E74"/>
    <w:rsid w:val="00F155EB"/>
    <w:rsid w:val="00F157EA"/>
    <w:rsid w:val="00F15BB3"/>
    <w:rsid w:val="00F160DE"/>
    <w:rsid w:val="00F1633B"/>
    <w:rsid w:val="00F16465"/>
    <w:rsid w:val="00F20C39"/>
    <w:rsid w:val="00F21D9A"/>
    <w:rsid w:val="00F21DF8"/>
    <w:rsid w:val="00F22234"/>
    <w:rsid w:val="00F22B66"/>
    <w:rsid w:val="00F22FC9"/>
    <w:rsid w:val="00F244AE"/>
    <w:rsid w:val="00F245DB"/>
    <w:rsid w:val="00F25B26"/>
    <w:rsid w:val="00F267BA"/>
    <w:rsid w:val="00F27363"/>
    <w:rsid w:val="00F27B14"/>
    <w:rsid w:val="00F27CCF"/>
    <w:rsid w:val="00F32A53"/>
    <w:rsid w:val="00F32B83"/>
    <w:rsid w:val="00F33F58"/>
    <w:rsid w:val="00F34A64"/>
    <w:rsid w:val="00F356C4"/>
    <w:rsid w:val="00F37736"/>
    <w:rsid w:val="00F37DC6"/>
    <w:rsid w:val="00F4049F"/>
    <w:rsid w:val="00F41A06"/>
    <w:rsid w:val="00F433C4"/>
    <w:rsid w:val="00F43A62"/>
    <w:rsid w:val="00F447DE"/>
    <w:rsid w:val="00F44ECF"/>
    <w:rsid w:val="00F454D8"/>
    <w:rsid w:val="00F45676"/>
    <w:rsid w:val="00F4572A"/>
    <w:rsid w:val="00F4652C"/>
    <w:rsid w:val="00F46896"/>
    <w:rsid w:val="00F47491"/>
    <w:rsid w:val="00F5159A"/>
    <w:rsid w:val="00F51C4C"/>
    <w:rsid w:val="00F536C7"/>
    <w:rsid w:val="00F53757"/>
    <w:rsid w:val="00F547BB"/>
    <w:rsid w:val="00F54A96"/>
    <w:rsid w:val="00F55136"/>
    <w:rsid w:val="00F561CB"/>
    <w:rsid w:val="00F5705C"/>
    <w:rsid w:val="00F60D38"/>
    <w:rsid w:val="00F63C5B"/>
    <w:rsid w:val="00F64F96"/>
    <w:rsid w:val="00F64FD3"/>
    <w:rsid w:val="00F6593F"/>
    <w:rsid w:val="00F65EA1"/>
    <w:rsid w:val="00F66722"/>
    <w:rsid w:val="00F66A77"/>
    <w:rsid w:val="00F67513"/>
    <w:rsid w:val="00F67AC4"/>
    <w:rsid w:val="00F716E7"/>
    <w:rsid w:val="00F717F2"/>
    <w:rsid w:val="00F7187B"/>
    <w:rsid w:val="00F71B72"/>
    <w:rsid w:val="00F73745"/>
    <w:rsid w:val="00F748D2"/>
    <w:rsid w:val="00F74E36"/>
    <w:rsid w:val="00F75489"/>
    <w:rsid w:val="00F76373"/>
    <w:rsid w:val="00F76A90"/>
    <w:rsid w:val="00F80AA4"/>
    <w:rsid w:val="00F80DE6"/>
    <w:rsid w:val="00F8100D"/>
    <w:rsid w:val="00F81CD3"/>
    <w:rsid w:val="00F8221A"/>
    <w:rsid w:val="00F8262E"/>
    <w:rsid w:val="00F8298B"/>
    <w:rsid w:val="00F829CC"/>
    <w:rsid w:val="00F834C4"/>
    <w:rsid w:val="00F83748"/>
    <w:rsid w:val="00F83B44"/>
    <w:rsid w:val="00F83E74"/>
    <w:rsid w:val="00F85C07"/>
    <w:rsid w:val="00F861F8"/>
    <w:rsid w:val="00F875A6"/>
    <w:rsid w:val="00F8783D"/>
    <w:rsid w:val="00F90B60"/>
    <w:rsid w:val="00F91108"/>
    <w:rsid w:val="00F93099"/>
    <w:rsid w:val="00F9327F"/>
    <w:rsid w:val="00F93B36"/>
    <w:rsid w:val="00F94E67"/>
    <w:rsid w:val="00F9524E"/>
    <w:rsid w:val="00F973CF"/>
    <w:rsid w:val="00F97DEF"/>
    <w:rsid w:val="00FA2681"/>
    <w:rsid w:val="00FA3206"/>
    <w:rsid w:val="00FA4A29"/>
    <w:rsid w:val="00FA60B4"/>
    <w:rsid w:val="00FA644C"/>
    <w:rsid w:val="00FB185C"/>
    <w:rsid w:val="00FB185D"/>
    <w:rsid w:val="00FB2488"/>
    <w:rsid w:val="00FB2826"/>
    <w:rsid w:val="00FB38B7"/>
    <w:rsid w:val="00FB42DA"/>
    <w:rsid w:val="00FB4A52"/>
    <w:rsid w:val="00FB5AB4"/>
    <w:rsid w:val="00FB65C2"/>
    <w:rsid w:val="00FB6AE8"/>
    <w:rsid w:val="00FC0EB7"/>
    <w:rsid w:val="00FC1A49"/>
    <w:rsid w:val="00FC1AD8"/>
    <w:rsid w:val="00FC1BBC"/>
    <w:rsid w:val="00FC1E53"/>
    <w:rsid w:val="00FC2700"/>
    <w:rsid w:val="00FC2854"/>
    <w:rsid w:val="00FC50D5"/>
    <w:rsid w:val="00FC57D9"/>
    <w:rsid w:val="00FC594A"/>
    <w:rsid w:val="00FC606E"/>
    <w:rsid w:val="00FD0606"/>
    <w:rsid w:val="00FD4031"/>
    <w:rsid w:val="00FD4F04"/>
    <w:rsid w:val="00FD5611"/>
    <w:rsid w:val="00FD57BC"/>
    <w:rsid w:val="00FD5977"/>
    <w:rsid w:val="00FD6A40"/>
    <w:rsid w:val="00FE1513"/>
    <w:rsid w:val="00FE1F54"/>
    <w:rsid w:val="00FE2D24"/>
    <w:rsid w:val="00FE45D0"/>
    <w:rsid w:val="00FE5016"/>
    <w:rsid w:val="00FE594C"/>
    <w:rsid w:val="00FE7A77"/>
    <w:rsid w:val="00FF0822"/>
    <w:rsid w:val="00FF1730"/>
    <w:rsid w:val="00FF1AE9"/>
    <w:rsid w:val="00FF1FDF"/>
    <w:rsid w:val="00FF25BC"/>
    <w:rsid w:val="00FF2949"/>
    <w:rsid w:val="00FF2E2F"/>
    <w:rsid w:val="00FF40EC"/>
    <w:rsid w:val="00FF4996"/>
    <w:rsid w:val="00FF4E92"/>
    <w:rsid w:val="00FF5DC9"/>
    <w:rsid w:val="00FF750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7468E"/>
  <w15:docId w15:val="{58FFFE83-5D8B-4B2E-A57E-78A1516C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3C0"/>
    <w:pPr>
      <w:spacing w:after="0" w:line="240" w:lineRule="auto"/>
    </w:pPr>
    <w:rPr>
      <w:rFonts w:eastAsia="Times New Roman" w:cs="Times New Roman"/>
      <w:szCs w:val="24"/>
      <w:lang w:eastAsia="zh-CN"/>
    </w:rPr>
  </w:style>
  <w:style w:type="paragraph" w:styleId="Heading1">
    <w:name w:val="heading 1"/>
    <w:basedOn w:val="Normal"/>
    <w:link w:val="Heading1Char"/>
    <w:uiPriority w:val="9"/>
    <w:qFormat/>
    <w:rsid w:val="005E04A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3BA"/>
    <w:pPr>
      <w:spacing w:after="160" w:line="259" w:lineRule="auto"/>
      <w:ind w:left="720"/>
      <w:contextualSpacing/>
    </w:pPr>
    <w:rPr>
      <w:rFonts w:eastAsiaTheme="minorHAnsi" w:cstheme="minorBidi"/>
      <w:szCs w:val="22"/>
      <w:lang w:eastAsia="en-US"/>
    </w:rPr>
  </w:style>
  <w:style w:type="paragraph" w:customStyle="1" w:styleId="EndNoteBibliographyTitle">
    <w:name w:val="EndNote Bibliography Title"/>
    <w:basedOn w:val="Normal"/>
    <w:link w:val="EndNoteBibliographyTitleChar"/>
    <w:rsid w:val="00B26656"/>
    <w:pPr>
      <w:spacing w:line="259" w:lineRule="auto"/>
      <w:jc w:val="center"/>
    </w:pPr>
    <w:rPr>
      <w:rFonts w:eastAsiaTheme="minorHAnsi"/>
      <w:noProof/>
      <w:szCs w:val="22"/>
      <w:lang w:val="en-US" w:eastAsia="en-US"/>
    </w:rPr>
  </w:style>
  <w:style w:type="character" w:customStyle="1" w:styleId="EndNoteBibliographyTitleChar">
    <w:name w:val="EndNote Bibliography Title Char"/>
    <w:basedOn w:val="DefaultParagraphFont"/>
    <w:link w:val="EndNoteBibliographyTitle"/>
    <w:rsid w:val="00B26656"/>
    <w:rPr>
      <w:rFonts w:cs="Times New Roman"/>
      <w:noProof/>
      <w:lang w:val="en-US"/>
    </w:rPr>
  </w:style>
  <w:style w:type="paragraph" w:customStyle="1" w:styleId="EndNoteBibliography">
    <w:name w:val="EndNote Bibliography"/>
    <w:basedOn w:val="Normal"/>
    <w:link w:val="EndNoteBibliographyChar"/>
    <w:rsid w:val="00B26656"/>
    <w:pPr>
      <w:spacing w:after="160"/>
    </w:pPr>
    <w:rPr>
      <w:rFonts w:eastAsiaTheme="minorHAnsi"/>
      <w:noProof/>
      <w:szCs w:val="22"/>
      <w:lang w:val="en-US" w:eastAsia="en-US"/>
    </w:rPr>
  </w:style>
  <w:style w:type="character" w:customStyle="1" w:styleId="EndNoteBibliographyChar">
    <w:name w:val="EndNote Bibliography Char"/>
    <w:basedOn w:val="DefaultParagraphFont"/>
    <w:link w:val="EndNoteBibliography"/>
    <w:rsid w:val="00B26656"/>
    <w:rPr>
      <w:rFonts w:cs="Times New Roman"/>
      <w:noProof/>
      <w:lang w:val="en-US"/>
    </w:rPr>
  </w:style>
  <w:style w:type="paragraph" w:styleId="NoSpacing">
    <w:name w:val="No Spacing"/>
    <w:link w:val="NoSpacingChar"/>
    <w:uiPriority w:val="1"/>
    <w:qFormat/>
    <w:rsid w:val="00FA4A29"/>
    <w:pPr>
      <w:spacing w:after="0" w:line="240" w:lineRule="auto"/>
    </w:pPr>
    <w:rPr>
      <w:rFonts w:asciiTheme="minorHAnsi" w:eastAsiaTheme="minorEastAsia" w:hAnsiTheme="minorHAnsi"/>
      <w:sz w:val="22"/>
      <w:lang w:val="en-US" w:eastAsia="zh-CN"/>
    </w:rPr>
  </w:style>
  <w:style w:type="character" w:styleId="CommentReference">
    <w:name w:val="annotation reference"/>
    <w:basedOn w:val="DefaultParagraphFont"/>
    <w:uiPriority w:val="99"/>
    <w:semiHidden/>
    <w:unhideWhenUsed/>
    <w:rsid w:val="00A6295E"/>
    <w:rPr>
      <w:sz w:val="16"/>
      <w:szCs w:val="16"/>
    </w:rPr>
  </w:style>
  <w:style w:type="paragraph" w:styleId="CommentText">
    <w:name w:val="annotation text"/>
    <w:basedOn w:val="Normal"/>
    <w:link w:val="CommentTextChar"/>
    <w:uiPriority w:val="99"/>
    <w:unhideWhenUsed/>
    <w:rsid w:val="00A6295E"/>
    <w:pPr>
      <w:spacing w:after="16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A6295E"/>
    <w:rPr>
      <w:sz w:val="20"/>
      <w:szCs w:val="20"/>
    </w:rPr>
  </w:style>
  <w:style w:type="paragraph" w:styleId="CommentSubject">
    <w:name w:val="annotation subject"/>
    <w:basedOn w:val="CommentText"/>
    <w:next w:val="CommentText"/>
    <w:link w:val="CommentSubjectChar"/>
    <w:uiPriority w:val="99"/>
    <w:semiHidden/>
    <w:unhideWhenUsed/>
    <w:rsid w:val="00A6295E"/>
    <w:rPr>
      <w:b/>
      <w:bCs/>
    </w:rPr>
  </w:style>
  <w:style w:type="character" w:customStyle="1" w:styleId="CommentSubjectChar">
    <w:name w:val="Comment Subject Char"/>
    <w:basedOn w:val="CommentTextChar"/>
    <w:link w:val="CommentSubject"/>
    <w:uiPriority w:val="99"/>
    <w:semiHidden/>
    <w:rsid w:val="00A6295E"/>
    <w:rPr>
      <w:b/>
      <w:bCs/>
      <w:sz w:val="20"/>
      <w:szCs w:val="20"/>
    </w:rPr>
  </w:style>
  <w:style w:type="paragraph" w:styleId="BalloonText">
    <w:name w:val="Balloon Text"/>
    <w:basedOn w:val="Normal"/>
    <w:link w:val="BalloonTextChar"/>
    <w:uiPriority w:val="99"/>
    <w:semiHidden/>
    <w:unhideWhenUsed/>
    <w:rsid w:val="00A6295E"/>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A6295E"/>
    <w:rPr>
      <w:rFonts w:ascii="Segoe UI" w:hAnsi="Segoe UI" w:cs="Segoe UI"/>
      <w:sz w:val="18"/>
      <w:szCs w:val="18"/>
    </w:rPr>
  </w:style>
  <w:style w:type="table" w:styleId="TableGrid">
    <w:name w:val="Table Grid"/>
    <w:basedOn w:val="TableNormal"/>
    <w:uiPriority w:val="39"/>
    <w:rsid w:val="00180343"/>
    <w:pPr>
      <w:spacing w:after="0" w:line="240" w:lineRule="auto"/>
    </w:pPr>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0343"/>
    <w:pPr>
      <w:spacing w:after="0" w:line="240" w:lineRule="auto"/>
    </w:pPr>
    <w:rPr>
      <w:rFonts w:asciiTheme="minorHAnsi" w:eastAsiaTheme="minorEastAsia" w:hAnsiTheme="minorHAnsi"/>
      <w:sz w:val="22"/>
      <w:lang w:eastAsia="zh-CN"/>
    </w:rPr>
  </w:style>
  <w:style w:type="paragraph" w:styleId="Header">
    <w:name w:val="header"/>
    <w:basedOn w:val="Normal"/>
    <w:link w:val="HeaderChar"/>
    <w:uiPriority w:val="99"/>
    <w:unhideWhenUsed/>
    <w:rsid w:val="00E0753B"/>
    <w:pPr>
      <w:tabs>
        <w:tab w:val="center" w:pos="4680"/>
        <w:tab w:val="right" w:pos="9360"/>
      </w:tabs>
    </w:pPr>
    <w:rPr>
      <w:rFonts w:eastAsiaTheme="minorHAnsi" w:cstheme="minorBidi"/>
      <w:szCs w:val="22"/>
      <w:lang w:eastAsia="en-US"/>
    </w:rPr>
  </w:style>
  <w:style w:type="character" w:customStyle="1" w:styleId="HeaderChar">
    <w:name w:val="Header Char"/>
    <w:basedOn w:val="DefaultParagraphFont"/>
    <w:link w:val="Header"/>
    <w:uiPriority w:val="99"/>
    <w:rsid w:val="00E0753B"/>
  </w:style>
  <w:style w:type="paragraph" w:styleId="Footer">
    <w:name w:val="footer"/>
    <w:basedOn w:val="Normal"/>
    <w:link w:val="FooterChar"/>
    <w:uiPriority w:val="99"/>
    <w:unhideWhenUsed/>
    <w:rsid w:val="00E0753B"/>
    <w:pPr>
      <w:tabs>
        <w:tab w:val="center" w:pos="4680"/>
        <w:tab w:val="right" w:pos="9360"/>
      </w:tabs>
    </w:pPr>
    <w:rPr>
      <w:rFonts w:eastAsiaTheme="minorHAnsi" w:cstheme="minorBidi"/>
      <w:szCs w:val="22"/>
      <w:lang w:eastAsia="en-US"/>
    </w:rPr>
  </w:style>
  <w:style w:type="character" w:customStyle="1" w:styleId="FooterChar">
    <w:name w:val="Footer Char"/>
    <w:basedOn w:val="DefaultParagraphFont"/>
    <w:link w:val="Footer"/>
    <w:uiPriority w:val="99"/>
    <w:rsid w:val="00E0753B"/>
  </w:style>
  <w:style w:type="paragraph" w:styleId="NormalWeb">
    <w:name w:val="Normal (Web)"/>
    <w:basedOn w:val="Normal"/>
    <w:uiPriority w:val="99"/>
    <w:semiHidden/>
    <w:unhideWhenUsed/>
    <w:rsid w:val="004F6A52"/>
    <w:pPr>
      <w:spacing w:before="100" w:beforeAutospacing="1" w:after="100" w:afterAutospacing="1"/>
    </w:pPr>
    <w:rPr>
      <w:rFonts w:eastAsiaTheme="minorEastAsia"/>
    </w:rPr>
  </w:style>
  <w:style w:type="character" w:customStyle="1" w:styleId="Heading1Char">
    <w:name w:val="Heading 1 Char"/>
    <w:basedOn w:val="DefaultParagraphFont"/>
    <w:link w:val="Heading1"/>
    <w:uiPriority w:val="9"/>
    <w:rsid w:val="005E04A8"/>
    <w:rPr>
      <w:rFonts w:eastAsia="Times New Roman" w:cs="Times New Roman"/>
      <w:b/>
      <w:bCs/>
      <w:kern w:val="36"/>
      <w:sz w:val="48"/>
      <w:szCs w:val="48"/>
      <w:lang w:eastAsia="zh-CN"/>
    </w:rPr>
  </w:style>
  <w:style w:type="character" w:styleId="Hyperlink">
    <w:name w:val="Hyperlink"/>
    <w:basedOn w:val="DefaultParagraphFont"/>
    <w:uiPriority w:val="99"/>
    <w:unhideWhenUsed/>
    <w:rsid w:val="005E04A8"/>
    <w:rPr>
      <w:color w:val="0000FF"/>
      <w:u w:val="single"/>
    </w:rPr>
  </w:style>
  <w:style w:type="character" w:customStyle="1" w:styleId="element-citation">
    <w:name w:val="element-citation"/>
    <w:basedOn w:val="DefaultParagraphFont"/>
    <w:rsid w:val="00DE1CCA"/>
  </w:style>
  <w:style w:type="character" w:customStyle="1" w:styleId="ref-journal">
    <w:name w:val="ref-journal"/>
    <w:basedOn w:val="DefaultParagraphFont"/>
    <w:rsid w:val="00DE1CCA"/>
  </w:style>
  <w:style w:type="character" w:customStyle="1" w:styleId="ref-vol">
    <w:name w:val="ref-vol"/>
    <w:basedOn w:val="DefaultParagraphFont"/>
    <w:rsid w:val="00DE1CCA"/>
  </w:style>
  <w:style w:type="character" w:customStyle="1" w:styleId="NoSpacingChar">
    <w:name w:val="No Spacing Char"/>
    <w:basedOn w:val="DefaultParagraphFont"/>
    <w:link w:val="NoSpacing"/>
    <w:uiPriority w:val="1"/>
    <w:rsid w:val="00864300"/>
    <w:rPr>
      <w:rFonts w:asciiTheme="minorHAnsi" w:eastAsiaTheme="minorEastAsia" w:hAnsiTheme="minorHAnsi"/>
      <w:sz w:val="22"/>
      <w:lang w:val="en-US" w:eastAsia="zh-CN"/>
    </w:rPr>
  </w:style>
  <w:style w:type="paragraph" w:customStyle="1" w:styleId="Default">
    <w:name w:val="Default"/>
    <w:rsid w:val="00F547BB"/>
    <w:pPr>
      <w:autoSpaceDE w:val="0"/>
      <w:autoSpaceDN w:val="0"/>
      <w:adjustRightInd w:val="0"/>
      <w:spacing w:after="0" w:line="240" w:lineRule="auto"/>
    </w:pPr>
    <w:rPr>
      <w:rFonts w:eastAsia="Calibri" w:cs="Times New Roman"/>
      <w:color w:val="000000"/>
      <w:szCs w:val="24"/>
      <w:lang w:val="en-US"/>
    </w:rPr>
  </w:style>
  <w:style w:type="character" w:styleId="Strong">
    <w:name w:val="Strong"/>
    <w:basedOn w:val="DefaultParagraphFont"/>
    <w:uiPriority w:val="22"/>
    <w:qFormat/>
    <w:rsid w:val="00DB6018"/>
    <w:rPr>
      <w:b/>
      <w:bCs/>
    </w:rPr>
  </w:style>
  <w:style w:type="character" w:styleId="Emphasis">
    <w:name w:val="Emphasis"/>
    <w:basedOn w:val="DefaultParagraphFont"/>
    <w:uiPriority w:val="20"/>
    <w:qFormat/>
    <w:rsid w:val="00663B6D"/>
    <w:rPr>
      <w:i/>
      <w:iCs/>
    </w:rPr>
  </w:style>
  <w:style w:type="character" w:styleId="LineNumber">
    <w:name w:val="line number"/>
    <w:basedOn w:val="DefaultParagraphFont"/>
    <w:uiPriority w:val="99"/>
    <w:semiHidden/>
    <w:unhideWhenUsed/>
    <w:rsid w:val="00823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4509">
      <w:bodyDiv w:val="1"/>
      <w:marLeft w:val="0"/>
      <w:marRight w:val="0"/>
      <w:marTop w:val="0"/>
      <w:marBottom w:val="0"/>
      <w:divBdr>
        <w:top w:val="none" w:sz="0" w:space="0" w:color="auto"/>
        <w:left w:val="none" w:sz="0" w:space="0" w:color="auto"/>
        <w:bottom w:val="none" w:sz="0" w:space="0" w:color="auto"/>
        <w:right w:val="none" w:sz="0" w:space="0" w:color="auto"/>
      </w:divBdr>
    </w:div>
    <w:div w:id="90512506">
      <w:bodyDiv w:val="1"/>
      <w:marLeft w:val="0"/>
      <w:marRight w:val="0"/>
      <w:marTop w:val="0"/>
      <w:marBottom w:val="0"/>
      <w:divBdr>
        <w:top w:val="none" w:sz="0" w:space="0" w:color="auto"/>
        <w:left w:val="none" w:sz="0" w:space="0" w:color="auto"/>
        <w:bottom w:val="none" w:sz="0" w:space="0" w:color="auto"/>
        <w:right w:val="none" w:sz="0" w:space="0" w:color="auto"/>
      </w:divBdr>
    </w:div>
    <w:div w:id="92674756">
      <w:bodyDiv w:val="1"/>
      <w:marLeft w:val="0"/>
      <w:marRight w:val="0"/>
      <w:marTop w:val="0"/>
      <w:marBottom w:val="0"/>
      <w:divBdr>
        <w:top w:val="none" w:sz="0" w:space="0" w:color="auto"/>
        <w:left w:val="none" w:sz="0" w:space="0" w:color="auto"/>
        <w:bottom w:val="none" w:sz="0" w:space="0" w:color="auto"/>
        <w:right w:val="none" w:sz="0" w:space="0" w:color="auto"/>
      </w:divBdr>
    </w:div>
    <w:div w:id="95447090">
      <w:bodyDiv w:val="1"/>
      <w:marLeft w:val="0"/>
      <w:marRight w:val="0"/>
      <w:marTop w:val="0"/>
      <w:marBottom w:val="0"/>
      <w:divBdr>
        <w:top w:val="none" w:sz="0" w:space="0" w:color="auto"/>
        <w:left w:val="none" w:sz="0" w:space="0" w:color="auto"/>
        <w:bottom w:val="none" w:sz="0" w:space="0" w:color="auto"/>
        <w:right w:val="none" w:sz="0" w:space="0" w:color="auto"/>
      </w:divBdr>
    </w:div>
    <w:div w:id="153767442">
      <w:bodyDiv w:val="1"/>
      <w:marLeft w:val="0"/>
      <w:marRight w:val="0"/>
      <w:marTop w:val="0"/>
      <w:marBottom w:val="0"/>
      <w:divBdr>
        <w:top w:val="none" w:sz="0" w:space="0" w:color="auto"/>
        <w:left w:val="none" w:sz="0" w:space="0" w:color="auto"/>
        <w:bottom w:val="none" w:sz="0" w:space="0" w:color="auto"/>
        <w:right w:val="none" w:sz="0" w:space="0" w:color="auto"/>
      </w:divBdr>
    </w:div>
    <w:div w:id="190847316">
      <w:bodyDiv w:val="1"/>
      <w:marLeft w:val="0"/>
      <w:marRight w:val="0"/>
      <w:marTop w:val="0"/>
      <w:marBottom w:val="0"/>
      <w:divBdr>
        <w:top w:val="none" w:sz="0" w:space="0" w:color="auto"/>
        <w:left w:val="none" w:sz="0" w:space="0" w:color="auto"/>
        <w:bottom w:val="none" w:sz="0" w:space="0" w:color="auto"/>
        <w:right w:val="none" w:sz="0" w:space="0" w:color="auto"/>
      </w:divBdr>
    </w:div>
    <w:div w:id="202718614">
      <w:bodyDiv w:val="1"/>
      <w:marLeft w:val="0"/>
      <w:marRight w:val="0"/>
      <w:marTop w:val="0"/>
      <w:marBottom w:val="0"/>
      <w:divBdr>
        <w:top w:val="none" w:sz="0" w:space="0" w:color="auto"/>
        <w:left w:val="none" w:sz="0" w:space="0" w:color="auto"/>
        <w:bottom w:val="none" w:sz="0" w:space="0" w:color="auto"/>
        <w:right w:val="none" w:sz="0" w:space="0" w:color="auto"/>
      </w:divBdr>
    </w:div>
    <w:div w:id="209727782">
      <w:bodyDiv w:val="1"/>
      <w:marLeft w:val="0"/>
      <w:marRight w:val="0"/>
      <w:marTop w:val="0"/>
      <w:marBottom w:val="0"/>
      <w:divBdr>
        <w:top w:val="none" w:sz="0" w:space="0" w:color="auto"/>
        <w:left w:val="none" w:sz="0" w:space="0" w:color="auto"/>
        <w:bottom w:val="none" w:sz="0" w:space="0" w:color="auto"/>
        <w:right w:val="none" w:sz="0" w:space="0" w:color="auto"/>
      </w:divBdr>
    </w:div>
    <w:div w:id="255404662">
      <w:bodyDiv w:val="1"/>
      <w:marLeft w:val="0"/>
      <w:marRight w:val="0"/>
      <w:marTop w:val="0"/>
      <w:marBottom w:val="0"/>
      <w:divBdr>
        <w:top w:val="none" w:sz="0" w:space="0" w:color="auto"/>
        <w:left w:val="none" w:sz="0" w:space="0" w:color="auto"/>
        <w:bottom w:val="none" w:sz="0" w:space="0" w:color="auto"/>
        <w:right w:val="none" w:sz="0" w:space="0" w:color="auto"/>
      </w:divBdr>
    </w:div>
    <w:div w:id="258223236">
      <w:bodyDiv w:val="1"/>
      <w:marLeft w:val="0"/>
      <w:marRight w:val="0"/>
      <w:marTop w:val="0"/>
      <w:marBottom w:val="0"/>
      <w:divBdr>
        <w:top w:val="none" w:sz="0" w:space="0" w:color="auto"/>
        <w:left w:val="none" w:sz="0" w:space="0" w:color="auto"/>
        <w:bottom w:val="none" w:sz="0" w:space="0" w:color="auto"/>
        <w:right w:val="none" w:sz="0" w:space="0" w:color="auto"/>
      </w:divBdr>
    </w:div>
    <w:div w:id="330916556">
      <w:bodyDiv w:val="1"/>
      <w:marLeft w:val="0"/>
      <w:marRight w:val="0"/>
      <w:marTop w:val="0"/>
      <w:marBottom w:val="0"/>
      <w:divBdr>
        <w:top w:val="none" w:sz="0" w:space="0" w:color="auto"/>
        <w:left w:val="none" w:sz="0" w:space="0" w:color="auto"/>
        <w:bottom w:val="none" w:sz="0" w:space="0" w:color="auto"/>
        <w:right w:val="none" w:sz="0" w:space="0" w:color="auto"/>
      </w:divBdr>
    </w:div>
    <w:div w:id="414210579">
      <w:bodyDiv w:val="1"/>
      <w:marLeft w:val="0"/>
      <w:marRight w:val="0"/>
      <w:marTop w:val="0"/>
      <w:marBottom w:val="0"/>
      <w:divBdr>
        <w:top w:val="none" w:sz="0" w:space="0" w:color="auto"/>
        <w:left w:val="none" w:sz="0" w:space="0" w:color="auto"/>
        <w:bottom w:val="none" w:sz="0" w:space="0" w:color="auto"/>
        <w:right w:val="none" w:sz="0" w:space="0" w:color="auto"/>
      </w:divBdr>
    </w:div>
    <w:div w:id="422459765">
      <w:bodyDiv w:val="1"/>
      <w:marLeft w:val="0"/>
      <w:marRight w:val="0"/>
      <w:marTop w:val="0"/>
      <w:marBottom w:val="0"/>
      <w:divBdr>
        <w:top w:val="none" w:sz="0" w:space="0" w:color="auto"/>
        <w:left w:val="none" w:sz="0" w:space="0" w:color="auto"/>
        <w:bottom w:val="none" w:sz="0" w:space="0" w:color="auto"/>
        <w:right w:val="none" w:sz="0" w:space="0" w:color="auto"/>
      </w:divBdr>
    </w:div>
    <w:div w:id="437872938">
      <w:bodyDiv w:val="1"/>
      <w:marLeft w:val="0"/>
      <w:marRight w:val="0"/>
      <w:marTop w:val="0"/>
      <w:marBottom w:val="0"/>
      <w:divBdr>
        <w:top w:val="none" w:sz="0" w:space="0" w:color="auto"/>
        <w:left w:val="none" w:sz="0" w:space="0" w:color="auto"/>
        <w:bottom w:val="none" w:sz="0" w:space="0" w:color="auto"/>
        <w:right w:val="none" w:sz="0" w:space="0" w:color="auto"/>
      </w:divBdr>
    </w:div>
    <w:div w:id="539783301">
      <w:bodyDiv w:val="1"/>
      <w:marLeft w:val="0"/>
      <w:marRight w:val="0"/>
      <w:marTop w:val="0"/>
      <w:marBottom w:val="0"/>
      <w:divBdr>
        <w:top w:val="none" w:sz="0" w:space="0" w:color="auto"/>
        <w:left w:val="none" w:sz="0" w:space="0" w:color="auto"/>
        <w:bottom w:val="none" w:sz="0" w:space="0" w:color="auto"/>
        <w:right w:val="none" w:sz="0" w:space="0" w:color="auto"/>
      </w:divBdr>
    </w:div>
    <w:div w:id="627130821">
      <w:bodyDiv w:val="1"/>
      <w:marLeft w:val="0"/>
      <w:marRight w:val="0"/>
      <w:marTop w:val="0"/>
      <w:marBottom w:val="0"/>
      <w:divBdr>
        <w:top w:val="none" w:sz="0" w:space="0" w:color="auto"/>
        <w:left w:val="none" w:sz="0" w:space="0" w:color="auto"/>
        <w:bottom w:val="none" w:sz="0" w:space="0" w:color="auto"/>
        <w:right w:val="none" w:sz="0" w:space="0" w:color="auto"/>
      </w:divBdr>
    </w:div>
    <w:div w:id="629627622">
      <w:bodyDiv w:val="1"/>
      <w:marLeft w:val="0"/>
      <w:marRight w:val="0"/>
      <w:marTop w:val="0"/>
      <w:marBottom w:val="0"/>
      <w:divBdr>
        <w:top w:val="none" w:sz="0" w:space="0" w:color="auto"/>
        <w:left w:val="none" w:sz="0" w:space="0" w:color="auto"/>
        <w:bottom w:val="none" w:sz="0" w:space="0" w:color="auto"/>
        <w:right w:val="none" w:sz="0" w:space="0" w:color="auto"/>
      </w:divBdr>
    </w:div>
    <w:div w:id="641349122">
      <w:bodyDiv w:val="1"/>
      <w:marLeft w:val="0"/>
      <w:marRight w:val="0"/>
      <w:marTop w:val="0"/>
      <w:marBottom w:val="0"/>
      <w:divBdr>
        <w:top w:val="none" w:sz="0" w:space="0" w:color="auto"/>
        <w:left w:val="none" w:sz="0" w:space="0" w:color="auto"/>
        <w:bottom w:val="none" w:sz="0" w:space="0" w:color="auto"/>
        <w:right w:val="none" w:sz="0" w:space="0" w:color="auto"/>
      </w:divBdr>
    </w:div>
    <w:div w:id="646318523">
      <w:bodyDiv w:val="1"/>
      <w:marLeft w:val="0"/>
      <w:marRight w:val="0"/>
      <w:marTop w:val="0"/>
      <w:marBottom w:val="0"/>
      <w:divBdr>
        <w:top w:val="none" w:sz="0" w:space="0" w:color="auto"/>
        <w:left w:val="none" w:sz="0" w:space="0" w:color="auto"/>
        <w:bottom w:val="none" w:sz="0" w:space="0" w:color="auto"/>
        <w:right w:val="none" w:sz="0" w:space="0" w:color="auto"/>
      </w:divBdr>
    </w:div>
    <w:div w:id="671369707">
      <w:bodyDiv w:val="1"/>
      <w:marLeft w:val="0"/>
      <w:marRight w:val="0"/>
      <w:marTop w:val="0"/>
      <w:marBottom w:val="0"/>
      <w:divBdr>
        <w:top w:val="none" w:sz="0" w:space="0" w:color="auto"/>
        <w:left w:val="none" w:sz="0" w:space="0" w:color="auto"/>
        <w:bottom w:val="none" w:sz="0" w:space="0" w:color="auto"/>
        <w:right w:val="none" w:sz="0" w:space="0" w:color="auto"/>
      </w:divBdr>
    </w:div>
    <w:div w:id="744030515">
      <w:bodyDiv w:val="1"/>
      <w:marLeft w:val="0"/>
      <w:marRight w:val="0"/>
      <w:marTop w:val="0"/>
      <w:marBottom w:val="0"/>
      <w:divBdr>
        <w:top w:val="none" w:sz="0" w:space="0" w:color="auto"/>
        <w:left w:val="none" w:sz="0" w:space="0" w:color="auto"/>
        <w:bottom w:val="none" w:sz="0" w:space="0" w:color="auto"/>
        <w:right w:val="none" w:sz="0" w:space="0" w:color="auto"/>
      </w:divBdr>
    </w:div>
    <w:div w:id="765885279">
      <w:bodyDiv w:val="1"/>
      <w:marLeft w:val="0"/>
      <w:marRight w:val="0"/>
      <w:marTop w:val="0"/>
      <w:marBottom w:val="0"/>
      <w:divBdr>
        <w:top w:val="none" w:sz="0" w:space="0" w:color="auto"/>
        <w:left w:val="none" w:sz="0" w:space="0" w:color="auto"/>
        <w:bottom w:val="none" w:sz="0" w:space="0" w:color="auto"/>
        <w:right w:val="none" w:sz="0" w:space="0" w:color="auto"/>
      </w:divBdr>
    </w:div>
    <w:div w:id="805853443">
      <w:bodyDiv w:val="1"/>
      <w:marLeft w:val="0"/>
      <w:marRight w:val="0"/>
      <w:marTop w:val="0"/>
      <w:marBottom w:val="0"/>
      <w:divBdr>
        <w:top w:val="none" w:sz="0" w:space="0" w:color="auto"/>
        <w:left w:val="none" w:sz="0" w:space="0" w:color="auto"/>
        <w:bottom w:val="none" w:sz="0" w:space="0" w:color="auto"/>
        <w:right w:val="none" w:sz="0" w:space="0" w:color="auto"/>
      </w:divBdr>
    </w:div>
    <w:div w:id="833421738">
      <w:bodyDiv w:val="1"/>
      <w:marLeft w:val="0"/>
      <w:marRight w:val="0"/>
      <w:marTop w:val="0"/>
      <w:marBottom w:val="0"/>
      <w:divBdr>
        <w:top w:val="none" w:sz="0" w:space="0" w:color="auto"/>
        <w:left w:val="none" w:sz="0" w:space="0" w:color="auto"/>
        <w:bottom w:val="none" w:sz="0" w:space="0" w:color="auto"/>
        <w:right w:val="none" w:sz="0" w:space="0" w:color="auto"/>
      </w:divBdr>
    </w:div>
    <w:div w:id="903374742">
      <w:bodyDiv w:val="1"/>
      <w:marLeft w:val="0"/>
      <w:marRight w:val="0"/>
      <w:marTop w:val="0"/>
      <w:marBottom w:val="0"/>
      <w:divBdr>
        <w:top w:val="none" w:sz="0" w:space="0" w:color="auto"/>
        <w:left w:val="none" w:sz="0" w:space="0" w:color="auto"/>
        <w:bottom w:val="none" w:sz="0" w:space="0" w:color="auto"/>
        <w:right w:val="none" w:sz="0" w:space="0" w:color="auto"/>
      </w:divBdr>
    </w:div>
    <w:div w:id="960724163">
      <w:bodyDiv w:val="1"/>
      <w:marLeft w:val="0"/>
      <w:marRight w:val="0"/>
      <w:marTop w:val="0"/>
      <w:marBottom w:val="0"/>
      <w:divBdr>
        <w:top w:val="none" w:sz="0" w:space="0" w:color="auto"/>
        <w:left w:val="none" w:sz="0" w:space="0" w:color="auto"/>
        <w:bottom w:val="none" w:sz="0" w:space="0" w:color="auto"/>
        <w:right w:val="none" w:sz="0" w:space="0" w:color="auto"/>
      </w:divBdr>
    </w:div>
    <w:div w:id="1002047447">
      <w:bodyDiv w:val="1"/>
      <w:marLeft w:val="0"/>
      <w:marRight w:val="0"/>
      <w:marTop w:val="0"/>
      <w:marBottom w:val="0"/>
      <w:divBdr>
        <w:top w:val="none" w:sz="0" w:space="0" w:color="auto"/>
        <w:left w:val="none" w:sz="0" w:space="0" w:color="auto"/>
        <w:bottom w:val="none" w:sz="0" w:space="0" w:color="auto"/>
        <w:right w:val="none" w:sz="0" w:space="0" w:color="auto"/>
      </w:divBdr>
    </w:div>
    <w:div w:id="1058821845">
      <w:bodyDiv w:val="1"/>
      <w:marLeft w:val="0"/>
      <w:marRight w:val="0"/>
      <w:marTop w:val="0"/>
      <w:marBottom w:val="0"/>
      <w:divBdr>
        <w:top w:val="none" w:sz="0" w:space="0" w:color="auto"/>
        <w:left w:val="none" w:sz="0" w:space="0" w:color="auto"/>
        <w:bottom w:val="none" w:sz="0" w:space="0" w:color="auto"/>
        <w:right w:val="none" w:sz="0" w:space="0" w:color="auto"/>
      </w:divBdr>
    </w:div>
    <w:div w:id="1076589321">
      <w:bodyDiv w:val="1"/>
      <w:marLeft w:val="0"/>
      <w:marRight w:val="0"/>
      <w:marTop w:val="0"/>
      <w:marBottom w:val="0"/>
      <w:divBdr>
        <w:top w:val="none" w:sz="0" w:space="0" w:color="auto"/>
        <w:left w:val="none" w:sz="0" w:space="0" w:color="auto"/>
        <w:bottom w:val="none" w:sz="0" w:space="0" w:color="auto"/>
        <w:right w:val="none" w:sz="0" w:space="0" w:color="auto"/>
      </w:divBdr>
    </w:div>
    <w:div w:id="1091658415">
      <w:bodyDiv w:val="1"/>
      <w:marLeft w:val="0"/>
      <w:marRight w:val="0"/>
      <w:marTop w:val="0"/>
      <w:marBottom w:val="0"/>
      <w:divBdr>
        <w:top w:val="none" w:sz="0" w:space="0" w:color="auto"/>
        <w:left w:val="none" w:sz="0" w:space="0" w:color="auto"/>
        <w:bottom w:val="none" w:sz="0" w:space="0" w:color="auto"/>
        <w:right w:val="none" w:sz="0" w:space="0" w:color="auto"/>
      </w:divBdr>
    </w:div>
    <w:div w:id="1123185784">
      <w:bodyDiv w:val="1"/>
      <w:marLeft w:val="0"/>
      <w:marRight w:val="0"/>
      <w:marTop w:val="0"/>
      <w:marBottom w:val="0"/>
      <w:divBdr>
        <w:top w:val="none" w:sz="0" w:space="0" w:color="auto"/>
        <w:left w:val="none" w:sz="0" w:space="0" w:color="auto"/>
        <w:bottom w:val="none" w:sz="0" w:space="0" w:color="auto"/>
        <w:right w:val="none" w:sz="0" w:space="0" w:color="auto"/>
      </w:divBdr>
    </w:div>
    <w:div w:id="1129125982">
      <w:bodyDiv w:val="1"/>
      <w:marLeft w:val="0"/>
      <w:marRight w:val="0"/>
      <w:marTop w:val="0"/>
      <w:marBottom w:val="0"/>
      <w:divBdr>
        <w:top w:val="none" w:sz="0" w:space="0" w:color="auto"/>
        <w:left w:val="none" w:sz="0" w:space="0" w:color="auto"/>
        <w:bottom w:val="none" w:sz="0" w:space="0" w:color="auto"/>
        <w:right w:val="none" w:sz="0" w:space="0" w:color="auto"/>
      </w:divBdr>
    </w:div>
    <w:div w:id="1148863574">
      <w:bodyDiv w:val="1"/>
      <w:marLeft w:val="0"/>
      <w:marRight w:val="0"/>
      <w:marTop w:val="0"/>
      <w:marBottom w:val="0"/>
      <w:divBdr>
        <w:top w:val="none" w:sz="0" w:space="0" w:color="auto"/>
        <w:left w:val="none" w:sz="0" w:space="0" w:color="auto"/>
        <w:bottom w:val="none" w:sz="0" w:space="0" w:color="auto"/>
        <w:right w:val="none" w:sz="0" w:space="0" w:color="auto"/>
      </w:divBdr>
    </w:div>
    <w:div w:id="1227644441">
      <w:bodyDiv w:val="1"/>
      <w:marLeft w:val="0"/>
      <w:marRight w:val="0"/>
      <w:marTop w:val="0"/>
      <w:marBottom w:val="0"/>
      <w:divBdr>
        <w:top w:val="none" w:sz="0" w:space="0" w:color="auto"/>
        <w:left w:val="none" w:sz="0" w:space="0" w:color="auto"/>
        <w:bottom w:val="none" w:sz="0" w:space="0" w:color="auto"/>
        <w:right w:val="none" w:sz="0" w:space="0" w:color="auto"/>
      </w:divBdr>
    </w:div>
    <w:div w:id="1247422284">
      <w:bodyDiv w:val="1"/>
      <w:marLeft w:val="0"/>
      <w:marRight w:val="0"/>
      <w:marTop w:val="0"/>
      <w:marBottom w:val="0"/>
      <w:divBdr>
        <w:top w:val="none" w:sz="0" w:space="0" w:color="auto"/>
        <w:left w:val="none" w:sz="0" w:space="0" w:color="auto"/>
        <w:bottom w:val="none" w:sz="0" w:space="0" w:color="auto"/>
        <w:right w:val="none" w:sz="0" w:space="0" w:color="auto"/>
      </w:divBdr>
    </w:div>
    <w:div w:id="1289160970">
      <w:bodyDiv w:val="1"/>
      <w:marLeft w:val="0"/>
      <w:marRight w:val="0"/>
      <w:marTop w:val="0"/>
      <w:marBottom w:val="0"/>
      <w:divBdr>
        <w:top w:val="none" w:sz="0" w:space="0" w:color="auto"/>
        <w:left w:val="none" w:sz="0" w:space="0" w:color="auto"/>
        <w:bottom w:val="none" w:sz="0" w:space="0" w:color="auto"/>
        <w:right w:val="none" w:sz="0" w:space="0" w:color="auto"/>
      </w:divBdr>
    </w:div>
    <w:div w:id="1324820936">
      <w:bodyDiv w:val="1"/>
      <w:marLeft w:val="0"/>
      <w:marRight w:val="0"/>
      <w:marTop w:val="0"/>
      <w:marBottom w:val="0"/>
      <w:divBdr>
        <w:top w:val="none" w:sz="0" w:space="0" w:color="auto"/>
        <w:left w:val="none" w:sz="0" w:space="0" w:color="auto"/>
        <w:bottom w:val="none" w:sz="0" w:space="0" w:color="auto"/>
        <w:right w:val="none" w:sz="0" w:space="0" w:color="auto"/>
      </w:divBdr>
    </w:div>
    <w:div w:id="1354527668">
      <w:bodyDiv w:val="1"/>
      <w:marLeft w:val="0"/>
      <w:marRight w:val="0"/>
      <w:marTop w:val="0"/>
      <w:marBottom w:val="0"/>
      <w:divBdr>
        <w:top w:val="none" w:sz="0" w:space="0" w:color="auto"/>
        <w:left w:val="none" w:sz="0" w:space="0" w:color="auto"/>
        <w:bottom w:val="none" w:sz="0" w:space="0" w:color="auto"/>
        <w:right w:val="none" w:sz="0" w:space="0" w:color="auto"/>
      </w:divBdr>
    </w:div>
    <w:div w:id="1423718637">
      <w:bodyDiv w:val="1"/>
      <w:marLeft w:val="0"/>
      <w:marRight w:val="0"/>
      <w:marTop w:val="0"/>
      <w:marBottom w:val="0"/>
      <w:divBdr>
        <w:top w:val="none" w:sz="0" w:space="0" w:color="auto"/>
        <w:left w:val="none" w:sz="0" w:space="0" w:color="auto"/>
        <w:bottom w:val="none" w:sz="0" w:space="0" w:color="auto"/>
        <w:right w:val="none" w:sz="0" w:space="0" w:color="auto"/>
      </w:divBdr>
    </w:div>
    <w:div w:id="1463616958">
      <w:bodyDiv w:val="1"/>
      <w:marLeft w:val="0"/>
      <w:marRight w:val="0"/>
      <w:marTop w:val="0"/>
      <w:marBottom w:val="0"/>
      <w:divBdr>
        <w:top w:val="none" w:sz="0" w:space="0" w:color="auto"/>
        <w:left w:val="none" w:sz="0" w:space="0" w:color="auto"/>
        <w:bottom w:val="none" w:sz="0" w:space="0" w:color="auto"/>
        <w:right w:val="none" w:sz="0" w:space="0" w:color="auto"/>
      </w:divBdr>
    </w:div>
    <w:div w:id="1486163611">
      <w:bodyDiv w:val="1"/>
      <w:marLeft w:val="0"/>
      <w:marRight w:val="0"/>
      <w:marTop w:val="0"/>
      <w:marBottom w:val="0"/>
      <w:divBdr>
        <w:top w:val="none" w:sz="0" w:space="0" w:color="auto"/>
        <w:left w:val="none" w:sz="0" w:space="0" w:color="auto"/>
        <w:bottom w:val="none" w:sz="0" w:space="0" w:color="auto"/>
        <w:right w:val="none" w:sz="0" w:space="0" w:color="auto"/>
      </w:divBdr>
    </w:div>
    <w:div w:id="1637179717">
      <w:bodyDiv w:val="1"/>
      <w:marLeft w:val="0"/>
      <w:marRight w:val="0"/>
      <w:marTop w:val="0"/>
      <w:marBottom w:val="0"/>
      <w:divBdr>
        <w:top w:val="none" w:sz="0" w:space="0" w:color="auto"/>
        <w:left w:val="none" w:sz="0" w:space="0" w:color="auto"/>
        <w:bottom w:val="none" w:sz="0" w:space="0" w:color="auto"/>
        <w:right w:val="none" w:sz="0" w:space="0" w:color="auto"/>
      </w:divBdr>
    </w:div>
    <w:div w:id="1697269955">
      <w:bodyDiv w:val="1"/>
      <w:marLeft w:val="0"/>
      <w:marRight w:val="0"/>
      <w:marTop w:val="0"/>
      <w:marBottom w:val="0"/>
      <w:divBdr>
        <w:top w:val="none" w:sz="0" w:space="0" w:color="auto"/>
        <w:left w:val="none" w:sz="0" w:space="0" w:color="auto"/>
        <w:bottom w:val="none" w:sz="0" w:space="0" w:color="auto"/>
        <w:right w:val="none" w:sz="0" w:space="0" w:color="auto"/>
      </w:divBdr>
    </w:div>
    <w:div w:id="1783187223">
      <w:bodyDiv w:val="1"/>
      <w:marLeft w:val="0"/>
      <w:marRight w:val="0"/>
      <w:marTop w:val="0"/>
      <w:marBottom w:val="0"/>
      <w:divBdr>
        <w:top w:val="none" w:sz="0" w:space="0" w:color="auto"/>
        <w:left w:val="none" w:sz="0" w:space="0" w:color="auto"/>
        <w:bottom w:val="none" w:sz="0" w:space="0" w:color="auto"/>
        <w:right w:val="none" w:sz="0" w:space="0" w:color="auto"/>
      </w:divBdr>
    </w:div>
    <w:div w:id="1845053299">
      <w:bodyDiv w:val="1"/>
      <w:marLeft w:val="0"/>
      <w:marRight w:val="0"/>
      <w:marTop w:val="0"/>
      <w:marBottom w:val="0"/>
      <w:divBdr>
        <w:top w:val="none" w:sz="0" w:space="0" w:color="auto"/>
        <w:left w:val="none" w:sz="0" w:space="0" w:color="auto"/>
        <w:bottom w:val="none" w:sz="0" w:space="0" w:color="auto"/>
        <w:right w:val="none" w:sz="0" w:space="0" w:color="auto"/>
      </w:divBdr>
    </w:div>
    <w:div w:id="1863081432">
      <w:bodyDiv w:val="1"/>
      <w:marLeft w:val="0"/>
      <w:marRight w:val="0"/>
      <w:marTop w:val="0"/>
      <w:marBottom w:val="0"/>
      <w:divBdr>
        <w:top w:val="none" w:sz="0" w:space="0" w:color="auto"/>
        <w:left w:val="none" w:sz="0" w:space="0" w:color="auto"/>
        <w:bottom w:val="none" w:sz="0" w:space="0" w:color="auto"/>
        <w:right w:val="none" w:sz="0" w:space="0" w:color="auto"/>
      </w:divBdr>
    </w:div>
    <w:div w:id="1933853500">
      <w:bodyDiv w:val="1"/>
      <w:marLeft w:val="0"/>
      <w:marRight w:val="0"/>
      <w:marTop w:val="0"/>
      <w:marBottom w:val="0"/>
      <w:divBdr>
        <w:top w:val="none" w:sz="0" w:space="0" w:color="auto"/>
        <w:left w:val="none" w:sz="0" w:space="0" w:color="auto"/>
        <w:bottom w:val="none" w:sz="0" w:space="0" w:color="auto"/>
        <w:right w:val="none" w:sz="0" w:space="0" w:color="auto"/>
      </w:divBdr>
    </w:div>
    <w:div w:id="2023119954">
      <w:bodyDiv w:val="1"/>
      <w:marLeft w:val="0"/>
      <w:marRight w:val="0"/>
      <w:marTop w:val="0"/>
      <w:marBottom w:val="0"/>
      <w:divBdr>
        <w:top w:val="none" w:sz="0" w:space="0" w:color="auto"/>
        <w:left w:val="none" w:sz="0" w:space="0" w:color="auto"/>
        <w:bottom w:val="none" w:sz="0" w:space="0" w:color="auto"/>
        <w:right w:val="none" w:sz="0" w:space="0" w:color="auto"/>
      </w:divBdr>
    </w:div>
    <w:div w:id="2028941197">
      <w:bodyDiv w:val="1"/>
      <w:marLeft w:val="0"/>
      <w:marRight w:val="0"/>
      <w:marTop w:val="0"/>
      <w:marBottom w:val="0"/>
      <w:divBdr>
        <w:top w:val="none" w:sz="0" w:space="0" w:color="auto"/>
        <w:left w:val="none" w:sz="0" w:space="0" w:color="auto"/>
        <w:bottom w:val="none" w:sz="0" w:space="0" w:color="auto"/>
        <w:right w:val="none" w:sz="0" w:space="0" w:color="auto"/>
      </w:divBdr>
    </w:div>
    <w:div w:id="208433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_tham@nuhs.edu.s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6C609-DA74-4DA1-A148-2BA4D286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35</Pages>
  <Words>13582</Words>
  <Characters>77421</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90822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Huiwen Elizabeth</dc:creator>
  <cp:keywords/>
  <dc:description/>
  <cp:lastModifiedBy>Karen Drake</cp:lastModifiedBy>
  <cp:revision>2</cp:revision>
  <cp:lastPrinted>2019-11-27T08:05:00Z</cp:lastPrinted>
  <dcterms:created xsi:type="dcterms:W3CDTF">2020-11-30T16:03:00Z</dcterms:created>
  <dcterms:modified xsi:type="dcterms:W3CDTF">2020-11-30T16:03:00Z</dcterms:modified>
</cp:coreProperties>
</file>