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F87E" w14:textId="77777777" w:rsidR="006973AC" w:rsidRPr="00712201" w:rsidRDefault="006973AC" w:rsidP="006973AC">
      <w:pPr>
        <w:pStyle w:val="Caption"/>
        <w:keepNext/>
        <w:rPr>
          <w:rFonts w:ascii="Arial" w:hAnsi="Arial" w:cs="Arial"/>
        </w:rPr>
      </w:pPr>
      <w:bookmarkStart w:id="0" w:name="_Ref73012529"/>
      <w:bookmarkStart w:id="1" w:name="_Toc74323724"/>
      <w:r w:rsidRPr="00712201">
        <w:rPr>
          <w:rFonts w:ascii="Arial" w:hAnsi="Arial" w:cs="Arial"/>
        </w:rPr>
        <w:t xml:space="preserve">Table </w:t>
      </w:r>
      <w:bookmarkEnd w:id="0"/>
      <w:r w:rsidRPr="00712201">
        <w:rPr>
          <w:rFonts w:ascii="Arial" w:hAnsi="Arial" w:cs="Arial"/>
        </w:rPr>
        <w:t>2</w:t>
      </w:r>
      <w:r w:rsidRPr="00712201">
        <w:rPr>
          <w:rFonts w:ascii="Arial" w:hAnsi="Arial" w:cs="Arial"/>
        </w:rPr>
        <w:tab/>
        <w:t>Results of multiple linear regression models calculated to predict treatment response (change in G-SAS). Separate models were calculated for all patients, and for those allocated to active medication or placebo.</w:t>
      </w:r>
      <w:bookmarkEnd w:id="1"/>
    </w:p>
    <w:tbl>
      <w:tblPr>
        <w:tblStyle w:val="Thesis-tables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4"/>
        <w:gridCol w:w="861"/>
        <w:gridCol w:w="1408"/>
        <w:gridCol w:w="860"/>
        <w:gridCol w:w="1409"/>
        <w:gridCol w:w="859"/>
        <w:gridCol w:w="1410"/>
      </w:tblGrid>
      <w:tr w:rsidR="006973AC" w:rsidRPr="00712201" w14:paraId="35FEEA61" w14:textId="77777777" w:rsidTr="006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bottom"/>
          </w:tcPr>
          <w:p w14:paraId="2391BC29" w14:textId="77777777" w:rsidR="006973AC" w:rsidRPr="00C14A41" w:rsidRDefault="006973AC" w:rsidP="006C772B">
            <w:pPr>
              <w:pStyle w:val="TableCell"/>
              <w:spacing w:before="120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bottom"/>
          </w:tcPr>
          <w:p w14:paraId="28EC4830" w14:textId="77777777" w:rsidR="006973AC" w:rsidRPr="00C14A41" w:rsidRDefault="006973AC" w:rsidP="006C772B">
            <w:pPr>
              <w:pStyle w:val="TableCell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All patients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bottom"/>
          </w:tcPr>
          <w:p w14:paraId="0B9A245F" w14:textId="77777777" w:rsidR="006973AC" w:rsidRPr="00C14A41" w:rsidRDefault="006973AC" w:rsidP="006C772B">
            <w:pPr>
              <w:pStyle w:val="TableCell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Active</w:t>
            </w:r>
            <w:r>
              <w:rPr>
                <w:rFonts w:ascii="Arial" w:hAnsi="Arial" w:cs="Arial"/>
              </w:rPr>
              <w:t xml:space="preserve"> medication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bottom"/>
          </w:tcPr>
          <w:p w14:paraId="3371F634" w14:textId="77777777" w:rsidR="006973AC" w:rsidRPr="00C14A41" w:rsidRDefault="006973AC" w:rsidP="006C772B">
            <w:pPr>
              <w:pStyle w:val="TableCell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C14A41">
              <w:rPr>
                <w:rFonts w:ascii="Arial" w:hAnsi="Arial" w:cs="Arial"/>
              </w:rPr>
              <w:t>Placebo</w:t>
            </w:r>
          </w:p>
        </w:tc>
      </w:tr>
      <w:tr w:rsidR="006973AC" w:rsidRPr="00712201" w14:paraId="3E652824" w14:textId="77777777" w:rsidTr="006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bottom"/>
          </w:tcPr>
          <w:p w14:paraId="0F725BA4" w14:textId="77777777" w:rsidR="006973AC" w:rsidRPr="00C14A41" w:rsidRDefault="006973AC" w:rsidP="006C772B">
            <w:pPr>
              <w:pStyle w:val="TableCell"/>
              <w:spacing w:before="120"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Predictor</w:t>
            </w:r>
          </w:p>
        </w:tc>
        <w:tc>
          <w:tcPr>
            <w:tcW w:w="861" w:type="dxa"/>
            <w:vAlign w:val="bottom"/>
          </w:tcPr>
          <w:p w14:paraId="3132523C" w14:textId="77777777" w:rsidR="006973AC" w:rsidRPr="00C14A41" w:rsidRDefault="006973AC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sym w:font="Symbol" w:char="F062"/>
            </w:r>
            <w:r w:rsidRPr="00C14A41">
              <w:rPr>
                <w:rFonts w:ascii="Arial" w:hAnsi="Arial" w:cs="Arial"/>
              </w:rPr>
              <w:t xml:space="preserve"> </w:t>
            </w:r>
            <w:proofErr w:type="spellStart"/>
            <w:r w:rsidRPr="00C14A41">
              <w:rPr>
                <w:rFonts w:ascii="Arial" w:hAnsi="Arial" w:cs="Arial"/>
              </w:rPr>
              <w:t>coeff</w:t>
            </w:r>
            <w:proofErr w:type="spellEnd"/>
            <w:r w:rsidRPr="00C14A41">
              <w:rPr>
                <w:rFonts w:ascii="Arial" w:hAnsi="Arial" w:cs="Arial"/>
              </w:rPr>
              <w:t>.</w:t>
            </w:r>
          </w:p>
        </w:tc>
        <w:tc>
          <w:tcPr>
            <w:tcW w:w="1408" w:type="dxa"/>
            <w:vAlign w:val="bottom"/>
          </w:tcPr>
          <w:p w14:paraId="72898F5A" w14:textId="77777777" w:rsidR="006973AC" w:rsidRPr="00C14A41" w:rsidRDefault="006973AC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95% CI</w:t>
            </w:r>
          </w:p>
        </w:tc>
        <w:tc>
          <w:tcPr>
            <w:tcW w:w="860" w:type="dxa"/>
            <w:vAlign w:val="bottom"/>
          </w:tcPr>
          <w:p w14:paraId="224D5B72" w14:textId="77777777" w:rsidR="006973AC" w:rsidRPr="00C14A41" w:rsidRDefault="006973AC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sym w:font="Symbol" w:char="F062"/>
            </w:r>
            <w:r w:rsidRPr="00C14A41">
              <w:rPr>
                <w:rFonts w:ascii="Arial" w:hAnsi="Arial" w:cs="Arial"/>
              </w:rPr>
              <w:t xml:space="preserve"> </w:t>
            </w:r>
            <w:proofErr w:type="spellStart"/>
            <w:r w:rsidRPr="00C14A41">
              <w:rPr>
                <w:rFonts w:ascii="Arial" w:hAnsi="Arial" w:cs="Arial"/>
              </w:rPr>
              <w:t>coeff</w:t>
            </w:r>
            <w:proofErr w:type="spellEnd"/>
            <w:r w:rsidRPr="00C14A41">
              <w:rPr>
                <w:rFonts w:ascii="Arial" w:hAnsi="Arial" w:cs="Arial"/>
              </w:rPr>
              <w:t>.</w:t>
            </w:r>
          </w:p>
        </w:tc>
        <w:tc>
          <w:tcPr>
            <w:tcW w:w="1409" w:type="dxa"/>
            <w:vAlign w:val="bottom"/>
          </w:tcPr>
          <w:p w14:paraId="0CB9DFB0" w14:textId="77777777" w:rsidR="006973AC" w:rsidRPr="00C14A41" w:rsidRDefault="006973AC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95% CI</w:t>
            </w:r>
          </w:p>
        </w:tc>
        <w:tc>
          <w:tcPr>
            <w:tcW w:w="859" w:type="dxa"/>
            <w:vAlign w:val="bottom"/>
          </w:tcPr>
          <w:p w14:paraId="51C70A0D" w14:textId="77777777" w:rsidR="006973AC" w:rsidRPr="00C14A41" w:rsidRDefault="006973AC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sym w:font="Symbol" w:char="F062"/>
            </w:r>
            <w:r w:rsidRPr="00C14A41">
              <w:rPr>
                <w:rFonts w:ascii="Arial" w:hAnsi="Arial" w:cs="Arial"/>
              </w:rPr>
              <w:t xml:space="preserve"> </w:t>
            </w:r>
            <w:proofErr w:type="spellStart"/>
            <w:r w:rsidRPr="00C14A41">
              <w:rPr>
                <w:rFonts w:ascii="Arial" w:hAnsi="Arial" w:cs="Arial"/>
              </w:rPr>
              <w:t>coeff</w:t>
            </w:r>
            <w:proofErr w:type="spellEnd"/>
            <w:r w:rsidRPr="00C14A41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vAlign w:val="bottom"/>
          </w:tcPr>
          <w:p w14:paraId="5BD96784" w14:textId="77777777" w:rsidR="006973AC" w:rsidRPr="00C14A41" w:rsidRDefault="006973AC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95% CI</w:t>
            </w:r>
          </w:p>
        </w:tc>
      </w:tr>
      <w:tr w:rsidR="006973AC" w:rsidRPr="00712201" w14:paraId="3269BC4D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top w:val="single" w:sz="4" w:space="0" w:color="auto"/>
            </w:tcBorders>
          </w:tcPr>
          <w:p w14:paraId="49C1CA37" w14:textId="77777777" w:rsidR="006973AC" w:rsidRPr="00C14A41" w:rsidRDefault="006973AC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Age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2A77715B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0.01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14:paraId="43446D93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-0.17,  0.18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14:paraId="332C7F1D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0.07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14:paraId="4D1545CA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-0.14,  0.27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14:paraId="44233072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-0.18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5066BFE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-0.51,  0.15</w:t>
            </w:r>
          </w:p>
        </w:tc>
      </w:tr>
      <w:tr w:rsidR="006973AC" w:rsidRPr="00712201" w14:paraId="12EDEF7A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1D69A553" w14:textId="77777777" w:rsidR="006973AC" w:rsidRPr="00C14A41" w:rsidRDefault="006973AC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Gender</w:t>
            </w:r>
          </w:p>
        </w:tc>
        <w:tc>
          <w:tcPr>
            <w:tcW w:w="861" w:type="dxa"/>
          </w:tcPr>
          <w:p w14:paraId="78F82256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0.17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624A3E7E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-0.16,  0.51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554C4E59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0.18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6B669FB8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-0.21,  0.58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5B0A4B8E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-0.20</w:t>
            </w:r>
          </w:p>
        </w:tc>
        <w:tc>
          <w:tcPr>
            <w:tcW w:w="1410" w:type="dxa"/>
          </w:tcPr>
          <w:p w14:paraId="35016E36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-0.90,  0.49</w:t>
            </w:r>
          </w:p>
        </w:tc>
      </w:tr>
      <w:tr w:rsidR="006973AC" w:rsidRPr="00712201" w14:paraId="6275195F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4D08D756" w14:textId="77777777" w:rsidR="006973AC" w:rsidRPr="00C14A41" w:rsidRDefault="006973AC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Non-Caucasian</w:t>
            </w:r>
          </w:p>
        </w:tc>
        <w:tc>
          <w:tcPr>
            <w:tcW w:w="861" w:type="dxa"/>
          </w:tcPr>
          <w:p w14:paraId="6739EB09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0.11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3FAAE95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-0.37,  0.58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33085CB3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-0.13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62D91F4F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-0.75,  0.49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3E930333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0.97</w:t>
            </w:r>
          </w:p>
        </w:tc>
        <w:tc>
          <w:tcPr>
            <w:tcW w:w="1410" w:type="dxa"/>
          </w:tcPr>
          <w:p w14:paraId="28EE8BC7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0.17,  1.77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</w:tr>
      <w:tr w:rsidR="006973AC" w:rsidRPr="00712201" w14:paraId="44F0D6B9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415B47AD" w14:textId="77777777" w:rsidR="006973AC" w:rsidRPr="00C14A41" w:rsidRDefault="006973AC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Weeks completed</w:t>
            </w:r>
          </w:p>
        </w:tc>
        <w:tc>
          <w:tcPr>
            <w:tcW w:w="861" w:type="dxa"/>
          </w:tcPr>
          <w:p w14:paraId="65D97C7B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0.19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63896335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0.03,  0.36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28AFD101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0.30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7BF1EAA7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0.11,  0.49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b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0AC3F9F7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-0.22</w:t>
            </w:r>
          </w:p>
        </w:tc>
        <w:tc>
          <w:tcPr>
            <w:tcW w:w="1410" w:type="dxa"/>
          </w:tcPr>
          <w:p w14:paraId="1B591E6C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-0.57,  0.12</w:t>
            </w:r>
          </w:p>
        </w:tc>
      </w:tr>
      <w:tr w:rsidR="006973AC" w:rsidRPr="00712201" w14:paraId="0FF46B15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666A479A" w14:textId="77777777" w:rsidR="006973AC" w:rsidRPr="00C14A41" w:rsidRDefault="006973AC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Previous gambling treatment</w:t>
            </w:r>
          </w:p>
        </w:tc>
        <w:tc>
          <w:tcPr>
            <w:tcW w:w="861" w:type="dxa"/>
          </w:tcPr>
          <w:p w14:paraId="1649DB54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-0.03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2A6FED13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-0.36,  0.30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22E6B74A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08124D01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-0.38,  0.37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4120DEE7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0.16</w:t>
            </w:r>
          </w:p>
        </w:tc>
        <w:tc>
          <w:tcPr>
            <w:tcW w:w="1410" w:type="dxa"/>
          </w:tcPr>
          <w:p w14:paraId="25141EF5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-0.54,  0.85</w:t>
            </w:r>
          </w:p>
        </w:tc>
      </w:tr>
      <w:tr w:rsidR="006973AC" w:rsidRPr="00712201" w14:paraId="31753DE7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2EBCC272" w14:textId="77777777" w:rsidR="006973AC" w:rsidRPr="00C14A41" w:rsidRDefault="006973AC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Baseline G-SAS</w:t>
            </w:r>
          </w:p>
        </w:tc>
        <w:tc>
          <w:tcPr>
            <w:tcW w:w="861" w:type="dxa"/>
          </w:tcPr>
          <w:p w14:paraId="1A7C63A3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0.37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1071DFC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0.20,  0.55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d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7916281B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0.43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620D92A9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0.23,  0.64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d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3DC04B2A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0.27</w:t>
            </w:r>
          </w:p>
        </w:tc>
        <w:tc>
          <w:tcPr>
            <w:tcW w:w="1410" w:type="dxa"/>
          </w:tcPr>
          <w:p w14:paraId="15106812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-0.08,  0.62</w:t>
            </w:r>
          </w:p>
        </w:tc>
      </w:tr>
      <w:tr w:rsidR="006973AC" w:rsidRPr="00712201" w14:paraId="5848A4FC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79D485B4" w14:textId="77777777" w:rsidR="006973AC" w:rsidRPr="00C14A41" w:rsidRDefault="006973AC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Baseline HAM-A</w:t>
            </w:r>
          </w:p>
        </w:tc>
        <w:tc>
          <w:tcPr>
            <w:tcW w:w="861" w:type="dxa"/>
          </w:tcPr>
          <w:p w14:paraId="691A52D5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-0.52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1E8ACBE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-0.83, -0.21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b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4637B610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-0.35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625050C3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-0.72,  0.02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3E373796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-1.03</w:t>
            </w:r>
          </w:p>
        </w:tc>
        <w:tc>
          <w:tcPr>
            <w:tcW w:w="1410" w:type="dxa"/>
          </w:tcPr>
          <w:p w14:paraId="675C3ACC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-1.58, -0.48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c</w:t>
            </w:r>
          </w:p>
        </w:tc>
      </w:tr>
      <w:tr w:rsidR="006973AC" w:rsidRPr="00712201" w14:paraId="7A3E34BA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75EE4191" w14:textId="77777777" w:rsidR="006973AC" w:rsidRPr="00C14A41" w:rsidRDefault="006973AC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Baseline HAM-D</w:t>
            </w:r>
          </w:p>
        </w:tc>
        <w:tc>
          <w:tcPr>
            <w:tcW w:w="861" w:type="dxa"/>
          </w:tcPr>
          <w:p w14:paraId="505658B4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0.36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1B95C324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0.05,  0.67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5B6BF612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0.24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57CC0101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-0.13,  0.61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484F75DB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0.62</w:t>
            </w:r>
          </w:p>
        </w:tc>
        <w:tc>
          <w:tcPr>
            <w:tcW w:w="1410" w:type="dxa"/>
          </w:tcPr>
          <w:p w14:paraId="2B691B04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</w:rPr>
              <w:t xml:space="preserve"> </w:t>
            </w:r>
            <w:r w:rsidRPr="00C14A41">
              <w:rPr>
                <w:rFonts w:ascii="Arial" w:hAnsi="Arial" w:cs="Arial"/>
                <w:b/>
                <w:bCs w:val="0"/>
              </w:rPr>
              <w:t>0.07,  1.17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</w:tr>
      <w:tr w:rsidR="006973AC" w:rsidRPr="00712201" w14:paraId="399B0457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3F79C054" w14:textId="77777777" w:rsidR="006973AC" w:rsidRPr="00C14A41" w:rsidRDefault="006973AC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Psychiatric comorbidity</w:t>
            </w:r>
          </w:p>
        </w:tc>
        <w:tc>
          <w:tcPr>
            <w:tcW w:w="861" w:type="dxa"/>
          </w:tcPr>
          <w:p w14:paraId="3CD41AA0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-0.03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00E4A3C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-0.37,  0.30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2F42BF08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-0.04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2EA76A94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-0.43,  0.34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7B06CFB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0.40</w:t>
            </w:r>
          </w:p>
        </w:tc>
        <w:tc>
          <w:tcPr>
            <w:tcW w:w="1410" w:type="dxa"/>
          </w:tcPr>
          <w:p w14:paraId="7651C261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-0.30,  1.11</w:t>
            </w:r>
          </w:p>
        </w:tc>
      </w:tr>
      <w:tr w:rsidR="006973AC" w:rsidRPr="00712201" w14:paraId="4AC6703A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bottom w:val="single" w:sz="4" w:space="0" w:color="auto"/>
            </w:tcBorders>
          </w:tcPr>
          <w:p w14:paraId="0B025640" w14:textId="77777777" w:rsidR="006973AC" w:rsidRPr="00C14A41" w:rsidRDefault="006973AC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Strategic gambling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73B38427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-0.48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</w:tcPr>
          <w:p w14:paraId="48E1C121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-1.03,  0.07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14:paraId="17BAFDA9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-0.43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14:paraId="7BA1FABB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-1.03,  0.17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14:paraId="101CDCEF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E54802F" w14:textId="77777777" w:rsidR="006973AC" w:rsidRPr="00C14A41" w:rsidRDefault="006973AC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-1.25,  1.52</w:t>
            </w:r>
          </w:p>
        </w:tc>
      </w:tr>
      <w:tr w:rsidR="006973AC" w:rsidRPr="00712201" w14:paraId="61C552C9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1" w:type="dxa"/>
            <w:gridSpan w:val="7"/>
            <w:tcBorders>
              <w:top w:val="single" w:sz="4" w:space="0" w:color="auto"/>
            </w:tcBorders>
          </w:tcPr>
          <w:p w14:paraId="39CC4327" w14:textId="77777777" w:rsidR="006973AC" w:rsidRPr="00712201" w:rsidRDefault="006973AC" w:rsidP="006C772B">
            <w:pPr>
              <w:pStyle w:val="TableCell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220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71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201">
              <w:rPr>
                <w:rFonts w:ascii="Arial" w:hAnsi="Arial" w:cs="Arial"/>
                <w:i/>
                <w:iCs w:val="0"/>
                <w:sz w:val="20"/>
                <w:szCs w:val="20"/>
              </w:rPr>
              <w:t>p</w:t>
            </w:r>
            <w:r w:rsidRPr="00712201">
              <w:rPr>
                <w:rFonts w:ascii="Arial" w:hAnsi="Arial" w:cs="Arial"/>
                <w:sz w:val="20"/>
                <w:szCs w:val="20"/>
              </w:rPr>
              <w:t xml:space="preserve"> &lt; 0.05, </w:t>
            </w:r>
            <w:r w:rsidRPr="00712201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71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201">
              <w:rPr>
                <w:rFonts w:ascii="Arial" w:hAnsi="Arial" w:cs="Arial"/>
                <w:i/>
                <w:iCs w:val="0"/>
                <w:sz w:val="20"/>
                <w:szCs w:val="20"/>
              </w:rPr>
              <w:t>p</w:t>
            </w:r>
            <w:r w:rsidRPr="00712201">
              <w:rPr>
                <w:rFonts w:ascii="Arial" w:hAnsi="Arial" w:cs="Arial"/>
                <w:sz w:val="20"/>
                <w:szCs w:val="20"/>
              </w:rPr>
              <w:t xml:space="preserve"> &lt; 0.01, </w:t>
            </w:r>
            <w:r w:rsidRPr="00712201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r w:rsidRPr="0071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201">
              <w:rPr>
                <w:rFonts w:ascii="Arial" w:hAnsi="Arial" w:cs="Arial"/>
                <w:i/>
                <w:iCs w:val="0"/>
                <w:sz w:val="20"/>
                <w:szCs w:val="20"/>
              </w:rPr>
              <w:t>p</w:t>
            </w:r>
            <w:r w:rsidRPr="00712201">
              <w:rPr>
                <w:rFonts w:ascii="Arial" w:hAnsi="Arial" w:cs="Arial"/>
                <w:sz w:val="20"/>
                <w:szCs w:val="20"/>
              </w:rPr>
              <w:t xml:space="preserve"> &lt; 0.001, </w:t>
            </w:r>
            <w:r w:rsidRPr="00712201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r w:rsidRPr="0071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201">
              <w:rPr>
                <w:rFonts w:ascii="Arial" w:hAnsi="Arial" w:cs="Arial"/>
                <w:i/>
                <w:iCs w:val="0"/>
                <w:sz w:val="20"/>
                <w:szCs w:val="20"/>
              </w:rPr>
              <w:t>p</w:t>
            </w:r>
            <w:r w:rsidRPr="00712201">
              <w:rPr>
                <w:rFonts w:ascii="Arial" w:hAnsi="Arial" w:cs="Arial"/>
                <w:sz w:val="20"/>
                <w:szCs w:val="20"/>
              </w:rPr>
              <w:t xml:space="preserve"> &lt; 0.0001</w:t>
            </w:r>
          </w:p>
          <w:p w14:paraId="6C390017" w14:textId="77777777" w:rsidR="006973AC" w:rsidRPr="00712201" w:rsidRDefault="006973AC" w:rsidP="006C772B">
            <w:pPr>
              <w:pStyle w:val="TableCell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2201">
              <w:rPr>
                <w:rFonts w:ascii="Arial" w:hAnsi="Arial" w:cs="Arial"/>
                <w:sz w:val="20"/>
                <w:szCs w:val="20"/>
              </w:rPr>
              <w:sym w:font="Symbol" w:char="F062"/>
            </w:r>
            <w:r w:rsidRPr="00712201">
              <w:rPr>
                <w:rFonts w:ascii="Arial" w:hAnsi="Arial" w:cs="Arial"/>
                <w:sz w:val="20"/>
                <w:szCs w:val="20"/>
              </w:rPr>
              <w:t xml:space="preserve"> refers to standardised regression coefficients.</w:t>
            </w:r>
          </w:p>
        </w:tc>
      </w:tr>
    </w:tbl>
    <w:p w14:paraId="53FA8949" w14:textId="77777777" w:rsidR="003C3389" w:rsidRDefault="003C3389" w:rsidP="005B7490"/>
    <w:sectPr w:rsidR="003C3389" w:rsidSect="00D141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057"/>
    <w:multiLevelType w:val="hybridMultilevel"/>
    <w:tmpl w:val="272AEA72"/>
    <w:lvl w:ilvl="0" w:tplc="990025A0">
      <w:start w:val="1"/>
      <w:numFmt w:val="bullet"/>
      <w:pStyle w:val="Bullettablecell"/>
      <w:lvlText w:val=""/>
      <w:lvlJc w:val="left"/>
      <w:pPr>
        <w:ind w:left="147" w:hanging="1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AC"/>
    <w:rsid w:val="00005FBC"/>
    <w:rsid w:val="00030258"/>
    <w:rsid w:val="00034755"/>
    <w:rsid w:val="00042A94"/>
    <w:rsid w:val="00052236"/>
    <w:rsid w:val="00070476"/>
    <w:rsid w:val="00096709"/>
    <w:rsid w:val="000A09E2"/>
    <w:rsid w:val="000A4E5B"/>
    <w:rsid w:val="000B2329"/>
    <w:rsid w:val="000B26A3"/>
    <w:rsid w:val="000B7E98"/>
    <w:rsid w:val="000C5AC5"/>
    <w:rsid w:val="000E2CC7"/>
    <w:rsid w:val="000E3974"/>
    <w:rsid w:val="001001C9"/>
    <w:rsid w:val="00101871"/>
    <w:rsid w:val="00150884"/>
    <w:rsid w:val="001564A1"/>
    <w:rsid w:val="00161C83"/>
    <w:rsid w:val="00165AAF"/>
    <w:rsid w:val="00166D93"/>
    <w:rsid w:val="00177C8C"/>
    <w:rsid w:val="001A3A7F"/>
    <w:rsid w:val="001B614F"/>
    <w:rsid w:val="001B78ED"/>
    <w:rsid w:val="001E129C"/>
    <w:rsid w:val="001F5B81"/>
    <w:rsid w:val="002036D2"/>
    <w:rsid w:val="0024667A"/>
    <w:rsid w:val="002553A3"/>
    <w:rsid w:val="00261BA3"/>
    <w:rsid w:val="00262BB6"/>
    <w:rsid w:val="002678C5"/>
    <w:rsid w:val="00277A29"/>
    <w:rsid w:val="0029410D"/>
    <w:rsid w:val="002A3DD5"/>
    <w:rsid w:val="002D667D"/>
    <w:rsid w:val="002D764D"/>
    <w:rsid w:val="002E3A65"/>
    <w:rsid w:val="003054F9"/>
    <w:rsid w:val="00312E93"/>
    <w:rsid w:val="00325A90"/>
    <w:rsid w:val="0034091D"/>
    <w:rsid w:val="00343086"/>
    <w:rsid w:val="0034350E"/>
    <w:rsid w:val="0034406B"/>
    <w:rsid w:val="003720A8"/>
    <w:rsid w:val="00377563"/>
    <w:rsid w:val="00385A8D"/>
    <w:rsid w:val="003A0E6B"/>
    <w:rsid w:val="003A67AB"/>
    <w:rsid w:val="003B070F"/>
    <w:rsid w:val="003B67B4"/>
    <w:rsid w:val="003C3389"/>
    <w:rsid w:val="003E2940"/>
    <w:rsid w:val="003E5D42"/>
    <w:rsid w:val="003E6AD2"/>
    <w:rsid w:val="003F351D"/>
    <w:rsid w:val="0041162E"/>
    <w:rsid w:val="00425066"/>
    <w:rsid w:val="00433A3C"/>
    <w:rsid w:val="00451035"/>
    <w:rsid w:val="004844D2"/>
    <w:rsid w:val="0049270C"/>
    <w:rsid w:val="004A37B2"/>
    <w:rsid w:val="004A53C8"/>
    <w:rsid w:val="004B42E0"/>
    <w:rsid w:val="004C45E7"/>
    <w:rsid w:val="005061A2"/>
    <w:rsid w:val="005237FF"/>
    <w:rsid w:val="00534C4A"/>
    <w:rsid w:val="00540775"/>
    <w:rsid w:val="005427A8"/>
    <w:rsid w:val="0054777D"/>
    <w:rsid w:val="00581855"/>
    <w:rsid w:val="005856DB"/>
    <w:rsid w:val="0059199E"/>
    <w:rsid w:val="005927E0"/>
    <w:rsid w:val="00597DE5"/>
    <w:rsid w:val="005A1A2F"/>
    <w:rsid w:val="005A380B"/>
    <w:rsid w:val="005A5CF4"/>
    <w:rsid w:val="005A7C33"/>
    <w:rsid w:val="005B04DD"/>
    <w:rsid w:val="005B53E0"/>
    <w:rsid w:val="005B7490"/>
    <w:rsid w:val="005C482B"/>
    <w:rsid w:val="005C6C8D"/>
    <w:rsid w:val="005E2C3C"/>
    <w:rsid w:val="005F2046"/>
    <w:rsid w:val="00600622"/>
    <w:rsid w:val="0060283D"/>
    <w:rsid w:val="0060667D"/>
    <w:rsid w:val="0061230B"/>
    <w:rsid w:val="00612F63"/>
    <w:rsid w:val="00620437"/>
    <w:rsid w:val="00653427"/>
    <w:rsid w:val="00681134"/>
    <w:rsid w:val="00687D1A"/>
    <w:rsid w:val="0069564B"/>
    <w:rsid w:val="006973AC"/>
    <w:rsid w:val="006B16A5"/>
    <w:rsid w:val="006B1FAD"/>
    <w:rsid w:val="006C77A6"/>
    <w:rsid w:val="006D5761"/>
    <w:rsid w:val="006D58A7"/>
    <w:rsid w:val="006F5E0E"/>
    <w:rsid w:val="006F7F73"/>
    <w:rsid w:val="007063D8"/>
    <w:rsid w:val="0073500C"/>
    <w:rsid w:val="0075090C"/>
    <w:rsid w:val="0075178D"/>
    <w:rsid w:val="007536B1"/>
    <w:rsid w:val="00756785"/>
    <w:rsid w:val="00770FF2"/>
    <w:rsid w:val="0077447B"/>
    <w:rsid w:val="0078388A"/>
    <w:rsid w:val="00787EAA"/>
    <w:rsid w:val="00790E19"/>
    <w:rsid w:val="007B09E1"/>
    <w:rsid w:val="007B35FC"/>
    <w:rsid w:val="007C39D0"/>
    <w:rsid w:val="007F2F2B"/>
    <w:rsid w:val="008254AC"/>
    <w:rsid w:val="00836B4F"/>
    <w:rsid w:val="008409AD"/>
    <w:rsid w:val="00854289"/>
    <w:rsid w:val="00860B42"/>
    <w:rsid w:val="008629F3"/>
    <w:rsid w:val="0087097C"/>
    <w:rsid w:val="00870E0F"/>
    <w:rsid w:val="00884F88"/>
    <w:rsid w:val="008A0F10"/>
    <w:rsid w:val="008B1E57"/>
    <w:rsid w:val="008B6300"/>
    <w:rsid w:val="008C0B13"/>
    <w:rsid w:val="008C3DA4"/>
    <w:rsid w:val="008C5F87"/>
    <w:rsid w:val="008D1DDA"/>
    <w:rsid w:val="008D3548"/>
    <w:rsid w:val="008F6E70"/>
    <w:rsid w:val="009059F2"/>
    <w:rsid w:val="0091003D"/>
    <w:rsid w:val="0091020F"/>
    <w:rsid w:val="00920D80"/>
    <w:rsid w:val="00921493"/>
    <w:rsid w:val="00930A6B"/>
    <w:rsid w:val="00954286"/>
    <w:rsid w:val="00970D6A"/>
    <w:rsid w:val="0097541D"/>
    <w:rsid w:val="009916A1"/>
    <w:rsid w:val="009C6F2B"/>
    <w:rsid w:val="009C7463"/>
    <w:rsid w:val="009E15C5"/>
    <w:rsid w:val="009E3DE9"/>
    <w:rsid w:val="00A02532"/>
    <w:rsid w:val="00A15A46"/>
    <w:rsid w:val="00A31ED3"/>
    <w:rsid w:val="00A3211E"/>
    <w:rsid w:val="00A322F7"/>
    <w:rsid w:val="00A406C6"/>
    <w:rsid w:val="00A52590"/>
    <w:rsid w:val="00A63103"/>
    <w:rsid w:val="00A7154B"/>
    <w:rsid w:val="00A821B2"/>
    <w:rsid w:val="00A936DE"/>
    <w:rsid w:val="00AA583D"/>
    <w:rsid w:val="00AD7756"/>
    <w:rsid w:val="00AE5BA9"/>
    <w:rsid w:val="00B103EB"/>
    <w:rsid w:val="00B2363D"/>
    <w:rsid w:val="00B26B3B"/>
    <w:rsid w:val="00B3019F"/>
    <w:rsid w:val="00B46C0D"/>
    <w:rsid w:val="00B57134"/>
    <w:rsid w:val="00B57838"/>
    <w:rsid w:val="00B81901"/>
    <w:rsid w:val="00B83F0B"/>
    <w:rsid w:val="00B86EF6"/>
    <w:rsid w:val="00BC064B"/>
    <w:rsid w:val="00BC4804"/>
    <w:rsid w:val="00BE24B4"/>
    <w:rsid w:val="00BE6621"/>
    <w:rsid w:val="00BF1F33"/>
    <w:rsid w:val="00C013ED"/>
    <w:rsid w:val="00C0329B"/>
    <w:rsid w:val="00C05471"/>
    <w:rsid w:val="00C11409"/>
    <w:rsid w:val="00C17819"/>
    <w:rsid w:val="00C31351"/>
    <w:rsid w:val="00C41987"/>
    <w:rsid w:val="00C46BC4"/>
    <w:rsid w:val="00C505BA"/>
    <w:rsid w:val="00C748F5"/>
    <w:rsid w:val="00C81B5B"/>
    <w:rsid w:val="00C931B4"/>
    <w:rsid w:val="00C97849"/>
    <w:rsid w:val="00CC7A66"/>
    <w:rsid w:val="00CD1152"/>
    <w:rsid w:val="00CE1E00"/>
    <w:rsid w:val="00CE5E89"/>
    <w:rsid w:val="00D06002"/>
    <w:rsid w:val="00D12779"/>
    <w:rsid w:val="00D141BA"/>
    <w:rsid w:val="00D17043"/>
    <w:rsid w:val="00D251DD"/>
    <w:rsid w:val="00D276F7"/>
    <w:rsid w:val="00D32614"/>
    <w:rsid w:val="00D344D0"/>
    <w:rsid w:val="00D71681"/>
    <w:rsid w:val="00D817D8"/>
    <w:rsid w:val="00D81B33"/>
    <w:rsid w:val="00D8423B"/>
    <w:rsid w:val="00D8562B"/>
    <w:rsid w:val="00DB23AA"/>
    <w:rsid w:val="00DB4B5D"/>
    <w:rsid w:val="00DC79A0"/>
    <w:rsid w:val="00DD1E63"/>
    <w:rsid w:val="00DD1FC2"/>
    <w:rsid w:val="00DD6A75"/>
    <w:rsid w:val="00DD7E30"/>
    <w:rsid w:val="00DE0EB9"/>
    <w:rsid w:val="00E30337"/>
    <w:rsid w:val="00E35EDB"/>
    <w:rsid w:val="00E43F85"/>
    <w:rsid w:val="00E51DA0"/>
    <w:rsid w:val="00E6322B"/>
    <w:rsid w:val="00E7499C"/>
    <w:rsid w:val="00EC2BC1"/>
    <w:rsid w:val="00EC457C"/>
    <w:rsid w:val="00ED0F28"/>
    <w:rsid w:val="00ED127C"/>
    <w:rsid w:val="00ED5110"/>
    <w:rsid w:val="00ED6ECC"/>
    <w:rsid w:val="00EE5CD9"/>
    <w:rsid w:val="00F11969"/>
    <w:rsid w:val="00F261D3"/>
    <w:rsid w:val="00F423D9"/>
    <w:rsid w:val="00F57D42"/>
    <w:rsid w:val="00F61174"/>
    <w:rsid w:val="00F70569"/>
    <w:rsid w:val="00F9252A"/>
    <w:rsid w:val="00FA1A93"/>
    <w:rsid w:val="00FA24D5"/>
    <w:rsid w:val="00FB02E2"/>
    <w:rsid w:val="00FB3382"/>
    <w:rsid w:val="00FB4DC6"/>
    <w:rsid w:val="00FC4F35"/>
    <w:rsid w:val="00FE75C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BA91C"/>
  <w15:chartTrackingRefBased/>
  <w15:docId w15:val="{792F5CD1-6978-EF4F-934D-2EE1CD37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="Times New Roman (Body CS)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6973AC"/>
    <w:pPr>
      <w:tabs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480" w:lineRule="auto"/>
    </w:pPr>
    <w:rPr>
      <w:rFonts w:ascii="Arial" w:eastAsia="TimesNewRomanPSMT" w:hAnsi="Arial" w:cs="Arial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text">
    <w:name w:val="Title page text"/>
    <w:basedOn w:val="Normal"/>
    <w:uiPriority w:val="99"/>
    <w:rsid w:val="00C41987"/>
    <w:pPr>
      <w:spacing w:line="240" w:lineRule="auto"/>
    </w:pPr>
  </w:style>
  <w:style w:type="paragraph" w:customStyle="1" w:styleId="MainTitle">
    <w:name w:val="Main Title"/>
    <w:basedOn w:val="Normal"/>
    <w:uiPriority w:val="99"/>
    <w:rsid w:val="00C41987"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B4"/>
    <w:pPr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B4"/>
    <w:rPr>
      <w:rFonts w:ascii="Times New Roman" w:hAnsi="Times New Roman" w:cs="Times New Roman"/>
      <w:sz w:val="18"/>
      <w:szCs w:val="18"/>
    </w:rPr>
  </w:style>
  <w:style w:type="paragraph" w:customStyle="1" w:styleId="Bullettablecell">
    <w:name w:val="Bullet table cell"/>
    <w:basedOn w:val="Normal"/>
    <w:qFormat/>
    <w:rsid w:val="002E3A65"/>
    <w:pPr>
      <w:numPr>
        <w:numId w:val="1"/>
      </w:numPr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spacing w:before="40" w:after="40" w:line="240" w:lineRule="auto"/>
    </w:pPr>
    <w:rPr>
      <w:rFonts w:ascii="Calibri" w:eastAsia="Times New Roman" w:hAnsi="Calibri" w:cs="Times New Roman"/>
      <w:szCs w:val="22"/>
      <w:lang w:val="en-GB" w:eastAsia="zh-CN"/>
    </w:rPr>
  </w:style>
  <w:style w:type="paragraph" w:styleId="Caption">
    <w:name w:val="caption"/>
    <w:basedOn w:val="Normal"/>
    <w:next w:val="Normal"/>
    <w:uiPriority w:val="35"/>
    <w:qFormat/>
    <w:rsid w:val="006973AC"/>
    <w:pPr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1418"/>
      </w:tabs>
      <w:autoSpaceDE/>
      <w:autoSpaceDN/>
      <w:adjustRightInd/>
      <w:spacing w:before="120" w:after="120" w:line="360" w:lineRule="auto"/>
      <w:ind w:left="1134" w:hanging="1134"/>
      <w:contextualSpacing/>
    </w:pPr>
    <w:rPr>
      <w:rFonts w:ascii="Calibri" w:eastAsia="Times New Roman" w:hAnsi="Calibri" w:cs="Times New Roman"/>
      <w:sz w:val="22"/>
      <w:szCs w:val="26"/>
      <w:lang w:val="en-GB"/>
    </w:rPr>
  </w:style>
  <w:style w:type="paragraph" w:customStyle="1" w:styleId="TableCell">
    <w:name w:val="Table Cell"/>
    <w:basedOn w:val="Heading4"/>
    <w:link w:val="TableCellChar"/>
    <w:qFormat/>
    <w:rsid w:val="006973AC"/>
    <w:pPr>
      <w:keepNext w:val="0"/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line="240" w:lineRule="auto"/>
      <w:outlineLvl w:val="9"/>
    </w:pPr>
    <w:rPr>
      <w:rFonts w:asciiTheme="minorHAnsi" w:hAnsiTheme="minorHAnsi"/>
      <w:bCs/>
      <w:i w:val="0"/>
      <w:color w:val="auto"/>
      <w:kern w:val="32"/>
      <w:sz w:val="18"/>
      <w:szCs w:val="18"/>
      <w:lang w:val="en-GB"/>
    </w:rPr>
  </w:style>
  <w:style w:type="character" w:customStyle="1" w:styleId="TableCellChar">
    <w:name w:val="Table Cell Char"/>
    <w:basedOn w:val="DefaultParagraphFont"/>
    <w:link w:val="TableCell"/>
    <w:locked/>
    <w:rsid w:val="006973AC"/>
    <w:rPr>
      <w:rFonts w:asciiTheme="minorHAnsi" w:eastAsiaTheme="majorEastAsia" w:hAnsiTheme="minorHAnsi" w:cstheme="majorBidi"/>
      <w:bCs/>
      <w:iCs/>
      <w:kern w:val="32"/>
      <w:sz w:val="18"/>
      <w:szCs w:val="18"/>
    </w:rPr>
  </w:style>
  <w:style w:type="table" w:customStyle="1" w:styleId="Thesis-tables">
    <w:name w:val="Thesis-tables"/>
    <w:basedOn w:val="TableNormal"/>
    <w:uiPriority w:val="99"/>
    <w:rsid w:val="006973AC"/>
    <w:rPr>
      <w:rFonts w:ascii="Calibri" w:eastAsia="Times New Roman" w:hAnsi="Calibri" w:cs="Times New Roman"/>
      <w:sz w:val="18"/>
      <w:szCs w:val="22"/>
      <w:lang w:eastAsia="zh-CN"/>
    </w:rPr>
    <w:tblPr/>
    <w:tblStylePr w:type="firstRow">
      <w:rPr>
        <w:rFonts w:asciiTheme="minorHAnsi" w:hAnsiTheme="minorHAnsi"/>
        <w:b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rPr>
        <w:rFonts w:asciiTheme="minorHAnsi" w:hAnsiTheme="minorHAnsi"/>
        <w:b w:val="0"/>
        <w:sz w:val="20"/>
      </w:rPr>
    </w:tblStylePr>
    <w:tblStylePr w:type="swCell">
      <w:tblPr/>
      <w:tcPr>
        <w:tcBorders>
          <w:bottom w:val="single" w:sz="4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A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Huneke</dc:creator>
  <cp:keywords/>
  <dc:description/>
  <cp:lastModifiedBy>Nathan Huneke</cp:lastModifiedBy>
  <cp:revision>2</cp:revision>
  <dcterms:created xsi:type="dcterms:W3CDTF">2021-09-14T15:32:00Z</dcterms:created>
  <dcterms:modified xsi:type="dcterms:W3CDTF">2021-09-14T15:32:00Z</dcterms:modified>
</cp:coreProperties>
</file>