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C3B04" w14:textId="5F3D7309" w:rsidR="003D2916" w:rsidRPr="00A25FF9" w:rsidRDefault="003D2916" w:rsidP="00C239F6">
      <w:pPr>
        <w:spacing w:line="480" w:lineRule="auto"/>
        <w:jc w:val="center"/>
        <w:rPr>
          <w:rFonts w:ascii="Times New Roman" w:hAnsi="Times New Roman" w:cs="Times New Roman"/>
          <w:b/>
          <w:bCs/>
          <w:kern w:val="24"/>
          <w:sz w:val="24"/>
          <w:szCs w:val="24"/>
        </w:rPr>
      </w:pPr>
      <w:bookmarkStart w:id="0" w:name="_Hlk43037560"/>
      <w:r w:rsidRPr="00A25FF9">
        <w:rPr>
          <w:rFonts w:ascii="Times New Roman" w:hAnsi="Times New Roman" w:cs="Times New Roman"/>
          <w:b/>
          <w:bCs/>
          <w:kern w:val="24"/>
          <w:sz w:val="24"/>
          <w:szCs w:val="24"/>
        </w:rPr>
        <w:t xml:space="preserve">BMI </w:t>
      </w:r>
      <w:r w:rsidR="005B5984">
        <w:rPr>
          <w:rFonts w:ascii="Times New Roman" w:hAnsi="Times New Roman" w:cs="Times New Roman"/>
          <w:b/>
          <w:bCs/>
          <w:kern w:val="24"/>
          <w:sz w:val="24"/>
          <w:szCs w:val="24"/>
        </w:rPr>
        <w:t>t</w:t>
      </w:r>
      <w:r w:rsidRPr="00A25FF9">
        <w:rPr>
          <w:rFonts w:ascii="Times New Roman" w:hAnsi="Times New Roman" w:cs="Times New Roman"/>
          <w:b/>
          <w:bCs/>
          <w:kern w:val="24"/>
          <w:sz w:val="24"/>
          <w:szCs w:val="24"/>
        </w:rPr>
        <w:t xml:space="preserve">rajectory </w:t>
      </w:r>
      <w:r w:rsidR="00A52D9B">
        <w:rPr>
          <w:rFonts w:ascii="Times New Roman" w:hAnsi="Times New Roman" w:cs="Times New Roman"/>
          <w:b/>
          <w:bCs/>
          <w:kern w:val="24"/>
          <w:sz w:val="24"/>
          <w:szCs w:val="24"/>
        </w:rPr>
        <w:t>i</w:t>
      </w:r>
      <w:r w:rsidR="00B62F82" w:rsidRPr="00A25FF9">
        <w:rPr>
          <w:rFonts w:ascii="Times New Roman" w:hAnsi="Times New Roman" w:cs="Times New Roman"/>
          <w:b/>
          <w:bCs/>
          <w:kern w:val="24"/>
          <w:sz w:val="24"/>
          <w:szCs w:val="24"/>
        </w:rPr>
        <w:t>n</w:t>
      </w:r>
      <w:r w:rsidRPr="00A25FF9">
        <w:rPr>
          <w:rFonts w:ascii="Times New Roman" w:hAnsi="Times New Roman" w:cs="Times New Roman"/>
          <w:b/>
          <w:bCs/>
          <w:kern w:val="24"/>
          <w:sz w:val="24"/>
          <w:szCs w:val="24"/>
        </w:rPr>
        <w:t xml:space="preserve"> </w:t>
      </w:r>
      <w:r w:rsidR="005B5984">
        <w:rPr>
          <w:rFonts w:ascii="Times New Roman" w:hAnsi="Times New Roman" w:cs="Times New Roman"/>
          <w:b/>
          <w:bCs/>
          <w:kern w:val="24"/>
          <w:sz w:val="24"/>
          <w:szCs w:val="24"/>
        </w:rPr>
        <w:t>c</w:t>
      </w:r>
      <w:r w:rsidRPr="00A25FF9">
        <w:rPr>
          <w:rFonts w:ascii="Times New Roman" w:hAnsi="Times New Roman" w:cs="Times New Roman"/>
          <w:b/>
          <w:bCs/>
          <w:kern w:val="24"/>
          <w:sz w:val="24"/>
          <w:szCs w:val="24"/>
        </w:rPr>
        <w:t xml:space="preserve">hildhood </w:t>
      </w:r>
      <w:r w:rsidR="00A52D9B">
        <w:rPr>
          <w:rFonts w:ascii="Times New Roman" w:hAnsi="Times New Roman" w:cs="Times New Roman"/>
          <w:b/>
          <w:bCs/>
          <w:kern w:val="24"/>
          <w:sz w:val="24"/>
          <w:szCs w:val="24"/>
        </w:rPr>
        <w:t>i</w:t>
      </w:r>
      <w:r w:rsidRPr="00A25FF9">
        <w:rPr>
          <w:rFonts w:ascii="Times New Roman" w:hAnsi="Times New Roman" w:cs="Times New Roman"/>
          <w:b/>
          <w:bCs/>
          <w:kern w:val="24"/>
          <w:sz w:val="24"/>
          <w:szCs w:val="24"/>
        </w:rPr>
        <w:t xml:space="preserve">s </w:t>
      </w:r>
      <w:r w:rsidR="005B5984">
        <w:rPr>
          <w:rFonts w:ascii="Times New Roman" w:hAnsi="Times New Roman" w:cs="Times New Roman"/>
          <w:b/>
          <w:bCs/>
          <w:kern w:val="24"/>
          <w:sz w:val="24"/>
          <w:szCs w:val="24"/>
        </w:rPr>
        <w:t>a</w:t>
      </w:r>
      <w:r w:rsidRPr="00A25FF9">
        <w:rPr>
          <w:rFonts w:ascii="Times New Roman" w:hAnsi="Times New Roman" w:cs="Times New Roman"/>
          <w:b/>
          <w:bCs/>
          <w:kern w:val="24"/>
          <w:sz w:val="24"/>
          <w:szCs w:val="24"/>
        </w:rPr>
        <w:t xml:space="preserve">ssociated </w:t>
      </w:r>
      <w:r w:rsidR="00A52D9B">
        <w:rPr>
          <w:rFonts w:ascii="Times New Roman" w:hAnsi="Times New Roman" w:cs="Times New Roman"/>
          <w:b/>
          <w:bCs/>
          <w:kern w:val="24"/>
          <w:sz w:val="24"/>
          <w:szCs w:val="24"/>
        </w:rPr>
        <w:t>w</w:t>
      </w:r>
      <w:r w:rsidRPr="00A25FF9">
        <w:rPr>
          <w:rFonts w:ascii="Times New Roman" w:hAnsi="Times New Roman" w:cs="Times New Roman"/>
          <w:b/>
          <w:bCs/>
          <w:kern w:val="24"/>
          <w:sz w:val="24"/>
          <w:szCs w:val="24"/>
        </w:rPr>
        <w:t xml:space="preserve">ith </w:t>
      </w:r>
      <w:r w:rsidR="005B5984">
        <w:rPr>
          <w:rFonts w:ascii="Times New Roman" w:hAnsi="Times New Roman" w:cs="Times New Roman"/>
          <w:b/>
          <w:bCs/>
          <w:kern w:val="24"/>
          <w:sz w:val="24"/>
          <w:szCs w:val="24"/>
        </w:rPr>
        <w:t>a</w:t>
      </w:r>
      <w:r w:rsidRPr="00A25FF9">
        <w:rPr>
          <w:rFonts w:ascii="Times New Roman" w:hAnsi="Times New Roman" w:cs="Times New Roman"/>
          <w:b/>
          <w:bCs/>
          <w:kern w:val="24"/>
          <w:sz w:val="24"/>
          <w:szCs w:val="24"/>
        </w:rPr>
        <w:t xml:space="preserve">sthma </w:t>
      </w:r>
      <w:r w:rsidR="005B5984">
        <w:rPr>
          <w:rFonts w:ascii="Times New Roman" w:hAnsi="Times New Roman" w:cs="Times New Roman"/>
          <w:b/>
          <w:bCs/>
          <w:kern w:val="24"/>
          <w:sz w:val="24"/>
          <w:szCs w:val="24"/>
        </w:rPr>
        <w:t>i</w:t>
      </w:r>
      <w:r w:rsidR="00D71349" w:rsidRPr="00A25FF9">
        <w:rPr>
          <w:rFonts w:ascii="Times New Roman" w:hAnsi="Times New Roman" w:cs="Times New Roman"/>
          <w:b/>
          <w:bCs/>
          <w:kern w:val="24"/>
          <w:sz w:val="24"/>
          <w:szCs w:val="24"/>
        </w:rPr>
        <w:t>ncidence</w:t>
      </w:r>
      <w:r w:rsidRPr="00A25FF9">
        <w:rPr>
          <w:rFonts w:ascii="Times New Roman" w:hAnsi="Times New Roman" w:cs="Times New Roman"/>
          <w:b/>
          <w:bCs/>
          <w:kern w:val="24"/>
          <w:sz w:val="24"/>
          <w:szCs w:val="24"/>
        </w:rPr>
        <w:t xml:space="preserve"> </w:t>
      </w:r>
      <w:r w:rsidR="005B5984">
        <w:rPr>
          <w:rFonts w:ascii="Times New Roman" w:hAnsi="Times New Roman" w:cs="Times New Roman"/>
          <w:b/>
          <w:bCs/>
          <w:kern w:val="24"/>
          <w:sz w:val="24"/>
          <w:szCs w:val="24"/>
        </w:rPr>
        <w:t>a</w:t>
      </w:r>
      <w:r w:rsidR="00557901" w:rsidRPr="00A25FF9">
        <w:rPr>
          <w:rFonts w:ascii="Times New Roman" w:hAnsi="Times New Roman" w:cs="Times New Roman"/>
          <w:b/>
          <w:bCs/>
          <w:kern w:val="24"/>
          <w:sz w:val="24"/>
          <w:szCs w:val="24"/>
        </w:rPr>
        <w:t>t</w:t>
      </w:r>
      <w:r w:rsidR="00B62F82" w:rsidRPr="00A25FF9">
        <w:rPr>
          <w:rFonts w:ascii="Times New Roman" w:hAnsi="Times New Roman" w:cs="Times New Roman"/>
          <w:b/>
          <w:bCs/>
          <w:kern w:val="24"/>
          <w:sz w:val="24"/>
          <w:szCs w:val="24"/>
        </w:rPr>
        <w:t xml:space="preserve"> </w:t>
      </w:r>
      <w:r w:rsidR="005B5984">
        <w:rPr>
          <w:rFonts w:ascii="Times New Roman" w:hAnsi="Times New Roman" w:cs="Times New Roman"/>
          <w:b/>
          <w:bCs/>
          <w:kern w:val="24"/>
          <w:sz w:val="24"/>
          <w:szCs w:val="24"/>
        </w:rPr>
        <w:t>y</w:t>
      </w:r>
      <w:r w:rsidRPr="00A25FF9">
        <w:rPr>
          <w:rFonts w:ascii="Times New Roman" w:hAnsi="Times New Roman" w:cs="Times New Roman"/>
          <w:b/>
          <w:bCs/>
          <w:kern w:val="24"/>
          <w:sz w:val="24"/>
          <w:szCs w:val="24"/>
        </w:rPr>
        <w:t xml:space="preserve">oung </w:t>
      </w:r>
      <w:r w:rsidR="005B5984">
        <w:rPr>
          <w:rFonts w:ascii="Times New Roman" w:hAnsi="Times New Roman" w:cs="Times New Roman"/>
          <w:b/>
          <w:bCs/>
          <w:kern w:val="24"/>
          <w:sz w:val="24"/>
          <w:szCs w:val="24"/>
        </w:rPr>
        <w:t>a</w:t>
      </w:r>
      <w:r w:rsidRPr="00A25FF9">
        <w:rPr>
          <w:rFonts w:ascii="Times New Roman" w:hAnsi="Times New Roman" w:cs="Times New Roman"/>
          <w:b/>
          <w:bCs/>
          <w:kern w:val="24"/>
          <w:sz w:val="24"/>
          <w:szCs w:val="24"/>
        </w:rPr>
        <w:t xml:space="preserve">dulthood </w:t>
      </w:r>
      <w:r w:rsidR="005B5984">
        <w:rPr>
          <w:rFonts w:ascii="Times New Roman" w:hAnsi="Times New Roman" w:cs="Times New Roman"/>
          <w:b/>
          <w:bCs/>
          <w:kern w:val="24"/>
          <w:sz w:val="24"/>
          <w:szCs w:val="24"/>
        </w:rPr>
        <w:t>m</w:t>
      </w:r>
      <w:r w:rsidRPr="00A25FF9">
        <w:rPr>
          <w:rFonts w:ascii="Times New Roman" w:hAnsi="Times New Roman" w:cs="Times New Roman"/>
          <w:b/>
          <w:bCs/>
          <w:kern w:val="24"/>
          <w:sz w:val="24"/>
          <w:szCs w:val="24"/>
        </w:rPr>
        <w:t xml:space="preserve">ediated </w:t>
      </w:r>
      <w:r w:rsidR="005B5984">
        <w:rPr>
          <w:rFonts w:ascii="Times New Roman" w:hAnsi="Times New Roman" w:cs="Times New Roman"/>
          <w:b/>
          <w:bCs/>
          <w:kern w:val="24"/>
          <w:sz w:val="24"/>
          <w:szCs w:val="24"/>
        </w:rPr>
        <w:t>b</w:t>
      </w:r>
      <w:r w:rsidRPr="00A25FF9">
        <w:rPr>
          <w:rFonts w:ascii="Times New Roman" w:hAnsi="Times New Roman" w:cs="Times New Roman"/>
          <w:b/>
          <w:bCs/>
          <w:kern w:val="24"/>
          <w:sz w:val="24"/>
          <w:szCs w:val="24"/>
        </w:rPr>
        <w:t xml:space="preserve">y DNA </w:t>
      </w:r>
      <w:r w:rsidR="007C75D6" w:rsidRPr="00A25FF9">
        <w:rPr>
          <w:rFonts w:ascii="Times New Roman" w:hAnsi="Times New Roman" w:cs="Times New Roman"/>
          <w:b/>
          <w:bCs/>
          <w:kern w:val="24"/>
          <w:sz w:val="24"/>
          <w:szCs w:val="24"/>
        </w:rPr>
        <w:t>M</w:t>
      </w:r>
      <w:r w:rsidRPr="00A25FF9">
        <w:rPr>
          <w:rFonts w:ascii="Times New Roman" w:hAnsi="Times New Roman" w:cs="Times New Roman"/>
          <w:b/>
          <w:bCs/>
          <w:kern w:val="24"/>
          <w:sz w:val="24"/>
          <w:szCs w:val="24"/>
        </w:rPr>
        <w:t>ethylation</w:t>
      </w:r>
    </w:p>
    <w:p w14:paraId="09FEF1C7" w14:textId="7690CFF4" w:rsidR="001B04A2" w:rsidRPr="00A25FF9" w:rsidRDefault="00232800" w:rsidP="00C239F6">
      <w:pPr>
        <w:spacing w:line="480" w:lineRule="auto"/>
        <w:jc w:val="center"/>
        <w:rPr>
          <w:rFonts w:ascii="Times New Roman" w:hAnsi="Times New Roman" w:cs="Times New Roman"/>
          <w:b/>
          <w:bCs/>
          <w:sz w:val="24"/>
          <w:szCs w:val="24"/>
        </w:rPr>
      </w:pPr>
      <w:r w:rsidRPr="00A25FF9">
        <w:rPr>
          <w:rFonts w:ascii="Times New Roman" w:hAnsi="Times New Roman" w:cs="Times New Roman"/>
          <w:b/>
          <w:bCs/>
          <w:kern w:val="24"/>
          <w:sz w:val="24"/>
          <w:szCs w:val="24"/>
        </w:rPr>
        <w:t xml:space="preserve">Running title: </w:t>
      </w:r>
      <w:r w:rsidR="00CE340B" w:rsidRPr="00A25FF9">
        <w:rPr>
          <w:rFonts w:ascii="Times New Roman" w:hAnsi="Times New Roman" w:cs="Times New Roman"/>
          <w:b/>
          <w:bCs/>
          <w:kern w:val="24"/>
          <w:sz w:val="24"/>
          <w:szCs w:val="24"/>
        </w:rPr>
        <w:t>BMI trajectory with asthma via DNA methylation</w:t>
      </w:r>
    </w:p>
    <w:bookmarkEnd w:id="0"/>
    <w:p w14:paraId="0830D99B" w14:textId="4DEB0F8C" w:rsidR="003D2916" w:rsidRPr="00A25FF9" w:rsidRDefault="003D2916" w:rsidP="00C239F6">
      <w:pPr>
        <w:pStyle w:val="Default"/>
        <w:spacing w:line="480" w:lineRule="auto"/>
        <w:rPr>
          <w:color w:val="auto"/>
        </w:rPr>
      </w:pPr>
      <w:r w:rsidRPr="00A25FF9">
        <w:rPr>
          <w:color w:val="auto"/>
        </w:rPr>
        <w:t xml:space="preserve">Rutu </w:t>
      </w:r>
      <w:r w:rsidR="00475AC3" w:rsidRPr="00475AC3">
        <w:rPr>
          <w:color w:val="FF0000"/>
        </w:rPr>
        <w:t>Rathod</w:t>
      </w:r>
      <w:r w:rsidR="00242915" w:rsidRPr="00A25FF9">
        <w:rPr>
          <w:color w:val="auto"/>
        </w:rPr>
        <w:t>, MPH, MBBS</w:t>
      </w:r>
      <w:r w:rsidRPr="00A25FF9">
        <w:rPr>
          <w:color w:val="auto"/>
          <w:vertAlign w:val="superscript"/>
        </w:rPr>
        <w:t>1</w:t>
      </w:r>
      <w:r w:rsidRPr="00A25FF9">
        <w:rPr>
          <w:color w:val="auto"/>
        </w:rPr>
        <w:t>, Hongmei Zhang</w:t>
      </w:r>
      <w:r w:rsidR="00802258" w:rsidRPr="00A25FF9">
        <w:rPr>
          <w:color w:val="auto"/>
        </w:rPr>
        <w:t>, PhD, MS</w:t>
      </w:r>
      <w:r w:rsidRPr="00A25FF9">
        <w:rPr>
          <w:color w:val="auto"/>
          <w:vertAlign w:val="superscript"/>
        </w:rPr>
        <w:t>1</w:t>
      </w:r>
      <w:r w:rsidRPr="00A25FF9">
        <w:rPr>
          <w:color w:val="auto"/>
        </w:rPr>
        <w:t xml:space="preserve"> *, Wilfried Karmaus</w:t>
      </w:r>
      <w:r w:rsidR="00802258" w:rsidRPr="00A25FF9">
        <w:rPr>
          <w:color w:val="auto"/>
        </w:rPr>
        <w:t xml:space="preserve">, </w:t>
      </w:r>
      <w:r w:rsidR="00D67014" w:rsidRPr="00A25FF9">
        <w:rPr>
          <w:color w:val="auto"/>
        </w:rPr>
        <w:t>MD, Dr.med., MPH</w:t>
      </w:r>
      <w:r w:rsidRPr="00A25FF9">
        <w:rPr>
          <w:color w:val="auto"/>
          <w:vertAlign w:val="superscript"/>
        </w:rPr>
        <w:t>1</w:t>
      </w:r>
      <w:r w:rsidRPr="00A25FF9">
        <w:rPr>
          <w:color w:val="auto"/>
        </w:rPr>
        <w:t>, Susan Ewart</w:t>
      </w:r>
      <w:r w:rsidR="00D67014" w:rsidRPr="00A25FF9">
        <w:rPr>
          <w:color w:val="auto"/>
        </w:rPr>
        <w:t xml:space="preserve">, </w:t>
      </w:r>
      <w:r w:rsidR="0048639F" w:rsidRPr="00A25FF9">
        <w:rPr>
          <w:color w:val="auto"/>
        </w:rPr>
        <w:t>DVM, PhD, DACVIM</w:t>
      </w:r>
      <w:r w:rsidRPr="00A25FF9">
        <w:rPr>
          <w:color w:val="auto"/>
          <w:vertAlign w:val="superscript"/>
        </w:rPr>
        <w:t>2</w:t>
      </w:r>
      <w:r w:rsidRPr="00A25FF9">
        <w:rPr>
          <w:color w:val="auto"/>
        </w:rPr>
        <w:t>,</w:t>
      </w:r>
      <w:r w:rsidR="00B14C03" w:rsidRPr="00A25FF9">
        <w:rPr>
          <w:color w:val="auto"/>
        </w:rPr>
        <w:t xml:space="preserve"> </w:t>
      </w:r>
      <w:r w:rsidR="00E16F1E" w:rsidRPr="00F271F0">
        <w:rPr>
          <w:color w:val="FF0000"/>
        </w:rPr>
        <w:t>Latha</w:t>
      </w:r>
      <w:r w:rsidR="00812632" w:rsidRPr="00F271F0">
        <w:rPr>
          <w:color w:val="FF0000"/>
        </w:rPr>
        <w:t xml:space="preserve"> Kadalayil</w:t>
      </w:r>
      <w:r w:rsidR="005C5144">
        <w:rPr>
          <w:color w:val="FF0000"/>
        </w:rPr>
        <w:t>, PhD</w:t>
      </w:r>
      <w:r w:rsidR="003E3C52">
        <w:rPr>
          <w:color w:val="FF0000"/>
          <w:vertAlign w:val="superscript"/>
        </w:rPr>
        <w:t>3</w:t>
      </w:r>
      <w:r w:rsidR="00812632">
        <w:rPr>
          <w:color w:val="auto"/>
        </w:rPr>
        <w:t>,</w:t>
      </w:r>
      <w:r w:rsidR="005C3978">
        <w:rPr>
          <w:color w:val="auto"/>
        </w:rPr>
        <w:t xml:space="preserve"> </w:t>
      </w:r>
      <w:r w:rsidR="00B14C03" w:rsidRPr="00A25FF9">
        <w:rPr>
          <w:color w:val="auto"/>
        </w:rPr>
        <w:t>Caroline Relton, PhD</w:t>
      </w:r>
      <w:r w:rsidR="00EF48CB" w:rsidRPr="00A25FF9">
        <w:rPr>
          <w:color w:val="auto"/>
          <w:vertAlign w:val="superscript"/>
        </w:rPr>
        <w:t>4</w:t>
      </w:r>
      <w:r w:rsidR="00A11492" w:rsidRPr="00A25FF9">
        <w:rPr>
          <w:color w:val="auto"/>
          <w:vertAlign w:val="superscript"/>
        </w:rPr>
        <w:t>,</w:t>
      </w:r>
      <w:r w:rsidR="00EF48CB" w:rsidRPr="00A25FF9">
        <w:rPr>
          <w:color w:val="auto"/>
          <w:vertAlign w:val="superscript"/>
        </w:rPr>
        <w:t>5</w:t>
      </w:r>
      <w:r w:rsidR="003E3C52">
        <w:rPr>
          <w:color w:val="auto"/>
          <w:vertAlign w:val="superscript"/>
        </w:rPr>
        <w:t>,6</w:t>
      </w:r>
      <w:r w:rsidR="00B14C03" w:rsidRPr="00A25FF9">
        <w:rPr>
          <w:color w:val="auto"/>
        </w:rPr>
        <w:t>, Susan Ring, PhD, BSc</w:t>
      </w:r>
      <w:r w:rsidR="00EF48CB" w:rsidRPr="00A25FF9">
        <w:rPr>
          <w:color w:val="auto"/>
          <w:vertAlign w:val="superscript"/>
        </w:rPr>
        <w:t>4</w:t>
      </w:r>
      <w:r w:rsidR="00A11492" w:rsidRPr="00A25FF9">
        <w:rPr>
          <w:color w:val="auto"/>
          <w:vertAlign w:val="superscript"/>
        </w:rPr>
        <w:t>,</w:t>
      </w:r>
      <w:r w:rsidR="00EF48CB" w:rsidRPr="00A25FF9">
        <w:rPr>
          <w:color w:val="auto"/>
          <w:vertAlign w:val="superscript"/>
        </w:rPr>
        <w:t>5</w:t>
      </w:r>
      <w:r w:rsidR="003E3C52">
        <w:rPr>
          <w:color w:val="auto"/>
          <w:vertAlign w:val="superscript"/>
        </w:rPr>
        <w:t>,6</w:t>
      </w:r>
      <w:r w:rsidR="0054798C" w:rsidRPr="00A25FF9">
        <w:rPr>
          <w:color w:val="auto"/>
        </w:rPr>
        <w:t>,</w:t>
      </w:r>
      <w:r w:rsidRPr="00A25FF9">
        <w:rPr>
          <w:color w:val="auto"/>
        </w:rPr>
        <w:t xml:space="preserve"> </w:t>
      </w:r>
      <w:r w:rsidR="00760D6C" w:rsidRPr="00A25FF9">
        <w:rPr>
          <w:color w:val="auto"/>
        </w:rPr>
        <w:t xml:space="preserve">S. </w:t>
      </w:r>
      <w:r w:rsidRPr="00A25FF9">
        <w:rPr>
          <w:color w:val="auto"/>
        </w:rPr>
        <w:t>Hasan Arshad</w:t>
      </w:r>
      <w:r w:rsidR="0048639F" w:rsidRPr="00A25FF9">
        <w:rPr>
          <w:color w:val="auto"/>
        </w:rPr>
        <w:t xml:space="preserve">, </w:t>
      </w:r>
      <w:r w:rsidR="00CB11F5" w:rsidRPr="00A25FF9">
        <w:rPr>
          <w:color w:val="auto"/>
        </w:rPr>
        <w:t>MBBS, DM, FRCP</w:t>
      </w:r>
      <w:r w:rsidR="00DD3C0A" w:rsidRPr="00A25FF9">
        <w:rPr>
          <w:color w:val="auto"/>
          <w:vertAlign w:val="superscript"/>
        </w:rPr>
        <w:t>7,8</w:t>
      </w:r>
      <w:r w:rsidR="003E3C52">
        <w:rPr>
          <w:color w:val="auto"/>
          <w:vertAlign w:val="superscript"/>
        </w:rPr>
        <w:t>,9</w:t>
      </w:r>
      <w:r w:rsidRPr="00A25FF9">
        <w:rPr>
          <w:color w:val="auto"/>
        </w:rPr>
        <w:t xml:space="preserve">, </w:t>
      </w:r>
      <w:r w:rsidR="00AB0B74" w:rsidRPr="00A25FF9">
        <w:rPr>
          <w:color w:val="auto"/>
        </w:rPr>
        <w:t>John W Holloway, PhD</w:t>
      </w:r>
      <w:r w:rsidR="00B56A18">
        <w:rPr>
          <w:color w:val="auto"/>
          <w:vertAlign w:val="superscript"/>
        </w:rPr>
        <w:t>3</w:t>
      </w:r>
      <w:r w:rsidR="000E5B02" w:rsidRPr="00A25FF9">
        <w:rPr>
          <w:color w:val="auto"/>
          <w:vertAlign w:val="superscript"/>
        </w:rPr>
        <w:t>,9</w:t>
      </w:r>
      <w:r w:rsidRPr="00A25FF9">
        <w:rPr>
          <w:color w:val="auto"/>
        </w:rPr>
        <w:t>.</w:t>
      </w:r>
    </w:p>
    <w:p w14:paraId="5269DCA9" w14:textId="77777777" w:rsidR="001D7825" w:rsidRPr="00A25FF9" w:rsidRDefault="001D7825" w:rsidP="00C239F6">
      <w:pPr>
        <w:pStyle w:val="Default"/>
        <w:spacing w:line="480" w:lineRule="auto"/>
        <w:rPr>
          <w:color w:val="auto"/>
          <w:vertAlign w:val="superscript"/>
        </w:rPr>
      </w:pPr>
    </w:p>
    <w:p w14:paraId="30549D72" w14:textId="53C5480C" w:rsidR="003D2916" w:rsidRPr="00A25FF9" w:rsidRDefault="003D2916" w:rsidP="00C239F6">
      <w:pPr>
        <w:pStyle w:val="Default"/>
        <w:spacing w:line="480" w:lineRule="auto"/>
        <w:rPr>
          <w:color w:val="auto"/>
        </w:rPr>
      </w:pPr>
      <w:r w:rsidRPr="00A25FF9">
        <w:rPr>
          <w:color w:val="auto"/>
          <w:vertAlign w:val="superscript"/>
        </w:rPr>
        <w:t>1</w:t>
      </w:r>
      <w:r w:rsidRPr="00A25FF9">
        <w:rPr>
          <w:color w:val="auto"/>
        </w:rPr>
        <w:t>Division of Epidemiology, Biostatistics and Environmental Health, School of Public Health, University of Memphis, Memphis, TN, USA.</w:t>
      </w:r>
    </w:p>
    <w:p w14:paraId="3928E78B" w14:textId="2A1BA1BC" w:rsidR="003D2916" w:rsidRDefault="003D2916" w:rsidP="00C239F6">
      <w:pPr>
        <w:pStyle w:val="Default"/>
        <w:spacing w:line="480" w:lineRule="auto"/>
        <w:rPr>
          <w:color w:val="auto"/>
        </w:rPr>
      </w:pPr>
      <w:r w:rsidRPr="00A25FF9">
        <w:rPr>
          <w:color w:val="auto"/>
          <w:vertAlign w:val="superscript"/>
        </w:rPr>
        <w:t>2</w:t>
      </w:r>
      <w:r w:rsidRPr="00A25FF9">
        <w:rPr>
          <w:color w:val="auto"/>
        </w:rPr>
        <w:t>College of Veterinary Medicine, Michigan State University, East Lansing, MI, USA.</w:t>
      </w:r>
    </w:p>
    <w:p w14:paraId="01186432" w14:textId="19B7B8F6" w:rsidR="00B56A18" w:rsidRPr="00B56A18" w:rsidRDefault="00B56A18" w:rsidP="00B56A18">
      <w:pPr>
        <w:spacing w:line="480" w:lineRule="auto"/>
        <w:rPr>
          <w:rFonts w:ascii="Times New Roman" w:hAnsi="Times New Roman" w:cs="Times New Roman"/>
          <w:sz w:val="24"/>
          <w:szCs w:val="24"/>
        </w:rPr>
      </w:pPr>
      <w:r>
        <w:rPr>
          <w:rFonts w:ascii="Times New Roman" w:hAnsi="Times New Roman" w:cs="Times New Roman"/>
          <w:sz w:val="24"/>
          <w:szCs w:val="24"/>
          <w:vertAlign w:val="superscript"/>
        </w:rPr>
        <w:t>3</w:t>
      </w:r>
      <w:r w:rsidRPr="00A25FF9">
        <w:rPr>
          <w:rFonts w:ascii="Times New Roman" w:hAnsi="Times New Roman" w:cs="Times New Roman"/>
          <w:sz w:val="24"/>
          <w:szCs w:val="24"/>
        </w:rPr>
        <w:t>Human Development and Health, Faculty of Medicine, University of Southampton, Southampton, UK.</w:t>
      </w:r>
    </w:p>
    <w:p w14:paraId="6D8F5DC4" w14:textId="5D963B4F" w:rsidR="00512A93" w:rsidRPr="00A25FF9" w:rsidRDefault="00B56A18" w:rsidP="00C239F6">
      <w:pPr>
        <w:shd w:val="clear" w:color="auto" w:fill="FFFFFF"/>
        <w:spacing w:line="480" w:lineRule="auto"/>
        <w:rPr>
          <w:rFonts w:ascii="Times New Roman" w:eastAsia="Times New Roman" w:hAnsi="Times New Roman" w:cs="Times New Roman"/>
          <w:sz w:val="24"/>
          <w:szCs w:val="24"/>
        </w:rPr>
      </w:pPr>
      <w:r>
        <w:rPr>
          <w:rFonts w:ascii="Times New Roman" w:hAnsi="Times New Roman" w:cs="Times New Roman"/>
          <w:sz w:val="24"/>
          <w:szCs w:val="24"/>
          <w:vertAlign w:val="superscript"/>
        </w:rPr>
        <w:t>4</w:t>
      </w:r>
      <w:r w:rsidR="00512A93" w:rsidRPr="00A25FF9">
        <w:rPr>
          <w:rFonts w:ascii="Times New Roman" w:eastAsia="Times New Roman" w:hAnsi="Times New Roman" w:cs="Times New Roman"/>
          <w:sz w:val="24"/>
          <w:szCs w:val="24"/>
        </w:rPr>
        <w:t xml:space="preserve">MRC Integrative Epidemiology Unit, University of Bristol, Bristol, UK. </w:t>
      </w:r>
    </w:p>
    <w:p w14:paraId="300D28A2" w14:textId="2941EED0" w:rsidR="00512A93" w:rsidRPr="00A25FF9" w:rsidRDefault="00B56A18" w:rsidP="00C239F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5</w:t>
      </w:r>
      <w:r w:rsidR="00512A93" w:rsidRPr="00A25FF9">
        <w:rPr>
          <w:rFonts w:ascii="Times New Roman" w:eastAsia="Times New Roman" w:hAnsi="Times New Roman" w:cs="Times New Roman"/>
          <w:sz w:val="24"/>
          <w:szCs w:val="24"/>
        </w:rPr>
        <w:t xml:space="preserve">Population Health Sciences, Bristol Medical School, University of Bristol, Bristol, UK. </w:t>
      </w:r>
    </w:p>
    <w:p w14:paraId="23542154" w14:textId="57331D0D" w:rsidR="00512A93" w:rsidRPr="00A25FF9" w:rsidRDefault="00B56A18" w:rsidP="00C239F6">
      <w:pPr>
        <w:shd w:val="clear" w:color="auto" w:fill="FFFFFF"/>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6</w:t>
      </w:r>
      <w:r w:rsidR="00512A93" w:rsidRPr="00A25FF9">
        <w:rPr>
          <w:rFonts w:ascii="Times New Roman" w:eastAsia="Times New Roman" w:hAnsi="Times New Roman" w:cs="Times New Roman"/>
          <w:sz w:val="24"/>
          <w:szCs w:val="24"/>
        </w:rPr>
        <w:t>National Institute for Health Research Bristol Biomedical Research Centre, University of Bristol and University Hospitals Bristol NHS Foundation Trust, Bristol, UK.</w:t>
      </w:r>
    </w:p>
    <w:p w14:paraId="02938A08" w14:textId="56336E23" w:rsidR="00E00DC9" w:rsidRPr="00A25FF9" w:rsidRDefault="00B56A18" w:rsidP="00C239F6">
      <w:pPr>
        <w:pStyle w:val="Default"/>
        <w:spacing w:line="480" w:lineRule="auto"/>
        <w:rPr>
          <w:color w:val="auto"/>
        </w:rPr>
      </w:pPr>
      <w:r>
        <w:rPr>
          <w:color w:val="auto"/>
          <w:vertAlign w:val="superscript"/>
        </w:rPr>
        <w:t>7</w:t>
      </w:r>
      <w:r w:rsidR="00E00DC9" w:rsidRPr="00A25FF9">
        <w:rPr>
          <w:color w:val="auto"/>
        </w:rPr>
        <w:t xml:space="preserve">Clinical and Experimental Sciences, Faculty of Medicine, University of Southampton, Southampton, UK. </w:t>
      </w:r>
    </w:p>
    <w:p w14:paraId="7123059B" w14:textId="4E54C280" w:rsidR="00E00DC9" w:rsidRPr="00A25FF9" w:rsidRDefault="00ED48BD" w:rsidP="00C239F6">
      <w:pPr>
        <w:pStyle w:val="Default"/>
        <w:spacing w:line="480" w:lineRule="auto"/>
        <w:rPr>
          <w:color w:val="auto"/>
        </w:rPr>
      </w:pPr>
      <w:r>
        <w:rPr>
          <w:color w:val="auto"/>
          <w:vertAlign w:val="superscript"/>
        </w:rPr>
        <w:t>8</w:t>
      </w:r>
      <w:r w:rsidR="00E00DC9" w:rsidRPr="00A25FF9">
        <w:rPr>
          <w:color w:val="auto"/>
        </w:rPr>
        <w:t>David Hide Asthma and Allergy Research Centre, Isle of Wight, UK.</w:t>
      </w:r>
    </w:p>
    <w:p w14:paraId="679B0E0F" w14:textId="6A903397" w:rsidR="00E00DC9" w:rsidRPr="00A25FF9" w:rsidRDefault="00ED48BD" w:rsidP="00C239F6">
      <w:pPr>
        <w:pStyle w:val="Default"/>
        <w:spacing w:line="480" w:lineRule="auto"/>
        <w:rPr>
          <w:color w:val="auto"/>
        </w:rPr>
      </w:pPr>
      <w:r>
        <w:rPr>
          <w:color w:val="auto"/>
          <w:vertAlign w:val="superscript"/>
        </w:rPr>
        <w:t>9</w:t>
      </w:r>
      <w:r w:rsidR="00E00DC9" w:rsidRPr="00A25FF9">
        <w:rPr>
          <w:color w:val="auto"/>
        </w:rPr>
        <w:t>NIHR Southampton Biomedical Research Centre, University Hospital Southampton, Southampton, UK</w:t>
      </w:r>
    </w:p>
    <w:p w14:paraId="3798C1CF" w14:textId="5CA1A4BE" w:rsidR="008F6255"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sz w:val="24"/>
          <w:szCs w:val="24"/>
        </w:rPr>
        <w:t>*: corresponding author</w:t>
      </w:r>
    </w:p>
    <w:p w14:paraId="09013676" w14:textId="568B9E0E" w:rsidR="00F70FFF" w:rsidRPr="00A25FF9" w:rsidRDefault="00F70FFF" w:rsidP="00C239F6">
      <w:pPr>
        <w:pStyle w:val="CommentText"/>
        <w:spacing w:line="480" w:lineRule="auto"/>
        <w:rPr>
          <w:sz w:val="24"/>
          <w:szCs w:val="24"/>
        </w:rPr>
      </w:pPr>
      <w:r w:rsidRPr="00A25FF9">
        <w:rPr>
          <w:sz w:val="24"/>
          <w:szCs w:val="24"/>
        </w:rPr>
        <w:lastRenderedPageBreak/>
        <w:t>Corresponding author: Dr. Hongmei Zhang</w:t>
      </w:r>
      <w:r w:rsidR="00790495" w:rsidRPr="00A25FF9">
        <w:rPr>
          <w:sz w:val="24"/>
          <w:szCs w:val="24"/>
        </w:rPr>
        <w:t>, PhD, MS</w:t>
      </w:r>
    </w:p>
    <w:p w14:paraId="0E92F70E" w14:textId="77777777" w:rsidR="00F70FFF" w:rsidRPr="00A25FF9" w:rsidRDefault="00F70FFF" w:rsidP="00C239F6">
      <w:pPr>
        <w:pStyle w:val="CommentText"/>
        <w:spacing w:line="480" w:lineRule="auto"/>
        <w:rPr>
          <w:sz w:val="24"/>
          <w:szCs w:val="24"/>
        </w:rPr>
      </w:pPr>
      <w:r w:rsidRPr="00A25FF9">
        <w:rPr>
          <w:sz w:val="24"/>
          <w:szCs w:val="24"/>
        </w:rPr>
        <w:t>Phone: 901.678.4707</w:t>
      </w:r>
    </w:p>
    <w:p w14:paraId="371C91AE" w14:textId="77777777" w:rsidR="00F70FFF" w:rsidRPr="00A25FF9" w:rsidRDefault="00F70FFF" w:rsidP="00C239F6">
      <w:pPr>
        <w:pStyle w:val="CommentText"/>
        <w:spacing w:line="480" w:lineRule="auto"/>
        <w:rPr>
          <w:sz w:val="24"/>
          <w:szCs w:val="24"/>
        </w:rPr>
      </w:pPr>
      <w:r w:rsidRPr="00A25FF9">
        <w:rPr>
          <w:sz w:val="24"/>
          <w:szCs w:val="24"/>
        </w:rPr>
        <w:t xml:space="preserve">Email: </w:t>
      </w:r>
      <w:hyperlink r:id="rId11" w:history="1">
        <w:r w:rsidRPr="00A25FF9">
          <w:rPr>
            <w:rStyle w:val="Hyperlink"/>
            <w:color w:val="auto"/>
            <w:sz w:val="24"/>
            <w:szCs w:val="24"/>
          </w:rPr>
          <w:t>hzhang6@memphis.edu</w:t>
        </w:r>
      </w:hyperlink>
    </w:p>
    <w:p w14:paraId="5E0D7F86" w14:textId="77777777" w:rsidR="00F70FFF" w:rsidRPr="00A25FF9" w:rsidRDefault="00F70FFF" w:rsidP="00C239F6">
      <w:pPr>
        <w:pStyle w:val="CommentText"/>
        <w:spacing w:line="480" w:lineRule="auto"/>
        <w:rPr>
          <w:sz w:val="24"/>
          <w:szCs w:val="24"/>
        </w:rPr>
      </w:pPr>
      <w:r w:rsidRPr="00A25FF9">
        <w:rPr>
          <w:sz w:val="24"/>
          <w:szCs w:val="24"/>
        </w:rPr>
        <w:t>Fax:901.678.1715</w:t>
      </w:r>
    </w:p>
    <w:p w14:paraId="5A7D81CB" w14:textId="4CE926C4" w:rsidR="009C019C" w:rsidRPr="00A25FF9" w:rsidRDefault="00F70FFF" w:rsidP="00C239F6">
      <w:pPr>
        <w:pStyle w:val="CommentText"/>
        <w:spacing w:line="480" w:lineRule="auto"/>
        <w:rPr>
          <w:sz w:val="24"/>
          <w:szCs w:val="24"/>
        </w:rPr>
      </w:pPr>
      <w:r w:rsidRPr="00A25FF9">
        <w:rPr>
          <w:sz w:val="24"/>
          <w:szCs w:val="24"/>
        </w:rPr>
        <w:t>Office: 224 Robison Hall, 3825 DeSoto Avenue, Memphis, TN 38152-0001</w:t>
      </w:r>
    </w:p>
    <w:p w14:paraId="278111FC" w14:textId="3769DEC1" w:rsidR="005159E1" w:rsidRPr="00A25FF9" w:rsidRDefault="005159E1" w:rsidP="00C239F6">
      <w:pPr>
        <w:pStyle w:val="CommentText"/>
        <w:spacing w:line="480" w:lineRule="auto"/>
        <w:rPr>
          <w:sz w:val="24"/>
          <w:szCs w:val="24"/>
        </w:rPr>
      </w:pPr>
    </w:p>
    <w:p w14:paraId="739366C8" w14:textId="59FC7718" w:rsidR="005159E1" w:rsidRPr="00A25FF9" w:rsidRDefault="005159E1" w:rsidP="00C239F6">
      <w:pPr>
        <w:pStyle w:val="CommentText"/>
        <w:spacing w:line="480" w:lineRule="auto"/>
        <w:rPr>
          <w:sz w:val="24"/>
          <w:szCs w:val="24"/>
        </w:rPr>
      </w:pPr>
    </w:p>
    <w:p w14:paraId="4571C2B0" w14:textId="4C6E67F2" w:rsidR="005159E1" w:rsidRPr="00A25FF9" w:rsidRDefault="005159E1" w:rsidP="00C239F6">
      <w:pPr>
        <w:pStyle w:val="CommentText"/>
        <w:spacing w:line="480" w:lineRule="auto"/>
        <w:rPr>
          <w:sz w:val="24"/>
          <w:szCs w:val="24"/>
        </w:rPr>
      </w:pPr>
    </w:p>
    <w:p w14:paraId="42969D70" w14:textId="07CFB229" w:rsidR="005159E1" w:rsidRPr="00A25FF9" w:rsidRDefault="005159E1" w:rsidP="00C239F6">
      <w:pPr>
        <w:pStyle w:val="CommentText"/>
        <w:spacing w:line="480" w:lineRule="auto"/>
        <w:rPr>
          <w:sz w:val="24"/>
          <w:szCs w:val="24"/>
        </w:rPr>
      </w:pPr>
    </w:p>
    <w:p w14:paraId="45F275EF" w14:textId="04F68B16" w:rsidR="005159E1" w:rsidRPr="00A25FF9" w:rsidRDefault="005159E1" w:rsidP="00C239F6">
      <w:pPr>
        <w:pStyle w:val="CommentText"/>
        <w:spacing w:line="480" w:lineRule="auto"/>
        <w:rPr>
          <w:sz w:val="24"/>
          <w:szCs w:val="24"/>
        </w:rPr>
      </w:pPr>
    </w:p>
    <w:p w14:paraId="014289C9" w14:textId="4A02A868" w:rsidR="005159E1" w:rsidRPr="00A25FF9" w:rsidRDefault="00EF047B" w:rsidP="00C239F6">
      <w:pPr>
        <w:pStyle w:val="CommentText"/>
        <w:spacing w:line="480" w:lineRule="auto"/>
        <w:rPr>
          <w:sz w:val="24"/>
          <w:szCs w:val="24"/>
        </w:rPr>
      </w:pPr>
      <w:r w:rsidRPr="00A25FF9">
        <w:rPr>
          <w:rStyle w:val="FootnoteReference"/>
          <w:sz w:val="24"/>
          <w:szCs w:val="24"/>
        </w:rPr>
        <w:footnoteReference w:id="2"/>
      </w:r>
    </w:p>
    <w:p w14:paraId="27B851CA" w14:textId="162D8F79" w:rsidR="008F6255"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b/>
          <w:bCs/>
          <w:sz w:val="24"/>
          <w:szCs w:val="24"/>
        </w:rPr>
        <w:lastRenderedPageBreak/>
        <w:t>Abstract</w:t>
      </w:r>
      <w:r w:rsidR="00F70A33" w:rsidRPr="00A25FF9">
        <w:rPr>
          <w:rFonts w:ascii="Times New Roman" w:hAnsi="Times New Roman" w:cs="Times New Roman"/>
          <w:b/>
          <w:bCs/>
          <w:sz w:val="24"/>
          <w:szCs w:val="24"/>
        </w:rPr>
        <w:t xml:space="preserve"> (3</w:t>
      </w:r>
      <w:r w:rsidR="00A42F8C" w:rsidRPr="00A25FF9">
        <w:rPr>
          <w:rFonts w:ascii="Times New Roman" w:hAnsi="Times New Roman" w:cs="Times New Roman"/>
          <w:b/>
          <w:bCs/>
          <w:sz w:val="24"/>
          <w:szCs w:val="24"/>
        </w:rPr>
        <w:t>00</w:t>
      </w:r>
      <w:r w:rsidR="00F70A33" w:rsidRPr="00A25FF9">
        <w:rPr>
          <w:rFonts w:ascii="Times New Roman" w:hAnsi="Times New Roman" w:cs="Times New Roman"/>
          <w:b/>
          <w:bCs/>
          <w:sz w:val="24"/>
          <w:szCs w:val="24"/>
        </w:rPr>
        <w:t xml:space="preserve"> words)</w:t>
      </w:r>
    </w:p>
    <w:p w14:paraId="674010D3" w14:textId="2BE7D7E7" w:rsidR="003D2916" w:rsidRPr="00A25FF9" w:rsidRDefault="00EF2940" w:rsidP="00C239F6">
      <w:pPr>
        <w:pStyle w:val="Default"/>
        <w:spacing w:line="480" w:lineRule="auto"/>
        <w:rPr>
          <w:color w:val="auto"/>
        </w:rPr>
      </w:pPr>
      <w:r w:rsidRPr="00A25FF9">
        <w:rPr>
          <w:b/>
          <w:color w:val="auto"/>
        </w:rPr>
        <w:t>Purpose</w:t>
      </w:r>
      <w:r w:rsidR="003D2916" w:rsidRPr="00A25FF9">
        <w:rPr>
          <w:color w:val="auto"/>
        </w:rPr>
        <w:t xml:space="preserve">: Body mass index (BMI) </w:t>
      </w:r>
      <w:r w:rsidR="00846C14" w:rsidRPr="00A25FF9">
        <w:rPr>
          <w:color w:val="auto"/>
        </w:rPr>
        <w:t>is</w:t>
      </w:r>
      <w:r w:rsidR="003D2916" w:rsidRPr="00A25FF9">
        <w:rPr>
          <w:color w:val="auto"/>
        </w:rPr>
        <w:t xml:space="preserve"> associated with asthma but </w:t>
      </w:r>
      <w:r w:rsidR="00E45B6D" w:rsidRPr="00A25FF9">
        <w:rPr>
          <w:color w:val="auto"/>
        </w:rPr>
        <w:t>associations of BMI temporal patterns with</w:t>
      </w:r>
      <w:r w:rsidR="003D2916" w:rsidRPr="00A25FF9">
        <w:rPr>
          <w:color w:val="auto"/>
        </w:rPr>
        <w:t xml:space="preserve"> asthma </w:t>
      </w:r>
      <w:r w:rsidR="00E45B6D" w:rsidRPr="00A25FF9">
        <w:rPr>
          <w:color w:val="auto"/>
        </w:rPr>
        <w:t xml:space="preserve">incidence </w:t>
      </w:r>
      <w:r w:rsidR="003D2916" w:rsidRPr="00A25FF9">
        <w:rPr>
          <w:color w:val="auto"/>
        </w:rPr>
        <w:t xml:space="preserve">are </w:t>
      </w:r>
      <w:r w:rsidR="00B75EB8" w:rsidRPr="00A25FF9">
        <w:rPr>
          <w:color w:val="auto"/>
        </w:rPr>
        <w:t>unclear</w:t>
      </w:r>
      <w:r w:rsidR="003D2916" w:rsidRPr="00A25FF9">
        <w:rPr>
          <w:color w:val="auto"/>
        </w:rPr>
        <w:t xml:space="preserve">. Previous studies </w:t>
      </w:r>
      <w:r w:rsidR="00E45B6D" w:rsidRPr="00A25FF9">
        <w:rPr>
          <w:color w:val="auto"/>
        </w:rPr>
        <w:t>suggest</w:t>
      </w:r>
      <w:r w:rsidR="003D2916" w:rsidRPr="00A25FF9">
        <w:rPr>
          <w:color w:val="auto"/>
        </w:rPr>
        <w:t xml:space="preserve"> </w:t>
      </w:r>
      <w:r w:rsidR="00B75EB8" w:rsidRPr="00A25FF9">
        <w:rPr>
          <w:color w:val="auto"/>
        </w:rPr>
        <w:t>that</w:t>
      </w:r>
      <w:r w:rsidR="003D2916" w:rsidRPr="00A25FF9">
        <w:rPr>
          <w:color w:val="auto"/>
        </w:rPr>
        <w:t xml:space="preserve"> DNA methylation (DNAm) </w:t>
      </w:r>
      <w:r w:rsidR="00B75EB8" w:rsidRPr="00A25FF9">
        <w:rPr>
          <w:color w:val="auto"/>
        </w:rPr>
        <w:t>is associated with</w:t>
      </w:r>
      <w:r w:rsidR="003D2916" w:rsidRPr="00A25FF9">
        <w:rPr>
          <w:color w:val="auto"/>
        </w:rPr>
        <w:t xml:space="preserve"> asthma</w:t>
      </w:r>
      <w:r w:rsidR="00B75EB8" w:rsidRPr="00A25FF9">
        <w:rPr>
          <w:color w:val="auto"/>
        </w:rPr>
        <w:t xml:space="preserve"> status and </w:t>
      </w:r>
      <w:r w:rsidR="00151E96" w:rsidRPr="00A25FF9">
        <w:rPr>
          <w:color w:val="auto"/>
        </w:rPr>
        <w:t xml:space="preserve">variation </w:t>
      </w:r>
      <w:r w:rsidR="003D2916" w:rsidRPr="00A25FF9">
        <w:rPr>
          <w:color w:val="auto"/>
        </w:rPr>
        <w:t xml:space="preserve">in DNAm is a consequence of </w:t>
      </w:r>
      <w:r w:rsidR="00A42F8C" w:rsidRPr="00A25FF9">
        <w:rPr>
          <w:color w:val="auto"/>
        </w:rPr>
        <w:t xml:space="preserve">BMI </w:t>
      </w:r>
      <w:r w:rsidR="00D70388" w:rsidRPr="00A25FF9">
        <w:rPr>
          <w:color w:val="auto"/>
        </w:rPr>
        <w:t>changes</w:t>
      </w:r>
      <w:r w:rsidR="003D2916" w:rsidRPr="00A25FF9">
        <w:rPr>
          <w:color w:val="auto"/>
        </w:rPr>
        <w:t xml:space="preserve">. </w:t>
      </w:r>
      <w:r w:rsidR="008F6255" w:rsidRPr="00A25FF9">
        <w:rPr>
          <w:color w:val="auto"/>
        </w:rPr>
        <w:t>This study</w:t>
      </w:r>
      <w:r w:rsidR="00B75EB8" w:rsidRPr="00A25FF9">
        <w:rPr>
          <w:color w:val="auto"/>
        </w:rPr>
        <w:t xml:space="preserve"> </w:t>
      </w:r>
      <w:r w:rsidR="003D2916" w:rsidRPr="00A25FF9">
        <w:rPr>
          <w:color w:val="auto"/>
        </w:rPr>
        <w:t>assess</w:t>
      </w:r>
      <w:r w:rsidR="008F6255" w:rsidRPr="00A25FF9">
        <w:rPr>
          <w:color w:val="auto"/>
        </w:rPr>
        <w:t>ed</w:t>
      </w:r>
      <w:r w:rsidR="003D2916" w:rsidRPr="00A25FF9">
        <w:rPr>
          <w:color w:val="auto"/>
        </w:rPr>
        <w:t xml:space="preserve"> the direct and indirect (via DNAm) effects </w:t>
      </w:r>
      <w:r w:rsidR="00D70388" w:rsidRPr="00A25FF9">
        <w:rPr>
          <w:color w:val="auto"/>
        </w:rPr>
        <w:t>of</w:t>
      </w:r>
      <w:r w:rsidR="00554A7A" w:rsidRPr="00A25FF9">
        <w:rPr>
          <w:color w:val="auto"/>
        </w:rPr>
        <w:t xml:space="preserve"> </w:t>
      </w:r>
      <w:r w:rsidR="003D2916" w:rsidRPr="00A25FF9">
        <w:rPr>
          <w:color w:val="auto"/>
        </w:rPr>
        <w:t>BMI trajector</w:t>
      </w:r>
      <w:r w:rsidR="00554A7A" w:rsidRPr="00A25FF9">
        <w:rPr>
          <w:color w:val="auto"/>
        </w:rPr>
        <w:t>ies</w:t>
      </w:r>
      <w:r w:rsidR="003D2916" w:rsidRPr="00A25FF9">
        <w:rPr>
          <w:color w:val="auto"/>
        </w:rPr>
        <w:t xml:space="preserve"> </w:t>
      </w:r>
      <w:r w:rsidR="00554A7A" w:rsidRPr="00A25FF9">
        <w:rPr>
          <w:color w:val="auto"/>
        </w:rPr>
        <w:t xml:space="preserve">in </w:t>
      </w:r>
      <w:r w:rsidR="003D2916" w:rsidRPr="00A25FF9">
        <w:rPr>
          <w:color w:val="auto"/>
        </w:rPr>
        <w:t xml:space="preserve">childhood on asthma </w:t>
      </w:r>
      <w:r w:rsidR="00D71349" w:rsidRPr="00A25FF9">
        <w:rPr>
          <w:color w:val="auto"/>
        </w:rPr>
        <w:t>incidence</w:t>
      </w:r>
      <w:r w:rsidR="00B75EB8" w:rsidRPr="00A25FF9">
        <w:rPr>
          <w:color w:val="auto"/>
        </w:rPr>
        <w:t xml:space="preserve"> </w:t>
      </w:r>
      <w:r w:rsidR="00201C71" w:rsidRPr="00A25FF9">
        <w:rPr>
          <w:color w:val="auto"/>
        </w:rPr>
        <w:t>at</w:t>
      </w:r>
      <w:r w:rsidR="00554A7A" w:rsidRPr="00A25FF9">
        <w:rPr>
          <w:color w:val="auto"/>
        </w:rPr>
        <w:t xml:space="preserve"> </w:t>
      </w:r>
      <w:r w:rsidR="003D2916" w:rsidRPr="00A25FF9">
        <w:rPr>
          <w:color w:val="auto"/>
        </w:rPr>
        <w:t xml:space="preserve">young adulthood. </w:t>
      </w:r>
    </w:p>
    <w:p w14:paraId="1FD2548F" w14:textId="2732BD59" w:rsidR="003D2916" w:rsidRPr="00A25FF9" w:rsidRDefault="003D2916" w:rsidP="00C239F6">
      <w:pPr>
        <w:pStyle w:val="Default"/>
        <w:spacing w:line="480" w:lineRule="auto"/>
        <w:rPr>
          <w:color w:val="auto"/>
        </w:rPr>
      </w:pPr>
      <w:r w:rsidRPr="00A25FF9">
        <w:rPr>
          <w:b/>
          <w:color w:val="auto"/>
        </w:rPr>
        <w:t>Methods</w:t>
      </w:r>
      <w:r w:rsidRPr="00A25FF9">
        <w:rPr>
          <w:color w:val="auto"/>
        </w:rPr>
        <w:t xml:space="preserve">: Data from the Isle of Wight (IoW) birth cohort were included in the analyses. Group-based trajectory modelling was applied to infer latent BMI trajectories </w:t>
      </w:r>
      <w:r w:rsidR="004E0D32" w:rsidRPr="00A25FF9">
        <w:rPr>
          <w:color w:val="auto"/>
        </w:rPr>
        <w:t>from age</w:t>
      </w:r>
      <w:r w:rsidR="00E45B6D" w:rsidRPr="00A25FF9">
        <w:rPr>
          <w:color w:val="auto"/>
        </w:rPr>
        <w:t>s</w:t>
      </w:r>
      <w:r w:rsidR="004E0D32" w:rsidRPr="00A25FF9">
        <w:rPr>
          <w:color w:val="auto"/>
        </w:rPr>
        <w:t xml:space="preserve"> 1 to </w:t>
      </w:r>
      <w:r w:rsidRPr="00A25FF9">
        <w:rPr>
          <w:color w:val="auto"/>
        </w:rPr>
        <w:t xml:space="preserve">10 years. An R package, </w:t>
      </w:r>
      <w:r w:rsidRPr="00A25FF9">
        <w:rPr>
          <w:i/>
          <w:color w:val="auto"/>
        </w:rPr>
        <w:t>ttscreening</w:t>
      </w:r>
      <w:r w:rsidRPr="00A25FF9">
        <w:rPr>
          <w:color w:val="auto"/>
        </w:rPr>
        <w:t xml:space="preserve">, was applied to identify </w:t>
      </w:r>
      <w:r w:rsidR="000358FF" w:rsidRPr="00A25FF9">
        <w:rPr>
          <w:color w:val="auto"/>
        </w:rPr>
        <w:t xml:space="preserve">differentially methylated </w:t>
      </w:r>
      <w:r w:rsidRPr="00A25FF9">
        <w:rPr>
          <w:color w:val="auto"/>
        </w:rPr>
        <w:t xml:space="preserve">CpGs </w:t>
      </w:r>
      <w:r w:rsidR="00B75EB8" w:rsidRPr="00A25FF9">
        <w:rPr>
          <w:color w:val="auto"/>
        </w:rPr>
        <w:t xml:space="preserve">at age 10 years </w:t>
      </w:r>
      <w:r w:rsidRPr="00A25FF9">
        <w:rPr>
          <w:color w:val="auto"/>
        </w:rPr>
        <w:t>associated with BMI trajectories</w:t>
      </w:r>
      <w:r w:rsidR="001B0556" w:rsidRPr="00A25FF9">
        <w:rPr>
          <w:color w:val="auto"/>
        </w:rPr>
        <w:t xml:space="preserve">, stratified </w:t>
      </w:r>
      <w:r w:rsidRPr="00A25FF9">
        <w:rPr>
          <w:color w:val="auto"/>
        </w:rPr>
        <w:t xml:space="preserve">for </w:t>
      </w:r>
      <w:r w:rsidR="0022370D" w:rsidRPr="00A25FF9">
        <w:rPr>
          <w:color w:val="auto"/>
        </w:rPr>
        <w:t>sex</w:t>
      </w:r>
      <w:r w:rsidRPr="00A25FF9">
        <w:rPr>
          <w:color w:val="auto"/>
        </w:rPr>
        <w:t xml:space="preserve">. Logistic regressions were </w:t>
      </w:r>
      <w:r w:rsidR="00844C3B" w:rsidRPr="00A25FF9">
        <w:rPr>
          <w:color w:val="auto"/>
        </w:rPr>
        <w:t xml:space="preserve">used </w:t>
      </w:r>
      <w:r w:rsidRPr="00A25FF9">
        <w:rPr>
          <w:color w:val="auto"/>
        </w:rPr>
        <w:t xml:space="preserve">to further exclude CpGs with DNAm </w:t>
      </w:r>
      <w:r w:rsidR="00B75EB8" w:rsidRPr="00A25FF9">
        <w:rPr>
          <w:color w:val="auto"/>
        </w:rPr>
        <w:t xml:space="preserve">at age 10 years </w:t>
      </w:r>
      <w:r w:rsidRPr="00A25FF9">
        <w:rPr>
          <w:color w:val="auto"/>
        </w:rPr>
        <w:t xml:space="preserve">not associated with asthma </w:t>
      </w:r>
      <w:r w:rsidR="00D71349" w:rsidRPr="00A25FF9">
        <w:rPr>
          <w:color w:val="auto"/>
        </w:rPr>
        <w:t>incidence</w:t>
      </w:r>
      <w:r w:rsidR="000D25EA" w:rsidRPr="00A25FF9">
        <w:rPr>
          <w:color w:val="auto"/>
        </w:rPr>
        <w:t xml:space="preserve"> </w:t>
      </w:r>
      <w:r w:rsidRPr="00A25FF9">
        <w:rPr>
          <w:color w:val="auto"/>
        </w:rPr>
        <w:t>at 18 years. CpGs discovered</w:t>
      </w:r>
      <w:r w:rsidR="00E45B6D" w:rsidRPr="00A25FF9">
        <w:rPr>
          <w:color w:val="auto"/>
        </w:rPr>
        <w:t xml:space="preserve"> via path analyses</w:t>
      </w:r>
      <w:r w:rsidRPr="00A25FF9">
        <w:rPr>
          <w:color w:val="auto"/>
        </w:rPr>
        <w:t xml:space="preserve"> </w:t>
      </w:r>
      <w:r w:rsidR="00E45B6D" w:rsidRPr="00A25FF9">
        <w:rPr>
          <w:color w:val="auto"/>
        </w:rPr>
        <w:t>that mediated</w:t>
      </w:r>
      <w:r w:rsidRPr="00A25FF9">
        <w:rPr>
          <w:color w:val="auto"/>
        </w:rPr>
        <w:t xml:space="preserve"> the</w:t>
      </w:r>
      <w:r w:rsidR="004E0D32" w:rsidRPr="00A25FF9">
        <w:rPr>
          <w:color w:val="auto"/>
        </w:rPr>
        <w:t xml:space="preserve"> association of</w:t>
      </w:r>
      <w:r w:rsidRPr="00A25FF9">
        <w:rPr>
          <w:color w:val="auto"/>
        </w:rPr>
        <w:t xml:space="preserve"> BMI trajectories </w:t>
      </w:r>
      <w:r w:rsidR="004E0D32" w:rsidRPr="00A25FF9">
        <w:rPr>
          <w:color w:val="auto"/>
        </w:rPr>
        <w:t xml:space="preserve">with </w:t>
      </w:r>
      <w:r w:rsidRPr="00A25FF9">
        <w:rPr>
          <w:color w:val="auto"/>
        </w:rPr>
        <w:t>asthma</w:t>
      </w:r>
      <w:r w:rsidR="000D25EA" w:rsidRPr="00A25FF9">
        <w:rPr>
          <w:color w:val="auto"/>
        </w:rPr>
        <w:t xml:space="preserve"> </w:t>
      </w:r>
      <w:r w:rsidR="00D71349" w:rsidRPr="00A25FF9">
        <w:rPr>
          <w:color w:val="auto"/>
        </w:rPr>
        <w:t>incidence</w:t>
      </w:r>
      <w:r w:rsidRPr="00A25FF9">
        <w:rPr>
          <w:color w:val="auto"/>
        </w:rPr>
        <w:t xml:space="preserve"> in the IoW cohort were further tested</w:t>
      </w:r>
      <w:r w:rsidR="00D56010" w:rsidRPr="00A25FF9">
        <w:rPr>
          <w:color w:val="auto"/>
        </w:rPr>
        <w:t xml:space="preserve"> </w:t>
      </w:r>
      <w:r w:rsidRPr="00A25FF9">
        <w:rPr>
          <w:color w:val="auto"/>
        </w:rPr>
        <w:t xml:space="preserve">in </w:t>
      </w:r>
      <w:r w:rsidR="00B75EB8" w:rsidRPr="00A25FF9">
        <w:rPr>
          <w:color w:val="auto"/>
        </w:rPr>
        <w:t>an</w:t>
      </w:r>
      <w:r w:rsidRPr="00A25FF9">
        <w:rPr>
          <w:color w:val="auto"/>
        </w:rPr>
        <w:t xml:space="preserve"> independent cohort, </w:t>
      </w:r>
      <w:r w:rsidR="004E0D32" w:rsidRPr="00A25FF9">
        <w:rPr>
          <w:color w:val="auto"/>
        </w:rPr>
        <w:t xml:space="preserve">the </w:t>
      </w:r>
      <w:r w:rsidRPr="00A25FF9">
        <w:rPr>
          <w:color w:val="auto"/>
        </w:rPr>
        <w:t>Avon Longitudinal Study of Children and Parents (ALSPAC).</w:t>
      </w:r>
    </w:p>
    <w:p w14:paraId="6302A69F" w14:textId="3ABAEC06" w:rsidR="003D2916"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b/>
          <w:sz w:val="24"/>
          <w:szCs w:val="24"/>
        </w:rPr>
        <w:t>Results</w:t>
      </w:r>
      <w:r w:rsidRPr="00A25FF9">
        <w:rPr>
          <w:rFonts w:ascii="Times New Roman" w:hAnsi="Times New Roman" w:cs="Times New Roman"/>
          <w:sz w:val="24"/>
          <w:szCs w:val="24"/>
        </w:rPr>
        <w:t xml:space="preserve">: Two BMI trajectories (high vs. </w:t>
      </w:r>
      <w:r w:rsidR="00060785" w:rsidRPr="00A25FF9">
        <w:rPr>
          <w:rFonts w:ascii="Times New Roman" w:hAnsi="Times New Roman" w:cs="Times New Roman"/>
          <w:sz w:val="24"/>
          <w:szCs w:val="24"/>
        </w:rPr>
        <w:t>normal</w:t>
      </w:r>
      <w:r w:rsidRPr="00A25FF9">
        <w:rPr>
          <w:rFonts w:ascii="Times New Roman" w:hAnsi="Times New Roman" w:cs="Times New Roman"/>
          <w:sz w:val="24"/>
          <w:szCs w:val="24"/>
        </w:rPr>
        <w:t xml:space="preserve">) were identified. Of the 442,474 CpG sites, DNAm at 159 CpGs in males and 212 in females were potentially associated with BMI trajectories. Assessment of their association with asthma </w:t>
      </w:r>
      <w:r w:rsidR="00D71349" w:rsidRPr="00A25FF9">
        <w:rPr>
          <w:rFonts w:ascii="Times New Roman" w:hAnsi="Times New Roman" w:cs="Times New Roman"/>
          <w:sz w:val="24"/>
          <w:szCs w:val="24"/>
        </w:rPr>
        <w:t>incidence</w:t>
      </w:r>
      <w:r w:rsidR="000D25EA" w:rsidRPr="00A25FF9">
        <w:rPr>
          <w:rFonts w:ascii="Times New Roman" w:hAnsi="Times New Roman" w:cs="Times New Roman"/>
          <w:sz w:val="24"/>
          <w:szCs w:val="24"/>
        </w:rPr>
        <w:t xml:space="preserve"> </w:t>
      </w:r>
      <w:r w:rsidR="00321F96" w:rsidRPr="00A25FF9">
        <w:rPr>
          <w:rFonts w:ascii="Times New Roman" w:hAnsi="Times New Roman" w:cs="Times New Roman"/>
          <w:sz w:val="24"/>
          <w:szCs w:val="24"/>
        </w:rPr>
        <w:t>identif</w:t>
      </w:r>
      <w:r w:rsidR="00255895" w:rsidRPr="00A25FF9">
        <w:rPr>
          <w:rFonts w:ascii="Times New Roman" w:hAnsi="Times New Roman" w:cs="Times New Roman"/>
          <w:sz w:val="24"/>
          <w:szCs w:val="24"/>
        </w:rPr>
        <w:t>i</w:t>
      </w:r>
      <w:r w:rsidR="00321F96" w:rsidRPr="00A25FF9">
        <w:rPr>
          <w:rFonts w:ascii="Times New Roman" w:hAnsi="Times New Roman" w:cs="Times New Roman"/>
          <w:sz w:val="24"/>
          <w:szCs w:val="24"/>
        </w:rPr>
        <w:t>ed</w:t>
      </w:r>
      <w:r w:rsidRPr="00A25FF9">
        <w:rPr>
          <w:rFonts w:ascii="Times New Roman" w:hAnsi="Times New Roman" w:cs="Times New Roman"/>
          <w:sz w:val="24"/>
          <w:szCs w:val="24"/>
        </w:rPr>
        <w:t xml:space="preserve"> </w:t>
      </w:r>
      <w:r w:rsidR="00D21E0A" w:rsidRPr="00A25FF9">
        <w:rPr>
          <w:rFonts w:ascii="Times New Roman" w:hAnsi="Times New Roman" w:cs="Times New Roman"/>
          <w:sz w:val="24"/>
          <w:szCs w:val="24"/>
        </w:rPr>
        <w:t>9</w:t>
      </w:r>
      <w:r w:rsidRPr="00A25FF9">
        <w:rPr>
          <w:rFonts w:ascii="Times New Roman" w:hAnsi="Times New Roman" w:cs="Times New Roman"/>
          <w:sz w:val="24"/>
          <w:szCs w:val="24"/>
        </w:rPr>
        <w:t xml:space="preserve"> CpGs in males and </w:t>
      </w:r>
      <w:r w:rsidR="00D21E0A" w:rsidRPr="00A25FF9">
        <w:rPr>
          <w:rFonts w:ascii="Times New Roman" w:hAnsi="Times New Roman" w:cs="Times New Roman"/>
          <w:sz w:val="24"/>
          <w:szCs w:val="24"/>
        </w:rPr>
        <w:t>6</w:t>
      </w:r>
      <w:r w:rsidRPr="00A25FF9">
        <w:rPr>
          <w:rFonts w:ascii="Times New Roman" w:hAnsi="Times New Roman" w:cs="Times New Roman"/>
          <w:sz w:val="24"/>
          <w:szCs w:val="24"/>
        </w:rPr>
        <w:t xml:space="preserve"> CpGs in females</w:t>
      </w:r>
      <w:r w:rsidR="00B75EB8" w:rsidRPr="00A25FF9">
        <w:rPr>
          <w:rFonts w:ascii="Times New Roman" w:hAnsi="Times New Roman" w:cs="Times New Roman"/>
          <w:sz w:val="24"/>
          <w:szCs w:val="24"/>
        </w:rPr>
        <w:t xml:space="preserve">. </w:t>
      </w:r>
      <w:r w:rsidR="00603D0C" w:rsidRPr="00A25FF9">
        <w:rPr>
          <w:rFonts w:ascii="Times New Roman" w:hAnsi="Times New Roman" w:cs="Times New Roman"/>
          <w:sz w:val="24"/>
          <w:szCs w:val="24"/>
        </w:rPr>
        <w:t>D</w:t>
      </w:r>
      <w:r w:rsidR="00700E42" w:rsidRPr="00A25FF9">
        <w:rPr>
          <w:rFonts w:ascii="Times New Roman" w:hAnsi="Times New Roman" w:cs="Times New Roman"/>
          <w:sz w:val="24"/>
          <w:szCs w:val="24"/>
        </w:rPr>
        <w:t>NA</w:t>
      </w:r>
      <w:r w:rsidR="00603D0C" w:rsidRPr="00A25FF9">
        <w:rPr>
          <w:rFonts w:ascii="Times New Roman" w:hAnsi="Times New Roman" w:cs="Times New Roman"/>
          <w:sz w:val="24"/>
          <w:szCs w:val="24"/>
        </w:rPr>
        <w:t xml:space="preserve">m at 4 </w:t>
      </w:r>
      <w:r w:rsidR="00FE3270" w:rsidRPr="00A25FF9">
        <w:rPr>
          <w:rFonts w:ascii="Times New Roman" w:hAnsi="Times New Roman" w:cs="Times New Roman"/>
          <w:sz w:val="24"/>
          <w:szCs w:val="24"/>
        </w:rPr>
        <w:t xml:space="preserve">of these 15 </w:t>
      </w:r>
      <w:r w:rsidR="00603D0C" w:rsidRPr="00A25FF9">
        <w:rPr>
          <w:rFonts w:ascii="Times New Roman" w:hAnsi="Times New Roman" w:cs="Times New Roman"/>
          <w:sz w:val="24"/>
          <w:szCs w:val="24"/>
        </w:rPr>
        <w:t xml:space="preserve">CpGs </w:t>
      </w:r>
      <w:r w:rsidR="004E0D32" w:rsidRPr="00A25FF9">
        <w:rPr>
          <w:rFonts w:ascii="Times New Roman" w:hAnsi="Times New Roman" w:cs="Times New Roman"/>
          <w:sz w:val="24"/>
          <w:szCs w:val="24"/>
        </w:rPr>
        <w:t>showed statistically significant mediation effects (p-value&lt;0.05)</w:t>
      </w:r>
      <w:r w:rsidR="00700E42" w:rsidRPr="00A25FF9">
        <w:rPr>
          <w:rFonts w:ascii="Times New Roman" w:hAnsi="Times New Roman" w:cs="Times New Roman"/>
          <w:sz w:val="24"/>
          <w:szCs w:val="24"/>
        </w:rPr>
        <w:t>.</w:t>
      </w:r>
      <w:r w:rsidR="00856E74" w:rsidRPr="00A25FF9">
        <w:rPr>
          <w:rFonts w:ascii="Times New Roman" w:hAnsi="Times New Roman" w:cs="Times New Roman"/>
          <w:sz w:val="24"/>
          <w:szCs w:val="24"/>
        </w:rPr>
        <w:t xml:space="preserve"> </w:t>
      </w:r>
      <w:r w:rsidR="000E339E" w:rsidRPr="00A25FF9">
        <w:rPr>
          <w:rFonts w:ascii="Times New Roman" w:hAnsi="Times New Roman" w:cs="Times New Roman"/>
          <w:sz w:val="24"/>
          <w:szCs w:val="24"/>
        </w:rPr>
        <w:t>At two</w:t>
      </w:r>
      <w:r w:rsidR="00E0779D" w:rsidRPr="00A25FF9">
        <w:rPr>
          <w:rFonts w:ascii="Times New Roman" w:hAnsi="Times New Roman" w:cs="Times New Roman"/>
          <w:sz w:val="24"/>
          <w:szCs w:val="24"/>
        </w:rPr>
        <w:t xml:space="preserve"> of the 4 CpGs</w:t>
      </w:r>
      <w:r w:rsidR="00DB0491" w:rsidRPr="00A25FF9">
        <w:rPr>
          <w:rFonts w:ascii="Times New Roman" w:hAnsi="Times New Roman" w:cs="Times New Roman"/>
          <w:sz w:val="24"/>
          <w:szCs w:val="24"/>
        </w:rPr>
        <w:t xml:space="preserve"> (cg23632109 and</w:t>
      </w:r>
      <w:r w:rsidR="00860257" w:rsidRPr="00A25FF9">
        <w:rPr>
          <w:rFonts w:ascii="Times New Roman" w:hAnsi="Times New Roman" w:cs="Times New Roman"/>
          <w:sz w:val="24"/>
          <w:szCs w:val="24"/>
        </w:rPr>
        <w:t xml:space="preserve"> </w:t>
      </w:r>
      <w:r w:rsidR="00DB0491" w:rsidRPr="00A25FF9">
        <w:rPr>
          <w:rFonts w:ascii="Times New Roman" w:hAnsi="Times New Roman" w:cs="Times New Roman"/>
          <w:sz w:val="24"/>
          <w:szCs w:val="24"/>
        </w:rPr>
        <w:t>cg10817500)</w:t>
      </w:r>
      <w:r w:rsidRPr="00A25FF9">
        <w:rPr>
          <w:rFonts w:ascii="Times New Roman" w:hAnsi="Times New Roman" w:cs="Times New Roman"/>
          <w:sz w:val="24"/>
          <w:szCs w:val="24"/>
        </w:rPr>
        <w:t xml:space="preserve">, DNAm completely mediated the association </w:t>
      </w:r>
      <w:r w:rsidR="00B75EB8" w:rsidRPr="00A25FF9">
        <w:rPr>
          <w:rFonts w:ascii="Times New Roman" w:hAnsi="Times New Roman" w:cs="Times New Roman"/>
          <w:sz w:val="24"/>
          <w:szCs w:val="24"/>
        </w:rPr>
        <w:t>(i.e., only statistically significant indirect effects were identified)</w:t>
      </w:r>
      <w:r w:rsidRPr="00A25FF9">
        <w:rPr>
          <w:rFonts w:ascii="Times New Roman" w:hAnsi="Times New Roman" w:cs="Times New Roman"/>
          <w:sz w:val="24"/>
          <w:szCs w:val="24"/>
        </w:rPr>
        <w:t xml:space="preserve">. In the ALSPAC cohort, </w:t>
      </w:r>
      <w:r w:rsidR="002960A9" w:rsidRPr="00A25FF9">
        <w:rPr>
          <w:rFonts w:ascii="Times New Roman" w:hAnsi="Times New Roman" w:cs="Times New Roman"/>
          <w:sz w:val="24"/>
          <w:szCs w:val="24"/>
        </w:rPr>
        <w:t>at</w:t>
      </w:r>
      <w:r w:rsidR="00A15351" w:rsidRPr="00A25FF9">
        <w:rPr>
          <w:rFonts w:ascii="Times New Roman" w:hAnsi="Times New Roman" w:cs="Times New Roman"/>
          <w:sz w:val="24"/>
          <w:szCs w:val="24"/>
        </w:rPr>
        <w:t xml:space="preserve"> all </w:t>
      </w:r>
      <w:r w:rsidR="005609E1" w:rsidRPr="00A25FF9">
        <w:rPr>
          <w:rFonts w:ascii="Times New Roman" w:hAnsi="Times New Roman" w:cs="Times New Roman"/>
          <w:sz w:val="24"/>
          <w:szCs w:val="24"/>
        </w:rPr>
        <w:t>four</w:t>
      </w:r>
      <w:r w:rsidR="00A15351" w:rsidRPr="00A25FF9">
        <w:rPr>
          <w:rFonts w:ascii="Times New Roman" w:hAnsi="Times New Roman" w:cs="Times New Roman"/>
          <w:sz w:val="24"/>
          <w:szCs w:val="24"/>
        </w:rPr>
        <w:t xml:space="preserve"> CpGs, the </w:t>
      </w:r>
      <w:r w:rsidRPr="00A25FF9">
        <w:rPr>
          <w:rFonts w:ascii="Times New Roman" w:hAnsi="Times New Roman" w:cs="Times New Roman"/>
          <w:sz w:val="24"/>
          <w:szCs w:val="24"/>
        </w:rPr>
        <w:t>same direct</w:t>
      </w:r>
      <w:r w:rsidR="00D358B0" w:rsidRPr="00A25FF9">
        <w:rPr>
          <w:rFonts w:ascii="Times New Roman" w:hAnsi="Times New Roman" w:cs="Times New Roman"/>
          <w:sz w:val="24"/>
          <w:szCs w:val="24"/>
        </w:rPr>
        <w:t>ion</w:t>
      </w:r>
      <w:r w:rsidRPr="00A25FF9">
        <w:rPr>
          <w:rFonts w:ascii="Times New Roman" w:hAnsi="Times New Roman" w:cs="Times New Roman"/>
          <w:sz w:val="24"/>
          <w:szCs w:val="24"/>
        </w:rPr>
        <w:t xml:space="preserve"> of mediating effects </w:t>
      </w:r>
      <w:proofErr w:type="gramStart"/>
      <w:r w:rsidRPr="00A25FF9">
        <w:rPr>
          <w:rFonts w:ascii="Times New Roman" w:hAnsi="Times New Roman" w:cs="Times New Roman"/>
          <w:sz w:val="24"/>
          <w:szCs w:val="24"/>
        </w:rPr>
        <w:t>w</w:t>
      </w:r>
      <w:r w:rsidR="00A15351" w:rsidRPr="00A25FF9">
        <w:rPr>
          <w:rFonts w:ascii="Times New Roman" w:hAnsi="Times New Roman" w:cs="Times New Roman"/>
          <w:sz w:val="24"/>
          <w:szCs w:val="24"/>
        </w:rPr>
        <w:t>ere</w:t>
      </w:r>
      <w:proofErr w:type="gramEnd"/>
      <w:r w:rsidRPr="00A25FF9">
        <w:rPr>
          <w:rFonts w:ascii="Times New Roman" w:hAnsi="Times New Roman" w:cs="Times New Roman"/>
          <w:sz w:val="24"/>
          <w:szCs w:val="24"/>
        </w:rPr>
        <w:t xml:space="preserve"> observed </w:t>
      </w:r>
      <w:r w:rsidR="00A15351" w:rsidRPr="00A25FF9">
        <w:rPr>
          <w:rFonts w:ascii="Times New Roman" w:hAnsi="Times New Roman" w:cs="Times New Roman"/>
          <w:sz w:val="24"/>
          <w:szCs w:val="24"/>
        </w:rPr>
        <w:t>as</w:t>
      </w:r>
      <w:r w:rsidRPr="00A25FF9">
        <w:rPr>
          <w:rFonts w:ascii="Times New Roman" w:hAnsi="Times New Roman" w:cs="Times New Roman"/>
          <w:sz w:val="24"/>
          <w:szCs w:val="24"/>
        </w:rPr>
        <w:t xml:space="preserve"> those found in </w:t>
      </w:r>
      <w:r w:rsidR="003353D4" w:rsidRPr="00A25FF9">
        <w:rPr>
          <w:rFonts w:ascii="Times New Roman" w:hAnsi="Times New Roman" w:cs="Times New Roman"/>
          <w:sz w:val="24"/>
          <w:szCs w:val="24"/>
        </w:rPr>
        <w:t xml:space="preserve">the </w:t>
      </w:r>
      <w:r w:rsidRPr="00A25FF9">
        <w:rPr>
          <w:rFonts w:ascii="Times New Roman" w:hAnsi="Times New Roman" w:cs="Times New Roman"/>
          <w:sz w:val="24"/>
          <w:szCs w:val="24"/>
        </w:rPr>
        <w:t>IoW cohort</w:t>
      </w:r>
      <w:r w:rsidR="002960A9" w:rsidRPr="00A25FF9">
        <w:rPr>
          <w:rFonts w:ascii="Times New Roman" w:hAnsi="Times New Roman" w:cs="Times New Roman"/>
          <w:sz w:val="24"/>
          <w:szCs w:val="24"/>
        </w:rPr>
        <w:t>, although statistically insignificant</w:t>
      </w:r>
      <w:r w:rsidRPr="00A25FF9">
        <w:rPr>
          <w:rFonts w:ascii="Times New Roman" w:hAnsi="Times New Roman" w:cs="Times New Roman"/>
          <w:sz w:val="24"/>
          <w:szCs w:val="24"/>
        </w:rPr>
        <w:t>.</w:t>
      </w:r>
    </w:p>
    <w:p w14:paraId="77BF1632" w14:textId="5B62A2C7" w:rsidR="003D2916"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b/>
          <w:sz w:val="24"/>
          <w:szCs w:val="24"/>
        </w:rPr>
        <w:lastRenderedPageBreak/>
        <w:t>Conclusion</w:t>
      </w:r>
      <w:r w:rsidRPr="00A25FF9">
        <w:rPr>
          <w:rFonts w:ascii="Times New Roman" w:hAnsi="Times New Roman" w:cs="Times New Roman"/>
          <w:sz w:val="24"/>
          <w:szCs w:val="24"/>
        </w:rPr>
        <w:t>: The</w:t>
      </w:r>
      <w:r w:rsidR="003353D4" w:rsidRPr="00A25FF9">
        <w:rPr>
          <w:rFonts w:ascii="Times New Roman" w:hAnsi="Times New Roman" w:cs="Times New Roman"/>
          <w:sz w:val="24"/>
          <w:szCs w:val="24"/>
        </w:rPr>
        <w:t xml:space="preserve"> association</w:t>
      </w:r>
      <w:r w:rsidRPr="00A25FF9">
        <w:rPr>
          <w:rFonts w:ascii="Times New Roman" w:hAnsi="Times New Roman" w:cs="Times New Roman"/>
          <w:sz w:val="24"/>
          <w:szCs w:val="24"/>
        </w:rPr>
        <w:t xml:space="preserve"> of BMI trajectory in childhood </w:t>
      </w:r>
      <w:r w:rsidR="003353D4" w:rsidRPr="00A25FF9">
        <w:rPr>
          <w:rFonts w:ascii="Times New Roman" w:hAnsi="Times New Roman" w:cs="Times New Roman"/>
          <w:sz w:val="24"/>
          <w:szCs w:val="24"/>
        </w:rPr>
        <w:t>with</w:t>
      </w:r>
      <w:r w:rsidRPr="00A25FF9">
        <w:rPr>
          <w:rFonts w:ascii="Times New Roman" w:hAnsi="Times New Roman" w:cs="Times New Roman"/>
          <w:sz w:val="24"/>
          <w:szCs w:val="24"/>
        </w:rPr>
        <w:t xml:space="preserve"> asthma</w:t>
      </w:r>
      <w:r w:rsidR="000D25EA" w:rsidRPr="00A25FF9">
        <w:rPr>
          <w:rFonts w:ascii="Times New Roman" w:hAnsi="Times New Roman" w:cs="Times New Roman"/>
          <w:sz w:val="24"/>
          <w:szCs w:val="24"/>
        </w:rPr>
        <w:t xml:space="preserve">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w:t>
      </w:r>
      <w:r w:rsidR="00EC3EC4" w:rsidRPr="00A25FF9">
        <w:rPr>
          <w:rFonts w:ascii="Times New Roman" w:hAnsi="Times New Roman" w:cs="Times New Roman"/>
          <w:sz w:val="24"/>
          <w:szCs w:val="24"/>
        </w:rPr>
        <w:t>at</w:t>
      </w:r>
      <w:r w:rsidRPr="00A25FF9">
        <w:rPr>
          <w:rFonts w:ascii="Times New Roman" w:hAnsi="Times New Roman" w:cs="Times New Roman"/>
          <w:sz w:val="24"/>
          <w:szCs w:val="24"/>
        </w:rPr>
        <w:t xml:space="preserve"> </w:t>
      </w:r>
      <w:r w:rsidR="00B75EB8" w:rsidRPr="00A25FF9">
        <w:rPr>
          <w:rFonts w:ascii="Times New Roman" w:hAnsi="Times New Roman" w:cs="Times New Roman"/>
          <w:sz w:val="24"/>
          <w:szCs w:val="24"/>
        </w:rPr>
        <w:t xml:space="preserve">young </w:t>
      </w:r>
      <w:r w:rsidRPr="00A25FF9">
        <w:rPr>
          <w:rFonts w:ascii="Times New Roman" w:hAnsi="Times New Roman" w:cs="Times New Roman"/>
          <w:sz w:val="24"/>
          <w:szCs w:val="24"/>
        </w:rPr>
        <w:t xml:space="preserve">adulthood </w:t>
      </w:r>
      <w:r w:rsidR="00754E9D" w:rsidRPr="00A25FF9">
        <w:rPr>
          <w:rFonts w:ascii="Times New Roman" w:hAnsi="Times New Roman" w:cs="Times New Roman"/>
          <w:sz w:val="24"/>
          <w:szCs w:val="24"/>
        </w:rPr>
        <w:t>is</w:t>
      </w:r>
      <w:r w:rsidR="003353D4" w:rsidRPr="00A25FF9">
        <w:rPr>
          <w:rFonts w:ascii="Times New Roman" w:hAnsi="Times New Roman" w:cs="Times New Roman"/>
          <w:sz w:val="24"/>
          <w:szCs w:val="24"/>
        </w:rPr>
        <w:t xml:space="preserve"> </w:t>
      </w:r>
      <w:r w:rsidR="002960A9" w:rsidRPr="00A25FF9">
        <w:rPr>
          <w:rFonts w:ascii="Times New Roman" w:hAnsi="Times New Roman" w:cs="Times New Roman"/>
          <w:sz w:val="24"/>
          <w:szCs w:val="24"/>
        </w:rPr>
        <w:t>po</w:t>
      </w:r>
      <w:r w:rsidR="00FF3CCC" w:rsidRPr="00A25FF9">
        <w:rPr>
          <w:rFonts w:ascii="Times New Roman" w:hAnsi="Times New Roman" w:cs="Times New Roman"/>
          <w:sz w:val="24"/>
          <w:szCs w:val="24"/>
        </w:rPr>
        <w:t>ssibly</w:t>
      </w:r>
      <w:r w:rsidR="002960A9" w:rsidRPr="00A25FF9">
        <w:rPr>
          <w:rFonts w:ascii="Times New Roman" w:hAnsi="Times New Roman" w:cs="Times New Roman"/>
          <w:sz w:val="24"/>
          <w:szCs w:val="24"/>
        </w:rPr>
        <w:t xml:space="preserve"> </w:t>
      </w:r>
      <w:r w:rsidR="003353D4" w:rsidRPr="00A25FF9">
        <w:rPr>
          <w:rFonts w:ascii="Times New Roman" w:hAnsi="Times New Roman" w:cs="Times New Roman"/>
          <w:sz w:val="24"/>
          <w:szCs w:val="24"/>
        </w:rPr>
        <w:t xml:space="preserve">mediated by </w:t>
      </w:r>
      <w:r w:rsidRPr="00A25FF9">
        <w:rPr>
          <w:rFonts w:ascii="Times New Roman" w:hAnsi="Times New Roman" w:cs="Times New Roman"/>
          <w:sz w:val="24"/>
          <w:szCs w:val="24"/>
        </w:rPr>
        <w:t>DNAm</w:t>
      </w:r>
      <w:r w:rsidR="003353D4" w:rsidRPr="00A25FF9">
        <w:rPr>
          <w:rFonts w:ascii="Times New Roman" w:hAnsi="Times New Roman" w:cs="Times New Roman"/>
          <w:sz w:val="24"/>
          <w:szCs w:val="24"/>
        </w:rPr>
        <w:t xml:space="preserve">. </w:t>
      </w:r>
    </w:p>
    <w:p w14:paraId="21BF185A" w14:textId="77777777" w:rsidR="00325054" w:rsidRPr="00A25FF9" w:rsidRDefault="00325054" w:rsidP="00C239F6">
      <w:pPr>
        <w:spacing w:line="480" w:lineRule="auto"/>
        <w:rPr>
          <w:rFonts w:ascii="Times New Roman" w:hAnsi="Times New Roman" w:cs="Times New Roman"/>
          <w:b/>
          <w:bCs/>
          <w:sz w:val="24"/>
          <w:szCs w:val="24"/>
        </w:rPr>
      </w:pPr>
    </w:p>
    <w:p w14:paraId="74819E77" w14:textId="4FB10FA7" w:rsidR="003F44CA" w:rsidRPr="00A25FF9" w:rsidRDefault="003F44CA" w:rsidP="00C239F6">
      <w:pPr>
        <w:spacing w:line="480" w:lineRule="auto"/>
        <w:rPr>
          <w:rFonts w:ascii="Times New Roman" w:eastAsia="Arial Unicode MS" w:hAnsi="Times New Roman" w:cs="Times New Roman"/>
          <w:sz w:val="24"/>
          <w:szCs w:val="24"/>
        </w:rPr>
      </w:pPr>
      <w:r w:rsidRPr="00A25FF9">
        <w:rPr>
          <w:rFonts w:ascii="Times New Roman" w:hAnsi="Times New Roman" w:cs="Times New Roman"/>
          <w:b/>
          <w:bCs/>
          <w:sz w:val="24"/>
          <w:szCs w:val="24"/>
        </w:rPr>
        <w:t>Keywords</w:t>
      </w:r>
      <w:r w:rsidRPr="00A25FF9">
        <w:rPr>
          <w:rFonts w:ascii="Times New Roman" w:hAnsi="Times New Roman" w:cs="Times New Roman"/>
          <w:sz w:val="24"/>
          <w:szCs w:val="24"/>
        </w:rPr>
        <w:t xml:space="preserve">: </w:t>
      </w:r>
      <w:r w:rsidR="00435BF5" w:rsidRPr="00A25FF9">
        <w:rPr>
          <w:rFonts w:ascii="Times New Roman" w:eastAsia="Arial Unicode MS" w:hAnsi="Times New Roman" w:cs="Times New Roman"/>
          <w:sz w:val="24"/>
          <w:szCs w:val="24"/>
        </w:rPr>
        <w:t>asthma acquisition, ALSPAC, BMI trajectory, DNA methylation, IOWBC</w:t>
      </w:r>
    </w:p>
    <w:p w14:paraId="7ED658D5" w14:textId="77777777" w:rsidR="00325054" w:rsidRPr="00A25FF9" w:rsidRDefault="00325054" w:rsidP="00C239F6">
      <w:pPr>
        <w:pStyle w:val="CommentText"/>
        <w:spacing w:line="480" w:lineRule="auto"/>
        <w:rPr>
          <w:b/>
          <w:bCs/>
          <w:sz w:val="24"/>
          <w:szCs w:val="24"/>
        </w:rPr>
      </w:pPr>
    </w:p>
    <w:p w14:paraId="19C2F90B" w14:textId="138E807C" w:rsidR="0022370D" w:rsidRPr="00A25FF9" w:rsidRDefault="00023D3B" w:rsidP="00C239F6">
      <w:pPr>
        <w:pStyle w:val="CommentText"/>
        <w:spacing w:line="480" w:lineRule="auto"/>
        <w:rPr>
          <w:sz w:val="24"/>
          <w:szCs w:val="24"/>
        </w:rPr>
      </w:pPr>
      <w:r w:rsidRPr="00A25FF9">
        <w:rPr>
          <w:b/>
          <w:bCs/>
          <w:sz w:val="24"/>
          <w:szCs w:val="24"/>
        </w:rPr>
        <w:t>Total word count</w:t>
      </w:r>
      <w:r w:rsidRPr="00A25FF9">
        <w:rPr>
          <w:sz w:val="24"/>
          <w:szCs w:val="24"/>
        </w:rPr>
        <w:t xml:space="preserve">: </w:t>
      </w:r>
      <w:r w:rsidR="00847E91" w:rsidRPr="00A25FF9">
        <w:rPr>
          <w:sz w:val="24"/>
          <w:szCs w:val="24"/>
        </w:rPr>
        <w:t>4</w:t>
      </w:r>
      <w:r w:rsidR="00131D40">
        <w:rPr>
          <w:sz w:val="24"/>
          <w:szCs w:val="24"/>
        </w:rPr>
        <w:t>6</w:t>
      </w:r>
      <w:r w:rsidR="001843A8">
        <w:rPr>
          <w:sz w:val="24"/>
          <w:szCs w:val="24"/>
        </w:rPr>
        <w:t>3</w:t>
      </w:r>
      <w:r w:rsidR="000E1DE3">
        <w:rPr>
          <w:sz w:val="24"/>
          <w:szCs w:val="24"/>
        </w:rPr>
        <w:t>1</w:t>
      </w:r>
      <w:r w:rsidR="005C4365" w:rsidRPr="00A25FF9">
        <w:rPr>
          <w:sz w:val="24"/>
          <w:szCs w:val="24"/>
        </w:rPr>
        <w:t xml:space="preserve"> </w:t>
      </w:r>
      <w:r w:rsidRPr="00A25FF9">
        <w:rPr>
          <w:sz w:val="24"/>
          <w:szCs w:val="24"/>
        </w:rPr>
        <w:t>words (Introduction-Discussion)</w:t>
      </w:r>
    </w:p>
    <w:p w14:paraId="059C8765" w14:textId="77777777" w:rsidR="00A42F8C" w:rsidRPr="00A25FF9" w:rsidRDefault="00A42F8C" w:rsidP="00C239F6">
      <w:pPr>
        <w:spacing w:line="480" w:lineRule="auto"/>
        <w:rPr>
          <w:rFonts w:ascii="Times New Roman" w:hAnsi="Times New Roman" w:cs="Times New Roman"/>
          <w:b/>
          <w:bCs/>
          <w:sz w:val="24"/>
          <w:szCs w:val="24"/>
        </w:rPr>
      </w:pPr>
    </w:p>
    <w:p w14:paraId="45C18916" w14:textId="77777777" w:rsidR="00A42F8C" w:rsidRPr="00A25FF9" w:rsidRDefault="00A42F8C" w:rsidP="00C239F6">
      <w:pPr>
        <w:spacing w:line="480" w:lineRule="auto"/>
        <w:rPr>
          <w:rFonts w:ascii="Times New Roman" w:hAnsi="Times New Roman" w:cs="Times New Roman"/>
          <w:b/>
          <w:bCs/>
          <w:sz w:val="24"/>
          <w:szCs w:val="24"/>
        </w:rPr>
      </w:pPr>
    </w:p>
    <w:p w14:paraId="5E541379" w14:textId="77777777" w:rsidR="00D86FF1" w:rsidRPr="00A25FF9" w:rsidRDefault="00D86FF1" w:rsidP="00C239F6">
      <w:pPr>
        <w:spacing w:line="480" w:lineRule="auto"/>
        <w:rPr>
          <w:rFonts w:ascii="Times New Roman" w:hAnsi="Times New Roman" w:cs="Times New Roman"/>
          <w:b/>
          <w:bCs/>
          <w:sz w:val="24"/>
          <w:szCs w:val="24"/>
        </w:rPr>
      </w:pPr>
    </w:p>
    <w:p w14:paraId="3A354E07" w14:textId="77777777" w:rsidR="00D86FF1" w:rsidRPr="00A25FF9" w:rsidRDefault="00D86FF1" w:rsidP="00C239F6">
      <w:pPr>
        <w:spacing w:line="480" w:lineRule="auto"/>
        <w:rPr>
          <w:rFonts w:ascii="Times New Roman" w:hAnsi="Times New Roman" w:cs="Times New Roman"/>
          <w:b/>
          <w:bCs/>
          <w:sz w:val="24"/>
          <w:szCs w:val="24"/>
        </w:rPr>
      </w:pPr>
    </w:p>
    <w:p w14:paraId="4C88FE2D" w14:textId="77777777" w:rsidR="00D86FF1" w:rsidRPr="00A25FF9" w:rsidRDefault="00D86FF1" w:rsidP="00C239F6">
      <w:pPr>
        <w:spacing w:line="480" w:lineRule="auto"/>
        <w:rPr>
          <w:rFonts w:ascii="Times New Roman" w:hAnsi="Times New Roman" w:cs="Times New Roman"/>
          <w:b/>
          <w:bCs/>
          <w:sz w:val="24"/>
          <w:szCs w:val="24"/>
        </w:rPr>
      </w:pPr>
    </w:p>
    <w:p w14:paraId="3C789FEE" w14:textId="77777777" w:rsidR="00D86FF1" w:rsidRPr="00A25FF9" w:rsidRDefault="00D86FF1" w:rsidP="00C239F6">
      <w:pPr>
        <w:spacing w:line="480" w:lineRule="auto"/>
        <w:rPr>
          <w:rFonts w:ascii="Times New Roman" w:hAnsi="Times New Roman" w:cs="Times New Roman"/>
          <w:b/>
          <w:bCs/>
          <w:sz w:val="24"/>
          <w:szCs w:val="24"/>
        </w:rPr>
      </w:pPr>
    </w:p>
    <w:p w14:paraId="103AFA5B" w14:textId="77777777" w:rsidR="00D86FF1" w:rsidRPr="00A25FF9" w:rsidRDefault="00D86FF1" w:rsidP="00C239F6">
      <w:pPr>
        <w:spacing w:line="480" w:lineRule="auto"/>
        <w:rPr>
          <w:rFonts w:ascii="Times New Roman" w:hAnsi="Times New Roman" w:cs="Times New Roman"/>
          <w:b/>
          <w:bCs/>
          <w:sz w:val="24"/>
          <w:szCs w:val="24"/>
        </w:rPr>
      </w:pPr>
    </w:p>
    <w:p w14:paraId="743D8798" w14:textId="77777777" w:rsidR="00D86FF1" w:rsidRPr="00A25FF9" w:rsidRDefault="00D86FF1" w:rsidP="00C239F6">
      <w:pPr>
        <w:spacing w:line="480" w:lineRule="auto"/>
        <w:rPr>
          <w:rFonts w:ascii="Times New Roman" w:hAnsi="Times New Roman" w:cs="Times New Roman"/>
          <w:b/>
          <w:bCs/>
          <w:sz w:val="24"/>
          <w:szCs w:val="24"/>
        </w:rPr>
      </w:pPr>
    </w:p>
    <w:p w14:paraId="09CBA32B" w14:textId="77777777" w:rsidR="00D86FF1" w:rsidRPr="00A25FF9" w:rsidRDefault="00D86FF1" w:rsidP="00C239F6">
      <w:pPr>
        <w:spacing w:line="480" w:lineRule="auto"/>
        <w:rPr>
          <w:rFonts w:ascii="Times New Roman" w:hAnsi="Times New Roman" w:cs="Times New Roman"/>
          <w:b/>
          <w:bCs/>
          <w:sz w:val="24"/>
          <w:szCs w:val="24"/>
        </w:rPr>
      </w:pPr>
    </w:p>
    <w:p w14:paraId="43530E8B" w14:textId="77777777" w:rsidR="00D86FF1" w:rsidRPr="00A25FF9" w:rsidRDefault="00D86FF1" w:rsidP="00C239F6">
      <w:pPr>
        <w:spacing w:line="480" w:lineRule="auto"/>
        <w:rPr>
          <w:rFonts w:ascii="Times New Roman" w:hAnsi="Times New Roman" w:cs="Times New Roman"/>
          <w:b/>
          <w:bCs/>
          <w:sz w:val="24"/>
          <w:szCs w:val="24"/>
        </w:rPr>
      </w:pPr>
    </w:p>
    <w:p w14:paraId="4982EBCD" w14:textId="77777777" w:rsidR="00D86FF1" w:rsidRPr="00A25FF9" w:rsidRDefault="00D86FF1" w:rsidP="00C239F6">
      <w:pPr>
        <w:spacing w:line="480" w:lineRule="auto"/>
        <w:rPr>
          <w:rFonts w:ascii="Times New Roman" w:hAnsi="Times New Roman" w:cs="Times New Roman"/>
          <w:b/>
          <w:bCs/>
          <w:sz w:val="24"/>
          <w:szCs w:val="24"/>
        </w:rPr>
      </w:pPr>
    </w:p>
    <w:p w14:paraId="28A82570" w14:textId="77777777" w:rsidR="00D86FF1" w:rsidRPr="00A25FF9" w:rsidRDefault="00D86FF1" w:rsidP="00C239F6">
      <w:pPr>
        <w:spacing w:line="480" w:lineRule="auto"/>
        <w:rPr>
          <w:rFonts w:ascii="Times New Roman" w:hAnsi="Times New Roman" w:cs="Times New Roman"/>
          <w:b/>
          <w:bCs/>
          <w:sz w:val="24"/>
          <w:szCs w:val="24"/>
        </w:rPr>
      </w:pPr>
    </w:p>
    <w:p w14:paraId="27613986" w14:textId="77777777" w:rsidR="00D86FF1" w:rsidRPr="00A25FF9" w:rsidRDefault="00D86FF1" w:rsidP="00C239F6">
      <w:pPr>
        <w:spacing w:line="480" w:lineRule="auto"/>
        <w:rPr>
          <w:rFonts w:ascii="Times New Roman" w:hAnsi="Times New Roman" w:cs="Times New Roman"/>
          <w:b/>
          <w:bCs/>
          <w:sz w:val="24"/>
          <w:szCs w:val="24"/>
        </w:rPr>
      </w:pPr>
    </w:p>
    <w:p w14:paraId="0013A20D" w14:textId="15B2D3BE" w:rsidR="003D2916" w:rsidRPr="00A25FF9" w:rsidRDefault="003D2916" w:rsidP="00C239F6">
      <w:pPr>
        <w:spacing w:line="480" w:lineRule="auto"/>
        <w:rPr>
          <w:rFonts w:ascii="Times New Roman" w:hAnsi="Times New Roman" w:cs="Times New Roman"/>
          <w:b/>
          <w:bCs/>
          <w:sz w:val="24"/>
          <w:szCs w:val="24"/>
        </w:rPr>
      </w:pPr>
      <w:r w:rsidRPr="00A25FF9">
        <w:rPr>
          <w:rFonts w:ascii="Times New Roman" w:hAnsi="Times New Roman" w:cs="Times New Roman"/>
          <w:b/>
          <w:bCs/>
          <w:sz w:val="24"/>
          <w:szCs w:val="24"/>
        </w:rPr>
        <w:lastRenderedPageBreak/>
        <w:t>Introduction</w:t>
      </w:r>
      <w:r w:rsidR="00023D3B" w:rsidRPr="00A25FF9">
        <w:rPr>
          <w:rFonts w:ascii="Times New Roman" w:hAnsi="Times New Roman" w:cs="Times New Roman"/>
          <w:b/>
          <w:bCs/>
          <w:sz w:val="24"/>
          <w:szCs w:val="24"/>
        </w:rPr>
        <w:t xml:space="preserve"> (3</w:t>
      </w:r>
      <w:r w:rsidR="00D242EA" w:rsidRPr="00A25FF9">
        <w:rPr>
          <w:rFonts w:ascii="Times New Roman" w:hAnsi="Times New Roman" w:cs="Times New Roman"/>
          <w:b/>
          <w:bCs/>
          <w:sz w:val="24"/>
          <w:szCs w:val="24"/>
        </w:rPr>
        <w:t>4</w:t>
      </w:r>
      <w:r w:rsidR="00B54BAB">
        <w:rPr>
          <w:rFonts w:ascii="Times New Roman" w:hAnsi="Times New Roman" w:cs="Times New Roman"/>
          <w:b/>
          <w:bCs/>
          <w:sz w:val="24"/>
          <w:szCs w:val="24"/>
        </w:rPr>
        <w:t>9</w:t>
      </w:r>
      <w:r w:rsidR="007871AF" w:rsidRPr="00A25FF9">
        <w:rPr>
          <w:rFonts w:ascii="Times New Roman" w:hAnsi="Times New Roman" w:cs="Times New Roman"/>
          <w:b/>
          <w:bCs/>
          <w:sz w:val="24"/>
          <w:szCs w:val="24"/>
        </w:rPr>
        <w:t xml:space="preserve"> words</w:t>
      </w:r>
      <w:r w:rsidR="00023D3B" w:rsidRPr="00A25FF9">
        <w:rPr>
          <w:rFonts w:ascii="Times New Roman" w:hAnsi="Times New Roman" w:cs="Times New Roman"/>
          <w:b/>
          <w:bCs/>
          <w:sz w:val="24"/>
          <w:szCs w:val="24"/>
        </w:rPr>
        <w:t>)</w:t>
      </w:r>
    </w:p>
    <w:p w14:paraId="6DFD8A1C" w14:textId="705B55BA" w:rsidR="003D2916" w:rsidRPr="00A25FF9" w:rsidRDefault="003D2916" w:rsidP="00C239F6">
      <w:pPr>
        <w:spacing w:line="480" w:lineRule="auto"/>
        <w:rPr>
          <w:rFonts w:ascii="Times New Roman" w:hAnsi="Times New Roman" w:cs="Times New Roman"/>
          <w:bCs/>
          <w:sz w:val="24"/>
          <w:szCs w:val="24"/>
        </w:rPr>
      </w:pPr>
      <w:r w:rsidRPr="00A25FF9">
        <w:rPr>
          <w:rFonts w:ascii="Times New Roman" w:hAnsi="Times New Roman" w:cs="Times New Roman"/>
          <w:bCs/>
          <w:sz w:val="24"/>
          <w:szCs w:val="24"/>
        </w:rPr>
        <w:t xml:space="preserve">The epidemic of obesity continues to increase globally despite its increasing awareness </w:t>
      </w:r>
      <w:hyperlink w:anchor="_ENREF_1" w:tooltip="Mitchell, 2011 #114" w:history="1">
        <w:r w:rsidR="005C21F7" w:rsidRPr="00A25FF9">
          <w:rPr>
            <w:rFonts w:ascii="Times New Roman" w:hAnsi="Times New Roman" w:cs="Times New Roman"/>
            <w:bCs/>
            <w:sz w:val="24"/>
            <w:szCs w:val="24"/>
          </w:rPr>
          <w:fldChar w:fldCharType="begin">
            <w:fldData xml:space="preserve">PEVuZE5vdGU+PENpdGU+PEF1dGhvcj5NaXRjaGVsbDwvQXV0aG9yPjxZZWFyPjIwMTE8L1llYXI+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</w:fldData>
          </w:fldChar>
        </w:r>
        <w:r w:rsidR="005C21F7" w:rsidRPr="00A25FF9">
          <w:rPr>
            <w:rFonts w:ascii="Times New Roman" w:hAnsi="Times New Roman" w:cs="Times New Roman"/>
            <w:bCs/>
            <w:sz w:val="24"/>
            <w:szCs w:val="24"/>
          </w:rPr>
          <w:instrText xml:space="preserve"> ADDIN EN.CITE </w:instrText>
        </w:r>
        <w:r w:rsidR="005C21F7" w:rsidRPr="00A25FF9">
          <w:rPr>
            <w:rFonts w:ascii="Times New Roman" w:hAnsi="Times New Roman" w:cs="Times New Roman"/>
            <w:bCs/>
            <w:sz w:val="24"/>
            <w:szCs w:val="24"/>
          </w:rPr>
          <w:fldChar w:fldCharType="begin">
            <w:fldData xml:space="preserve">PEVuZE5vdGU+PENpdGU+PEF1dGhvcj5NaXRjaGVsbDwvQXV0aG9yPjxZZWFyPjIwMTE8L1llYXI+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</w:fldData>
          </w:fldChar>
        </w:r>
        <w:r w:rsidR="005C21F7" w:rsidRPr="00A25FF9">
          <w:rPr>
            <w:rFonts w:ascii="Times New Roman" w:hAnsi="Times New Roman" w:cs="Times New Roman"/>
            <w:bCs/>
            <w:sz w:val="24"/>
            <w:szCs w:val="24"/>
          </w:rPr>
          <w:instrText xml:space="preserve"> ADDIN EN.CITE.DATA </w:instrText>
        </w:r>
        <w:r w:rsidR="005C21F7" w:rsidRPr="00A25FF9">
          <w:rPr>
            <w:rFonts w:ascii="Times New Roman" w:hAnsi="Times New Roman" w:cs="Times New Roman"/>
            <w:bCs/>
            <w:sz w:val="24"/>
            <w:szCs w:val="24"/>
          </w:rPr>
        </w:r>
        <w:r w:rsidR="005C21F7" w:rsidRPr="00A25FF9">
          <w:rPr>
            <w:rFonts w:ascii="Times New Roman" w:hAnsi="Times New Roman" w:cs="Times New Roman"/>
            <w:bCs/>
            <w:sz w:val="24"/>
            <w:szCs w:val="24"/>
          </w:rPr>
          <w:fldChar w:fldCharType="end"/>
        </w:r>
        <w:r w:rsidR="005C21F7" w:rsidRPr="00A25FF9">
          <w:rPr>
            <w:rFonts w:ascii="Times New Roman" w:hAnsi="Times New Roman" w:cs="Times New Roman"/>
            <w:bCs/>
            <w:sz w:val="24"/>
            <w:szCs w:val="24"/>
          </w:rPr>
        </w:r>
        <w:r w:rsidR="005C21F7" w:rsidRPr="00A25FF9">
          <w:rPr>
            <w:rFonts w:ascii="Times New Roman" w:hAnsi="Times New Roman" w:cs="Times New Roman"/>
            <w:bCs/>
            <w:sz w:val="24"/>
            <w:szCs w:val="24"/>
          </w:rPr>
          <w:fldChar w:fldCharType="separate"/>
        </w:r>
        <w:r w:rsidR="005C21F7" w:rsidRPr="00A25FF9">
          <w:rPr>
            <w:rFonts w:ascii="Times New Roman" w:hAnsi="Times New Roman" w:cs="Times New Roman"/>
            <w:bCs/>
            <w:noProof/>
            <w:sz w:val="24"/>
            <w:szCs w:val="24"/>
            <w:vertAlign w:val="superscript"/>
          </w:rPr>
          <w:t>1</w:t>
        </w:r>
        <w:r w:rsidR="005C21F7" w:rsidRPr="00A25FF9">
          <w:rPr>
            <w:rFonts w:ascii="Times New Roman" w:hAnsi="Times New Roman" w:cs="Times New Roman"/>
            <w:bCs/>
            <w:sz w:val="24"/>
            <w:szCs w:val="24"/>
          </w:rPr>
          <w:fldChar w:fldCharType="end"/>
        </w:r>
      </w:hyperlink>
      <w:r w:rsidRPr="00A25FF9">
        <w:rPr>
          <w:rFonts w:ascii="Times New Roman" w:hAnsi="Times New Roman" w:cs="Times New Roman"/>
          <w:bCs/>
          <w:sz w:val="24"/>
          <w:szCs w:val="24"/>
        </w:rPr>
        <w:t xml:space="preserve">. </w:t>
      </w:r>
      <w:r w:rsidR="00B003BB" w:rsidRPr="00A25FF9">
        <w:rPr>
          <w:rFonts w:ascii="Times New Roman" w:hAnsi="Times New Roman" w:cs="Times New Roman"/>
          <w:bCs/>
          <w:sz w:val="24"/>
          <w:szCs w:val="24"/>
        </w:rPr>
        <w:t>Obesity</w:t>
      </w:r>
      <w:r w:rsidRPr="00A25FF9">
        <w:rPr>
          <w:rFonts w:ascii="Times New Roman" w:hAnsi="Times New Roman" w:cs="Times New Roman"/>
          <w:bCs/>
          <w:sz w:val="24"/>
          <w:szCs w:val="24"/>
        </w:rPr>
        <w:t xml:space="preserve"> increases the risk of many chronic diseases among children and adults </w:t>
      </w:r>
      <w:hyperlink w:anchor="_ENREF_1" w:tooltip="Mitchell, 2011 #114" w:history="1">
        <w:r w:rsidR="005C21F7" w:rsidRPr="00A25FF9">
          <w:rPr>
            <w:rFonts w:ascii="Times New Roman" w:hAnsi="Times New Roman" w:cs="Times New Roman"/>
            <w:bCs/>
            <w:sz w:val="24"/>
            <w:szCs w:val="24"/>
          </w:rPr>
          <w:fldChar w:fldCharType="begin">
            <w:fldData xml:space="preserve">PEVuZE5vdGU+PENpdGU+PEF1dGhvcj5NaXRjaGVsbDwvQXV0aG9yPjxZZWFyPjIwMTE8L1llYXI+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</w:fldData>
          </w:fldChar>
        </w:r>
        <w:r w:rsidR="005C21F7" w:rsidRPr="00A25FF9">
          <w:rPr>
            <w:rFonts w:ascii="Times New Roman" w:hAnsi="Times New Roman" w:cs="Times New Roman"/>
            <w:bCs/>
            <w:sz w:val="24"/>
            <w:szCs w:val="24"/>
          </w:rPr>
          <w:instrText xml:space="preserve"> ADDIN EN.CITE </w:instrText>
        </w:r>
        <w:r w:rsidR="005C21F7" w:rsidRPr="00A25FF9">
          <w:rPr>
            <w:rFonts w:ascii="Times New Roman" w:hAnsi="Times New Roman" w:cs="Times New Roman"/>
            <w:bCs/>
            <w:sz w:val="24"/>
            <w:szCs w:val="24"/>
          </w:rPr>
          <w:fldChar w:fldCharType="begin">
            <w:fldData xml:space="preserve">PEVuZE5vdGU+PENpdGU+PEF1dGhvcj5NaXRjaGVsbDwvQXV0aG9yPjxZZWFyPjIwMTE8L1llYXI+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</w:fldData>
          </w:fldChar>
        </w:r>
        <w:r w:rsidR="005C21F7" w:rsidRPr="00A25FF9">
          <w:rPr>
            <w:rFonts w:ascii="Times New Roman" w:hAnsi="Times New Roman" w:cs="Times New Roman"/>
            <w:bCs/>
            <w:sz w:val="24"/>
            <w:szCs w:val="24"/>
          </w:rPr>
          <w:instrText xml:space="preserve"> ADDIN EN.CITE.DATA </w:instrText>
        </w:r>
        <w:r w:rsidR="005C21F7" w:rsidRPr="00A25FF9">
          <w:rPr>
            <w:rFonts w:ascii="Times New Roman" w:hAnsi="Times New Roman" w:cs="Times New Roman"/>
            <w:bCs/>
            <w:sz w:val="24"/>
            <w:szCs w:val="24"/>
          </w:rPr>
        </w:r>
        <w:r w:rsidR="005C21F7" w:rsidRPr="00A25FF9">
          <w:rPr>
            <w:rFonts w:ascii="Times New Roman" w:hAnsi="Times New Roman" w:cs="Times New Roman"/>
            <w:bCs/>
            <w:sz w:val="24"/>
            <w:szCs w:val="24"/>
          </w:rPr>
          <w:fldChar w:fldCharType="end"/>
        </w:r>
        <w:r w:rsidR="005C21F7" w:rsidRPr="00A25FF9">
          <w:rPr>
            <w:rFonts w:ascii="Times New Roman" w:hAnsi="Times New Roman" w:cs="Times New Roman"/>
            <w:bCs/>
            <w:sz w:val="24"/>
            <w:szCs w:val="24"/>
          </w:rPr>
        </w:r>
        <w:r w:rsidR="005C21F7" w:rsidRPr="00A25FF9">
          <w:rPr>
            <w:rFonts w:ascii="Times New Roman" w:hAnsi="Times New Roman" w:cs="Times New Roman"/>
            <w:bCs/>
            <w:sz w:val="24"/>
            <w:szCs w:val="24"/>
          </w:rPr>
          <w:fldChar w:fldCharType="separate"/>
        </w:r>
        <w:r w:rsidR="005C21F7" w:rsidRPr="00A25FF9">
          <w:rPr>
            <w:rFonts w:ascii="Times New Roman" w:hAnsi="Times New Roman" w:cs="Times New Roman"/>
            <w:bCs/>
            <w:noProof/>
            <w:sz w:val="24"/>
            <w:szCs w:val="24"/>
            <w:vertAlign w:val="superscript"/>
          </w:rPr>
          <w:t>1</w:t>
        </w:r>
        <w:r w:rsidR="005C21F7" w:rsidRPr="00A25FF9">
          <w:rPr>
            <w:rFonts w:ascii="Times New Roman" w:hAnsi="Times New Roman" w:cs="Times New Roman"/>
            <w:bCs/>
            <w:sz w:val="24"/>
            <w:szCs w:val="24"/>
          </w:rPr>
          <w:fldChar w:fldCharType="end"/>
        </w:r>
      </w:hyperlink>
      <w:r w:rsidRPr="00A25FF9">
        <w:rPr>
          <w:rFonts w:ascii="Times New Roman" w:hAnsi="Times New Roman" w:cs="Times New Roman"/>
          <w:bCs/>
          <w:sz w:val="24"/>
          <w:szCs w:val="24"/>
        </w:rPr>
        <w:t xml:space="preserve">. </w:t>
      </w:r>
      <w:r w:rsidR="002448D6" w:rsidRPr="00A25FF9">
        <w:rPr>
          <w:rFonts w:ascii="Times New Roman" w:hAnsi="Times New Roman" w:cs="Times New Roman"/>
          <w:bCs/>
          <w:sz w:val="24"/>
          <w:szCs w:val="24"/>
        </w:rPr>
        <w:t xml:space="preserve">Asthma is a common chronic respiratory condition </w:t>
      </w:r>
      <w:r w:rsidR="00281827" w:rsidRPr="00A25FF9">
        <w:rPr>
          <w:rFonts w:ascii="Times New Roman" w:hAnsi="Times New Roman" w:cs="Times New Roman"/>
          <w:bCs/>
          <w:sz w:val="24"/>
          <w:szCs w:val="24"/>
        </w:rPr>
        <w:t>that</w:t>
      </w:r>
      <w:r w:rsidR="002448D6" w:rsidRPr="00A25FF9">
        <w:rPr>
          <w:rFonts w:ascii="Times New Roman" w:hAnsi="Times New Roman" w:cs="Times New Roman"/>
          <w:bCs/>
          <w:sz w:val="24"/>
          <w:szCs w:val="24"/>
        </w:rPr>
        <w:t xml:space="preserve"> predominantly originates in </w:t>
      </w:r>
      <w:r w:rsidR="002448D6" w:rsidRPr="00280933">
        <w:rPr>
          <w:rFonts w:ascii="Times New Roman" w:hAnsi="Times New Roman" w:cs="Times New Roman"/>
          <w:bCs/>
          <w:color w:val="FF0000"/>
          <w:sz w:val="24"/>
          <w:szCs w:val="24"/>
        </w:rPr>
        <w:t>earl</w:t>
      </w:r>
      <w:r w:rsidR="00280933" w:rsidRPr="00280933">
        <w:rPr>
          <w:rFonts w:ascii="Times New Roman" w:hAnsi="Times New Roman" w:cs="Times New Roman"/>
          <w:bCs/>
          <w:color w:val="FF0000"/>
          <w:sz w:val="24"/>
          <w:szCs w:val="24"/>
        </w:rPr>
        <w:t>y</w:t>
      </w:r>
      <w:r w:rsidR="002448D6" w:rsidRPr="00A25FF9">
        <w:rPr>
          <w:rFonts w:ascii="Times New Roman" w:hAnsi="Times New Roman" w:cs="Times New Roman"/>
          <w:bCs/>
          <w:sz w:val="24"/>
          <w:szCs w:val="24"/>
        </w:rPr>
        <w:t xml:space="preserve"> childhood </w:t>
      </w:r>
      <w:hyperlink w:anchor="_ENREF_2" w:tooltip="Gern, 1999 #98" w:history="1">
        <w:r w:rsidR="005C21F7" w:rsidRPr="00A25FF9">
          <w:rPr>
            <w:rFonts w:ascii="Times New Roman" w:hAnsi="Times New Roman" w:cs="Times New Roman"/>
            <w:bCs/>
            <w:sz w:val="24"/>
            <w:szCs w:val="24"/>
          </w:rPr>
          <w:fldChar w:fldCharType="begin"/>
        </w:r>
        <w:r w:rsidR="005C21F7" w:rsidRPr="00A25FF9">
          <w:rPr>
            <w:rFonts w:ascii="Times New Roman" w:hAnsi="Times New Roman" w:cs="Times New Roman"/>
            <w:bCs/>
            <w:sz w:val="24"/>
            <w:szCs w:val="24"/>
          </w:rPr>
          <w:instrText xml:space="preserve"> ADDIN EN.CITE &lt;EndNote&gt;&lt;Cite&gt;&lt;Author&gt;Gern&lt;/Author&gt;&lt;Year&gt;1999&lt;/Year&gt;&lt;RecNum&gt;98&lt;/RecNum&gt;&lt;DisplayText&gt;&lt;style face="superscript"&gt;2&lt;/style&gt;&lt;/DisplayText&gt;&lt;record&gt;&lt;rec-number&gt;98&lt;/rec-number&gt;&lt;foreign-keys&gt;&lt;key app="EN" db-id="ftfaaspry09zd5e5esy5ffsszrw9sxrzeset" timestamp="1575847407"&gt;98&lt;/key&gt;&lt;/foreign-keys&gt;&lt;ref-type name="Journal Article"&gt;17&lt;/ref-type&gt;&lt;contributors&gt;&lt;authors&gt;&lt;author&gt;Gern, J. E.&lt;/author&gt;&lt;author&gt;Lemanske, R. F., Jr.&lt;/author&gt;&lt;author&gt;Busse, W. W.&lt;/author&gt;&lt;/authors&gt;&lt;/contributors&gt;&lt;titles&gt;&lt;title&gt;Early life origins of asthma&lt;/title&gt;&lt;secondary-title&gt;The Journal of clinical investigation&lt;/secondary-title&gt;&lt;alt-title&gt;J Clin Invest&lt;/alt-title&gt;&lt;/titles&gt;&lt;periodical&gt;&lt;full-title&gt;J Clin Invest&lt;/full-title&gt;&lt;abbr-1&gt;The Journal of clinical investigation&lt;/abbr-1&gt;&lt;/periodical&gt;&lt;alt-periodical&gt;&lt;full-title&gt;J Clin Invest&lt;/full-title&gt;&lt;abbr-1&gt;The Journal of clinical investigation&lt;/abbr-1&gt;&lt;/alt-periodical&gt;&lt;pages&gt;837-843&lt;/pages&gt;&lt;volume&gt;104&lt;/volume&gt;&lt;number&gt;7&lt;/number&gt;&lt;keywords&gt;&lt;keyword&gt;Air Pollution&lt;/keyword&gt;&lt;keyword&gt;Allergens&lt;/keyword&gt;&lt;keyword&gt;Asthma/etiology/genetics/*immunology&lt;/keyword&gt;&lt;keyword&gt;Humans&lt;/keyword&gt;&lt;keyword&gt;Hypersensitivity/genetics/*immunology&lt;/keyword&gt;&lt;keyword&gt;Models, Genetic&lt;/keyword&gt;&lt;keyword&gt;Smoking&lt;/keyword&gt;&lt;/keywords&gt;&lt;dates&gt;&lt;year&gt;1999&lt;/year&gt;&lt;/dates&gt;&lt;publisher&gt;American Society for Clinical Investigation&lt;/publisher&gt;&lt;isbn&gt;0021-9738&lt;/isbn&gt;&lt;accession-num&gt;10510321&lt;/accession-num&gt;&lt;urls&gt;&lt;related-urls&gt;&lt;url&gt;https://www.ncbi.nlm.nih.gov/pubmed/10510321&lt;/url&gt;&lt;url&gt;https://www.ncbi.nlm.nih.gov/pmc/articles/PMC408565/&lt;/url&gt;&lt;/related-urls&gt;&lt;/urls&gt;&lt;electronic-resource-num&gt;10.1172/JCI8272&lt;/electronic-resource-num&gt;&lt;remote-database-name&gt;PubMed&lt;/remote-database-name&gt;&lt;language&gt;eng&lt;/language&gt;&lt;/record&gt;&lt;/Cite&gt;&lt;/EndNote&gt;</w:instrText>
        </w:r>
        <w:r w:rsidR="005C21F7" w:rsidRPr="00A25FF9">
          <w:rPr>
            <w:rFonts w:ascii="Times New Roman" w:hAnsi="Times New Roman" w:cs="Times New Roman"/>
            <w:bCs/>
            <w:sz w:val="24"/>
            <w:szCs w:val="24"/>
          </w:rPr>
          <w:fldChar w:fldCharType="separate"/>
        </w:r>
        <w:r w:rsidR="005C21F7" w:rsidRPr="00A25FF9">
          <w:rPr>
            <w:rFonts w:ascii="Times New Roman" w:hAnsi="Times New Roman" w:cs="Times New Roman"/>
            <w:bCs/>
            <w:noProof/>
            <w:sz w:val="24"/>
            <w:szCs w:val="24"/>
            <w:vertAlign w:val="superscript"/>
          </w:rPr>
          <w:t>2</w:t>
        </w:r>
        <w:r w:rsidR="005C21F7" w:rsidRPr="00A25FF9">
          <w:rPr>
            <w:rFonts w:ascii="Times New Roman" w:hAnsi="Times New Roman" w:cs="Times New Roman"/>
            <w:bCs/>
            <w:sz w:val="24"/>
            <w:szCs w:val="24"/>
          </w:rPr>
          <w:fldChar w:fldCharType="end"/>
        </w:r>
      </w:hyperlink>
      <w:r w:rsidR="002448D6" w:rsidRPr="00A25FF9">
        <w:rPr>
          <w:rFonts w:ascii="Times New Roman" w:hAnsi="Times New Roman" w:cs="Times New Roman"/>
          <w:bCs/>
          <w:sz w:val="24"/>
          <w:szCs w:val="24"/>
        </w:rPr>
        <w:t xml:space="preserve">. </w:t>
      </w:r>
      <w:r w:rsidRPr="00A25FF9">
        <w:rPr>
          <w:rFonts w:ascii="Times New Roman" w:hAnsi="Times New Roman" w:cs="Times New Roman"/>
          <w:bCs/>
          <w:sz w:val="24"/>
          <w:szCs w:val="24"/>
        </w:rPr>
        <w:t xml:space="preserve">Several longitudinal epidemiological studies have identified obesity as a major risk factor </w:t>
      </w:r>
      <w:r w:rsidR="00924959" w:rsidRPr="00A25FF9">
        <w:rPr>
          <w:rFonts w:ascii="Times New Roman" w:hAnsi="Times New Roman" w:cs="Times New Roman"/>
          <w:bCs/>
          <w:sz w:val="24"/>
          <w:szCs w:val="24"/>
        </w:rPr>
        <w:t xml:space="preserve">for </w:t>
      </w:r>
      <w:r w:rsidRPr="00A25FF9">
        <w:rPr>
          <w:rFonts w:ascii="Times New Roman" w:hAnsi="Times New Roman" w:cs="Times New Roman"/>
          <w:bCs/>
          <w:sz w:val="24"/>
          <w:szCs w:val="24"/>
        </w:rPr>
        <w:t xml:space="preserve">asthma </w:t>
      </w:r>
      <w:hyperlink w:anchor="_ENREF_3" w:tooltip="Peters, 2018 #115" w:history="1">
        <w:r w:rsidR="005C21F7" w:rsidRPr="00A25FF9">
          <w:rPr>
            <w:rFonts w:ascii="Times New Roman" w:hAnsi="Times New Roman" w:cs="Times New Roman"/>
            <w:bCs/>
            <w:sz w:val="24"/>
            <w:szCs w:val="24"/>
          </w:rPr>
          <w:fldChar w:fldCharType="begin"/>
        </w:r>
        <w:r w:rsidR="005C21F7" w:rsidRPr="00A25FF9">
          <w:rPr>
            <w:rFonts w:ascii="Times New Roman" w:hAnsi="Times New Roman" w:cs="Times New Roman"/>
            <w:bCs/>
            <w:sz w:val="24"/>
            <w:szCs w:val="24"/>
          </w:rPr>
          <w:instrText xml:space="preserve"> ADDIN EN.CITE &lt;EndNote&gt;&lt;Cite&gt;&lt;Author&gt;Peters&lt;/Author&gt;&lt;Year&gt;2018&lt;/Year&gt;&lt;RecNum&gt;115&lt;/RecNum&gt;&lt;DisplayText&gt;&lt;style face="superscript"&gt;3&lt;/style&gt;&lt;/DisplayText&gt;&lt;record&gt;&lt;rec-number&gt;115&lt;/rec-number&gt;&lt;foreign-keys&gt;&lt;key app="EN" db-id="ftfaaspry09zd5e5esy5ffsszrw9sxrzeset" timestamp="1575851729"&gt;115&lt;/key&gt;&lt;/foreign-keys&gt;&lt;ref-type name="Journal Article"&gt;17&lt;/ref-type&gt;&lt;contributors&gt;&lt;authors&gt;&lt;author&gt;Peters, Ubong&lt;/author&gt;&lt;author&gt;Dixon, Anne E.&lt;/author&gt;&lt;author&gt;Forno, Erick&lt;/author&gt;&lt;/authors&gt;&lt;/contributors&gt;&lt;titles&gt;&lt;title&gt;Obesity and asthma&lt;/title&gt;&lt;secondary-title&gt;The Journal of allergy and clinical immunology&lt;/secondary-title&gt;&lt;alt-title&gt;J Allergy Clin Immunol&lt;/alt-title&gt;&lt;/titles&gt;&lt;alt-periodical&gt;&lt;full-title&gt;J Allergy Clin Immunol&lt;/full-title&gt;&lt;/alt-periodical&gt;&lt;pages&gt;1169-1179&lt;/pages&gt;&lt;volume&gt;141&lt;/volume&gt;&lt;number&gt;4&lt;/number&gt;&lt;keywords&gt;&lt;keyword&gt;*Asthma&lt;/keyword&gt;&lt;keyword&gt;*metabolic syndrome&lt;/keyword&gt;&lt;keyword&gt;*microbiome&lt;/keyword&gt;&lt;keyword&gt;*obese asthma&lt;/keyword&gt;&lt;keyword&gt;*obesity&lt;/keyword&gt;&lt;keyword&gt;Adult&lt;/keyword&gt;&lt;keyword&gt;*Asthma/epidemiology/microbiology/physiopathology/prevention &amp;amp; control&lt;/keyword&gt;&lt;keyword&gt;Child&lt;/keyword&gt;&lt;keyword&gt;Humans&lt;/keyword&gt;&lt;keyword&gt;*Microbiota&lt;/keyword&gt;&lt;keyword&gt;*Obesity/epidemiology/microbiology/physiopathology/prevention &amp;amp; control&lt;/keyword&gt;&lt;keyword&gt;*Quality of Life&lt;/keyword&gt;&lt;keyword&gt;Syndrome&lt;/keyword&gt;&lt;/keywords&gt;&lt;dates&gt;&lt;year&gt;2018&lt;/year&gt;&lt;/dates&gt;&lt;isbn&gt;1097-6825&amp;#xD;0091-6749&lt;/isbn&gt;&lt;accession-num&gt;29627041&lt;/accession-num&gt;&lt;urls&gt;&lt;related-urls&gt;&lt;url&gt;https://www.ncbi.nlm.nih.gov/pubmed/29627041&lt;/url&gt;&lt;url&gt;https://www.ncbi.nlm.nih.gov/pmc/articles/PMC5973542/&lt;/url&gt;&lt;/related-urls&gt;&lt;/urls&gt;&lt;electronic-resource-num&gt;10.1016/j.jaci.2018.02.004&lt;/electronic-resource-num&gt;&lt;remote-database-name&gt;PubMed&lt;/remote-database-name&gt;&lt;language&gt;eng&lt;/language&gt;&lt;/record&gt;&lt;/Cite&gt;&lt;/EndNote&gt;</w:instrText>
        </w:r>
        <w:r w:rsidR="005C21F7" w:rsidRPr="00A25FF9">
          <w:rPr>
            <w:rFonts w:ascii="Times New Roman" w:hAnsi="Times New Roman" w:cs="Times New Roman"/>
            <w:bCs/>
            <w:sz w:val="24"/>
            <w:szCs w:val="24"/>
          </w:rPr>
          <w:fldChar w:fldCharType="separate"/>
        </w:r>
        <w:r w:rsidR="005C21F7" w:rsidRPr="00A25FF9">
          <w:rPr>
            <w:rFonts w:ascii="Times New Roman" w:hAnsi="Times New Roman" w:cs="Times New Roman"/>
            <w:bCs/>
            <w:noProof/>
            <w:sz w:val="24"/>
            <w:szCs w:val="24"/>
            <w:vertAlign w:val="superscript"/>
          </w:rPr>
          <w:t>3</w:t>
        </w:r>
        <w:r w:rsidR="005C21F7" w:rsidRPr="00A25FF9">
          <w:rPr>
            <w:rFonts w:ascii="Times New Roman" w:hAnsi="Times New Roman" w:cs="Times New Roman"/>
            <w:bCs/>
            <w:sz w:val="24"/>
            <w:szCs w:val="24"/>
          </w:rPr>
          <w:fldChar w:fldCharType="end"/>
        </w:r>
      </w:hyperlink>
      <w:r w:rsidRPr="00A25FF9">
        <w:rPr>
          <w:rFonts w:ascii="Times New Roman" w:hAnsi="Times New Roman" w:cs="Times New Roman"/>
          <w:bCs/>
          <w:sz w:val="24"/>
          <w:szCs w:val="24"/>
        </w:rPr>
        <w:t>. A dose-response relationship of elevated body mass index (BMI) on asthma incidence ha</w:t>
      </w:r>
      <w:r w:rsidR="00924959" w:rsidRPr="00A25FF9">
        <w:rPr>
          <w:rFonts w:ascii="Times New Roman" w:hAnsi="Times New Roman" w:cs="Times New Roman"/>
          <w:bCs/>
          <w:sz w:val="24"/>
          <w:szCs w:val="24"/>
        </w:rPr>
        <w:t>s</w:t>
      </w:r>
      <w:r w:rsidRPr="00A25FF9">
        <w:rPr>
          <w:rFonts w:ascii="Times New Roman" w:hAnsi="Times New Roman" w:cs="Times New Roman"/>
          <w:bCs/>
          <w:sz w:val="24"/>
          <w:szCs w:val="24"/>
        </w:rPr>
        <w:t xml:space="preserve"> been demonstrated </w:t>
      </w:r>
      <w:r w:rsidR="00924959" w:rsidRPr="00A25FF9">
        <w:rPr>
          <w:rFonts w:ascii="Times New Roman" w:hAnsi="Times New Roman" w:cs="Times New Roman"/>
          <w:bCs/>
          <w:sz w:val="24"/>
          <w:szCs w:val="24"/>
        </w:rPr>
        <w:t xml:space="preserve">in </w:t>
      </w:r>
      <w:r w:rsidRPr="00A25FF9">
        <w:rPr>
          <w:rFonts w:ascii="Times New Roman" w:hAnsi="Times New Roman" w:cs="Times New Roman"/>
          <w:bCs/>
          <w:sz w:val="24"/>
          <w:szCs w:val="24"/>
        </w:rPr>
        <w:t xml:space="preserve">a meta-analysis of prospective epidemiologic studies </w:t>
      </w:r>
      <w:hyperlink w:anchor="_ENREF_4" w:tooltip="Beuther, 2007 #116" w:history="1">
        <w:r w:rsidR="005C21F7" w:rsidRPr="00A25FF9">
          <w:rPr>
            <w:rFonts w:ascii="Times New Roman" w:hAnsi="Times New Roman" w:cs="Times New Roman"/>
            <w:bCs/>
            <w:sz w:val="24"/>
            <w:szCs w:val="24"/>
          </w:rPr>
          <w:fldChar w:fldCharType="begin"/>
        </w:r>
        <w:r w:rsidR="005C21F7" w:rsidRPr="00A25FF9">
          <w:rPr>
            <w:rFonts w:ascii="Times New Roman" w:hAnsi="Times New Roman" w:cs="Times New Roman"/>
            <w:bCs/>
            <w:sz w:val="24"/>
            <w:szCs w:val="24"/>
          </w:rPr>
          <w:instrText xml:space="preserve"> ADDIN EN.CITE &lt;EndNote&gt;&lt;Cite&gt;&lt;Author&gt;Beuther&lt;/Author&gt;&lt;Year&gt;2007&lt;/Year&gt;&lt;RecNum&gt;116&lt;/RecNum&gt;&lt;DisplayText&gt;&lt;style face="superscript"&gt;4&lt;/style&gt;&lt;/DisplayText&gt;&lt;record&gt;&lt;rec-number&gt;116&lt;/rec-number&gt;&lt;foreign-keys&gt;&lt;key app="EN" db-id="ftfaaspry09zd5e5esy5ffsszrw9sxrzeset" timestamp="1575854352"&gt;116&lt;/key&gt;&lt;/foreign-keys&gt;&lt;ref-type name="Journal Article"&gt;17&lt;/ref-type&gt;&lt;contributors&gt;&lt;authors&gt;&lt;author&gt;Beuther, David A.&lt;/author&gt;&lt;author&gt;Sutherland, E. Rand&lt;/author&gt;&lt;/authors&gt;&lt;/contributors&gt;&lt;titles&gt;&lt;title&gt;Overweight, obesity, and incident asthma: a meta-analysis of prospective epidemiologic studies&lt;/title&gt;&lt;secondary-title&gt;American journal of respiratory and critical care medicine&lt;/secondary-title&gt;&lt;alt-title&gt;Am J Respir Crit Care Med&lt;/alt-title&gt;&lt;/titles&gt;&lt;periodical&gt;&lt;full-title&gt;American Journal of Respiratory and Critical Care Medicine&lt;/full-title&gt;&lt;/periodical&gt;&lt;alt-periodical&gt;&lt;full-title&gt;Am J Respir Crit Care Med&lt;/full-title&gt;&lt;/alt-periodical&gt;&lt;pages&gt;661-666&lt;/pages&gt;&lt;volume&gt;175&lt;/volume&gt;&lt;number&gt;7&lt;/number&gt;&lt;edition&gt;2007/01/18&lt;/edition&gt;&lt;keywords&gt;&lt;keyword&gt;Adult&lt;/keyword&gt;&lt;keyword&gt;Asthma/*epidemiology&lt;/keyword&gt;&lt;keyword&gt;Body Mass Index&lt;/keyword&gt;&lt;keyword&gt;Epidemiologic Studies&lt;/keyword&gt;&lt;keyword&gt;Female&lt;/keyword&gt;&lt;keyword&gt;Humans&lt;/keyword&gt;&lt;keyword&gt;Incidence&lt;/keyword&gt;&lt;keyword&gt;Male&lt;/keyword&gt;&lt;keyword&gt;Obesity/*complications&lt;/keyword&gt;&lt;keyword&gt;Risk Assessment&lt;/keyword&gt;&lt;keyword&gt;Sex Factors&lt;/keyword&gt;&lt;/keywords&gt;&lt;dates&gt;&lt;year&gt;2007&lt;/year&gt;&lt;/dates&gt;&lt;publisher&gt;American Thoracic Society&lt;/publisher&gt;&lt;isbn&gt;1073-449X&amp;#xD;1535-4970&lt;/isbn&gt;&lt;accession-num&gt;17234901&lt;/accession-num&gt;&lt;urls&gt;&lt;related-urls&gt;&lt;url&gt;https://www.ncbi.nlm.nih.gov/pubmed/17234901&lt;/url&gt;&lt;url&gt;https://www.ncbi.nlm.nih.gov/pmc/articles/PMC1899288/&lt;/url&gt;&lt;/related-urls&gt;&lt;/urls&gt;&lt;electronic-resource-num&gt;10.1164/rccm.200611-1717OC&lt;/electronic-resource-num&gt;&lt;remote-database-name&gt;PubMed&lt;/remote-database-name&gt;&lt;language&gt;eng&lt;/language&gt;&lt;/record&gt;&lt;/Cite&gt;&lt;/EndNote&gt;</w:instrText>
        </w:r>
        <w:r w:rsidR="005C21F7" w:rsidRPr="00A25FF9">
          <w:rPr>
            <w:rFonts w:ascii="Times New Roman" w:hAnsi="Times New Roman" w:cs="Times New Roman"/>
            <w:bCs/>
            <w:sz w:val="24"/>
            <w:szCs w:val="24"/>
          </w:rPr>
          <w:fldChar w:fldCharType="separate"/>
        </w:r>
        <w:r w:rsidR="005C21F7" w:rsidRPr="00A25FF9">
          <w:rPr>
            <w:rFonts w:ascii="Times New Roman" w:hAnsi="Times New Roman" w:cs="Times New Roman"/>
            <w:bCs/>
            <w:noProof/>
            <w:sz w:val="24"/>
            <w:szCs w:val="24"/>
            <w:vertAlign w:val="superscript"/>
          </w:rPr>
          <w:t>4</w:t>
        </w:r>
        <w:r w:rsidR="005C21F7" w:rsidRPr="00A25FF9">
          <w:rPr>
            <w:rFonts w:ascii="Times New Roman" w:hAnsi="Times New Roman" w:cs="Times New Roman"/>
            <w:bCs/>
            <w:sz w:val="24"/>
            <w:szCs w:val="24"/>
          </w:rPr>
          <w:fldChar w:fldCharType="end"/>
        </w:r>
      </w:hyperlink>
      <w:r w:rsidRPr="00A25FF9">
        <w:rPr>
          <w:rFonts w:ascii="Times New Roman" w:hAnsi="Times New Roman" w:cs="Times New Roman"/>
          <w:bCs/>
          <w:sz w:val="24"/>
          <w:szCs w:val="24"/>
        </w:rPr>
        <w:t xml:space="preserve">.  </w:t>
      </w:r>
      <w:r w:rsidR="00276621" w:rsidRPr="00A25FF9">
        <w:rPr>
          <w:rFonts w:ascii="Times New Roman" w:hAnsi="Times New Roman" w:cs="Times New Roman"/>
          <w:bCs/>
          <w:sz w:val="24"/>
          <w:szCs w:val="24"/>
        </w:rPr>
        <w:t xml:space="preserve">In the course of puberty, a </w:t>
      </w:r>
      <w:r w:rsidRPr="00A25FF9">
        <w:rPr>
          <w:rFonts w:ascii="Times New Roman" w:hAnsi="Times New Roman" w:cs="Times New Roman"/>
          <w:bCs/>
          <w:sz w:val="24"/>
          <w:szCs w:val="24"/>
        </w:rPr>
        <w:t xml:space="preserve">gender reversal in asthma </w:t>
      </w:r>
      <w:r w:rsidR="00A92D50" w:rsidRPr="00A25FF9">
        <w:rPr>
          <w:rFonts w:ascii="Times New Roman" w:hAnsi="Times New Roman" w:cs="Times New Roman"/>
          <w:bCs/>
          <w:sz w:val="24"/>
          <w:szCs w:val="24"/>
        </w:rPr>
        <w:t xml:space="preserve">prevalence </w:t>
      </w:r>
      <w:r w:rsidRPr="00A25FF9">
        <w:rPr>
          <w:rFonts w:ascii="Times New Roman" w:hAnsi="Times New Roman" w:cs="Times New Roman"/>
          <w:bCs/>
          <w:sz w:val="24"/>
          <w:szCs w:val="24"/>
        </w:rPr>
        <w:t xml:space="preserve">has been observed with </w:t>
      </w:r>
      <w:r w:rsidR="00276621" w:rsidRPr="00A25FF9">
        <w:rPr>
          <w:rFonts w:ascii="Times New Roman" w:hAnsi="Times New Roman" w:cs="Times New Roman"/>
          <w:bCs/>
          <w:sz w:val="24"/>
          <w:szCs w:val="24"/>
        </w:rPr>
        <w:t xml:space="preserve">a </w:t>
      </w:r>
      <w:r w:rsidRPr="00A25FF9">
        <w:rPr>
          <w:rFonts w:ascii="Times New Roman" w:hAnsi="Times New Roman" w:cs="Times New Roman"/>
          <w:bCs/>
          <w:sz w:val="24"/>
          <w:szCs w:val="24"/>
        </w:rPr>
        <w:t xml:space="preserve">higher prevalence among boys before puberty and </w:t>
      </w:r>
      <w:r w:rsidR="00276621" w:rsidRPr="00A25FF9">
        <w:rPr>
          <w:rFonts w:ascii="Times New Roman" w:hAnsi="Times New Roman" w:cs="Times New Roman"/>
          <w:bCs/>
          <w:sz w:val="24"/>
          <w:szCs w:val="24"/>
        </w:rPr>
        <w:t xml:space="preserve">a </w:t>
      </w:r>
      <w:r w:rsidRPr="00A25FF9">
        <w:rPr>
          <w:rFonts w:ascii="Times New Roman" w:hAnsi="Times New Roman" w:cs="Times New Roman"/>
          <w:bCs/>
          <w:sz w:val="24"/>
          <w:szCs w:val="24"/>
        </w:rPr>
        <w:t>higher prevalence among girls after puberty</w:t>
      </w:r>
      <w:r w:rsidR="00487D44" w:rsidRPr="00A25FF9">
        <w:rPr>
          <w:rFonts w:ascii="Times New Roman" w:hAnsi="Times New Roman" w:cs="Times New Roman"/>
          <w:bCs/>
          <w:sz w:val="24"/>
          <w:szCs w:val="24"/>
        </w:rPr>
        <w:t xml:space="preserve"> </w:t>
      </w:r>
      <w:r w:rsidR="009954E1" w:rsidRPr="00A25FF9">
        <w:rPr>
          <w:rFonts w:ascii="Times New Roman" w:hAnsi="Times New Roman" w:cs="Times New Roman"/>
          <w:bCs/>
          <w:sz w:val="24"/>
          <w:szCs w:val="24"/>
        </w:rPr>
        <w:fldChar w:fldCharType="begin">
          <w:fldData xml:space="preserve">PEVuZE5vdGU+PENpdGU+PEF1dGhvcj5IYW48L0F1dGhvcj48WWVhcj4yMDE5PC9ZZWFyPjxSZWNO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</w:fldData>
        </w:fldChar>
      </w:r>
      <w:r w:rsidR="00AA10D5" w:rsidRPr="00A25FF9">
        <w:rPr>
          <w:rFonts w:ascii="Times New Roman" w:hAnsi="Times New Roman" w:cs="Times New Roman"/>
          <w:bCs/>
          <w:sz w:val="24"/>
          <w:szCs w:val="24"/>
        </w:rPr>
        <w:instrText xml:space="preserve"> ADDIN EN.CITE </w:instrText>
      </w:r>
      <w:r w:rsidR="00AA10D5" w:rsidRPr="00A25FF9">
        <w:rPr>
          <w:rFonts w:ascii="Times New Roman" w:hAnsi="Times New Roman" w:cs="Times New Roman"/>
          <w:bCs/>
          <w:sz w:val="24"/>
          <w:szCs w:val="24"/>
        </w:rPr>
        <w:fldChar w:fldCharType="begin">
          <w:fldData xml:space="preserve">PEVuZE5vdGU+PENpdGU+PEF1dGhvcj5IYW48L0F1dGhvcj48WWVhcj4yMDE5PC9ZZWFyPjxSZWNO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</w:fldData>
        </w:fldChar>
      </w:r>
      <w:r w:rsidR="00AA10D5" w:rsidRPr="00A25FF9">
        <w:rPr>
          <w:rFonts w:ascii="Times New Roman" w:hAnsi="Times New Roman" w:cs="Times New Roman"/>
          <w:bCs/>
          <w:sz w:val="24"/>
          <w:szCs w:val="24"/>
        </w:rPr>
        <w:instrText xml:space="preserve"> ADDIN EN.CITE.DATA </w:instrText>
      </w:r>
      <w:r w:rsidR="00AA10D5" w:rsidRPr="00A25FF9">
        <w:rPr>
          <w:rFonts w:ascii="Times New Roman" w:hAnsi="Times New Roman" w:cs="Times New Roman"/>
          <w:bCs/>
          <w:sz w:val="24"/>
          <w:szCs w:val="24"/>
        </w:rPr>
      </w:r>
      <w:r w:rsidR="00AA10D5" w:rsidRPr="00A25FF9">
        <w:rPr>
          <w:rFonts w:ascii="Times New Roman" w:hAnsi="Times New Roman" w:cs="Times New Roman"/>
          <w:bCs/>
          <w:sz w:val="24"/>
          <w:szCs w:val="24"/>
        </w:rPr>
        <w:fldChar w:fldCharType="end"/>
      </w:r>
      <w:r w:rsidR="009954E1" w:rsidRPr="00A25FF9">
        <w:rPr>
          <w:rFonts w:ascii="Times New Roman" w:hAnsi="Times New Roman" w:cs="Times New Roman"/>
          <w:bCs/>
          <w:sz w:val="24"/>
          <w:szCs w:val="24"/>
        </w:rPr>
      </w:r>
      <w:r w:rsidR="009954E1" w:rsidRPr="00A25FF9">
        <w:rPr>
          <w:rFonts w:ascii="Times New Roman" w:hAnsi="Times New Roman" w:cs="Times New Roman"/>
          <w:bCs/>
          <w:sz w:val="24"/>
          <w:szCs w:val="24"/>
        </w:rPr>
        <w:fldChar w:fldCharType="separate"/>
      </w:r>
      <w:hyperlink w:anchor="_ENREF_5" w:tooltip="Han, 2019 #106" w:history="1">
        <w:r w:rsidR="005C21F7" w:rsidRPr="00A25FF9">
          <w:rPr>
            <w:rFonts w:ascii="Times New Roman" w:hAnsi="Times New Roman" w:cs="Times New Roman"/>
            <w:bCs/>
            <w:noProof/>
            <w:sz w:val="24"/>
            <w:szCs w:val="24"/>
            <w:vertAlign w:val="superscript"/>
          </w:rPr>
          <w:t>5</w:t>
        </w:r>
      </w:hyperlink>
      <w:r w:rsidR="00AA10D5" w:rsidRPr="00A25FF9">
        <w:rPr>
          <w:rFonts w:ascii="Times New Roman" w:hAnsi="Times New Roman" w:cs="Times New Roman"/>
          <w:bCs/>
          <w:noProof/>
          <w:sz w:val="24"/>
          <w:szCs w:val="24"/>
          <w:vertAlign w:val="superscript"/>
        </w:rPr>
        <w:t>,</w:t>
      </w:r>
      <w:hyperlink w:anchor="_ENREF_6" w:tooltip="Hohmann, 2019 #107" w:history="1">
        <w:r w:rsidR="005C21F7" w:rsidRPr="00A25FF9">
          <w:rPr>
            <w:rFonts w:ascii="Times New Roman" w:hAnsi="Times New Roman" w:cs="Times New Roman"/>
            <w:bCs/>
            <w:noProof/>
            <w:sz w:val="24"/>
            <w:szCs w:val="24"/>
            <w:vertAlign w:val="superscript"/>
          </w:rPr>
          <w:t>6</w:t>
        </w:r>
      </w:hyperlink>
      <w:r w:rsidR="009954E1" w:rsidRPr="00A25FF9">
        <w:rPr>
          <w:rFonts w:ascii="Times New Roman" w:hAnsi="Times New Roman" w:cs="Times New Roman"/>
          <w:bCs/>
          <w:sz w:val="24"/>
          <w:szCs w:val="24"/>
        </w:rPr>
        <w:fldChar w:fldCharType="end"/>
      </w:r>
      <w:r w:rsidRPr="00A25FF9">
        <w:rPr>
          <w:rFonts w:ascii="Times New Roman" w:hAnsi="Times New Roman" w:cs="Times New Roman"/>
          <w:bCs/>
          <w:sz w:val="24"/>
          <w:szCs w:val="24"/>
        </w:rPr>
        <w:t xml:space="preserve">. </w:t>
      </w:r>
    </w:p>
    <w:p w14:paraId="32A8391F" w14:textId="20084716" w:rsidR="003D2916" w:rsidRPr="00A25FF9" w:rsidRDefault="003D2916" w:rsidP="009B3065">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 xml:space="preserve">Many recent studies have suggested </w:t>
      </w:r>
      <w:r w:rsidR="00537949" w:rsidRPr="00A25FF9">
        <w:rPr>
          <w:rFonts w:ascii="Times New Roman" w:hAnsi="Times New Roman" w:cs="Times New Roman"/>
          <w:sz w:val="24"/>
          <w:szCs w:val="24"/>
        </w:rPr>
        <w:t xml:space="preserve">a </w:t>
      </w:r>
      <w:r w:rsidRPr="00A25FF9">
        <w:rPr>
          <w:rFonts w:ascii="Times New Roman" w:hAnsi="Times New Roman" w:cs="Times New Roman"/>
          <w:sz w:val="24"/>
          <w:szCs w:val="24"/>
        </w:rPr>
        <w:t xml:space="preserve">role of epigenetic programming in relation to </w:t>
      </w:r>
      <w:r w:rsidR="009B3065" w:rsidRPr="002E0BF5">
        <w:rPr>
          <w:rFonts w:ascii="Times New Roman" w:hAnsi="Times New Roman" w:cs="Times New Roman"/>
          <w:color w:val="FF0000"/>
          <w:sz w:val="24"/>
          <w:szCs w:val="24"/>
        </w:rPr>
        <w:t>both</w:t>
      </w:r>
      <w:r w:rsidR="009B3065">
        <w:rPr>
          <w:rFonts w:ascii="Times New Roman" w:hAnsi="Times New Roman" w:cs="Times New Roman"/>
          <w:sz w:val="24"/>
          <w:szCs w:val="24"/>
        </w:rPr>
        <w:t xml:space="preserve"> </w:t>
      </w:r>
      <w:r w:rsidRPr="00A25FF9">
        <w:rPr>
          <w:rFonts w:ascii="Times New Roman" w:hAnsi="Times New Roman" w:cs="Times New Roman"/>
          <w:sz w:val="24"/>
          <w:szCs w:val="24"/>
        </w:rPr>
        <w:t>obesity</w:t>
      </w:r>
      <w:r w:rsidR="00E20E40" w:rsidRPr="00A25FF9">
        <w:rPr>
          <w:rFonts w:ascii="Times New Roman" w:hAnsi="Times New Roman" w:cs="Times New Roman"/>
          <w:sz w:val="24"/>
          <w:szCs w:val="24"/>
        </w:rPr>
        <w:t xml:space="preserve"> </w:t>
      </w:r>
      <w:hyperlink w:anchor="_ENREF_7" w:tooltip="Ling, 2019 #158"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&lt;EndNote&gt;&lt;Cite&gt;&lt;Author&gt;Ling&lt;/Author&gt;&lt;Year&gt;2019&lt;/Year&gt;&lt;RecNum&gt;158&lt;/RecNum&gt;&lt;DisplayText&gt;&lt;style face="superscript"&gt;7&lt;/style&gt;&lt;/DisplayText&gt;&lt;record&gt;&lt;rec-number&gt;158&lt;/rec-number&gt;&lt;foreign-keys&gt;&lt;key app="EN" db-id="ftfaaspry09zd5e5esy5ffsszrw9sxrzeset" timestamp="1575871897"&gt;158&lt;/key&gt;&lt;/foreign-keys&gt;&lt;ref-type name="Journal Article"&gt;17&lt;/ref-type&gt;&lt;contributors&gt;&lt;authors&gt;&lt;author&gt;Ling, C.&lt;/author&gt;&lt;author&gt;Ronn, T.&lt;/author&gt;&lt;/authors&gt;&lt;/contributors&gt;&lt;auth-address&gt;Epigenetics and Diabetes Unit, Department of Clinical Sciences Malmo, Lund University Diabetes Centre, Scania University Hospital, Malmo, Sweden. Electronic address: charlotte.ling@med.lu.se.&amp;#xD;Epigenetics and Diabetes Unit, Department of Clinical Sciences Malmo, Lund University Diabetes Centre, Scania University Hospital, Malmo, Sweden.&lt;/auth-address&gt;&lt;titles&gt;&lt;title&gt;Epigenetics in Human Obesity and Type 2 Diabetes&lt;/title&gt;&lt;secondary-title&gt;Cell Metab&lt;/secondary-title&gt;&lt;alt-title&gt;Cell metabolism&lt;/alt-title&gt;&lt;/titles&gt;&lt;periodical&gt;&lt;full-title&gt;Cell Metab&lt;/full-title&gt;&lt;abbr-1&gt;Cell metabolism&lt;/abbr-1&gt;&lt;/periodical&gt;&lt;alt-periodical&gt;&lt;full-title&gt;Cell Metab&lt;/full-title&gt;&lt;abbr-1&gt;Cell metabolism&lt;/abbr-1&gt;&lt;/alt-periodical&gt;&lt;pages&gt;1028-1044&lt;/pages&gt;&lt;volume&gt;29&lt;/volume&gt;&lt;number&gt;5&lt;/number&gt;&lt;edition&gt;2019/04/16&lt;/edition&gt;&lt;keywords&gt;&lt;keyword&gt;DNA methylation&lt;/keyword&gt;&lt;keyword&gt;aging&lt;/keyword&gt;&lt;keyword&gt;diet&lt;/keyword&gt;&lt;keyword&gt;epigenetics&lt;/keyword&gt;&lt;keyword&gt;exercise&lt;/keyword&gt;&lt;keyword&gt;histone modifications&lt;/keyword&gt;&lt;keyword&gt;obesity&lt;/keyword&gt;&lt;keyword&gt;physical activity&lt;/keyword&gt;&lt;keyword&gt;prediction&lt;/keyword&gt;&lt;keyword&gt;type 2 diabetes&lt;/keyword&gt;&lt;/keywords&gt;&lt;dates&gt;&lt;year&gt;2019&lt;/year&gt;&lt;pub-dates&gt;&lt;date&gt;May 7&lt;/date&gt;&lt;/pub-dates&gt;&lt;/dates&gt;&lt;isbn&gt;1550-4131&lt;/isbn&gt;&lt;accession-num&gt;30982733&lt;/accession-num&gt;&lt;urls&gt;&lt;/urls&gt;&lt;custom2&gt;PMC6509280&lt;/custom2&gt;&lt;electronic-resource-num&gt;10.1016/j.cmet.2019.03.009&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7</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and asthma</w:t>
      </w:r>
      <w:r w:rsidR="002E6E2F" w:rsidRPr="00A25FF9">
        <w:rPr>
          <w:rFonts w:ascii="Times New Roman" w:hAnsi="Times New Roman" w:cs="Times New Roman"/>
          <w:sz w:val="24"/>
          <w:szCs w:val="24"/>
        </w:rPr>
        <w:t xml:space="preserve"> </w:t>
      </w:r>
      <w:hyperlink w:anchor="_ENREF_8" w:tooltip="Yang, 2012 #130"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&lt;EndNote&gt;&lt;Cite&gt;&lt;Author&gt;Yang&lt;/Author&gt;&lt;Year&gt;2012&lt;/Year&gt;&lt;RecNum&gt;130&lt;/RecNum&gt;&lt;DisplayText&gt;&lt;style face="superscript"&gt;8&lt;/style&gt;&lt;/DisplayText&gt;&lt;record&gt;&lt;rec-number&gt;130&lt;/rec-number&gt;&lt;foreign-keys&gt;&lt;key app="EN" db-id="ftfaaspry09zd5e5esy5ffsszrw9sxrzeset" timestamp="1575858641"&gt;130&lt;/key&gt;&lt;/foreign-keys&gt;&lt;ref-type name="Journal Article"&gt;17&lt;/ref-type&gt;&lt;contributors&gt;&lt;authors&gt;&lt;author&gt;Yang, I. V.&lt;/author&gt;&lt;author&gt;Schwartz, D. A.&lt;/author&gt;&lt;/authors&gt;&lt;/contributors&gt;&lt;auth-address&gt;Department of Medicine, University of Colorado School of Medicine, Aurora, CO 80045, USA. david.schwartz@ucdenver.edu&lt;/auth-address&gt;&lt;titles&gt;&lt;title&gt;Epigenetic mechanisms and the development of asthma&lt;/title&gt;&lt;secondary-title&gt;J Allergy Clin Immunol&lt;/secondary-title&gt;&lt;/titles&gt;&lt;periodical&gt;&lt;full-title&gt;J Allergy Clin Immunol&lt;/full-title&gt;&lt;/periodical&gt;&lt;pages&gt;1243-55&lt;/pages&gt;&lt;volume&gt;130&lt;/volume&gt;&lt;number&gt;6&lt;/number&gt;&lt;edition&gt;2012/10/03&lt;/edition&gt;&lt;keywords&gt;&lt;keyword&gt;Animals&lt;/keyword&gt;&lt;keyword&gt;Asthma/*genetics/*immunology&lt;/keyword&gt;&lt;keyword&gt;*Epigenesis, Genetic&lt;/keyword&gt;&lt;keyword&gt;Gene Regulatory Networks&lt;/keyword&gt;&lt;keyword&gt;Humans&lt;/keyword&gt;&lt;keyword&gt;T-Lymphocyte Subsets/*immunology&lt;/keyword&gt;&lt;keyword&gt;Th2 Cells/*immunology&lt;/keyword&gt;&lt;/keywords&gt;&lt;dates&gt;&lt;year&gt;2012&lt;/year&gt;&lt;pub-dates&gt;&lt;date&gt;Dec&lt;/date&gt;&lt;/pub-dates&gt;&lt;/dates&gt;&lt;isbn&gt;1097-6825 (Electronic)&amp;#xD;0091-6749 (Linking)&lt;/isbn&gt;&lt;accession-num&gt;23026498&lt;/accession-num&gt;&lt;urls&gt;&lt;related-urls&gt;&lt;url&gt;https://www.ncbi.nlm.nih.gov/pubmed/23026498&lt;/url&gt;&lt;/related-urls&gt;&lt;/urls&gt;&lt;custom2&gt;PMC3518374&lt;/custom2&gt;&lt;electronic-resource-num&gt;10.1016/j.jaci.2012.07.052&lt;/electronic-resource-num&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8</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One of the most widely studied epigenetic mechanisms is DNA methylation (DNAm)</w:t>
      </w:r>
      <w:r w:rsidR="000C7A79" w:rsidRPr="00A25FF9">
        <w:rPr>
          <w:rFonts w:ascii="Times New Roman" w:hAnsi="Times New Roman" w:cs="Times New Roman"/>
          <w:sz w:val="24"/>
          <w:szCs w:val="24"/>
        </w:rPr>
        <w:t>,</w:t>
      </w:r>
      <w:r w:rsidRPr="00A25FF9">
        <w:rPr>
          <w:rFonts w:ascii="Times New Roman" w:hAnsi="Times New Roman" w:cs="Times New Roman"/>
          <w:sz w:val="24"/>
          <w:szCs w:val="24"/>
        </w:rPr>
        <w:t xml:space="preserve"> wh</w:t>
      </w:r>
      <w:r w:rsidR="00962B12" w:rsidRPr="00A25FF9">
        <w:rPr>
          <w:rFonts w:ascii="Times New Roman" w:hAnsi="Times New Roman" w:cs="Times New Roman"/>
          <w:sz w:val="24"/>
          <w:szCs w:val="24"/>
        </w:rPr>
        <w:t>ich</w:t>
      </w:r>
      <w:r w:rsidRPr="00A25FF9">
        <w:rPr>
          <w:rFonts w:ascii="Times New Roman" w:hAnsi="Times New Roman" w:cs="Times New Roman"/>
          <w:sz w:val="24"/>
          <w:szCs w:val="24"/>
        </w:rPr>
        <w:t xml:space="preserve"> is known </w:t>
      </w:r>
      <w:r w:rsidR="00962B12" w:rsidRPr="00A25FF9">
        <w:rPr>
          <w:rFonts w:ascii="Times New Roman" w:hAnsi="Times New Roman" w:cs="Times New Roman"/>
          <w:sz w:val="24"/>
          <w:szCs w:val="24"/>
        </w:rPr>
        <w:t xml:space="preserve">to </w:t>
      </w:r>
      <w:r w:rsidRPr="00A25FF9">
        <w:rPr>
          <w:rFonts w:ascii="Times New Roman" w:hAnsi="Times New Roman" w:cs="Times New Roman"/>
          <w:sz w:val="24"/>
          <w:szCs w:val="24"/>
        </w:rPr>
        <w:t>respon</w:t>
      </w:r>
      <w:r w:rsidR="00962B12" w:rsidRPr="00A25FF9">
        <w:rPr>
          <w:rFonts w:ascii="Times New Roman" w:hAnsi="Times New Roman" w:cs="Times New Roman"/>
          <w:sz w:val="24"/>
          <w:szCs w:val="24"/>
        </w:rPr>
        <w:t>d</w:t>
      </w:r>
      <w:r w:rsidRPr="00A25FF9">
        <w:rPr>
          <w:rFonts w:ascii="Times New Roman" w:hAnsi="Times New Roman" w:cs="Times New Roman"/>
          <w:sz w:val="24"/>
          <w:szCs w:val="24"/>
        </w:rPr>
        <w:t xml:space="preserve"> to environmental exposures. DNAm is </w:t>
      </w:r>
      <w:r w:rsidR="00962B12" w:rsidRPr="00A25FF9">
        <w:rPr>
          <w:rFonts w:ascii="Times New Roman" w:hAnsi="Times New Roman" w:cs="Times New Roman"/>
          <w:sz w:val="24"/>
          <w:szCs w:val="24"/>
        </w:rPr>
        <w:t xml:space="preserve">a potentially </w:t>
      </w:r>
      <w:r w:rsidRPr="00A25FF9">
        <w:rPr>
          <w:rFonts w:ascii="Times New Roman" w:hAnsi="Times New Roman" w:cs="Times New Roman"/>
          <w:sz w:val="24"/>
          <w:szCs w:val="24"/>
        </w:rPr>
        <w:t xml:space="preserve">reversible </w:t>
      </w:r>
      <w:r w:rsidR="00962B12" w:rsidRPr="00A25FF9">
        <w:rPr>
          <w:rFonts w:ascii="Times New Roman" w:hAnsi="Times New Roman" w:cs="Times New Roman"/>
          <w:sz w:val="24"/>
          <w:szCs w:val="24"/>
        </w:rPr>
        <w:t xml:space="preserve">process where </w:t>
      </w:r>
      <w:r w:rsidRPr="00A25FF9">
        <w:rPr>
          <w:rFonts w:ascii="Times New Roman" w:hAnsi="Times New Roman" w:cs="Times New Roman"/>
          <w:sz w:val="24"/>
          <w:szCs w:val="24"/>
        </w:rPr>
        <w:t xml:space="preserve">a methyl group </w:t>
      </w:r>
      <w:r w:rsidR="00962B12" w:rsidRPr="00A25FF9">
        <w:rPr>
          <w:rFonts w:ascii="Times New Roman" w:hAnsi="Times New Roman" w:cs="Times New Roman"/>
          <w:sz w:val="24"/>
          <w:szCs w:val="24"/>
        </w:rPr>
        <w:t xml:space="preserve">is attached </w:t>
      </w:r>
      <w:r w:rsidRPr="00A25FF9">
        <w:rPr>
          <w:rFonts w:ascii="Times New Roman" w:hAnsi="Times New Roman" w:cs="Times New Roman"/>
          <w:sz w:val="24"/>
          <w:szCs w:val="24"/>
        </w:rPr>
        <w:t xml:space="preserve">to a </w:t>
      </w:r>
      <w:r w:rsidR="002E0BF5" w:rsidRPr="00A25FF9">
        <w:rPr>
          <w:rFonts w:ascii="Times New Roman" w:hAnsi="Times New Roman" w:cs="Times New Roman"/>
          <w:sz w:val="24"/>
          <w:szCs w:val="24"/>
        </w:rPr>
        <w:t xml:space="preserve">nucleotide </w:t>
      </w:r>
      <w:r w:rsidR="002E0BF5" w:rsidRPr="002E0BF5">
        <w:rPr>
          <w:rFonts w:ascii="Times New Roman" w:hAnsi="Times New Roman" w:cs="Times New Roman"/>
          <w:color w:val="FF0000"/>
          <w:sz w:val="24"/>
          <w:szCs w:val="24"/>
        </w:rPr>
        <w:t>and</w:t>
      </w:r>
      <w:r w:rsidR="009B3065" w:rsidRPr="002E0BF5">
        <w:rPr>
          <w:rFonts w:ascii="Times New Roman" w:hAnsi="Times New Roman" w:cs="Times New Roman"/>
          <w:color w:val="FF0000"/>
          <w:sz w:val="24"/>
          <w:szCs w:val="24"/>
        </w:rPr>
        <w:t xml:space="preserve"> can</w:t>
      </w:r>
      <w:r w:rsidR="00962B12" w:rsidRPr="00A25FF9">
        <w:rPr>
          <w:rFonts w:ascii="Times New Roman" w:hAnsi="Times New Roman" w:cs="Times New Roman"/>
          <w:sz w:val="24"/>
          <w:szCs w:val="24"/>
        </w:rPr>
        <w:t xml:space="preserve"> result </w:t>
      </w:r>
      <w:r w:rsidR="009B3065" w:rsidRPr="002E0BF5">
        <w:rPr>
          <w:rFonts w:ascii="Times New Roman" w:hAnsi="Times New Roman" w:cs="Times New Roman"/>
          <w:color w:val="FF0000"/>
          <w:sz w:val="24"/>
          <w:szCs w:val="24"/>
        </w:rPr>
        <w:t>from</w:t>
      </w:r>
      <w:r w:rsidR="009B3065" w:rsidRPr="00A25FF9">
        <w:rPr>
          <w:rFonts w:ascii="Times New Roman" w:hAnsi="Times New Roman" w:cs="Times New Roman"/>
          <w:sz w:val="24"/>
          <w:szCs w:val="24"/>
        </w:rPr>
        <w:t xml:space="preserve"> </w:t>
      </w:r>
      <w:r w:rsidR="00962B12" w:rsidRPr="00A25FF9">
        <w:rPr>
          <w:rFonts w:ascii="Times New Roman" w:hAnsi="Times New Roman" w:cs="Times New Roman"/>
          <w:sz w:val="24"/>
          <w:szCs w:val="24"/>
        </w:rPr>
        <w:t xml:space="preserve">both </w:t>
      </w:r>
      <w:r w:rsidRPr="00A25FF9">
        <w:rPr>
          <w:rFonts w:ascii="Times New Roman" w:hAnsi="Times New Roman" w:cs="Times New Roman"/>
          <w:sz w:val="24"/>
          <w:szCs w:val="24"/>
        </w:rPr>
        <w:t xml:space="preserve">genetic and environmental factors. DNAm </w:t>
      </w:r>
      <w:r w:rsidR="00962B12" w:rsidRPr="00A25FF9">
        <w:rPr>
          <w:rFonts w:ascii="Times New Roman" w:hAnsi="Times New Roman" w:cs="Times New Roman"/>
          <w:sz w:val="24"/>
          <w:szCs w:val="24"/>
        </w:rPr>
        <w:t xml:space="preserve">at specific </w:t>
      </w:r>
      <w:r w:rsidRPr="00A25FF9">
        <w:rPr>
          <w:rFonts w:ascii="Times New Roman" w:hAnsi="Times New Roman" w:cs="Times New Roman"/>
          <w:sz w:val="24"/>
          <w:szCs w:val="24"/>
        </w:rPr>
        <w:t xml:space="preserve">cytosine-phosphate-guanines (CpG) sites has been found to be associated with BMI </w:t>
      </w:r>
      <w:r w:rsidR="007D11A1" w:rsidRPr="00A25FF9">
        <w:rPr>
          <w:rFonts w:ascii="Times New Roman" w:hAnsi="Times New Roman" w:cs="Times New Roman"/>
          <w:sz w:val="24"/>
          <w:szCs w:val="24"/>
        </w:rPr>
        <w:fldChar w:fldCharType="begin">
          <w:fldData xml:space="preserve">PEVuZE5vdGU+PENpdGU+PEF1dGhvcj5NZW5kZWxzb248L0F1dGhvcj48WWVhcj4yMDE3PC9ZZWFy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MTAwMjIxNTwvcGFnZXM+PHZvbHVtZT4xNDwvdm9sdW1lPjxudW1iZXI+MTwvbnVtYmVyPjxlZGl0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</w:fldData>
        </w:fldChar>
      </w:r>
      <w:r w:rsidR="00AA10D5" w:rsidRPr="00A25FF9">
        <w:rPr>
          <w:rFonts w:ascii="Times New Roman" w:hAnsi="Times New Roman" w:cs="Times New Roman"/>
          <w:sz w:val="24"/>
          <w:szCs w:val="24"/>
        </w:rPr>
        <w:instrText xml:space="preserve"> ADDIN EN.CITE </w:instrText>
      </w:r>
      <w:r w:rsidR="00AA10D5" w:rsidRPr="00A25FF9">
        <w:rPr>
          <w:rFonts w:ascii="Times New Roman" w:hAnsi="Times New Roman" w:cs="Times New Roman"/>
          <w:sz w:val="24"/>
          <w:szCs w:val="24"/>
        </w:rPr>
        <w:fldChar w:fldCharType="begin">
          <w:fldData xml:space="preserve">PEVuZE5vdGU+PENpdGU+PEF1dGhvcj5NZW5kZWxzb248L0F1dGhvcj48WWVhcj4yMDE3PC9ZZWFy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</w:fldData>
        </w:fldChar>
      </w:r>
      <w:r w:rsidR="00AA10D5" w:rsidRPr="00A25FF9">
        <w:rPr>
          <w:rFonts w:ascii="Times New Roman" w:hAnsi="Times New Roman" w:cs="Times New Roman"/>
          <w:sz w:val="24"/>
          <w:szCs w:val="24"/>
        </w:rPr>
        <w:instrText xml:space="preserve"> ADDIN EN.CITE.DATA </w:instrText>
      </w:r>
      <w:r w:rsidR="00AA10D5" w:rsidRPr="00A25FF9">
        <w:rPr>
          <w:rFonts w:ascii="Times New Roman" w:hAnsi="Times New Roman" w:cs="Times New Roman"/>
          <w:sz w:val="24"/>
          <w:szCs w:val="24"/>
        </w:rPr>
      </w:r>
      <w:r w:rsidR="00AA10D5" w:rsidRPr="00A25FF9">
        <w:rPr>
          <w:rFonts w:ascii="Times New Roman" w:hAnsi="Times New Roman" w:cs="Times New Roman"/>
          <w:sz w:val="24"/>
          <w:szCs w:val="24"/>
        </w:rPr>
        <w:fldChar w:fldCharType="end"/>
      </w:r>
      <w:r w:rsidR="007D11A1" w:rsidRPr="00A25FF9">
        <w:rPr>
          <w:rFonts w:ascii="Times New Roman" w:hAnsi="Times New Roman" w:cs="Times New Roman"/>
          <w:sz w:val="24"/>
          <w:szCs w:val="24"/>
        </w:rPr>
      </w:r>
      <w:r w:rsidR="007D11A1" w:rsidRPr="00A25FF9">
        <w:rPr>
          <w:rFonts w:ascii="Times New Roman" w:hAnsi="Times New Roman" w:cs="Times New Roman"/>
          <w:sz w:val="24"/>
          <w:szCs w:val="24"/>
        </w:rPr>
        <w:fldChar w:fldCharType="separate"/>
      </w:r>
      <w:hyperlink w:anchor="_ENREF_9" w:tooltip="Mendelson, 2017 #345" w:history="1">
        <w:r w:rsidR="005C21F7" w:rsidRPr="00A25FF9">
          <w:rPr>
            <w:rFonts w:ascii="Times New Roman" w:hAnsi="Times New Roman" w:cs="Times New Roman"/>
            <w:noProof/>
            <w:sz w:val="24"/>
            <w:szCs w:val="24"/>
            <w:vertAlign w:val="superscript"/>
          </w:rPr>
          <w:t>9</w:t>
        </w:r>
      </w:hyperlink>
      <w:r w:rsidR="00AA10D5" w:rsidRPr="00A25FF9">
        <w:rPr>
          <w:rFonts w:ascii="Times New Roman" w:hAnsi="Times New Roman" w:cs="Times New Roman"/>
          <w:noProof/>
          <w:sz w:val="24"/>
          <w:szCs w:val="24"/>
          <w:vertAlign w:val="superscript"/>
        </w:rPr>
        <w:t>,</w:t>
      </w:r>
      <w:hyperlink w:anchor="_ENREF_10" w:tooltip="Ding, 2015 #152" w:history="1">
        <w:r w:rsidR="005C21F7" w:rsidRPr="00A25FF9">
          <w:rPr>
            <w:rFonts w:ascii="Times New Roman" w:hAnsi="Times New Roman" w:cs="Times New Roman"/>
            <w:noProof/>
            <w:sz w:val="24"/>
            <w:szCs w:val="24"/>
            <w:vertAlign w:val="superscript"/>
          </w:rPr>
          <w:t>10</w:t>
        </w:r>
      </w:hyperlink>
      <w:r w:rsidR="007D11A1" w:rsidRPr="00A25FF9">
        <w:rPr>
          <w:rFonts w:ascii="Times New Roman" w:hAnsi="Times New Roman" w:cs="Times New Roman"/>
          <w:sz w:val="24"/>
          <w:szCs w:val="24"/>
        </w:rPr>
        <w:fldChar w:fldCharType="end"/>
      </w:r>
      <w:r w:rsidRPr="00A25FF9">
        <w:rPr>
          <w:rFonts w:ascii="Times New Roman" w:hAnsi="Times New Roman" w:cs="Times New Roman"/>
          <w:sz w:val="24"/>
          <w:szCs w:val="24"/>
        </w:rPr>
        <w:t xml:space="preserve"> and asthma</w:t>
      </w:r>
      <w:r w:rsidR="00B25392" w:rsidRPr="00A25FF9">
        <w:rPr>
          <w:rFonts w:ascii="Times New Roman" w:hAnsi="Times New Roman" w:cs="Times New Roman"/>
          <w:sz w:val="24"/>
          <w:szCs w:val="24"/>
        </w:rPr>
        <w:t xml:space="preserve"> </w:t>
      </w:r>
      <w:r w:rsidR="009F3D2F" w:rsidRPr="00A25FF9">
        <w:rPr>
          <w:rFonts w:ascii="Times New Roman" w:hAnsi="Times New Roman" w:cs="Times New Roman"/>
          <w:sz w:val="24"/>
          <w:szCs w:val="24"/>
        </w:rPr>
        <w:fldChar w:fldCharType="begin">
          <w:fldData xml:space="preserve">PEVuZE5vdGU+PENpdGU+PEF1dGhvcj5BcmF0aGltb3M8L0F1dGhvcj48WWVhcj4yMDE3PC9ZZWFy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</w:fldData>
        </w:fldChar>
      </w:r>
      <w:r w:rsidR="00582770">
        <w:rPr>
          <w:rFonts w:ascii="Times New Roman" w:hAnsi="Times New Roman" w:cs="Times New Roman"/>
          <w:sz w:val="24"/>
          <w:szCs w:val="24"/>
        </w:rPr>
        <w:instrText xml:space="preserve"> ADDIN EN.CITE </w:instrText>
      </w:r>
      <w:r w:rsidR="00582770">
        <w:rPr>
          <w:rFonts w:ascii="Times New Roman" w:hAnsi="Times New Roman" w:cs="Times New Roman"/>
          <w:sz w:val="24"/>
          <w:szCs w:val="24"/>
        </w:rPr>
        <w:fldChar w:fldCharType="begin">
          <w:fldData xml:space="preserve">PEVuZE5vdGU+PENpdGU+PEF1dGhvcj5BcmF0aGltb3M8L0F1dGhvcj48WWVhcj4yMDE3PC9ZZWFy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</w:fldData>
        </w:fldChar>
      </w:r>
      <w:r w:rsidR="00582770">
        <w:rPr>
          <w:rFonts w:ascii="Times New Roman" w:hAnsi="Times New Roman" w:cs="Times New Roman"/>
          <w:sz w:val="24"/>
          <w:szCs w:val="24"/>
        </w:rPr>
        <w:instrText xml:space="preserve"> ADDIN EN.CITE.DATA </w:instrText>
      </w:r>
      <w:r w:rsidR="00582770">
        <w:rPr>
          <w:rFonts w:ascii="Times New Roman" w:hAnsi="Times New Roman" w:cs="Times New Roman"/>
          <w:sz w:val="24"/>
          <w:szCs w:val="24"/>
        </w:rPr>
      </w:r>
      <w:r w:rsidR="00582770">
        <w:rPr>
          <w:rFonts w:ascii="Times New Roman" w:hAnsi="Times New Roman" w:cs="Times New Roman"/>
          <w:sz w:val="24"/>
          <w:szCs w:val="24"/>
        </w:rPr>
        <w:fldChar w:fldCharType="end"/>
      </w:r>
      <w:r w:rsidR="009F3D2F" w:rsidRPr="00A25FF9">
        <w:rPr>
          <w:rFonts w:ascii="Times New Roman" w:hAnsi="Times New Roman" w:cs="Times New Roman"/>
          <w:sz w:val="24"/>
          <w:szCs w:val="24"/>
        </w:rPr>
      </w:r>
      <w:r w:rsidR="009F3D2F" w:rsidRPr="00A25FF9">
        <w:rPr>
          <w:rFonts w:ascii="Times New Roman" w:hAnsi="Times New Roman" w:cs="Times New Roman"/>
          <w:sz w:val="24"/>
          <w:szCs w:val="24"/>
        </w:rPr>
        <w:fldChar w:fldCharType="separate"/>
      </w:r>
      <w:hyperlink w:anchor="_ENREF_11" w:tooltip="Arathimos, 2017 #1492" w:history="1">
        <w:r w:rsidR="005C21F7" w:rsidRPr="00A25FF9">
          <w:rPr>
            <w:rFonts w:ascii="Times New Roman" w:hAnsi="Times New Roman" w:cs="Times New Roman"/>
            <w:noProof/>
            <w:sz w:val="24"/>
            <w:szCs w:val="24"/>
            <w:vertAlign w:val="superscript"/>
          </w:rPr>
          <w:t>11</w:t>
        </w:r>
      </w:hyperlink>
      <w:r w:rsidR="00AA10D5" w:rsidRPr="00A25FF9">
        <w:rPr>
          <w:rFonts w:ascii="Times New Roman" w:hAnsi="Times New Roman" w:cs="Times New Roman"/>
          <w:noProof/>
          <w:sz w:val="24"/>
          <w:szCs w:val="24"/>
          <w:vertAlign w:val="superscript"/>
        </w:rPr>
        <w:t>,</w:t>
      </w:r>
      <w:hyperlink w:anchor="_ENREF_12" w:tooltip="Reese, 2018 #139" w:history="1">
        <w:r w:rsidR="005C21F7" w:rsidRPr="00A25FF9">
          <w:rPr>
            <w:rFonts w:ascii="Times New Roman" w:hAnsi="Times New Roman" w:cs="Times New Roman"/>
            <w:noProof/>
            <w:sz w:val="24"/>
            <w:szCs w:val="24"/>
            <w:vertAlign w:val="superscript"/>
          </w:rPr>
          <w:t>12</w:t>
        </w:r>
      </w:hyperlink>
      <w:r w:rsidR="009F3D2F" w:rsidRPr="00A25FF9">
        <w:rPr>
          <w:rFonts w:ascii="Times New Roman" w:hAnsi="Times New Roman" w:cs="Times New Roman"/>
          <w:sz w:val="24"/>
          <w:szCs w:val="24"/>
        </w:rPr>
        <w:fldChar w:fldCharType="end"/>
      </w:r>
      <w:r w:rsidRPr="00A25FF9">
        <w:rPr>
          <w:rFonts w:ascii="Times New Roman" w:hAnsi="Times New Roman" w:cs="Times New Roman"/>
          <w:sz w:val="24"/>
          <w:szCs w:val="24"/>
        </w:rPr>
        <w:t xml:space="preserve">. </w:t>
      </w:r>
      <w:r w:rsidR="00C344AA" w:rsidRPr="00A25FF9">
        <w:rPr>
          <w:rFonts w:ascii="Times New Roman" w:hAnsi="Times New Roman" w:cs="Times New Roman"/>
          <w:sz w:val="24"/>
          <w:szCs w:val="24"/>
        </w:rPr>
        <w:t xml:space="preserve">Recent </w:t>
      </w:r>
      <w:r w:rsidR="007A3242" w:rsidRPr="00A25FF9">
        <w:rPr>
          <w:rFonts w:ascii="Times New Roman" w:hAnsi="Times New Roman" w:cs="Times New Roman"/>
          <w:sz w:val="24"/>
          <w:szCs w:val="24"/>
        </w:rPr>
        <w:t>investigations have</w:t>
      </w:r>
      <w:r w:rsidRPr="00A25FF9">
        <w:rPr>
          <w:rFonts w:ascii="Times New Roman" w:hAnsi="Times New Roman" w:cs="Times New Roman"/>
          <w:sz w:val="24"/>
          <w:szCs w:val="24"/>
        </w:rPr>
        <w:t xml:space="preserve"> </w:t>
      </w:r>
      <w:r w:rsidR="00A92D50" w:rsidRPr="00A25FF9">
        <w:rPr>
          <w:rFonts w:ascii="Times New Roman" w:hAnsi="Times New Roman" w:cs="Times New Roman"/>
          <w:sz w:val="24"/>
          <w:szCs w:val="24"/>
        </w:rPr>
        <w:t xml:space="preserve">suggested that </w:t>
      </w:r>
      <w:r w:rsidRPr="00A25FF9">
        <w:rPr>
          <w:rFonts w:ascii="Times New Roman" w:hAnsi="Times New Roman" w:cs="Times New Roman"/>
          <w:sz w:val="24"/>
          <w:szCs w:val="24"/>
        </w:rPr>
        <w:t xml:space="preserve">changes in DNAm in blood and in adipose tissue are primarily the consequence of BMI </w:t>
      </w:r>
      <w:r w:rsidRPr="00A25FF9">
        <w:rPr>
          <w:rFonts w:ascii="Times New Roman" w:hAnsi="Times New Roman" w:cs="Times New Roman"/>
          <w:sz w:val="24"/>
          <w:szCs w:val="24"/>
        </w:rPr>
        <w:fldChar w:fldCharType="begin">
          <w:fldData xml:space="preserve">PEVuZE5vdGU+PENpdGU+PEF1dGhvcj5XYWhsPC9BdXRob3I+PFllYXI+MjAxNzwvWWVhcj48UmVj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Pk5hdHVyZTwvZnVsbC10aXRsZT48L2FsdC1wZXJpb2RpY2FsPjxwYWdlcz44MS04NjwvcGFnZXM+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=
</w:fldData>
        </w:fldChar>
      </w:r>
      <w:r w:rsidR="00C06FE9">
        <w:rPr>
          <w:rFonts w:ascii="Times New Roman" w:hAnsi="Times New Roman" w:cs="Times New Roman"/>
          <w:sz w:val="24"/>
          <w:szCs w:val="24"/>
        </w:rPr>
        <w:instrText xml:space="preserve"> ADDIN EN.CITE </w:instrText>
      </w:r>
      <w:r w:rsidR="00C06FE9">
        <w:rPr>
          <w:rFonts w:ascii="Times New Roman" w:hAnsi="Times New Roman" w:cs="Times New Roman"/>
          <w:sz w:val="24"/>
          <w:szCs w:val="24"/>
        </w:rPr>
        <w:fldChar w:fldCharType="begin">
          <w:fldData xml:space="preserve">PEVuZE5vdGU+PENpdGU+PEF1dGhvcj5XYWhsPC9BdXRob3I+PFllYXI+MjAxNzwvWWVhcj48UmVj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=
</w:fldData>
        </w:fldChar>
      </w:r>
      <w:r w:rsidR="00C06FE9">
        <w:rPr>
          <w:rFonts w:ascii="Times New Roman" w:hAnsi="Times New Roman" w:cs="Times New Roman"/>
          <w:sz w:val="24"/>
          <w:szCs w:val="24"/>
        </w:rPr>
        <w:instrText xml:space="preserve"> ADDIN EN.CITE.DATA </w:instrText>
      </w:r>
      <w:r w:rsidR="00C06FE9">
        <w:rPr>
          <w:rFonts w:ascii="Times New Roman" w:hAnsi="Times New Roman" w:cs="Times New Roman"/>
          <w:sz w:val="24"/>
          <w:szCs w:val="24"/>
        </w:rPr>
      </w:r>
      <w:r w:rsidR="00C06FE9">
        <w:rPr>
          <w:rFonts w:ascii="Times New Roman" w:hAnsi="Times New Roman" w:cs="Times New Roman"/>
          <w:sz w:val="24"/>
          <w:szCs w:val="24"/>
        </w:rPr>
        <w:fldChar w:fldCharType="end"/>
      </w:r>
      <w:r w:rsidRPr="00A25FF9">
        <w:rPr>
          <w:rFonts w:ascii="Times New Roman" w:hAnsi="Times New Roman" w:cs="Times New Roman"/>
          <w:sz w:val="24"/>
          <w:szCs w:val="24"/>
        </w:rPr>
      </w:r>
      <w:r w:rsidRPr="00A25FF9">
        <w:rPr>
          <w:rFonts w:ascii="Times New Roman" w:hAnsi="Times New Roman" w:cs="Times New Roman"/>
          <w:sz w:val="24"/>
          <w:szCs w:val="24"/>
        </w:rPr>
        <w:fldChar w:fldCharType="separate"/>
      </w:r>
      <w:hyperlink w:anchor="_ENREF_13" w:tooltip="Wahl, 2017 #144" w:history="1">
        <w:r w:rsidR="005C21F7" w:rsidRPr="00A25FF9">
          <w:rPr>
            <w:rFonts w:ascii="Times New Roman" w:hAnsi="Times New Roman" w:cs="Times New Roman"/>
            <w:noProof/>
            <w:sz w:val="24"/>
            <w:szCs w:val="24"/>
            <w:vertAlign w:val="superscript"/>
          </w:rPr>
          <w:t>13</w:t>
        </w:r>
      </w:hyperlink>
      <w:r w:rsidR="00AA10D5" w:rsidRPr="00A25FF9">
        <w:rPr>
          <w:rFonts w:ascii="Times New Roman" w:hAnsi="Times New Roman" w:cs="Times New Roman"/>
          <w:noProof/>
          <w:sz w:val="24"/>
          <w:szCs w:val="24"/>
          <w:vertAlign w:val="superscript"/>
        </w:rPr>
        <w:t>,</w:t>
      </w:r>
      <w:hyperlink w:anchor="_ENREF_14" w:tooltip="Reed, 2020 #186" w:history="1">
        <w:r w:rsidR="005C21F7" w:rsidRPr="00A25FF9">
          <w:rPr>
            <w:rFonts w:ascii="Times New Roman" w:hAnsi="Times New Roman" w:cs="Times New Roman"/>
            <w:noProof/>
            <w:sz w:val="24"/>
            <w:szCs w:val="24"/>
            <w:vertAlign w:val="superscript"/>
          </w:rPr>
          <w:t>14</w:t>
        </w:r>
      </w:hyperlink>
      <w:r w:rsidRPr="00A25FF9">
        <w:rPr>
          <w:rFonts w:ascii="Times New Roman" w:hAnsi="Times New Roman" w:cs="Times New Roman"/>
          <w:sz w:val="24"/>
          <w:szCs w:val="24"/>
        </w:rPr>
        <w:fldChar w:fldCharType="end"/>
      </w:r>
      <w:r w:rsidR="00A92D50" w:rsidRPr="00A25FF9">
        <w:rPr>
          <w:rFonts w:ascii="Times New Roman" w:hAnsi="Times New Roman" w:cs="Times New Roman"/>
          <w:sz w:val="24"/>
          <w:szCs w:val="24"/>
        </w:rPr>
        <w:t xml:space="preserve"> rather than the other way around</w:t>
      </w:r>
      <w:r w:rsidRPr="00A25FF9">
        <w:rPr>
          <w:rFonts w:ascii="Times New Roman" w:hAnsi="Times New Roman" w:cs="Times New Roman"/>
          <w:sz w:val="24"/>
          <w:szCs w:val="24"/>
        </w:rPr>
        <w:t xml:space="preserve">. </w:t>
      </w:r>
    </w:p>
    <w:p w14:paraId="7AA41FB8" w14:textId="3127B45A" w:rsidR="003D2916" w:rsidRPr="00A25FF9" w:rsidRDefault="00387C52" w:rsidP="00C239F6">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We have previously demonstrated that subjects with high</w:t>
      </w:r>
      <w:r w:rsidR="00233408"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BMI over time have a higher risk of asthma </w:t>
      </w:r>
      <w:hyperlink w:anchor="_ENREF_15" w:tooltip="Ziyab, 2014 #164" w:history="1">
        <w:r w:rsidR="005C21F7" w:rsidRPr="00A25FF9">
          <w:rPr>
            <w:rFonts w:ascii="Times New Roman" w:hAnsi="Times New Roman" w:cs="Times New Roman"/>
            <w:sz w:val="24"/>
            <w:szCs w:val="24"/>
          </w:rPr>
          <w:fldChar w:fldCharType="begin">
            <w:fldData xml:space="preserve">PEVuZE5vdGU+PENpdGU+PEF1dGhvcj5aaXlhYjwvQXV0aG9yPjxZZWFyPjIwMTQ8L1llYXI+PFJl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PEVuZE5vdGU+PENpdGU+PEF1dGhvcj5aaXlhYjwvQXV0aG9yPjxZZWFyPjIwMTQ8L1llYXI+PFJl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15</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Given that increa</w:t>
      </w:r>
      <w:r w:rsidR="00233408" w:rsidRPr="00A25FF9">
        <w:rPr>
          <w:rFonts w:ascii="Times New Roman" w:hAnsi="Times New Roman" w:cs="Times New Roman"/>
          <w:sz w:val="24"/>
          <w:szCs w:val="24"/>
        </w:rPr>
        <w:t>s</w:t>
      </w:r>
      <w:r w:rsidRPr="00A25FF9">
        <w:rPr>
          <w:rFonts w:ascii="Times New Roman" w:hAnsi="Times New Roman" w:cs="Times New Roman"/>
          <w:sz w:val="24"/>
          <w:szCs w:val="24"/>
        </w:rPr>
        <w:t>ed</w:t>
      </w:r>
      <w:r w:rsidR="003D2916" w:rsidRPr="00A25FF9">
        <w:rPr>
          <w:rFonts w:ascii="Times New Roman" w:hAnsi="Times New Roman" w:cs="Times New Roman"/>
          <w:sz w:val="24"/>
          <w:szCs w:val="24"/>
        </w:rPr>
        <w:t xml:space="preserve"> BMI is associated with asthma</w:t>
      </w:r>
      <w:r w:rsidRPr="00A25FF9">
        <w:rPr>
          <w:rFonts w:ascii="Times New Roman" w:hAnsi="Times New Roman" w:cs="Times New Roman"/>
          <w:sz w:val="24"/>
          <w:szCs w:val="24"/>
        </w:rPr>
        <w:t>,</w:t>
      </w:r>
      <w:r w:rsidR="003D2916" w:rsidRPr="00A25FF9">
        <w:rPr>
          <w:rFonts w:ascii="Times New Roman" w:hAnsi="Times New Roman" w:cs="Times New Roman"/>
          <w:sz w:val="24"/>
          <w:szCs w:val="24"/>
        </w:rPr>
        <w:t xml:space="preserve"> and both these chronic conditions are associated with DNAm</w:t>
      </w:r>
      <w:r w:rsidRPr="00A25FF9">
        <w:rPr>
          <w:rFonts w:ascii="Times New Roman" w:hAnsi="Times New Roman" w:cs="Times New Roman"/>
          <w:sz w:val="24"/>
          <w:szCs w:val="24"/>
        </w:rPr>
        <w:t>, we hypothesized that</w:t>
      </w:r>
      <w:r w:rsidR="005C6B05" w:rsidRPr="00A25FF9">
        <w:rPr>
          <w:rFonts w:ascii="Times New Roman" w:hAnsi="Times New Roman" w:cs="Times New Roman"/>
          <w:sz w:val="24"/>
          <w:szCs w:val="24"/>
        </w:rPr>
        <w:t xml:space="preserve"> DNAm </w:t>
      </w:r>
      <w:r w:rsidRPr="00A25FF9">
        <w:rPr>
          <w:rFonts w:ascii="Times New Roman" w:hAnsi="Times New Roman" w:cs="Times New Roman"/>
          <w:sz w:val="24"/>
          <w:szCs w:val="24"/>
        </w:rPr>
        <w:t xml:space="preserve">mediates </w:t>
      </w:r>
      <w:r w:rsidR="005C6B05" w:rsidRPr="00A25FF9">
        <w:rPr>
          <w:rFonts w:ascii="Times New Roman" w:hAnsi="Times New Roman" w:cs="Times New Roman"/>
          <w:sz w:val="24"/>
          <w:szCs w:val="24"/>
        </w:rPr>
        <w:t>the association of BMI trajector</w:t>
      </w:r>
      <w:r w:rsidR="00EC7BCB" w:rsidRPr="00A25FF9">
        <w:rPr>
          <w:rFonts w:ascii="Times New Roman" w:hAnsi="Times New Roman" w:cs="Times New Roman"/>
          <w:sz w:val="24"/>
          <w:szCs w:val="24"/>
        </w:rPr>
        <w:t>ies</w:t>
      </w:r>
      <w:r w:rsidR="005C6B05" w:rsidRPr="00A25FF9">
        <w:rPr>
          <w:rFonts w:ascii="Times New Roman" w:hAnsi="Times New Roman" w:cs="Times New Roman"/>
          <w:sz w:val="24"/>
          <w:szCs w:val="24"/>
        </w:rPr>
        <w:t xml:space="preserve"> before adolescence with asthma </w:t>
      </w:r>
      <w:r w:rsidR="00D71349" w:rsidRPr="00A25FF9">
        <w:rPr>
          <w:rFonts w:ascii="Times New Roman" w:hAnsi="Times New Roman" w:cs="Times New Roman"/>
          <w:sz w:val="24"/>
          <w:szCs w:val="24"/>
        </w:rPr>
        <w:t>incidence</w:t>
      </w:r>
      <w:r w:rsidR="005C6B05" w:rsidRPr="00A25FF9">
        <w:rPr>
          <w:rFonts w:ascii="Times New Roman" w:hAnsi="Times New Roman" w:cs="Times New Roman"/>
          <w:sz w:val="24"/>
          <w:szCs w:val="24"/>
        </w:rPr>
        <w:t xml:space="preserve"> in young adulthood</w:t>
      </w:r>
      <w:r w:rsidR="00960A04">
        <w:rPr>
          <w:rFonts w:ascii="Times New Roman" w:hAnsi="Times New Roman" w:cs="Times New Roman"/>
          <w:sz w:val="24"/>
          <w:szCs w:val="24"/>
        </w:rPr>
        <w:t xml:space="preserve"> </w:t>
      </w:r>
      <w:r w:rsidR="00960A04" w:rsidRPr="00D01CB3">
        <w:rPr>
          <w:rFonts w:ascii="Times New Roman" w:hAnsi="Times New Roman" w:cs="Times New Roman"/>
          <w:color w:val="FF0000"/>
          <w:sz w:val="24"/>
          <w:szCs w:val="24"/>
        </w:rPr>
        <w:t xml:space="preserve">(Figure </w:t>
      </w:r>
      <w:r w:rsidR="00D25342" w:rsidRPr="00D01CB3">
        <w:rPr>
          <w:rFonts w:ascii="Times New Roman" w:hAnsi="Times New Roman" w:cs="Times New Roman"/>
          <w:color w:val="FF0000"/>
          <w:sz w:val="24"/>
          <w:szCs w:val="24"/>
        </w:rPr>
        <w:t>1</w:t>
      </w:r>
      <w:r w:rsidR="00960A04" w:rsidRPr="00D01CB3">
        <w:rPr>
          <w:rFonts w:ascii="Times New Roman" w:hAnsi="Times New Roman" w:cs="Times New Roman"/>
          <w:color w:val="FF0000"/>
          <w:sz w:val="24"/>
          <w:szCs w:val="24"/>
        </w:rPr>
        <w:t>)</w:t>
      </w:r>
      <w:r w:rsidR="00AC7DEE" w:rsidRPr="00A25FF9">
        <w:rPr>
          <w:rFonts w:ascii="Times New Roman" w:hAnsi="Times New Roman" w:cs="Times New Roman"/>
          <w:sz w:val="24"/>
          <w:szCs w:val="24"/>
        </w:rPr>
        <w:t>.</w:t>
      </w:r>
      <w:r w:rsidR="00F838AA" w:rsidRPr="00A25FF9">
        <w:rPr>
          <w:rFonts w:ascii="Times New Roman" w:hAnsi="Times New Roman" w:cs="Times New Roman"/>
          <w:sz w:val="24"/>
          <w:szCs w:val="24"/>
        </w:rPr>
        <w:t xml:space="preserve"> Path analyses were utilized to examine the mediation effects</w:t>
      </w:r>
      <w:r w:rsidR="00930CC6" w:rsidRPr="00A25FF9">
        <w:rPr>
          <w:rFonts w:ascii="Times New Roman" w:hAnsi="Times New Roman" w:cs="Times New Roman"/>
          <w:sz w:val="24"/>
          <w:szCs w:val="24"/>
        </w:rPr>
        <w:t xml:space="preserve"> of DNAm</w:t>
      </w:r>
      <w:r w:rsidR="00F838AA" w:rsidRPr="00A25FF9">
        <w:rPr>
          <w:rFonts w:ascii="Times New Roman" w:hAnsi="Times New Roman" w:cs="Times New Roman"/>
          <w:sz w:val="24"/>
          <w:szCs w:val="24"/>
        </w:rPr>
        <w:t xml:space="preserve">. </w:t>
      </w:r>
      <w:r w:rsidR="00F838AA" w:rsidRPr="00A25FF9">
        <w:rPr>
          <w:rFonts w:ascii="Times New Roman" w:hAnsi="Times New Roman" w:cs="Times New Roman"/>
          <w:bCs/>
          <w:sz w:val="24"/>
          <w:szCs w:val="24"/>
        </w:rPr>
        <w:t>T</w:t>
      </w:r>
      <w:r w:rsidR="00BA05AE" w:rsidRPr="00A25FF9">
        <w:rPr>
          <w:rFonts w:ascii="Times New Roman" w:hAnsi="Times New Roman" w:cs="Times New Roman"/>
          <w:bCs/>
          <w:sz w:val="24"/>
          <w:szCs w:val="24"/>
        </w:rPr>
        <w:t xml:space="preserve">here is heterogeneity regarding the role of sex in the obesity-asthma relationship among studies reporting asthma </w:t>
      </w:r>
      <w:r w:rsidR="00BA05AE" w:rsidRPr="00A25FF9">
        <w:rPr>
          <w:rFonts w:ascii="Times New Roman" w:hAnsi="Times New Roman" w:cs="Times New Roman"/>
          <w:bCs/>
          <w:sz w:val="24"/>
          <w:szCs w:val="24"/>
        </w:rPr>
        <w:lastRenderedPageBreak/>
        <w:t>incidence by sex</w:t>
      </w:r>
      <w:r w:rsidR="00F838AA" w:rsidRPr="00A25FF9">
        <w:rPr>
          <w:rFonts w:ascii="Times New Roman" w:hAnsi="Times New Roman" w:cs="Times New Roman"/>
          <w:bCs/>
          <w:sz w:val="24"/>
          <w:szCs w:val="24"/>
        </w:rPr>
        <w:t>; s</w:t>
      </w:r>
      <w:r w:rsidR="00BA05AE" w:rsidRPr="00A25FF9">
        <w:rPr>
          <w:rFonts w:ascii="Times New Roman" w:hAnsi="Times New Roman" w:cs="Times New Roman"/>
          <w:bCs/>
          <w:sz w:val="24"/>
          <w:szCs w:val="24"/>
        </w:rPr>
        <w:t>ome studies showed significant associations between obesity and asthma regardless of sex</w:t>
      </w:r>
      <w:r w:rsidR="00411D56" w:rsidRPr="00A25FF9">
        <w:rPr>
          <w:rFonts w:ascii="Times New Roman" w:hAnsi="Times New Roman" w:cs="Times New Roman"/>
          <w:bCs/>
          <w:sz w:val="24"/>
          <w:szCs w:val="24"/>
        </w:rPr>
        <w:t xml:space="preserve"> </w:t>
      </w:r>
      <w:r w:rsidR="00322921" w:rsidRPr="00A25FF9">
        <w:rPr>
          <w:rFonts w:ascii="Times New Roman" w:hAnsi="Times New Roman" w:cs="Times New Roman"/>
          <w:bCs/>
          <w:sz w:val="24"/>
          <w:szCs w:val="24"/>
        </w:rPr>
        <w:fldChar w:fldCharType="begin">
          <w:fldData xml:space="preserve">PEVuZE5vdGU+PENpdGU+PEF1dGhvcj5Gb3JkPC9BdXRob3I+PFllYXI+MjAwNDwvWWVhcj48UmVj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cnkgam91cm5hbDwvYWJici0xPjwvYWx0LXBlcmlvZGljYWw+PHBhZ2VzPjc0MC00PC9wYWdlcz48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</w:fldData>
        </w:fldChar>
      </w:r>
      <w:r w:rsidR="00AA10D5" w:rsidRPr="00A25FF9">
        <w:rPr>
          <w:rFonts w:ascii="Times New Roman" w:hAnsi="Times New Roman" w:cs="Times New Roman"/>
          <w:bCs/>
          <w:sz w:val="24"/>
          <w:szCs w:val="24"/>
        </w:rPr>
        <w:instrText xml:space="preserve"> ADDIN EN.CITE </w:instrText>
      </w:r>
      <w:r w:rsidR="00AA10D5" w:rsidRPr="00A25FF9">
        <w:rPr>
          <w:rFonts w:ascii="Times New Roman" w:hAnsi="Times New Roman" w:cs="Times New Roman"/>
          <w:bCs/>
          <w:sz w:val="24"/>
          <w:szCs w:val="24"/>
        </w:rPr>
        <w:fldChar w:fldCharType="begin">
          <w:fldData xml:space="preserve">PEVuZE5vdGU+PENpdGU+PEF1dGhvcj5Gb3JkPC9BdXRob3I+PFllYXI+MjAwNDwvWWVhcj48UmVj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</w:fldData>
        </w:fldChar>
      </w:r>
      <w:r w:rsidR="00AA10D5" w:rsidRPr="00A25FF9">
        <w:rPr>
          <w:rFonts w:ascii="Times New Roman" w:hAnsi="Times New Roman" w:cs="Times New Roman"/>
          <w:bCs/>
          <w:sz w:val="24"/>
          <w:szCs w:val="24"/>
        </w:rPr>
        <w:instrText xml:space="preserve"> ADDIN EN.CITE.DATA </w:instrText>
      </w:r>
      <w:r w:rsidR="00AA10D5" w:rsidRPr="00A25FF9">
        <w:rPr>
          <w:rFonts w:ascii="Times New Roman" w:hAnsi="Times New Roman" w:cs="Times New Roman"/>
          <w:bCs/>
          <w:sz w:val="24"/>
          <w:szCs w:val="24"/>
        </w:rPr>
      </w:r>
      <w:r w:rsidR="00AA10D5" w:rsidRPr="00A25FF9">
        <w:rPr>
          <w:rFonts w:ascii="Times New Roman" w:hAnsi="Times New Roman" w:cs="Times New Roman"/>
          <w:bCs/>
          <w:sz w:val="24"/>
          <w:szCs w:val="24"/>
        </w:rPr>
        <w:fldChar w:fldCharType="end"/>
      </w:r>
      <w:r w:rsidR="00322921" w:rsidRPr="00A25FF9">
        <w:rPr>
          <w:rFonts w:ascii="Times New Roman" w:hAnsi="Times New Roman" w:cs="Times New Roman"/>
          <w:bCs/>
          <w:sz w:val="24"/>
          <w:szCs w:val="24"/>
        </w:rPr>
      </w:r>
      <w:r w:rsidR="00322921" w:rsidRPr="00A25FF9">
        <w:rPr>
          <w:rFonts w:ascii="Times New Roman" w:hAnsi="Times New Roman" w:cs="Times New Roman"/>
          <w:bCs/>
          <w:sz w:val="24"/>
          <w:szCs w:val="24"/>
        </w:rPr>
        <w:fldChar w:fldCharType="separate"/>
      </w:r>
      <w:hyperlink w:anchor="_ENREF_16" w:tooltip="Ford, 2004 #117" w:history="1">
        <w:r w:rsidR="005C21F7" w:rsidRPr="00A25FF9">
          <w:rPr>
            <w:rFonts w:ascii="Times New Roman" w:hAnsi="Times New Roman" w:cs="Times New Roman"/>
            <w:bCs/>
            <w:noProof/>
            <w:sz w:val="24"/>
            <w:szCs w:val="24"/>
            <w:vertAlign w:val="superscript"/>
          </w:rPr>
          <w:t>16</w:t>
        </w:r>
      </w:hyperlink>
      <w:r w:rsidR="00AA10D5" w:rsidRPr="00A25FF9">
        <w:rPr>
          <w:rFonts w:ascii="Times New Roman" w:hAnsi="Times New Roman" w:cs="Times New Roman"/>
          <w:bCs/>
          <w:noProof/>
          <w:sz w:val="24"/>
          <w:szCs w:val="24"/>
          <w:vertAlign w:val="superscript"/>
        </w:rPr>
        <w:t>,</w:t>
      </w:r>
      <w:hyperlink w:anchor="_ENREF_17" w:tooltip="Nystad, 2004 #124" w:history="1">
        <w:r w:rsidR="005C21F7" w:rsidRPr="00A25FF9">
          <w:rPr>
            <w:rFonts w:ascii="Times New Roman" w:hAnsi="Times New Roman" w:cs="Times New Roman"/>
            <w:bCs/>
            <w:noProof/>
            <w:sz w:val="24"/>
            <w:szCs w:val="24"/>
            <w:vertAlign w:val="superscript"/>
          </w:rPr>
          <w:t>17</w:t>
        </w:r>
      </w:hyperlink>
      <w:r w:rsidR="00322921" w:rsidRPr="00A25FF9">
        <w:rPr>
          <w:rFonts w:ascii="Times New Roman" w:hAnsi="Times New Roman" w:cs="Times New Roman"/>
          <w:bCs/>
          <w:sz w:val="24"/>
          <w:szCs w:val="24"/>
        </w:rPr>
        <w:fldChar w:fldCharType="end"/>
      </w:r>
      <w:r w:rsidR="00BA05AE" w:rsidRPr="00A25FF9">
        <w:rPr>
          <w:rFonts w:ascii="Times New Roman" w:hAnsi="Times New Roman" w:cs="Times New Roman"/>
          <w:bCs/>
          <w:sz w:val="24"/>
          <w:szCs w:val="24"/>
        </w:rPr>
        <w:t xml:space="preserve">, while others demonstrated associations only in males </w:t>
      </w:r>
      <w:r w:rsidR="00BA05AE" w:rsidRPr="00A25FF9">
        <w:rPr>
          <w:rFonts w:ascii="Times New Roman" w:hAnsi="Times New Roman" w:cs="Times New Roman"/>
          <w:bCs/>
          <w:sz w:val="24"/>
          <w:szCs w:val="24"/>
        </w:rPr>
        <w:fldChar w:fldCharType="begin">
          <w:fldData xml:space="preserve">PEVuZE5vdGU+PENpdGU+PEF1dGhvcj5IdW92aW5lbjwvQXV0aG9yPjxZZWFyPjIwMDM8L1llYXI+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</w:fldData>
        </w:fldChar>
      </w:r>
      <w:r w:rsidR="00AA10D5" w:rsidRPr="00A25FF9">
        <w:rPr>
          <w:rFonts w:ascii="Times New Roman" w:hAnsi="Times New Roman" w:cs="Times New Roman"/>
          <w:bCs/>
          <w:sz w:val="24"/>
          <w:szCs w:val="24"/>
        </w:rPr>
        <w:instrText xml:space="preserve"> ADDIN EN.CITE </w:instrText>
      </w:r>
      <w:r w:rsidR="00AA10D5" w:rsidRPr="00A25FF9">
        <w:rPr>
          <w:rFonts w:ascii="Times New Roman" w:hAnsi="Times New Roman" w:cs="Times New Roman"/>
          <w:bCs/>
          <w:sz w:val="24"/>
          <w:szCs w:val="24"/>
        </w:rPr>
        <w:fldChar w:fldCharType="begin">
          <w:fldData xml:space="preserve">PEVuZE5vdGU+PENpdGU+PEF1dGhvcj5IdW92aW5lbjwvQXV0aG9yPjxZZWFyPjIwMDM8L1llYXI+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</w:fldData>
        </w:fldChar>
      </w:r>
      <w:r w:rsidR="00AA10D5" w:rsidRPr="00A25FF9">
        <w:rPr>
          <w:rFonts w:ascii="Times New Roman" w:hAnsi="Times New Roman" w:cs="Times New Roman"/>
          <w:bCs/>
          <w:sz w:val="24"/>
          <w:szCs w:val="24"/>
        </w:rPr>
        <w:instrText xml:space="preserve"> ADDIN EN.CITE.DATA </w:instrText>
      </w:r>
      <w:r w:rsidR="00AA10D5" w:rsidRPr="00A25FF9">
        <w:rPr>
          <w:rFonts w:ascii="Times New Roman" w:hAnsi="Times New Roman" w:cs="Times New Roman"/>
          <w:bCs/>
          <w:sz w:val="24"/>
          <w:szCs w:val="24"/>
        </w:rPr>
      </w:r>
      <w:r w:rsidR="00AA10D5" w:rsidRPr="00A25FF9">
        <w:rPr>
          <w:rFonts w:ascii="Times New Roman" w:hAnsi="Times New Roman" w:cs="Times New Roman"/>
          <w:bCs/>
          <w:sz w:val="24"/>
          <w:szCs w:val="24"/>
        </w:rPr>
        <w:fldChar w:fldCharType="end"/>
      </w:r>
      <w:r w:rsidR="00BA05AE" w:rsidRPr="00A25FF9">
        <w:rPr>
          <w:rFonts w:ascii="Times New Roman" w:hAnsi="Times New Roman" w:cs="Times New Roman"/>
          <w:bCs/>
          <w:sz w:val="24"/>
          <w:szCs w:val="24"/>
        </w:rPr>
      </w:r>
      <w:r w:rsidR="00BA05AE" w:rsidRPr="00A25FF9">
        <w:rPr>
          <w:rFonts w:ascii="Times New Roman" w:hAnsi="Times New Roman" w:cs="Times New Roman"/>
          <w:bCs/>
          <w:sz w:val="24"/>
          <w:szCs w:val="24"/>
        </w:rPr>
        <w:fldChar w:fldCharType="separate"/>
      </w:r>
      <w:hyperlink w:anchor="_ENREF_18" w:tooltip="Huovinen, 2003 #119" w:history="1">
        <w:r w:rsidR="005C21F7" w:rsidRPr="00A25FF9">
          <w:rPr>
            <w:rFonts w:ascii="Times New Roman" w:hAnsi="Times New Roman" w:cs="Times New Roman"/>
            <w:bCs/>
            <w:noProof/>
            <w:sz w:val="24"/>
            <w:szCs w:val="24"/>
            <w:vertAlign w:val="superscript"/>
          </w:rPr>
          <w:t>18</w:t>
        </w:r>
      </w:hyperlink>
      <w:r w:rsidR="00AA10D5" w:rsidRPr="00A25FF9">
        <w:rPr>
          <w:rFonts w:ascii="Times New Roman" w:hAnsi="Times New Roman" w:cs="Times New Roman"/>
          <w:bCs/>
          <w:noProof/>
          <w:sz w:val="24"/>
          <w:szCs w:val="24"/>
          <w:vertAlign w:val="superscript"/>
        </w:rPr>
        <w:t>,</w:t>
      </w:r>
      <w:hyperlink w:anchor="_ENREF_19" w:tooltip="Mannino, 2006 #120" w:history="1">
        <w:r w:rsidR="005C21F7" w:rsidRPr="00A25FF9">
          <w:rPr>
            <w:rFonts w:ascii="Times New Roman" w:hAnsi="Times New Roman" w:cs="Times New Roman"/>
            <w:bCs/>
            <w:noProof/>
            <w:sz w:val="24"/>
            <w:szCs w:val="24"/>
            <w:vertAlign w:val="superscript"/>
          </w:rPr>
          <w:t>19</w:t>
        </w:r>
      </w:hyperlink>
      <w:r w:rsidR="00BA05AE" w:rsidRPr="00A25FF9">
        <w:rPr>
          <w:rFonts w:ascii="Times New Roman" w:hAnsi="Times New Roman" w:cs="Times New Roman"/>
          <w:bCs/>
          <w:sz w:val="24"/>
          <w:szCs w:val="24"/>
        </w:rPr>
        <w:fldChar w:fldCharType="end"/>
      </w:r>
      <w:r w:rsidR="00BA05AE" w:rsidRPr="00A25FF9">
        <w:rPr>
          <w:rFonts w:ascii="Times New Roman" w:hAnsi="Times New Roman" w:cs="Times New Roman"/>
          <w:bCs/>
          <w:sz w:val="24"/>
          <w:szCs w:val="24"/>
        </w:rPr>
        <w:t xml:space="preserve"> </w:t>
      </w:r>
      <w:r w:rsidR="00930CC6" w:rsidRPr="00A25FF9">
        <w:rPr>
          <w:rFonts w:ascii="Times New Roman" w:hAnsi="Times New Roman" w:cs="Times New Roman"/>
          <w:bCs/>
          <w:sz w:val="24"/>
          <w:szCs w:val="24"/>
        </w:rPr>
        <w:t>or</w:t>
      </w:r>
      <w:r w:rsidR="00BA05AE" w:rsidRPr="00A25FF9">
        <w:rPr>
          <w:rFonts w:ascii="Times New Roman" w:hAnsi="Times New Roman" w:cs="Times New Roman"/>
          <w:bCs/>
          <w:sz w:val="24"/>
          <w:szCs w:val="24"/>
        </w:rPr>
        <w:t xml:space="preserve"> only in females</w:t>
      </w:r>
      <w:r w:rsidR="00FF4892" w:rsidRPr="00A25FF9">
        <w:rPr>
          <w:rFonts w:ascii="Times New Roman" w:hAnsi="Times New Roman" w:cs="Times New Roman"/>
          <w:bCs/>
          <w:sz w:val="24"/>
          <w:szCs w:val="24"/>
        </w:rPr>
        <w:t xml:space="preserve"> </w:t>
      </w:r>
      <w:hyperlink w:anchor="_ENREF_20" w:tooltip="Lampalo, 2019 #234" w:history="1">
        <w:r w:rsidR="005C21F7" w:rsidRPr="00A25FF9">
          <w:rPr>
            <w:rFonts w:ascii="Times New Roman" w:hAnsi="Times New Roman" w:cs="Times New Roman"/>
            <w:bCs/>
            <w:sz w:val="24"/>
            <w:szCs w:val="24"/>
          </w:rPr>
          <w:fldChar w:fldCharType="begin">
            <w:fldData xml:space="preserve">PEVuZE5vdGU+PENpdGU+PEF1dGhvcj5MYW1wYWxvPC9BdXRob3I+PFllYXI+MjAxOTwvWWVhcj48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YWx0LXBlcmlvZGljYWw+PHBhZ2VzPmU3NzU3NDwvcGFnZXM+PHZvbHVtZT44PC92b2x1bWU+PG51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</w:fldData>
          </w:fldChar>
        </w:r>
        <w:r w:rsidR="005C21F7" w:rsidRPr="00A25FF9">
          <w:rPr>
            <w:rFonts w:ascii="Times New Roman" w:hAnsi="Times New Roman" w:cs="Times New Roman"/>
            <w:bCs/>
            <w:sz w:val="24"/>
            <w:szCs w:val="24"/>
          </w:rPr>
          <w:instrText xml:space="preserve"> ADDIN EN.CITE </w:instrText>
        </w:r>
        <w:r w:rsidR="005C21F7" w:rsidRPr="00A25FF9">
          <w:rPr>
            <w:rFonts w:ascii="Times New Roman" w:hAnsi="Times New Roman" w:cs="Times New Roman"/>
            <w:bCs/>
            <w:sz w:val="24"/>
            <w:szCs w:val="24"/>
          </w:rPr>
          <w:fldChar w:fldCharType="begin">
            <w:fldData xml:space="preserve">PEVuZE5vdGU+PENpdGU+PEF1dGhvcj5MYW1wYWxvPC9BdXRob3I+PFllYXI+MjAxOTwvWWVhcj48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YWx0LXBlcmlvZGljYWw+PHBhZ2VzPmU3NzU3NDwvcGFnZXM+PHZvbHVtZT44PC92b2x1bWU+PG51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</w:fldData>
          </w:fldChar>
        </w:r>
        <w:r w:rsidR="005C21F7" w:rsidRPr="00A25FF9">
          <w:rPr>
            <w:rFonts w:ascii="Times New Roman" w:hAnsi="Times New Roman" w:cs="Times New Roman"/>
            <w:bCs/>
            <w:sz w:val="24"/>
            <w:szCs w:val="24"/>
          </w:rPr>
          <w:instrText xml:space="preserve"> ADDIN EN.CITE.DATA </w:instrText>
        </w:r>
        <w:r w:rsidR="005C21F7" w:rsidRPr="00A25FF9">
          <w:rPr>
            <w:rFonts w:ascii="Times New Roman" w:hAnsi="Times New Roman" w:cs="Times New Roman"/>
            <w:bCs/>
            <w:sz w:val="24"/>
            <w:szCs w:val="24"/>
          </w:rPr>
        </w:r>
        <w:r w:rsidR="005C21F7" w:rsidRPr="00A25FF9">
          <w:rPr>
            <w:rFonts w:ascii="Times New Roman" w:hAnsi="Times New Roman" w:cs="Times New Roman"/>
            <w:bCs/>
            <w:sz w:val="24"/>
            <w:szCs w:val="24"/>
          </w:rPr>
          <w:fldChar w:fldCharType="end"/>
        </w:r>
        <w:r w:rsidR="005C21F7" w:rsidRPr="00A25FF9">
          <w:rPr>
            <w:rFonts w:ascii="Times New Roman" w:hAnsi="Times New Roman" w:cs="Times New Roman"/>
            <w:bCs/>
            <w:sz w:val="24"/>
            <w:szCs w:val="24"/>
          </w:rPr>
        </w:r>
        <w:r w:rsidR="005C21F7" w:rsidRPr="00A25FF9">
          <w:rPr>
            <w:rFonts w:ascii="Times New Roman" w:hAnsi="Times New Roman" w:cs="Times New Roman"/>
            <w:bCs/>
            <w:sz w:val="24"/>
            <w:szCs w:val="24"/>
          </w:rPr>
          <w:fldChar w:fldCharType="separate"/>
        </w:r>
        <w:r w:rsidR="005C21F7" w:rsidRPr="00A25FF9">
          <w:rPr>
            <w:rFonts w:ascii="Times New Roman" w:hAnsi="Times New Roman" w:cs="Times New Roman"/>
            <w:bCs/>
            <w:noProof/>
            <w:sz w:val="24"/>
            <w:szCs w:val="24"/>
            <w:vertAlign w:val="superscript"/>
          </w:rPr>
          <w:t>20-22</w:t>
        </w:r>
        <w:r w:rsidR="005C21F7" w:rsidRPr="00A25FF9">
          <w:rPr>
            <w:rFonts w:ascii="Times New Roman" w:hAnsi="Times New Roman" w:cs="Times New Roman"/>
            <w:bCs/>
            <w:sz w:val="24"/>
            <w:szCs w:val="24"/>
          </w:rPr>
          <w:fldChar w:fldCharType="end"/>
        </w:r>
      </w:hyperlink>
      <w:r w:rsidR="00BA05AE" w:rsidRPr="00A25FF9">
        <w:rPr>
          <w:rFonts w:ascii="Times New Roman" w:hAnsi="Times New Roman" w:cs="Times New Roman"/>
          <w:bCs/>
          <w:sz w:val="24"/>
          <w:szCs w:val="24"/>
        </w:rPr>
        <w:t xml:space="preserve">. </w:t>
      </w:r>
      <w:r w:rsidR="00051A95" w:rsidRPr="00A25FF9">
        <w:rPr>
          <w:rFonts w:ascii="Times New Roman" w:hAnsi="Times New Roman" w:cs="Times New Roman"/>
          <w:bCs/>
          <w:sz w:val="24"/>
          <w:szCs w:val="24"/>
        </w:rPr>
        <w:t>Thus,</w:t>
      </w:r>
      <w:r w:rsidR="00F838AA" w:rsidRPr="00A25FF9">
        <w:rPr>
          <w:rFonts w:ascii="Times New Roman" w:hAnsi="Times New Roman" w:cs="Times New Roman"/>
          <w:bCs/>
          <w:sz w:val="24"/>
          <w:szCs w:val="24"/>
        </w:rPr>
        <w:t xml:space="preserve"> </w:t>
      </w:r>
      <w:r w:rsidR="00F838AA" w:rsidRPr="00A25FF9">
        <w:rPr>
          <w:rFonts w:ascii="Times New Roman" w:hAnsi="Times New Roman" w:cs="Times New Roman"/>
          <w:sz w:val="24"/>
          <w:szCs w:val="24"/>
        </w:rPr>
        <w:t>i</w:t>
      </w:r>
      <w:r w:rsidRPr="00A25FF9">
        <w:rPr>
          <w:rFonts w:ascii="Times New Roman" w:hAnsi="Times New Roman" w:cs="Times New Roman"/>
          <w:sz w:val="24"/>
          <w:szCs w:val="24"/>
        </w:rPr>
        <w:t>n this study</w:t>
      </w:r>
      <w:r w:rsidR="00F838AA" w:rsidRPr="00A25FF9">
        <w:rPr>
          <w:rFonts w:ascii="Times New Roman" w:hAnsi="Times New Roman" w:cs="Times New Roman"/>
          <w:sz w:val="24"/>
          <w:szCs w:val="24"/>
        </w:rPr>
        <w:t xml:space="preserve">, </w:t>
      </w:r>
      <w:r w:rsidR="00930CC6" w:rsidRPr="00A25FF9">
        <w:rPr>
          <w:rFonts w:ascii="Times New Roman" w:hAnsi="Times New Roman" w:cs="Times New Roman"/>
          <w:sz w:val="24"/>
          <w:szCs w:val="24"/>
        </w:rPr>
        <w:t xml:space="preserve">we stratify the </w:t>
      </w:r>
      <w:r w:rsidR="00F838AA" w:rsidRPr="00A25FF9">
        <w:rPr>
          <w:rFonts w:ascii="Times New Roman" w:hAnsi="Times New Roman" w:cs="Times New Roman"/>
          <w:sz w:val="24"/>
          <w:szCs w:val="24"/>
        </w:rPr>
        <w:t xml:space="preserve">analyses by sex </w:t>
      </w:r>
      <w:proofErr w:type="gramStart"/>
      <w:r w:rsidR="00F838AA" w:rsidRPr="00A25FF9">
        <w:rPr>
          <w:rFonts w:ascii="Times New Roman" w:hAnsi="Times New Roman" w:cs="Times New Roman"/>
          <w:sz w:val="24"/>
          <w:szCs w:val="24"/>
        </w:rPr>
        <w:t>in order to</w:t>
      </w:r>
      <w:proofErr w:type="gramEnd"/>
      <w:r w:rsidR="00F838AA" w:rsidRPr="00A25FF9">
        <w:rPr>
          <w:rFonts w:ascii="Times New Roman" w:hAnsi="Times New Roman" w:cs="Times New Roman"/>
          <w:sz w:val="24"/>
          <w:szCs w:val="24"/>
        </w:rPr>
        <w:t xml:space="preserve"> focus on the assessment of epigenetic mediation effects. </w:t>
      </w:r>
    </w:p>
    <w:p w14:paraId="15E033EF" w14:textId="77777777" w:rsidR="00387C52" w:rsidRPr="00A25FF9" w:rsidRDefault="00387C52" w:rsidP="00C239F6">
      <w:pPr>
        <w:spacing w:line="480" w:lineRule="auto"/>
        <w:ind w:firstLine="720"/>
        <w:rPr>
          <w:rFonts w:ascii="Times New Roman" w:hAnsi="Times New Roman" w:cs="Times New Roman"/>
          <w:sz w:val="24"/>
          <w:szCs w:val="24"/>
        </w:rPr>
      </w:pPr>
    </w:p>
    <w:p w14:paraId="643F64CA" w14:textId="77777777" w:rsidR="00325054" w:rsidRPr="00A25FF9" w:rsidRDefault="00325054" w:rsidP="00C239F6">
      <w:pPr>
        <w:spacing w:line="480" w:lineRule="auto"/>
        <w:rPr>
          <w:rFonts w:ascii="Times New Roman" w:hAnsi="Times New Roman" w:cs="Times New Roman"/>
          <w:b/>
          <w:bCs/>
          <w:sz w:val="24"/>
          <w:szCs w:val="24"/>
        </w:rPr>
      </w:pPr>
    </w:p>
    <w:p w14:paraId="1065DDE9" w14:textId="77777777" w:rsidR="00325054" w:rsidRPr="00A25FF9" w:rsidRDefault="00325054" w:rsidP="00C239F6">
      <w:pPr>
        <w:spacing w:line="480" w:lineRule="auto"/>
        <w:rPr>
          <w:rFonts w:ascii="Times New Roman" w:hAnsi="Times New Roman" w:cs="Times New Roman"/>
          <w:b/>
          <w:bCs/>
          <w:sz w:val="24"/>
          <w:szCs w:val="24"/>
        </w:rPr>
      </w:pPr>
    </w:p>
    <w:p w14:paraId="2F1665D2" w14:textId="77777777" w:rsidR="00325054" w:rsidRPr="00A25FF9" w:rsidRDefault="00325054" w:rsidP="00C239F6">
      <w:pPr>
        <w:spacing w:line="480" w:lineRule="auto"/>
        <w:rPr>
          <w:rFonts w:ascii="Times New Roman" w:hAnsi="Times New Roman" w:cs="Times New Roman"/>
          <w:b/>
          <w:bCs/>
          <w:sz w:val="24"/>
          <w:szCs w:val="24"/>
        </w:rPr>
      </w:pPr>
    </w:p>
    <w:p w14:paraId="47882CE1" w14:textId="77777777" w:rsidR="00325054" w:rsidRPr="00A25FF9" w:rsidRDefault="00325054" w:rsidP="00C239F6">
      <w:pPr>
        <w:spacing w:line="480" w:lineRule="auto"/>
        <w:rPr>
          <w:rFonts w:ascii="Times New Roman" w:hAnsi="Times New Roman" w:cs="Times New Roman"/>
          <w:b/>
          <w:bCs/>
          <w:sz w:val="24"/>
          <w:szCs w:val="24"/>
        </w:rPr>
      </w:pPr>
    </w:p>
    <w:p w14:paraId="49089707" w14:textId="77777777" w:rsidR="00325054" w:rsidRPr="00A25FF9" w:rsidRDefault="00325054" w:rsidP="00C239F6">
      <w:pPr>
        <w:spacing w:line="480" w:lineRule="auto"/>
        <w:rPr>
          <w:rFonts w:ascii="Times New Roman" w:hAnsi="Times New Roman" w:cs="Times New Roman"/>
          <w:b/>
          <w:bCs/>
          <w:sz w:val="24"/>
          <w:szCs w:val="24"/>
        </w:rPr>
      </w:pPr>
    </w:p>
    <w:p w14:paraId="48FD2EF4" w14:textId="77777777" w:rsidR="00325054" w:rsidRPr="00A25FF9" w:rsidRDefault="00325054" w:rsidP="00C239F6">
      <w:pPr>
        <w:spacing w:line="480" w:lineRule="auto"/>
        <w:rPr>
          <w:rFonts w:ascii="Times New Roman" w:hAnsi="Times New Roman" w:cs="Times New Roman"/>
          <w:b/>
          <w:bCs/>
          <w:sz w:val="24"/>
          <w:szCs w:val="24"/>
        </w:rPr>
      </w:pPr>
    </w:p>
    <w:p w14:paraId="45EBF9A4" w14:textId="77777777" w:rsidR="00325054" w:rsidRPr="00A25FF9" w:rsidRDefault="00325054" w:rsidP="00C239F6">
      <w:pPr>
        <w:spacing w:line="480" w:lineRule="auto"/>
        <w:rPr>
          <w:rFonts w:ascii="Times New Roman" w:hAnsi="Times New Roman" w:cs="Times New Roman"/>
          <w:b/>
          <w:bCs/>
          <w:sz w:val="24"/>
          <w:szCs w:val="24"/>
        </w:rPr>
      </w:pPr>
    </w:p>
    <w:p w14:paraId="0E1BF800" w14:textId="77777777" w:rsidR="00325054" w:rsidRPr="00A25FF9" w:rsidRDefault="00325054" w:rsidP="00C239F6">
      <w:pPr>
        <w:spacing w:line="480" w:lineRule="auto"/>
        <w:rPr>
          <w:rFonts w:ascii="Times New Roman" w:hAnsi="Times New Roman" w:cs="Times New Roman"/>
          <w:b/>
          <w:bCs/>
          <w:sz w:val="24"/>
          <w:szCs w:val="24"/>
        </w:rPr>
      </w:pPr>
    </w:p>
    <w:p w14:paraId="531776B5" w14:textId="77777777" w:rsidR="00325054" w:rsidRPr="00A25FF9" w:rsidRDefault="00325054" w:rsidP="00C239F6">
      <w:pPr>
        <w:spacing w:line="480" w:lineRule="auto"/>
        <w:rPr>
          <w:rFonts w:ascii="Times New Roman" w:hAnsi="Times New Roman" w:cs="Times New Roman"/>
          <w:b/>
          <w:bCs/>
          <w:sz w:val="24"/>
          <w:szCs w:val="24"/>
        </w:rPr>
      </w:pPr>
    </w:p>
    <w:p w14:paraId="43C8889B" w14:textId="77777777" w:rsidR="00325054" w:rsidRPr="00A25FF9" w:rsidRDefault="00325054" w:rsidP="00C239F6">
      <w:pPr>
        <w:spacing w:line="480" w:lineRule="auto"/>
        <w:rPr>
          <w:rFonts w:ascii="Times New Roman" w:hAnsi="Times New Roman" w:cs="Times New Roman"/>
          <w:b/>
          <w:bCs/>
          <w:sz w:val="24"/>
          <w:szCs w:val="24"/>
        </w:rPr>
      </w:pPr>
    </w:p>
    <w:p w14:paraId="66921A55" w14:textId="77777777" w:rsidR="00325054" w:rsidRPr="00A25FF9" w:rsidRDefault="00325054" w:rsidP="00C239F6">
      <w:pPr>
        <w:spacing w:line="480" w:lineRule="auto"/>
        <w:rPr>
          <w:rFonts w:ascii="Times New Roman" w:hAnsi="Times New Roman" w:cs="Times New Roman"/>
          <w:b/>
          <w:bCs/>
          <w:sz w:val="24"/>
          <w:szCs w:val="24"/>
        </w:rPr>
      </w:pPr>
    </w:p>
    <w:p w14:paraId="1D6FB611" w14:textId="77777777" w:rsidR="00325054" w:rsidRPr="00A25FF9" w:rsidRDefault="00325054" w:rsidP="00C239F6">
      <w:pPr>
        <w:spacing w:line="480" w:lineRule="auto"/>
        <w:rPr>
          <w:rFonts w:ascii="Times New Roman" w:hAnsi="Times New Roman" w:cs="Times New Roman"/>
          <w:b/>
          <w:bCs/>
          <w:sz w:val="24"/>
          <w:szCs w:val="24"/>
        </w:rPr>
      </w:pPr>
    </w:p>
    <w:p w14:paraId="2662EA63" w14:textId="77777777" w:rsidR="00325054" w:rsidRPr="00A25FF9" w:rsidRDefault="00325054" w:rsidP="00C239F6">
      <w:pPr>
        <w:spacing w:line="480" w:lineRule="auto"/>
        <w:rPr>
          <w:rFonts w:ascii="Times New Roman" w:hAnsi="Times New Roman" w:cs="Times New Roman"/>
          <w:b/>
          <w:bCs/>
          <w:sz w:val="24"/>
          <w:szCs w:val="24"/>
        </w:rPr>
      </w:pPr>
    </w:p>
    <w:p w14:paraId="7FC6D362" w14:textId="77777777" w:rsidR="00325054" w:rsidRPr="00A25FF9" w:rsidRDefault="00325054" w:rsidP="00C239F6">
      <w:pPr>
        <w:spacing w:line="480" w:lineRule="auto"/>
        <w:rPr>
          <w:rFonts w:ascii="Times New Roman" w:hAnsi="Times New Roman" w:cs="Times New Roman"/>
          <w:b/>
          <w:bCs/>
          <w:sz w:val="24"/>
          <w:szCs w:val="24"/>
        </w:rPr>
      </w:pPr>
    </w:p>
    <w:p w14:paraId="0561BE4C" w14:textId="3C7AD9F7" w:rsidR="003D2916" w:rsidRPr="00A25FF9" w:rsidRDefault="003D2916" w:rsidP="00C239F6">
      <w:pPr>
        <w:spacing w:line="480" w:lineRule="auto"/>
        <w:rPr>
          <w:rFonts w:ascii="Times New Roman" w:hAnsi="Times New Roman" w:cs="Times New Roman"/>
          <w:b/>
          <w:bCs/>
          <w:sz w:val="24"/>
          <w:szCs w:val="24"/>
        </w:rPr>
      </w:pPr>
      <w:r w:rsidRPr="00A25FF9">
        <w:rPr>
          <w:rFonts w:ascii="Times New Roman" w:hAnsi="Times New Roman" w:cs="Times New Roman"/>
          <w:b/>
          <w:bCs/>
          <w:sz w:val="24"/>
          <w:szCs w:val="24"/>
        </w:rPr>
        <w:lastRenderedPageBreak/>
        <w:t>Methods</w:t>
      </w:r>
      <w:r w:rsidR="00507252" w:rsidRPr="00A25FF9">
        <w:rPr>
          <w:rFonts w:ascii="Times New Roman" w:hAnsi="Times New Roman" w:cs="Times New Roman"/>
          <w:b/>
          <w:bCs/>
          <w:sz w:val="24"/>
          <w:szCs w:val="24"/>
        </w:rPr>
        <w:t xml:space="preserve"> (</w:t>
      </w:r>
      <w:r w:rsidR="00F37905" w:rsidRPr="00A25FF9">
        <w:rPr>
          <w:rFonts w:ascii="Times New Roman" w:hAnsi="Times New Roman" w:cs="Times New Roman"/>
          <w:b/>
          <w:bCs/>
          <w:sz w:val="24"/>
          <w:szCs w:val="24"/>
        </w:rPr>
        <w:t>21</w:t>
      </w:r>
      <w:r w:rsidR="000A631B">
        <w:rPr>
          <w:rFonts w:ascii="Times New Roman" w:hAnsi="Times New Roman" w:cs="Times New Roman"/>
          <w:b/>
          <w:bCs/>
          <w:sz w:val="24"/>
          <w:szCs w:val="24"/>
        </w:rPr>
        <w:t>83</w:t>
      </w:r>
      <w:r w:rsidR="00507252" w:rsidRPr="00A25FF9">
        <w:rPr>
          <w:rFonts w:ascii="Times New Roman" w:hAnsi="Times New Roman" w:cs="Times New Roman"/>
          <w:b/>
          <w:bCs/>
          <w:sz w:val="24"/>
          <w:szCs w:val="24"/>
        </w:rPr>
        <w:t xml:space="preserve"> words)</w:t>
      </w:r>
    </w:p>
    <w:p w14:paraId="11CE252E" w14:textId="77777777" w:rsidR="003D2916" w:rsidRPr="00A25FF9" w:rsidRDefault="003D2916"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Study Population</w:t>
      </w:r>
    </w:p>
    <w:p w14:paraId="1B40D2EE" w14:textId="7117520D" w:rsidR="003D2916" w:rsidRPr="00A25FF9" w:rsidRDefault="003D2916"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A</w:t>
      </w:r>
      <w:r w:rsidR="005C6B05" w:rsidRPr="00A25FF9">
        <w:rPr>
          <w:rFonts w:ascii="Times New Roman" w:hAnsi="Times New Roman" w:cs="Times New Roman"/>
          <w:sz w:val="24"/>
          <w:szCs w:val="24"/>
        </w:rPr>
        <w:t xml:space="preserve"> </w:t>
      </w:r>
      <w:r w:rsidRPr="00A25FF9">
        <w:rPr>
          <w:rFonts w:ascii="Times New Roman" w:hAnsi="Times New Roman" w:cs="Times New Roman"/>
          <w:sz w:val="24"/>
          <w:szCs w:val="24"/>
        </w:rPr>
        <w:t>population birth cohort was established on the Isle of Wight (IoW), UK</w:t>
      </w:r>
      <w:r w:rsidR="005C6B05" w:rsidRPr="00A25FF9">
        <w:rPr>
          <w:rFonts w:ascii="Times New Roman" w:hAnsi="Times New Roman" w:cs="Times New Roman"/>
          <w:sz w:val="24"/>
          <w:szCs w:val="24"/>
        </w:rPr>
        <w:t>,</w:t>
      </w:r>
      <w:r w:rsidRPr="00A25FF9">
        <w:rPr>
          <w:rFonts w:ascii="Times New Roman" w:hAnsi="Times New Roman" w:cs="Times New Roman"/>
          <w:sz w:val="24"/>
          <w:szCs w:val="24"/>
        </w:rPr>
        <w:t xml:space="preserve"> to prospectively study the natural history of allergic diseases among children. Of the 1,536 pregnancies between January 1, 1989, and February 28, 1990,</w:t>
      </w:r>
      <w:r w:rsidR="001F3CB2" w:rsidRPr="00A25FF9">
        <w:rPr>
          <w:rFonts w:ascii="Times New Roman" w:hAnsi="Times New Roman" w:cs="Times New Roman"/>
          <w:sz w:val="24"/>
          <w:szCs w:val="24"/>
        </w:rPr>
        <w:t xml:space="preserve"> parents </w:t>
      </w:r>
      <w:r w:rsidR="009D0265" w:rsidRPr="00A25FF9">
        <w:rPr>
          <w:rFonts w:ascii="Times New Roman" w:hAnsi="Times New Roman" w:cs="Times New Roman"/>
          <w:sz w:val="24"/>
          <w:szCs w:val="24"/>
        </w:rPr>
        <w:t>of all infants born over this</w:t>
      </w:r>
      <w:r w:rsidR="006A3A41" w:rsidRPr="00A25FF9">
        <w:rPr>
          <w:rFonts w:ascii="Times New Roman" w:hAnsi="Times New Roman" w:cs="Times New Roman"/>
          <w:sz w:val="24"/>
          <w:szCs w:val="24"/>
        </w:rPr>
        <w:t xml:space="preserve"> </w:t>
      </w:r>
      <w:r w:rsidR="009D0265" w:rsidRPr="00A25FF9">
        <w:rPr>
          <w:rFonts w:ascii="Times New Roman" w:hAnsi="Times New Roman" w:cs="Times New Roman"/>
          <w:sz w:val="24"/>
          <w:szCs w:val="24"/>
        </w:rPr>
        <w:t>period were contacted at birth, and subsequently,</w:t>
      </w:r>
      <w:r w:rsidR="00BD751C" w:rsidRPr="00A25FF9">
        <w:rPr>
          <w:rFonts w:ascii="Times New Roman" w:hAnsi="Times New Roman" w:cs="Times New Roman"/>
          <w:sz w:val="24"/>
          <w:szCs w:val="24"/>
        </w:rPr>
        <w:t xml:space="preserve"> </w:t>
      </w:r>
      <w:r w:rsidR="009D0265" w:rsidRPr="00A25FF9">
        <w:rPr>
          <w:rFonts w:ascii="Times New Roman" w:hAnsi="Times New Roman" w:cs="Times New Roman"/>
          <w:sz w:val="24"/>
          <w:szCs w:val="24"/>
        </w:rPr>
        <w:t xml:space="preserve">1456 </w:t>
      </w:r>
      <w:r w:rsidR="00BD751C" w:rsidRPr="00A25FF9">
        <w:rPr>
          <w:rFonts w:ascii="Times New Roman" w:hAnsi="Times New Roman" w:cs="Times New Roman"/>
          <w:sz w:val="24"/>
          <w:szCs w:val="24"/>
        </w:rPr>
        <w:t xml:space="preserve">infants </w:t>
      </w:r>
      <w:r w:rsidR="009D0265" w:rsidRPr="00A25FF9">
        <w:rPr>
          <w:rFonts w:ascii="Times New Roman" w:hAnsi="Times New Roman" w:cs="Times New Roman"/>
          <w:sz w:val="24"/>
          <w:szCs w:val="24"/>
        </w:rPr>
        <w:t xml:space="preserve">were enrolled </w:t>
      </w:r>
      <w:r w:rsidR="006A3A41" w:rsidRPr="00A25FF9">
        <w:rPr>
          <w:rFonts w:ascii="Times New Roman" w:hAnsi="Times New Roman" w:cs="Times New Roman"/>
          <w:sz w:val="24"/>
          <w:szCs w:val="24"/>
        </w:rPr>
        <w:t>following informed consent and exclusion</w:t>
      </w:r>
      <w:r w:rsidR="00EC1270" w:rsidRPr="00A25FF9">
        <w:rPr>
          <w:rFonts w:ascii="Times New Roman" w:hAnsi="Times New Roman" w:cs="Times New Roman"/>
          <w:sz w:val="24"/>
          <w:szCs w:val="24"/>
        </w:rPr>
        <w:t>.</w:t>
      </w:r>
      <w:r w:rsidRPr="00A25FF9">
        <w:rPr>
          <w:rFonts w:ascii="Times New Roman" w:hAnsi="Times New Roman" w:cs="Times New Roman"/>
          <w:sz w:val="24"/>
          <w:szCs w:val="24"/>
        </w:rPr>
        <w:t xml:space="preserve"> </w:t>
      </w:r>
      <w:r w:rsidR="00EC1270" w:rsidRPr="00A25FF9">
        <w:rPr>
          <w:rFonts w:ascii="Times New Roman" w:hAnsi="Times New Roman" w:cs="Times New Roman"/>
          <w:sz w:val="24"/>
          <w:szCs w:val="24"/>
        </w:rPr>
        <w:t>F</w:t>
      </w:r>
      <w:r w:rsidRPr="00A25FF9">
        <w:rPr>
          <w:rFonts w:ascii="Times New Roman" w:hAnsi="Times New Roman" w:cs="Times New Roman"/>
          <w:sz w:val="24"/>
          <w:szCs w:val="24"/>
        </w:rPr>
        <w:t>ollow‐up</w:t>
      </w:r>
      <w:r w:rsidR="00EC1270" w:rsidRPr="00A25FF9">
        <w:rPr>
          <w:rFonts w:ascii="Times New Roman" w:hAnsi="Times New Roman" w:cs="Times New Roman"/>
          <w:sz w:val="24"/>
          <w:szCs w:val="24"/>
        </w:rPr>
        <w:t>s</w:t>
      </w:r>
      <w:r w:rsidRPr="00A25FF9">
        <w:rPr>
          <w:rFonts w:ascii="Times New Roman" w:hAnsi="Times New Roman" w:cs="Times New Roman"/>
          <w:sz w:val="24"/>
          <w:szCs w:val="24"/>
        </w:rPr>
        <w:t xml:space="preserve"> </w:t>
      </w:r>
      <w:r w:rsidR="00C4669D" w:rsidRPr="00A25FF9">
        <w:rPr>
          <w:rFonts w:ascii="Times New Roman" w:hAnsi="Times New Roman" w:cs="Times New Roman"/>
          <w:sz w:val="24"/>
          <w:szCs w:val="24"/>
        </w:rPr>
        <w:t>for</w:t>
      </w:r>
      <w:r w:rsidRPr="00A25FF9">
        <w:rPr>
          <w:rFonts w:ascii="Times New Roman" w:hAnsi="Times New Roman" w:cs="Times New Roman"/>
          <w:sz w:val="24"/>
          <w:szCs w:val="24"/>
        </w:rPr>
        <w:t xml:space="preserve"> survey and clinical data </w:t>
      </w:r>
      <w:r w:rsidR="00C4669D" w:rsidRPr="00A25FF9">
        <w:rPr>
          <w:rFonts w:ascii="Times New Roman" w:hAnsi="Times New Roman" w:cs="Times New Roman"/>
          <w:sz w:val="24"/>
          <w:szCs w:val="24"/>
        </w:rPr>
        <w:t xml:space="preserve">were conducted </w:t>
      </w:r>
      <w:r w:rsidRPr="00A25FF9">
        <w:rPr>
          <w:rFonts w:ascii="Times New Roman" w:hAnsi="Times New Roman" w:cs="Times New Roman"/>
          <w:sz w:val="24"/>
          <w:szCs w:val="24"/>
        </w:rPr>
        <w:t xml:space="preserve">at ages 1, 2, 4, 10, and 18 years. The IoW birth cohort </w:t>
      </w:r>
      <w:r w:rsidR="003D4726" w:rsidRPr="00A25FF9">
        <w:rPr>
          <w:rFonts w:ascii="Times New Roman" w:hAnsi="Times New Roman" w:cs="Times New Roman"/>
          <w:sz w:val="24"/>
          <w:szCs w:val="24"/>
        </w:rPr>
        <w:t>(IOWBC)</w:t>
      </w:r>
      <w:r w:rsidR="009941C2" w:rsidRPr="00A25FF9">
        <w:rPr>
          <w:rFonts w:ascii="Times New Roman" w:hAnsi="Times New Roman" w:cs="Times New Roman"/>
          <w:sz w:val="24"/>
          <w:szCs w:val="24"/>
        </w:rPr>
        <w:t xml:space="preserve"> </w:t>
      </w:r>
      <w:r w:rsidRPr="00A25FF9">
        <w:rPr>
          <w:rFonts w:ascii="Times New Roman" w:hAnsi="Times New Roman" w:cs="Times New Roman"/>
          <w:sz w:val="24"/>
          <w:szCs w:val="24"/>
        </w:rPr>
        <w:t>has been described in detail elsewhere</w:t>
      </w:r>
      <w:r w:rsidR="00566429" w:rsidRPr="00A25FF9">
        <w:rPr>
          <w:rFonts w:ascii="Times New Roman" w:hAnsi="Times New Roman" w:cs="Times New Roman"/>
          <w:sz w:val="24"/>
          <w:szCs w:val="24"/>
        </w:rPr>
        <w:t xml:space="preserve"> </w:t>
      </w:r>
      <w:hyperlink w:anchor="_ENREF_23" w:tooltip="Arshad, 2018 #80" w:history="1">
        <w:r w:rsidR="005C21F7" w:rsidRPr="00A25FF9">
          <w:rPr>
            <w:rFonts w:ascii="Times New Roman" w:hAnsi="Times New Roman" w:cs="Times New Roman"/>
            <w:sz w:val="24"/>
            <w:szCs w:val="24"/>
          </w:rPr>
          <w:fldChar w:fldCharType="begin">
            <w:fldData xml:space="preserve">PEVuZE5vdGU+PENpdGU+PEF1dGhvcj5BcnNoYWQ8L0F1dGhvcj48WWVhcj4yMDE4PC9ZZWFyPjxS
ZWNOdW0+ODA8L1JlY051bT48RGlzcGxheVRleHQ+PHN0eWxlIGZhY2U9InN1cGVyc2NyaXB0Ij4y
Mzwvc3R5bGU+PC9EaXNwbGF5VGV4dD48cmVjb3JkPjxyZWMtbnVtYmVyPjgwPC9yZWMtbnVtYmVy
Pjxmb3JlaWduLWtleXM+PGtleSBhcHA9IkVOIiBkYi1pZD0iZnRmYWFzcHJ5MDl6ZDVlNWVzeTVm
ZnNzenJ3OXN4cnplc2V0IiB0aW1lc3RhbXA9IjE1NzUzNTY4NTMiPjgwPC9rZXk+PC9mb3JlaWdu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b25kYXJ5LXRpdGxlPkludCBKIEVwaWRlbWlvbDwvc2Vjb25kYXJ5LXRpdGxlPjxhbHQtdGl0bGU+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PEVuZE5vdGU+PENpdGU+PEF1dGhvcj5BcnNoYWQ8L0F1dGhvcj48WWVhcj4yMDE4PC9ZZWFyPjxS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23</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Detailed interviews and examinations were completed for each child at each follow-up.</w:t>
      </w:r>
    </w:p>
    <w:p w14:paraId="20E8C383" w14:textId="3A1326D0" w:rsidR="003D2916" w:rsidRPr="00A25FF9" w:rsidRDefault="003D2916"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Data collection – Outcome, Exposure</w:t>
      </w:r>
      <w:r w:rsidR="00EE7AEA" w:rsidRPr="00A25FF9">
        <w:rPr>
          <w:rFonts w:ascii="Times New Roman" w:hAnsi="Times New Roman" w:cs="Times New Roman"/>
          <w:sz w:val="24"/>
          <w:szCs w:val="24"/>
          <w:u w:val="single"/>
        </w:rPr>
        <w:t>s</w:t>
      </w:r>
      <w:r w:rsidRPr="00A25FF9">
        <w:rPr>
          <w:rFonts w:ascii="Times New Roman" w:hAnsi="Times New Roman" w:cs="Times New Roman"/>
          <w:sz w:val="24"/>
          <w:szCs w:val="24"/>
          <w:u w:val="single"/>
        </w:rPr>
        <w:t>, Covariates</w:t>
      </w:r>
    </w:p>
    <w:p w14:paraId="14D72B51" w14:textId="1268F501" w:rsidR="005C6B05" w:rsidRPr="00A25FF9" w:rsidRDefault="00387C52"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 xml:space="preserve">The </w:t>
      </w:r>
      <w:r w:rsidR="003D2916" w:rsidRPr="00A25FF9">
        <w:rPr>
          <w:rFonts w:ascii="Times New Roman" w:hAnsi="Times New Roman" w:cs="Times New Roman"/>
          <w:sz w:val="24"/>
          <w:szCs w:val="24"/>
        </w:rPr>
        <w:t xml:space="preserve">International Study of Asthma and Allergy in Childhood (ISAAC) questionnaire was used to obtain information regarding asthma at 18 years </w:t>
      </w:r>
      <w:hyperlink w:anchor="_ENREF_24" w:tooltip="Asher, 1995 #81" w:history="1">
        <w:r w:rsidR="005C21F7" w:rsidRPr="00A25FF9">
          <w:rPr>
            <w:rFonts w:ascii="Times New Roman" w:hAnsi="Times New Roman" w:cs="Times New Roman"/>
            <w:sz w:val="24"/>
            <w:szCs w:val="24"/>
          </w:rPr>
          <w:fldChar w:fldCharType="begin">
            <w:fldData xml:space="preserve">PEVuZE5vdGU+PENpdGU+PEF1dGhvcj5Bc2hlcjwvQXV0aG9yPjxZZWFyPjE5OTU8L1llYXI+PFJl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PEVuZE5vdGU+PENpdGU+PEF1dGhvcj5Bc2hlcjwvQXV0aG9yPjxZZWFyPjE5OTU8L1llYXI+PFJl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24</w:t>
        </w:r>
        <w:r w:rsidR="005C21F7" w:rsidRPr="00A25FF9">
          <w:rPr>
            <w:rFonts w:ascii="Times New Roman" w:hAnsi="Times New Roman" w:cs="Times New Roman"/>
            <w:sz w:val="24"/>
            <w:szCs w:val="24"/>
          </w:rPr>
          <w:fldChar w:fldCharType="end"/>
        </w:r>
      </w:hyperlink>
      <w:r w:rsidR="003D2916" w:rsidRPr="00A25FF9">
        <w:rPr>
          <w:rFonts w:ascii="Times New Roman" w:hAnsi="Times New Roman" w:cs="Times New Roman"/>
          <w:sz w:val="24"/>
          <w:szCs w:val="24"/>
        </w:rPr>
        <w:t xml:space="preserve">.  The questions used to assess asthma </w:t>
      </w:r>
      <w:r w:rsidRPr="00A25FF9">
        <w:rPr>
          <w:rFonts w:ascii="Times New Roman" w:hAnsi="Times New Roman" w:cs="Times New Roman"/>
          <w:sz w:val="24"/>
          <w:szCs w:val="24"/>
        </w:rPr>
        <w:t>we</w:t>
      </w:r>
      <w:r w:rsidR="003D2916" w:rsidRPr="00A25FF9">
        <w:rPr>
          <w:rFonts w:ascii="Times New Roman" w:hAnsi="Times New Roman" w:cs="Times New Roman"/>
          <w:sz w:val="24"/>
          <w:szCs w:val="24"/>
        </w:rPr>
        <w:t xml:space="preserve">re: ‘History of physician diagnosed asthma?’, ‘Wheezing or whistling in the chest in the last 12 months?’ and ‘Asthma treatment in the last 12 months?’ </w:t>
      </w:r>
      <w:r w:rsidR="00C46F54" w:rsidRPr="00A25FF9">
        <w:rPr>
          <w:rFonts w:ascii="Times New Roman" w:hAnsi="Times New Roman" w:cs="Times New Roman"/>
          <w:sz w:val="24"/>
          <w:szCs w:val="24"/>
        </w:rPr>
        <w:t>Based on responses to these questions, a</w:t>
      </w:r>
      <w:r w:rsidR="003D2916" w:rsidRPr="00A25FF9">
        <w:rPr>
          <w:rFonts w:ascii="Times New Roman" w:hAnsi="Times New Roman" w:cs="Times New Roman"/>
          <w:sz w:val="24"/>
          <w:szCs w:val="24"/>
        </w:rPr>
        <w:t xml:space="preserve"> participant was determined to have asthma if she/he had experienced recurrent wheezing in the last 12 months and been given a clinical diagnosis of asthma by the physician with or without being treated with asthma medications. </w:t>
      </w:r>
    </w:p>
    <w:p w14:paraId="1CA14445" w14:textId="7FCDB491" w:rsidR="003D2916" w:rsidRPr="00A25FF9" w:rsidRDefault="006110D5" w:rsidP="00C239F6">
      <w:pPr>
        <w:shd w:val="clear" w:color="auto" w:fill="FFFFFF"/>
        <w:spacing w:before="270" w:line="480" w:lineRule="auto"/>
        <w:ind w:firstLine="720"/>
        <w:outlineLvl w:val="1"/>
        <w:rPr>
          <w:rFonts w:ascii="Times New Roman" w:hAnsi="Times New Roman" w:cs="Times New Roman"/>
          <w:sz w:val="24"/>
          <w:szCs w:val="24"/>
        </w:rPr>
      </w:pPr>
      <w:r w:rsidRPr="00A25FF9">
        <w:rPr>
          <w:rFonts w:ascii="Times New Roman" w:hAnsi="Times New Roman" w:cs="Times New Roman"/>
          <w:sz w:val="24"/>
          <w:szCs w:val="24"/>
        </w:rPr>
        <w:t xml:space="preserve">Asthma incidence at 18 years was the outcome of </w:t>
      </w:r>
      <w:r w:rsidR="007F5B38" w:rsidRPr="00A25FF9">
        <w:rPr>
          <w:rFonts w:ascii="Times New Roman" w:hAnsi="Times New Roman" w:cs="Times New Roman"/>
          <w:sz w:val="24"/>
          <w:szCs w:val="24"/>
        </w:rPr>
        <w:t xml:space="preserve">interest for </w:t>
      </w:r>
      <w:r w:rsidRPr="00A25FF9">
        <w:rPr>
          <w:rFonts w:ascii="Times New Roman" w:hAnsi="Times New Roman" w:cs="Times New Roman"/>
          <w:sz w:val="24"/>
          <w:szCs w:val="24"/>
        </w:rPr>
        <w:t xml:space="preserve">this study </w:t>
      </w:r>
      <w:r w:rsidR="007F5B38" w:rsidRPr="00A25FF9">
        <w:rPr>
          <w:rFonts w:ascii="Times New Roman" w:hAnsi="Times New Roman" w:cs="Times New Roman"/>
          <w:sz w:val="24"/>
          <w:szCs w:val="24"/>
        </w:rPr>
        <w:t xml:space="preserve">and </w:t>
      </w:r>
      <w:r w:rsidRPr="00A25FF9">
        <w:rPr>
          <w:rFonts w:ascii="Times New Roman" w:hAnsi="Times New Roman" w:cs="Times New Roman"/>
          <w:sz w:val="24"/>
          <w:szCs w:val="24"/>
        </w:rPr>
        <w:t xml:space="preserve">was defined as not having asthma </w:t>
      </w:r>
      <w:r w:rsidRPr="002E0BF5">
        <w:rPr>
          <w:rFonts w:ascii="Times New Roman" w:hAnsi="Times New Roman" w:cs="Times New Roman"/>
          <w:color w:val="FF0000"/>
          <w:sz w:val="24"/>
          <w:szCs w:val="24"/>
        </w:rPr>
        <w:t>b</w:t>
      </w:r>
      <w:r w:rsidR="005B0DFC" w:rsidRPr="002E0BF5">
        <w:rPr>
          <w:rFonts w:ascii="Times New Roman" w:hAnsi="Times New Roman" w:cs="Times New Roman"/>
          <w:color w:val="FF0000"/>
          <w:sz w:val="24"/>
          <w:szCs w:val="24"/>
        </w:rPr>
        <w:t xml:space="preserve">y </w:t>
      </w:r>
      <w:r w:rsidR="00B058F6" w:rsidRPr="002E0BF5">
        <w:rPr>
          <w:rFonts w:ascii="Times New Roman" w:hAnsi="Times New Roman" w:cs="Times New Roman"/>
          <w:color w:val="FF0000"/>
          <w:sz w:val="24"/>
          <w:szCs w:val="24"/>
        </w:rPr>
        <w:t>age 10</w:t>
      </w:r>
      <w:r w:rsidRPr="002E0BF5">
        <w:rPr>
          <w:rFonts w:ascii="Times New Roman" w:hAnsi="Times New Roman" w:cs="Times New Roman"/>
          <w:color w:val="FF0000"/>
          <w:sz w:val="24"/>
          <w:szCs w:val="24"/>
        </w:rPr>
        <w:t xml:space="preserve"> years </w:t>
      </w:r>
      <w:r w:rsidR="007F688C" w:rsidRPr="002E0BF5">
        <w:rPr>
          <w:rFonts w:ascii="Times New Roman" w:hAnsi="Times New Roman" w:cs="Times New Roman"/>
          <w:color w:val="FF0000"/>
          <w:sz w:val="24"/>
          <w:szCs w:val="24"/>
        </w:rPr>
        <w:t xml:space="preserve">but developed asthma </w:t>
      </w:r>
      <w:r w:rsidR="00F85E7C" w:rsidRPr="002E0BF5">
        <w:rPr>
          <w:rFonts w:ascii="Times New Roman" w:hAnsi="Times New Roman" w:cs="Times New Roman"/>
          <w:color w:val="FF0000"/>
          <w:sz w:val="24"/>
          <w:szCs w:val="24"/>
        </w:rPr>
        <w:t>by age</w:t>
      </w:r>
      <w:r w:rsidRPr="002E0BF5">
        <w:rPr>
          <w:rFonts w:ascii="Times New Roman" w:hAnsi="Times New Roman" w:cs="Times New Roman"/>
          <w:color w:val="FF0000"/>
          <w:sz w:val="24"/>
          <w:szCs w:val="24"/>
        </w:rPr>
        <w:t xml:space="preserve"> 18 years </w:t>
      </w:r>
      <w:r w:rsidRPr="00A25FF9">
        <w:rPr>
          <w:rFonts w:ascii="Times New Roman" w:hAnsi="Times New Roman" w:cs="Times New Roman"/>
          <w:sz w:val="24"/>
          <w:szCs w:val="24"/>
        </w:rPr>
        <w:t>(no</w:t>
      </w:r>
      <w:r w:rsidRPr="00A25FF9">
        <w:rPr>
          <w:rFonts w:ascii="Times New Roman" w:hAnsi="Times New Roman" w:cs="Times New Roman"/>
          <w:sz w:val="24"/>
          <w:szCs w:val="24"/>
        </w:rPr>
        <w:sym w:font="Wingdings" w:char="F0E0"/>
      </w:r>
      <w:r w:rsidRPr="00A25FF9">
        <w:rPr>
          <w:rFonts w:ascii="Times New Roman" w:hAnsi="Times New Roman" w:cs="Times New Roman"/>
          <w:sz w:val="24"/>
          <w:szCs w:val="24"/>
        </w:rPr>
        <w:t xml:space="preserve">yes). </w:t>
      </w:r>
      <w:r w:rsidR="00387C52" w:rsidRPr="00A25FF9">
        <w:rPr>
          <w:rFonts w:ascii="Times New Roman" w:hAnsi="Times New Roman" w:cs="Times New Roman"/>
          <w:sz w:val="24"/>
          <w:szCs w:val="24"/>
        </w:rPr>
        <w:t>S</w:t>
      </w:r>
      <w:r w:rsidR="000D25EA" w:rsidRPr="00A25FF9">
        <w:rPr>
          <w:rFonts w:ascii="Times New Roman" w:hAnsi="Times New Roman" w:cs="Times New Roman"/>
          <w:sz w:val="24"/>
          <w:szCs w:val="24"/>
        </w:rPr>
        <w:t>ubjects with asthma at ages 1, 2, 4 or 10 years were excluded</w:t>
      </w:r>
      <w:r w:rsidR="00736F1A" w:rsidRPr="00A25FF9">
        <w:rPr>
          <w:rFonts w:ascii="Times New Roman" w:hAnsi="Times New Roman" w:cs="Times New Roman"/>
          <w:sz w:val="24"/>
          <w:szCs w:val="24"/>
        </w:rPr>
        <w:t xml:space="preserve"> to focus on the association of persistent BMI patterns </w:t>
      </w:r>
      <w:r w:rsidR="00542ADE" w:rsidRPr="00A25FF9">
        <w:rPr>
          <w:rFonts w:ascii="Times New Roman" w:hAnsi="Times New Roman" w:cs="Times New Roman"/>
          <w:sz w:val="24"/>
          <w:szCs w:val="24"/>
        </w:rPr>
        <w:t>in</w:t>
      </w:r>
      <w:r w:rsidR="00387C52" w:rsidRPr="00A25FF9">
        <w:rPr>
          <w:rFonts w:ascii="Times New Roman" w:hAnsi="Times New Roman" w:cs="Times New Roman"/>
          <w:sz w:val="24"/>
          <w:szCs w:val="24"/>
        </w:rPr>
        <w:t xml:space="preserve"> childhood </w:t>
      </w:r>
      <w:r w:rsidR="00736F1A" w:rsidRPr="00A25FF9">
        <w:rPr>
          <w:rFonts w:ascii="Times New Roman" w:hAnsi="Times New Roman" w:cs="Times New Roman"/>
          <w:sz w:val="24"/>
          <w:szCs w:val="24"/>
        </w:rPr>
        <w:t xml:space="preserve">with </w:t>
      </w:r>
      <w:r w:rsidR="00680B60" w:rsidRPr="00A25FF9">
        <w:rPr>
          <w:rFonts w:ascii="Times New Roman" w:hAnsi="Times New Roman" w:cs="Times New Roman"/>
          <w:sz w:val="24"/>
          <w:szCs w:val="24"/>
        </w:rPr>
        <w:t>young adult</w:t>
      </w:r>
      <w:r w:rsidR="00736F1A" w:rsidRPr="00A25FF9">
        <w:rPr>
          <w:rFonts w:ascii="Times New Roman" w:hAnsi="Times New Roman" w:cs="Times New Roman"/>
          <w:sz w:val="24"/>
          <w:szCs w:val="24"/>
        </w:rPr>
        <w:t xml:space="preserve"> asthma incidence. </w:t>
      </w:r>
      <w:r w:rsidR="003D2916" w:rsidRPr="00A25FF9">
        <w:rPr>
          <w:rFonts w:ascii="Times New Roman" w:hAnsi="Times New Roman" w:cs="Times New Roman"/>
          <w:sz w:val="24"/>
          <w:szCs w:val="24"/>
        </w:rPr>
        <w:t xml:space="preserve">Height and weight of each </w:t>
      </w:r>
      <w:r w:rsidR="003D2916" w:rsidRPr="00A25FF9">
        <w:rPr>
          <w:rFonts w:ascii="Times New Roman" w:hAnsi="Times New Roman" w:cs="Times New Roman"/>
          <w:sz w:val="24"/>
          <w:szCs w:val="24"/>
        </w:rPr>
        <w:lastRenderedPageBreak/>
        <w:t xml:space="preserve">participant was assessed at ages 1, 2, 4, and 10 years. Body mass index (BMI) was calculated using weight in kilograms divided by height in meters-squared at each age. Information regarding </w:t>
      </w:r>
      <w:r w:rsidR="00CD2168" w:rsidRPr="00A25FF9">
        <w:rPr>
          <w:rFonts w:ascii="Times New Roman" w:hAnsi="Times New Roman" w:cs="Times New Roman"/>
          <w:sz w:val="24"/>
          <w:szCs w:val="24"/>
        </w:rPr>
        <w:t>sex</w:t>
      </w:r>
      <w:r w:rsidR="00D02F47" w:rsidRPr="00A25FF9">
        <w:rPr>
          <w:rFonts w:ascii="Times New Roman" w:hAnsi="Times New Roman" w:cs="Times New Roman"/>
          <w:sz w:val="24"/>
          <w:szCs w:val="24"/>
        </w:rPr>
        <w:t xml:space="preserve">, maternal smoking during pregnancy, duration of breastfeeding, </w:t>
      </w:r>
      <w:r w:rsidR="00BB7E2E" w:rsidRPr="00A25FF9">
        <w:rPr>
          <w:rFonts w:ascii="Times New Roman" w:hAnsi="Times New Roman" w:cs="Times New Roman"/>
          <w:sz w:val="24"/>
          <w:szCs w:val="24"/>
        </w:rPr>
        <w:t>maternal and paternal disease status of asthma</w:t>
      </w:r>
      <w:r w:rsidR="00CD2168" w:rsidRPr="00A25FF9">
        <w:rPr>
          <w:rFonts w:ascii="Times New Roman" w:hAnsi="Times New Roman" w:cs="Times New Roman"/>
          <w:sz w:val="24"/>
          <w:szCs w:val="24"/>
        </w:rPr>
        <w:t xml:space="preserve"> </w:t>
      </w:r>
      <w:r w:rsidR="005C6B05" w:rsidRPr="00A25FF9">
        <w:rPr>
          <w:rFonts w:ascii="Times New Roman" w:hAnsi="Times New Roman" w:cs="Times New Roman"/>
          <w:sz w:val="24"/>
          <w:szCs w:val="24"/>
        </w:rPr>
        <w:t>and</w:t>
      </w:r>
      <w:r w:rsidR="003D2916" w:rsidRPr="00A25FF9">
        <w:rPr>
          <w:rFonts w:ascii="Times New Roman" w:hAnsi="Times New Roman" w:cs="Times New Roman"/>
          <w:sz w:val="24"/>
          <w:szCs w:val="24"/>
        </w:rPr>
        <w:t xml:space="preserve"> age at </w:t>
      </w:r>
      <w:r w:rsidR="00387C52" w:rsidRPr="00A25FF9">
        <w:rPr>
          <w:rFonts w:ascii="Times New Roman" w:hAnsi="Times New Roman" w:cs="Times New Roman"/>
          <w:sz w:val="24"/>
          <w:szCs w:val="24"/>
        </w:rPr>
        <w:t xml:space="preserve">specific </w:t>
      </w:r>
      <w:r w:rsidR="003D2916" w:rsidRPr="00A25FF9">
        <w:rPr>
          <w:rFonts w:ascii="Times New Roman" w:hAnsi="Times New Roman" w:cs="Times New Roman"/>
          <w:sz w:val="24"/>
          <w:szCs w:val="24"/>
        </w:rPr>
        <w:t xml:space="preserve">pubertal events, i.e., </w:t>
      </w:r>
      <w:bookmarkStart w:id="1" w:name="_Hlk26187578"/>
      <w:r w:rsidR="003D2916" w:rsidRPr="00A25FF9">
        <w:rPr>
          <w:rFonts w:ascii="Times New Roman" w:hAnsi="Times New Roman" w:cs="Times New Roman"/>
          <w:sz w:val="24"/>
          <w:szCs w:val="24"/>
        </w:rPr>
        <w:t>age at onset of voice deepening in males and age at onset of menarche in females</w:t>
      </w:r>
      <w:bookmarkEnd w:id="1"/>
      <w:r w:rsidR="003D2916" w:rsidRPr="00A25FF9">
        <w:rPr>
          <w:rFonts w:ascii="Times New Roman" w:hAnsi="Times New Roman" w:cs="Times New Roman"/>
          <w:sz w:val="24"/>
          <w:szCs w:val="24"/>
        </w:rPr>
        <w:t xml:space="preserve">, was extracted </w:t>
      </w:r>
      <w:r w:rsidR="000A247D" w:rsidRPr="00A25FF9">
        <w:rPr>
          <w:rFonts w:ascii="Times New Roman" w:hAnsi="Times New Roman" w:cs="Times New Roman"/>
          <w:sz w:val="24"/>
          <w:szCs w:val="24"/>
        </w:rPr>
        <w:t xml:space="preserve">from </w:t>
      </w:r>
      <w:r w:rsidR="003D2916" w:rsidRPr="00A25FF9">
        <w:rPr>
          <w:rFonts w:ascii="Times New Roman" w:hAnsi="Times New Roman" w:cs="Times New Roman"/>
          <w:sz w:val="24"/>
          <w:szCs w:val="24"/>
        </w:rPr>
        <w:t>questionnaire</w:t>
      </w:r>
      <w:r w:rsidR="000A247D" w:rsidRPr="00A25FF9">
        <w:rPr>
          <w:rFonts w:ascii="Times New Roman" w:hAnsi="Times New Roman" w:cs="Times New Roman"/>
          <w:sz w:val="24"/>
          <w:szCs w:val="24"/>
        </w:rPr>
        <w:t xml:space="preserve"> data</w:t>
      </w:r>
      <w:r w:rsidR="003D2916" w:rsidRPr="00A25FF9">
        <w:rPr>
          <w:rFonts w:ascii="Times New Roman" w:hAnsi="Times New Roman" w:cs="Times New Roman"/>
          <w:sz w:val="24"/>
          <w:szCs w:val="24"/>
        </w:rPr>
        <w:t xml:space="preserve">. Socio-economic status (SES) was defined based on household income, number of rooms and maternal education. Active smoking status at 18 years was recorded as either never smoker, current </w:t>
      </w:r>
      <w:proofErr w:type="gramStart"/>
      <w:r w:rsidR="003D2916" w:rsidRPr="00A25FF9">
        <w:rPr>
          <w:rFonts w:ascii="Times New Roman" w:hAnsi="Times New Roman" w:cs="Times New Roman"/>
          <w:sz w:val="24"/>
          <w:szCs w:val="24"/>
        </w:rPr>
        <w:t>smoker</w:t>
      </w:r>
      <w:proofErr w:type="gramEnd"/>
      <w:r w:rsidR="003D2916" w:rsidRPr="00A25FF9">
        <w:rPr>
          <w:rFonts w:ascii="Times New Roman" w:hAnsi="Times New Roman" w:cs="Times New Roman"/>
          <w:sz w:val="24"/>
          <w:szCs w:val="24"/>
        </w:rPr>
        <w:t xml:space="preserve"> or past smoker. Second-hand smoking exposure was determined using information obtained for tobacco smoke exposure from mother, father, or others at ages 1, 2, and 4 years.</w:t>
      </w:r>
    </w:p>
    <w:p w14:paraId="71C4D013" w14:textId="188A9E03" w:rsidR="003D2916" w:rsidRPr="00A25FF9" w:rsidRDefault="003D2916"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DNA methylation</w:t>
      </w:r>
    </w:p>
    <w:p w14:paraId="266F4DE8" w14:textId="6F2D46E1" w:rsidR="003D2916" w:rsidRPr="00A25FF9" w:rsidRDefault="003D2916"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 xml:space="preserve">DNA was extracted from whole blood samples </w:t>
      </w:r>
      <w:r w:rsidR="009B3065" w:rsidRPr="0094216F">
        <w:rPr>
          <w:rFonts w:ascii="Times New Roman" w:hAnsi="Times New Roman" w:cs="Times New Roman"/>
          <w:color w:val="FF0000"/>
          <w:sz w:val="24"/>
          <w:szCs w:val="24"/>
        </w:rPr>
        <w:t xml:space="preserve">collected at 10 years of age </w:t>
      </w:r>
      <w:r w:rsidRPr="00A25FF9">
        <w:rPr>
          <w:rFonts w:ascii="Times New Roman" w:hAnsi="Times New Roman" w:cs="Times New Roman"/>
          <w:sz w:val="24"/>
          <w:szCs w:val="24"/>
        </w:rPr>
        <w:t xml:space="preserve">using a standard salting out procedure </w:t>
      </w:r>
      <w:hyperlink w:anchor="_ENREF_25" w:tooltip="Miller, 1988 #13746"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&lt;EndNote&gt;&lt;Cite&gt;&lt;Author&gt;Miller&lt;/Author&gt;&lt;Year&gt;1988&lt;/Year&gt;&lt;RecNum&gt;13746&lt;/RecNum&gt;&lt;DisplayText&gt;&lt;style face="superscript"&gt;25&lt;/style&gt;&lt;/DisplayText&gt;&lt;record&gt;&lt;rec-number&gt;13746&lt;/rec-number&gt;&lt;foreign-keys&gt;&lt;key app="EN" db-id="p5avxzfvv92pz9evpsa5p95o5f9s0eds9v5p" timestamp="0"&gt;13746&lt;/key&gt;&lt;/foreign-keys&gt;&lt;ref-type name="Journal Article"&gt;17&lt;/ref-type&gt;&lt;contributors&gt;&lt;authors&gt;&lt;author&gt;Miller, S. A.&lt;/author&gt;&lt;author&gt;Dykes, D. D.&lt;/author&gt;&lt;author&gt;Polesky, H. F.&lt;/author&gt;&lt;/authors&gt;&lt;/contributors&gt;&lt;auth-address&gt;Memorial Blood Center of Minneapolis, MN 55404.&lt;/auth-address&gt;&lt;titles&gt;&lt;title&gt;A simple salting out procedure for extracting DNA from human nucleated cells&lt;/title&gt;&lt;secondary-title&gt;Nucleic Acids Res&lt;/secondary-title&gt;&lt;/titles&gt;&lt;periodical&gt;&lt;full-title&gt;Nucleic Acids Res&lt;/full-title&gt;&lt;/periodical&gt;&lt;pages&gt;1215&lt;/pages&gt;&lt;volume&gt;16&lt;/volume&gt;&lt;number&gt;3&lt;/number&gt;&lt;edition&gt;1988/02/11&lt;/edition&gt;&lt;keywords&gt;&lt;keyword&gt;Biochemistry/*methods&lt;/keyword&gt;&lt;keyword&gt;Cells/*analysis&lt;/keyword&gt;&lt;keyword&gt;Chemical Precipitation&lt;/keyword&gt;&lt;keyword&gt;DNA/*isolation &amp;amp; purification&lt;/keyword&gt;&lt;keyword&gt;Humans&lt;/keyword&gt;&lt;keyword&gt;Saline Solution, Hypertonic&lt;/keyword&gt;&lt;/keywords&gt;&lt;dates&gt;&lt;year&gt;1988&lt;/year&gt;&lt;pub-dates&gt;&lt;date&gt;Feb 11&lt;/date&gt;&lt;/pub-dates&gt;&lt;/dates&gt;&lt;isbn&gt;0305-1048 (Print)&amp;#xD;0305-1048 (Linking)&lt;/isbn&gt;&lt;accession-num&gt;3344216&lt;/accession-num&gt;&lt;urls&gt;&lt;related-urls&gt;&lt;url&gt;http://www.ncbi.nlm.nih.gov/entrez/query.fcgi?cmd=Retrieve&amp;amp;db=PubMed&amp;amp;dopt=Citation&amp;amp;list_uids=3344216&lt;/url&gt;&lt;/related-urls&gt;&lt;/urls&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25</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One microgram of DNA was bisulfite-treated for cytosine to thymine conversion using the EZ 96-DNA methylation kit (Zymo Research, Irvine, CA, USA) for each sample, following the manufacturer’s standard protocol. Genome-wide DNAm for each CpG was assessed using either Illumina Infinium HumanMethylation450 BeadChips or the Methylation EPIC BeadChip (Illumina, Inc, San Diego, CA, USA)</w:t>
      </w:r>
      <w:r w:rsidR="007B0EEA" w:rsidRPr="00A25FF9">
        <w:rPr>
          <w:rFonts w:ascii="Times New Roman" w:hAnsi="Times New Roman" w:cs="Times New Roman"/>
          <w:sz w:val="24"/>
          <w:szCs w:val="24"/>
        </w:rPr>
        <w:t>,</w:t>
      </w:r>
      <w:r w:rsidRPr="00A25FF9">
        <w:rPr>
          <w:rFonts w:ascii="Times New Roman" w:hAnsi="Times New Roman" w:cs="Times New Roman"/>
          <w:sz w:val="24"/>
          <w:szCs w:val="24"/>
        </w:rPr>
        <w:t xml:space="preserve"> </w:t>
      </w:r>
      <w:r w:rsidRPr="00A25FF9">
        <w:rPr>
          <w:rFonts w:ascii="Times New Roman" w:eastAsia="Times New Roman" w:hAnsi="Times New Roman" w:cs="Times New Roman"/>
          <w:bCs/>
          <w:sz w:val="24"/>
          <w:szCs w:val="24"/>
        </w:rPr>
        <w:t>which interrogate &gt;484,000 and &gt;850,000 CpG sites, respectively</w:t>
      </w:r>
      <w:r w:rsidRPr="00A25FF9">
        <w:rPr>
          <w:rFonts w:ascii="Times New Roman" w:hAnsi="Times New Roman" w:cs="Times New Roman"/>
          <w:sz w:val="24"/>
          <w:szCs w:val="24"/>
        </w:rPr>
        <w:t xml:space="preserve">. </w:t>
      </w:r>
      <w:r w:rsidRPr="00A25FF9">
        <w:rPr>
          <w:rFonts w:ascii="Times New Roman" w:hAnsi="Times New Roman" w:cs="Times New Roman"/>
          <w:sz w:val="24"/>
          <w:szCs w:val="24"/>
          <w:bdr w:val="none" w:sz="0" w:space="0" w:color="auto" w:frame="1"/>
        </w:rPr>
        <w:t xml:space="preserve">Arrays were processed using a standard protocol </w:t>
      </w:r>
      <w:r w:rsidRPr="00A25FF9">
        <w:rPr>
          <w:rFonts w:ascii="Times New Roman" w:hAnsi="Times New Roman" w:cs="Times New Roman"/>
          <w:sz w:val="24"/>
          <w:szCs w:val="24"/>
        </w:rPr>
        <w:t xml:space="preserve">as described elsewhere </w:t>
      </w:r>
      <w:hyperlink w:anchor="_ENREF_26" w:tooltip="Bibikova, 2009 #84"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&lt;EndNote&gt;&lt;Cite&gt;&lt;Author&gt;Bibikova&lt;/Author&gt;&lt;Year&gt;2009&lt;/Year&gt;&lt;RecNum&gt;84&lt;/RecNum&gt;&lt;DisplayText&gt;&lt;style face="superscript"&gt;26&lt;/style&gt;&lt;/DisplayText&gt;&lt;record&gt;&lt;rec-number&gt;84&lt;/rec-number&gt;&lt;foreign-keys&gt;&lt;key app="EN" db-id="ftfaaspry09zd5e5esy5ffsszrw9sxrzeset" timestamp="1575357331"&gt;84&lt;/key&gt;&lt;/foreign-keys&gt;&lt;ref-type name="Journal Article"&gt;17&lt;/ref-type&gt;&lt;contributors&gt;&lt;authors&gt;&lt;author&gt;Bibikova, M.&lt;/author&gt;&lt;author&gt;Fan, J. B.&lt;/author&gt;&lt;/authors&gt;&lt;/contributors&gt;&lt;auth-address&gt;Illumina Inc., San Diego, CA, USA.&lt;/auth-address&gt;&lt;titles&gt;&lt;title&gt;GoldenGate assay for DNA methylation profiling&lt;/title&gt;&lt;secondary-title&gt;Methods Mol Biol&lt;/secondary-title&gt;&lt;alt-title&gt;Methods in molecular biology (Clifton, N.J.)&lt;/alt-title&gt;&lt;/titles&gt;&lt;periodical&gt;&lt;full-title&gt;Methods Mol Biol&lt;/full-title&gt;&lt;abbr-1&gt;Methods in molecular biology (Clifton, N.J.)&lt;/abbr-1&gt;&lt;/periodical&gt;&lt;alt-periodical&gt;&lt;full-title&gt;Methods Mol Biol&lt;/full-title&gt;&lt;abbr-1&gt;Methods in molecular biology (Clifton, N.J.)&lt;/abbr-1&gt;&lt;/alt-periodical&gt;&lt;pages&gt;149-63&lt;/pages&gt;&lt;volume&gt;507&lt;/volume&gt;&lt;edition&gt;2008/11/07&lt;/edition&gt;&lt;keywords&gt;&lt;keyword&gt;CpG Islands&lt;/keyword&gt;&lt;keyword&gt;DNA/analysis/chemistry/genetics&lt;/keyword&gt;&lt;keyword&gt;DNA Fingerprinting/*methods&lt;/keyword&gt;&lt;keyword&gt;*DNA Methylation&lt;/keyword&gt;&lt;keyword&gt;Genomics&lt;/keyword&gt;&lt;keyword&gt;Humans&lt;/keyword&gt;&lt;keyword&gt;Oligonucleotide Array Sequence Analysis&lt;/keyword&gt;&lt;keyword&gt;Polymerase Chain Reaction&lt;/keyword&gt;&lt;/keywords&gt;&lt;dates&gt;&lt;year&gt;2009&lt;/year&gt;&lt;/dates&gt;&lt;isbn&gt;1064-3745 (Print)&amp;#xD;1064-3745&lt;/isbn&gt;&lt;accession-num&gt;18987813&lt;/accession-num&gt;&lt;urls&gt;&lt;/urls&gt;&lt;electronic-resource-num&gt;10.1007/978-1-59745-522-0_12&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26</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w:t>
      </w:r>
      <w:r w:rsidRPr="00A25FF9">
        <w:rPr>
          <w:rFonts w:ascii="Times New Roman" w:hAnsi="Times New Roman" w:cs="Times New Roman"/>
          <w:sz w:val="24"/>
          <w:szCs w:val="24"/>
          <w:bdr w:val="none" w:sz="0" w:space="0" w:color="auto" w:frame="1"/>
        </w:rPr>
        <w:t xml:space="preserve">with multiple identical control samples assigned to each bisulfite conversion batch to assess assay variability. </w:t>
      </w:r>
      <w:r w:rsidRPr="00A25FF9">
        <w:rPr>
          <w:rFonts w:ascii="Times New Roman" w:hAnsi="Times New Roman" w:cs="Times New Roman"/>
          <w:sz w:val="24"/>
          <w:szCs w:val="24"/>
        </w:rPr>
        <w:t>The BeadChips were scanned using a BeadStation, and the methylation level (beta (β) value) was calculated for each queried CpG locus using Methylation module of BeadStudio software.</w:t>
      </w:r>
    </w:p>
    <w:p w14:paraId="170C916E" w14:textId="4C8286D0" w:rsidR="003D2916" w:rsidRPr="00A25FF9" w:rsidRDefault="003D2916" w:rsidP="00C239F6">
      <w:pPr>
        <w:shd w:val="clear" w:color="auto" w:fill="FFFFFF"/>
        <w:spacing w:before="270" w:line="480" w:lineRule="auto"/>
        <w:ind w:firstLine="720"/>
        <w:outlineLvl w:val="1"/>
        <w:rPr>
          <w:rFonts w:ascii="Times New Roman" w:hAnsi="Times New Roman" w:cs="Times New Roman"/>
          <w:sz w:val="24"/>
          <w:szCs w:val="24"/>
        </w:rPr>
      </w:pPr>
      <w:r w:rsidRPr="00A25FF9">
        <w:rPr>
          <w:rFonts w:ascii="Times New Roman" w:hAnsi="Times New Roman" w:cs="Times New Roman"/>
          <w:sz w:val="24"/>
          <w:szCs w:val="24"/>
        </w:rPr>
        <w:lastRenderedPageBreak/>
        <w:t xml:space="preserve">DNAm data were preprocessed using the CPACOR pipeline for data from both platforms (HumanMethylation450 and MethylationEPIC) </w:t>
      </w:r>
      <w:hyperlink w:anchor="_ENREF_27" w:tooltip="Lehne, 2015 #1513" w:history="1">
        <w:r w:rsidR="005C21F7" w:rsidRPr="00A25FF9">
          <w:rPr>
            <w:rFonts w:ascii="Times New Roman" w:hAnsi="Times New Roman" w:cs="Times New Roman"/>
            <w:sz w:val="24"/>
            <w:szCs w:val="24"/>
          </w:rPr>
          <w:fldChar w:fldCharType="begin">
            <w:fldData xml:space="preserve">PEVuZE5vdGU+PENpdGU+PEF1dGhvcj5MZWhuZTwvQXV0aG9yPjxZZWFyPjIwMTU8L1llYXI+PFJl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PEVuZE5vdGU+PENpdGU+PEF1dGhvcj5MZWhuZTwvQXV0aG9yPjxZZWFyPjIwMTU8L1llYXI+PFJl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27</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Specifically, the DNAm intensity data were quantile‐normalized using the R package, </w:t>
      </w:r>
      <w:r w:rsidRPr="00A25FF9">
        <w:rPr>
          <w:rFonts w:ascii="Times New Roman" w:hAnsi="Times New Roman" w:cs="Times New Roman"/>
          <w:i/>
          <w:sz w:val="24"/>
          <w:szCs w:val="24"/>
        </w:rPr>
        <w:t>minfi</w:t>
      </w:r>
      <w:r w:rsidRPr="00A25FF9">
        <w:rPr>
          <w:rFonts w:ascii="Times New Roman" w:hAnsi="Times New Roman" w:cs="Times New Roman"/>
          <w:sz w:val="24"/>
          <w:szCs w:val="24"/>
        </w:rPr>
        <w:t xml:space="preserve"> </w:t>
      </w:r>
      <w:hyperlink w:anchor="_ENREF_28" w:tooltip="Aryee, 2014 #21159" w:history="1">
        <w:r w:rsidR="005C21F7" w:rsidRPr="00A25FF9">
          <w:rPr>
            <w:rFonts w:ascii="Times New Roman" w:hAnsi="Times New Roman" w:cs="Times New Roman"/>
            <w:sz w:val="24"/>
            <w:szCs w:val="24"/>
          </w:rPr>
          <w:fldChar w:fldCharType="begin">
            <w:fldData xml:space="preserve">PEVuZE5vdGU+PENpdGU+PEF1dGhvcj5BcnllZTwvQXV0aG9yPjxZZWFyPjIwMTQ8L1llYXI+PFJl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PEVuZE5vdGU+PENpdGU+PEF1dGhvcj5BcnllZTwvQXV0aG9yPjxZZWFyPjIwMTQ8L1llYXI+PFJl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28</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w:t>
      </w:r>
      <w:r w:rsidRPr="00A25FF9">
        <w:rPr>
          <w:rFonts w:ascii="Times New Roman" w:eastAsia="Times New Roman" w:hAnsi="Times New Roman" w:cs="Times New Roman"/>
          <w:bCs/>
          <w:sz w:val="24"/>
          <w:szCs w:val="24"/>
        </w:rPr>
        <w:t>Beta values were calculated representing proportions of intensity of methylated (</w:t>
      </w:r>
      <w:r w:rsidRPr="00A25FF9">
        <w:rPr>
          <w:rFonts w:ascii="Times New Roman" w:eastAsia="Times New Roman" w:hAnsi="Times New Roman" w:cs="Times New Roman"/>
          <w:bCs/>
          <w:i/>
          <w:sz w:val="24"/>
          <w:szCs w:val="24"/>
        </w:rPr>
        <w:t>M</w:t>
      </w:r>
      <w:r w:rsidRPr="00A25FF9">
        <w:rPr>
          <w:rFonts w:ascii="Times New Roman" w:eastAsia="Times New Roman" w:hAnsi="Times New Roman" w:cs="Times New Roman"/>
          <w:bCs/>
          <w:sz w:val="24"/>
          <w:szCs w:val="24"/>
        </w:rPr>
        <w:t>) over the sum of methylated and unmethylated (</w:t>
      </w:r>
      <w:r w:rsidRPr="00A25FF9">
        <w:rPr>
          <w:rFonts w:ascii="Times New Roman" w:eastAsia="Times New Roman" w:hAnsi="Times New Roman" w:cs="Times New Roman"/>
          <w:bCs/>
          <w:i/>
          <w:sz w:val="24"/>
          <w:szCs w:val="24"/>
        </w:rPr>
        <w:t>U</w:t>
      </w:r>
      <w:r w:rsidRPr="00A25FF9">
        <w:rPr>
          <w:rFonts w:ascii="Times New Roman" w:eastAsia="Times New Roman" w:hAnsi="Times New Roman" w:cs="Times New Roman"/>
          <w:bCs/>
          <w:sz w:val="24"/>
          <w:szCs w:val="24"/>
        </w:rPr>
        <w:t>) sites/probes (</w:t>
      </w:r>
      <w:r w:rsidRPr="00A25FF9">
        <w:rPr>
          <w:rFonts w:ascii="Times New Roman" w:eastAsia="Times New Roman" w:hAnsi="Times New Roman" w:cs="Times New Roman"/>
          <w:bCs/>
          <w:i/>
          <w:sz w:val="24"/>
          <w:szCs w:val="24"/>
        </w:rPr>
        <w:t>β</w:t>
      </w:r>
      <w:r w:rsidRPr="00A25FF9">
        <w:rPr>
          <w:rFonts w:ascii="Times New Roman" w:eastAsia="Times New Roman" w:hAnsi="Times New Roman" w:cs="Times New Roman"/>
          <w:bCs/>
          <w:sz w:val="24"/>
          <w:szCs w:val="24"/>
        </w:rPr>
        <w:t xml:space="preserve"> = </w:t>
      </w:r>
      <w:r w:rsidRPr="00A25FF9">
        <w:rPr>
          <w:rFonts w:ascii="Times New Roman" w:eastAsia="Times New Roman" w:hAnsi="Times New Roman" w:cs="Times New Roman"/>
          <w:bCs/>
          <w:i/>
          <w:sz w:val="24"/>
          <w:szCs w:val="24"/>
        </w:rPr>
        <w:t>M</w:t>
      </w:r>
      <w:r w:rsidRPr="00A25FF9">
        <w:rPr>
          <w:rFonts w:ascii="Times New Roman" w:eastAsia="Times New Roman" w:hAnsi="Times New Roman" w:cs="Times New Roman"/>
          <w:bCs/>
          <w:sz w:val="24"/>
          <w:szCs w:val="24"/>
        </w:rPr>
        <w:t>/ [c +</w:t>
      </w:r>
      <w:r w:rsidRPr="00A25FF9">
        <w:rPr>
          <w:rFonts w:ascii="Times New Roman" w:eastAsia="Times New Roman" w:hAnsi="Times New Roman" w:cs="Times New Roman"/>
          <w:bCs/>
          <w:i/>
          <w:sz w:val="24"/>
          <w:szCs w:val="24"/>
        </w:rPr>
        <w:t>M</w:t>
      </w:r>
      <w:r w:rsidRPr="00A25FF9">
        <w:rPr>
          <w:rFonts w:ascii="Times New Roman" w:eastAsia="Times New Roman" w:hAnsi="Times New Roman" w:cs="Times New Roman"/>
          <w:bCs/>
          <w:sz w:val="24"/>
          <w:szCs w:val="24"/>
        </w:rPr>
        <w:t xml:space="preserve"> + </w:t>
      </w:r>
      <w:r w:rsidRPr="00A25FF9">
        <w:rPr>
          <w:rFonts w:ascii="Times New Roman" w:eastAsia="Times New Roman" w:hAnsi="Times New Roman" w:cs="Times New Roman"/>
          <w:bCs/>
          <w:i/>
          <w:sz w:val="24"/>
          <w:szCs w:val="24"/>
        </w:rPr>
        <w:t>U</w:t>
      </w:r>
      <w:r w:rsidRPr="00A25FF9">
        <w:rPr>
          <w:rFonts w:ascii="Times New Roman" w:eastAsia="Times New Roman" w:hAnsi="Times New Roman" w:cs="Times New Roman"/>
          <w:bCs/>
          <w:sz w:val="24"/>
          <w:szCs w:val="24"/>
        </w:rPr>
        <w:t>]</w:t>
      </w:r>
      <w:r w:rsidR="005C6B05" w:rsidRPr="00A25FF9">
        <w:rPr>
          <w:rFonts w:ascii="Times New Roman" w:eastAsia="Times New Roman" w:hAnsi="Times New Roman" w:cs="Times New Roman"/>
          <w:bCs/>
          <w:sz w:val="24"/>
          <w:szCs w:val="24"/>
        </w:rPr>
        <w:t>,</w:t>
      </w:r>
      <w:r w:rsidRPr="00A25FF9">
        <w:rPr>
          <w:rFonts w:ascii="Times New Roman" w:eastAsia="Times New Roman" w:hAnsi="Times New Roman" w:cs="Times New Roman"/>
          <w:bCs/>
          <w:sz w:val="24"/>
          <w:szCs w:val="24"/>
        </w:rPr>
        <w:t xml:space="preserve"> where c is a constant </w:t>
      </w:r>
      <w:r w:rsidRPr="00A25FF9">
        <w:rPr>
          <w:rFonts w:ascii="Times New Roman" w:hAnsi="Times New Roman" w:cs="Times New Roman"/>
          <w:sz w:val="24"/>
          <w:szCs w:val="24"/>
        </w:rPr>
        <w:t xml:space="preserve">to prevent zero in the denominator </w:t>
      </w:r>
      <w:r w:rsidRPr="00A25FF9">
        <w:rPr>
          <w:rFonts w:ascii="Times New Roman" w:eastAsia="Times New Roman" w:hAnsi="Times New Roman" w:cs="Times New Roman"/>
          <w:bCs/>
          <w:sz w:val="24"/>
          <w:szCs w:val="24"/>
        </w:rPr>
        <w:t xml:space="preserve">if </w:t>
      </w:r>
      <w:r w:rsidRPr="00A25FF9">
        <w:rPr>
          <w:rFonts w:ascii="Times New Roman" w:eastAsia="Times New Roman" w:hAnsi="Times New Roman" w:cs="Times New Roman"/>
          <w:bCs/>
          <w:i/>
          <w:sz w:val="24"/>
          <w:szCs w:val="24"/>
        </w:rPr>
        <w:t>M</w:t>
      </w:r>
      <w:r w:rsidRPr="00A25FF9">
        <w:rPr>
          <w:rFonts w:ascii="Times New Roman" w:eastAsia="Times New Roman" w:hAnsi="Times New Roman" w:cs="Times New Roman"/>
          <w:bCs/>
          <w:sz w:val="24"/>
          <w:szCs w:val="24"/>
        </w:rPr>
        <w:t xml:space="preserve"> + </w:t>
      </w:r>
      <w:r w:rsidRPr="00A25FF9">
        <w:rPr>
          <w:rFonts w:ascii="Times New Roman" w:eastAsia="Times New Roman" w:hAnsi="Times New Roman" w:cs="Times New Roman"/>
          <w:bCs/>
          <w:i/>
          <w:sz w:val="24"/>
          <w:szCs w:val="24"/>
        </w:rPr>
        <w:t xml:space="preserve">U </w:t>
      </w:r>
      <w:r w:rsidRPr="00A25FF9">
        <w:rPr>
          <w:rFonts w:ascii="Times New Roman" w:eastAsia="Times New Roman" w:hAnsi="Times New Roman" w:cs="Times New Roman"/>
          <w:bCs/>
          <w:sz w:val="24"/>
          <w:szCs w:val="24"/>
        </w:rPr>
        <w:t xml:space="preserve">is too small). </w:t>
      </w:r>
      <w:r w:rsidRPr="00A25FF9">
        <w:rPr>
          <w:rFonts w:ascii="Times New Roman" w:hAnsi="Times New Roman" w:cs="Times New Roman"/>
          <w:sz w:val="24"/>
          <w:szCs w:val="24"/>
        </w:rPr>
        <w:t>Beta values close to 0 or 1 tend to suffer from severe heteroscedasticity, and it has been demonstrated that base-2 logit transformed beta values (denoted as M</w:t>
      </w:r>
      <w:r w:rsidR="00DC4D4E" w:rsidRPr="00A25FF9">
        <w:rPr>
          <w:rFonts w:ascii="Times New Roman" w:hAnsi="Times New Roman" w:cs="Times New Roman"/>
          <w:sz w:val="24"/>
          <w:szCs w:val="24"/>
        </w:rPr>
        <w:t>-</w:t>
      </w:r>
      <w:r w:rsidRPr="00A25FF9">
        <w:rPr>
          <w:rFonts w:ascii="Times New Roman" w:hAnsi="Times New Roman" w:cs="Times New Roman"/>
          <w:sz w:val="24"/>
          <w:szCs w:val="24"/>
        </w:rPr>
        <w:t xml:space="preserve">values) perform better in differential analysis of methylation levels </w:t>
      </w:r>
      <w:hyperlink w:anchor="_ENREF_29" w:tooltip="Du, 2010 #86"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&lt;EndNote&gt;&lt;Cite&gt;&lt;Author&gt;Du&lt;/Author&gt;&lt;Year&gt;2010&lt;/Year&gt;&lt;RecNum&gt;86&lt;/RecNum&gt;&lt;DisplayText&gt;&lt;style face="superscript"&gt;29&lt;/style&gt;&lt;/DisplayText&gt;&lt;record&gt;&lt;rec-number&gt;86&lt;/rec-number&gt;&lt;foreign-keys&gt;&lt;key app="EN" db-id="ftfaaspry09zd5e5esy5ffsszrw9sxrzeset" timestamp="1575357486"&gt;86&lt;/key&gt;&lt;/foreign-keys&gt;&lt;ref-type name="Journal Article"&gt;17&lt;/ref-type&gt;&lt;contributors&gt;&lt;authors&gt;&lt;author&gt;Du, P.&lt;/author&gt;&lt;author&gt;Zhang, X.&lt;/author&gt;&lt;author&gt;Huang, C. C.&lt;/author&gt;&lt;author&gt;Jafari, N.&lt;/author&gt;&lt;author&gt;Kibbe, W. A.&lt;/author&gt;&lt;author&gt;Hou, L.&lt;/author&gt;&lt;author&gt;Lin, S. M.&lt;/author&gt;&lt;/authors&gt;&lt;/contributors&gt;&lt;auth-address&gt;Northwestern University Biomedical Informatics Center (NUBIC), NUCATS, Feinberg School of Medicine, Northwestern University, Chicago, IL 60611, USA. dupan@northwestern.edu&lt;/auth-address&gt;&lt;titles&gt;&lt;title&gt;Comparison of Beta-value and M-value methods for quantifying methylation levels by microarray analysis&lt;/title&gt;&lt;secondary-title&gt;BMC Bioinformatics&lt;/secondary-title&gt;&lt;alt-title&gt;BMC bioinformatics&lt;/alt-title&gt;&lt;/titles&gt;&lt;periodical&gt;&lt;full-title&gt;BMC Bioinformatics&lt;/full-title&gt;&lt;abbr-1&gt;BMC bioinformatics&lt;/abbr-1&gt;&lt;/periodical&gt;&lt;alt-periodical&gt;&lt;full-title&gt;BMC Bioinformatics&lt;/full-title&gt;&lt;abbr-1&gt;BMC bioinformatics&lt;/abbr-1&gt;&lt;/alt-periodical&gt;&lt;pages&gt;587&lt;/pages&gt;&lt;volume&gt;11&lt;/volume&gt;&lt;edition&gt;2010/12/02&lt;/edition&gt;&lt;keywords&gt;&lt;keyword&gt;CpG Islands&lt;/keyword&gt;&lt;keyword&gt;*DNA Methylation&lt;/keyword&gt;&lt;keyword&gt;Data Interpretation, Statistical&lt;/keyword&gt;&lt;keyword&gt;Microarray Analysis/*methods&lt;/keyword&gt;&lt;/keywords&gt;&lt;dates&gt;&lt;year&gt;2010&lt;/year&gt;&lt;pub-dates&gt;&lt;date&gt;Nov 30&lt;/date&gt;&lt;/pub-dates&gt;&lt;/dates&gt;&lt;isbn&gt;1471-2105&lt;/isbn&gt;&lt;accession-num&gt;21118553&lt;/accession-num&gt;&lt;urls&gt;&lt;/urls&gt;&lt;custom2&gt;PMC3012676&lt;/custom2&gt;&lt;electronic-resource-num&gt;10.1186/1471-2105-11-587&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29</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Therefore, M</w:t>
      </w:r>
      <w:r w:rsidR="00DC4D4E" w:rsidRPr="00A25FF9">
        <w:rPr>
          <w:rFonts w:ascii="Times New Roman" w:hAnsi="Times New Roman" w:cs="Times New Roman"/>
          <w:sz w:val="24"/>
          <w:szCs w:val="24"/>
        </w:rPr>
        <w:t>-</w:t>
      </w:r>
      <w:r w:rsidRPr="00A25FF9">
        <w:rPr>
          <w:rFonts w:ascii="Times New Roman" w:hAnsi="Times New Roman" w:cs="Times New Roman"/>
          <w:sz w:val="24"/>
          <w:szCs w:val="24"/>
        </w:rPr>
        <w:t>values were used to represent methylation levels in the analysis.</w:t>
      </w:r>
    </w:p>
    <w:p w14:paraId="6D896FCD" w14:textId="625EAED5" w:rsidR="00F20591" w:rsidRPr="00A25FF9" w:rsidRDefault="003D2916" w:rsidP="00C239F6">
      <w:pPr>
        <w:shd w:val="clear" w:color="auto" w:fill="FFFFFF"/>
        <w:spacing w:before="270" w:line="480" w:lineRule="auto"/>
        <w:ind w:firstLine="720"/>
        <w:outlineLvl w:val="1"/>
        <w:rPr>
          <w:rFonts w:ascii="Times New Roman" w:eastAsia="Times New Roman" w:hAnsi="Times New Roman" w:cs="Times New Roman"/>
          <w:bCs/>
          <w:sz w:val="24"/>
          <w:szCs w:val="24"/>
        </w:rPr>
      </w:pPr>
      <w:r w:rsidRPr="00A25FF9">
        <w:rPr>
          <w:rFonts w:ascii="Times New Roman" w:hAnsi="Times New Roman" w:cs="Times New Roman"/>
          <w:sz w:val="24"/>
          <w:szCs w:val="24"/>
        </w:rPr>
        <w:t xml:space="preserve">Principal components (PCs) inferred based on control probes to represent latent chip‐to‐chip and technical variations were generated. Since DNAm data were from two different platforms, PCs were determined based on DNAm at shared control probes. In total, 195 control probes were shared between the two </w:t>
      </w:r>
      <w:r w:rsidR="00091E81" w:rsidRPr="00A25FF9">
        <w:rPr>
          <w:rFonts w:ascii="Times New Roman" w:hAnsi="Times New Roman" w:cs="Times New Roman"/>
          <w:sz w:val="24"/>
          <w:szCs w:val="24"/>
        </w:rPr>
        <w:t>platforms</w:t>
      </w:r>
      <w:r w:rsidRPr="00A25FF9">
        <w:rPr>
          <w:rFonts w:ascii="Times New Roman" w:hAnsi="Times New Roman" w:cs="Times New Roman"/>
          <w:sz w:val="24"/>
          <w:szCs w:val="24"/>
        </w:rPr>
        <w:t xml:space="preserve"> (450K and EPIC) and used to calculate the control probe PCs and the top 15 were used to represent latent batch factors </w:t>
      </w:r>
      <w:hyperlink w:anchor="_ENREF_27" w:tooltip="Lehne, 2015 #1513" w:history="1">
        <w:r w:rsidR="005C21F7" w:rsidRPr="00A25FF9">
          <w:rPr>
            <w:rFonts w:ascii="Times New Roman" w:hAnsi="Times New Roman" w:cs="Times New Roman"/>
            <w:sz w:val="24"/>
            <w:szCs w:val="24"/>
          </w:rPr>
          <w:fldChar w:fldCharType="begin">
            <w:fldData xml:space="preserve">PEVuZE5vdGU+PENpdGU+PEF1dGhvcj5MZWhuZTwvQXV0aG9yPjxZZWFyPjIwMTU8L1llYXI+PFJl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PEVuZE5vdGU+PENpdGU+PEF1dGhvcj5MZWhuZTwvQXV0aG9yPjxZZWFyPjIwMTU8L1llYXI+PFJl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27</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These </w:t>
      </w:r>
      <w:r w:rsidRPr="00A25FF9">
        <w:rPr>
          <w:rFonts w:ascii="Times New Roman" w:eastAsia="Times New Roman" w:hAnsi="Times New Roman" w:cs="Times New Roman"/>
          <w:bCs/>
          <w:sz w:val="24"/>
          <w:szCs w:val="24"/>
        </w:rPr>
        <w:t>15 PCs were included in subsequent analyses</w:t>
      </w:r>
      <w:r w:rsidRPr="00A25FF9">
        <w:rPr>
          <w:rFonts w:ascii="Times New Roman" w:hAnsi="Times New Roman" w:cs="Times New Roman"/>
          <w:sz w:val="24"/>
          <w:szCs w:val="24"/>
        </w:rPr>
        <w:t xml:space="preserve">. </w:t>
      </w:r>
      <w:r w:rsidR="00F20591" w:rsidRPr="00A25FF9">
        <w:rPr>
          <w:rFonts w:ascii="Times New Roman" w:eastAsia="Times New Roman" w:hAnsi="Times New Roman" w:cs="Times New Roman"/>
          <w:bCs/>
          <w:sz w:val="24"/>
          <w:szCs w:val="24"/>
        </w:rPr>
        <w:t>Probes not reaching a detection p-value of 10</w:t>
      </w:r>
      <w:r w:rsidR="00F20591" w:rsidRPr="00A25FF9">
        <w:rPr>
          <w:rFonts w:ascii="Times New Roman" w:eastAsia="Times New Roman" w:hAnsi="Times New Roman" w:cs="Times New Roman"/>
          <w:bCs/>
          <w:sz w:val="24"/>
          <w:szCs w:val="24"/>
          <w:vertAlign w:val="superscript"/>
        </w:rPr>
        <w:t>-16</w:t>
      </w:r>
      <w:r w:rsidR="00F20591" w:rsidRPr="00A25FF9">
        <w:rPr>
          <w:rFonts w:ascii="Times New Roman" w:eastAsia="Times New Roman" w:hAnsi="Times New Roman" w:cs="Times New Roman"/>
          <w:bCs/>
          <w:sz w:val="24"/>
          <w:szCs w:val="24"/>
        </w:rPr>
        <w:t xml:space="preserve"> </w:t>
      </w:r>
      <w:r w:rsidR="00F20591" w:rsidRPr="00A25FF9">
        <w:rPr>
          <w:rFonts w:ascii="Times New Roman" w:hAnsi="Times New Roman" w:cs="Times New Roman"/>
          <w:sz w:val="24"/>
          <w:szCs w:val="24"/>
        </w:rPr>
        <w:t xml:space="preserve">in at least 95% of samples </w:t>
      </w:r>
      <w:r w:rsidR="00F20591" w:rsidRPr="00A25FF9">
        <w:rPr>
          <w:rFonts w:ascii="Times New Roman" w:eastAsia="Times New Roman" w:hAnsi="Times New Roman" w:cs="Times New Roman"/>
          <w:bCs/>
          <w:sz w:val="24"/>
          <w:szCs w:val="24"/>
        </w:rPr>
        <w:t xml:space="preserve">were excluded. A comparable criterion was applied to exclude samples with a low quality of DNAm measurement. CpGs on the sex chromosomes were excluded to avoid bias </w:t>
      </w:r>
      <w:r w:rsidR="00FB7B87">
        <w:rPr>
          <w:rFonts w:ascii="Times New Roman" w:eastAsia="Times New Roman" w:hAnsi="Times New Roman" w:cs="Times New Roman"/>
          <w:bCs/>
          <w:color w:val="FF0000"/>
          <w:sz w:val="24"/>
          <w:szCs w:val="24"/>
        </w:rPr>
        <w:t>in</w:t>
      </w:r>
      <w:r w:rsidR="00F20591" w:rsidRPr="00A25FF9">
        <w:rPr>
          <w:rFonts w:ascii="Times New Roman" w:eastAsia="Times New Roman" w:hAnsi="Times New Roman" w:cs="Times New Roman"/>
          <w:bCs/>
          <w:sz w:val="24"/>
          <w:szCs w:val="24"/>
        </w:rPr>
        <w:t xml:space="preserve"> our analyses. </w:t>
      </w:r>
      <w:r w:rsidR="00F20591" w:rsidRPr="00A25FF9">
        <w:rPr>
          <w:rFonts w:ascii="Times New Roman" w:hAnsi="Times New Roman" w:cs="Times New Roman"/>
          <w:sz w:val="24"/>
          <w:szCs w:val="24"/>
        </w:rPr>
        <w:t>Probes that contained single nucleotide polymorphisms (SNPs) within 10 base pairs of a targeted CpG site with a minor allele in at least 0.7% subjects (corresponding to at least 10 subjects in IoW with n = 1,456) were excluded due to their influence on DNAm</w:t>
      </w:r>
      <w:r w:rsidR="00F20591" w:rsidRPr="00A25FF9">
        <w:rPr>
          <w:rFonts w:ascii="Times New Roman" w:eastAsia="Times New Roman" w:hAnsi="Times New Roman" w:cs="Times New Roman"/>
          <w:bCs/>
          <w:sz w:val="24"/>
          <w:szCs w:val="24"/>
        </w:rPr>
        <w:t xml:space="preserve">. </w:t>
      </w:r>
      <w:r w:rsidR="00F20591" w:rsidRPr="00A25FF9">
        <w:rPr>
          <w:rFonts w:ascii="Times New Roman" w:hAnsi="Times New Roman" w:cs="Times New Roman"/>
          <w:sz w:val="24"/>
          <w:szCs w:val="24"/>
        </w:rPr>
        <w:t xml:space="preserve">After preprocessing, a total of 442,475 CpGs in common between the two platforms (450K and EPIC) were included in the analyses. </w:t>
      </w:r>
    </w:p>
    <w:p w14:paraId="5833DBC3" w14:textId="039984E1" w:rsidR="003D2916" w:rsidRPr="00A25FF9" w:rsidRDefault="003D2916" w:rsidP="00C239F6">
      <w:pPr>
        <w:shd w:val="clear" w:color="auto" w:fill="FFFFFF"/>
        <w:spacing w:before="270" w:line="480" w:lineRule="auto"/>
        <w:ind w:firstLine="720"/>
        <w:outlineLvl w:val="1"/>
        <w:rPr>
          <w:rFonts w:ascii="Times New Roman" w:hAnsi="Times New Roman" w:cs="Times New Roman"/>
          <w:sz w:val="24"/>
          <w:szCs w:val="24"/>
        </w:rPr>
      </w:pPr>
      <w:r w:rsidRPr="00A25FF9">
        <w:rPr>
          <w:rFonts w:ascii="Times New Roman" w:hAnsi="Times New Roman" w:cs="Times New Roman"/>
          <w:sz w:val="24"/>
          <w:szCs w:val="24"/>
          <w:shd w:val="clear" w:color="auto" w:fill="FFFFFF"/>
        </w:rPr>
        <w:lastRenderedPageBreak/>
        <w:t xml:space="preserve">Since blood is a mixture of functionally and developmentally distinct cell populations </w:t>
      </w:r>
      <w:hyperlink w:anchor="_ENREF_30" w:tooltip="Reinius, 2012 #87" w:history="1">
        <w:r w:rsidR="005C21F7" w:rsidRPr="00A25FF9">
          <w:rPr>
            <w:rFonts w:ascii="Times New Roman" w:hAnsi="Times New Roman" w:cs="Times New Roman"/>
            <w:sz w:val="24"/>
            <w:szCs w:val="24"/>
            <w:shd w:val="clear" w:color="auto" w:fill="FFFFFF"/>
          </w:rPr>
          <w:fldChar w:fldCharType="begin"/>
        </w:r>
        <w:r w:rsidR="005C21F7" w:rsidRPr="00A25FF9">
          <w:rPr>
            <w:rFonts w:ascii="Times New Roman" w:hAnsi="Times New Roman" w:cs="Times New Roman"/>
            <w:sz w:val="24"/>
            <w:szCs w:val="24"/>
            <w:shd w:val="clear" w:color="auto" w:fill="FFFFFF"/>
          </w:rPr>
          <w:instrText xml:space="preserve"> ADDIN EN.CITE &lt;EndNote&gt;&lt;Cite&gt;&lt;Author&gt;Reinius&lt;/Author&gt;&lt;Year&gt;2012&lt;/Year&gt;&lt;RecNum&gt;87&lt;/RecNum&gt;&lt;DisplayText&gt;&lt;style face="superscript"&gt;30&lt;/style&gt;&lt;/DisplayText&gt;&lt;record&gt;&lt;rec-number&gt;87&lt;/rec-number&gt;&lt;foreign-keys&gt;&lt;key app="EN" db-id="ftfaaspry09zd5e5esy5ffsszrw9sxrzeset" timestamp="1575357570"&gt;87&lt;/key&gt;&lt;/foreign-keys&gt;&lt;ref-type name="Journal Article"&gt;17&lt;/ref-type&gt;&lt;contributors&gt;&lt;authors&gt;&lt;author&gt;Reinius, L. E.&lt;/author&gt;&lt;author&gt;Acevedo, N.&lt;/author&gt;&lt;author&gt;Joerink, M.&lt;/author&gt;&lt;author&gt;Pershagen, G.&lt;/author&gt;&lt;author&gt;Dahlen, S. E.&lt;/author&gt;&lt;author&gt;Greco, D.&lt;/author&gt;&lt;author&gt;Soderhall, C.&lt;/author&gt;&lt;author&gt;Scheynius, A.&lt;/author&gt;&lt;author&gt;Kere, J.&lt;/author&gt;&lt;/authors&gt;&lt;/contributors&gt;&lt;auth-address&gt;Department of Biosciences and Nutrition, Karolinska Institutet, Stockholm, Sweden.&lt;/auth-address&gt;&lt;titles&gt;&lt;title&gt;Differential DNA methylation in purified human blood cells: implications for cell lineage and studies on disease susceptibility&lt;/title&gt;&lt;secondary-title&gt;PLoS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one&lt;/abbr-1&gt;&lt;/alt-periodical&gt;&lt;pages&gt;e41361&lt;/pages&gt;&lt;volume&gt;7&lt;/volume&gt;&lt;number&gt;7&lt;/number&gt;&lt;edition&gt;2012/08/01&lt;/edition&gt;&lt;keywords&gt;&lt;keyword&gt;Adult&lt;/keyword&gt;&lt;keyword&gt;*CpG Islands&lt;/keyword&gt;&lt;keyword&gt;*DNA Methylation&lt;/keyword&gt;&lt;keyword&gt;Disease Susceptibility/*metabolism&lt;/keyword&gt;&lt;keyword&gt;Humans&lt;/keyword&gt;&lt;keyword&gt;Leukocytes/*metabolism&lt;/keyword&gt;&lt;keyword&gt;Male&lt;/keyword&gt;&lt;keyword&gt;Middle Aged&lt;/keyword&gt;&lt;/keywords&gt;&lt;dates&gt;&lt;year&gt;2012&lt;/year&gt;&lt;/dates&gt;&lt;isbn&gt;1932-6203&lt;/isbn&gt;&lt;accession-num&gt;22848472&lt;/accession-num&gt;&lt;urls&gt;&lt;/urls&gt;&lt;custom2&gt;PMC3405143&lt;/custom2&gt;&lt;electronic-resource-num&gt;10.1371/journal.pone.0041361&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shd w:val="clear" w:color="auto" w:fill="FFFFFF"/>
          </w:rPr>
          <w:fldChar w:fldCharType="separate"/>
        </w:r>
        <w:r w:rsidR="005C21F7" w:rsidRPr="00A25FF9">
          <w:rPr>
            <w:rFonts w:ascii="Times New Roman" w:hAnsi="Times New Roman" w:cs="Times New Roman"/>
            <w:noProof/>
            <w:sz w:val="24"/>
            <w:szCs w:val="24"/>
            <w:shd w:val="clear" w:color="auto" w:fill="FFFFFF"/>
            <w:vertAlign w:val="superscript"/>
          </w:rPr>
          <w:t>30</w:t>
        </w:r>
        <w:r w:rsidR="005C21F7" w:rsidRPr="00A25FF9">
          <w:rPr>
            <w:rFonts w:ascii="Times New Roman" w:hAnsi="Times New Roman" w:cs="Times New Roman"/>
            <w:sz w:val="24"/>
            <w:szCs w:val="24"/>
            <w:shd w:val="clear" w:color="auto" w:fill="FFFFFF"/>
          </w:rPr>
          <w:fldChar w:fldCharType="end"/>
        </w:r>
      </w:hyperlink>
      <w:r w:rsidRPr="00A25FF9">
        <w:rPr>
          <w:rFonts w:ascii="Times New Roman" w:hAnsi="Times New Roman" w:cs="Times New Roman"/>
          <w:sz w:val="24"/>
          <w:szCs w:val="24"/>
        </w:rPr>
        <w:t xml:space="preserve">, adjusting for </w:t>
      </w:r>
      <w:r w:rsidRPr="00A25FF9">
        <w:rPr>
          <w:rFonts w:ascii="Times New Roman" w:hAnsi="Times New Roman" w:cs="Times New Roman"/>
          <w:sz w:val="24"/>
          <w:szCs w:val="24"/>
          <w:shd w:val="clear" w:color="auto" w:fill="FFFFFF"/>
        </w:rPr>
        <w:t xml:space="preserve">cell type compositions potentially </w:t>
      </w:r>
      <w:r w:rsidR="00DB3438" w:rsidRPr="004E56D3">
        <w:rPr>
          <w:rFonts w:ascii="Times New Roman" w:hAnsi="Times New Roman" w:cs="Times New Roman"/>
          <w:color w:val="FF0000"/>
          <w:sz w:val="24"/>
          <w:szCs w:val="24"/>
          <w:shd w:val="clear" w:color="auto" w:fill="FFFFFF"/>
        </w:rPr>
        <w:t>mitigates the possibility of confounding cell heterogeneities</w:t>
      </w:r>
      <w:r w:rsidRPr="004E56D3">
        <w:rPr>
          <w:rFonts w:ascii="Times New Roman" w:hAnsi="Times New Roman" w:cs="Times New Roman"/>
          <w:color w:val="FF0000"/>
          <w:sz w:val="24"/>
          <w:szCs w:val="24"/>
          <w:shd w:val="clear" w:color="auto" w:fill="FFFFFF"/>
        </w:rPr>
        <w:t xml:space="preserve"> </w:t>
      </w:r>
      <w:r w:rsidRPr="00A25FF9">
        <w:rPr>
          <w:rFonts w:ascii="Times New Roman" w:hAnsi="Times New Roman" w:cs="Times New Roman"/>
          <w:sz w:val="24"/>
          <w:szCs w:val="24"/>
          <w:shd w:val="clear" w:color="auto" w:fill="FFFFFF"/>
        </w:rPr>
        <w:t xml:space="preserve">in DNAm measured from blood samples </w:t>
      </w:r>
      <w:hyperlink w:anchor="_ENREF_31" w:tooltip="Koestler, 2013 #88" w:history="1">
        <w:r w:rsidR="005C21F7" w:rsidRPr="00A25FF9">
          <w:rPr>
            <w:rFonts w:ascii="Times New Roman" w:hAnsi="Times New Roman" w:cs="Times New Roman"/>
            <w:sz w:val="24"/>
            <w:szCs w:val="24"/>
            <w:shd w:val="clear" w:color="auto" w:fill="FFFFFF"/>
          </w:rPr>
          <w:fldChar w:fldCharType="begin"/>
        </w:r>
        <w:r w:rsidR="005C21F7" w:rsidRPr="00A25FF9">
          <w:rPr>
            <w:rFonts w:ascii="Times New Roman" w:hAnsi="Times New Roman" w:cs="Times New Roman"/>
            <w:sz w:val="24"/>
            <w:szCs w:val="24"/>
            <w:shd w:val="clear" w:color="auto" w:fill="FFFFFF"/>
          </w:rPr>
          <w:instrText xml:space="preserve"> ADDIN EN.CITE &lt;EndNote&gt;&lt;Cite&gt;&lt;Author&gt;Koestler&lt;/Author&gt;&lt;Year&gt;2013&lt;/Year&gt;&lt;RecNum&gt;88&lt;/RecNum&gt;&lt;DisplayText&gt;&lt;style face="superscript"&gt;31&lt;/style&gt;&lt;/DisplayText&gt;&lt;record&gt;&lt;rec-number&gt;88&lt;/rec-number&gt;&lt;foreign-keys&gt;&lt;key app="EN" db-id="ftfaaspry09zd5e5esy5ffsszrw9sxrzeset" timestamp="1575357646"&gt;88&lt;/key&gt;&lt;/foreign-keys&gt;&lt;ref-type name="Journal Article"&gt;17&lt;/ref-type&gt;&lt;contributors&gt;&lt;authors&gt;&lt;author&gt;Koestler, D. C.&lt;/author&gt;&lt;author&gt;Christensen, B.&lt;/author&gt;&lt;author&gt;Karagas, M. R.&lt;/author&gt;&lt;author&gt;Marsit, C. J.&lt;/author&gt;&lt;author&gt;Langevin, S. M.&lt;/author&gt;&lt;author&gt;Kelsey, K. T.&lt;/author&gt;&lt;author&gt;Wiencke, J. K.&lt;/author&gt;&lt;author&gt;Houseman, E. A.&lt;/author&gt;&lt;/authors&gt;&lt;/contributors&gt;&lt;auth-address&gt;Department of Community and Family Medicine; Geisel School of Medicine at Dartmouth College; Lebanon, NH USA.&lt;/auth-address&gt;&lt;titles&gt;&lt;title&gt;Blood-based profiles of DNA methylation predict the underlying distribution of cell types: a validation analysis&lt;/title&gt;&lt;secondary-title&gt;Epigenetics&lt;/secondary-title&gt;&lt;alt-title&gt;Epigenetics&lt;/alt-title&gt;&lt;/titles&gt;&lt;periodical&gt;&lt;full-title&gt;Epigenetics&lt;/full-title&gt;&lt;/periodical&gt;&lt;alt-periodical&gt;&lt;full-title&gt;Epigenetics&lt;/full-title&gt;&lt;/alt-periodical&gt;&lt;pages&gt;816-26&lt;/pages&gt;&lt;volume&gt;8&lt;/volume&gt;&lt;number&gt;8&lt;/number&gt;&lt;edition&gt;2013/08/02&lt;/edition&gt;&lt;keywords&gt;&lt;keyword&gt;Blood Cell Count&lt;/keyword&gt;&lt;keyword&gt;CpG Islands&lt;/keyword&gt;&lt;keyword&gt;*DNA Methylation&lt;/keyword&gt;&lt;keyword&gt;Humans&lt;/keyword&gt;&lt;keyword&gt;Leukocytes/cytology/*metabolism&lt;/keyword&gt;&lt;keyword&gt;Lymphocytes/cytology/metabolism&lt;/keyword&gt;&lt;keyword&gt;Monocytes/cytology/metabolism&lt;/keyword&gt;&lt;keyword&gt;DNA methylation&lt;/keyword&gt;&lt;keyword&gt;cell mixture analysis&lt;/keyword&gt;&lt;keyword&gt;leukocytes&lt;/keyword&gt;&lt;keyword&gt;mixture deconvolution&lt;/keyword&gt;&lt;keyword&gt;whole-blood&lt;/keyword&gt;&lt;/keywords&gt;&lt;dates&gt;&lt;year&gt;2013&lt;/year&gt;&lt;pub-dates&gt;&lt;date&gt;Aug&lt;/date&gt;&lt;/pub-dates&gt;&lt;/dates&gt;&lt;isbn&gt;1559-2294&lt;/isbn&gt;&lt;accession-num&gt;23903776&lt;/accession-num&gt;&lt;urls&gt;&lt;/urls&gt;&lt;custom2&gt;PMC3883785&lt;/custom2&gt;&lt;electronic-resource-num&gt;10.4161/epi.25430&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shd w:val="clear" w:color="auto" w:fill="FFFFFF"/>
          </w:rPr>
          <w:fldChar w:fldCharType="separate"/>
        </w:r>
        <w:r w:rsidR="005C21F7" w:rsidRPr="00A25FF9">
          <w:rPr>
            <w:rFonts w:ascii="Times New Roman" w:hAnsi="Times New Roman" w:cs="Times New Roman"/>
            <w:noProof/>
            <w:sz w:val="24"/>
            <w:szCs w:val="24"/>
            <w:shd w:val="clear" w:color="auto" w:fill="FFFFFF"/>
            <w:vertAlign w:val="superscript"/>
          </w:rPr>
          <w:t>31</w:t>
        </w:r>
        <w:r w:rsidR="005C21F7" w:rsidRPr="00A25FF9">
          <w:rPr>
            <w:rFonts w:ascii="Times New Roman" w:hAnsi="Times New Roman" w:cs="Times New Roman"/>
            <w:sz w:val="24"/>
            <w:szCs w:val="24"/>
            <w:shd w:val="clear" w:color="auto" w:fill="FFFFFF"/>
          </w:rPr>
          <w:fldChar w:fldCharType="end"/>
        </w:r>
      </w:hyperlink>
      <w:r w:rsidRPr="00A25FF9">
        <w:rPr>
          <w:rFonts w:ascii="Times New Roman" w:hAnsi="Times New Roman" w:cs="Times New Roman"/>
          <w:sz w:val="24"/>
          <w:szCs w:val="24"/>
          <w:shd w:val="clear" w:color="auto" w:fill="FFFFFF"/>
        </w:rPr>
        <w:t xml:space="preserve">. </w:t>
      </w:r>
      <w:r w:rsidRPr="00A25FF9">
        <w:rPr>
          <w:rFonts w:ascii="Times New Roman" w:hAnsi="Times New Roman" w:cs="Times New Roman"/>
          <w:sz w:val="24"/>
          <w:szCs w:val="24"/>
        </w:rPr>
        <w:t xml:space="preserve">To this end, we estimated cell type proportions using the method proposed by Jaffe and Irizarry </w:t>
      </w:r>
      <w:hyperlink w:anchor="_ENREF_32" w:tooltip="Jaffe, 2014 #90"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&lt;EndNote&gt;&lt;Cite&gt;&lt;Author&gt;Jaffe&lt;/Author&gt;&lt;Year&gt;2014&lt;/Year&gt;&lt;RecNum&gt;90&lt;/RecNum&gt;&lt;DisplayText&gt;&lt;style face="superscript"&gt;32&lt;/style&gt;&lt;/DisplayText&gt;&lt;record&gt;&lt;rec-number&gt;90&lt;/rec-number&gt;&lt;foreign-keys&gt;&lt;key app="EN" db-id="ftfaaspry09zd5e5esy5ffsszrw9sxrzeset" timestamp="1575357753"&gt;90&lt;/key&gt;&lt;/foreign-keys&gt;&lt;ref-type name="Journal Article"&gt;17&lt;/ref-type&gt;&lt;contributors&gt;&lt;authors&gt;&lt;author&gt;Jaffe, A. E.&lt;/author&gt;&lt;author&gt;Irizarry, R. A.&lt;/author&gt;&lt;/authors&gt;&lt;/contributors&gt;&lt;titles&gt;&lt;title&gt;Accounting for cellular heterogeneity is critical in epigenome-wide association studies&lt;/title&gt;&lt;secondary-title&gt;Genome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biology&lt;/abbr-1&gt;&lt;/alt-periodical&gt;&lt;pages&gt;R31&lt;/pages&gt;&lt;volume&gt;15&lt;/volume&gt;&lt;number&gt;2&lt;/number&gt;&lt;edition&gt;2014/02/06&lt;/edition&gt;&lt;keywords&gt;&lt;keyword&gt;Aging/*genetics&lt;/keyword&gt;&lt;keyword&gt;CpG Islands/genetics&lt;/keyword&gt;&lt;keyword&gt;DNA/blood&lt;/keyword&gt;&lt;keyword&gt;DNA Methylation/*genetics&lt;/keyword&gt;&lt;keyword&gt;*Epigenesis, Genetic&lt;/keyword&gt;&lt;keyword&gt;*Genome-Wide Association Study&lt;/keyword&gt;&lt;keyword&gt;Humans&lt;/keyword&gt;&lt;keyword&gt;Polymorphism, Single Nucleotide&lt;/keyword&gt;&lt;/keywords&gt;&lt;dates&gt;&lt;year&gt;2014&lt;/year&gt;&lt;pub-dates&gt;&lt;date&gt;Feb 4&lt;/date&gt;&lt;/pub-dates&gt;&lt;/dates&gt;&lt;isbn&gt;1474-7596&lt;/isbn&gt;&lt;accession-num&gt;24495553&lt;/accession-num&gt;&lt;urls&gt;&lt;/urls&gt;&lt;custom2&gt;PMC4053810&lt;/custom2&gt;&lt;electronic-resource-num&gt;10.1186/gb-2014-15-2-r31&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32</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adapted from Houseman et al. </w:t>
      </w:r>
      <w:hyperlink w:anchor="_ENREF_33" w:tooltip="Houseman, 2012 #1163" w:history="1">
        <w:r w:rsidR="005C21F7" w:rsidRPr="00A25FF9">
          <w:rPr>
            <w:rFonts w:ascii="Times New Roman" w:hAnsi="Times New Roman" w:cs="Times New Roman"/>
            <w:sz w:val="24"/>
            <w:szCs w:val="24"/>
          </w:rPr>
          <w:fldChar w:fldCharType="begin">
            <w:fldData xml:space="preserve">PEVuZE5vdGU+PENpdGU+PEF1dGhvcj5Ib3VzZW1hbjwvQXV0aG9yPjxZZWFyPjIwMTI8L1llYXI+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PEVuZE5vdGU+PENpdGU+PEF1dGhvcj5Ib3VzZW1hbjwvQXV0aG9yPjxZZWFyPjIwMTI8L1llYXI+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33</w:t>
        </w:r>
        <w:r w:rsidR="005C21F7" w:rsidRPr="00A25FF9">
          <w:rPr>
            <w:rFonts w:ascii="Times New Roman" w:hAnsi="Times New Roman" w:cs="Times New Roman"/>
            <w:sz w:val="24"/>
            <w:szCs w:val="24"/>
          </w:rPr>
          <w:fldChar w:fldCharType="end"/>
        </w:r>
      </w:hyperlink>
      <w:r w:rsidR="005C6B05" w:rsidRPr="00A25FF9">
        <w:rPr>
          <w:rFonts w:ascii="Times New Roman" w:hAnsi="Times New Roman" w:cs="Times New Roman"/>
          <w:sz w:val="24"/>
          <w:szCs w:val="24"/>
        </w:rPr>
        <w:t>,</w:t>
      </w:r>
      <w:r w:rsidRPr="00A25FF9">
        <w:rPr>
          <w:rFonts w:ascii="Times New Roman" w:hAnsi="Times New Roman" w:cs="Times New Roman"/>
          <w:sz w:val="24"/>
          <w:szCs w:val="24"/>
        </w:rPr>
        <w:t xml:space="preserve"> using the Bioconductor </w:t>
      </w:r>
      <w:r w:rsidRPr="00A25FF9">
        <w:rPr>
          <w:rFonts w:ascii="Times New Roman" w:hAnsi="Times New Roman" w:cs="Times New Roman"/>
          <w:i/>
          <w:sz w:val="24"/>
          <w:szCs w:val="24"/>
        </w:rPr>
        <w:t>minfi</w:t>
      </w:r>
      <w:r w:rsidRPr="00A25FF9">
        <w:rPr>
          <w:rFonts w:ascii="Times New Roman" w:hAnsi="Times New Roman" w:cs="Times New Roman"/>
          <w:sz w:val="24"/>
          <w:szCs w:val="24"/>
        </w:rPr>
        <w:t xml:space="preserve"> package </w:t>
      </w:r>
      <w:hyperlink w:anchor="_ENREF_28" w:tooltip="Aryee, 2014 #21159" w:history="1">
        <w:r w:rsidR="005C21F7" w:rsidRPr="00A25FF9">
          <w:rPr>
            <w:rFonts w:ascii="Times New Roman" w:hAnsi="Times New Roman" w:cs="Times New Roman"/>
            <w:sz w:val="24"/>
            <w:szCs w:val="24"/>
          </w:rPr>
          <w:fldChar w:fldCharType="begin">
            <w:fldData xml:space="preserve">PEVuZE5vdGU+PENpdGU+PEF1dGhvcj5BcnllZTwvQXV0aG9yPjxZZWFyPjIwMTQ8L1llYXI+PFJl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PEVuZE5vdGU+PENpdGU+PEF1dGhvcj5BcnllZTwvQXV0aG9yPjxZZWFyPjIwMTQ8L1llYXI+PFJl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28</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The estimated cell type proportions of CD4+ T cells, natural killer cells, neutrophil, B cells, monocytes, and eosinophil cells were included in the analyses as confounding factors.</w:t>
      </w:r>
    </w:p>
    <w:p w14:paraId="054F9EC6" w14:textId="77777777" w:rsidR="009069B7" w:rsidRPr="00A25FF9" w:rsidRDefault="009069B7" w:rsidP="009069B7">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Genome-wide RNA-seq gene expression data generation</w:t>
      </w:r>
    </w:p>
    <w:p w14:paraId="5A8AD789" w14:textId="17A6F2FF" w:rsidR="009069B7" w:rsidRDefault="009069B7" w:rsidP="009069B7">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Gene expression levels from peripheral blood samples collected at 26 years from the I</w:t>
      </w:r>
      <w:r w:rsidR="00931B7A" w:rsidRPr="00A25FF9">
        <w:rPr>
          <w:rFonts w:ascii="Times New Roman" w:hAnsi="Times New Roman" w:cs="Times New Roman"/>
          <w:sz w:val="24"/>
          <w:szCs w:val="24"/>
        </w:rPr>
        <w:t>O</w:t>
      </w:r>
      <w:r w:rsidRPr="00A25FF9">
        <w:rPr>
          <w:rFonts w:ascii="Times New Roman" w:hAnsi="Times New Roman" w:cs="Times New Roman"/>
          <w:sz w:val="24"/>
          <w:szCs w:val="24"/>
        </w:rPr>
        <w:t>WBC was determined using paired-end (2</w:t>
      </w:r>
      <w:r w:rsidRPr="00A25FF9">
        <w:rPr>
          <w:rFonts w:ascii="Times New Roman" w:hAnsi="Times New Roman" w:cs="Times New Roman"/>
          <w:sz w:val="24"/>
          <w:szCs w:val="24"/>
          <w:lang w:eastAsia="zh-CN"/>
        </w:rPr>
        <w:t>×</w:t>
      </w:r>
      <w:r w:rsidRPr="00A25FF9">
        <w:rPr>
          <w:rFonts w:ascii="Times New Roman" w:hAnsi="Times New Roman" w:cs="Times New Roman"/>
          <w:sz w:val="24"/>
          <w:szCs w:val="24"/>
        </w:rPr>
        <w:t xml:space="preserve">75 bp) RNA sequencing with the Illumina Tru-Seq Stranded mRNA Library Preparation Kit with IDT for Illumina Unique Dual Index (UDI) barcode primers following the manufacturer’s recommendations. All samples were sequenced twice using the identical protocol and for each sample the output from both runs were combined. FASTQC </w:t>
      </w:r>
      <w:r w:rsidR="004B1245" w:rsidRPr="00A25FF9">
        <w:rPr>
          <w:rFonts w:ascii="Times New Roman" w:hAnsi="Times New Roman" w:cs="Times New Roman"/>
          <w:sz w:val="24"/>
          <w:szCs w:val="24"/>
        </w:rPr>
        <w:t xml:space="preserve">was </w:t>
      </w:r>
      <w:r w:rsidRPr="00A25FF9">
        <w:rPr>
          <w:rFonts w:ascii="Times New Roman" w:hAnsi="Times New Roman" w:cs="Times New Roman"/>
          <w:sz w:val="24"/>
          <w:szCs w:val="24"/>
        </w:rPr>
        <w:t>run to assess the quality of the FASTQ files (</w:t>
      </w:r>
      <w:hyperlink r:id="rId12" w:history="1">
        <w:r w:rsidRPr="00A25FF9">
          <w:rPr>
            <w:rStyle w:val="Hyperlink"/>
            <w:rFonts w:ascii="Times New Roman" w:hAnsi="Times New Roman" w:cs="Times New Roman"/>
            <w:color w:val="auto"/>
            <w:sz w:val="24"/>
            <w:szCs w:val="24"/>
          </w:rPr>
          <w:t>https://www.bioinformatics.babraham.ac.uk/projects/fastqc/</w:t>
        </w:r>
      </w:hyperlink>
      <w:r w:rsidRPr="00A25FF9">
        <w:rPr>
          <w:rFonts w:ascii="Times New Roman" w:hAnsi="Times New Roman" w:cs="Times New Roman"/>
          <w:sz w:val="24"/>
          <w:szCs w:val="24"/>
        </w:rPr>
        <w:t xml:space="preserve">). Reads were mapped against Human Genome (GRch37 version 75) using HISAT2 (v2.1.0) aligner </w:t>
      </w:r>
      <w:hyperlink w:anchor="_ENREF_34" w:tooltip="Kim, 2015 #222" w:history="1">
        <w:r w:rsidR="005C21F7" w:rsidRPr="00A25FF9">
          <w:rPr>
            <w:rFonts w:ascii="Times New Roman" w:hAnsi="Times New Roman" w:cs="Times New Roman"/>
            <w:sz w:val="24"/>
            <w:szCs w:val="24"/>
          </w:rPr>
          <w:fldChar w:fldCharType="begin">
            <w:fldData xml:space="preserve">PEVuZE5vdGU+PENpdGU+PEF1dGhvcj5LaW08L0F1dGhvcj48WWVhcj4yMDE1PC9ZZWFyPjxSZWNO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PEVuZE5vdGU+PENpdGU+PEF1dGhvcj5LaW08L0F1dGhvcj48WWVhcj4yMDE1PC9ZZWFyPjxSZWNO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34</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The alignment files, produced in the Sequence Alignment Map (SAM) format, were converted into the Binary Alignment Map (BAM) format using SAMtools (v1.3.1) </w:t>
      </w:r>
      <w:hyperlink w:anchor="_ENREF_35" w:tooltip="Li, 2009 #224"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&lt;EndNote&gt;&lt;Cite&gt;&lt;Author&gt;Li&lt;/Author&gt;&lt;Year&gt;2009&lt;/Year&gt;&lt;RecNum&gt;224&lt;/RecNum&gt;&lt;DisplayText&gt;&lt;style face="superscript"&gt;35&lt;/style&gt;&lt;/DisplayText&gt;&lt;record&gt;&lt;rec-number&gt;224&lt;/rec-number&gt;&lt;foreign-keys&gt;&lt;key app="EN" db-id="ftfaaspry09zd5e5esy5ffsszrw9sxrzeset" timestamp="1589939029"&gt;224&lt;/key&gt;&lt;/foreign-keys&gt;&lt;ref-type name="Journal Article"&gt;17&lt;/ref-type&gt;&lt;contributors&gt;&lt;authors&gt;&lt;author&gt;Li, H.&lt;/author&gt;&lt;author&gt;Handsaker, B.&lt;/author&gt;&lt;author&gt;Wysoker, A.&lt;/author&gt;&lt;author&gt;Fennell, T.&lt;/author&gt;&lt;author&gt;Ruan, J.&lt;/author&gt;&lt;author&gt;Homer, N.&lt;/author&gt;&lt;author&gt;Marth, G.&lt;/author&gt;&lt;author&gt;Abecasis, G.&lt;/author&gt;&lt;author&gt;Durbin, R.&lt;/author&gt;&lt;/authors&gt;&lt;/contributors&gt;&lt;auth-address&gt;Wellcome Trust Sanger Institute, Wellcome Trust Genome Campus, Cambridge, CB10 1SA, UK, Broad Institute of MIT and Harvard, Cambridge, MA 02141, USA.&lt;/auth-address&gt;&lt;titles&gt;&lt;title&gt;The Sequence Alignment/Map format and SAMtools&lt;/title&gt;&lt;secondary-title&gt;Bioinformatics&lt;/secondary-title&gt;&lt;alt-title&gt;Bioinformatics (Oxford, England)&lt;/alt-title&gt;&lt;/titles&gt;&lt;periodical&gt;&lt;full-title&gt;Bioinformatics&lt;/full-title&gt;&lt;/periodical&gt;&lt;pages&gt;2078-9&lt;/pages&gt;&lt;volume&gt;25&lt;/volume&gt;&lt;number&gt;16&lt;/number&gt;&lt;edition&gt;2009/06/10&lt;/edition&gt;&lt;keywords&gt;&lt;keyword&gt;Algorithms&lt;/keyword&gt;&lt;keyword&gt;Base Sequence&lt;/keyword&gt;&lt;keyword&gt;Computational Biology/*methods&lt;/keyword&gt;&lt;keyword&gt;Genome&lt;/keyword&gt;&lt;keyword&gt;Genomics&lt;/keyword&gt;&lt;keyword&gt;Molecular Sequence Data&lt;/keyword&gt;&lt;keyword&gt;Sequence Alignment/*methods&lt;/keyword&gt;&lt;keyword&gt;Sequence Analysis, DNA/*methods&lt;/keyword&gt;&lt;keyword&gt;*Software&lt;/keyword&gt;&lt;/keywords&gt;&lt;dates&gt;&lt;year&gt;2009&lt;/year&gt;&lt;pub-dates&gt;&lt;date&gt;Aug 15&lt;/date&gt;&lt;/pub-dates&gt;&lt;/dates&gt;&lt;isbn&gt;1367-4803 (Print)&amp;#xD;1367-4803&lt;/isbn&gt;&lt;accession-num&gt;19505943&lt;/accession-num&gt;&lt;urls&gt;&lt;/urls&gt;&lt;custom2&gt;PMC2723002&lt;/custom2&gt;&lt;electronic-resource-num&gt;10.1093/bioinformatics/btp352&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35</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HTseq (v0.11.1) was used to count the number of reads mapped to each gene in the same reference genome used for alignment </w:t>
      </w:r>
      <w:hyperlink w:anchor="_ENREF_36" w:tooltip="Anders, 2015 #226"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&lt;EndNote&gt;&lt;Cite&gt;&lt;Author&gt;Anders&lt;/Author&gt;&lt;Year&gt;2015&lt;/Year&gt;&lt;RecNum&gt;226&lt;/RecNum&gt;&lt;DisplayText&gt;&lt;style face="superscript"&gt;36&lt;/style&gt;&lt;/DisplayText&gt;&lt;record&gt;&lt;rec-number&gt;226&lt;/rec-number&gt;&lt;foreign-keys&gt;&lt;key app="EN" db-id="ftfaaspry09zd5e5esy5ffsszrw9sxrzeset" timestamp="1589939150"&gt;226&lt;/key&gt;&lt;/foreign-keys&gt;&lt;ref-type name="Journal Article"&gt;17&lt;/ref-type&gt;&lt;contributors&gt;&lt;authors&gt;&lt;author&gt;Anders, S.&lt;/author&gt;&lt;author&gt;Pyl, P. T.&lt;/author&gt;&lt;author&gt;Huber, W.&lt;/author&gt;&lt;/authors&gt;&lt;/contributors&gt;&lt;auth-address&gt;Genome Biology Unit, European Molecular Biology Laboratory, 69111 Heidelberg, Germany.&lt;/auth-address&gt;&lt;titles&gt;&lt;title&gt;HTSeq--a Python framework to work with high-throughput sequencing data&lt;/title&gt;&lt;secondary-title&gt;Bioinformatics&lt;/secondary-title&gt;&lt;alt-title&gt;Bioinformatics (Oxford, England)&lt;/alt-title&gt;&lt;/titles&gt;&lt;periodical&gt;&lt;full-title&gt;Bioinformatics&lt;/full-title&gt;&lt;/periodical&gt;&lt;pages&gt;166-9&lt;/pages&gt;&lt;volume&gt;31&lt;/volume&gt;&lt;number&gt;2&lt;/number&gt;&lt;edition&gt;2014/09/28&lt;/edition&gt;&lt;keywords&gt;&lt;keyword&gt;*Gene Expression Regulation&lt;/keyword&gt;&lt;keyword&gt;*Genome, Human&lt;/keyword&gt;&lt;keyword&gt;Genomics/*methods&lt;/keyword&gt;&lt;keyword&gt;High-Throughput Nucleotide Sequencing/*methods&lt;/keyword&gt;&lt;keyword&gt;Humans&lt;/keyword&gt;&lt;keyword&gt;*Software&lt;/keyword&gt;&lt;/keywords&gt;&lt;dates&gt;&lt;year&gt;2015&lt;/year&gt;&lt;pub-dates&gt;&lt;date&gt;Jan 15&lt;/date&gt;&lt;/pub-dates&gt;&lt;/dates&gt;&lt;isbn&gt;1367-4803 (Print)&amp;#xD;1367-4803&lt;/isbn&gt;&lt;accession-num&gt;25260700&lt;/accession-num&gt;&lt;urls&gt;&lt;/urls&gt;&lt;custom2&gt;PMC4287950&lt;/custom2&gt;&lt;electronic-resource-num&gt;10.1093/bioinformatics/btu638&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36</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Normalized read count FPKM (Fragments Per Kilobase of transcript per Million mapped reads) were calculated using the countToFPKM package (</w:t>
      </w:r>
      <w:hyperlink r:id="rId13" w:history="1">
        <w:r w:rsidRPr="00A25FF9">
          <w:rPr>
            <w:rStyle w:val="Hyperlink"/>
            <w:rFonts w:ascii="Times New Roman" w:hAnsi="Times New Roman" w:cs="Times New Roman"/>
            <w:color w:val="auto"/>
            <w:sz w:val="24"/>
            <w:szCs w:val="24"/>
          </w:rPr>
          <w:t>https://github.com/AAlhendi1707/countToFPKM</w:t>
        </w:r>
      </w:hyperlink>
      <w:r w:rsidRPr="00A25FF9">
        <w:rPr>
          <w:rFonts w:ascii="Times New Roman" w:hAnsi="Times New Roman" w:cs="Times New Roman"/>
          <w:sz w:val="24"/>
          <w:szCs w:val="24"/>
        </w:rPr>
        <w:t>) and the log-transformed values were used for data analysis.</w:t>
      </w:r>
    </w:p>
    <w:p w14:paraId="276197CC" w14:textId="77777777" w:rsidR="003D2916" w:rsidRPr="00A25FF9" w:rsidRDefault="003D2916" w:rsidP="00C239F6">
      <w:pPr>
        <w:shd w:val="clear" w:color="auto" w:fill="FFFFFF"/>
        <w:spacing w:before="270" w:line="480" w:lineRule="auto"/>
        <w:outlineLvl w:val="1"/>
        <w:rPr>
          <w:rFonts w:ascii="Times New Roman" w:hAnsi="Times New Roman" w:cs="Times New Roman"/>
          <w:b/>
          <w:sz w:val="24"/>
          <w:szCs w:val="24"/>
          <w:u w:val="single"/>
        </w:rPr>
      </w:pPr>
      <w:r w:rsidRPr="00A25FF9">
        <w:rPr>
          <w:rFonts w:ascii="Times New Roman" w:hAnsi="Times New Roman" w:cs="Times New Roman"/>
          <w:b/>
          <w:sz w:val="24"/>
          <w:szCs w:val="24"/>
          <w:u w:val="single"/>
        </w:rPr>
        <w:lastRenderedPageBreak/>
        <w:t>Statistical analysis</w:t>
      </w:r>
    </w:p>
    <w:p w14:paraId="660937F6" w14:textId="42C5DBC4" w:rsidR="003D2916" w:rsidRPr="00A25FF9" w:rsidRDefault="003D2916"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bdr w:val="none" w:sz="0" w:space="0" w:color="auto" w:frame="1"/>
        </w:rPr>
        <w:t>To examine whether the analytic sample (n=</w:t>
      </w:r>
      <w:r w:rsidR="00F56071" w:rsidRPr="00A25FF9">
        <w:rPr>
          <w:rFonts w:ascii="Times New Roman" w:hAnsi="Times New Roman" w:cs="Times New Roman"/>
          <w:sz w:val="24"/>
          <w:szCs w:val="24"/>
          <w:bdr w:val="none" w:sz="0" w:space="0" w:color="auto" w:frame="1"/>
        </w:rPr>
        <w:t>224</w:t>
      </w:r>
      <w:r w:rsidR="00CF4828" w:rsidRPr="00A25FF9">
        <w:rPr>
          <w:rFonts w:ascii="Times New Roman" w:hAnsi="Times New Roman" w:cs="Times New Roman"/>
          <w:sz w:val="24"/>
          <w:szCs w:val="24"/>
          <w:bdr w:val="none" w:sz="0" w:space="0" w:color="auto" w:frame="1"/>
        </w:rPr>
        <w:t>)</w:t>
      </w:r>
      <w:r w:rsidRPr="00A25FF9">
        <w:rPr>
          <w:rFonts w:ascii="Times New Roman" w:hAnsi="Times New Roman" w:cs="Times New Roman"/>
          <w:sz w:val="24"/>
          <w:szCs w:val="24"/>
          <w:bdr w:val="none" w:sz="0" w:space="0" w:color="auto" w:frame="1"/>
        </w:rPr>
        <w:t xml:space="preserve"> reasonably represents the complete cohort (</w:t>
      </w:r>
      <w:r w:rsidR="00F20591" w:rsidRPr="00A25FF9">
        <w:rPr>
          <w:rFonts w:ascii="Times New Roman" w:hAnsi="Times New Roman" w:cs="Times New Roman"/>
          <w:sz w:val="24"/>
          <w:szCs w:val="24"/>
          <w:bdr w:val="none" w:sz="0" w:space="0" w:color="auto" w:frame="1"/>
        </w:rPr>
        <w:t>n=1</w:t>
      </w:r>
      <w:r w:rsidR="00214FDE" w:rsidRPr="00A25FF9">
        <w:rPr>
          <w:rFonts w:ascii="Times New Roman" w:hAnsi="Times New Roman" w:cs="Times New Roman"/>
          <w:sz w:val="24"/>
          <w:szCs w:val="24"/>
          <w:bdr w:val="none" w:sz="0" w:space="0" w:color="auto" w:frame="1"/>
        </w:rPr>
        <w:t>456</w:t>
      </w:r>
      <w:r w:rsidRPr="00A25FF9">
        <w:rPr>
          <w:rFonts w:ascii="Times New Roman" w:hAnsi="Times New Roman" w:cs="Times New Roman"/>
          <w:sz w:val="24"/>
          <w:szCs w:val="24"/>
          <w:bdr w:val="none" w:sz="0" w:space="0" w:color="auto" w:frame="1"/>
        </w:rPr>
        <w:t xml:space="preserve">), chi-square tests for categorical variables and one-sample t-tests for continuous variables were applied, stratified by </w:t>
      </w:r>
      <w:r w:rsidR="00CD2168" w:rsidRPr="00A25FF9">
        <w:rPr>
          <w:rFonts w:ascii="Times New Roman" w:hAnsi="Times New Roman" w:cs="Times New Roman"/>
          <w:sz w:val="24"/>
          <w:szCs w:val="24"/>
          <w:bdr w:val="none" w:sz="0" w:space="0" w:color="auto" w:frame="1"/>
        </w:rPr>
        <w:t>sex</w:t>
      </w:r>
      <w:r w:rsidRPr="00A25FF9">
        <w:rPr>
          <w:rFonts w:ascii="Times New Roman" w:hAnsi="Times New Roman" w:cs="Times New Roman"/>
          <w:sz w:val="24"/>
          <w:szCs w:val="24"/>
          <w:bdr w:val="none" w:sz="0" w:space="0" w:color="auto" w:frame="1"/>
        </w:rPr>
        <w:t xml:space="preserve">. </w:t>
      </w:r>
      <w:r w:rsidR="00876911" w:rsidRPr="00A25FF9">
        <w:rPr>
          <w:rFonts w:ascii="Times New Roman" w:hAnsi="Times New Roman" w:cs="Times New Roman"/>
          <w:sz w:val="24"/>
          <w:szCs w:val="24"/>
          <w:bdr w:val="none" w:sz="0" w:space="0" w:color="auto" w:frame="1"/>
        </w:rPr>
        <w:t xml:space="preserve">In addition, all the subsequent analyses were stratified by sex, </w:t>
      </w:r>
      <w:r w:rsidR="00D9712C" w:rsidRPr="00A25FF9">
        <w:rPr>
          <w:rFonts w:ascii="Times New Roman" w:hAnsi="Times New Roman" w:cs="Times New Roman"/>
          <w:sz w:val="24"/>
          <w:szCs w:val="24"/>
          <w:bdr w:val="none" w:sz="0" w:space="0" w:color="auto" w:frame="1"/>
        </w:rPr>
        <w:t>considering</w:t>
      </w:r>
      <w:r w:rsidR="00876911" w:rsidRPr="00A25FF9">
        <w:rPr>
          <w:rFonts w:ascii="Times New Roman" w:hAnsi="Times New Roman" w:cs="Times New Roman"/>
          <w:sz w:val="24"/>
          <w:szCs w:val="24"/>
          <w:bdr w:val="none" w:sz="0" w:space="0" w:color="auto" w:frame="1"/>
        </w:rPr>
        <w:t xml:space="preserve"> gender reversal in asthma prevalence. </w:t>
      </w:r>
    </w:p>
    <w:p w14:paraId="0AB4C3D1" w14:textId="77777777" w:rsidR="003D2916" w:rsidRPr="00A25FF9" w:rsidRDefault="003D2916"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 xml:space="preserve">BMI trajectories </w:t>
      </w:r>
    </w:p>
    <w:p w14:paraId="53C8EE89" w14:textId="7E73D714" w:rsidR="003D2916" w:rsidRPr="00A25FF9" w:rsidRDefault="003D2916"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 xml:space="preserve">BMI trajectories were determined separately for both the </w:t>
      </w:r>
      <w:r w:rsidR="00CD2168" w:rsidRPr="00A25FF9">
        <w:rPr>
          <w:rFonts w:ascii="Times New Roman" w:hAnsi="Times New Roman" w:cs="Times New Roman"/>
          <w:sz w:val="24"/>
          <w:szCs w:val="24"/>
        </w:rPr>
        <w:t>sexe</w:t>
      </w:r>
      <w:r w:rsidRPr="00A25FF9">
        <w:rPr>
          <w:rFonts w:ascii="Times New Roman" w:hAnsi="Times New Roman" w:cs="Times New Roman"/>
          <w:sz w:val="24"/>
          <w:szCs w:val="24"/>
        </w:rPr>
        <w:t xml:space="preserve">s using their BMI values at ages 1, 2, 4 and 10 years. </w:t>
      </w:r>
      <w:r w:rsidR="004A2A2F" w:rsidRPr="00A25FF9">
        <w:rPr>
          <w:rFonts w:ascii="Times New Roman" w:hAnsi="Times New Roman" w:cs="Times New Roman"/>
          <w:sz w:val="24"/>
          <w:szCs w:val="24"/>
        </w:rPr>
        <w:t>Our study focused on temporal patterns of BMI</w:t>
      </w:r>
      <w:r w:rsidR="002E2650" w:rsidRPr="00A25FF9">
        <w:rPr>
          <w:rFonts w:ascii="Times New Roman" w:hAnsi="Times New Roman" w:cs="Times New Roman"/>
          <w:sz w:val="24"/>
          <w:szCs w:val="24"/>
        </w:rPr>
        <w:t xml:space="preserve">. </w:t>
      </w:r>
      <w:r w:rsidR="0030159D" w:rsidRPr="00A25FF9">
        <w:rPr>
          <w:rFonts w:ascii="Times New Roman" w:hAnsi="Times New Roman" w:cs="Times New Roman"/>
          <w:sz w:val="24"/>
          <w:szCs w:val="24"/>
        </w:rPr>
        <w:t>Thus,</w:t>
      </w:r>
      <w:r w:rsidR="004A2A2F" w:rsidRPr="00A25FF9">
        <w:rPr>
          <w:rFonts w:ascii="Times New Roman" w:hAnsi="Times New Roman" w:cs="Times New Roman"/>
          <w:sz w:val="24"/>
          <w:szCs w:val="24"/>
        </w:rPr>
        <w:t xml:space="preserve"> </w:t>
      </w:r>
      <w:r w:rsidR="002E2650" w:rsidRPr="00A25FF9">
        <w:rPr>
          <w:rFonts w:ascii="Times New Roman" w:hAnsi="Times New Roman" w:cs="Times New Roman"/>
          <w:sz w:val="24"/>
          <w:szCs w:val="24"/>
        </w:rPr>
        <w:t xml:space="preserve">the less informative </w:t>
      </w:r>
      <w:r w:rsidR="004A2A2F" w:rsidRPr="00A25FF9">
        <w:rPr>
          <w:rFonts w:ascii="Times New Roman" w:hAnsi="Times New Roman" w:cs="Times New Roman"/>
          <w:sz w:val="24"/>
          <w:szCs w:val="24"/>
        </w:rPr>
        <w:t>standardized BMI</w:t>
      </w:r>
      <w:r w:rsidR="002E2650" w:rsidRPr="00A25FF9">
        <w:rPr>
          <w:rFonts w:ascii="Times New Roman" w:hAnsi="Times New Roman" w:cs="Times New Roman"/>
          <w:sz w:val="24"/>
          <w:szCs w:val="24"/>
        </w:rPr>
        <w:t xml:space="preserve"> (or Z-BMI)</w:t>
      </w:r>
      <w:r w:rsidR="004A2A2F" w:rsidRPr="00A25FF9">
        <w:rPr>
          <w:rFonts w:ascii="Times New Roman" w:hAnsi="Times New Roman" w:cs="Times New Roman"/>
          <w:sz w:val="24"/>
          <w:szCs w:val="24"/>
        </w:rPr>
        <w:t xml:space="preserve"> w</w:t>
      </w:r>
      <w:r w:rsidR="002E2650" w:rsidRPr="00A25FF9">
        <w:rPr>
          <w:rFonts w:ascii="Times New Roman" w:hAnsi="Times New Roman" w:cs="Times New Roman"/>
          <w:sz w:val="24"/>
          <w:szCs w:val="24"/>
        </w:rPr>
        <w:t>as</w:t>
      </w:r>
      <w:r w:rsidR="004A2A2F" w:rsidRPr="00A25FF9">
        <w:rPr>
          <w:rFonts w:ascii="Times New Roman" w:hAnsi="Times New Roman" w:cs="Times New Roman"/>
          <w:sz w:val="24"/>
          <w:szCs w:val="24"/>
        </w:rPr>
        <w:t xml:space="preserve"> not </w:t>
      </w:r>
      <w:r w:rsidR="002E2650" w:rsidRPr="00A25FF9">
        <w:rPr>
          <w:rFonts w:ascii="Times New Roman" w:hAnsi="Times New Roman" w:cs="Times New Roman"/>
          <w:sz w:val="24"/>
          <w:szCs w:val="24"/>
        </w:rPr>
        <w:t>needed</w:t>
      </w:r>
      <w:r w:rsidR="004A2A2F" w:rsidRPr="00A25FF9">
        <w:rPr>
          <w:rFonts w:ascii="Times New Roman" w:hAnsi="Times New Roman" w:cs="Times New Roman"/>
          <w:sz w:val="24"/>
          <w:szCs w:val="24"/>
        </w:rPr>
        <w:t xml:space="preserve"> </w:t>
      </w:r>
      <w:hyperlink w:anchor="_ENREF_37" w:tooltip="Vanderwall, 2018 #328" w:history="1">
        <w:r w:rsidR="005C21F7" w:rsidRPr="00A25FF9">
          <w:rPr>
            <w:rFonts w:ascii="Times New Roman" w:hAnsi="Times New Roman" w:cs="Times New Roman"/>
            <w:sz w:val="24"/>
            <w:szCs w:val="24"/>
          </w:rPr>
          <w:fldChar w:fldCharType="begin">
            <w:fldData xml:space="preserve">PEVuZE5vdGU+PENpdGU+PEF1dGhvcj5WYW5kZXJ3YWxsPC9BdXRob3I+PFllYXI+MjAxODwvWWVh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PEVuZE5vdGU+PENpdGU+PEF1dGhvcj5WYW5kZXJ3YWxsPC9BdXRob3I+PFllYXI+MjAxODwvWWVh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37</w:t>
        </w:r>
        <w:r w:rsidR="005C21F7" w:rsidRPr="00A25FF9">
          <w:rPr>
            <w:rFonts w:ascii="Times New Roman" w:hAnsi="Times New Roman" w:cs="Times New Roman"/>
            <w:sz w:val="24"/>
            <w:szCs w:val="24"/>
          </w:rPr>
          <w:fldChar w:fldCharType="end"/>
        </w:r>
      </w:hyperlink>
      <w:r w:rsidR="004A2A2F"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A group-based trajectory modelling, also referred to as a semiparametric mixture model </w:t>
      </w:r>
      <w:r w:rsidRPr="00A25FF9">
        <w:rPr>
          <w:rFonts w:ascii="Times New Roman" w:hAnsi="Times New Roman" w:cs="Times New Roman"/>
          <w:sz w:val="24"/>
          <w:szCs w:val="24"/>
        </w:rPr>
        <w:fldChar w:fldCharType="begin">
          <w:fldData xml:space="preserve">PEVuZE5vdGU+PENpdGU+PEF1dGhvcj5OYWdpbjwvQXV0aG9yPjxZZWFyPjE5OTk8L1llYXI+PFJl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=
</w:fldData>
        </w:fldChar>
      </w:r>
      <w:r w:rsidR="00827485" w:rsidRPr="00A25FF9">
        <w:rPr>
          <w:rFonts w:ascii="Times New Roman" w:hAnsi="Times New Roman" w:cs="Times New Roman"/>
          <w:sz w:val="24"/>
          <w:szCs w:val="24"/>
        </w:rPr>
        <w:instrText xml:space="preserve"> ADDIN EN.CITE </w:instrText>
      </w:r>
      <w:r w:rsidR="00827485" w:rsidRPr="00A25FF9">
        <w:rPr>
          <w:rFonts w:ascii="Times New Roman" w:hAnsi="Times New Roman" w:cs="Times New Roman"/>
          <w:sz w:val="24"/>
          <w:szCs w:val="24"/>
        </w:rPr>
        <w:fldChar w:fldCharType="begin">
          <w:fldData xml:space="preserve">PEVuZE5vdGU+PENpdGU+PEF1dGhvcj5OYWdpbjwvQXV0aG9yPjxZZWFyPjE5OTk8L1llYXI+PFJl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=
</w:fldData>
        </w:fldChar>
      </w:r>
      <w:r w:rsidR="00827485" w:rsidRPr="00A25FF9">
        <w:rPr>
          <w:rFonts w:ascii="Times New Roman" w:hAnsi="Times New Roman" w:cs="Times New Roman"/>
          <w:sz w:val="24"/>
          <w:szCs w:val="24"/>
        </w:rPr>
        <w:instrText xml:space="preserve"> ADDIN EN.CITE.DATA </w:instrText>
      </w:r>
      <w:r w:rsidR="00827485" w:rsidRPr="00A25FF9">
        <w:rPr>
          <w:rFonts w:ascii="Times New Roman" w:hAnsi="Times New Roman" w:cs="Times New Roman"/>
          <w:sz w:val="24"/>
          <w:szCs w:val="24"/>
        </w:rPr>
      </w:r>
      <w:r w:rsidR="00827485" w:rsidRPr="00A25FF9">
        <w:rPr>
          <w:rFonts w:ascii="Times New Roman" w:hAnsi="Times New Roman" w:cs="Times New Roman"/>
          <w:sz w:val="24"/>
          <w:szCs w:val="24"/>
        </w:rPr>
        <w:fldChar w:fldCharType="end"/>
      </w:r>
      <w:r w:rsidRPr="00A25FF9">
        <w:rPr>
          <w:rFonts w:ascii="Times New Roman" w:hAnsi="Times New Roman" w:cs="Times New Roman"/>
          <w:sz w:val="24"/>
          <w:szCs w:val="24"/>
        </w:rPr>
      </w:r>
      <w:r w:rsidRPr="00A25FF9">
        <w:rPr>
          <w:rFonts w:ascii="Times New Roman" w:hAnsi="Times New Roman" w:cs="Times New Roman"/>
          <w:sz w:val="24"/>
          <w:szCs w:val="24"/>
        </w:rPr>
        <w:fldChar w:fldCharType="separate"/>
      </w:r>
      <w:hyperlink w:anchor="_ENREF_38" w:tooltip="Nagin, 1999 #93" w:history="1">
        <w:r w:rsidR="005C21F7" w:rsidRPr="00A25FF9">
          <w:rPr>
            <w:rFonts w:ascii="Times New Roman" w:hAnsi="Times New Roman" w:cs="Times New Roman"/>
            <w:noProof/>
            <w:sz w:val="24"/>
            <w:szCs w:val="24"/>
            <w:vertAlign w:val="superscript"/>
          </w:rPr>
          <w:t>38</w:t>
        </w:r>
      </w:hyperlink>
      <w:r w:rsidR="00827485" w:rsidRPr="00A25FF9">
        <w:rPr>
          <w:rFonts w:ascii="Times New Roman" w:hAnsi="Times New Roman" w:cs="Times New Roman"/>
          <w:noProof/>
          <w:sz w:val="24"/>
          <w:szCs w:val="24"/>
          <w:vertAlign w:val="superscript"/>
        </w:rPr>
        <w:t>,</w:t>
      </w:r>
      <w:hyperlink w:anchor="_ENREF_39" w:tooltip="Nagin, 2010 #95" w:history="1">
        <w:r w:rsidR="005C21F7" w:rsidRPr="00A25FF9">
          <w:rPr>
            <w:rFonts w:ascii="Times New Roman" w:hAnsi="Times New Roman" w:cs="Times New Roman"/>
            <w:noProof/>
            <w:sz w:val="24"/>
            <w:szCs w:val="24"/>
            <w:vertAlign w:val="superscript"/>
          </w:rPr>
          <w:t>39</w:t>
        </w:r>
      </w:hyperlink>
      <w:r w:rsidRPr="00A25FF9">
        <w:rPr>
          <w:rFonts w:ascii="Times New Roman" w:hAnsi="Times New Roman" w:cs="Times New Roman"/>
          <w:sz w:val="24"/>
          <w:szCs w:val="24"/>
        </w:rPr>
        <w:fldChar w:fldCharType="end"/>
      </w:r>
      <w:r w:rsidRPr="00A25FF9">
        <w:rPr>
          <w:rFonts w:ascii="Times New Roman" w:hAnsi="Times New Roman" w:cs="Times New Roman"/>
          <w:sz w:val="24"/>
          <w:szCs w:val="24"/>
        </w:rPr>
        <w:t xml:space="preserve">, was applied using PROC TRAJ in SAS </w:t>
      </w:r>
      <w:hyperlink w:anchor="_ENREF_40" w:tooltip="JONES, 2001 #92"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&lt;EndNote&gt;&lt;Cite&gt;&lt;Author&gt;JONES&lt;/Author&gt;&lt;Year&gt;2001&lt;/Year&gt;&lt;RecNum&gt;92&lt;/RecNum&gt;&lt;DisplayText&gt;&lt;style face="superscript"&gt;40&lt;/style&gt;&lt;/DisplayText&gt;&lt;record&gt;&lt;rec-number&gt;92&lt;/rec-number&gt;&lt;foreign-keys&gt;&lt;key app="EN" db-id="ftfaaspry09zd5e5esy5ffsszrw9sxrzeset" timestamp="1575357978"&gt;92&lt;/key&gt;&lt;/foreign-keys&gt;&lt;ref-type name="Journal Article"&gt;17&lt;/ref-type&gt;&lt;contributors&gt;&lt;authors&gt;&lt;author&gt;JONES, BOBBY L.&lt;/author&gt;&lt;author&gt;NAGIN, DANIEL S.&lt;/author&gt;&lt;author&gt;ROEDER, KATHRYN&lt;/author&gt;&lt;/authors&gt;&lt;/contributors&gt;&lt;titles&gt;&lt;title&gt;A SAS Procedure Based on Mixture Models for Estimating Developmental Trajectories&lt;/title&gt;&lt;secondary-title&gt;Sociological Methods &amp;amp; Research&lt;/secondary-title&gt;&lt;/titles&gt;&lt;periodical&gt;&lt;full-title&gt;Sociological Methods &amp;amp; Research&lt;/full-title&gt;&lt;/periodical&gt;&lt;pages&gt;374-393&lt;/pages&gt;&lt;volume&gt;29&lt;/volume&gt;&lt;number&gt;3&lt;/number&gt;&lt;dates&gt;&lt;year&gt;2001&lt;/year&gt;&lt;/dates&gt;&lt;urls&gt;&lt;related-urls&gt;&lt;url&gt;https://journals.sagepub.com/doi/abs/10.1177/0049124101029003005&lt;/url&gt;&lt;/related-urls&gt;&lt;/urls&gt;&lt;electronic-resource-num&gt;10.1177/0049124101029003005&lt;/electronic-resource-num&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40</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to identify BMI developmental paths in the form of trajectories across ages 1, 2, 4 and 10 years. The group-based trajectory method presumes that the data comprises of latent distinct groups (trajectories) that best summarize the distinct features as parsimonious as possible </w:t>
      </w:r>
      <w:r w:rsidRPr="00A25FF9">
        <w:rPr>
          <w:rFonts w:ascii="Times New Roman" w:hAnsi="Times New Roman" w:cs="Times New Roman"/>
          <w:sz w:val="24"/>
          <w:szCs w:val="24"/>
        </w:rPr>
        <w:fldChar w:fldCharType="begin">
          <w:fldData xml:space="preserve">PEVuZE5vdGU+PENpdGU+PEF1dGhvcj5OYWdpbjwvQXV0aG9yPjxZZWFyPjE5OTk8L1llYXI+PFJl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=
</w:fldData>
        </w:fldChar>
      </w:r>
      <w:r w:rsidR="00827485" w:rsidRPr="00A25FF9">
        <w:rPr>
          <w:rFonts w:ascii="Times New Roman" w:hAnsi="Times New Roman" w:cs="Times New Roman"/>
          <w:sz w:val="24"/>
          <w:szCs w:val="24"/>
        </w:rPr>
        <w:instrText xml:space="preserve"> ADDIN EN.CITE </w:instrText>
      </w:r>
      <w:r w:rsidR="00827485" w:rsidRPr="00A25FF9">
        <w:rPr>
          <w:rFonts w:ascii="Times New Roman" w:hAnsi="Times New Roman" w:cs="Times New Roman"/>
          <w:sz w:val="24"/>
          <w:szCs w:val="24"/>
        </w:rPr>
        <w:fldChar w:fldCharType="begin">
          <w:fldData xml:space="preserve">PEVuZE5vdGU+PENpdGU+PEF1dGhvcj5OYWdpbjwvQXV0aG9yPjxZZWFyPjE5OTk8L1llYXI+PFJl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=
</w:fldData>
        </w:fldChar>
      </w:r>
      <w:r w:rsidR="00827485" w:rsidRPr="00A25FF9">
        <w:rPr>
          <w:rFonts w:ascii="Times New Roman" w:hAnsi="Times New Roman" w:cs="Times New Roman"/>
          <w:sz w:val="24"/>
          <w:szCs w:val="24"/>
        </w:rPr>
        <w:instrText xml:space="preserve"> ADDIN EN.CITE.DATA </w:instrText>
      </w:r>
      <w:r w:rsidR="00827485" w:rsidRPr="00A25FF9">
        <w:rPr>
          <w:rFonts w:ascii="Times New Roman" w:hAnsi="Times New Roman" w:cs="Times New Roman"/>
          <w:sz w:val="24"/>
          <w:szCs w:val="24"/>
        </w:rPr>
      </w:r>
      <w:r w:rsidR="00827485" w:rsidRPr="00A25FF9">
        <w:rPr>
          <w:rFonts w:ascii="Times New Roman" w:hAnsi="Times New Roman" w:cs="Times New Roman"/>
          <w:sz w:val="24"/>
          <w:szCs w:val="24"/>
        </w:rPr>
        <w:fldChar w:fldCharType="end"/>
      </w:r>
      <w:r w:rsidRPr="00A25FF9">
        <w:rPr>
          <w:rFonts w:ascii="Times New Roman" w:hAnsi="Times New Roman" w:cs="Times New Roman"/>
          <w:sz w:val="24"/>
          <w:szCs w:val="24"/>
        </w:rPr>
      </w:r>
      <w:r w:rsidRPr="00A25FF9">
        <w:rPr>
          <w:rFonts w:ascii="Times New Roman" w:hAnsi="Times New Roman" w:cs="Times New Roman"/>
          <w:sz w:val="24"/>
          <w:szCs w:val="24"/>
        </w:rPr>
        <w:fldChar w:fldCharType="separate"/>
      </w:r>
      <w:hyperlink w:anchor="_ENREF_38" w:tooltip="Nagin, 1999 #93" w:history="1">
        <w:r w:rsidR="005C21F7" w:rsidRPr="00A25FF9">
          <w:rPr>
            <w:rFonts w:ascii="Times New Roman" w:hAnsi="Times New Roman" w:cs="Times New Roman"/>
            <w:noProof/>
            <w:sz w:val="24"/>
            <w:szCs w:val="24"/>
            <w:vertAlign w:val="superscript"/>
          </w:rPr>
          <w:t>38</w:t>
        </w:r>
      </w:hyperlink>
      <w:r w:rsidR="00827485" w:rsidRPr="00A25FF9">
        <w:rPr>
          <w:rFonts w:ascii="Times New Roman" w:hAnsi="Times New Roman" w:cs="Times New Roman"/>
          <w:noProof/>
          <w:sz w:val="24"/>
          <w:szCs w:val="24"/>
          <w:vertAlign w:val="superscript"/>
        </w:rPr>
        <w:t>,</w:t>
      </w:r>
      <w:hyperlink w:anchor="_ENREF_39" w:tooltip="Nagin, 2010 #95" w:history="1">
        <w:r w:rsidR="005C21F7" w:rsidRPr="00A25FF9">
          <w:rPr>
            <w:rFonts w:ascii="Times New Roman" w:hAnsi="Times New Roman" w:cs="Times New Roman"/>
            <w:noProof/>
            <w:sz w:val="24"/>
            <w:szCs w:val="24"/>
            <w:vertAlign w:val="superscript"/>
          </w:rPr>
          <w:t>39</w:t>
        </w:r>
      </w:hyperlink>
      <w:r w:rsidRPr="00A25FF9">
        <w:rPr>
          <w:rFonts w:ascii="Times New Roman" w:hAnsi="Times New Roman" w:cs="Times New Roman"/>
          <w:sz w:val="24"/>
          <w:szCs w:val="24"/>
        </w:rPr>
        <w:fldChar w:fldCharType="end"/>
      </w:r>
      <w:r w:rsidRPr="00A25FF9">
        <w:rPr>
          <w:rFonts w:ascii="Times New Roman" w:hAnsi="Times New Roman" w:cs="Times New Roman"/>
          <w:sz w:val="24"/>
          <w:szCs w:val="24"/>
        </w:rPr>
        <w:t xml:space="preserve">. Models with one to three groups were estimated for linear and quadratic terms. The selection of </w:t>
      </w:r>
      <w:r w:rsidR="007E302E" w:rsidRPr="00A25FF9">
        <w:rPr>
          <w:rFonts w:ascii="Times New Roman" w:hAnsi="Times New Roman" w:cs="Times New Roman"/>
          <w:sz w:val="24"/>
          <w:szCs w:val="24"/>
        </w:rPr>
        <w:t xml:space="preserve">a </w:t>
      </w:r>
      <w:r w:rsidRPr="00A25FF9">
        <w:rPr>
          <w:rFonts w:ascii="Times New Roman" w:hAnsi="Times New Roman" w:cs="Times New Roman"/>
          <w:sz w:val="24"/>
          <w:szCs w:val="24"/>
        </w:rPr>
        <w:t xml:space="preserve">best fit model was based on the smallest Bayesian Information Criterion value. Individuals were assigned to one of the trajectories/groups based on their highest estimated group-membership probabilities. </w:t>
      </w:r>
    </w:p>
    <w:p w14:paraId="17849949" w14:textId="4CD024B8" w:rsidR="00917AE6" w:rsidRPr="00A25FF9" w:rsidRDefault="00754CE4"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Association of BMI trajectories with asthma incidence</w:t>
      </w:r>
    </w:p>
    <w:p w14:paraId="1DB5C82A" w14:textId="591EB13E" w:rsidR="008911BC" w:rsidRPr="00A25FF9" w:rsidRDefault="007534C5"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 xml:space="preserve">Subjects with asthma at ages 1, 2, 4 and 10 years were excluded from the analysis. We used multivariable logistic regression to evaluate the association of BMI-trajectory (independent variable) with asthma incidence at 18 years (dependent variable) along with covariates and </w:t>
      </w:r>
      <w:r w:rsidRPr="00A25FF9">
        <w:rPr>
          <w:rFonts w:ascii="Times New Roman" w:hAnsi="Times New Roman" w:cs="Times New Roman"/>
          <w:sz w:val="24"/>
          <w:szCs w:val="24"/>
        </w:rPr>
        <w:lastRenderedPageBreak/>
        <w:t>confounders potentially associated with asthma incidence in the model: SES, active smoking status at 18 years,</w:t>
      </w:r>
      <w:r w:rsidR="00904C46" w:rsidRPr="00A25FF9">
        <w:rPr>
          <w:rFonts w:ascii="Times New Roman" w:hAnsi="Times New Roman" w:cs="Times New Roman"/>
          <w:sz w:val="24"/>
          <w:szCs w:val="24"/>
        </w:rPr>
        <w:t xml:space="preserve"> height at 10 years, maternal smoking during pregnancy, duration of breastfeeding</w:t>
      </w:r>
      <w:r w:rsidR="001C3AE6" w:rsidRPr="00A25FF9">
        <w:rPr>
          <w:rFonts w:ascii="Times New Roman" w:hAnsi="Times New Roman" w:cs="Times New Roman"/>
          <w:sz w:val="24"/>
          <w:szCs w:val="24"/>
        </w:rPr>
        <w:t xml:space="preserve"> (in weeks)</w:t>
      </w:r>
      <w:r w:rsidR="00ED7AE5" w:rsidRPr="00A25FF9">
        <w:rPr>
          <w:rFonts w:ascii="Times New Roman" w:hAnsi="Times New Roman" w:cs="Times New Roman"/>
          <w:sz w:val="24"/>
          <w:szCs w:val="24"/>
        </w:rPr>
        <w:t>, parental history of asthma</w:t>
      </w:r>
      <w:r w:rsidRPr="00A25FF9">
        <w:rPr>
          <w:rFonts w:ascii="Times New Roman" w:hAnsi="Times New Roman" w:cs="Times New Roman"/>
          <w:sz w:val="24"/>
          <w:szCs w:val="24"/>
        </w:rPr>
        <w:t xml:space="preserve"> and age at pubertal events. For males, age at voice deepening, and for females, age at menarche were included in the model.</w:t>
      </w:r>
    </w:p>
    <w:p w14:paraId="5E73CDCB" w14:textId="5F1AAEEE" w:rsidR="003D2916" w:rsidRPr="00A25FF9" w:rsidRDefault="003D2916"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u w:val="single"/>
        </w:rPr>
        <w:t xml:space="preserve">Screening </w:t>
      </w:r>
      <w:r w:rsidR="00E960F0" w:rsidRPr="00A25FF9">
        <w:rPr>
          <w:rFonts w:ascii="Times New Roman" w:hAnsi="Times New Roman" w:cs="Times New Roman"/>
          <w:sz w:val="24"/>
          <w:szCs w:val="24"/>
          <w:u w:val="single"/>
        </w:rPr>
        <w:t xml:space="preserve">for </w:t>
      </w:r>
      <w:r w:rsidRPr="00A25FF9">
        <w:rPr>
          <w:rFonts w:ascii="Times New Roman" w:hAnsi="Times New Roman" w:cs="Times New Roman"/>
          <w:sz w:val="24"/>
          <w:szCs w:val="24"/>
          <w:u w:val="single"/>
        </w:rPr>
        <w:t>CpGs</w:t>
      </w:r>
      <w:r w:rsidR="00E960F0" w:rsidRPr="00A25FF9">
        <w:rPr>
          <w:rFonts w:ascii="Times New Roman" w:hAnsi="Times New Roman" w:cs="Times New Roman"/>
          <w:sz w:val="24"/>
          <w:szCs w:val="24"/>
          <w:u w:val="single"/>
        </w:rPr>
        <w:t xml:space="preserve"> related to BMI</w:t>
      </w:r>
      <w:r w:rsidR="008E4E87" w:rsidRPr="00A25FF9">
        <w:rPr>
          <w:rFonts w:ascii="Times New Roman" w:hAnsi="Times New Roman" w:cs="Times New Roman"/>
          <w:sz w:val="24"/>
          <w:szCs w:val="24"/>
          <w:u w:val="single"/>
        </w:rPr>
        <w:t xml:space="preserve"> </w:t>
      </w:r>
      <w:r w:rsidR="00E960F0" w:rsidRPr="00A25FF9">
        <w:rPr>
          <w:rFonts w:ascii="Times New Roman" w:hAnsi="Times New Roman" w:cs="Times New Roman"/>
          <w:sz w:val="24"/>
          <w:szCs w:val="24"/>
          <w:u w:val="single"/>
        </w:rPr>
        <w:t>trajectories</w:t>
      </w:r>
    </w:p>
    <w:p w14:paraId="1BAABE4A" w14:textId="2BB65236" w:rsidR="003D2916" w:rsidRPr="00A25FF9" w:rsidRDefault="003D2916"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We regressed the M</w:t>
      </w:r>
      <w:r w:rsidR="00DC4D4E" w:rsidRPr="00A25FF9">
        <w:rPr>
          <w:rFonts w:ascii="Times New Roman" w:hAnsi="Times New Roman" w:cs="Times New Roman"/>
          <w:sz w:val="24"/>
          <w:szCs w:val="24"/>
        </w:rPr>
        <w:t>-</w:t>
      </w:r>
      <w:r w:rsidRPr="00A25FF9">
        <w:rPr>
          <w:rFonts w:ascii="Times New Roman" w:hAnsi="Times New Roman" w:cs="Times New Roman"/>
          <w:sz w:val="24"/>
          <w:szCs w:val="24"/>
        </w:rPr>
        <w:t xml:space="preserve">values of DNAm at each CpG site on the aforementioned 15 PCs obtained from control probes and the 6 cell type proportions </w:t>
      </w:r>
      <w:hyperlink w:anchor="_ENREF_33" w:tooltip="Houseman, 2012 #1163" w:history="1">
        <w:r w:rsidR="005C21F7" w:rsidRPr="00A25FF9">
          <w:rPr>
            <w:rFonts w:ascii="Times New Roman" w:hAnsi="Times New Roman" w:cs="Times New Roman"/>
            <w:sz w:val="24"/>
            <w:szCs w:val="24"/>
          </w:rPr>
          <w:fldChar w:fldCharType="begin">
            <w:fldData xml:space="preserve">PEVuZE5vdGU+PENpdGU+PEF1dGhvcj5Ib3VzZW1hbjwvQXV0aG9yPjxZZWFyPjIwMTI8L1llYXI+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PEVuZE5vdGU+PENpdGU+PEF1dGhvcj5Ib3VzZW1hbjwvQXV0aG9yPjxZZWFyPjIwMTI8L1llYXI+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33</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to obtain batch- and cell-type-adjusted DNAm (residuals) for each </w:t>
      </w:r>
      <w:r w:rsidR="00CD2168" w:rsidRPr="00A25FF9">
        <w:rPr>
          <w:rFonts w:ascii="Times New Roman" w:hAnsi="Times New Roman" w:cs="Times New Roman"/>
          <w:sz w:val="24"/>
          <w:szCs w:val="24"/>
        </w:rPr>
        <w:t>sex</w:t>
      </w:r>
      <w:r w:rsidRPr="00A25FF9">
        <w:rPr>
          <w:rFonts w:ascii="Times New Roman" w:hAnsi="Times New Roman" w:cs="Times New Roman"/>
          <w:sz w:val="24"/>
          <w:szCs w:val="24"/>
        </w:rPr>
        <w:t xml:space="preserve">. These residuals were </w:t>
      </w:r>
      <w:r w:rsidR="00FC39AC" w:rsidRPr="00A25FF9">
        <w:rPr>
          <w:rFonts w:ascii="Times New Roman" w:hAnsi="Times New Roman" w:cs="Times New Roman"/>
          <w:sz w:val="24"/>
          <w:szCs w:val="24"/>
        </w:rPr>
        <w:t xml:space="preserve">batch- and cell types- adjusted DNAm and </w:t>
      </w:r>
      <w:r w:rsidRPr="00A25FF9">
        <w:rPr>
          <w:rFonts w:ascii="Times New Roman" w:hAnsi="Times New Roman" w:cs="Times New Roman"/>
          <w:sz w:val="24"/>
          <w:szCs w:val="24"/>
        </w:rPr>
        <w:t xml:space="preserve">used in subsequent analyses. </w:t>
      </w:r>
      <w:r w:rsidR="00FC39AC" w:rsidRPr="00A25FF9">
        <w:rPr>
          <w:rFonts w:ascii="Times New Roman" w:hAnsi="Times New Roman" w:cs="Times New Roman"/>
          <w:sz w:val="24"/>
          <w:szCs w:val="24"/>
        </w:rPr>
        <w:t>We applied a</w:t>
      </w:r>
      <w:r w:rsidRPr="00A25FF9">
        <w:rPr>
          <w:rFonts w:ascii="Times New Roman" w:hAnsi="Times New Roman" w:cs="Times New Roman"/>
          <w:sz w:val="24"/>
          <w:szCs w:val="24"/>
        </w:rPr>
        <w:t xml:space="preserve">n R package, </w:t>
      </w:r>
      <w:r w:rsidRPr="00A25FF9">
        <w:rPr>
          <w:rFonts w:ascii="Times New Roman" w:hAnsi="Times New Roman" w:cs="Times New Roman"/>
          <w:i/>
          <w:sz w:val="24"/>
          <w:szCs w:val="24"/>
        </w:rPr>
        <w:t>ttScreening</w:t>
      </w:r>
      <w:r w:rsidRPr="00A25FF9">
        <w:rPr>
          <w:rFonts w:ascii="Times New Roman" w:hAnsi="Times New Roman" w:cs="Times New Roman"/>
          <w:sz w:val="24"/>
          <w:szCs w:val="24"/>
        </w:rPr>
        <w:t xml:space="preserve">, </w:t>
      </w:r>
      <w:r w:rsidR="00FC39AC" w:rsidRPr="00A25FF9">
        <w:rPr>
          <w:rFonts w:ascii="Times New Roman" w:hAnsi="Times New Roman" w:cs="Times New Roman"/>
          <w:sz w:val="24"/>
          <w:szCs w:val="24"/>
        </w:rPr>
        <w:t xml:space="preserve">to </w:t>
      </w:r>
      <w:r w:rsidRPr="00A25FF9">
        <w:rPr>
          <w:rFonts w:ascii="Times New Roman" w:hAnsi="Times New Roman" w:cs="Times New Roman"/>
          <w:sz w:val="24"/>
          <w:szCs w:val="24"/>
        </w:rPr>
        <w:t xml:space="preserve">screen CpGs at 10 years with DNAm potentially associated with BMI trajectory groups </w:t>
      </w:r>
      <w:hyperlink w:anchor="_ENREF_41" w:tooltip="Ray, 2016 #91" w:history="1">
        <w:r w:rsidR="005C21F7" w:rsidRPr="00A25FF9">
          <w:rPr>
            <w:rFonts w:ascii="Times New Roman" w:hAnsi="Times New Roman" w:cs="Times New Roman"/>
            <w:sz w:val="24"/>
            <w:szCs w:val="24"/>
          </w:rPr>
          <w:fldChar w:fldCharType="begin">
            <w:fldData xml:space="preserve">PEVuZE5vdGU+PENpdGU+PEF1dGhvcj5SYXk8L0F1dGhvcj48WWVhcj4yMDE2PC9ZZWFyPjxSZWNO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PEVuZE5vdGU+PENpdGU+PEF1dGhvcj5SYXk8L0F1dGhvcj48WWVhcj4yMDE2PC9ZZWFyPjxSZWNO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41</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w:t>
      </w:r>
      <w:r w:rsidR="00FC39AC" w:rsidRPr="00A25FF9">
        <w:rPr>
          <w:rFonts w:ascii="Times New Roman" w:hAnsi="Times New Roman" w:cs="Times New Roman"/>
          <w:sz w:val="24"/>
          <w:szCs w:val="24"/>
        </w:rPr>
        <w:t>In the select</w:t>
      </w:r>
      <w:r w:rsidR="0035478A" w:rsidRPr="00A25FF9">
        <w:rPr>
          <w:rFonts w:ascii="Times New Roman" w:hAnsi="Times New Roman" w:cs="Times New Roman"/>
          <w:sz w:val="24"/>
          <w:szCs w:val="24"/>
        </w:rPr>
        <w:t>ion</w:t>
      </w:r>
      <w:r w:rsidR="00FC39AC" w:rsidRPr="00A25FF9">
        <w:rPr>
          <w:rFonts w:ascii="Times New Roman" w:hAnsi="Times New Roman" w:cs="Times New Roman"/>
          <w:sz w:val="24"/>
          <w:szCs w:val="24"/>
        </w:rPr>
        <w:t xml:space="preserve"> process, the </w:t>
      </w:r>
      <w:r w:rsidRPr="00A25FF9">
        <w:rPr>
          <w:rFonts w:ascii="Times New Roman" w:hAnsi="Times New Roman" w:cs="Times New Roman"/>
          <w:sz w:val="24"/>
          <w:szCs w:val="24"/>
        </w:rPr>
        <w:t xml:space="preserve">method </w:t>
      </w:r>
      <w:r w:rsidR="00FC39AC" w:rsidRPr="00A25FF9">
        <w:rPr>
          <w:rFonts w:ascii="Times New Roman" w:hAnsi="Times New Roman" w:cs="Times New Roman"/>
          <w:sz w:val="24"/>
          <w:szCs w:val="24"/>
        </w:rPr>
        <w:t xml:space="preserve">implemented in the package </w:t>
      </w:r>
      <w:r w:rsidRPr="00A25FF9">
        <w:rPr>
          <w:rFonts w:ascii="Times New Roman" w:hAnsi="Times New Roman" w:cs="Times New Roman"/>
          <w:sz w:val="24"/>
          <w:szCs w:val="24"/>
        </w:rPr>
        <w:t>utilizes training and testing data in robust linear regressions</w:t>
      </w:r>
      <w:r w:rsidR="00FC39AC"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The screening was performed separately for each </w:t>
      </w:r>
      <w:r w:rsidR="00C87FEE" w:rsidRPr="00A25FF9">
        <w:rPr>
          <w:rFonts w:ascii="Times New Roman" w:hAnsi="Times New Roman" w:cs="Times New Roman"/>
          <w:sz w:val="24"/>
          <w:szCs w:val="24"/>
        </w:rPr>
        <w:t>sex</w:t>
      </w:r>
      <w:r w:rsidRPr="00A25FF9">
        <w:rPr>
          <w:rFonts w:ascii="Times New Roman" w:hAnsi="Times New Roman" w:cs="Times New Roman"/>
          <w:sz w:val="24"/>
          <w:szCs w:val="24"/>
        </w:rPr>
        <w:t xml:space="preserve">. </w:t>
      </w:r>
      <w:r w:rsidR="00FC39AC" w:rsidRPr="00A25FF9">
        <w:rPr>
          <w:rFonts w:ascii="Times New Roman" w:hAnsi="Times New Roman" w:cs="Times New Roman"/>
          <w:sz w:val="24"/>
          <w:szCs w:val="24"/>
        </w:rPr>
        <w:t>Following the guideline</w:t>
      </w:r>
      <w:r w:rsidR="00AA78D0" w:rsidRPr="00A25FF9">
        <w:rPr>
          <w:rFonts w:ascii="Times New Roman" w:hAnsi="Times New Roman" w:cs="Times New Roman"/>
          <w:sz w:val="24"/>
          <w:szCs w:val="24"/>
        </w:rPr>
        <w:t xml:space="preserve"> </w:t>
      </w:r>
      <w:hyperlink w:anchor="_ENREF_41" w:tooltip="Ray, 2016 #91" w:history="1">
        <w:r w:rsidR="005C21F7" w:rsidRPr="00A25FF9">
          <w:rPr>
            <w:rFonts w:ascii="Times New Roman" w:hAnsi="Times New Roman" w:cs="Times New Roman"/>
            <w:sz w:val="24"/>
            <w:szCs w:val="24"/>
          </w:rPr>
          <w:fldChar w:fldCharType="begin">
            <w:fldData xml:space="preserve">PEVuZE5vdGU+PENpdGU+PEF1dGhvcj5SYXk8L0F1dGhvcj48WWVhcj4yMDE2PC9ZZWFyPjxSZWNO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PEVuZE5vdGU+PENpdGU+PEF1dGhvcj5SYXk8L0F1dGhvcj48WWVhcj4yMDE2PC9ZZWFyPjxSZWNO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41</w:t>
        </w:r>
        <w:r w:rsidR="005C21F7" w:rsidRPr="00A25FF9">
          <w:rPr>
            <w:rFonts w:ascii="Times New Roman" w:hAnsi="Times New Roman" w:cs="Times New Roman"/>
            <w:sz w:val="24"/>
            <w:szCs w:val="24"/>
          </w:rPr>
          <w:fldChar w:fldCharType="end"/>
        </w:r>
      </w:hyperlink>
      <w:r w:rsidR="00FC39AC" w:rsidRPr="00A25FF9">
        <w:rPr>
          <w:rFonts w:ascii="Times New Roman" w:hAnsi="Times New Roman" w:cs="Times New Roman"/>
          <w:sz w:val="24"/>
          <w:szCs w:val="24"/>
        </w:rPr>
        <w:t>, t</w:t>
      </w:r>
      <w:r w:rsidRPr="00A25FF9">
        <w:rPr>
          <w:rFonts w:ascii="Times New Roman" w:hAnsi="Times New Roman" w:cs="Times New Roman"/>
          <w:sz w:val="24"/>
          <w:szCs w:val="24"/>
        </w:rPr>
        <w:t>he minimum frequency of selecting an informative CpG sites was set at 50%, i.e., a CpG site gained statistical significance in at least 50% of the randomly selected training and testing data set pairs. For CpGs that passed the screening, they were treated as potential BMI-trajectory-associated-CpGs.</w:t>
      </w:r>
    </w:p>
    <w:p w14:paraId="0052D2AF" w14:textId="3867C9A4" w:rsidR="003D2916" w:rsidRPr="00A25FF9" w:rsidRDefault="00E960F0" w:rsidP="00C239F6">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S</w:t>
      </w:r>
      <w:r w:rsidR="003D2916" w:rsidRPr="00A25FF9">
        <w:rPr>
          <w:rFonts w:ascii="Times New Roman" w:hAnsi="Times New Roman" w:cs="Times New Roman"/>
          <w:sz w:val="24"/>
          <w:szCs w:val="24"/>
          <w:u w:val="single"/>
        </w:rPr>
        <w:t>creening</w:t>
      </w:r>
      <w:r w:rsidRPr="00A25FF9">
        <w:rPr>
          <w:rFonts w:ascii="Times New Roman" w:hAnsi="Times New Roman" w:cs="Times New Roman"/>
          <w:sz w:val="24"/>
          <w:szCs w:val="24"/>
          <w:u w:val="single"/>
        </w:rPr>
        <w:t xml:space="preserve"> for BMI</w:t>
      </w:r>
      <w:r w:rsidR="002E2650" w:rsidRPr="00A25FF9">
        <w:rPr>
          <w:rFonts w:ascii="Times New Roman" w:hAnsi="Times New Roman" w:cs="Times New Roman"/>
          <w:sz w:val="24"/>
          <w:szCs w:val="24"/>
          <w:u w:val="single"/>
        </w:rPr>
        <w:t>-</w:t>
      </w:r>
      <w:r w:rsidR="00D432A3" w:rsidRPr="00A25FF9">
        <w:rPr>
          <w:rFonts w:ascii="Times New Roman" w:hAnsi="Times New Roman" w:cs="Times New Roman"/>
          <w:sz w:val="24"/>
          <w:szCs w:val="24"/>
          <w:u w:val="single"/>
        </w:rPr>
        <w:t>trajectory</w:t>
      </w:r>
      <w:r w:rsidR="002E2650" w:rsidRPr="00A25FF9">
        <w:rPr>
          <w:rFonts w:ascii="Times New Roman" w:hAnsi="Times New Roman" w:cs="Times New Roman"/>
          <w:sz w:val="24"/>
          <w:szCs w:val="24"/>
          <w:u w:val="single"/>
        </w:rPr>
        <w:t>-</w:t>
      </w:r>
      <w:r w:rsidR="00D432A3" w:rsidRPr="00A25FF9">
        <w:rPr>
          <w:rFonts w:ascii="Times New Roman" w:hAnsi="Times New Roman" w:cs="Times New Roman"/>
          <w:sz w:val="24"/>
          <w:szCs w:val="24"/>
          <w:u w:val="single"/>
        </w:rPr>
        <w:t>related</w:t>
      </w:r>
      <w:r w:rsidRPr="00A25FF9">
        <w:rPr>
          <w:rFonts w:ascii="Times New Roman" w:hAnsi="Times New Roman" w:cs="Times New Roman"/>
          <w:sz w:val="24"/>
          <w:szCs w:val="24"/>
          <w:u w:val="single"/>
        </w:rPr>
        <w:t xml:space="preserve"> CpGs </w:t>
      </w:r>
      <w:r w:rsidR="0060589D" w:rsidRPr="00A25FF9">
        <w:rPr>
          <w:rFonts w:ascii="Times New Roman" w:hAnsi="Times New Roman" w:cs="Times New Roman"/>
          <w:sz w:val="24"/>
          <w:szCs w:val="24"/>
          <w:u w:val="single"/>
        </w:rPr>
        <w:t>associated</w:t>
      </w:r>
      <w:r w:rsidRPr="00A25FF9">
        <w:rPr>
          <w:rFonts w:ascii="Times New Roman" w:hAnsi="Times New Roman" w:cs="Times New Roman"/>
          <w:sz w:val="24"/>
          <w:szCs w:val="24"/>
          <w:u w:val="single"/>
        </w:rPr>
        <w:t xml:space="preserve"> with asthma incidence</w:t>
      </w:r>
    </w:p>
    <w:p w14:paraId="04694717" w14:textId="7715C0AF" w:rsidR="003D2916"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Subjects with asthma at ages 1, 2, 4 and 10 years were excluded from the analysis. We used multivariable logistic regression to evaluate the association of potential BMI-trajectory-associated-CpGs (independent variable) with asthma </w:t>
      </w:r>
      <w:r w:rsidR="00854748" w:rsidRPr="00A25FF9">
        <w:rPr>
          <w:rFonts w:ascii="Times New Roman" w:hAnsi="Times New Roman" w:cs="Times New Roman"/>
          <w:sz w:val="24"/>
          <w:szCs w:val="24"/>
        </w:rPr>
        <w:t>incidence</w:t>
      </w:r>
      <w:r w:rsidR="00374FD0" w:rsidRPr="00A25FF9">
        <w:rPr>
          <w:rFonts w:ascii="Times New Roman" w:hAnsi="Times New Roman" w:cs="Times New Roman"/>
          <w:sz w:val="24"/>
          <w:szCs w:val="24"/>
        </w:rPr>
        <w:t xml:space="preserve"> at</w:t>
      </w:r>
      <w:r w:rsidRPr="00A25FF9">
        <w:rPr>
          <w:rFonts w:ascii="Times New Roman" w:hAnsi="Times New Roman" w:cs="Times New Roman"/>
          <w:sz w:val="24"/>
          <w:szCs w:val="24"/>
        </w:rPr>
        <w:t xml:space="preserve"> 18 years (dependent variable) along with covariates and confounders potentially associated with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in the model: BMI trajectory groups</w:t>
      </w:r>
      <w:r w:rsidR="003620D0" w:rsidRPr="00A25FF9">
        <w:rPr>
          <w:rFonts w:ascii="Times New Roman" w:hAnsi="Times New Roman" w:cs="Times New Roman"/>
          <w:sz w:val="24"/>
          <w:szCs w:val="24"/>
        </w:rPr>
        <w:t xml:space="preserve"> </w:t>
      </w:r>
      <w:r w:rsidR="003620D0" w:rsidRPr="00A25FF9">
        <w:rPr>
          <w:rFonts w:ascii="Times New Roman" w:hAnsi="Times New Roman" w:cs="Times New Roman"/>
          <w:sz w:val="24"/>
          <w:szCs w:val="24"/>
        </w:rPr>
        <w:fldChar w:fldCharType="begin">
          <w:fldData xml:space="preserve">PEVuZE5vdGU+PENpdGU+PEF1dGhvcj5CYXJvbjwvQXV0aG9yPjxZZWFyPjE5ODY8L1llYXI+PFJl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</w:fldData>
        </w:fldChar>
      </w:r>
      <w:r w:rsidR="00827485" w:rsidRPr="00A25FF9">
        <w:rPr>
          <w:rFonts w:ascii="Times New Roman" w:hAnsi="Times New Roman" w:cs="Times New Roman"/>
          <w:sz w:val="24"/>
          <w:szCs w:val="24"/>
        </w:rPr>
        <w:instrText xml:space="preserve"> ADDIN EN.CITE </w:instrText>
      </w:r>
      <w:r w:rsidR="00827485" w:rsidRPr="00A25FF9">
        <w:rPr>
          <w:rFonts w:ascii="Times New Roman" w:hAnsi="Times New Roman" w:cs="Times New Roman"/>
          <w:sz w:val="24"/>
          <w:szCs w:val="24"/>
        </w:rPr>
        <w:fldChar w:fldCharType="begin">
          <w:fldData xml:space="preserve">PEVuZE5vdGU+PENpdGU+PEF1dGhvcj5CYXJvbjwvQXV0aG9yPjxZZWFyPjE5ODY8L1llYXI+PFJl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</w:fldData>
        </w:fldChar>
      </w:r>
      <w:r w:rsidR="00827485" w:rsidRPr="00A25FF9">
        <w:rPr>
          <w:rFonts w:ascii="Times New Roman" w:hAnsi="Times New Roman" w:cs="Times New Roman"/>
          <w:sz w:val="24"/>
          <w:szCs w:val="24"/>
        </w:rPr>
        <w:instrText xml:space="preserve"> ADDIN EN.CITE.DATA </w:instrText>
      </w:r>
      <w:r w:rsidR="00827485" w:rsidRPr="00A25FF9">
        <w:rPr>
          <w:rFonts w:ascii="Times New Roman" w:hAnsi="Times New Roman" w:cs="Times New Roman"/>
          <w:sz w:val="24"/>
          <w:szCs w:val="24"/>
        </w:rPr>
      </w:r>
      <w:r w:rsidR="00827485" w:rsidRPr="00A25FF9">
        <w:rPr>
          <w:rFonts w:ascii="Times New Roman" w:hAnsi="Times New Roman" w:cs="Times New Roman"/>
          <w:sz w:val="24"/>
          <w:szCs w:val="24"/>
        </w:rPr>
        <w:fldChar w:fldCharType="end"/>
      </w:r>
      <w:r w:rsidR="003620D0" w:rsidRPr="00A25FF9">
        <w:rPr>
          <w:rFonts w:ascii="Times New Roman" w:hAnsi="Times New Roman" w:cs="Times New Roman"/>
          <w:sz w:val="24"/>
          <w:szCs w:val="24"/>
        </w:rPr>
      </w:r>
      <w:r w:rsidR="003620D0" w:rsidRPr="00A25FF9">
        <w:rPr>
          <w:rFonts w:ascii="Times New Roman" w:hAnsi="Times New Roman" w:cs="Times New Roman"/>
          <w:sz w:val="24"/>
          <w:szCs w:val="24"/>
        </w:rPr>
        <w:fldChar w:fldCharType="separate"/>
      </w:r>
      <w:hyperlink w:anchor="_ENREF_42" w:tooltip="Baron, 1986 #359" w:history="1">
        <w:r w:rsidR="005C21F7" w:rsidRPr="00A25FF9">
          <w:rPr>
            <w:rFonts w:ascii="Times New Roman" w:hAnsi="Times New Roman" w:cs="Times New Roman"/>
            <w:noProof/>
            <w:sz w:val="24"/>
            <w:szCs w:val="24"/>
            <w:vertAlign w:val="superscript"/>
          </w:rPr>
          <w:t>42</w:t>
        </w:r>
      </w:hyperlink>
      <w:r w:rsidR="00827485" w:rsidRPr="00A25FF9">
        <w:rPr>
          <w:rFonts w:ascii="Times New Roman" w:hAnsi="Times New Roman" w:cs="Times New Roman"/>
          <w:noProof/>
          <w:sz w:val="24"/>
          <w:szCs w:val="24"/>
          <w:vertAlign w:val="superscript"/>
        </w:rPr>
        <w:t>,</w:t>
      </w:r>
      <w:hyperlink w:anchor="_ENREF_43" w:tooltip="James, 1984 #360" w:history="1">
        <w:r w:rsidR="005C21F7" w:rsidRPr="00A25FF9">
          <w:rPr>
            <w:rFonts w:ascii="Times New Roman" w:hAnsi="Times New Roman" w:cs="Times New Roman"/>
            <w:noProof/>
            <w:sz w:val="24"/>
            <w:szCs w:val="24"/>
            <w:vertAlign w:val="superscript"/>
          </w:rPr>
          <w:t>43</w:t>
        </w:r>
      </w:hyperlink>
      <w:r w:rsidR="003620D0" w:rsidRPr="00A25FF9">
        <w:rPr>
          <w:rFonts w:ascii="Times New Roman" w:hAnsi="Times New Roman" w:cs="Times New Roman"/>
          <w:sz w:val="24"/>
          <w:szCs w:val="24"/>
        </w:rPr>
        <w:fldChar w:fldCharType="end"/>
      </w:r>
      <w:r w:rsidR="00022640" w:rsidRPr="00A25FF9">
        <w:rPr>
          <w:rFonts w:ascii="Times New Roman" w:hAnsi="Times New Roman" w:cs="Times New Roman"/>
          <w:sz w:val="24"/>
          <w:szCs w:val="24"/>
        </w:rPr>
        <w:t>,</w:t>
      </w:r>
      <w:r w:rsidRPr="00A25FF9">
        <w:rPr>
          <w:rFonts w:ascii="Times New Roman" w:hAnsi="Times New Roman" w:cs="Times New Roman"/>
          <w:sz w:val="24"/>
          <w:szCs w:val="24"/>
        </w:rPr>
        <w:t xml:space="preserve"> SES, active smoking status at 18 years, and age at pubertal </w:t>
      </w:r>
      <w:r w:rsidRPr="00A25FF9">
        <w:rPr>
          <w:rFonts w:ascii="Times New Roman" w:hAnsi="Times New Roman" w:cs="Times New Roman"/>
          <w:sz w:val="24"/>
          <w:szCs w:val="24"/>
        </w:rPr>
        <w:lastRenderedPageBreak/>
        <w:t xml:space="preserve">events. </w:t>
      </w:r>
      <w:r w:rsidR="00967220"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For males, age at voice deepening, and for females, age at menarche were included in the model. Statistical significance for this in-depth screening process </w:t>
      </w:r>
      <w:r w:rsidR="005C6B05" w:rsidRPr="00A25FF9">
        <w:rPr>
          <w:rFonts w:ascii="Times New Roman" w:hAnsi="Times New Roman" w:cs="Times New Roman"/>
          <w:sz w:val="24"/>
          <w:szCs w:val="24"/>
        </w:rPr>
        <w:t>was</w:t>
      </w:r>
      <w:r w:rsidRPr="00A25FF9">
        <w:rPr>
          <w:rFonts w:ascii="Times New Roman" w:hAnsi="Times New Roman" w:cs="Times New Roman"/>
          <w:sz w:val="24"/>
          <w:szCs w:val="24"/>
        </w:rPr>
        <w:t xml:space="preserve"> set at 0.05. </w:t>
      </w:r>
    </w:p>
    <w:p w14:paraId="55D8E3B8" w14:textId="4CE49371" w:rsidR="003D2916" w:rsidRPr="00A25FF9" w:rsidRDefault="00F838AA" w:rsidP="00C239F6">
      <w:pPr>
        <w:spacing w:line="480" w:lineRule="auto"/>
        <w:rPr>
          <w:rFonts w:ascii="Times New Roman" w:hAnsi="Times New Roman" w:cs="Times New Roman"/>
          <w:sz w:val="24"/>
          <w:szCs w:val="24"/>
          <w:u w:val="single"/>
        </w:rPr>
      </w:pPr>
      <w:r w:rsidRPr="00A25FF9">
        <w:rPr>
          <w:rFonts w:ascii="Times New Roman" w:hAnsi="Times New Roman" w:cs="Times New Roman"/>
          <w:sz w:val="24"/>
          <w:szCs w:val="24"/>
          <w:u w:val="single"/>
        </w:rPr>
        <w:t>Path analyses</w:t>
      </w:r>
      <w:r w:rsidR="0060589D" w:rsidRPr="00A25FF9">
        <w:rPr>
          <w:rFonts w:ascii="Times New Roman" w:hAnsi="Times New Roman" w:cs="Times New Roman"/>
          <w:sz w:val="24"/>
          <w:szCs w:val="24"/>
          <w:u w:val="single"/>
        </w:rPr>
        <w:t xml:space="preserve"> </w:t>
      </w:r>
    </w:p>
    <w:p w14:paraId="664E2C7A" w14:textId="42C04DF8" w:rsidR="00E52A05"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Using path analyses, we explored the association between BMI trajectories at 1, 2, 4, 10 years and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at 18 years, and whether </w:t>
      </w:r>
      <w:r w:rsidR="001B147A" w:rsidRPr="001B147A">
        <w:rPr>
          <w:rFonts w:ascii="Times New Roman" w:hAnsi="Times New Roman" w:cs="Times New Roman"/>
          <w:color w:val="FF0000"/>
          <w:sz w:val="24"/>
          <w:szCs w:val="24"/>
          <w:shd w:val="clear" w:color="auto" w:fill="FFFFFF"/>
        </w:rPr>
        <w:t>the relationship between these variable</w:t>
      </w:r>
      <w:r w:rsidR="001B147A">
        <w:rPr>
          <w:rFonts w:ascii="Times New Roman" w:hAnsi="Times New Roman" w:cs="Times New Roman"/>
          <w:color w:val="FF0000"/>
          <w:sz w:val="24"/>
          <w:szCs w:val="24"/>
          <w:shd w:val="clear" w:color="auto" w:fill="FFFFFF"/>
        </w:rPr>
        <w:t>s</w:t>
      </w:r>
      <w:r w:rsidRPr="00A25FF9">
        <w:rPr>
          <w:rFonts w:ascii="Times New Roman" w:hAnsi="Times New Roman" w:cs="Times New Roman"/>
          <w:sz w:val="24"/>
          <w:szCs w:val="24"/>
        </w:rPr>
        <w:t xml:space="preserve"> was mediated by DNAm at 10 years</w:t>
      </w:r>
      <w:r w:rsidR="00654947" w:rsidRPr="00A25FF9">
        <w:rPr>
          <w:rFonts w:ascii="Times New Roman" w:hAnsi="Times New Roman" w:cs="Times New Roman"/>
          <w:sz w:val="24"/>
          <w:szCs w:val="24"/>
        </w:rPr>
        <w:t xml:space="preserve"> (Figure </w:t>
      </w:r>
      <w:r w:rsidR="007757A3" w:rsidRPr="00A25FF9">
        <w:rPr>
          <w:rFonts w:ascii="Times New Roman" w:hAnsi="Times New Roman" w:cs="Times New Roman"/>
          <w:sz w:val="24"/>
          <w:szCs w:val="24"/>
        </w:rPr>
        <w:t>1</w:t>
      </w:r>
      <w:r w:rsidR="00654947" w:rsidRPr="00A25FF9">
        <w:rPr>
          <w:rFonts w:ascii="Times New Roman" w:hAnsi="Times New Roman" w:cs="Times New Roman"/>
          <w:sz w:val="24"/>
          <w:szCs w:val="24"/>
        </w:rPr>
        <w:t>)</w:t>
      </w:r>
      <w:r w:rsidRPr="00A25FF9">
        <w:rPr>
          <w:rFonts w:ascii="Times New Roman" w:hAnsi="Times New Roman" w:cs="Times New Roman"/>
          <w:sz w:val="24"/>
          <w:szCs w:val="24"/>
        </w:rPr>
        <w:t xml:space="preserve">, with potential confounders included in each path. </w:t>
      </w:r>
      <w:r w:rsidR="00187082" w:rsidRPr="00A25FF9">
        <w:rPr>
          <w:rFonts w:ascii="Times New Roman" w:hAnsi="Times New Roman" w:cs="Times New Roman"/>
          <w:sz w:val="24"/>
          <w:szCs w:val="24"/>
        </w:rPr>
        <w:t xml:space="preserve">Goodness of fit criteria </w:t>
      </w:r>
      <w:r w:rsidR="00AF2730" w:rsidRPr="00A25FF9">
        <w:rPr>
          <w:rFonts w:ascii="Times New Roman" w:hAnsi="Times New Roman" w:cs="Times New Roman"/>
          <w:sz w:val="24"/>
          <w:szCs w:val="24"/>
        </w:rPr>
        <w:t>using</w:t>
      </w:r>
      <w:r w:rsidR="00187082" w:rsidRPr="00A25FF9">
        <w:rPr>
          <w:rFonts w:ascii="Times New Roman" w:hAnsi="Times New Roman" w:cs="Times New Roman"/>
          <w:sz w:val="24"/>
          <w:szCs w:val="24"/>
        </w:rPr>
        <w:t xml:space="preserve"> </w:t>
      </w:r>
      <w:r w:rsidR="00AF2730" w:rsidRPr="00A25FF9">
        <w:rPr>
          <w:rFonts w:ascii="Times New Roman" w:hAnsi="Times New Roman" w:cs="Times New Roman"/>
          <w:sz w:val="24"/>
          <w:szCs w:val="24"/>
        </w:rPr>
        <w:t>c</w:t>
      </w:r>
      <w:r w:rsidR="00187082" w:rsidRPr="00A25FF9">
        <w:rPr>
          <w:rFonts w:ascii="Times New Roman" w:hAnsi="Times New Roman" w:cs="Times New Roman"/>
          <w:sz w:val="24"/>
          <w:szCs w:val="24"/>
        </w:rPr>
        <w:t>hi-square test p-value &gt;0.05, RMSEA &lt;0.05, CFI &gt;0.95</w:t>
      </w:r>
      <w:r w:rsidR="00AF2730" w:rsidRPr="00A25FF9">
        <w:rPr>
          <w:rFonts w:ascii="Times New Roman" w:hAnsi="Times New Roman" w:cs="Times New Roman"/>
          <w:sz w:val="24"/>
          <w:szCs w:val="24"/>
        </w:rPr>
        <w:t xml:space="preserve"> was used.</w:t>
      </w:r>
      <w:r w:rsidR="00187082"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The path coefficients (direct and indirect estimates) represent the partial correlation between the independent and dependent variables after adjusting for confounders and covariates used in the model above. </w:t>
      </w:r>
      <w:r w:rsidR="00FC39AC" w:rsidRPr="00A25FF9">
        <w:rPr>
          <w:rFonts w:ascii="Times New Roman" w:hAnsi="Times New Roman" w:cs="Times New Roman"/>
          <w:sz w:val="24"/>
          <w:szCs w:val="24"/>
        </w:rPr>
        <w:t xml:space="preserve">An </w:t>
      </w:r>
      <w:r w:rsidR="009673B0" w:rsidRPr="00A25FF9">
        <w:rPr>
          <w:rFonts w:ascii="Times New Roman" w:hAnsi="Times New Roman" w:cs="Times New Roman"/>
          <w:sz w:val="24"/>
          <w:szCs w:val="24"/>
        </w:rPr>
        <w:t xml:space="preserve">R </w:t>
      </w:r>
      <w:r w:rsidR="008923F3" w:rsidRPr="00A25FF9">
        <w:rPr>
          <w:rFonts w:ascii="Times New Roman" w:hAnsi="Times New Roman" w:cs="Times New Roman"/>
          <w:sz w:val="24"/>
          <w:szCs w:val="24"/>
        </w:rPr>
        <w:t>package</w:t>
      </w:r>
      <w:r w:rsidR="0011625A" w:rsidRPr="00A25FF9">
        <w:rPr>
          <w:rFonts w:ascii="Times New Roman" w:hAnsi="Times New Roman" w:cs="Times New Roman"/>
          <w:sz w:val="24"/>
          <w:szCs w:val="24"/>
        </w:rPr>
        <w:t xml:space="preserve">, </w:t>
      </w:r>
      <w:r w:rsidR="0011625A" w:rsidRPr="00A25FF9">
        <w:rPr>
          <w:rFonts w:ascii="Times New Roman" w:hAnsi="Times New Roman" w:cs="Times New Roman"/>
          <w:i/>
          <w:iCs/>
          <w:sz w:val="24"/>
          <w:szCs w:val="24"/>
        </w:rPr>
        <w:t>MplusAutomation</w:t>
      </w:r>
      <w:r w:rsidR="00FC39AC" w:rsidRPr="00A25FF9">
        <w:rPr>
          <w:rFonts w:ascii="Times New Roman" w:hAnsi="Times New Roman" w:cs="Times New Roman"/>
          <w:sz w:val="24"/>
          <w:szCs w:val="24"/>
        </w:rPr>
        <w:t xml:space="preserve">, </w:t>
      </w:r>
      <w:r w:rsidR="009673B0" w:rsidRPr="00A25FF9">
        <w:rPr>
          <w:rFonts w:ascii="Times New Roman" w:hAnsi="Times New Roman" w:cs="Times New Roman"/>
          <w:sz w:val="24"/>
          <w:szCs w:val="24"/>
        </w:rPr>
        <w:t xml:space="preserve">was </w:t>
      </w:r>
      <w:r w:rsidR="0011625A" w:rsidRPr="00A25FF9">
        <w:rPr>
          <w:rFonts w:ascii="Times New Roman" w:hAnsi="Times New Roman" w:cs="Times New Roman"/>
          <w:sz w:val="24"/>
          <w:szCs w:val="24"/>
        </w:rPr>
        <w:t>utilized</w:t>
      </w:r>
      <w:r w:rsidR="009673B0" w:rsidRPr="00A25FF9">
        <w:rPr>
          <w:rFonts w:ascii="Times New Roman" w:hAnsi="Times New Roman" w:cs="Times New Roman"/>
          <w:sz w:val="24"/>
          <w:szCs w:val="24"/>
        </w:rPr>
        <w:t xml:space="preserve"> </w:t>
      </w:r>
      <w:r w:rsidR="00817966" w:rsidRPr="00A25FF9">
        <w:rPr>
          <w:rFonts w:ascii="Times New Roman" w:hAnsi="Times New Roman" w:cs="Times New Roman"/>
          <w:sz w:val="24"/>
          <w:szCs w:val="24"/>
        </w:rPr>
        <w:t xml:space="preserve">to </w:t>
      </w:r>
      <w:r w:rsidR="00FC39AC" w:rsidRPr="00A25FF9">
        <w:rPr>
          <w:rFonts w:ascii="Times New Roman" w:hAnsi="Times New Roman" w:cs="Times New Roman"/>
          <w:sz w:val="24"/>
          <w:szCs w:val="24"/>
        </w:rPr>
        <w:t xml:space="preserve">iteratively call </w:t>
      </w:r>
      <w:r w:rsidR="00817966" w:rsidRPr="00A25FF9">
        <w:rPr>
          <w:rFonts w:ascii="Times New Roman" w:hAnsi="Times New Roman" w:cs="Times New Roman"/>
          <w:i/>
          <w:iCs/>
          <w:sz w:val="24"/>
          <w:szCs w:val="24"/>
        </w:rPr>
        <w:t>M</w:t>
      </w:r>
      <w:r w:rsidR="00101F9F" w:rsidRPr="00A25FF9">
        <w:rPr>
          <w:rFonts w:ascii="Times New Roman" w:hAnsi="Times New Roman" w:cs="Times New Roman"/>
          <w:i/>
          <w:iCs/>
          <w:sz w:val="24"/>
          <w:szCs w:val="24"/>
        </w:rPr>
        <w:t>P</w:t>
      </w:r>
      <w:r w:rsidR="00817966" w:rsidRPr="00A25FF9">
        <w:rPr>
          <w:rFonts w:ascii="Times New Roman" w:hAnsi="Times New Roman" w:cs="Times New Roman"/>
          <w:i/>
          <w:iCs/>
          <w:sz w:val="24"/>
          <w:szCs w:val="24"/>
        </w:rPr>
        <w:t>lus</w:t>
      </w:r>
      <w:r w:rsidR="00CB4336" w:rsidRPr="00A25FF9">
        <w:rPr>
          <w:rFonts w:ascii="Times New Roman" w:hAnsi="Times New Roman" w:cs="Times New Roman"/>
          <w:sz w:val="24"/>
          <w:szCs w:val="24"/>
        </w:rPr>
        <w:t xml:space="preserve"> </w:t>
      </w:r>
      <w:r w:rsidR="00FC39AC" w:rsidRPr="00A25FF9">
        <w:rPr>
          <w:rFonts w:ascii="Times New Roman" w:hAnsi="Times New Roman" w:cs="Times New Roman"/>
          <w:sz w:val="24"/>
          <w:szCs w:val="24"/>
        </w:rPr>
        <w:t xml:space="preserve">from R to perform path analyses </w:t>
      </w:r>
      <w:r w:rsidR="00654947" w:rsidRPr="00A25FF9">
        <w:rPr>
          <w:rFonts w:ascii="Times New Roman" w:hAnsi="Times New Roman" w:cs="Times New Roman"/>
          <w:sz w:val="24"/>
          <w:szCs w:val="24"/>
        </w:rPr>
        <w:t xml:space="preserve">with each of the CpGs as a mediator (Figure </w:t>
      </w:r>
      <w:r w:rsidR="00386030" w:rsidRPr="00A25FF9">
        <w:rPr>
          <w:rFonts w:ascii="Times New Roman" w:hAnsi="Times New Roman" w:cs="Times New Roman"/>
          <w:sz w:val="24"/>
          <w:szCs w:val="24"/>
        </w:rPr>
        <w:t>1</w:t>
      </w:r>
      <w:r w:rsidR="00654947" w:rsidRPr="00A25FF9">
        <w:rPr>
          <w:rFonts w:ascii="Times New Roman" w:hAnsi="Times New Roman" w:cs="Times New Roman"/>
          <w:sz w:val="24"/>
          <w:szCs w:val="24"/>
        </w:rPr>
        <w:t xml:space="preserve">) </w:t>
      </w:r>
      <w:hyperlink w:anchor="_ENREF_44" w:tooltip="Hallquist, 2018 #215" w:history="1">
        <w:r w:rsidR="005C21F7" w:rsidRPr="00A25FF9">
          <w:rPr>
            <w:rFonts w:ascii="Times New Roman" w:hAnsi="Times New Roman" w:cs="Times New Roman"/>
            <w:sz w:val="24"/>
            <w:szCs w:val="24"/>
          </w:rPr>
          <w:fldChar w:fldCharType="begin"/>
        </w:r>
        <w:r w:rsidR="005C21F7" w:rsidRPr="00A25FF9">
          <w:rPr>
            <w:rFonts w:ascii="Times New Roman" w:hAnsi="Times New Roman" w:cs="Times New Roman"/>
            <w:sz w:val="24"/>
            <w:szCs w:val="24"/>
          </w:rPr>
          <w:instrText xml:space="preserve"> ADDIN EN.CITE &lt;EndNote&gt;&lt;Cite&gt;&lt;Author&gt;Hallquist&lt;/Author&gt;&lt;Year&gt;2018&lt;/Year&gt;&lt;RecNum&gt;215&lt;/RecNum&gt;&lt;DisplayText&gt;&lt;style face="superscript"&gt;44&lt;/style&gt;&lt;/DisplayText&gt;&lt;record&gt;&lt;rec-number&gt;215&lt;/rec-number&gt;&lt;foreign-keys&gt;&lt;key app="EN" db-id="ftfaaspry09zd5e5esy5ffsszrw9sxrzeset" timestamp="1588971410"&gt;215&lt;/key&gt;&lt;/foreign-keys&gt;&lt;ref-type name="Journal Article"&gt;17&lt;/ref-type&gt;&lt;contributors&gt;&lt;authors&gt;&lt;author&gt;Hallquist, M. N.&lt;/author&gt;&lt;author&gt;Wiley, J. F.&lt;/author&gt;&lt;/authors&gt;&lt;/contributors&gt;&lt;auth-address&gt;Department of Psychology, The Pennsylvania State University.&amp;#xD;School of Psychological Sciences and Monash Institute of Cognitive and Clinical Neurosciences, Monash University.&lt;/auth-address&gt;&lt;titles&gt;&lt;title&gt;MplusAutomation: An R Package for Facilitating Large-Scale Latent Variable Analyses in Mplus&lt;/title&gt;&lt;secondary-title&gt;Struct Equ Modeling&lt;/secondary-title&gt;&lt;alt-title&gt;Structural equation modeling : a multidisciplinary journal&lt;/alt-title&gt;&lt;/titles&gt;&lt;periodical&gt;&lt;full-title&gt;Struct Equ Modeling&lt;/full-title&gt;&lt;abbr-1&gt;Structural equation modeling : a multidisciplinary journal&lt;/abbr-1&gt;&lt;/periodical&gt;&lt;alt-periodical&gt;&lt;full-title&gt;Struct Equ Modeling&lt;/full-title&gt;&lt;abbr-1&gt;Structural equation modeling : a multidisciplinary journal&lt;/abbr-1&gt;&lt;/alt-periodical&gt;&lt;pages&gt;621-638&lt;/pages&gt;&lt;volume&gt;25&lt;/volume&gt;&lt;number&gt;4&lt;/number&gt;&lt;edition&gt;2018/08/08&lt;/edition&gt;&lt;keywords&gt;&lt;keyword&gt;Latent variable analysis&lt;/keyword&gt;&lt;keyword&gt;Monte Carlo study&lt;/keyword&gt;&lt;keyword&gt;Mplus&lt;/keyword&gt;&lt;keyword&gt;R&lt;/keyword&gt;&lt;/keywords&gt;&lt;dates&gt;&lt;year&gt;2018&lt;/year&gt;&lt;/dates&gt;&lt;isbn&gt;1070-5511 (Print)&amp;#xD;1070-5511&lt;/isbn&gt;&lt;accession-num&gt;30083048&lt;/accession-num&gt;&lt;urls&gt;&lt;/urls&gt;&lt;custom2&gt;PMC6075832&lt;/custom2&gt;&lt;custom6&gt;NIHMS976483&lt;/custom6&gt;&lt;electronic-resource-num&gt;10.1080/10705511.2017.1402334&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44</w:t>
        </w:r>
        <w:r w:rsidR="005C21F7" w:rsidRPr="00A25FF9">
          <w:rPr>
            <w:rFonts w:ascii="Times New Roman" w:hAnsi="Times New Roman" w:cs="Times New Roman"/>
            <w:sz w:val="24"/>
            <w:szCs w:val="24"/>
          </w:rPr>
          <w:fldChar w:fldCharType="end"/>
        </w:r>
      </w:hyperlink>
      <w:r w:rsidR="007F2AA7" w:rsidRPr="00A25FF9">
        <w:rPr>
          <w:rFonts w:ascii="Times New Roman" w:hAnsi="Times New Roman" w:cs="Times New Roman"/>
          <w:sz w:val="24"/>
          <w:szCs w:val="24"/>
        </w:rPr>
        <w:t>.</w:t>
      </w:r>
      <w:r w:rsidR="00D35EBE" w:rsidRPr="00A25FF9">
        <w:rPr>
          <w:rFonts w:ascii="Times New Roman" w:hAnsi="Times New Roman" w:cs="Times New Roman"/>
          <w:sz w:val="24"/>
          <w:szCs w:val="24"/>
        </w:rPr>
        <w:t xml:space="preserve"> </w:t>
      </w:r>
    </w:p>
    <w:p w14:paraId="7BE9BACA" w14:textId="27F33B3B" w:rsidR="00243AC7" w:rsidRPr="00A25FF9" w:rsidRDefault="00243AC7" w:rsidP="00827485">
      <w:pPr>
        <w:shd w:val="clear" w:color="auto" w:fill="FFFFFF"/>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 xml:space="preserve">Association of </w:t>
      </w:r>
      <w:r w:rsidR="00E63C42" w:rsidRPr="00A25FF9">
        <w:rPr>
          <w:rFonts w:ascii="Times New Roman" w:hAnsi="Times New Roman" w:cs="Times New Roman"/>
          <w:sz w:val="24"/>
          <w:szCs w:val="24"/>
          <w:u w:val="single"/>
        </w:rPr>
        <w:t xml:space="preserve">DNAm with </w:t>
      </w:r>
      <w:r w:rsidRPr="00A25FF9">
        <w:rPr>
          <w:rFonts w:ascii="Times New Roman" w:hAnsi="Times New Roman" w:cs="Times New Roman"/>
          <w:sz w:val="24"/>
          <w:szCs w:val="24"/>
          <w:u w:val="single"/>
        </w:rPr>
        <w:t>gene expression</w:t>
      </w:r>
    </w:p>
    <w:p w14:paraId="3C920DE3" w14:textId="45C8AD47" w:rsidR="000E303E" w:rsidRPr="00A25FF9" w:rsidRDefault="000E303E" w:rsidP="00827485">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 xml:space="preserve">To evaluate the biological relevance of the identified </w:t>
      </w:r>
      <w:r w:rsidR="00C275A7" w:rsidRPr="00A25FF9">
        <w:rPr>
          <w:rFonts w:ascii="Times New Roman" w:hAnsi="Times New Roman" w:cs="Times New Roman"/>
          <w:sz w:val="24"/>
          <w:szCs w:val="24"/>
        </w:rPr>
        <w:t>mediating</w:t>
      </w:r>
      <w:r w:rsidRPr="00A25FF9">
        <w:rPr>
          <w:rFonts w:ascii="Times New Roman" w:hAnsi="Times New Roman" w:cs="Times New Roman"/>
          <w:sz w:val="24"/>
          <w:szCs w:val="24"/>
        </w:rPr>
        <w:t xml:space="preserve"> CpGs, association between DNAm (in M- values) and expression </w:t>
      </w:r>
      <w:r w:rsidR="00F76C76" w:rsidRPr="00A25FF9">
        <w:rPr>
          <w:rFonts w:ascii="Times New Roman" w:hAnsi="Times New Roman" w:cs="Times New Roman"/>
          <w:sz w:val="24"/>
          <w:szCs w:val="24"/>
        </w:rPr>
        <w:t>of genes within a 500 kilo base pairs (kbps) window (250kbps upstream and 250kbps downstream of the CpG site) was</w:t>
      </w:r>
      <w:r w:rsidRPr="00A25FF9">
        <w:rPr>
          <w:rFonts w:ascii="Times New Roman" w:hAnsi="Times New Roman" w:cs="Times New Roman"/>
          <w:sz w:val="24"/>
          <w:szCs w:val="24"/>
        </w:rPr>
        <w:t xml:space="preserve"> evaluated at 26 years</w:t>
      </w:r>
      <w:r w:rsidR="00344780" w:rsidRPr="00A25FF9">
        <w:rPr>
          <w:rFonts w:ascii="Times New Roman" w:hAnsi="Times New Roman" w:cs="Times New Roman"/>
          <w:sz w:val="24"/>
          <w:szCs w:val="24"/>
        </w:rPr>
        <w:t xml:space="preserve"> using linear regressions</w:t>
      </w:r>
      <w:r w:rsidRPr="00A25FF9">
        <w:rPr>
          <w:rFonts w:ascii="Times New Roman" w:hAnsi="Times New Roman" w:cs="Times New Roman"/>
          <w:sz w:val="24"/>
          <w:szCs w:val="24"/>
        </w:rPr>
        <w:t xml:space="preserve">. Gene </w:t>
      </w:r>
      <w:r w:rsidRPr="00A25FF9">
        <w:rPr>
          <w:rFonts w:ascii="Times New Roman" w:hAnsi="Times New Roman" w:cs="Times New Roman"/>
          <w:iCs/>
          <w:sz w:val="24"/>
          <w:szCs w:val="24"/>
        </w:rPr>
        <w:t>expression (n=1</w:t>
      </w:r>
      <w:r w:rsidR="00E24926" w:rsidRPr="00A25FF9">
        <w:rPr>
          <w:rFonts w:ascii="Times New Roman" w:hAnsi="Times New Roman" w:cs="Times New Roman"/>
          <w:iCs/>
          <w:sz w:val="24"/>
          <w:szCs w:val="24"/>
        </w:rPr>
        <w:t>40</w:t>
      </w:r>
      <w:r w:rsidRPr="00A25FF9">
        <w:rPr>
          <w:rFonts w:ascii="Times New Roman" w:hAnsi="Times New Roman" w:cs="Times New Roman"/>
          <w:iCs/>
          <w:sz w:val="24"/>
          <w:szCs w:val="24"/>
        </w:rPr>
        <w:t xml:space="preserve">) was the dependent variable, and DNAm </w:t>
      </w:r>
      <w:r w:rsidR="00E24926" w:rsidRPr="00A25FF9">
        <w:rPr>
          <w:rFonts w:ascii="Times New Roman" w:hAnsi="Times New Roman" w:cs="Times New Roman"/>
          <w:iCs/>
          <w:sz w:val="24"/>
          <w:szCs w:val="24"/>
        </w:rPr>
        <w:t>was</w:t>
      </w:r>
      <w:r w:rsidRPr="00A25FF9">
        <w:rPr>
          <w:rFonts w:ascii="Times New Roman" w:hAnsi="Times New Roman" w:cs="Times New Roman"/>
          <w:iCs/>
          <w:sz w:val="24"/>
          <w:szCs w:val="24"/>
        </w:rPr>
        <w:t xml:space="preserve"> the independent variables</w:t>
      </w:r>
      <w:r w:rsidR="002F41FA" w:rsidRPr="00A25FF9">
        <w:rPr>
          <w:rFonts w:ascii="Times New Roman" w:hAnsi="Times New Roman" w:cs="Times New Roman"/>
          <w:iCs/>
          <w:sz w:val="24"/>
          <w:szCs w:val="24"/>
        </w:rPr>
        <w:t>.</w:t>
      </w:r>
    </w:p>
    <w:p w14:paraId="3FB72763" w14:textId="77777777" w:rsidR="003D2916" w:rsidRPr="00A25FF9" w:rsidRDefault="003D2916" w:rsidP="00C239F6">
      <w:pPr>
        <w:shd w:val="clear" w:color="auto" w:fill="FFFFFF"/>
        <w:tabs>
          <w:tab w:val="center" w:pos="4680"/>
        </w:tabs>
        <w:spacing w:before="270" w:line="480" w:lineRule="auto"/>
        <w:outlineLvl w:val="1"/>
        <w:rPr>
          <w:rFonts w:ascii="Times New Roman" w:hAnsi="Times New Roman" w:cs="Times New Roman"/>
          <w:sz w:val="24"/>
          <w:szCs w:val="24"/>
          <w:u w:val="single"/>
        </w:rPr>
      </w:pPr>
      <w:r w:rsidRPr="00A25FF9">
        <w:rPr>
          <w:rFonts w:ascii="Times New Roman" w:hAnsi="Times New Roman" w:cs="Times New Roman"/>
          <w:sz w:val="24"/>
          <w:szCs w:val="24"/>
          <w:u w:val="single"/>
        </w:rPr>
        <w:t xml:space="preserve">Replication cohort - the Avon Longitudinal Study of Children and Parents (ALSPAC) cohort </w:t>
      </w:r>
    </w:p>
    <w:p w14:paraId="706EDF86" w14:textId="2205F921" w:rsidR="003D2916" w:rsidRPr="00A25FF9" w:rsidRDefault="003D2916" w:rsidP="00C239F6">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 xml:space="preserve">CpGs shown to mediate the association of BMI trajectory groups with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in</w:t>
      </w:r>
      <w:r w:rsidR="00387C52" w:rsidRPr="00A25FF9">
        <w:rPr>
          <w:rFonts w:ascii="Times New Roman" w:hAnsi="Times New Roman" w:cs="Times New Roman"/>
          <w:sz w:val="24"/>
          <w:szCs w:val="24"/>
        </w:rPr>
        <w:t xml:space="preserve"> the</w:t>
      </w:r>
      <w:r w:rsidRPr="00A25FF9">
        <w:rPr>
          <w:rFonts w:ascii="Times New Roman" w:hAnsi="Times New Roman" w:cs="Times New Roman"/>
          <w:sz w:val="24"/>
          <w:szCs w:val="24"/>
        </w:rPr>
        <w:t xml:space="preserve"> </w:t>
      </w:r>
      <w:r w:rsidR="009941C2" w:rsidRPr="00A25FF9">
        <w:rPr>
          <w:rFonts w:ascii="Times New Roman" w:hAnsi="Times New Roman" w:cs="Times New Roman"/>
          <w:sz w:val="24"/>
          <w:szCs w:val="24"/>
        </w:rPr>
        <w:t>IOWBC</w:t>
      </w:r>
      <w:r w:rsidRPr="00A25FF9">
        <w:rPr>
          <w:rFonts w:ascii="Times New Roman" w:hAnsi="Times New Roman" w:cs="Times New Roman"/>
          <w:sz w:val="24"/>
          <w:szCs w:val="24"/>
        </w:rPr>
        <w:t xml:space="preserve"> were further assessed in an independent cohort, the Avon Longitudinal Study of Children and Parents (ALSPAC)</w:t>
      </w:r>
      <w:r w:rsidR="009F0099" w:rsidRPr="00A25FF9">
        <w:rPr>
          <w:rFonts w:ascii="Times New Roman" w:hAnsi="Times New Roman" w:cs="Times New Roman"/>
          <w:sz w:val="24"/>
          <w:szCs w:val="24"/>
        </w:rPr>
        <w:t xml:space="preserve"> </w:t>
      </w:r>
      <w:r w:rsidR="006436AF" w:rsidRPr="00A25FF9">
        <w:rPr>
          <w:rFonts w:ascii="Times New Roman" w:hAnsi="Times New Roman" w:cs="Times New Roman"/>
          <w:sz w:val="24"/>
          <w:szCs w:val="24"/>
        </w:rPr>
        <w:fldChar w:fldCharType="begin">
          <w:fldData xml:space="preserve">PEVuZE5vdGU+PENpdGU+PEF1dGhvcj5GcmFzZXI8L0F1dGhvcj48WWVhcj4yMDEzPC9ZZWFyPjxS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aXRsZT5JbnQgSiBFcGlkZW1pb2w8L2Z1bGwtdGl0bGU+PGFiYnItMT5JbnRlcm5hdGlvbmFsIGpv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</w:fldData>
        </w:fldChar>
      </w:r>
      <w:r w:rsidR="008A7EC9" w:rsidRPr="00A25FF9">
        <w:rPr>
          <w:rFonts w:ascii="Times New Roman" w:hAnsi="Times New Roman" w:cs="Times New Roman"/>
          <w:sz w:val="24"/>
          <w:szCs w:val="24"/>
        </w:rPr>
        <w:instrText xml:space="preserve"> ADDIN EN.CITE </w:instrText>
      </w:r>
      <w:r w:rsidR="008A7EC9" w:rsidRPr="00A25FF9">
        <w:rPr>
          <w:rFonts w:ascii="Times New Roman" w:hAnsi="Times New Roman" w:cs="Times New Roman"/>
          <w:sz w:val="24"/>
          <w:szCs w:val="24"/>
        </w:rPr>
        <w:fldChar w:fldCharType="begin">
          <w:fldData xml:space="preserve">PEVuZE5vdGU+PENpdGU+PEF1dGhvcj5GcmFzZXI8L0F1dGhvcj48WWVhcj4yMDEzPC9ZZWFyPjxS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</w:fldData>
        </w:fldChar>
      </w:r>
      <w:r w:rsidR="008A7EC9" w:rsidRPr="00A25FF9">
        <w:rPr>
          <w:rFonts w:ascii="Times New Roman" w:hAnsi="Times New Roman" w:cs="Times New Roman"/>
          <w:sz w:val="24"/>
          <w:szCs w:val="24"/>
        </w:rPr>
        <w:instrText xml:space="preserve"> ADDIN EN.CITE.DATA </w:instrText>
      </w:r>
      <w:r w:rsidR="008A7EC9" w:rsidRPr="00A25FF9">
        <w:rPr>
          <w:rFonts w:ascii="Times New Roman" w:hAnsi="Times New Roman" w:cs="Times New Roman"/>
          <w:sz w:val="24"/>
          <w:szCs w:val="24"/>
        </w:rPr>
      </w:r>
      <w:r w:rsidR="008A7EC9" w:rsidRPr="00A25FF9">
        <w:rPr>
          <w:rFonts w:ascii="Times New Roman" w:hAnsi="Times New Roman" w:cs="Times New Roman"/>
          <w:sz w:val="24"/>
          <w:szCs w:val="24"/>
        </w:rPr>
        <w:fldChar w:fldCharType="end"/>
      </w:r>
      <w:r w:rsidR="006436AF" w:rsidRPr="00A25FF9">
        <w:rPr>
          <w:rFonts w:ascii="Times New Roman" w:hAnsi="Times New Roman" w:cs="Times New Roman"/>
          <w:sz w:val="24"/>
          <w:szCs w:val="24"/>
        </w:rPr>
      </w:r>
      <w:r w:rsidR="006436AF" w:rsidRPr="00A25FF9">
        <w:rPr>
          <w:rFonts w:ascii="Times New Roman" w:hAnsi="Times New Roman" w:cs="Times New Roman"/>
          <w:sz w:val="24"/>
          <w:szCs w:val="24"/>
        </w:rPr>
        <w:fldChar w:fldCharType="separate"/>
      </w:r>
      <w:hyperlink w:anchor="_ENREF_45" w:tooltip="Fraser, 2013 #236" w:history="1">
        <w:r w:rsidR="005C21F7" w:rsidRPr="00A25FF9">
          <w:rPr>
            <w:rFonts w:ascii="Times New Roman" w:hAnsi="Times New Roman" w:cs="Times New Roman"/>
            <w:noProof/>
            <w:sz w:val="24"/>
            <w:szCs w:val="24"/>
            <w:vertAlign w:val="superscript"/>
          </w:rPr>
          <w:t>45</w:t>
        </w:r>
      </w:hyperlink>
      <w:r w:rsidR="008A7EC9" w:rsidRPr="00A25FF9">
        <w:rPr>
          <w:rFonts w:ascii="Times New Roman" w:hAnsi="Times New Roman" w:cs="Times New Roman"/>
          <w:noProof/>
          <w:sz w:val="24"/>
          <w:szCs w:val="24"/>
          <w:vertAlign w:val="superscript"/>
        </w:rPr>
        <w:t>,</w:t>
      </w:r>
      <w:hyperlink w:anchor="_ENREF_46" w:tooltip="Boyd, 2013 #331" w:history="1">
        <w:r w:rsidR="005C21F7" w:rsidRPr="00A25FF9">
          <w:rPr>
            <w:rFonts w:ascii="Times New Roman" w:hAnsi="Times New Roman" w:cs="Times New Roman"/>
            <w:noProof/>
            <w:sz w:val="24"/>
            <w:szCs w:val="24"/>
            <w:vertAlign w:val="superscript"/>
          </w:rPr>
          <w:t>46</w:t>
        </w:r>
      </w:hyperlink>
      <w:r w:rsidR="006436AF" w:rsidRPr="00A25FF9">
        <w:rPr>
          <w:rFonts w:ascii="Times New Roman" w:hAnsi="Times New Roman" w:cs="Times New Roman"/>
          <w:sz w:val="24"/>
          <w:szCs w:val="24"/>
        </w:rPr>
        <w:fldChar w:fldCharType="end"/>
      </w:r>
      <w:r w:rsidRPr="00A25FF9">
        <w:rPr>
          <w:rFonts w:ascii="Times New Roman" w:hAnsi="Times New Roman" w:cs="Times New Roman"/>
          <w:sz w:val="24"/>
          <w:szCs w:val="24"/>
        </w:rPr>
        <w:t xml:space="preserve">. Women residing in the South West of England who were </w:t>
      </w:r>
      <w:r w:rsidRPr="00A25FF9">
        <w:rPr>
          <w:rFonts w:ascii="Times New Roman" w:hAnsi="Times New Roman" w:cs="Times New Roman"/>
          <w:sz w:val="24"/>
          <w:szCs w:val="24"/>
        </w:rPr>
        <w:lastRenderedPageBreak/>
        <w:t xml:space="preserve">pregnant and expecting to deliver between April 1, 1991 and December 31, 1992 were eligible to be recruited. Of the 14,541 pregnant women eligible for recruitment, 13,761 were included in the study with 10,321 participants having their DNA sampled. DNAm in the ALSPAC cohort was assessed using the Infinium HumanMethylation450 BeadChip. The pre-processing of DNAm was performed by correcting for batch effects using the </w:t>
      </w:r>
      <w:r w:rsidRPr="00A25FF9">
        <w:rPr>
          <w:rFonts w:ascii="Times New Roman" w:hAnsi="Times New Roman" w:cs="Times New Roman"/>
          <w:i/>
          <w:sz w:val="24"/>
          <w:szCs w:val="24"/>
        </w:rPr>
        <w:t>minfi</w:t>
      </w:r>
      <w:r w:rsidRPr="00A25FF9">
        <w:rPr>
          <w:rFonts w:ascii="Times New Roman" w:hAnsi="Times New Roman" w:cs="Times New Roman"/>
          <w:sz w:val="24"/>
          <w:szCs w:val="24"/>
        </w:rPr>
        <w:t xml:space="preserve"> package </w:t>
      </w:r>
      <w:hyperlink w:anchor="_ENREF_28" w:tooltip="Aryee, 2014 #21159" w:history="1">
        <w:r w:rsidR="005C21F7" w:rsidRPr="00A25FF9">
          <w:rPr>
            <w:rFonts w:ascii="Times New Roman" w:hAnsi="Times New Roman" w:cs="Times New Roman"/>
            <w:sz w:val="24"/>
            <w:szCs w:val="24"/>
          </w:rPr>
          <w:fldChar w:fldCharType="begin">
            <w:fldData xml:space="preserve">PEVuZE5vdGU+PENpdGU+PEF1dGhvcj5BcnllZTwvQXV0aG9yPjxZZWFyPjIwMTQ8L1llYXI+PFJl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PEVuZE5vdGU+PENpdGU+PEF1dGhvcj5BcnllZTwvQXV0aG9yPjxZZWFyPjIwMTQ8L1llYXI+PFJl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28</w:t>
        </w:r>
        <w:r w:rsidR="005C21F7" w:rsidRPr="00A25FF9">
          <w:rPr>
            <w:rFonts w:ascii="Times New Roman" w:hAnsi="Times New Roman" w:cs="Times New Roman"/>
            <w:sz w:val="24"/>
            <w:szCs w:val="24"/>
          </w:rPr>
          <w:fldChar w:fldCharType="end"/>
        </w:r>
      </w:hyperlink>
      <w:r w:rsidRPr="00A25FF9">
        <w:rPr>
          <w:rFonts w:ascii="Times New Roman" w:hAnsi="Times New Roman" w:cs="Times New Roman"/>
          <w:sz w:val="24"/>
          <w:szCs w:val="24"/>
        </w:rPr>
        <w:t xml:space="preserve"> and removing CpGs with detection p-value ≥0.01. Samples were flagged that contained sex-mismatch based on X-chromosome methylation. Estimated cell type proportions of CD4+ T cells, natural killer cells, CD8+T cells, B cells, monocytes, and granulocytes cells were used in the analyses to adjust for cell heterogeneity. DNAm at 7 years was </w:t>
      </w:r>
      <w:r w:rsidR="005C6B05" w:rsidRPr="00A25FF9">
        <w:rPr>
          <w:rFonts w:ascii="Times New Roman" w:hAnsi="Times New Roman" w:cs="Times New Roman"/>
          <w:sz w:val="24"/>
          <w:szCs w:val="24"/>
        </w:rPr>
        <w:t>included in our study and its residuals were calculated by regressing M</w:t>
      </w:r>
      <w:r w:rsidR="00DC4D4E" w:rsidRPr="00A25FF9">
        <w:rPr>
          <w:rFonts w:ascii="Times New Roman" w:hAnsi="Times New Roman" w:cs="Times New Roman"/>
          <w:sz w:val="24"/>
          <w:szCs w:val="24"/>
        </w:rPr>
        <w:t>-</w:t>
      </w:r>
      <w:r w:rsidR="005C6B05" w:rsidRPr="00A25FF9">
        <w:rPr>
          <w:rFonts w:ascii="Times New Roman" w:hAnsi="Times New Roman" w:cs="Times New Roman"/>
          <w:sz w:val="24"/>
          <w:szCs w:val="24"/>
        </w:rPr>
        <w:t xml:space="preserve">values on cell type proportions. </w:t>
      </w:r>
      <w:r w:rsidR="00813AB5" w:rsidRPr="00A25FF9">
        <w:rPr>
          <w:rFonts w:ascii="Times New Roman" w:hAnsi="Times New Roman" w:cs="Times New Roman"/>
          <w:sz w:val="24"/>
          <w:szCs w:val="24"/>
        </w:rPr>
        <w:t>Please note that the study website contains details of all the data that is available through a fully searchable data dictionary and variable search tool (</w:t>
      </w:r>
      <w:hyperlink r:id="rId14" w:history="1">
        <w:r w:rsidR="00813AB5" w:rsidRPr="00A25FF9">
          <w:rPr>
            <w:rStyle w:val="Hyperlink"/>
            <w:rFonts w:ascii="Times New Roman" w:hAnsi="Times New Roman" w:cs="Times New Roman"/>
            <w:color w:val="auto"/>
            <w:sz w:val="24"/>
            <w:szCs w:val="24"/>
          </w:rPr>
          <w:t>http://www.bristol.ac.uk/alspac/researchers/our-data/</w:t>
        </w:r>
      </w:hyperlink>
      <w:r w:rsidR="00813AB5" w:rsidRPr="00A25FF9">
        <w:rPr>
          <w:rFonts w:ascii="Times New Roman" w:hAnsi="Times New Roman" w:cs="Times New Roman"/>
          <w:sz w:val="24"/>
          <w:szCs w:val="24"/>
        </w:rPr>
        <w:t>).</w:t>
      </w:r>
    </w:p>
    <w:p w14:paraId="6881FA5C" w14:textId="37DF7F25" w:rsidR="003D2916" w:rsidRPr="00A25FF9" w:rsidRDefault="003D2916" w:rsidP="00C239F6">
      <w:pPr>
        <w:shd w:val="clear" w:color="auto" w:fill="FFFFFF"/>
        <w:spacing w:before="270" w:line="480" w:lineRule="auto"/>
        <w:ind w:firstLine="720"/>
        <w:outlineLvl w:val="1"/>
        <w:rPr>
          <w:rFonts w:ascii="Times New Roman" w:hAnsi="Times New Roman" w:cs="Times New Roman"/>
          <w:sz w:val="24"/>
          <w:szCs w:val="24"/>
        </w:rPr>
      </w:pPr>
      <w:r w:rsidRPr="00A25FF9">
        <w:rPr>
          <w:rFonts w:ascii="Times New Roman" w:hAnsi="Times New Roman" w:cs="Times New Roman"/>
          <w:sz w:val="24"/>
          <w:szCs w:val="24"/>
        </w:rPr>
        <w:t xml:space="preserve">BMI trajectories were modeled at ages </w:t>
      </w:r>
      <w:r w:rsidR="005664D5" w:rsidRPr="00A25FF9">
        <w:rPr>
          <w:rFonts w:ascii="Times New Roman" w:hAnsi="Times New Roman" w:cs="Times New Roman"/>
          <w:sz w:val="24"/>
          <w:szCs w:val="24"/>
        </w:rPr>
        <w:t>1, 2, 4</w:t>
      </w:r>
      <w:r w:rsidRPr="00A25FF9">
        <w:rPr>
          <w:rFonts w:ascii="Times New Roman" w:hAnsi="Times New Roman" w:cs="Times New Roman"/>
          <w:sz w:val="24"/>
          <w:szCs w:val="24"/>
        </w:rPr>
        <w:t xml:space="preserve"> and 7 years separately in both </w:t>
      </w:r>
      <w:r w:rsidR="00C87FEE" w:rsidRPr="00A25FF9">
        <w:rPr>
          <w:rFonts w:ascii="Times New Roman" w:hAnsi="Times New Roman" w:cs="Times New Roman"/>
          <w:sz w:val="24"/>
          <w:szCs w:val="24"/>
        </w:rPr>
        <w:t>sexes</w:t>
      </w:r>
      <w:r w:rsidRPr="00A25FF9">
        <w:rPr>
          <w:rFonts w:ascii="Times New Roman" w:hAnsi="Times New Roman" w:cs="Times New Roman"/>
          <w:sz w:val="24"/>
          <w:szCs w:val="24"/>
        </w:rPr>
        <w:t xml:space="preserve">. Subjects with asthma at 7 and 10 years were excluded, and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was assessed at 17 years. Identical path analysis models </w:t>
      </w:r>
      <w:r w:rsidR="005C6B05" w:rsidRPr="00A25FF9">
        <w:rPr>
          <w:rFonts w:ascii="Times New Roman" w:hAnsi="Times New Roman" w:cs="Times New Roman"/>
          <w:sz w:val="24"/>
          <w:szCs w:val="24"/>
        </w:rPr>
        <w:t xml:space="preserve">as those applied in the IoW cohort </w:t>
      </w:r>
      <w:r w:rsidRPr="00A25FF9">
        <w:rPr>
          <w:rFonts w:ascii="Times New Roman" w:hAnsi="Times New Roman" w:cs="Times New Roman"/>
          <w:sz w:val="24"/>
          <w:szCs w:val="24"/>
        </w:rPr>
        <w:t xml:space="preserve">were used with comparable covariates available in ALSPAC, including </w:t>
      </w:r>
      <w:bookmarkStart w:id="2" w:name="_Hlk26189110"/>
      <w:r w:rsidRPr="00A25FF9">
        <w:rPr>
          <w:rFonts w:ascii="Times New Roman" w:hAnsi="Times New Roman" w:cs="Times New Roman"/>
          <w:sz w:val="24"/>
          <w:szCs w:val="24"/>
        </w:rPr>
        <w:t>SES, active smoking status at 17 years and pubertal events</w:t>
      </w:r>
      <w:bookmarkEnd w:id="2"/>
      <w:r w:rsidRPr="00A25FF9">
        <w:rPr>
          <w:rFonts w:ascii="Times New Roman" w:hAnsi="Times New Roman" w:cs="Times New Roman"/>
          <w:sz w:val="24"/>
          <w:szCs w:val="24"/>
        </w:rPr>
        <w:t xml:space="preserve">. Secondhand smoking at 7 years was not considered due to low counts in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in one of the </w:t>
      </w:r>
      <w:r w:rsidR="005C6B05" w:rsidRPr="00A25FF9">
        <w:rPr>
          <w:rFonts w:ascii="Times New Roman" w:hAnsi="Times New Roman" w:cs="Times New Roman"/>
          <w:sz w:val="24"/>
          <w:szCs w:val="24"/>
        </w:rPr>
        <w:t xml:space="preserve">secondhand smoking </w:t>
      </w:r>
      <w:r w:rsidRPr="00A25FF9">
        <w:rPr>
          <w:rFonts w:ascii="Times New Roman" w:hAnsi="Times New Roman" w:cs="Times New Roman"/>
          <w:sz w:val="24"/>
          <w:szCs w:val="24"/>
        </w:rPr>
        <w:t>categories.</w:t>
      </w:r>
    </w:p>
    <w:p w14:paraId="6D3F61D7" w14:textId="3A740B78" w:rsidR="00FC7F3A" w:rsidRPr="00A25FF9" w:rsidRDefault="00654947" w:rsidP="00C239F6">
      <w:pPr>
        <w:shd w:val="clear" w:color="auto" w:fill="FFFFFF"/>
        <w:spacing w:before="270" w:line="480" w:lineRule="auto"/>
        <w:ind w:firstLine="720"/>
        <w:outlineLvl w:val="1"/>
        <w:rPr>
          <w:rFonts w:ascii="Times New Roman" w:hAnsi="Times New Roman" w:cs="Times New Roman"/>
          <w:sz w:val="24"/>
          <w:szCs w:val="24"/>
        </w:rPr>
      </w:pPr>
      <w:r w:rsidRPr="00A25FF9">
        <w:rPr>
          <w:rFonts w:ascii="Times New Roman" w:hAnsi="Times New Roman" w:cs="Times New Roman"/>
          <w:sz w:val="24"/>
          <w:szCs w:val="24"/>
        </w:rPr>
        <w:t>For the CpGs showing mediation effects, the g</w:t>
      </w:r>
      <w:r w:rsidR="00FC7F3A" w:rsidRPr="00A25FF9">
        <w:rPr>
          <w:rFonts w:ascii="Times New Roman" w:hAnsi="Times New Roman" w:cs="Times New Roman"/>
          <w:sz w:val="24"/>
          <w:szCs w:val="24"/>
        </w:rPr>
        <w:t xml:space="preserve">enes annotated to the CpGs </w:t>
      </w:r>
      <w:r w:rsidR="00CC5644" w:rsidRPr="00A25FF9">
        <w:rPr>
          <w:rFonts w:ascii="Times New Roman" w:hAnsi="Times New Roman" w:cs="Times New Roman"/>
          <w:sz w:val="24"/>
          <w:szCs w:val="24"/>
        </w:rPr>
        <w:t xml:space="preserve">were summarized </w:t>
      </w:r>
      <w:r w:rsidR="00BA7BF9" w:rsidRPr="00A25FF9">
        <w:rPr>
          <w:rFonts w:ascii="Times New Roman" w:hAnsi="Times New Roman" w:cs="Times New Roman"/>
          <w:sz w:val="24"/>
          <w:szCs w:val="24"/>
        </w:rPr>
        <w:t xml:space="preserve">along with information such as gene location, chromosome number </w:t>
      </w:r>
      <w:r w:rsidR="00FC7F3A" w:rsidRPr="00A25FF9">
        <w:rPr>
          <w:rFonts w:ascii="Times New Roman" w:hAnsi="Times New Roman" w:cs="Times New Roman"/>
          <w:sz w:val="24"/>
          <w:szCs w:val="24"/>
        </w:rPr>
        <w:t xml:space="preserve">based on Illumina's manifest file and SNIPPER </w:t>
      </w:r>
      <w:r w:rsidR="004E654B" w:rsidRPr="00A25FF9">
        <w:rPr>
          <w:rFonts w:ascii="Times New Roman" w:hAnsi="Times New Roman" w:cs="Times New Roman"/>
          <w:sz w:val="24"/>
          <w:szCs w:val="24"/>
        </w:rPr>
        <w:t>(</w:t>
      </w:r>
      <w:hyperlink r:id="rId15" w:history="1">
        <w:r w:rsidR="004E654B" w:rsidRPr="00A25FF9">
          <w:rPr>
            <w:rStyle w:val="Hyperlink"/>
            <w:rFonts w:ascii="Times New Roman" w:hAnsi="Times New Roman" w:cs="Times New Roman"/>
            <w:color w:val="auto"/>
            <w:sz w:val="24"/>
            <w:szCs w:val="24"/>
          </w:rPr>
          <w:t>https://csg.sph.umich.edu/ boehnke/snipper/</w:t>
        </w:r>
      </w:hyperlink>
      <w:r w:rsidR="004E654B" w:rsidRPr="00A25FF9">
        <w:rPr>
          <w:rFonts w:ascii="Times New Roman" w:hAnsi="Times New Roman" w:cs="Times New Roman"/>
          <w:sz w:val="24"/>
          <w:szCs w:val="24"/>
        </w:rPr>
        <w:t xml:space="preserve">) </w:t>
      </w:r>
      <w:r w:rsidR="00FC7F3A" w:rsidRPr="00A25FF9">
        <w:rPr>
          <w:rFonts w:ascii="Times New Roman" w:hAnsi="Times New Roman" w:cs="Times New Roman"/>
          <w:sz w:val="24"/>
          <w:szCs w:val="24"/>
        </w:rPr>
        <w:t>version 1.2.</w:t>
      </w:r>
    </w:p>
    <w:p w14:paraId="2D3B8D4F" w14:textId="77777777" w:rsidR="00B3193F" w:rsidRPr="00A25FF9" w:rsidRDefault="00B3193F" w:rsidP="00C239F6">
      <w:pPr>
        <w:spacing w:line="480" w:lineRule="auto"/>
        <w:rPr>
          <w:rFonts w:ascii="Times New Roman" w:hAnsi="Times New Roman" w:cs="Times New Roman"/>
          <w:b/>
          <w:bCs/>
          <w:sz w:val="24"/>
          <w:szCs w:val="24"/>
        </w:rPr>
      </w:pPr>
    </w:p>
    <w:p w14:paraId="72DD0E44" w14:textId="6971B64C" w:rsidR="003D2916" w:rsidRPr="00A25FF9" w:rsidRDefault="003D2916" w:rsidP="00C239F6">
      <w:pPr>
        <w:spacing w:line="480" w:lineRule="auto"/>
        <w:rPr>
          <w:rFonts w:ascii="Times New Roman" w:hAnsi="Times New Roman" w:cs="Times New Roman"/>
          <w:b/>
          <w:bCs/>
          <w:sz w:val="24"/>
          <w:szCs w:val="24"/>
        </w:rPr>
      </w:pPr>
      <w:r w:rsidRPr="00A25FF9">
        <w:rPr>
          <w:rFonts w:ascii="Times New Roman" w:hAnsi="Times New Roman" w:cs="Times New Roman"/>
          <w:b/>
          <w:bCs/>
          <w:sz w:val="24"/>
          <w:szCs w:val="24"/>
        </w:rPr>
        <w:lastRenderedPageBreak/>
        <w:t>Results</w:t>
      </w:r>
      <w:r w:rsidR="00BE2DDB" w:rsidRPr="00A25FF9">
        <w:rPr>
          <w:rFonts w:ascii="Times New Roman" w:hAnsi="Times New Roman" w:cs="Times New Roman"/>
          <w:b/>
          <w:bCs/>
          <w:sz w:val="24"/>
          <w:szCs w:val="24"/>
        </w:rPr>
        <w:t xml:space="preserve"> (</w:t>
      </w:r>
      <w:r w:rsidR="009D6197" w:rsidRPr="00A25FF9">
        <w:rPr>
          <w:rFonts w:ascii="Times New Roman" w:hAnsi="Times New Roman" w:cs="Times New Roman"/>
          <w:b/>
          <w:bCs/>
          <w:sz w:val="24"/>
          <w:szCs w:val="24"/>
        </w:rPr>
        <w:t>7</w:t>
      </w:r>
      <w:r w:rsidR="00B43535">
        <w:rPr>
          <w:rFonts w:ascii="Times New Roman" w:hAnsi="Times New Roman" w:cs="Times New Roman"/>
          <w:b/>
          <w:bCs/>
          <w:sz w:val="24"/>
          <w:szCs w:val="24"/>
        </w:rPr>
        <w:t>41</w:t>
      </w:r>
      <w:r w:rsidR="00BE2DDB" w:rsidRPr="00A25FF9">
        <w:rPr>
          <w:rFonts w:ascii="Times New Roman" w:hAnsi="Times New Roman" w:cs="Times New Roman"/>
          <w:b/>
          <w:bCs/>
          <w:sz w:val="24"/>
          <w:szCs w:val="24"/>
        </w:rPr>
        <w:t xml:space="preserve"> words)</w:t>
      </w:r>
    </w:p>
    <w:p w14:paraId="5E8CEB81" w14:textId="28EB1554" w:rsidR="00C11DAC" w:rsidRPr="00A25FF9" w:rsidRDefault="00367E18" w:rsidP="0061733C">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We estimated BMI trajectory based on data from subjects with BMI available for at least two time points. In total, BMI of 602 boys and of 577 girls were included in the trajectory analyses. </w:t>
      </w:r>
      <w:r w:rsidR="004A2255" w:rsidRPr="00A25FF9">
        <w:rPr>
          <w:rFonts w:ascii="Times New Roman" w:hAnsi="Times New Roman" w:cs="Times New Roman"/>
          <w:sz w:val="24"/>
          <w:szCs w:val="24"/>
        </w:rPr>
        <w:t xml:space="preserve">Two BMI trajectories were identified </w:t>
      </w:r>
      <w:r w:rsidR="00C9780D" w:rsidRPr="00A25FF9">
        <w:rPr>
          <w:rFonts w:ascii="Times New Roman" w:hAnsi="Times New Roman" w:cs="Times New Roman"/>
          <w:sz w:val="24"/>
          <w:szCs w:val="24"/>
        </w:rPr>
        <w:t xml:space="preserve">for both </w:t>
      </w:r>
      <w:r w:rsidR="00C87FEE" w:rsidRPr="00A25FF9">
        <w:rPr>
          <w:rFonts w:ascii="Times New Roman" w:hAnsi="Times New Roman" w:cs="Times New Roman"/>
          <w:sz w:val="24"/>
          <w:szCs w:val="24"/>
        </w:rPr>
        <w:t xml:space="preserve">sexes </w:t>
      </w:r>
      <w:r w:rsidR="00C9780D" w:rsidRPr="00A25FF9">
        <w:rPr>
          <w:rFonts w:ascii="Times New Roman" w:hAnsi="Times New Roman" w:cs="Times New Roman"/>
          <w:sz w:val="24"/>
          <w:szCs w:val="24"/>
        </w:rPr>
        <w:t xml:space="preserve">that best summarized the complex developmental course of BMI </w:t>
      </w:r>
      <w:r w:rsidR="003E40CB" w:rsidRPr="00A25FF9">
        <w:rPr>
          <w:rFonts w:ascii="Times New Roman" w:hAnsi="Times New Roman" w:cs="Times New Roman"/>
          <w:sz w:val="24"/>
          <w:szCs w:val="24"/>
        </w:rPr>
        <w:t>across the first 10 years of life</w:t>
      </w:r>
      <w:r w:rsidRPr="00A25FF9">
        <w:rPr>
          <w:rFonts w:ascii="Times New Roman" w:hAnsi="Times New Roman" w:cs="Times New Roman"/>
          <w:sz w:val="24"/>
          <w:szCs w:val="24"/>
        </w:rPr>
        <w:t xml:space="preserve"> </w:t>
      </w:r>
      <w:r w:rsidR="00136E1E" w:rsidRPr="00A25FF9">
        <w:rPr>
          <w:rFonts w:ascii="Times New Roman" w:hAnsi="Times New Roman" w:cs="Times New Roman"/>
          <w:sz w:val="24"/>
          <w:szCs w:val="24"/>
        </w:rPr>
        <w:t>(Figure 2)</w:t>
      </w:r>
      <w:r w:rsidR="00C91704" w:rsidRPr="00A25FF9">
        <w:rPr>
          <w:rFonts w:ascii="Times New Roman" w:hAnsi="Times New Roman" w:cs="Times New Roman"/>
          <w:sz w:val="24"/>
          <w:szCs w:val="24"/>
        </w:rPr>
        <w:t xml:space="preserve"> </w:t>
      </w:r>
      <w:r w:rsidR="00B8187C" w:rsidRPr="00A25FF9">
        <w:rPr>
          <w:rFonts w:ascii="Times New Roman" w:hAnsi="Times New Roman" w:cs="Times New Roman"/>
          <w:sz w:val="24"/>
          <w:szCs w:val="24"/>
        </w:rPr>
        <w:t xml:space="preserve">by optimizing </w:t>
      </w:r>
      <w:r w:rsidR="0021163F">
        <w:rPr>
          <w:rFonts w:ascii="Times New Roman" w:hAnsi="Times New Roman" w:cs="Times New Roman"/>
          <w:color w:val="FF0000"/>
          <w:sz w:val="24"/>
          <w:szCs w:val="24"/>
        </w:rPr>
        <w:t xml:space="preserve">the </w:t>
      </w:r>
      <w:r w:rsidR="00331E68" w:rsidRPr="00A25FF9">
        <w:rPr>
          <w:rFonts w:ascii="Times New Roman" w:hAnsi="Times New Roman" w:cs="Times New Roman"/>
          <w:sz w:val="24"/>
          <w:szCs w:val="24"/>
        </w:rPr>
        <w:t>Bayesian Information Criterion</w:t>
      </w:r>
      <w:r w:rsidR="003E40CB" w:rsidRPr="00A25FF9">
        <w:rPr>
          <w:rFonts w:ascii="Times New Roman" w:hAnsi="Times New Roman" w:cs="Times New Roman"/>
          <w:sz w:val="24"/>
          <w:szCs w:val="24"/>
        </w:rPr>
        <w:t xml:space="preserve">. </w:t>
      </w:r>
      <w:r w:rsidR="006201E9" w:rsidRPr="002A54F1">
        <w:rPr>
          <w:rFonts w:ascii="Times New Roman" w:hAnsi="Times New Roman" w:cs="Times New Roman"/>
          <w:color w:val="FF0000"/>
          <w:sz w:val="24"/>
          <w:szCs w:val="24"/>
        </w:rPr>
        <w:t>Since one trajectory included subjects potentially overweight or obese</w:t>
      </w:r>
      <w:r w:rsidR="00A57517">
        <w:rPr>
          <w:rFonts w:ascii="Times New Roman" w:hAnsi="Times New Roman" w:cs="Times New Roman"/>
          <w:color w:val="FF0000"/>
          <w:sz w:val="24"/>
          <w:szCs w:val="24"/>
        </w:rPr>
        <w:t xml:space="preserve"> </w:t>
      </w:r>
      <w:hyperlink w:anchor="_ENREF_47" w:tooltip="Prevention, 2021 #590" w:history="1">
        <w:r w:rsidR="005C21F7">
          <w:rPr>
            <w:rFonts w:ascii="Times New Roman" w:hAnsi="Times New Roman" w:cs="Times New Roman"/>
            <w:color w:val="FF0000"/>
            <w:sz w:val="24"/>
            <w:szCs w:val="24"/>
          </w:rPr>
          <w:fldChar w:fldCharType="begin"/>
        </w:r>
        <w:r w:rsidR="005C21F7">
          <w:rPr>
            <w:rFonts w:ascii="Times New Roman" w:hAnsi="Times New Roman" w:cs="Times New Roman"/>
            <w:color w:val="FF0000"/>
            <w:sz w:val="24"/>
            <w:szCs w:val="24"/>
          </w:rPr>
          <w:instrText xml:space="preserve"> ADDIN EN.CITE &lt;EndNote&gt;&lt;Cite&gt;&lt;Author&gt;Prevention&lt;/Author&gt;&lt;Year&gt;2021&lt;/Year&gt;&lt;RecNum&gt;590&lt;/RecNum&gt;&lt;DisplayText&gt;&lt;style face="superscript"&gt;47&lt;/style&gt;&lt;/DisplayText&gt;&lt;record&gt;&lt;rec-number&gt;590&lt;/rec-number&gt;&lt;foreign-keys&gt;&lt;key app="EN" db-id="ftfaaspry09zd5e5esy5ffsszrw9sxrzeset" timestamp="1622740970"&gt;590&lt;/key&gt;&lt;/foreign-keys&gt;&lt;ref-type name="Web Page"&gt;12&lt;/ref-type&gt;&lt;contributors&gt;&lt;authors&gt;&lt;author&gt;Centers for Disease Control and Prevention&lt;/author&gt;&lt;/authors&gt;&lt;secondary-authors&gt;&lt;author&gt;National Center for Chronic Disease Prevention and Health Promotion&lt;/author&gt;&lt;/secondary-authors&gt;&lt;/contributors&gt;&lt;titles&gt;&lt;title&gt;Healthy Weight, Nutrition, and Physical Activity: About Child &amp;amp; Teen BMI&lt;/title&gt;&lt;/titles&gt;&lt;dates&gt;&lt;year&gt;2021&lt;/year&gt;&lt;/dates&gt;&lt;urls&gt;&lt;related-urls&gt;&lt;url&gt;https://www.cdc.gov/healthyweight/assessing/bmi/childrens_bmi/about_childrens_bmi.html#&lt;/url&gt;&lt;/related-urls&gt;&lt;/urls&gt;&lt;/record&gt;&lt;/Cite&gt;&lt;/EndNote&gt;</w:instrText>
        </w:r>
        <w:r w:rsidR="005C21F7">
          <w:rPr>
            <w:rFonts w:ascii="Times New Roman" w:hAnsi="Times New Roman" w:cs="Times New Roman"/>
            <w:color w:val="FF0000"/>
            <w:sz w:val="24"/>
            <w:szCs w:val="24"/>
          </w:rPr>
          <w:fldChar w:fldCharType="separate"/>
        </w:r>
        <w:r w:rsidR="005C21F7" w:rsidRPr="00C06FE9">
          <w:rPr>
            <w:rFonts w:ascii="Times New Roman" w:hAnsi="Times New Roman" w:cs="Times New Roman"/>
            <w:noProof/>
            <w:color w:val="FF0000"/>
            <w:sz w:val="24"/>
            <w:szCs w:val="24"/>
            <w:vertAlign w:val="superscript"/>
          </w:rPr>
          <w:t>47</w:t>
        </w:r>
        <w:r w:rsidR="005C21F7">
          <w:rPr>
            <w:rFonts w:ascii="Times New Roman" w:hAnsi="Times New Roman" w:cs="Times New Roman"/>
            <w:color w:val="FF0000"/>
            <w:sz w:val="24"/>
            <w:szCs w:val="24"/>
          </w:rPr>
          <w:fldChar w:fldCharType="end"/>
        </w:r>
      </w:hyperlink>
      <w:r w:rsidR="006201E9" w:rsidRPr="002A54F1">
        <w:rPr>
          <w:rFonts w:ascii="Times New Roman" w:hAnsi="Times New Roman" w:cs="Times New Roman"/>
          <w:color w:val="FF0000"/>
          <w:sz w:val="24"/>
          <w:szCs w:val="24"/>
        </w:rPr>
        <w:t xml:space="preserve">, </w:t>
      </w:r>
      <w:r w:rsidR="00A05FCA" w:rsidRPr="002A54F1">
        <w:rPr>
          <w:rFonts w:ascii="Times New Roman" w:hAnsi="Times New Roman" w:cs="Times New Roman"/>
          <w:color w:val="FF0000"/>
          <w:sz w:val="24"/>
          <w:szCs w:val="24"/>
        </w:rPr>
        <w:t>we labe</w:t>
      </w:r>
      <w:r w:rsidR="00130F93" w:rsidRPr="002A54F1">
        <w:rPr>
          <w:rFonts w:ascii="Times New Roman" w:hAnsi="Times New Roman" w:cs="Times New Roman"/>
          <w:color w:val="FF0000"/>
          <w:sz w:val="24"/>
          <w:szCs w:val="24"/>
        </w:rPr>
        <w:t>l</w:t>
      </w:r>
      <w:r w:rsidR="00A05FCA" w:rsidRPr="002A54F1">
        <w:rPr>
          <w:rFonts w:ascii="Times New Roman" w:hAnsi="Times New Roman" w:cs="Times New Roman"/>
          <w:color w:val="FF0000"/>
          <w:sz w:val="24"/>
          <w:szCs w:val="24"/>
        </w:rPr>
        <w:t>l</w:t>
      </w:r>
      <w:r w:rsidR="00130F93" w:rsidRPr="002A54F1">
        <w:rPr>
          <w:rFonts w:ascii="Times New Roman" w:hAnsi="Times New Roman" w:cs="Times New Roman"/>
          <w:color w:val="FF0000"/>
          <w:sz w:val="24"/>
          <w:szCs w:val="24"/>
        </w:rPr>
        <w:t>ed</w:t>
      </w:r>
      <w:r w:rsidR="00A05FCA" w:rsidRPr="002A54F1">
        <w:rPr>
          <w:rFonts w:ascii="Times New Roman" w:hAnsi="Times New Roman" w:cs="Times New Roman"/>
          <w:color w:val="FF0000"/>
          <w:sz w:val="24"/>
          <w:szCs w:val="24"/>
        </w:rPr>
        <w:t xml:space="preserve"> t</w:t>
      </w:r>
      <w:r w:rsidR="006201E9" w:rsidRPr="002A54F1">
        <w:rPr>
          <w:rFonts w:ascii="Times New Roman" w:hAnsi="Times New Roman" w:cs="Times New Roman"/>
          <w:color w:val="FF0000"/>
          <w:sz w:val="24"/>
          <w:szCs w:val="24"/>
        </w:rPr>
        <w:t>hat trajectory as a ‘high’ BMI trajectory, and the other</w:t>
      </w:r>
      <w:r w:rsidR="00A05FCA" w:rsidRPr="002A54F1">
        <w:rPr>
          <w:rFonts w:ascii="Times New Roman" w:hAnsi="Times New Roman" w:cs="Times New Roman"/>
          <w:color w:val="FF0000"/>
          <w:sz w:val="24"/>
          <w:szCs w:val="24"/>
        </w:rPr>
        <w:t xml:space="preserve"> </w:t>
      </w:r>
      <w:r w:rsidR="003E40CB" w:rsidRPr="002A54F1">
        <w:rPr>
          <w:rFonts w:ascii="Times New Roman" w:hAnsi="Times New Roman" w:cs="Times New Roman"/>
          <w:color w:val="FF0000"/>
          <w:sz w:val="24"/>
          <w:szCs w:val="24"/>
        </w:rPr>
        <w:t xml:space="preserve">as </w:t>
      </w:r>
      <w:r w:rsidR="006201E9" w:rsidRPr="002A54F1">
        <w:rPr>
          <w:rFonts w:ascii="Times New Roman" w:hAnsi="Times New Roman" w:cs="Times New Roman"/>
          <w:color w:val="FF0000"/>
          <w:sz w:val="24"/>
          <w:szCs w:val="24"/>
        </w:rPr>
        <w:t xml:space="preserve">a </w:t>
      </w:r>
      <w:r w:rsidR="001B0951" w:rsidRPr="002A54F1">
        <w:rPr>
          <w:rFonts w:ascii="Times New Roman" w:hAnsi="Times New Roman" w:cs="Times New Roman"/>
          <w:color w:val="FF0000"/>
          <w:sz w:val="24"/>
          <w:szCs w:val="24"/>
        </w:rPr>
        <w:t>‘normal’</w:t>
      </w:r>
      <w:r w:rsidR="006201E9" w:rsidRPr="002A54F1">
        <w:rPr>
          <w:rFonts w:ascii="Times New Roman" w:hAnsi="Times New Roman" w:cs="Times New Roman"/>
          <w:color w:val="FF0000"/>
          <w:sz w:val="24"/>
          <w:szCs w:val="24"/>
        </w:rPr>
        <w:t xml:space="preserve"> BMI trajectory</w:t>
      </w:r>
      <w:r w:rsidR="00A05FCA" w:rsidRPr="002A54F1">
        <w:rPr>
          <w:rFonts w:ascii="Times New Roman" w:hAnsi="Times New Roman" w:cs="Times New Roman"/>
          <w:color w:val="FF0000"/>
          <w:sz w:val="24"/>
          <w:szCs w:val="24"/>
        </w:rPr>
        <w:t>.</w:t>
      </w:r>
      <w:r w:rsidR="003871E7" w:rsidRPr="002A54F1">
        <w:rPr>
          <w:rFonts w:ascii="Times New Roman" w:hAnsi="Times New Roman" w:cs="Times New Roman"/>
          <w:color w:val="FF0000"/>
          <w:sz w:val="24"/>
          <w:szCs w:val="24"/>
        </w:rPr>
        <w:t xml:space="preserve"> </w:t>
      </w:r>
      <w:r w:rsidR="006C581D" w:rsidRPr="00A25FF9">
        <w:rPr>
          <w:rFonts w:ascii="Times New Roman" w:hAnsi="Times New Roman" w:cs="Times New Roman"/>
          <w:sz w:val="24"/>
          <w:szCs w:val="24"/>
        </w:rPr>
        <w:t xml:space="preserve">The distribution </w:t>
      </w:r>
      <w:r w:rsidR="002E464F" w:rsidRPr="00A25FF9">
        <w:rPr>
          <w:rFonts w:ascii="Times New Roman" w:hAnsi="Times New Roman" w:cs="Times New Roman"/>
          <w:sz w:val="24"/>
          <w:szCs w:val="24"/>
        </w:rPr>
        <w:t xml:space="preserve">of variables used in the analysis </w:t>
      </w:r>
      <w:r w:rsidR="00C5411A" w:rsidRPr="00A25FF9">
        <w:rPr>
          <w:rFonts w:ascii="Times New Roman" w:hAnsi="Times New Roman" w:cs="Times New Roman"/>
          <w:sz w:val="24"/>
          <w:szCs w:val="24"/>
        </w:rPr>
        <w:t>is shown by the BMI trajectory groups in supplemental table 1.</w:t>
      </w:r>
      <w:r w:rsidR="008F49AA" w:rsidRPr="00A25FF9">
        <w:rPr>
          <w:rFonts w:ascii="Times New Roman" w:hAnsi="Times New Roman" w:cs="Times New Roman"/>
          <w:sz w:val="24"/>
          <w:szCs w:val="24"/>
        </w:rPr>
        <w:t xml:space="preserve"> </w:t>
      </w:r>
      <w:r w:rsidRPr="00A25FF9">
        <w:rPr>
          <w:rFonts w:ascii="Times New Roman" w:hAnsi="Times New Roman" w:cs="Times New Roman"/>
          <w:sz w:val="24"/>
          <w:szCs w:val="24"/>
        </w:rPr>
        <w:t>Results from logistic regressions indicated that subjects with h</w:t>
      </w:r>
      <w:r w:rsidR="00F905C9" w:rsidRPr="00A25FF9">
        <w:rPr>
          <w:rFonts w:ascii="Times New Roman" w:hAnsi="Times New Roman" w:cs="Times New Roman"/>
          <w:sz w:val="24"/>
          <w:szCs w:val="24"/>
        </w:rPr>
        <w:t xml:space="preserve">igh BMI trajectory </w:t>
      </w:r>
      <w:r w:rsidR="00130C54" w:rsidRPr="00E663B6">
        <w:rPr>
          <w:rFonts w:ascii="Times New Roman" w:hAnsi="Times New Roman" w:cs="Times New Roman"/>
          <w:color w:val="FF0000"/>
          <w:sz w:val="24"/>
          <w:szCs w:val="24"/>
        </w:rPr>
        <w:t>had significantly</w:t>
      </w:r>
      <w:r w:rsidR="00F905C9" w:rsidRPr="00E663B6">
        <w:rPr>
          <w:rFonts w:ascii="Times New Roman" w:hAnsi="Times New Roman" w:cs="Times New Roman"/>
          <w:color w:val="FF0000"/>
          <w:sz w:val="24"/>
          <w:szCs w:val="24"/>
        </w:rPr>
        <w:t xml:space="preserve"> </w:t>
      </w:r>
      <w:r w:rsidR="00F2078B" w:rsidRPr="00A25FF9">
        <w:rPr>
          <w:rFonts w:ascii="Times New Roman" w:hAnsi="Times New Roman" w:cs="Times New Roman"/>
          <w:sz w:val="24"/>
          <w:szCs w:val="24"/>
        </w:rPr>
        <w:t xml:space="preserve">increased odds of asthma incidence at 18 years </w:t>
      </w:r>
      <w:r w:rsidR="00745149" w:rsidRPr="00A25FF9">
        <w:rPr>
          <w:rFonts w:ascii="Times New Roman" w:hAnsi="Times New Roman" w:cs="Times New Roman"/>
          <w:sz w:val="24"/>
          <w:szCs w:val="24"/>
        </w:rPr>
        <w:t>in males (OR=</w:t>
      </w:r>
      <w:r w:rsidR="00F54827" w:rsidRPr="00A25FF9">
        <w:rPr>
          <w:rFonts w:ascii="Times New Roman" w:hAnsi="Times New Roman" w:cs="Times New Roman"/>
          <w:sz w:val="24"/>
          <w:szCs w:val="24"/>
        </w:rPr>
        <w:t>8.27, p-value=0.004</w:t>
      </w:r>
      <w:r w:rsidR="00745149" w:rsidRPr="00A25FF9">
        <w:rPr>
          <w:rFonts w:ascii="Times New Roman" w:hAnsi="Times New Roman" w:cs="Times New Roman"/>
          <w:sz w:val="24"/>
          <w:szCs w:val="24"/>
        </w:rPr>
        <w:t>) and females</w:t>
      </w:r>
      <w:r w:rsidR="00020E20" w:rsidRPr="00A25FF9">
        <w:rPr>
          <w:rFonts w:ascii="Times New Roman" w:hAnsi="Times New Roman" w:cs="Times New Roman"/>
          <w:sz w:val="24"/>
          <w:szCs w:val="24"/>
        </w:rPr>
        <w:t xml:space="preserve"> (OR=4.89, p-value=</w:t>
      </w:r>
      <w:r w:rsidR="00723875" w:rsidRPr="00A25FF9">
        <w:rPr>
          <w:rFonts w:ascii="Times New Roman" w:hAnsi="Times New Roman" w:cs="Times New Roman"/>
          <w:sz w:val="24"/>
          <w:szCs w:val="24"/>
        </w:rPr>
        <w:t>0.001</w:t>
      </w:r>
      <w:r w:rsidR="00020E20" w:rsidRPr="00A25FF9">
        <w:rPr>
          <w:rFonts w:ascii="Times New Roman" w:hAnsi="Times New Roman" w:cs="Times New Roman"/>
          <w:sz w:val="24"/>
          <w:szCs w:val="24"/>
        </w:rPr>
        <w:t>)</w:t>
      </w:r>
      <w:r w:rsidR="009135A3" w:rsidRPr="00A25FF9">
        <w:rPr>
          <w:rFonts w:ascii="Times New Roman" w:hAnsi="Times New Roman" w:cs="Times New Roman"/>
          <w:sz w:val="24"/>
          <w:szCs w:val="24"/>
        </w:rPr>
        <w:t xml:space="preserve"> after adjusting for confounders and covariates</w:t>
      </w:r>
      <w:r w:rsidR="00745149" w:rsidRPr="00A25FF9">
        <w:rPr>
          <w:rFonts w:ascii="Times New Roman" w:hAnsi="Times New Roman" w:cs="Times New Roman"/>
          <w:sz w:val="24"/>
          <w:szCs w:val="24"/>
        </w:rPr>
        <w:t>.</w:t>
      </w:r>
      <w:r w:rsidR="0095631E" w:rsidRPr="00A25FF9">
        <w:rPr>
          <w:rFonts w:ascii="Times New Roman" w:hAnsi="Times New Roman" w:cs="Times New Roman"/>
          <w:sz w:val="24"/>
          <w:szCs w:val="24"/>
        </w:rPr>
        <w:t xml:space="preserve"> </w:t>
      </w:r>
      <w:r w:rsidR="00745149" w:rsidRPr="00A25FF9">
        <w:rPr>
          <w:rFonts w:ascii="Times New Roman" w:hAnsi="Times New Roman" w:cs="Times New Roman"/>
          <w:sz w:val="24"/>
          <w:szCs w:val="24"/>
        </w:rPr>
        <w:t xml:space="preserve"> </w:t>
      </w:r>
    </w:p>
    <w:p w14:paraId="53A37C65" w14:textId="4043EB80" w:rsidR="00367E18" w:rsidRDefault="00367E18" w:rsidP="00C239F6">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The end point that we focused on in this study was asthma acquisition at</w:t>
      </w:r>
      <w:r w:rsidR="009F3827" w:rsidRPr="0094216F">
        <w:rPr>
          <w:rFonts w:ascii="Times New Roman" w:hAnsi="Times New Roman" w:cs="Times New Roman"/>
          <w:color w:val="FF0000"/>
          <w:sz w:val="24"/>
          <w:szCs w:val="24"/>
        </w:rPr>
        <w:t>,</w:t>
      </w:r>
      <w:r w:rsidRPr="00A25FF9">
        <w:rPr>
          <w:rFonts w:ascii="Times New Roman" w:hAnsi="Times New Roman" w:cs="Times New Roman"/>
          <w:sz w:val="24"/>
          <w:szCs w:val="24"/>
        </w:rPr>
        <w:t xml:space="preserve"> or close to</w:t>
      </w:r>
      <w:r w:rsidR="009F3827" w:rsidRPr="0094216F">
        <w:rPr>
          <w:rFonts w:ascii="Times New Roman" w:hAnsi="Times New Roman" w:cs="Times New Roman"/>
          <w:color w:val="FF0000"/>
          <w:sz w:val="24"/>
          <w:szCs w:val="24"/>
        </w:rPr>
        <w:t>,</w:t>
      </w:r>
      <w:r w:rsidRPr="00A25FF9">
        <w:rPr>
          <w:rFonts w:ascii="Times New Roman" w:hAnsi="Times New Roman" w:cs="Times New Roman"/>
          <w:sz w:val="24"/>
          <w:szCs w:val="24"/>
        </w:rPr>
        <w:t xml:space="preserve"> post-adolescence. Thus, in </w:t>
      </w:r>
      <w:r w:rsidR="007762E5" w:rsidRPr="00A25FF9">
        <w:rPr>
          <w:rFonts w:ascii="Times New Roman" w:hAnsi="Times New Roman" w:cs="Times New Roman"/>
          <w:sz w:val="24"/>
          <w:szCs w:val="24"/>
        </w:rPr>
        <w:t>IOWBC</w:t>
      </w:r>
      <w:r w:rsidRPr="00A25FF9">
        <w:rPr>
          <w:rFonts w:ascii="Times New Roman" w:hAnsi="Times New Roman" w:cs="Times New Roman"/>
          <w:sz w:val="24"/>
          <w:szCs w:val="24"/>
        </w:rPr>
        <w:t xml:space="preserve">, of the 1456 subjects in the cohort, 320 </w:t>
      </w:r>
      <w:r w:rsidRPr="007F4748">
        <w:rPr>
          <w:rFonts w:ascii="Times New Roman" w:hAnsi="Times New Roman" w:cs="Times New Roman"/>
          <w:color w:val="000000" w:themeColor="text1"/>
          <w:sz w:val="24"/>
          <w:szCs w:val="24"/>
        </w:rPr>
        <w:t>subjects</w:t>
      </w:r>
      <w:r w:rsidR="001C50DB" w:rsidRPr="0094216F">
        <w:rPr>
          <w:rFonts w:ascii="Times New Roman" w:hAnsi="Times New Roman" w:cs="Times New Roman"/>
          <w:color w:val="FF0000"/>
          <w:sz w:val="24"/>
          <w:szCs w:val="24"/>
        </w:rPr>
        <w:t xml:space="preserve"> had asthma </w:t>
      </w:r>
      <w:r w:rsidR="00E56121" w:rsidRPr="0094216F">
        <w:rPr>
          <w:rFonts w:ascii="Times New Roman" w:hAnsi="Times New Roman" w:cs="Times New Roman"/>
          <w:color w:val="FF0000"/>
          <w:sz w:val="24"/>
          <w:szCs w:val="24"/>
        </w:rPr>
        <w:t>at or before</w:t>
      </w:r>
      <w:r w:rsidR="001C50DB" w:rsidRPr="0094216F">
        <w:rPr>
          <w:rFonts w:ascii="Times New Roman" w:hAnsi="Times New Roman" w:cs="Times New Roman"/>
          <w:color w:val="FF0000"/>
          <w:sz w:val="24"/>
          <w:szCs w:val="24"/>
        </w:rPr>
        <w:t xml:space="preserve"> </w:t>
      </w:r>
      <w:r w:rsidR="009D2CB4" w:rsidRPr="0094216F">
        <w:rPr>
          <w:rFonts w:ascii="Times New Roman" w:hAnsi="Times New Roman" w:cs="Times New Roman"/>
          <w:color w:val="FF0000"/>
          <w:sz w:val="24"/>
          <w:szCs w:val="24"/>
        </w:rPr>
        <w:t xml:space="preserve">age </w:t>
      </w:r>
      <w:r w:rsidR="001C50DB" w:rsidRPr="0094216F">
        <w:rPr>
          <w:rFonts w:ascii="Times New Roman" w:hAnsi="Times New Roman" w:cs="Times New Roman"/>
          <w:color w:val="FF0000"/>
          <w:sz w:val="24"/>
          <w:szCs w:val="24"/>
        </w:rPr>
        <w:t>10 years</w:t>
      </w:r>
      <w:r w:rsidRPr="00A25FF9">
        <w:rPr>
          <w:rFonts w:ascii="Times New Roman" w:hAnsi="Times New Roman" w:cs="Times New Roman"/>
          <w:sz w:val="24"/>
          <w:szCs w:val="24"/>
        </w:rPr>
        <w:t xml:space="preserve"> and were excluded</w:t>
      </w:r>
      <w:r w:rsidR="009D2CB4">
        <w:rPr>
          <w:rFonts w:ascii="Times New Roman" w:hAnsi="Times New Roman" w:cs="Times New Roman"/>
          <w:sz w:val="24"/>
          <w:szCs w:val="24"/>
        </w:rPr>
        <w:t xml:space="preserve"> </w:t>
      </w:r>
      <w:r w:rsidR="009D2CB4" w:rsidRPr="007F4748">
        <w:rPr>
          <w:rFonts w:ascii="Times New Roman" w:hAnsi="Times New Roman" w:cs="Times New Roman"/>
          <w:color w:val="FF0000"/>
          <w:sz w:val="24"/>
          <w:szCs w:val="24"/>
        </w:rPr>
        <w:t>from the study</w:t>
      </w:r>
      <w:r w:rsidRPr="00A25FF9">
        <w:rPr>
          <w:rFonts w:ascii="Times New Roman" w:hAnsi="Times New Roman" w:cs="Times New Roman"/>
          <w:sz w:val="24"/>
          <w:szCs w:val="24"/>
        </w:rPr>
        <w:t>. Of the remaining 1136 subjects, 122 male and 102 female participants also had DNAm data at 10 years</w:t>
      </w:r>
      <w:r w:rsidR="007259E4" w:rsidRPr="00A25FF9">
        <w:rPr>
          <w:rFonts w:ascii="Times New Roman" w:hAnsi="Times New Roman" w:cs="Times New Roman"/>
          <w:sz w:val="24"/>
          <w:szCs w:val="24"/>
        </w:rPr>
        <w:t xml:space="preserve"> and were included in the path analyses</w:t>
      </w:r>
      <w:r w:rsidRPr="00A25FF9">
        <w:rPr>
          <w:rFonts w:ascii="Times New Roman" w:hAnsi="Times New Roman" w:cs="Times New Roman"/>
          <w:sz w:val="24"/>
          <w:szCs w:val="24"/>
        </w:rPr>
        <w:t xml:space="preserve">. </w:t>
      </w:r>
      <w:r w:rsidR="007259E4" w:rsidRPr="00A25FF9">
        <w:rPr>
          <w:rFonts w:ascii="Times New Roman" w:hAnsi="Times New Roman" w:cs="Times New Roman"/>
          <w:sz w:val="24"/>
          <w:szCs w:val="24"/>
        </w:rPr>
        <w:t>Descriptive statistics indicated that t</w:t>
      </w:r>
      <w:r w:rsidRPr="00A25FF9">
        <w:rPr>
          <w:rFonts w:ascii="Times New Roman" w:hAnsi="Times New Roman" w:cs="Times New Roman"/>
          <w:sz w:val="24"/>
          <w:szCs w:val="24"/>
          <w:shd w:val="clear" w:color="auto" w:fill="FFFFFF"/>
        </w:rPr>
        <w:t xml:space="preserve">he analytical subsamples </w:t>
      </w:r>
      <w:r w:rsidRPr="00A25FF9">
        <w:rPr>
          <w:rFonts w:ascii="Times New Roman" w:hAnsi="Times New Roman" w:cs="Times New Roman"/>
          <w:sz w:val="24"/>
          <w:szCs w:val="24"/>
        </w:rPr>
        <w:t xml:space="preserve">represented </w:t>
      </w:r>
      <w:r w:rsidRPr="00A25FF9">
        <w:rPr>
          <w:rFonts w:ascii="Times New Roman" w:hAnsi="Times New Roman" w:cs="Times New Roman"/>
          <w:sz w:val="24"/>
          <w:szCs w:val="24"/>
          <w:shd w:val="clear" w:color="auto" w:fill="FFFFFF"/>
        </w:rPr>
        <w:t xml:space="preserve">the complete IoW birth cohort </w:t>
      </w:r>
      <w:r w:rsidRPr="00A25FF9">
        <w:rPr>
          <w:rFonts w:ascii="Times New Roman" w:hAnsi="Times New Roman" w:cs="Times New Roman"/>
          <w:sz w:val="24"/>
          <w:szCs w:val="24"/>
        </w:rPr>
        <w:t xml:space="preserve">for all variables except </w:t>
      </w:r>
      <w:r w:rsidR="007259E4" w:rsidRPr="00A25FF9">
        <w:rPr>
          <w:rFonts w:ascii="Times New Roman" w:hAnsi="Times New Roman" w:cs="Times New Roman"/>
          <w:sz w:val="24"/>
          <w:szCs w:val="24"/>
        </w:rPr>
        <w:t xml:space="preserve">for </w:t>
      </w:r>
      <w:r w:rsidRPr="00A25FF9">
        <w:rPr>
          <w:rFonts w:ascii="Times New Roman" w:hAnsi="Times New Roman" w:cs="Times New Roman"/>
          <w:sz w:val="24"/>
          <w:szCs w:val="24"/>
        </w:rPr>
        <w:t>second-hand smoking in males (Table 1).</w:t>
      </w:r>
    </w:p>
    <w:p w14:paraId="38B79632" w14:textId="77777777" w:rsidR="0031540D" w:rsidRPr="00A25FF9" w:rsidRDefault="0031540D" w:rsidP="0031540D">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Table 1: Comparison of </w:t>
      </w:r>
      <w:r w:rsidRPr="00A25FF9">
        <w:rPr>
          <w:rFonts w:ascii="Times New Roman" w:hAnsi="Times New Roman" w:cs="Times New Roman"/>
          <w:sz w:val="24"/>
          <w:szCs w:val="24"/>
          <w:shd w:val="clear" w:color="auto" w:fill="FFFFFF"/>
        </w:rPr>
        <w:t>analytical</w:t>
      </w:r>
      <w:r w:rsidRPr="00A25FF9">
        <w:rPr>
          <w:rFonts w:ascii="Times New Roman" w:hAnsi="Times New Roman" w:cs="Times New Roman"/>
          <w:sz w:val="24"/>
          <w:szCs w:val="24"/>
        </w:rPr>
        <w:t xml:space="preserve"> subsample with complete cohort</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50"/>
        <w:gridCol w:w="900"/>
        <w:gridCol w:w="1440"/>
        <w:gridCol w:w="1440"/>
        <w:gridCol w:w="900"/>
        <w:gridCol w:w="1349"/>
        <w:gridCol w:w="1441"/>
        <w:gridCol w:w="900"/>
      </w:tblGrid>
      <w:tr w:rsidR="0031540D" w:rsidRPr="00A25FF9" w14:paraId="2B0E038D" w14:textId="77777777" w:rsidTr="006201E9">
        <w:trPr>
          <w:trHeight w:val="361"/>
          <w:jc w:val="center"/>
        </w:trPr>
        <w:tc>
          <w:tcPr>
            <w:tcW w:w="2250" w:type="dxa"/>
          </w:tcPr>
          <w:p w14:paraId="7609D746"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Variables</w:t>
            </w:r>
          </w:p>
        </w:tc>
        <w:tc>
          <w:tcPr>
            <w:tcW w:w="900" w:type="dxa"/>
          </w:tcPr>
          <w:p w14:paraId="729493D5" w14:textId="77777777" w:rsidR="0031540D" w:rsidRPr="00A25FF9" w:rsidRDefault="0031540D" w:rsidP="006201E9">
            <w:pPr>
              <w:rPr>
                <w:rFonts w:ascii="Times New Roman" w:hAnsi="Times New Roman" w:cs="Times New Roman"/>
                <w:sz w:val="24"/>
                <w:szCs w:val="24"/>
              </w:rPr>
            </w:pPr>
          </w:p>
        </w:tc>
        <w:tc>
          <w:tcPr>
            <w:tcW w:w="3780" w:type="dxa"/>
            <w:gridSpan w:val="3"/>
          </w:tcPr>
          <w:p w14:paraId="48F858E0"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Males</w:t>
            </w:r>
          </w:p>
        </w:tc>
        <w:tc>
          <w:tcPr>
            <w:tcW w:w="3690" w:type="dxa"/>
            <w:gridSpan w:val="3"/>
          </w:tcPr>
          <w:p w14:paraId="7A76650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Females</w:t>
            </w:r>
          </w:p>
        </w:tc>
      </w:tr>
      <w:tr w:rsidR="0031540D" w:rsidRPr="00A25FF9" w14:paraId="21F02503" w14:textId="77777777" w:rsidTr="006201E9">
        <w:trPr>
          <w:trHeight w:val="632"/>
          <w:jc w:val="center"/>
        </w:trPr>
        <w:tc>
          <w:tcPr>
            <w:tcW w:w="2250" w:type="dxa"/>
            <w:tcBorders>
              <w:bottom w:val="single" w:sz="4" w:space="0" w:color="auto"/>
            </w:tcBorders>
          </w:tcPr>
          <w:p w14:paraId="53AAFB9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Categorical variables</w:t>
            </w:r>
          </w:p>
        </w:tc>
        <w:tc>
          <w:tcPr>
            <w:tcW w:w="900" w:type="dxa"/>
            <w:tcBorders>
              <w:bottom w:val="single" w:sz="4" w:space="0" w:color="auto"/>
            </w:tcBorders>
          </w:tcPr>
          <w:p w14:paraId="61826848" w14:textId="77777777" w:rsidR="0031540D" w:rsidRPr="00A25FF9" w:rsidRDefault="0031540D" w:rsidP="006201E9">
            <w:pPr>
              <w:rPr>
                <w:rFonts w:ascii="Times New Roman" w:hAnsi="Times New Roman" w:cs="Times New Roman"/>
                <w:sz w:val="24"/>
                <w:szCs w:val="24"/>
              </w:rPr>
            </w:pPr>
          </w:p>
        </w:tc>
        <w:tc>
          <w:tcPr>
            <w:tcW w:w="1440" w:type="dxa"/>
            <w:tcBorders>
              <w:bottom w:val="single" w:sz="4" w:space="0" w:color="auto"/>
            </w:tcBorders>
          </w:tcPr>
          <w:p w14:paraId="62E7743C"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Subsample (n=122</w:t>
            </w:r>
            <w:proofErr w:type="gramStart"/>
            <w:r w:rsidRPr="00A25FF9">
              <w:rPr>
                <w:rFonts w:ascii="Times New Roman" w:hAnsi="Times New Roman" w:cs="Times New Roman"/>
                <w:sz w:val="24"/>
                <w:szCs w:val="24"/>
              </w:rPr>
              <w:t>);</w:t>
            </w:r>
            <w:proofErr w:type="gramEnd"/>
            <w:r w:rsidRPr="00A25FF9">
              <w:rPr>
                <w:rFonts w:ascii="Times New Roman" w:hAnsi="Times New Roman" w:cs="Times New Roman"/>
                <w:sz w:val="24"/>
                <w:szCs w:val="24"/>
              </w:rPr>
              <w:t xml:space="preserve"> </w:t>
            </w:r>
          </w:p>
          <w:p w14:paraId="6463191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n (%)</w:t>
            </w:r>
          </w:p>
        </w:tc>
        <w:tc>
          <w:tcPr>
            <w:tcW w:w="1440" w:type="dxa"/>
            <w:tcBorders>
              <w:bottom w:val="single" w:sz="4" w:space="0" w:color="auto"/>
            </w:tcBorders>
          </w:tcPr>
          <w:p w14:paraId="48C61B10"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Complete cohort (n=552</w:t>
            </w:r>
            <w:proofErr w:type="gramStart"/>
            <w:r w:rsidRPr="00A25FF9">
              <w:rPr>
                <w:rFonts w:ascii="Times New Roman" w:hAnsi="Times New Roman" w:cs="Times New Roman"/>
                <w:sz w:val="24"/>
                <w:szCs w:val="24"/>
              </w:rPr>
              <w:t>);</w:t>
            </w:r>
            <w:proofErr w:type="gramEnd"/>
            <w:r w:rsidRPr="00A25FF9">
              <w:rPr>
                <w:rFonts w:ascii="Times New Roman" w:hAnsi="Times New Roman" w:cs="Times New Roman"/>
                <w:sz w:val="24"/>
                <w:szCs w:val="24"/>
              </w:rPr>
              <w:t xml:space="preserve"> </w:t>
            </w:r>
          </w:p>
          <w:p w14:paraId="730905E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n (%)</w:t>
            </w:r>
          </w:p>
        </w:tc>
        <w:tc>
          <w:tcPr>
            <w:tcW w:w="900" w:type="dxa"/>
            <w:tcBorders>
              <w:bottom w:val="single" w:sz="4" w:space="0" w:color="auto"/>
            </w:tcBorders>
          </w:tcPr>
          <w:p w14:paraId="3C339D7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P-value</w:t>
            </w:r>
          </w:p>
        </w:tc>
        <w:tc>
          <w:tcPr>
            <w:tcW w:w="1349" w:type="dxa"/>
            <w:tcBorders>
              <w:bottom w:val="single" w:sz="4" w:space="0" w:color="auto"/>
            </w:tcBorders>
          </w:tcPr>
          <w:p w14:paraId="232CF3D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Subsample (n=102</w:t>
            </w:r>
            <w:proofErr w:type="gramStart"/>
            <w:r w:rsidRPr="00A25FF9">
              <w:rPr>
                <w:rFonts w:ascii="Times New Roman" w:hAnsi="Times New Roman" w:cs="Times New Roman"/>
                <w:sz w:val="24"/>
                <w:szCs w:val="24"/>
              </w:rPr>
              <w:t>);</w:t>
            </w:r>
            <w:proofErr w:type="gramEnd"/>
            <w:r w:rsidRPr="00A25FF9">
              <w:rPr>
                <w:rFonts w:ascii="Times New Roman" w:hAnsi="Times New Roman" w:cs="Times New Roman"/>
                <w:sz w:val="24"/>
                <w:szCs w:val="24"/>
              </w:rPr>
              <w:t xml:space="preserve"> </w:t>
            </w:r>
          </w:p>
          <w:p w14:paraId="0E943503"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n (%)</w:t>
            </w:r>
          </w:p>
        </w:tc>
        <w:tc>
          <w:tcPr>
            <w:tcW w:w="1441" w:type="dxa"/>
            <w:tcBorders>
              <w:bottom w:val="single" w:sz="4" w:space="0" w:color="auto"/>
            </w:tcBorders>
          </w:tcPr>
          <w:p w14:paraId="66C271C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Complete cohort (n=584</w:t>
            </w:r>
            <w:proofErr w:type="gramStart"/>
            <w:r w:rsidRPr="00A25FF9">
              <w:rPr>
                <w:rFonts w:ascii="Times New Roman" w:hAnsi="Times New Roman" w:cs="Times New Roman"/>
                <w:sz w:val="24"/>
                <w:szCs w:val="24"/>
              </w:rPr>
              <w:t>);</w:t>
            </w:r>
            <w:proofErr w:type="gramEnd"/>
            <w:r w:rsidRPr="00A25FF9">
              <w:rPr>
                <w:rFonts w:ascii="Times New Roman" w:hAnsi="Times New Roman" w:cs="Times New Roman"/>
                <w:sz w:val="24"/>
                <w:szCs w:val="24"/>
              </w:rPr>
              <w:t xml:space="preserve"> </w:t>
            </w:r>
          </w:p>
          <w:p w14:paraId="4C92E5C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n (%)</w:t>
            </w:r>
          </w:p>
        </w:tc>
        <w:tc>
          <w:tcPr>
            <w:tcW w:w="900" w:type="dxa"/>
            <w:tcBorders>
              <w:bottom w:val="single" w:sz="4" w:space="0" w:color="auto"/>
            </w:tcBorders>
          </w:tcPr>
          <w:p w14:paraId="3A852BDA"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P-value</w:t>
            </w:r>
          </w:p>
        </w:tc>
      </w:tr>
      <w:tr w:rsidR="0031540D" w:rsidRPr="00A25FF9" w14:paraId="0477EA29" w14:textId="77777777" w:rsidTr="006201E9">
        <w:trPr>
          <w:trHeight w:val="334"/>
          <w:jc w:val="center"/>
        </w:trPr>
        <w:tc>
          <w:tcPr>
            <w:tcW w:w="2250" w:type="dxa"/>
            <w:tcBorders>
              <w:bottom w:val="nil"/>
            </w:tcBorders>
          </w:tcPr>
          <w:p w14:paraId="14C89D43"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Asthma incidence</w:t>
            </w:r>
          </w:p>
        </w:tc>
        <w:tc>
          <w:tcPr>
            <w:tcW w:w="900" w:type="dxa"/>
            <w:tcBorders>
              <w:bottom w:val="nil"/>
            </w:tcBorders>
          </w:tcPr>
          <w:p w14:paraId="6F45DD84"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Yes</w:t>
            </w:r>
          </w:p>
        </w:tc>
        <w:tc>
          <w:tcPr>
            <w:tcW w:w="1440" w:type="dxa"/>
            <w:tcBorders>
              <w:bottom w:val="nil"/>
            </w:tcBorders>
          </w:tcPr>
          <w:p w14:paraId="66500A6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12 (9.84%)</w:t>
            </w:r>
          </w:p>
        </w:tc>
        <w:tc>
          <w:tcPr>
            <w:tcW w:w="1440" w:type="dxa"/>
            <w:tcBorders>
              <w:bottom w:val="nil"/>
            </w:tcBorders>
          </w:tcPr>
          <w:p w14:paraId="27AC48EB"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31 (7.43%)</w:t>
            </w:r>
          </w:p>
        </w:tc>
        <w:tc>
          <w:tcPr>
            <w:tcW w:w="900" w:type="dxa"/>
            <w:tcBorders>
              <w:bottom w:val="nil"/>
            </w:tcBorders>
          </w:tcPr>
          <w:p w14:paraId="177632FE"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0.39</w:t>
            </w:r>
          </w:p>
        </w:tc>
        <w:tc>
          <w:tcPr>
            <w:tcW w:w="1349" w:type="dxa"/>
            <w:tcBorders>
              <w:bottom w:val="nil"/>
            </w:tcBorders>
          </w:tcPr>
          <w:p w14:paraId="2C8F0906"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8 (7.84%)</w:t>
            </w:r>
          </w:p>
        </w:tc>
        <w:tc>
          <w:tcPr>
            <w:tcW w:w="1441" w:type="dxa"/>
            <w:tcBorders>
              <w:bottom w:val="nil"/>
            </w:tcBorders>
          </w:tcPr>
          <w:p w14:paraId="065A015A"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45 (9.59%)</w:t>
            </w:r>
          </w:p>
        </w:tc>
        <w:tc>
          <w:tcPr>
            <w:tcW w:w="900" w:type="dxa"/>
            <w:tcBorders>
              <w:bottom w:val="nil"/>
            </w:tcBorders>
          </w:tcPr>
          <w:p w14:paraId="45F288D3"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0.58</w:t>
            </w:r>
          </w:p>
        </w:tc>
      </w:tr>
      <w:tr w:rsidR="0031540D" w:rsidRPr="00A25FF9" w14:paraId="30EA1BCE" w14:textId="77777777" w:rsidTr="006201E9">
        <w:trPr>
          <w:trHeight w:val="344"/>
          <w:jc w:val="center"/>
        </w:trPr>
        <w:tc>
          <w:tcPr>
            <w:tcW w:w="2250" w:type="dxa"/>
            <w:tcBorders>
              <w:top w:val="nil"/>
              <w:bottom w:val="single" w:sz="4" w:space="0" w:color="auto"/>
            </w:tcBorders>
          </w:tcPr>
          <w:p w14:paraId="075EE2C4" w14:textId="77777777" w:rsidR="0031540D" w:rsidRPr="00A25FF9" w:rsidRDefault="0031540D" w:rsidP="006201E9">
            <w:pPr>
              <w:rPr>
                <w:rFonts w:ascii="Times New Roman" w:hAnsi="Times New Roman" w:cs="Times New Roman"/>
                <w:sz w:val="24"/>
                <w:szCs w:val="24"/>
              </w:rPr>
            </w:pPr>
          </w:p>
        </w:tc>
        <w:tc>
          <w:tcPr>
            <w:tcW w:w="900" w:type="dxa"/>
            <w:tcBorders>
              <w:top w:val="nil"/>
              <w:bottom w:val="single" w:sz="4" w:space="0" w:color="auto"/>
            </w:tcBorders>
          </w:tcPr>
          <w:p w14:paraId="5E2E31B3"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No</w:t>
            </w:r>
          </w:p>
        </w:tc>
        <w:tc>
          <w:tcPr>
            <w:tcW w:w="1440" w:type="dxa"/>
            <w:tcBorders>
              <w:top w:val="nil"/>
              <w:bottom w:val="single" w:sz="4" w:space="0" w:color="auto"/>
            </w:tcBorders>
          </w:tcPr>
          <w:p w14:paraId="2D357838"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110 (90.16%)</w:t>
            </w:r>
          </w:p>
        </w:tc>
        <w:tc>
          <w:tcPr>
            <w:tcW w:w="1440" w:type="dxa"/>
            <w:tcBorders>
              <w:top w:val="nil"/>
              <w:bottom w:val="single" w:sz="4" w:space="0" w:color="auto"/>
            </w:tcBorders>
          </w:tcPr>
          <w:p w14:paraId="7751CE2A"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386 (92.57%)</w:t>
            </w:r>
          </w:p>
        </w:tc>
        <w:tc>
          <w:tcPr>
            <w:tcW w:w="900" w:type="dxa"/>
            <w:tcBorders>
              <w:top w:val="nil"/>
              <w:bottom w:val="single" w:sz="4" w:space="0" w:color="auto"/>
            </w:tcBorders>
          </w:tcPr>
          <w:p w14:paraId="185F0896" w14:textId="77777777" w:rsidR="0031540D" w:rsidRPr="00A25FF9" w:rsidRDefault="0031540D" w:rsidP="006201E9">
            <w:pPr>
              <w:rPr>
                <w:rFonts w:ascii="Times New Roman" w:hAnsi="Times New Roman" w:cs="Times New Roman"/>
                <w:sz w:val="24"/>
                <w:szCs w:val="24"/>
              </w:rPr>
            </w:pPr>
          </w:p>
        </w:tc>
        <w:tc>
          <w:tcPr>
            <w:tcW w:w="1349" w:type="dxa"/>
            <w:tcBorders>
              <w:top w:val="nil"/>
              <w:bottom w:val="single" w:sz="4" w:space="0" w:color="auto"/>
            </w:tcBorders>
          </w:tcPr>
          <w:p w14:paraId="10D9288E"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94 (92.16%)</w:t>
            </w:r>
          </w:p>
        </w:tc>
        <w:tc>
          <w:tcPr>
            <w:tcW w:w="1441" w:type="dxa"/>
            <w:tcBorders>
              <w:top w:val="nil"/>
              <w:bottom w:val="single" w:sz="4" w:space="0" w:color="auto"/>
            </w:tcBorders>
          </w:tcPr>
          <w:p w14:paraId="75F57CB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424 (90.41%)</w:t>
            </w:r>
          </w:p>
        </w:tc>
        <w:tc>
          <w:tcPr>
            <w:tcW w:w="900" w:type="dxa"/>
            <w:tcBorders>
              <w:top w:val="nil"/>
              <w:bottom w:val="single" w:sz="4" w:space="0" w:color="auto"/>
            </w:tcBorders>
          </w:tcPr>
          <w:p w14:paraId="65BD797A" w14:textId="77777777" w:rsidR="0031540D" w:rsidRPr="00A25FF9" w:rsidRDefault="0031540D" w:rsidP="006201E9">
            <w:pPr>
              <w:rPr>
                <w:rFonts w:ascii="Times New Roman" w:hAnsi="Times New Roman" w:cs="Times New Roman"/>
                <w:sz w:val="24"/>
                <w:szCs w:val="24"/>
              </w:rPr>
            </w:pPr>
          </w:p>
        </w:tc>
      </w:tr>
      <w:tr w:rsidR="0031540D" w:rsidRPr="00A25FF9" w14:paraId="428B588A" w14:textId="77777777" w:rsidTr="006201E9">
        <w:trPr>
          <w:trHeight w:val="370"/>
          <w:jc w:val="center"/>
        </w:trPr>
        <w:tc>
          <w:tcPr>
            <w:tcW w:w="2250" w:type="dxa"/>
            <w:tcBorders>
              <w:bottom w:val="nil"/>
            </w:tcBorders>
          </w:tcPr>
          <w:p w14:paraId="2039898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Socio-economic status</w:t>
            </w:r>
          </w:p>
        </w:tc>
        <w:tc>
          <w:tcPr>
            <w:tcW w:w="900" w:type="dxa"/>
            <w:tcBorders>
              <w:bottom w:val="nil"/>
            </w:tcBorders>
          </w:tcPr>
          <w:p w14:paraId="5A5EA64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Low</w:t>
            </w:r>
          </w:p>
        </w:tc>
        <w:tc>
          <w:tcPr>
            <w:tcW w:w="1440" w:type="dxa"/>
            <w:tcBorders>
              <w:bottom w:val="nil"/>
            </w:tcBorders>
          </w:tcPr>
          <w:p w14:paraId="7C1E23F8"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15 (12.40%)</w:t>
            </w:r>
          </w:p>
        </w:tc>
        <w:tc>
          <w:tcPr>
            <w:tcW w:w="1440" w:type="dxa"/>
            <w:tcBorders>
              <w:bottom w:val="nil"/>
            </w:tcBorders>
          </w:tcPr>
          <w:p w14:paraId="2B56DF0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75 (16.09%)</w:t>
            </w:r>
          </w:p>
        </w:tc>
        <w:tc>
          <w:tcPr>
            <w:tcW w:w="900" w:type="dxa"/>
            <w:tcBorders>
              <w:bottom w:val="nil"/>
            </w:tcBorders>
          </w:tcPr>
          <w:p w14:paraId="3EB7B63C"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0.38</w:t>
            </w:r>
          </w:p>
        </w:tc>
        <w:tc>
          <w:tcPr>
            <w:tcW w:w="1349" w:type="dxa"/>
            <w:tcBorders>
              <w:bottom w:val="nil"/>
            </w:tcBorders>
          </w:tcPr>
          <w:p w14:paraId="28D704B3"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18 (17.82%)</w:t>
            </w:r>
          </w:p>
        </w:tc>
        <w:tc>
          <w:tcPr>
            <w:tcW w:w="1441" w:type="dxa"/>
            <w:tcBorders>
              <w:bottom w:val="nil"/>
            </w:tcBorders>
          </w:tcPr>
          <w:p w14:paraId="5BDC05E4"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78 (15.06%)</w:t>
            </w:r>
          </w:p>
        </w:tc>
        <w:tc>
          <w:tcPr>
            <w:tcW w:w="900" w:type="dxa"/>
            <w:tcBorders>
              <w:bottom w:val="nil"/>
            </w:tcBorders>
          </w:tcPr>
          <w:p w14:paraId="22DAE4E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0.77</w:t>
            </w:r>
          </w:p>
        </w:tc>
      </w:tr>
      <w:tr w:rsidR="0031540D" w:rsidRPr="00A25FF9" w14:paraId="19CF21FC" w14:textId="77777777" w:rsidTr="006201E9">
        <w:trPr>
          <w:trHeight w:val="353"/>
          <w:jc w:val="center"/>
        </w:trPr>
        <w:tc>
          <w:tcPr>
            <w:tcW w:w="2250" w:type="dxa"/>
            <w:tcBorders>
              <w:top w:val="nil"/>
              <w:bottom w:val="nil"/>
            </w:tcBorders>
          </w:tcPr>
          <w:p w14:paraId="76D086F0" w14:textId="77777777" w:rsidR="0031540D" w:rsidRPr="00A25FF9" w:rsidRDefault="0031540D" w:rsidP="006201E9">
            <w:pPr>
              <w:rPr>
                <w:rFonts w:ascii="Times New Roman" w:hAnsi="Times New Roman" w:cs="Times New Roman"/>
                <w:sz w:val="24"/>
                <w:szCs w:val="24"/>
              </w:rPr>
            </w:pPr>
          </w:p>
        </w:tc>
        <w:tc>
          <w:tcPr>
            <w:tcW w:w="900" w:type="dxa"/>
            <w:tcBorders>
              <w:top w:val="nil"/>
              <w:bottom w:val="nil"/>
            </w:tcBorders>
          </w:tcPr>
          <w:p w14:paraId="38D5991A"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Mid</w:t>
            </w:r>
          </w:p>
        </w:tc>
        <w:tc>
          <w:tcPr>
            <w:tcW w:w="1440" w:type="dxa"/>
            <w:tcBorders>
              <w:top w:val="nil"/>
              <w:bottom w:val="nil"/>
            </w:tcBorders>
          </w:tcPr>
          <w:p w14:paraId="755F5448"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97 (80.17%)</w:t>
            </w:r>
          </w:p>
        </w:tc>
        <w:tc>
          <w:tcPr>
            <w:tcW w:w="1440" w:type="dxa"/>
            <w:tcBorders>
              <w:top w:val="nil"/>
              <w:bottom w:val="nil"/>
            </w:tcBorders>
          </w:tcPr>
          <w:p w14:paraId="65314630"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345 (74.03%)</w:t>
            </w:r>
          </w:p>
        </w:tc>
        <w:tc>
          <w:tcPr>
            <w:tcW w:w="900" w:type="dxa"/>
            <w:tcBorders>
              <w:top w:val="nil"/>
              <w:bottom w:val="nil"/>
            </w:tcBorders>
          </w:tcPr>
          <w:p w14:paraId="2E5E9F57" w14:textId="77777777" w:rsidR="0031540D" w:rsidRPr="00A25FF9" w:rsidRDefault="0031540D" w:rsidP="006201E9">
            <w:pPr>
              <w:rPr>
                <w:rFonts w:ascii="Times New Roman" w:hAnsi="Times New Roman" w:cs="Times New Roman"/>
                <w:sz w:val="24"/>
                <w:szCs w:val="24"/>
              </w:rPr>
            </w:pPr>
          </w:p>
        </w:tc>
        <w:tc>
          <w:tcPr>
            <w:tcW w:w="1349" w:type="dxa"/>
            <w:tcBorders>
              <w:top w:val="nil"/>
              <w:bottom w:val="nil"/>
            </w:tcBorders>
          </w:tcPr>
          <w:p w14:paraId="7F13A8C4"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75 (74.26%)</w:t>
            </w:r>
          </w:p>
        </w:tc>
        <w:tc>
          <w:tcPr>
            <w:tcW w:w="1441" w:type="dxa"/>
            <w:tcBorders>
              <w:top w:val="nil"/>
              <w:bottom w:val="nil"/>
            </w:tcBorders>
          </w:tcPr>
          <w:p w14:paraId="303E5114"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400 (77.22%)</w:t>
            </w:r>
          </w:p>
        </w:tc>
        <w:tc>
          <w:tcPr>
            <w:tcW w:w="900" w:type="dxa"/>
            <w:tcBorders>
              <w:top w:val="nil"/>
              <w:bottom w:val="nil"/>
            </w:tcBorders>
          </w:tcPr>
          <w:p w14:paraId="61B93911" w14:textId="77777777" w:rsidR="0031540D" w:rsidRPr="00A25FF9" w:rsidRDefault="0031540D" w:rsidP="006201E9">
            <w:pPr>
              <w:rPr>
                <w:rFonts w:ascii="Times New Roman" w:hAnsi="Times New Roman" w:cs="Times New Roman"/>
                <w:sz w:val="24"/>
                <w:szCs w:val="24"/>
              </w:rPr>
            </w:pPr>
          </w:p>
        </w:tc>
      </w:tr>
      <w:tr w:rsidR="0031540D" w:rsidRPr="00A25FF9" w14:paraId="174E2DD8" w14:textId="77777777" w:rsidTr="006201E9">
        <w:trPr>
          <w:trHeight w:val="362"/>
          <w:jc w:val="center"/>
        </w:trPr>
        <w:tc>
          <w:tcPr>
            <w:tcW w:w="2250" w:type="dxa"/>
            <w:tcBorders>
              <w:top w:val="nil"/>
              <w:bottom w:val="single" w:sz="4" w:space="0" w:color="auto"/>
            </w:tcBorders>
          </w:tcPr>
          <w:p w14:paraId="3A578E19" w14:textId="77777777" w:rsidR="0031540D" w:rsidRPr="00A25FF9" w:rsidRDefault="0031540D" w:rsidP="006201E9">
            <w:pPr>
              <w:rPr>
                <w:rFonts w:ascii="Times New Roman" w:hAnsi="Times New Roman" w:cs="Times New Roman"/>
                <w:sz w:val="24"/>
                <w:szCs w:val="24"/>
              </w:rPr>
            </w:pPr>
          </w:p>
        </w:tc>
        <w:tc>
          <w:tcPr>
            <w:tcW w:w="900" w:type="dxa"/>
            <w:tcBorders>
              <w:top w:val="nil"/>
              <w:bottom w:val="single" w:sz="4" w:space="0" w:color="auto"/>
            </w:tcBorders>
          </w:tcPr>
          <w:p w14:paraId="4BF32ED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High</w:t>
            </w:r>
          </w:p>
        </w:tc>
        <w:tc>
          <w:tcPr>
            <w:tcW w:w="1440" w:type="dxa"/>
            <w:tcBorders>
              <w:top w:val="nil"/>
              <w:bottom w:val="single" w:sz="4" w:space="0" w:color="auto"/>
            </w:tcBorders>
          </w:tcPr>
          <w:p w14:paraId="4B59058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9 (7.44%)</w:t>
            </w:r>
          </w:p>
        </w:tc>
        <w:tc>
          <w:tcPr>
            <w:tcW w:w="1440" w:type="dxa"/>
            <w:tcBorders>
              <w:top w:val="nil"/>
              <w:bottom w:val="single" w:sz="4" w:space="0" w:color="auto"/>
            </w:tcBorders>
          </w:tcPr>
          <w:p w14:paraId="31363648"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46 (9.87%)</w:t>
            </w:r>
          </w:p>
        </w:tc>
        <w:tc>
          <w:tcPr>
            <w:tcW w:w="900" w:type="dxa"/>
            <w:tcBorders>
              <w:top w:val="nil"/>
              <w:bottom w:val="single" w:sz="4" w:space="0" w:color="auto"/>
            </w:tcBorders>
          </w:tcPr>
          <w:p w14:paraId="07CD3603" w14:textId="77777777" w:rsidR="0031540D" w:rsidRPr="00A25FF9" w:rsidRDefault="0031540D" w:rsidP="006201E9">
            <w:pPr>
              <w:rPr>
                <w:rFonts w:ascii="Times New Roman" w:hAnsi="Times New Roman" w:cs="Times New Roman"/>
                <w:sz w:val="24"/>
                <w:szCs w:val="24"/>
              </w:rPr>
            </w:pPr>
          </w:p>
        </w:tc>
        <w:tc>
          <w:tcPr>
            <w:tcW w:w="1349" w:type="dxa"/>
            <w:tcBorders>
              <w:top w:val="nil"/>
              <w:bottom w:val="single" w:sz="4" w:space="0" w:color="auto"/>
            </w:tcBorders>
          </w:tcPr>
          <w:p w14:paraId="669DBA00"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8 (7.92%)</w:t>
            </w:r>
          </w:p>
        </w:tc>
        <w:tc>
          <w:tcPr>
            <w:tcW w:w="1441" w:type="dxa"/>
            <w:tcBorders>
              <w:top w:val="nil"/>
              <w:bottom w:val="single" w:sz="4" w:space="0" w:color="auto"/>
            </w:tcBorders>
          </w:tcPr>
          <w:p w14:paraId="4BF5729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40 (7.72%)</w:t>
            </w:r>
          </w:p>
        </w:tc>
        <w:tc>
          <w:tcPr>
            <w:tcW w:w="900" w:type="dxa"/>
            <w:tcBorders>
              <w:top w:val="nil"/>
              <w:bottom w:val="single" w:sz="4" w:space="0" w:color="auto"/>
            </w:tcBorders>
          </w:tcPr>
          <w:p w14:paraId="22399D24" w14:textId="77777777" w:rsidR="0031540D" w:rsidRPr="00A25FF9" w:rsidRDefault="0031540D" w:rsidP="006201E9">
            <w:pPr>
              <w:rPr>
                <w:rFonts w:ascii="Times New Roman" w:hAnsi="Times New Roman" w:cs="Times New Roman"/>
                <w:sz w:val="24"/>
                <w:szCs w:val="24"/>
              </w:rPr>
            </w:pPr>
          </w:p>
        </w:tc>
      </w:tr>
      <w:tr w:rsidR="0031540D" w:rsidRPr="00A25FF9" w14:paraId="259A050E" w14:textId="77777777" w:rsidTr="006201E9">
        <w:trPr>
          <w:trHeight w:val="532"/>
          <w:jc w:val="center"/>
        </w:trPr>
        <w:tc>
          <w:tcPr>
            <w:tcW w:w="2250" w:type="dxa"/>
            <w:tcBorders>
              <w:bottom w:val="nil"/>
            </w:tcBorders>
          </w:tcPr>
          <w:p w14:paraId="2D41810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Active smoking status (18 years)</w:t>
            </w:r>
          </w:p>
        </w:tc>
        <w:tc>
          <w:tcPr>
            <w:tcW w:w="900" w:type="dxa"/>
            <w:tcBorders>
              <w:bottom w:val="nil"/>
            </w:tcBorders>
          </w:tcPr>
          <w:p w14:paraId="4500916F"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 xml:space="preserve">Past </w:t>
            </w:r>
          </w:p>
        </w:tc>
        <w:tc>
          <w:tcPr>
            <w:tcW w:w="1440" w:type="dxa"/>
            <w:tcBorders>
              <w:bottom w:val="nil"/>
            </w:tcBorders>
          </w:tcPr>
          <w:p w14:paraId="41D834A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28 (23.14%)</w:t>
            </w:r>
          </w:p>
        </w:tc>
        <w:tc>
          <w:tcPr>
            <w:tcW w:w="1440" w:type="dxa"/>
            <w:tcBorders>
              <w:bottom w:val="nil"/>
            </w:tcBorders>
          </w:tcPr>
          <w:p w14:paraId="1E67CE2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76 (17.55%)</w:t>
            </w:r>
          </w:p>
        </w:tc>
        <w:tc>
          <w:tcPr>
            <w:tcW w:w="900" w:type="dxa"/>
            <w:tcBorders>
              <w:bottom w:val="nil"/>
            </w:tcBorders>
          </w:tcPr>
          <w:p w14:paraId="0F5C2A20"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0.37</w:t>
            </w:r>
          </w:p>
        </w:tc>
        <w:tc>
          <w:tcPr>
            <w:tcW w:w="1349" w:type="dxa"/>
            <w:tcBorders>
              <w:bottom w:val="nil"/>
            </w:tcBorders>
          </w:tcPr>
          <w:p w14:paraId="5DC8C87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21 (20.79%)</w:t>
            </w:r>
          </w:p>
        </w:tc>
        <w:tc>
          <w:tcPr>
            <w:tcW w:w="1441" w:type="dxa"/>
            <w:tcBorders>
              <w:bottom w:val="nil"/>
            </w:tcBorders>
          </w:tcPr>
          <w:p w14:paraId="7ABE877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100 (20.37%)</w:t>
            </w:r>
          </w:p>
        </w:tc>
        <w:tc>
          <w:tcPr>
            <w:tcW w:w="900" w:type="dxa"/>
            <w:tcBorders>
              <w:bottom w:val="nil"/>
            </w:tcBorders>
          </w:tcPr>
          <w:p w14:paraId="7A5EE59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0.55</w:t>
            </w:r>
          </w:p>
        </w:tc>
      </w:tr>
      <w:tr w:rsidR="0031540D" w:rsidRPr="00A25FF9" w14:paraId="3EE4AF47" w14:textId="77777777" w:rsidTr="006201E9">
        <w:trPr>
          <w:trHeight w:val="353"/>
          <w:jc w:val="center"/>
        </w:trPr>
        <w:tc>
          <w:tcPr>
            <w:tcW w:w="2250" w:type="dxa"/>
            <w:tcBorders>
              <w:top w:val="nil"/>
              <w:bottom w:val="nil"/>
            </w:tcBorders>
          </w:tcPr>
          <w:p w14:paraId="20C0BD09" w14:textId="77777777" w:rsidR="0031540D" w:rsidRPr="00A25FF9" w:rsidRDefault="0031540D" w:rsidP="006201E9">
            <w:pPr>
              <w:rPr>
                <w:rFonts w:ascii="Times New Roman" w:hAnsi="Times New Roman" w:cs="Times New Roman"/>
                <w:sz w:val="24"/>
                <w:szCs w:val="24"/>
              </w:rPr>
            </w:pPr>
          </w:p>
        </w:tc>
        <w:tc>
          <w:tcPr>
            <w:tcW w:w="900" w:type="dxa"/>
            <w:tcBorders>
              <w:top w:val="nil"/>
              <w:bottom w:val="nil"/>
            </w:tcBorders>
          </w:tcPr>
          <w:p w14:paraId="1D20B8AC"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 xml:space="preserve">Current </w:t>
            </w:r>
          </w:p>
        </w:tc>
        <w:tc>
          <w:tcPr>
            <w:tcW w:w="1440" w:type="dxa"/>
            <w:tcBorders>
              <w:top w:val="nil"/>
              <w:bottom w:val="nil"/>
            </w:tcBorders>
          </w:tcPr>
          <w:p w14:paraId="0B594D0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28 (23.14%)</w:t>
            </w:r>
          </w:p>
        </w:tc>
        <w:tc>
          <w:tcPr>
            <w:tcW w:w="1440" w:type="dxa"/>
            <w:tcBorders>
              <w:top w:val="nil"/>
              <w:bottom w:val="nil"/>
            </w:tcBorders>
          </w:tcPr>
          <w:p w14:paraId="7BEC649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112 (25.87%)</w:t>
            </w:r>
          </w:p>
        </w:tc>
        <w:tc>
          <w:tcPr>
            <w:tcW w:w="900" w:type="dxa"/>
            <w:tcBorders>
              <w:top w:val="nil"/>
              <w:bottom w:val="nil"/>
            </w:tcBorders>
          </w:tcPr>
          <w:p w14:paraId="36DB383D" w14:textId="77777777" w:rsidR="0031540D" w:rsidRPr="00A25FF9" w:rsidRDefault="0031540D" w:rsidP="006201E9">
            <w:pPr>
              <w:rPr>
                <w:rFonts w:ascii="Times New Roman" w:hAnsi="Times New Roman" w:cs="Times New Roman"/>
                <w:sz w:val="24"/>
                <w:szCs w:val="24"/>
              </w:rPr>
            </w:pPr>
          </w:p>
        </w:tc>
        <w:tc>
          <w:tcPr>
            <w:tcW w:w="1349" w:type="dxa"/>
            <w:tcBorders>
              <w:top w:val="nil"/>
              <w:bottom w:val="nil"/>
            </w:tcBorders>
          </w:tcPr>
          <w:p w14:paraId="1309581A"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22 (21.78%)</w:t>
            </w:r>
          </w:p>
        </w:tc>
        <w:tc>
          <w:tcPr>
            <w:tcW w:w="1441" w:type="dxa"/>
            <w:tcBorders>
              <w:top w:val="nil"/>
              <w:bottom w:val="nil"/>
            </w:tcBorders>
          </w:tcPr>
          <w:p w14:paraId="68858C0C"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132 (26.88%)</w:t>
            </w:r>
          </w:p>
        </w:tc>
        <w:tc>
          <w:tcPr>
            <w:tcW w:w="900" w:type="dxa"/>
            <w:tcBorders>
              <w:top w:val="nil"/>
              <w:bottom w:val="nil"/>
            </w:tcBorders>
          </w:tcPr>
          <w:p w14:paraId="665AA7CF" w14:textId="77777777" w:rsidR="0031540D" w:rsidRPr="00A25FF9" w:rsidRDefault="0031540D" w:rsidP="006201E9">
            <w:pPr>
              <w:rPr>
                <w:rFonts w:ascii="Times New Roman" w:hAnsi="Times New Roman" w:cs="Times New Roman"/>
                <w:sz w:val="24"/>
                <w:szCs w:val="24"/>
              </w:rPr>
            </w:pPr>
          </w:p>
        </w:tc>
      </w:tr>
      <w:tr w:rsidR="0031540D" w:rsidRPr="00A25FF9" w14:paraId="4B66ED1C" w14:textId="77777777" w:rsidTr="006201E9">
        <w:trPr>
          <w:trHeight w:val="362"/>
          <w:jc w:val="center"/>
        </w:trPr>
        <w:tc>
          <w:tcPr>
            <w:tcW w:w="2250" w:type="dxa"/>
            <w:tcBorders>
              <w:top w:val="nil"/>
              <w:bottom w:val="single" w:sz="4" w:space="0" w:color="auto"/>
            </w:tcBorders>
          </w:tcPr>
          <w:p w14:paraId="66251307" w14:textId="77777777" w:rsidR="0031540D" w:rsidRPr="00A25FF9" w:rsidRDefault="0031540D" w:rsidP="006201E9">
            <w:pPr>
              <w:rPr>
                <w:rFonts w:ascii="Times New Roman" w:hAnsi="Times New Roman" w:cs="Times New Roman"/>
                <w:sz w:val="24"/>
                <w:szCs w:val="24"/>
              </w:rPr>
            </w:pPr>
          </w:p>
        </w:tc>
        <w:tc>
          <w:tcPr>
            <w:tcW w:w="900" w:type="dxa"/>
            <w:tcBorders>
              <w:top w:val="nil"/>
              <w:bottom w:val="single" w:sz="4" w:space="0" w:color="auto"/>
            </w:tcBorders>
          </w:tcPr>
          <w:p w14:paraId="3757E463"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 xml:space="preserve">Never </w:t>
            </w:r>
          </w:p>
        </w:tc>
        <w:tc>
          <w:tcPr>
            <w:tcW w:w="1440" w:type="dxa"/>
            <w:tcBorders>
              <w:top w:val="nil"/>
              <w:bottom w:val="single" w:sz="4" w:space="0" w:color="auto"/>
            </w:tcBorders>
          </w:tcPr>
          <w:p w14:paraId="41E1729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65 (53.72%)</w:t>
            </w:r>
          </w:p>
        </w:tc>
        <w:tc>
          <w:tcPr>
            <w:tcW w:w="1440" w:type="dxa"/>
            <w:tcBorders>
              <w:top w:val="nil"/>
              <w:bottom w:val="single" w:sz="4" w:space="0" w:color="auto"/>
            </w:tcBorders>
          </w:tcPr>
          <w:p w14:paraId="00F5254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245 (56.58%)</w:t>
            </w:r>
          </w:p>
        </w:tc>
        <w:tc>
          <w:tcPr>
            <w:tcW w:w="900" w:type="dxa"/>
            <w:tcBorders>
              <w:top w:val="nil"/>
              <w:bottom w:val="single" w:sz="4" w:space="0" w:color="auto"/>
            </w:tcBorders>
          </w:tcPr>
          <w:p w14:paraId="57A2FCC3" w14:textId="77777777" w:rsidR="0031540D" w:rsidRPr="00A25FF9" w:rsidRDefault="0031540D" w:rsidP="006201E9">
            <w:pPr>
              <w:rPr>
                <w:rFonts w:ascii="Times New Roman" w:hAnsi="Times New Roman" w:cs="Times New Roman"/>
                <w:sz w:val="24"/>
                <w:szCs w:val="24"/>
              </w:rPr>
            </w:pPr>
          </w:p>
        </w:tc>
        <w:tc>
          <w:tcPr>
            <w:tcW w:w="1349" w:type="dxa"/>
            <w:tcBorders>
              <w:top w:val="nil"/>
              <w:bottom w:val="single" w:sz="4" w:space="0" w:color="auto"/>
            </w:tcBorders>
          </w:tcPr>
          <w:p w14:paraId="22C7AFFE"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58 (57.43%)</w:t>
            </w:r>
          </w:p>
        </w:tc>
        <w:tc>
          <w:tcPr>
            <w:tcW w:w="1441" w:type="dxa"/>
            <w:tcBorders>
              <w:top w:val="nil"/>
              <w:bottom w:val="single" w:sz="4" w:space="0" w:color="auto"/>
            </w:tcBorders>
          </w:tcPr>
          <w:p w14:paraId="61B7587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259 (52.75%)</w:t>
            </w:r>
          </w:p>
        </w:tc>
        <w:tc>
          <w:tcPr>
            <w:tcW w:w="900" w:type="dxa"/>
            <w:tcBorders>
              <w:top w:val="nil"/>
              <w:bottom w:val="single" w:sz="4" w:space="0" w:color="auto"/>
            </w:tcBorders>
          </w:tcPr>
          <w:p w14:paraId="51C9F272" w14:textId="77777777" w:rsidR="0031540D" w:rsidRPr="00A25FF9" w:rsidRDefault="0031540D" w:rsidP="006201E9">
            <w:pPr>
              <w:rPr>
                <w:rFonts w:ascii="Times New Roman" w:hAnsi="Times New Roman" w:cs="Times New Roman"/>
                <w:sz w:val="24"/>
                <w:szCs w:val="24"/>
              </w:rPr>
            </w:pPr>
          </w:p>
        </w:tc>
      </w:tr>
      <w:tr w:rsidR="0031540D" w:rsidRPr="00A25FF9" w14:paraId="36CCEE4E" w14:textId="77777777" w:rsidTr="006201E9">
        <w:trPr>
          <w:trHeight w:val="532"/>
          <w:jc w:val="center"/>
        </w:trPr>
        <w:tc>
          <w:tcPr>
            <w:tcW w:w="2250" w:type="dxa"/>
            <w:tcBorders>
              <w:bottom w:val="nil"/>
            </w:tcBorders>
          </w:tcPr>
          <w:p w14:paraId="46A32204"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Second-hand smoking (1, 2, 4 years)</w:t>
            </w:r>
          </w:p>
        </w:tc>
        <w:tc>
          <w:tcPr>
            <w:tcW w:w="900" w:type="dxa"/>
            <w:tcBorders>
              <w:bottom w:val="nil"/>
            </w:tcBorders>
          </w:tcPr>
          <w:p w14:paraId="7B5CBAEE"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Yes</w:t>
            </w:r>
          </w:p>
        </w:tc>
        <w:tc>
          <w:tcPr>
            <w:tcW w:w="1440" w:type="dxa"/>
            <w:tcBorders>
              <w:bottom w:val="nil"/>
            </w:tcBorders>
          </w:tcPr>
          <w:p w14:paraId="2F7C479B"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62 (52.10%)</w:t>
            </w:r>
          </w:p>
        </w:tc>
        <w:tc>
          <w:tcPr>
            <w:tcW w:w="1440" w:type="dxa"/>
            <w:tcBorders>
              <w:bottom w:val="nil"/>
            </w:tcBorders>
          </w:tcPr>
          <w:p w14:paraId="4DD3C49F"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333 (62.95%)</w:t>
            </w:r>
          </w:p>
        </w:tc>
        <w:tc>
          <w:tcPr>
            <w:tcW w:w="900" w:type="dxa"/>
            <w:tcBorders>
              <w:bottom w:val="nil"/>
            </w:tcBorders>
          </w:tcPr>
          <w:p w14:paraId="502AF44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0.03</w:t>
            </w:r>
          </w:p>
        </w:tc>
        <w:tc>
          <w:tcPr>
            <w:tcW w:w="1349" w:type="dxa"/>
            <w:tcBorders>
              <w:bottom w:val="nil"/>
            </w:tcBorders>
          </w:tcPr>
          <w:p w14:paraId="1AE9626B"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58 (56.86%)</w:t>
            </w:r>
          </w:p>
        </w:tc>
        <w:tc>
          <w:tcPr>
            <w:tcW w:w="1441" w:type="dxa"/>
            <w:tcBorders>
              <w:bottom w:val="nil"/>
            </w:tcBorders>
          </w:tcPr>
          <w:p w14:paraId="06715F9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337 (59.86%)</w:t>
            </w:r>
          </w:p>
        </w:tc>
        <w:tc>
          <w:tcPr>
            <w:tcW w:w="900" w:type="dxa"/>
            <w:tcBorders>
              <w:bottom w:val="nil"/>
            </w:tcBorders>
          </w:tcPr>
          <w:p w14:paraId="466BF61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0.57</w:t>
            </w:r>
          </w:p>
        </w:tc>
      </w:tr>
      <w:tr w:rsidR="0031540D" w:rsidRPr="00A25FF9" w14:paraId="1EC5EE75" w14:textId="77777777" w:rsidTr="006201E9">
        <w:trPr>
          <w:trHeight w:val="362"/>
          <w:jc w:val="center"/>
        </w:trPr>
        <w:tc>
          <w:tcPr>
            <w:tcW w:w="2250" w:type="dxa"/>
            <w:tcBorders>
              <w:top w:val="nil"/>
              <w:bottom w:val="single" w:sz="4" w:space="0" w:color="auto"/>
            </w:tcBorders>
          </w:tcPr>
          <w:p w14:paraId="6EDEFC47" w14:textId="77777777" w:rsidR="0031540D" w:rsidRPr="00A25FF9" w:rsidRDefault="0031540D" w:rsidP="006201E9">
            <w:pPr>
              <w:rPr>
                <w:rFonts w:ascii="Times New Roman" w:hAnsi="Times New Roman" w:cs="Times New Roman"/>
                <w:sz w:val="24"/>
                <w:szCs w:val="24"/>
              </w:rPr>
            </w:pPr>
          </w:p>
        </w:tc>
        <w:tc>
          <w:tcPr>
            <w:tcW w:w="900" w:type="dxa"/>
            <w:tcBorders>
              <w:top w:val="nil"/>
              <w:bottom w:val="single" w:sz="4" w:space="0" w:color="auto"/>
            </w:tcBorders>
          </w:tcPr>
          <w:p w14:paraId="7B8116BE"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No</w:t>
            </w:r>
          </w:p>
        </w:tc>
        <w:tc>
          <w:tcPr>
            <w:tcW w:w="1440" w:type="dxa"/>
            <w:tcBorders>
              <w:top w:val="nil"/>
              <w:bottom w:val="single" w:sz="4" w:space="0" w:color="auto"/>
            </w:tcBorders>
          </w:tcPr>
          <w:p w14:paraId="2252670B"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57 (47.90%)</w:t>
            </w:r>
          </w:p>
        </w:tc>
        <w:tc>
          <w:tcPr>
            <w:tcW w:w="1440" w:type="dxa"/>
            <w:tcBorders>
              <w:top w:val="nil"/>
              <w:bottom w:val="single" w:sz="4" w:space="0" w:color="auto"/>
            </w:tcBorders>
          </w:tcPr>
          <w:p w14:paraId="4E47D9C0"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196 (37.05%)</w:t>
            </w:r>
          </w:p>
        </w:tc>
        <w:tc>
          <w:tcPr>
            <w:tcW w:w="900" w:type="dxa"/>
            <w:tcBorders>
              <w:top w:val="nil"/>
              <w:bottom w:val="single" w:sz="4" w:space="0" w:color="auto"/>
            </w:tcBorders>
          </w:tcPr>
          <w:p w14:paraId="357982E7" w14:textId="77777777" w:rsidR="0031540D" w:rsidRPr="00A25FF9" w:rsidRDefault="0031540D" w:rsidP="006201E9">
            <w:pPr>
              <w:rPr>
                <w:rFonts w:ascii="Times New Roman" w:hAnsi="Times New Roman" w:cs="Times New Roman"/>
                <w:sz w:val="24"/>
                <w:szCs w:val="24"/>
              </w:rPr>
            </w:pPr>
          </w:p>
        </w:tc>
        <w:tc>
          <w:tcPr>
            <w:tcW w:w="1349" w:type="dxa"/>
            <w:tcBorders>
              <w:top w:val="nil"/>
              <w:bottom w:val="single" w:sz="4" w:space="0" w:color="auto"/>
            </w:tcBorders>
          </w:tcPr>
          <w:p w14:paraId="119F9DD4"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44 (43.14%)</w:t>
            </w:r>
          </w:p>
        </w:tc>
        <w:tc>
          <w:tcPr>
            <w:tcW w:w="1441" w:type="dxa"/>
            <w:tcBorders>
              <w:top w:val="nil"/>
              <w:bottom w:val="single" w:sz="4" w:space="0" w:color="auto"/>
            </w:tcBorders>
          </w:tcPr>
          <w:p w14:paraId="3376938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226 (40.14%)</w:t>
            </w:r>
          </w:p>
        </w:tc>
        <w:tc>
          <w:tcPr>
            <w:tcW w:w="900" w:type="dxa"/>
            <w:tcBorders>
              <w:top w:val="nil"/>
              <w:bottom w:val="single" w:sz="4" w:space="0" w:color="auto"/>
            </w:tcBorders>
          </w:tcPr>
          <w:p w14:paraId="67075147" w14:textId="77777777" w:rsidR="0031540D" w:rsidRPr="00A25FF9" w:rsidRDefault="0031540D" w:rsidP="006201E9">
            <w:pPr>
              <w:rPr>
                <w:rFonts w:ascii="Times New Roman" w:hAnsi="Times New Roman" w:cs="Times New Roman"/>
                <w:sz w:val="24"/>
                <w:szCs w:val="24"/>
              </w:rPr>
            </w:pPr>
          </w:p>
        </w:tc>
      </w:tr>
      <w:tr w:rsidR="0031540D" w:rsidRPr="00A25FF9" w14:paraId="7D54B1E4" w14:textId="77777777" w:rsidTr="006201E9">
        <w:trPr>
          <w:trHeight w:val="343"/>
          <w:jc w:val="center"/>
        </w:trPr>
        <w:tc>
          <w:tcPr>
            <w:tcW w:w="2250" w:type="dxa"/>
            <w:tcBorders>
              <w:top w:val="single" w:sz="4" w:space="0" w:color="auto"/>
            </w:tcBorders>
          </w:tcPr>
          <w:p w14:paraId="2A59B3EE"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Continuous variables</w:t>
            </w:r>
          </w:p>
        </w:tc>
        <w:tc>
          <w:tcPr>
            <w:tcW w:w="900" w:type="dxa"/>
            <w:tcBorders>
              <w:top w:val="single" w:sz="4" w:space="0" w:color="auto"/>
            </w:tcBorders>
          </w:tcPr>
          <w:p w14:paraId="4E58787E" w14:textId="77777777" w:rsidR="0031540D" w:rsidRPr="00A25FF9" w:rsidRDefault="0031540D" w:rsidP="006201E9">
            <w:pPr>
              <w:rPr>
                <w:rFonts w:ascii="Times New Roman" w:hAnsi="Times New Roman" w:cs="Times New Roman"/>
                <w:sz w:val="24"/>
                <w:szCs w:val="24"/>
              </w:rPr>
            </w:pPr>
          </w:p>
        </w:tc>
        <w:tc>
          <w:tcPr>
            <w:tcW w:w="1440" w:type="dxa"/>
            <w:tcBorders>
              <w:top w:val="single" w:sz="4" w:space="0" w:color="auto"/>
            </w:tcBorders>
          </w:tcPr>
          <w:p w14:paraId="33135B1B"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Mean ± SD</w:t>
            </w:r>
          </w:p>
        </w:tc>
        <w:tc>
          <w:tcPr>
            <w:tcW w:w="1440" w:type="dxa"/>
            <w:tcBorders>
              <w:top w:val="single" w:sz="4" w:space="0" w:color="auto"/>
            </w:tcBorders>
          </w:tcPr>
          <w:p w14:paraId="089AF2C7"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Mean ± SD</w:t>
            </w:r>
          </w:p>
        </w:tc>
        <w:tc>
          <w:tcPr>
            <w:tcW w:w="900" w:type="dxa"/>
            <w:tcBorders>
              <w:top w:val="single" w:sz="4" w:space="0" w:color="auto"/>
            </w:tcBorders>
          </w:tcPr>
          <w:p w14:paraId="3B607936" w14:textId="77777777" w:rsidR="0031540D" w:rsidRPr="00A25FF9" w:rsidRDefault="0031540D" w:rsidP="006201E9">
            <w:pPr>
              <w:rPr>
                <w:rFonts w:ascii="Times New Roman" w:hAnsi="Times New Roman" w:cs="Times New Roman"/>
                <w:sz w:val="24"/>
                <w:szCs w:val="24"/>
              </w:rPr>
            </w:pPr>
          </w:p>
        </w:tc>
        <w:tc>
          <w:tcPr>
            <w:tcW w:w="1349" w:type="dxa"/>
            <w:tcBorders>
              <w:top w:val="single" w:sz="4" w:space="0" w:color="auto"/>
            </w:tcBorders>
          </w:tcPr>
          <w:p w14:paraId="7F16D9F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Mean ± SD</w:t>
            </w:r>
          </w:p>
        </w:tc>
        <w:tc>
          <w:tcPr>
            <w:tcW w:w="1441" w:type="dxa"/>
            <w:tcBorders>
              <w:top w:val="single" w:sz="4" w:space="0" w:color="auto"/>
            </w:tcBorders>
          </w:tcPr>
          <w:p w14:paraId="2AB3DDC6"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Mean ± SD</w:t>
            </w:r>
          </w:p>
        </w:tc>
        <w:tc>
          <w:tcPr>
            <w:tcW w:w="900" w:type="dxa"/>
            <w:tcBorders>
              <w:top w:val="single" w:sz="4" w:space="0" w:color="auto"/>
            </w:tcBorders>
          </w:tcPr>
          <w:p w14:paraId="514FCC12" w14:textId="77777777" w:rsidR="0031540D" w:rsidRPr="00A25FF9" w:rsidRDefault="0031540D" w:rsidP="006201E9">
            <w:pPr>
              <w:rPr>
                <w:rFonts w:ascii="Times New Roman" w:hAnsi="Times New Roman" w:cs="Times New Roman"/>
                <w:sz w:val="24"/>
                <w:szCs w:val="24"/>
              </w:rPr>
            </w:pPr>
          </w:p>
        </w:tc>
      </w:tr>
      <w:tr w:rsidR="0031540D" w:rsidRPr="00A25FF9" w14:paraId="57734157" w14:textId="77777777" w:rsidTr="006201E9">
        <w:trPr>
          <w:trHeight w:val="343"/>
          <w:jc w:val="center"/>
        </w:trPr>
        <w:tc>
          <w:tcPr>
            <w:tcW w:w="2250" w:type="dxa"/>
            <w:tcBorders>
              <w:top w:val="nil"/>
            </w:tcBorders>
          </w:tcPr>
          <w:p w14:paraId="3539727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Age of puberty</w:t>
            </w:r>
          </w:p>
        </w:tc>
        <w:tc>
          <w:tcPr>
            <w:tcW w:w="900" w:type="dxa"/>
            <w:tcBorders>
              <w:top w:val="nil"/>
            </w:tcBorders>
          </w:tcPr>
          <w:p w14:paraId="77E9E638" w14:textId="77777777" w:rsidR="0031540D" w:rsidRPr="00A25FF9" w:rsidRDefault="0031540D" w:rsidP="006201E9">
            <w:pPr>
              <w:rPr>
                <w:rFonts w:ascii="Times New Roman" w:hAnsi="Times New Roman" w:cs="Times New Roman"/>
                <w:sz w:val="24"/>
                <w:szCs w:val="24"/>
              </w:rPr>
            </w:pPr>
          </w:p>
        </w:tc>
        <w:tc>
          <w:tcPr>
            <w:tcW w:w="1440" w:type="dxa"/>
            <w:tcBorders>
              <w:top w:val="nil"/>
            </w:tcBorders>
          </w:tcPr>
          <w:p w14:paraId="6331F71D"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14.14 ± 1.10</w:t>
            </w:r>
          </w:p>
        </w:tc>
        <w:tc>
          <w:tcPr>
            <w:tcW w:w="1440" w:type="dxa"/>
            <w:tcBorders>
              <w:top w:val="nil"/>
            </w:tcBorders>
          </w:tcPr>
          <w:p w14:paraId="0EE20EA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14.26 ± 1.17</w:t>
            </w:r>
          </w:p>
        </w:tc>
        <w:tc>
          <w:tcPr>
            <w:tcW w:w="900" w:type="dxa"/>
            <w:tcBorders>
              <w:top w:val="nil"/>
            </w:tcBorders>
          </w:tcPr>
          <w:p w14:paraId="11589421"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0.25</w:t>
            </w:r>
          </w:p>
        </w:tc>
        <w:tc>
          <w:tcPr>
            <w:tcW w:w="1349" w:type="dxa"/>
            <w:tcBorders>
              <w:top w:val="nil"/>
            </w:tcBorders>
          </w:tcPr>
          <w:p w14:paraId="0E3774B5"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12.6 ± 1.35</w:t>
            </w:r>
          </w:p>
        </w:tc>
        <w:tc>
          <w:tcPr>
            <w:tcW w:w="1441" w:type="dxa"/>
            <w:tcBorders>
              <w:top w:val="nil"/>
            </w:tcBorders>
          </w:tcPr>
          <w:p w14:paraId="0084F882"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12.7 ± 1.41</w:t>
            </w:r>
          </w:p>
        </w:tc>
        <w:tc>
          <w:tcPr>
            <w:tcW w:w="900" w:type="dxa"/>
            <w:tcBorders>
              <w:top w:val="nil"/>
            </w:tcBorders>
          </w:tcPr>
          <w:p w14:paraId="083E41E9" w14:textId="77777777" w:rsidR="0031540D" w:rsidRPr="00A25FF9" w:rsidRDefault="0031540D" w:rsidP="006201E9">
            <w:pPr>
              <w:rPr>
                <w:rFonts w:ascii="Times New Roman" w:hAnsi="Times New Roman" w:cs="Times New Roman"/>
                <w:sz w:val="24"/>
                <w:szCs w:val="24"/>
              </w:rPr>
            </w:pPr>
            <w:r w:rsidRPr="00A25FF9">
              <w:rPr>
                <w:rFonts w:ascii="Times New Roman" w:hAnsi="Times New Roman" w:cs="Times New Roman"/>
                <w:sz w:val="24"/>
                <w:szCs w:val="24"/>
              </w:rPr>
              <w:t>0.54</w:t>
            </w:r>
          </w:p>
        </w:tc>
      </w:tr>
    </w:tbl>
    <w:p w14:paraId="1C2C10B2" w14:textId="77777777" w:rsidR="0031540D" w:rsidRPr="00A25FF9" w:rsidRDefault="0031540D" w:rsidP="0031540D">
      <w:pPr>
        <w:spacing w:line="480" w:lineRule="auto"/>
        <w:rPr>
          <w:rFonts w:ascii="Times New Roman" w:hAnsi="Times New Roman" w:cs="Times New Roman"/>
          <w:sz w:val="24"/>
          <w:szCs w:val="24"/>
        </w:rPr>
      </w:pPr>
    </w:p>
    <w:p w14:paraId="66273ADB" w14:textId="090BB5F2" w:rsidR="003D2916" w:rsidRPr="00A25FF9" w:rsidRDefault="003D2916" w:rsidP="00C239F6">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 xml:space="preserve">To identify candidate CpGs potentially associated with BMI trajectory groups, </w:t>
      </w:r>
      <w:r w:rsidRPr="00A25FF9">
        <w:rPr>
          <w:rFonts w:ascii="Times New Roman" w:hAnsi="Times New Roman" w:cs="Times New Roman"/>
          <w:i/>
          <w:sz w:val="24"/>
          <w:szCs w:val="24"/>
        </w:rPr>
        <w:t>ttScreening</w:t>
      </w:r>
      <w:r w:rsidRPr="00A25FF9">
        <w:rPr>
          <w:rFonts w:ascii="Times New Roman" w:hAnsi="Times New Roman" w:cs="Times New Roman"/>
          <w:sz w:val="24"/>
          <w:szCs w:val="24"/>
        </w:rPr>
        <w:t xml:space="preserve"> </w:t>
      </w:r>
      <w:r w:rsidR="00CC5644" w:rsidRPr="00A25FF9">
        <w:rPr>
          <w:rFonts w:ascii="Times New Roman" w:hAnsi="Times New Roman" w:cs="Times New Roman"/>
          <w:sz w:val="24"/>
          <w:szCs w:val="24"/>
        </w:rPr>
        <w:t xml:space="preserve">was applied </w:t>
      </w:r>
      <w:r w:rsidRPr="00A25FF9">
        <w:rPr>
          <w:rFonts w:ascii="Times New Roman" w:hAnsi="Times New Roman" w:cs="Times New Roman"/>
          <w:sz w:val="24"/>
          <w:szCs w:val="24"/>
        </w:rPr>
        <w:t xml:space="preserve">to the 442,475 CpGs stratified for </w:t>
      </w:r>
      <w:r w:rsidR="00C87FEE" w:rsidRPr="00A25FF9">
        <w:rPr>
          <w:rFonts w:ascii="Times New Roman" w:hAnsi="Times New Roman" w:cs="Times New Roman"/>
          <w:sz w:val="24"/>
          <w:szCs w:val="24"/>
        </w:rPr>
        <w:t xml:space="preserve">sex </w:t>
      </w:r>
      <w:r w:rsidRPr="00A25FF9">
        <w:rPr>
          <w:rFonts w:ascii="Times New Roman" w:hAnsi="Times New Roman" w:cs="Times New Roman"/>
          <w:sz w:val="24"/>
          <w:szCs w:val="24"/>
        </w:rPr>
        <w:t>using residuals (batch- and cell-type-adjusted DNAm) at 10 years of age. In total, 159 CpGs in males and 212 CpGs in females passed screening. These CpGs were treated as potentially BMI trajectory</w:t>
      </w:r>
      <w:r w:rsidR="000D25EA"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associated CpGs and were included in the subsequent analyses. </w:t>
      </w:r>
    </w:p>
    <w:p w14:paraId="260DF98C" w14:textId="2CA17B26" w:rsidR="00BB447B" w:rsidRDefault="003D2916" w:rsidP="00BB447B">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 xml:space="preserve">For each CpG that passed the screening, its association with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at age 18 years</w:t>
      </w:r>
      <w:r w:rsidR="00CC5644" w:rsidRPr="00A25FF9">
        <w:rPr>
          <w:rFonts w:ascii="Times New Roman" w:hAnsi="Times New Roman" w:cs="Times New Roman"/>
          <w:sz w:val="24"/>
          <w:szCs w:val="24"/>
        </w:rPr>
        <w:t xml:space="preserve"> was further evaluated</w:t>
      </w:r>
      <w:r w:rsidRPr="00A25FF9">
        <w:rPr>
          <w:rFonts w:ascii="Times New Roman" w:hAnsi="Times New Roman" w:cs="Times New Roman"/>
          <w:sz w:val="24"/>
          <w:szCs w:val="24"/>
        </w:rPr>
        <w:t xml:space="preserve">. After controlling for potential confounders, </w:t>
      </w:r>
      <w:r w:rsidR="005C6B05" w:rsidRPr="00A25FF9">
        <w:rPr>
          <w:rFonts w:ascii="Times New Roman" w:hAnsi="Times New Roman" w:cs="Times New Roman"/>
          <w:sz w:val="24"/>
          <w:szCs w:val="24"/>
        </w:rPr>
        <w:t xml:space="preserve">at significance level of 0.05, </w:t>
      </w:r>
      <w:r w:rsidR="00AE72BC" w:rsidRPr="00A25FF9">
        <w:rPr>
          <w:rFonts w:ascii="Times New Roman" w:hAnsi="Times New Roman" w:cs="Times New Roman"/>
          <w:sz w:val="24"/>
          <w:szCs w:val="24"/>
        </w:rPr>
        <w:t>nine</w:t>
      </w:r>
      <w:r w:rsidRPr="00A25FF9">
        <w:rPr>
          <w:rFonts w:ascii="Times New Roman" w:hAnsi="Times New Roman" w:cs="Times New Roman"/>
          <w:sz w:val="24"/>
          <w:szCs w:val="24"/>
        </w:rPr>
        <w:t xml:space="preserve"> CpGs in males and </w:t>
      </w:r>
      <w:r w:rsidR="00AE72BC" w:rsidRPr="00A25FF9">
        <w:rPr>
          <w:rFonts w:ascii="Times New Roman" w:hAnsi="Times New Roman" w:cs="Times New Roman"/>
          <w:sz w:val="24"/>
          <w:szCs w:val="24"/>
        </w:rPr>
        <w:t>six</w:t>
      </w:r>
      <w:r w:rsidRPr="00A25FF9">
        <w:rPr>
          <w:rFonts w:ascii="Times New Roman" w:hAnsi="Times New Roman" w:cs="Times New Roman"/>
          <w:sz w:val="24"/>
          <w:szCs w:val="24"/>
        </w:rPr>
        <w:t xml:space="preserve"> CpGs in females were found to be associated with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at 18 years. These CpGs were tested for their mediation effect</w:t>
      </w:r>
      <w:r w:rsidR="005C6B05" w:rsidRPr="00A25FF9">
        <w:rPr>
          <w:rFonts w:ascii="Times New Roman" w:hAnsi="Times New Roman" w:cs="Times New Roman"/>
          <w:sz w:val="24"/>
          <w:szCs w:val="24"/>
        </w:rPr>
        <w:t>s</w:t>
      </w:r>
      <w:r w:rsidRPr="00A25FF9">
        <w:rPr>
          <w:rFonts w:ascii="Times New Roman" w:hAnsi="Times New Roman" w:cs="Times New Roman"/>
          <w:sz w:val="24"/>
          <w:szCs w:val="24"/>
        </w:rPr>
        <w:t xml:space="preserve"> of BMI trajectories at ages 1, 2, 4, 10 years on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at 18 years </w:t>
      </w:r>
      <w:r w:rsidR="008A74E2" w:rsidRPr="00A25FF9">
        <w:rPr>
          <w:rFonts w:ascii="Times New Roman" w:hAnsi="Times New Roman" w:cs="Times New Roman"/>
          <w:sz w:val="24"/>
          <w:szCs w:val="24"/>
        </w:rPr>
        <w:t>using</w:t>
      </w:r>
      <w:r w:rsidRPr="00A25FF9">
        <w:rPr>
          <w:rFonts w:ascii="Times New Roman" w:hAnsi="Times New Roman" w:cs="Times New Roman"/>
          <w:sz w:val="24"/>
          <w:szCs w:val="24"/>
        </w:rPr>
        <w:t xml:space="preserve"> path analysis. </w:t>
      </w:r>
      <w:r w:rsidR="00CC5644" w:rsidRPr="00A25FF9">
        <w:rPr>
          <w:rFonts w:ascii="Times New Roman" w:hAnsi="Times New Roman" w:cs="Times New Roman"/>
          <w:sz w:val="24"/>
          <w:szCs w:val="24"/>
        </w:rPr>
        <w:t>O</w:t>
      </w:r>
      <w:r w:rsidR="00FE75CE" w:rsidRPr="00A25FF9">
        <w:rPr>
          <w:rFonts w:ascii="Times New Roman" w:hAnsi="Times New Roman" w:cs="Times New Roman"/>
          <w:sz w:val="24"/>
          <w:szCs w:val="24"/>
        </w:rPr>
        <w:t>ne</w:t>
      </w:r>
      <w:r w:rsidRPr="00A25FF9">
        <w:rPr>
          <w:rFonts w:ascii="Times New Roman" w:hAnsi="Times New Roman" w:cs="Times New Roman"/>
          <w:sz w:val="24"/>
          <w:szCs w:val="24"/>
        </w:rPr>
        <w:t xml:space="preserve"> CpG in males and </w:t>
      </w:r>
      <w:r w:rsidR="00FE75CE" w:rsidRPr="00A25FF9">
        <w:rPr>
          <w:rFonts w:ascii="Times New Roman" w:hAnsi="Times New Roman" w:cs="Times New Roman"/>
          <w:sz w:val="24"/>
          <w:szCs w:val="24"/>
        </w:rPr>
        <w:t>three</w:t>
      </w:r>
      <w:r w:rsidRPr="00A25FF9">
        <w:rPr>
          <w:rFonts w:ascii="Times New Roman" w:hAnsi="Times New Roman" w:cs="Times New Roman"/>
          <w:sz w:val="24"/>
          <w:szCs w:val="24"/>
        </w:rPr>
        <w:t xml:space="preserve"> CpGs in females </w:t>
      </w:r>
      <w:r w:rsidR="008A74E2" w:rsidRPr="00A25FF9">
        <w:rPr>
          <w:rFonts w:ascii="Times New Roman" w:hAnsi="Times New Roman" w:cs="Times New Roman"/>
          <w:sz w:val="24"/>
          <w:szCs w:val="24"/>
        </w:rPr>
        <w:t>showing such mediation effects</w:t>
      </w:r>
      <w:r w:rsidR="00CC5644" w:rsidRPr="00A25FF9">
        <w:rPr>
          <w:rFonts w:ascii="Times New Roman" w:hAnsi="Times New Roman" w:cs="Times New Roman"/>
          <w:sz w:val="24"/>
          <w:szCs w:val="24"/>
        </w:rPr>
        <w:t xml:space="preserve"> were identified</w:t>
      </w:r>
      <w:r w:rsidRPr="00A25FF9">
        <w:rPr>
          <w:rFonts w:ascii="Times New Roman" w:hAnsi="Times New Roman" w:cs="Times New Roman"/>
          <w:sz w:val="24"/>
          <w:szCs w:val="24"/>
        </w:rPr>
        <w:t xml:space="preserve"> (Table 2). </w:t>
      </w:r>
      <w:r w:rsidR="00BB5E4E" w:rsidRPr="00A25FF9">
        <w:rPr>
          <w:rFonts w:ascii="Times New Roman" w:hAnsi="Times New Roman" w:cs="Times New Roman"/>
          <w:sz w:val="24"/>
          <w:szCs w:val="24"/>
        </w:rPr>
        <w:t xml:space="preserve">At </w:t>
      </w:r>
      <w:r w:rsidR="008A76B3" w:rsidRPr="00A25FF9">
        <w:rPr>
          <w:rFonts w:ascii="Times New Roman" w:hAnsi="Times New Roman" w:cs="Times New Roman"/>
          <w:sz w:val="24"/>
          <w:szCs w:val="24"/>
        </w:rPr>
        <w:t>tw</w:t>
      </w:r>
      <w:r w:rsidR="000E3AB2" w:rsidRPr="00A25FF9">
        <w:rPr>
          <w:rFonts w:ascii="Times New Roman" w:hAnsi="Times New Roman" w:cs="Times New Roman"/>
          <w:sz w:val="24"/>
          <w:szCs w:val="24"/>
        </w:rPr>
        <w:t>o</w:t>
      </w:r>
      <w:r w:rsidR="00E97014" w:rsidRPr="00A25FF9">
        <w:rPr>
          <w:rFonts w:ascii="Times New Roman" w:hAnsi="Times New Roman" w:cs="Times New Roman"/>
          <w:sz w:val="24"/>
          <w:szCs w:val="24"/>
        </w:rPr>
        <w:t xml:space="preserve"> </w:t>
      </w:r>
      <w:r w:rsidR="00BB5E4E" w:rsidRPr="00A25FF9">
        <w:rPr>
          <w:rFonts w:ascii="Times New Roman" w:hAnsi="Times New Roman" w:cs="Times New Roman"/>
          <w:sz w:val="24"/>
          <w:szCs w:val="24"/>
        </w:rPr>
        <w:t xml:space="preserve">of the </w:t>
      </w:r>
      <w:r w:rsidR="00BB5E4E" w:rsidRPr="00A25FF9">
        <w:rPr>
          <w:rFonts w:ascii="Times New Roman" w:hAnsi="Times New Roman" w:cs="Times New Roman"/>
          <w:sz w:val="24"/>
          <w:szCs w:val="24"/>
        </w:rPr>
        <w:lastRenderedPageBreak/>
        <w:t xml:space="preserve">four </w:t>
      </w:r>
      <w:r w:rsidR="00E97014" w:rsidRPr="00A25FF9">
        <w:rPr>
          <w:rFonts w:ascii="Times New Roman" w:hAnsi="Times New Roman" w:cs="Times New Roman"/>
          <w:sz w:val="24"/>
          <w:szCs w:val="24"/>
        </w:rPr>
        <w:t>CpGs (</w:t>
      </w:r>
      <w:r w:rsidR="00601818" w:rsidRPr="00A25FF9">
        <w:rPr>
          <w:rFonts w:ascii="Times New Roman" w:hAnsi="Times New Roman" w:cs="Times New Roman"/>
          <w:sz w:val="24"/>
          <w:szCs w:val="24"/>
        </w:rPr>
        <w:t>cg23632109</w:t>
      </w:r>
      <w:r w:rsidR="00E97014" w:rsidRPr="00A25FF9">
        <w:rPr>
          <w:rFonts w:ascii="Times New Roman" w:hAnsi="Times New Roman" w:cs="Times New Roman"/>
          <w:sz w:val="24"/>
          <w:szCs w:val="24"/>
        </w:rPr>
        <w:t xml:space="preserve"> in males and </w:t>
      </w:r>
      <w:r w:rsidR="00805733" w:rsidRPr="00A25FF9">
        <w:rPr>
          <w:rFonts w:ascii="Times New Roman" w:hAnsi="Times New Roman" w:cs="Times New Roman"/>
          <w:sz w:val="24"/>
          <w:szCs w:val="24"/>
        </w:rPr>
        <w:t>cg10817500</w:t>
      </w:r>
      <w:r w:rsidR="00E97014" w:rsidRPr="00A25FF9">
        <w:rPr>
          <w:rFonts w:ascii="Times New Roman" w:hAnsi="Times New Roman" w:cs="Times New Roman"/>
          <w:sz w:val="24"/>
          <w:szCs w:val="24"/>
        </w:rPr>
        <w:t xml:space="preserve"> in females), </w:t>
      </w:r>
      <w:r w:rsidR="00E52A05" w:rsidRPr="00A25FF9">
        <w:rPr>
          <w:rFonts w:ascii="Times New Roman" w:hAnsi="Times New Roman" w:cs="Times New Roman"/>
          <w:sz w:val="24"/>
          <w:szCs w:val="24"/>
        </w:rPr>
        <w:t>BMI trajectory</w:t>
      </w:r>
      <w:r w:rsidR="000E3AB2" w:rsidRPr="00A25FF9">
        <w:rPr>
          <w:rFonts w:ascii="Times New Roman" w:hAnsi="Times New Roman" w:cs="Times New Roman"/>
          <w:sz w:val="24"/>
          <w:szCs w:val="24"/>
        </w:rPr>
        <w:t xml:space="preserve"> </w:t>
      </w:r>
      <w:r w:rsidR="00BB5E4E" w:rsidRPr="00A25FF9">
        <w:rPr>
          <w:rFonts w:ascii="Times New Roman" w:hAnsi="Times New Roman" w:cs="Times New Roman"/>
          <w:sz w:val="24"/>
          <w:szCs w:val="24"/>
        </w:rPr>
        <w:t>only showed indirect</w:t>
      </w:r>
      <w:r w:rsidRPr="00A25FF9">
        <w:rPr>
          <w:rFonts w:ascii="Times New Roman" w:hAnsi="Times New Roman" w:cs="Times New Roman"/>
          <w:sz w:val="24"/>
          <w:szCs w:val="24"/>
        </w:rPr>
        <w:t xml:space="preserve"> effects </w:t>
      </w:r>
      <w:r w:rsidR="00BB5E4E" w:rsidRPr="00A25FF9">
        <w:rPr>
          <w:rFonts w:ascii="Times New Roman" w:hAnsi="Times New Roman" w:cs="Times New Roman"/>
          <w:sz w:val="24"/>
          <w:szCs w:val="24"/>
        </w:rPr>
        <w:t>on</w:t>
      </w:r>
      <w:r w:rsidRPr="00A25FF9">
        <w:rPr>
          <w:rFonts w:ascii="Times New Roman" w:hAnsi="Times New Roman" w:cs="Times New Roman"/>
          <w:sz w:val="24"/>
          <w:szCs w:val="24"/>
        </w:rPr>
        <w:t xml:space="preserve"> the risk of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w:t>
      </w:r>
      <w:r w:rsidR="00BB5E4E" w:rsidRPr="00A25FF9">
        <w:rPr>
          <w:rFonts w:ascii="Times New Roman" w:hAnsi="Times New Roman" w:cs="Times New Roman"/>
          <w:sz w:val="24"/>
          <w:szCs w:val="24"/>
        </w:rPr>
        <w:t xml:space="preserve">via </w:t>
      </w:r>
      <w:r w:rsidRPr="00A25FF9">
        <w:rPr>
          <w:rFonts w:ascii="Times New Roman" w:hAnsi="Times New Roman" w:cs="Times New Roman"/>
          <w:sz w:val="24"/>
          <w:szCs w:val="24"/>
        </w:rPr>
        <w:t xml:space="preserve">DNAm </w:t>
      </w:r>
      <w:r w:rsidR="00BB5E4E" w:rsidRPr="00A25FF9">
        <w:rPr>
          <w:rFonts w:ascii="Times New Roman" w:hAnsi="Times New Roman" w:cs="Times New Roman"/>
          <w:sz w:val="24"/>
          <w:szCs w:val="24"/>
        </w:rPr>
        <w:t>at these two CpG sites, and no statistically significant direct effects were observed</w:t>
      </w:r>
      <w:r w:rsidRPr="00A25FF9">
        <w:rPr>
          <w:rFonts w:ascii="Times New Roman" w:hAnsi="Times New Roman" w:cs="Times New Roman"/>
          <w:sz w:val="24"/>
          <w:szCs w:val="24"/>
        </w:rPr>
        <w:t xml:space="preserve">. To help understand the mediating effects of DNAm, Figure </w:t>
      </w:r>
      <w:r w:rsidR="00487180" w:rsidRPr="00A25FF9">
        <w:rPr>
          <w:rFonts w:ascii="Times New Roman" w:hAnsi="Times New Roman" w:cs="Times New Roman"/>
          <w:sz w:val="24"/>
          <w:szCs w:val="24"/>
        </w:rPr>
        <w:t>3</w:t>
      </w:r>
      <w:r w:rsidRPr="00A25FF9">
        <w:rPr>
          <w:rFonts w:ascii="Times New Roman" w:hAnsi="Times New Roman" w:cs="Times New Roman"/>
          <w:sz w:val="24"/>
          <w:szCs w:val="24"/>
        </w:rPr>
        <w:t xml:space="preserve"> included direct </w:t>
      </w:r>
      <w:r w:rsidR="00B12F25" w:rsidRPr="00A25FF9">
        <w:rPr>
          <w:rFonts w:ascii="Times New Roman" w:hAnsi="Times New Roman" w:cs="Times New Roman"/>
          <w:sz w:val="24"/>
          <w:szCs w:val="24"/>
        </w:rPr>
        <w:t>effects for</w:t>
      </w:r>
      <w:r w:rsidR="008A74E2"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each path </w:t>
      </w:r>
      <w:r w:rsidR="008A74E2" w:rsidRPr="00A25FF9">
        <w:rPr>
          <w:rFonts w:ascii="Times New Roman" w:hAnsi="Times New Roman" w:cs="Times New Roman"/>
          <w:sz w:val="24"/>
          <w:szCs w:val="24"/>
        </w:rPr>
        <w:t>at</w:t>
      </w:r>
      <w:r w:rsidRPr="00A25FF9">
        <w:rPr>
          <w:rFonts w:ascii="Times New Roman" w:hAnsi="Times New Roman" w:cs="Times New Roman"/>
          <w:sz w:val="24"/>
          <w:szCs w:val="24"/>
        </w:rPr>
        <w:t xml:space="preserve"> each CpG site. At cg</w:t>
      </w:r>
      <w:r w:rsidR="000D25EA" w:rsidRPr="00A25FF9">
        <w:rPr>
          <w:rFonts w:ascii="Times New Roman" w:hAnsi="Times New Roman" w:cs="Times New Roman"/>
          <w:sz w:val="24"/>
          <w:szCs w:val="24"/>
        </w:rPr>
        <w:t>23632109</w:t>
      </w:r>
      <w:r w:rsidRPr="00A25FF9">
        <w:rPr>
          <w:rFonts w:ascii="Times New Roman" w:hAnsi="Times New Roman" w:cs="Times New Roman"/>
          <w:sz w:val="24"/>
          <w:szCs w:val="24"/>
        </w:rPr>
        <w:t xml:space="preserve"> in males and at cg</w:t>
      </w:r>
      <w:r w:rsidR="000D25EA" w:rsidRPr="00A25FF9">
        <w:rPr>
          <w:rFonts w:ascii="Times New Roman" w:hAnsi="Times New Roman" w:cs="Times New Roman"/>
          <w:sz w:val="24"/>
          <w:szCs w:val="24"/>
        </w:rPr>
        <w:t>10817500</w:t>
      </w:r>
      <w:r w:rsidRPr="00A25FF9">
        <w:rPr>
          <w:rFonts w:ascii="Times New Roman" w:hAnsi="Times New Roman" w:cs="Times New Roman"/>
          <w:sz w:val="24"/>
          <w:szCs w:val="24"/>
        </w:rPr>
        <w:t xml:space="preserve"> in females, the coefficients </w:t>
      </w:r>
      <w:r w:rsidRPr="00A12758">
        <w:rPr>
          <w:rFonts w:ascii="Times New Roman" w:hAnsi="Times New Roman" w:cs="Times New Roman"/>
          <w:color w:val="FF0000"/>
          <w:sz w:val="24"/>
          <w:szCs w:val="24"/>
        </w:rPr>
        <w:t>suggest</w:t>
      </w:r>
      <w:r w:rsidRPr="00A25FF9">
        <w:rPr>
          <w:rFonts w:ascii="Times New Roman" w:hAnsi="Times New Roman" w:cs="Times New Roman"/>
          <w:sz w:val="24"/>
          <w:szCs w:val="24"/>
        </w:rPr>
        <w:t xml:space="preserve"> that high BMI trajectory </w:t>
      </w:r>
      <w:r w:rsidR="00727E6A" w:rsidRPr="00727E6A">
        <w:rPr>
          <w:rFonts w:ascii="Times New Roman" w:hAnsi="Times New Roman" w:cs="Times New Roman"/>
          <w:color w:val="FF0000"/>
          <w:sz w:val="24"/>
          <w:szCs w:val="24"/>
        </w:rPr>
        <w:t>i</w:t>
      </w:r>
      <w:r w:rsidRPr="00727E6A">
        <w:rPr>
          <w:rFonts w:ascii="Times New Roman" w:hAnsi="Times New Roman" w:cs="Times New Roman"/>
          <w:color w:val="FF0000"/>
          <w:sz w:val="24"/>
          <w:szCs w:val="24"/>
        </w:rPr>
        <w:t>s</w:t>
      </w:r>
      <w:r w:rsidRPr="00A25FF9">
        <w:rPr>
          <w:rFonts w:ascii="Times New Roman" w:hAnsi="Times New Roman" w:cs="Times New Roman"/>
          <w:sz w:val="24"/>
          <w:szCs w:val="24"/>
        </w:rPr>
        <w:t xml:space="preserve"> associated with high DNAm</w:t>
      </w:r>
      <w:r w:rsidR="00547DCA" w:rsidRPr="00A25FF9">
        <w:rPr>
          <w:rFonts w:ascii="Times New Roman" w:hAnsi="Times New Roman" w:cs="Times New Roman"/>
          <w:sz w:val="24"/>
          <w:szCs w:val="24"/>
        </w:rPr>
        <w:t>,</w:t>
      </w:r>
      <w:r w:rsidRPr="00A25FF9">
        <w:rPr>
          <w:rFonts w:ascii="Times New Roman" w:hAnsi="Times New Roman" w:cs="Times New Roman"/>
          <w:sz w:val="24"/>
          <w:szCs w:val="24"/>
        </w:rPr>
        <w:t xml:space="preserve"> which was further linked to an increased risk of asthma </w:t>
      </w:r>
      <w:r w:rsidR="00D71349" w:rsidRPr="00A25FF9">
        <w:rPr>
          <w:rFonts w:ascii="Times New Roman" w:hAnsi="Times New Roman" w:cs="Times New Roman"/>
          <w:sz w:val="24"/>
          <w:szCs w:val="24"/>
        </w:rPr>
        <w:t>incidence</w:t>
      </w:r>
      <w:r w:rsidR="000D25EA" w:rsidRPr="00A25FF9">
        <w:rPr>
          <w:rFonts w:ascii="Times New Roman" w:hAnsi="Times New Roman" w:cs="Times New Roman"/>
          <w:sz w:val="24"/>
          <w:szCs w:val="24"/>
        </w:rPr>
        <w:t xml:space="preserve"> at 18 years</w:t>
      </w:r>
      <w:r w:rsidRPr="00A25FF9">
        <w:rPr>
          <w:rFonts w:ascii="Times New Roman" w:hAnsi="Times New Roman" w:cs="Times New Roman"/>
          <w:sz w:val="24"/>
          <w:szCs w:val="24"/>
        </w:rPr>
        <w:t xml:space="preserve"> (Figure </w:t>
      </w:r>
      <w:r w:rsidR="00487180" w:rsidRPr="00A25FF9">
        <w:rPr>
          <w:rFonts w:ascii="Times New Roman" w:hAnsi="Times New Roman" w:cs="Times New Roman"/>
          <w:sz w:val="24"/>
          <w:szCs w:val="24"/>
        </w:rPr>
        <w:t>3</w:t>
      </w:r>
      <w:r w:rsidRPr="00A25FF9">
        <w:rPr>
          <w:rFonts w:ascii="Times New Roman" w:hAnsi="Times New Roman" w:cs="Times New Roman"/>
          <w:sz w:val="24"/>
          <w:szCs w:val="24"/>
        </w:rPr>
        <w:t>).</w:t>
      </w:r>
      <w:r w:rsidR="00B4204C" w:rsidRPr="00A25FF9">
        <w:rPr>
          <w:rFonts w:ascii="Times New Roman" w:hAnsi="Times New Roman" w:cs="Times New Roman"/>
          <w:sz w:val="24"/>
          <w:szCs w:val="24"/>
        </w:rPr>
        <w:t xml:space="preserve"> </w:t>
      </w:r>
      <w:r w:rsidR="008A74E2" w:rsidRPr="00A25FF9">
        <w:rPr>
          <w:rFonts w:ascii="Times New Roman" w:hAnsi="Times New Roman" w:cs="Times New Roman"/>
          <w:sz w:val="24"/>
          <w:szCs w:val="24"/>
        </w:rPr>
        <w:t xml:space="preserve">For </w:t>
      </w:r>
      <w:r w:rsidR="00F62EDA" w:rsidRPr="00A25FF9">
        <w:rPr>
          <w:rFonts w:ascii="Times New Roman" w:hAnsi="Times New Roman" w:cs="Times New Roman"/>
          <w:sz w:val="24"/>
          <w:szCs w:val="24"/>
        </w:rPr>
        <w:t xml:space="preserve">the other two CpGs, </w:t>
      </w:r>
      <w:r w:rsidR="008A74E2" w:rsidRPr="00A25FF9">
        <w:rPr>
          <w:rFonts w:ascii="Times New Roman" w:hAnsi="Times New Roman" w:cs="Times New Roman"/>
          <w:sz w:val="24"/>
          <w:szCs w:val="24"/>
        </w:rPr>
        <w:t xml:space="preserve">cg03584646 and cg03508767 in females, </w:t>
      </w:r>
      <w:r w:rsidR="00F4378C" w:rsidRPr="00A25FF9">
        <w:rPr>
          <w:rFonts w:ascii="Times New Roman" w:hAnsi="Times New Roman" w:cs="Times New Roman"/>
          <w:sz w:val="24"/>
          <w:szCs w:val="24"/>
        </w:rPr>
        <w:t xml:space="preserve">both direct and indirect effects are statistically significant (Table 2). </w:t>
      </w:r>
      <w:proofErr w:type="gramStart"/>
      <w:r w:rsidR="00F4378C" w:rsidRPr="00A25FF9">
        <w:rPr>
          <w:rFonts w:ascii="Times New Roman" w:hAnsi="Times New Roman" w:cs="Times New Roman"/>
          <w:sz w:val="24"/>
          <w:szCs w:val="24"/>
        </w:rPr>
        <w:t xml:space="preserve">In particular, </w:t>
      </w:r>
      <w:r w:rsidR="00B56DAD" w:rsidRPr="00A25FF9">
        <w:rPr>
          <w:rFonts w:ascii="Times New Roman" w:hAnsi="Times New Roman" w:cs="Times New Roman"/>
          <w:sz w:val="24"/>
          <w:szCs w:val="24"/>
        </w:rPr>
        <w:t>with</w:t>
      </w:r>
      <w:proofErr w:type="gramEnd"/>
      <w:r w:rsidR="00B56DAD" w:rsidRPr="00A25FF9">
        <w:rPr>
          <w:rFonts w:ascii="Times New Roman" w:hAnsi="Times New Roman" w:cs="Times New Roman"/>
          <w:sz w:val="24"/>
          <w:szCs w:val="24"/>
        </w:rPr>
        <w:t xml:space="preserve"> </w:t>
      </w:r>
      <w:r w:rsidR="00F4378C" w:rsidRPr="00A25FF9">
        <w:rPr>
          <w:rFonts w:ascii="Times New Roman" w:hAnsi="Times New Roman" w:cs="Times New Roman"/>
          <w:sz w:val="24"/>
          <w:szCs w:val="24"/>
        </w:rPr>
        <w:t>d</w:t>
      </w:r>
      <w:r w:rsidR="00B44D24" w:rsidRPr="00A25FF9">
        <w:rPr>
          <w:rFonts w:ascii="Times New Roman" w:hAnsi="Times New Roman" w:cs="Times New Roman"/>
          <w:sz w:val="24"/>
          <w:szCs w:val="24"/>
        </w:rPr>
        <w:t xml:space="preserve">irect effects of BMI trajectory </w:t>
      </w:r>
      <w:r w:rsidR="00B56DAD" w:rsidRPr="00A25FF9">
        <w:rPr>
          <w:rFonts w:ascii="Times New Roman" w:hAnsi="Times New Roman" w:cs="Times New Roman"/>
          <w:sz w:val="24"/>
          <w:szCs w:val="24"/>
        </w:rPr>
        <w:t xml:space="preserve">on asthma incidence, </w:t>
      </w:r>
      <w:r w:rsidR="00A54647" w:rsidRPr="00A25FF9">
        <w:rPr>
          <w:rFonts w:ascii="Times New Roman" w:hAnsi="Times New Roman" w:cs="Times New Roman"/>
          <w:sz w:val="24"/>
          <w:szCs w:val="24"/>
        </w:rPr>
        <w:t>high BMI trajectory was associated with increased risk of asthma incidence at 18 years</w:t>
      </w:r>
      <w:r w:rsidR="00D47C3C" w:rsidRPr="00A25FF9">
        <w:rPr>
          <w:rFonts w:ascii="Times New Roman" w:hAnsi="Times New Roman" w:cs="Times New Roman"/>
          <w:sz w:val="24"/>
          <w:szCs w:val="24"/>
        </w:rPr>
        <w:t>,</w:t>
      </w:r>
      <w:r w:rsidR="002826C6" w:rsidRPr="00A25FF9">
        <w:rPr>
          <w:rFonts w:ascii="Times New Roman" w:hAnsi="Times New Roman" w:cs="Times New Roman"/>
          <w:sz w:val="24"/>
          <w:szCs w:val="24"/>
        </w:rPr>
        <w:t xml:space="preserve"> </w:t>
      </w:r>
      <w:r w:rsidR="00B56DAD" w:rsidRPr="00A25FF9">
        <w:rPr>
          <w:rFonts w:ascii="Times New Roman" w:hAnsi="Times New Roman" w:cs="Times New Roman"/>
          <w:sz w:val="24"/>
          <w:szCs w:val="24"/>
        </w:rPr>
        <w:t>but such an association was attenuated by</w:t>
      </w:r>
      <w:r w:rsidR="002826C6" w:rsidRPr="00A25FF9">
        <w:rPr>
          <w:rFonts w:ascii="Times New Roman" w:hAnsi="Times New Roman" w:cs="Times New Roman"/>
          <w:sz w:val="24"/>
          <w:szCs w:val="24"/>
        </w:rPr>
        <w:t xml:space="preserve"> </w:t>
      </w:r>
      <w:r w:rsidR="00AA7F14" w:rsidRPr="00A25FF9">
        <w:rPr>
          <w:rFonts w:ascii="Times New Roman" w:hAnsi="Times New Roman" w:cs="Times New Roman"/>
          <w:sz w:val="24"/>
          <w:szCs w:val="24"/>
        </w:rPr>
        <w:t xml:space="preserve">DNAm </w:t>
      </w:r>
      <w:r w:rsidR="009A1EE9" w:rsidRPr="00A25FF9">
        <w:rPr>
          <w:rFonts w:ascii="Times New Roman" w:hAnsi="Times New Roman" w:cs="Times New Roman"/>
          <w:sz w:val="24"/>
          <w:szCs w:val="24"/>
        </w:rPr>
        <w:t xml:space="preserve">at cg03584646 and cg03508767 </w:t>
      </w:r>
      <w:r w:rsidR="00B56DAD" w:rsidRPr="00A25FF9">
        <w:rPr>
          <w:rFonts w:ascii="Times New Roman" w:hAnsi="Times New Roman" w:cs="Times New Roman"/>
          <w:sz w:val="24"/>
          <w:szCs w:val="24"/>
        </w:rPr>
        <w:t>in that subjects with high BMI trajectory tended to have higher DNAm at these two loci, which was further associated with lower risk of asthma</w:t>
      </w:r>
      <w:r w:rsidR="00E07BEA" w:rsidRPr="00A25FF9">
        <w:rPr>
          <w:rFonts w:ascii="Times New Roman" w:hAnsi="Times New Roman" w:cs="Times New Roman"/>
          <w:sz w:val="24"/>
          <w:szCs w:val="24"/>
        </w:rPr>
        <w:t>.</w:t>
      </w:r>
      <w:r w:rsidR="009A7B61" w:rsidRPr="00A25FF9">
        <w:rPr>
          <w:rFonts w:ascii="Times New Roman" w:hAnsi="Times New Roman" w:cs="Times New Roman"/>
          <w:sz w:val="24"/>
          <w:szCs w:val="24"/>
        </w:rPr>
        <w:t xml:space="preserve"> </w:t>
      </w:r>
    </w:p>
    <w:p w14:paraId="0BB21FFF" w14:textId="7FC26FF4" w:rsidR="00BB447B" w:rsidRPr="00A25FF9" w:rsidRDefault="00BB447B" w:rsidP="00BB447B">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Table 2: </w:t>
      </w:r>
      <w:r w:rsidR="00B01D86" w:rsidRPr="00926B9A">
        <w:rPr>
          <w:rFonts w:ascii="Times New Roman" w:hAnsi="Times New Roman" w:cs="Times New Roman"/>
          <w:sz w:val="24"/>
          <w:szCs w:val="24"/>
        </w:rPr>
        <w:t>Effects of childhood BMI trajectories on asthma incidence in adulthood via pre-adolescence DNAm</w:t>
      </w:r>
      <w:r w:rsidRPr="00A25FF9">
        <w:rPr>
          <w:rFonts w:ascii="Times New Roman" w:hAnsi="Times New Roman" w:cs="Times New Roman"/>
          <w:sz w:val="24"/>
          <w:szCs w:val="24"/>
        </w:rPr>
        <w:t>.</w:t>
      </w:r>
      <w:r w:rsidRPr="00A25FF9" w:rsidDel="00ED2C07">
        <w:rPr>
          <w:rFonts w:ascii="Times New Roman" w:hAnsi="Times New Roman" w:cs="Times New Roman"/>
          <w:sz w:val="24"/>
          <w:szCs w:val="24"/>
        </w:rPr>
        <w:t xml:space="preserve"> </w:t>
      </w:r>
    </w:p>
    <w:tbl>
      <w:tblPr>
        <w:tblStyle w:val="TableGrid"/>
        <w:tblW w:w="10908"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403"/>
        <w:gridCol w:w="963"/>
        <w:gridCol w:w="736"/>
        <w:gridCol w:w="816"/>
        <w:gridCol w:w="736"/>
        <w:gridCol w:w="963"/>
        <w:gridCol w:w="736"/>
        <w:gridCol w:w="816"/>
        <w:gridCol w:w="736"/>
        <w:gridCol w:w="1190"/>
        <w:gridCol w:w="1123"/>
        <w:gridCol w:w="690"/>
      </w:tblGrid>
      <w:tr w:rsidR="00BB447B" w:rsidRPr="00A25FF9" w14:paraId="7F7DC8BF" w14:textId="77777777" w:rsidTr="006201E9">
        <w:trPr>
          <w:trHeight w:val="504"/>
          <w:jc w:val="center"/>
        </w:trPr>
        <w:tc>
          <w:tcPr>
            <w:tcW w:w="1403" w:type="dxa"/>
          </w:tcPr>
          <w:p w14:paraId="4B822BA7"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CpG sites</w:t>
            </w:r>
          </w:p>
        </w:tc>
        <w:tc>
          <w:tcPr>
            <w:tcW w:w="3251" w:type="dxa"/>
            <w:gridSpan w:val="4"/>
          </w:tcPr>
          <w:p w14:paraId="5BD175BA"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IoW*</w:t>
            </w:r>
          </w:p>
        </w:tc>
        <w:tc>
          <w:tcPr>
            <w:tcW w:w="3251" w:type="dxa"/>
            <w:gridSpan w:val="4"/>
          </w:tcPr>
          <w:p w14:paraId="0D9E50D1" w14:textId="77777777" w:rsidR="00BB447B" w:rsidRPr="00A25FF9" w:rsidRDefault="00BB447B" w:rsidP="006201E9">
            <w:pPr>
              <w:contextualSpacing/>
              <w:jc w:val="center"/>
              <w:rPr>
                <w:rFonts w:ascii="Times New Roman" w:eastAsia="Times New Roman" w:hAnsi="Times New Roman" w:cs="Times New Roman"/>
                <w:b/>
                <w:bCs/>
                <w:sz w:val="24"/>
                <w:szCs w:val="24"/>
              </w:rPr>
            </w:pPr>
            <w:r w:rsidRPr="00A25FF9">
              <w:rPr>
                <w:rFonts w:ascii="Times New Roman" w:hAnsi="Times New Roman" w:cs="Times New Roman"/>
                <w:b/>
                <w:bCs/>
                <w:sz w:val="24"/>
                <w:szCs w:val="24"/>
              </w:rPr>
              <w:t>ALSPAC</w:t>
            </w:r>
            <w:r w:rsidRPr="00A25FF9">
              <w:rPr>
                <w:rFonts w:ascii="Times New Roman" w:hAnsi="Times New Roman" w:cs="Times New Roman"/>
                <w:b/>
                <w:bCs/>
                <w:sz w:val="24"/>
                <w:szCs w:val="24"/>
                <w:shd w:val="clear" w:color="auto" w:fill="FFFFFF"/>
              </w:rPr>
              <w:t>†</w:t>
            </w:r>
          </w:p>
        </w:tc>
        <w:tc>
          <w:tcPr>
            <w:tcW w:w="1190" w:type="dxa"/>
            <w:vAlign w:val="bottom"/>
          </w:tcPr>
          <w:p w14:paraId="0D8F1927"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eastAsia="Times New Roman" w:hAnsi="Times New Roman" w:cs="Times New Roman"/>
                <w:b/>
                <w:bCs/>
                <w:sz w:val="24"/>
                <w:szCs w:val="24"/>
              </w:rPr>
              <w:t>Genes</w:t>
            </w:r>
          </w:p>
        </w:tc>
        <w:tc>
          <w:tcPr>
            <w:tcW w:w="1123" w:type="dxa"/>
            <w:vAlign w:val="bottom"/>
          </w:tcPr>
          <w:p w14:paraId="45C49BA0"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eastAsia="Times New Roman" w:hAnsi="Times New Roman" w:cs="Times New Roman"/>
                <w:b/>
                <w:bCs/>
                <w:sz w:val="24"/>
                <w:szCs w:val="24"/>
              </w:rPr>
              <w:t>Gene Location</w:t>
            </w:r>
          </w:p>
        </w:tc>
        <w:tc>
          <w:tcPr>
            <w:tcW w:w="690" w:type="dxa"/>
            <w:vAlign w:val="bottom"/>
          </w:tcPr>
          <w:p w14:paraId="22931448" w14:textId="77777777" w:rsidR="00BB447B" w:rsidRPr="00A25FF9" w:rsidRDefault="00BB447B" w:rsidP="006201E9">
            <w:pPr>
              <w:contextualSpacing/>
              <w:jc w:val="center"/>
              <w:rPr>
                <w:rFonts w:ascii="Times New Roman" w:hAnsi="Times New Roman" w:cs="Times New Roman"/>
                <w:b/>
                <w:bCs/>
                <w:sz w:val="24"/>
                <w:szCs w:val="24"/>
                <w:vertAlign w:val="superscript"/>
              </w:rPr>
            </w:pPr>
            <w:r w:rsidRPr="00A25FF9">
              <w:rPr>
                <w:rFonts w:ascii="Times New Roman" w:eastAsia="Times New Roman" w:hAnsi="Times New Roman" w:cs="Times New Roman"/>
                <w:b/>
                <w:bCs/>
                <w:sz w:val="24"/>
                <w:szCs w:val="24"/>
              </w:rPr>
              <w:t>Chr.</w:t>
            </w:r>
            <w:r w:rsidRPr="00A25FF9">
              <w:rPr>
                <w:rFonts w:ascii="Times New Roman" w:hAnsi="Times New Roman" w:cs="Times New Roman"/>
                <w:sz w:val="24"/>
                <w:szCs w:val="24"/>
                <w:vertAlign w:val="superscript"/>
              </w:rPr>
              <w:t xml:space="preserve"> </w:t>
            </w:r>
            <w:r w:rsidRPr="00A25FF9">
              <w:rPr>
                <w:sz w:val="21"/>
                <w:szCs w:val="21"/>
                <w:shd w:val="clear" w:color="auto" w:fill="FFFFFF"/>
              </w:rPr>
              <w:t>¶</w:t>
            </w:r>
          </w:p>
        </w:tc>
      </w:tr>
      <w:tr w:rsidR="00BB447B" w:rsidRPr="00A25FF9" w14:paraId="33783740" w14:textId="77777777" w:rsidTr="006201E9">
        <w:trPr>
          <w:trHeight w:val="504"/>
          <w:jc w:val="center"/>
        </w:trPr>
        <w:tc>
          <w:tcPr>
            <w:tcW w:w="1403" w:type="dxa"/>
          </w:tcPr>
          <w:p w14:paraId="178B493E" w14:textId="77777777" w:rsidR="00BB447B" w:rsidRPr="00A25FF9" w:rsidRDefault="00BB447B" w:rsidP="006201E9">
            <w:pPr>
              <w:contextualSpacing/>
              <w:rPr>
                <w:rFonts w:ascii="Times New Roman" w:hAnsi="Times New Roman" w:cs="Times New Roman"/>
                <w:sz w:val="24"/>
                <w:szCs w:val="24"/>
              </w:rPr>
            </w:pPr>
          </w:p>
        </w:tc>
        <w:tc>
          <w:tcPr>
            <w:tcW w:w="963" w:type="dxa"/>
          </w:tcPr>
          <w:p w14:paraId="55857AC2"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Indirect eff.</w:t>
            </w:r>
            <w:r w:rsidRPr="00A25FF9">
              <w:rPr>
                <w:rFonts w:ascii="Times New Roman" w:hAnsi="Times New Roman" w:cs="Times New Roman"/>
                <w:sz w:val="24"/>
                <w:szCs w:val="24"/>
                <w:vertAlign w:val="superscript"/>
              </w:rPr>
              <w:t xml:space="preserve"> </w:t>
            </w:r>
            <w:r w:rsidRPr="00A25FF9">
              <w:rPr>
                <w:rFonts w:ascii="Times New Roman" w:hAnsi="Times New Roman" w:cs="Times New Roman"/>
                <w:sz w:val="24"/>
                <w:szCs w:val="24"/>
                <w:shd w:val="clear" w:color="auto" w:fill="FFFFFF"/>
                <w:vertAlign w:val="superscript"/>
              </w:rPr>
              <w:t>‡</w:t>
            </w:r>
          </w:p>
        </w:tc>
        <w:tc>
          <w:tcPr>
            <w:tcW w:w="736" w:type="dxa"/>
          </w:tcPr>
          <w:p w14:paraId="7CC336E5"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P-value</w:t>
            </w:r>
          </w:p>
        </w:tc>
        <w:tc>
          <w:tcPr>
            <w:tcW w:w="816" w:type="dxa"/>
          </w:tcPr>
          <w:p w14:paraId="681DE7E6"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Direct eff.</w:t>
            </w:r>
            <w:r w:rsidRPr="00A25FF9">
              <w:rPr>
                <w:rFonts w:ascii="Times New Roman" w:hAnsi="Times New Roman" w:cs="Times New Roman"/>
                <w:sz w:val="24"/>
                <w:szCs w:val="24"/>
                <w:shd w:val="clear" w:color="auto" w:fill="FFFFFF"/>
              </w:rPr>
              <w:t xml:space="preserve"> </w:t>
            </w:r>
            <w:r w:rsidRPr="00A25FF9">
              <w:rPr>
                <w:rFonts w:ascii="Times New Roman" w:hAnsi="Times New Roman" w:cs="Times New Roman"/>
                <w:sz w:val="24"/>
                <w:szCs w:val="24"/>
                <w:shd w:val="clear" w:color="auto" w:fill="FFFFFF"/>
                <w:vertAlign w:val="superscript"/>
              </w:rPr>
              <w:t>§</w:t>
            </w:r>
          </w:p>
        </w:tc>
        <w:tc>
          <w:tcPr>
            <w:tcW w:w="736" w:type="dxa"/>
          </w:tcPr>
          <w:p w14:paraId="5E56545F"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P-value</w:t>
            </w:r>
          </w:p>
        </w:tc>
        <w:tc>
          <w:tcPr>
            <w:tcW w:w="963" w:type="dxa"/>
          </w:tcPr>
          <w:p w14:paraId="30EF96FB"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Indirect eff.</w:t>
            </w:r>
            <w:r w:rsidRPr="00A25FF9">
              <w:rPr>
                <w:rFonts w:ascii="Times New Roman" w:hAnsi="Times New Roman" w:cs="Times New Roman"/>
                <w:sz w:val="24"/>
                <w:szCs w:val="24"/>
                <w:vertAlign w:val="superscript"/>
              </w:rPr>
              <w:t xml:space="preserve"> </w:t>
            </w:r>
            <w:r w:rsidRPr="00A25FF9">
              <w:rPr>
                <w:rFonts w:ascii="Times New Roman" w:hAnsi="Times New Roman" w:cs="Times New Roman"/>
                <w:sz w:val="24"/>
                <w:szCs w:val="24"/>
                <w:shd w:val="clear" w:color="auto" w:fill="FFFFFF"/>
                <w:vertAlign w:val="superscript"/>
              </w:rPr>
              <w:t>‡</w:t>
            </w:r>
          </w:p>
        </w:tc>
        <w:tc>
          <w:tcPr>
            <w:tcW w:w="736" w:type="dxa"/>
          </w:tcPr>
          <w:p w14:paraId="727FE62F"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P-value</w:t>
            </w:r>
          </w:p>
        </w:tc>
        <w:tc>
          <w:tcPr>
            <w:tcW w:w="816" w:type="dxa"/>
          </w:tcPr>
          <w:p w14:paraId="2FAE9276"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Direct eff.</w:t>
            </w:r>
            <w:r w:rsidRPr="00A25FF9">
              <w:rPr>
                <w:rFonts w:ascii="Times New Roman" w:hAnsi="Times New Roman" w:cs="Times New Roman"/>
                <w:sz w:val="24"/>
                <w:szCs w:val="24"/>
                <w:shd w:val="clear" w:color="auto" w:fill="FFFFFF"/>
                <w:vertAlign w:val="superscript"/>
              </w:rPr>
              <w:t xml:space="preserve"> §</w:t>
            </w:r>
          </w:p>
        </w:tc>
        <w:tc>
          <w:tcPr>
            <w:tcW w:w="736" w:type="dxa"/>
          </w:tcPr>
          <w:p w14:paraId="5735763B" w14:textId="77777777" w:rsidR="00BB447B" w:rsidRPr="00A25FF9" w:rsidRDefault="00BB447B" w:rsidP="006201E9">
            <w:pPr>
              <w:contextualSpacing/>
              <w:rPr>
                <w:rFonts w:ascii="Times New Roman" w:hAnsi="Times New Roman" w:cs="Times New Roman"/>
                <w:sz w:val="24"/>
                <w:szCs w:val="24"/>
              </w:rPr>
            </w:pPr>
            <w:r w:rsidRPr="00A25FF9">
              <w:rPr>
                <w:rFonts w:ascii="Times New Roman" w:hAnsi="Times New Roman" w:cs="Times New Roman"/>
                <w:sz w:val="24"/>
                <w:szCs w:val="24"/>
              </w:rPr>
              <w:t>P-value</w:t>
            </w:r>
          </w:p>
        </w:tc>
        <w:tc>
          <w:tcPr>
            <w:tcW w:w="1190" w:type="dxa"/>
          </w:tcPr>
          <w:p w14:paraId="3905AC92" w14:textId="77777777" w:rsidR="00BB447B" w:rsidRPr="00A25FF9" w:rsidRDefault="00BB447B" w:rsidP="006201E9">
            <w:pPr>
              <w:contextualSpacing/>
              <w:rPr>
                <w:rFonts w:ascii="Times New Roman" w:hAnsi="Times New Roman" w:cs="Times New Roman"/>
                <w:sz w:val="24"/>
                <w:szCs w:val="24"/>
              </w:rPr>
            </w:pPr>
          </w:p>
        </w:tc>
        <w:tc>
          <w:tcPr>
            <w:tcW w:w="1123" w:type="dxa"/>
          </w:tcPr>
          <w:p w14:paraId="29BA2F89" w14:textId="77777777" w:rsidR="00BB447B" w:rsidRPr="00A25FF9" w:rsidRDefault="00BB447B" w:rsidP="006201E9">
            <w:pPr>
              <w:contextualSpacing/>
              <w:rPr>
                <w:rFonts w:ascii="Times New Roman" w:hAnsi="Times New Roman" w:cs="Times New Roman"/>
                <w:sz w:val="24"/>
                <w:szCs w:val="24"/>
              </w:rPr>
            </w:pPr>
          </w:p>
        </w:tc>
        <w:tc>
          <w:tcPr>
            <w:tcW w:w="690" w:type="dxa"/>
          </w:tcPr>
          <w:p w14:paraId="66BE7415" w14:textId="77777777" w:rsidR="00BB447B" w:rsidRPr="00A25FF9" w:rsidRDefault="00BB447B" w:rsidP="006201E9">
            <w:pPr>
              <w:contextualSpacing/>
              <w:rPr>
                <w:rFonts w:ascii="Times New Roman" w:hAnsi="Times New Roman" w:cs="Times New Roman"/>
                <w:sz w:val="24"/>
                <w:szCs w:val="24"/>
              </w:rPr>
            </w:pPr>
          </w:p>
        </w:tc>
      </w:tr>
      <w:tr w:rsidR="00BB447B" w:rsidRPr="00A25FF9" w14:paraId="1B679F1E" w14:textId="77777777" w:rsidTr="006201E9">
        <w:trPr>
          <w:trHeight w:val="504"/>
          <w:jc w:val="center"/>
        </w:trPr>
        <w:tc>
          <w:tcPr>
            <w:tcW w:w="1403" w:type="dxa"/>
          </w:tcPr>
          <w:p w14:paraId="25EC6220"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cg23632109</w:t>
            </w:r>
          </w:p>
        </w:tc>
        <w:tc>
          <w:tcPr>
            <w:tcW w:w="963" w:type="dxa"/>
          </w:tcPr>
          <w:p w14:paraId="787D3139"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0.27</w:t>
            </w:r>
          </w:p>
        </w:tc>
        <w:tc>
          <w:tcPr>
            <w:tcW w:w="736" w:type="dxa"/>
          </w:tcPr>
          <w:p w14:paraId="75D66279"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0.03</w:t>
            </w:r>
          </w:p>
        </w:tc>
        <w:tc>
          <w:tcPr>
            <w:tcW w:w="816" w:type="dxa"/>
          </w:tcPr>
          <w:p w14:paraId="3C8CA515"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0.06</w:t>
            </w:r>
          </w:p>
        </w:tc>
        <w:tc>
          <w:tcPr>
            <w:tcW w:w="736" w:type="dxa"/>
          </w:tcPr>
          <w:p w14:paraId="7AA5EA78"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0.89</w:t>
            </w:r>
          </w:p>
        </w:tc>
        <w:tc>
          <w:tcPr>
            <w:tcW w:w="963" w:type="dxa"/>
          </w:tcPr>
          <w:p w14:paraId="4A21079D"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0.02</w:t>
            </w:r>
          </w:p>
        </w:tc>
        <w:tc>
          <w:tcPr>
            <w:tcW w:w="736" w:type="dxa"/>
          </w:tcPr>
          <w:p w14:paraId="702DDBFD"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0.92</w:t>
            </w:r>
          </w:p>
        </w:tc>
        <w:tc>
          <w:tcPr>
            <w:tcW w:w="816" w:type="dxa"/>
          </w:tcPr>
          <w:p w14:paraId="2A5D5D77"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0.53</w:t>
            </w:r>
          </w:p>
        </w:tc>
        <w:tc>
          <w:tcPr>
            <w:tcW w:w="736" w:type="dxa"/>
          </w:tcPr>
          <w:p w14:paraId="5AD76F14"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0.37</w:t>
            </w:r>
          </w:p>
        </w:tc>
        <w:tc>
          <w:tcPr>
            <w:tcW w:w="1190" w:type="dxa"/>
          </w:tcPr>
          <w:p w14:paraId="15CD2BBC" w14:textId="77777777" w:rsidR="00BB447B" w:rsidRPr="00A25FF9" w:rsidRDefault="00BB447B" w:rsidP="006201E9">
            <w:pPr>
              <w:contextualSpacing/>
              <w:jc w:val="center"/>
              <w:rPr>
                <w:rFonts w:ascii="Times New Roman" w:hAnsi="Times New Roman" w:cs="Times New Roman"/>
                <w:i/>
                <w:iCs/>
                <w:sz w:val="24"/>
                <w:szCs w:val="24"/>
              </w:rPr>
            </w:pPr>
            <w:r w:rsidRPr="00A25FF9">
              <w:rPr>
                <w:rFonts w:ascii="Times New Roman" w:hAnsi="Times New Roman" w:cs="Times New Roman"/>
                <w:i/>
                <w:iCs/>
                <w:sz w:val="24"/>
                <w:szCs w:val="24"/>
              </w:rPr>
              <w:t>TBC1D16</w:t>
            </w:r>
          </w:p>
        </w:tc>
        <w:tc>
          <w:tcPr>
            <w:tcW w:w="1123" w:type="dxa"/>
          </w:tcPr>
          <w:p w14:paraId="7B137A20"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5'UTR, 3’UTR</w:t>
            </w:r>
          </w:p>
        </w:tc>
        <w:tc>
          <w:tcPr>
            <w:tcW w:w="690" w:type="dxa"/>
          </w:tcPr>
          <w:p w14:paraId="35410B9F"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17</w:t>
            </w:r>
          </w:p>
        </w:tc>
      </w:tr>
      <w:tr w:rsidR="00BB447B" w:rsidRPr="00A25FF9" w14:paraId="4CDF7216" w14:textId="77777777" w:rsidTr="006201E9">
        <w:trPr>
          <w:trHeight w:val="504"/>
          <w:jc w:val="center"/>
        </w:trPr>
        <w:tc>
          <w:tcPr>
            <w:tcW w:w="1403" w:type="dxa"/>
          </w:tcPr>
          <w:p w14:paraId="714FF8E5"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cg03584646</w:t>
            </w:r>
          </w:p>
        </w:tc>
        <w:tc>
          <w:tcPr>
            <w:tcW w:w="963" w:type="dxa"/>
          </w:tcPr>
          <w:p w14:paraId="240C4F78"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-0.28</w:t>
            </w:r>
          </w:p>
        </w:tc>
        <w:tc>
          <w:tcPr>
            <w:tcW w:w="736" w:type="dxa"/>
          </w:tcPr>
          <w:p w14:paraId="07518630"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0.04</w:t>
            </w:r>
          </w:p>
        </w:tc>
        <w:tc>
          <w:tcPr>
            <w:tcW w:w="816" w:type="dxa"/>
          </w:tcPr>
          <w:p w14:paraId="5D959FE0"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1.01</w:t>
            </w:r>
          </w:p>
        </w:tc>
        <w:tc>
          <w:tcPr>
            <w:tcW w:w="736" w:type="dxa"/>
          </w:tcPr>
          <w:p w14:paraId="5023364E"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0.01</w:t>
            </w:r>
          </w:p>
        </w:tc>
        <w:tc>
          <w:tcPr>
            <w:tcW w:w="963" w:type="dxa"/>
          </w:tcPr>
          <w:p w14:paraId="71E737AF"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-0.09</w:t>
            </w:r>
          </w:p>
        </w:tc>
        <w:tc>
          <w:tcPr>
            <w:tcW w:w="736" w:type="dxa"/>
          </w:tcPr>
          <w:p w14:paraId="4E501D40"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0.60</w:t>
            </w:r>
          </w:p>
        </w:tc>
        <w:tc>
          <w:tcPr>
            <w:tcW w:w="816" w:type="dxa"/>
          </w:tcPr>
          <w:p w14:paraId="727EF0A5"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0.64</w:t>
            </w:r>
          </w:p>
        </w:tc>
        <w:tc>
          <w:tcPr>
            <w:tcW w:w="736" w:type="dxa"/>
          </w:tcPr>
          <w:p w14:paraId="0AE2E653"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0.48</w:t>
            </w:r>
          </w:p>
        </w:tc>
        <w:tc>
          <w:tcPr>
            <w:tcW w:w="1190" w:type="dxa"/>
          </w:tcPr>
          <w:p w14:paraId="3DAAC5B6" w14:textId="77777777" w:rsidR="00BB447B" w:rsidRPr="00A25FF9" w:rsidRDefault="00BB447B" w:rsidP="006201E9">
            <w:pPr>
              <w:contextualSpacing/>
              <w:jc w:val="center"/>
              <w:rPr>
                <w:rFonts w:ascii="Times New Roman" w:hAnsi="Times New Roman" w:cs="Times New Roman"/>
                <w:i/>
                <w:iCs/>
                <w:sz w:val="24"/>
                <w:szCs w:val="24"/>
              </w:rPr>
            </w:pPr>
            <w:r w:rsidRPr="00A25FF9">
              <w:rPr>
                <w:rFonts w:ascii="Times New Roman" w:hAnsi="Times New Roman" w:cs="Times New Roman"/>
                <w:i/>
                <w:iCs/>
                <w:sz w:val="24"/>
                <w:szCs w:val="24"/>
              </w:rPr>
              <w:t>TBC1D8</w:t>
            </w:r>
          </w:p>
        </w:tc>
        <w:tc>
          <w:tcPr>
            <w:tcW w:w="1123" w:type="dxa"/>
          </w:tcPr>
          <w:p w14:paraId="5B6F9C80"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Body, 3’UTR</w:t>
            </w:r>
          </w:p>
        </w:tc>
        <w:tc>
          <w:tcPr>
            <w:tcW w:w="690" w:type="dxa"/>
          </w:tcPr>
          <w:p w14:paraId="63D3BBFB"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2</w:t>
            </w:r>
          </w:p>
        </w:tc>
      </w:tr>
      <w:tr w:rsidR="00BB447B" w:rsidRPr="00A25FF9" w14:paraId="11DAC2C2" w14:textId="77777777" w:rsidTr="006201E9">
        <w:trPr>
          <w:trHeight w:val="244"/>
          <w:jc w:val="center"/>
        </w:trPr>
        <w:tc>
          <w:tcPr>
            <w:tcW w:w="1403" w:type="dxa"/>
          </w:tcPr>
          <w:p w14:paraId="33289108"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cg03508767</w:t>
            </w:r>
          </w:p>
        </w:tc>
        <w:tc>
          <w:tcPr>
            <w:tcW w:w="963" w:type="dxa"/>
          </w:tcPr>
          <w:p w14:paraId="3650ADFC"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-0.25</w:t>
            </w:r>
          </w:p>
        </w:tc>
        <w:tc>
          <w:tcPr>
            <w:tcW w:w="736" w:type="dxa"/>
          </w:tcPr>
          <w:p w14:paraId="502F5A5D"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0.04</w:t>
            </w:r>
          </w:p>
        </w:tc>
        <w:tc>
          <w:tcPr>
            <w:tcW w:w="816" w:type="dxa"/>
          </w:tcPr>
          <w:p w14:paraId="43AA7601"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0.99</w:t>
            </w:r>
          </w:p>
        </w:tc>
        <w:tc>
          <w:tcPr>
            <w:tcW w:w="736" w:type="dxa"/>
          </w:tcPr>
          <w:p w14:paraId="7D7DE47E"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0.01</w:t>
            </w:r>
          </w:p>
        </w:tc>
        <w:tc>
          <w:tcPr>
            <w:tcW w:w="963" w:type="dxa"/>
          </w:tcPr>
          <w:p w14:paraId="61B3B7B3"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-0.36</w:t>
            </w:r>
          </w:p>
        </w:tc>
        <w:tc>
          <w:tcPr>
            <w:tcW w:w="736" w:type="dxa"/>
          </w:tcPr>
          <w:p w14:paraId="469B26AB"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0.23</w:t>
            </w:r>
          </w:p>
        </w:tc>
        <w:tc>
          <w:tcPr>
            <w:tcW w:w="816" w:type="dxa"/>
          </w:tcPr>
          <w:p w14:paraId="49274364"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0.83</w:t>
            </w:r>
          </w:p>
        </w:tc>
        <w:tc>
          <w:tcPr>
            <w:tcW w:w="736" w:type="dxa"/>
          </w:tcPr>
          <w:p w14:paraId="025121EF"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0.31</w:t>
            </w:r>
          </w:p>
        </w:tc>
        <w:tc>
          <w:tcPr>
            <w:tcW w:w="1190" w:type="dxa"/>
          </w:tcPr>
          <w:p w14:paraId="7D8F6FB0" w14:textId="77777777" w:rsidR="00BB447B" w:rsidRPr="00A25FF9" w:rsidRDefault="00BB447B" w:rsidP="006201E9">
            <w:pPr>
              <w:contextualSpacing/>
              <w:jc w:val="center"/>
              <w:rPr>
                <w:rFonts w:ascii="Times New Roman" w:hAnsi="Times New Roman" w:cs="Times New Roman"/>
                <w:i/>
                <w:iCs/>
                <w:sz w:val="24"/>
                <w:szCs w:val="24"/>
              </w:rPr>
            </w:pPr>
            <w:r w:rsidRPr="00A25FF9">
              <w:rPr>
                <w:rFonts w:ascii="Times New Roman" w:hAnsi="Times New Roman" w:cs="Times New Roman"/>
                <w:i/>
                <w:iCs/>
                <w:sz w:val="24"/>
                <w:szCs w:val="24"/>
              </w:rPr>
              <w:t>RASA2</w:t>
            </w:r>
          </w:p>
        </w:tc>
        <w:tc>
          <w:tcPr>
            <w:tcW w:w="1123" w:type="dxa"/>
          </w:tcPr>
          <w:p w14:paraId="02BCB70B"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3'UTR</w:t>
            </w:r>
          </w:p>
        </w:tc>
        <w:tc>
          <w:tcPr>
            <w:tcW w:w="690" w:type="dxa"/>
          </w:tcPr>
          <w:p w14:paraId="1CC6CE08"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3</w:t>
            </w:r>
          </w:p>
        </w:tc>
      </w:tr>
      <w:tr w:rsidR="00BB447B" w:rsidRPr="00A25FF9" w14:paraId="3B27F041" w14:textId="77777777" w:rsidTr="006201E9">
        <w:trPr>
          <w:trHeight w:val="487"/>
          <w:jc w:val="center"/>
        </w:trPr>
        <w:tc>
          <w:tcPr>
            <w:tcW w:w="1403" w:type="dxa"/>
          </w:tcPr>
          <w:p w14:paraId="106E3949"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cg10817500</w:t>
            </w:r>
          </w:p>
        </w:tc>
        <w:tc>
          <w:tcPr>
            <w:tcW w:w="963" w:type="dxa"/>
          </w:tcPr>
          <w:p w14:paraId="6F9870D2"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0.32</w:t>
            </w:r>
          </w:p>
        </w:tc>
        <w:tc>
          <w:tcPr>
            <w:tcW w:w="736" w:type="dxa"/>
          </w:tcPr>
          <w:p w14:paraId="462D172F"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0.02</w:t>
            </w:r>
          </w:p>
        </w:tc>
        <w:tc>
          <w:tcPr>
            <w:tcW w:w="816" w:type="dxa"/>
          </w:tcPr>
          <w:p w14:paraId="4ADF3952"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0.39</w:t>
            </w:r>
          </w:p>
        </w:tc>
        <w:tc>
          <w:tcPr>
            <w:tcW w:w="736" w:type="dxa"/>
          </w:tcPr>
          <w:p w14:paraId="70A6D10F"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0.34</w:t>
            </w:r>
          </w:p>
        </w:tc>
        <w:tc>
          <w:tcPr>
            <w:tcW w:w="963" w:type="dxa"/>
          </w:tcPr>
          <w:p w14:paraId="4AAF1739" w14:textId="77777777" w:rsidR="00BB447B" w:rsidRPr="00A25FF9" w:rsidRDefault="00BB447B" w:rsidP="006201E9">
            <w:pPr>
              <w:contextualSpacing/>
              <w:jc w:val="center"/>
              <w:rPr>
                <w:rFonts w:ascii="Times New Roman" w:hAnsi="Times New Roman" w:cs="Times New Roman"/>
                <w:b/>
                <w:bCs/>
                <w:sz w:val="24"/>
                <w:szCs w:val="24"/>
              </w:rPr>
            </w:pPr>
            <w:r w:rsidRPr="00A25FF9">
              <w:rPr>
                <w:rFonts w:ascii="Times New Roman" w:hAnsi="Times New Roman" w:cs="Times New Roman"/>
                <w:b/>
                <w:bCs/>
                <w:sz w:val="24"/>
                <w:szCs w:val="24"/>
              </w:rPr>
              <w:t>0.09</w:t>
            </w:r>
          </w:p>
        </w:tc>
        <w:tc>
          <w:tcPr>
            <w:tcW w:w="736" w:type="dxa"/>
          </w:tcPr>
          <w:p w14:paraId="3A1AB967"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0.87</w:t>
            </w:r>
          </w:p>
        </w:tc>
        <w:tc>
          <w:tcPr>
            <w:tcW w:w="816" w:type="dxa"/>
          </w:tcPr>
          <w:p w14:paraId="2E477A23"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0.48</w:t>
            </w:r>
          </w:p>
        </w:tc>
        <w:tc>
          <w:tcPr>
            <w:tcW w:w="736" w:type="dxa"/>
          </w:tcPr>
          <w:p w14:paraId="072562C4"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0.65</w:t>
            </w:r>
          </w:p>
        </w:tc>
        <w:tc>
          <w:tcPr>
            <w:tcW w:w="1190" w:type="dxa"/>
          </w:tcPr>
          <w:p w14:paraId="404AA8B5" w14:textId="77777777" w:rsidR="00BB447B" w:rsidRPr="00A25FF9" w:rsidRDefault="00BB447B" w:rsidP="006201E9">
            <w:pPr>
              <w:contextualSpacing/>
              <w:jc w:val="center"/>
              <w:rPr>
                <w:rFonts w:ascii="Times New Roman" w:hAnsi="Times New Roman" w:cs="Times New Roman"/>
                <w:i/>
                <w:iCs/>
                <w:sz w:val="24"/>
                <w:szCs w:val="24"/>
              </w:rPr>
            </w:pPr>
            <w:r w:rsidRPr="00A25FF9">
              <w:rPr>
                <w:rFonts w:ascii="Times New Roman" w:hAnsi="Times New Roman" w:cs="Times New Roman"/>
                <w:i/>
                <w:iCs/>
                <w:sz w:val="24"/>
                <w:szCs w:val="24"/>
              </w:rPr>
              <w:t>SSH1</w:t>
            </w:r>
          </w:p>
        </w:tc>
        <w:tc>
          <w:tcPr>
            <w:tcW w:w="1123" w:type="dxa"/>
          </w:tcPr>
          <w:p w14:paraId="0B3707BE"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5’UTR, 1</w:t>
            </w:r>
            <w:r w:rsidRPr="00A25FF9">
              <w:rPr>
                <w:rFonts w:ascii="Times New Roman" w:hAnsi="Times New Roman" w:cs="Times New Roman"/>
                <w:sz w:val="24"/>
                <w:szCs w:val="24"/>
                <w:vertAlign w:val="superscript"/>
              </w:rPr>
              <w:t>st</w:t>
            </w:r>
            <w:r w:rsidRPr="00A25FF9">
              <w:rPr>
                <w:rFonts w:ascii="Times New Roman" w:hAnsi="Times New Roman" w:cs="Times New Roman"/>
                <w:sz w:val="24"/>
                <w:szCs w:val="24"/>
              </w:rPr>
              <w:t xml:space="preserve"> Exon, </w:t>
            </w:r>
          </w:p>
        </w:tc>
        <w:tc>
          <w:tcPr>
            <w:tcW w:w="690" w:type="dxa"/>
          </w:tcPr>
          <w:p w14:paraId="5930AB49" w14:textId="77777777" w:rsidR="00BB447B" w:rsidRPr="00A25FF9" w:rsidRDefault="00BB447B" w:rsidP="006201E9">
            <w:pPr>
              <w:contextualSpacing/>
              <w:jc w:val="center"/>
              <w:rPr>
                <w:rFonts w:ascii="Times New Roman" w:hAnsi="Times New Roman" w:cs="Times New Roman"/>
                <w:sz w:val="24"/>
                <w:szCs w:val="24"/>
              </w:rPr>
            </w:pPr>
            <w:r w:rsidRPr="00A25FF9">
              <w:rPr>
                <w:rFonts w:ascii="Times New Roman" w:hAnsi="Times New Roman" w:cs="Times New Roman"/>
                <w:sz w:val="24"/>
                <w:szCs w:val="24"/>
              </w:rPr>
              <w:t>12</w:t>
            </w:r>
          </w:p>
        </w:tc>
      </w:tr>
    </w:tbl>
    <w:p w14:paraId="0638B433" w14:textId="77777777" w:rsidR="00BB447B" w:rsidRPr="00A25FF9" w:rsidRDefault="00BB447B" w:rsidP="00837FCE">
      <w:pPr>
        <w:spacing w:line="276" w:lineRule="auto"/>
        <w:contextualSpacing/>
        <w:rPr>
          <w:rFonts w:ascii="Times New Roman" w:hAnsi="Times New Roman" w:cs="Times New Roman"/>
          <w:sz w:val="24"/>
          <w:szCs w:val="24"/>
        </w:rPr>
      </w:pPr>
      <w:r w:rsidRPr="00A25FF9">
        <w:rPr>
          <w:rFonts w:ascii="Times New Roman" w:hAnsi="Times New Roman" w:cs="Times New Roman"/>
          <w:sz w:val="24"/>
          <w:szCs w:val="24"/>
        </w:rPr>
        <w:t xml:space="preserve">* For the analyses in IoW, the path analyses were adjusted for second-hand smoking status at 1, 2 and 4 years, socio-economic status (SES), active smoking status at 18 years, age of pubertal events (age at onset of voice deepening for males and age at onset of menarche for females). </w:t>
      </w:r>
    </w:p>
    <w:p w14:paraId="4865C00D" w14:textId="77777777" w:rsidR="00BB447B" w:rsidRPr="00A25FF9" w:rsidRDefault="00BB447B" w:rsidP="00837FCE">
      <w:pPr>
        <w:spacing w:line="276" w:lineRule="auto"/>
        <w:contextualSpacing/>
        <w:rPr>
          <w:rFonts w:ascii="Times New Roman" w:hAnsi="Times New Roman" w:cs="Times New Roman"/>
          <w:sz w:val="24"/>
          <w:szCs w:val="24"/>
        </w:rPr>
      </w:pPr>
      <w:r w:rsidRPr="00A25FF9">
        <w:rPr>
          <w:rFonts w:ascii="Times New Roman" w:hAnsi="Times New Roman" w:cs="Times New Roman"/>
          <w:b/>
          <w:bCs/>
          <w:sz w:val="24"/>
          <w:szCs w:val="24"/>
          <w:shd w:val="clear" w:color="auto" w:fill="FFFFFF"/>
        </w:rPr>
        <w:t>†</w:t>
      </w:r>
      <w:r w:rsidRPr="00A25FF9">
        <w:rPr>
          <w:rFonts w:ascii="Times New Roman" w:hAnsi="Times New Roman" w:cs="Times New Roman"/>
          <w:sz w:val="24"/>
          <w:szCs w:val="24"/>
        </w:rPr>
        <w:t xml:space="preserve"> Analyses of ALSPAC used similar covariates: active smoking status at 17 years, socio-economic status (SES) and pubertal events.</w:t>
      </w:r>
    </w:p>
    <w:p w14:paraId="02857D0E" w14:textId="77777777" w:rsidR="00BB447B" w:rsidRPr="00A25FF9" w:rsidRDefault="00BB447B" w:rsidP="00837FCE">
      <w:pPr>
        <w:spacing w:line="276" w:lineRule="auto"/>
        <w:contextualSpacing/>
        <w:rPr>
          <w:rFonts w:ascii="Times New Roman" w:hAnsi="Times New Roman" w:cs="Times New Roman"/>
          <w:sz w:val="24"/>
          <w:szCs w:val="24"/>
        </w:rPr>
      </w:pPr>
      <w:r w:rsidRPr="00A25FF9">
        <w:rPr>
          <w:rFonts w:ascii="Times New Roman" w:hAnsi="Times New Roman" w:cs="Times New Roman"/>
          <w:sz w:val="24"/>
          <w:szCs w:val="24"/>
          <w:vertAlign w:val="superscript"/>
        </w:rPr>
        <w:lastRenderedPageBreak/>
        <w:t xml:space="preserve"> </w:t>
      </w:r>
      <w:r w:rsidRPr="00A25FF9">
        <w:rPr>
          <w:rFonts w:ascii="Times New Roman" w:hAnsi="Times New Roman" w:cs="Times New Roman"/>
          <w:sz w:val="24"/>
          <w:szCs w:val="24"/>
          <w:shd w:val="clear" w:color="auto" w:fill="FFFFFF"/>
        </w:rPr>
        <w:t>‡</w:t>
      </w:r>
      <w:r w:rsidRPr="00A25FF9">
        <w:rPr>
          <w:rFonts w:ascii="Times New Roman" w:hAnsi="Times New Roman" w:cs="Times New Roman"/>
          <w:sz w:val="24"/>
          <w:szCs w:val="24"/>
        </w:rPr>
        <w:t xml:space="preserve">Indirect eff.: Estimates of indirect effects </w:t>
      </w:r>
    </w:p>
    <w:p w14:paraId="561B3CC1" w14:textId="77777777" w:rsidR="00BB447B" w:rsidRPr="00A25FF9" w:rsidRDefault="00BB447B" w:rsidP="00837FCE">
      <w:pPr>
        <w:spacing w:line="276" w:lineRule="auto"/>
        <w:contextualSpacing/>
        <w:rPr>
          <w:rFonts w:ascii="Times New Roman" w:hAnsi="Times New Roman" w:cs="Times New Roman"/>
          <w:sz w:val="24"/>
          <w:szCs w:val="24"/>
        </w:rPr>
      </w:pPr>
      <w:r w:rsidRPr="00A25FF9">
        <w:rPr>
          <w:rFonts w:ascii="Times New Roman" w:hAnsi="Times New Roman" w:cs="Times New Roman"/>
          <w:sz w:val="24"/>
          <w:szCs w:val="24"/>
          <w:shd w:val="clear" w:color="auto" w:fill="FFFFFF"/>
        </w:rPr>
        <w:t>§</w:t>
      </w:r>
      <w:r w:rsidRPr="00A25FF9">
        <w:rPr>
          <w:rFonts w:ascii="Times New Roman" w:hAnsi="Times New Roman" w:cs="Times New Roman"/>
          <w:sz w:val="24"/>
          <w:szCs w:val="24"/>
        </w:rPr>
        <w:t>Direct eff.: Estimates of direct effects</w:t>
      </w:r>
    </w:p>
    <w:p w14:paraId="6DF69A92" w14:textId="77777777" w:rsidR="00BB447B" w:rsidRPr="00A25FF9" w:rsidRDefault="00BB447B" w:rsidP="00837FCE">
      <w:pPr>
        <w:spacing w:line="276" w:lineRule="auto"/>
        <w:contextualSpacing/>
        <w:rPr>
          <w:rFonts w:ascii="Times New Roman" w:hAnsi="Times New Roman" w:cs="Times New Roman"/>
          <w:sz w:val="24"/>
          <w:szCs w:val="24"/>
        </w:rPr>
      </w:pPr>
      <w:r w:rsidRPr="00A25FF9">
        <w:rPr>
          <w:rFonts w:ascii="Times New Roman" w:hAnsi="Times New Roman" w:cs="Times New Roman"/>
          <w:sz w:val="24"/>
          <w:szCs w:val="24"/>
          <w:shd w:val="clear" w:color="auto" w:fill="FFFFFF"/>
        </w:rPr>
        <w:t>¶</w:t>
      </w:r>
      <w:r w:rsidRPr="00A25FF9">
        <w:rPr>
          <w:rFonts w:ascii="Times New Roman" w:hAnsi="Times New Roman" w:cs="Times New Roman"/>
          <w:sz w:val="24"/>
          <w:szCs w:val="24"/>
        </w:rPr>
        <w:t>Chr.: Chromosome</w:t>
      </w:r>
    </w:p>
    <w:p w14:paraId="6876F5D7" w14:textId="0892A75B" w:rsidR="00BB447B" w:rsidRDefault="00BB447B" w:rsidP="00837FCE">
      <w:pPr>
        <w:spacing w:line="276" w:lineRule="auto"/>
        <w:contextualSpacing/>
        <w:rPr>
          <w:rFonts w:ascii="Times New Roman" w:hAnsi="Times New Roman" w:cs="Times New Roman"/>
          <w:sz w:val="24"/>
          <w:szCs w:val="24"/>
        </w:rPr>
      </w:pPr>
      <w:r w:rsidRPr="00A25FF9">
        <w:rPr>
          <w:rFonts w:ascii="Times New Roman" w:hAnsi="Times New Roman" w:cs="Times New Roman"/>
          <w:sz w:val="24"/>
          <w:szCs w:val="24"/>
        </w:rPr>
        <w:t xml:space="preserve">The first CpG is for males and the remaining three CpGs are for females. The indirect effects of CpGs in IoW and ALSPAC cohort in the same direction are highlighted in bold font. </w:t>
      </w:r>
    </w:p>
    <w:p w14:paraId="7D2B0F05" w14:textId="77777777" w:rsidR="00D43375" w:rsidRPr="00A25FF9" w:rsidRDefault="00D43375" w:rsidP="00BB447B">
      <w:pPr>
        <w:spacing w:line="480" w:lineRule="auto"/>
        <w:contextualSpacing/>
        <w:rPr>
          <w:rFonts w:ascii="Times New Roman" w:hAnsi="Times New Roman" w:cs="Times New Roman"/>
          <w:sz w:val="24"/>
          <w:szCs w:val="24"/>
        </w:rPr>
      </w:pPr>
    </w:p>
    <w:p w14:paraId="5499F274" w14:textId="5F5BAABC" w:rsidR="0068385B" w:rsidRDefault="009B78F8" w:rsidP="00751BBA">
      <w:pPr>
        <w:shd w:val="clear" w:color="auto" w:fill="FFFFFF"/>
        <w:spacing w:before="270" w:line="480" w:lineRule="auto"/>
        <w:ind w:firstLine="432"/>
        <w:outlineLvl w:val="1"/>
        <w:rPr>
          <w:rFonts w:ascii="Times New Roman" w:hAnsi="Times New Roman" w:cs="Times New Roman"/>
          <w:sz w:val="24"/>
          <w:szCs w:val="24"/>
          <w:lang w:eastAsia="zh-CN"/>
        </w:rPr>
      </w:pPr>
      <w:r w:rsidRPr="00A25FF9">
        <w:rPr>
          <w:rFonts w:ascii="Times New Roman" w:hAnsi="Times New Roman" w:cs="Times New Roman"/>
          <w:sz w:val="24"/>
          <w:szCs w:val="24"/>
        </w:rPr>
        <w:t xml:space="preserve">The association of the identified </w:t>
      </w:r>
      <w:r w:rsidR="00BD6B89" w:rsidRPr="00A25FF9">
        <w:rPr>
          <w:rFonts w:ascii="Times New Roman" w:hAnsi="Times New Roman" w:cs="Times New Roman"/>
          <w:sz w:val="24"/>
          <w:szCs w:val="24"/>
        </w:rPr>
        <w:t>mediating</w:t>
      </w:r>
      <w:r w:rsidRPr="00A25FF9">
        <w:rPr>
          <w:rFonts w:ascii="Times New Roman" w:hAnsi="Times New Roman" w:cs="Times New Roman"/>
          <w:sz w:val="24"/>
          <w:szCs w:val="24"/>
        </w:rPr>
        <w:t xml:space="preserve"> CpGs and expression of </w:t>
      </w:r>
      <w:r w:rsidR="00BD6B89" w:rsidRPr="00A25FF9">
        <w:rPr>
          <w:rFonts w:ascii="Times New Roman" w:hAnsi="Times New Roman" w:cs="Times New Roman"/>
          <w:sz w:val="24"/>
          <w:szCs w:val="24"/>
        </w:rPr>
        <w:t>the neighboring</w:t>
      </w:r>
      <w:r w:rsidRPr="00A25FF9">
        <w:rPr>
          <w:rFonts w:ascii="Times New Roman" w:hAnsi="Times New Roman" w:cs="Times New Roman"/>
          <w:sz w:val="24"/>
          <w:szCs w:val="24"/>
        </w:rPr>
        <w:t xml:space="preserve"> mapped genes </w:t>
      </w:r>
      <w:r w:rsidR="00233CAB" w:rsidRPr="007F4748">
        <w:rPr>
          <w:rFonts w:ascii="Times New Roman" w:hAnsi="Times New Roman" w:cs="Times New Roman"/>
          <w:color w:val="FF0000"/>
          <w:sz w:val="24"/>
          <w:szCs w:val="24"/>
        </w:rPr>
        <w:t>was</w:t>
      </w:r>
      <w:r w:rsidR="00233CAB" w:rsidRPr="00A25FF9">
        <w:rPr>
          <w:rFonts w:ascii="Times New Roman" w:hAnsi="Times New Roman" w:cs="Times New Roman"/>
          <w:sz w:val="24"/>
          <w:szCs w:val="24"/>
        </w:rPr>
        <w:t xml:space="preserve"> </w:t>
      </w:r>
      <w:r w:rsidR="00BB1DEB" w:rsidRPr="00BB1DEB">
        <w:rPr>
          <w:rFonts w:ascii="Times New Roman" w:hAnsi="Times New Roman" w:cs="Times New Roman"/>
          <w:color w:val="FF0000"/>
          <w:sz w:val="24"/>
          <w:szCs w:val="24"/>
        </w:rPr>
        <w:t xml:space="preserve">also </w:t>
      </w:r>
      <w:r w:rsidRPr="00A25FF9">
        <w:rPr>
          <w:rFonts w:ascii="Times New Roman" w:hAnsi="Times New Roman" w:cs="Times New Roman"/>
          <w:sz w:val="24"/>
          <w:szCs w:val="24"/>
        </w:rPr>
        <w:t xml:space="preserve">evaluated. </w:t>
      </w:r>
      <w:r w:rsidR="004A6FF6" w:rsidRPr="00A25FF9">
        <w:rPr>
          <w:rFonts w:ascii="Times New Roman" w:hAnsi="Times New Roman" w:cs="Times New Roman"/>
          <w:sz w:val="24"/>
          <w:szCs w:val="24"/>
        </w:rPr>
        <w:t>Of the 4 identified CpGs, s</w:t>
      </w:r>
      <w:r w:rsidRPr="00A25FF9">
        <w:rPr>
          <w:rFonts w:ascii="Times New Roman" w:hAnsi="Times New Roman" w:cs="Times New Roman"/>
          <w:sz w:val="24"/>
          <w:szCs w:val="24"/>
        </w:rPr>
        <w:t xml:space="preserve">ignificant </w:t>
      </w:r>
      <w:r w:rsidR="00C15D47" w:rsidRPr="00A25FF9">
        <w:rPr>
          <w:rFonts w:ascii="Times New Roman" w:hAnsi="Times New Roman" w:cs="Times New Roman"/>
          <w:sz w:val="24"/>
          <w:szCs w:val="24"/>
        </w:rPr>
        <w:t>associations</w:t>
      </w:r>
      <w:r w:rsidRPr="00A25FF9">
        <w:rPr>
          <w:rFonts w:ascii="Times New Roman" w:hAnsi="Times New Roman" w:cs="Times New Roman"/>
          <w:sz w:val="24"/>
          <w:szCs w:val="24"/>
        </w:rPr>
        <w:t xml:space="preserve"> were observed at </w:t>
      </w:r>
      <w:r w:rsidR="00112976" w:rsidRPr="00A25FF9">
        <w:rPr>
          <w:rFonts w:ascii="Times New Roman" w:hAnsi="Times New Roman" w:cs="Times New Roman"/>
          <w:sz w:val="24"/>
          <w:szCs w:val="24"/>
        </w:rPr>
        <w:t>3</w:t>
      </w:r>
      <w:r w:rsidRPr="00A25FF9">
        <w:rPr>
          <w:rFonts w:ascii="Times New Roman" w:hAnsi="Times New Roman" w:cs="Times New Roman"/>
          <w:sz w:val="24"/>
          <w:szCs w:val="24"/>
        </w:rPr>
        <w:t xml:space="preserve"> CpGs with 5 genes </w:t>
      </w:r>
      <w:r w:rsidR="00112976" w:rsidRPr="00A25FF9">
        <w:rPr>
          <w:rFonts w:ascii="Times New Roman" w:hAnsi="Times New Roman" w:cs="Times New Roman"/>
          <w:sz w:val="24"/>
          <w:szCs w:val="24"/>
        </w:rPr>
        <w:t>(</w:t>
      </w:r>
      <w:r w:rsidRPr="00A25FF9">
        <w:rPr>
          <w:rFonts w:ascii="Times New Roman" w:hAnsi="Times New Roman" w:cs="Times New Roman"/>
          <w:sz w:val="24"/>
          <w:szCs w:val="24"/>
        </w:rPr>
        <w:t xml:space="preserve">Table </w:t>
      </w:r>
      <w:r w:rsidR="00112976" w:rsidRPr="00A25FF9">
        <w:rPr>
          <w:rFonts w:ascii="Times New Roman" w:hAnsi="Times New Roman" w:cs="Times New Roman"/>
          <w:sz w:val="24"/>
          <w:szCs w:val="24"/>
        </w:rPr>
        <w:t>3</w:t>
      </w:r>
      <w:r w:rsidRPr="00A25FF9">
        <w:rPr>
          <w:rFonts w:ascii="Times New Roman" w:hAnsi="Times New Roman" w:cs="Times New Roman"/>
          <w:sz w:val="24"/>
          <w:szCs w:val="24"/>
        </w:rPr>
        <w:t xml:space="preserve">). </w:t>
      </w:r>
      <w:r w:rsidR="00C71BE6" w:rsidRPr="00A25FF9">
        <w:rPr>
          <w:rFonts w:ascii="Times New Roman" w:hAnsi="Times New Roman" w:cs="Times New Roman"/>
          <w:sz w:val="24"/>
          <w:szCs w:val="24"/>
        </w:rPr>
        <w:t xml:space="preserve">At 3 of the 5 genes, </w:t>
      </w:r>
      <w:r w:rsidR="009F3827" w:rsidRPr="002949F7">
        <w:rPr>
          <w:rFonts w:ascii="Times New Roman" w:hAnsi="Times New Roman" w:cs="Times New Roman"/>
          <w:color w:val="FF0000"/>
          <w:sz w:val="24"/>
          <w:szCs w:val="24"/>
        </w:rPr>
        <w:t>the</w:t>
      </w:r>
      <w:r w:rsidR="009F3827">
        <w:rPr>
          <w:rFonts w:ascii="Times New Roman" w:hAnsi="Times New Roman" w:cs="Times New Roman"/>
          <w:sz w:val="24"/>
          <w:szCs w:val="24"/>
        </w:rPr>
        <w:t xml:space="preserve"> </w:t>
      </w:r>
      <w:r w:rsidR="00233CAB">
        <w:rPr>
          <w:rFonts w:ascii="Times New Roman" w:hAnsi="Times New Roman" w:cs="Times New Roman"/>
          <w:color w:val="FF0000"/>
          <w:sz w:val="24"/>
          <w:szCs w:val="24"/>
          <w:shd w:val="clear" w:color="auto" w:fill="FFFFFF"/>
        </w:rPr>
        <w:t>relationship</w:t>
      </w:r>
      <w:r w:rsidR="00233CAB" w:rsidRPr="00406274">
        <w:rPr>
          <w:rFonts w:ascii="Times New Roman" w:hAnsi="Times New Roman" w:cs="Times New Roman"/>
          <w:color w:val="FF0000"/>
          <w:sz w:val="24"/>
          <w:szCs w:val="24"/>
          <w:shd w:val="clear" w:color="auto" w:fill="FFFFFF"/>
        </w:rPr>
        <w:t xml:space="preserve"> </w:t>
      </w:r>
      <w:r w:rsidR="006F2ABF" w:rsidRPr="00406274">
        <w:rPr>
          <w:rFonts w:ascii="Times New Roman" w:hAnsi="Times New Roman" w:cs="Times New Roman"/>
          <w:color w:val="FF0000"/>
          <w:sz w:val="24"/>
          <w:szCs w:val="24"/>
          <w:shd w:val="clear" w:color="auto" w:fill="FFFFFF"/>
        </w:rPr>
        <w:t xml:space="preserve">was negatively correlated, such that a higher DNAm was associated with lower expression levels </w:t>
      </w:r>
      <w:r w:rsidR="00997DDB">
        <w:rPr>
          <w:rFonts w:ascii="Times New Roman" w:hAnsi="Times New Roman" w:cs="Times New Roman"/>
          <w:color w:val="FF0000"/>
          <w:sz w:val="24"/>
          <w:szCs w:val="24"/>
          <w:shd w:val="clear" w:color="auto" w:fill="FFFFFF"/>
        </w:rPr>
        <w:t>for</w:t>
      </w:r>
      <w:r w:rsidR="006F2ABF" w:rsidRPr="00406274">
        <w:rPr>
          <w:rFonts w:ascii="Times New Roman" w:hAnsi="Times New Roman" w:cs="Times New Roman"/>
          <w:color w:val="FF0000"/>
          <w:sz w:val="24"/>
          <w:szCs w:val="24"/>
          <w:shd w:val="clear" w:color="auto" w:fill="FFFFFF"/>
        </w:rPr>
        <w:t xml:space="preserve"> the respective genes</w:t>
      </w:r>
      <w:r w:rsidR="006F2ABF" w:rsidRPr="005A3BF8">
        <w:rPr>
          <w:rFonts w:ascii="Times New Roman" w:hAnsi="Times New Roman" w:cs="Times New Roman"/>
          <w:color w:val="FF0000"/>
          <w:sz w:val="24"/>
          <w:szCs w:val="24"/>
          <w:shd w:val="clear" w:color="auto" w:fill="FFFFFF"/>
        </w:rPr>
        <w:t>.</w:t>
      </w:r>
      <w:r w:rsidR="00406274" w:rsidRPr="005A3BF8">
        <w:rPr>
          <w:rFonts w:ascii="Times New Roman" w:hAnsi="Times New Roman" w:cs="Times New Roman"/>
          <w:color w:val="FF0000"/>
          <w:sz w:val="24"/>
          <w:szCs w:val="24"/>
          <w:shd w:val="clear" w:color="auto" w:fill="FFFFFF"/>
        </w:rPr>
        <w:t xml:space="preserve"> </w:t>
      </w:r>
      <w:r w:rsidR="00EC42DA" w:rsidRPr="005A3BF8">
        <w:rPr>
          <w:rFonts w:ascii="Times New Roman" w:hAnsi="Times New Roman" w:cs="Times New Roman"/>
          <w:color w:val="FF0000"/>
          <w:sz w:val="24"/>
          <w:szCs w:val="24"/>
          <w:shd w:val="clear" w:color="auto" w:fill="FFFFFF"/>
        </w:rPr>
        <w:t xml:space="preserve">For instance, in females, a one unit increase in DNAm levels of cg03508767 was followed by a downregulation of 0.41 units in the </w:t>
      </w:r>
      <w:r w:rsidR="00EC42DA" w:rsidRPr="005A3BF8">
        <w:rPr>
          <w:rFonts w:ascii="Times New Roman" w:hAnsi="Times New Roman" w:cs="Times New Roman"/>
          <w:i/>
          <w:iCs/>
          <w:color w:val="FF0000"/>
          <w:sz w:val="24"/>
          <w:szCs w:val="24"/>
          <w:shd w:val="clear" w:color="auto" w:fill="FFFFFF"/>
        </w:rPr>
        <w:t>PCDH1</w:t>
      </w:r>
      <w:r w:rsidR="00EC42DA" w:rsidRPr="005A3BF8">
        <w:rPr>
          <w:rFonts w:ascii="Times New Roman" w:hAnsi="Times New Roman" w:cs="Times New Roman"/>
          <w:color w:val="FF0000"/>
          <w:sz w:val="24"/>
          <w:szCs w:val="24"/>
          <w:shd w:val="clear" w:color="auto" w:fill="FFFFFF"/>
        </w:rPr>
        <w:t xml:space="preserve"> gene.</w:t>
      </w:r>
      <w:r w:rsidR="00EC42DA">
        <w:rPr>
          <w:rFonts w:ascii="Times New Roman" w:hAnsi="Times New Roman" w:cs="Times New Roman"/>
          <w:color w:val="000033"/>
          <w:sz w:val="24"/>
          <w:szCs w:val="24"/>
          <w:shd w:val="clear" w:color="auto" w:fill="FFFFFF"/>
        </w:rPr>
        <w:t xml:space="preserve"> </w:t>
      </w:r>
    </w:p>
    <w:p w14:paraId="5B87CD3E" w14:textId="262EB736" w:rsidR="008755AC" w:rsidRPr="00A25FF9" w:rsidRDefault="008755AC" w:rsidP="008755AC">
      <w:pPr>
        <w:spacing w:line="480" w:lineRule="auto"/>
        <w:rPr>
          <w:rFonts w:ascii="Times New Roman" w:eastAsiaTheme="minorEastAsia" w:hAnsi="Times New Roman" w:cs="Times New Roman"/>
          <w:sz w:val="24"/>
          <w:szCs w:val="24"/>
        </w:rPr>
      </w:pPr>
      <w:r w:rsidRPr="00A25FF9">
        <w:rPr>
          <w:rFonts w:ascii="Times New Roman" w:eastAsiaTheme="minorEastAsia" w:hAnsi="Times New Roman" w:cs="Times New Roman"/>
          <w:sz w:val="24"/>
          <w:szCs w:val="24"/>
        </w:rPr>
        <w:t>Table 3: Association of DNAm with expression of neighboring mapped genes</w:t>
      </w:r>
      <w:r w:rsidRPr="00A25FF9">
        <w:rPr>
          <w:rFonts w:ascii="Times New Roman" w:hAnsi="Times New Roman" w:cs="Times New Roman"/>
          <w:sz w:val="24"/>
          <w:szCs w:val="24"/>
        </w:rPr>
        <w:t xml:space="preserve">. </w:t>
      </w:r>
    </w:p>
    <w:tbl>
      <w:tblPr>
        <w:tblW w:w="7371" w:type="dxa"/>
        <w:jc w:val="center"/>
        <w:tblBorders>
          <w:top w:val="single" w:sz="8" w:space="0" w:color="auto"/>
          <w:bottom w:val="single" w:sz="8" w:space="0" w:color="auto"/>
          <w:insideH w:val="single" w:sz="8" w:space="0" w:color="auto"/>
        </w:tblBorders>
        <w:tblLayout w:type="fixed"/>
        <w:tblCellMar>
          <w:left w:w="0" w:type="dxa"/>
          <w:right w:w="0" w:type="dxa"/>
        </w:tblCellMar>
        <w:tblLook w:val="04A0" w:firstRow="1" w:lastRow="0" w:firstColumn="1" w:lastColumn="0" w:noHBand="0" w:noVBand="1"/>
      </w:tblPr>
      <w:tblGrid>
        <w:gridCol w:w="1431"/>
        <w:gridCol w:w="1270"/>
        <w:gridCol w:w="1170"/>
        <w:gridCol w:w="810"/>
        <w:gridCol w:w="1610"/>
        <w:gridCol w:w="1080"/>
      </w:tblGrid>
      <w:tr w:rsidR="008755AC" w:rsidRPr="00A25FF9" w14:paraId="4E3A05C5" w14:textId="77777777" w:rsidTr="006201E9">
        <w:trPr>
          <w:trHeight w:val="1330"/>
          <w:jc w:val="center"/>
        </w:trPr>
        <w:tc>
          <w:tcPr>
            <w:tcW w:w="1431" w:type="dxa"/>
            <w:tcMar>
              <w:top w:w="0" w:type="dxa"/>
              <w:left w:w="108" w:type="dxa"/>
              <w:bottom w:w="0" w:type="dxa"/>
              <w:right w:w="108" w:type="dxa"/>
            </w:tcMar>
            <w:hideMark/>
          </w:tcPr>
          <w:p w14:paraId="03D9B472" w14:textId="77777777" w:rsidR="008755AC" w:rsidRPr="00A25FF9" w:rsidRDefault="008755AC" w:rsidP="006201E9">
            <w:pPr>
              <w:jc w:val="center"/>
              <w:rPr>
                <w:rFonts w:ascii="Times New Roman" w:hAnsi="Times New Roman" w:cs="Times New Roman"/>
                <w:b/>
                <w:bCs/>
                <w:sz w:val="24"/>
                <w:szCs w:val="24"/>
              </w:rPr>
            </w:pPr>
            <w:r w:rsidRPr="00A25FF9">
              <w:rPr>
                <w:rFonts w:ascii="Times New Roman" w:hAnsi="Times New Roman" w:cs="Times New Roman"/>
                <w:b/>
                <w:bCs/>
                <w:sz w:val="24"/>
                <w:szCs w:val="24"/>
              </w:rPr>
              <w:t>CpG site</w:t>
            </w:r>
          </w:p>
        </w:tc>
        <w:tc>
          <w:tcPr>
            <w:tcW w:w="1270" w:type="dxa"/>
            <w:tcMar>
              <w:top w:w="0" w:type="dxa"/>
              <w:left w:w="108" w:type="dxa"/>
              <w:bottom w:w="0" w:type="dxa"/>
              <w:right w:w="108" w:type="dxa"/>
            </w:tcMar>
            <w:hideMark/>
          </w:tcPr>
          <w:p w14:paraId="51EC22A0" w14:textId="77777777" w:rsidR="008755AC" w:rsidRPr="00A25FF9" w:rsidRDefault="008755AC" w:rsidP="006201E9">
            <w:pPr>
              <w:jc w:val="center"/>
              <w:rPr>
                <w:rFonts w:ascii="Times New Roman" w:hAnsi="Times New Roman" w:cs="Times New Roman"/>
                <w:b/>
                <w:bCs/>
                <w:sz w:val="24"/>
                <w:szCs w:val="24"/>
              </w:rPr>
            </w:pPr>
            <w:r w:rsidRPr="00A25FF9">
              <w:rPr>
                <w:rFonts w:ascii="Times New Roman" w:hAnsi="Times New Roman" w:cs="Times New Roman"/>
                <w:b/>
                <w:bCs/>
                <w:sz w:val="24"/>
                <w:szCs w:val="24"/>
              </w:rPr>
              <w:t>Gene name</w:t>
            </w:r>
          </w:p>
        </w:tc>
        <w:tc>
          <w:tcPr>
            <w:tcW w:w="1170" w:type="dxa"/>
            <w:tcMar>
              <w:top w:w="0" w:type="dxa"/>
              <w:left w:w="108" w:type="dxa"/>
              <w:bottom w:w="0" w:type="dxa"/>
              <w:right w:w="108" w:type="dxa"/>
            </w:tcMar>
            <w:hideMark/>
          </w:tcPr>
          <w:p w14:paraId="6AF92A37" w14:textId="77777777" w:rsidR="008755AC" w:rsidRPr="00A25FF9" w:rsidRDefault="008755AC" w:rsidP="006201E9">
            <w:pPr>
              <w:jc w:val="center"/>
              <w:rPr>
                <w:rFonts w:ascii="Times New Roman" w:hAnsi="Times New Roman" w:cs="Times New Roman"/>
                <w:b/>
                <w:bCs/>
                <w:sz w:val="24"/>
                <w:szCs w:val="24"/>
              </w:rPr>
            </w:pPr>
            <w:r w:rsidRPr="00A25FF9">
              <w:rPr>
                <w:rFonts w:ascii="Times New Roman" w:hAnsi="Times New Roman" w:cs="Times New Roman"/>
                <w:b/>
                <w:bCs/>
                <w:sz w:val="24"/>
                <w:szCs w:val="24"/>
              </w:rPr>
              <w:t>Estimate</w:t>
            </w:r>
          </w:p>
        </w:tc>
        <w:tc>
          <w:tcPr>
            <w:tcW w:w="810" w:type="dxa"/>
            <w:tcMar>
              <w:top w:w="0" w:type="dxa"/>
              <w:left w:w="108" w:type="dxa"/>
              <w:bottom w:w="0" w:type="dxa"/>
              <w:right w:w="108" w:type="dxa"/>
            </w:tcMar>
            <w:hideMark/>
          </w:tcPr>
          <w:p w14:paraId="73D574DE" w14:textId="77777777" w:rsidR="008755AC" w:rsidRPr="00A25FF9" w:rsidRDefault="008755AC" w:rsidP="006201E9">
            <w:pPr>
              <w:jc w:val="center"/>
              <w:rPr>
                <w:rFonts w:ascii="Times New Roman" w:hAnsi="Times New Roman" w:cs="Times New Roman"/>
                <w:b/>
                <w:bCs/>
                <w:sz w:val="24"/>
                <w:szCs w:val="24"/>
              </w:rPr>
            </w:pPr>
            <w:r w:rsidRPr="00A25FF9">
              <w:rPr>
                <w:rFonts w:ascii="Times New Roman" w:hAnsi="Times New Roman" w:cs="Times New Roman"/>
                <w:b/>
                <w:bCs/>
                <w:sz w:val="24"/>
                <w:szCs w:val="24"/>
              </w:rPr>
              <w:t>P-value</w:t>
            </w:r>
          </w:p>
        </w:tc>
        <w:tc>
          <w:tcPr>
            <w:tcW w:w="1610" w:type="dxa"/>
            <w:tcMar>
              <w:top w:w="0" w:type="dxa"/>
              <w:left w:w="108" w:type="dxa"/>
              <w:bottom w:w="0" w:type="dxa"/>
              <w:right w:w="108" w:type="dxa"/>
            </w:tcMar>
            <w:hideMark/>
          </w:tcPr>
          <w:p w14:paraId="5EF15046" w14:textId="77777777" w:rsidR="008755AC" w:rsidRPr="00A25FF9" w:rsidRDefault="008755AC" w:rsidP="006201E9">
            <w:pPr>
              <w:jc w:val="center"/>
              <w:rPr>
                <w:rFonts w:ascii="Times New Roman" w:hAnsi="Times New Roman" w:cs="Times New Roman"/>
                <w:b/>
                <w:bCs/>
                <w:sz w:val="24"/>
                <w:szCs w:val="24"/>
              </w:rPr>
            </w:pPr>
            <w:r w:rsidRPr="00A25FF9">
              <w:rPr>
                <w:rFonts w:ascii="Times New Roman" w:hAnsi="Times New Roman" w:cs="Times New Roman"/>
                <w:b/>
                <w:bCs/>
                <w:sz w:val="24"/>
                <w:szCs w:val="24"/>
              </w:rPr>
              <w:t>Approximate distance between CpG site and gene (in k bps)</w:t>
            </w:r>
          </w:p>
        </w:tc>
        <w:tc>
          <w:tcPr>
            <w:tcW w:w="1080" w:type="dxa"/>
            <w:tcMar>
              <w:top w:w="0" w:type="dxa"/>
              <w:left w:w="108" w:type="dxa"/>
              <w:bottom w:w="0" w:type="dxa"/>
              <w:right w:w="108" w:type="dxa"/>
            </w:tcMar>
            <w:hideMark/>
          </w:tcPr>
          <w:p w14:paraId="6AA16F5C" w14:textId="77777777" w:rsidR="008755AC" w:rsidRPr="00A25FF9" w:rsidRDefault="008755AC" w:rsidP="006201E9">
            <w:pPr>
              <w:jc w:val="center"/>
              <w:rPr>
                <w:rFonts w:ascii="Times New Roman" w:hAnsi="Times New Roman" w:cs="Times New Roman"/>
                <w:b/>
                <w:bCs/>
                <w:sz w:val="24"/>
                <w:szCs w:val="24"/>
              </w:rPr>
            </w:pPr>
            <w:r w:rsidRPr="00A25FF9">
              <w:rPr>
                <w:rFonts w:ascii="Times New Roman" w:hAnsi="Times New Roman" w:cs="Times New Roman"/>
                <w:b/>
                <w:bCs/>
                <w:sz w:val="24"/>
                <w:szCs w:val="24"/>
              </w:rPr>
              <w:t>Sex</w:t>
            </w:r>
          </w:p>
        </w:tc>
      </w:tr>
      <w:tr w:rsidR="008755AC" w:rsidRPr="00A25FF9" w14:paraId="1269B4C5" w14:textId="77777777" w:rsidTr="006201E9">
        <w:trPr>
          <w:trHeight w:val="344"/>
          <w:jc w:val="center"/>
        </w:trPr>
        <w:tc>
          <w:tcPr>
            <w:tcW w:w="1431" w:type="dxa"/>
            <w:tcMar>
              <w:top w:w="0" w:type="dxa"/>
              <w:left w:w="108" w:type="dxa"/>
              <w:bottom w:w="0" w:type="dxa"/>
              <w:right w:w="108" w:type="dxa"/>
            </w:tcMar>
            <w:hideMark/>
          </w:tcPr>
          <w:p w14:paraId="22FC3F3E"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cg23632109</w:t>
            </w:r>
          </w:p>
        </w:tc>
        <w:tc>
          <w:tcPr>
            <w:tcW w:w="1270" w:type="dxa"/>
            <w:tcMar>
              <w:top w:w="0" w:type="dxa"/>
              <w:left w:w="108" w:type="dxa"/>
              <w:bottom w:w="0" w:type="dxa"/>
              <w:right w:w="108" w:type="dxa"/>
            </w:tcMar>
            <w:hideMark/>
          </w:tcPr>
          <w:p w14:paraId="4212FDD9" w14:textId="77777777" w:rsidR="008755AC" w:rsidRPr="00A25FF9" w:rsidRDefault="008755AC" w:rsidP="006201E9">
            <w:pPr>
              <w:jc w:val="center"/>
              <w:rPr>
                <w:rFonts w:ascii="Times New Roman" w:hAnsi="Times New Roman" w:cs="Times New Roman"/>
                <w:i/>
                <w:iCs/>
                <w:sz w:val="24"/>
                <w:szCs w:val="24"/>
              </w:rPr>
            </w:pPr>
            <w:r w:rsidRPr="00A25FF9">
              <w:rPr>
                <w:rFonts w:ascii="Times New Roman" w:hAnsi="Times New Roman" w:cs="Times New Roman"/>
                <w:i/>
                <w:iCs/>
                <w:sz w:val="24"/>
                <w:szCs w:val="24"/>
                <w:shd w:val="clear" w:color="auto" w:fill="FFFFFF"/>
              </w:rPr>
              <w:t>HSBP1L1</w:t>
            </w:r>
          </w:p>
        </w:tc>
        <w:tc>
          <w:tcPr>
            <w:tcW w:w="1170" w:type="dxa"/>
            <w:tcMar>
              <w:top w:w="0" w:type="dxa"/>
              <w:left w:w="108" w:type="dxa"/>
              <w:bottom w:w="0" w:type="dxa"/>
              <w:right w:w="108" w:type="dxa"/>
            </w:tcMar>
            <w:hideMark/>
          </w:tcPr>
          <w:p w14:paraId="6DA13CE1"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0.41</w:t>
            </w:r>
          </w:p>
        </w:tc>
        <w:tc>
          <w:tcPr>
            <w:tcW w:w="810" w:type="dxa"/>
            <w:tcMar>
              <w:top w:w="0" w:type="dxa"/>
              <w:left w:w="108" w:type="dxa"/>
              <w:bottom w:w="0" w:type="dxa"/>
              <w:right w:w="108" w:type="dxa"/>
            </w:tcMar>
            <w:hideMark/>
          </w:tcPr>
          <w:p w14:paraId="5DA975C7"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0.028</w:t>
            </w:r>
          </w:p>
        </w:tc>
        <w:tc>
          <w:tcPr>
            <w:tcW w:w="1610" w:type="dxa"/>
            <w:tcMar>
              <w:top w:w="0" w:type="dxa"/>
              <w:left w:w="108" w:type="dxa"/>
              <w:bottom w:w="0" w:type="dxa"/>
              <w:right w:w="108" w:type="dxa"/>
            </w:tcMar>
            <w:hideMark/>
          </w:tcPr>
          <w:p w14:paraId="49183ED1"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166 – 173</w:t>
            </w:r>
          </w:p>
        </w:tc>
        <w:tc>
          <w:tcPr>
            <w:tcW w:w="1080" w:type="dxa"/>
            <w:tcMar>
              <w:top w:w="0" w:type="dxa"/>
              <w:left w:w="108" w:type="dxa"/>
              <w:bottom w:w="0" w:type="dxa"/>
              <w:right w:w="108" w:type="dxa"/>
            </w:tcMar>
            <w:hideMark/>
          </w:tcPr>
          <w:p w14:paraId="422EA481"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Males</w:t>
            </w:r>
          </w:p>
        </w:tc>
      </w:tr>
      <w:tr w:rsidR="008755AC" w:rsidRPr="00A25FF9" w14:paraId="2AF2C5CA" w14:textId="77777777" w:rsidTr="006201E9">
        <w:trPr>
          <w:trHeight w:val="328"/>
          <w:jc w:val="center"/>
        </w:trPr>
        <w:tc>
          <w:tcPr>
            <w:tcW w:w="1431" w:type="dxa"/>
            <w:tcMar>
              <w:top w:w="0" w:type="dxa"/>
              <w:left w:w="108" w:type="dxa"/>
              <w:bottom w:w="0" w:type="dxa"/>
              <w:right w:w="108" w:type="dxa"/>
            </w:tcMar>
            <w:hideMark/>
          </w:tcPr>
          <w:p w14:paraId="7C489D1D"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cg03508767</w:t>
            </w:r>
          </w:p>
        </w:tc>
        <w:tc>
          <w:tcPr>
            <w:tcW w:w="1270" w:type="dxa"/>
            <w:tcMar>
              <w:top w:w="0" w:type="dxa"/>
              <w:left w:w="108" w:type="dxa"/>
              <w:bottom w:w="0" w:type="dxa"/>
              <w:right w:w="108" w:type="dxa"/>
            </w:tcMar>
            <w:hideMark/>
          </w:tcPr>
          <w:p w14:paraId="08C0608B" w14:textId="77777777" w:rsidR="008755AC" w:rsidRPr="00A25FF9" w:rsidRDefault="008755AC" w:rsidP="006201E9">
            <w:pPr>
              <w:jc w:val="center"/>
              <w:rPr>
                <w:rFonts w:ascii="Times New Roman" w:hAnsi="Times New Roman" w:cs="Times New Roman"/>
                <w:i/>
                <w:iCs/>
                <w:sz w:val="24"/>
                <w:szCs w:val="24"/>
              </w:rPr>
            </w:pPr>
            <w:r w:rsidRPr="00A25FF9">
              <w:rPr>
                <w:rFonts w:ascii="Times New Roman" w:hAnsi="Times New Roman" w:cs="Times New Roman"/>
                <w:i/>
                <w:iCs/>
                <w:sz w:val="24"/>
                <w:szCs w:val="24"/>
                <w:shd w:val="clear" w:color="auto" w:fill="FFFFFF"/>
              </w:rPr>
              <w:t>PCDH1</w:t>
            </w:r>
          </w:p>
        </w:tc>
        <w:tc>
          <w:tcPr>
            <w:tcW w:w="1170" w:type="dxa"/>
            <w:tcMar>
              <w:top w:w="0" w:type="dxa"/>
              <w:left w:w="108" w:type="dxa"/>
              <w:bottom w:w="0" w:type="dxa"/>
              <w:right w:w="108" w:type="dxa"/>
            </w:tcMar>
            <w:hideMark/>
          </w:tcPr>
          <w:p w14:paraId="5744637A"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-0.41</w:t>
            </w:r>
          </w:p>
        </w:tc>
        <w:tc>
          <w:tcPr>
            <w:tcW w:w="810" w:type="dxa"/>
            <w:tcMar>
              <w:top w:w="0" w:type="dxa"/>
              <w:left w:w="108" w:type="dxa"/>
              <w:bottom w:w="0" w:type="dxa"/>
              <w:right w:w="108" w:type="dxa"/>
            </w:tcMar>
            <w:hideMark/>
          </w:tcPr>
          <w:p w14:paraId="75A914E3"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0.030</w:t>
            </w:r>
          </w:p>
        </w:tc>
        <w:tc>
          <w:tcPr>
            <w:tcW w:w="1610" w:type="dxa"/>
            <w:tcMar>
              <w:top w:w="0" w:type="dxa"/>
              <w:left w:w="108" w:type="dxa"/>
              <w:bottom w:w="0" w:type="dxa"/>
              <w:right w:w="108" w:type="dxa"/>
            </w:tcMar>
            <w:hideMark/>
          </w:tcPr>
          <w:p w14:paraId="729332EF"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73 – 99</w:t>
            </w:r>
          </w:p>
        </w:tc>
        <w:tc>
          <w:tcPr>
            <w:tcW w:w="1080" w:type="dxa"/>
            <w:tcMar>
              <w:top w:w="0" w:type="dxa"/>
              <w:left w:w="108" w:type="dxa"/>
              <w:bottom w:w="0" w:type="dxa"/>
              <w:right w:w="108" w:type="dxa"/>
            </w:tcMar>
            <w:hideMark/>
          </w:tcPr>
          <w:p w14:paraId="1415FF60"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Females</w:t>
            </w:r>
          </w:p>
        </w:tc>
      </w:tr>
      <w:tr w:rsidR="008755AC" w:rsidRPr="00A25FF9" w14:paraId="787F92C8" w14:textId="77777777" w:rsidTr="006201E9">
        <w:trPr>
          <w:trHeight w:val="328"/>
          <w:jc w:val="center"/>
        </w:trPr>
        <w:tc>
          <w:tcPr>
            <w:tcW w:w="1431" w:type="dxa"/>
            <w:tcMar>
              <w:top w:w="0" w:type="dxa"/>
              <w:left w:w="108" w:type="dxa"/>
              <w:bottom w:w="0" w:type="dxa"/>
              <w:right w:w="108" w:type="dxa"/>
            </w:tcMar>
          </w:tcPr>
          <w:p w14:paraId="3E9AADE6" w14:textId="77777777" w:rsidR="008755AC" w:rsidRPr="00A25FF9" w:rsidRDefault="008755AC" w:rsidP="006201E9">
            <w:pPr>
              <w:jc w:val="center"/>
              <w:rPr>
                <w:rFonts w:ascii="Times New Roman" w:hAnsi="Times New Roman" w:cs="Times New Roman"/>
                <w:sz w:val="24"/>
                <w:szCs w:val="24"/>
              </w:rPr>
            </w:pPr>
          </w:p>
        </w:tc>
        <w:tc>
          <w:tcPr>
            <w:tcW w:w="1270" w:type="dxa"/>
            <w:tcMar>
              <w:top w:w="0" w:type="dxa"/>
              <w:left w:w="108" w:type="dxa"/>
              <w:bottom w:w="0" w:type="dxa"/>
              <w:right w:w="108" w:type="dxa"/>
            </w:tcMar>
            <w:hideMark/>
          </w:tcPr>
          <w:p w14:paraId="4F0E3063" w14:textId="77777777" w:rsidR="008755AC" w:rsidRPr="00A25FF9" w:rsidRDefault="008755AC" w:rsidP="006201E9">
            <w:pPr>
              <w:jc w:val="center"/>
              <w:rPr>
                <w:rFonts w:ascii="Times New Roman" w:hAnsi="Times New Roman" w:cs="Times New Roman"/>
                <w:i/>
                <w:iCs/>
                <w:sz w:val="24"/>
                <w:szCs w:val="24"/>
              </w:rPr>
            </w:pPr>
            <w:r w:rsidRPr="00A25FF9">
              <w:rPr>
                <w:rFonts w:ascii="Times New Roman" w:hAnsi="Times New Roman" w:cs="Times New Roman"/>
                <w:i/>
                <w:iCs/>
                <w:sz w:val="24"/>
                <w:szCs w:val="24"/>
                <w:shd w:val="clear" w:color="auto" w:fill="FFFFFF"/>
              </w:rPr>
              <w:t>TAS2R5</w:t>
            </w:r>
          </w:p>
        </w:tc>
        <w:tc>
          <w:tcPr>
            <w:tcW w:w="1170" w:type="dxa"/>
            <w:tcMar>
              <w:top w:w="0" w:type="dxa"/>
              <w:left w:w="108" w:type="dxa"/>
              <w:bottom w:w="0" w:type="dxa"/>
              <w:right w:w="108" w:type="dxa"/>
            </w:tcMar>
            <w:hideMark/>
          </w:tcPr>
          <w:p w14:paraId="6E632C04"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-0.55</w:t>
            </w:r>
          </w:p>
        </w:tc>
        <w:tc>
          <w:tcPr>
            <w:tcW w:w="810" w:type="dxa"/>
            <w:tcMar>
              <w:top w:w="0" w:type="dxa"/>
              <w:left w:w="108" w:type="dxa"/>
              <w:bottom w:w="0" w:type="dxa"/>
              <w:right w:w="108" w:type="dxa"/>
            </w:tcMar>
            <w:hideMark/>
          </w:tcPr>
          <w:p w14:paraId="6D9C7E6D"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0.037</w:t>
            </w:r>
          </w:p>
        </w:tc>
        <w:tc>
          <w:tcPr>
            <w:tcW w:w="1610" w:type="dxa"/>
            <w:tcMar>
              <w:top w:w="0" w:type="dxa"/>
              <w:left w:w="108" w:type="dxa"/>
              <w:bottom w:w="0" w:type="dxa"/>
              <w:right w:w="108" w:type="dxa"/>
            </w:tcMar>
            <w:hideMark/>
          </w:tcPr>
          <w:p w14:paraId="27AB07DF"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157 – 159</w:t>
            </w:r>
          </w:p>
        </w:tc>
        <w:tc>
          <w:tcPr>
            <w:tcW w:w="1080" w:type="dxa"/>
            <w:tcMar>
              <w:top w:w="0" w:type="dxa"/>
              <w:left w:w="108" w:type="dxa"/>
              <w:bottom w:w="0" w:type="dxa"/>
              <w:right w:w="108" w:type="dxa"/>
            </w:tcMar>
            <w:hideMark/>
          </w:tcPr>
          <w:p w14:paraId="6759BB9E"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Females</w:t>
            </w:r>
          </w:p>
        </w:tc>
      </w:tr>
      <w:tr w:rsidR="008755AC" w:rsidRPr="00A25FF9" w14:paraId="6262BBE8" w14:textId="77777777" w:rsidTr="006201E9">
        <w:trPr>
          <w:trHeight w:val="344"/>
          <w:jc w:val="center"/>
        </w:trPr>
        <w:tc>
          <w:tcPr>
            <w:tcW w:w="1431" w:type="dxa"/>
            <w:tcMar>
              <w:top w:w="0" w:type="dxa"/>
              <w:left w:w="108" w:type="dxa"/>
              <w:bottom w:w="0" w:type="dxa"/>
              <w:right w:w="108" w:type="dxa"/>
            </w:tcMar>
            <w:hideMark/>
          </w:tcPr>
          <w:p w14:paraId="512F028F"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cg10817500</w:t>
            </w:r>
          </w:p>
        </w:tc>
        <w:tc>
          <w:tcPr>
            <w:tcW w:w="1270" w:type="dxa"/>
            <w:tcMar>
              <w:top w:w="0" w:type="dxa"/>
              <w:left w:w="108" w:type="dxa"/>
              <w:bottom w:w="0" w:type="dxa"/>
              <w:right w:w="108" w:type="dxa"/>
            </w:tcMar>
            <w:hideMark/>
          </w:tcPr>
          <w:p w14:paraId="13820430" w14:textId="77777777" w:rsidR="008755AC" w:rsidRPr="00A25FF9" w:rsidRDefault="008755AC" w:rsidP="006201E9">
            <w:pPr>
              <w:jc w:val="center"/>
              <w:rPr>
                <w:rFonts w:ascii="Times New Roman" w:hAnsi="Times New Roman" w:cs="Times New Roman"/>
                <w:i/>
                <w:iCs/>
                <w:sz w:val="24"/>
                <w:szCs w:val="24"/>
              </w:rPr>
            </w:pPr>
            <w:r w:rsidRPr="00A25FF9">
              <w:rPr>
                <w:rFonts w:ascii="Times New Roman" w:hAnsi="Times New Roman" w:cs="Times New Roman"/>
                <w:i/>
                <w:iCs/>
                <w:sz w:val="24"/>
                <w:szCs w:val="24"/>
                <w:shd w:val="clear" w:color="auto" w:fill="FFFFFF"/>
              </w:rPr>
              <w:t>LINC0022</w:t>
            </w:r>
          </w:p>
        </w:tc>
        <w:tc>
          <w:tcPr>
            <w:tcW w:w="1170" w:type="dxa"/>
            <w:tcMar>
              <w:top w:w="0" w:type="dxa"/>
              <w:left w:w="108" w:type="dxa"/>
              <w:bottom w:w="0" w:type="dxa"/>
              <w:right w:w="108" w:type="dxa"/>
            </w:tcMar>
            <w:hideMark/>
          </w:tcPr>
          <w:p w14:paraId="7DE76FEA"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-0.55</w:t>
            </w:r>
          </w:p>
        </w:tc>
        <w:tc>
          <w:tcPr>
            <w:tcW w:w="810" w:type="dxa"/>
            <w:tcMar>
              <w:top w:w="0" w:type="dxa"/>
              <w:left w:w="108" w:type="dxa"/>
              <w:bottom w:w="0" w:type="dxa"/>
              <w:right w:w="108" w:type="dxa"/>
            </w:tcMar>
            <w:hideMark/>
          </w:tcPr>
          <w:p w14:paraId="32BD52FA"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0.025</w:t>
            </w:r>
          </w:p>
        </w:tc>
        <w:tc>
          <w:tcPr>
            <w:tcW w:w="1610" w:type="dxa"/>
            <w:tcMar>
              <w:top w:w="0" w:type="dxa"/>
              <w:left w:w="108" w:type="dxa"/>
              <w:bottom w:w="0" w:type="dxa"/>
              <w:right w:w="108" w:type="dxa"/>
            </w:tcMar>
            <w:hideMark/>
          </w:tcPr>
          <w:p w14:paraId="24251B1C"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166 – 179</w:t>
            </w:r>
          </w:p>
        </w:tc>
        <w:tc>
          <w:tcPr>
            <w:tcW w:w="1080" w:type="dxa"/>
            <w:tcMar>
              <w:top w:w="0" w:type="dxa"/>
              <w:left w:w="108" w:type="dxa"/>
              <w:bottom w:w="0" w:type="dxa"/>
              <w:right w:w="108" w:type="dxa"/>
            </w:tcMar>
            <w:hideMark/>
          </w:tcPr>
          <w:p w14:paraId="3E8DD64A"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Females</w:t>
            </w:r>
          </w:p>
        </w:tc>
      </w:tr>
      <w:tr w:rsidR="008755AC" w:rsidRPr="00A25FF9" w14:paraId="70D66B38" w14:textId="77777777" w:rsidTr="006201E9">
        <w:trPr>
          <w:trHeight w:val="328"/>
          <w:jc w:val="center"/>
        </w:trPr>
        <w:tc>
          <w:tcPr>
            <w:tcW w:w="1431" w:type="dxa"/>
            <w:tcMar>
              <w:top w:w="0" w:type="dxa"/>
              <w:left w:w="108" w:type="dxa"/>
              <w:bottom w:w="0" w:type="dxa"/>
              <w:right w:w="108" w:type="dxa"/>
            </w:tcMar>
          </w:tcPr>
          <w:p w14:paraId="00CFAA1F" w14:textId="77777777" w:rsidR="008755AC" w:rsidRPr="00A25FF9" w:rsidRDefault="008755AC" w:rsidP="006201E9">
            <w:pPr>
              <w:jc w:val="center"/>
              <w:rPr>
                <w:rFonts w:ascii="Times New Roman" w:hAnsi="Times New Roman" w:cs="Times New Roman"/>
                <w:sz w:val="24"/>
                <w:szCs w:val="24"/>
              </w:rPr>
            </w:pPr>
          </w:p>
        </w:tc>
        <w:tc>
          <w:tcPr>
            <w:tcW w:w="1270" w:type="dxa"/>
            <w:tcMar>
              <w:top w:w="0" w:type="dxa"/>
              <w:left w:w="108" w:type="dxa"/>
              <w:bottom w:w="0" w:type="dxa"/>
              <w:right w:w="108" w:type="dxa"/>
            </w:tcMar>
            <w:hideMark/>
          </w:tcPr>
          <w:p w14:paraId="39BE1DE3" w14:textId="77777777" w:rsidR="008755AC" w:rsidRPr="00A25FF9" w:rsidRDefault="008755AC" w:rsidP="006201E9">
            <w:pPr>
              <w:jc w:val="center"/>
              <w:rPr>
                <w:rFonts w:ascii="Times New Roman" w:hAnsi="Times New Roman" w:cs="Times New Roman"/>
                <w:i/>
                <w:iCs/>
                <w:sz w:val="24"/>
                <w:szCs w:val="24"/>
              </w:rPr>
            </w:pPr>
            <w:r w:rsidRPr="00A25FF9">
              <w:rPr>
                <w:rFonts w:ascii="Times New Roman" w:hAnsi="Times New Roman" w:cs="Times New Roman"/>
                <w:i/>
                <w:iCs/>
                <w:sz w:val="24"/>
                <w:szCs w:val="24"/>
                <w:shd w:val="clear" w:color="auto" w:fill="FFFFFF"/>
              </w:rPr>
              <w:t>SULT1C4</w:t>
            </w:r>
          </w:p>
        </w:tc>
        <w:tc>
          <w:tcPr>
            <w:tcW w:w="1170" w:type="dxa"/>
            <w:tcMar>
              <w:top w:w="0" w:type="dxa"/>
              <w:left w:w="108" w:type="dxa"/>
              <w:bottom w:w="0" w:type="dxa"/>
              <w:right w:w="108" w:type="dxa"/>
            </w:tcMar>
            <w:hideMark/>
          </w:tcPr>
          <w:p w14:paraId="4D8D50E7"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0.45</w:t>
            </w:r>
          </w:p>
        </w:tc>
        <w:tc>
          <w:tcPr>
            <w:tcW w:w="810" w:type="dxa"/>
            <w:tcMar>
              <w:top w:w="0" w:type="dxa"/>
              <w:left w:w="108" w:type="dxa"/>
              <w:bottom w:w="0" w:type="dxa"/>
              <w:right w:w="108" w:type="dxa"/>
            </w:tcMar>
            <w:hideMark/>
          </w:tcPr>
          <w:p w14:paraId="41657F24"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0.032</w:t>
            </w:r>
          </w:p>
        </w:tc>
        <w:tc>
          <w:tcPr>
            <w:tcW w:w="1610" w:type="dxa"/>
            <w:tcMar>
              <w:top w:w="0" w:type="dxa"/>
              <w:left w:w="108" w:type="dxa"/>
              <w:bottom w:w="0" w:type="dxa"/>
              <w:right w:w="108" w:type="dxa"/>
            </w:tcMar>
            <w:hideMark/>
          </w:tcPr>
          <w:p w14:paraId="6DCB5E05"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shd w:val="clear" w:color="auto" w:fill="FFFFFF"/>
              </w:rPr>
              <w:t>248 – 249</w:t>
            </w:r>
          </w:p>
        </w:tc>
        <w:tc>
          <w:tcPr>
            <w:tcW w:w="1080" w:type="dxa"/>
            <w:tcMar>
              <w:top w:w="0" w:type="dxa"/>
              <w:left w:w="108" w:type="dxa"/>
              <w:bottom w:w="0" w:type="dxa"/>
              <w:right w:w="108" w:type="dxa"/>
            </w:tcMar>
            <w:hideMark/>
          </w:tcPr>
          <w:p w14:paraId="2DE2CCC5" w14:textId="77777777" w:rsidR="008755AC" w:rsidRPr="00A25FF9" w:rsidRDefault="008755AC" w:rsidP="006201E9">
            <w:pPr>
              <w:jc w:val="center"/>
              <w:rPr>
                <w:rFonts w:ascii="Times New Roman" w:hAnsi="Times New Roman" w:cs="Times New Roman"/>
                <w:sz w:val="24"/>
                <w:szCs w:val="24"/>
              </w:rPr>
            </w:pPr>
            <w:r w:rsidRPr="00A25FF9">
              <w:rPr>
                <w:rFonts w:ascii="Times New Roman" w:hAnsi="Times New Roman" w:cs="Times New Roman"/>
                <w:sz w:val="24"/>
                <w:szCs w:val="24"/>
              </w:rPr>
              <w:t>Females</w:t>
            </w:r>
          </w:p>
        </w:tc>
      </w:tr>
    </w:tbl>
    <w:p w14:paraId="3351FB9D" w14:textId="40D3ACED" w:rsidR="00BB447B" w:rsidRPr="00A25FF9" w:rsidRDefault="00721EB1" w:rsidP="008755AC">
      <w:pPr>
        <w:shd w:val="clear" w:color="auto" w:fill="FFFFFF"/>
        <w:spacing w:before="270" w:line="480" w:lineRule="auto"/>
        <w:outlineLvl w:val="1"/>
        <w:rPr>
          <w:rFonts w:ascii="Times New Roman" w:hAnsi="Times New Roman" w:cs="Times New Roman"/>
          <w:sz w:val="24"/>
          <w:szCs w:val="24"/>
        </w:rPr>
      </w:pPr>
      <w:r w:rsidRPr="00A25FF9">
        <w:rPr>
          <w:rFonts w:ascii="Times New Roman" w:hAnsi="Times New Roman" w:cs="Times New Roman"/>
          <w:sz w:val="24"/>
          <w:szCs w:val="24"/>
        </w:rPr>
        <w:t>No neighboring genes of cg03584646 showed association with DNAm.</w:t>
      </w:r>
    </w:p>
    <w:p w14:paraId="42FFC100" w14:textId="6B9A7266" w:rsidR="0071380F" w:rsidRDefault="00E97014" w:rsidP="00C239F6">
      <w:pPr>
        <w:spacing w:after="120" w:line="480" w:lineRule="auto"/>
        <w:ind w:firstLine="720"/>
        <w:contextualSpacing/>
        <w:rPr>
          <w:rFonts w:ascii="Times New Roman" w:hAnsi="Times New Roman" w:cs="Times New Roman"/>
          <w:sz w:val="24"/>
          <w:szCs w:val="24"/>
        </w:rPr>
      </w:pPr>
      <w:r w:rsidRPr="00A25FF9">
        <w:rPr>
          <w:rFonts w:ascii="Times New Roman" w:hAnsi="Times New Roman" w:cs="Times New Roman"/>
          <w:sz w:val="24"/>
          <w:szCs w:val="24"/>
        </w:rPr>
        <w:t xml:space="preserve">To assess </w:t>
      </w:r>
      <w:r w:rsidR="00B56DAD" w:rsidRPr="00A25FF9">
        <w:rPr>
          <w:rFonts w:ascii="Times New Roman" w:hAnsi="Times New Roman" w:cs="Times New Roman"/>
          <w:sz w:val="24"/>
          <w:szCs w:val="24"/>
        </w:rPr>
        <w:t>reproducibility</w:t>
      </w:r>
      <w:r w:rsidRPr="00A25FF9">
        <w:rPr>
          <w:rFonts w:ascii="Times New Roman" w:hAnsi="Times New Roman" w:cs="Times New Roman"/>
          <w:sz w:val="24"/>
          <w:szCs w:val="24"/>
        </w:rPr>
        <w:t xml:space="preserve">, </w:t>
      </w:r>
      <w:r w:rsidR="003D2916" w:rsidRPr="00A25FF9">
        <w:rPr>
          <w:rFonts w:ascii="Times New Roman" w:hAnsi="Times New Roman" w:cs="Times New Roman"/>
          <w:sz w:val="24"/>
          <w:szCs w:val="24"/>
        </w:rPr>
        <w:t xml:space="preserve">these </w:t>
      </w:r>
      <w:r w:rsidR="00A70722" w:rsidRPr="00A25FF9">
        <w:rPr>
          <w:rFonts w:ascii="Times New Roman" w:hAnsi="Times New Roman" w:cs="Times New Roman"/>
          <w:sz w:val="24"/>
          <w:szCs w:val="24"/>
        </w:rPr>
        <w:t>four</w:t>
      </w:r>
      <w:r w:rsidRPr="00A25FF9">
        <w:rPr>
          <w:rFonts w:ascii="Times New Roman" w:hAnsi="Times New Roman" w:cs="Times New Roman"/>
          <w:sz w:val="24"/>
          <w:szCs w:val="24"/>
        </w:rPr>
        <w:t xml:space="preserve"> </w:t>
      </w:r>
      <w:r w:rsidR="003D2916" w:rsidRPr="00A25FF9">
        <w:rPr>
          <w:rFonts w:ascii="Times New Roman" w:hAnsi="Times New Roman" w:cs="Times New Roman"/>
          <w:sz w:val="24"/>
          <w:szCs w:val="24"/>
        </w:rPr>
        <w:t xml:space="preserve">CpGs </w:t>
      </w:r>
      <w:r w:rsidR="00CC5644" w:rsidRPr="00A25FF9">
        <w:rPr>
          <w:rFonts w:ascii="Times New Roman" w:hAnsi="Times New Roman" w:cs="Times New Roman"/>
          <w:sz w:val="24"/>
          <w:szCs w:val="24"/>
        </w:rPr>
        <w:t xml:space="preserve">were </w:t>
      </w:r>
      <w:r w:rsidR="00146B26" w:rsidRPr="00A25FF9">
        <w:rPr>
          <w:rFonts w:ascii="Times New Roman" w:hAnsi="Times New Roman" w:cs="Times New Roman"/>
          <w:sz w:val="24"/>
          <w:szCs w:val="24"/>
        </w:rPr>
        <w:t xml:space="preserve">further </w:t>
      </w:r>
      <w:r w:rsidR="00CC5644" w:rsidRPr="00A25FF9">
        <w:rPr>
          <w:rFonts w:ascii="Times New Roman" w:hAnsi="Times New Roman" w:cs="Times New Roman"/>
          <w:sz w:val="24"/>
          <w:szCs w:val="24"/>
        </w:rPr>
        <w:t xml:space="preserve">tested </w:t>
      </w:r>
      <w:r w:rsidR="003D2916" w:rsidRPr="00A25FF9">
        <w:rPr>
          <w:rFonts w:ascii="Times New Roman" w:hAnsi="Times New Roman" w:cs="Times New Roman"/>
          <w:sz w:val="24"/>
          <w:szCs w:val="24"/>
        </w:rPr>
        <w:t xml:space="preserve">in the ALSPAC cohort. </w:t>
      </w:r>
      <w:proofErr w:type="gramStart"/>
      <w:r w:rsidR="0045656D" w:rsidRPr="00A25FF9">
        <w:rPr>
          <w:rFonts w:ascii="Times New Roman" w:hAnsi="Times New Roman" w:cs="Times New Roman"/>
          <w:sz w:val="24"/>
          <w:szCs w:val="24"/>
        </w:rPr>
        <w:t>Similar to</w:t>
      </w:r>
      <w:proofErr w:type="gramEnd"/>
      <w:r w:rsidR="0045656D" w:rsidRPr="00A25FF9">
        <w:rPr>
          <w:rFonts w:ascii="Times New Roman" w:hAnsi="Times New Roman" w:cs="Times New Roman"/>
          <w:sz w:val="24"/>
          <w:szCs w:val="24"/>
        </w:rPr>
        <w:t xml:space="preserve"> I</w:t>
      </w:r>
      <w:r w:rsidR="000B3E4D" w:rsidRPr="00A25FF9">
        <w:rPr>
          <w:rFonts w:ascii="Times New Roman" w:hAnsi="Times New Roman" w:cs="Times New Roman"/>
          <w:sz w:val="24"/>
          <w:szCs w:val="24"/>
        </w:rPr>
        <w:t>O</w:t>
      </w:r>
      <w:r w:rsidR="0045656D" w:rsidRPr="00A25FF9">
        <w:rPr>
          <w:rFonts w:ascii="Times New Roman" w:hAnsi="Times New Roman" w:cs="Times New Roman"/>
          <w:sz w:val="24"/>
          <w:szCs w:val="24"/>
        </w:rPr>
        <w:t xml:space="preserve">WBC, BMI trajectories </w:t>
      </w:r>
      <w:r w:rsidR="00C879E1" w:rsidRPr="00A25FF9">
        <w:rPr>
          <w:rFonts w:ascii="Times New Roman" w:hAnsi="Times New Roman" w:cs="Times New Roman"/>
          <w:sz w:val="24"/>
          <w:szCs w:val="24"/>
        </w:rPr>
        <w:t xml:space="preserve">were formulated in ALSPAC cohort using BMI at </w:t>
      </w:r>
      <w:r w:rsidR="00A708B7" w:rsidRPr="00A25FF9">
        <w:rPr>
          <w:rFonts w:ascii="Times New Roman" w:hAnsi="Times New Roman" w:cs="Times New Roman"/>
          <w:sz w:val="24"/>
          <w:szCs w:val="24"/>
        </w:rPr>
        <w:t>1</w:t>
      </w:r>
      <w:r w:rsidR="00FC51F6" w:rsidRPr="00A25FF9">
        <w:rPr>
          <w:rFonts w:ascii="Times New Roman" w:hAnsi="Times New Roman" w:cs="Times New Roman"/>
          <w:sz w:val="24"/>
          <w:szCs w:val="24"/>
        </w:rPr>
        <w:t>, 2</w:t>
      </w:r>
      <w:r w:rsidR="008209B5" w:rsidRPr="00A25FF9">
        <w:rPr>
          <w:rFonts w:ascii="Times New Roman" w:hAnsi="Times New Roman" w:cs="Times New Roman"/>
          <w:sz w:val="24"/>
          <w:szCs w:val="24"/>
        </w:rPr>
        <w:t xml:space="preserve">, 4 and 7 years (supplemental figure 1). </w:t>
      </w:r>
      <w:r w:rsidRPr="00A25FF9">
        <w:rPr>
          <w:rFonts w:ascii="Times New Roman" w:hAnsi="Times New Roman" w:cs="Times New Roman"/>
          <w:sz w:val="24"/>
          <w:szCs w:val="24"/>
        </w:rPr>
        <w:t xml:space="preserve">At all the 4 CpG sites, </w:t>
      </w:r>
      <w:r w:rsidR="003D2916" w:rsidRPr="00A25FF9">
        <w:rPr>
          <w:rFonts w:ascii="Times New Roman" w:hAnsi="Times New Roman" w:cs="Times New Roman"/>
          <w:sz w:val="24"/>
          <w:szCs w:val="24"/>
        </w:rPr>
        <w:t>direction of indirect</w:t>
      </w:r>
      <w:r w:rsidR="0085713A" w:rsidRPr="00A25FF9">
        <w:rPr>
          <w:rFonts w:ascii="Times New Roman" w:hAnsi="Times New Roman" w:cs="Times New Roman"/>
          <w:sz w:val="24"/>
          <w:szCs w:val="24"/>
        </w:rPr>
        <w:t xml:space="preserve"> </w:t>
      </w:r>
      <w:r w:rsidR="00C02235" w:rsidRPr="00A25FF9">
        <w:rPr>
          <w:rFonts w:ascii="Times New Roman" w:hAnsi="Times New Roman" w:cs="Times New Roman"/>
          <w:sz w:val="24"/>
          <w:szCs w:val="24"/>
        </w:rPr>
        <w:t xml:space="preserve">and </w:t>
      </w:r>
      <w:r w:rsidR="000E0FAA" w:rsidRPr="00A25FF9">
        <w:rPr>
          <w:rFonts w:ascii="Times New Roman" w:hAnsi="Times New Roman" w:cs="Times New Roman"/>
          <w:sz w:val="24"/>
          <w:szCs w:val="24"/>
        </w:rPr>
        <w:t>direct</w:t>
      </w:r>
      <w:r w:rsidR="0085713A" w:rsidRPr="00A25FF9">
        <w:rPr>
          <w:rFonts w:ascii="Times New Roman" w:hAnsi="Times New Roman" w:cs="Times New Roman"/>
          <w:sz w:val="24"/>
          <w:szCs w:val="24"/>
        </w:rPr>
        <w:t xml:space="preserve"> </w:t>
      </w:r>
      <w:r w:rsidR="003D2916" w:rsidRPr="00A25FF9">
        <w:rPr>
          <w:rFonts w:ascii="Times New Roman" w:hAnsi="Times New Roman" w:cs="Times New Roman"/>
          <w:sz w:val="24"/>
          <w:szCs w:val="24"/>
        </w:rPr>
        <w:t xml:space="preserve">effects </w:t>
      </w:r>
      <w:proofErr w:type="gramStart"/>
      <w:r w:rsidRPr="00A25FF9">
        <w:rPr>
          <w:rFonts w:ascii="Times New Roman" w:hAnsi="Times New Roman" w:cs="Times New Roman"/>
          <w:sz w:val="24"/>
          <w:szCs w:val="24"/>
        </w:rPr>
        <w:lastRenderedPageBreak/>
        <w:t>were</w:t>
      </w:r>
      <w:proofErr w:type="gramEnd"/>
      <w:r w:rsidRPr="00A25FF9">
        <w:rPr>
          <w:rFonts w:ascii="Times New Roman" w:hAnsi="Times New Roman" w:cs="Times New Roman"/>
          <w:sz w:val="24"/>
          <w:szCs w:val="24"/>
        </w:rPr>
        <w:t xml:space="preserve"> consistent with those identified in </w:t>
      </w:r>
      <w:r w:rsidR="003D2916" w:rsidRPr="00A25FF9">
        <w:rPr>
          <w:rFonts w:ascii="Times New Roman" w:hAnsi="Times New Roman" w:cs="Times New Roman"/>
          <w:sz w:val="24"/>
          <w:szCs w:val="24"/>
        </w:rPr>
        <w:t>the IoW cohort</w:t>
      </w:r>
      <w:r w:rsidRPr="00A25FF9">
        <w:rPr>
          <w:rFonts w:ascii="Times New Roman" w:hAnsi="Times New Roman" w:cs="Times New Roman"/>
          <w:sz w:val="24"/>
          <w:szCs w:val="24"/>
        </w:rPr>
        <w:t>, although none of the indirect</w:t>
      </w:r>
      <w:r w:rsidR="003D2916" w:rsidRPr="00A25FF9">
        <w:rPr>
          <w:rFonts w:ascii="Times New Roman" w:hAnsi="Times New Roman" w:cs="Times New Roman"/>
          <w:sz w:val="24"/>
          <w:szCs w:val="24"/>
        </w:rPr>
        <w:t xml:space="preserve"> </w:t>
      </w:r>
      <w:r w:rsidR="00367774" w:rsidRPr="00A25FF9">
        <w:rPr>
          <w:rFonts w:ascii="Times New Roman" w:hAnsi="Times New Roman" w:cs="Times New Roman"/>
          <w:sz w:val="24"/>
          <w:szCs w:val="24"/>
        </w:rPr>
        <w:t xml:space="preserve">effects </w:t>
      </w:r>
      <w:r w:rsidRPr="00A25FF9">
        <w:rPr>
          <w:rFonts w:ascii="Times New Roman" w:hAnsi="Times New Roman" w:cs="Times New Roman"/>
          <w:sz w:val="24"/>
          <w:szCs w:val="24"/>
        </w:rPr>
        <w:t>w</w:t>
      </w:r>
      <w:r w:rsidR="00367774" w:rsidRPr="00A25FF9">
        <w:rPr>
          <w:rFonts w:ascii="Times New Roman" w:hAnsi="Times New Roman" w:cs="Times New Roman"/>
          <w:sz w:val="24"/>
          <w:szCs w:val="24"/>
        </w:rPr>
        <w:t>ere</w:t>
      </w:r>
      <w:r w:rsidRPr="00A25FF9">
        <w:rPr>
          <w:rFonts w:ascii="Times New Roman" w:hAnsi="Times New Roman" w:cs="Times New Roman"/>
          <w:sz w:val="24"/>
          <w:szCs w:val="24"/>
        </w:rPr>
        <w:t xml:space="preserve"> statistically significant at the level of 0.05</w:t>
      </w:r>
      <w:r w:rsidR="00FC7B4F" w:rsidRPr="00A25FF9">
        <w:rPr>
          <w:rFonts w:ascii="Times New Roman" w:hAnsi="Times New Roman" w:cs="Times New Roman"/>
          <w:sz w:val="24"/>
          <w:szCs w:val="24"/>
        </w:rPr>
        <w:t xml:space="preserve"> (Table 2)</w:t>
      </w:r>
      <w:r w:rsidRPr="00A25FF9">
        <w:rPr>
          <w:rFonts w:ascii="Times New Roman" w:hAnsi="Times New Roman" w:cs="Times New Roman"/>
          <w:sz w:val="24"/>
          <w:szCs w:val="24"/>
        </w:rPr>
        <w:t>.</w:t>
      </w:r>
      <w:r w:rsidR="00AD2082" w:rsidRPr="00A25FF9">
        <w:rPr>
          <w:rFonts w:ascii="Times New Roman" w:hAnsi="Times New Roman" w:cs="Times New Roman"/>
          <w:sz w:val="24"/>
          <w:szCs w:val="24"/>
        </w:rPr>
        <w:t xml:space="preserve"> </w:t>
      </w:r>
      <w:r w:rsidR="00EC7F1A" w:rsidRPr="00A25FF9">
        <w:rPr>
          <w:rFonts w:ascii="Times New Roman" w:hAnsi="Times New Roman" w:cs="Times New Roman"/>
          <w:sz w:val="24"/>
          <w:szCs w:val="24"/>
        </w:rPr>
        <w:t xml:space="preserve">These four CpGs were mapped to four </w:t>
      </w:r>
      <w:r w:rsidR="001921D1" w:rsidRPr="00A25FF9">
        <w:rPr>
          <w:rFonts w:ascii="Times New Roman" w:hAnsi="Times New Roman" w:cs="Times New Roman"/>
          <w:sz w:val="24"/>
          <w:szCs w:val="24"/>
        </w:rPr>
        <w:t xml:space="preserve">nearest </w:t>
      </w:r>
      <w:r w:rsidR="00EC7F1A" w:rsidRPr="00A25FF9">
        <w:rPr>
          <w:rFonts w:ascii="Times New Roman" w:hAnsi="Times New Roman" w:cs="Times New Roman"/>
          <w:sz w:val="24"/>
          <w:szCs w:val="24"/>
        </w:rPr>
        <w:t>genes</w:t>
      </w:r>
      <w:r w:rsidR="00BE7EFC" w:rsidRPr="00A25FF9">
        <w:rPr>
          <w:rFonts w:ascii="Times New Roman" w:hAnsi="Times New Roman" w:cs="Times New Roman"/>
          <w:sz w:val="24"/>
          <w:szCs w:val="24"/>
        </w:rPr>
        <w:t xml:space="preserve"> </w:t>
      </w:r>
      <w:r w:rsidR="002749D3" w:rsidRPr="00A25FF9">
        <w:rPr>
          <w:rFonts w:ascii="Times New Roman" w:hAnsi="Times New Roman" w:cs="Times New Roman"/>
          <w:sz w:val="24"/>
          <w:szCs w:val="24"/>
        </w:rPr>
        <w:t>(Table 2)</w:t>
      </w:r>
      <w:r w:rsidR="006B1288" w:rsidRPr="00A25FF9">
        <w:rPr>
          <w:rFonts w:ascii="Times New Roman" w:hAnsi="Times New Roman" w:cs="Times New Roman"/>
          <w:sz w:val="24"/>
          <w:szCs w:val="24"/>
        </w:rPr>
        <w:t xml:space="preserve">. </w:t>
      </w:r>
    </w:p>
    <w:p w14:paraId="00845CE0" w14:textId="77777777" w:rsidR="00DF21D5" w:rsidRDefault="00DF21D5" w:rsidP="00C239F6">
      <w:pPr>
        <w:spacing w:after="120" w:line="480" w:lineRule="auto"/>
        <w:ind w:firstLine="720"/>
        <w:contextualSpacing/>
        <w:rPr>
          <w:rFonts w:ascii="Times New Roman" w:hAnsi="Times New Roman" w:cs="Times New Roman"/>
          <w:sz w:val="24"/>
          <w:szCs w:val="24"/>
        </w:rPr>
      </w:pPr>
    </w:p>
    <w:p w14:paraId="0B5426B5" w14:textId="7DC57087" w:rsidR="003D2916" w:rsidRPr="00A25FF9" w:rsidRDefault="003D2916" w:rsidP="00C239F6">
      <w:pPr>
        <w:spacing w:line="480" w:lineRule="auto"/>
        <w:ind w:firstLine="720"/>
        <w:rPr>
          <w:rFonts w:ascii="Times New Roman" w:hAnsi="Times New Roman" w:cs="Times New Roman"/>
          <w:sz w:val="24"/>
          <w:szCs w:val="24"/>
        </w:rPr>
      </w:pPr>
    </w:p>
    <w:p w14:paraId="76101617" w14:textId="77777777" w:rsidR="00C2486E" w:rsidRPr="00A25FF9" w:rsidRDefault="00C2486E" w:rsidP="00C239F6">
      <w:pPr>
        <w:spacing w:line="480" w:lineRule="auto"/>
        <w:rPr>
          <w:rFonts w:ascii="Times New Roman" w:hAnsi="Times New Roman" w:cs="Times New Roman"/>
          <w:b/>
          <w:bCs/>
          <w:sz w:val="24"/>
          <w:szCs w:val="24"/>
        </w:rPr>
      </w:pPr>
    </w:p>
    <w:p w14:paraId="5E14EDA0" w14:textId="77777777" w:rsidR="00C2486E" w:rsidRPr="00A25FF9" w:rsidRDefault="00C2486E" w:rsidP="00C239F6">
      <w:pPr>
        <w:spacing w:line="480" w:lineRule="auto"/>
        <w:rPr>
          <w:rFonts w:ascii="Times New Roman" w:hAnsi="Times New Roman" w:cs="Times New Roman"/>
          <w:b/>
          <w:bCs/>
          <w:sz w:val="24"/>
          <w:szCs w:val="24"/>
        </w:rPr>
      </w:pPr>
    </w:p>
    <w:p w14:paraId="15E39388" w14:textId="77777777" w:rsidR="00C2486E" w:rsidRPr="00A25FF9" w:rsidRDefault="00C2486E" w:rsidP="00C239F6">
      <w:pPr>
        <w:spacing w:line="480" w:lineRule="auto"/>
        <w:rPr>
          <w:rFonts w:ascii="Times New Roman" w:hAnsi="Times New Roman" w:cs="Times New Roman"/>
          <w:b/>
          <w:bCs/>
          <w:sz w:val="24"/>
          <w:szCs w:val="24"/>
        </w:rPr>
      </w:pPr>
    </w:p>
    <w:p w14:paraId="40603344" w14:textId="77777777" w:rsidR="00C2486E" w:rsidRPr="00A25FF9" w:rsidRDefault="00C2486E" w:rsidP="00C239F6">
      <w:pPr>
        <w:spacing w:line="480" w:lineRule="auto"/>
        <w:rPr>
          <w:rFonts w:ascii="Times New Roman" w:hAnsi="Times New Roman" w:cs="Times New Roman"/>
          <w:b/>
          <w:bCs/>
          <w:sz w:val="24"/>
          <w:szCs w:val="24"/>
        </w:rPr>
      </w:pPr>
    </w:p>
    <w:p w14:paraId="78E1190F" w14:textId="77777777" w:rsidR="00C2486E" w:rsidRPr="00A25FF9" w:rsidRDefault="00C2486E" w:rsidP="00C239F6">
      <w:pPr>
        <w:spacing w:line="480" w:lineRule="auto"/>
        <w:rPr>
          <w:rFonts w:ascii="Times New Roman" w:hAnsi="Times New Roman" w:cs="Times New Roman"/>
          <w:b/>
          <w:bCs/>
          <w:sz w:val="24"/>
          <w:szCs w:val="24"/>
        </w:rPr>
      </w:pPr>
    </w:p>
    <w:p w14:paraId="3BCB28FA" w14:textId="77777777" w:rsidR="00040998" w:rsidRDefault="00040998" w:rsidP="00C239F6">
      <w:pPr>
        <w:spacing w:line="480" w:lineRule="auto"/>
        <w:rPr>
          <w:rFonts w:ascii="Times New Roman" w:hAnsi="Times New Roman" w:cs="Times New Roman"/>
          <w:b/>
          <w:bCs/>
          <w:sz w:val="24"/>
          <w:szCs w:val="24"/>
        </w:rPr>
      </w:pPr>
    </w:p>
    <w:p w14:paraId="4BCCE663" w14:textId="77777777" w:rsidR="00040998" w:rsidRDefault="00040998" w:rsidP="00C239F6">
      <w:pPr>
        <w:spacing w:line="480" w:lineRule="auto"/>
        <w:rPr>
          <w:rFonts w:ascii="Times New Roman" w:hAnsi="Times New Roman" w:cs="Times New Roman"/>
          <w:b/>
          <w:bCs/>
          <w:sz w:val="24"/>
          <w:szCs w:val="24"/>
        </w:rPr>
      </w:pPr>
    </w:p>
    <w:p w14:paraId="5D59DAE1" w14:textId="77777777" w:rsidR="00040998" w:rsidRDefault="00040998" w:rsidP="00C239F6">
      <w:pPr>
        <w:spacing w:line="480" w:lineRule="auto"/>
        <w:rPr>
          <w:rFonts w:ascii="Times New Roman" w:hAnsi="Times New Roman" w:cs="Times New Roman"/>
          <w:b/>
          <w:bCs/>
          <w:sz w:val="24"/>
          <w:szCs w:val="24"/>
        </w:rPr>
      </w:pPr>
    </w:p>
    <w:p w14:paraId="09C267C1" w14:textId="77777777" w:rsidR="00040998" w:rsidRDefault="00040998" w:rsidP="00C239F6">
      <w:pPr>
        <w:spacing w:line="480" w:lineRule="auto"/>
        <w:rPr>
          <w:rFonts w:ascii="Times New Roman" w:hAnsi="Times New Roman" w:cs="Times New Roman"/>
          <w:b/>
          <w:bCs/>
          <w:sz w:val="24"/>
          <w:szCs w:val="24"/>
        </w:rPr>
      </w:pPr>
    </w:p>
    <w:p w14:paraId="388817A0" w14:textId="77777777" w:rsidR="00040998" w:rsidRDefault="00040998" w:rsidP="00C239F6">
      <w:pPr>
        <w:spacing w:line="480" w:lineRule="auto"/>
        <w:rPr>
          <w:rFonts w:ascii="Times New Roman" w:hAnsi="Times New Roman" w:cs="Times New Roman"/>
          <w:b/>
          <w:bCs/>
          <w:sz w:val="24"/>
          <w:szCs w:val="24"/>
        </w:rPr>
      </w:pPr>
    </w:p>
    <w:p w14:paraId="6CEF3E9E" w14:textId="77777777" w:rsidR="00040998" w:rsidRDefault="00040998" w:rsidP="00C239F6">
      <w:pPr>
        <w:spacing w:line="480" w:lineRule="auto"/>
        <w:rPr>
          <w:rFonts w:ascii="Times New Roman" w:hAnsi="Times New Roman" w:cs="Times New Roman"/>
          <w:b/>
          <w:bCs/>
          <w:sz w:val="24"/>
          <w:szCs w:val="24"/>
        </w:rPr>
      </w:pPr>
    </w:p>
    <w:p w14:paraId="236F8FE6" w14:textId="77777777" w:rsidR="004434BC" w:rsidRDefault="004434BC" w:rsidP="00C239F6">
      <w:pPr>
        <w:spacing w:line="480" w:lineRule="auto"/>
        <w:rPr>
          <w:rFonts w:ascii="Times New Roman" w:hAnsi="Times New Roman" w:cs="Times New Roman"/>
          <w:b/>
          <w:bCs/>
          <w:sz w:val="24"/>
          <w:szCs w:val="24"/>
        </w:rPr>
      </w:pPr>
    </w:p>
    <w:p w14:paraId="366C3EFA" w14:textId="77777777" w:rsidR="004434BC" w:rsidRDefault="004434BC" w:rsidP="00C239F6">
      <w:pPr>
        <w:spacing w:line="480" w:lineRule="auto"/>
        <w:rPr>
          <w:rFonts w:ascii="Times New Roman" w:hAnsi="Times New Roman" w:cs="Times New Roman"/>
          <w:b/>
          <w:bCs/>
          <w:sz w:val="24"/>
          <w:szCs w:val="24"/>
        </w:rPr>
      </w:pPr>
    </w:p>
    <w:p w14:paraId="3EB509DB" w14:textId="77777777" w:rsidR="004434BC" w:rsidRDefault="004434BC" w:rsidP="00C239F6">
      <w:pPr>
        <w:spacing w:line="480" w:lineRule="auto"/>
        <w:rPr>
          <w:rFonts w:ascii="Times New Roman" w:hAnsi="Times New Roman" w:cs="Times New Roman"/>
          <w:b/>
          <w:bCs/>
          <w:sz w:val="24"/>
          <w:szCs w:val="24"/>
        </w:rPr>
      </w:pPr>
    </w:p>
    <w:p w14:paraId="5CC012C7" w14:textId="791675F6" w:rsidR="00627E8B" w:rsidRPr="00A25FF9" w:rsidRDefault="00627E8B" w:rsidP="00C239F6">
      <w:pPr>
        <w:spacing w:line="480" w:lineRule="auto"/>
        <w:rPr>
          <w:rFonts w:ascii="Times New Roman" w:hAnsi="Times New Roman" w:cs="Times New Roman"/>
          <w:b/>
          <w:bCs/>
          <w:sz w:val="24"/>
          <w:szCs w:val="24"/>
        </w:rPr>
      </w:pPr>
      <w:r w:rsidRPr="00A25FF9">
        <w:rPr>
          <w:rFonts w:ascii="Times New Roman" w:hAnsi="Times New Roman" w:cs="Times New Roman"/>
          <w:b/>
          <w:bCs/>
          <w:sz w:val="24"/>
          <w:szCs w:val="24"/>
        </w:rPr>
        <w:lastRenderedPageBreak/>
        <w:t>Discussion</w:t>
      </w:r>
      <w:r w:rsidR="00BE2DDB" w:rsidRPr="00A25FF9">
        <w:rPr>
          <w:rFonts w:ascii="Times New Roman" w:hAnsi="Times New Roman" w:cs="Times New Roman"/>
          <w:b/>
          <w:bCs/>
          <w:sz w:val="24"/>
          <w:szCs w:val="24"/>
        </w:rPr>
        <w:t xml:space="preserve"> (</w:t>
      </w:r>
      <w:r w:rsidR="009D6197" w:rsidRPr="00A25FF9">
        <w:rPr>
          <w:rFonts w:ascii="Times New Roman" w:hAnsi="Times New Roman" w:cs="Times New Roman"/>
          <w:b/>
          <w:bCs/>
          <w:sz w:val="24"/>
          <w:szCs w:val="24"/>
        </w:rPr>
        <w:t>1</w:t>
      </w:r>
      <w:r w:rsidR="00283B30">
        <w:rPr>
          <w:rFonts w:ascii="Times New Roman" w:hAnsi="Times New Roman" w:cs="Times New Roman"/>
          <w:b/>
          <w:bCs/>
          <w:sz w:val="24"/>
          <w:szCs w:val="24"/>
        </w:rPr>
        <w:t>3</w:t>
      </w:r>
      <w:r w:rsidR="00FB53C3">
        <w:rPr>
          <w:rFonts w:ascii="Times New Roman" w:hAnsi="Times New Roman" w:cs="Times New Roman"/>
          <w:b/>
          <w:bCs/>
          <w:sz w:val="24"/>
          <w:szCs w:val="24"/>
        </w:rPr>
        <w:t>5</w:t>
      </w:r>
      <w:r w:rsidR="003A4F65">
        <w:rPr>
          <w:rFonts w:ascii="Times New Roman" w:hAnsi="Times New Roman" w:cs="Times New Roman"/>
          <w:b/>
          <w:bCs/>
          <w:sz w:val="24"/>
          <w:szCs w:val="24"/>
        </w:rPr>
        <w:t>8</w:t>
      </w:r>
      <w:r w:rsidR="00F80128" w:rsidRPr="00A25FF9">
        <w:rPr>
          <w:rFonts w:ascii="Times New Roman" w:hAnsi="Times New Roman" w:cs="Times New Roman"/>
          <w:b/>
          <w:bCs/>
          <w:sz w:val="24"/>
          <w:szCs w:val="24"/>
        </w:rPr>
        <w:t xml:space="preserve"> </w:t>
      </w:r>
      <w:r w:rsidR="00BE2DDB" w:rsidRPr="00A25FF9">
        <w:rPr>
          <w:rFonts w:ascii="Times New Roman" w:hAnsi="Times New Roman" w:cs="Times New Roman"/>
          <w:b/>
          <w:bCs/>
          <w:sz w:val="24"/>
          <w:szCs w:val="24"/>
        </w:rPr>
        <w:t>words)</w:t>
      </w:r>
    </w:p>
    <w:p w14:paraId="27CA2AD7" w14:textId="056D8DE5" w:rsidR="0090743B" w:rsidRDefault="00627E8B" w:rsidP="00C239F6">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We assessed the direct and indirect effects of </w:t>
      </w:r>
      <w:r w:rsidR="00FA0AA2" w:rsidRPr="00FA0AA2">
        <w:rPr>
          <w:rFonts w:ascii="Times New Roman" w:hAnsi="Times New Roman" w:cs="Times New Roman"/>
          <w:color w:val="FF0000"/>
          <w:sz w:val="24"/>
          <w:szCs w:val="24"/>
        </w:rPr>
        <w:t xml:space="preserve">childhood </w:t>
      </w:r>
      <w:r w:rsidRPr="00FA0AA2">
        <w:rPr>
          <w:rFonts w:ascii="Times New Roman" w:hAnsi="Times New Roman" w:cs="Times New Roman"/>
          <w:color w:val="FF0000"/>
          <w:sz w:val="24"/>
          <w:szCs w:val="24"/>
        </w:rPr>
        <w:t xml:space="preserve">BMI trajectory </w:t>
      </w:r>
      <w:r w:rsidRPr="00A25FF9">
        <w:rPr>
          <w:rFonts w:ascii="Times New Roman" w:hAnsi="Times New Roman" w:cs="Times New Roman"/>
          <w:sz w:val="24"/>
          <w:szCs w:val="24"/>
        </w:rPr>
        <w:t xml:space="preserve">on </w:t>
      </w:r>
      <w:r w:rsidR="008870AE" w:rsidRPr="00A25FF9">
        <w:rPr>
          <w:rFonts w:ascii="Times New Roman" w:hAnsi="Times New Roman" w:cs="Times New Roman"/>
          <w:sz w:val="24"/>
          <w:szCs w:val="24"/>
        </w:rPr>
        <w:t xml:space="preserve">post-adolescence </w:t>
      </w:r>
      <w:r w:rsidRPr="00A25FF9">
        <w:rPr>
          <w:rFonts w:ascii="Times New Roman" w:hAnsi="Times New Roman" w:cs="Times New Roman"/>
          <w:sz w:val="24"/>
          <w:szCs w:val="24"/>
        </w:rPr>
        <w:t xml:space="preserve">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via DNAm. </w:t>
      </w:r>
      <w:r w:rsidR="00793BE9" w:rsidRPr="00A25FF9">
        <w:rPr>
          <w:rFonts w:ascii="Times New Roman" w:hAnsi="Times New Roman" w:cs="Times New Roman"/>
          <w:sz w:val="24"/>
          <w:szCs w:val="24"/>
        </w:rPr>
        <w:t xml:space="preserve">Two BMI trajectories, high BMI trajectory and </w:t>
      </w:r>
      <w:r w:rsidR="00DD439F" w:rsidRPr="00A25FF9">
        <w:rPr>
          <w:rFonts w:ascii="Times New Roman" w:hAnsi="Times New Roman" w:cs="Times New Roman"/>
          <w:sz w:val="24"/>
          <w:szCs w:val="24"/>
        </w:rPr>
        <w:t>normal</w:t>
      </w:r>
      <w:r w:rsidR="00793BE9" w:rsidRPr="00A25FF9">
        <w:rPr>
          <w:rFonts w:ascii="Times New Roman" w:hAnsi="Times New Roman" w:cs="Times New Roman"/>
          <w:sz w:val="24"/>
          <w:szCs w:val="24"/>
        </w:rPr>
        <w:t xml:space="preserve"> BMI trajectory, were identified in both the discovery cohort (IOWBC) and the replication cohort (ALSPAC). </w:t>
      </w:r>
      <w:r w:rsidR="003C5A36">
        <w:rPr>
          <w:rFonts w:ascii="Times New Roman" w:hAnsi="Times New Roman" w:cs="Times New Roman"/>
          <w:color w:val="FF0000"/>
          <w:sz w:val="24"/>
          <w:szCs w:val="24"/>
        </w:rPr>
        <w:t xml:space="preserve">The two trajectories </w:t>
      </w:r>
      <w:r w:rsidR="00AA40A7">
        <w:rPr>
          <w:rFonts w:ascii="Times New Roman" w:hAnsi="Times New Roman" w:cs="Times New Roman"/>
          <w:color w:val="FF0000"/>
          <w:sz w:val="24"/>
          <w:szCs w:val="24"/>
        </w:rPr>
        <w:t xml:space="preserve">were similar at early ages and as the children grew, </w:t>
      </w:r>
      <w:r w:rsidR="00CA7BAF">
        <w:rPr>
          <w:rFonts w:ascii="Times New Roman" w:hAnsi="Times New Roman" w:cs="Times New Roman"/>
          <w:color w:val="FF0000"/>
          <w:sz w:val="24"/>
          <w:szCs w:val="24"/>
        </w:rPr>
        <w:t xml:space="preserve">the difference between trajectories increased, and </w:t>
      </w:r>
      <w:r w:rsidR="00B9028A">
        <w:rPr>
          <w:rFonts w:ascii="Times New Roman" w:hAnsi="Times New Roman" w:cs="Times New Roman"/>
          <w:color w:val="FF0000"/>
          <w:sz w:val="24"/>
          <w:szCs w:val="24"/>
        </w:rPr>
        <w:t xml:space="preserve">some children were overweight or obese </w:t>
      </w:r>
      <w:r w:rsidR="00B43A1B">
        <w:rPr>
          <w:rFonts w:ascii="Times New Roman" w:hAnsi="Times New Roman" w:cs="Times New Roman"/>
          <w:color w:val="FF0000"/>
          <w:sz w:val="24"/>
          <w:szCs w:val="24"/>
        </w:rPr>
        <w:t>by 10 years and hence belonged in the high BMI trajectory</w:t>
      </w:r>
      <w:r w:rsidR="00CA7BAF">
        <w:rPr>
          <w:rFonts w:ascii="Times New Roman" w:hAnsi="Times New Roman" w:cs="Times New Roman"/>
          <w:color w:val="FF0000"/>
          <w:sz w:val="24"/>
          <w:szCs w:val="24"/>
        </w:rPr>
        <w:t xml:space="preserve">. </w:t>
      </w:r>
      <w:r w:rsidRPr="00A25FF9">
        <w:rPr>
          <w:rFonts w:ascii="Times New Roman" w:hAnsi="Times New Roman" w:cs="Times New Roman"/>
          <w:sz w:val="24"/>
          <w:szCs w:val="24"/>
        </w:rPr>
        <w:t>In</w:t>
      </w:r>
      <w:r w:rsidR="000C31B1">
        <w:rPr>
          <w:rFonts w:ascii="Times New Roman" w:hAnsi="Times New Roman" w:cs="Times New Roman"/>
          <w:sz w:val="24"/>
          <w:szCs w:val="24"/>
        </w:rPr>
        <w:t xml:space="preserve"> </w:t>
      </w:r>
      <w:r w:rsidR="000C31B1" w:rsidRPr="000C31B1">
        <w:rPr>
          <w:rFonts w:ascii="Times New Roman" w:hAnsi="Times New Roman" w:cs="Times New Roman"/>
          <w:color w:val="FF0000"/>
          <w:sz w:val="24"/>
          <w:szCs w:val="24"/>
        </w:rPr>
        <w:t>the</w:t>
      </w:r>
      <w:r w:rsidRPr="00A25FF9">
        <w:rPr>
          <w:rFonts w:ascii="Times New Roman" w:hAnsi="Times New Roman" w:cs="Times New Roman"/>
          <w:sz w:val="24"/>
          <w:szCs w:val="24"/>
        </w:rPr>
        <w:t xml:space="preserve"> </w:t>
      </w:r>
      <w:r w:rsidR="001130AA" w:rsidRPr="00A25FF9">
        <w:rPr>
          <w:rFonts w:ascii="Times New Roman" w:hAnsi="Times New Roman" w:cs="Times New Roman"/>
          <w:sz w:val="24"/>
          <w:szCs w:val="24"/>
        </w:rPr>
        <w:t>IOWBC</w:t>
      </w:r>
      <w:r w:rsidRPr="00A25FF9">
        <w:rPr>
          <w:rFonts w:ascii="Times New Roman" w:hAnsi="Times New Roman" w:cs="Times New Roman"/>
          <w:sz w:val="24"/>
          <w:szCs w:val="24"/>
        </w:rPr>
        <w:t xml:space="preserve">, DNAm at </w:t>
      </w:r>
      <w:r w:rsidR="002E0EC6" w:rsidRPr="00A25FF9">
        <w:rPr>
          <w:rFonts w:ascii="Times New Roman" w:hAnsi="Times New Roman" w:cs="Times New Roman"/>
          <w:sz w:val="24"/>
          <w:szCs w:val="24"/>
        </w:rPr>
        <w:t>four</w:t>
      </w:r>
      <w:r w:rsidRPr="00A25FF9">
        <w:rPr>
          <w:rFonts w:ascii="Times New Roman" w:hAnsi="Times New Roman" w:cs="Times New Roman"/>
          <w:sz w:val="24"/>
          <w:szCs w:val="24"/>
        </w:rPr>
        <w:t xml:space="preserve"> CpGs </w:t>
      </w:r>
      <w:r w:rsidR="001130AA" w:rsidRPr="00A25FF9">
        <w:rPr>
          <w:rFonts w:ascii="Times New Roman" w:hAnsi="Times New Roman" w:cs="Times New Roman"/>
          <w:sz w:val="24"/>
          <w:szCs w:val="24"/>
        </w:rPr>
        <w:t>w</w:t>
      </w:r>
      <w:r w:rsidR="008870AE" w:rsidRPr="00A25FF9">
        <w:rPr>
          <w:rFonts w:ascii="Times New Roman" w:hAnsi="Times New Roman" w:cs="Times New Roman"/>
          <w:sz w:val="24"/>
          <w:szCs w:val="24"/>
        </w:rPr>
        <w:t>as</w:t>
      </w:r>
      <w:r w:rsidR="001130AA" w:rsidRPr="00A25FF9">
        <w:rPr>
          <w:rFonts w:ascii="Times New Roman" w:hAnsi="Times New Roman" w:cs="Times New Roman"/>
          <w:sz w:val="24"/>
          <w:szCs w:val="24"/>
        </w:rPr>
        <w:t xml:space="preserve"> shown to </w:t>
      </w:r>
      <w:r w:rsidRPr="00A25FF9">
        <w:rPr>
          <w:rFonts w:ascii="Times New Roman" w:hAnsi="Times New Roman" w:cs="Times New Roman"/>
          <w:sz w:val="24"/>
          <w:szCs w:val="24"/>
        </w:rPr>
        <w:t xml:space="preserve">mediate the association of BMI trajectories with asthma </w:t>
      </w:r>
      <w:r w:rsidR="00D71349" w:rsidRPr="00A25FF9">
        <w:rPr>
          <w:rFonts w:ascii="Times New Roman" w:hAnsi="Times New Roman" w:cs="Times New Roman"/>
          <w:sz w:val="24"/>
          <w:szCs w:val="24"/>
        </w:rPr>
        <w:t>incidence</w:t>
      </w:r>
      <w:r w:rsidRPr="00A25FF9">
        <w:rPr>
          <w:rFonts w:ascii="Times New Roman" w:hAnsi="Times New Roman" w:cs="Times New Roman"/>
          <w:sz w:val="24"/>
          <w:szCs w:val="24"/>
        </w:rPr>
        <w:t xml:space="preserve"> at age 18</w:t>
      </w:r>
      <w:r w:rsidR="00793BE9" w:rsidRPr="00A25FF9">
        <w:rPr>
          <w:rFonts w:ascii="Times New Roman" w:hAnsi="Times New Roman" w:cs="Times New Roman"/>
          <w:sz w:val="24"/>
          <w:szCs w:val="24"/>
        </w:rPr>
        <w:t xml:space="preserve"> years</w:t>
      </w:r>
      <w:r w:rsidR="00375F45" w:rsidRPr="00A25FF9">
        <w:rPr>
          <w:rFonts w:ascii="Times New Roman" w:hAnsi="Times New Roman" w:cs="Times New Roman"/>
          <w:sz w:val="24"/>
          <w:szCs w:val="24"/>
        </w:rPr>
        <w:t>. At two o</w:t>
      </w:r>
      <w:r w:rsidR="008870AE" w:rsidRPr="00A25FF9">
        <w:rPr>
          <w:rFonts w:ascii="Times New Roman" w:hAnsi="Times New Roman" w:cs="Times New Roman"/>
          <w:sz w:val="24"/>
          <w:szCs w:val="24"/>
        </w:rPr>
        <w:t>f the four CpGs</w:t>
      </w:r>
      <w:r w:rsidR="00B80305">
        <w:rPr>
          <w:rFonts w:ascii="Times New Roman" w:hAnsi="Times New Roman" w:cs="Times New Roman"/>
          <w:sz w:val="24"/>
          <w:szCs w:val="24"/>
        </w:rPr>
        <w:t xml:space="preserve"> </w:t>
      </w:r>
      <w:r w:rsidR="00B80305" w:rsidRPr="00B80305">
        <w:rPr>
          <w:rFonts w:ascii="Times New Roman" w:hAnsi="Times New Roman" w:cs="Times New Roman"/>
          <w:color w:val="FF0000"/>
          <w:sz w:val="24"/>
          <w:szCs w:val="24"/>
        </w:rPr>
        <w:t>(i.e., cg23632109 in males and cg10817500 in females)</w:t>
      </w:r>
      <w:r w:rsidR="00375F45" w:rsidRPr="00A25FF9">
        <w:rPr>
          <w:rFonts w:ascii="Times New Roman" w:hAnsi="Times New Roman" w:cs="Times New Roman"/>
          <w:sz w:val="24"/>
          <w:szCs w:val="24"/>
        </w:rPr>
        <w:t>,</w:t>
      </w:r>
      <w:r w:rsidR="008870AE" w:rsidRPr="00A25FF9">
        <w:rPr>
          <w:rFonts w:ascii="Times New Roman" w:hAnsi="Times New Roman" w:cs="Times New Roman"/>
          <w:sz w:val="24"/>
          <w:szCs w:val="24"/>
        </w:rPr>
        <w:t xml:space="preserve"> </w:t>
      </w:r>
      <w:r w:rsidR="00A37E61" w:rsidRPr="000E5123">
        <w:rPr>
          <w:rFonts w:ascii="Times New Roman" w:hAnsi="Times New Roman" w:cs="Times New Roman"/>
          <w:color w:val="FF0000"/>
          <w:sz w:val="24"/>
          <w:szCs w:val="24"/>
        </w:rPr>
        <w:t>only in</w:t>
      </w:r>
      <w:r w:rsidR="00AC7210" w:rsidRPr="000E5123">
        <w:rPr>
          <w:rFonts w:ascii="Times New Roman" w:hAnsi="Times New Roman" w:cs="Times New Roman"/>
          <w:color w:val="FF0000"/>
          <w:sz w:val="24"/>
          <w:szCs w:val="24"/>
        </w:rPr>
        <w:t xml:space="preserve">direct effects </w:t>
      </w:r>
      <w:r w:rsidR="00AC7210" w:rsidRPr="00A25FF9">
        <w:rPr>
          <w:rFonts w:ascii="Times New Roman" w:hAnsi="Times New Roman" w:cs="Times New Roman"/>
          <w:sz w:val="24"/>
          <w:szCs w:val="24"/>
        </w:rPr>
        <w:t>of BMI trajectory on asthma incidence w</w:t>
      </w:r>
      <w:r w:rsidR="00890D37" w:rsidRPr="00A25FF9">
        <w:rPr>
          <w:rFonts w:ascii="Times New Roman" w:hAnsi="Times New Roman" w:cs="Times New Roman"/>
          <w:sz w:val="24"/>
          <w:szCs w:val="24"/>
        </w:rPr>
        <w:t>ere</w:t>
      </w:r>
      <w:r w:rsidR="00AC7210" w:rsidRPr="00A25FF9">
        <w:rPr>
          <w:rFonts w:ascii="Times New Roman" w:hAnsi="Times New Roman" w:cs="Times New Roman"/>
          <w:sz w:val="24"/>
          <w:szCs w:val="24"/>
        </w:rPr>
        <w:t xml:space="preserve"> observed and high BMI trajectory was </w:t>
      </w:r>
      <w:r w:rsidR="00E04106" w:rsidRPr="00E04106">
        <w:rPr>
          <w:rFonts w:ascii="Times New Roman" w:hAnsi="Times New Roman" w:cs="Times New Roman"/>
          <w:color w:val="FF0000"/>
          <w:sz w:val="24"/>
          <w:szCs w:val="24"/>
        </w:rPr>
        <w:t>positively</w:t>
      </w:r>
      <w:r w:rsidR="00E04106">
        <w:rPr>
          <w:rFonts w:ascii="Times New Roman" w:hAnsi="Times New Roman" w:cs="Times New Roman"/>
          <w:sz w:val="24"/>
          <w:szCs w:val="24"/>
        </w:rPr>
        <w:t xml:space="preserve"> </w:t>
      </w:r>
      <w:r w:rsidR="00AC7210" w:rsidRPr="00A25FF9">
        <w:rPr>
          <w:rFonts w:ascii="Times New Roman" w:hAnsi="Times New Roman" w:cs="Times New Roman"/>
          <w:sz w:val="24"/>
          <w:szCs w:val="24"/>
        </w:rPr>
        <w:t xml:space="preserve">associated with high risk of asthma incidence via high DNAm. </w:t>
      </w:r>
      <w:r w:rsidR="00A37E61" w:rsidRPr="00F06EB4">
        <w:rPr>
          <w:rFonts w:ascii="Times New Roman" w:hAnsi="Times New Roman" w:cs="Times New Roman"/>
          <w:color w:val="FF0000"/>
          <w:sz w:val="24"/>
          <w:szCs w:val="24"/>
        </w:rPr>
        <w:t xml:space="preserve">It is also interesting to note that CpGs showing indirect effects were unique between males and females, which might </w:t>
      </w:r>
      <w:r w:rsidR="000E5123" w:rsidRPr="00F06EB4">
        <w:rPr>
          <w:rFonts w:ascii="Times New Roman" w:hAnsi="Times New Roman" w:cs="Times New Roman"/>
          <w:color w:val="FF0000"/>
          <w:sz w:val="24"/>
          <w:szCs w:val="24"/>
        </w:rPr>
        <w:t>be due to</w:t>
      </w:r>
      <w:r w:rsidR="00A37E61" w:rsidRPr="00F06EB4">
        <w:rPr>
          <w:rFonts w:ascii="Times New Roman" w:hAnsi="Times New Roman" w:cs="Times New Roman"/>
          <w:color w:val="FF0000"/>
          <w:sz w:val="24"/>
          <w:szCs w:val="24"/>
        </w:rPr>
        <w:t xml:space="preserve"> </w:t>
      </w:r>
      <w:r w:rsidR="00395BBB" w:rsidRPr="00F06EB4">
        <w:rPr>
          <w:rFonts w:ascii="Times New Roman" w:hAnsi="Times New Roman" w:cs="Times New Roman"/>
          <w:color w:val="FF0000"/>
          <w:sz w:val="24"/>
          <w:szCs w:val="24"/>
        </w:rPr>
        <w:t xml:space="preserve">potentially </w:t>
      </w:r>
      <w:r w:rsidR="00DD3427" w:rsidRPr="00F06EB4">
        <w:rPr>
          <w:rFonts w:ascii="Times New Roman" w:hAnsi="Times New Roman" w:cs="Times New Roman"/>
          <w:color w:val="FF0000"/>
          <w:sz w:val="24"/>
          <w:szCs w:val="24"/>
        </w:rPr>
        <w:t>different</w:t>
      </w:r>
      <w:r w:rsidR="00A37E61" w:rsidRPr="00F06EB4">
        <w:rPr>
          <w:rFonts w:ascii="Times New Roman" w:hAnsi="Times New Roman" w:cs="Times New Roman"/>
          <w:color w:val="FF0000"/>
          <w:sz w:val="24"/>
          <w:szCs w:val="24"/>
        </w:rPr>
        <w:t xml:space="preserve"> </w:t>
      </w:r>
      <w:r w:rsidR="00395BBB" w:rsidRPr="00F06EB4">
        <w:rPr>
          <w:rFonts w:ascii="Times New Roman" w:hAnsi="Times New Roman" w:cs="Times New Roman"/>
          <w:color w:val="FF0000"/>
          <w:sz w:val="24"/>
          <w:szCs w:val="24"/>
        </w:rPr>
        <w:t xml:space="preserve">underlying </w:t>
      </w:r>
      <w:r w:rsidR="00A37E61" w:rsidRPr="00F06EB4">
        <w:rPr>
          <w:rFonts w:ascii="Times New Roman" w:hAnsi="Times New Roman" w:cs="Times New Roman"/>
          <w:color w:val="FF0000"/>
          <w:sz w:val="24"/>
          <w:szCs w:val="24"/>
        </w:rPr>
        <w:t>mechanisms of asthma incidence between the two sexes.</w:t>
      </w:r>
      <w:r w:rsidR="00A37E61" w:rsidRPr="000E5123">
        <w:rPr>
          <w:rFonts w:ascii="Times New Roman" w:hAnsi="Times New Roman" w:cs="Times New Roman"/>
          <w:color w:val="FF0000"/>
          <w:sz w:val="24"/>
          <w:szCs w:val="24"/>
        </w:rPr>
        <w:t xml:space="preserve"> </w:t>
      </w:r>
      <w:r w:rsidR="00B3724F" w:rsidRPr="00A14AFB">
        <w:rPr>
          <w:rFonts w:ascii="Times New Roman" w:hAnsi="Times New Roman" w:cs="Times New Roman"/>
          <w:color w:val="FF0000"/>
          <w:sz w:val="24"/>
          <w:szCs w:val="24"/>
          <w:shd w:val="clear" w:color="auto" w:fill="FFFFFF"/>
        </w:rPr>
        <w:t>At the other two CpGs (cg03584646 and cg03508767), the total effects, encompassing of both direct and indirect effects, remain consistent with existing literature</w:t>
      </w:r>
      <w:r w:rsidR="00B428BD">
        <w:rPr>
          <w:rFonts w:ascii="Times New Roman" w:hAnsi="Times New Roman" w:cs="Times New Roman"/>
          <w:color w:val="FF0000"/>
          <w:sz w:val="24"/>
          <w:szCs w:val="24"/>
          <w:shd w:val="clear" w:color="auto" w:fill="FFFFFF"/>
        </w:rPr>
        <w:t xml:space="preserve"> </w:t>
      </w:r>
      <w:r w:rsidR="00B3724F" w:rsidRPr="00A14AFB">
        <w:rPr>
          <w:rFonts w:ascii="Times New Roman" w:hAnsi="Times New Roman" w:cs="Times New Roman"/>
          <w:color w:val="FF0000"/>
          <w:sz w:val="24"/>
          <w:szCs w:val="24"/>
          <w:shd w:val="clear" w:color="auto" w:fill="FFFFFF"/>
        </w:rPr>
        <w:t>such that subjects with a high BMI trajectory had greater odds of asthma incidence</w:t>
      </w:r>
      <w:r w:rsidR="00233CAB">
        <w:rPr>
          <w:rFonts w:ascii="Times New Roman" w:hAnsi="Times New Roman" w:cs="Times New Roman"/>
          <w:color w:val="FF0000"/>
          <w:sz w:val="24"/>
          <w:szCs w:val="24"/>
          <w:shd w:val="clear" w:color="auto" w:fill="FFFFFF"/>
        </w:rPr>
        <w:t xml:space="preserve"> </w:t>
      </w:r>
      <w:hyperlink w:anchor="_ENREF_15" w:tooltip="Ziyab, 2014 #164" w:history="1">
        <w:r w:rsidR="005C21F7">
          <w:rPr>
            <w:rFonts w:ascii="Times New Roman" w:hAnsi="Times New Roman" w:cs="Times New Roman"/>
            <w:color w:val="FF0000"/>
            <w:sz w:val="24"/>
            <w:szCs w:val="24"/>
            <w:shd w:val="clear" w:color="auto" w:fill="FFFFFF"/>
          </w:rPr>
          <w:fldChar w:fldCharType="begin">
            <w:fldData xml:space="preserve">PEVuZE5vdGU+PENpdGU+PEF1dGhvcj5aaXlhYjwvQXV0aG9yPjxZZWFyPjIwMTQ8L1llYXI+PFJl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</w:fldData>
          </w:fldChar>
        </w:r>
        <w:r w:rsidR="005C21F7">
          <w:rPr>
            <w:rFonts w:ascii="Times New Roman" w:hAnsi="Times New Roman" w:cs="Times New Roman"/>
            <w:color w:val="FF0000"/>
            <w:sz w:val="24"/>
            <w:szCs w:val="24"/>
            <w:shd w:val="clear" w:color="auto" w:fill="FFFFFF"/>
          </w:rPr>
          <w:instrText xml:space="preserve"> ADDIN EN.CITE </w:instrText>
        </w:r>
        <w:r w:rsidR="005C21F7">
          <w:rPr>
            <w:rFonts w:ascii="Times New Roman" w:hAnsi="Times New Roman" w:cs="Times New Roman"/>
            <w:color w:val="FF0000"/>
            <w:sz w:val="24"/>
            <w:szCs w:val="24"/>
            <w:shd w:val="clear" w:color="auto" w:fill="FFFFFF"/>
          </w:rPr>
          <w:fldChar w:fldCharType="begin">
            <w:fldData xml:space="preserve">PEVuZE5vdGU+PENpdGU+PEF1dGhvcj5aaXlhYjwvQXV0aG9yPjxZZWFyPjIwMTQ8L1llYXI+PFJl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</w:fldData>
          </w:fldChar>
        </w:r>
        <w:r w:rsidR="005C21F7">
          <w:rPr>
            <w:rFonts w:ascii="Times New Roman" w:hAnsi="Times New Roman" w:cs="Times New Roman"/>
            <w:color w:val="FF0000"/>
            <w:sz w:val="24"/>
            <w:szCs w:val="24"/>
            <w:shd w:val="clear" w:color="auto" w:fill="FFFFFF"/>
          </w:rPr>
          <w:instrText xml:space="preserve"> ADDIN EN.CITE.DATA </w:instrText>
        </w:r>
        <w:r w:rsidR="005C21F7">
          <w:rPr>
            <w:rFonts w:ascii="Times New Roman" w:hAnsi="Times New Roman" w:cs="Times New Roman"/>
            <w:color w:val="FF0000"/>
            <w:sz w:val="24"/>
            <w:szCs w:val="24"/>
            <w:shd w:val="clear" w:color="auto" w:fill="FFFFFF"/>
          </w:rPr>
        </w:r>
        <w:r w:rsidR="005C21F7">
          <w:rPr>
            <w:rFonts w:ascii="Times New Roman" w:hAnsi="Times New Roman" w:cs="Times New Roman"/>
            <w:color w:val="FF0000"/>
            <w:sz w:val="24"/>
            <w:szCs w:val="24"/>
            <w:shd w:val="clear" w:color="auto" w:fill="FFFFFF"/>
          </w:rPr>
          <w:fldChar w:fldCharType="end"/>
        </w:r>
        <w:r w:rsidR="005C21F7">
          <w:rPr>
            <w:rFonts w:ascii="Times New Roman" w:hAnsi="Times New Roman" w:cs="Times New Roman"/>
            <w:color w:val="FF0000"/>
            <w:sz w:val="24"/>
            <w:szCs w:val="24"/>
            <w:shd w:val="clear" w:color="auto" w:fill="FFFFFF"/>
          </w:rPr>
        </w:r>
        <w:r w:rsidR="005C21F7">
          <w:rPr>
            <w:rFonts w:ascii="Times New Roman" w:hAnsi="Times New Roman" w:cs="Times New Roman"/>
            <w:color w:val="FF0000"/>
            <w:sz w:val="24"/>
            <w:szCs w:val="24"/>
            <w:shd w:val="clear" w:color="auto" w:fill="FFFFFF"/>
          </w:rPr>
          <w:fldChar w:fldCharType="separate"/>
        </w:r>
        <w:r w:rsidR="005C21F7" w:rsidRPr="001571AD">
          <w:rPr>
            <w:rFonts w:ascii="Times New Roman" w:hAnsi="Times New Roman" w:cs="Times New Roman"/>
            <w:noProof/>
            <w:color w:val="FF0000"/>
            <w:sz w:val="24"/>
            <w:szCs w:val="24"/>
            <w:shd w:val="clear" w:color="auto" w:fill="FFFFFF"/>
            <w:vertAlign w:val="superscript"/>
          </w:rPr>
          <w:t>15</w:t>
        </w:r>
        <w:r w:rsidR="005C21F7">
          <w:rPr>
            <w:rFonts w:ascii="Times New Roman" w:hAnsi="Times New Roman" w:cs="Times New Roman"/>
            <w:color w:val="FF0000"/>
            <w:sz w:val="24"/>
            <w:szCs w:val="24"/>
            <w:shd w:val="clear" w:color="auto" w:fill="FFFFFF"/>
          </w:rPr>
          <w:fldChar w:fldCharType="end"/>
        </w:r>
      </w:hyperlink>
      <w:r w:rsidR="00B3724F" w:rsidRPr="00A14AFB">
        <w:rPr>
          <w:rFonts w:ascii="Times New Roman" w:hAnsi="Times New Roman" w:cs="Times New Roman"/>
          <w:color w:val="FF0000"/>
          <w:sz w:val="24"/>
          <w:szCs w:val="24"/>
          <w:shd w:val="clear" w:color="auto" w:fill="FFFFFF"/>
        </w:rPr>
        <w:t xml:space="preserve">. </w:t>
      </w:r>
      <w:r w:rsidR="001571AD" w:rsidRPr="00A14AFB">
        <w:rPr>
          <w:rFonts w:ascii="Times New Roman" w:hAnsi="Times New Roman" w:cs="Times New Roman"/>
          <w:color w:val="FF0000"/>
          <w:sz w:val="24"/>
          <w:szCs w:val="24"/>
          <w:shd w:val="clear" w:color="auto" w:fill="FFFFFF"/>
        </w:rPr>
        <w:t>Nevertheless,</w:t>
      </w:r>
      <w:r w:rsidR="00B3724F" w:rsidRPr="00A14AFB">
        <w:rPr>
          <w:rFonts w:ascii="Times New Roman" w:hAnsi="Times New Roman" w:cs="Times New Roman"/>
          <w:color w:val="FF0000"/>
          <w:sz w:val="24"/>
          <w:szCs w:val="24"/>
          <w:shd w:val="clear" w:color="auto" w:fill="FFFFFF"/>
        </w:rPr>
        <w:t xml:space="preserve"> the strength of this association was attenuated at these two sites.</w:t>
      </w:r>
      <w:r w:rsidR="00FF6C04" w:rsidRPr="00A14AFB">
        <w:rPr>
          <w:rFonts w:ascii="Times New Roman" w:hAnsi="Times New Roman" w:cs="Times New Roman"/>
          <w:color w:val="FF0000"/>
          <w:sz w:val="24"/>
          <w:szCs w:val="24"/>
          <w:shd w:val="clear" w:color="auto" w:fill="FFFFFF"/>
        </w:rPr>
        <w:t xml:space="preserve"> </w:t>
      </w:r>
      <w:r w:rsidR="00AC7210" w:rsidRPr="00A25FF9">
        <w:rPr>
          <w:rFonts w:ascii="Times New Roman" w:hAnsi="Times New Roman" w:cs="Times New Roman"/>
          <w:sz w:val="24"/>
          <w:szCs w:val="24"/>
        </w:rPr>
        <w:t xml:space="preserve">Although </w:t>
      </w:r>
      <w:r w:rsidR="00F63EE8" w:rsidRPr="00A25FF9">
        <w:rPr>
          <w:rFonts w:ascii="Times New Roman" w:hAnsi="Times New Roman" w:cs="Times New Roman"/>
          <w:sz w:val="24"/>
          <w:szCs w:val="24"/>
        </w:rPr>
        <w:t xml:space="preserve">the </w:t>
      </w:r>
      <w:r w:rsidR="00362D9D" w:rsidRPr="00F8337C">
        <w:rPr>
          <w:rFonts w:ascii="Times New Roman" w:hAnsi="Times New Roman" w:cs="Times New Roman"/>
          <w:color w:val="FF0000"/>
          <w:sz w:val="24"/>
          <w:szCs w:val="24"/>
        </w:rPr>
        <w:t>longitudinal</w:t>
      </w:r>
      <w:r w:rsidR="00362D9D">
        <w:rPr>
          <w:rFonts w:ascii="Times New Roman" w:hAnsi="Times New Roman" w:cs="Times New Roman"/>
          <w:sz w:val="24"/>
          <w:szCs w:val="24"/>
        </w:rPr>
        <w:t xml:space="preserve"> </w:t>
      </w:r>
      <w:r w:rsidR="00AC7210" w:rsidRPr="00A25FF9">
        <w:rPr>
          <w:rFonts w:ascii="Times New Roman" w:hAnsi="Times New Roman" w:cs="Times New Roman"/>
          <w:sz w:val="24"/>
          <w:szCs w:val="24"/>
        </w:rPr>
        <w:t xml:space="preserve">study design could not </w:t>
      </w:r>
      <w:r w:rsidR="00233CAB" w:rsidRPr="00895575">
        <w:rPr>
          <w:rFonts w:ascii="Times New Roman" w:hAnsi="Times New Roman" w:cs="Times New Roman"/>
          <w:color w:val="FF0000"/>
          <w:sz w:val="24"/>
          <w:szCs w:val="24"/>
        </w:rPr>
        <w:t>prove</w:t>
      </w:r>
      <w:r w:rsidR="00233CAB" w:rsidRPr="00A25FF9">
        <w:rPr>
          <w:rFonts w:ascii="Times New Roman" w:hAnsi="Times New Roman" w:cs="Times New Roman"/>
          <w:sz w:val="24"/>
          <w:szCs w:val="24"/>
        </w:rPr>
        <w:t xml:space="preserve"> </w:t>
      </w:r>
      <w:r w:rsidR="00AC7210" w:rsidRPr="00A25FF9">
        <w:rPr>
          <w:rFonts w:ascii="Times New Roman" w:hAnsi="Times New Roman" w:cs="Times New Roman"/>
          <w:sz w:val="24"/>
          <w:szCs w:val="24"/>
        </w:rPr>
        <w:t xml:space="preserve">causality, </w:t>
      </w:r>
      <w:r w:rsidR="0003317B" w:rsidRPr="0003317B">
        <w:rPr>
          <w:rFonts w:ascii="Times New Roman" w:hAnsi="Times New Roman" w:cs="Times New Roman"/>
          <w:color w:val="FF0000"/>
          <w:sz w:val="24"/>
          <w:szCs w:val="24"/>
        </w:rPr>
        <w:t>we postulate that</w:t>
      </w:r>
      <w:r w:rsidR="0003317B">
        <w:rPr>
          <w:rFonts w:ascii="Times New Roman" w:hAnsi="Times New Roman" w:cs="Times New Roman"/>
          <w:sz w:val="24"/>
          <w:szCs w:val="24"/>
        </w:rPr>
        <w:t xml:space="preserve"> </w:t>
      </w:r>
      <w:r w:rsidR="00AC7210" w:rsidRPr="00A25FF9">
        <w:rPr>
          <w:rFonts w:ascii="Times New Roman" w:hAnsi="Times New Roman" w:cs="Times New Roman"/>
          <w:sz w:val="24"/>
          <w:szCs w:val="24"/>
        </w:rPr>
        <w:t>these two CpGs may have a p</w:t>
      </w:r>
      <w:r w:rsidR="000E57C8" w:rsidRPr="00A25FF9">
        <w:rPr>
          <w:rFonts w:ascii="Times New Roman" w:hAnsi="Times New Roman" w:cs="Times New Roman"/>
          <w:sz w:val="24"/>
          <w:szCs w:val="24"/>
        </w:rPr>
        <w:t>ossibility</w:t>
      </w:r>
      <w:r w:rsidR="00AC7210" w:rsidRPr="00A25FF9">
        <w:rPr>
          <w:rFonts w:ascii="Times New Roman" w:hAnsi="Times New Roman" w:cs="Times New Roman"/>
          <w:sz w:val="24"/>
          <w:szCs w:val="24"/>
        </w:rPr>
        <w:t xml:space="preserve"> of being protective</w:t>
      </w:r>
      <w:r w:rsidR="00D52B92" w:rsidRPr="00306864">
        <w:rPr>
          <w:rFonts w:ascii="Times New Roman" w:hAnsi="Times New Roman" w:cs="Times New Roman"/>
          <w:color w:val="FF0000"/>
          <w:sz w:val="24"/>
          <w:szCs w:val="24"/>
        </w:rPr>
        <w:t xml:space="preserve"> </w:t>
      </w:r>
      <w:r w:rsidR="0057229A">
        <w:rPr>
          <w:rFonts w:ascii="Times New Roman" w:hAnsi="Times New Roman" w:cs="Times New Roman"/>
          <w:color w:val="FF0000"/>
          <w:sz w:val="24"/>
          <w:szCs w:val="24"/>
        </w:rPr>
        <w:t>and</w:t>
      </w:r>
      <w:r w:rsidR="0057229A" w:rsidRPr="00306864">
        <w:rPr>
          <w:rFonts w:ascii="Times New Roman" w:hAnsi="Times New Roman" w:cs="Times New Roman"/>
          <w:color w:val="FF0000"/>
          <w:sz w:val="24"/>
          <w:szCs w:val="24"/>
        </w:rPr>
        <w:t xml:space="preserve"> </w:t>
      </w:r>
      <w:r w:rsidR="00D52B92" w:rsidRPr="00306864">
        <w:rPr>
          <w:rFonts w:ascii="Times New Roman" w:hAnsi="Times New Roman" w:cs="Times New Roman"/>
          <w:color w:val="FF0000"/>
          <w:sz w:val="24"/>
          <w:szCs w:val="24"/>
        </w:rPr>
        <w:t xml:space="preserve">further </w:t>
      </w:r>
      <w:r w:rsidR="0057229A">
        <w:rPr>
          <w:rFonts w:ascii="Times New Roman" w:hAnsi="Times New Roman" w:cs="Times New Roman"/>
          <w:color w:val="FF0000"/>
          <w:sz w:val="24"/>
          <w:szCs w:val="24"/>
        </w:rPr>
        <w:t>investigations</w:t>
      </w:r>
      <w:r w:rsidR="0057229A" w:rsidRPr="00306864">
        <w:rPr>
          <w:rFonts w:ascii="Times New Roman" w:hAnsi="Times New Roman" w:cs="Times New Roman"/>
          <w:color w:val="FF0000"/>
          <w:sz w:val="24"/>
          <w:szCs w:val="24"/>
        </w:rPr>
        <w:t xml:space="preserve"> </w:t>
      </w:r>
      <w:r w:rsidR="0057229A">
        <w:rPr>
          <w:rFonts w:ascii="Times New Roman" w:hAnsi="Times New Roman" w:cs="Times New Roman"/>
          <w:color w:val="FF0000"/>
          <w:sz w:val="24"/>
          <w:szCs w:val="24"/>
        </w:rPr>
        <w:t xml:space="preserve">on such a postulation </w:t>
      </w:r>
      <w:r w:rsidR="00D52B92" w:rsidRPr="00306864">
        <w:rPr>
          <w:rFonts w:ascii="Times New Roman" w:hAnsi="Times New Roman" w:cs="Times New Roman"/>
          <w:color w:val="FF0000"/>
          <w:sz w:val="24"/>
          <w:szCs w:val="24"/>
        </w:rPr>
        <w:t xml:space="preserve">are </w:t>
      </w:r>
      <w:r w:rsidR="0057229A">
        <w:rPr>
          <w:rFonts w:ascii="Times New Roman" w:hAnsi="Times New Roman" w:cs="Times New Roman"/>
          <w:color w:val="FF0000"/>
          <w:sz w:val="24"/>
          <w:szCs w:val="24"/>
        </w:rPr>
        <w:t>needed</w:t>
      </w:r>
      <w:r w:rsidR="00AC7210" w:rsidRPr="00306864">
        <w:rPr>
          <w:rFonts w:ascii="Times New Roman" w:hAnsi="Times New Roman" w:cs="Times New Roman"/>
          <w:color w:val="FF0000"/>
          <w:sz w:val="24"/>
          <w:szCs w:val="24"/>
        </w:rPr>
        <w:t>.</w:t>
      </w:r>
      <w:r w:rsidR="001130AA" w:rsidRPr="00A25FF9">
        <w:rPr>
          <w:rFonts w:ascii="Times New Roman" w:hAnsi="Times New Roman" w:cs="Times New Roman"/>
          <w:sz w:val="24"/>
          <w:szCs w:val="24"/>
        </w:rPr>
        <w:t xml:space="preserve"> </w:t>
      </w:r>
      <w:r w:rsidR="001E2CA2" w:rsidRPr="00A25FF9">
        <w:rPr>
          <w:rFonts w:ascii="Times New Roman" w:hAnsi="Times New Roman" w:cs="Times New Roman"/>
          <w:sz w:val="24"/>
          <w:szCs w:val="24"/>
        </w:rPr>
        <w:t>T</w:t>
      </w:r>
      <w:r w:rsidR="001130AA" w:rsidRPr="00A25FF9">
        <w:rPr>
          <w:rFonts w:ascii="Times New Roman" w:hAnsi="Times New Roman" w:cs="Times New Roman"/>
          <w:sz w:val="24"/>
          <w:szCs w:val="24"/>
        </w:rPr>
        <w:t>he same direction of mediation</w:t>
      </w:r>
      <w:r w:rsidR="007E361C" w:rsidRPr="00A25FF9">
        <w:rPr>
          <w:rFonts w:ascii="Times New Roman" w:hAnsi="Times New Roman" w:cs="Times New Roman"/>
          <w:sz w:val="24"/>
          <w:szCs w:val="24"/>
        </w:rPr>
        <w:t xml:space="preserve"> </w:t>
      </w:r>
      <w:r w:rsidRPr="00A25FF9">
        <w:rPr>
          <w:rFonts w:ascii="Times New Roman" w:hAnsi="Times New Roman" w:cs="Times New Roman"/>
          <w:sz w:val="24"/>
          <w:szCs w:val="24"/>
        </w:rPr>
        <w:t>effects</w:t>
      </w:r>
      <w:r w:rsidR="001130AA" w:rsidRPr="00A25FF9">
        <w:rPr>
          <w:rFonts w:ascii="Times New Roman" w:hAnsi="Times New Roman" w:cs="Times New Roman"/>
          <w:sz w:val="24"/>
          <w:szCs w:val="24"/>
        </w:rPr>
        <w:t xml:space="preserve"> </w:t>
      </w:r>
      <w:proofErr w:type="gramStart"/>
      <w:r w:rsidRPr="00A25FF9">
        <w:rPr>
          <w:rFonts w:ascii="Times New Roman" w:hAnsi="Times New Roman" w:cs="Times New Roman"/>
          <w:sz w:val="24"/>
          <w:szCs w:val="24"/>
        </w:rPr>
        <w:t>w</w:t>
      </w:r>
      <w:r w:rsidR="001130AA" w:rsidRPr="00A25FF9">
        <w:rPr>
          <w:rFonts w:ascii="Times New Roman" w:hAnsi="Times New Roman" w:cs="Times New Roman"/>
          <w:sz w:val="24"/>
          <w:szCs w:val="24"/>
        </w:rPr>
        <w:t>ere</w:t>
      </w:r>
      <w:proofErr w:type="gramEnd"/>
      <w:r w:rsidRPr="00A25FF9">
        <w:rPr>
          <w:rFonts w:ascii="Times New Roman" w:hAnsi="Times New Roman" w:cs="Times New Roman"/>
          <w:sz w:val="24"/>
          <w:szCs w:val="24"/>
        </w:rPr>
        <w:t xml:space="preserve"> observed at all</w:t>
      </w:r>
      <w:r w:rsidR="000A7E51" w:rsidRPr="00A25FF9">
        <w:rPr>
          <w:rFonts w:ascii="Times New Roman" w:hAnsi="Times New Roman" w:cs="Times New Roman"/>
          <w:sz w:val="24"/>
          <w:szCs w:val="24"/>
        </w:rPr>
        <w:t xml:space="preserve"> the</w:t>
      </w:r>
      <w:r w:rsidRPr="00A25FF9">
        <w:rPr>
          <w:rFonts w:ascii="Times New Roman" w:hAnsi="Times New Roman" w:cs="Times New Roman"/>
          <w:sz w:val="24"/>
          <w:szCs w:val="24"/>
        </w:rPr>
        <w:t xml:space="preserve"> four CpGs in ALSPAC</w:t>
      </w:r>
      <w:r w:rsidR="00793BE9" w:rsidRPr="00A25FF9">
        <w:rPr>
          <w:rFonts w:ascii="Times New Roman" w:hAnsi="Times New Roman" w:cs="Times New Roman"/>
          <w:sz w:val="24"/>
          <w:szCs w:val="24"/>
        </w:rPr>
        <w:t xml:space="preserve">, although </w:t>
      </w:r>
      <w:r w:rsidR="00233CAB" w:rsidRPr="00B4658B">
        <w:rPr>
          <w:rFonts w:ascii="Times New Roman" w:hAnsi="Times New Roman" w:cs="Times New Roman"/>
          <w:color w:val="FF0000"/>
          <w:sz w:val="24"/>
          <w:szCs w:val="24"/>
        </w:rPr>
        <w:t>the</w:t>
      </w:r>
      <w:r w:rsidR="00B4658B" w:rsidRPr="00B4658B">
        <w:rPr>
          <w:rFonts w:ascii="Times New Roman" w:hAnsi="Times New Roman" w:cs="Times New Roman"/>
          <w:color w:val="FF0000"/>
          <w:sz w:val="24"/>
          <w:szCs w:val="24"/>
        </w:rPr>
        <w:t>y</w:t>
      </w:r>
      <w:r w:rsidR="00233CAB" w:rsidRPr="00B4658B">
        <w:rPr>
          <w:rFonts w:ascii="Times New Roman" w:hAnsi="Times New Roman" w:cs="Times New Roman"/>
          <w:color w:val="FF0000"/>
          <w:sz w:val="24"/>
          <w:szCs w:val="24"/>
        </w:rPr>
        <w:t xml:space="preserve"> were </w:t>
      </w:r>
      <w:r w:rsidR="00793BE9" w:rsidRPr="00A25FF9">
        <w:rPr>
          <w:rFonts w:ascii="Times New Roman" w:hAnsi="Times New Roman" w:cs="Times New Roman"/>
          <w:sz w:val="24"/>
          <w:szCs w:val="24"/>
        </w:rPr>
        <w:t>not statistically significant</w:t>
      </w:r>
      <w:r w:rsidRPr="00A25FF9">
        <w:rPr>
          <w:rFonts w:ascii="Times New Roman" w:hAnsi="Times New Roman" w:cs="Times New Roman"/>
          <w:sz w:val="24"/>
          <w:szCs w:val="24"/>
        </w:rPr>
        <w:t xml:space="preserve">. </w:t>
      </w:r>
    </w:p>
    <w:p w14:paraId="687CA997" w14:textId="03414186" w:rsidR="00CC7DFD" w:rsidRPr="00A25FF9" w:rsidRDefault="000F4D34" w:rsidP="00275E2F">
      <w:pPr>
        <w:spacing w:line="480" w:lineRule="auto"/>
        <w:ind w:firstLine="720"/>
        <w:rPr>
          <w:rFonts w:ascii="Times New Roman" w:eastAsiaTheme="minorEastAsia" w:hAnsi="Times New Roman" w:cs="Times New Roman"/>
          <w:sz w:val="24"/>
          <w:szCs w:val="24"/>
        </w:rPr>
      </w:pPr>
      <w:r w:rsidRPr="00A25FF9">
        <w:rPr>
          <w:rFonts w:ascii="Times New Roman" w:hAnsi="Times New Roman" w:cs="Times New Roman"/>
          <w:sz w:val="24"/>
          <w:szCs w:val="24"/>
        </w:rPr>
        <w:t xml:space="preserve">Assessment of biological relevance </w:t>
      </w:r>
      <w:r w:rsidRPr="00B4658B">
        <w:rPr>
          <w:rFonts w:ascii="Times New Roman" w:hAnsi="Times New Roman" w:cs="Times New Roman"/>
          <w:color w:val="FF0000"/>
          <w:sz w:val="24"/>
          <w:szCs w:val="24"/>
        </w:rPr>
        <w:t>o</w:t>
      </w:r>
      <w:r w:rsidR="00233CAB" w:rsidRPr="00B4658B">
        <w:rPr>
          <w:rFonts w:ascii="Times New Roman" w:hAnsi="Times New Roman" w:cs="Times New Roman"/>
          <w:color w:val="FF0000"/>
          <w:sz w:val="24"/>
          <w:szCs w:val="24"/>
        </w:rPr>
        <w:t>f</w:t>
      </w:r>
      <w:r w:rsidRPr="00A25FF9">
        <w:rPr>
          <w:rFonts w:ascii="Times New Roman" w:hAnsi="Times New Roman" w:cs="Times New Roman"/>
          <w:sz w:val="24"/>
          <w:szCs w:val="24"/>
        </w:rPr>
        <w:t xml:space="preserve"> the identified </w:t>
      </w:r>
      <w:r w:rsidR="00A03017" w:rsidRPr="00A25FF9">
        <w:rPr>
          <w:rFonts w:ascii="Times New Roman" w:hAnsi="Times New Roman" w:cs="Times New Roman"/>
          <w:sz w:val="24"/>
          <w:szCs w:val="24"/>
        </w:rPr>
        <w:t xml:space="preserve">mediating </w:t>
      </w:r>
      <w:r w:rsidRPr="00A25FF9">
        <w:rPr>
          <w:rFonts w:ascii="Times New Roman" w:hAnsi="Times New Roman" w:cs="Times New Roman"/>
          <w:sz w:val="24"/>
          <w:szCs w:val="24"/>
        </w:rPr>
        <w:t>CpGs indicated a potential</w:t>
      </w:r>
      <w:r w:rsidR="00A51A89" w:rsidRPr="00A25FF9">
        <w:rPr>
          <w:rFonts w:ascii="Times New Roman" w:hAnsi="Times New Roman" w:cs="Times New Roman"/>
          <w:sz w:val="24"/>
          <w:szCs w:val="24"/>
        </w:rPr>
        <w:t xml:space="preserve"> </w:t>
      </w:r>
      <w:r w:rsidRPr="00A25FF9">
        <w:rPr>
          <w:rFonts w:ascii="Times New Roman" w:hAnsi="Times New Roman" w:cs="Times New Roman"/>
          <w:sz w:val="24"/>
          <w:szCs w:val="24"/>
        </w:rPr>
        <w:t xml:space="preserve">epigenetic regulatory functionality </w:t>
      </w:r>
      <w:r w:rsidR="00A51A89" w:rsidRPr="00A25FF9">
        <w:rPr>
          <w:rFonts w:ascii="Times New Roman" w:hAnsi="Times New Roman" w:cs="Times New Roman"/>
          <w:sz w:val="24"/>
          <w:szCs w:val="24"/>
        </w:rPr>
        <w:t xml:space="preserve">of these CpGs </w:t>
      </w:r>
      <w:r w:rsidRPr="00A25FF9">
        <w:rPr>
          <w:rFonts w:ascii="Times New Roman" w:hAnsi="Times New Roman" w:cs="Times New Roman"/>
          <w:sz w:val="24"/>
          <w:szCs w:val="24"/>
        </w:rPr>
        <w:t xml:space="preserve">on </w:t>
      </w:r>
      <w:r w:rsidR="00233CAB" w:rsidRPr="00B4658B">
        <w:rPr>
          <w:rFonts w:ascii="Times New Roman" w:hAnsi="Times New Roman" w:cs="Times New Roman"/>
          <w:color w:val="FF0000"/>
          <w:sz w:val="24"/>
          <w:szCs w:val="24"/>
        </w:rPr>
        <w:t xml:space="preserve">expression of </w:t>
      </w:r>
      <w:r w:rsidR="00A51A89" w:rsidRPr="00A25FF9">
        <w:rPr>
          <w:rFonts w:ascii="Times New Roman" w:hAnsi="Times New Roman" w:cs="Times New Roman"/>
          <w:sz w:val="24"/>
          <w:szCs w:val="24"/>
        </w:rPr>
        <w:t xml:space="preserve">their </w:t>
      </w:r>
      <w:r w:rsidR="00A03017" w:rsidRPr="00A25FF9">
        <w:rPr>
          <w:rFonts w:ascii="Times New Roman" w:hAnsi="Times New Roman" w:cs="Times New Roman"/>
          <w:sz w:val="24"/>
          <w:szCs w:val="24"/>
        </w:rPr>
        <w:t xml:space="preserve">neighboring </w:t>
      </w:r>
      <w:r w:rsidRPr="00A25FF9">
        <w:rPr>
          <w:rFonts w:ascii="Times New Roman" w:hAnsi="Times New Roman" w:cs="Times New Roman"/>
          <w:sz w:val="24"/>
          <w:szCs w:val="24"/>
        </w:rPr>
        <w:t>gene</w:t>
      </w:r>
      <w:r w:rsidR="00A51A89" w:rsidRPr="00A25FF9">
        <w:rPr>
          <w:rFonts w:ascii="Times New Roman" w:hAnsi="Times New Roman" w:cs="Times New Roman"/>
          <w:sz w:val="24"/>
          <w:szCs w:val="24"/>
        </w:rPr>
        <w:t>s</w:t>
      </w:r>
      <w:r w:rsidRPr="00A25FF9">
        <w:rPr>
          <w:rFonts w:ascii="Times New Roman" w:hAnsi="Times New Roman" w:cs="Times New Roman"/>
          <w:sz w:val="24"/>
          <w:szCs w:val="24"/>
        </w:rPr>
        <w:t>.</w:t>
      </w:r>
      <w:r w:rsidR="002C6EBC" w:rsidRPr="00A25FF9">
        <w:rPr>
          <w:rFonts w:ascii="Times New Roman" w:hAnsi="Times New Roman" w:cs="Times New Roman"/>
          <w:sz w:val="24"/>
          <w:szCs w:val="24"/>
        </w:rPr>
        <w:t xml:space="preserve"> </w:t>
      </w:r>
      <w:r w:rsidR="007273F3" w:rsidRPr="00A25FF9">
        <w:rPr>
          <w:rFonts w:ascii="Times New Roman" w:eastAsiaTheme="minorEastAsia" w:hAnsi="Times New Roman" w:cs="Times New Roman"/>
          <w:sz w:val="24"/>
          <w:szCs w:val="24"/>
        </w:rPr>
        <w:t xml:space="preserve">Previous research has shown that </w:t>
      </w:r>
      <w:r w:rsidR="00CA424D" w:rsidRPr="00A25FF9">
        <w:rPr>
          <w:rFonts w:ascii="Times New Roman" w:eastAsiaTheme="minorEastAsia" w:hAnsi="Times New Roman" w:cs="Times New Roman"/>
          <w:sz w:val="24"/>
          <w:szCs w:val="24"/>
        </w:rPr>
        <w:t xml:space="preserve">common genetic </w:t>
      </w:r>
      <w:r w:rsidR="00110F97" w:rsidRPr="00A25FF9">
        <w:rPr>
          <w:rFonts w:ascii="Times New Roman" w:eastAsiaTheme="minorEastAsia" w:hAnsi="Times New Roman" w:cs="Times New Roman"/>
          <w:sz w:val="24"/>
          <w:szCs w:val="24"/>
        </w:rPr>
        <w:t xml:space="preserve">variations in </w:t>
      </w:r>
      <w:r w:rsidR="007273F3" w:rsidRPr="00A25FF9">
        <w:rPr>
          <w:rFonts w:ascii="Times New Roman" w:eastAsiaTheme="minorEastAsia" w:hAnsi="Times New Roman" w:cs="Times New Roman"/>
          <w:i/>
          <w:iCs/>
          <w:sz w:val="24"/>
          <w:szCs w:val="24"/>
        </w:rPr>
        <w:t>PCDH1</w:t>
      </w:r>
      <w:r w:rsidR="007273F3" w:rsidRPr="00A25FF9">
        <w:rPr>
          <w:rFonts w:ascii="Times New Roman" w:eastAsiaTheme="minorEastAsia" w:hAnsi="Times New Roman" w:cs="Times New Roman"/>
          <w:sz w:val="24"/>
          <w:szCs w:val="24"/>
        </w:rPr>
        <w:t xml:space="preserve"> </w:t>
      </w:r>
      <w:r w:rsidR="00110F97" w:rsidRPr="00A25FF9">
        <w:rPr>
          <w:rFonts w:ascii="Times New Roman" w:eastAsiaTheme="minorEastAsia" w:hAnsi="Times New Roman" w:cs="Times New Roman"/>
          <w:sz w:val="24"/>
          <w:szCs w:val="24"/>
        </w:rPr>
        <w:t xml:space="preserve">gene </w:t>
      </w:r>
      <w:r w:rsidR="00110F97" w:rsidRPr="00645F73">
        <w:rPr>
          <w:rFonts w:ascii="Times New Roman" w:eastAsiaTheme="minorEastAsia" w:hAnsi="Times New Roman" w:cs="Times New Roman"/>
          <w:color w:val="FF0000"/>
          <w:sz w:val="24"/>
          <w:szCs w:val="24"/>
        </w:rPr>
        <w:t>increase</w:t>
      </w:r>
      <w:r w:rsidR="00645F73" w:rsidRPr="00645F73">
        <w:rPr>
          <w:rFonts w:ascii="Times New Roman" w:eastAsiaTheme="minorEastAsia" w:hAnsi="Times New Roman" w:cs="Times New Roman"/>
          <w:color w:val="FF0000"/>
          <w:sz w:val="24"/>
          <w:szCs w:val="24"/>
        </w:rPr>
        <w:t>s</w:t>
      </w:r>
      <w:r w:rsidR="00110F97" w:rsidRPr="00A25FF9">
        <w:rPr>
          <w:rFonts w:ascii="Times New Roman" w:eastAsiaTheme="minorEastAsia" w:hAnsi="Times New Roman" w:cs="Times New Roman"/>
          <w:sz w:val="24"/>
          <w:szCs w:val="24"/>
        </w:rPr>
        <w:t xml:space="preserve"> the risk </w:t>
      </w:r>
      <w:r w:rsidR="00110F97" w:rsidRPr="00A25FF9">
        <w:rPr>
          <w:rFonts w:ascii="Times New Roman" w:eastAsiaTheme="minorEastAsia" w:hAnsi="Times New Roman" w:cs="Times New Roman"/>
          <w:sz w:val="24"/>
          <w:szCs w:val="24"/>
        </w:rPr>
        <w:lastRenderedPageBreak/>
        <w:t>of developing asthma</w:t>
      </w:r>
      <w:r w:rsidR="00233CAB">
        <w:rPr>
          <w:rFonts w:ascii="Times New Roman" w:eastAsiaTheme="minorEastAsia" w:hAnsi="Times New Roman" w:cs="Times New Roman"/>
          <w:sz w:val="24"/>
          <w:szCs w:val="24"/>
        </w:rPr>
        <w:t xml:space="preserve"> </w:t>
      </w:r>
      <w:hyperlink w:anchor="_ENREF_48" w:tooltip="Mortensen, 2014 #424" w:history="1">
        <w:r w:rsidR="005C21F7" w:rsidRPr="00A25FF9">
          <w:rPr>
            <w:rFonts w:ascii="Times New Roman" w:eastAsiaTheme="minorEastAsia" w:hAnsi="Times New Roman" w:cs="Times New Roman"/>
            <w:sz w:val="24"/>
            <w:szCs w:val="24"/>
          </w:rPr>
          <w:fldChar w:fldCharType="begin">
            <w:fldData xml:space="preserve">PEVuZE5vdGU+PENpdGU+PEF1dGhvcj5Nb3J0ZW5zZW48L0F1dGhvcj48WWVhcj4yMDE0PC9ZZWFy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=
</w:fldData>
          </w:fldChar>
        </w:r>
        <w:r w:rsidR="005C21F7">
          <w:rPr>
            <w:rFonts w:ascii="Times New Roman" w:eastAsiaTheme="minorEastAsia" w:hAnsi="Times New Roman" w:cs="Times New Roman"/>
            <w:sz w:val="24"/>
            <w:szCs w:val="24"/>
          </w:rPr>
          <w:instrText xml:space="preserve"> ADDIN EN.CITE </w:instrText>
        </w:r>
        <w:r w:rsidR="005C21F7">
          <w:rPr>
            <w:rFonts w:ascii="Times New Roman" w:eastAsiaTheme="minorEastAsia" w:hAnsi="Times New Roman" w:cs="Times New Roman"/>
            <w:sz w:val="24"/>
            <w:szCs w:val="24"/>
          </w:rPr>
          <w:fldChar w:fldCharType="begin">
            <w:fldData xml:space="preserve">PEVuZE5vdGU+PENpdGU+PEF1dGhvcj5Nb3J0ZW5zZW48L0F1dGhvcj48WWVhcj4yMDE0PC9ZZWFy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=
</w:fldData>
          </w:fldChar>
        </w:r>
        <w:r w:rsidR="005C21F7">
          <w:rPr>
            <w:rFonts w:ascii="Times New Roman" w:eastAsiaTheme="minorEastAsia" w:hAnsi="Times New Roman" w:cs="Times New Roman"/>
            <w:sz w:val="24"/>
            <w:szCs w:val="24"/>
          </w:rPr>
          <w:instrText xml:space="preserve"> ADDIN EN.CITE.DATA </w:instrText>
        </w:r>
        <w:r w:rsidR="005C21F7">
          <w:rPr>
            <w:rFonts w:ascii="Times New Roman" w:eastAsiaTheme="minorEastAsia" w:hAnsi="Times New Roman" w:cs="Times New Roman"/>
            <w:sz w:val="24"/>
            <w:szCs w:val="24"/>
          </w:rPr>
        </w:r>
        <w:r w:rsidR="005C21F7">
          <w:rPr>
            <w:rFonts w:ascii="Times New Roman" w:eastAsiaTheme="minorEastAsia" w:hAnsi="Times New Roman" w:cs="Times New Roman"/>
            <w:sz w:val="24"/>
            <w:szCs w:val="24"/>
          </w:rPr>
          <w:fldChar w:fldCharType="end"/>
        </w:r>
        <w:r w:rsidR="005C21F7" w:rsidRPr="00A25FF9">
          <w:rPr>
            <w:rFonts w:ascii="Times New Roman" w:eastAsiaTheme="minorEastAsia" w:hAnsi="Times New Roman" w:cs="Times New Roman"/>
            <w:sz w:val="24"/>
            <w:szCs w:val="24"/>
          </w:rPr>
        </w:r>
        <w:r w:rsidR="005C21F7" w:rsidRPr="00A25FF9">
          <w:rPr>
            <w:rFonts w:ascii="Times New Roman" w:eastAsiaTheme="minorEastAsia" w:hAnsi="Times New Roman" w:cs="Times New Roman"/>
            <w:sz w:val="24"/>
            <w:szCs w:val="24"/>
          </w:rPr>
          <w:fldChar w:fldCharType="separate"/>
        </w:r>
        <w:r w:rsidR="005C21F7" w:rsidRPr="00C06FE9">
          <w:rPr>
            <w:rFonts w:ascii="Times New Roman" w:eastAsiaTheme="minorEastAsia" w:hAnsi="Times New Roman" w:cs="Times New Roman"/>
            <w:noProof/>
            <w:sz w:val="24"/>
            <w:szCs w:val="24"/>
            <w:vertAlign w:val="superscript"/>
          </w:rPr>
          <w:t>48</w:t>
        </w:r>
        <w:r w:rsidR="005C21F7" w:rsidRPr="00A25FF9">
          <w:rPr>
            <w:rFonts w:ascii="Times New Roman" w:eastAsiaTheme="minorEastAsia" w:hAnsi="Times New Roman" w:cs="Times New Roman"/>
            <w:sz w:val="24"/>
            <w:szCs w:val="24"/>
          </w:rPr>
          <w:fldChar w:fldCharType="end"/>
        </w:r>
      </w:hyperlink>
      <w:r w:rsidR="005B5A12">
        <w:rPr>
          <w:rFonts w:ascii="Times New Roman" w:eastAsiaTheme="minorEastAsia" w:hAnsi="Times New Roman" w:cs="Times New Roman"/>
          <w:sz w:val="24"/>
          <w:szCs w:val="24"/>
        </w:rPr>
        <w:t xml:space="preserve"> </w:t>
      </w:r>
      <w:r w:rsidR="005B5A12" w:rsidRPr="000242A0">
        <w:rPr>
          <w:rFonts w:ascii="Times New Roman" w:eastAsiaTheme="minorEastAsia" w:hAnsi="Times New Roman" w:cs="Times New Roman"/>
          <w:color w:val="FF0000"/>
          <w:sz w:val="24"/>
          <w:szCs w:val="24"/>
        </w:rPr>
        <w:t>and bronchial hyperresponsiveness</w:t>
      </w:r>
      <w:r w:rsidR="005C21F7">
        <w:rPr>
          <w:rFonts w:ascii="Times New Roman" w:eastAsiaTheme="minorEastAsia" w:hAnsi="Times New Roman" w:cs="Times New Roman"/>
          <w:color w:val="FF0000"/>
          <w:sz w:val="24"/>
          <w:szCs w:val="24"/>
        </w:rPr>
        <w:t xml:space="preserve"> </w:t>
      </w:r>
      <w:hyperlink w:anchor="_ENREF_49" w:tooltip="Koppelman, 2009 #633" w:history="1">
        <w:r w:rsidR="005C21F7">
          <w:rPr>
            <w:rFonts w:ascii="Times New Roman" w:eastAsiaTheme="minorEastAsia" w:hAnsi="Times New Roman" w:cs="Times New Roman"/>
            <w:color w:val="FF0000"/>
            <w:sz w:val="24"/>
            <w:szCs w:val="24"/>
          </w:rPr>
          <w:fldChar w:fldCharType="begin">
            <w:fldData xml:space="preserve">PEVuZE5vdGU+PENpdGU+PEF1dGhvcj5Lb3BwZWxtYW48L0F1dGhvcj48WWVhcj4yMDA5PC9ZZWFy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c3BpciBDcml0IENhcmUgTWVkPC9mdWxsLXRpdGxlPjwvcGVyaW9kaWNhbD48YWx0LXBlcmlvZGlj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</w:fldData>
          </w:fldChar>
        </w:r>
        <w:r w:rsidR="005C21F7">
          <w:rPr>
            <w:rFonts w:ascii="Times New Roman" w:eastAsiaTheme="minorEastAsia" w:hAnsi="Times New Roman" w:cs="Times New Roman"/>
            <w:color w:val="FF0000"/>
            <w:sz w:val="24"/>
            <w:szCs w:val="24"/>
          </w:rPr>
          <w:instrText xml:space="preserve"> ADDIN EN.CITE </w:instrText>
        </w:r>
        <w:r w:rsidR="005C21F7">
          <w:rPr>
            <w:rFonts w:ascii="Times New Roman" w:eastAsiaTheme="minorEastAsia" w:hAnsi="Times New Roman" w:cs="Times New Roman"/>
            <w:color w:val="FF0000"/>
            <w:sz w:val="24"/>
            <w:szCs w:val="24"/>
          </w:rPr>
          <w:fldChar w:fldCharType="begin">
            <w:fldData xml:space="preserve">PEVuZE5vdGU+PENpdGU+PEF1dGhvcj5Lb3BwZWxtYW48L0F1dGhvcj48WWVhcj4yMDA5PC9ZZWFy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</w:fldData>
          </w:fldChar>
        </w:r>
        <w:r w:rsidR="005C21F7">
          <w:rPr>
            <w:rFonts w:ascii="Times New Roman" w:eastAsiaTheme="minorEastAsia" w:hAnsi="Times New Roman" w:cs="Times New Roman"/>
            <w:color w:val="FF0000"/>
            <w:sz w:val="24"/>
            <w:szCs w:val="24"/>
          </w:rPr>
          <w:instrText xml:space="preserve"> ADDIN EN.CITE.DATA </w:instrText>
        </w:r>
        <w:r w:rsidR="005C21F7">
          <w:rPr>
            <w:rFonts w:ascii="Times New Roman" w:eastAsiaTheme="minorEastAsia" w:hAnsi="Times New Roman" w:cs="Times New Roman"/>
            <w:color w:val="FF0000"/>
            <w:sz w:val="24"/>
            <w:szCs w:val="24"/>
          </w:rPr>
        </w:r>
        <w:r w:rsidR="005C21F7">
          <w:rPr>
            <w:rFonts w:ascii="Times New Roman" w:eastAsiaTheme="minorEastAsia" w:hAnsi="Times New Roman" w:cs="Times New Roman"/>
            <w:color w:val="FF0000"/>
            <w:sz w:val="24"/>
            <w:szCs w:val="24"/>
          </w:rPr>
          <w:fldChar w:fldCharType="end"/>
        </w:r>
        <w:r w:rsidR="005C21F7">
          <w:rPr>
            <w:rFonts w:ascii="Times New Roman" w:eastAsiaTheme="minorEastAsia" w:hAnsi="Times New Roman" w:cs="Times New Roman"/>
            <w:color w:val="FF0000"/>
            <w:sz w:val="24"/>
            <w:szCs w:val="24"/>
          </w:rPr>
        </w:r>
        <w:r w:rsidR="005C21F7">
          <w:rPr>
            <w:rFonts w:ascii="Times New Roman" w:eastAsiaTheme="minorEastAsia" w:hAnsi="Times New Roman" w:cs="Times New Roman"/>
            <w:color w:val="FF0000"/>
            <w:sz w:val="24"/>
            <w:szCs w:val="24"/>
          </w:rPr>
          <w:fldChar w:fldCharType="separate"/>
        </w:r>
        <w:r w:rsidR="005C21F7" w:rsidRPr="005C21F7">
          <w:rPr>
            <w:rFonts w:ascii="Times New Roman" w:eastAsiaTheme="minorEastAsia" w:hAnsi="Times New Roman" w:cs="Times New Roman"/>
            <w:noProof/>
            <w:color w:val="FF0000"/>
            <w:sz w:val="24"/>
            <w:szCs w:val="24"/>
            <w:vertAlign w:val="superscript"/>
          </w:rPr>
          <w:t>49</w:t>
        </w:r>
        <w:r w:rsidR="005C21F7">
          <w:rPr>
            <w:rFonts w:ascii="Times New Roman" w:eastAsiaTheme="minorEastAsia" w:hAnsi="Times New Roman" w:cs="Times New Roman"/>
            <w:color w:val="FF0000"/>
            <w:sz w:val="24"/>
            <w:szCs w:val="24"/>
          </w:rPr>
          <w:fldChar w:fldCharType="end"/>
        </w:r>
      </w:hyperlink>
      <w:r w:rsidR="00110F97" w:rsidRPr="00A25FF9">
        <w:rPr>
          <w:rFonts w:ascii="Times New Roman" w:eastAsiaTheme="minorEastAsia" w:hAnsi="Times New Roman" w:cs="Times New Roman"/>
          <w:sz w:val="24"/>
          <w:szCs w:val="24"/>
        </w:rPr>
        <w:t xml:space="preserve">. </w:t>
      </w:r>
      <w:r w:rsidR="00DE2332" w:rsidRPr="00A25FF9">
        <w:rPr>
          <w:rFonts w:ascii="Times New Roman" w:eastAsiaTheme="minorEastAsia" w:hAnsi="Times New Roman" w:cs="Times New Roman"/>
          <w:sz w:val="24"/>
          <w:szCs w:val="24"/>
        </w:rPr>
        <w:t>It has also been shown that polymorphisms in TAS2R</w:t>
      </w:r>
      <w:r w:rsidR="00E032BA" w:rsidRPr="00A25FF9">
        <w:rPr>
          <w:rFonts w:ascii="Times New Roman" w:eastAsiaTheme="minorEastAsia" w:hAnsi="Times New Roman" w:cs="Times New Roman"/>
          <w:sz w:val="24"/>
          <w:szCs w:val="24"/>
        </w:rPr>
        <w:t xml:space="preserve">s </w:t>
      </w:r>
      <w:r w:rsidR="00E029EA" w:rsidRPr="00A25FF9">
        <w:rPr>
          <w:rFonts w:ascii="Times New Roman" w:eastAsiaTheme="minorEastAsia" w:hAnsi="Times New Roman" w:cs="Times New Roman"/>
          <w:sz w:val="24"/>
          <w:szCs w:val="24"/>
        </w:rPr>
        <w:t>(</w:t>
      </w:r>
      <w:r w:rsidR="00947CD2" w:rsidRPr="00A25FF9">
        <w:rPr>
          <w:rFonts w:ascii="Times New Roman" w:eastAsiaTheme="minorEastAsia" w:hAnsi="Times New Roman" w:cs="Times New Roman"/>
          <w:i/>
          <w:iCs/>
          <w:sz w:val="24"/>
          <w:szCs w:val="24"/>
        </w:rPr>
        <w:t>TAS</w:t>
      </w:r>
      <w:r w:rsidR="00E76266" w:rsidRPr="00A25FF9">
        <w:rPr>
          <w:rFonts w:ascii="Times New Roman" w:eastAsiaTheme="minorEastAsia" w:hAnsi="Times New Roman" w:cs="Times New Roman"/>
          <w:i/>
          <w:iCs/>
          <w:sz w:val="24"/>
          <w:szCs w:val="24"/>
        </w:rPr>
        <w:t>2R5</w:t>
      </w:r>
      <w:r w:rsidR="00E029EA" w:rsidRPr="00A25FF9">
        <w:rPr>
          <w:rFonts w:ascii="Times New Roman" w:eastAsiaTheme="minorEastAsia" w:hAnsi="Times New Roman" w:cs="Times New Roman"/>
          <w:sz w:val="24"/>
          <w:szCs w:val="24"/>
        </w:rPr>
        <w:t>)</w:t>
      </w:r>
      <w:r w:rsidR="00E76266" w:rsidRPr="00A25FF9">
        <w:rPr>
          <w:rFonts w:ascii="Times New Roman" w:eastAsiaTheme="minorEastAsia" w:hAnsi="Times New Roman" w:cs="Times New Roman"/>
          <w:sz w:val="24"/>
          <w:szCs w:val="24"/>
        </w:rPr>
        <w:t xml:space="preserve"> </w:t>
      </w:r>
      <w:r w:rsidR="003E7DBA" w:rsidRPr="00A25FF9">
        <w:rPr>
          <w:rFonts w:ascii="Times New Roman" w:eastAsiaTheme="minorEastAsia" w:hAnsi="Times New Roman" w:cs="Times New Roman"/>
          <w:sz w:val="24"/>
          <w:szCs w:val="24"/>
        </w:rPr>
        <w:t xml:space="preserve">may </w:t>
      </w:r>
      <w:r w:rsidR="00DC6852" w:rsidRPr="00A25FF9">
        <w:rPr>
          <w:rFonts w:ascii="Times New Roman" w:eastAsiaTheme="minorEastAsia" w:hAnsi="Times New Roman" w:cs="Times New Roman"/>
          <w:sz w:val="24"/>
          <w:szCs w:val="24"/>
        </w:rPr>
        <w:t xml:space="preserve">predict outcomes </w:t>
      </w:r>
      <w:r w:rsidR="004E6697" w:rsidRPr="00A25FF9">
        <w:rPr>
          <w:rFonts w:ascii="Times New Roman" w:eastAsiaTheme="minorEastAsia" w:hAnsi="Times New Roman" w:cs="Times New Roman"/>
          <w:sz w:val="24"/>
          <w:szCs w:val="24"/>
        </w:rPr>
        <w:t xml:space="preserve">and therapeutic </w:t>
      </w:r>
      <w:r w:rsidR="00006952" w:rsidRPr="00006952">
        <w:rPr>
          <w:rFonts w:ascii="Times New Roman" w:hAnsi="Times New Roman" w:cs="Times New Roman"/>
          <w:color w:val="FF0000"/>
          <w:sz w:val="24"/>
          <w:szCs w:val="24"/>
          <w:shd w:val="clear" w:color="auto" w:fill="FFFFFF"/>
        </w:rPr>
        <w:t>responses in asthmatic individuals</w:t>
      </w:r>
      <w:r w:rsidR="00006952" w:rsidRPr="00006952">
        <w:rPr>
          <w:rFonts w:ascii="Times New Roman" w:eastAsiaTheme="minorEastAsia" w:hAnsi="Times New Roman" w:cs="Times New Roman"/>
          <w:color w:val="FF0000"/>
          <w:sz w:val="24"/>
          <w:szCs w:val="24"/>
        </w:rPr>
        <w:t xml:space="preserve"> </w:t>
      </w:r>
      <w:hyperlink w:anchor="_ENREF_50" w:tooltip="Yoon, 2016 #426" w:history="1">
        <w:r w:rsidR="005C21F7" w:rsidRPr="00A25FF9">
          <w:rPr>
            <w:rFonts w:ascii="Times New Roman" w:eastAsiaTheme="minorEastAsia" w:hAnsi="Times New Roman" w:cs="Times New Roman"/>
            <w:sz w:val="24"/>
            <w:szCs w:val="24"/>
          </w:rPr>
          <w:fldChar w:fldCharType="begin">
            <w:fldData xml:space="preserve">PEVuZE5vdGU+PENpdGU+PEF1dGhvcj5Zb29uPC9BdXRob3I+PFllYXI+MjAxNjwvWWVhcj48UmVj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</w:fldData>
          </w:fldChar>
        </w:r>
        <w:r w:rsidR="005C21F7">
          <w:rPr>
            <w:rFonts w:ascii="Times New Roman" w:eastAsiaTheme="minorEastAsia" w:hAnsi="Times New Roman" w:cs="Times New Roman"/>
            <w:sz w:val="24"/>
            <w:szCs w:val="24"/>
          </w:rPr>
          <w:instrText xml:space="preserve"> ADDIN EN.CITE </w:instrText>
        </w:r>
        <w:r w:rsidR="005C21F7">
          <w:rPr>
            <w:rFonts w:ascii="Times New Roman" w:eastAsiaTheme="minorEastAsia" w:hAnsi="Times New Roman" w:cs="Times New Roman"/>
            <w:sz w:val="24"/>
            <w:szCs w:val="24"/>
          </w:rPr>
          <w:fldChar w:fldCharType="begin">
            <w:fldData xml:space="preserve">PEVuZE5vdGU+PENpdGU+PEF1dGhvcj5Zb29uPC9BdXRob3I+PFllYXI+MjAxNjwvWWVhcj48UmVj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</w:fldData>
          </w:fldChar>
        </w:r>
        <w:r w:rsidR="005C21F7">
          <w:rPr>
            <w:rFonts w:ascii="Times New Roman" w:eastAsiaTheme="minorEastAsia" w:hAnsi="Times New Roman" w:cs="Times New Roman"/>
            <w:sz w:val="24"/>
            <w:szCs w:val="24"/>
          </w:rPr>
          <w:instrText xml:space="preserve"> ADDIN EN.CITE.DATA </w:instrText>
        </w:r>
        <w:r w:rsidR="005C21F7">
          <w:rPr>
            <w:rFonts w:ascii="Times New Roman" w:eastAsiaTheme="minorEastAsia" w:hAnsi="Times New Roman" w:cs="Times New Roman"/>
            <w:sz w:val="24"/>
            <w:szCs w:val="24"/>
          </w:rPr>
        </w:r>
        <w:r w:rsidR="005C21F7">
          <w:rPr>
            <w:rFonts w:ascii="Times New Roman" w:eastAsiaTheme="minorEastAsia" w:hAnsi="Times New Roman" w:cs="Times New Roman"/>
            <w:sz w:val="24"/>
            <w:szCs w:val="24"/>
          </w:rPr>
          <w:fldChar w:fldCharType="end"/>
        </w:r>
        <w:r w:rsidR="005C21F7" w:rsidRPr="00A25FF9">
          <w:rPr>
            <w:rFonts w:ascii="Times New Roman" w:eastAsiaTheme="minorEastAsia" w:hAnsi="Times New Roman" w:cs="Times New Roman"/>
            <w:sz w:val="24"/>
            <w:szCs w:val="24"/>
          </w:rPr>
        </w:r>
        <w:r w:rsidR="005C21F7" w:rsidRPr="00A25FF9">
          <w:rPr>
            <w:rFonts w:ascii="Times New Roman" w:eastAsiaTheme="minorEastAsia" w:hAnsi="Times New Roman" w:cs="Times New Roman"/>
            <w:sz w:val="24"/>
            <w:szCs w:val="24"/>
          </w:rPr>
          <w:fldChar w:fldCharType="separate"/>
        </w:r>
        <w:r w:rsidR="005C21F7" w:rsidRPr="005C21F7">
          <w:rPr>
            <w:rFonts w:ascii="Times New Roman" w:eastAsiaTheme="minorEastAsia" w:hAnsi="Times New Roman" w:cs="Times New Roman"/>
            <w:noProof/>
            <w:sz w:val="24"/>
            <w:szCs w:val="24"/>
            <w:vertAlign w:val="superscript"/>
          </w:rPr>
          <w:t>50</w:t>
        </w:r>
        <w:r w:rsidR="005C21F7" w:rsidRPr="00A25FF9">
          <w:rPr>
            <w:rFonts w:ascii="Times New Roman" w:eastAsiaTheme="minorEastAsia" w:hAnsi="Times New Roman" w:cs="Times New Roman"/>
            <w:sz w:val="24"/>
            <w:szCs w:val="24"/>
          </w:rPr>
          <w:fldChar w:fldCharType="end"/>
        </w:r>
      </w:hyperlink>
      <w:r w:rsidR="004E6697" w:rsidRPr="00A25FF9">
        <w:rPr>
          <w:rFonts w:ascii="Times New Roman" w:eastAsiaTheme="minorEastAsia" w:hAnsi="Times New Roman" w:cs="Times New Roman"/>
          <w:sz w:val="24"/>
          <w:szCs w:val="24"/>
        </w:rPr>
        <w:t xml:space="preserve">. </w:t>
      </w:r>
      <w:r w:rsidR="007C435C" w:rsidRPr="000242A0">
        <w:rPr>
          <w:rFonts w:ascii="Times New Roman" w:hAnsi="Times New Roman" w:cs="Times New Roman"/>
          <w:color w:val="FF0000"/>
          <w:sz w:val="24"/>
          <w:szCs w:val="24"/>
        </w:rPr>
        <w:t>Given</w:t>
      </w:r>
      <w:r w:rsidR="00846538" w:rsidRPr="00A25FF9">
        <w:rPr>
          <w:rFonts w:ascii="Times New Roman" w:hAnsi="Times New Roman" w:cs="Times New Roman"/>
          <w:sz w:val="24"/>
          <w:szCs w:val="24"/>
        </w:rPr>
        <w:t xml:space="preserve"> our findings,</w:t>
      </w:r>
      <w:r w:rsidR="00C50E66" w:rsidRPr="00A25FF9">
        <w:rPr>
          <w:rFonts w:ascii="Times New Roman" w:hAnsi="Times New Roman" w:cs="Times New Roman"/>
          <w:sz w:val="24"/>
          <w:szCs w:val="24"/>
        </w:rPr>
        <w:t xml:space="preserve"> </w:t>
      </w:r>
      <w:r w:rsidR="00CA424D" w:rsidRPr="00A25FF9">
        <w:rPr>
          <w:rFonts w:ascii="Times New Roman" w:hAnsi="Times New Roman" w:cs="Times New Roman"/>
          <w:sz w:val="24"/>
          <w:szCs w:val="24"/>
        </w:rPr>
        <w:t xml:space="preserve">there is a possibility that </w:t>
      </w:r>
      <w:r w:rsidR="007C435C" w:rsidRPr="000242A0">
        <w:rPr>
          <w:rFonts w:ascii="Times New Roman" w:hAnsi="Times New Roman" w:cs="Times New Roman"/>
          <w:color w:val="FF0000"/>
          <w:sz w:val="24"/>
          <w:szCs w:val="24"/>
        </w:rPr>
        <w:t xml:space="preserve">correlation of </w:t>
      </w:r>
      <w:r w:rsidR="00CA424D" w:rsidRPr="00A25FF9">
        <w:rPr>
          <w:rFonts w:ascii="Times New Roman" w:hAnsi="Times New Roman" w:cs="Times New Roman"/>
          <w:sz w:val="24"/>
          <w:szCs w:val="24"/>
        </w:rPr>
        <w:t xml:space="preserve">the </w:t>
      </w:r>
      <w:r w:rsidR="00846538" w:rsidRPr="00A25FF9">
        <w:rPr>
          <w:rFonts w:ascii="Times New Roman" w:hAnsi="Times New Roman" w:cs="Times New Roman"/>
          <w:sz w:val="24"/>
          <w:szCs w:val="24"/>
        </w:rPr>
        <w:t xml:space="preserve">identified CpGs </w:t>
      </w:r>
      <w:r w:rsidR="00CA424D" w:rsidRPr="00A25FF9">
        <w:rPr>
          <w:rFonts w:ascii="Times New Roman" w:hAnsi="Times New Roman" w:cs="Times New Roman"/>
          <w:sz w:val="24"/>
          <w:szCs w:val="24"/>
        </w:rPr>
        <w:t xml:space="preserve">corresponding to these two genes </w:t>
      </w:r>
      <w:r w:rsidR="007C435C" w:rsidRPr="00317282">
        <w:rPr>
          <w:rFonts w:ascii="Times New Roman" w:hAnsi="Times New Roman" w:cs="Times New Roman"/>
          <w:color w:val="FF0000"/>
          <w:sz w:val="24"/>
          <w:szCs w:val="24"/>
        </w:rPr>
        <w:t>with gene expression may have been</w:t>
      </w:r>
      <w:r w:rsidR="00CA424D" w:rsidRPr="00317282">
        <w:rPr>
          <w:rFonts w:ascii="Times New Roman" w:hAnsi="Times New Roman" w:cs="Times New Roman"/>
          <w:color w:val="FF0000"/>
          <w:sz w:val="24"/>
          <w:szCs w:val="24"/>
        </w:rPr>
        <w:t xml:space="preserve"> </w:t>
      </w:r>
      <w:r w:rsidR="00CA424D" w:rsidRPr="00A25FF9">
        <w:rPr>
          <w:rFonts w:ascii="Times New Roman" w:hAnsi="Times New Roman" w:cs="Times New Roman"/>
          <w:sz w:val="24"/>
          <w:szCs w:val="24"/>
        </w:rPr>
        <w:t xml:space="preserve">due to genetic effects </w:t>
      </w:r>
      <w:r w:rsidR="003359F0" w:rsidRPr="006801A9">
        <w:rPr>
          <w:rFonts w:ascii="Times New Roman" w:hAnsi="Times New Roman" w:cs="Times New Roman"/>
          <w:color w:val="FF0000"/>
          <w:sz w:val="24"/>
          <w:szCs w:val="24"/>
        </w:rPr>
        <w:t>via methylation quantitative trait loci (methQTL)</w:t>
      </w:r>
      <w:r w:rsidR="003359F0">
        <w:rPr>
          <w:rFonts w:ascii="Times New Roman" w:hAnsi="Times New Roman" w:cs="Times New Roman"/>
          <w:sz w:val="24"/>
          <w:szCs w:val="24"/>
        </w:rPr>
        <w:t xml:space="preserve"> </w:t>
      </w:r>
      <w:r w:rsidR="00C56C98">
        <w:rPr>
          <w:rFonts w:ascii="Times New Roman" w:hAnsi="Times New Roman" w:cs="Times New Roman"/>
          <w:sz w:val="24"/>
          <w:szCs w:val="24"/>
        </w:rPr>
        <w:fldChar w:fldCharType="begin">
          <w:fldData xml:space="preserve">PEVuZE5vdGU+PENpdGU+PEF1dGhvcj5SYXRob2Q8L0F1dGhvcj48WWVhcj4yMDIwPC9ZZWFyPjxS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</w:fldData>
        </w:fldChar>
      </w:r>
      <w:r w:rsidR="005C21F7">
        <w:rPr>
          <w:rFonts w:ascii="Times New Roman" w:hAnsi="Times New Roman" w:cs="Times New Roman"/>
          <w:sz w:val="24"/>
          <w:szCs w:val="24"/>
        </w:rPr>
        <w:instrText xml:space="preserve"> ADDIN EN.CITE </w:instrText>
      </w:r>
      <w:r w:rsidR="005C21F7">
        <w:rPr>
          <w:rFonts w:ascii="Times New Roman" w:hAnsi="Times New Roman" w:cs="Times New Roman"/>
          <w:sz w:val="24"/>
          <w:szCs w:val="24"/>
        </w:rPr>
        <w:fldChar w:fldCharType="begin">
          <w:fldData xml:space="preserve">PEVuZE5vdGU+PENpdGU+PEF1dGhvcj5SYXRob2Q8L0F1dGhvcj48WWVhcj4yMDIwPC9ZZWFyPjxS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</w:fldData>
        </w:fldChar>
      </w:r>
      <w:r w:rsidR="005C21F7">
        <w:rPr>
          <w:rFonts w:ascii="Times New Roman" w:hAnsi="Times New Roman" w:cs="Times New Roman"/>
          <w:sz w:val="24"/>
          <w:szCs w:val="24"/>
        </w:rPr>
        <w:instrText xml:space="preserve"> ADDIN EN.CITE.DATA </w:instrText>
      </w:r>
      <w:r w:rsidR="005C21F7">
        <w:rPr>
          <w:rFonts w:ascii="Times New Roman" w:hAnsi="Times New Roman" w:cs="Times New Roman"/>
          <w:sz w:val="24"/>
          <w:szCs w:val="24"/>
        </w:rPr>
      </w:r>
      <w:r w:rsidR="005C21F7">
        <w:rPr>
          <w:rFonts w:ascii="Times New Roman" w:hAnsi="Times New Roman" w:cs="Times New Roman"/>
          <w:sz w:val="24"/>
          <w:szCs w:val="24"/>
        </w:rPr>
        <w:fldChar w:fldCharType="end"/>
      </w:r>
      <w:r w:rsidR="00C56C98">
        <w:rPr>
          <w:rFonts w:ascii="Times New Roman" w:hAnsi="Times New Roman" w:cs="Times New Roman"/>
          <w:sz w:val="24"/>
          <w:szCs w:val="24"/>
        </w:rPr>
      </w:r>
      <w:r w:rsidR="00C56C98">
        <w:rPr>
          <w:rFonts w:ascii="Times New Roman" w:hAnsi="Times New Roman" w:cs="Times New Roman"/>
          <w:sz w:val="24"/>
          <w:szCs w:val="24"/>
        </w:rPr>
        <w:fldChar w:fldCharType="separate"/>
      </w:r>
      <w:hyperlink w:anchor="_ENREF_51" w:tooltip="Rathod, 2020 #263" w:history="1">
        <w:r w:rsidR="005C21F7" w:rsidRPr="005C21F7">
          <w:rPr>
            <w:rFonts w:ascii="Times New Roman" w:hAnsi="Times New Roman" w:cs="Times New Roman"/>
            <w:noProof/>
            <w:sz w:val="24"/>
            <w:szCs w:val="24"/>
            <w:vertAlign w:val="superscript"/>
          </w:rPr>
          <w:t>51</w:t>
        </w:r>
      </w:hyperlink>
      <w:r w:rsidR="005C21F7" w:rsidRPr="005C21F7">
        <w:rPr>
          <w:rFonts w:ascii="Times New Roman" w:hAnsi="Times New Roman" w:cs="Times New Roman"/>
          <w:noProof/>
          <w:sz w:val="24"/>
          <w:szCs w:val="24"/>
          <w:vertAlign w:val="superscript"/>
        </w:rPr>
        <w:t>,</w:t>
      </w:r>
      <w:hyperlink w:anchor="_ENREF_52" w:tooltip="Patil, 2013 #591" w:history="1">
        <w:r w:rsidR="005C21F7" w:rsidRPr="005C21F7">
          <w:rPr>
            <w:rFonts w:ascii="Times New Roman" w:hAnsi="Times New Roman" w:cs="Times New Roman"/>
            <w:noProof/>
            <w:sz w:val="24"/>
            <w:szCs w:val="24"/>
            <w:vertAlign w:val="superscript"/>
          </w:rPr>
          <w:t>52</w:t>
        </w:r>
      </w:hyperlink>
      <w:r w:rsidR="00C56C98">
        <w:rPr>
          <w:rFonts w:ascii="Times New Roman" w:hAnsi="Times New Roman" w:cs="Times New Roman"/>
          <w:sz w:val="24"/>
          <w:szCs w:val="24"/>
        </w:rPr>
        <w:fldChar w:fldCharType="end"/>
      </w:r>
      <w:r w:rsidR="008D2BFA">
        <w:rPr>
          <w:rFonts w:ascii="Times New Roman" w:hAnsi="Times New Roman" w:cs="Times New Roman"/>
          <w:sz w:val="24"/>
          <w:szCs w:val="24"/>
        </w:rPr>
        <w:t xml:space="preserve"> </w:t>
      </w:r>
      <w:r w:rsidR="00CA424D" w:rsidRPr="00A25FF9">
        <w:rPr>
          <w:rFonts w:ascii="Times New Roman" w:hAnsi="Times New Roman" w:cs="Times New Roman"/>
          <w:sz w:val="24"/>
          <w:szCs w:val="24"/>
        </w:rPr>
        <w:t>and</w:t>
      </w:r>
      <w:r w:rsidR="007C435C">
        <w:rPr>
          <w:rFonts w:ascii="Times New Roman" w:hAnsi="Times New Roman" w:cs="Times New Roman"/>
          <w:sz w:val="24"/>
          <w:szCs w:val="24"/>
        </w:rPr>
        <w:t xml:space="preserve"> </w:t>
      </w:r>
      <w:r w:rsidR="007C435C" w:rsidRPr="00317282">
        <w:rPr>
          <w:rFonts w:ascii="Times New Roman" w:hAnsi="Times New Roman" w:cs="Times New Roman"/>
          <w:color w:val="FF0000"/>
          <w:sz w:val="24"/>
          <w:szCs w:val="24"/>
        </w:rPr>
        <w:t>further</w:t>
      </w:r>
      <w:r w:rsidR="008116C4" w:rsidRPr="00A25FF9">
        <w:rPr>
          <w:rFonts w:ascii="Times New Roman" w:hAnsi="Times New Roman" w:cs="Times New Roman"/>
          <w:sz w:val="24"/>
          <w:szCs w:val="24"/>
        </w:rPr>
        <w:t xml:space="preserve"> </w:t>
      </w:r>
      <w:r w:rsidR="00961277" w:rsidRPr="00A25FF9">
        <w:rPr>
          <w:rFonts w:ascii="Times New Roman" w:hAnsi="Times New Roman" w:cs="Times New Roman"/>
          <w:sz w:val="24"/>
          <w:szCs w:val="24"/>
        </w:rPr>
        <w:t>in-depth</w:t>
      </w:r>
      <w:r w:rsidR="00C50E66" w:rsidRPr="00A25FF9">
        <w:rPr>
          <w:rFonts w:ascii="Times New Roman" w:hAnsi="Times New Roman" w:cs="Times New Roman"/>
          <w:sz w:val="24"/>
          <w:szCs w:val="24"/>
        </w:rPr>
        <w:t xml:space="preserve"> assessment is certainly </w:t>
      </w:r>
      <w:r w:rsidR="007C435C" w:rsidRPr="00317282">
        <w:rPr>
          <w:rFonts w:ascii="Times New Roman" w:hAnsi="Times New Roman" w:cs="Times New Roman"/>
          <w:color w:val="FF0000"/>
          <w:sz w:val="24"/>
          <w:szCs w:val="24"/>
        </w:rPr>
        <w:t>warranted</w:t>
      </w:r>
      <w:r w:rsidR="00C50E66" w:rsidRPr="00A25FF9">
        <w:rPr>
          <w:rFonts w:ascii="Times New Roman" w:hAnsi="Times New Roman" w:cs="Times New Roman"/>
          <w:sz w:val="24"/>
          <w:szCs w:val="24"/>
        </w:rPr>
        <w:t>.</w:t>
      </w:r>
      <w:r w:rsidR="00C50E66" w:rsidRPr="00A25FF9">
        <w:rPr>
          <w:szCs w:val="24"/>
        </w:rPr>
        <w:t xml:space="preserve"> </w:t>
      </w:r>
      <w:r w:rsidR="00C50E66" w:rsidRPr="00A25FF9">
        <w:rPr>
          <w:rFonts w:ascii="Times New Roman" w:hAnsi="Times New Roman" w:cs="Times New Roman"/>
          <w:sz w:val="24"/>
          <w:szCs w:val="24"/>
        </w:rPr>
        <w:t xml:space="preserve"> </w:t>
      </w:r>
    </w:p>
    <w:p w14:paraId="48642B35" w14:textId="531C5771" w:rsidR="00627E8B" w:rsidRPr="004C5D5C" w:rsidRDefault="00F607FA" w:rsidP="00C239F6">
      <w:pPr>
        <w:spacing w:line="480" w:lineRule="auto"/>
        <w:ind w:firstLine="720"/>
        <w:rPr>
          <w:rFonts w:ascii="Times New Roman" w:hAnsi="Times New Roman" w:cs="Times New Roman"/>
          <w:color w:val="FF0000"/>
          <w:sz w:val="24"/>
          <w:szCs w:val="24"/>
        </w:rPr>
      </w:pPr>
      <w:r w:rsidRPr="00A25FF9">
        <w:rPr>
          <w:rFonts w:ascii="Times New Roman" w:hAnsi="Times New Roman" w:cs="Times New Roman"/>
          <w:sz w:val="24"/>
          <w:szCs w:val="24"/>
        </w:rPr>
        <w:t>Three</w:t>
      </w:r>
      <w:r w:rsidR="004B631B" w:rsidRPr="00A25FF9">
        <w:rPr>
          <w:rFonts w:ascii="Times New Roman" w:hAnsi="Times New Roman" w:cs="Times New Roman"/>
          <w:sz w:val="24"/>
          <w:szCs w:val="24"/>
        </w:rPr>
        <w:t xml:space="preserve"> of the </w:t>
      </w:r>
      <w:r w:rsidRPr="00A25FF9">
        <w:rPr>
          <w:rFonts w:ascii="Times New Roman" w:hAnsi="Times New Roman" w:cs="Times New Roman"/>
          <w:sz w:val="24"/>
          <w:szCs w:val="24"/>
        </w:rPr>
        <w:t xml:space="preserve">four </w:t>
      </w:r>
      <w:r w:rsidR="004B631B" w:rsidRPr="00A25FF9">
        <w:rPr>
          <w:rFonts w:ascii="Times New Roman" w:hAnsi="Times New Roman" w:cs="Times New Roman"/>
          <w:sz w:val="24"/>
          <w:szCs w:val="24"/>
        </w:rPr>
        <w:t>identified genes</w:t>
      </w:r>
      <w:r w:rsidR="00467A6C">
        <w:rPr>
          <w:rFonts w:ascii="Times New Roman" w:hAnsi="Times New Roman" w:cs="Times New Roman"/>
          <w:sz w:val="24"/>
          <w:szCs w:val="24"/>
        </w:rPr>
        <w:t xml:space="preserve"> </w:t>
      </w:r>
      <w:r w:rsidR="00467A6C" w:rsidRPr="009026F1">
        <w:rPr>
          <w:rFonts w:ascii="Times New Roman" w:hAnsi="Times New Roman" w:cs="Times New Roman"/>
          <w:color w:val="FF0000"/>
          <w:sz w:val="24"/>
          <w:szCs w:val="24"/>
        </w:rPr>
        <w:t xml:space="preserve">(Table 2), </w:t>
      </w:r>
      <w:r w:rsidR="00467A6C" w:rsidRPr="004179D3">
        <w:rPr>
          <w:rFonts w:ascii="Times New Roman" w:hAnsi="Times New Roman" w:cs="Times New Roman"/>
          <w:i/>
          <w:color w:val="FF0000"/>
          <w:sz w:val="24"/>
          <w:szCs w:val="24"/>
        </w:rPr>
        <w:t>TBC1D</w:t>
      </w:r>
      <w:r w:rsidR="00467A6C">
        <w:rPr>
          <w:rFonts w:ascii="Times New Roman" w:hAnsi="Times New Roman" w:cs="Times New Roman"/>
          <w:i/>
          <w:color w:val="FF0000"/>
          <w:sz w:val="24"/>
          <w:szCs w:val="24"/>
        </w:rPr>
        <w:t xml:space="preserve">16, </w:t>
      </w:r>
      <w:r w:rsidR="00467A6C" w:rsidRPr="004179D3">
        <w:rPr>
          <w:rFonts w:ascii="Times New Roman" w:hAnsi="Times New Roman" w:cs="Times New Roman"/>
          <w:i/>
          <w:color w:val="FF0000"/>
          <w:sz w:val="24"/>
          <w:szCs w:val="24"/>
        </w:rPr>
        <w:t>TBC1D</w:t>
      </w:r>
      <w:r w:rsidR="00467A6C">
        <w:rPr>
          <w:rFonts w:ascii="Times New Roman" w:hAnsi="Times New Roman" w:cs="Times New Roman"/>
          <w:i/>
          <w:color w:val="FF0000"/>
          <w:sz w:val="24"/>
          <w:szCs w:val="24"/>
        </w:rPr>
        <w:t>8, and RASA2,</w:t>
      </w:r>
      <w:r w:rsidR="004B631B" w:rsidRPr="00A25FF9">
        <w:rPr>
          <w:rFonts w:ascii="Times New Roman" w:hAnsi="Times New Roman" w:cs="Times New Roman"/>
          <w:sz w:val="24"/>
          <w:szCs w:val="24"/>
        </w:rPr>
        <w:t xml:space="preserve"> have been previously implicated </w:t>
      </w:r>
      <w:r w:rsidR="00EE4DF5" w:rsidRPr="00A25FF9">
        <w:rPr>
          <w:rFonts w:ascii="Times New Roman" w:hAnsi="Times New Roman" w:cs="Times New Roman"/>
          <w:sz w:val="24"/>
          <w:szCs w:val="24"/>
        </w:rPr>
        <w:t xml:space="preserve">in relation to </w:t>
      </w:r>
      <w:r w:rsidR="00552055" w:rsidRPr="00A25FF9">
        <w:rPr>
          <w:rFonts w:ascii="Times New Roman" w:hAnsi="Times New Roman" w:cs="Times New Roman"/>
          <w:sz w:val="24"/>
          <w:szCs w:val="24"/>
        </w:rPr>
        <w:t>asthma and/or obesity/BMI</w:t>
      </w:r>
      <w:r w:rsidR="00582770" w:rsidRPr="004179D3">
        <w:rPr>
          <w:rFonts w:ascii="Times New Roman" w:hAnsi="Times New Roman" w:cs="Times New Roman"/>
          <w:color w:val="FF0000"/>
          <w:sz w:val="24"/>
          <w:szCs w:val="24"/>
        </w:rPr>
        <w:t xml:space="preserve">, supporting </w:t>
      </w:r>
      <w:r w:rsidR="007C435C" w:rsidRPr="00317282">
        <w:rPr>
          <w:rFonts w:ascii="Times New Roman" w:hAnsi="Times New Roman" w:cs="Times New Roman"/>
          <w:color w:val="FF0000"/>
          <w:sz w:val="24"/>
          <w:szCs w:val="24"/>
        </w:rPr>
        <w:t>the</w:t>
      </w:r>
      <w:r w:rsidR="0057229A">
        <w:rPr>
          <w:rFonts w:ascii="Times New Roman" w:hAnsi="Times New Roman" w:cs="Times New Roman"/>
          <w:color w:val="FF0000"/>
          <w:sz w:val="24"/>
          <w:szCs w:val="24"/>
        </w:rPr>
        <w:t xml:space="preserve"> informativity of </w:t>
      </w:r>
      <w:r w:rsidR="007C435C" w:rsidRPr="00317282">
        <w:rPr>
          <w:rFonts w:ascii="Times New Roman" w:hAnsi="Times New Roman" w:cs="Times New Roman"/>
          <w:color w:val="FF0000"/>
          <w:sz w:val="24"/>
          <w:szCs w:val="24"/>
        </w:rPr>
        <w:t>genes identified in this study</w:t>
      </w:r>
      <w:r w:rsidR="00582770" w:rsidRPr="00317282">
        <w:rPr>
          <w:rFonts w:ascii="Times New Roman" w:hAnsi="Times New Roman" w:cs="Times New Roman"/>
          <w:color w:val="FF0000"/>
          <w:sz w:val="24"/>
          <w:szCs w:val="24"/>
        </w:rPr>
        <w:t xml:space="preserve">. </w:t>
      </w:r>
      <w:r w:rsidR="007C435C" w:rsidRPr="00317282">
        <w:rPr>
          <w:rFonts w:ascii="Times New Roman" w:hAnsi="Times New Roman" w:cs="Times New Roman"/>
          <w:color w:val="FF0000"/>
          <w:sz w:val="24"/>
          <w:szCs w:val="24"/>
        </w:rPr>
        <w:t>For example</w:t>
      </w:r>
      <w:r w:rsidR="003359F0" w:rsidRPr="00317282">
        <w:rPr>
          <w:rFonts w:ascii="Times New Roman" w:hAnsi="Times New Roman" w:cs="Times New Roman"/>
          <w:color w:val="FF0000"/>
          <w:sz w:val="24"/>
          <w:szCs w:val="24"/>
        </w:rPr>
        <w:t xml:space="preserve">, </w:t>
      </w:r>
      <w:r w:rsidR="007C435C" w:rsidRPr="00317282">
        <w:rPr>
          <w:rFonts w:ascii="Times New Roman" w:hAnsi="Times New Roman" w:cs="Times New Roman"/>
          <w:color w:val="FF0000"/>
          <w:sz w:val="24"/>
          <w:szCs w:val="24"/>
        </w:rPr>
        <w:t>the</w:t>
      </w:r>
      <w:r w:rsidR="007C435C">
        <w:rPr>
          <w:rFonts w:ascii="Times New Roman" w:hAnsi="Times New Roman" w:cs="Times New Roman"/>
          <w:color w:val="FF0000"/>
          <w:sz w:val="24"/>
          <w:szCs w:val="24"/>
        </w:rPr>
        <w:t xml:space="preserve"> </w:t>
      </w:r>
      <w:r w:rsidR="003359F0" w:rsidRPr="004179D3">
        <w:rPr>
          <w:rFonts w:ascii="Times New Roman" w:hAnsi="Times New Roman" w:cs="Times New Roman"/>
          <w:color w:val="FF0000"/>
          <w:sz w:val="24"/>
          <w:szCs w:val="24"/>
        </w:rPr>
        <w:t>i</w:t>
      </w:r>
      <w:r w:rsidR="000617BF" w:rsidRPr="004179D3">
        <w:rPr>
          <w:rFonts w:ascii="Times New Roman" w:hAnsi="Times New Roman" w:cs="Times New Roman"/>
          <w:color w:val="FF0000"/>
          <w:sz w:val="24"/>
          <w:szCs w:val="24"/>
        </w:rPr>
        <w:t xml:space="preserve">nterleukin-6 receptor </w:t>
      </w:r>
      <w:r w:rsidR="00364BD1" w:rsidRPr="004179D3">
        <w:rPr>
          <w:rFonts w:ascii="Times New Roman" w:hAnsi="Times New Roman" w:cs="Times New Roman"/>
          <w:color w:val="FF0000"/>
          <w:sz w:val="24"/>
          <w:szCs w:val="24"/>
        </w:rPr>
        <w:t>(</w:t>
      </w:r>
      <w:r w:rsidR="00364BD1" w:rsidRPr="00D7484A">
        <w:rPr>
          <w:rFonts w:ascii="Times New Roman" w:hAnsi="Times New Roman" w:cs="Times New Roman"/>
          <w:i/>
          <w:iCs/>
          <w:color w:val="FF0000"/>
          <w:sz w:val="24"/>
          <w:szCs w:val="24"/>
        </w:rPr>
        <w:t>IL-6R</w:t>
      </w:r>
      <w:r w:rsidR="00364BD1" w:rsidRPr="004179D3">
        <w:rPr>
          <w:rFonts w:ascii="Times New Roman" w:hAnsi="Times New Roman" w:cs="Times New Roman"/>
          <w:color w:val="FF0000"/>
          <w:sz w:val="24"/>
          <w:szCs w:val="24"/>
        </w:rPr>
        <w:t xml:space="preserve">) </w:t>
      </w:r>
      <w:r w:rsidR="00F755E1" w:rsidRPr="004179D3">
        <w:rPr>
          <w:rFonts w:ascii="Times New Roman" w:hAnsi="Times New Roman" w:cs="Times New Roman"/>
          <w:color w:val="FF0000"/>
          <w:sz w:val="24"/>
          <w:szCs w:val="24"/>
        </w:rPr>
        <w:t>is linked to increased risk of asthma</w:t>
      </w:r>
      <w:r w:rsidR="003441BA" w:rsidRPr="004179D3">
        <w:rPr>
          <w:rFonts w:ascii="Times New Roman" w:hAnsi="Times New Roman" w:cs="Times New Roman"/>
          <w:color w:val="FF0000"/>
          <w:sz w:val="24"/>
          <w:szCs w:val="24"/>
        </w:rPr>
        <w:t xml:space="preserve"> </w:t>
      </w:r>
      <w:hyperlink w:anchor="_ENREF_53" w:tooltip="Farahi, 2017 #166" w:history="1">
        <w:r w:rsidR="005C21F7" w:rsidRPr="004179D3">
          <w:rPr>
            <w:rFonts w:ascii="Times New Roman" w:hAnsi="Times New Roman" w:cs="Times New Roman"/>
            <w:color w:val="FF0000"/>
            <w:sz w:val="24"/>
            <w:szCs w:val="24"/>
          </w:rPr>
          <w:fldChar w:fldCharType="begin">
            <w:fldData xml:space="preserve">PEVuZE5vdGU+PENpdGU+PEF1dGhvcj5GYXJhaGk8L0F1dGhvcj48WWVhcj4yMDE3PC9ZZWFyPjxS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</w:fldData>
          </w:fldChar>
        </w:r>
        <w:r w:rsidR="005C21F7">
          <w:rPr>
            <w:rFonts w:ascii="Times New Roman" w:hAnsi="Times New Roman" w:cs="Times New Roman"/>
            <w:color w:val="FF0000"/>
            <w:sz w:val="24"/>
            <w:szCs w:val="24"/>
          </w:rPr>
          <w:instrText xml:space="preserve"> ADDIN EN.CITE </w:instrText>
        </w:r>
        <w:r w:rsidR="005C21F7">
          <w:rPr>
            <w:rFonts w:ascii="Times New Roman" w:hAnsi="Times New Roman" w:cs="Times New Roman"/>
            <w:color w:val="FF0000"/>
            <w:sz w:val="24"/>
            <w:szCs w:val="24"/>
          </w:rPr>
          <w:fldChar w:fldCharType="begin">
            <w:fldData xml:space="preserve">PEVuZE5vdGU+PENpdGU+PEF1dGhvcj5GYXJhaGk8L0F1dGhvcj48WWVhcj4yMDE3PC9ZZWFyPjxS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</w:fldData>
          </w:fldChar>
        </w:r>
        <w:r w:rsidR="005C21F7">
          <w:rPr>
            <w:rFonts w:ascii="Times New Roman" w:hAnsi="Times New Roman" w:cs="Times New Roman"/>
            <w:color w:val="FF0000"/>
            <w:sz w:val="24"/>
            <w:szCs w:val="24"/>
          </w:rPr>
          <w:instrText xml:space="preserve"> ADDIN EN.CITE.DATA </w:instrText>
        </w:r>
        <w:r w:rsidR="005C21F7">
          <w:rPr>
            <w:rFonts w:ascii="Times New Roman" w:hAnsi="Times New Roman" w:cs="Times New Roman"/>
            <w:color w:val="FF0000"/>
            <w:sz w:val="24"/>
            <w:szCs w:val="24"/>
          </w:rPr>
        </w:r>
        <w:r w:rsidR="005C21F7">
          <w:rPr>
            <w:rFonts w:ascii="Times New Roman" w:hAnsi="Times New Roman" w:cs="Times New Roman"/>
            <w:color w:val="FF0000"/>
            <w:sz w:val="24"/>
            <w:szCs w:val="24"/>
          </w:rPr>
          <w:fldChar w:fldCharType="end"/>
        </w:r>
        <w:r w:rsidR="005C21F7" w:rsidRPr="004179D3">
          <w:rPr>
            <w:rFonts w:ascii="Times New Roman" w:hAnsi="Times New Roman" w:cs="Times New Roman"/>
            <w:color w:val="FF0000"/>
            <w:sz w:val="24"/>
            <w:szCs w:val="24"/>
          </w:rPr>
        </w:r>
        <w:r w:rsidR="005C21F7" w:rsidRPr="004179D3">
          <w:rPr>
            <w:rFonts w:ascii="Times New Roman" w:hAnsi="Times New Roman" w:cs="Times New Roman"/>
            <w:color w:val="FF0000"/>
            <w:sz w:val="24"/>
            <w:szCs w:val="24"/>
          </w:rPr>
          <w:fldChar w:fldCharType="separate"/>
        </w:r>
        <w:r w:rsidR="005C21F7" w:rsidRPr="005C21F7">
          <w:rPr>
            <w:rFonts w:ascii="Times New Roman" w:hAnsi="Times New Roman" w:cs="Times New Roman"/>
            <w:noProof/>
            <w:color w:val="FF0000"/>
            <w:sz w:val="24"/>
            <w:szCs w:val="24"/>
            <w:vertAlign w:val="superscript"/>
          </w:rPr>
          <w:t>53</w:t>
        </w:r>
        <w:r w:rsidR="005C21F7" w:rsidRPr="004179D3">
          <w:rPr>
            <w:rFonts w:ascii="Times New Roman" w:hAnsi="Times New Roman" w:cs="Times New Roman"/>
            <w:color w:val="FF0000"/>
            <w:sz w:val="24"/>
            <w:szCs w:val="24"/>
          </w:rPr>
          <w:fldChar w:fldCharType="end"/>
        </w:r>
      </w:hyperlink>
      <w:r w:rsidR="00F755E1" w:rsidRPr="004179D3">
        <w:rPr>
          <w:rFonts w:ascii="Times New Roman" w:hAnsi="Times New Roman" w:cs="Times New Roman"/>
          <w:color w:val="FF0000"/>
          <w:sz w:val="24"/>
          <w:szCs w:val="24"/>
        </w:rPr>
        <w:t xml:space="preserve"> and obesity</w:t>
      </w:r>
      <w:r w:rsidR="00B16629" w:rsidRPr="004179D3">
        <w:rPr>
          <w:rFonts w:ascii="Times New Roman" w:hAnsi="Times New Roman" w:cs="Times New Roman"/>
          <w:color w:val="FF0000"/>
          <w:sz w:val="24"/>
          <w:szCs w:val="24"/>
        </w:rPr>
        <w:t xml:space="preserve"> </w:t>
      </w:r>
      <w:hyperlink w:anchor="_ENREF_54" w:tooltip="Sindhu, 2015 #256" w:history="1">
        <w:r w:rsidR="005C21F7" w:rsidRPr="004179D3">
          <w:rPr>
            <w:rFonts w:ascii="Times New Roman" w:hAnsi="Times New Roman" w:cs="Times New Roman"/>
            <w:color w:val="FF0000"/>
            <w:sz w:val="24"/>
            <w:szCs w:val="24"/>
          </w:rPr>
          <w:fldChar w:fldCharType="begin">
            <w:fldData xml:space="preserve">PEVuZE5vdGU+PENpdGU+PEF1dGhvcj5TaW5kaHU8L0F1dGhvcj48WWVhcj4yMDE1PC9ZZWFyPjxS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ci0xPlBsb1Mgb25lPC9hYmJyLTE+PC9hbHQtcGVyaW9kaWNhbD48cGFnZXM+ZTAxMzM0OTQ8L3Bh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==
</w:fldData>
          </w:fldChar>
        </w:r>
        <w:r w:rsidR="005C21F7">
          <w:rPr>
            <w:rFonts w:ascii="Times New Roman" w:hAnsi="Times New Roman" w:cs="Times New Roman"/>
            <w:color w:val="FF0000"/>
            <w:sz w:val="24"/>
            <w:szCs w:val="24"/>
          </w:rPr>
          <w:instrText xml:space="preserve"> ADDIN EN.CITE </w:instrText>
        </w:r>
        <w:r w:rsidR="005C21F7">
          <w:rPr>
            <w:rFonts w:ascii="Times New Roman" w:hAnsi="Times New Roman" w:cs="Times New Roman"/>
            <w:color w:val="FF0000"/>
            <w:sz w:val="24"/>
            <w:szCs w:val="24"/>
          </w:rPr>
          <w:fldChar w:fldCharType="begin">
            <w:fldData xml:space="preserve">PEVuZE5vdGU+PENpdGU+PEF1dGhvcj5TaW5kaHU8L0F1dGhvcj48WWVhcj4yMDE1PC9ZZWFyPjxS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==
</w:fldData>
          </w:fldChar>
        </w:r>
        <w:r w:rsidR="005C21F7">
          <w:rPr>
            <w:rFonts w:ascii="Times New Roman" w:hAnsi="Times New Roman" w:cs="Times New Roman"/>
            <w:color w:val="FF0000"/>
            <w:sz w:val="24"/>
            <w:szCs w:val="24"/>
          </w:rPr>
          <w:instrText xml:space="preserve"> ADDIN EN.CITE.DATA </w:instrText>
        </w:r>
        <w:r w:rsidR="005C21F7">
          <w:rPr>
            <w:rFonts w:ascii="Times New Roman" w:hAnsi="Times New Roman" w:cs="Times New Roman"/>
            <w:color w:val="FF0000"/>
            <w:sz w:val="24"/>
            <w:szCs w:val="24"/>
          </w:rPr>
        </w:r>
        <w:r w:rsidR="005C21F7">
          <w:rPr>
            <w:rFonts w:ascii="Times New Roman" w:hAnsi="Times New Roman" w:cs="Times New Roman"/>
            <w:color w:val="FF0000"/>
            <w:sz w:val="24"/>
            <w:szCs w:val="24"/>
          </w:rPr>
          <w:fldChar w:fldCharType="end"/>
        </w:r>
        <w:r w:rsidR="005C21F7" w:rsidRPr="004179D3">
          <w:rPr>
            <w:rFonts w:ascii="Times New Roman" w:hAnsi="Times New Roman" w:cs="Times New Roman"/>
            <w:color w:val="FF0000"/>
            <w:sz w:val="24"/>
            <w:szCs w:val="24"/>
          </w:rPr>
        </w:r>
        <w:r w:rsidR="005C21F7" w:rsidRPr="004179D3">
          <w:rPr>
            <w:rFonts w:ascii="Times New Roman" w:hAnsi="Times New Roman" w:cs="Times New Roman"/>
            <w:color w:val="FF0000"/>
            <w:sz w:val="24"/>
            <w:szCs w:val="24"/>
          </w:rPr>
          <w:fldChar w:fldCharType="separate"/>
        </w:r>
        <w:r w:rsidR="005C21F7" w:rsidRPr="005C21F7">
          <w:rPr>
            <w:rFonts w:ascii="Times New Roman" w:hAnsi="Times New Roman" w:cs="Times New Roman"/>
            <w:noProof/>
            <w:color w:val="FF0000"/>
            <w:sz w:val="24"/>
            <w:szCs w:val="24"/>
            <w:vertAlign w:val="superscript"/>
          </w:rPr>
          <w:t>54</w:t>
        </w:r>
        <w:r w:rsidR="005C21F7" w:rsidRPr="004179D3">
          <w:rPr>
            <w:rFonts w:ascii="Times New Roman" w:hAnsi="Times New Roman" w:cs="Times New Roman"/>
            <w:color w:val="FF0000"/>
            <w:sz w:val="24"/>
            <w:szCs w:val="24"/>
          </w:rPr>
          <w:fldChar w:fldCharType="end"/>
        </w:r>
      </w:hyperlink>
      <w:r w:rsidR="00F755E1" w:rsidRPr="004179D3">
        <w:rPr>
          <w:rFonts w:ascii="Times New Roman" w:hAnsi="Times New Roman" w:cs="Times New Roman"/>
          <w:color w:val="FF0000"/>
          <w:sz w:val="24"/>
          <w:szCs w:val="24"/>
        </w:rPr>
        <w:t xml:space="preserve">, and </w:t>
      </w:r>
      <w:r w:rsidR="00CE503F" w:rsidRPr="004179D3">
        <w:rPr>
          <w:rFonts w:ascii="Times New Roman" w:hAnsi="Times New Roman" w:cs="Times New Roman"/>
          <w:color w:val="FF0000"/>
          <w:sz w:val="24"/>
          <w:szCs w:val="24"/>
        </w:rPr>
        <w:t>its</w:t>
      </w:r>
      <w:r w:rsidR="00364BD1" w:rsidRPr="004179D3">
        <w:rPr>
          <w:rFonts w:ascii="Times New Roman" w:hAnsi="Times New Roman" w:cs="Times New Roman"/>
          <w:color w:val="FF0000"/>
          <w:sz w:val="24"/>
          <w:szCs w:val="24"/>
        </w:rPr>
        <w:t xml:space="preserve"> expression </w:t>
      </w:r>
      <w:r w:rsidR="007C435C">
        <w:rPr>
          <w:rFonts w:ascii="Times New Roman" w:hAnsi="Times New Roman" w:cs="Times New Roman"/>
          <w:color w:val="FF0000"/>
          <w:sz w:val="24"/>
          <w:szCs w:val="24"/>
        </w:rPr>
        <w:t>is</w:t>
      </w:r>
      <w:r w:rsidR="00CE503F" w:rsidRPr="004179D3">
        <w:rPr>
          <w:rFonts w:ascii="Times New Roman" w:hAnsi="Times New Roman" w:cs="Times New Roman"/>
          <w:color w:val="FF0000"/>
          <w:sz w:val="24"/>
          <w:szCs w:val="24"/>
        </w:rPr>
        <w:t xml:space="preserve"> positively associated with </w:t>
      </w:r>
      <w:r w:rsidR="00890EAF" w:rsidRPr="004179D3">
        <w:rPr>
          <w:rFonts w:ascii="Times New Roman" w:hAnsi="Times New Roman" w:cs="Times New Roman"/>
          <w:color w:val="FF0000"/>
          <w:sz w:val="24"/>
          <w:szCs w:val="24"/>
        </w:rPr>
        <w:t xml:space="preserve">expression of </w:t>
      </w:r>
      <w:r w:rsidR="00890EAF" w:rsidRPr="004179D3">
        <w:rPr>
          <w:rFonts w:ascii="Times New Roman" w:hAnsi="Times New Roman" w:cs="Times New Roman"/>
          <w:i/>
          <w:color w:val="FF0000"/>
          <w:sz w:val="24"/>
          <w:szCs w:val="24"/>
        </w:rPr>
        <w:t xml:space="preserve">TBC1D8 </w:t>
      </w:r>
      <w:r w:rsidR="00890EAF" w:rsidRPr="004179D3">
        <w:rPr>
          <w:rFonts w:ascii="Times New Roman" w:hAnsi="Times New Roman" w:cs="Times New Roman"/>
          <w:iCs/>
          <w:color w:val="FF0000"/>
          <w:sz w:val="24"/>
          <w:szCs w:val="24"/>
        </w:rPr>
        <w:t xml:space="preserve">and </w:t>
      </w:r>
      <w:r w:rsidR="003441BA" w:rsidRPr="004179D3">
        <w:rPr>
          <w:rFonts w:ascii="Times New Roman" w:hAnsi="Times New Roman" w:cs="Times New Roman"/>
          <w:iCs/>
          <w:color w:val="FF0000"/>
          <w:sz w:val="24"/>
          <w:szCs w:val="24"/>
        </w:rPr>
        <w:t xml:space="preserve">negatively with expression of </w:t>
      </w:r>
      <w:r w:rsidR="003441BA" w:rsidRPr="004179D3">
        <w:rPr>
          <w:rFonts w:ascii="Times New Roman" w:hAnsi="Times New Roman" w:cs="Times New Roman"/>
          <w:i/>
          <w:iCs/>
          <w:color w:val="FF0000"/>
          <w:sz w:val="24"/>
          <w:szCs w:val="24"/>
        </w:rPr>
        <w:t>TBC1D16</w:t>
      </w:r>
      <w:r w:rsidR="00583F73" w:rsidRPr="004179D3">
        <w:rPr>
          <w:rFonts w:ascii="Times New Roman" w:hAnsi="Times New Roman" w:cs="Times New Roman"/>
          <w:color w:val="FF0000"/>
          <w:sz w:val="24"/>
          <w:szCs w:val="24"/>
        </w:rPr>
        <w:t xml:space="preserve"> </w:t>
      </w:r>
      <w:hyperlink w:anchor="_ENREF_55" w:tooltip="Revez, 2018 #187" w:history="1">
        <w:r w:rsidR="005C21F7" w:rsidRPr="004179D3">
          <w:rPr>
            <w:rFonts w:ascii="Times New Roman" w:hAnsi="Times New Roman" w:cs="Times New Roman"/>
            <w:color w:val="FF0000"/>
            <w:sz w:val="24"/>
            <w:szCs w:val="24"/>
          </w:rPr>
          <w:fldChar w:fldCharType="begin"/>
        </w:r>
        <w:r w:rsidR="005C21F7">
          <w:rPr>
            <w:rFonts w:ascii="Times New Roman" w:hAnsi="Times New Roman" w:cs="Times New Roman"/>
            <w:color w:val="FF0000"/>
            <w:sz w:val="24"/>
            <w:szCs w:val="24"/>
          </w:rPr>
          <w:instrText xml:space="preserve"> ADDIN EN.CITE &lt;EndNote&gt;&lt;Cite&gt;&lt;Author&gt;Revez&lt;/Author&gt;&lt;Year&gt;2018&lt;/Year&gt;&lt;RecNum&gt;187&lt;/RecNum&gt;&lt;DisplayText&gt;&lt;style face="superscript"&gt;55&lt;/style&gt;&lt;/DisplayText&gt;&lt;record&gt;&lt;rec-number&gt;187&lt;/rec-number&gt;&lt;foreign-keys&gt;&lt;key app="EN" db-id="ftfaaspry09zd5e5esy5ffsszrw9sxrzeset" timestamp="1586195281"&gt;187&lt;/key&gt;&lt;/foreign-keys&gt;&lt;ref-type name="Thesis"&gt;32&lt;/ref-type&gt;&lt;contributors&gt;&lt;authors&gt;&lt;author&gt;Revez, Joana Nunes Mexia Allen&lt;/author&gt;&lt;/authors&gt;&lt;tertiary-authors&gt;&lt;author&gt;Manuel Ferreira&lt;/author&gt;&lt;author&gt;Nicholas Martin&lt;/author&gt;&lt;author&gt;John Upham&lt;/author&gt;&lt;/tertiary-authors&gt;&lt;/contributors&gt;&lt;titles&gt;&lt;title&gt;The role of the interleukin-6 pathway in asthma&lt;/title&gt;&lt;secondary-title&gt;School of Medicine&lt;/secondary-title&gt;&lt;/titles&gt;&lt;pages&gt;241&lt;/pages&gt;&lt;volume&gt;PhD&lt;/volume&gt;&lt;dates&gt;&lt;year&gt;2018&lt;/year&gt;&lt;pub-dates&gt;&lt;date&gt;2018-11-16&lt;/date&gt;&lt;/pub-dates&gt;&lt;/dates&gt;&lt;publisher&gt;The University of Queensland&lt;/publisher&gt;&lt;work-type&gt;PhD Thesis&lt;/work-type&gt;&lt;urls&gt;&lt;/urls&gt;&lt;electronic-resource-num&gt;https://doi.org/10.14264/uql.2018.810&lt;/electronic-resource-num&gt;&lt;/record&gt;&lt;/Cite&gt;&lt;/EndNote&gt;</w:instrText>
        </w:r>
        <w:r w:rsidR="005C21F7" w:rsidRPr="004179D3">
          <w:rPr>
            <w:rFonts w:ascii="Times New Roman" w:hAnsi="Times New Roman" w:cs="Times New Roman"/>
            <w:color w:val="FF0000"/>
            <w:sz w:val="24"/>
            <w:szCs w:val="24"/>
          </w:rPr>
          <w:fldChar w:fldCharType="separate"/>
        </w:r>
        <w:r w:rsidR="005C21F7" w:rsidRPr="005C21F7">
          <w:rPr>
            <w:rFonts w:ascii="Times New Roman" w:hAnsi="Times New Roman" w:cs="Times New Roman"/>
            <w:noProof/>
            <w:color w:val="FF0000"/>
            <w:sz w:val="24"/>
            <w:szCs w:val="24"/>
            <w:vertAlign w:val="superscript"/>
          </w:rPr>
          <w:t>55</w:t>
        </w:r>
        <w:r w:rsidR="005C21F7" w:rsidRPr="004179D3">
          <w:rPr>
            <w:rFonts w:ascii="Times New Roman" w:hAnsi="Times New Roman" w:cs="Times New Roman"/>
            <w:color w:val="FF0000"/>
            <w:sz w:val="24"/>
            <w:szCs w:val="24"/>
          </w:rPr>
          <w:fldChar w:fldCharType="end"/>
        </w:r>
      </w:hyperlink>
      <w:r w:rsidR="003441BA" w:rsidRPr="004179D3">
        <w:rPr>
          <w:rFonts w:ascii="Times New Roman" w:hAnsi="Times New Roman" w:cs="Times New Roman"/>
          <w:i/>
          <w:iCs/>
          <w:color w:val="FF0000"/>
          <w:sz w:val="24"/>
          <w:szCs w:val="24"/>
        </w:rPr>
        <w:t>.</w:t>
      </w:r>
      <w:r w:rsidR="00CE503F" w:rsidRPr="004179D3">
        <w:rPr>
          <w:rFonts w:ascii="Times New Roman" w:hAnsi="Times New Roman" w:cs="Times New Roman"/>
          <w:color w:val="FF0000"/>
          <w:sz w:val="24"/>
          <w:szCs w:val="24"/>
        </w:rPr>
        <w:t xml:space="preserve"> </w:t>
      </w:r>
      <w:r w:rsidR="000617BF" w:rsidRPr="004179D3">
        <w:rPr>
          <w:rFonts w:ascii="Times New Roman" w:hAnsi="Times New Roman" w:cs="Times New Roman"/>
          <w:color w:val="FF0000"/>
          <w:sz w:val="24"/>
          <w:szCs w:val="24"/>
        </w:rPr>
        <w:t xml:space="preserve"> </w:t>
      </w:r>
      <w:hyperlink w:anchor="_ENREF_51" w:tooltip="Revez, 2018 #187" w:history="1"/>
      <w:hyperlink w:anchor="_ENREF_49" w:tooltip="Farahi, 2017 #166" w:history="1"/>
      <w:hyperlink w:anchor="_ENREF_50" w:tooltip="Sindhu, 2015 #256" w:history="1"/>
      <w:r w:rsidR="006B2942" w:rsidRPr="00A25FF9">
        <w:rPr>
          <w:rFonts w:ascii="Times New Roman" w:hAnsi="Times New Roman" w:cs="Times New Roman"/>
          <w:sz w:val="24"/>
          <w:szCs w:val="24"/>
        </w:rPr>
        <w:t xml:space="preserve">One study noted that </w:t>
      </w:r>
      <w:r w:rsidR="002022C5" w:rsidRPr="00A25FF9">
        <w:rPr>
          <w:rFonts w:ascii="Times New Roman" w:hAnsi="Times New Roman" w:cs="Times New Roman"/>
          <w:sz w:val="24"/>
          <w:szCs w:val="24"/>
        </w:rPr>
        <w:t xml:space="preserve">DNAm of </w:t>
      </w:r>
      <w:r w:rsidR="00266065" w:rsidRPr="00A25FF9">
        <w:rPr>
          <w:rFonts w:ascii="Times New Roman" w:hAnsi="Times New Roman" w:cs="Times New Roman"/>
          <w:i/>
          <w:iCs/>
          <w:sz w:val="24"/>
          <w:szCs w:val="24"/>
        </w:rPr>
        <w:t>TBC1D8</w:t>
      </w:r>
      <w:r w:rsidR="00266065" w:rsidRPr="00A25FF9">
        <w:rPr>
          <w:rFonts w:ascii="Times New Roman" w:hAnsi="Times New Roman" w:cs="Times New Roman"/>
          <w:sz w:val="24"/>
          <w:szCs w:val="24"/>
        </w:rPr>
        <w:t xml:space="preserve"> </w:t>
      </w:r>
      <w:r w:rsidR="006B2942" w:rsidRPr="00A25FF9">
        <w:rPr>
          <w:rFonts w:ascii="Times New Roman" w:hAnsi="Times New Roman" w:cs="Times New Roman"/>
          <w:sz w:val="24"/>
          <w:szCs w:val="24"/>
        </w:rPr>
        <w:t>wa</w:t>
      </w:r>
      <w:r w:rsidR="002022C5" w:rsidRPr="00A25FF9">
        <w:rPr>
          <w:rFonts w:ascii="Times New Roman" w:hAnsi="Times New Roman" w:cs="Times New Roman"/>
          <w:sz w:val="24"/>
          <w:szCs w:val="24"/>
        </w:rPr>
        <w:t>s associated with</w:t>
      </w:r>
      <w:r w:rsidR="00CD640F" w:rsidRPr="00A25FF9">
        <w:rPr>
          <w:rFonts w:ascii="Times New Roman" w:hAnsi="Times New Roman" w:cs="Times New Roman"/>
          <w:sz w:val="24"/>
          <w:szCs w:val="24"/>
        </w:rPr>
        <w:t xml:space="preserve"> obesity</w:t>
      </w:r>
      <w:r w:rsidR="00B0241B" w:rsidRPr="00A25FF9">
        <w:rPr>
          <w:rFonts w:ascii="Times New Roman" w:hAnsi="Times New Roman" w:cs="Times New Roman"/>
          <w:sz w:val="24"/>
          <w:szCs w:val="24"/>
        </w:rPr>
        <w:t xml:space="preserve"> </w:t>
      </w:r>
      <w:hyperlink w:anchor="_ENREF_56" w:tooltip="Fradin, 2017 #151" w:history="1">
        <w:r w:rsidR="005C21F7" w:rsidRPr="00A25FF9">
          <w:rPr>
            <w:rFonts w:ascii="Times New Roman" w:hAnsi="Times New Roman" w:cs="Times New Roman"/>
            <w:sz w:val="24"/>
            <w:szCs w:val="24"/>
          </w:rPr>
          <w:fldChar w:fldCharType="begin">
            <w:fldData xml:space="preserve">PEVuZE5vdGU+PENpdGU+PEF1dGhvcj5GcmFkaW48L0F1dGhvcj48WWVhcj4yMDE3PC9ZZWFyPjxS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</w:fldData>
          </w:fldChar>
        </w:r>
        <w:r w:rsidR="005C21F7">
          <w:rPr>
            <w:rFonts w:ascii="Times New Roman" w:hAnsi="Times New Roman" w:cs="Times New Roman"/>
            <w:sz w:val="24"/>
            <w:szCs w:val="24"/>
          </w:rPr>
          <w:instrText xml:space="preserve"> ADDIN EN.CITE </w:instrText>
        </w:r>
        <w:r w:rsidR="005C21F7">
          <w:rPr>
            <w:rFonts w:ascii="Times New Roman" w:hAnsi="Times New Roman" w:cs="Times New Roman"/>
            <w:sz w:val="24"/>
            <w:szCs w:val="24"/>
          </w:rPr>
          <w:fldChar w:fldCharType="begin">
            <w:fldData xml:space="preserve">PEVuZE5vdGU+PENpdGU+PEF1dGhvcj5GcmFkaW48L0F1dGhvcj48WWVhcj4yMDE3PC9ZZWFyPjxS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</w:fldData>
          </w:fldChar>
        </w:r>
        <w:r w:rsidR="005C21F7">
          <w:rPr>
            <w:rFonts w:ascii="Times New Roman" w:hAnsi="Times New Roman" w:cs="Times New Roman"/>
            <w:sz w:val="24"/>
            <w:szCs w:val="24"/>
          </w:rPr>
          <w:instrText xml:space="preserve"> ADDIN EN.CITE.DATA </w:instrText>
        </w:r>
        <w:r w:rsidR="005C21F7">
          <w:rPr>
            <w:rFonts w:ascii="Times New Roman" w:hAnsi="Times New Roman" w:cs="Times New Roman"/>
            <w:sz w:val="24"/>
            <w:szCs w:val="24"/>
          </w:rPr>
        </w:r>
        <w:r w:rsidR="005C21F7">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5C21F7">
          <w:rPr>
            <w:rFonts w:ascii="Times New Roman" w:hAnsi="Times New Roman" w:cs="Times New Roman"/>
            <w:noProof/>
            <w:sz w:val="24"/>
            <w:szCs w:val="24"/>
            <w:vertAlign w:val="superscript"/>
          </w:rPr>
          <w:t>56</w:t>
        </w:r>
        <w:r w:rsidR="005C21F7" w:rsidRPr="00A25FF9">
          <w:rPr>
            <w:rFonts w:ascii="Times New Roman" w:hAnsi="Times New Roman" w:cs="Times New Roman"/>
            <w:sz w:val="24"/>
            <w:szCs w:val="24"/>
          </w:rPr>
          <w:fldChar w:fldCharType="end"/>
        </w:r>
      </w:hyperlink>
      <w:r w:rsidR="00F33B16" w:rsidRPr="00A25FF9">
        <w:rPr>
          <w:rFonts w:ascii="Times New Roman" w:hAnsi="Times New Roman" w:cs="Times New Roman"/>
          <w:sz w:val="24"/>
          <w:szCs w:val="24"/>
        </w:rPr>
        <w:t xml:space="preserve">, </w:t>
      </w:r>
      <w:r w:rsidR="00BC71E4" w:rsidRPr="00620FCB">
        <w:rPr>
          <w:rFonts w:ascii="Times New Roman" w:hAnsi="Times New Roman" w:cs="Times New Roman"/>
          <w:color w:val="FF0000"/>
          <w:sz w:val="24"/>
          <w:szCs w:val="24"/>
        </w:rPr>
        <w:t xml:space="preserve">while </w:t>
      </w:r>
      <w:r w:rsidR="00F33B16" w:rsidRPr="00A25FF9">
        <w:rPr>
          <w:rFonts w:ascii="Times New Roman" w:hAnsi="Times New Roman" w:cs="Times New Roman"/>
          <w:sz w:val="24"/>
          <w:szCs w:val="24"/>
        </w:rPr>
        <w:t xml:space="preserve">others </w:t>
      </w:r>
      <w:r w:rsidR="00BC71E4" w:rsidRPr="00620FCB">
        <w:rPr>
          <w:rFonts w:ascii="Times New Roman" w:hAnsi="Times New Roman" w:cs="Times New Roman"/>
          <w:color w:val="FF0000"/>
          <w:sz w:val="24"/>
          <w:szCs w:val="24"/>
        </w:rPr>
        <w:t>showed</w:t>
      </w:r>
      <w:r w:rsidR="006B2942" w:rsidRPr="00A25FF9">
        <w:rPr>
          <w:rFonts w:ascii="Times New Roman" w:hAnsi="Times New Roman" w:cs="Times New Roman"/>
          <w:sz w:val="24"/>
          <w:szCs w:val="24"/>
        </w:rPr>
        <w:t xml:space="preserve"> that </w:t>
      </w:r>
      <w:r w:rsidR="00CA2FA1" w:rsidRPr="00A25FF9">
        <w:rPr>
          <w:rFonts w:ascii="Times New Roman" w:hAnsi="Times New Roman" w:cs="Times New Roman"/>
          <w:sz w:val="24"/>
          <w:szCs w:val="24"/>
        </w:rPr>
        <w:t>expression</w:t>
      </w:r>
      <w:r w:rsidR="00FC7B4F" w:rsidRPr="00A25FF9">
        <w:rPr>
          <w:rFonts w:ascii="Times New Roman" w:hAnsi="Times New Roman" w:cs="Times New Roman"/>
          <w:sz w:val="24"/>
          <w:szCs w:val="24"/>
        </w:rPr>
        <w:t xml:space="preserve"> of </w:t>
      </w:r>
      <w:r w:rsidR="00FC7B4F" w:rsidRPr="00A25FF9">
        <w:rPr>
          <w:rFonts w:ascii="Times New Roman" w:hAnsi="Times New Roman" w:cs="Times New Roman"/>
          <w:i/>
          <w:iCs/>
          <w:sz w:val="24"/>
          <w:szCs w:val="24"/>
        </w:rPr>
        <w:t>TBC1D8</w:t>
      </w:r>
      <w:r w:rsidR="00FC7B4F" w:rsidRPr="00A25FF9" w:rsidDel="00FC7B4F">
        <w:rPr>
          <w:rStyle w:val="CommentReference"/>
          <w:rFonts w:ascii="Times New Roman" w:eastAsia="Arial Unicode MS" w:hAnsi="Times New Roman" w:cs="Times New Roman"/>
          <w:sz w:val="24"/>
          <w:szCs w:val="24"/>
          <w:bdr w:val="nil"/>
        </w:rPr>
        <w:t xml:space="preserve"> </w:t>
      </w:r>
      <w:r w:rsidR="006B2942" w:rsidRPr="00A25FF9">
        <w:rPr>
          <w:rStyle w:val="CommentReference"/>
          <w:rFonts w:ascii="Times New Roman" w:eastAsia="Arial Unicode MS" w:hAnsi="Times New Roman" w:cs="Times New Roman"/>
          <w:sz w:val="24"/>
          <w:szCs w:val="24"/>
          <w:bdr w:val="nil"/>
        </w:rPr>
        <w:t>was</w:t>
      </w:r>
      <w:r w:rsidR="000E5024" w:rsidRPr="00A25FF9">
        <w:rPr>
          <w:rStyle w:val="CommentReference"/>
          <w:rFonts w:ascii="Times New Roman" w:eastAsia="Arial Unicode MS" w:hAnsi="Times New Roman" w:cs="Times New Roman"/>
          <w:sz w:val="24"/>
          <w:szCs w:val="24"/>
          <w:bdr w:val="nil"/>
        </w:rPr>
        <w:t xml:space="preserve"> </w:t>
      </w:r>
      <w:r w:rsidR="00E8253C" w:rsidRPr="00A25FF9">
        <w:rPr>
          <w:rFonts w:ascii="Times New Roman" w:hAnsi="Times New Roman" w:cs="Times New Roman"/>
          <w:sz w:val="24"/>
          <w:szCs w:val="24"/>
        </w:rPr>
        <w:t xml:space="preserve">positively associated with obesity </w:t>
      </w:r>
      <w:r w:rsidR="00BC3C0A" w:rsidRPr="00A25FF9">
        <w:rPr>
          <w:rFonts w:ascii="Times New Roman" w:hAnsi="Times New Roman" w:cs="Times New Roman"/>
          <w:sz w:val="24"/>
          <w:szCs w:val="24"/>
        </w:rPr>
        <w:t xml:space="preserve">in </w:t>
      </w:r>
      <w:r w:rsidR="00166B3E" w:rsidRPr="00A25FF9">
        <w:rPr>
          <w:rFonts w:ascii="Times New Roman" w:hAnsi="Times New Roman" w:cs="Times New Roman"/>
          <w:sz w:val="24"/>
          <w:szCs w:val="24"/>
        </w:rPr>
        <w:t>abdominal</w:t>
      </w:r>
      <w:r w:rsidR="009B2B8A" w:rsidRPr="00A25FF9">
        <w:rPr>
          <w:rFonts w:ascii="Times New Roman" w:hAnsi="Times New Roman" w:cs="Times New Roman"/>
          <w:sz w:val="24"/>
          <w:szCs w:val="24"/>
        </w:rPr>
        <w:t xml:space="preserve"> </w:t>
      </w:r>
      <w:r w:rsidR="00BC3C0A" w:rsidRPr="00A25FF9">
        <w:rPr>
          <w:rFonts w:ascii="Times New Roman" w:hAnsi="Times New Roman" w:cs="Times New Roman"/>
          <w:sz w:val="24"/>
          <w:szCs w:val="24"/>
        </w:rPr>
        <w:t xml:space="preserve">and gluteal </w:t>
      </w:r>
      <w:r w:rsidR="009B2B8A" w:rsidRPr="00A25FF9">
        <w:rPr>
          <w:rFonts w:ascii="Times New Roman" w:hAnsi="Times New Roman" w:cs="Times New Roman"/>
          <w:sz w:val="24"/>
          <w:szCs w:val="24"/>
        </w:rPr>
        <w:t>subcutaneous adipose tissue</w:t>
      </w:r>
      <w:r w:rsidR="00B13122" w:rsidRPr="00A25FF9">
        <w:rPr>
          <w:rFonts w:ascii="Times New Roman" w:hAnsi="Times New Roman" w:cs="Times New Roman"/>
          <w:sz w:val="24"/>
          <w:szCs w:val="24"/>
        </w:rPr>
        <w:t xml:space="preserve"> </w:t>
      </w:r>
      <w:hyperlink w:anchor="_ENREF_57" w:tooltip="Pinnick, 2014 #172" w:history="1">
        <w:r w:rsidR="005C21F7" w:rsidRPr="00A25FF9">
          <w:rPr>
            <w:rFonts w:ascii="Times New Roman" w:hAnsi="Times New Roman" w:cs="Times New Roman"/>
            <w:sz w:val="24"/>
            <w:szCs w:val="24"/>
          </w:rPr>
          <w:fldChar w:fldCharType="begin">
            <w:fldData xml:space="preserve">PEVuZE5vdGU+PENpdGU+PEF1dGhvcj5QaW5uaWNrPC9BdXRob3I+PFllYXI+MjAxNDwvWWVhcj48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</w:fldData>
          </w:fldChar>
        </w:r>
        <w:r w:rsidR="005C21F7">
          <w:rPr>
            <w:rFonts w:ascii="Times New Roman" w:hAnsi="Times New Roman" w:cs="Times New Roman"/>
            <w:sz w:val="24"/>
            <w:szCs w:val="24"/>
          </w:rPr>
          <w:instrText xml:space="preserve"> ADDIN EN.CITE </w:instrText>
        </w:r>
        <w:r w:rsidR="005C21F7">
          <w:rPr>
            <w:rFonts w:ascii="Times New Roman" w:hAnsi="Times New Roman" w:cs="Times New Roman"/>
            <w:sz w:val="24"/>
            <w:szCs w:val="24"/>
          </w:rPr>
          <w:fldChar w:fldCharType="begin">
            <w:fldData xml:space="preserve">PEVuZE5vdGU+PENpdGU+PEF1dGhvcj5QaW5uaWNrPC9BdXRob3I+PFllYXI+MjAxNDwvWWVhcj48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</w:fldData>
          </w:fldChar>
        </w:r>
        <w:r w:rsidR="005C21F7">
          <w:rPr>
            <w:rFonts w:ascii="Times New Roman" w:hAnsi="Times New Roman" w:cs="Times New Roman"/>
            <w:sz w:val="24"/>
            <w:szCs w:val="24"/>
          </w:rPr>
          <w:instrText xml:space="preserve"> ADDIN EN.CITE.DATA </w:instrText>
        </w:r>
        <w:r w:rsidR="005C21F7">
          <w:rPr>
            <w:rFonts w:ascii="Times New Roman" w:hAnsi="Times New Roman" w:cs="Times New Roman"/>
            <w:sz w:val="24"/>
            <w:szCs w:val="24"/>
          </w:rPr>
        </w:r>
        <w:r w:rsidR="005C21F7">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5C21F7">
          <w:rPr>
            <w:rFonts w:ascii="Times New Roman" w:hAnsi="Times New Roman" w:cs="Times New Roman"/>
            <w:noProof/>
            <w:sz w:val="24"/>
            <w:szCs w:val="24"/>
            <w:vertAlign w:val="superscript"/>
          </w:rPr>
          <w:t>57</w:t>
        </w:r>
        <w:r w:rsidR="005C21F7" w:rsidRPr="00A25FF9">
          <w:rPr>
            <w:rFonts w:ascii="Times New Roman" w:hAnsi="Times New Roman" w:cs="Times New Roman"/>
            <w:sz w:val="24"/>
            <w:szCs w:val="24"/>
          </w:rPr>
          <w:fldChar w:fldCharType="end"/>
        </w:r>
      </w:hyperlink>
      <w:r w:rsidR="00B6362A" w:rsidRPr="00A25FF9">
        <w:rPr>
          <w:rFonts w:ascii="Times New Roman" w:hAnsi="Times New Roman" w:cs="Times New Roman"/>
          <w:sz w:val="24"/>
          <w:szCs w:val="24"/>
        </w:rPr>
        <w:t>.</w:t>
      </w:r>
      <w:r w:rsidR="008373A5" w:rsidRPr="00A25FF9">
        <w:rPr>
          <w:rFonts w:ascii="Times New Roman" w:hAnsi="Times New Roman" w:cs="Times New Roman"/>
          <w:sz w:val="24"/>
          <w:szCs w:val="24"/>
        </w:rPr>
        <w:t xml:space="preserve"> </w:t>
      </w:r>
      <w:r w:rsidR="008C0808" w:rsidRPr="00A25FF9">
        <w:rPr>
          <w:rFonts w:ascii="Times New Roman" w:hAnsi="Times New Roman" w:cs="Times New Roman"/>
          <w:sz w:val="24"/>
          <w:szCs w:val="24"/>
        </w:rPr>
        <w:t xml:space="preserve">Many studies have </w:t>
      </w:r>
      <w:r w:rsidR="006B2942" w:rsidRPr="00A25FF9">
        <w:rPr>
          <w:rFonts w:ascii="Times New Roman" w:hAnsi="Times New Roman" w:cs="Times New Roman"/>
          <w:sz w:val="24"/>
          <w:szCs w:val="24"/>
        </w:rPr>
        <w:t xml:space="preserve">suggested </w:t>
      </w:r>
      <w:r w:rsidR="001B7827" w:rsidRPr="00A25FF9">
        <w:rPr>
          <w:rFonts w:ascii="Times New Roman" w:hAnsi="Times New Roman" w:cs="Times New Roman"/>
          <w:sz w:val="24"/>
          <w:szCs w:val="24"/>
        </w:rPr>
        <w:t>a</w:t>
      </w:r>
      <w:r w:rsidR="006B2942" w:rsidRPr="00A25FF9">
        <w:rPr>
          <w:rFonts w:ascii="Times New Roman" w:hAnsi="Times New Roman" w:cs="Times New Roman"/>
          <w:sz w:val="24"/>
          <w:szCs w:val="24"/>
        </w:rPr>
        <w:t xml:space="preserve"> connection between</w:t>
      </w:r>
      <w:r w:rsidR="008C0808" w:rsidRPr="00A25FF9">
        <w:rPr>
          <w:rFonts w:ascii="Times New Roman" w:hAnsi="Times New Roman" w:cs="Times New Roman"/>
          <w:sz w:val="24"/>
          <w:szCs w:val="24"/>
        </w:rPr>
        <w:t xml:space="preserve"> </w:t>
      </w:r>
      <w:r w:rsidR="001872C7" w:rsidRPr="00A25FF9">
        <w:rPr>
          <w:rFonts w:ascii="Times New Roman" w:hAnsi="Times New Roman" w:cs="Times New Roman"/>
          <w:i/>
          <w:sz w:val="24"/>
          <w:szCs w:val="24"/>
        </w:rPr>
        <w:t>RASA2</w:t>
      </w:r>
      <w:r w:rsidR="001872C7" w:rsidRPr="00A25FF9">
        <w:rPr>
          <w:rFonts w:ascii="Times New Roman" w:hAnsi="Times New Roman" w:cs="Times New Roman"/>
          <w:sz w:val="24"/>
          <w:szCs w:val="24"/>
        </w:rPr>
        <w:t xml:space="preserve"> </w:t>
      </w:r>
      <w:r w:rsidR="006B2942" w:rsidRPr="00A25FF9">
        <w:rPr>
          <w:rFonts w:ascii="Times New Roman" w:hAnsi="Times New Roman" w:cs="Times New Roman"/>
          <w:sz w:val="24"/>
          <w:szCs w:val="24"/>
        </w:rPr>
        <w:t>and</w:t>
      </w:r>
      <w:r w:rsidR="001872C7" w:rsidRPr="00A25FF9">
        <w:rPr>
          <w:rFonts w:ascii="Times New Roman" w:hAnsi="Times New Roman" w:cs="Times New Roman"/>
          <w:sz w:val="24"/>
          <w:szCs w:val="24"/>
        </w:rPr>
        <w:t xml:space="preserve"> BMI</w:t>
      </w:r>
      <w:r w:rsidR="00AD4F28" w:rsidRPr="00A25FF9">
        <w:rPr>
          <w:rFonts w:ascii="Times New Roman" w:hAnsi="Times New Roman" w:cs="Times New Roman"/>
          <w:sz w:val="24"/>
          <w:szCs w:val="24"/>
        </w:rPr>
        <w:t xml:space="preserve"> </w:t>
      </w:r>
      <w:r w:rsidR="00515F0B" w:rsidRPr="00A25FF9">
        <w:rPr>
          <w:rFonts w:ascii="Times New Roman" w:hAnsi="Times New Roman" w:cs="Times New Roman"/>
          <w:sz w:val="24"/>
          <w:szCs w:val="24"/>
        </w:rPr>
        <w:fldChar w:fldCharType="begin">
          <w:fldData xml:space="preserve">PEVuZE5vdGU+PENpdGU+PEF1dGhvcj5BbGJ1cXVlcnF1ZTwvQXV0aG9yPjxZZWFyPjIwMTc8L1ll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=
</w:fldData>
        </w:fldChar>
      </w:r>
      <w:r w:rsidR="005C21F7">
        <w:rPr>
          <w:rFonts w:ascii="Times New Roman" w:hAnsi="Times New Roman" w:cs="Times New Roman"/>
          <w:sz w:val="24"/>
          <w:szCs w:val="24"/>
        </w:rPr>
        <w:instrText xml:space="preserve"> ADDIN EN.CITE </w:instrText>
      </w:r>
      <w:r w:rsidR="005C21F7">
        <w:rPr>
          <w:rFonts w:ascii="Times New Roman" w:hAnsi="Times New Roman" w:cs="Times New Roman"/>
          <w:sz w:val="24"/>
          <w:szCs w:val="24"/>
        </w:rPr>
        <w:fldChar w:fldCharType="begin">
          <w:fldData xml:space="preserve">PEVuZE5vdGU+PENpdGU+PEF1dGhvcj5BbGJ1cXVlcnF1ZTwvQXV0aG9yPjxZZWFyPjIwMTc8L1ll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=
</w:fldData>
        </w:fldChar>
      </w:r>
      <w:r w:rsidR="005C21F7">
        <w:rPr>
          <w:rFonts w:ascii="Times New Roman" w:hAnsi="Times New Roman" w:cs="Times New Roman"/>
          <w:sz w:val="24"/>
          <w:szCs w:val="24"/>
        </w:rPr>
        <w:instrText xml:space="preserve"> ADDIN EN.CITE.DATA </w:instrText>
      </w:r>
      <w:r w:rsidR="005C21F7">
        <w:rPr>
          <w:rFonts w:ascii="Times New Roman" w:hAnsi="Times New Roman" w:cs="Times New Roman"/>
          <w:sz w:val="24"/>
          <w:szCs w:val="24"/>
        </w:rPr>
      </w:r>
      <w:r w:rsidR="005C21F7">
        <w:rPr>
          <w:rFonts w:ascii="Times New Roman" w:hAnsi="Times New Roman" w:cs="Times New Roman"/>
          <w:sz w:val="24"/>
          <w:szCs w:val="24"/>
        </w:rPr>
        <w:fldChar w:fldCharType="end"/>
      </w:r>
      <w:r w:rsidR="00515F0B" w:rsidRPr="00A25FF9">
        <w:rPr>
          <w:rFonts w:ascii="Times New Roman" w:hAnsi="Times New Roman" w:cs="Times New Roman"/>
          <w:sz w:val="24"/>
          <w:szCs w:val="24"/>
        </w:rPr>
      </w:r>
      <w:r w:rsidR="00515F0B" w:rsidRPr="00A25FF9">
        <w:rPr>
          <w:rFonts w:ascii="Times New Roman" w:hAnsi="Times New Roman" w:cs="Times New Roman"/>
          <w:sz w:val="24"/>
          <w:szCs w:val="24"/>
        </w:rPr>
        <w:fldChar w:fldCharType="separate"/>
      </w:r>
      <w:hyperlink w:anchor="_ENREF_58" w:tooltip="Albuquerque, 2017 #175" w:history="1">
        <w:r w:rsidR="005C21F7" w:rsidRPr="005C21F7">
          <w:rPr>
            <w:rFonts w:ascii="Times New Roman" w:hAnsi="Times New Roman" w:cs="Times New Roman"/>
            <w:noProof/>
            <w:sz w:val="24"/>
            <w:szCs w:val="24"/>
            <w:vertAlign w:val="superscript"/>
          </w:rPr>
          <w:t>58</w:t>
        </w:r>
      </w:hyperlink>
      <w:r w:rsidR="005C21F7" w:rsidRPr="005C21F7">
        <w:rPr>
          <w:rFonts w:ascii="Times New Roman" w:hAnsi="Times New Roman" w:cs="Times New Roman"/>
          <w:noProof/>
          <w:sz w:val="24"/>
          <w:szCs w:val="24"/>
          <w:vertAlign w:val="superscript"/>
        </w:rPr>
        <w:t>,</w:t>
      </w:r>
      <w:hyperlink w:anchor="_ENREF_59" w:tooltip="Dorajoo, 2017 #174" w:history="1">
        <w:r w:rsidR="005C21F7" w:rsidRPr="005C21F7">
          <w:rPr>
            <w:rFonts w:ascii="Times New Roman" w:hAnsi="Times New Roman" w:cs="Times New Roman"/>
            <w:noProof/>
            <w:sz w:val="24"/>
            <w:szCs w:val="24"/>
            <w:vertAlign w:val="superscript"/>
          </w:rPr>
          <w:t>59</w:t>
        </w:r>
      </w:hyperlink>
      <w:r w:rsidR="00515F0B" w:rsidRPr="00A25FF9">
        <w:rPr>
          <w:rFonts w:ascii="Times New Roman" w:hAnsi="Times New Roman" w:cs="Times New Roman"/>
          <w:sz w:val="24"/>
          <w:szCs w:val="24"/>
        </w:rPr>
        <w:fldChar w:fldCharType="end"/>
      </w:r>
      <w:r w:rsidR="001B7827" w:rsidRPr="00A25FF9">
        <w:rPr>
          <w:rFonts w:ascii="Times New Roman" w:hAnsi="Times New Roman" w:cs="Times New Roman"/>
          <w:sz w:val="24"/>
          <w:szCs w:val="24"/>
        </w:rPr>
        <w:t xml:space="preserve">, as well as its association with atopy and asthma </w:t>
      </w:r>
      <w:hyperlink w:anchor="_ENREF_60" w:tooltip="Wu, 2014 #177" w:history="1">
        <w:r w:rsidR="005C21F7" w:rsidRPr="00A25FF9">
          <w:rPr>
            <w:rFonts w:ascii="Times New Roman" w:hAnsi="Times New Roman" w:cs="Times New Roman"/>
            <w:sz w:val="24"/>
            <w:szCs w:val="24"/>
          </w:rPr>
          <w:fldChar w:fldCharType="begin">
            <w:fldData xml:space="preserve">PEVuZE5vdGU+PENpdGU+PEF1dGhvcj5XdTwvQXV0aG9yPjxZZWFyPjIwMTQ8L1llYXI+PFJlY051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dGl0bGU+PC9hbHQtcGVyaW9kaWNhbD48cGFnZXM+NjE5LTI3PC9wYWdlcz48dm9sdW1lPjE5MDwv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</w:fldData>
          </w:fldChar>
        </w:r>
        <w:r w:rsidR="005C21F7">
          <w:rPr>
            <w:rFonts w:ascii="Times New Roman" w:hAnsi="Times New Roman" w:cs="Times New Roman"/>
            <w:sz w:val="24"/>
            <w:szCs w:val="24"/>
          </w:rPr>
          <w:instrText xml:space="preserve"> ADDIN EN.CITE </w:instrText>
        </w:r>
        <w:r w:rsidR="005C21F7">
          <w:rPr>
            <w:rFonts w:ascii="Times New Roman" w:hAnsi="Times New Roman" w:cs="Times New Roman"/>
            <w:sz w:val="24"/>
            <w:szCs w:val="24"/>
          </w:rPr>
          <w:fldChar w:fldCharType="begin">
            <w:fldData xml:space="preserve">PEVuZE5vdGU+PENpdGU+PEF1dGhvcj5XdTwvQXV0aG9yPjxZZWFyPjIwMTQ8L1llYXI+PFJlY051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</w:fldData>
          </w:fldChar>
        </w:r>
        <w:r w:rsidR="005C21F7">
          <w:rPr>
            <w:rFonts w:ascii="Times New Roman" w:hAnsi="Times New Roman" w:cs="Times New Roman"/>
            <w:sz w:val="24"/>
            <w:szCs w:val="24"/>
          </w:rPr>
          <w:instrText xml:space="preserve"> ADDIN EN.CITE.DATA </w:instrText>
        </w:r>
        <w:r w:rsidR="005C21F7">
          <w:rPr>
            <w:rFonts w:ascii="Times New Roman" w:hAnsi="Times New Roman" w:cs="Times New Roman"/>
            <w:sz w:val="24"/>
            <w:szCs w:val="24"/>
          </w:rPr>
        </w:r>
        <w:r w:rsidR="005C21F7">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5C21F7">
          <w:rPr>
            <w:rFonts w:ascii="Times New Roman" w:hAnsi="Times New Roman" w:cs="Times New Roman"/>
            <w:noProof/>
            <w:sz w:val="24"/>
            <w:szCs w:val="24"/>
            <w:vertAlign w:val="superscript"/>
          </w:rPr>
          <w:t>60</w:t>
        </w:r>
        <w:r w:rsidR="005C21F7" w:rsidRPr="00A25FF9">
          <w:rPr>
            <w:rFonts w:ascii="Times New Roman" w:hAnsi="Times New Roman" w:cs="Times New Roman"/>
            <w:sz w:val="24"/>
            <w:szCs w:val="24"/>
          </w:rPr>
          <w:fldChar w:fldCharType="end"/>
        </w:r>
      </w:hyperlink>
      <w:r w:rsidR="001A6F84" w:rsidRPr="00A25FF9">
        <w:rPr>
          <w:rFonts w:ascii="Times New Roman" w:hAnsi="Times New Roman" w:cs="Times New Roman"/>
          <w:sz w:val="24"/>
          <w:szCs w:val="24"/>
        </w:rPr>
        <w:t xml:space="preserve">. </w:t>
      </w:r>
      <w:r w:rsidR="007C435C" w:rsidRPr="00596B39">
        <w:rPr>
          <w:rFonts w:ascii="Times New Roman" w:hAnsi="Times New Roman" w:cs="Times New Roman"/>
          <w:color w:val="FF0000"/>
          <w:sz w:val="24"/>
          <w:szCs w:val="24"/>
        </w:rPr>
        <w:t>While these previous</w:t>
      </w:r>
      <w:r w:rsidR="00467A6C" w:rsidRPr="00596B39">
        <w:rPr>
          <w:rFonts w:ascii="Times New Roman" w:hAnsi="Times New Roman" w:cs="Times New Roman"/>
          <w:color w:val="FF0000"/>
          <w:sz w:val="24"/>
          <w:szCs w:val="24"/>
        </w:rPr>
        <w:t xml:space="preserve"> studies</w:t>
      </w:r>
      <w:r w:rsidR="007C435C" w:rsidRPr="00596B39">
        <w:rPr>
          <w:rFonts w:ascii="Times New Roman" w:hAnsi="Times New Roman" w:cs="Times New Roman"/>
          <w:color w:val="FF0000"/>
          <w:sz w:val="24"/>
          <w:szCs w:val="24"/>
        </w:rPr>
        <w:t xml:space="preserve"> have</w:t>
      </w:r>
      <w:r w:rsidR="003D282A" w:rsidRPr="00596B39">
        <w:rPr>
          <w:rFonts w:ascii="Times New Roman" w:hAnsi="Times New Roman" w:cs="Times New Roman"/>
          <w:color w:val="FF0000"/>
          <w:sz w:val="24"/>
          <w:szCs w:val="24"/>
        </w:rPr>
        <w:t xml:space="preserve"> focused on the association</w:t>
      </w:r>
      <w:r w:rsidR="007C435C" w:rsidRPr="00596B39">
        <w:rPr>
          <w:rFonts w:ascii="Times New Roman" w:hAnsi="Times New Roman" w:cs="Times New Roman"/>
          <w:color w:val="FF0000"/>
          <w:sz w:val="24"/>
          <w:szCs w:val="24"/>
        </w:rPr>
        <w:t xml:space="preserve"> between gene expression and/or genetic variation in these genes with</w:t>
      </w:r>
      <w:r w:rsidR="003D282A" w:rsidRPr="00596B39">
        <w:rPr>
          <w:rFonts w:ascii="Times New Roman" w:hAnsi="Times New Roman" w:cs="Times New Roman"/>
          <w:color w:val="FF0000"/>
          <w:sz w:val="24"/>
          <w:szCs w:val="24"/>
        </w:rPr>
        <w:t xml:space="preserve"> BMI and asthma</w:t>
      </w:r>
      <w:r w:rsidR="00467A6C" w:rsidRPr="00596B39">
        <w:rPr>
          <w:rFonts w:ascii="Times New Roman" w:hAnsi="Times New Roman" w:cs="Times New Roman"/>
          <w:color w:val="FF0000"/>
          <w:sz w:val="24"/>
          <w:szCs w:val="24"/>
        </w:rPr>
        <w:t xml:space="preserve">, </w:t>
      </w:r>
      <w:r w:rsidR="007C435C" w:rsidRPr="00596B39">
        <w:rPr>
          <w:rFonts w:ascii="Times New Roman" w:hAnsi="Times New Roman" w:cs="Times New Roman"/>
          <w:color w:val="FF0000"/>
          <w:sz w:val="24"/>
          <w:szCs w:val="24"/>
        </w:rPr>
        <w:t>the result</w:t>
      </w:r>
      <w:r w:rsidR="0057229A">
        <w:rPr>
          <w:rFonts w:ascii="Times New Roman" w:hAnsi="Times New Roman" w:cs="Times New Roman"/>
          <w:color w:val="FF0000"/>
          <w:sz w:val="24"/>
          <w:szCs w:val="24"/>
        </w:rPr>
        <w:t>s</w:t>
      </w:r>
      <w:r w:rsidR="007C435C" w:rsidRPr="00596B39">
        <w:rPr>
          <w:rFonts w:ascii="Times New Roman" w:hAnsi="Times New Roman" w:cs="Times New Roman"/>
          <w:color w:val="FF0000"/>
          <w:sz w:val="24"/>
          <w:szCs w:val="24"/>
        </w:rPr>
        <w:t xml:space="preserve"> of this study</w:t>
      </w:r>
      <w:r w:rsidR="0057229A">
        <w:rPr>
          <w:rFonts w:ascii="Times New Roman" w:hAnsi="Times New Roman" w:cs="Times New Roman"/>
          <w:color w:val="FF0000"/>
          <w:sz w:val="24"/>
          <w:szCs w:val="24"/>
        </w:rPr>
        <w:t>, from the angel of epigenetics,</w:t>
      </w:r>
      <w:r w:rsidR="007C435C" w:rsidRPr="00596B39">
        <w:rPr>
          <w:rFonts w:ascii="Times New Roman" w:hAnsi="Times New Roman" w:cs="Times New Roman"/>
          <w:color w:val="FF0000"/>
          <w:sz w:val="24"/>
          <w:szCs w:val="24"/>
        </w:rPr>
        <w:t xml:space="preserve"> suggest that these genes may act as </w:t>
      </w:r>
      <w:r w:rsidR="003D282A" w:rsidRPr="00596B39">
        <w:rPr>
          <w:rFonts w:ascii="Times New Roman" w:hAnsi="Times New Roman" w:cs="Times New Roman"/>
          <w:color w:val="FF0000"/>
          <w:sz w:val="24"/>
          <w:szCs w:val="24"/>
        </w:rPr>
        <w:t xml:space="preserve">a </w:t>
      </w:r>
      <w:r w:rsidR="003D282A" w:rsidRPr="004C5D5C">
        <w:rPr>
          <w:rFonts w:ascii="Times New Roman" w:hAnsi="Times New Roman" w:cs="Times New Roman"/>
          <w:color w:val="FF0000"/>
          <w:sz w:val="24"/>
          <w:szCs w:val="24"/>
        </w:rPr>
        <w:t xml:space="preserve">potential </w:t>
      </w:r>
      <w:r w:rsidR="00BC71E4">
        <w:rPr>
          <w:rFonts w:ascii="Times New Roman" w:hAnsi="Times New Roman" w:cs="Times New Roman"/>
          <w:color w:val="FF0000"/>
          <w:sz w:val="24"/>
          <w:szCs w:val="24"/>
        </w:rPr>
        <w:t xml:space="preserve">epigenetic </w:t>
      </w:r>
      <w:r w:rsidR="003D282A" w:rsidRPr="004C5D5C">
        <w:rPr>
          <w:rFonts w:ascii="Times New Roman" w:hAnsi="Times New Roman" w:cs="Times New Roman"/>
          <w:color w:val="FF0000"/>
          <w:sz w:val="24"/>
          <w:szCs w:val="24"/>
        </w:rPr>
        <w:t xml:space="preserve">mediator between BMI trajectories and asthma. </w:t>
      </w:r>
    </w:p>
    <w:p w14:paraId="45DA6705" w14:textId="23B14FB4" w:rsidR="00627E8B" w:rsidRPr="00A25FF9" w:rsidRDefault="00BC71E4" w:rsidP="00C239F6">
      <w:pPr>
        <w:spacing w:line="480" w:lineRule="auto"/>
        <w:ind w:firstLine="720"/>
        <w:rPr>
          <w:rFonts w:ascii="Times New Roman" w:hAnsi="Times New Roman" w:cs="Times New Roman"/>
          <w:sz w:val="24"/>
          <w:szCs w:val="24"/>
        </w:rPr>
      </w:pPr>
      <w:r w:rsidRPr="00A54CA9">
        <w:rPr>
          <w:rFonts w:ascii="Times New Roman" w:hAnsi="Times New Roman" w:cs="Times New Roman"/>
          <w:color w:val="FF0000"/>
          <w:sz w:val="24"/>
          <w:szCs w:val="24"/>
        </w:rPr>
        <w:t>Adolescence is a period in which both males and females experience rapid growth and in which there are clear sex-specific changes in asthma incidence</w:t>
      </w:r>
      <w:r w:rsidRPr="00A54CA9">
        <w:rPr>
          <w:rFonts w:ascii="Times New Roman" w:hAnsi="Times New Roman" w:cs="Times New Roman"/>
          <w:color w:val="FF0000"/>
          <w:sz w:val="24"/>
          <w:szCs w:val="24"/>
          <w:shd w:val="clear" w:color="auto" w:fill="FFFFFF"/>
        </w:rPr>
        <w:t xml:space="preserve">. </w:t>
      </w:r>
      <w:r w:rsidR="009122B8" w:rsidRPr="00A25FF9">
        <w:rPr>
          <w:rFonts w:ascii="Times New Roman" w:hAnsi="Times New Roman" w:cs="Times New Roman"/>
          <w:sz w:val="24"/>
          <w:szCs w:val="24"/>
        </w:rPr>
        <w:t>T</w:t>
      </w:r>
      <w:r w:rsidR="00627E8B" w:rsidRPr="00A25FF9">
        <w:rPr>
          <w:rFonts w:ascii="Times New Roman" w:hAnsi="Times New Roman" w:cs="Times New Roman"/>
          <w:sz w:val="24"/>
          <w:szCs w:val="24"/>
        </w:rPr>
        <w:t xml:space="preserve">he availability of asthma status at two </w:t>
      </w:r>
      <w:r w:rsidR="00F63EE8" w:rsidRPr="00A25FF9">
        <w:rPr>
          <w:rFonts w:ascii="Times New Roman" w:hAnsi="Times New Roman" w:cs="Times New Roman"/>
          <w:sz w:val="24"/>
          <w:szCs w:val="24"/>
        </w:rPr>
        <w:t xml:space="preserve">key </w:t>
      </w:r>
      <w:r w:rsidR="00627E8B" w:rsidRPr="00A25FF9">
        <w:rPr>
          <w:rFonts w:ascii="Times New Roman" w:hAnsi="Times New Roman" w:cs="Times New Roman"/>
          <w:sz w:val="24"/>
          <w:szCs w:val="24"/>
        </w:rPr>
        <w:t xml:space="preserve">time points, pre- and post-adolescence, </w:t>
      </w:r>
      <w:r w:rsidR="009122B8" w:rsidRPr="00A25FF9">
        <w:rPr>
          <w:rFonts w:ascii="Times New Roman" w:hAnsi="Times New Roman" w:cs="Times New Roman"/>
          <w:sz w:val="24"/>
          <w:szCs w:val="24"/>
        </w:rPr>
        <w:t xml:space="preserve">offered </w:t>
      </w:r>
      <w:r w:rsidRPr="00A54CA9">
        <w:rPr>
          <w:rFonts w:ascii="Times New Roman" w:hAnsi="Times New Roman" w:cs="Times New Roman"/>
          <w:color w:val="FF0000"/>
          <w:sz w:val="24"/>
          <w:szCs w:val="24"/>
        </w:rPr>
        <w:t>us the opportunity</w:t>
      </w:r>
      <w:r w:rsidR="00627E8B" w:rsidRPr="00A54CA9">
        <w:rPr>
          <w:rFonts w:ascii="Times New Roman" w:hAnsi="Times New Roman" w:cs="Times New Roman"/>
          <w:color w:val="FF0000"/>
          <w:sz w:val="24"/>
          <w:szCs w:val="24"/>
        </w:rPr>
        <w:t xml:space="preserve"> </w:t>
      </w:r>
      <w:r w:rsidR="00627E8B" w:rsidRPr="00A25FF9">
        <w:rPr>
          <w:rFonts w:ascii="Times New Roman" w:hAnsi="Times New Roman" w:cs="Times New Roman"/>
          <w:sz w:val="24"/>
          <w:szCs w:val="24"/>
        </w:rPr>
        <w:t xml:space="preserve">to examine asthma </w:t>
      </w:r>
      <w:r w:rsidR="00D71349" w:rsidRPr="00A25FF9">
        <w:rPr>
          <w:rFonts w:ascii="Times New Roman" w:hAnsi="Times New Roman" w:cs="Times New Roman"/>
          <w:sz w:val="24"/>
          <w:szCs w:val="24"/>
        </w:rPr>
        <w:t>incidence</w:t>
      </w:r>
      <w:r w:rsidR="00627E8B" w:rsidRPr="00A25FF9">
        <w:rPr>
          <w:rFonts w:ascii="Times New Roman" w:hAnsi="Times New Roman" w:cs="Times New Roman"/>
          <w:sz w:val="24"/>
          <w:szCs w:val="24"/>
        </w:rPr>
        <w:t xml:space="preserve"> during </w:t>
      </w:r>
      <w:r w:rsidRPr="00A54CA9">
        <w:rPr>
          <w:rFonts w:ascii="Times New Roman" w:hAnsi="Times New Roman" w:cs="Times New Roman"/>
          <w:color w:val="FF0000"/>
          <w:sz w:val="24"/>
          <w:szCs w:val="24"/>
        </w:rPr>
        <w:t xml:space="preserve">this critical </w:t>
      </w:r>
      <w:r w:rsidR="00A41B4E" w:rsidRPr="00A54CA9">
        <w:rPr>
          <w:rFonts w:ascii="Times New Roman" w:hAnsi="Times New Roman" w:cs="Times New Roman"/>
          <w:color w:val="FF0000"/>
          <w:sz w:val="24"/>
          <w:szCs w:val="24"/>
        </w:rPr>
        <w:t>period</w:t>
      </w:r>
      <w:r w:rsidR="00AB097F" w:rsidRPr="00911928">
        <w:rPr>
          <w:rFonts w:ascii="Times New Roman" w:hAnsi="Times New Roman" w:cs="Times New Roman"/>
          <w:color w:val="FF0000"/>
          <w:sz w:val="24"/>
          <w:szCs w:val="24"/>
          <w:shd w:val="clear" w:color="auto" w:fill="FFFFFF"/>
        </w:rPr>
        <w:t xml:space="preserve">. </w:t>
      </w:r>
      <w:r w:rsidR="000E0A6C" w:rsidRPr="00911928">
        <w:rPr>
          <w:rFonts w:ascii="Times New Roman" w:hAnsi="Times New Roman" w:cs="Times New Roman"/>
          <w:color w:val="FF0000"/>
          <w:sz w:val="24"/>
          <w:szCs w:val="24"/>
          <w:shd w:val="clear" w:color="auto" w:fill="FFFFFF"/>
        </w:rPr>
        <w:t xml:space="preserve">In comparison to measuring BMI at discrete time points, BMI trajectories allow for the dynamic visualization of BMI changes over time for certain </w:t>
      </w:r>
      <w:r w:rsidR="000E0A6C" w:rsidRPr="00911928">
        <w:rPr>
          <w:rFonts w:ascii="Times New Roman" w:hAnsi="Times New Roman" w:cs="Times New Roman"/>
          <w:color w:val="FF0000"/>
          <w:sz w:val="24"/>
          <w:szCs w:val="24"/>
          <w:shd w:val="clear" w:color="auto" w:fill="FFFFFF"/>
        </w:rPr>
        <w:lastRenderedPageBreak/>
        <w:t xml:space="preserve">groups of participants </w:t>
      </w:r>
      <w:r w:rsidR="00907840" w:rsidRPr="00911928">
        <w:rPr>
          <w:rFonts w:ascii="Times New Roman" w:hAnsi="Times New Roman" w:cs="Times New Roman"/>
          <w:color w:val="FF0000"/>
          <w:sz w:val="24"/>
          <w:szCs w:val="24"/>
          <w:shd w:val="clear" w:color="auto" w:fill="FFFFFF"/>
        </w:rPr>
        <w:t>and</w:t>
      </w:r>
      <w:r w:rsidR="000E0A6C" w:rsidRPr="00911928">
        <w:rPr>
          <w:rFonts w:ascii="Times New Roman" w:hAnsi="Times New Roman" w:cs="Times New Roman"/>
          <w:color w:val="FF0000"/>
          <w:sz w:val="24"/>
          <w:szCs w:val="24"/>
          <w:shd w:val="clear" w:color="auto" w:fill="FFFFFF"/>
        </w:rPr>
        <w:t xml:space="preserve"> allow researchers to follow similar developmental patterns of BMI over age, thereby reflecting unique features of each group</w:t>
      </w:r>
      <w:r w:rsidR="00126253" w:rsidRPr="00911928">
        <w:rPr>
          <w:rFonts w:ascii="Times New Roman" w:hAnsi="Times New Roman" w:cs="Times New Roman"/>
          <w:color w:val="FF0000"/>
          <w:sz w:val="24"/>
          <w:szCs w:val="24"/>
          <w:shd w:val="clear" w:color="auto" w:fill="FFFFFF"/>
        </w:rPr>
        <w:t xml:space="preserve">. </w:t>
      </w:r>
      <w:r w:rsidR="007C435C">
        <w:rPr>
          <w:rFonts w:ascii="Times New Roman" w:hAnsi="Times New Roman" w:cs="Times New Roman"/>
          <w:color w:val="FF0000"/>
          <w:sz w:val="24"/>
          <w:szCs w:val="24"/>
          <w:shd w:val="clear" w:color="auto" w:fill="FFFFFF"/>
        </w:rPr>
        <w:t xml:space="preserve">The use of </w:t>
      </w:r>
      <w:r w:rsidR="00814FAD" w:rsidRPr="00A25FF9">
        <w:rPr>
          <w:rFonts w:ascii="Times New Roman" w:hAnsi="Times New Roman" w:cs="Times New Roman"/>
          <w:sz w:val="24"/>
          <w:szCs w:val="24"/>
        </w:rPr>
        <w:t>BMI trajector</w:t>
      </w:r>
      <w:r w:rsidR="00F8300F" w:rsidRPr="00A25FF9">
        <w:rPr>
          <w:rFonts w:ascii="Times New Roman" w:hAnsi="Times New Roman" w:cs="Times New Roman"/>
          <w:sz w:val="24"/>
          <w:szCs w:val="24"/>
        </w:rPr>
        <w:t>ies</w:t>
      </w:r>
      <w:r w:rsidR="00814FAD" w:rsidRPr="00A25FF9">
        <w:rPr>
          <w:rFonts w:ascii="Times New Roman" w:hAnsi="Times New Roman" w:cs="Times New Roman"/>
          <w:sz w:val="24"/>
          <w:szCs w:val="24"/>
        </w:rPr>
        <w:t xml:space="preserve"> allow</w:t>
      </w:r>
      <w:r w:rsidR="007C435C" w:rsidRPr="00596B39">
        <w:rPr>
          <w:rFonts w:ascii="Times New Roman" w:hAnsi="Times New Roman" w:cs="Times New Roman"/>
          <w:color w:val="FF0000"/>
          <w:sz w:val="24"/>
          <w:szCs w:val="24"/>
        </w:rPr>
        <w:t>s</w:t>
      </w:r>
      <w:r w:rsidR="00814FAD" w:rsidRPr="00A25FF9">
        <w:rPr>
          <w:rFonts w:ascii="Times New Roman" w:hAnsi="Times New Roman" w:cs="Times New Roman"/>
          <w:sz w:val="24"/>
          <w:szCs w:val="24"/>
        </w:rPr>
        <w:t xml:space="preserve"> </w:t>
      </w:r>
      <w:r w:rsidR="00E04F11" w:rsidRPr="000D107A">
        <w:rPr>
          <w:rFonts w:ascii="Times New Roman" w:hAnsi="Times New Roman" w:cs="Times New Roman"/>
          <w:color w:val="FF0000"/>
          <w:sz w:val="24"/>
          <w:szCs w:val="24"/>
        </w:rPr>
        <w:t xml:space="preserve">for the </w:t>
      </w:r>
      <w:r w:rsidR="00814FAD" w:rsidRPr="00A25FF9">
        <w:rPr>
          <w:rFonts w:ascii="Times New Roman" w:hAnsi="Times New Roman" w:cs="Times New Roman"/>
          <w:sz w:val="24"/>
          <w:szCs w:val="24"/>
        </w:rPr>
        <w:t>simultaneous consideration of intensity, age of onset and duration of adiposity</w:t>
      </w:r>
      <w:r w:rsidR="00FB3F51" w:rsidRPr="00A25FF9">
        <w:rPr>
          <w:rFonts w:ascii="Times New Roman" w:hAnsi="Times New Roman" w:cs="Times New Roman"/>
          <w:sz w:val="24"/>
          <w:szCs w:val="24"/>
        </w:rPr>
        <w:t>,</w:t>
      </w:r>
      <w:r w:rsidR="00814FAD" w:rsidRPr="00A25FF9">
        <w:rPr>
          <w:rFonts w:ascii="Times New Roman" w:hAnsi="Times New Roman" w:cs="Times New Roman"/>
          <w:sz w:val="24"/>
          <w:szCs w:val="24"/>
        </w:rPr>
        <w:t xml:space="preserve"> which may improve </w:t>
      </w:r>
      <w:r w:rsidR="007C435C" w:rsidRPr="00596B39">
        <w:rPr>
          <w:rFonts w:ascii="Times New Roman" w:hAnsi="Times New Roman" w:cs="Times New Roman"/>
          <w:color w:val="FF0000"/>
          <w:sz w:val="24"/>
          <w:szCs w:val="24"/>
        </w:rPr>
        <w:t xml:space="preserve">the </w:t>
      </w:r>
      <w:r w:rsidR="00814FAD" w:rsidRPr="00A25FF9">
        <w:rPr>
          <w:rFonts w:ascii="Times New Roman" w:hAnsi="Times New Roman" w:cs="Times New Roman"/>
          <w:sz w:val="24"/>
          <w:szCs w:val="24"/>
        </w:rPr>
        <w:t>predictability</w:t>
      </w:r>
      <w:r w:rsidR="006523AE">
        <w:rPr>
          <w:rFonts w:ascii="Times New Roman" w:hAnsi="Times New Roman" w:cs="Times New Roman"/>
          <w:sz w:val="24"/>
          <w:szCs w:val="24"/>
        </w:rPr>
        <w:t xml:space="preserve"> </w:t>
      </w:r>
      <w:r w:rsidR="006523AE" w:rsidRPr="00892545">
        <w:rPr>
          <w:rFonts w:ascii="Times New Roman" w:hAnsi="Times New Roman" w:cs="Times New Roman"/>
          <w:color w:val="FF0000"/>
          <w:sz w:val="24"/>
          <w:szCs w:val="24"/>
        </w:rPr>
        <w:t>of future BMI patterns</w:t>
      </w:r>
      <w:r w:rsidR="00814FAD" w:rsidRPr="00A25FF9">
        <w:rPr>
          <w:rFonts w:ascii="Times New Roman" w:hAnsi="Times New Roman" w:cs="Times New Roman"/>
          <w:sz w:val="24"/>
          <w:szCs w:val="24"/>
        </w:rPr>
        <w:t xml:space="preserve">. </w:t>
      </w:r>
      <w:r w:rsidR="00627E8B" w:rsidRPr="00A25FF9">
        <w:rPr>
          <w:rFonts w:ascii="Times New Roman" w:hAnsi="Times New Roman" w:cs="Times New Roman"/>
          <w:sz w:val="24"/>
          <w:szCs w:val="24"/>
        </w:rPr>
        <w:t xml:space="preserve">To our knowledge, this is the first study to examine the </w:t>
      </w:r>
      <w:r w:rsidR="00246159" w:rsidRPr="00A25FF9">
        <w:rPr>
          <w:rFonts w:ascii="Times New Roman" w:hAnsi="Times New Roman" w:cs="Times New Roman"/>
          <w:sz w:val="24"/>
          <w:szCs w:val="24"/>
        </w:rPr>
        <w:t xml:space="preserve">DNAm at pre-adolescence </w:t>
      </w:r>
      <w:r w:rsidR="007C435C" w:rsidRPr="00CA185F">
        <w:rPr>
          <w:rFonts w:ascii="Times New Roman" w:hAnsi="Times New Roman" w:cs="Times New Roman"/>
          <w:color w:val="FF0000"/>
          <w:sz w:val="24"/>
          <w:szCs w:val="24"/>
        </w:rPr>
        <w:t>mediates</w:t>
      </w:r>
      <w:r w:rsidR="007C435C">
        <w:rPr>
          <w:rFonts w:ascii="Times New Roman" w:hAnsi="Times New Roman" w:cs="Times New Roman"/>
          <w:sz w:val="24"/>
          <w:szCs w:val="24"/>
        </w:rPr>
        <w:t xml:space="preserve"> </w:t>
      </w:r>
      <w:r w:rsidR="007D25D5" w:rsidRPr="00A25FF9">
        <w:rPr>
          <w:rFonts w:ascii="Times New Roman" w:hAnsi="Times New Roman" w:cs="Times New Roman"/>
          <w:sz w:val="24"/>
          <w:szCs w:val="24"/>
        </w:rPr>
        <w:t xml:space="preserve">the association of </w:t>
      </w:r>
      <w:r w:rsidR="00627E8B" w:rsidRPr="00A25FF9">
        <w:rPr>
          <w:rFonts w:ascii="Times New Roman" w:hAnsi="Times New Roman" w:cs="Times New Roman"/>
          <w:sz w:val="24"/>
          <w:szCs w:val="24"/>
        </w:rPr>
        <w:t xml:space="preserve">BMI trajectories </w:t>
      </w:r>
      <w:r w:rsidR="00FB3F51" w:rsidRPr="00A25FF9">
        <w:rPr>
          <w:rFonts w:ascii="Times New Roman" w:hAnsi="Times New Roman" w:cs="Times New Roman"/>
          <w:sz w:val="24"/>
          <w:szCs w:val="24"/>
        </w:rPr>
        <w:t>in</w:t>
      </w:r>
      <w:r w:rsidR="00627E8B" w:rsidRPr="00A25FF9">
        <w:rPr>
          <w:rFonts w:ascii="Times New Roman" w:hAnsi="Times New Roman" w:cs="Times New Roman"/>
          <w:sz w:val="24"/>
          <w:szCs w:val="24"/>
        </w:rPr>
        <w:t xml:space="preserve"> childhood </w:t>
      </w:r>
      <w:r w:rsidR="007D25D5" w:rsidRPr="00A25FF9">
        <w:rPr>
          <w:rFonts w:ascii="Times New Roman" w:hAnsi="Times New Roman" w:cs="Times New Roman"/>
          <w:sz w:val="24"/>
          <w:szCs w:val="24"/>
        </w:rPr>
        <w:t>with</w:t>
      </w:r>
      <w:r w:rsidR="00627E8B" w:rsidRPr="00A25FF9">
        <w:rPr>
          <w:rFonts w:ascii="Times New Roman" w:hAnsi="Times New Roman" w:cs="Times New Roman"/>
          <w:sz w:val="24"/>
          <w:szCs w:val="24"/>
        </w:rPr>
        <w:t xml:space="preserve"> asthma </w:t>
      </w:r>
      <w:r w:rsidR="00D71349" w:rsidRPr="00A25FF9">
        <w:rPr>
          <w:rFonts w:ascii="Times New Roman" w:hAnsi="Times New Roman" w:cs="Times New Roman"/>
          <w:sz w:val="24"/>
          <w:szCs w:val="24"/>
        </w:rPr>
        <w:t>incidence</w:t>
      </w:r>
      <w:r w:rsidR="00627E8B" w:rsidRPr="00A25FF9">
        <w:rPr>
          <w:rFonts w:ascii="Times New Roman" w:hAnsi="Times New Roman" w:cs="Times New Roman"/>
          <w:sz w:val="24"/>
          <w:szCs w:val="24"/>
        </w:rPr>
        <w:t xml:space="preserve"> </w:t>
      </w:r>
      <w:r w:rsidR="00557901" w:rsidRPr="00A25FF9">
        <w:rPr>
          <w:rFonts w:ascii="Times New Roman" w:hAnsi="Times New Roman" w:cs="Times New Roman"/>
          <w:sz w:val="24"/>
          <w:szCs w:val="24"/>
        </w:rPr>
        <w:t>at</w:t>
      </w:r>
      <w:r w:rsidR="006D4C67" w:rsidRPr="00A25FF9">
        <w:rPr>
          <w:rFonts w:ascii="Times New Roman" w:hAnsi="Times New Roman" w:cs="Times New Roman"/>
          <w:sz w:val="24"/>
          <w:szCs w:val="24"/>
        </w:rPr>
        <w:t xml:space="preserve"> young adulthood</w:t>
      </w:r>
      <w:r w:rsidR="00627E8B" w:rsidRPr="00A25FF9">
        <w:rPr>
          <w:rFonts w:ascii="Times New Roman" w:hAnsi="Times New Roman" w:cs="Times New Roman"/>
          <w:sz w:val="24"/>
          <w:szCs w:val="24"/>
        </w:rPr>
        <w:t xml:space="preserve">. </w:t>
      </w:r>
      <w:r w:rsidR="009122B8" w:rsidRPr="00A25FF9">
        <w:rPr>
          <w:rFonts w:ascii="Times New Roman" w:hAnsi="Times New Roman" w:cs="Times New Roman"/>
          <w:sz w:val="24"/>
          <w:szCs w:val="24"/>
        </w:rPr>
        <w:t>This study design</w:t>
      </w:r>
      <w:r w:rsidR="009C117A" w:rsidRPr="00A25FF9">
        <w:rPr>
          <w:rFonts w:ascii="Times New Roman" w:hAnsi="Times New Roman" w:cs="Times New Roman"/>
          <w:sz w:val="24"/>
          <w:szCs w:val="24"/>
        </w:rPr>
        <w:t xml:space="preserve"> with a </w:t>
      </w:r>
      <w:r w:rsidR="00685C2B" w:rsidRPr="00685C2B">
        <w:rPr>
          <w:rFonts w:ascii="Times New Roman" w:hAnsi="Times New Roman" w:cs="Times New Roman"/>
          <w:color w:val="FF0000"/>
          <w:sz w:val="24"/>
          <w:szCs w:val="24"/>
        </w:rPr>
        <w:t>unique</w:t>
      </w:r>
      <w:r w:rsidR="009C117A" w:rsidRPr="00A25FF9">
        <w:rPr>
          <w:rFonts w:ascii="Times New Roman" w:hAnsi="Times New Roman" w:cs="Times New Roman"/>
          <w:sz w:val="24"/>
          <w:szCs w:val="24"/>
        </w:rPr>
        <w:t xml:space="preserve"> time order</w:t>
      </w:r>
      <w:r w:rsidR="00507860" w:rsidRPr="003F5DA5">
        <w:rPr>
          <w:rFonts w:ascii="Times New Roman" w:hAnsi="Times New Roman" w:cs="Times New Roman"/>
          <w:color w:val="000033"/>
          <w:sz w:val="24"/>
          <w:szCs w:val="24"/>
          <w:shd w:val="clear" w:color="auto" w:fill="FFFFFF"/>
        </w:rPr>
        <w:t xml:space="preserve">, </w:t>
      </w:r>
      <w:r w:rsidR="00507860" w:rsidRPr="00843913">
        <w:rPr>
          <w:rFonts w:ascii="Times New Roman" w:hAnsi="Times New Roman" w:cs="Times New Roman"/>
          <w:color w:val="FF0000"/>
          <w:sz w:val="24"/>
          <w:szCs w:val="24"/>
          <w:shd w:val="clear" w:color="auto" w:fill="FFFFFF"/>
        </w:rPr>
        <w:t>encapsulating pre-adolescence to post</w:t>
      </w:r>
      <w:r w:rsidR="00CB254B">
        <w:rPr>
          <w:rFonts w:ascii="Times New Roman" w:hAnsi="Times New Roman" w:cs="Times New Roman"/>
          <w:color w:val="FF0000"/>
          <w:sz w:val="24"/>
          <w:szCs w:val="24"/>
          <w:shd w:val="clear" w:color="auto" w:fill="FFFFFF"/>
        </w:rPr>
        <w:t>-</w:t>
      </w:r>
      <w:r w:rsidR="00507860" w:rsidRPr="00843913">
        <w:rPr>
          <w:rFonts w:ascii="Times New Roman" w:hAnsi="Times New Roman" w:cs="Times New Roman"/>
          <w:color w:val="FF0000"/>
          <w:sz w:val="24"/>
          <w:szCs w:val="24"/>
          <w:shd w:val="clear" w:color="auto" w:fill="FFFFFF"/>
        </w:rPr>
        <w:t>adolescence,</w:t>
      </w:r>
      <w:r w:rsidR="00507860" w:rsidRPr="00A25FF9">
        <w:rPr>
          <w:rFonts w:ascii="Times New Roman" w:hAnsi="Times New Roman" w:cs="Times New Roman"/>
          <w:sz w:val="24"/>
          <w:szCs w:val="24"/>
        </w:rPr>
        <w:t xml:space="preserve"> </w:t>
      </w:r>
      <w:r w:rsidR="009122B8" w:rsidRPr="00A25FF9">
        <w:rPr>
          <w:rFonts w:ascii="Times New Roman" w:hAnsi="Times New Roman" w:cs="Times New Roman"/>
          <w:sz w:val="24"/>
          <w:szCs w:val="24"/>
        </w:rPr>
        <w:t xml:space="preserve">allowed </w:t>
      </w:r>
      <w:r w:rsidR="00CD4765" w:rsidRPr="00296063">
        <w:rPr>
          <w:rFonts w:ascii="Times New Roman" w:hAnsi="Times New Roman" w:cs="Times New Roman"/>
          <w:color w:val="FF0000"/>
          <w:sz w:val="24"/>
          <w:szCs w:val="24"/>
        </w:rPr>
        <w:t xml:space="preserve">for the </w:t>
      </w:r>
      <w:r w:rsidR="009122B8" w:rsidRPr="00A25FF9">
        <w:rPr>
          <w:rFonts w:ascii="Times New Roman" w:hAnsi="Times New Roman" w:cs="Times New Roman"/>
          <w:sz w:val="24"/>
          <w:szCs w:val="24"/>
        </w:rPr>
        <w:t>dissect</w:t>
      </w:r>
      <w:r w:rsidR="00F63EE8" w:rsidRPr="00A25FF9">
        <w:rPr>
          <w:rFonts w:ascii="Times New Roman" w:hAnsi="Times New Roman" w:cs="Times New Roman"/>
          <w:sz w:val="24"/>
          <w:szCs w:val="24"/>
        </w:rPr>
        <w:t>ion of</w:t>
      </w:r>
      <w:r w:rsidR="009122B8" w:rsidRPr="00A25FF9">
        <w:rPr>
          <w:rFonts w:ascii="Times New Roman" w:hAnsi="Times New Roman" w:cs="Times New Roman"/>
          <w:sz w:val="24"/>
          <w:szCs w:val="24"/>
        </w:rPr>
        <w:t xml:space="preserve"> the total effects of BMI trajectory on the risk of asthma and whether </w:t>
      </w:r>
      <w:r w:rsidR="009C117A" w:rsidRPr="00A25FF9">
        <w:rPr>
          <w:rFonts w:ascii="Times New Roman" w:hAnsi="Times New Roman" w:cs="Times New Roman"/>
          <w:sz w:val="24"/>
          <w:szCs w:val="24"/>
        </w:rPr>
        <w:t xml:space="preserve">and how DNAm </w:t>
      </w:r>
      <w:r w:rsidR="005B01B6" w:rsidRPr="005B01B6">
        <w:rPr>
          <w:rFonts w:ascii="Times New Roman" w:hAnsi="Times New Roman" w:cs="Times New Roman"/>
          <w:color w:val="FF0000"/>
          <w:sz w:val="24"/>
          <w:szCs w:val="24"/>
          <w:shd w:val="clear" w:color="auto" w:fill="FFFFFF"/>
        </w:rPr>
        <w:t>affects this relation</w:t>
      </w:r>
      <w:r w:rsidR="007C435C">
        <w:rPr>
          <w:rFonts w:ascii="Times New Roman" w:hAnsi="Times New Roman" w:cs="Times New Roman"/>
          <w:color w:val="FF0000"/>
          <w:sz w:val="24"/>
          <w:szCs w:val="24"/>
          <w:shd w:val="clear" w:color="auto" w:fill="FFFFFF"/>
        </w:rPr>
        <w:t>ship</w:t>
      </w:r>
      <w:r w:rsidR="009C117A" w:rsidRPr="00A25FF9">
        <w:rPr>
          <w:rFonts w:ascii="Times New Roman" w:hAnsi="Times New Roman" w:cs="Times New Roman"/>
          <w:sz w:val="24"/>
          <w:szCs w:val="24"/>
        </w:rPr>
        <w:t xml:space="preserve">. </w:t>
      </w:r>
    </w:p>
    <w:p w14:paraId="52334A6E" w14:textId="080C9424" w:rsidR="001D12F2" w:rsidRPr="00673688" w:rsidRDefault="00F13C18" w:rsidP="00C239F6">
      <w:pPr>
        <w:autoSpaceDE w:val="0"/>
        <w:autoSpaceDN w:val="0"/>
        <w:adjustRightInd w:val="0"/>
        <w:spacing w:line="480" w:lineRule="auto"/>
        <w:ind w:firstLine="720"/>
        <w:rPr>
          <w:rFonts w:ascii="Times New Roman" w:eastAsia="Times New Roman" w:hAnsi="Times New Roman" w:cs="Times New Roman"/>
          <w:color w:val="FF0000"/>
          <w:sz w:val="24"/>
          <w:szCs w:val="24"/>
        </w:rPr>
      </w:pPr>
      <w:r w:rsidRPr="00A25FF9">
        <w:rPr>
          <w:rFonts w:ascii="Times New Roman" w:hAnsi="Times New Roman" w:cs="Times New Roman"/>
          <w:sz w:val="24"/>
          <w:szCs w:val="24"/>
        </w:rPr>
        <w:t xml:space="preserve">The direction of </w:t>
      </w:r>
      <w:r w:rsidR="00EA44E5" w:rsidRPr="00A25FF9">
        <w:rPr>
          <w:rFonts w:ascii="Times New Roman" w:hAnsi="Times New Roman" w:cs="Times New Roman"/>
          <w:sz w:val="24"/>
          <w:szCs w:val="24"/>
        </w:rPr>
        <w:t xml:space="preserve">direct and </w:t>
      </w:r>
      <w:r w:rsidRPr="00A25FF9">
        <w:rPr>
          <w:rFonts w:ascii="Times New Roman" w:hAnsi="Times New Roman" w:cs="Times New Roman"/>
          <w:sz w:val="24"/>
          <w:szCs w:val="24"/>
        </w:rPr>
        <w:t xml:space="preserve">mediating effects </w:t>
      </w:r>
      <w:r w:rsidR="00BD4F82" w:rsidRPr="00A25FF9">
        <w:rPr>
          <w:rFonts w:ascii="Times New Roman" w:hAnsi="Times New Roman" w:cs="Times New Roman"/>
          <w:sz w:val="24"/>
          <w:szCs w:val="24"/>
        </w:rPr>
        <w:t>was</w:t>
      </w:r>
      <w:r w:rsidRPr="00A25FF9">
        <w:rPr>
          <w:rFonts w:ascii="Times New Roman" w:hAnsi="Times New Roman" w:cs="Times New Roman"/>
          <w:sz w:val="24"/>
          <w:szCs w:val="24"/>
        </w:rPr>
        <w:t xml:space="preserve"> consistent between the two cohorts</w:t>
      </w:r>
      <w:r w:rsidR="005E054E" w:rsidRPr="00A25FF9">
        <w:rPr>
          <w:rFonts w:ascii="Times New Roman" w:hAnsi="Times New Roman" w:cs="Times New Roman"/>
          <w:sz w:val="24"/>
          <w:szCs w:val="24"/>
        </w:rPr>
        <w:t xml:space="preserve"> at all </w:t>
      </w:r>
      <w:r w:rsidR="00F8300F" w:rsidRPr="00A25FF9">
        <w:rPr>
          <w:rFonts w:ascii="Times New Roman" w:hAnsi="Times New Roman" w:cs="Times New Roman"/>
          <w:sz w:val="24"/>
          <w:szCs w:val="24"/>
        </w:rPr>
        <w:t>four</w:t>
      </w:r>
      <w:r w:rsidR="005E054E" w:rsidRPr="00A25FF9">
        <w:rPr>
          <w:rFonts w:ascii="Times New Roman" w:hAnsi="Times New Roman" w:cs="Times New Roman"/>
          <w:sz w:val="24"/>
          <w:szCs w:val="24"/>
        </w:rPr>
        <w:t xml:space="preserve"> CpG sites identified in the IoW cohort</w:t>
      </w:r>
      <w:r w:rsidR="00F84E71" w:rsidRPr="00A25FF9">
        <w:rPr>
          <w:rFonts w:ascii="Times New Roman" w:hAnsi="Times New Roman" w:cs="Times New Roman"/>
          <w:sz w:val="24"/>
          <w:szCs w:val="24"/>
        </w:rPr>
        <w:t>.</w:t>
      </w:r>
      <w:r w:rsidR="009C117A" w:rsidRPr="00A25FF9">
        <w:rPr>
          <w:rFonts w:ascii="Times New Roman" w:hAnsi="Times New Roman" w:cs="Times New Roman"/>
          <w:sz w:val="24"/>
          <w:szCs w:val="24"/>
        </w:rPr>
        <w:t xml:space="preserve"> S</w:t>
      </w:r>
      <w:r w:rsidR="00F84E71" w:rsidRPr="00A25FF9">
        <w:rPr>
          <w:rFonts w:ascii="Times New Roman" w:hAnsi="Times New Roman" w:cs="Times New Roman"/>
          <w:sz w:val="24"/>
          <w:szCs w:val="24"/>
        </w:rPr>
        <w:t>tatistical significance</w:t>
      </w:r>
      <w:r w:rsidR="009C117A" w:rsidRPr="00A25FF9">
        <w:rPr>
          <w:rFonts w:ascii="Times New Roman" w:hAnsi="Times New Roman" w:cs="Times New Roman"/>
          <w:sz w:val="24"/>
          <w:szCs w:val="24"/>
        </w:rPr>
        <w:t>, however,</w:t>
      </w:r>
      <w:r w:rsidR="00F84E71" w:rsidRPr="00A25FF9">
        <w:rPr>
          <w:rFonts w:ascii="Times New Roman" w:hAnsi="Times New Roman" w:cs="Times New Roman"/>
          <w:sz w:val="24"/>
          <w:szCs w:val="24"/>
        </w:rPr>
        <w:t xml:space="preserve"> was not observed at those CpG sites</w:t>
      </w:r>
      <w:r w:rsidR="009C117A" w:rsidRPr="00A25FF9">
        <w:rPr>
          <w:rFonts w:ascii="Times New Roman" w:hAnsi="Times New Roman" w:cs="Times New Roman"/>
          <w:sz w:val="24"/>
          <w:szCs w:val="24"/>
        </w:rPr>
        <w:t xml:space="preserve"> in the ALSPAC cohort</w:t>
      </w:r>
      <w:r w:rsidR="00B25FA1">
        <w:rPr>
          <w:rFonts w:ascii="Times New Roman" w:hAnsi="Times New Roman" w:cs="Times New Roman"/>
          <w:sz w:val="24"/>
          <w:szCs w:val="24"/>
        </w:rPr>
        <w:t xml:space="preserve">. </w:t>
      </w:r>
      <w:r w:rsidR="00924380" w:rsidRPr="00A25FF9">
        <w:rPr>
          <w:rFonts w:ascii="Times New Roman" w:hAnsi="Times New Roman" w:cs="Times New Roman"/>
          <w:sz w:val="24"/>
          <w:szCs w:val="24"/>
        </w:rPr>
        <w:t>One possible reason for the</w:t>
      </w:r>
      <w:r w:rsidR="007C435C">
        <w:rPr>
          <w:rFonts w:ascii="Times New Roman" w:hAnsi="Times New Roman" w:cs="Times New Roman"/>
          <w:sz w:val="24"/>
          <w:szCs w:val="24"/>
        </w:rPr>
        <w:t xml:space="preserve"> </w:t>
      </w:r>
      <w:r w:rsidR="007C435C" w:rsidRPr="00CA185F">
        <w:rPr>
          <w:rFonts w:ascii="Times New Roman" w:hAnsi="Times New Roman" w:cs="Times New Roman"/>
          <w:color w:val="FF0000"/>
          <w:sz w:val="24"/>
          <w:szCs w:val="24"/>
        </w:rPr>
        <w:t>lack of</w:t>
      </w:r>
      <w:r w:rsidR="00924380" w:rsidRPr="00CA185F">
        <w:rPr>
          <w:rFonts w:ascii="Times New Roman" w:hAnsi="Times New Roman" w:cs="Times New Roman"/>
          <w:color w:val="FF0000"/>
          <w:sz w:val="24"/>
          <w:szCs w:val="24"/>
        </w:rPr>
        <w:t xml:space="preserve"> </w:t>
      </w:r>
      <w:r w:rsidR="00924380" w:rsidRPr="00A25FF9">
        <w:rPr>
          <w:rFonts w:ascii="Times New Roman" w:hAnsi="Times New Roman" w:cs="Times New Roman"/>
          <w:sz w:val="24"/>
          <w:szCs w:val="24"/>
        </w:rPr>
        <w:t>statistical significance in the ALSPAC cohort might be due to the differences in the ages of assessment</w:t>
      </w:r>
      <w:r w:rsidR="007C435C">
        <w:rPr>
          <w:rFonts w:ascii="Times New Roman" w:hAnsi="Times New Roman" w:cs="Times New Roman"/>
          <w:sz w:val="24"/>
          <w:szCs w:val="24"/>
        </w:rPr>
        <w:t xml:space="preserve"> </w:t>
      </w:r>
      <w:r w:rsidR="007C435C" w:rsidRPr="00CA185F">
        <w:rPr>
          <w:rFonts w:ascii="Times New Roman" w:hAnsi="Times New Roman" w:cs="Times New Roman"/>
          <w:color w:val="FF0000"/>
          <w:sz w:val="24"/>
          <w:szCs w:val="24"/>
        </w:rPr>
        <w:t>for both asthma and BMI between ALSPAC and the IoW cohort</w:t>
      </w:r>
      <w:r w:rsidR="00924380" w:rsidRPr="00A25FF9">
        <w:rPr>
          <w:rFonts w:ascii="Times New Roman" w:hAnsi="Times New Roman" w:cs="Times New Roman"/>
          <w:sz w:val="24"/>
          <w:szCs w:val="24"/>
        </w:rPr>
        <w:t xml:space="preserve">. </w:t>
      </w:r>
      <w:r w:rsidR="001D12F2" w:rsidRPr="00A25FF9">
        <w:rPr>
          <w:rFonts w:ascii="Times New Roman" w:eastAsia="Times New Roman" w:hAnsi="Times New Roman" w:cs="Times New Roman"/>
          <w:sz w:val="24"/>
          <w:szCs w:val="24"/>
        </w:rPr>
        <w:t>In ALSPAC,</w:t>
      </w:r>
      <w:r w:rsidR="00924380" w:rsidRPr="00A25FF9">
        <w:rPr>
          <w:rFonts w:ascii="Times New Roman" w:eastAsia="Times New Roman" w:hAnsi="Times New Roman" w:cs="Times New Roman"/>
          <w:sz w:val="24"/>
          <w:szCs w:val="24"/>
        </w:rPr>
        <w:t xml:space="preserve"> BMI up to age 7 years was included in trajectory analyses and DNAm was </w:t>
      </w:r>
      <w:r w:rsidR="001D12F2" w:rsidRPr="00A25FF9">
        <w:rPr>
          <w:rFonts w:ascii="Times New Roman" w:eastAsia="Times New Roman" w:hAnsi="Times New Roman" w:cs="Times New Roman"/>
          <w:sz w:val="24"/>
          <w:szCs w:val="24"/>
        </w:rPr>
        <w:t>assessed at age 7 years</w:t>
      </w:r>
      <w:r w:rsidR="00924380" w:rsidRPr="00A25FF9">
        <w:rPr>
          <w:rFonts w:ascii="Times New Roman" w:eastAsia="Times New Roman" w:hAnsi="Times New Roman" w:cs="Times New Roman"/>
          <w:sz w:val="24"/>
          <w:szCs w:val="24"/>
        </w:rPr>
        <w:t>, while in IOWBC, it was at age 10 years (up to age 10 years BMI and age 10 years DNAm)</w:t>
      </w:r>
      <w:r w:rsidR="001D12F2" w:rsidRPr="00A25FF9">
        <w:rPr>
          <w:rFonts w:ascii="Times New Roman" w:eastAsia="Times New Roman" w:hAnsi="Times New Roman" w:cs="Times New Roman"/>
          <w:sz w:val="24"/>
          <w:szCs w:val="24"/>
        </w:rPr>
        <w:t xml:space="preserve">. </w:t>
      </w:r>
      <w:r w:rsidR="00924380" w:rsidRPr="00A25FF9">
        <w:rPr>
          <w:rFonts w:ascii="Times New Roman" w:eastAsia="Times New Roman" w:hAnsi="Times New Roman" w:cs="Times New Roman"/>
          <w:sz w:val="24"/>
          <w:szCs w:val="24"/>
        </w:rPr>
        <w:t xml:space="preserve">It is possible that underlying epigenetic </w:t>
      </w:r>
      <w:r w:rsidR="00924380" w:rsidRPr="00F81A34">
        <w:rPr>
          <w:rFonts w:ascii="Times New Roman" w:eastAsia="Times New Roman" w:hAnsi="Times New Roman" w:cs="Times New Roman"/>
          <w:color w:val="FF0000"/>
          <w:sz w:val="24"/>
          <w:szCs w:val="24"/>
        </w:rPr>
        <w:t>mechanism</w:t>
      </w:r>
      <w:r w:rsidR="00F81A34" w:rsidRPr="00F81A34">
        <w:rPr>
          <w:rFonts w:ascii="Times New Roman" w:eastAsia="Times New Roman" w:hAnsi="Times New Roman" w:cs="Times New Roman"/>
          <w:color w:val="FF0000"/>
          <w:sz w:val="24"/>
          <w:szCs w:val="24"/>
        </w:rPr>
        <w:t>s</w:t>
      </w:r>
      <w:r w:rsidR="00924380" w:rsidRPr="00A25FF9">
        <w:rPr>
          <w:rFonts w:ascii="Times New Roman" w:eastAsia="Times New Roman" w:hAnsi="Times New Roman" w:cs="Times New Roman"/>
          <w:sz w:val="24"/>
          <w:szCs w:val="24"/>
        </w:rPr>
        <w:t xml:space="preserve"> at age 7 years </w:t>
      </w:r>
      <w:r w:rsidR="00924380" w:rsidRPr="00654169">
        <w:rPr>
          <w:rFonts w:ascii="Times New Roman" w:eastAsia="Times New Roman" w:hAnsi="Times New Roman" w:cs="Times New Roman"/>
          <w:color w:val="FF0000"/>
          <w:sz w:val="24"/>
          <w:szCs w:val="24"/>
        </w:rPr>
        <w:t>w</w:t>
      </w:r>
      <w:r w:rsidR="00654169" w:rsidRPr="00654169">
        <w:rPr>
          <w:rFonts w:ascii="Times New Roman" w:eastAsia="Times New Roman" w:hAnsi="Times New Roman" w:cs="Times New Roman"/>
          <w:color w:val="FF0000"/>
          <w:sz w:val="24"/>
          <w:szCs w:val="24"/>
        </w:rPr>
        <w:t>ere</w:t>
      </w:r>
      <w:r w:rsidR="00924380" w:rsidRPr="00A25FF9">
        <w:rPr>
          <w:rFonts w:ascii="Times New Roman" w:eastAsia="Times New Roman" w:hAnsi="Times New Roman" w:cs="Times New Roman"/>
          <w:sz w:val="24"/>
          <w:szCs w:val="24"/>
        </w:rPr>
        <w:t xml:space="preserve"> not </w:t>
      </w:r>
      <w:r w:rsidR="001D12F2" w:rsidRPr="00A25FF9">
        <w:rPr>
          <w:rFonts w:ascii="Times New Roman" w:eastAsia="Times New Roman" w:hAnsi="Times New Roman" w:cs="Times New Roman"/>
          <w:sz w:val="24"/>
          <w:szCs w:val="24"/>
        </w:rPr>
        <w:t xml:space="preserve">strong enough to be detected. </w:t>
      </w:r>
      <w:r w:rsidR="008F33DD" w:rsidRPr="00A25FF9">
        <w:rPr>
          <w:rFonts w:ascii="Times New Roman" w:hAnsi="Times New Roman" w:cs="Times New Roman"/>
          <w:sz w:val="24"/>
          <w:szCs w:val="24"/>
        </w:rPr>
        <w:t xml:space="preserve">On the other hand, </w:t>
      </w:r>
      <w:r w:rsidR="00781E12" w:rsidRPr="00A25FF9">
        <w:rPr>
          <w:rFonts w:ascii="Times New Roman" w:hAnsi="Times New Roman" w:cs="Times New Roman"/>
          <w:sz w:val="24"/>
          <w:szCs w:val="24"/>
        </w:rPr>
        <w:t xml:space="preserve"> it has been argued</w:t>
      </w:r>
      <w:r w:rsidR="00156EE4" w:rsidRPr="00A25FF9">
        <w:rPr>
          <w:rFonts w:ascii="Times New Roman" w:hAnsi="Times New Roman" w:cs="Times New Roman"/>
          <w:sz w:val="24"/>
          <w:szCs w:val="24"/>
        </w:rPr>
        <w:t xml:space="preserve"> </w:t>
      </w:r>
      <w:r w:rsidR="008F33DD" w:rsidRPr="00A25FF9">
        <w:rPr>
          <w:rFonts w:ascii="Times New Roman" w:hAnsi="Times New Roman" w:cs="Times New Roman"/>
          <w:sz w:val="24"/>
          <w:szCs w:val="24"/>
        </w:rPr>
        <w:t>whether</w:t>
      </w:r>
      <w:r w:rsidR="00781E12" w:rsidRPr="00A25FF9">
        <w:rPr>
          <w:rFonts w:ascii="Times New Roman" w:hAnsi="Times New Roman" w:cs="Times New Roman"/>
          <w:sz w:val="24"/>
          <w:szCs w:val="24"/>
        </w:rPr>
        <w:t xml:space="preserve"> statistical significance is more important than clinical significance i</w:t>
      </w:r>
      <w:r w:rsidR="00CF6746" w:rsidRPr="00A25FF9">
        <w:rPr>
          <w:rFonts w:ascii="Times New Roman" w:hAnsi="Times New Roman" w:cs="Times New Roman"/>
          <w:sz w:val="24"/>
          <w:szCs w:val="24"/>
        </w:rPr>
        <w:t xml:space="preserve">n </w:t>
      </w:r>
      <w:r w:rsidR="008F33DD" w:rsidRPr="00A25FF9">
        <w:rPr>
          <w:rFonts w:ascii="Times New Roman" w:hAnsi="Times New Roman" w:cs="Times New Roman"/>
          <w:sz w:val="24"/>
          <w:szCs w:val="24"/>
        </w:rPr>
        <w:t>the situation that</w:t>
      </w:r>
      <w:r w:rsidR="00CF6746" w:rsidRPr="00A25FF9">
        <w:rPr>
          <w:rFonts w:ascii="Times New Roman" w:hAnsi="Times New Roman" w:cs="Times New Roman"/>
          <w:sz w:val="24"/>
          <w:szCs w:val="24"/>
        </w:rPr>
        <w:t xml:space="preserve"> </w:t>
      </w:r>
      <w:r w:rsidR="008F33DD" w:rsidRPr="00A25FF9">
        <w:rPr>
          <w:rFonts w:ascii="Times New Roman" w:hAnsi="Times New Roman" w:cs="Times New Roman"/>
          <w:sz w:val="24"/>
          <w:szCs w:val="24"/>
        </w:rPr>
        <w:t>our data could not satisfy both</w:t>
      </w:r>
      <w:r w:rsidR="002D4293" w:rsidRPr="00A25FF9">
        <w:rPr>
          <w:rFonts w:ascii="Times New Roman" w:hAnsi="Times New Roman" w:cs="Times New Roman"/>
          <w:sz w:val="24"/>
          <w:szCs w:val="24"/>
        </w:rPr>
        <w:t xml:space="preserve"> </w:t>
      </w:r>
      <w:hyperlink w:anchor="_ENREF_61" w:tooltip="Ranganathan, 2015 #405" w:history="1">
        <w:r w:rsidR="005C21F7" w:rsidRPr="00A25FF9">
          <w:rPr>
            <w:rFonts w:ascii="Times New Roman" w:hAnsi="Times New Roman" w:cs="Times New Roman"/>
            <w:sz w:val="24"/>
            <w:szCs w:val="24"/>
          </w:rPr>
          <w:fldChar w:fldCharType="begin"/>
        </w:r>
        <w:r w:rsidR="005C21F7">
          <w:rPr>
            <w:rFonts w:ascii="Times New Roman" w:hAnsi="Times New Roman" w:cs="Times New Roman"/>
            <w:sz w:val="24"/>
            <w:szCs w:val="24"/>
          </w:rPr>
          <w:instrText xml:space="preserve"> ADDIN EN.CITE &lt;EndNote&gt;&lt;Cite&gt;&lt;Author&gt;Ranganathan&lt;/Author&gt;&lt;Year&gt;2015&lt;/Year&gt;&lt;RecNum&gt;405&lt;/RecNum&gt;&lt;DisplayText&gt;&lt;style face="superscript"&gt;61&lt;/style&gt;&lt;/DisplayText&gt;&lt;record&gt;&lt;rec-number&gt;405&lt;/rec-number&gt;&lt;foreign-keys&gt;&lt;key app="EN" db-id="ftfaaspry09zd5e5esy5ffsszrw9sxrzeset" timestamp="1609892188"&gt;405&lt;/key&gt;&lt;/foreign-keys&gt;&lt;ref-type name="Journal Article"&gt;17&lt;/ref-type&gt;&lt;contributors&gt;&lt;authors&gt;&lt;author&gt;Ranganathan, P.&lt;/author&gt;&lt;author&gt;Pramesh, C. S.&lt;/author&gt;&lt;author&gt;Buyse, M.&lt;/author&gt;&lt;/authors&gt;&lt;/contributors&gt;&lt;auth-address&gt;Department of Anaesthesiology, Division of Thoracic Surgery, Tata Memorial Centre, Parel, Mumbai, Maharashtra, India.&amp;#xD;Department of Surgical Oncology, Division of Thoracic Surgery, Tata Memorial Centre, Parel, Mumbai, Maharashtra, India.&amp;#xD;International Drug Development Institute, Hasselt University, Belgium, Europe.&lt;/auth-address&gt;&lt;titles&gt;&lt;title&gt;Common pitfalls in statistical analysis: Clinical versus statistical significance&lt;/title&gt;&lt;secondary-title&gt;Perspect Clin Res&lt;/secondary-title&gt;&lt;alt-title&gt;Perspectives in clinical research&lt;/alt-title&gt;&lt;/titles&gt;&lt;periodical&gt;&lt;full-title&gt;Perspect Clin Res&lt;/full-title&gt;&lt;abbr-1&gt;Perspectives in clinical research&lt;/abbr-1&gt;&lt;/periodical&gt;&lt;alt-periodical&gt;&lt;full-title&gt;Perspect Clin Res&lt;/full-title&gt;&lt;abbr-1&gt;Perspectives in clinical research&lt;/abbr-1&gt;&lt;/alt-periodical&gt;&lt;pages&gt;169-70&lt;/pages&gt;&lt;volume&gt;6&lt;/volume&gt;&lt;number&gt;3&lt;/number&gt;&lt;edition&gt;2015/08/01&lt;/edition&gt;&lt;keywords&gt;&lt;keyword&gt;Biostatistics&lt;/keyword&gt;&lt;keyword&gt;confidence intervals&lt;/keyword&gt;&lt;keyword&gt;data interpretation&lt;/keyword&gt;&lt;keyword&gt;statistical&lt;/keyword&gt;&lt;/keywords&gt;&lt;dates&gt;&lt;year&gt;2015&lt;/year&gt;&lt;pub-dates&gt;&lt;date&gt;Jul-Sep&lt;/date&gt;&lt;/pub-dates&gt;&lt;/dates&gt;&lt;isbn&gt;2229-3485 (Print)&amp;#xD;2229-3485&lt;/isbn&gt;&lt;accession-num&gt;26229754&lt;/accession-num&gt;&lt;urls&gt;&lt;/urls&gt;&lt;custom2&gt;PMC4504060&lt;/custom2&gt;&lt;electronic-resource-num&gt;10.4103/2229-3485.159943&lt;/electronic-resource-num&gt;&lt;remote-database-provider&gt;NLM&lt;/remote-database-provider&gt;&lt;language&gt;eng&lt;/language&gt;&lt;/record&gt;&lt;/Cite&gt;&lt;/EndNote&gt;</w:instrText>
        </w:r>
        <w:r w:rsidR="005C21F7" w:rsidRPr="00A25FF9">
          <w:rPr>
            <w:rFonts w:ascii="Times New Roman" w:hAnsi="Times New Roman" w:cs="Times New Roman"/>
            <w:sz w:val="24"/>
            <w:szCs w:val="24"/>
          </w:rPr>
          <w:fldChar w:fldCharType="separate"/>
        </w:r>
        <w:r w:rsidR="005C21F7" w:rsidRPr="005C21F7">
          <w:rPr>
            <w:rFonts w:ascii="Times New Roman" w:hAnsi="Times New Roman" w:cs="Times New Roman"/>
            <w:noProof/>
            <w:sz w:val="24"/>
            <w:szCs w:val="24"/>
            <w:vertAlign w:val="superscript"/>
          </w:rPr>
          <w:t>61</w:t>
        </w:r>
        <w:r w:rsidR="005C21F7" w:rsidRPr="00A25FF9">
          <w:rPr>
            <w:rFonts w:ascii="Times New Roman" w:hAnsi="Times New Roman" w:cs="Times New Roman"/>
            <w:sz w:val="24"/>
            <w:szCs w:val="24"/>
          </w:rPr>
          <w:fldChar w:fldCharType="end"/>
        </w:r>
      </w:hyperlink>
      <w:r w:rsidR="00CF6746" w:rsidRPr="00A25FF9">
        <w:rPr>
          <w:rFonts w:ascii="Times New Roman" w:hAnsi="Times New Roman" w:cs="Times New Roman"/>
          <w:sz w:val="24"/>
          <w:szCs w:val="24"/>
        </w:rPr>
        <w:t xml:space="preserve">. </w:t>
      </w:r>
      <w:r w:rsidR="00354A4D" w:rsidRPr="00A25FF9">
        <w:rPr>
          <w:rFonts w:ascii="Times New Roman" w:hAnsi="Times New Roman" w:cs="Times New Roman"/>
          <w:sz w:val="24"/>
          <w:szCs w:val="24"/>
        </w:rPr>
        <w:t xml:space="preserve">In terms of marker detection, </w:t>
      </w:r>
      <w:r w:rsidR="00D23500" w:rsidRPr="00A25FF9">
        <w:rPr>
          <w:rFonts w:ascii="Times New Roman" w:hAnsi="Times New Roman" w:cs="Times New Roman"/>
          <w:sz w:val="24"/>
          <w:szCs w:val="24"/>
        </w:rPr>
        <w:t xml:space="preserve">we feel </w:t>
      </w:r>
      <w:r w:rsidR="00354A4D" w:rsidRPr="00A25FF9">
        <w:rPr>
          <w:rFonts w:ascii="Times New Roman" w:hAnsi="Times New Roman" w:cs="Times New Roman"/>
          <w:sz w:val="24"/>
          <w:szCs w:val="24"/>
        </w:rPr>
        <w:t>agreement in clinical significance is more important, i.e., the agreement in the direction of associations, since the behavior of those markers is linked to the risk of asthma</w:t>
      </w:r>
      <w:r w:rsidR="00703615" w:rsidRPr="00A25FF9">
        <w:rPr>
          <w:rFonts w:ascii="Times New Roman" w:hAnsi="Times New Roman" w:cs="Times New Roman"/>
          <w:sz w:val="24"/>
          <w:szCs w:val="24"/>
        </w:rPr>
        <w:t xml:space="preserve"> incidence</w:t>
      </w:r>
      <w:r w:rsidR="00354A4D" w:rsidRPr="00A25FF9">
        <w:rPr>
          <w:rFonts w:ascii="Times New Roman" w:hAnsi="Times New Roman" w:cs="Times New Roman"/>
          <w:sz w:val="24"/>
          <w:szCs w:val="24"/>
        </w:rPr>
        <w:t>. CpGs with opposite directions of associations</w:t>
      </w:r>
      <w:r w:rsidR="00D23500" w:rsidRPr="00A25FF9">
        <w:rPr>
          <w:rFonts w:ascii="Times New Roman" w:hAnsi="Times New Roman" w:cs="Times New Roman"/>
          <w:sz w:val="24"/>
          <w:szCs w:val="24"/>
        </w:rPr>
        <w:t xml:space="preserve"> between the discovery and replication cohorts</w:t>
      </w:r>
      <w:r w:rsidR="00354A4D" w:rsidRPr="00A25FF9">
        <w:rPr>
          <w:rFonts w:ascii="Times New Roman" w:hAnsi="Times New Roman" w:cs="Times New Roman"/>
          <w:sz w:val="24"/>
          <w:szCs w:val="24"/>
        </w:rPr>
        <w:t xml:space="preserve"> will lose a potential to serve as markers. In our study, at all the discovered CpGs, consistent directions of associations (both direct and indirect effects) were found in the replication cohort, </w:t>
      </w:r>
      <w:r w:rsidR="00354A4D" w:rsidRPr="00A25FF9">
        <w:rPr>
          <w:rFonts w:ascii="Times New Roman" w:hAnsi="Times New Roman" w:cs="Times New Roman"/>
          <w:sz w:val="24"/>
          <w:szCs w:val="24"/>
        </w:rPr>
        <w:lastRenderedPageBreak/>
        <w:t>ALSPAC. If this had happened by chance, the probability of this strong coincidence is 0.0039 (calculated by multiplication of the p-values for direct and indirect effects</w:t>
      </w:r>
      <w:r w:rsidR="00D23500" w:rsidRPr="00A25FF9">
        <w:rPr>
          <w:rFonts w:ascii="Times New Roman" w:hAnsi="Times New Roman" w:cs="Times New Roman"/>
          <w:sz w:val="24"/>
          <w:szCs w:val="24"/>
        </w:rPr>
        <w:t xml:space="preserve"> in ALSPAC</w:t>
      </w:r>
      <w:r w:rsidR="00BC71E4">
        <w:rPr>
          <w:rFonts w:ascii="Times New Roman" w:hAnsi="Times New Roman" w:cs="Times New Roman"/>
          <w:sz w:val="24"/>
          <w:szCs w:val="24"/>
        </w:rPr>
        <w:t>,</w:t>
      </w:r>
      <w:r w:rsidR="00F05681">
        <w:rPr>
          <w:rFonts w:ascii="Times New Roman" w:hAnsi="Times New Roman" w:cs="Times New Roman"/>
          <w:color w:val="FF0000"/>
          <w:sz w:val="24"/>
          <w:szCs w:val="24"/>
        </w:rPr>
        <w:t xml:space="preserve"> i.e., </w:t>
      </w:r>
      <w:r w:rsidR="008F37F4">
        <w:rPr>
          <w:rFonts w:ascii="Times New Roman" w:hAnsi="Times New Roman" w:cs="Times New Roman"/>
          <w:color w:val="FF0000"/>
          <w:sz w:val="24"/>
          <w:szCs w:val="24"/>
        </w:rPr>
        <w:t>0.92</w:t>
      </w:r>
      <w:r w:rsidR="00A635E7">
        <w:rPr>
          <w:rFonts w:ascii="Times New Roman" w:hAnsi="Times New Roman" w:cs="Times New Roman"/>
          <w:color w:val="FF0000"/>
          <w:sz w:val="24"/>
          <w:szCs w:val="24"/>
        </w:rPr>
        <w:t xml:space="preserve">*0.37*0.60*0.48*0.23*0.31*0.87*0.65 = </w:t>
      </w:r>
      <w:r w:rsidR="00D253BD">
        <w:rPr>
          <w:rFonts w:ascii="Times New Roman" w:hAnsi="Times New Roman" w:cs="Times New Roman"/>
          <w:color w:val="FF0000"/>
          <w:sz w:val="24"/>
          <w:szCs w:val="24"/>
        </w:rPr>
        <w:t>0.0039</w:t>
      </w:r>
      <w:r w:rsidR="00354A4D" w:rsidRPr="00A25FF9">
        <w:rPr>
          <w:rFonts w:ascii="Times New Roman" w:hAnsi="Times New Roman" w:cs="Times New Roman"/>
          <w:sz w:val="24"/>
          <w:szCs w:val="24"/>
        </w:rPr>
        <w:t>)</w:t>
      </w:r>
      <w:r w:rsidR="00FB349A">
        <w:rPr>
          <w:rFonts w:ascii="Times New Roman" w:hAnsi="Times New Roman" w:cs="Times New Roman"/>
          <w:sz w:val="24"/>
          <w:szCs w:val="24"/>
        </w:rPr>
        <w:t xml:space="preserve">. Such a low probability </w:t>
      </w:r>
      <w:r w:rsidR="00466F63" w:rsidRPr="008A7AA2">
        <w:rPr>
          <w:rFonts w:ascii="Times New Roman" w:hAnsi="Times New Roman" w:cs="Times New Roman"/>
          <w:color w:val="FF0000"/>
          <w:sz w:val="24"/>
          <w:szCs w:val="24"/>
          <w:shd w:val="clear" w:color="auto" w:fill="FFFFFF"/>
        </w:rPr>
        <w:t>indicates the occurrence of this result being solely due to chance is very unlikely</w:t>
      </w:r>
      <w:r w:rsidR="008A7AA2">
        <w:rPr>
          <w:rFonts w:ascii="Times New Roman" w:hAnsi="Times New Roman" w:cs="Times New Roman"/>
          <w:color w:val="FF0000"/>
          <w:sz w:val="24"/>
          <w:szCs w:val="24"/>
          <w:shd w:val="clear" w:color="auto" w:fill="FFFFFF"/>
        </w:rPr>
        <w:t>.</w:t>
      </w:r>
      <w:r w:rsidR="00C7072B">
        <w:rPr>
          <w:rFonts w:ascii="Times New Roman" w:hAnsi="Times New Roman" w:cs="Times New Roman"/>
          <w:color w:val="FF0000"/>
          <w:sz w:val="24"/>
          <w:szCs w:val="24"/>
          <w:shd w:val="clear" w:color="auto" w:fill="FFFFFF"/>
        </w:rPr>
        <w:t xml:space="preserve"> </w:t>
      </w:r>
      <w:r w:rsidR="00C7072B" w:rsidRPr="00673688">
        <w:rPr>
          <w:rFonts w:ascii="Times New Roman" w:hAnsi="Times New Roman" w:cs="Times New Roman"/>
          <w:color w:val="FF0000"/>
          <w:sz w:val="24"/>
          <w:szCs w:val="24"/>
          <w:shd w:val="clear" w:color="auto" w:fill="FFFFFF"/>
        </w:rPr>
        <w:t xml:space="preserve">Nevertheless, </w:t>
      </w:r>
      <w:r w:rsidR="00C7072B" w:rsidRPr="00673688">
        <w:rPr>
          <w:rFonts w:ascii="Times New Roman" w:hAnsi="Times New Roman" w:cs="Times New Roman"/>
          <w:color w:val="FF0000"/>
          <w:sz w:val="24"/>
          <w:szCs w:val="24"/>
        </w:rPr>
        <w:t>the statistically insignificant findings in the ALSPAC</w:t>
      </w:r>
      <w:r w:rsidR="00673688" w:rsidRPr="00673688">
        <w:rPr>
          <w:rFonts w:ascii="Times New Roman" w:hAnsi="Times New Roman" w:cs="Times New Roman"/>
          <w:color w:val="FF0000"/>
          <w:sz w:val="24"/>
          <w:szCs w:val="24"/>
        </w:rPr>
        <w:t xml:space="preserve"> cohort</w:t>
      </w:r>
      <w:r w:rsidR="00C7072B" w:rsidRPr="00673688">
        <w:rPr>
          <w:rFonts w:ascii="Times New Roman" w:hAnsi="Times New Roman" w:cs="Times New Roman"/>
          <w:color w:val="FF0000"/>
          <w:sz w:val="24"/>
          <w:szCs w:val="24"/>
        </w:rPr>
        <w:t xml:space="preserve"> indicate that caution is needed when generalizing the findings. Further assessment of these CpGs in large scale studies and different populations </w:t>
      </w:r>
      <w:r w:rsidR="0057229A">
        <w:rPr>
          <w:rFonts w:ascii="Times New Roman" w:hAnsi="Times New Roman" w:cs="Times New Roman"/>
          <w:color w:val="FF0000"/>
          <w:sz w:val="24"/>
          <w:szCs w:val="24"/>
        </w:rPr>
        <w:t>will benefit the</w:t>
      </w:r>
      <w:r w:rsidR="0057229A" w:rsidRPr="00673688">
        <w:rPr>
          <w:rFonts w:ascii="Times New Roman" w:hAnsi="Times New Roman" w:cs="Times New Roman"/>
          <w:color w:val="FF0000"/>
          <w:sz w:val="24"/>
          <w:szCs w:val="24"/>
        </w:rPr>
        <w:t xml:space="preserve"> </w:t>
      </w:r>
      <w:r w:rsidR="00C7072B" w:rsidRPr="00673688">
        <w:rPr>
          <w:rFonts w:ascii="Times New Roman" w:hAnsi="Times New Roman" w:cs="Times New Roman"/>
          <w:color w:val="FF0000"/>
          <w:sz w:val="24"/>
          <w:szCs w:val="24"/>
        </w:rPr>
        <w:t>validity and generalizability of the identified markers</w:t>
      </w:r>
      <w:r w:rsidR="009E0BFE" w:rsidRPr="00673688">
        <w:rPr>
          <w:rFonts w:ascii="Times New Roman" w:hAnsi="Times New Roman" w:cs="Times New Roman"/>
          <w:color w:val="FF0000"/>
          <w:sz w:val="24"/>
          <w:szCs w:val="24"/>
        </w:rPr>
        <w:t>.</w:t>
      </w:r>
    </w:p>
    <w:p w14:paraId="65469C33" w14:textId="15249EC4" w:rsidR="00627E8B" w:rsidRPr="00A25FF9" w:rsidRDefault="00B40E09" w:rsidP="00716333">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Some limitations are present i</w:t>
      </w:r>
      <w:r w:rsidR="004D5323" w:rsidRPr="00A25FF9">
        <w:rPr>
          <w:rFonts w:ascii="Times New Roman" w:hAnsi="Times New Roman" w:cs="Times New Roman"/>
          <w:sz w:val="24"/>
          <w:szCs w:val="24"/>
        </w:rPr>
        <w:t>n our study</w:t>
      </w:r>
      <w:r w:rsidRPr="00A25FF9">
        <w:rPr>
          <w:rFonts w:ascii="Times New Roman" w:hAnsi="Times New Roman" w:cs="Times New Roman"/>
          <w:sz w:val="24"/>
          <w:szCs w:val="24"/>
        </w:rPr>
        <w:t xml:space="preserve">. </w:t>
      </w:r>
      <w:r w:rsidR="00F85033" w:rsidRPr="00A25FF9">
        <w:rPr>
          <w:rFonts w:ascii="Times New Roman" w:hAnsi="Times New Roman" w:cs="Times New Roman"/>
          <w:sz w:val="24"/>
          <w:szCs w:val="24"/>
        </w:rPr>
        <w:t xml:space="preserve">The two BMI trajectories </w:t>
      </w:r>
      <w:r w:rsidR="00647216" w:rsidRPr="00A25FF9">
        <w:rPr>
          <w:rFonts w:ascii="Times New Roman" w:hAnsi="Times New Roman" w:cs="Times New Roman"/>
          <w:sz w:val="24"/>
          <w:szCs w:val="24"/>
        </w:rPr>
        <w:t xml:space="preserve">inferred </w:t>
      </w:r>
      <w:r w:rsidR="006B1DC0" w:rsidRPr="00A25FF9">
        <w:rPr>
          <w:rFonts w:ascii="Times New Roman" w:hAnsi="Times New Roman" w:cs="Times New Roman"/>
          <w:sz w:val="24"/>
          <w:szCs w:val="24"/>
        </w:rPr>
        <w:t xml:space="preserve">in the IOWBC and ALSPAC </w:t>
      </w:r>
      <w:r w:rsidR="000C7BEC" w:rsidRPr="00A25FF9">
        <w:rPr>
          <w:rFonts w:ascii="Times New Roman" w:hAnsi="Times New Roman" w:cs="Times New Roman"/>
          <w:sz w:val="24"/>
          <w:szCs w:val="24"/>
        </w:rPr>
        <w:t>were based on their best fit</w:t>
      </w:r>
      <w:r w:rsidR="00D306AC" w:rsidRPr="00A25FF9">
        <w:rPr>
          <w:rFonts w:ascii="Times New Roman" w:hAnsi="Times New Roman" w:cs="Times New Roman"/>
          <w:sz w:val="24"/>
          <w:szCs w:val="24"/>
        </w:rPr>
        <w:t>.</w:t>
      </w:r>
      <w:r w:rsidR="000C7BEC" w:rsidRPr="00A25FF9">
        <w:rPr>
          <w:rFonts w:ascii="Times New Roman" w:hAnsi="Times New Roman" w:cs="Times New Roman"/>
          <w:sz w:val="24"/>
          <w:szCs w:val="24"/>
        </w:rPr>
        <w:t xml:space="preserve"> </w:t>
      </w:r>
      <w:r w:rsidR="00D306AC" w:rsidRPr="00A25FF9">
        <w:rPr>
          <w:rFonts w:ascii="Times New Roman" w:hAnsi="Times New Roman" w:cs="Times New Roman"/>
          <w:sz w:val="24"/>
          <w:szCs w:val="24"/>
        </w:rPr>
        <w:t xml:space="preserve">Since both birth cohorts are population based, </w:t>
      </w:r>
      <w:r w:rsidR="000C7BEC" w:rsidRPr="00A25FF9">
        <w:rPr>
          <w:rFonts w:ascii="Times New Roman" w:hAnsi="Times New Roman" w:cs="Times New Roman"/>
          <w:sz w:val="24"/>
          <w:szCs w:val="24"/>
        </w:rPr>
        <w:t xml:space="preserve">we expect </w:t>
      </w:r>
      <w:r w:rsidR="007C41EF" w:rsidRPr="00A25FF9">
        <w:rPr>
          <w:rFonts w:ascii="Times New Roman" w:hAnsi="Times New Roman" w:cs="Times New Roman"/>
          <w:sz w:val="24"/>
          <w:szCs w:val="24"/>
        </w:rPr>
        <w:t xml:space="preserve">the trajectories will reflect </w:t>
      </w:r>
      <w:r w:rsidR="000B066D" w:rsidRPr="00A25FF9">
        <w:rPr>
          <w:rFonts w:ascii="Times New Roman" w:hAnsi="Times New Roman" w:cs="Times New Roman"/>
          <w:sz w:val="24"/>
          <w:szCs w:val="24"/>
        </w:rPr>
        <w:t>populations with similar features</w:t>
      </w:r>
      <w:r w:rsidR="00D306AC" w:rsidRPr="00A25FF9">
        <w:rPr>
          <w:rFonts w:ascii="Times New Roman" w:hAnsi="Times New Roman" w:cs="Times New Roman"/>
          <w:sz w:val="24"/>
          <w:szCs w:val="24"/>
        </w:rPr>
        <w:t>.</w:t>
      </w:r>
      <w:r w:rsidR="00295E3C">
        <w:rPr>
          <w:rFonts w:ascii="Times New Roman" w:hAnsi="Times New Roman" w:cs="Times New Roman"/>
          <w:sz w:val="24"/>
          <w:szCs w:val="24"/>
        </w:rPr>
        <w:t xml:space="preserve"> </w:t>
      </w:r>
      <w:r w:rsidR="00A7258F" w:rsidRPr="00A25FF9">
        <w:rPr>
          <w:rFonts w:ascii="Times New Roman" w:hAnsi="Times New Roman" w:cs="Times New Roman"/>
          <w:sz w:val="24"/>
          <w:szCs w:val="24"/>
        </w:rPr>
        <w:t xml:space="preserve">On the other hand, </w:t>
      </w:r>
      <w:r w:rsidR="00A7258F">
        <w:rPr>
          <w:rFonts w:ascii="Times New Roman" w:hAnsi="Times New Roman" w:cs="Times New Roman"/>
          <w:color w:val="FF0000"/>
          <w:sz w:val="24"/>
          <w:szCs w:val="24"/>
          <w:shd w:val="clear" w:color="auto" w:fill="FFFFFF"/>
        </w:rPr>
        <w:t>d</w:t>
      </w:r>
      <w:r w:rsidR="00732036" w:rsidRPr="00716333">
        <w:rPr>
          <w:rFonts w:ascii="Times New Roman" w:hAnsi="Times New Roman" w:cs="Times New Roman"/>
          <w:color w:val="FF0000"/>
          <w:sz w:val="24"/>
          <w:szCs w:val="24"/>
          <w:shd w:val="clear" w:color="auto" w:fill="FFFFFF"/>
        </w:rPr>
        <w:t>emographic</w:t>
      </w:r>
      <w:r w:rsidR="00A7258F">
        <w:rPr>
          <w:rFonts w:ascii="Times New Roman" w:hAnsi="Times New Roman" w:cs="Times New Roman"/>
          <w:color w:val="FF0000"/>
          <w:sz w:val="24"/>
          <w:szCs w:val="24"/>
          <w:shd w:val="clear" w:color="auto" w:fill="FFFFFF"/>
        </w:rPr>
        <w:t>s</w:t>
      </w:r>
      <w:r w:rsidR="00732036" w:rsidRPr="00716333">
        <w:rPr>
          <w:rFonts w:ascii="Times New Roman" w:hAnsi="Times New Roman" w:cs="Times New Roman"/>
          <w:color w:val="FF0000"/>
          <w:sz w:val="24"/>
          <w:szCs w:val="24"/>
          <w:shd w:val="clear" w:color="auto" w:fill="FFFFFF"/>
        </w:rPr>
        <w:t xml:space="preserve"> and age range in this study may be limiting factors in the external validity of findings</w:t>
      </w:r>
      <w:r w:rsidR="004C33D4">
        <w:rPr>
          <w:rFonts w:ascii="Times New Roman" w:hAnsi="Times New Roman" w:cs="Times New Roman"/>
          <w:color w:val="FF0000"/>
          <w:sz w:val="24"/>
          <w:szCs w:val="24"/>
          <w:shd w:val="clear" w:color="auto" w:fill="FFFFFF"/>
        </w:rPr>
        <w:t xml:space="preserve">, and hence </w:t>
      </w:r>
      <w:r w:rsidR="004C33D4">
        <w:rPr>
          <w:rFonts w:ascii="Times New Roman" w:hAnsi="Times New Roman" w:cs="Times New Roman"/>
          <w:sz w:val="24"/>
          <w:szCs w:val="24"/>
        </w:rPr>
        <w:t>g</w:t>
      </w:r>
      <w:r w:rsidR="000B066D" w:rsidRPr="00A25FF9">
        <w:rPr>
          <w:rFonts w:ascii="Times New Roman" w:hAnsi="Times New Roman" w:cs="Times New Roman"/>
          <w:sz w:val="24"/>
          <w:szCs w:val="24"/>
        </w:rPr>
        <w:t>eneralization of these trajec</w:t>
      </w:r>
      <w:r w:rsidR="00213CAF" w:rsidRPr="00A25FF9">
        <w:rPr>
          <w:rFonts w:ascii="Times New Roman" w:hAnsi="Times New Roman" w:cs="Times New Roman"/>
          <w:sz w:val="24"/>
          <w:szCs w:val="24"/>
        </w:rPr>
        <w:t xml:space="preserve">tories </w:t>
      </w:r>
      <w:r w:rsidR="00D306AC" w:rsidRPr="00A25FF9">
        <w:rPr>
          <w:rFonts w:ascii="Times New Roman" w:hAnsi="Times New Roman" w:cs="Times New Roman"/>
          <w:sz w:val="24"/>
          <w:szCs w:val="24"/>
        </w:rPr>
        <w:t xml:space="preserve">and related findings </w:t>
      </w:r>
      <w:r w:rsidR="002E2F20" w:rsidRPr="001F378E">
        <w:rPr>
          <w:rFonts w:ascii="Times New Roman" w:hAnsi="Times New Roman" w:cs="Times New Roman"/>
          <w:color w:val="FF0000"/>
          <w:sz w:val="24"/>
          <w:szCs w:val="24"/>
        </w:rPr>
        <w:t>to other populati</w:t>
      </w:r>
      <w:r w:rsidR="009E0BFE" w:rsidRPr="001F378E">
        <w:rPr>
          <w:rFonts w:ascii="Times New Roman" w:hAnsi="Times New Roman" w:cs="Times New Roman"/>
          <w:color w:val="FF0000"/>
          <w:sz w:val="24"/>
          <w:szCs w:val="24"/>
        </w:rPr>
        <w:t>o</w:t>
      </w:r>
      <w:r w:rsidR="002E2F20" w:rsidRPr="001F378E">
        <w:rPr>
          <w:rFonts w:ascii="Times New Roman" w:hAnsi="Times New Roman" w:cs="Times New Roman"/>
          <w:color w:val="FF0000"/>
          <w:sz w:val="24"/>
          <w:szCs w:val="24"/>
        </w:rPr>
        <w:t xml:space="preserve">ns </w:t>
      </w:r>
      <w:r w:rsidR="00213CAF" w:rsidRPr="00A25FF9">
        <w:rPr>
          <w:rFonts w:ascii="Times New Roman" w:hAnsi="Times New Roman" w:cs="Times New Roman"/>
          <w:sz w:val="24"/>
          <w:szCs w:val="24"/>
        </w:rPr>
        <w:t xml:space="preserve">should be </w:t>
      </w:r>
      <w:r w:rsidR="00D306AC" w:rsidRPr="00A25FF9">
        <w:rPr>
          <w:rFonts w:ascii="Times New Roman" w:hAnsi="Times New Roman" w:cs="Times New Roman"/>
          <w:sz w:val="24"/>
          <w:szCs w:val="24"/>
        </w:rPr>
        <w:t>implemented</w:t>
      </w:r>
      <w:r w:rsidR="00213CAF" w:rsidRPr="00A25FF9">
        <w:rPr>
          <w:rFonts w:ascii="Times New Roman" w:hAnsi="Times New Roman" w:cs="Times New Roman"/>
          <w:sz w:val="24"/>
          <w:szCs w:val="24"/>
        </w:rPr>
        <w:t xml:space="preserve"> with caution. </w:t>
      </w:r>
      <w:r w:rsidR="00D306AC" w:rsidRPr="00A25FF9">
        <w:rPr>
          <w:rFonts w:ascii="Times New Roman" w:hAnsi="Times New Roman" w:cs="Times New Roman"/>
          <w:sz w:val="24"/>
          <w:szCs w:val="24"/>
        </w:rPr>
        <w:t xml:space="preserve">In one of our earlier </w:t>
      </w:r>
      <w:r w:rsidR="00EC295A" w:rsidRPr="00EE480B">
        <w:rPr>
          <w:rFonts w:ascii="Times New Roman" w:hAnsi="Times New Roman" w:cs="Times New Roman"/>
          <w:color w:val="FF0000"/>
          <w:sz w:val="24"/>
          <w:szCs w:val="24"/>
        </w:rPr>
        <w:t xml:space="preserve">studies </w:t>
      </w:r>
      <w:hyperlink w:anchor="_ENREF_15" w:tooltip="Ziyab, 2014 #164" w:history="1">
        <w:r w:rsidR="005C21F7" w:rsidRPr="00A25FF9">
          <w:rPr>
            <w:rFonts w:ascii="Times New Roman" w:hAnsi="Times New Roman" w:cs="Times New Roman"/>
            <w:sz w:val="24"/>
            <w:szCs w:val="24"/>
          </w:rPr>
          <w:fldChar w:fldCharType="begin">
            <w:fldData xml:space="preserve">PEVuZE5vdGU+PENpdGU+PEF1dGhvcj5aaXlhYjwvQXV0aG9yPjxZZWFyPjIwMTQ8L1llYXI+PFJl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</w:fldData>
          </w:fldChar>
        </w:r>
        <w:r w:rsidR="005C21F7" w:rsidRPr="00A25FF9">
          <w:rPr>
            <w:rFonts w:ascii="Times New Roman" w:hAnsi="Times New Roman" w:cs="Times New Roman"/>
            <w:sz w:val="24"/>
            <w:szCs w:val="24"/>
          </w:rPr>
          <w:instrText xml:space="preserve"> ADDIN EN.CITE </w:instrText>
        </w:r>
        <w:r w:rsidR="005C21F7" w:rsidRPr="00A25FF9">
          <w:rPr>
            <w:rFonts w:ascii="Times New Roman" w:hAnsi="Times New Roman" w:cs="Times New Roman"/>
            <w:sz w:val="24"/>
            <w:szCs w:val="24"/>
          </w:rPr>
          <w:fldChar w:fldCharType="begin">
            <w:fldData xml:space="preserve">PEVuZE5vdGU+PENpdGU+PEF1dGhvcj5aaXlhYjwvQXV0aG9yPjxZZWFyPjIwMTQ8L1llYXI+PFJl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</w:fldData>
          </w:fldChar>
        </w:r>
        <w:r w:rsidR="005C21F7" w:rsidRPr="00A25FF9">
          <w:rPr>
            <w:rFonts w:ascii="Times New Roman" w:hAnsi="Times New Roman" w:cs="Times New Roman"/>
            <w:sz w:val="24"/>
            <w:szCs w:val="24"/>
          </w:rPr>
          <w:instrText xml:space="preserve"> ADDIN EN.CITE.DATA </w:instrText>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end"/>
        </w:r>
        <w:r w:rsidR="005C21F7" w:rsidRPr="00A25FF9">
          <w:rPr>
            <w:rFonts w:ascii="Times New Roman" w:hAnsi="Times New Roman" w:cs="Times New Roman"/>
            <w:sz w:val="24"/>
            <w:szCs w:val="24"/>
          </w:rPr>
        </w:r>
        <w:r w:rsidR="005C21F7" w:rsidRPr="00A25FF9">
          <w:rPr>
            <w:rFonts w:ascii="Times New Roman" w:hAnsi="Times New Roman" w:cs="Times New Roman"/>
            <w:sz w:val="24"/>
            <w:szCs w:val="24"/>
          </w:rPr>
          <w:fldChar w:fldCharType="separate"/>
        </w:r>
        <w:r w:rsidR="005C21F7" w:rsidRPr="00A25FF9">
          <w:rPr>
            <w:rFonts w:ascii="Times New Roman" w:hAnsi="Times New Roman" w:cs="Times New Roman"/>
            <w:noProof/>
            <w:sz w:val="24"/>
            <w:szCs w:val="24"/>
            <w:vertAlign w:val="superscript"/>
          </w:rPr>
          <w:t>15</w:t>
        </w:r>
        <w:r w:rsidR="005C21F7" w:rsidRPr="00A25FF9">
          <w:rPr>
            <w:rFonts w:ascii="Times New Roman" w:hAnsi="Times New Roman" w:cs="Times New Roman"/>
            <w:sz w:val="24"/>
            <w:szCs w:val="24"/>
          </w:rPr>
          <w:fldChar w:fldCharType="end"/>
        </w:r>
      </w:hyperlink>
      <w:r w:rsidR="00D306AC" w:rsidRPr="00A25FF9">
        <w:rPr>
          <w:rFonts w:ascii="Times New Roman" w:hAnsi="Times New Roman" w:cs="Times New Roman"/>
          <w:sz w:val="24"/>
          <w:szCs w:val="24"/>
        </w:rPr>
        <w:t>, four trajectories were identified,  “normal</w:t>
      </w:r>
      <w:r w:rsidR="002848E5" w:rsidRPr="00A25FF9">
        <w:rPr>
          <w:rFonts w:ascii="Times New Roman" w:hAnsi="Times New Roman" w:cs="Times New Roman"/>
          <w:sz w:val="24"/>
          <w:szCs w:val="24"/>
        </w:rPr>
        <w:t>”</w:t>
      </w:r>
      <w:r w:rsidR="00BE7B13" w:rsidRPr="00A25FF9">
        <w:rPr>
          <w:rFonts w:ascii="Times New Roman" w:hAnsi="Times New Roman" w:cs="Times New Roman"/>
          <w:sz w:val="24"/>
          <w:szCs w:val="24"/>
        </w:rPr>
        <w:t>,</w:t>
      </w:r>
      <w:r w:rsidR="00D306AC" w:rsidRPr="00A25FF9">
        <w:rPr>
          <w:rFonts w:ascii="Times New Roman" w:hAnsi="Times New Roman" w:cs="Times New Roman"/>
          <w:sz w:val="24"/>
          <w:szCs w:val="24"/>
        </w:rPr>
        <w:t xml:space="preserve"> </w:t>
      </w:r>
      <w:r w:rsidR="002848E5" w:rsidRPr="00A25FF9">
        <w:rPr>
          <w:rFonts w:ascii="Times New Roman" w:hAnsi="Times New Roman" w:cs="Times New Roman"/>
          <w:sz w:val="24"/>
          <w:szCs w:val="24"/>
        </w:rPr>
        <w:t>“</w:t>
      </w:r>
      <w:r w:rsidR="00D306AC" w:rsidRPr="00A25FF9">
        <w:rPr>
          <w:rFonts w:ascii="Times New Roman" w:hAnsi="Times New Roman" w:cs="Times New Roman"/>
          <w:sz w:val="24"/>
          <w:szCs w:val="24"/>
        </w:rPr>
        <w:t>early persistent obesity</w:t>
      </w:r>
      <w:r w:rsidR="002848E5" w:rsidRPr="00A25FF9">
        <w:rPr>
          <w:rFonts w:ascii="Times New Roman" w:hAnsi="Times New Roman" w:cs="Times New Roman"/>
          <w:sz w:val="24"/>
          <w:szCs w:val="24"/>
        </w:rPr>
        <w:t>”</w:t>
      </w:r>
      <w:r w:rsidR="00BE7B13" w:rsidRPr="00A25FF9">
        <w:rPr>
          <w:rFonts w:ascii="Times New Roman" w:hAnsi="Times New Roman" w:cs="Times New Roman"/>
          <w:sz w:val="24"/>
          <w:szCs w:val="24"/>
        </w:rPr>
        <w:t>,</w:t>
      </w:r>
      <w:r w:rsidR="00D306AC" w:rsidRPr="00A25FF9">
        <w:rPr>
          <w:rFonts w:ascii="Times New Roman" w:hAnsi="Times New Roman" w:cs="Times New Roman"/>
          <w:sz w:val="24"/>
          <w:szCs w:val="24"/>
        </w:rPr>
        <w:t xml:space="preserve"> </w:t>
      </w:r>
      <w:r w:rsidR="002848E5" w:rsidRPr="00A25FF9">
        <w:rPr>
          <w:rFonts w:ascii="Times New Roman" w:hAnsi="Times New Roman" w:cs="Times New Roman"/>
          <w:sz w:val="24"/>
          <w:szCs w:val="24"/>
        </w:rPr>
        <w:t>“</w:t>
      </w:r>
      <w:r w:rsidR="00D306AC" w:rsidRPr="00A25FF9">
        <w:rPr>
          <w:rFonts w:ascii="Times New Roman" w:hAnsi="Times New Roman" w:cs="Times New Roman"/>
          <w:sz w:val="24"/>
          <w:szCs w:val="24"/>
        </w:rPr>
        <w:t>delayed overweight</w:t>
      </w:r>
      <w:r w:rsidR="002848E5" w:rsidRPr="00A25FF9">
        <w:rPr>
          <w:rFonts w:ascii="Times New Roman" w:hAnsi="Times New Roman" w:cs="Times New Roman"/>
          <w:sz w:val="24"/>
          <w:szCs w:val="24"/>
        </w:rPr>
        <w:t>”</w:t>
      </w:r>
      <w:r w:rsidR="00BE7B13" w:rsidRPr="00A25FF9">
        <w:rPr>
          <w:rFonts w:ascii="Times New Roman" w:hAnsi="Times New Roman" w:cs="Times New Roman"/>
          <w:sz w:val="24"/>
          <w:szCs w:val="24"/>
        </w:rPr>
        <w:t>,</w:t>
      </w:r>
      <w:r w:rsidR="00D306AC" w:rsidRPr="00A25FF9">
        <w:rPr>
          <w:rFonts w:ascii="Times New Roman" w:hAnsi="Times New Roman" w:cs="Times New Roman"/>
          <w:sz w:val="24"/>
          <w:szCs w:val="24"/>
        </w:rPr>
        <w:t xml:space="preserve"> and </w:t>
      </w:r>
      <w:r w:rsidR="002848E5" w:rsidRPr="00A25FF9">
        <w:rPr>
          <w:rFonts w:ascii="Times New Roman" w:hAnsi="Times New Roman" w:cs="Times New Roman"/>
          <w:sz w:val="24"/>
          <w:szCs w:val="24"/>
        </w:rPr>
        <w:t>“</w:t>
      </w:r>
      <w:r w:rsidR="00D306AC" w:rsidRPr="00A25FF9">
        <w:rPr>
          <w:rFonts w:ascii="Times New Roman" w:hAnsi="Times New Roman" w:cs="Times New Roman"/>
          <w:sz w:val="24"/>
          <w:szCs w:val="24"/>
        </w:rPr>
        <w:t>early transient overweight</w:t>
      </w:r>
      <w:r w:rsidR="002848E5" w:rsidRPr="00A25FF9">
        <w:rPr>
          <w:rFonts w:ascii="Times New Roman" w:hAnsi="Times New Roman" w:cs="Times New Roman"/>
          <w:sz w:val="24"/>
          <w:szCs w:val="24"/>
        </w:rPr>
        <w:t>”</w:t>
      </w:r>
      <w:r w:rsidR="00FE6F24" w:rsidRPr="00A25FF9">
        <w:rPr>
          <w:rFonts w:ascii="Times New Roman" w:hAnsi="Times New Roman" w:cs="Times New Roman"/>
          <w:sz w:val="24"/>
          <w:szCs w:val="24"/>
        </w:rPr>
        <w:t xml:space="preserve">, which had more detailed features compared to the two trajectories inferred in the current study. </w:t>
      </w:r>
      <w:proofErr w:type="gramStart"/>
      <w:r w:rsidR="00FE6F24" w:rsidRPr="00A25FF9">
        <w:rPr>
          <w:rFonts w:ascii="Times New Roman" w:hAnsi="Times New Roman" w:cs="Times New Roman"/>
          <w:sz w:val="24"/>
          <w:szCs w:val="24"/>
        </w:rPr>
        <w:t>In light of</w:t>
      </w:r>
      <w:proofErr w:type="gramEnd"/>
      <w:r w:rsidR="00FE6F24" w:rsidRPr="00A25FF9">
        <w:rPr>
          <w:rFonts w:ascii="Times New Roman" w:hAnsi="Times New Roman" w:cs="Times New Roman"/>
          <w:sz w:val="24"/>
          <w:szCs w:val="24"/>
        </w:rPr>
        <w:t xml:space="preserve"> our genome-scale </w:t>
      </w:r>
      <w:r w:rsidR="005137CF" w:rsidRPr="00A25FF9">
        <w:rPr>
          <w:rFonts w:ascii="Times New Roman" w:hAnsi="Times New Roman" w:cs="Times New Roman"/>
          <w:sz w:val="24"/>
          <w:szCs w:val="24"/>
        </w:rPr>
        <w:t>analyses</w:t>
      </w:r>
      <w:r w:rsidR="00FE6F24" w:rsidRPr="00A25FF9">
        <w:rPr>
          <w:rFonts w:ascii="Times New Roman" w:hAnsi="Times New Roman" w:cs="Times New Roman"/>
          <w:sz w:val="24"/>
          <w:szCs w:val="24"/>
        </w:rPr>
        <w:t>, in addition to a carefully planned screening process, to avoid power loss, we focused on parsimonious trajectories to detect epigenetic factors potentially associated with overweight or obesity in general</w:t>
      </w:r>
      <w:r w:rsidR="009D672F" w:rsidRPr="00A25FF9">
        <w:rPr>
          <w:rFonts w:ascii="Times New Roman" w:hAnsi="Times New Roman" w:cs="Times New Roman"/>
          <w:sz w:val="24"/>
          <w:szCs w:val="24"/>
        </w:rPr>
        <w:t xml:space="preserve">. </w:t>
      </w:r>
      <w:r w:rsidR="00B929E3" w:rsidRPr="00A25FF9">
        <w:rPr>
          <w:rFonts w:ascii="Times New Roman" w:hAnsi="Times New Roman" w:cs="Times New Roman"/>
          <w:sz w:val="24"/>
          <w:szCs w:val="24"/>
        </w:rPr>
        <w:t xml:space="preserve">The CpGs included in the path analysis model were pre-selected based on their association with BMI trajectory and asthma incidence during the screening process. </w:t>
      </w:r>
      <w:r w:rsidR="00931B7A" w:rsidRPr="00A25FF9">
        <w:rPr>
          <w:rFonts w:ascii="Times New Roman" w:hAnsi="Times New Roman" w:cs="Times New Roman"/>
          <w:sz w:val="24"/>
          <w:szCs w:val="24"/>
        </w:rPr>
        <w:t xml:space="preserve">Because of these detailed considerations, </w:t>
      </w:r>
      <w:r w:rsidR="009D672F" w:rsidRPr="00A25FF9">
        <w:rPr>
          <w:rFonts w:ascii="Times New Roman" w:hAnsi="Times New Roman" w:cs="Times New Roman"/>
          <w:sz w:val="24"/>
          <w:szCs w:val="24"/>
        </w:rPr>
        <w:t xml:space="preserve">in the discovery phase, multiple testing was not adjusted. </w:t>
      </w:r>
      <w:r w:rsidR="00931B7A" w:rsidRPr="00A25FF9">
        <w:rPr>
          <w:rFonts w:ascii="Times New Roman" w:hAnsi="Times New Roman" w:cs="Times New Roman"/>
          <w:sz w:val="24"/>
          <w:szCs w:val="24"/>
        </w:rPr>
        <w:t>However, l</w:t>
      </w:r>
      <w:r w:rsidR="005137CF" w:rsidRPr="00A25FF9">
        <w:rPr>
          <w:rFonts w:ascii="Times New Roman" w:hAnsi="Times New Roman" w:cs="Times New Roman"/>
          <w:sz w:val="24"/>
          <w:szCs w:val="24"/>
        </w:rPr>
        <w:t>arge scale studies are certainly warranted to scrutinize the connection between epigenetics and detailed BMI trajectories. In addition, w</w:t>
      </w:r>
      <w:r w:rsidR="004D5323" w:rsidRPr="00A25FF9">
        <w:rPr>
          <w:rFonts w:ascii="Times New Roman" w:hAnsi="Times New Roman" w:cs="Times New Roman"/>
          <w:sz w:val="24"/>
          <w:szCs w:val="24"/>
        </w:rPr>
        <w:t xml:space="preserve">e evaluated the contributions of each CpG site. </w:t>
      </w:r>
      <w:r w:rsidR="008D4A42" w:rsidRPr="00A25FF9">
        <w:rPr>
          <w:rFonts w:ascii="Times New Roman" w:hAnsi="Times New Roman" w:cs="Times New Roman"/>
          <w:sz w:val="24"/>
          <w:szCs w:val="24"/>
        </w:rPr>
        <w:t>These</w:t>
      </w:r>
      <w:r w:rsidR="008649FA" w:rsidRPr="00A25FF9">
        <w:rPr>
          <w:rFonts w:ascii="Times New Roman" w:hAnsi="Times New Roman" w:cs="Times New Roman"/>
          <w:sz w:val="24"/>
          <w:szCs w:val="24"/>
        </w:rPr>
        <w:t xml:space="preserve"> </w:t>
      </w:r>
      <w:r w:rsidR="00627E8B" w:rsidRPr="00A25FF9">
        <w:rPr>
          <w:rFonts w:ascii="Times New Roman" w:hAnsi="Times New Roman" w:cs="Times New Roman"/>
          <w:sz w:val="24"/>
          <w:szCs w:val="24"/>
        </w:rPr>
        <w:t>CpG</w:t>
      </w:r>
      <w:r w:rsidR="004D5323" w:rsidRPr="00A25FF9">
        <w:rPr>
          <w:rFonts w:ascii="Times New Roman" w:hAnsi="Times New Roman" w:cs="Times New Roman"/>
          <w:sz w:val="24"/>
          <w:szCs w:val="24"/>
        </w:rPr>
        <w:t>s</w:t>
      </w:r>
      <w:r w:rsidR="00627E8B" w:rsidRPr="00A25FF9">
        <w:rPr>
          <w:rFonts w:ascii="Times New Roman" w:hAnsi="Times New Roman" w:cs="Times New Roman"/>
          <w:sz w:val="24"/>
          <w:szCs w:val="24"/>
        </w:rPr>
        <w:t xml:space="preserve"> </w:t>
      </w:r>
      <w:r w:rsidR="008D4A42" w:rsidRPr="00A25FF9">
        <w:rPr>
          <w:rFonts w:ascii="Times New Roman" w:hAnsi="Times New Roman" w:cs="Times New Roman"/>
          <w:sz w:val="24"/>
          <w:szCs w:val="24"/>
        </w:rPr>
        <w:t>may</w:t>
      </w:r>
      <w:r w:rsidR="00627E8B" w:rsidRPr="00A25FF9">
        <w:rPr>
          <w:rFonts w:ascii="Times New Roman" w:hAnsi="Times New Roman" w:cs="Times New Roman"/>
          <w:sz w:val="24"/>
          <w:szCs w:val="24"/>
        </w:rPr>
        <w:t xml:space="preserve"> be correlated and </w:t>
      </w:r>
      <w:r w:rsidR="00627E8B" w:rsidRPr="00A25FF9">
        <w:rPr>
          <w:rFonts w:ascii="Times New Roman" w:hAnsi="Times New Roman" w:cs="Times New Roman"/>
          <w:sz w:val="24"/>
          <w:szCs w:val="24"/>
        </w:rPr>
        <w:lastRenderedPageBreak/>
        <w:t xml:space="preserve">jointly impact asthma </w:t>
      </w:r>
      <w:r w:rsidR="00D71349" w:rsidRPr="00A25FF9">
        <w:rPr>
          <w:rFonts w:ascii="Times New Roman" w:hAnsi="Times New Roman" w:cs="Times New Roman"/>
          <w:sz w:val="24"/>
          <w:szCs w:val="24"/>
        </w:rPr>
        <w:t>incidence</w:t>
      </w:r>
      <w:r w:rsidR="004D5323" w:rsidRPr="00A25FF9">
        <w:rPr>
          <w:rFonts w:ascii="Times New Roman" w:hAnsi="Times New Roman" w:cs="Times New Roman"/>
          <w:sz w:val="24"/>
          <w:szCs w:val="24"/>
        </w:rPr>
        <w:t>, which could not be addressed by</w:t>
      </w:r>
      <w:r w:rsidR="005D0A79" w:rsidRPr="00A25FF9">
        <w:rPr>
          <w:rFonts w:ascii="Times New Roman" w:hAnsi="Times New Roman" w:cs="Times New Roman"/>
          <w:sz w:val="24"/>
          <w:szCs w:val="24"/>
        </w:rPr>
        <w:t xml:space="preserve"> the</w:t>
      </w:r>
      <w:r w:rsidR="004D5323" w:rsidRPr="00A25FF9">
        <w:rPr>
          <w:rFonts w:ascii="Times New Roman" w:hAnsi="Times New Roman" w:cs="Times New Roman"/>
          <w:sz w:val="24"/>
          <w:szCs w:val="24"/>
        </w:rPr>
        <w:t xml:space="preserve"> present study. </w:t>
      </w:r>
      <w:r w:rsidR="00211D67" w:rsidRPr="00A25FF9">
        <w:rPr>
          <w:rFonts w:ascii="Times New Roman" w:hAnsi="Times New Roman" w:cs="Times New Roman"/>
          <w:sz w:val="24"/>
          <w:szCs w:val="24"/>
        </w:rPr>
        <w:t>A</w:t>
      </w:r>
      <w:r w:rsidR="00627E8B" w:rsidRPr="00A25FF9">
        <w:rPr>
          <w:rFonts w:ascii="Times New Roman" w:hAnsi="Times New Roman" w:cs="Times New Roman"/>
          <w:sz w:val="24"/>
          <w:szCs w:val="24"/>
        </w:rPr>
        <w:t xml:space="preserve">lthough future studies are warranted to further examine the credibility of the identified CpGs, the consistency in the results between the two cohorts </w:t>
      </w:r>
      <w:r w:rsidR="005D0A79" w:rsidRPr="00A25FF9">
        <w:rPr>
          <w:rFonts w:ascii="Times New Roman" w:hAnsi="Times New Roman" w:cs="Times New Roman"/>
          <w:sz w:val="24"/>
          <w:szCs w:val="24"/>
        </w:rPr>
        <w:t xml:space="preserve">indicates </w:t>
      </w:r>
      <w:r w:rsidR="00F63EE8" w:rsidRPr="00A25FF9">
        <w:rPr>
          <w:rFonts w:ascii="Times New Roman" w:hAnsi="Times New Roman" w:cs="Times New Roman"/>
          <w:sz w:val="24"/>
          <w:szCs w:val="24"/>
        </w:rPr>
        <w:t xml:space="preserve">a role </w:t>
      </w:r>
      <w:r w:rsidR="005D0A79" w:rsidRPr="00A25FF9">
        <w:rPr>
          <w:rFonts w:ascii="Times New Roman" w:hAnsi="Times New Roman" w:cs="Times New Roman"/>
          <w:sz w:val="24"/>
          <w:szCs w:val="24"/>
        </w:rPr>
        <w:t>for</w:t>
      </w:r>
      <w:r w:rsidR="00F63EE8" w:rsidRPr="00A25FF9">
        <w:rPr>
          <w:rFonts w:ascii="Times New Roman" w:hAnsi="Times New Roman" w:cs="Times New Roman"/>
          <w:sz w:val="24"/>
          <w:szCs w:val="24"/>
        </w:rPr>
        <w:t xml:space="preserve"> epigenetics in the association of obesity and asthma.</w:t>
      </w:r>
      <w:r w:rsidR="00627E8B" w:rsidRPr="00A25FF9">
        <w:rPr>
          <w:rFonts w:ascii="Times New Roman" w:hAnsi="Times New Roman" w:cs="Times New Roman"/>
          <w:sz w:val="24"/>
          <w:szCs w:val="24"/>
        </w:rPr>
        <w:t xml:space="preserve"> </w:t>
      </w:r>
      <w:r w:rsidR="00F63EE8" w:rsidRPr="00A25FF9">
        <w:rPr>
          <w:rFonts w:ascii="Times New Roman" w:hAnsi="Times New Roman" w:cs="Times New Roman"/>
          <w:sz w:val="24"/>
          <w:szCs w:val="24"/>
        </w:rPr>
        <w:t>T</w:t>
      </w:r>
      <w:r w:rsidR="00627E8B" w:rsidRPr="00A25FF9">
        <w:rPr>
          <w:rFonts w:ascii="Times New Roman" w:hAnsi="Times New Roman" w:cs="Times New Roman"/>
          <w:sz w:val="24"/>
          <w:szCs w:val="24"/>
        </w:rPr>
        <w:t xml:space="preserve">he identified CpGs </w:t>
      </w:r>
      <w:r w:rsidR="004D5323" w:rsidRPr="00A25FF9">
        <w:rPr>
          <w:rFonts w:ascii="Times New Roman" w:hAnsi="Times New Roman" w:cs="Times New Roman"/>
          <w:sz w:val="24"/>
          <w:szCs w:val="24"/>
        </w:rPr>
        <w:t xml:space="preserve">have the potential to </w:t>
      </w:r>
      <w:r w:rsidR="00625285" w:rsidRPr="00A25FF9">
        <w:rPr>
          <w:rFonts w:ascii="Times New Roman" w:hAnsi="Times New Roman" w:cs="Times New Roman"/>
          <w:sz w:val="24"/>
          <w:szCs w:val="24"/>
        </w:rPr>
        <w:t xml:space="preserve">improve </w:t>
      </w:r>
      <w:r w:rsidR="004D5323" w:rsidRPr="00A25FF9">
        <w:rPr>
          <w:rFonts w:ascii="Times New Roman" w:hAnsi="Times New Roman" w:cs="Times New Roman"/>
          <w:sz w:val="24"/>
          <w:szCs w:val="24"/>
        </w:rPr>
        <w:t xml:space="preserve">our understanding </w:t>
      </w:r>
      <w:r w:rsidR="00625285" w:rsidRPr="00A25FF9">
        <w:rPr>
          <w:rFonts w:ascii="Times New Roman" w:hAnsi="Times New Roman" w:cs="Times New Roman"/>
          <w:sz w:val="24"/>
          <w:szCs w:val="24"/>
        </w:rPr>
        <w:t>of</w:t>
      </w:r>
      <w:r w:rsidR="004D5323" w:rsidRPr="00A25FF9">
        <w:rPr>
          <w:rFonts w:ascii="Times New Roman" w:hAnsi="Times New Roman" w:cs="Times New Roman"/>
          <w:sz w:val="24"/>
          <w:szCs w:val="24"/>
        </w:rPr>
        <w:t xml:space="preserve"> the underlying biological pathways in the connection between obesity and </w:t>
      </w:r>
      <w:r w:rsidR="00627E8B" w:rsidRPr="00A25FF9">
        <w:rPr>
          <w:rFonts w:ascii="Times New Roman" w:hAnsi="Times New Roman" w:cs="Times New Roman"/>
          <w:sz w:val="24"/>
          <w:szCs w:val="24"/>
        </w:rPr>
        <w:t xml:space="preserve">asthma </w:t>
      </w:r>
      <w:r w:rsidR="00D71349" w:rsidRPr="00A25FF9">
        <w:rPr>
          <w:rFonts w:ascii="Times New Roman" w:hAnsi="Times New Roman" w:cs="Times New Roman"/>
          <w:sz w:val="24"/>
          <w:szCs w:val="24"/>
        </w:rPr>
        <w:t>incidence</w:t>
      </w:r>
      <w:r w:rsidR="00627E8B" w:rsidRPr="00A25FF9">
        <w:rPr>
          <w:rFonts w:ascii="Times New Roman" w:hAnsi="Times New Roman" w:cs="Times New Roman"/>
          <w:sz w:val="24"/>
          <w:szCs w:val="24"/>
        </w:rPr>
        <w:t xml:space="preserve"> during adolescence.</w:t>
      </w:r>
    </w:p>
    <w:p w14:paraId="7B1F7380" w14:textId="77777777" w:rsidR="006E4C7C" w:rsidRPr="00A25FF9" w:rsidRDefault="006E4C7C" w:rsidP="00C239F6">
      <w:pPr>
        <w:spacing w:line="480" w:lineRule="auto"/>
        <w:rPr>
          <w:rFonts w:ascii="Times New Roman" w:eastAsiaTheme="minorEastAsia" w:hAnsi="Times New Roman" w:cs="Times New Roman"/>
          <w:b/>
          <w:bCs/>
          <w:sz w:val="24"/>
          <w:szCs w:val="24"/>
        </w:rPr>
      </w:pPr>
      <w:r w:rsidRPr="00A25FF9">
        <w:rPr>
          <w:rFonts w:ascii="Times New Roman" w:hAnsi="Times New Roman" w:cs="Times New Roman"/>
          <w:b/>
          <w:bCs/>
          <w:sz w:val="24"/>
          <w:szCs w:val="24"/>
        </w:rPr>
        <w:t>Declarations</w:t>
      </w:r>
    </w:p>
    <w:p w14:paraId="009EDCD5" w14:textId="77777777" w:rsidR="006E4C7C" w:rsidRPr="00A25FF9" w:rsidRDefault="006E4C7C" w:rsidP="00C239F6">
      <w:pPr>
        <w:spacing w:line="480" w:lineRule="auto"/>
        <w:rPr>
          <w:rFonts w:ascii="Times New Roman" w:hAnsi="Times New Roman" w:cs="Times New Roman"/>
          <w:i/>
          <w:iCs/>
          <w:sz w:val="24"/>
          <w:szCs w:val="24"/>
        </w:rPr>
      </w:pPr>
      <w:r w:rsidRPr="00A25FF9">
        <w:rPr>
          <w:rFonts w:ascii="Times New Roman" w:hAnsi="Times New Roman" w:cs="Times New Roman"/>
          <w:i/>
          <w:iCs/>
          <w:sz w:val="24"/>
          <w:szCs w:val="24"/>
        </w:rPr>
        <w:t>Ethics approval and consent to participate</w:t>
      </w:r>
    </w:p>
    <w:p w14:paraId="698A7712" w14:textId="77777777" w:rsidR="006E4C7C" w:rsidRPr="00A25FF9" w:rsidRDefault="006E4C7C" w:rsidP="00C239F6">
      <w:pPr>
        <w:spacing w:line="480" w:lineRule="auto"/>
        <w:rPr>
          <w:rFonts w:ascii="Times New Roman" w:hAnsi="Times New Roman" w:cs="Times New Roman"/>
          <w:sz w:val="24"/>
          <w:szCs w:val="24"/>
        </w:rPr>
      </w:pPr>
      <w:r w:rsidRPr="00A25FF9">
        <w:rPr>
          <w:rFonts w:ascii="Times New Roman" w:hAnsi="Times New Roman" w:cs="Times New Roman"/>
          <w:sz w:val="24"/>
          <w:szCs w:val="24"/>
          <w:bdr w:val="none" w:sz="0" w:space="0" w:color="auto" w:frame="1"/>
        </w:rPr>
        <w:t xml:space="preserve">Isle of Wight Local Research Ethics Committee approved 10 years assessment as well as collection of blood for genetic studies into asthma and allergy (No. 18/98, dated 07/20/1998). For the 18-year follow-up, ethical approval was given by the Isle of Wight, </w:t>
      </w:r>
      <w:proofErr w:type="gramStart"/>
      <w:r w:rsidRPr="00A25FF9">
        <w:rPr>
          <w:rFonts w:ascii="Times New Roman" w:hAnsi="Times New Roman" w:cs="Times New Roman"/>
          <w:sz w:val="24"/>
          <w:szCs w:val="24"/>
          <w:bdr w:val="none" w:sz="0" w:space="0" w:color="auto" w:frame="1"/>
        </w:rPr>
        <w:t>Portsmouth</w:t>
      </w:r>
      <w:proofErr w:type="gramEnd"/>
      <w:r w:rsidRPr="00A25FF9">
        <w:rPr>
          <w:rFonts w:ascii="Times New Roman" w:hAnsi="Times New Roman" w:cs="Times New Roman"/>
          <w:sz w:val="24"/>
          <w:szCs w:val="24"/>
          <w:bdr w:val="none" w:sz="0" w:space="0" w:color="auto" w:frame="1"/>
        </w:rPr>
        <w:t xml:space="preserve"> and SE Hampshire Local Research Ethics Committee (No. 06/Q1701/34, dated 06/16/2006). The Internal Review Board (IRB) at the University of Memphis (FWA00006815, IRB ID: #3917) gave approval for data analysis at University of Memphis. Written informed consent was obtained from parents during in-person visits.  For participants assessed by phone interview, consent was documented on the consent form with the name of the person giving consent, and the name and signature of the person taking the form were recorded.</w:t>
      </w:r>
    </w:p>
    <w:p w14:paraId="0006E761" w14:textId="77777777" w:rsidR="006E4C7C" w:rsidRPr="00A25FF9" w:rsidRDefault="006E4C7C" w:rsidP="00F716B8">
      <w:pPr>
        <w:spacing w:line="480" w:lineRule="auto"/>
        <w:ind w:firstLine="720"/>
        <w:rPr>
          <w:rFonts w:ascii="Times New Roman" w:hAnsi="Times New Roman" w:cs="Times New Roman"/>
          <w:sz w:val="24"/>
          <w:szCs w:val="24"/>
        </w:rPr>
      </w:pPr>
      <w:r w:rsidRPr="00A25FF9">
        <w:rPr>
          <w:rFonts w:ascii="Times New Roman" w:hAnsi="Times New Roman" w:cs="Times New Roman"/>
          <w:sz w:val="24"/>
          <w:szCs w:val="24"/>
        </w:rPr>
        <w:t xml:space="preserve">For ALSPAC, ethical approval for the study was obtained from the ALSPAC Ethics and Law Committee and the Local Research Ethics Committees and consent for collection of biological samples was provided in accordance with the Human Tissue Act (2004). For age seven years, United Bristol Healthcare Trust: E4168 (ALSPAC Hands on Assessments at Age Seven), Southmead Health Services: 67/98 (Avon Longitudinal Study of Pregnancy and </w:t>
      </w:r>
      <w:r w:rsidRPr="00A25FF9">
        <w:rPr>
          <w:rFonts w:ascii="Times New Roman" w:hAnsi="Times New Roman" w:cs="Times New Roman"/>
          <w:sz w:val="24"/>
          <w:szCs w:val="24"/>
        </w:rPr>
        <w:lastRenderedPageBreak/>
        <w:t xml:space="preserve">Childhood (ALSPAC) - Hands on Assessments at Age Seven) and Frenchay Healthcare Trust: 98/52 (Avon Longitudinal Study of Pregnancy and Childhood (ALSPAC). Hands on Assessments at Age Seven). For age 15 years, Central &amp; South Bristol Research Ethics Committee (UBHT): 06/Q2006/53 Avon Longitudinal Study of Parents and Children (ALSPAC), Hands on Assessments: Teen Focus 3 (Focus 15+), and for age 17 years, North Somerset &amp; South Bristol Research Ethics Committee: 08/H0106/9 Avon Longitudinal Study of Parents and Children (ALSPAC), Hands on Assessments: Teen Focus 4 (Focus 17+). Full details of ethical approvals (local committees and approval numbers) are available at </w:t>
      </w:r>
    </w:p>
    <w:p w14:paraId="4A12F5AB" w14:textId="0258BB08" w:rsidR="00232EC7" w:rsidRPr="00A25FF9" w:rsidRDefault="00227FBE" w:rsidP="00C239F6">
      <w:pPr>
        <w:spacing w:line="480" w:lineRule="auto"/>
        <w:rPr>
          <w:rFonts w:ascii="Times New Roman" w:hAnsi="Times New Roman" w:cs="Times New Roman"/>
          <w:sz w:val="24"/>
          <w:szCs w:val="24"/>
        </w:rPr>
      </w:pPr>
      <w:hyperlink r:id="rId16" w:history="1">
        <w:r w:rsidR="006E4C7C" w:rsidRPr="00A25FF9">
          <w:rPr>
            <w:rStyle w:val="Hyperlink"/>
            <w:rFonts w:ascii="Times New Roman" w:hAnsi="Times New Roman" w:cs="Times New Roman"/>
            <w:color w:val="auto"/>
            <w:sz w:val="24"/>
            <w:szCs w:val="24"/>
          </w:rPr>
          <w:t>http://www.bristol.ac.uk/media-library/sites/alspac/documents/governance/Research%20Ethics%20Committee%20approval%20references.pdf</w:t>
        </w:r>
      </w:hyperlink>
    </w:p>
    <w:p w14:paraId="68899AB9" w14:textId="21BCB7E9" w:rsidR="00E34AC0" w:rsidRDefault="00E34AC0" w:rsidP="00C239F6">
      <w:pPr>
        <w:autoSpaceDE w:val="0"/>
        <w:autoSpaceDN w:val="0"/>
        <w:adjustRightInd w:val="0"/>
        <w:spacing w:line="480" w:lineRule="auto"/>
        <w:rPr>
          <w:rFonts w:ascii="Times New Roman" w:hAnsi="Times New Roman" w:cs="Times New Roman"/>
          <w:bCs/>
          <w:sz w:val="24"/>
          <w:szCs w:val="24"/>
        </w:rPr>
      </w:pPr>
      <w:r w:rsidRPr="00E34AC0">
        <w:rPr>
          <w:rFonts w:ascii="Times New Roman" w:hAnsi="Times New Roman" w:cs="Times New Roman"/>
          <w:bCs/>
          <w:i/>
          <w:iCs/>
          <w:sz w:val="24"/>
          <w:szCs w:val="24"/>
        </w:rPr>
        <w:t>Consent for publication</w:t>
      </w:r>
      <w:r w:rsidR="00BB6482">
        <w:rPr>
          <w:rFonts w:ascii="Times New Roman" w:hAnsi="Times New Roman" w:cs="Times New Roman"/>
          <w:bCs/>
          <w:i/>
          <w:iCs/>
          <w:sz w:val="24"/>
          <w:szCs w:val="24"/>
        </w:rPr>
        <w:t xml:space="preserve"> </w:t>
      </w:r>
    </w:p>
    <w:p w14:paraId="5FE82854" w14:textId="7DBEA2EB" w:rsidR="00BB6482" w:rsidRDefault="00BB6482" w:rsidP="00C239F6">
      <w:pPr>
        <w:autoSpaceDE w:val="0"/>
        <w:autoSpaceDN w:val="0"/>
        <w:adjustRightInd w:val="0"/>
        <w:spacing w:line="480" w:lineRule="auto"/>
        <w:rPr>
          <w:rFonts w:ascii="Times New Roman" w:hAnsi="Times New Roman" w:cs="Times New Roman"/>
          <w:bCs/>
          <w:sz w:val="24"/>
          <w:szCs w:val="24"/>
        </w:rPr>
      </w:pPr>
      <w:r>
        <w:rPr>
          <w:rFonts w:ascii="Times New Roman" w:hAnsi="Times New Roman" w:cs="Times New Roman"/>
          <w:bCs/>
          <w:sz w:val="24"/>
          <w:szCs w:val="24"/>
        </w:rPr>
        <w:t>Not applicable</w:t>
      </w:r>
    </w:p>
    <w:p w14:paraId="7DD5AD06" w14:textId="77777777" w:rsidR="00BB6482" w:rsidRPr="00BB6482" w:rsidRDefault="00BB6482" w:rsidP="00BB6482">
      <w:pPr>
        <w:spacing w:afterLines="160" w:after="384" w:line="480" w:lineRule="auto"/>
        <w:rPr>
          <w:rFonts w:ascii="Times New Roman" w:hAnsi="Times New Roman" w:cs="Times New Roman"/>
          <w:bCs/>
          <w:i/>
          <w:iCs/>
          <w:sz w:val="24"/>
          <w:szCs w:val="24"/>
        </w:rPr>
      </w:pPr>
      <w:r w:rsidRPr="00BB6482">
        <w:rPr>
          <w:rFonts w:ascii="Times New Roman" w:hAnsi="Times New Roman" w:cs="Times New Roman"/>
          <w:bCs/>
          <w:i/>
          <w:iCs/>
          <w:sz w:val="24"/>
          <w:szCs w:val="24"/>
        </w:rPr>
        <w:t>Availability of data and materials</w:t>
      </w:r>
    </w:p>
    <w:p w14:paraId="0549D7A8" w14:textId="73F2436D" w:rsidR="00CC5202" w:rsidRDefault="00BB6482" w:rsidP="00CC5202">
      <w:pPr>
        <w:spacing w:afterLines="160" w:after="384" w:line="480" w:lineRule="auto"/>
        <w:rPr>
          <w:rFonts w:ascii="Times New Roman" w:hAnsi="Times New Roman" w:cs="Times New Roman"/>
          <w:sz w:val="24"/>
          <w:szCs w:val="24"/>
        </w:rPr>
      </w:pPr>
      <w:r w:rsidRPr="00A25FF9">
        <w:rPr>
          <w:rFonts w:ascii="Times New Roman" w:hAnsi="Times New Roman" w:cs="Times New Roman"/>
          <w:sz w:val="24"/>
          <w:szCs w:val="24"/>
        </w:rPr>
        <w:t xml:space="preserve">The datasets analyzed during the current study are available from the corresponding author on reasonable request for the IOWBC. For the ALSPAC data, please contact the ALSPAC executive committee (alspac-exec@bristol.ac.uk). </w:t>
      </w:r>
    </w:p>
    <w:p w14:paraId="66F283E2" w14:textId="77777777" w:rsidR="00CC5202" w:rsidRDefault="00CC5202" w:rsidP="00CC5202">
      <w:pPr>
        <w:spacing w:afterLines="160" w:after="384" w:line="480" w:lineRule="auto"/>
        <w:rPr>
          <w:rFonts w:ascii="Times New Roman" w:hAnsi="Times New Roman" w:cs="Times New Roman"/>
          <w:sz w:val="24"/>
          <w:szCs w:val="24"/>
        </w:rPr>
      </w:pPr>
      <w:r w:rsidRPr="00CC5202">
        <w:rPr>
          <w:rFonts w:ascii="Times New Roman" w:hAnsi="Times New Roman" w:cs="Times New Roman"/>
          <w:bCs/>
          <w:i/>
          <w:iCs/>
          <w:sz w:val="24"/>
          <w:szCs w:val="24"/>
        </w:rPr>
        <w:t>Competing interests</w:t>
      </w:r>
    </w:p>
    <w:p w14:paraId="157D14CC" w14:textId="48D9A833" w:rsidR="00BB6482" w:rsidRDefault="00CC5202" w:rsidP="006B4050">
      <w:pPr>
        <w:spacing w:afterLines="160" w:after="384" w:line="480" w:lineRule="auto"/>
        <w:rPr>
          <w:rFonts w:ascii="Times New Roman" w:hAnsi="Times New Roman" w:cs="Times New Roman"/>
          <w:sz w:val="24"/>
          <w:szCs w:val="24"/>
        </w:rPr>
      </w:pPr>
      <w:r w:rsidRPr="00A25FF9">
        <w:rPr>
          <w:rFonts w:ascii="Times New Roman" w:hAnsi="Times New Roman" w:cs="Times New Roman"/>
          <w:sz w:val="24"/>
          <w:szCs w:val="24"/>
        </w:rPr>
        <w:t xml:space="preserve">The authors declare that they have no </w:t>
      </w:r>
      <w:r w:rsidR="00AD18DD">
        <w:rPr>
          <w:rFonts w:ascii="Times New Roman" w:hAnsi="Times New Roman" w:cs="Times New Roman"/>
          <w:sz w:val="24"/>
          <w:szCs w:val="24"/>
        </w:rPr>
        <w:t>competing</w:t>
      </w:r>
      <w:r w:rsidRPr="00A25FF9">
        <w:rPr>
          <w:rFonts w:ascii="Times New Roman" w:hAnsi="Times New Roman" w:cs="Times New Roman"/>
          <w:sz w:val="24"/>
          <w:szCs w:val="24"/>
        </w:rPr>
        <w:t xml:space="preserve"> interest</w:t>
      </w:r>
      <w:r w:rsidR="00AD18DD">
        <w:rPr>
          <w:rFonts w:ascii="Times New Roman" w:hAnsi="Times New Roman" w:cs="Times New Roman"/>
          <w:sz w:val="24"/>
          <w:szCs w:val="24"/>
        </w:rPr>
        <w:t>s</w:t>
      </w:r>
      <w:r w:rsidRPr="00A25FF9">
        <w:rPr>
          <w:rFonts w:ascii="Times New Roman" w:hAnsi="Times New Roman" w:cs="Times New Roman"/>
          <w:sz w:val="24"/>
          <w:szCs w:val="24"/>
        </w:rPr>
        <w:t>.</w:t>
      </w:r>
      <w:r w:rsidR="00AD18DD">
        <w:rPr>
          <w:rFonts w:ascii="Times New Roman" w:hAnsi="Times New Roman" w:cs="Times New Roman"/>
          <w:sz w:val="24"/>
          <w:szCs w:val="24"/>
        </w:rPr>
        <w:t xml:space="preserve"> </w:t>
      </w:r>
    </w:p>
    <w:p w14:paraId="611681A5" w14:textId="6A5CF9D1" w:rsidR="00E34596" w:rsidRPr="007B05EB" w:rsidRDefault="00E34596" w:rsidP="006B4050">
      <w:pPr>
        <w:spacing w:afterLines="160" w:after="384" w:line="480" w:lineRule="auto"/>
        <w:rPr>
          <w:rFonts w:ascii="Times New Roman" w:hAnsi="Times New Roman" w:cs="Times New Roman"/>
          <w:i/>
          <w:iCs/>
          <w:sz w:val="24"/>
          <w:szCs w:val="24"/>
        </w:rPr>
      </w:pPr>
      <w:r w:rsidRPr="007B05EB">
        <w:rPr>
          <w:rFonts w:ascii="Times New Roman" w:hAnsi="Times New Roman" w:cs="Times New Roman"/>
          <w:i/>
          <w:iCs/>
          <w:sz w:val="24"/>
          <w:szCs w:val="24"/>
        </w:rPr>
        <w:t>Funding</w:t>
      </w:r>
    </w:p>
    <w:p w14:paraId="3C4B1528" w14:textId="77777777" w:rsidR="00F716B8" w:rsidRDefault="00E34596" w:rsidP="006B4050">
      <w:pPr>
        <w:spacing w:afterLines="160" w:after="384" w:line="480" w:lineRule="auto"/>
        <w:rPr>
          <w:rFonts w:ascii="Times New Roman" w:hAnsi="Times New Roman" w:cs="Times New Roman"/>
          <w:sz w:val="24"/>
          <w:szCs w:val="24"/>
        </w:rPr>
      </w:pPr>
      <w:r w:rsidRPr="00832AFE">
        <w:rPr>
          <w:rFonts w:ascii="Times New Roman" w:hAnsi="Times New Roman" w:cs="Times New Roman"/>
          <w:sz w:val="24"/>
          <w:szCs w:val="24"/>
        </w:rPr>
        <w:lastRenderedPageBreak/>
        <w:t>This study was supported by the National Institutes of Health research fund R01AI121226 (MPI: H Zhang and JW Holloway). Part of the methylation data generation was supported by R01AI091905 (PI: W Karmaus). The Isle of Wight Birth Cohort assessments have been supported by the National Institutes of Health USA (Grant no. R01 HL082925, H. Arshad), Asthma UK (Grant no. 364. S.H. Arshad) and the David Hide Asthma and Allergy Research Trust. None of the sponsors were involved in study design, collection, analysis, and interpretation of data, the writing of the manuscript, and the decision to submit the manuscript for publication.</w:t>
      </w:r>
      <w:r w:rsidR="00325A5B" w:rsidRPr="00832AFE">
        <w:rPr>
          <w:rFonts w:ascii="Times New Roman" w:hAnsi="Times New Roman" w:cs="Times New Roman"/>
          <w:sz w:val="24"/>
          <w:szCs w:val="24"/>
        </w:rPr>
        <w:t xml:space="preserve"> </w:t>
      </w:r>
    </w:p>
    <w:p w14:paraId="0BE8B479" w14:textId="6AE3B2B1" w:rsidR="00E34596" w:rsidRPr="00832AFE" w:rsidRDefault="00325A5B" w:rsidP="00F716B8">
      <w:pPr>
        <w:spacing w:afterLines="160" w:after="384" w:line="480" w:lineRule="auto"/>
        <w:ind w:firstLine="720"/>
        <w:rPr>
          <w:rFonts w:ascii="Times New Roman" w:hAnsi="Times New Roman" w:cs="Times New Roman"/>
          <w:sz w:val="24"/>
          <w:szCs w:val="24"/>
        </w:rPr>
      </w:pPr>
      <w:r w:rsidRPr="00832AFE">
        <w:rPr>
          <w:rFonts w:ascii="Times New Roman" w:hAnsi="Times New Roman" w:cs="Times New Roman"/>
          <w:sz w:val="24"/>
          <w:szCs w:val="24"/>
        </w:rPr>
        <w:t>The UK Medical Research Council and Wellcome (</w:t>
      </w:r>
      <w:proofErr w:type="gramStart"/>
      <w:r w:rsidRPr="00832AFE">
        <w:rPr>
          <w:rFonts w:ascii="Times New Roman" w:hAnsi="Times New Roman" w:cs="Times New Roman"/>
          <w:sz w:val="24"/>
          <w:szCs w:val="24"/>
        </w:rPr>
        <w:t>Grant</w:t>
      </w:r>
      <w:proofErr w:type="gramEnd"/>
      <w:r w:rsidRPr="00832AFE">
        <w:rPr>
          <w:rFonts w:ascii="Times New Roman" w:hAnsi="Times New Roman" w:cs="Times New Roman"/>
          <w:sz w:val="24"/>
          <w:szCs w:val="24"/>
        </w:rPr>
        <w:t xml:space="preserve"> ref: 217065/Z/19/Z) and the University of Bristol provide core support for ALSPAC.  A comprehensive list of grants funding is available on the ALSPAC website (</w:t>
      </w:r>
      <w:hyperlink r:id="rId17" w:history="1">
        <w:r w:rsidRPr="00832AFE">
          <w:rPr>
            <w:rStyle w:val="Hyperlink"/>
            <w:rFonts w:ascii="Times New Roman" w:hAnsi="Times New Roman" w:cs="Times New Roman"/>
            <w:color w:val="auto"/>
            <w:sz w:val="24"/>
            <w:szCs w:val="24"/>
          </w:rPr>
          <w:t>http://www.bristol.ac.uk/alspac/external/documents/grant-acknowledgements.pdf</w:t>
        </w:r>
      </w:hyperlink>
      <w:r w:rsidRPr="00832AFE">
        <w:rPr>
          <w:rFonts w:ascii="Times New Roman" w:hAnsi="Times New Roman" w:cs="Times New Roman"/>
          <w:sz w:val="24"/>
          <w:szCs w:val="24"/>
        </w:rPr>
        <w:t>). Generation of methylation array data was specifically funded by NIH R01AI121226, R01AI091905, BBSRC BBI025751/1 and BB/I025263/1, MRC MC_UU_12013/1, MC_UU_12013/2, MC_UU_12013/8.</w:t>
      </w:r>
    </w:p>
    <w:p w14:paraId="5AD9DCB7" w14:textId="25A581C2" w:rsidR="006E1877" w:rsidRPr="00EE58E3" w:rsidRDefault="00EE58E3" w:rsidP="00C239F6">
      <w:pPr>
        <w:autoSpaceDE w:val="0"/>
        <w:autoSpaceDN w:val="0"/>
        <w:adjustRightInd w:val="0"/>
        <w:spacing w:line="480" w:lineRule="auto"/>
        <w:rPr>
          <w:rFonts w:ascii="Times New Roman" w:hAnsi="Times New Roman" w:cs="Times New Roman"/>
          <w:i/>
          <w:iCs/>
          <w:sz w:val="24"/>
          <w:szCs w:val="24"/>
        </w:rPr>
      </w:pPr>
      <w:proofErr w:type="gramStart"/>
      <w:r w:rsidRPr="00EE58E3">
        <w:rPr>
          <w:rFonts w:ascii="Times New Roman" w:hAnsi="Times New Roman" w:cs="Times New Roman"/>
          <w:i/>
          <w:iCs/>
          <w:sz w:val="24"/>
          <w:szCs w:val="24"/>
        </w:rPr>
        <w:t>A</w:t>
      </w:r>
      <w:r w:rsidR="006E1877" w:rsidRPr="00EE58E3">
        <w:rPr>
          <w:rFonts w:ascii="Times New Roman" w:hAnsi="Times New Roman" w:cs="Times New Roman"/>
          <w:i/>
          <w:iCs/>
          <w:sz w:val="24"/>
          <w:szCs w:val="24"/>
        </w:rPr>
        <w:t>uthor</w:t>
      </w:r>
      <w:r w:rsidRPr="00EE58E3">
        <w:rPr>
          <w:rFonts w:ascii="Times New Roman" w:hAnsi="Times New Roman" w:cs="Times New Roman"/>
          <w:i/>
          <w:iCs/>
          <w:sz w:val="24"/>
          <w:szCs w:val="24"/>
        </w:rPr>
        <w:t>s</w:t>
      </w:r>
      <w:proofErr w:type="gramEnd"/>
      <w:r w:rsidR="006E1877" w:rsidRPr="00EE58E3">
        <w:rPr>
          <w:rFonts w:ascii="Times New Roman" w:hAnsi="Times New Roman" w:cs="Times New Roman"/>
          <w:i/>
          <w:iCs/>
          <w:sz w:val="24"/>
          <w:szCs w:val="24"/>
        </w:rPr>
        <w:t xml:space="preserve"> contribution</w:t>
      </w:r>
    </w:p>
    <w:p w14:paraId="24512BEE" w14:textId="77777777" w:rsidR="006F27DB" w:rsidRDefault="006E1877" w:rsidP="00CA2CEB">
      <w:pPr>
        <w:autoSpaceDE w:val="0"/>
        <w:autoSpaceDN w:val="0"/>
        <w:adjustRightInd w:val="0"/>
        <w:spacing w:line="480" w:lineRule="auto"/>
        <w:rPr>
          <w:rFonts w:ascii="Times New Roman" w:hAnsi="Times New Roman" w:cs="Times New Roman"/>
          <w:sz w:val="24"/>
          <w:szCs w:val="24"/>
          <w:shd w:val="clear" w:color="auto" w:fill="FFFFFF"/>
        </w:rPr>
      </w:pPr>
      <w:r w:rsidRPr="00A25FF9">
        <w:rPr>
          <w:rFonts w:ascii="Times New Roman" w:hAnsi="Times New Roman" w:cs="Times New Roman"/>
          <w:sz w:val="24"/>
          <w:szCs w:val="24"/>
          <w:shd w:val="clear" w:color="auto" w:fill="FFFFFF"/>
        </w:rPr>
        <w:t>HZ designed the study</w:t>
      </w:r>
      <w:r w:rsidR="00CC0338">
        <w:rPr>
          <w:rFonts w:ascii="Times New Roman" w:hAnsi="Times New Roman" w:cs="Times New Roman"/>
          <w:sz w:val="24"/>
          <w:szCs w:val="24"/>
          <w:shd w:val="clear" w:color="auto" w:fill="FFFFFF"/>
        </w:rPr>
        <w:t>;</w:t>
      </w:r>
      <w:r w:rsidRPr="00A25FF9">
        <w:rPr>
          <w:rFonts w:ascii="Times New Roman" w:hAnsi="Times New Roman" w:cs="Times New Roman"/>
          <w:sz w:val="24"/>
          <w:szCs w:val="24"/>
          <w:shd w:val="clear" w:color="auto" w:fill="FFFFFF"/>
        </w:rPr>
        <w:t xml:space="preserve"> RP analyzed the data</w:t>
      </w:r>
      <w:r w:rsidR="00835E5B" w:rsidRPr="00A25FF9">
        <w:rPr>
          <w:rFonts w:ascii="Times New Roman" w:hAnsi="Times New Roman" w:cs="Times New Roman"/>
          <w:sz w:val="24"/>
          <w:szCs w:val="24"/>
          <w:shd w:val="clear" w:color="auto" w:fill="FFFFFF"/>
        </w:rPr>
        <w:t>,</w:t>
      </w:r>
      <w:r w:rsidRPr="00A25FF9">
        <w:rPr>
          <w:rFonts w:ascii="Times New Roman" w:hAnsi="Times New Roman" w:cs="Times New Roman"/>
          <w:sz w:val="24"/>
          <w:szCs w:val="24"/>
          <w:shd w:val="clear" w:color="auto" w:fill="FFFFFF"/>
        </w:rPr>
        <w:t xml:space="preserve"> interpreted findings,</w:t>
      </w:r>
      <w:r w:rsidR="00835E5B" w:rsidRPr="00A25FF9">
        <w:rPr>
          <w:rFonts w:ascii="Times New Roman" w:hAnsi="Times New Roman" w:cs="Times New Roman"/>
          <w:sz w:val="24"/>
          <w:szCs w:val="24"/>
          <w:shd w:val="clear" w:color="auto" w:fill="FFFFFF"/>
        </w:rPr>
        <w:t xml:space="preserve"> drafted the manuscript</w:t>
      </w:r>
      <w:r w:rsidR="00CC0338">
        <w:rPr>
          <w:rFonts w:ascii="Times New Roman" w:hAnsi="Times New Roman" w:cs="Times New Roman"/>
          <w:sz w:val="24"/>
          <w:szCs w:val="24"/>
          <w:shd w:val="clear" w:color="auto" w:fill="FFFFFF"/>
        </w:rPr>
        <w:t>;</w:t>
      </w:r>
      <w:r w:rsidRPr="00A25FF9">
        <w:rPr>
          <w:rFonts w:ascii="Times New Roman" w:hAnsi="Times New Roman" w:cs="Times New Roman"/>
          <w:sz w:val="24"/>
          <w:szCs w:val="24"/>
          <w:shd w:val="clear" w:color="auto" w:fill="FFFFFF"/>
        </w:rPr>
        <w:t xml:space="preserve"> WK, HA, CR, and JWH supervised the study</w:t>
      </w:r>
      <w:r w:rsidR="00CC0338">
        <w:rPr>
          <w:rFonts w:ascii="Times New Roman" w:hAnsi="Times New Roman" w:cs="Times New Roman"/>
          <w:sz w:val="24"/>
          <w:szCs w:val="24"/>
          <w:shd w:val="clear" w:color="auto" w:fill="FFFFFF"/>
        </w:rPr>
        <w:t>;</w:t>
      </w:r>
      <w:r w:rsidRPr="00A25FF9">
        <w:rPr>
          <w:rFonts w:ascii="Times New Roman" w:hAnsi="Times New Roman" w:cs="Times New Roman"/>
          <w:sz w:val="24"/>
          <w:szCs w:val="24"/>
          <w:shd w:val="clear" w:color="auto" w:fill="FFFFFF"/>
        </w:rPr>
        <w:t xml:space="preserve"> SE,</w:t>
      </w:r>
      <w:r w:rsidR="002960A9" w:rsidRPr="00A25FF9">
        <w:rPr>
          <w:rFonts w:ascii="Times New Roman" w:hAnsi="Times New Roman" w:cs="Times New Roman"/>
          <w:sz w:val="24"/>
          <w:szCs w:val="24"/>
          <w:shd w:val="clear" w:color="auto" w:fill="FFFFFF"/>
        </w:rPr>
        <w:t xml:space="preserve"> JWH,</w:t>
      </w:r>
      <w:r w:rsidRPr="00A25FF9">
        <w:rPr>
          <w:rFonts w:ascii="Times New Roman" w:hAnsi="Times New Roman" w:cs="Times New Roman"/>
          <w:sz w:val="24"/>
          <w:szCs w:val="24"/>
          <w:shd w:val="clear" w:color="auto" w:fill="FFFFFF"/>
        </w:rPr>
        <w:t xml:space="preserve"> and SR provided DNA methylation data</w:t>
      </w:r>
      <w:r w:rsidR="00CC0338">
        <w:rPr>
          <w:rFonts w:ascii="Times New Roman" w:hAnsi="Times New Roman" w:cs="Times New Roman"/>
          <w:sz w:val="24"/>
          <w:szCs w:val="24"/>
          <w:shd w:val="clear" w:color="auto" w:fill="FFFFFF"/>
        </w:rPr>
        <w:t>;</w:t>
      </w:r>
      <w:r w:rsidRPr="00A25FF9">
        <w:rPr>
          <w:rFonts w:ascii="Times New Roman" w:hAnsi="Times New Roman" w:cs="Times New Roman"/>
          <w:sz w:val="24"/>
          <w:szCs w:val="24"/>
          <w:shd w:val="clear" w:color="auto" w:fill="FFFFFF"/>
        </w:rPr>
        <w:t xml:space="preserve"> and all authors reviewed the manuscript. </w:t>
      </w:r>
    </w:p>
    <w:p w14:paraId="555AFBFF" w14:textId="77777777" w:rsidR="006F27DB" w:rsidRPr="006F27DB" w:rsidRDefault="006F27DB" w:rsidP="006F27DB">
      <w:pPr>
        <w:spacing w:line="480" w:lineRule="auto"/>
        <w:rPr>
          <w:rFonts w:ascii="Times New Roman" w:hAnsi="Times New Roman" w:cs="Times New Roman"/>
          <w:i/>
          <w:iCs/>
          <w:sz w:val="24"/>
          <w:szCs w:val="24"/>
        </w:rPr>
      </w:pPr>
      <w:r w:rsidRPr="006F27DB">
        <w:rPr>
          <w:rFonts w:ascii="Times New Roman" w:hAnsi="Times New Roman" w:cs="Times New Roman"/>
          <w:i/>
          <w:iCs/>
          <w:sz w:val="24"/>
          <w:szCs w:val="24"/>
        </w:rPr>
        <w:t>Acknowledgements</w:t>
      </w:r>
    </w:p>
    <w:p w14:paraId="1E823BF5" w14:textId="77777777" w:rsidR="006F27DB" w:rsidRPr="00A25FF9" w:rsidRDefault="006F27DB" w:rsidP="006F27DB">
      <w:pPr>
        <w:spacing w:line="480" w:lineRule="auto"/>
        <w:rPr>
          <w:rFonts w:ascii="Times New Roman" w:eastAsiaTheme="minorEastAsia" w:hAnsi="Times New Roman" w:cs="Times New Roman"/>
          <w:sz w:val="24"/>
          <w:szCs w:val="24"/>
        </w:rPr>
      </w:pPr>
      <w:r w:rsidRPr="00A25FF9">
        <w:rPr>
          <w:rFonts w:ascii="Times New Roman" w:eastAsiaTheme="minorEastAsia" w:hAnsi="Times New Roman" w:cs="Times New Roman"/>
          <w:sz w:val="24"/>
          <w:szCs w:val="24"/>
        </w:rPr>
        <w:t xml:space="preserve">The authors are thankful to the nurses and staff at the David Hide Asthma &amp; Allergy Research Centre, Isle of Wight, UK, for their help in recruitment and sample collections, and are thankful </w:t>
      </w:r>
      <w:r w:rsidRPr="00A25FF9">
        <w:rPr>
          <w:rFonts w:ascii="Times New Roman" w:eastAsiaTheme="minorEastAsia" w:hAnsi="Times New Roman" w:cs="Times New Roman"/>
          <w:sz w:val="24"/>
          <w:szCs w:val="24"/>
        </w:rPr>
        <w:lastRenderedPageBreak/>
        <w:t xml:space="preserve">to all the </w:t>
      </w:r>
      <w:r>
        <w:rPr>
          <w:rFonts w:ascii="Times New Roman" w:eastAsiaTheme="minorEastAsia" w:hAnsi="Times New Roman" w:cs="Times New Roman"/>
          <w:sz w:val="24"/>
          <w:szCs w:val="24"/>
        </w:rPr>
        <w:t>IOWBC</w:t>
      </w:r>
      <w:r w:rsidRPr="00A25FF9">
        <w:rPr>
          <w:rFonts w:ascii="Times New Roman" w:eastAsiaTheme="minorEastAsia" w:hAnsi="Times New Roman" w:cs="Times New Roman"/>
          <w:sz w:val="24"/>
          <w:szCs w:val="24"/>
        </w:rPr>
        <w:t xml:space="preserve"> participants. Our special thanks also go to the High-Performance Computing facility provided by the University of Memphis.</w:t>
      </w:r>
    </w:p>
    <w:p w14:paraId="3D7222E0" w14:textId="68D8CE09" w:rsidR="00402A6A" w:rsidRPr="00F716B8" w:rsidRDefault="006F27DB" w:rsidP="00F716B8">
      <w:pPr>
        <w:spacing w:line="480" w:lineRule="auto"/>
        <w:ind w:firstLine="720"/>
        <w:rPr>
          <w:rFonts w:ascii="Times New Roman" w:hAnsi="Times New Roman" w:cs="Times New Roman"/>
          <w:sz w:val="24"/>
          <w:szCs w:val="24"/>
        </w:rPr>
      </w:pPr>
      <w:r w:rsidRPr="00A25FF9">
        <w:rPr>
          <w:rFonts w:ascii="Times New Roman" w:eastAsiaTheme="minorEastAsia" w:hAnsi="Times New Roman" w:cs="Times New Roman"/>
          <w:sz w:val="24"/>
          <w:szCs w:val="24"/>
        </w:rPr>
        <w:t xml:space="preserve">For ALSPAC, </w:t>
      </w:r>
      <w:r w:rsidRPr="00A25FF9">
        <w:rPr>
          <w:rFonts w:ascii="Times New Roman" w:eastAsia="Times New Roman" w:hAnsi="Times New Roman" w:cs="Times New Roman"/>
          <w:sz w:val="24"/>
          <w:szCs w:val="24"/>
        </w:rPr>
        <w:t>DNA extraction and generation of Illumina array data was carried out in the Bristol Bioresource Laboratories at the University of Bristol, UK.</w:t>
      </w:r>
      <w:r w:rsidRPr="00A25FF9">
        <w:rPr>
          <w:rFonts w:ascii="Times New Roman" w:hAnsi="Times New Roman" w:cs="Times New Roman"/>
          <w:sz w:val="24"/>
          <w:szCs w:val="24"/>
        </w:rPr>
        <w:t xml:space="preserve"> We are extremely grateful to all the families who took part in this study, the midwives for their help in recruiting them, and the whole ALSPAC team, which includes interviewers, computer and laboratory technicians, clerical workers, research scientists, volunteers, managers, </w:t>
      </w:r>
      <w:r w:rsidR="00F716B8" w:rsidRPr="00A25FF9">
        <w:rPr>
          <w:rFonts w:ascii="Times New Roman" w:hAnsi="Times New Roman" w:cs="Times New Roman"/>
          <w:sz w:val="24"/>
          <w:szCs w:val="24"/>
        </w:rPr>
        <w:t>receptionists,</w:t>
      </w:r>
      <w:r w:rsidRPr="00A25FF9">
        <w:rPr>
          <w:rFonts w:ascii="Times New Roman" w:hAnsi="Times New Roman" w:cs="Times New Roman"/>
          <w:sz w:val="24"/>
          <w:szCs w:val="24"/>
        </w:rPr>
        <w:t xml:space="preserve"> and nurses.</w:t>
      </w:r>
      <w:r w:rsidR="00402A6A" w:rsidRPr="00A25FF9">
        <w:rPr>
          <w:rFonts w:ascii="Times New Roman" w:hAnsi="Times New Roman" w:cs="Times New Roman"/>
          <w:sz w:val="24"/>
          <w:szCs w:val="24"/>
        </w:rPr>
        <w:br w:type="page"/>
      </w:r>
    </w:p>
    <w:p w14:paraId="0723BDD8" w14:textId="38F25FF0" w:rsidR="003D2916" w:rsidRPr="00A25FF9" w:rsidRDefault="003D2916" w:rsidP="00C239F6">
      <w:pPr>
        <w:spacing w:line="480" w:lineRule="auto"/>
        <w:rPr>
          <w:rFonts w:ascii="Times New Roman" w:hAnsi="Times New Roman" w:cs="Times New Roman"/>
          <w:sz w:val="24"/>
          <w:szCs w:val="24"/>
        </w:rPr>
      </w:pPr>
      <w:r w:rsidRPr="00A25FF9">
        <w:rPr>
          <w:rFonts w:ascii="Times New Roman" w:hAnsi="Times New Roman" w:cs="Times New Roman"/>
          <w:sz w:val="24"/>
          <w:szCs w:val="24"/>
        </w:rPr>
        <w:lastRenderedPageBreak/>
        <w:t>References</w:t>
      </w:r>
    </w:p>
    <w:p w14:paraId="7258813D" w14:textId="77777777" w:rsidR="005C21F7" w:rsidRPr="005C21F7" w:rsidRDefault="003D2916" w:rsidP="005C21F7">
      <w:pPr>
        <w:pStyle w:val="EndNoteBibliography"/>
      </w:pPr>
      <w:r w:rsidRPr="00A25FF9">
        <w:fldChar w:fldCharType="begin"/>
      </w:r>
      <w:r w:rsidRPr="00A25FF9">
        <w:instrText xml:space="preserve"> ADDIN EN.REFLIST </w:instrText>
      </w:r>
      <w:r w:rsidRPr="00A25FF9">
        <w:rPr>
          <w:rFonts w:eastAsiaTheme="minorHAnsi"/>
          <w:noProof w:val="0"/>
          <w:bdr w:val="none" w:sz="0" w:space="0" w:color="auto"/>
        </w:rPr>
        <w:fldChar w:fldCharType="separate"/>
      </w:r>
      <w:bookmarkStart w:id="3" w:name="_ENREF_1"/>
      <w:r w:rsidR="005C21F7" w:rsidRPr="005C21F7">
        <w:t>1.</w:t>
      </w:r>
      <w:r w:rsidR="005C21F7" w:rsidRPr="005C21F7">
        <w:tab/>
        <w:t>Mitchell NS, Catenacci VA, Wyatt HR, Hill JO. Obesity: overview of an epidemic. Psychiatr Clin North Am 2011;34:717-32.</w:t>
      </w:r>
      <w:bookmarkEnd w:id="3"/>
    </w:p>
    <w:p w14:paraId="193DDE47" w14:textId="77777777" w:rsidR="005C21F7" w:rsidRPr="005C21F7" w:rsidRDefault="005C21F7" w:rsidP="005C21F7">
      <w:pPr>
        <w:pStyle w:val="EndNoteBibliography"/>
      </w:pPr>
      <w:bookmarkStart w:id="4" w:name="_ENREF_2"/>
      <w:r w:rsidRPr="005C21F7">
        <w:t>2.</w:t>
      </w:r>
      <w:r w:rsidRPr="005C21F7">
        <w:tab/>
        <w:t>Gern JE, Lemanske RF, Jr., Busse WW. Early life origins of asthma. The Journal of clinical investigation 1999;104:837-43.</w:t>
      </w:r>
      <w:bookmarkEnd w:id="4"/>
    </w:p>
    <w:p w14:paraId="3162D5A4" w14:textId="77777777" w:rsidR="005C21F7" w:rsidRPr="005C21F7" w:rsidRDefault="005C21F7" w:rsidP="005C21F7">
      <w:pPr>
        <w:pStyle w:val="EndNoteBibliography"/>
      </w:pPr>
      <w:bookmarkStart w:id="5" w:name="_ENREF_3"/>
      <w:r w:rsidRPr="005C21F7">
        <w:t>3.</w:t>
      </w:r>
      <w:r w:rsidRPr="005C21F7">
        <w:tab/>
        <w:t>Peters U, Dixon AE, Forno E. Obesity and asthma. The Journal of allergy and clinical immunology 2018;141:1169-79.</w:t>
      </w:r>
      <w:bookmarkEnd w:id="5"/>
    </w:p>
    <w:p w14:paraId="7F7B673C" w14:textId="77777777" w:rsidR="005C21F7" w:rsidRPr="005C21F7" w:rsidRDefault="005C21F7" w:rsidP="005C21F7">
      <w:pPr>
        <w:pStyle w:val="EndNoteBibliography"/>
      </w:pPr>
      <w:bookmarkStart w:id="6" w:name="_ENREF_4"/>
      <w:r w:rsidRPr="005C21F7">
        <w:t>4.</w:t>
      </w:r>
      <w:r w:rsidRPr="005C21F7">
        <w:tab/>
        <w:t>Beuther DA, Sutherland ER. Overweight, obesity, and incident asthma: a meta-analysis of prospective epidemiologic studies. American journal of respiratory and critical care medicine 2007;175:661-6.</w:t>
      </w:r>
      <w:bookmarkEnd w:id="6"/>
    </w:p>
    <w:p w14:paraId="417EF8D1" w14:textId="77777777" w:rsidR="005C21F7" w:rsidRPr="005C21F7" w:rsidRDefault="005C21F7" w:rsidP="005C21F7">
      <w:pPr>
        <w:pStyle w:val="EndNoteBibliography"/>
      </w:pPr>
      <w:bookmarkStart w:id="7" w:name="_ENREF_5"/>
      <w:r w:rsidRPr="005C21F7">
        <w:t>5.</w:t>
      </w:r>
      <w:r w:rsidRPr="005C21F7">
        <w:tab/>
        <w:t>Han YY, Forno E, Celedon JC. Sex Steroid Hormones and Asthma in a Nationwide Study of U.S. Adults. Am J Respir Crit Care Med 2019.</w:t>
      </w:r>
      <w:bookmarkEnd w:id="7"/>
    </w:p>
    <w:p w14:paraId="169BE200" w14:textId="77777777" w:rsidR="005C21F7" w:rsidRPr="005C21F7" w:rsidRDefault="005C21F7" w:rsidP="005C21F7">
      <w:pPr>
        <w:pStyle w:val="EndNoteBibliography"/>
      </w:pPr>
      <w:bookmarkStart w:id="8" w:name="_ENREF_6"/>
      <w:r w:rsidRPr="005C21F7">
        <w:t>6.</w:t>
      </w:r>
      <w:r w:rsidRPr="005C21F7">
        <w:tab/>
        <w:t>Hohmann C, Keller T, Gehring U, et al. Sex-specific incidence of asthma, rhinitis and respiratory multimorbidity before and after puberty onset: individual participant meta-analysis of five birth cohorts collaborating in MeDALL. BMJ Open Respiratory Research 2019;6:e000460.</w:t>
      </w:r>
      <w:bookmarkEnd w:id="8"/>
    </w:p>
    <w:p w14:paraId="40BDBBF1" w14:textId="77777777" w:rsidR="005C21F7" w:rsidRPr="005C21F7" w:rsidRDefault="005C21F7" w:rsidP="005C21F7">
      <w:pPr>
        <w:pStyle w:val="EndNoteBibliography"/>
      </w:pPr>
      <w:bookmarkStart w:id="9" w:name="_ENREF_7"/>
      <w:r w:rsidRPr="005C21F7">
        <w:t>7.</w:t>
      </w:r>
      <w:r w:rsidRPr="005C21F7">
        <w:tab/>
        <w:t>Ling C, Ronn T. Epigenetics in Human Obesity and Type 2 Diabetes. Cell metabolism 2019;29:1028-44.</w:t>
      </w:r>
      <w:bookmarkEnd w:id="9"/>
    </w:p>
    <w:p w14:paraId="2C3A8BA6" w14:textId="77777777" w:rsidR="005C21F7" w:rsidRPr="005C21F7" w:rsidRDefault="005C21F7" w:rsidP="005C21F7">
      <w:pPr>
        <w:pStyle w:val="EndNoteBibliography"/>
      </w:pPr>
      <w:bookmarkStart w:id="10" w:name="_ENREF_8"/>
      <w:r w:rsidRPr="005C21F7">
        <w:t>8.</w:t>
      </w:r>
      <w:r w:rsidRPr="005C21F7">
        <w:tab/>
        <w:t>Yang IV, Schwartz DA. Epigenetic mechanisms and the development of asthma. J Allergy Clin Immunol 2012;130:1243-55.</w:t>
      </w:r>
      <w:bookmarkEnd w:id="10"/>
    </w:p>
    <w:p w14:paraId="424BD6B1" w14:textId="77777777" w:rsidR="005C21F7" w:rsidRPr="005C21F7" w:rsidRDefault="005C21F7" w:rsidP="005C21F7">
      <w:pPr>
        <w:pStyle w:val="EndNoteBibliography"/>
      </w:pPr>
      <w:bookmarkStart w:id="11" w:name="_ENREF_9"/>
      <w:r w:rsidRPr="005C21F7">
        <w:t>9.</w:t>
      </w:r>
      <w:r w:rsidRPr="005C21F7">
        <w:tab/>
        <w:t>Mendelson MM, Marioni RE, Joehanes R, et al. Association of Body Mass Index with DNA Methylation and Gene Expression in Blood Cells and Relations to Cardiometabolic Disease: A Mendelian Randomization Approach. PLoS medicine 2017;14:e1002215.</w:t>
      </w:r>
      <w:bookmarkEnd w:id="11"/>
    </w:p>
    <w:p w14:paraId="3CFE33EA" w14:textId="77777777" w:rsidR="005C21F7" w:rsidRPr="005C21F7" w:rsidRDefault="005C21F7" w:rsidP="005C21F7">
      <w:pPr>
        <w:pStyle w:val="EndNoteBibliography"/>
      </w:pPr>
      <w:bookmarkStart w:id="12" w:name="_ENREF_10"/>
      <w:r w:rsidRPr="005C21F7">
        <w:t>10.</w:t>
      </w:r>
      <w:r w:rsidRPr="005C21F7">
        <w:tab/>
        <w:t>Ding X, Zheng D, Fan C, et al. Genome-wide screen of DNA methylation identifies novel markers in childhood obesity. Gene 2015;566:74-83.</w:t>
      </w:r>
      <w:bookmarkEnd w:id="12"/>
    </w:p>
    <w:p w14:paraId="33A5A4FC" w14:textId="77777777" w:rsidR="005C21F7" w:rsidRPr="005C21F7" w:rsidRDefault="005C21F7" w:rsidP="005C21F7">
      <w:pPr>
        <w:pStyle w:val="EndNoteBibliography"/>
      </w:pPr>
      <w:bookmarkStart w:id="13" w:name="_ENREF_11"/>
      <w:r w:rsidRPr="005C21F7">
        <w:t>11.</w:t>
      </w:r>
      <w:r w:rsidRPr="005C21F7">
        <w:tab/>
        <w:t>Arathimos R, Suderman M, Sharp GC, et al. Epigenome-wide association study of asthma and wheeze in childhood and adolescence. Clin Epigenetics 2017;9:112.</w:t>
      </w:r>
      <w:bookmarkEnd w:id="13"/>
    </w:p>
    <w:p w14:paraId="63F9995E" w14:textId="77777777" w:rsidR="005C21F7" w:rsidRPr="005C21F7" w:rsidRDefault="005C21F7" w:rsidP="005C21F7">
      <w:pPr>
        <w:pStyle w:val="EndNoteBibliography"/>
      </w:pPr>
      <w:bookmarkStart w:id="14" w:name="_ENREF_12"/>
      <w:r w:rsidRPr="005C21F7">
        <w:t>12.</w:t>
      </w:r>
      <w:r w:rsidRPr="005C21F7">
        <w:tab/>
        <w:t>Reese SE, Xu CJ, den Dekker HT, et al. Epigenome-wide meta-analysis of DNA methylation and childhood asthma. J Allergy Clin Immunol 2018.</w:t>
      </w:r>
      <w:bookmarkEnd w:id="14"/>
    </w:p>
    <w:p w14:paraId="6143B9FC" w14:textId="77777777" w:rsidR="005C21F7" w:rsidRPr="005C21F7" w:rsidRDefault="005C21F7" w:rsidP="005C21F7">
      <w:pPr>
        <w:pStyle w:val="EndNoteBibliography"/>
      </w:pPr>
      <w:bookmarkStart w:id="15" w:name="_ENREF_13"/>
      <w:r w:rsidRPr="005C21F7">
        <w:t>13.</w:t>
      </w:r>
      <w:r w:rsidRPr="005C21F7">
        <w:tab/>
        <w:t>Wahl S, Drong A, Lehne B, et al. Epigenome-wide association study of body mass index, and the adverse outcomes of adiposity. Nature 2017;541:81-6.</w:t>
      </w:r>
      <w:bookmarkEnd w:id="15"/>
    </w:p>
    <w:p w14:paraId="67A294C2" w14:textId="77777777" w:rsidR="005C21F7" w:rsidRPr="005C21F7" w:rsidRDefault="005C21F7" w:rsidP="005C21F7">
      <w:pPr>
        <w:pStyle w:val="EndNoteBibliography"/>
      </w:pPr>
      <w:bookmarkStart w:id="16" w:name="_ENREF_14"/>
      <w:r w:rsidRPr="005C21F7">
        <w:t>14.</w:t>
      </w:r>
      <w:r w:rsidRPr="005C21F7">
        <w:tab/>
        <w:t>Reed ZE, Suderman MJ, Relton CL, Davis OSP, Hemani G. The association of DNA methylation with body mass index: distinguishing between predictors and biomarkers. Clinical epigenetics 2020;12:50.</w:t>
      </w:r>
      <w:bookmarkEnd w:id="16"/>
    </w:p>
    <w:p w14:paraId="50663A39" w14:textId="77777777" w:rsidR="005C21F7" w:rsidRPr="005C21F7" w:rsidRDefault="005C21F7" w:rsidP="005C21F7">
      <w:pPr>
        <w:pStyle w:val="EndNoteBibliography"/>
      </w:pPr>
      <w:bookmarkStart w:id="17" w:name="_ENREF_15"/>
      <w:r w:rsidRPr="005C21F7">
        <w:t>15.</w:t>
      </w:r>
      <w:r w:rsidRPr="005C21F7">
        <w:tab/>
        <w:t>Ziyab AH, Karmaus W, Kurukulaaratchy RJ, Zhang H, Arshad SH. Developmental trajectories of Body Mass Index from infancy to 18 years of age: prenatal determinants and health consequences. Journal of epidemiology and community health 2014;68:934-41.</w:t>
      </w:r>
      <w:bookmarkEnd w:id="17"/>
    </w:p>
    <w:p w14:paraId="526EF394" w14:textId="77777777" w:rsidR="005C21F7" w:rsidRPr="005C21F7" w:rsidRDefault="005C21F7" w:rsidP="005C21F7">
      <w:pPr>
        <w:pStyle w:val="EndNoteBibliography"/>
      </w:pPr>
      <w:bookmarkStart w:id="18" w:name="_ENREF_16"/>
      <w:r w:rsidRPr="005C21F7">
        <w:t>16.</w:t>
      </w:r>
      <w:r w:rsidRPr="005C21F7">
        <w:tab/>
        <w:t>Ford ES, Mannino DM, Redd SC, Mokdad AH, Mott JA. Body mass index and asthma incidence among USA adults. The European respiratory journal 2004;24:740-4.</w:t>
      </w:r>
      <w:bookmarkEnd w:id="18"/>
    </w:p>
    <w:p w14:paraId="39419387" w14:textId="77777777" w:rsidR="005C21F7" w:rsidRPr="005C21F7" w:rsidRDefault="005C21F7" w:rsidP="005C21F7">
      <w:pPr>
        <w:pStyle w:val="EndNoteBibliography"/>
      </w:pPr>
      <w:bookmarkStart w:id="19" w:name="_ENREF_17"/>
      <w:r w:rsidRPr="005C21F7">
        <w:t>17.</w:t>
      </w:r>
      <w:r w:rsidRPr="005C21F7">
        <w:tab/>
        <w:t>Nystad W, Meyer HE, Nafstad P, Tverdal A, Engeland A. Body mass index in relation to adult asthma among 135,000 Norwegian men and women. American journal of epidemiology 2004;160:969-76.</w:t>
      </w:r>
      <w:bookmarkEnd w:id="19"/>
    </w:p>
    <w:p w14:paraId="699045E2" w14:textId="77777777" w:rsidR="005C21F7" w:rsidRPr="005C21F7" w:rsidRDefault="005C21F7" w:rsidP="005C21F7">
      <w:pPr>
        <w:pStyle w:val="EndNoteBibliography"/>
      </w:pPr>
      <w:bookmarkStart w:id="20" w:name="_ENREF_18"/>
      <w:r w:rsidRPr="005C21F7">
        <w:t>18.</w:t>
      </w:r>
      <w:r w:rsidRPr="005C21F7">
        <w:tab/>
        <w:t>Huovinen E, Kaprio J, Koskenvuo M. Factors associated to lifestyle and risk of adult onset asthma. Respiratory medicine 2003;97:273-80.</w:t>
      </w:r>
      <w:bookmarkEnd w:id="20"/>
    </w:p>
    <w:p w14:paraId="7A181AE8" w14:textId="77777777" w:rsidR="005C21F7" w:rsidRPr="005C21F7" w:rsidRDefault="005C21F7" w:rsidP="005C21F7">
      <w:pPr>
        <w:pStyle w:val="EndNoteBibliography"/>
      </w:pPr>
      <w:bookmarkStart w:id="21" w:name="_ENREF_19"/>
      <w:r w:rsidRPr="005C21F7">
        <w:lastRenderedPageBreak/>
        <w:t>19.</w:t>
      </w:r>
      <w:r w:rsidRPr="005C21F7">
        <w:tab/>
        <w:t>Mannino DM, Mott J, Ferdinands JM, et al. Boys with high body masses have an increased risk of developing asthma: findings from the National Longitudinal Survey of Youth (NLSY). International journal of obesity (2005) 2006;30:6-13.</w:t>
      </w:r>
      <w:bookmarkEnd w:id="21"/>
    </w:p>
    <w:p w14:paraId="3D02CE0C" w14:textId="77777777" w:rsidR="005C21F7" w:rsidRPr="005C21F7" w:rsidRDefault="005C21F7" w:rsidP="005C21F7">
      <w:pPr>
        <w:pStyle w:val="EndNoteBibliography"/>
      </w:pPr>
      <w:bookmarkStart w:id="22" w:name="_ENREF_20"/>
      <w:r w:rsidRPr="005C21F7">
        <w:t>20.</w:t>
      </w:r>
      <w:r w:rsidRPr="005C21F7">
        <w:tab/>
        <w:t>Lampalo M, Majer M, Ferara N, Milošević M, Barišić Kutija M, Jukić I. Gender Differences in Relationship between Body Mass Index and Asthma. Psychiatria Danubina 2019;31:786-91.</w:t>
      </w:r>
      <w:bookmarkEnd w:id="22"/>
    </w:p>
    <w:p w14:paraId="34035890" w14:textId="77777777" w:rsidR="005C21F7" w:rsidRPr="005C21F7" w:rsidRDefault="005C21F7" w:rsidP="005C21F7">
      <w:pPr>
        <w:pStyle w:val="EndNoteBibliography"/>
      </w:pPr>
      <w:bookmarkStart w:id="23" w:name="_ENREF_21"/>
      <w:r w:rsidRPr="005C21F7">
        <w:t>21.</w:t>
      </w:r>
      <w:r w:rsidRPr="005C21F7">
        <w:tab/>
        <w:t>Wang L, Wang K, Gao X, Paul TK, Cai J, Wang Y. Sex difference in the association between obesity and asthma in U.S. adults: Findings from a national study. Respiratory medicine 2015;109:955-62.</w:t>
      </w:r>
      <w:bookmarkEnd w:id="23"/>
    </w:p>
    <w:p w14:paraId="0A4CCEA9" w14:textId="77777777" w:rsidR="005C21F7" w:rsidRPr="005C21F7" w:rsidRDefault="005C21F7" w:rsidP="005C21F7">
      <w:pPr>
        <w:pStyle w:val="EndNoteBibliography"/>
      </w:pPr>
      <w:bookmarkStart w:id="24" w:name="_ENREF_22"/>
      <w:r w:rsidRPr="005C21F7">
        <w:t>22.</w:t>
      </w:r>
      <w:r w:rsidRPr="005C21F7">
        <w:tab/>
        <w:t>Willeboordse M, van den Bersselaar DL, van de Kant KD, Muris JW, van Schayck OC, Dompeling E. Sex differences in the relationship between asthma and overweight in Dutch children: a survey study. PloS one 2013;8:e77574.</w:t>
      </w:r>
      <w:bookmarkEnd w:id="24"/>
    </w:p>
    <w:p w14:paraId="52BC8AA0" w14:textId="77777777" w:rsidR="005C21F7" w:rsidRPr="005C21F7" w:rsidRDefault="005C21F7" w:rsidP="005C21F7">
      <w:pPr>
        <w:pStyle w:val="EndNoteBibliography"/>
      </w:pPr>
      <w:bookmarkStart w:id="25" w:name="_ENREF_23"/>
      <w:r w:rsidRPr="005C21F7">
        <w:t>23.</w:t>
      </w:r>
      <w:r w:rsidRPr="005C21F7">
        <w:tab/>
        <w:t>Arshad SH, Holloway JW, Karmaus W, et al. Cohort Profile: The Isle Of Wight Whole Population Birth Cohort (IOWBC). International journal of epidemiology 2018;47:1043-4i.</w:t>
      </w:r>
      <w:bookmarkEnd w:id="25"/>
    </w:p>
    <w:p w14:paraId="405AD00D" w14:textId="77777777" w:rsidR="005C21F7" w:rsidRPr="005C21F7" w:rsidRDefault="005C21F7" w:rsidP="005C21F7">
      <w:pPr>
        <w:pStyle w:val="EndNoteBibliography"/>
      </w:pPr>
      <w:bookmarkStart w:id="26" w:name="_ENREF_24"/>
      <w:r w:rsidRPr="005C21F7">
        <w:t>24.</w:t>
      </w:r>
      <w:r w:rsidRPr="005C21F7">
        <w:tab/>
        <w:t>Asher MI, Keil U, Anderson HR, et al. International Study of Asthma and Allergies in Childhood (ISAAC): rationale and methods. The European respiratory journal 1995;8:483-91.</w:t>
      </w:r>
      <w:bookmarkEnd w:id="26"/>
    </w:p>
    <w:p w14:paraId="662EC065" w14:textId="77777777" w:rsidR="005C21F7" w:rsidRPr="005C21F7" w:rsidRDefault="005C21F7" w:rsidP="005C21F7">
      <w:pPr>
        <w:pStyle w:val="EndNoteBibliography"/>
      </w:pPr>
      <w:bookmarkStart w:id="27" w:name="_ENREF_25"/>
      <w:r w:rsidRPr="005C21F7">
        <w:t>25.</w:t>
      </w:r>
      <w:r w:rsidRPr="005C21F7">
        <w:tab/>
        <w:t>Miller SA, Dykes DD, Polesky HF. A simple salting out procedure for extracting DNA from human nucleated cells. Nucleic Acids Res 1988;16:1215.</w:t>
      </w:r>
      <w:bookmarkEnd w:id="27"/>
    </w:p>
    <w:p w14:paraId="0C890E3B" w14:textId="77777777" w:rsidR="005C21F7" w:rsidRPr="005C21F7" w:rsidRDefault="005C21F7" w:rsidP="005C21F7">
      <w:pPr>
        <w:pStyle w:val="EndNoteBibliography"/>
      </w:pPr>
      <w:bookmarkStart w:id="28" w:name="_ENREF_26"/>
      <w:r w:rsidRPr="005C21F7">
        <w:t>26.</w:t>
      </w:r>
      <w:r w:rsidRPr="005C21F7">
        <w:tab/>
        <w:t>Bibikova M, Fan JB. GoldenGate assay for DNA methylation profiling. Methods in molecular biology (Clifton, NJ) 2009;507:149-63.</w:t>
      </w:r>
      <w:bookmarkEnd w:id="28"/>
    </w:p>
    <w:p w14:paraId="55049893" w14:textId="77777777" w:rsidR="005C21F7" w:rsidRPr="005C21F7" w:rsidRDefault="005C21F7" w:rsidP="005C21F7">
      <w:pPr>
        <w:pStyle w:val="EndNoteBibliography"/>
      </w:pPr>
      <w:bookmarkStart w:id="29" w:name="_ENREF_27"/>
      <w:r w:rsidRPr="005C21F7">
        <w:t>27.</w:t>
      </w:r>
      <w:r w:rsidRPr="005C21F7">
        <w:tab/>
        <w:t>Lehne B, Drong AW, Loh M, et al. A coherent approach for analysis of the Illumina HumanMethylation450 BeadChip improves data quality and performance in epigenome-wide association studies. Genome biology 2015;16:37.</w:t>
      </w:r>
      <w:bookmarkEnd w:id="29"/>
    </w:p>
    <w:p w14:paraId="082CF47C" w14:textId="77777777" w:rsidR="005C21F7" w:rsidRPr="005C21F7" w:rsidRDefault="005C21F7" w:rsidP="005C21F7">
      <w:pPr>
        <w:pStyle w:val="EndNoteBibliography"/>
      </w:pPr>
      <w:bookmarkStart w:id="30" w:name="_ENREF_28"/>
      <w:r w:rsidRPr="005C21F7">
        <w:t>28.</w:t>
      </w:r>
      <w:r w:rsidRPr="005C21F7">
        <w:tab/>
        <w:t>Aryee MJ, Jaffe AE, Corrada-Bravo H, et al. Minfi: a flexible and comprehensive Bioconductor package for the analysis of Infinium DNA methylation microarrays. Bioinformatics 2014;30:1363-9.</w:t>
      </w:r>
      <w:bookmarkEnd w:id="30"/>
    </w:p>
    <w:p w14:paraId="43FC2710" w14:textId="77777777" w:rsidR="005C21F7" w:rsidRPr="005C21F7" w:rsidRDefault="005C21F7" w:rsidP="005C21F7">
      <w:pPr>
        <w:pStyle w:val="EndNoteBibliography"/>
      </w:pPr>
      <w:bookmarkStart w:id="31" w:name="_ENREF_29"/>
      <w:r w:rsidRPr="005C21F7">
        <w:t>29.</w:t>
      </w:r>
      <w:r w:rsidRPr="005C21F7">
        <w:tab/>
        <w:t>Du P, Zhang X, Huang CC, et al. Comparison of Beta-value and M-value methods for quantifying methylation levels by microarray analysis. BMC bioinformatics 2010;11:587.</w:t>
      </w:r>
      <w:bookmarkEnd w:id="31"/>
    </w:p>
    <w:p w14:paraId="222BD4F5" w14:textId="77777777" w:rsidR="005C21F7" w:rsidRPr="005C21F7" w:rsidRDefault="005C21F7" w:rsidP="005C21F7">
      <w:pPr>
        <w:pStyle w:val="EndNoteBibliography"/>
      </w:pPr>
      <w:bookmarkStart w:id="32" w:name="_ENREF_30"/>
      <w:r w:rsidRPr="005C21F7">
        <w:t>30.</w:t>
      </w:r>
      <w:r w:rsidRPr="005C21F7">
        <w:tab/>
        <w:t>Reinius LE, Acevedo N, Joerink M, et al. Differential DNA methylation in purified human blood cells: implications for cell lineage and studies on disease susceptibility. PloS one 2012;7:e41361.</w:t>
      </w:r>
      <w:bookmarkEnd w:id="32"/>
    </w:p>
    <w:p w14:paraId="37F3752C" w14:textId="77777777" w:rsidR="005C21F7" w:rsidRPr="005C21F7" w:rsidRDefault="005C21F7" w:rsidP="005C21F7">
      <w:pPr>
        <w:pStyle w:val="EndNoteBibliography"/>
      </w:pPr>
      <w:bookmarkStart w:id="33" w:name="_ENREF_31"/>
      <w:r w:rsidRPr="005C21F7">
        <w:t>31.</w:t>
      </w:r>
      <w:r w:rsidRPr="005C21F7">
        <w:tab/>
        <w:t>Koestler DC, Christensen B, Karagas MR, et al. Blood-based profiles of DNA methylation predict the underlying distribution of cell types: a validation analysis. Epigenetics 2013;8:816-26.</w:t>
      </w:r>
      <w:bookmarkEnd w:id="33"/>
    </w:p>
    <w:p w14:paraId="4BEBEA6B" w14:textId="77777777" w:rsidR="005C21F7" w:rsidRPr="005C21F7" w:rsidRDefault="005C21F7" w:rsidP="005C21F7">
      <w:pPr>
        <w:pStyle w:val="EndNoteBibliography"/>
      </w:pPr>
      <w:bookmarkStart w:id="34" w:name="_ENREF_32"/>
      <w:r w:rsidRPr="005C21F7">
        <w:t>32.</w:t>
      </w:r>
      <w:r w:rsidRPr="005C21F7">
        <w:tab/>
        <w:t>Jaffe AE, Irizarry RA. Accounting for cellular heterogeneity is critical in epigenome-wide association studies. Genome biology 2014;15:R31.</w:t>
      </w:r>
      <w:bookmarkEnd w:id="34"/>
    </w:p>
    <w:p w14:paraId="4576EC59" w14:textId="77777777" w:rsidR="005C21F7" w:rsidRPr="005C21F7" w:rsidRDefault="005C21F7" w:rsidP="005C21F7">
      <w:pPr>
        <w:pStyle w:val="EndNoteBibliography"/>
      </w:pPr>
      <w:bookmarkStart w:id="35" w:name="_ENREF_33"/>
      <w:r w:rsidRPr="005C21F7">
        <w:t>33.</w:t>
      </w:r>
      <w:r w:rsidRPr="005C21F7">
        <w:tab/>
        <w:t>Houseman EA, Accomando WP, Koestler DC, et al. DNA methylation arrays as surrogate measures of cell mixture distribution. BMC Bioinformatics 2012;13:86.</w:t>
      </w:r>
      <w:bookmarkEnd w:id="35"/>
    </w:p>
    <w:p w14:paraId="3EDF81DA" w14:textId="77777777" w:rsidR="005C21F7" w:rsidRPr="005C21F7" w:rsidRDefault="005C21F7" w:rsidP="005C21F7">
      <w:pPr>
        <w:pStyle w:val="EndNoteBibliography"/>
      </w:pPr>
      <w:bookmarkStart w:id="36" w:name="_ENREF_34"/>
      <w:r w:rsidRPr="005C21F7">
        <w:t>34.</w:t>
      </w:r>
      <w:r w:rsidRPr="005C21F7">
        <w:tab/>
        <w:t>Kim D, Langmead B, Salzberg SL. HISAT: a fast spliced aligner with low memory requirements. Nature methods 2015;12:357-60.</w:t>
      </w:r>
      <w:bookmarkEnd w:id="36"/>
    </w:p>
    <w:p w14:paraId="6D086C2D" w14:textId="77777777" w:rsidR="005C21F7" w:rsidRPr="005C21F7" w:rsidRDefault="005C21F7" w:rsidP="005C21F7">
      <w:pPr>
        <w:pStyle w:val="EndNoteBibliography"/>
      </w:pPr>
      <w:bookmarkStart w:id="37" w:name="_ENREF_35"/>
      <w:r w:rsidRPr="005C21F7">
        <w:t>35.</w:t>
      </w:r>
      <w:r w:rsidRPr="005C21F7">
        <w:tab/>
        <w:t>Li H, Handsaker B, Wysoker A, et al. The Sequence Alignment/Map format and SAMtools. Bioinformatics 2009;25:2078-9.</w:t>
      </w:r>
      <w:bookmarkEnd w:id="37"/>
    </w:p>
    <w:p w14:paraId="454B36DF" w14:textId="77777777" w:rsidR="005C21F7" w:rsidRPr="005C21F7" w:rsidRDefault="005C21F7" w:rsidP="005C21F7">
      <w:pPr>
        <w:pStyle w:val="EndNoteBibliography"/>
      </w:pPr>
      <w:bookmarkStart w:id="38" w:name="_ENREF_36"/>
      <w:r w:rsidRPr="005C21F7">
        <w:t>36.</w:t>
      </w:r>
      <w:r w:rsidRPr="005C21F7">
        <w:tab/>
        <w:t>Anders S, Pyl PT, Huber W. HTSeq--a Python framework to work with high-throughput sequencing data. Bioinformatics 2015;31:166-9.</w:t>
      </w:r>
      <w:bookmarkEnd w:id="38"/>
    </w:p>
    <w:p w14:paraId="5A4B108F" w14:textId="77777777" w:rsidR="005C21F7" w:rsidRPr="005C21F7" w:rsidRDefault="005C21F7" w:rsidP="005C21F7">
      <w:pPr>
        <w:pStyle w:val="EndNoteBibliography"/>
      </w:pPr>
      <w:bookmarkStart w:id="39" w:name="_ENREF_37"/>
      <w:r w:rsidRPr="005C21F7">
        <w:t>37.</w:t>
      </w:r>
      <w:r w:rsidRPr="005C21F7">
        <w:tab/>
        <w:t>Vanderwall C, Eickhoff J, Randall Clark R, Carrel AL. BMI z-score in obese children is a poor predictor of adiposity changes over time. BMC pediatrics 2018;18:187.</w:t>
      </w:r>
      <w:bookmarkEnd w:id="39"/>
    </w:p>
    <w:p w14:paraId="4CC43CF9" w14:textId="77777777" w:rsidR="005C21F7" w:rsidRPr="005C21F7" w:rsidRDefault="005C21F7" w:rsidP="005C21F7">
      <w:pPr>
        <w:pStyle w:val="EndNoteBibliography"/>
      </w:pPr>
      <w:bookmarkStart w:id="40" w:name="_ENREF_38"/>
      <w:r w:rsidRPr="005C21F7">
        <w:lastRenderedPageBreak/>
        <w:t>38.</w:t>
      </w:r>
      <w:r w:rsidRPr="005C21F7">
        <w:tab/>
        <w:t>Nagin DS. Analyzing developmental trajectories: A semiparametric, group-based approach. Psychological Methods 1999;4:139-57.</w:t>
      </w:r>
      <w:bookmarkEnd w:id="40"/>
    </w:p>
    <w:p w14:paraId="5931902D" w14:textId="77777777" w:rsidR="005C21F7" w:rsidRPr="005C21F7" w:rsidRDefault="005C21F7" w:rsidP="005C21F7">
      <w:pPr>
        <w:pStyle w:val="EndNoteBibliography"/>
      </w:pPr>
      <w:bookmarkStart w:id="41" w:name="_ENREF_39"/>
      <w:r w:rsidRPr="005C21F7">
        <w:t>39.</w:t>
      </w:r>
      <w:r w:rsidRPr="005C21F7">
        <w:tab/>
        <w:t>Nagin DS, Odgers CL. Group-based trajectory modeling in clinical research. Annual review of clinical psychology 2010;6:109-38.</w:t>
      </w:r>
      <w:bookmarkEnd w:id="41"/>
    </w:p>
    <w:p w14:paraId="279D279A" w14:textId="77777777" w:rsidR="005C21F7" w:rsidRPr="005C21F7" w:rsidRDefault="005C21F7" w:rsidP="005C21F7">
      <w:pPr>
        <w:pStyle w:val="EndNoteBibliography"/>
      </w:pPr>
      <w:bookmarkStart w:id="42" w:name="_ENREF_40"/>
      <w:r w:rsidRPr="005C21F7">
        <w:t>40.</w:t>
      </w:r>
      <w:r w:rsidRPr="005C21F7">
        <w:tab/>
        <w:t>JONES BL, NAGIN DS, ROEDER K. A SAS Procedure Based on Mixture Models for Estimating Developmental Trajectories. Sociological Methods &amp; Research 2001;29:374-93.</w:t>
      </w:r>
      <w:bookmarkEnd w:id="42"/>
    </w:p>
    <w:p w14:paraId="0424B940" w14:textId="77777777" w:rsidR="005C21F7" w:rsidRPr="005C21F7" w:rsidRDefault="005C21F7" w:rsidP="005C21F7">
      <w:pPr>
        <w:pStyle w:val="EndNoteBibliography"/>
      </w:pPr>
      <w:bookmarkStart w:id="43" w:name="_ENREF_41"/>
      <w:r w:rsidRPr="005C21F7">
        <w:t>41.</w:t>
      </w:r>
      <w:r w:rsidRPr="005C21F7">
        <w:tab/>
        <w:t>Ray MA, Tong X, Lockett GA, Zhang H, Karmaus WJ. An Efficient Approach to Screening Epigenome-Wide Data. BioMed research international 2016;2016:2615348.</w:t>
      </w:r>
      <w:bookmarkEnd w:id="43"/>
    </w:p>
    <w:p w14:paraId="79AABA90" w14:textId="77777777" w:rsidR="005C21F7" w:rsidRPr="005C21F7" w:rsidRDefault="005C21F7" w:rsidP="005C21F7">
      <w:pPr>
        <w:pStyle w:val="EndNoteBibliography"/>
      </w:pPr>
      <w:bookmarkStart w:id="44" w:name="_ENREF_42"/>
      <w:r w:rsidRPr="005C21F7">
        <w:t>42.</w:t>
      </w:r>
      <w:r w:rsidRPr="005C21F7">
        <w:tab/>
        <w:t>Baron RM, Kenny DA. The moderator-mediator variable distinction in social psychological research: conceptual, strategic, and statistical considerations. Journal of personality and social psychology 1986;51:1173-82.</w:t>
      </w:r>
      <w:bookmarkEnd w:id="44"/>
    </w:p>
    <w:p w14:paraId="49B0867A" w14:textId="77777777" w:rsidR="005C21F7" w:rsidRPr="005C21F7" w:rsidRDefault="005C21F7" w:rsidP="005C21F7">
      <w:pPr>
        <w:pStyle w:val="EndNoteBibliography"/>
      </w:pPr>
      <w:bookmarkStart w:id="45" w:name="_ENREF_43"/>
      <w:r w:rsidRPr="005C21F7">
        <w:t>43.</w:t>
      </w:r>
      <w:r w:rsidRPr="005C21F7">
        <w:tab/>
        <w:t>James LR, Brett, Jeanne M. Mediators, moderators, and tests for mediation. Journal of Applied Psychology 1984;69:307-21.</w:t>
      </w:r>
      <w:bookmarkEnd w:id="45"/>
    </w:p>
    <w:p w14:paraId="3F6DEA1D" w14:textId="77777777" w:rsidR="005C21F7" w:rsidRPr="005C21F7" w:rsidRDefault="005C21F7" w:rsidP="005C21F7">
      <w:pPr>
        <w:pStyle w:val="EndNoteBibliography"/>
      </w:pPr>
      <w:bookmarkStart w:id="46" w:name="_ENREF_44"/>
      <w:r w:rsidRPr="005C21F7">
        <w:t>44.</w:t>
      </w:r>
      <w:r w:rsidRPr="005C21F7">
        <w:tab/>
        <w:t>Hallquist MN, Wiley JF. MplusAutomation: An R Package for Facilitating Large-Scale Latent Variable Analyses in Mplus. Structural equation modeling : a multidisciplinary journal 2018;25:621-38.</w:t>
      </w:r>
      <w:bookmarkEnd w:id="46"/>
    </w:p>
    <w:p w14:paraId="1E2AD45A" w14:textId="77777777" w:rsidR="005C21F7" w:rsidRPr="005C21F7" w:rsidRDefault="005C21F7" w:rsidP="005C21F7">
      <w:pPr>
        <w:pStyle w:val="EndNoteBibliography"/>
      </w:pPr>
      <w:bookmarkStart w:id="47" w:name="_ENREF_45"/>
      <w:r w:rsidRPr="005C21F7">
        <w:t>45.</w:t>
      </w:r>
      <w:r w:rsidRPr="005C21F7">
        <w:tab/>
        <w:t>Fraser A, Macdonald-Wallis C, Tilling K, et al. Cohort Profile: the Avon Longitudinal Study of Parents and Children: ALSPAC mothers cohort. International journal of epidemiology 2013;42:97-110.</w:t>
      </w:r>
      <w:bookmarkEnd w:id="47"/>
    </w:p>
    <w:p w14:paraId="351582EE" w14:textId="77777777" w:rsidR="005C21F7" w:rsidRPr="005C21F7" w:rsidRDefault="005C21F7" w:rsidP="005C21F7">
      <w:pPr>
        <w:pStyle w:val="EndNoteBibliography"/>
      </w:pPr>
      <w:bookmarkStart w:id="48" w:name="_ENREF_46"/>
      <w:r w:rsidRPr="005C21F7">
        <w:t>46.</w:t>
      </w:r>
      <w:r w:rsidRPr="005C21F7">
        <w:tab/>
        <w:t>Boyd A, Golding J, Macleod J, et al. Cohort Profile: the 'children of the 90s'--the index offspring of the Avon Longitudinal Study of Parents and Children. International journal of epidemiology 2013;42:111-27.</w:t>
      </w:r>
      <w:bookmarkEnd w:id="48"/>
    </w:p>
    <w:p w14:paraId="38AF6435" w14:textId="650E62A3" w:rsidR="005C21F7" w:rsidRPr="005C21F7" w:rsidRDefault="005C21F7" w:rsidP="005C21F7">
      <w:pPr>
        <w:pStyle w:val="EndNoteBibliography"/>
      </w:pPr>
      <w:bookmarkStart w:id="49" w:name="_ENREF_47"/>
      <w:r w:rsidRPr="005C21F7">
        <w:t>47.</w:t>
      </w:r>
      <w:r w:rsidRPr="005C21F7">
        <w:tab/>
        <w:t xml:space="preserve">Healthy Weight, Nutrition, and Physical Activity: About Child &amp; Teen BMI. 2021. at </w:t>
      </w:r>
      <w:hyperlink r:id="rId18" w:history="1">
        <w:r w:rsidRPr="005C21F7">
          <w:rPr>
            <w:rStyle w:val="Hyperlink"/>
          </w:rPr>
          <w:t>https://www.cdc.gov/healthyweight/assessing/bmi/childrens_bmi/about_childrens_bmi.html#</w:t>
        </w:r>
      </w:hyperlink>
      <w:r w:rsidRPr="005C21F7">
        <w:t>.)</w:t>
      </w:r>
      <w:bookmarkEnd w:id="49"/>
    </w:p>
    <w:p w14:paraId="220A703D" w14:textId="77777777" w:rsidR="005C21F7" w:rsidRPr="005C21F7" w:rsidRDefault="005C21F7" w:rsidP="005C21F7">
      <w:pPr>
        <w:pStyle w:val="EndNoteBibliography"/>
      </w:pPr>
      <w:bookmarkStart w:id="50" w:name="_ENREF_48"/>
      <w:r w:rsidRPr="005C21F7">
        <w:t>48.</w:t>
      </w:r>
      <w:r w:rsidRPr="005C21F7">
        <w:tab/>
        <w:t>Mortensen LJ, Kreiner-Møller E, Hakonarson H, Bønnelykke K, Bisgaard H. The PCDH1 gene and asthma in early childhood. The European respiratory journal 2014;43:792-800.</w:t>
      </w:r>
      <w:bookmarkEnd w:id="50"/>
    </w:p>
    <w:p w14:paraId="7701D72C" w14:textId="77777777" w:rsidR="005C21F7" w:rsidRPr="005C21F7" w:rsidRDefault="005C21F7" w:rsidP="005C21F7">
      <w:pPr>
        <w:pStyle w:val="EndNoteBibliography"/>
      </w:pPr>
      <w:bookmarkStart w:id="51" w:name="_ENREF_49"/>
      <w:r w:rsidRPr="005C21F7">
        <w:t>49.</w:t>
      </w:r>
      <w:r w:rsidRPr="005C21F7">
        <w:tab/>
        <w:t>Koppelman GH, Meyers DA, Howard TD, et al. Identification of PCDH1 as a novel susceptibility gene for bronchial hyperresponsiveness. Am J Respir Crit Care Med 2009;180:929-35.</w:t>
      </w:r>
      <w:bookmarkEnd w:id="51"/>
    </w:p>
    <w:p w14:paraId="54A64611" w14:textId="77777777" w:rsidR="005C21F7" w:rsidRPr="005C21F7" w:rsidRDefault="005C21F7" w:rsidP="005C21F7">
      <w:pPr>
        <w:pStyle w:val="EndNoteBibliography"/>
      </w:pPr>
      <w:bookmarkStart w:id="52" w:name="_ENREF_50"/>
      <w:r w:rsidRPr="005C21F7">
        <w:t>50.</w:t>
      </w:r>
      <w:r w:rsidRPr="005C21F7">
        <w:tab/>
        <w:t>Yoon SY, Shin ES, Park SY, et al. Association between Polymorphisms in Bitter Taste Receptor Genes and Clinical Features in Korean Asthmatics. Respiration; international review of thoracic diseases 2016;91:141-50.</w:t>
      </w:r>
      <w:bookmarkEnd w:id="52"/>
    </w:p>
    <w:p w14:paraId="5C4E2D8B" w14:textId="77777777" w:rsidR="005C21F7" w:rsidRPr="005C21F7" w:rsidRDefault="005C21F7" w:rsidP="005C21F7">
      <w:pPr>
        <w:pStyle w:val="EndNoteBibliography"/>
      </w:pPr>
      <w:bookmarkStart w:id="53" w:name="_ENREF_51"/>
      <w:r w:rsidRPr="005C21F7">
        <w:t>51.</w:t>
      </w:r>
      <w:r w:rsidRPr="005C21F7">
        <w:tab/>
        <w:t>Rathod A, Duan J, Zhang H, et al. Interweaving Between Genetic and Epigenetic Studies on Childhood Asthma. Epigenetics insights 2020;13:2516865720923395.</w:t>
      </w:r>
      <w:bookmarkEnd w:id="53"/>
    </w:p>
    <w:p w14:paraId="3CFD3ACC" w14:textId="77777777" w:rsidR="005C21F7" w:rsidRPr="005C21F7" w:rsidRDefault="005C21F7" w:rsidP="005C21F7">
      <w:pPr>
        <w:pStyle w:val="EndNoteBibliography"/>
      </w:pPr>
      <w:bookmarkStart w:id="54" w:name="_ENREF_52"/>
      <w:r w:rsidRPr="005C21F7">
        <w:t>52.</w:t>
      </w:r>
      <w:r w:rsidRPr="005C21F7">
        <w:tab/>
        <w:t>Patil VK, Holloway JW, Zhang H, et al. Interaction of prenatal maternal smoking, interleukin 13 genetic variants and DNA methylation influencing airflow and airway reactivity. Clinical epigenetics 2013;5:22.</w:t>
      </w:r>
      <w:bookmarkEnd w:id="54"/>
    </w:p>
    <w:p w14:paraId="3B7558D0" w14:textId="77777777" w:rsidR="005C21F7" w:rsidRPr="005C21F7" w:rsidRDefault="005C21F7" w:rsidP="005C21F7">
      <w:pPr>
        <w:pStyle w:val="EndNoteBibliography"/>
      </w:pPr>
      <w:bookmarkStart w:id="55" w:name="_ENREF_53"/>
      <w:r w:rsidRPr="005C21F7">
        <w:t>53.</w:t>
      </w:r>
      <w:r w:rsidRPr="005C21F7">
        <w:tab/>
        <w:t>Farahi N, Paige E, Balla J, et al. Neutrophil-mediated IL-6 receptor trans-signaling and the risk of chronic obstructive pulmonary disease and asthma. Human molecular genetics 2017;26:1584-96.</w:t>
      </w:r>
      <w:bookmarkEnd w:id="55"/>
    </w:p>
    <w:p w14:paraId="38352E64" w14:textId="77777777" w:rsidR="005C21F7" w:rsidRPr="005C21F7" w:rsidRDefault="005C21F7" w:rsidP="005C21F7">
      <w:pPr>
        <w:pStyle w:val="EndNoteBibliography"/>
      </w:pPr>
      <w:bookmarkStart w:id="56" w:name="_ENREF_54"/>
      <w:r w:rsidRPr="005C21F7">
        <w:t>54.</w:t>
      </w:r>
      <w:r w:rsidRPr="005C21F7">
        <w:tab/>
        <w:t>Sindhu S, Thomas R, Shihab P, Sriraman D, Behbehani K, Ahmad R. Obesity Is a Positive Modulator of IL-6R and IL-6 Expression in the Subcutaneous Adipose Tissue: Significance for Metabolic Inflammation. PloS one 2015;10:e0133494.</w:t>
      </w:r>
      <w:bookmarkEnd w:id="56"/>
    </w:p>
    <w:p w14:paraId="5FAA21E9" w14:textId="77777777" w:rsidR="005C21F7" w:rsidRPr="005C21F7" w:rsidRDefault="005C21F7" w:rsidP="005C21F7">
      <w:pPr>
        <w:pStyle w:val="EndNoteBibliography"/>
      </w:pPr>
      <w:bookmarkStart w:id="57" w:name="_ENREF_55"/>
      <w:r w:rsidRPr="005C21F7">
        <w:t>55.</w:t>
      </w:r>
      <w:r w:rsidRPr="005C21F7">
        <w:tab/>
        <w:t>Revez JNMA. The role of the interleukin-6 pathway in asthma [PhD Thesis]: The University of Queensland; 2018.</w:t>
      </w:r>
      <w:bookmarkEnd w:id="57"/>
    </w:p>
    <w:p w14:paraId="6CE67126" w14:textId="77777777" w:rsidR="005C21F7" w:rsidRPr="005C21F7" w:rsidRDefault="005C21F7" w:rsidP="005C21F7">
      <w:pPr>
        <w:pStyle w:val="EndNoteBibliography"/>
      </w:pPr>
      <w:bookmarkStart w:id="58" w:name="_ENREF_56"/>
      <w:r w:rsidRPr="005C21F7">
        <w:lastRenderedPageBreak/>
        <w:t>56.</w:t>
      </w:r>
      <w:r w:rsidRPr="005C21F7">
        <w:tab/>
        <w:t>Fradin D, Boelle PY, Belot MP, et al. Genome-Wide Methylation Analysis Identifies Specific Epigenetic Marks In Severely Obese Children. Sci Rep 2017;7:46311.</w:t>
      </w:r>
      <w:bookmarkEnd w:id="58"/>
    </w:p>
    <w:p w14:paraId="06471A37" w14:textId="77777777" w:rsidR="005C21F7" w:rsidRPr="005C21F7" w:rsidRDefault="005C21F7" w:rsidP="005C21F7">
      <w:pPr>
        <w:pStyle w:val="EndNoteBibliography"/>
      </w:pPr>
      <w:bookmarkStart w:id="59" w:name="_ENREF_57"/>
      <w:r w:rsidRPr="005C21F7">
        <w:t>57.</w:t>
      </w:r>
      <w:r w:rsidRPr="005C21F7">
        <w:tab/>
        <w:t>Pinnick KE, Nicholson G, Manolopoulos KN, et al. Distinct developmental profile of lower-body adipose tissue defines resistance against obesity-associated metabolic complications. Diabetes 2014;63:3785-97.</w:t>
      </w:r>
      <w:bookmarkEnd w:id="59"/>
    </w:p>
    <w:p w14:paraId="40456D83" w14:textId="77777777" w:rsidR="005C21F7" w:rsidRPr="005C21F7" w:rsidRDefault="005C21F7" w:rsidP="005C21F7">
      <w:pPr>
        <w:pStyle w:val="EndNoteBibliography"/>
      </w:pPr>
      <w:bookmarkStart w:id="60" w:name="_ENREF_58"/>
      <w:r w:rsidRPr="005C21F7">
        <w:t>58.</w:t>
      </w:r>
      <w:r w:rsidRPr="005C21F7">
        <w:tab/>
        <w:t>Albuquerque D, Nobrega C, Manco L, Padez C. The contribution of genetics and environment to obesity. British medical bulletin 2017;123:159-73.</w:t>
      </w:r>
      <w:bookmarkEnd w:id="60"/>
    </w:p>
    <w:p w14:paraId="523EBC1B" w14:textId="77777777" w:rsidR="005C21F7" w:rsidRPr="005C21F7" w:rsidRDefault="005C21F7" w:rsidP="005C21F7">
      <w:pPr>
        <w:pStyle w:val="EndNoteBibliography"/>
      </w:pPr>
      <w:bookmarkStart w:id="61" w:name="_ENREF_59"/>
      <w:r w:rsidRPr="005C21F7">
        <w:t>59.</w:t>
      </w:r>
      <w:r w:rsidRPr="005C21F7">
        <w:tab/>
        <w:t>Dorajoo R, Ong RT, Sim X, et al. The contribution of recently identified adult BMI risk loci to paediatric obesity in a Singaporean Chinese childhood dataset. Pediatric obesity 2017;12:e46-e50.</w:t>
      </w:r>
      <w:bookmarkEnd w:id="61"/>
    </w:p>
    <w:p w14:paraId="45B0199D" w14:textId="77777777" w:rsidR="005C21F7" w:rsidRPr="005C21F7" w:rsidRDefault="005C21F7" w:rsidP="005C21F7">
      <w:pPr>
        <w:pStyle w:val="EndNoteBibliography"/>
      </w:pPr>
      <w:bookmarkStart w:id="62" w:name="_ENREF_60"/>
      <w:r w:rsidRPr="005C21F7">
        <w:t>60.</w:t>
      </w:r>
      <w:r w:rsidRPr="005C21F7">
        <w:tab/>
        <w:t>Wu K, Gamazon ER, Im HK, et al. Genome-wide interrogation of longitudinal FEV1 in children with asthma. Am J Respir Crit Care Med 2014;190:619-27.</w:t>
      </w:r>
      <w:bookmarkEnd w:id="62"/>
    </w:p>
    <w:p w14:paraId="135D15A9" w14:textId="77777777" w:rsidR="005C21F7" w:rsidRPr="005C21F7" w:rsidRDefault="005C21F7" w:rsidP="005C21F7">
      <w:pPr>
        <w:pStyle w:val="EndNoteBibliography"/>
      </w:pPr>
      <w:bookmarkStart w:id="63" w:name="_ENREF_61"/>
      <w:r w:rsidRPr="005C21F7">
        <w:t>61.</w:t>
      </w:r>
      <w:r w:rsidRPr="005C21F7">
        <w:tab/>
        <w:t>Ranganathan P, Pramesh CS, Buyse M. Common pitfalls in statistical analysis: Clinical versus statistical significance. Perspectives in clinical research 2015;6:169-70.</w:t>
      </w:r>
      <w:bookmarkEnd w:id="63"/>
    </w:p>
    <w:p w14:paraId="04AC855A" w14:textId="3F329A7A" w:rsidR="00042A18" w:rsidRPr="00A25FF9" w:rsidRDefault="003D2916" w:rsidP="00F669B5">
      <w:pPr>
        <w:spacing w:line="480" w:lineRule="auto"/>
        <w:rPr>
          <w:rFonts w:ascii="Times New Roman" w:hAnsi="Times New Roman" w:cs="Times New Roman"/>
          <w:sz w:val="24"/>
          <w:szCs w:val="24"/>
        </w:rPr>
      </w:pPr>
      <w:r w:rsidRPr="00A25FF9">
        <w:rPr>
          <w:rFonts w:ascii="Times New Roman" w:hAnsi="Times New Roman" w:cs="Times New Roman"/>
          <w:sz w:val="24"/>
          <w:szCs w:val="24"/>
        </w:rPr>
        <w:fldChar w:fldCharType="end"/>
      </w:r>
    </w:p>
    <w:p w14:paraId="5466F946" w14:textId="77777777" w:rsidR="005C16B6" w:rsidRPr="00A25FF9" w:rsidRDefault="005C16B6" w:rsidP="00F669B5">
      <w:pPr>
        <w:spacing w:line="480" w:lineRule="auto"/>
        <w:rPr>
          <w:rFonts w:ascii="Times New Roman" w:hAnsi="Times New Roman" w:cs="Times New Roman"/>
          <w:sz w:val="24"/>
          <w:szCs w:val="24"/>
        </w:rPr>
      </w:pPr>
    </w:p>
    <w:p w14:paraId="4FB8CCA7" w14:textId="77777777" w:rsidR="005C16B6" w:rsidRPr="00A25FF9" w:rsidRDefault="005C16B6" w:rsidP="00F669B5">
      <w:pPr>
        <w:spacing w:line="480" w:lineRule="auto"/>
        <w:rPr>
          <w:rFonts w:ascii="Times New Roman" w:hAnsi="Times New Roman" w:cs="Times New Roman"/>
          <w:sz w:val="24"/>
          <w:szCs w:val="24"/>
        </w:rPr>
      </w:pPr>
    </w:p>
    <w:p w14:paraId="38823C7C" w14:textId="77777777" w:rsidR="005C16B6" w:rsidRPr="00A25FF9" w:rsidRDefault="005C16B6" w:rsidP="00F669B5">
      <w:pPr>
        <w:spacing w:line="480" w:lineRule="auto"/>
        <w:rPr>
          <w:rFonts w:ascii="Times New Roman" w:hAnsi="Times New Roman" w:cs="Times New Roman"/>
          <w:sz w:val="24"/>
          <w:szCs w:val="24"/>
        </w:rPr>
      </w:pPr>
    </w:p>
    <w:p w14:paraId="374F363B" w14:textId="77777777" w:rsidR="005C16B6" w:rsidRPr="00A25FF9" w:rsidRDefault="005C16B6" w:rsidP="00F669B5">
      <w:pPr>
        <w:spacing w:line="480" w:lineRule="auto"/>
        <w:rPr>
          <w:rFonts w:ascii="Times New Roman" w:hAnsi="Times New Roman" w:cs="Times New Roman"/>
          <w:sz w:val="24"/>
          <w:szCs w:val="24"/>
        </w:rPr>
      </w:pPr>
    </w:p>
    <w:p w14:paraId="32FB45FE" w14:textId="77777777" w:rsidR="005C16B6" w:rsidRPr="00A25FF9" w:rsidRDefault="005C16B6" w:rsidP="00F669B5">
      <w:pPr>
        <w:spacing w:line="480" w:lineRule="auto"/>
        <w:rPr>
          <w:rFonts w:ascii="Times New Roman" w:hAnsi="Times New Roman" w:cs="Times New Roman"/>
          <w:sz w:val="24"/>
          <w:szCs w:val="24"/>
        </w:rPr>
      </w:pPr>
    </w:p>
    <w:p w14:paraId="2445EB43" w14:textId="77777777" w:rsidR="005C16B6" w:rsidRPr="00A25FF9" w:rsidRDefault="005C16B6" w:rsidP="00F669B5">
      <w:pPr>
        <w:spacing w:line="480" w:lineRule="auto"/>
        <w:rPr>
          <w:rFonts w:ascii="Times New Roman" w:hAnsi="Times New Roman" w:cs="Times New Roman"/>
          <w:sz w:val="24"/>
          <w:szCs w:val="24"/>
        </w:rPr>
      </w:pPr>
    </w:p>
    <w:p w14:paraId="3E898C97" w14:textId="77777777" w:rsidR="005C16B6" w:rsidRPr="00A25FF9" w:rsidRDefault="005C16B6" w:rsidP="00F669B5">
      <w:pPr>
        <w:spacing w:line="480" w:lineRule="auto"/>
        <w:rPr>
          <w:rFonts w:ascii="Times New Roman" w:hAnsi="Times New Roman" w:cs="Times New Roman"/>
          <w:sz w:val="24"/>
          <w:szCs w:val="24"/>
        </w:rPr>
      </w:pPr>
    </w:p>
    <w:p w14:paraId="1204F07F" w14:textId="77777777" w:rsidR="005C16B6" w:rsidRPr="00A25FF9" w:rsidRDefault="005C16B6" w:rsidP="00F669B5">
      <w:pPr>
        <w:spacing w:line="480" w:lineRule="auto"/>
        <w:rPr>
          <w:rFonts w:ascii="Times New Roman" w:hAnsi="Times New Roman" w:cs="Times New Roman"/>
          <w:sz w:val="24"/>
          <w:szCs w:val="24"/>
        </w:rPr>
      </w:pPr>
    </w:p>
    <w:p w14:paraId="0AA09552" w14:textId="77777777" w:rsidR="005C16B6" w:rsidRPr="00A25FF9" w:rsidRDefault="005C16B6" w:rsidP="00F669B5">
      <w:pPr>
        <w:spacing w:line="480" w:lineRule="auto"/>
        <w:rPr>
          <w:rFonts w:ascii="Times New Roman" w:hAnsi="Times New Roman" w:cs="Times New Roman"/>
          <w:sz w:val="24"/>
          <w:szCs w:val="24"/>
        </w:rPr>
      </w:pPr>
    </w:p>
    <w:p w14:paraId="294EDDA2" w14:textId="77777777" w:rsidR="005C16B6" w:rsidRPr="00A25FF9" w:rsidRDefault="005C16B6" w:rsidP="00F669B5">
      <w:pPr>
        <w:spacing w:line="480" w:lineRule="auto"/>
        <w:rPr>
          <w:rFonts w:ascii="Times New Roman" w:hAnsi="Times New Roman" w:cs="Times New Roman"/>
          <w:sz w:val="24"/>
          <w:szCs w:val="24"/>
        </w:rPr>
      </w:pPr>
    </w:p>
    <w:p w14:paraId="62A1EAD6" w14:textId="77777777" w:rsidR="005C16B6" w:rsidRPr="00A25FF9" w:rsidRDefault="005C16B6" w:rsidP="00F669B5">
      <w:pPr>
        <w:spacing w:line="480" w:lineRule="auto"/>
        <w:rPr>
          <w:rFonts w:ascii="Times New Roman" w:hAnsi="Times New Roman" w:cs="Times New Roman"/>
          <w:sz w:val="24"/>
          <w:szCs w:val="24"/>
        </w:rPr>
      </w:pPr>
    </w:p>
    <w:p w14:paraId="3793049E" w14:textId="77777777" w:rsidR="005C16B6" w:rsidRPr="00A25FF9" w:rsidRDefault="005C16B6" w:rsidP="00F669B5">
      <w:pPr>
        <w:spacing w:line="480" w:lineRule="auto"/>
        <w:rPr>
          <w:rFonts w:ascii="Times New Roman" w:hAnsi="Times New Roman" w:cs="Times New Roman"/>
          <w:sz w:val="24"/>
          <w:szCs w:val="24"/>
        </w:rPr>
      </w:pPr>
    </w:p>
    <w:p w14:paraId="652AB785" w14:textId="77777777" w:rsidR="005C16B6" w:rsidRPr="00A25FF9" w:rsidRDefault="005C16B6" w:rsidP="00F669B5">
      <w:pPr>
        <w:spacing w:line="480" w:lineRule="auto"/>
        <w:rPr>
          <w:rFonts w:ascii="Times New Roman" w:hAnsi="Times New Roman" w:cs="Times New Roman"/>
          <w:sz w:val="24"/>
          <w:szCs w:val="24"/>
        </w:rPr>
      </w:pPr>
    </w:p>
    <w:p w14:paraId="0736CC26" w14:textId="38B4F642" w:rsidR="007A2F78" w:rsidRPr="00A25FF9" w:rsidRDefault="007A2F78" w:rsidP="00C239F6">
      <w:pPr>
        <w:spacing w:line="480" w:lineRule="auto"/>
        <w:rPr>
          <w:rFonts w:ascii="Times New Roman" w:eastAsiaTheme="minorEastAsia" w:hAnsi="Times New Roman" w:cs="Times New Roman"/>
          <w:sz w:val="24"/>
          <w:szCs w:val="24"/>
        </w:rPr>
      </w:pPr>
      <w:r w:rsidRPr="00644F5C">
        <w:rPr>
          <w:rFonts w:ascii="Times New Roman" w:eastAsiaTheme="minorEastAsia" w:hAnsi="Times New Roman" w:cs="Times New Roman"/>
          <w:sz w:val="24"/>
          <w:szCs w:val="24"/>
        </w:rPr>
        <w:t xml:space="preserve">Figure 1: </w:t>
      </w:r>
      <w:r w:rsidR="00644F5C" w:rsidRPr="00644F5C">
        <w:rPr>
          <w:rFonts w:ascii="Times New Roman" w:eastAsiaTheme="minorEastAsia" w:hAnsi="Times New Roman" w:cs="Times New Roman"/>
          <w:sz w:val="24"/>
          <w:szCs w:val="24"/>
        </w:rPr>
        <w:t>Path analyses assessing DNAm mediation effect on the association of BMI trajectory and asthma incidence</w:t>
      </w:r>
    </w:p>
    <w:p w14:paraId="5C428F4A" w14:textId="457460A3" w:rsidR="007A2F78" w:rsidRPr="00A25FF9" w:rsidRDefault="007A2F78" w:rsidP="00C239F6">
      <w:pPr>
        <w:spacing w:after="0" w:line="480" w:lineRule="auto"/>
        <w:rPr>
          <w:rFonts w:ascii="Times New Roman" w:eastAsiaTheme="minorEastAsia" w:hAnsi="Times New Roman" w:cs="Times New Roman"/>
          <w:sz w:val="24"/>
          <w:szCs w:val="24"/>
          <w:shd w:val="clear" w:color="auto" w:fill="FFFFFF"/>
        </w:rPr>
      </w:pPr>
      <w:r w:rsidRPr="00A25FF9">
        <w:rPr>
          <w:rFonts w:ascii="Times New Roman" w:eastAsiaTheme="minorEastAsia" w:hAnsi="Times New Roman" w:cs="Times New Roman"/>
          <w:sz w:val="24"/>
          <w:szCs w:val="24"/>
        </w:rPr>
        <w:t xml:space="preserve">a=effects of BMI-trajectories on methylation of CpGs, controlled for </w:t>
      </w:r>
      <w:r w:rsidRPr="00A25FF9">
        <w:rPr>
          <w:rFonts w:ascii="Times New Roman" w:hAnsi="Times New Roman" w:cs="Times New Roman"/>
          <w:sz w:val="24"/>
          <w:szCs w:val="24"/>
        </w:rPr>
        <w:t xml:space="preserve">secondhand smoking status </w:t>
      </w:r>
      <w:r w:rsidR="001E067F" w:rsidRPr="00A25FF9">
        <w:rPr>
          <w:rFonts w:ascii="Times New Roman" w:hAnsi="Times New Roman" w:cs="Times New Roman"/>
          <w:sz w:val="24"/>
          <w:szCs w:val="24"/>
        </w:rPr>
        <w:t>at 1, 2 and 4</w:t>
      </w:r>
      <w:r w:rsidRPr="00A25FF9">
        <w:rPr>
          <w:rFonts w:ascii="Times New Roman" w:hAnsi="Times New Roman" w:cs="Times New Roman"/>
          <w:sz w:val="24"/>
          <w:szCs w:val="24"/>
        </w:rPr>
        <w:t xml:space="preserve"> years</w:t>
      </w:r>
    </w:p>
    <w:p w14:paraId="008000A6" w14:textId="77777777" w:rsidR="007A2F78" w:rsidRPr="00A25FF9" w:rsidRDefault="007A2F78" w:rsidP="00C239F6">
      <w:pPr>
        <w:spacing w:after="0" w:line="480" w:lineRule="auto"/>
        <w:rPr>
          <w:rFonts w:ascii="Times New Roman" w:hAnsi="Times New Roman" w:cs="Times New Roman"/>
          <w:sz w:val="24"/>
          <w:szCs w:val="24"/>
        </w:rPr>
      </w:pPr>
      <w:r w:rsidRPr="00A25FF9">
        <w:rPr>
          <w:rFonts w:ascii="Times New Roman" w:eastAsiaTheme="minorEastAsia" w:hAnsi="Times New Roman" w:cs="Times New Roman"/>
          <w:sz w:val="24"/>
          <w:szCs w:val="24"/>
        </w:rPr>
        <w:t xml:space="preserve">b= effects of CpGs on the incidence of asthma, controlled for BMI trajectories, </w:t>
      </w:r>
      <w:r w:rsidRPr="00A25FF9">
        <w:rPr>
          <w:rFonts w:ascii="Times New Roman" w:hAnsi="Times New Roman" w:cs="Times New Roman"/>
          <w:sz w:val="24"/>
          <w:szCs w:val="24"/>
        </w:rPr>
        <w:t>socio-economic status (SES), active smoking status at 18 years, pubertal events (age at onset of voice deepening in males and age at onset of menarche in females)</w:t>
      </w:r>
    </w:p>
    <w:p w14:paraId="49A58FF5" w14:textId="77777777" w:rsidR="007A2F78" w:rsidRPr="00A25FF9" w:rsidRDefault="007A2F78" w:rsidP="00C239F6">
      <w:pPr>
        <w:spacing w:after="0" w:line="480" w:lineRule="auto"/>
        <w:rPr>
          <w:rFonts w:ascii="Times New Roman" w:eastAsiaTheme="minorEastAsia" w:hAnsi="Times New Roman" w:cs="Times New Roman"/>
          <w:sz w:val="24"/>
          <w:szCs w:val="24"/>
        </w:rPr>
      </w:pPr>
      <w:r w:rsidRPr="00A25FF9">
        <w:rPr>
          <w:rFonts w:ascii="Times New Roman" w:hAnsi="Times New Roman" w:cs="Times New Roman"/>
          <w:sz w:val="24"/>
          <w:szCs w:val="24"/>
        </w:rPr>
        <w:t>c= direct effects of BMI trajectories on asthma acquisition</w:t>
      </w:r>
    </w:p>
    <w:p w14:paraId="54C63E80" w14:textId="6F9097EC" w:rsidR="00505549" w:rsidRPr="00A25FF9" w:rsidRDefault="00505549" w:rsidP="00C239F6">
      <w:pPr>
        <w:spacing w:line="480" w:lineRule="auto"/>
        <w:rPr>
          <w:rFonts w:ascii="Times New Roman" w:hAnsi="Times New Roman" w:cs="Times New Roman"/>
          <w:sz w:val="24"/>
          <w:szCs w:val="24"/>
        </w:rPr>
      </w:pPr>
    </w:p>
    <w:p w14:paraId="1204AE4E" w14:textId="03E5C0D5" w:rsidR="007A2F78" w:rsidRPr="00A25FF9" w:rsidRDefault="007A2F78" w:rsidP="00C239F6">
      <w:pPr>
        <w:spacing w:line="480" w:lineRule="auto"/>
        <w:rPr>
          <w:rFonts w:ascii="Times New Roman" w:hAnsi="Times New Roman" w:cs="Times New Roman"/>
          <w:sz w:val="24"/>
          <w:szCs w:val="24"/>
        </w:rPr>
      </w:pPr>
      <w:r w:rsidRPr="00A25FF9">
        <w:rPr>
          <w:rFonts w:ascii="Times New Roman" w:hAnsi="Times New Roman" w:cs="Times New Roman"/>
          <w:noProof/>
          <w:sz w:val="24"/>
          <w:szCs w:val="24"/>
        </w:rPr>
        <w:t>Figure 2: BMI trajectories across first 10 years of life in boys and girls respectively</w:t>
      </w:r>
      <w:r w:rsidR="001D43CF" w:rsidRPr="00A25FF9">
        <w:rPr>
          <w:rFonts w:ascii="Times New Roman" w:hAnsi="Times New Roman" w:cs="Times New Roman"/>
          <w:noProof/>
          <w:sz w:val="24"/>
          <w:szCs w:val="24"/>
        </w:rPr>
        <w:t xml:space="preserve"> in IoW</w:t>
      </w:r>
    </w:p>
    <w:p w14:paraId="387AC480" w14:textId="77777777" w:rsidR="00017DA6" w:rsidRPr="00A25FF9" w:rsidRDefault="00017DA6" w:rsidP="00C239F6">
      <w:pPr>
        <w:spacing w:line="480" w:lineRule="auto"/>
        <w:rPr>
          <w:rFonts w:ascii="Times New Roman" w:hAnsi="Times New Roman" w:cs="Times New Roman"/>
          <w:sz w:val="24"/>
          <w:szCs w:val="24"/>
        </w:rPr>
      </w:pPr>
    </w:p>
    <w:p w14:paraId="738E9A92" w14:textId="77777777" w:rsidR="002A2631" w:rsidRDefault="00AD7737" w:rsidP="00D65F4E">
      <w:pPr>
        <w:spacing w:line="480" w:lineRule="auto"/>
        <w:rPr>
          <w:rFonts w:ascii="Times New Roman" w:hAnsi="Times New Roman" w:cs="Times New Roman"/>
          <w:sz w:val="24"/>
          <w:szCs w:val="24"/>
        </w:rPr>
      </w:pPr>
      <w:r w:rsidRPr="00A25FF9">
        <w:rPr>
          <w:rFonts w:ascii="Times New Roman" w:hAnsi="Times New Roman" w:cs="Times New Roman"/>
          <w:sz w:val="24"/>
          <w:szCs w:val="24"/>
        </w:rPr>
        <w:t xml:space="preserve">Figure 3: </w:t>
      </w:r>
      <w:r w:rsidR="004C7551" w:rsidRPr="00926B9A">
        <w:rPr>
          <w:rFonts w:ascii="Times New Roman" w:hAnsi="Times New Roman" w:cs="Times New Roman"/>
          <w:sz w:val="24"/>
          <w:szCs w:val="24"/>
        </w:rPr>
        <w:t>Indirect effects of childhood BMI trajectory on adulthood asthma incidence via DNAm at four CpGs</w:t>
      </w:r>
      <w:r w:rsidRPr="00A25FF9">
        <w:rPr>
          <w:rFonts w:ascii="Times New Roman" w:hAnsi="Times New Roman" w:cs="Times New Roman"/>
          <w:sz w:val="24"/>
          <w:szCs w:val="24"/>
        </w:rPr>
        <w:t xml:space="preserve">. </w:t>
      </w:r>
    </w:p>
    <w:p w14:paraId="38399384" w14:textId="25C1CA79" w:rsidR="00D65F4E" w:rsidRPr="00926B9A" w:rsidRDefault="00D65F4E" w:rsidP="00D65F4E">
      <w:pPr>
        <w:spacing w:line="480" w:lineRule="auto"/>
        <w:rPr>
          <w:rFonts w:ascii="Times New Roman" w:hAnsi="Times New Roman" w:cs="Times New Roman"/>
          <w:sz w:val="24"/>
          <w:szCs w:val="24"/>
        </w:rPr>
      </w:pPr>
      <w:r w:rsidRPr="00926B9A">
        <w:rPr>
          <w:rFonts w:ascii="Times New Roman" w:hAnsi="Times New Roman" w:cs="Times New Roman"/>
          <w:sz w:val="24"/>
          <w:szCs w:val="24"/>
        </w:rPr>
        <w:t xml:space="preserve">The figure shows the estimates (and p-values) of direct effects at each path, based on which indirect effects of BMI trajectory were inferred. For instance, the coefficient of 1.02 indicates that the methylation at cg23632109 in the high BMI trajectory group is 1.02 higher on average compared to the DNAm in the normal BMI trajectory group. The indirect effect of BMI trajectory via cg23632109 is obtained by 1.02*0.26 = 0.27 (Table 2). Goodness of fit criteria: Chi-square test p-value &gt;0.05, RMSEA &lt;0.05, CFI &gt;0.95 (except cg03584646: chi-sq.&lt;0.05, RMSEA=0.15, CFI=0.78). The first CpG is for males and the remaining three CpGs are for females. </w:t>
      </w:r>
    </w:p>
    <w:p w14:paraId="19212FF3" w14:textId="4DC6C229" w:rsidR="007A2F78" w:rsidRPr="00A25FF9" w:rsidRDefault="007A2F78" w:rsidP="00C239F6">
      <w:pPr>
        <w:spacing w:line="480" w:lineRule="auto"/>
        <w:rPr>
          <w:rFonts w:ascii="Times New Roman" w:hAnsi="Times New Roman" w:cs="Times New Roman"/>
          <w:sz w:val="24"/>
          <w:szCs w:val="24"/>
        </w:rPr>
      </w:pPr>
    </w:p>
    <w:sectPr w:rsidR="007A2F78" w:rsidRPr="00A25FF9" w:rsidSect="0059336E">
      <w:headerReference w:type="default" r:id="rId19"/>
      <w:pgSz w:w="12240" w:h="15840" w:code="1"/>
      <w:pgMar w:top="1440" w:right="1440" w:bottom="1440" w:left="1440" w:header="0" w:footer="720" w:gutter="0"/>
      <w:lnNumType w:countBy="1" w:restart="continuou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E3CF0" w14:textId="77777777" w:rsidR="00227FBE" w:rsidRDefault="00227FBE" w:rsidP="00C27F94">
      <w:pPr>
        <w:spacing w:after="0" w:line="240" w:lineRule="auto"/>
      </w:pPr>
      <w:r>
        <w:separator/>
      </w:r>
    </w:p>
  </w:endnote>
  <w:endnote w:type="continuationSeparator" w:id="0">
    <w:p w14:paraId="4FF09879" w14:textId="77777777" w:rsidR="00227FBE" w:rsidRDefault="00227FBE" w:rsidP="00C27F94">
      <w:pPr>
        <w:spacing w:after="0" w:line="240" w:lineRule="auto"/>
      </w:pPr>
      <w:r>
        <w:continuationSeparator/>
      </w:r>
    </w:p>
  </w:endnote>
  <w:endnote w:type="continuationNotice" w:id="1">
    <w:p w14:paraId="59527BDA" w14:textId="77777777" w:rsidR="00227FBE" w:rsidRDefault="00227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10FD" w14:textId="77777777" w:rsidR="00227FBE" w:rsidRDefault="00227FBE" w:rsidP="00C27F94">
      <w:pPr>
        <w:spacing w:after="0" w:line="240" w:lineRule="auto"/>
      </w:pPr>
      <w:r>
        <w:separator/>
      </w:r>
    </w:p>
  </w:footnote>
  <w:footnote w:type="continuationSeparator" w:id="0">
    <w:p w14:paraId="0A265698" w14:textId="77777777" w:rsidR="00227FBE" w:rsidRDefault="00227FBE" w:rsidP="00C27F94">
      <w:pPr>
        <w:spacing w:after="0" w:line="240" w:lineRule="auto"/>
      </w:pPr>
      <w:r>
        <w:continuationSeparator/>
      </w:r>
    </w:p>
  </w:footnote>
  <w:footnote w:type="continuationNotice" w:id="1">
    <w:p w14:paraId="2A2E9CCE" w14:textId="77777777" w:rsidR="00227FBE" w:rsidRDefault="00227FBE">
      <w:pPr>
        <w:spacing w:after="0" w:line="240" w:lineRule="auto"/>
      </w:pPr>
    </w:p>
  </w:footnote>
  <w:footnote w:id="2">
    <w:p w14:paraId="63038A5A" w14:textId="3278EBB9" w:rsidR="0057229A" w:rsidRPr="00EF047B" w:rsidRDefault="0057229A" w:rsidP="00EF047B">
      <w:pPr>
        <w:pStyle w:val="CommentText"/>
        <w:spacing w:line="480" w:lineRule="auto"/>
        <w:rPr>
          <w:sz w:val="24"/>
          <w:szCs w:val="24"/>
        </w:rPr>
      </w:pPr>
      <w:r>
        <w:rPr>
          <w:rStyle w:val="FootnoteReference"/>
        </w:rPr>
        <w:footnoteRef/>
      </w:r>
      <w:r>
        <w:t xml:space="preserve"> </w:t>
      </w:r>
      <w:r w:rsidRPr="00614493">
        <w:rPr>
          <w:sz w:val="24"/>
          <w:szCs w:val="24"/>
        </w:rPr>
        <w:t xml:space="preserve">This study was supported by the National Institutes of Health research fund R01AI121226 (MPI: H Zhang and JW Holloway). Part of the methylation data generation was supported by </w:t>
      </w:r>
      <w:r w:rsidRPr="00614493">
        <w:rPr>
          <w:color w:val="000000" w:themeColor="text1"/>
          <w:sz w:val="24"/>
          <w:szCs w:val="24"/>
        </w:rPr>
        <w:t>R01AI091905 (PI: W Karmaus)</w:t>
      </w:r>
      <w:r w:rsidRPr="00614493">
        <w:rPr>
          <w:sz w:val="24"/>
          <w:szCs w:val="24"/>
        </w:rPr>
        <w:t>. The Isle of Wight Birth Cohort assessments have been supported by the National Institutes of Health USA (Grant no. R01 HL082925, H. Arshad), Asthma UK (Grant no. 364. S.H. Arshad) and the David Hide Asthma and Allergy Research Trust.</w:t>
      </w:r>
      <w:r>
        <w:rPr>
          <w:sz w:val="24"/>
          <w:szCs w:val="24"/>
        </w:rPr>
        <w:t xml:space="preserve"> </w:t>
      </w:r>
      <w:r w:rsidRPr="00614493">
        <w:rPr>
          <w:sz w:val="24"/>
          <w:szCs w:val="24"/>
        </w:rPr>
        <w:t>The UK Medical Research Council and Wellcome (</w:t>
      </w:r>
      <w:proofErr w:type="gramStart"/>
      <w:r w:rsidRPr="00614493">
        <w:rPr>
          <w:sz w:val="24"/>
          <w:szCs w:val="24"/>
        </w:rPr>
        <w:t>Grant</w:t>
      </w:r>
      <w:proofErr w:type="gramEnd"/>
      <w:r w:rsidRPr="00614493">
        <w:rPr>
          <w:sz w:val="24"/>
          <w:szCs w:val="24"/>
        </w:rPr>
        <w:t xml:space="preserve"> ref: 217065/Z/19/Z) and the University of Bristol provide core support for ALSPAC.  A comprehensive list of grants funding is available on the ALSPAC website (</w:t>
      </w:r>
      <w:hyperlink r:id="rId1" w:history="1">
        <w:r w:rsidRPr="00614493">
          <w:rPr>
            <w:rStyle w:val="Hyperlink"/>
            <w:sz w:val="24"/>
            <w:szCs w:val="24"/>
          </w:rPr>
          <w:t>http://www.bristol.ac.uk/alspac/external/documents/grant-acknowledgements.pdf</w:t>
        </w:r>
      </w:hyperlink>
      <w:r w:rsidRPr="00614493">
        <w:rPr>
          <w:sz w:val="24"/>
          <w:szCs w:val="24"/>
        </w:rPr>
        <w:t xml:space="preserve">). Generation of methylation array data was specifically funded by NIH R01AI121226, R01AI091905, BBSRC BBI025751/1 and BB/I025263/1, MRC MC_UU_12013/1, MC_UU_12013/2, MC_UU_12013/8.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D256" w14:textId="77777777" w:rsidR="0057229A" w:rsidRDefault="0057229A"/>
  <w:tbl>
    <w:tblPr>
      <w:tblW w:w="5000" w:type="pct"/>
      <w:tblCellMar>
        <w:left w:w="0" w:type="dxa"/>
        <w:right w:w="0" w:type="dxa"/>
      </w:tblCellMar>
      <w:tblLook w:val="04A0" w:firstRow="1" w:lastRow="0" w:firstColumn="1" w:lastColumn="0" w:noHBand="0" w:noVBand="1"/>
    </w:tblPr>
    <w:tblGrid>
      <w:gridCol w:w="3120"/>
      <w:gridCol w:w="3121"/>
      <w:gridCol w:w="3119"/>
    </w:tblGrid>
    <w:tr w:rsidR="0057229A" w14:paraId="44039CD1" w14:textId="77777777">
      <w:trPr>
        <w:trHeight w:val="720"/>
      </w:trPr>
      <w:tc>
        <w:tcPr>
          <w:tcW w:w="1667" w:type="pct"/>
        </w:tcPr>
        <w:p w14:paraId="0F4A76E3" w14:textId="6E734E7D" w:rsidR="0057229A" w:rsidRDefault="00521835">
          <w:pPr>
            <w:pStyle w:val="Header"/>
            <w:rPr>
              <w:color w:val="4472C4" w:themeColor="accent1"/>
            </w:rPr>
          </w:pPr>
          <w:r>
            <w:rPr>
              <w:color w:val="4472C4" w:themeColor="accent1"/>
            </w:rPr>
            <w:t>Rathod</w:t>
          </w:r>
          <w:r w:rsidR="0057229A">
            <w:rPr>
              <w:color w:val="4472C4" w:themeColor="accent1"/>
            </w:rPr>
            <w:t xml:space="preserve"> et.al.</w:t>
          </w:r>
        </w:p>
      </w:tc>
      <w:tc>
        <w:tcPr>
          <w:tcW w:w="1667" w:type="pct"/>
        </w:tcPr>
        <w:p w14:paraId="36BF9830" w14:textId="77777777" w:rsidR="0057229A" w:rsidRDefault="0057229A">
          <w:pPr>
            <w:pStyle w:val="Header"/>
            <w:jc w:val="center"/>
            <w:rPr>
              <w:color w:val="4472C4" w:themeColor="accent1"/>
            </w:rPr>
          </w:pPr>
        </w:p>
      </w:tc>
      <w:tc>
        <w:tcPr>
          <w:tcW w:w="1666" w:type="pct"/>
        </w:tcPr>
        <w:p w14:paraId="6F3E4C57" w14:textId="77777777" w:rsidR="0057229A" w:rsidRDefault="0057229A">
          <w:pPr>
            <w:pStyle w:val="Header"/>
            <w:jc w:val="right"/>
            <w:rPr>
              <w:color w:val="4472C4" w:themeColor="accent1"/>
            </w:rPr>
          </w:pPr>
          <w:r>
            <w:rPr>
              <w:color w:val="4472C4" w:themeColor="accent1"/>
              <w:sz w:val="24"/>
              <w:szCs w:val="24"/>
            </w:rPr>
            <w:fldChar w:fldCharType="begin"/>
          </w:r>
          <w:r>
            <w:rPr>
              <w:color w:val="4472C4" w:themeColor="accent1"/>
              <w:sz w:val="24"/>
              <w:szCs w:val="24"/>
            </w:rPr>
            <w:instrText xml:space="preserve"> PAGE   \* MERGEFORMAT </w:instrText>
          </w:r>
          <w:r>
            <w:rPr>
              <w:color w:val="4472C4" w:themeColor="accent1"/>
              <w:sz w:val="24"/>
              <w:szCs w:val="24"/>
            </w:rPr>
            <w:fldChar w:fldCharType="separate"/>
          </w:r>
          <w:r>
            <w:rPr>
              <w:noProof/>
              <w:color w:val="4472C4" w:themeColor="accent1"/>
              <w:sz w:val="24"/>
              <w:szCs w:val="24"/>
            </w:rPr>
            <w:t>0</w:t>
          </w:r>
          <w:r>
            <w:rPr>
              <w:color w:val="4472C4" w:themeColor="accent1"/>
              <w:sz w:val="24"/>
              <w:szCs w:val="24"/>
            </w:rPr>
            <w:fldChar w:fldCharType="end"/>
          </w:r>
        </w:p>
      </w:tc>
    </w:tr>
  </w:tbl>
  <w:p w14:paraId="23E22B89" w14:textId="77777777" w:rsidR="0057229A" w:rsidRDefault="00572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463F"/>
    <w:multiLevelType w:val="hybridMultilevel"/>
    <w:tmpl w:val="21287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BD4AD7"/>
    <w:multiLevelType w:val="hybridMultilevel"/>
    <w:tmpl w:val="1570C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D3E"/>
    <w:multiLevelType w:val="multilevel"/>
    <w:tmpl w:val="D752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8673A"/>
    <w:multiLevelType w:val="hybridMultilevel"/>
    <w:tmpl w:val="D29417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A55A9"/>
    <w:multiLevelType w:val="hybridMultilevel"/>
    <w:tmpl w:val="E2E6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461546"/>
    <w:multiLevelType w:val="hybridMultilevel"/>
    <w:tmpl w:val="EFF66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37A1E"/>
    <w:multiLevelType w:val="hybridMultilevel"/>
    <w:tmpl w:val="DC1E2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94668"/>
    <w:multiLevelType w:val="hybridMultilevel"/>
    <w:tmpl w:val="4252C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C2269"/>
    <w:multiLevelType w:val="hybridMultilevel"/>
    <w:tmpl w:val="9CBEA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F3E6D"/>
    <w:multiLevelType w:val="hybridMultilevel"/>
    <w:tmpl w:val="BCB4EC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32D65"/>
    <w:multiLevelType w:val="hybridMultilevel"/>
    <w:tmpl w:val="DC0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6"/>
  </w:num>
  <w:num w:numId="6">
    <w:abstractNumId w:val="9"/>
  </w:num>
  <w:num w:numId="7">
    <w:abstractNumId w:val="8"/>
  </w:num>
  <w:num w:numId="8">
    <w:abstractNumId w:val="3"/>
  </w:num>
  <w:num w:numId="9">
    <w:abstractNumId w:val="1"/>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tfaaspry09zd5e5esy5ffsszrw9sxrzeset&quot;&gt;EndNote Library&lt;record-ids&gt;&lt;item&gt;80&lt;/item&gt;&lt;item&gt;81&lt;/item&gt;&lt;item&gt;84&lt;/item&gt;&lt;item&gt;86&lt;/item&gt;&lt;item&gt;87&lt;/item&gt;&lt;item&gt;88&lt;/item&gt;&lt;item&gt;90&lt;/item&gt;&lt;item&gt;91&lt;/item&gt;&lt;item&gt;92&lt;/item&gt;&lt;item&gt;93&lt;/item&gt;&lt;item&gt;95&lt;/item&gt;&lt;item&gt;98&lt;/item&gt;&lt;item&gt;106&lt;/item&gt;&lt;item&gt;107&lt;/item&gt;&lt;item&gt;114&lt;/item&gt;&lt;item&gt;115&lt;/item&gt;&lt;item&gt;116&lt;/item&gt;&lt;item&gt;117&lt;/item&gt;&lt;item&gt;119&lt;/item&gt;&lt;item&gt;120&lt;/item&gt;&lt;item&gt;122&lt;/item&gt;&lt;item&gt;124&lt;/item&gt;&lt;item&gt;130&lt;/item&gt;&lt;item&gt;139&lt;/item&gt;&lt;item&gt;144&lt;/item&gt;&lt;item&gt;151&lt;/item&gt;&lt;item&gt;152&lt;/item&gt;&lt;item&gt;158&lt;/item&gt;&lt;item&gt;164&lt;/item&gt;&lt;item&gt;166&lt;/item&gt;&lt;item&gt;172&lt;/item&gt;&lt;item&gt;174&lt;/item&gt;&lt;item&gt;175&lt;/item&gt;&lt;item&gt;177&lt;/item&gt;&lt;item&gt;186&lt;/item&gt;&lt;item&gt;187&lt;/item&gt;&lt;item&gt;215&lt;/item&gt;&lt;item&gt;222&lt;/item&gt;&lt;item&gt;224&lt;/item&gt;&lt;item&gt;226&lt;/item&gt;&lt;item&gt;233&lt;/item&gt;&lt;item&gt;234&lt;/item&gt;&lt;item&gt;236&lt;/item&gt;&lt;item&gt;256&lt;/item&gt;&lt;item&gt;263&lt;/item&gt;&lt;item&gt;328&lt;/item&gt;&lt;item&gt;331&lt;/item&gt;&lt;item&gt;345&lt;/item&gt;&lt;item&gt;359&lt;/item&gt;&lt;item&gt;360&lt;/item&gt;&lt;item&gt;405&lt;/item&gt;&lt;item&gt;424&lt;/item&gt;&lt;item&gt;426&lt;/item&gt;&lt;item&gt;590&lt;/item&gt;&lt;item&gt;591&lt;/item&gt;&lt;item&gt;633&lt;/item&gt;&lt;/record-ids&gt;&lt;/item&gt;&lt;/Libraries&gt;"/>
  </w:docVars>
  <w:rsids>
    <w:rsidRoot w:val="000E45B1"/>
    <w:rsid w:val="00000D96"/>
    <w:rsid w:val="000027D2"/>
    <w:rsid w:val="00002B3B"/>
    <w:rsid w:val="000034E8"/>
    <w:rsid w:val="00004A63"/>
    <w:rsid w:val="00005042"/>
    <w:rsid w:val="000053A8"/>
    <w:rsid w:val="00006952"/>
    <w:rsid w:val="00007253"/>
    <w:rsid w:val="000072F5"/>
    <w:rsid w:val="00013FC1"/>
    <w:rsid w:val="00014C76"/>
    <w:rsid w:val="0001683D"/>
    <w:rsid w:val="00017781"/>
    <w:rsid w:val="00017DA6"/>
    <w:rsid w:val="00017E03"/>
    <w:rsid w:val="00020E20"/>
    <w:rsid w:val="00021500"/>
    <w:rsid w:val="00022640"/>
    <w:rsid w:val="00023B39"/>
    <w:rsid w:val="00023D3B"/>
    <w:rsid w:val="000242A0"/>
    <w:rsid w:val="000260CE"/>
    <w:rsid w:val="000262AF"/>
    <w:rsid w:val="000273FC"/>
    <w:rsid w:val="000279EF"/>
    <w:rsid w:val="00027B22"/>
    <w:rsid w:val="0003317B"/>
    <w:rsid w:val="000339FA"/>
    <w:rsid w:val="0003529E"/>
    <w:rsid w:val="00035366"/>
    <w:rsid w:val="000358FF"/>
    <w:rsid w:val="00036B89"/>
    <w:rsid w:val="00037816"/>
    <w:rsid w:val="00037A5E"/>
    <w:rsid w:val="00040998"/>
    <w:rsid w:val="00040B87"/>
    <w:rsid w:val="00041C62"/>
    <w:rsid w:val="00042A18"/>
    <w:rsid w:val="00042C03"/>
    <w:rsid w:val="00043495"/>
    <w:rsid w:val="00044A12"/>
    <w:rsid w:val="0004597A"/>
    <w:rsid w:val="00045CB2"/>
    <w:rsid w:val="00046312"/>
    <w:rsid w:val="00046DED"/>
    <w:rsid w:val="000478AB"/>
    <w:rsid w:val="00047EB3"/>
    <w:rsid w:val="00050285"/>
    <w:rsid w:val="00050567"/>
    <w:rsid w:val="00051A95"/>
    <w:rsid w:val="00053638"/>
    <w:rsid w:val="00053CB3"/>
    <w:rsid w:val="00055719"/>
    <w:rsid w:val="00056483"/>
    <w:rsid w:val="00057F63"/>
    <w:rsid w:val="00060506"/>
    <w:rsid w:val="00060785"/>
    <w:rsid w:val="000617BF"/>
    <w:rsid w:val="0006233F"/>
    <w:rsid w:val="00062448"/>
    <w:rsid w:val="000641EA"/>
    <w:rsid w:val="000642D5"/>
    <w:rsid w:val="000645D6"/>
    <w:rsid w:val="0006591E"/>
    <w:rsid w:val="000660C9"/>
    <w:rsid w:val="0006775D"/>
    <w:rsid w:val="00070E1C"/>
    <w:rsid w:val="00071308"/>
    <w:rsid w:val="000722B9"/>
    <w:rsid w:val="00072EB3"/>
    <w:rsid w:val="00073345"/>
    <w:rsid w:val="00074D8B"/>
    <w:rsid w:val="000760E3"/>
    <w:rsid w:val="00076A5E"/>
    <w:rsid w:val="00077D47"/>
    <w:rsid w:val="00077DE4"/>
    <w:rsid w:val="000810FD"/>
    <w:rsid w:val="000811AB"/>
    <w:rsid w:val="00082091"/>
    <w:rsid w:val="0008504B"/>
    <w:rsid w:val="00085FEB"/>
    <w:rsid w:val="000867BF"/>
    <w:rsid w:val="000877F9"/>
    <w:rsid w:val="00091E81"/>
    <w:rsid w:val="0009220B"/>
    <w:rsid w:val="000937D0"/>
    <w:rsid w:val="00093911"/>
    <w:rsid w:val="00093D38"/>
    <w:rsid w:val="000A07DA"/>
    <w:rsid w:val="000A247D"/>
    <w:rsid w:val="000A2D94"/>
    <w:rsid w:val="000A32E0"/>
    <w:rsid w:val="000A3AE6"/>
    <w:rsid w:val="000A3C71"/>
    <w:rsid w:val="000A5E0E"/>
    <w:rsid w:val="000A631B"/>
    <w:rsid w:val="000A7E51"/>
    <w:rsid w:val="000B066D"/>
    <w:rsid w:val="000B15AB"/>
    <w:rsid w:val="000B1DEF"/>
    <w:rsid w:val="000B2CCF"/>
    <w:rsid w:val="000B3E4D"/>
    <w:rsid w:val="000B4016"/>
    <w:rsid w:val="000B43E3"/>
    <w:rsid w:val="000B4DD5"/>
    <w:rsid w:val="000B50EE"/>
    <w:rsid w:val="000B7006"/>
    <w:rsid w:val="000C0DF8"/>
    <w:rsid w:val="000C1FC9"/>
    <w:rsid w:val="000C31B1"/>
    <w:rsid w:val="000C3534"/>
    <w:rsid w:val="000C4204"/>
    <w:rsid w:val="000C4B14"/>
    <w:rsid w:val="000C5D35"/>
    <w:rsid w:val="000C6BC2"/>
    <w:rsid w:val="000C7A79"/>
    <w:rsid w:val="000C7BEC"/>
    <w:rsid w:val="000D0259"/>
    <w:rsid w:val="000D0D23"/>
    <w:rsid w:val="000D101A"/>
    <w:rsid w:val="000D107A"/>
    <w:rsid w:val="000D25EA"/>
    <w:rsid w:val="000D3454"/>
    <w:rsid w:val="000D39A9"/>
    <w:rsid w:val="000D59BA"/>
    <w:rsid w:val="000E0A6C"/>
    <w:rsid w:val="000E0FAA"/>
    <w:rsid w:val="000E1DE3"/>
    <w:rsid w:val="000E2EEF"/>
    <w:rsid w:val="000E303E"/>
    <w:rsid w:val="000E339E"/>
    <w:rsid w:val="000E3576"/>
    <w:rsid w:val="000E3AB2"/>
    <w:rsid w:val="000E45B1"/>
    <w:rsid w:val="000E5024"/>
    <w:rsid w:val="000E5123"/>
    <w:rsid w:val="000E53B7"/>
    <w:rsid w:val="000E5505"/>
    <w:rsid w:val="000E57C8"/>
    <w:rsid w:val="000E5B02"/>
    <w:rsid w:val="000E67A9"/>
    <w:rsid w:val="000E7D71"/>
    <w:rsid w:val="000F1BDB"/>
    <w:rsid w:val="000F4D34"/>
    <w:rsid w:val="000F60E7"/>
    <w:rsid w:val="000F61B3"/>
    <w:rsid w:val="000F6930"/>
    <w:rsid w:val="000F7DBA"/>
    <w:rsid w:val="00100646"/>
    <w:rsid w:val="00101369"/>
    <w:rsid w:val="001014E7"/>
    <w:rsid w:val="00101D19"/>
    <w:rsid w:val="00101F9F"/>
    <w:rsid w:val="00105E6E"/>
    <w:rsid w:val="001069A2"/>
    <w:rsid w:val="00107980"/>
    <w:rsid w:val="00110F17"/>
    <w:rsid w:val="00110F97"/>
    <w:rsid w:val="00111117"/>
    <w:rsid w:val="00112976"/>
    <w:rsid w:val="001130AA"/>
    <w:rsid w:val="00114508"/>
    <w:rsid w:val="0011625A"/>
    <w:rsid w:val="001164E6"/>
    <w:rsid w:val="001173EC"/>
    <w:rsid w:val="001216C2"/>
    <w:rsid w:val="00122BD9"/>
    <w:rsid w:val="00126253"/>
    <w:rsid w:val="0012690A"/>
    <w:rsid w:val="00130C54"/>
    <w:rsid w:val="00130F93"/>
    <w:rsid w:val="00131D40"/>
    <w:rsid w:val="00132AB3"/>
    <w:rsid w:val="00135572"/>
    <w:rsid w:val="00135799"/>
    <w:rsid w:val="0013610B"/>
    <w:rsid w:val="00136DB5"/>
    <w:rsid w:val="00136E1E"/>
    <w:rsid w:val="0013749E"/>
    <w:rsid w:val="00140340"/>
    <w:rsid w:val="00142507"/>
    <w:rsid w:val="001425C7"/>
    <w:rsid w:val="00142B73"/>
    <w:rsid w:val="00142E3A"/>
    <w:rsid w:val="00146B26"/>
    <w:rsid w:val="001474DC"/>
    <w:rsid w:val="00147F6B"/>
    <w:rsid w:val="001500DE"/>
    <w:rsid w:val="0015058E"/>
    <w:rsid w:val="001506A8"/>
    <w:rsid w:val="00151487"/>
    <w:rsid w:val="00151BC8"/>
    <w:rsid w:val="00151E96"/>
    <w:rsid w:val="0015471A"/>
    <w:rsid w:val="001555F7"/>
    <w:rsid w:val="00156EE4"/>
    <w:rsid w:val="001571AD"/>
    <w:rsid w:val="001612BD"/>
    <w:rsid w:val="00161B75"/>
    <w:rsid w:val="00161E0E"/>
    <w:rsid w:val="00163318"/>
    <w:rsid w:val="001640A0"/>
    <w:rsid w:val="00164A3F"/>
    <w:rsid w:val="00166B3E"/>
    <w:rsid w:val="00167D3A"/>
    <w:rsid w:val="0017136B"/>
    <w:rsid w:val="0017418E"/>
    <w:rsid w:val="0017483E"/>
    <w:rsid w:val="001748A6"/>
    <w:rsid w:val="00174D8B"/>
    <w:rsid w:val="00177A58"/>
    <w:rsid w:val="00182D86"/>
    <w:rsid w:val="001843A8"/>
    <w:rsid w:val="001855CE"/>
    <w:rsid w:val="001856FB"/>
    <w:rsid w:val="00187082"/>
    <w:rsid w:val="001872C7"/>
    <w:rsid w:val="0019021C"/>
    <w:rsid w:val="001921D1"/>
    <w:rsid w:val="00193705"/>
    <w:rsid w:val="00193DFC"/>
    <w:rsid w:val="001941D8"/>
    <w:rsid w:val="0019593F"/>
    <w:rsid w:val="0019633D"/>
    <w:rsid w:val="0019672E"/>
    <w:rsid w:val="001975F1"/>
    <w:rsid w:val="00197A89"/>
    <w:rsid w:val="001A0B40"/>
    <w:rsid w:val="001A0E0A"/>
    <w:rsid w:val="001A1B0D"/>
    <w:rsid w:val="001A1DAE"/>
    <w:rsid w:val="001A2BEA"/>
    <w:rsid w:val="001A3480"/>
    <w:rsid w:val="001A3F00"/>
    <w:rsid w:val="001A5893"/>
    <w:rsid w:val="001A6F84"/>
    <w:rsid w:val="001A6F87"/>
    <w:rsid w:val="001A7796"/>
    <w:rsid w:val="001A7B13"/>
    <w:rsid w:val="001B04A2"/>
    <w:rsid w:val="001B0556"/>
    <w:rsid w:val="001B0951"/>
    <w:rsid w:val="001B147A"/>
    <w:rsid w:val="001B1708"/>
    <w:rsid w:val="001B2858"/>
    <w:rsid w:val="001B46AA"/>
    <w:rsid w:val="001B4913"/>
    <w:rsid w:val="001B5BB4"/>
    <w:rsid w:val="001B6FD9"/>
    <w:rsid w:val="001B7827"/>
    <w:rsid w:val="001C0144"/>
    <w:rsid w:val="001C07CE"/>
    <w:rsid w:val="001C2823"/>
    <w:rsid w:val="001C284F"/>
    <w:rsid w:val="001C3AE6"/>
    <w:rsid w:val="001C50DB"/>
    <w:rsid w:val="001C51C9"/>
    <w:rsid w:val="001C6D92"/>
    <w:rsid w:val="001C7401"/>
    <w:rsid w:val="001D0014"/>
    <w:rsid w:val="001D032F"/>
    <w:rsid w:val="001D12F2"/>
    <w:rsid w:val="001D14C2"/>
    <w:rsid w:val="001D1A8C"/>
    <w:rsid w:val="001D43CF"/>
    <w:rsid w:val="001D480B"/>
    <w:rsid w:val="001D4DA1"/>
    <w:rsid w:val="001D6625"/>
    <w:rsid w:val="001D6BEE"/>
    <w:rsid w:val="001D6E76"/>
    <w:rsid w:val="001D7825"/>
    <w:rsid w:val="001E067F"/>
    <w:rsid w:val="001E0E51"/>
    <w:rsid w:val="001E215C"/>
    <w:rsid w:val="001E2CA2"/>
    <w:rsid w:val="001E2F75"/>
    <w:rsid w:val="001E4399"/>
    <w:rsid w:val="001E4544"/>
    <w:rsid w:val="001E60B7"/>
    <w:rsid w:val="001E7835"/>
    <w:rsid w:val="001F0589"/>
    <w:rsid w:val="001F13AB"/>
    <w:rsid w:val="001F2600"/>
    <w:rsid w:val="001F2E9D"/>
    <w:rsid w:val="001F30CB"/>
    <w:rsid w:val="001F378E"/>
    <w:rsid w:val="001F3CB2"/>
    <w:rsid w:val="001F5573"/>
    <w:rsid w:val="001F5A5C"/>
    <w:rsid w:val="001F6214"/>
    <w:rsid w:val="001F6B45"/>
    <w:rsid w:val="001F7054"/>
    <w:rsid w:val="001F71C9"/>
    <w:rsid w:val="001F7B76"/>
    <w:rsid w:val="002004D8"/>
    <w:rsid w:val="00201154"/>
    <w:rsid w:val="00201305"/>
    <w:rsid w:val="0020134A"/>
    <w:rsid w:val="00201C71"/>
    <w:rsid w:val="00201F57"/>
    <w:rsid w:val="002022C5"/>
    <w:rsid w:val="00204234"/>
    <w:rsid w:val="0020592F"/>
    <w:rsid w:val="00205B65"/>
    <w:rsid w:val="0020604C"/>
    <w:rsid w:val="002078E6"/>
    <w:rsid w:val="00211279"/>
    <w:rsid w:val="00211437"/>
    <w:rsid w:val="00211479"/>
    <w:rsid w:val="0021163F"/>
    <w:rsid w:val="00211D67"/>
    <w:rsid w:val="00213CAF"/>
    <w:rsid w:val="00214470"/>
    <w:rsid w:val="0021481C"/>
    <w:rsid w:val="00214FDE"/>
    <w:rsid w:val="0021674D"/>
    <w:rsid w:val="00216778"/>
    <w:rsid w:val="00216C23"/>
    <w:rsid w:val="00217001"/>
    <w:rsid w:val="00217193"/>
    <w:rsid w:val="002177D0"/>
    <w:rsid w:val="00220483"/>
    <w:rsid w:val="0022370D"/>
    <w:rsid w:val="0022372F"/>
    <w:rsid w:val="00225A3E"/>
    <w:rsid w:val="00226E27"/>
    <w:rsid w:val="00226FCC"/>
    <w:rsid w:val="00227416"/>
    <w:rsid w:val="002278B9"/>
    <w:rsid w:val="00227FBE"/>
    <w:rsid w:val="00231AA3"/>
    <w:rsid w:val="00232800"/>
    <w:rsid w:val="00232EC7"/>
    <w:rsid w:val="00233408"/>
    <w:rsid w:val="00233CAB"/>
    <w:rsid w:val="002344DD"/>
    <w:rsid w:val="00234BCC"/>
    <w:rsid w:val="002365BE"/>
    <w:rsid w:val="002365FE"/>
    <w:rsid w:val="00236821"/>
    <w:rsid w:val="00237084"/>
    <w:rsid w:val="0023744D"/>
    <w:rsid w:val="00237D1D"/>
    <w:rsid w:val="00242505"/>
    <w:rsid w:val="00242915"/>
    <w:rsid w:val="00242E12"/>
    <w:rsid w:val="00243AC7"/>
    <w:rsid w:val="002444FC"/>
    <w:rsid w:val="002448D6"/>
    <w:rsid w:val="00244EF6"/>
    <w:rsid w:val="00245B12"/>
    <w:rsid w:val="00246159"/>
    <w:rsid w:val="002470A5"/>
    <w:rsid w:val="00247AE6"/>
    <w:rsid w:val="00251304"/>
    <w:rsid w:val="00251340"/>
    <w:rsid w:val="00251C50"/>
    <w:rsid w:val="0025247E"/>
    <w:rsid w:val="00252507"/>
    <w:rsid w:val="0025319F"/>
    <w:rsid w:val="00253C06"/>
    <w:rsid w:val="00253D6C"/>
    <w:rsid w:val="002542FC"/>
    <w:rsid w:val="0025499E"/>
    <w:rsid w:val="00254A62"/>
    <w:rsid w:val="00255889"/>
    <w:rsid w:val="00255895"/>
    <w:rsid w:val="002573EB"/>
    <w:rsid w:val="0025751D"/>
    <w:rsid w:val="00257589"/>
    <w:rsid w:val="002618BD"/>
    <w:rsid w:val="00261C66"/>
    <w:rsid w:val="00261DF4"/>
    <w:rsid w:val="002627A5"/>
    <w:rsid w:val="002634DF"/>
    <w:rsid w:val="00263CB0"/>
    <w:rsid w:val="00264DFF"/>
    <w:rsid w:val="00265E36"/>
    <w:rsid w:val="00266065"/>
    <w:rsid w:val="00266C95"/>
    <w:rsid w:val="00267706"/>
    <w:rsid w:val="0027064D"/>
    <w:rsid w:val="00270699"/>
    <w:rsid w:val="00270CEF"/>
    <w:rsid w:val="002717AE"/>
    <w:rsid w:val="00272008"/>
    <w:rsid w:val="00272105"/>
    <w:rsid w:val="00272A40"/>
    <w:rsid w:val="002749D3"/>
    <w:rsid w:val="00275E2F"/>
    <w:rsid w:val="00276621"/>
    <w:rsid w:val="002767BD"/>
    <w:rsid w:val="0028050E"/>
    <w:rsid w:val="00280933"/>
    <w:rsid w:val="002812BB"/>
    <w:rsid w:val="00281827"/>
    <w:rsid w:val="002826C6"/>
    <w:rsid w:val="00283B30"/>
    <w:rsid w:val="002848E5"/>
    <w:rsid w:val="00285C78"/>
    <w:rsid w:val="00285F84"/>
    <w:rsid w:val="00293A78"/>
    <w:rsid w:val="00293C69"/>
    <w:rsid w:val="002949F7"/>
    <w:rsid w:val="00295E3C"/>
    <w:rsid w:val="00296063"/>
    <w:rsid w:val="002960A9"/>
    <w:rsid w:val="00296D47"/>
    <w:rsid w:val="002A1FFC"/>
    <w:rsid w:val="002A2631"/>
    <w:rsid w:val="002A5404"/>
    <w:rsid w:val="002A54F1"/>
    <w:rsid w:val="002A5D92"/>
    <w:rsid w:val="002A6236"/>
    <w:rsid w:val="002A6BEB"/>
    <w:rsid w:val="002A7D29"/>
    <w:rsid w:val="002B18D2"/>
    <w:rsid w:val="002B242F"/>
    <w:rsid w:val="002B2744"/>
    <w:rsid w:val="002B59C4"/>
    <w:rsid w:val="002B5FF5"/>
    <w:rsid w:val="002B6DDE"/>
    <w:rsid w:val="002C32A6"/>
    <w:rsid w:val="002C3AEA"/>
    <w:rsid w:val="002C3F76"/>
    <w:rsid w:val="002C68A3"/>
    <w:rsid w:val="002C6A1E"/>
    <w:rsid w:val="002C6E3C"/>
    <w:rsid w:val="002C6EBC"/>
    <w:rsid w:val="002D0319"/>
    <w:rsid w:val="002D1840"/>
    <w:rsid w:val="002D29DB"/>
    <w:rsid w:val="002D4293"/>
    <w:rsid w:val="002D436F"/>
    <w:rsid w:val="002D4480"/>
    <w:rsid w:val="002D54CF"/>
    <w:rsid w:val="002D55AF"/>
    <w:rsid w:val="002D63A7"/>
    <w:rsid w:val="002D764D"/>
    <w:rsid w:val="002E0B77"/>
    <w:rsid w:val="002E0BF5"/>
    <w:rsid w:val="002E0EC6"/>
    <w:rsid w:val="002E17C1"/>
    <w:rsid w:val="002E2650"/>
    <w:rsid w:val="002E2F20"/>
    <w:rsid w:val="002E3DAF"/>
    <w:rsid w:val="002E464F"/>
    <w:rsid w:val="002E488D"/>
    <w:rsid w:val="002E6587"/>
    <w:rsid w:val="002E6E2F"/>
    <w:rsid w:val="002F1B9D"/>
    <w:rsid w:val="002F28CD"/>
    <w:rsid w:val="002F2B7D"/>
    <w:rsid w:val="002F41FA"/>
    <w:rsid w:val="002F4961"/>
    <w:rsid w:val="002F4B90"/>
    <w:rsid w:val="002F4C3B"/>
    <w:rsid w:val="002F79FB"/>
    <w:rsid w:val="00300E69"/>
    <w:rsid w:val="0030159D"/>
    <w:rsid w:val="00303546"/>
    <w:rsid w:val="00304095"/>
    <w:rsid w:val="003059DB"/>
    <w:rsid w:val="00305FFC"/>
    <w:rsid w:val="00306864"/>
    <w:rsid w:val="00307C59"/>
    <w:rsid w:val="00310CA5"/>
    <w:rsid w:val="00311C72"/>
    <w:rsid w:val="00311F3A"/>
    <w:rsid w:val="00313BA3"/>
    <w:rsid w:val="00314425"/>
    <w:rsid w:val="0031540D"/>
    <w:rsid w:val="00316333"/>
    <w:rsid w:val="00317282"/>
    <w:rsid w:val="00317E15"/>
    <w:rsid w:val="003206FD"/>
    <w:rsid w:val="003218A4"/>
    <w:rsid w:val="00321B7D"/>
    <w:rsid w:val="00321F96"/>
    <w:rsid w:val="00322921"/>
    <w:rsid w:val="003249A4"/>
    <w:rsid w:val="00324FA0"/>
    <w:rsid w:val="00325054"/>
    <w:rsid w:val="00325A5B"/>
    <w:rsid w:val="0032693D"/>
    <w:rsid w:val="00330460"/>
    <w:rsid w:val="00331E68"/>
    <w:rsid w:val="00332EAB"/>
    <w:rsid w:val="00333490"/>
    <w:rsid w:val="00333ABF"/>
    <w:rsid w:val="003353D4"/>
    <w:rsid w:val="00335420"/>
    <w:rsid w:val="003359F0"/>
    <w:rsid w:val="00335C2F"/>
    <w:rsid w:val="00335ECA"/>
    <w:rsid w:val="003372C7"/>
    <w:rsid w:val="0033759C"/>
    <w:rsid w:val="0034080C"/>
    <w:rsid w:val="00340BCA"/>
    <w:rsid w:val="003441BA"/>
    <w:rsid w:val="00344780"/>
    <w:rsid w:val="003450BB"/>
    <w:rsid w:val="00347646"/>
    <w:rsid w:val="00350803"/>
    <w:rsid w:val="003509F0"/>
    <w:rsid w:val="00351B7B"/>
    <w:rsid w:val="00351BA7"/>
    <w:rsid w:val="00353784"/>
    <w:rsid w:val="003541D8"/>
    <w:rsid w:val="0035478A"/>
    <w:rsid w:val="00354A4D"/>
    <w:rsid w:val="00354BE4"/>
    <w:rsid w:val="0035663D"/>
    <w:rsid w:val="00360D50"/>
    <w:rsid w:val="00360FE2"/>
    <w:rsid w:val="00361283"/>
    <w:rsid w:val="003620D0"/>
    <w:rsid w:val="003628C4"/>
    <w:rsid w:val="00362D9D"/>
    <w:rsid w:val="00362FD0"/>
    <w:rsid w:val="00363BDA"/>
    <w:rsid w:val="00364BD1"/>
    <w:rsid w:val="00366BAC"/>
    <w:rsid w:val="00367774"/>
    <w:rsid w:val="00367E18"/>
    <w:rsid w:val="003702D6"/>
    <w:rsid w:val="00370523"/>
    <w:rsid w:val="0037189D"/>
    <w:rsid w:val="003722A8"/>
    <w:rsid w:val="00372792"/>
    <w:rsid w:val="00373589"/>
    <w:rsid w:val="00374FD0"/>
    <w:rsid w:val="00375F45"/>
    <w:rsid w:val="00375F8B"/>
    <w:rsid w:val="00381A82"/>
    <w:rsid w:val="00382278"/>
    <w:rsid w:val="0038228B"/>
    <w:rsid w:val="003822B5"/>
    <w:rsid w:val="00383A09"/>
    <w:rsid w:val="00383EA5"/>
    <w:rsid w:val="00383F29"/>
    <w:rsid w:val="0038413C"/>
    <w:rsid w:val="00385287"/>
    <w:rsid w:val="003852F1"/>
    <w:rsid w:val="00386030"/>
    <w:rsid w:val="003871E7"/>
    <w:rsid w:val="00387C52"/>
    <w:rsid w:val="00387C9A"/>
    <w:rsid w:val="00390A4E"/>
    <w:rsid w:val="00391D73"/>
    <w:rsid w:val="00393160"/>
    <w:rsid w:val="0039339A"/>
    <w:rsid w:val="00393BA9"/>
    <w:rsid w:val="00394219"/>
    <w:rsid w:val="00394265"/>
    <w:rsid w:val="00395BBB"/>
    <w:rsid w:val="00396E46"/>
    <w:rsid w:val="003979FC"/>
    <w:rsid w:val="003A0B84"/>
    <w:rsid w:val="003A33C8"/>
    <w:rsid w:val="003A4F65"/>
    <w:rsid w:val="003A5836"/>
    <w:rsid w:val="003A6D56"/>
    <w:rsid w:val="003A6DE8"/>
    <w:rsid w:val="003A7768"/>
    <w:rsid w:val="003B1208"/>
    <w:rsid w:val="003B1AD3"/>
    <w:rsid w:val="003B2BDE"/>
    <w:rsid w:val="003B5F55"/>
    <w:rsid w:val="003B6CCF"/>
    <w:rsid w:val="003B6FE6"/>
    <w:rsid w:val="003B70EE"/>
    <w:rsid w:val="003B7B5D"/>
    <w:rsid w:val="003C112D"/>
    <w:rsid w:val="003C273D"/>
    <w:rsid w:val="003C327F"/>
    <w:rsid w:val="003C3C23"/>
    <w:rsid w:val="003C402C"/>
    <w:rsid w:val="003C5A36"/>
    <w:rsid w:val="003C7BD5"/>
    <w:rsid w:val="003D1C36"/>
    <w:rsid w:val="003D282A"/>
    <w:rsid w:val="003D2916"/>
    <w:rsid w:val="003D2CE8"/>
    <w:rsid w:val="003D4726"/>
    <w:rsid w:val="003D6AD8"/>
    <w:rsid w:val="003D7DC5"/>
    <w:rsid w:val="003E24CA"/>
    <w:rsid w:val="003E2EEF"/>
    <w:rsid w:val="003E3C52"/>
    <w:rsid w:val="003E40CB"/>
    <w:rsid w:val="003E545B"/>
    <w:rsid w:val="003E585F"/>
    <w:rsid w:val="003E5880"/>
    <w:rsid w:val="003E7DBA"/>
    <w:rsid w:val="003F0174"/>
    <w:rsid w:val="003F02FD"/>
    <w:rsid w:val="003F0663"/>
    <w:rsid w:val="003F2E1B"/>
    <w:rsid w:val="003F3440"/>
    <w:rsid w:val="003F44CA"/>
    <w:rsid w:val="00402A6A"/>
    <w:rsid w:val="00403977"/>
    <w:rsid w:val="00404EF3"/>
    <w:rsid w:val="004055E5"/>
    <w:rsid w:val="00406274"/>
    <w:rsid w:val="004063F3"/>
    <w:rsid w:val="00411D56"/>
    <w:rsid w:val="00412D4F"/>
    <w:rsid w:val="00413C75"/>
    <w:rsid w:val="00414092"/>
    <w:rsid w:val="0041468A"/>
    <w:rsid w:val="00414C96"/>
    <w:rsid w:val="00414CE8"/>
    <w:rsid w:val="0041601C"/>
    <w:rsid w:val="00416846"/>
    <w:rsid w:val="004179D3"/>
    <w:rsid w:val="00422049"/>
    <w:rsid w:val="00423B65"/>
    <w:rsid w:val="00423F51"/>
    <w:rsid w:val="004251D6"/>
    <w:rsid w:val="00426D60"/>
    <w:rsid w:val="00435A21"/>
    <w:rsid w:val="00435BF5"/>
    <w:rsid w:val="00436E18"/>
    <w:rsid w:val="00437DEB"/>
    <w:rsid w:val="004406A4"/>
    <w:rsid w:val="004419DB"/>
    <w:rsid w:val="004420F1"/>
    <w:rsid w:val="00442781"/>
    <w:rsid w:val="004434BC"/>
    <w:rsid w:val="00444BFB"/>
    <w:rsid w:val="00446296"/>
    <w:rsid w:val="00446802"/>
    <w:rsid w:val="00447C19"/>
    <w:rsid w:val="00450A0B"/>
    <w:rsid w:val="00452383"/>
    <w:rsid w:val="00452D36"/>
    <w:rsid w:val="00454186"/>
    <w:rsid w:val="0045589F"/>
    <w:rsid w:val="00456336"/>
    <w:rsid w:val="0045656D"/>
    <w:rsid w:val="00456BB6"/>
    <w:rsid w:val="00457008"/>
    <w:rsid w:val="0045795B"/>
    <w:rsid w:val="00460903"/>
    <w:rsid w:val="0046361D"/>
    <w:rsid w:val="00463D74"/>
    <w:rsid w:val="00466339"/>
    <w:rsid w:val="00466F63"/>
    <w:rsid w:val="0046785C"/>
    <w:rsid w:val="00467A6C"/>
    <w:rsid w:val="00467D16"/>
    <w:rsid w:val="0047074C"/>
    <w:rsid w:val="004735E3"/>
    <w:rsid w:val="004738F3"/>
    <w:rsid w:val="00474767"/>
    <w:rsid w:val="00475AC3"/>
    <w:rsid w:val="00476A8C"/>
    <w:rsid w:val="00480BE1"/>
    <w:rsid w:val="00481A19"/>
    <w:rsid w:val="00482A38"/>
    <w:rsid w:val="00484339"/>
    <w:rsid w:val="004846E0"/>
    <w:rsid w:val="00485771"/>
    <w:rsid w:val="00485D79"/>
    <w:rsid w:val="0048639F"/>
    <w:rsid w:val="00487180"/>
    <w:rsid w:val="00487D44"/>
    <w:rsid w:val="004903D2"/>
    <w:rsid w:val="004906FC"/>
    <w:rsid w:val="00490A63"/>
    <w:rsid w:val="00490B83"/>
    <w:rsid w:val="00490D67"/>
    <w:rsid w:val="00491CED"/>
    <w:rsid w:val="00492A2C"/>
    <w:rsid w:val="00493906"/>
    <w:rsid w:val="004955C7"/>
    <w:rsid w:val="00495AF3"/>
    <w:rsid w:val="00495B93"/>
    <w:rsid w:val="00496861"/>
    <w:rsid w:val="00496D7C"/>
    <w:rsid w:val="00497CBF"/>
    <w:rsid w:val="004A1D49"/>
    <w:rsid w:val="004A21DE"/>
    <w:rsid w:val="004A2255"/>
    <w:rsid w:val="004A2A2F"/>
    <w:rsid w:val="004A2BF7"/>
    <w:rsid w:val="004A6FF6"/>
    <w:rsid w:val="004B10D0"/>
    <w:rsid w:val="004B1245"/>
    <w:rsid w:val="004B1C45"/>
    <w:rsid w:val="004B2BFC"/>
    <w:rsid w:val="004B32C1"/>
    <w:rsid w:val="004B53E2"/>
    <w:rsid w:val="004B5B71"/>
    <w:rsid w:val="004B631B"/>
    <w:rsid w:val="004B6908"/>
    <w:rsid w:val="004B6C17"/>
    <w:rsid w:val="004B798A"/>
    <w:rsid w:val="004C080A"/>
    <w:rsid w:val="004C0B70"/>
    <w:rsid w:val="004C29C0"/>
    <w:rsid w:val="004C2D71"/>
    <w:rsid w:val="004C318A"/>
    <w:rsid w:val="004C33D4"/>
    <w:rsid w:val="004C5BA6"/>
    <w:rsid w:val="004C5D5C"/>
    <w:rsid w:val="004C7551"/>
    <w:rsid w:val="004D0522"/>
    <w:rsid w:val="004D29F1"/>
    <w:rsid w:val="004D2B51"/>
    <w:rsid w:val="004D3669"/>
    <w:rsid w:val="004D449C"/>
    <w:rsid w:val="004D46F4"/>
    <w:rsid w:val="004D48CA"/>
    <w:rsid w:val="004D4CEB"/>
    <w:rsid w:val="004D5323"/>
    <w:rsid w:val="004D5E4E"/>
    <w:rsid w:val="004D6066"/>
    <w:rsid w:val="004D60E6"/>
    <w:rsid w:val="004D75E1"/>
    <w:rsid w:val="004D7726"/>
    <w:rsid w:val="004D7ACE"/>
    <w:rsid w:val="004E0D32"/>
    <w:rsid w:val="004E149B"/>
    <w:rsid w:val="004E15AB"/>
    <w:rsid w:val="004E1ADA"/>
    <w:rsid w:val="004E36DC"/>
    <w:rsid w:val="004E4684"/>
    <w:rsid w:val="004E5592"/>
    <w:rsid w:val="004E56D3"/>
    <w:rsid w:val="004E5B63"/>
    <w:rsid w:val="004E654B"/>
    <w:rsid w:val="004E6697"/>
    <w:rsid w:val="004E6B53"/>
    <w:rsid w:val="004F0C59"/>
    <w:rsid w:val="004F245C"/>
    <w:rsid w:val="004F27D2"/>
    <w:rsid w:val="004F2C24"/>
    <w:rsid w:val="004F4581"/>
    <w:rsid w:val="004F5103"/>
    <w:rsid w:val="004F6C92"/>
    <w:rsid w:val="004F78EE"/>
    <w:rsid w:val="004F7C09"/>
    <w:rsid w:val="004F7D85"/>
    <w:rsid w:val="00500501"/>
    <w:rsid w:val="00500599"/>
    <w:rsid w:val="005006D3"/>
    <w:rsid w:val="00500C27"/>
    <w:rsid w:val="00500DFA"/>
    <w:rsid w:val="005032C1"/>
    <w:rsid w:val="00505549"/>
    <w:rsid w:val="00506FC9"/>
    <w:rsid w:val="00507252"/>
    <w:rsid w:val="00507860"/>
    <w:rsid w:val="00507B71"/>
    <w:rsid w:val="005105F8"/>
    <w:rsid w:val="00510B3C"/>
    <w:rsid w:val="005111F2"/>
    <w:rsid w:val="00511603"/>
    <w:rsid w:val="0051215D"/>
    <w:rsid w:val="00512A93"/>
    <w:rsid w:val="00513520"/>
    <w:rsid w:val="005137CF"/>
    <w:rsid w:val="00514703"/>
    <w:rsid w:val="00514F74"/>
    <w:rsid w:val="005159E1"/>
    <w:rsid w:val="00515ADF"/>
    <w:rsid w:val="00515F0B"/>
    <w:rsid w:val="00517D21"/>
    <w:rsid w:val="0052041B"/>
    <w:rsid w:val="00520F0F"/>
    <w:rsid w:val="00521835"/>
    <w:rsid w:val="00522C78"/>
    <w:rsid w:val="00526982"/>
    <w:rsid w:val="00527169"/>
    <w:rsid w:val="005301C9"/>
    <w:rsid w:val="00531503"/>
    <w:rsid w:val="0053269A"/>
    <w:rsid w:val="005332C8"/>
    <w:rsid w:val="005333D9"/>
    <w:rsid w:val="005359ED"/>
    <w:rsid w:val="005365D3"/>
    <w:rsid w:val="00536714"/>
    <w:rsid w:val="00537949"/>
    <w:rsid w:val="00537DB1"/>
    <w:rsid w:val="0054262D"/>
    <w:rsid w:val="00542ADE"/>
    <w:rsid w:val="0054313A"/>
    <w:rsid w:val="00544B39"/>
    <w:rsid w:val="00544C35"/>
    <w:rsid w:val="00546F25"/>
    <w:rsid w:val="0054798C"/>
    <w:rsid w:val="00547DCA"/>
    <w:rsid w:val="00550F2D"/>
    <w:rsid w:val="00550F73"/>
    <w:rsid w:val="00551B68"/>
    <w:rsid w:val="00552055"/>
    <w:rsid w:val="00554438"/>
    <w:rsid w:val="00554A7A"/>
    <w:rsid w:val="00554C37"/>
    <w:rsid w:val="0055522B"/>
    <w:rsid w:val="00555A73"/>
    <w:rsid w:val="00555E25"/>
    <w:rsid w:val="00556B59"/>
    <w:rsid w:val="00557901"/>
    <w:rsid w:val="005609E1"/>
    <w:rsid w:val="00561A85"/>
    <w:rsid w:val="00561B09"/>
    <w:rsid w:val="00562F7E"/>
    <w:rsid w:val="00562FC5"/>
    <w:rsid w:val="00563140"/>
    <w:rsid w:val="0056453F"/>
    <w:rsid w:val="00566429"/>
    <w:rsid w:val="005664D5"/>
    <w:rsid w:val="0056748A"/>
    <w:rsid w:val="0057018C"/>
    <w:rsid w:val="00570792"/>
    <w:rsid w:val="005718F4"/>
    <w:rsid w:val="0057229A"/>
    <w:rsid w:val="00572E28"/>
    <w:rsid w:val="00573392"/>
    <w:rsid w:val="00573E8A"/>
    <w:rsid w:val="00576ED9"/>
    <w:rsid w:val="00577749"/>
    <w:rsid w:val="005778AC"/>
    <w:rsid w:val="00580FF9"/>
    <w:rsid w:val="005811C2"/>
    <w:rsid w:val="00582199"/>
    <w:rsid w:val="005823A5"/>
    <w:rsid w:val="00582770"/>
    <w:rsid w:val="00583883"/>
    <w:rsid w:val="00583CDF"/>
    <w:rsid w:val="00583F73"/>
    <w:rsid w:val="0058639C"/>
    <w:rsid w:val="0059046C"/>
    <w:rsid w:val="005905B9"/>
    <w:rsid w:val="00592B9E"/>
    <w:rsid w:val="00592D3F"/>
    <w:rsid w:val="0059336E"/>
    <w:rsid w:val="00594D30"/>
    <w:rsid w:val="00595A69"/>
    <w:rsid w:val="00596B39"/>
    <w:rsid w:val="005970A2"/>
    <w:rsid w:val="00597154"/>
    <w:rsid w:val="005A0AC5"/>
    <w:rsid w:val="005A1257"/>
    <w:rsid w:val="005A128A"/>
    <w:rsid w:val="005A12E0"/>
    <w:rsid w:val="005A1995"/>
    <w:rsid w:val="005A1E4E"/>
    <w:rsid w:val="005A3BF8"/>
    <w:rsid w:val="005A77F0"/>
    <w:rsid w:val="005B01B6"/>
    <w:rsid w:val="005B07B9"/>
    <w:rsid w:val="005B0DFC"/>
    <w:rsid w:val="005B1738"/>
    <w:rsid w:val="005B2433"/>
    <w:rsid w:val="005B3075"/>
    <w:rsid w:val="005B308A"/>
    <w:rsid w:val="005B38A1"/>
    <w:rsid w:val="005B45EA"/>
    <w:rsid w:val="005B45FA"/>
    <w:rsid w:val="005B478A"/>
    <w:rsid w:val="005B5984"/>
    <w:rsid w:val="005B5A12"/>
    <w:rsid w:val="005C0842"/>
    <w:rsid w:val="005C0A0D"/>
    <w:rsid w:val="005C0A87"/>
    <w:rsid w:val="005C10CC"/>
    <w:rsid w:val="005C16B6"/>
    <w:rsid w:val="005C17F9"/>
    <w:rsid w:val="005C18B8"/>
    <w:rsid w:val="005C21F7"/>
    <w:rsid w:val="005C3978"/>
    <w:rsid w:val="005C4365"/>
    <w:rsid w:val="005C49D9"/>
    <w:rsid w:val="005C4F8A"/>
    <w:rsid w:val="005C5144"/>
    <w:rsid w:val="005C6B05"/>
    <w:rsid w:val="005C73D2"/>
    <w:rsid w:val="005C7B40"/>
    <w:rsid w:val="005D01C4"/>
    <w:rsid w:val="005D08FE"/>
    <w:rsid w:val="005D0A79"/>
    <w:rsid w:val="005D361D"/>
    <w:rsid w:val="005D3D38"/>
    <w:rsid w:val="005D43FB"/>
    <w:rsid w:val="005D4A11"/>
    <w:rsid w:val="005D5BC7"/>
    <w:rsid w:val="005D6659"/>
    <w:rsid w:val="005D6780"/>
    <w:rsid w:val="005D7AAB"/>
    <w:rsid w:val="005E054E"/>
    <w:rsid w:val="005E0814"/>
    <w:rsid w:val="005E7002"/>
    <w:rsid w:val="005E7D09"/>
    <w:rsid w:val="005F40B1"/>
    <w:rsid w:val="005F5A85"/>
    <w:rsid w:val="006004FD"/>
    <w:rsid w:val="00601818"/>
    <w:rsid w:val="00603CA6"/>
    <w:rsid w:val="00603D0C"/>
    <w:rsid w:val="00604A3B"/>
    <w:rsid w:val="00604AD1"/>
    <w:rsid w:val="0060589D"/>
    <w:rsid w:val="00606156"/>
    <w:rsid w:val="00607A68"/>
    <w:rsid w:val="00610F09"/>
    <w:rsid w:val="006110D5"/>
    <w:rsid w:val="00612096"/>
    <w:rsid w:val="00614196"/>
    <w:rsid w:val="00614233"/>
    <w:rsid w:val="00614493"/>
    <w:rsid w:val="006158D0"/>
    <w:rsid w:val="00616842"/>
    <w:rsid w:val="00616CA5"/>
    <w:rsid w:val="00616CFA"/>
    <w:rsid w:val="0061733C"/>
    <w:rsid w:val="00617459"/>
    <w:rsid w:val="00617F67"/>
    <w:rsid w:val="006201E9"/>
    <w:rsid w:val="00620FCB"/>
    <w:rsid w:val="0062393A"/>
    <w:rsid w:val="00624FBE"/>
    <w:rsid w:val="00625285"/>
    <w:rsid w:val="00627BDA"/>
    <w:rsid w:val="00627E8B"/>
    <w:rsid w:val="0063028C"/>
    <w:rsid w:val="00630B0C"/>
    <w:rsid w:val="006311A0"/>
    <w:rsid w:val="0063260C"/>
    <w:rsid w:val="00632883"/>
    <w:rsid w:val="00632B9C"/>
    <w:rsid w:val="006334A8"/>
    <w:rsid w:val="00633697"/>
    <w:rsid w:val="006346C7"/>
    <w:rsid w:val="00635161"/>
    <w:rsid w:val="0063542F"/>
    <w:rsid w:val="00636EAF"/>
    <w:rsid w:val="00640BE6"/>
    <w:rsid w:val="006436AF"/>
    <w:rsid w:val="00644259"/>
    <w:rsid w:val="0064457E"/>
    <w:rsid w:val="00644F5C"/>
    <w:rsid w:val="006452A0"/>
    <w:rsid w:val="00645F73"/>
    <w:rsid w:val="0064605F"/>
    <w:rsid w:val="0064664C"/>
    <w:rsid w:val="00647216"/>
    <w:rsid w:val="00650D78"/>
    <w:rsid w:val="00651328"/>
    <w:rsid w:val="00651CBF"/>
    <w:rsid w:val="006523AE"/>
    <w:rsid w:val="00652F3D"/>
    <w:rsid w:val="00654169"/>
    <w:rsid w:val="006547EE"/>
    <w:rsid w:val="00654947"/>
    <w:rsid w:val="00654A48"/>
    <w:rsid w:val="00655F6A"/>
    <w:rsid w:val="0065600D"/>
    <w:rsid w:val="00657BDB"/>
    <w:rsid w:val="0066029C"/>
    <w:rsid w:val="00661B53"/>
    <w:rsid w:val="00662540"/>
    <w:rsid w:val="006642E6"/>
    <w:rsid w:val="006656DA"/>
    <w:rsid w:val="00666B11"/>
    <w:rsid w:val="00666CDC"/>
    <w:rsid w:val="006670AE"/>
    <w:rsid w:val="0066760C"/>
    <w:rsid w:val="006704F0"/>
    <w:rsid w:val="00673688"/>
    <w:rsid w:val="006743D1"/>
    <w:rsid w:val="00674B4F"/>
    <w:rsid w:val="00674E5C"/>
    <w:rsid w:val="006751B4"/>
    <w:rsid w:val="00675A9D"/>
    <w:rsid w:val="0067783A"/>
    <w:rsid w:val="00677E36"/>
    <w:rsid w:val="006801A9"/>
    <w:rsid w:val="006803AC"/>
    <w:rsid w:val="006805C9"/>
    <w:rsid w:val="00680B60"/>
    <w:rsid w:val="00680DA8"/>
    <w:rsid w:val="006812B0"/>
    <w:rsid w:val="00683553"/>
    <w:rsid w:val="0068385B"/>
    <w:rsid w:val="00684606"/>
    <w:rsid w:val="0068496A"/>
    <w:rsid w:val="00685C2B"/>
    <w:rsid w:val="00686B29"/>
    <w:rsid w:val="006879D8"/>
    <w:rsid w:val="0069416A"/>
    <w:rsid w:val="006947AD"/>
    <w:rsid w:val="00695002"/>
    <w:rsid w:val="00695131"/>
    <w:rsid w:val="006959D9"/>
    <w:rsid w:val="00697075"/>
    <w:rsid w:val="00697E53"/>
    <w:rsid w:val="00697F2E"/>
    <w:rsid w:val="006A2817"/>
    <w:rsid w:val="006A2A62"/>
    <w:rsid w:val="006A2A8F"/>
    <w:rsid w:val="006A3530"/>
    <w:rsid w:val="006A3A41"/>
    <w:rsid w:val="006A48F5"/>
    <w:rsid w:val="006A532E"/>
    <w:rsid w:val="006A568E"/>
    <w:rsid w:val="006A63B7"/>
    <w:rsid w:val="006A6AFD"/>
    <w:rsid w:val="006A6BE9"/>
    <w:rsid w:val="006B1288"/>
    <w:rsid w:val="006B1DC0"/>
    <w:rsid w:val="006B1E23"/>
    <w:rsid w:val="006B2942"/>
    <w:rsid w:val="006B3E04"/>
    <w:rsid w:val="006B4050"/>
    <w:rsid w:val="006B4DFE"/>
    <w:rsid w:val="006B50DB"/>
    <w:rsid w:val="006B5E0F"/>
    <w:rsid w:val="006B70CA"/>
    <w:rsid w:val="006C01CD"/>
    <w:rsid w:val="006C19E2"/>
    <w:rsid w:val="006C2ED5"/>
    <w:rsid w:val="006C4268"/>
    <w:rsid w:val="006C4E09"/>
    <w:rsid w:val="006C581D"/>
    <w:rsid w:val="006C63EE"/>
    <w:rsid w:val="006C6733"/>
    <w:rsid w:val="006D13CF"/>
    <w:rsid w:val="006D1554"/>
    <w:rsid w:val="006D1A03"/>
    <w:rsid w:val="006D254E"/>
    <w:rsid w:val="006D2BF3"/>
    <w:rsid w:val="006D4C67"/>
    <w:rsid w:val="006D4CE1"/>
    <w:rsid w:val="006D773E"/>
    <w:rsid w:val="006D7C4A"/>
    <w:rsid w:val="006E095A"/>
    <w:rsid w:val="006E1166"/>
    <w:rsid w:val="006E1877"/>
    <w:rsid w:val="006E1D33"/>
    <w:rsid w:val="006E2D75"/>
    <w:rsid w:val="006E4C7C"/>
    <w:rsid w:val="006E5614"/>
    <w:rsid w:val="006E5A93"/>
    <w:rsid w:val="006E6488"/>
    <w:rsid w:val="006E719F"/>
    <w:rsid w:val="006E77F7"/>
    <w:rsid w:val="006F0C46"/>
    <w:rsid w:val="006F11B2"/>
    <w:rsid w:val="006F27DB"/>
    <w:rsid w:val="006F2ABF"/>
    <w:rsid w:val="006F3099"/>
    <w:rsid w:val="006F33ED"/>
    <w:rsid w:val="006F56F0"/>
    <w:rsid w:val="006F6E1C"/>
    <w:rsid w:val="006F7F04"/>
    <w:rsid w:val="0070065A"/>
    <w:rsid w:val="00700E42"/>
    <w:rsid w:val="00701E88"/>
    <w:rsid w:val="00703615"/>
    <w:rsid w:val="00706416"/>
    <w:rsid w:val="00707C85"/>
    <w:rsid w:val="00712823"/>
    <w:rsid w:val="00712AF3"/>
    <w:rsid w:val="00712AFE"/>
    <w:rsid w:val="0071380F"/>
    <w:rsid w:val="0071495A"/>
    <w:rsid w:val="00715130"/>
    <w:rsid w:val="00715609"/>
    <w:rsid w:val="00715A91"/>
    <w:rsid w:val="00716333"/>
    <w:rsid w:val="00716862"/>
    <w:rsid w:val="00721EB1"/>
    <w:rsid w:val="00722F88"/>
    <w:rsid w:val="00723875"/>
    <w:rsid w:val="007254AF"/>
    <w:rsid w:val="007259E4"/>
    <w:rsid w:val="00725B93"/>
    <w:rsid w:val="007273F3"/>
    <w:rsid w:val="00727E6A"/>
    <w:rsid w:val="00730C02"/>
    <w:rsid w:val="00732036"/>
    <w:rsid w:val="00732220"/>
    <w:rsid w:val="0073306B"/>
    <w:rsid w:val="007332B3"/>
    <w:rsid w:val="007354E4"/>
    <w:rsid w:val="007357C9"/>
    <w:rsid w:val="00735E1D"/>
    <w:rsid w:val="007367D4"/>
    <w:rsid w:val="00736F1A"/>
    <w:rsid w:val="00737C5D"/>
    <w:rsid w:val="007406CA"/>
    <w:rsid w:val="00741E8A"/>
    <w:rsid w:val="00745149"/>
    <w:rsid w:val="00747E04"/>
    <w:rsid w:val="0075050F"/>
    <w:rsid w:val="007512CF"/>
    <w:rsid w:val="00751BBA"/>
    <w:rsid w:val="00751D9C"/>
    <w:rsid w:val="007534C5"/>
    <w:rsid w:val="00754CE4"/>
    <w:rsid w:val="00754E9D"/>
    <w:rsid w:val="0075561F"/>
    <w:rsid w:val="007562C5"/>
    <w:rsid w:val="007566E7"/>
    <w:rsid w:val="00757366"/>
    <w:rsid w:val="00760547"/>
    <w:rsid w:val="00760D6C"/>
    <w:rsid w:val="0076115E"/>
    <w:rsid w:val="0076118A"/>
    <w:rsid w:val="00761537"/>
    <w:rsid w:val="007616A8"/>
    <w:rsid w:val="00761B70"/>
    <w:rsid w:val="00761DD3"/>
    <w:rsid w:val="00763D38"/>
    <w:rsid w:val="0076495F"/>
    <w:rsid w:val="00766186"/>
    <w:rsid w:val="007661B7"/>
    <w:rsid w:val="00767973"/>
    <w:rsid w:val="00770B8B"/>
    <w:rsid w:val="00772DE1"/>
    <w:rsid w:val="007757A3"/>
    <w:rsid w:val="0077606E"/>
    <w:rsid w:val="007762E5"/>
    <w:rsid w:val="00776A00"/>
    <w:rsid w:val="00780B2A"/>
    <w:rsid w:val="00780BCA"/>
    <w:rsid w:val="00780FF3"/>
    <w:rsid w:val="0078114A"/>
    <w:rsid w:val="00781E12"/>
    <w:rsid w:val="00782D0C"/>
    <w:rsid w:val="00782E41"/>
    <w:rsid w:val="0078330C"/>
    <w:rsid w:val="007847C4"/>
    <w:rsid w:val="007855ED"/>
    <w:rsid w:val="00786D78"/>
    <w:rsid w:val="007871AF"/>
    <w:rsid w:val="00790495"/>
    <w:rsid w:val="00790C97"/>
    <w:rsid w:val="0079178B"/>
    <w:rsid w:val="00791C52"/>
    <w:rsid w:val="00792104"/>
    <w:rsid w:val="00793BE9"/>
    <w:rsid w:val="00794E02"/>
    <w:rsid w:val="00797949"/>
    <w:rsid w:val="007A0813"/>
    <w:rsid w:val="007A13BB"/>
    <w:rsid w:val="007A2F78"/>
    <w:rsid w:val="007A3242"/>
    <w:rsid w:val="007A3ED4"/>
    <w:rsid w:val="007A52AA"/>
    <w:rsid w:val="007B05EB"/>
    <w:rsid w:val="007B0EEA"/>
    <w:rsid w:val="007B1EAC"/>
    <w:rsid w:val="007B2AE5"/>
    <w:rsid w:val="007B76BB"/>
    <w:rsid w:val="007C043A"/>
    <w:rsid w:val="007C0739"/>
    <w:rsid w:val="007C0F35"/>
    <w:rsid w:val="007C31DC"/>
    <w:rsid w:val="007C41EF"/>
    <w:rsid w:val="007C435C"/>
    <w:rsid w:val="007C4B64"/>
    <w:rsid w:val="007C4B7F"/>
    <w:rsid w:val="007C4BFD"/>
    <w:rsid w:val="007C71D4"/>
    <w:rsid w:val="007C75D6"/>
    <w:rsid w:val="007C798C"/>
    <w:rsid w:val="007D11A1"/>
    <w:rsid w:val="007D12BC"/>
    <w:rsid w:val="007D25D5"/>
    <w:rsid w:val="007D3F74"/>
    <w:rsid w:val="007D454D"/>
    <w:rsid w:val="007D46F9"/>
    <w:rsid w:val="007D7558"/>
    <w:rsid w:val="007E054E"/>
    <w:rsid w:val="007E0E73"/>
    <w:rsid w:val="007E0F3E"/>
    <w:rsid w:val="007E10AB"/>
    <w:rsid w:val="007E194A"/>
    <w:rsid w:val="007E282C"/>
    <w:rsid w:val="007E28BD"/>
    <w:rsid w:val="007E2976"/>
    <w:rsid w:val="007E302E"/>
    <w:rsid w:val="007E361C"/>
    <w:rsid w:val="007E3807"/>
    <w:rsid w:val="007E39F6"/>
    <w:rsid w:val="007E78CF"/>
    <w:rsid w:val="007F07FE"/>
    <w:rsid w:val="007F1A56"/>
    <w:rsid w:val="007F1B69"/>
    <w:rsid w:val="007F2AA7"/>
    <w:rsid w:val="007F3ED4"/>
    <w:rsid w:val="007F4748"/>
    <w:rsid w:val="007F5616"/>
    <w:rsid w:val="007F5B38"/>
    <w:rsid w:val="007F688C"/>
    <w:rsid w:val="007F6AFE"/>
    <w:rsid w:val="007F725E"/>
    <w:rsid w:val="00802258"/>
    <w:rsid w:val="00802E91"/>
    <w:rsid w:val="00805733"/>
    <w:rsid w:val="00807AF3"/>
    <w:rsid w:val="00807EB5"/>
    <w:rsid w:val="008116C4"/>
    <w:rsid w:val="00812632"/>
    <w:rsid w:val="00813787"/>
    <w:rsid w:val="00813AB5"/>
    <w:rsid w:val="00814AF0"/>
    <w:rsid w:val="00814FAD"/>
    <w:rsid w:val="00815A8B"/>
    <w:rsid w:val="00815C6A"/>
    <w:rsid w:val="00817966"/>
    <w:rsid w:val="0082030F"/>
    <w:rsid w:val="008209B5"/>
    <w:rsid w:val="008214CA"/>
    <w:rsid w:val="00822016"/>
    <w:rsid w:val="008224BC"/>
    <w:rsid w:val="0082348D"/>
    <w:rsid w:val="00824419"/>
    <w:rsid w:val="00825612"/>
    <w:rsid w:val="00825B36"/>
    <w:rsid w:val="00827485"/>
    <w:rsid w:val="008279A9"/>
    <w:rsid w:val="00832AFE"/>
    <w:rsid w:val="00833285"/>
    <w:rsid w:val="00833EC1"/>
    <w:rsid w:val="00835E5B"/>
    <w:rsid w:val="00835EDF"/>
    <w:rsid w:val="008373A5"/>
    <w:rsid w:val="00837FCE"/>
    <w:rsid w:val="008408A1"/>
    <w:rsid w:val="00841CFD"/>
    <w:rsid w:val="008434E9"/>
    <w:rsid w:val="00843913"/>
    <w:rsid w:val="00843ABD"/>
    <w:rsid w:val="00844C3B"/>
    <w:rsid w:val="008454E8"/>
    <w:rsid w:val="00845A6E"/>
    <w:rsid w:val="00846538"/>
    <w:rsid w:val="00846A69"/>
    <w:rsid w:val="00846C14"/>
    <w:rsid w:val="00847E91"/>
    <w:rsid w:val="00852B03"/>
    <w:rsid w:val="00853126"/>
    <w:rsid w:val="00854748"/>
    <w:rsid w:val="00854B51"/>
    <w:rsid w:val="00856B57"/>
    <w:rsid w:val="00856E74"/>
    <w:rsid w:val="00857053"/>
    <w:rsid w:val="0085713A"/>
    <w:rsid w:val="00860257"/>
    <w:rsid w:val="008612E1"/>
    <w:rsid w:val="00862D72"/>
    <w:rsid w:val="00863A99"/>
    <w:rsid w:val="00863DBA"/>
    <w:rsid w:val="008641B5"/>
    <w:rsid w:val="008643C2"/>
    <w:rsid w:val="008649FA"/>
    <w:rsid w:val="008653BB"/>
    <w:rsid w:val="00866D53"/>
    <w:rsid w:val="00867AAC"/>
    <w:rsid w:val="0087149D"/>
    <w:rsid w:val="00873D5F"/>
    <w:rsid w:val="00873E32"/>
    <w:rsid w:val="0087448A"/>
    <w:rsid w:val="0087559B"/>
    <w:rsid w:val="008755AC"/>
    <w:rsid w:val="00875FE9"/>
    <w:rsid w:val="00876911"/>
    <w:rsid w:val="00877CCF"/>
    <w:rsid w:val="00877D82"/>
    <w:rsid w:val="00877FE3"/>
    <w:rsid w:val="0088076D"/>
    <w:rsid w:val="008822E6"/>
    <w:rsid w:val="00883DAD"/>
    <w:rsid w:val="00885BDE"/>
    <w:rsid w:val="00886128"/>
    <w:rsid w:val="008870AE"/>
    <w:rsid w:val="00890D37"/>
    <w:rsid w:val="00890EAF"/>
    <w:rsid w:val="008911BC"/>
    <w:rsid w:val="00891E72"/>
    <w:rsid w:val="00891EB4"/>
    <w:rsid w:val="008923F3"/>
    <w:rsid w:val="00892545"/>
    <w:rsid w:val="00893313"/>
    <w:rsid w:val="008942DC"/>
    <w:rsid w:val="00895008"/>
    <w:rsid w:val="00895575"/>
    <w:rsid w:val="00895F7C"/>
    <w:rsid w:val="0089617D"/>
    <w:rsid w:val="008977F9"/>
    <w:rsid w:val="008A00CB"/>
    <w:rsid w:val="008A0C78"/>
    <w:rsid w:val="008A2005"/>
    <w:rsid w:val="008A21D5"/>
    <w:rsid w:val="008A3D67"/>
    <w:rsid w:val="008A74E2"/>
    <w:rsid w:val="008A76B3"/>
    <w:rsid w:val="008A7AA2"/>
    <w:rsid w:val="008A7EC9"/>
    <w:rsid w:val="008B2075"/>
    <w:rsid w:val="008B2151"/>
    <w:rsid w:val="008B2CAD"/>
    <w:rsid w:val="008B2E8D"/>
    <w:rsid w:val="008B301A"/>
    <w:rsid w:val="008B38B7"/>
    <w:rsid w:val="008B3AD4"/>
    <w:rsid w:val="008C0808"/>
    <w:rsid w:val="008C19A9"/>
    <w:rsid w:val="008C367E"/>
    <w:rsid w:val="008C3826"/>
    <w:rsid w:val="008C4BD0"/>
    <w:rsid w:val="008C6833"/>
    <w:rsid w:val="008C6F61"/>
    <w:rsid w:val="008C7B62"/>
    <w:rsid w:val="008D0639"/>
    <w:rsid w:val="008D07F6"/>
    <w:rsid w:val="008D0F7C"/>
    <w:rsid w:val="008D258E"/>
    <w:rsid w:val="008D2BFA"/>
    <w:rsid w:val="008D3174"/>
    <w:rsid w:val="008D3309"/>
    <w:rsid w:val="008D3937"/>
    <w:rsid w:val="008D4A42"/>
    <w:rsid w:val="008D5DC8"/>
    <w:rsid w:val="008D7160"/>
    <w:rsid w:val="008E0D6B"/>
    <w:rsid w:val="008E12A0"/>
    <w:rsid w:val="008E408C"/>
    <w:rsid w:val="008E4DC7"/>
    <w:rsid w:val="008E4E87"/>
    <w:rsid w:val="008E5BA7"/>
    <w:rsid w:val="008E646D"/>
    <w:rsid w:val="008E69F6"/>
    <w:rsid w:val="008E6E06"/>
    <w:rsid w:val="008E7248"/>
    <w:rsid w:val="008F0B77"/>
    <w:rsid w:val="008F1CE6"/>
    <w:rsid w:val="008F3303"/>
    <w:rsid w:val="008F33DD"/>
    <w:rsid w:val="008F37F4"/>
    <w:rsid w:val="008F3BB6"/>
    <w:rsid w:val="008F3FF9"/>
    <w:rsid w:val="008F49AA"/>
    <w:rsid w:val="008F4F87"/>
    <w:rsid w:val="008F6255"/>
    <w:rsid w:val="008F6B62"/>
    <w:rsid w:val="008F7975"/>
    <w:rsid w:val="00900631"/>
    <w:rsid w:val="00900DAF"/>
    <w:rsid w:val="00900F6D"/>
    <w:rsid w:val="0090147A"/>
    <w:rsid w:val="00901E06"/>
    <w:rsid w:val="009026F1"/>
    <w:rsid w:val="00904ADA"/>
    <w:rsid w:val="00904C46"/>
    <w:rsid w:val="0090585B"/>
    <w:rsid w:val="00905AC6"/>
    <w:rsid w:val="009069B7"/>
    <w:rsid w:val="0090743B"/>
    <w:rsid w:val="00907840"/>
    <w:rsid w:val="00910653"/>
    <w:rsid w:val="00911791"/>
    <w:rsid w:val="00911928"/>
    <w:rsid w:val="009122B8"/>
    <w:rsid w:val="00913356"/>
    <w:rsid w:val="009135A3"/>
    <w:rsid w:val="00914FA7"/>
    <w:rsid w:val="009169C7"/>
    <w:rsid w:val="00917AE6"/>
    <w:rsid w:val="0092066F"/>
    <w:rsid w:val="00920A33"/>
    <w:rsid w:val="0092142B"/>
    <w:rsid w:val="00921AF9"/>
    <w:rsid w:val="009220C7"/>
    <w:rsid w:val="00922156"/>
    <w:rsid w:val="00922389"/>
    <w:rsid w:val="00922CD9"/>
    <w:rsid w:val="009234DD"/>
    <w:rsid w:val="00924380"/>
    <w:rsid w:val="00924959"/>
    <w:rsid w:val="00925872"/>
    <w:rsid w:val="0092620D"/>
    <w:rsid w:val="00927198"/>
    <w:rsid w:val="0092722F"/>
    <w:rsid w:val="0092761F"/>
    <w:rsid w:val="00927DD7"/>
    <w:rsid w:val="00930CC6"/>
    <w:rsid w:val="0093117C"/>
    <w:rsid w:val="00931B7A"/>
    <w:rsid w:val="009323B2"/>
    <w:rsid w:val="00933015"/>
    <w:rsid w:val="009330F3"/>
    <w:rsid w:val="009334CB"/>
    <w:rsid w:val="00933AF9"/>
    <w:rsid w:val="00936635"/>
    <w:rsid w:val="00936F76"/>
    <w:rsid w:val="00937B5A"/>
    <w:rsid w:val="009405BE"/>
    <w:rsid w:val="00941E89"/>
    <w:rsid w:val="0094216F"/>
    <w:rsid w:val="00942844"/>
    <w:rsid w:val="009447FC"/>
    <w:rsid w:val="00947C33"/>
    <w:rsid w:val="00947CD2"/>
    <w:rsid w:val="009511CC"/>
    <w:rsid w:val="00953FBE"/>
    <w:rsid w:val="00954135"/>
    <w:rsid w:val="00954E18"/>
    <w:rsid w:val="0095631E"/>
    <w:rsid w:val="009566DE"/>
    <w:rsid w:val="00957BE2"/>
    <w:rsid w:val="00960A04"/>
    <w:rsid w:val="00960A5B"/>
    <w:rsid w:val="00961277"/>
    <w:rsid w:val="00961BB1"/>
    <w:rsid w:val="00962B12"/>
    <w:rsid w:val="00965FEF"/>
    <w:rsid w:val="00967220"/>
    <w:rsid w:val="009673B0"/>
    <w:rsid w:val="009673B9"/>
    <w:rsid w:val="00970920"/>
    <w:rsid w:val="00970E8B"/>
    <w:rsid w:val="009735BF"/>
    <w:rsid w:val="00973A6E"/>
    <w:rsid w:val="00973D92"/>
    <w:rsid w:val="00974904"/>
    <w:rsid w:val="009755EE"/>
    <w:rsid w:val="0097616F"/>
    <w:rsid w:val="00976E9E"/>
    <w:rsid w:val="00977EDE"/>
    <w:rsid w:val="0098056D"/>
    <w:rsid w:val="009805BC"/>
    <w:rsid w:val="00982032"/>
    <w:rsid w:val="00984A62"/>
    <w:rsid w:val="009854AD"/>
    <w:rsid w:val="009859C7"/>
    <w:rsid w:val="00987B52"/>
    <w:rsid w:val="00991519"/>
    <w:rsid w:val="009941C2"/>
    <w:rsid w:val="009942A8"/>
    <w:rsid w:val="009954E1"/>
    <w:rsid w:val="00995716"/>
    <w:rsid w:val="00995854"/>
    <w:rsid w:val="00997676"/>
    <w:rsid w:val="00997DDB"/>
    <w:rsid w:val="009A07CA"/>
    <w:rsid w:val="009A0A42"/>
    <w:rsid w:val="009A1EE9"/>
    <w:rsid w:val="009A1FB8"/>
    <w:rsid w:val="009A240C"/>
    <w:rsid w:val="009A3287"/>
    <w:rsid w:val="009A381A"/>
    <w:rsid w:val="009A3D9D"/>
    <w:rsid w:val="009A4926"/>
    <w:rsid w:val="009A4BB9"/>
    <w:rsid w:val="009A5A89"/>
    <w:rsid w:val="009A7B61"/>
    <w:rsid w:val="009B0834"/>
    <w:rsid w:val="009B1373"/>
    <w:rsid w:val="009B2B8A"/>
    <w:rsid w:val="009B3065"/>
    <w:rsid w:val="009B36DF"/>
    <w:rsid w:val="009B54AE"/>
    <w:rsid w:val="009B5B55"/>
    <w:rsid w:val="009B6149"/>
    <w:rsid w:val="009B668E"/>
    <w:rsid w:val="009B78F8"/>
    <w:rsid w:val="009C0100"/>
    <w:rsid w:val="009C019C"/>
    <w:rsid w:val="009C047D"/>
    <w:rsid w:val="009C117A"/>
    <w:rsid w:val="009C1F6C"/>
    <w:rsid w:val="009C31AD"/>
    <w:rsid w:val="009C4B4B"/>
    <w:rsid w:val="009C511C"/>
    <w:rsid w:val="009C5356"/>
    <w:rsid w:val="009C6F42"/>
    <w:rsid w:val="009C73D1"/>
    <w:rsid w:val="009D0265"/>
    <w:rsid w:val="009D1828"/>
    <w:rsid w:val="009D2CB4"/>
    <w:rsid w:val="009D6197"/>
    <w:rsid w:val="009D672F"/>
    <w:rsid w:val="009D7C1E"/>
    <w:rsid w:val="009E0332"/>
    <w:rsid w:val="009E0682"/>
    <w:rsid w:val="009E0BFE"/>
    <w:rsid w:val="009E0D89"/>
    <w:rsid w:val="009E25AE"/>
    <w:rsid w:val="009E29D9"/>
    <w:rsid w:val="009E46D2"/>
    <w:rsid w:val="009E4D80"/>
    <w:rsid w:val="009E525C"/>
    <w:rsid w:val="009E6246"/>
    <w:rsid w:val="009E6AF6"/>
    <w:rsid w:val="009F0099"/>
    <w:rsid w:val="009F0408"/>
    <w:rsid w:val="009F0EC5"/>
    <w:rsid w:val="009F17C8"/>
    <w:rsid w:val="009F2751"/>
    <w:rsid w:val="009F3827"/>
    <w:rsid w:val="009F3D2F"/>
    <w:rsid w:val="009F53F0"/>
    <w:rsid w:val="009F5E06"/>
    <w:rsid w:val="009F6CB7"/>
    <w:rsid w:val="009F7B11"/>
    <w:rsid w:val="00A00E2E"/>
    <w:rsid w:val="00A03017"/>
    <w:rsid w:val="00A032FD"/>
    <w:rsid w:val="00A03597"/>
    <w:rsid w:val="00A03976"/>
    <w:rsid w:val="00A05FCA"/>
    <w:rsid w:val="00A11492"/>
    <w:rsid w:val="00A12758"/>
    <w:rsid w:val="00A128D4"/>
    <w:rsid w:val="00A135F0"/>
    <w:rsid w:val="00A13A5A"/>
    <w:rsid w:val="00A13B73"/>
    <w:rsid w:val="00A14AFB"/>
    <w:rsid w:val="00A14FC8"/>
    <w:rsid w:val="00A15351"/>
    <w:rsid w:val="00A16EDF"/>
    <w:rsid w:val="00A174AA"/>
    <w:rsid w:val="00A22A3D"/>
    <w:rsid w:val="00A2348D"/>
    <w:rsid w:val="00A24D61"/>
    <w:rsid w:val="00A25418"/>
    <w:rsid w:val="00A25FF9"/>
    <w:rsid w:val="00A26518"/>
    <w:rsid w:val="00A268BD"/>
    <w:rsid w:val="00A316EB"/>
    <w:rsid w:val="00A321B2"/>
    <w:rsid w:val="00A34CBA"/>
    <w:rsid w:val="00A35193"/>
    <w:rsid w:val="00A36189"/>
    <w:rsid w:val="00A36B61"/>
    <w:rsid w:val="00A370B9"/>
    <w:rsid w:val="00A37383"/>
    <w:rsid w:val="00A37E61"/>
    <w:rsid w:val="00A37F31"/>
    <w:rsid w:val="00A41B4E"/>
    <w:rsid w:val="00A42F8C"/>
    <w:rsid w:val="00A44135"/>
    <w:rsid w:val="00A44446"/>
    <w:rsid w:val="00A45FB9"/>
    <w:rsid w:val="00A46D13"/>
    <w:rsid w:val="00A47CC9"/>
    <w:rsid w:val="00A50DA9"/>
    <w:rsid w:val="00A513F4"/>
    <w:rsid w:val="00A51A89"/>
    <w:rsid w:val="00A52D9B"/>
    <w:rsid w:val="00A53576"/>
    <w:rsid w:val="00A5423A"/>
    <w:rsid w:val="00A54647"/>
    <w:rsid w:val="00A5467E"/>
    <w:rsid w:val="00A54C74"/>
    <w:rsid w:val="00A54CA9"/>
    <w:rsid w:val="00A55A0E"/>
    <w:rsid w:val="00A56385"/>
    <w:rsid w:val="00A5640E"/>
    <w:rsid w:val="00A56678"/>
    <w:rsid w:val="00A56C8E"/>
    <w:rsid w:val="00A57517"/>
    <w:rsid w:val="00A57D8F"/>
    <w:rsid w:val="00A607F1"/>
    <w:rsid w:val="00A60E94"/>
    <w:rsid w:val="00A621F6"/>
    <w:rsid w:val="00A62A88"/>
    <w:rsid w:val="00A631CD"/>
    <w:rsid w:val="00A635E7"/>
    <w:rsid w:val="00A64015"/>
    <w:rsid w:val="00A64B09"/>
    <w:rsid w:val="00A66FF7"/>
    <w:rsid w:val="00A7042A"/>
    <w:rsid w:val="00A70567"/>
    <w:rsid w:val="00A70722"/>
    <w:rsid w:val="00A708B7"/>
    <w:rsid w:val="00A712C3"/>
    <w:rsid w:val="00A7258F"/>
    <w:rsid w:val="00A73088"/>
    <w:rsid w:val="00A752CF"/>
    <w:rsid w:val="00A7696A"/>
    <w:rsid w:val="00A82F85"/>
    <w:rsid w:val="00A83598"/>
    <w:rsid w:val="00A84CF7"/>
    <w:rsid w:val="00A9066D"/>
    <w:rsid w:val="00A91223"/>
    <w:rsid w:val="00A92C9B"/>
    <w:rsid w:val="00A92D50"/>
    <w:rsid w:val="00A96975"/>
    <w:rsid w:val="00AA059B"/>
    <w:rsid w:val="00AA0B15"/>
    <w:rsid w:val="00AA0EE5"/>
    <w:rsid w:val="00AA10D5"/>
    <w:rsid w:val="00AA2E9C"/>
    <w:rsid w:val="00AA40A7"/>
    <w:rsid w:val="00AA40E3"/>
    <w:rsid w:val="00AA4166"/>
    <w:rsid w:val="00AA4A7A"/>
    <w:rsid w:val="00AA61D3"/>
    <w:rsid w:val="00AA7267"/>
    <w:rsid w:val="00AA767A"/>
    <w:rsid w:val="00AA78D0"/>
    <w:rsid w:val="00AA7F14"/>
    <w:rsid w:val="00AB038E"/>
    <w:rsid w:val="00AB0491"/>
    <w:rsid w:val="00AB097F"/>
    <w:rsid w:val="00AB0B74"/>
    <w:rsid w:val="00AB0D33"/>
    <w:rsid w:val="00AB2535"/>
    <w:rsid w:val="00AB2628"/>
    <w:rsid w:val="00AB2CBB"/>
    <w:rsid w:val="00AB45EA"/>
    <w:rsid w:val="00AB7102"/>
    <w:rsid w:val="00AB7563"/>
    <w:rsid w:val="00AC07AA"/>
    <w:rsid w:val="00AC0D71"/>
    <w:rsid w:val="00AC1CA0"/>
    <w:rsid w:val="00AC2BB9"/>
    <w:rsid w:val="00AC2FA9"/>
    <w:rsid w:val="00AC344E"/>
    <w:rsid w:val="00AC5793"/>
    <w:rsid w:val="00AC658A"/>
    <w:rsid w:val="00AC7210"/>
    <w:rsid w:val="00AC76A8"/>
    <w:rsid w:val="00AC7C10"/>
    <w:rsid w:val="00AC7DEE"/>
    <w:rsid w:val="00AD0C84"/>
    <w:rsid w:val="00AD11FA"/>
    <w:rsid w:val="00AD18DD"/>
    <w:rsid w:val="00AD2082"/>
    <w:rsid w:val="00AD211F"/>
    <w:rsid w:val="00AD4196"/>
    <w:rsid w:val="00AD47A2"/>
    <w:rsid w:val="00AD4F28"/>
    <w:rsid w:val="00AD4F65"/>
    <w:rsid w:val="00AD7737"/>
    <w:rsid w:val="00AE0686"/>
    <w:rsid w:val="00AE2FF4"/>
    <w:rsid w:val="00AE383F"/>
    <w:rsid w:val="00AE573A"/>
    <w:rsid w:val="00AE5EA4"/>
    <w:rsid w:val="00AE72BC"/>
    <w:rsid w:val="00AE7435"/>
    <w:rsid w:val="00AE7A0C"/>
    <w:rsid w:val="00AF003A"/>
    <w:rsid w:val="00AF00A6"/>
    <w:rsid w:val="00AF111D"/>
    <w:rsid w:val="00AF11C0"/>
    <w:rsid w:val="00AF2730"/>
    <w:rsid w:val="00AF2F93"/>
    <w:rsid w:val="00AF3920"/>
    <w:rsid w:val="00AF54AC"/>
    <w:rsid w:val="00AF64C2"/>
    <w:rsid w:val="00B003BB"/>
    <w:rsid w:val="00B01857"/>
    <w:rsid w:val="00B01D86"/>
    <w:rsid w:val="00B0241B"/>
    <w:rsid w:val="00B033E3"/>
    <w:rsid w:val="00B037CC"/>
    <w:rsid w:val="00B04762"/>
    <w:rsid w:val="00B047FD"/>
    <w:rsid w:val="00B055A9"/>
    <w:rsid w:val="00B058F6"/>
    <w:rsid w:val="00B064AB"/>
    <w:rsid w:val="00B111BD"/>
    <w:rsid w:val="00B11982"/>
    <w:rsid w:val="00B11D03"/>
    <w:rsid w:val="00B1235F"/>
    <w:rsid w:val="00B12A65"/>
    <w:rsid w:val="00B12F25"/>
    <w:rsid w:val="00B13122"/>
    <w:rsid w:val="00B14083"/>
    <w:rsid w:val="00B14C03"/>
    <w:rsid w:val="00B15CEA"/>
    <w:rsid w:val="00B16629"/>
    <w:rsid w:val="00B16B53"/>
    <w:rsid w:val="00B16F5B"/>
    <w:rsid w:val="00B225A6"/>
    <w:rsid w:val="00B22D24"/>
    <w:rsid w:val="00B23456"/>
    <w:rsid w:val="00B2363C"/>
    <w:rsid w:val="00B23746"/>
    <w:rsid w:val="00B25392"/>
    <w:rsid w:val="00B25FA1"/>
    <w:rsid w:val="00B316D4"/>
    <w:rsid w:val="00B3193F"/>
    <w:rsid w:val="00B31E1E"/>
    <w:rsid w:val="00B31FA7"/>
    <w:rsid w:val="00B328C6"/>
    <w:rsid w:val="00B34E31"/>
    <w:rsid w:val="00B353C8"/>
    <w:rsid w:val="00B360D6"/>
    <w:rsid w:val="00B3724F"/>
    <w:rsid w:val="00B37DC9"/>
    <w:rsid w:val="00B37DFC"/>
    <w:rsid w:val="00B40E09"/>
    <w:rsid w:val="00B41CA1"/>
    <w:rsid w:val="00B4204C"/>
    <w:rsid w:val="00B428BD"/>
    <w:rsid w:val="00B43535"/>
    <w:rsid w:val="00B4370B"/>
    <w:rsid w:val="00B43A1B"/>
    <w:rsid w:val="00B444C2"/>
    <w:rsid w:val="00B44AAC"/>
    <w:rsid w:val="00B44D24"/>
    <w:rsid w:val="00B44EA6"/>
    <w:rsid w:val="00B4648E"/>
    <w:rsid w:val="00B4658B"/>
    <w:rsid w:val="00B5013E"/>
    <w:rsid w:val="00B529AF"/>
    <w:rsid w:val="00B539DA"/>
    <w:rsid w:val="00B54BAB"/>
    <w:rsid w:val="00B55A6D"/>
    <w:rsid w:val="00B561DD"/>
    <w:rsid w:val="00B56A18"/>
    <w:rsid w:val="00B56DAD"/>
    <w:rsid w:val="00B579B4"/>
    <w:rsid w:val="00B57DFF"/>
    <w:rsid w:val="00B62F82"/>
    <w:rsid w:val="00B6362A"/>
    <w:rsid w:val="00B639EC"/>
    <w:rsid w:val="00B64104"/>
    <w:rsid w:val="00B6450D"/>
    <w:rsid w:val="00B64F87"/>
    <w:rsid w:val="00B660E4"/>
    <w:rsid w:val="00B666AD"/>
    <w:rsid w:val="00B70306"/>
    <w:rsid w:val="00B7049E"/>
    <w:rsid w:val="00B71714"/>
    <w:rsid w:val="00B72FCC"/>
    <w:rsid w:val="00B75EB8"/>
    <w:rsid w:val="00B76F5B"/>
    <w:rsid w:val="00B7712A"/>
    <w:rsid w:val="00B775AE"/>
    <w:rsid w:val="00B80305"/>
    <w:rsid w:val="00B8187C"/>
    <w:rsid w:val="00B82051"/>
    <w:rsid w:val="00B82A0D"/>
    <w:rsid w:val="00B82BFA"/>
    <w:rsid w:val="00B83528"/>
    <w:rsid w:val="00B84301"/>
    <w:rsid w:val="00B845AD"/>
    <w:rsid w:val="00B86742"/>
    <w:rsid w:val="00B9028A"/>
    <w:rsid w:val="00B92385"/>
    <w:rsid w:val="00B92526"/>
    <w:rsid w:val="00B929E3"/>
    <w:rsid w:val="00B92C74"/>
    <w:rsid w:val="00B934DA"/>
    <w:rsid w:val="00B95E43"/>
    <w:rsid w:val="00B97B06"/>
    <w:rsid w:val="00B97D25"/>
    <w:rsid w:val="00BA05AE"/>
    <w:rsid w:val="00BA0A8F"/>
    <w:rsid w:val="00BA0C13"/>
    <w:rsid w:val="00BA13C9"/>
    <w:rsid w:val="00BA2363"/>
    <w:rsid w:val="00BA3D2A"/>
    <w:rsid w:val="00BA5A13"/>
    <w:rsid w:val="00BA6139"/>
    <w:rsid w:val="00BA636E"/>
    <w:rsid w:val="00BA7A90"/>
    <w:rsid w:val="00BA7BF9"/>
    <w:rsid w:val="00BB151A"/>
    <w:rsid w:val="00BB1606"/>
    <w:rsid w:val="00BB1DEB"/>
    <w:rsid w:val="00BB263A"/>
    <w:rsid w:val="00BB447B"/>
    <w:rsid w:val="00BB5E4E"/>
    <w:rsid w:val="00BB5FE2"/>
    <w:rsid w:val="00BB62E9"/>
    <w:rsid w:val="00BB6482"/>
    <w:rsid w:val="00BB67B2"/>
    <w:rsid w:val="00BB6D87"/>
    <w:rsid w:val="00BB6F6D"/>
    <w:rsid w:val="00BB74EA"/>
    <w:rsid w:val="00BB7E2E"/>
    <w:rsid w:val="00BC1455"/>
    <w:rsid w:val="00BC3C0A"/>
    <w:rsid w:val="00BC4F91"/>
    <w:rsid w:val="00BC5361"/>
    <w:rsid w:val="00BC6216"/>
    <w:rsid w:val="00BC71E4"/>
    <w:rsid w:val="00BC7E99"/>
    <w:rsid w:val="00BD17D1"/>
    <w:rsid w:val="00BD2153"/>
    <w:rsid w:val="00BD2BB6"/>
    <w:rsid w:val="00BD2FF9"/>
    <w:rsid w:val="00BD3E05"/>
    <w:rsid w:val="00BD45DB"/>
    <w:rsid w:val="00BD4F12"/>
    <w:rsid w:val="00BD4F82"/>
    <w:rsid w:val="00BD52ED"/>
    <w:rsid w:val="00BD6B89"/>
    <w:rsid w:val="00BD751C"/>
    <w:rsid w:val="00BD772D"/>
    <w:rsid w:val="00BE1429"/>
    <w:rsid w:val="00BE2DDB"/>
    <w:rsid w:val="00BE2E18"/>
    <w:rsid w:val="00BE45A1"/>
    <w:rsid w:val="00BE4AF7"/>
    <w:rsid w:val="00BE4F2E"/>
    <w:rsid w:val="00BE58A9"/>
    <w:rsid w:val="00BE5DB2"/>
    <w:rsid w:val="00BE6267"/>
    <w:rsid w:val="00BE649C"/>
    <w:rsid w:val="00BE7B13"/>
    <w:rsid w:val="00BE7EFC"/>
    <w:rsid w:val="00BF00C4"/>
    <w:rsid w:val="00BF1552"/>
    <w:rsid w:val="00BF1E85"/>
    <w:rsid w:val="00BF1F19"/>
    <w:rsid w:val="00BF24CC"/>
    <w:rsid w:val="00BF2590"/>
    <w:rsid w:val="00BF2AF8"/>
    <w:rsid w:val="00BF3356"/>
    <w:rsid w:val="00BF4CD6"/>
    <w:rsid w:val="00BF5085"/>
    <w:rsid w:val="00BF51C8"/>
    <w:rsid w:val="00BF562B"/>
    <w:rsid w:val="00BF617D"/>
    <w:rsid w:val="00BF7833"/>
    <w:rsid w:val="00BF7F05"/>
    <w:rsid w:val="00C02235"/>
    <w:rsid w:val="00C02CBC"/>
    <w:rsid w:val="00C02FF0"/>
    <w:rsid w:val="00C04AB1"/>
    <w:rsid w:val="00C04ADD"/>
    <w:rsid w:val="00C04B7A"/>
    <w:rsid w:val="00C05320"/>
    <w:rsid w:val="00C06C90"/>
    <w:rsid w:val="00C06FE9"/>
    <w:rsid w:val="00C10A5C"/>
    <w:rsid w:val="00C11DAC"/>
    <w:rsid w:val="00C1573B"/>
    <w:rsid w:val="00C15D47"/>
    <w:rsid w:val="00C164EF"/>
    <w:rsid w:val="00C1669C"/>
    <w:rsid w:val="00C16836"/>
    <w:rsid w:val="00C16D8D"/>
    <w:rsid w:val="00C170D3"/>
    <w:rsid w:val="00C17551"/>
    <w:rsid w:val="00C21A44"/>
    <w:rsid w:val="00C234CB"/>
    <w:rsid w:val="00C239F6"/>
    <w:rsid w:val="00C23DAA"/>
    <w:rsid w:val="00C2486E"/>
    <w:rsid w:val="00C26A29"/>
    <w:rsid w:val="00C26C0E"/>
    <w:rsid w:val="00C271BB"/>
    <w:rsid w:val="00C275A7"/>
    <w:rsid w:val="00C27F94"/>
    <w:rsid w:val="00C30524"/>
    <w:rsid w:val="00C30A1F"/>
    <w:rsid w:val="00C3108F"/>
    <w:rsid w:val="00C31E6E"/>
    <w:rsid w:val="00C33708"/>
    <w:rsid w:val="00C344AA"/>
    <w:rsid w:val="00C3711D"/>
    <w:rsid w:val="00C409CA"/>
    <w:rsid w:val="00C41A2C"/>
    <w:rsid w:val="00C43208"/>
    <w:rsid w:val="00C4669D"/>
    <w:rsid w:val="00C46F54"/>
    <w:rsid w:val="00C470E5"/>
    <w:rsid w:val="00C4739C"/>
    <w:rsid w:val="00C50E66"/>
    <w:rsid w:val="00C52117"/>
    <w:rsid w:val="00C5411A"/>
    <w:rsid w:val="00C56C98"/>
    <w:rsid w:val="00C57BB9"/>
    <w:rsid w:val="00C61185"/>
    <w:rsid w:val="00C63ED2"/>
    <w:rsid w:val="00C70502"/>
    <w:rsid w:val="00C7072B"/>
    <w:rsid w:val="00C71A48"/>
    <w:rsid w:val="00C71BE6"/>
    <w:rsid w:val="00C72E0C"/>
    <w:rsid w:val="00C73562"/>
    <w:rsid w:val="00C736FA"/>
    <w:rsid w:val="00C7436A"/>
    <w:rsid w:val="00C8095A"/>
    <w:rsid w:val="00C8180E"/>
    <w:rsid w:val="00C81D62"/>
    <w:rsid w:val="00C834D5"/>
    <w:rsid w:val="00C84D2F"/>
    <w:rsid w:val="00C85F14"/>
    <w:rsid w:val="00C86723"/>
    <w:rsid w:val="00C879E1"/>
    <w:rsid w:val="00C87E36"/>
    <w:rsid w:val="00C87FEE"/>
    <w:rsid w:val="00C91077"/>
    <w:rsid w:val="00C91450"/>
    <w:rsid w:val="00C91704"/>
    <w:rsid w:val="00C923D8"/>
    <w:rsid w:val="00C93F97"/>
    <w:rsid w:val="00C94B56"/>
    <w:rsid w:val="00C95DB2"/>
    <w:rsid w:val="00C96B1E"/>
    <w:rsid w:val="00C96CC0"/>
    <w:rsid w:val="00C9780D"/>
    <w:rsid w:val="00C97AEF"/>
    <w:rsid w:val="00CA185F"/>
    <w:rsid w:val="00CA1935"/>
    <w:rsid w:val="00CA1A4B"/>
    <w:rsid w:val="00CA2C82"/>
    <w:rsid w:val="00CA2CEB"/>
    <w:rsid w:val="00CA2FA1"/>
    <w:rsid w:val="00CA3E26"/>
    <w:rsid w:val="00CA424D"/>
    <w:rsid w:val="00CA4D8C"/>
    <w:rsid w:val="00CA7500"/>
    <w:rsid w:val="00CA7BAF"/>
    <w:rsid w:val="00CA7EF3"/>
    <w:rsid w:val="00CB0EC2"/>
    <w:rsid w:val="00CB11F5"/>
    <w:rsid w:val="00CB1463"/>
    <w:rsid w:val="00CB254B"/>
    <w:rsid w:val="00CB335A"/>
    <w:rsid w:val="00CB362D"/>
    <w:rsid w:val="00CB3916"/>
    <w:rsid w:val="00CB4336"/>
    <w:rsid w:val="00CB51BC"/>
    <w:rsid w:val="00CB6CC9"/>
    <w:rsid w:val="00CB6F50"/>
    <w:rsid w:val="00CC0338"/>
    <w:rsid w:val="00CC0B61"/>
    <w:rsid w:val="00CC4681"/>
    <w:rsid w:val="00CC4CC6"/>
    <w:rsid w:val="00CC5202"/>
    <w:rsid w:val="00CC5644"/>
    <w:rsid w:val="00CC5749"/>
    <w:rsid w:val="00CC5D85"/>
    <w:rsid w:val="00CC706C"/>
    <w:rsid w:val="00CC7B11"/>
    <w:rsid w:val="00CC7B53"/>
    <w:rsid w:val="00CC7DFD"/>
    <w:rsid w:val="00CD1098"/>
    <w:rsid w:val="00CD18B7"/>
    <w:rsid w:val="00CD1D12"/>
    <w:rsid w:val="00CD1F58"/>
    <w:rsid w:val="00CD2168"/>
    <w:rsid w:val="00CD2B3F"/>
    <w:rsid w:val="00CD2E7B"/>
    <w:rsid w:val="00CD3078"/>
    <w:rsid w:val="00CD35F1"/>
    <w:rsid w:val="00CD3F99"/>
    <w:rsid w:val="00CD443C"/>
    <w:rsid w:val="00CD4765"/>
    <w:rsid w:val="00CD49CA"/>
    <w:rsid w:val="00CD5250"/>
    <w:rsid w:val="00CD60DA"/>
    <w:rsid w:val="00CD640F"/>
    <w:rsid w:val="00CD7917"/>
    <w:rsid w:val="00CE00A0"/>
    <w:rsid w:val="00CE1098"/>
    <w:rsid w:val="00CE259B"/>
    <w:rsid w:val="00CE285B"/>
    <w:rsid w:val="00CE340B"/>
    <w:rsid w:val="00CE37C3"/>
    <w:rsid w:val="00CE503F"/>
    <w:rsid w:val="00CE5773"/>
    <w:rsid w:val="00CE5E6D"/>
    <w:rsid w:val="00CE61D0"/>
    <w:rsid w:val="00CE6DF9"/>
    <w:rsid w:val="00CE6EF8"/>
    <w:rsid w:val="00CF3D2C"/>
    <w:rsid w:val="00CF4828"/>
    <w:rsid w:val="00CF4F4E"/>
    <w:rsid w:val="00CF6746"/>
    <w:rsid w:val="00CF7510"/>
    <w:rsid w:val="00D00AB7"/>
    <w:rsid w:val="00D01618"/>
    <w:rsid w:val="00D01CB3"/>
    <w:rsid w:val="00D029B3"/>
    <w:rsid w:val="00D02EB7"/>
    <w:rsid w:val="00D02F47"/>
    <w:rsid w:val="00D03310"/>
    <w:rsid w:val="00D04428"/>
    <w:rsid w:val="00D04B45"/>
    <w:rsid w:val="00D05F2E"/>
    <w:rsid w:val="00D06006"/>
    <w:rsid w:val="00D0609C"/>
    <w:rsid w:val="00D107D7"/>
    <w:rsid w:val="00D10D89"/>
    <w:rsid w:val="00D11B59"/>
    <w:rsid w:val="00D12869"/>
    <w:rsid w:val="00D12994"/>
    <w:rsid w:val="00D144CE"/>
    <w:rsid w:val="00D200A2"/>
    <w:rsid w:val="00D20C67"/>
    <w:rsid w:val="00D2192E"/>
    <w:rsid w:val="00D21E0A"/>
    <w:rsid w:val="00D22FA6"/>
    <w:rsid w:val="00D23500"/>
    <w:rsid w:val="00D23D4B"/>
    <w:rsid w:val="00D242EA"/>
    <w:rsid w:val="00D24D91"/>
    <w:rsid w:val="00D25342"/>
    <w:rsid w:val="00D253BD"/>
    <w:rsid w:val="00D27624"/>
    <w:rsid w:val="00D27FB5"/>
    <w:rsid w:val="00D306AC"/>
    <w:rsid w:val="00D30902"/>
    <w:rsid w:val="00D32F20"/>
    <w:rsid w:val="00D33A87"/>
    <w:rsid w:val="00D34888"/>
    <w:rsid w:val="00D34A60"/>
    <w:rsid w:val="00D358B0"/>
    <w:rsid w:val="00D35EBE"/>
    <w:rsid w:val="00D40720"/>
    <w:rsid w:val="00D412A5"/>
    <w:rsid w:val="00D432A3"/>
    <w:rsid w:val="00D43344"/>
    <w:rsid w:val="00D43375"/>
    <w:rsid w:val="00D4502E"/>
    <w:rsid w:val="00D4613B"/>
    <w:rsid w:val="00D469C5"/>
    <w:rsid w:val="00D46D9A"/>
    <w:rsid w:val="00D47598"/>
    <w:rsid w:val="00D47C3C"/>
    <w:rsid w:val="00D50A91"/>
    <w:rsid w:val="00D520A3"/>
    <w:rsid w:val="00D52B92"/>
    <w:rsid w:val="00D5559F"/>
    <w:rsid w:val="00D56010"/>
    <w:rsid w:val="00D5605E"/>
    <w:rsid w:val="00D567F5"/>
    <w:rsid w:val="00D56FDA"/>
    <w:rsid w:val="00D61E27"/>
    <w:rsid w:val="00D62EDD"/>
    <w:rsid w:val="00D64E02"/>
    <w:rsid w:val="00D65F4E"/>
    <w:rsid w:val="00D67014"/>
    <w:rsid w:val="00D674F5"/>
    <w:rsid w:val="00D70388"/>
    <w:rsid w:val="00D70921"/>
    <w:rsid w:val="00D71349"/>
    <w:rsid w:val="00D718AC"/>
    <w:rsid w:val="00D723E7"/>
    <w:rsid w:val="00D734F3"/>
    <w:rsid w:val="00D742B6"/>
    <w:rsid w:val="00D7484A"/>
    <w:rsid w:val="00D75048"/>
    <w:rsid w:val="00D753A6"/>
    <w:rsid w:val="00D75CD0"/>
    <w:rsid w:val="00D75DF5"/>
    <w:rsid w:val="00D802A0"/>
    <w:rsid w:val="00D811A8"/>
    <w:rsid w:val="00D817C6"/>
    <w:rsid w:val="00D81C2F"/>
    <w:rsid w:val="00D8227C"/>
    <w:rsid w:val="00D82300"/>
    <w:rsid w:val="00D84001"/>
    <w:rsid w:val="00D86638"/>
    <w:rsid w:val="00D86686"/>
    <w:rsid w:val="00D86E1E"/>
    <w:rsid w:val="00D86FF1"/>
    <w:rsid w:val="00D87821"/>
    <w:rsid w:val="00D9048C"/>
    <w:rsid w:val="00D916D2"/>
    <w:rsid w:val="00D941FD"/>
    <w:rsid w:val="00D9712C"/>
    <w:rsid w:val="00D97BB4"/>
    <w:rsid w:val="00DA1D52"/>
    <w:rsid w:val="00DA206A"/>
    <w:rsid w:val="00DA4572"/>
    <w:rsid w:val="00DA500D"/>
    <w:rsid w:val="00DB0491"/>
    <w:rsid w:val="00DB0C77"/>
    <w:rsid w:val="00DB0CB8"/>
    <w:rsid w:val="00DB10B6"/>
    <w:rsid w:val="00DB19D2"/>
    <w:rsid w:val="00DB2166"/>
    <w:rsid w:val="00DB2994"/>
    <w:rsid w:val="00DB2E4C"/>
    <w:rsid w:val="00DB3067"/>
    <w:rsid w:val="00DB3438"/>
    <w:rsid w:val="00DB39C6"/>
    <w:rsid w:val="00DB5BDA"/>
    <w:rsid w:val="00DB6288"/>
    <w:rsid w:val="00DB7D16"/>
    <w:rsid w:val="00DC002E"/>
    <w:rsid w:val="00DC3B6A"/>
    <w:rsid w:val="00DC3C58"/>
    <w:rsid w:val="00DC4D4E"/>
    <w:rsid w:val="00DC5228"/>
    <w:rsid w:val="00DC6852"/>
    <w:rsid w:val="00DD0E6F"/>
    <w:rsid w:val="00DD3427"/>
    <w:rsid w:val="00DD3C0A"/>
    <w:rsid w:val="00DD439F"/>
    <w:rsid w:val="00DD477F"/>
    <w:rsid w:val="00DD6C63"/>
    <w:rsid w:val="00DE13F2"/>
    <w:rsid w:val="00DE2332"/>
    <w:rsid w:val="00DE39CD"/>
    <w:rsid w:val="00DE56F8"/>
    <w:rsid w:val="00DE5755"/>
    <w:rsid w:val="00DE5FED"/>
    <w:rsid w:val="00DE6AFE"/>
    <w:rsid w:val="00DF0198"/>
    <w:rsid w:val="00DF21D5"/>
    <w:rsid w:val="00DF2703"/>
    <w:rsid w:val="00DF2866"/>
    <w:rsid w:val="00DF4A98"/>
    <w:rsid w:val="00DF51F3"/>
    <w:rsid w:val="00DF6F30"/>
    <w:rsid w:val="00E00DC9"/>
    <w:rsid w:val="00E01010"/>
    <w:rsid w:val="00E01FA9"/>
    <w:rsid w:val="00E02766"/>
    <w:rsid w:val="00E029EA"/>
    <w:rsid w:val="00E03276"/>
    <w:rsid w:val="00E032BA"/>
    <w:rsid w:val="00E03C8E"/>
    <w:rsid w:val="00E03FD7"/>
    <w:rsid w:val="00E04106"/>
    <w:rsid w:val="00E04F11"/>
    <w:rsid w:val="00E05194"/>
    <w:rsid w:val="00E06530"/>
    <w:rsid w:val="00E073CC"/>
    <w:rsid w:val="00E0779D"/>
    <w:rsid w:val="00E07BEA"/>
    <w:rsid w:val="00E07C49"/>
    <w:rsid w:val="00E1012E"/>
    <w:rsid w:val="00E117E5"/>
    <w:rsid w:val="00E12964"/>
    <w:rsid w:val="00E12DC9"/>
    <w:rsid w:val="00E14D33"/>
    <w:rsid w:val="00E1640C"/>
    <w:rsid w:val="00E16F1E"/>
    <w:rsid w:val="00E17642"/>
    <w:rsid w:val="00E20E40"/>
    <w:rsid w:val="00E217BE"/>
    <w:rsid w:val="00E21AEF"/>
    <w:rsid w:val="00E2228A"/>
    <w:rsid w:val="00E23666"/>
    <w:rsid w:val="00E238F3"/>
    <w:rsid w:val="00E23CF1"/>
    <w:rsid w:val="00E23E2E"/>
    <w:rsid w:val="00E23ED7"/>
    <w:rsid w:val="00E24926"/>
    <w:rsid w:val="00E24B74"/>
    <w:rsid w:val="00E25C58"/>
    <w:rsid w:val="00E3340E"/>
    <w:rsid w:val="00E34596"/>
    <w:rsid w:val="00E34AC0"/>
    <w:rsid w:val="00E3509B"/>
    <w:rsid w:val="00E3536A"/>
    <w:rsid w:val="00E359BF"/>
    <w:rsid w:val="00E368B9"/>
    <w:rsid w:val="00E36E36"/>
    <w:rsid w:val="00E371BE"/>
    <w:rsid w:val="00E40B7B"/>
    <w:rsid w:val="00E42A1A"/>
    <w:rsid w:val="00E43261"/>
    <w:rsid w:val="00E43A20"/>
    <w:rsid w:val="00E43B7E"/>
    <w:rsid w:val="00E45AA7"/>
    <w:rsid w:val="00E45B6D"/>
    <w:rsid w:val="00E46591"/>
    <w:rsid w:val="00E4730B"/>
    <w:rsid w:val="00E47FC0"/>
    <w:rsid w:val="00E50E27"/>
    <w:rsid w:val="00E519AA"/>
    <w:rsid w:val="00E52A05"/>
    <w:rsid w:val="00E551DE"/>
    <w:rsid w:val="00E5538A"/>
    <w:rsid w:val="00E56121"/>
    <w:rsid w:val="00E5695F"/>
    <w:rsid w:val="00E56965"/>
    <w:rsid w:val="00E57630"/>
    <w:rsid w:val="00E57EFA"/>
    <w:rsid w:val="00E612FA"/>
    <w:rsid w:val="00E614FF"/>
    <w:rsid w:val="00E6156B"/>
    <w:rsid w:val="00E616DF"/>
    <w:rsid w:val="00E61EF0"/>
    <w:rsid w:val="00E62764"/>
    <w:rsid w:val="00E63123"/>
    <w:rsid w:val="00E632B0"/>
    <w:rsid w:val="00E63C42"/>
    <w:rsid w:val="00E6594C"/>
    <w:rsid w:val="00E65F51"/>
    <w:rsid w:val="00E663B6"/>
    <w:rsid w:val="00E664F0"/>
    <w:rsid w:val="00E66590"/>
    <w:rsid w:val="00E66DBA"/>
    <w:rsid w:val="00E67C76"/>
    <w:rsid w:val="00E7087A"/>
    <w:rsid w:val="00E708A9"/>
    <w:rsid w:val="00E711A9"/>
    <w:rsid w:val="00E720E1"/>
    <w:rsid w:val="00E725D9"/>
    <w:rsid w:val="00E7292E"/>
    <w:rsid w:val="00E74401"/>
    <w:rsid w:val="00E750DF"/>
    <w:rsid w:val="00E75837"/>
    <w:rsid w:val="00E76266"/>
    <w:rsid w:val="00E76D46"/>
    <w:rsid w:val="00E800C7"/>
    <w:rsid w:val="00E80599"/>
    <w:rsid w:val="00E814C3"/>
    <w:rsid w:val="00E82322"/>
    <w:rsid w:val="00E8253C"/>
    <w:rsid w:val="00E83786"/>
    <w:rsid w:val="00E837BC"/>
    <w:rsid w:val="00E84AFF"/>
    <w:rsid w:val="00E8589C"/>
    <w:rsid w:val="00E85DF4"/>
    <w:rsid w:val="00E86A00"/>
    <w:rsid w:val="00E90A07"/>
    <w:rsid w:val="00E911B2"/>
    <w:rsid w:val="00E933F5"/>
    <w:rsid w:val="00E9416C"/>
    <w:rsid w:val="00E960F0"/>
    <w:rsid w:val="00E965CA"/>
    <w:rsid w:val="00E96ADE"/>
    <w:rsid w:val="00E96F9D"/>
    <w:rsid w:val="00E97014"/>
    <w:rsid w:val="00E9766F"/>
    <w:rsid w:val="00EA05EC"/>
    <w:rsid w:val="00EA0611"/>
    <w:rsid w:val="00EA2724"/>
    <w:rsid w:val="00EA44E5"/>
    <w:rsid w:val="00EA4A3D"/>
    <w:rsid w:val="00EA4C4A"/>
    <w:rsid w:val="00EA4DC7"/>
    <w:rsid w:val="00EA5C12"/>
    <w:rsid w:val="00EA7BCA"/>
    <w:rsid w:val="00EA7E4F"/>
    <w:rsid w:val="00EB145B"/>
    <w:rsid w:val="00EB1C5E"/>
    <w:rsid w:val="00EB47E3"/>
    <w:rsid w:val="00EB50E9"/>
    <w:rsid w:val="00EB6842"/>
    <w:rsid w:val="00EB7D1E"/>
    <w:rsid w:val="00EC0101"/>
    <w:rsid w:val="00EC1270"/>
    <w:rsid w:val="00EC1CA2"/>
    <w:rsid w:val="00EC284A"/>
    <w:rsid w:val="00EC295A"/>
    <w:rsid w:val="00EC32CC"/>
    <w:rsid w:val="00EC3D56"/>
    <w:rsid w:val="00EC3EC4"/>
    <w:rsid w:val="00EC42DA"/>
    <w:rsid w:val="00EC6513"/>
    <w:rsid w:val="00EC6D3F"/>
    <w:rsid w:val="00EC7006"/>
    <w:rsid w:val="00EC7BCB"/>
    <w:rsid w:val="00EC7F1A"/>
    <w:rsid w:val="00ED0A98"/>
    <w:rsid w:val="00ED21AF"/>
    <w:rsid w:val="00ED2C07"/>
    <w:rsid w:val="00ED34B6"/>
    <w:rsid w:val="00ED3F95"/>
    <w:rsid w:val="00ED48BD"/>
    <w:rsid w:val="00ED513D"/>
    <w:rsid w:val="00ED626A"/>
    <w:rsid w:val="00ED6D42"/>
    <w:rsid w:val="00ED71C9"/>
    <w:rsid w:val="00ED7AE5"/>
    <w:rsid w:val="00EE2419"/>
    <w:rsid w:val="00EE3A4F"/>
    <w:rsid w:val="00EE3ECA"/>
    <w:rsid w:val="00EE480B"/>
    <w:rsid w:val="00EE4DF5"/>
    <w:rsid w:val="00EE5018"/>
    <w:rsid w:val="00EE57F9"/>
    <w:rsid w:val="00EE58E3"/>
    <w:rsid w:val="00EE7AEA"/>
    <w:rsid w:val="00EE7FAD"/>
    <w:rsid w:val="00EF047B"/>
    <w:rsid w:val="00EF1562"/>
    <w:rsid w:val="00EF1C75"/>
    <w:rsid w:val="00EF2940"/>
    <w:rsid w:val="00EF3449"/>
    <w:rsid w:val="00EF39AB"/>
    <w:rsid w:val="00EF3D87"/>
    <w:rsid w:val="00EF3FD2"/>
    <w:rsid w:val="00EF48CB"/>
    <w:rsid w:val="00EF5F88"/>
    <w:rsid w:val="00EF5FF9"/>
    <w:rsid w:val="00EF7C67"/>
    <w:rsid w:val="00F01D1B"/>
    <w:rsid w:val="00F028BB"/>
    <w:rsid w:val="00F04E71"/>
    <w:rsid w:val="00F05296"/>
    <w:rsid w:val="00F05681"/>
    <w:rsid w:val="00F06D41"/>
    <w:rsid w:val="00F06EB4"/>
    <w:rsid w:val="00F06EFF"/>
    <w:rsid w:val="00F072BE"/>
    <w:rsid w:val="00F07B55"/>
    <w:rsid w:val="00F10A5C"/>
    <w:rsid w:val="00F112C0"/>
    <w:rsid w:val="00F13C18"/>
    <w:rsid w:val="00F14507"/>
    <w:rsid w:val="00F16902"/>
    <w:rsid w:val="00F20591"/>
    <w:rsid w:val="00F2077F"/>
    <w:rsid w:val="00F2078B"/>
    <w:rsid w:val="00F20D16"/>
    <w:rsid w:val="00F20D8B"/>
    <w:rsid w:val="00F20E9E"/>
    <w:rsid w:val="00F21D7F"/>
    <w:rsid w:val="00F23CAA"/>
    <w:rsid w:val="00F24E15"/>
    <w:rsid w:val="00F2593A"/>
    <w:rsid w:val="00F25D25"/>
    <w:rsid w:val="00F267EB"/>
    <w:rsid w:val="00F271F0"/>
    <w:rsid w:val="00F273F6"/>
    <w:rsid w:val="00F30213"/>
    <w:rsid w:val="00F31301"/>
    <w:rsid w:val="00F31644"/>
    <w:rsid w:val="00F3271A"/>
    <w:rsid w:val="00F33B16"/>
    <w:rsid w:val="00F33DAA"/>
    <w:rsid w:val="00F349F4"/>
    <w:rsid w:val="00F37905"/>
    <w:rsid w:val="00F4068F"/>
    <w:rsid w:val="00F41EB9"/>
    <w:rsid w:val="00F4378C"/>
    <w:rsid w:val="00F4436C"/>
    <w:rsid w:val="00F44534"/>
    <w:rsid w:val="00F44CAC"/>
    <w:rsid w:val="00F4540D"/>
    <w:rsid w:val="00F47328"/>
    <w:rsid w:val="00F47DD4"/>
    <w:rsid w:val="00F519BF"/>
    <w:rsid w:val="00F51CDA"/>
    <w:rsid w:val="00F51E63"/>
    <w:rsid w:val="00F528FD"/>
    <w:rsid w:val="00F5309D"/>
    <w:rsid w:val="00F53275"/>
    <w:rsid w:val="00F5397D"/>
    <w:rsid w:val="00F53B9E"/>
    <w:rsid w:val="00F54827"/>
    <w:rsid w:val="00F5496C"/>
    <w:rsid w:val="00F55009"/>
    <w:rsid w:val="00F557C0"/>
    <w:rsid w:val="00F55E2B"/>
    <w:rsid w:val="00F56071"/>
    <w:rsid w:val="00F5635D"/>
    <w:rsid w:val="00F5768A"/>
    <w:rsid w:val="00F579B5"/>
    <w:rsid w:val="00F57A2C"/>
    <w:rsid w:val="00F57CDF"/>
    <w:rsid w:val="00F57CE0"/>
    <w:rsid w:val="00F57D47"/>
    <w:rsid w:val="00F606ED"/>
    <w:rsid w:val="00F607FA"/>
    <w:rsid w:val="00F61530"/>
    <w:rsid w:val="00F62838"/>
    <w:rsid w:val="00F62B5B"/>
    <w:rsid w:val="00F62EDA"/>
    <w:rsid w:val="00F63112"/>
    <w:rsid w:val="00F6326F"/>
    <w:rsid w:val="00F63EE8"/>
    <w:rsid w:val="00F64592"/>
    <w:rsid w:val="00F65167"/>
    <w:rsid w:val="00F6529D"/>
    <w:rsid w:val="00F658CE"/>
    <w:rsid w:val="00F669B5"/>
    <w:rsid w:val="00F70A33"/>
    <w:rsid w:val="00F70FFF"/>
    <w:rsid w:val="00F716B8"/>
    <w:rsid w:val="00F73AC0"/>
    <w:rsid w:val="00F747B0"/>
    <w:rsid w:val="00F755E1"/>
    <w:rsid w:val="00F75BC1"/>
    <w:rsid w:val="00F76C76"/>
    <w:rsid w:val="00F776EA"/>
    <w:rsid w:val="00F80128"/>
    <w:rsid w:val="00F81733"/>
    <w:rsid w:val="00F817EA"/>
    <w:rsid w:val="00F81A34"/>
    <w:rsid w:val="00F822F4"/>
    <w:rsid w:val="00F8235C"/>
    <w:rsid w:val="00F8300F"/>
    <w:rsid w:val="00F8337C"/>
    <w:rsid w:val="00F838AA"/>
    <w:rsid w:val="00F84847"/>
    <w:rsid w:val="00F84E71"/>
    <w:rsid w:val="00F85033"/>
    <w:rsid w:val="00F85E7C"/>
    <w:rsid w:val="00F86D1F"/>
    <w:rsid w:val="00F905C9"/>
    <w:rsid w:val="00F910A6"/>
    <w:rsid w:val="00F91AA5"/>
    <w:rsid w:val="00F92CA4"/>
    <w:rsid w:val="00F9423B"/>
    <w:rsid w:val="00F954C7"/>
    <w:rsid w:val="00F95B7E"/>
    <w:rsid w:val="00F965CD"/>
    <w:rsid w:val="00FA039C"/>
    <w:rsid w:val="00FA0642"/>
    <w:rsid w:val="00FA0AA2"/>
    <w:rsid w:val="00FA11C5"/>
    <w:rsid w:val="00FA1D24"/>
    <w:rsid w:val="00FA2131"/>
    <w:rsid w:val="00FA4072"/>
    <w:rsid w:val="00FA5929"/>
    <w:rsid w:val="00FA6CEB"/>
    <w:rsid w:val="00FA6E9D"/>
    <w:rsid w:val="00FB046D"/>
    <w:rsid w:val="00FB0597"/>
    <w:rsid w:val="00FB16BC"/>
    <w:rsid w:val="00FB349A"/>
    <w:rsid w:val="00FB3F51"/>
    <w:rsid w:val="00FB53C3"/>
    <w:rsid w:val="00FB6F86"/>
    <w:rsid w:val="00FB7B87"/>
    <w:rsid w:val="00FC06CD"/>
    <w:rsid w:val="00FC14B4"/>
    <w:rsid w:val="00FC39AC"/>
    <w:rsid w:val="00FC405D"/>
    <w:rsid w:val="00FC4334"/>
    <w:rsid w:val="00FC51F6"/>
    <w:rsid w:val="00FC7B4F"/>
    <w:rsid w:val="00FC7F3A"/>
    <w:rsid w:val="00FD04E4"/>
    <w:rsid w:val="00FD1ADC"/>
    <w:rsid w:val="00FD307D"/>
    <w:rsid w:val="00FD35F6"/>
    <w:rsid w:val="00FD49DB"/>
    <w:rsid w:val="00FD52E5"/>
    <w:rsid w:val="00FD5F09"/>
    <w:rsid w:val="00FD68C2"/>
    <w:rsid w:val="00FE0DD9"/>
    <w:rsid w:val="00FE1B98"/>
    <w:rsid w:val="00FE1F12"/>
    <w:rsid w:val="00FE25B5"/>
    <w:rsid w:val="00FE3270"/>
    <w:rsid w:val="00FE42EF"/>
    <w:rsid w:val="00FE44AB"/>
    <w:rsid w:val="00FE4F86"/>
    <w:rsid w:val="00FE5A7E"/>
    <w:rsid w:val="00FE6540"/>
    <w:rsid w:val="00FE6789"/>
    <w:rsid w:val="00FE6F24"/>
    <w:rsid w:val="00FE741A"/>
    <w:rsid w:val="00FE75CE"/>
    <w:rsid w:val="00FF1F34"/>
    <w:rsid w:val="00FF28AE"/>
    <w:rsid w:val="00FF3CCC"/>
    <w:rsid w:val="00FF44EA"/>
    <w:rsid w:val="00FF4892"/>
    <w:rsid w:val="00FF4BE7"/>
    <w:rsid w:val="00FF4E61"/>
    <w:rsid w:val="00FF67BC"/>
    <w:rsid w:val="00FF6C04"/>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12C8"/>
  <w15:chartTrackingRefBased/>
  <w15:docId w15:val="{1AECAFE0-C312-4278-AA49-8C05205A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9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916"/>
    <w:rPr>
      <w:rFonts w:ascii="Segoe UI" w:hAnsi="Segoe UI" w:cs="Segoe UI"/>
      <w:sz w:val="18"/>
      <w:szCs w:val="18"/>
    </w:rPr>
  </w:style>
  <w:style w:type="character" w:styleId="CommentReference">
    <w:name w:val="annotation reference"/>
    <w:basedOn w:val="DefaultParagraphFont"/>
    <w:uiPriority w:val="99"/>
    <w:semiHidden/>
    <w:unhideWhenUsed/>
    <w:rsid w:val="003D2916"/>
    <w:rPr>
      <w:sz w:val="16"/>
      <w:szCs w:val="16"/>
    </w:rPr>
  </w:style>
  <w:style w:type="paragraph" w:styleId="CommentText">
    <w:name w:val="annotation text"/>
    <w:basedOn w:val="Normal"/>
    <w:link w:val="CommentTextChar"/>
    <w:uiPriority w:val="99"/>
    <w:unhideWhenUsed/>
    <w:rsid w:val="003D29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3D2916"/>
    <w:rPr>
      <w:rFonts w:ascii="Times New Roman" w:eastAsia="Arial Unicode MS" w:hAnsi="Times New Roman" w:cs="Times New Roman"/>
      <w:sz w:val="20"/>
      <w:szCs w:val="20"/>
      <w:bdr w:val="nil"/>
    </w:rPr>
  </w:style>
  <w:style w:type="character" w:styleId="Hyperlink">
    <w:name w:val="Hyperlink"/>
    <w:basedOn w:val="DefaultParagraphFont"/>
    <w:uiPriority w:val="99"/>
    <w:unhideWhenUsed/>
    <w:rsid w:val="003D2916"/>
    <w:rPr>
      <w:color w:val="0000FF"/>
      <w:u w:val="single"/>
    </w:rPr>
  </w:style>
  <w:style w:type="paragraph" w:styleId="CommentSubject">
    <w:name w:val="annotation subject"/>
    <w:basedOn w:val="CommentText"/>
    <w:next w:val="CommentText"/>
    <w:link w:val="CommentSubjectChar"/>
    <w:uiPriority w:val="99"/>
    <w:semiHidden/>
    <w:unhideWhenUsed/>
    <w:rsid w:val="003D2916"/>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3D2916"/>
    <w:rPr>
      <w:rFonts w:ascii="Times New Roman" w:eastAsia="Arial Unicode MS" w:hAnsi="Times New Roman" w:cs="Times New Roman"/>
      <w:b/>
      <w:bCs/>
      <w:sz w:val="20"/>
      <w:szCs w:val="20"/>
      <w:bdr w:val="nil"/>
    </w:rPr>
  </w:style>
  <w:style w:type="paragraph" w:styleId="NormalWeb">
    <w:name w:val="Normal (Web)"/>
    <w:basedOn w:val="Normal"/>
    <w:uiPriority w:val="99"/>
    <w:unhideWhenUsed/>
    <w:rsid w:val="003D291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D2916"/>
    <w:pPr>
      <w:ind w:left="720"/>
      <w:contextualSpacing/>
    </w:pPr>
  </w:style>
  <w:style w:type="character" w:customStyle="1" w:styleId="EndNoteBibliographyChar">
    <w:name w:val="EndNote Bibliography Char"/>
    <w:basedOn w:val="DefaultParagraphFont"/>
    <w:link w:val="EndNoteBibliography"/>
    <w:locked/>
    <w:rsid w:val="003D2916"/>
    <w:rPr>
      <w:rFonts w:ascii="Times New Roman" w:eastAsia="Arial Unicode MS" w:hAnsi="Times New Roman" w:cs="Times New Roman"/>
      <w:noProof/>
      <w:sz w:val="24"/>
      <w:szCs w:val="24"/>
      <w:bdr w:val="none" w:sz="0" w:space="0" w:color="auto" w:frame="1"/>
    </w:rPr>
  </w:style>
  <w:style w:type="paragraph" w:customStyle="1" w:styleId="EndNoteBibliography">
    <w:name w:val="EndNote Bibliography"/>
    <w:basedOn w:val="Normal"/>
    <w:link w:val="EndNoteBibliographyChar"/>
    <w:rsid w:val="003D2916"/>
    <w:pPr>
      <w:spacing w:after="0" w:line="240" w:lineRule="auto"/>
    </w:pPr>
    <w:rPr>
      <w:rFonts w:ascii="Times New Roman" w:eastAsia="Arial Unicode MS" w:hAnsi="Times New Roman" w:cs="Times New Roman"/>
      <w:noProof/>
      <w:sz w:val="24"/>
      <w:szCs w:val="24"/>
      <w:bdr w:val="none" w:sz="0" w:space="0" w:color="auto" w:frame="1"/>
    </w:rPr>
  </w:style>
  <w:style w:type="table" w:styleId="TableGrid">
    <w:name w:val="Table Grid"/>
    <w:basedOn w:val="TableNormal"/>
    <w:uiPriority w:val="39"/>
    <w:rsid w:val="003D2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3D2916"/>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3D2916"/>
    <w:rPr>
      <w:rFonts w:ascii="Times New Roman" w:hAnsi="Times New Roman" w:cs="Times New Roman"/>
      <w:noProof/>
      <w:sz w:val="24"/>
    </w:rPr>
  </w:style>
  <w:style w:type="paragraph" w:customStyle="1" w:styleId="Default">
    <w:name w:val="Default"/>
    <w:rsid w:val="003D2916"/>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A059B"/>
    <w:pPr>
      <w:spacing w:after="0" w:line="240" w:lineRule="auto"/>
    </w:pPr>
  </w:style>
  <w:style w:type="character" w:styleId="UnresolvedMention">
    <w:name w:val="Unresolved Mention"/>
    <w:basedOn w:val="DefaultParagraphFont"/>
    <w:uiPriority w:val="99"/>
    <w:semiHidden/>
    <w:unhideWhenUsed/>
    <w:rsid w:val="002444FC"/>
    <w:rPr>
      <w:color w:val="605E5C"/>
      <w:shd w:val="clear" w:color="auto" w:fill="E1DFDD"/>
    </w:rPr>
  </w:style>
  <w:style w:type="character" w:styleId="Emphasis">
    <w:name w:val="Emphasis"/>
    <w:basedOn w:val="DefaultParagraphFont"/>
    <w:uiPriority w:val="20"/>
    <w:qFormat/>
    <w:rsid w:val="00270CEF"/>
    <w:rPr>
      <w:i/>
      <w:iCs/>
    </w:rPr>
  </w:style>
  <w:style w:type="character" w:styleId="FollowedHyperlink">
    <w:name w:val="FollowedHyperlink"/>
    <w:basedOn w:val="DefaultParagraphFont"/>
    <w:uiPriority w:val="99"/>
    <w:semiHidden/>
    <w:unhideWhenUsed/>
    <w:rsid w:val="00807AF3"/>
    <w:rPr>
      <w:color w:val="954F72" w:themeColor="followedHyperlink"/>
      <w:u w:val="single"/>
    </w:rPr>
  </w:style>
  <w:style w:type="character" w:customStyle="1" w:styleId="highlight">
    <w:name w:val="highlight"/>
    <w:basedOn w:val="DefaultParagraphFont"/>
    <w:rsid w:val="00D35EBE"/>
  </w:style>
  <w:style w:type="paragraph" w:styleId="Header">
    <w:name w:val="header"/>
    <w:basedOn w:val="Normal"/>
    <w:link w:val="HeaderChar"/>
    <w:uiPriority w:val="99"/>
    <w:unhideWhenUsed/>
    <w:rsid w:val="00C27F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F94"/>
  </w:style>
  <w:style w:type="paragraph" w:styleId="Footer">
    <w:name w:val="footer"/>
    <w:basedOn w:val="Normal"/>
    <w:link w:val="FooterChar"/>
    <w:uiPriority w:val="99"/>
    <w:unhideWhenUsed/>
    <w:rsid w:val="00C27F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F94"/>
  </w:style>
  <w:style w:type="character" w:styleId="LineNumber">
    <w:name w:val="line number"/>
    <w:basedOn w:val="DefaultParagraphFont"/>
    <w:uiPriority w:val="99"/>
    <w:semiHidden/>
    <w:unhideWhenUsed/>
    <w:rsid w:val="0059336E"/>
  </w:style>
  <w:style w:type="paragraph" w:styleId="FootnoteText">
    <w:name w:val="footnote text"/>
    <w:basedOn w:val="Normal"/>
    <w:link w:val="FootnoteTextChar"/>
    <w:uiPriority w:val="99"/>
    <w:semiHidden/>
    <w:unhideWhenUsed/>
    <w:rsid w:val="00EF04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47B"/>
    <w:rPr>
      <w:sz w:val="20"/>
      <w:szCs w:val="20"/>
    </w:rPr>
  </w:style>
  <w:style w:type="character" w:styleId="FootnoteReference">
    <w:name w:val="footnote reference"/>
    <w:basedOn w:val="DefaultParagraphFont"/>
    <w:uiPriority w:val="99"/>
    <w:semiHidden/>
    <w:unhideWhenUsed/>
    <w:rsid w:val="00EF047B"/>
    <w:rPr>
      <w:vertAlign w:val="superscript"/>
    </w:rPr>
  </w:style>
  <w:style w:type="character" w:customStyle="1" w:styleId="apple-converted-space">
    <w:name w:val="apple-converted-space"/>
    <w:basedOn w:val="DefaultParagraphFont"/>
    <w:rsid w:val="00BD4F12"/>
  </w:style>
  <w:style w:type="character" w:customStyle="1" w:styleId="position-number">
    <w:name w:val="position-number"/>
    <w:basedOn w:val="DefaultParagraphFont"/>
    <w:rsid w:val="00233CAB"/>
  </w:style>
  <w:style w:type="character" w:customStyle="1" w:styleId="docsum-authors">
    <w:name w:val="docsum-authors"/>
    <w:basedOn w:val="DefaultParagraphFont"/>
    <w:rsid w:val="00233CAB"/>
  </w:style>
  <w:style w:type="character" w:customStyle="1" w:styleId="docsum-journal-citation">
    <w:name w:val="docsum-journal-citation"/>
    <w:basedOn w:val="DefaultParagraphFont"/>
    <w:rsid w:val="00233CAB"/>
  </w:style>
  <w:style w:type="character" w:customStyle="1" w:styleId="citation-part">
    <w:name w:val="citation-part"/>
    <w:basedOn w:val="DefaultParagraphFont"/>
    <w:rsid w:val="00233CAB"/>
  </w:style>
  <w:style w:type="character" w:customStyle="1" w:styleId="docsum-pmid">
    <w:name w:val="docsum-pmid"/>
    <w:basedOn w:val="DefaultParagraphFont"/>
    <w:rsid w:val="00233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359">
      <w:bodyDiv w:val="1"/>
      <w:marLeft w:val="0"/>
      <w:marRight w:val="0"/>
      <w:marTop w:val="0"/>
      <w:marBottom w:val="0"/>
      <w:divBdr>
        <w:top w:val="none" w:sz="0" w:space="0" w:color="auto"/>
        <w:left w:val="none" w:sz="0" w:space="0" w:color="auto"/>
        <w:bottom w:val="none" w:sz="0" w:space="0" w:color="auto"/>
        <w:right w:val="none" w:sz="0" w:space="0" w:color="auto"/>
      </w:divBdr>
    </w:div>
    <w:div w:id="91247873">
      <w:bodyDiv w:val="1"/>
      <w:marLeft w:val="0"/>
      <w:marRight w:val="0"/>
      <w:marTop w:val="0"/>
      <w:marBottom w:val="0"/>
      <w:divBdr>
        <w:top w:val="none" w:sz="0" w:space="0" w:color="auto"/>
        <w:left w:val="none" w:sz="0" w:space="0" w:color="auto"/>
        <w:bottom w:val="none" w:sz="0" w:space="0" w:color="auto"/>
        <w:right w:val="none" w:sz="0" w:space="0" w:color="auto"/>
      </w:divBdr>
      <w:divsChild>
        <w:div w:id="630092263">
          <w:marLeft w:val="0"/>
          <w:marRight w:val="0"/>
          <w:marTop w:val="150"/>
          <w:marBottom w:val="0"/>
          <w:divBdr>
            <w:top w:val="none" w:sz="0" w:space="0" w:color="auto"/>
            <w:left w:val="none" w:sz="0" w:space="0" w:color="auto"/>
            <w:bottom w:val="none" w:sz="0" w:space="0" w:color="auto"/>
            <w:right w:val="none" w:sz="0" w:space="0" w:color="auto"/>
          </w:divBdr>
        </w:div>
        <w:div w:id="1158227861">
          <w:marLeft w:val="0"/>
          <w:marRight w:val="0"/>
          <w:marTop w:val="150"/>
          <w:marBottom w:val="0"/>
          <w:divBdr>
            <w:top w:val="none" w:sz="0" w:space="0" w:color="auto"/>
            <w:left w:val="none" w:sz="0" w:space="0" w:color="auto"/>
            <w:bottom w:val="none" w:sz="0" w:space="0" w:color="auto"/>
            <w:right w:val="none" w:sz="0" w:space="0" w:color="auto"/>
          </w:divBdr>
        </w:div>
      </w:divsChild>
    </w:div>
    <w:div w:id="283386809">
      <w:bodyDiv w:val="1"/>
      <w:marLeft w:val="0"/>
      <w:marRight w:val="0"/>
      <w:marTop w:val="0"/>
      <w:marBottom w:val="0"/>
      <w:divBdr>
        <w:top w:val="none" w:sz="0" w:space="0" w:color="auto"/>
        <w:left w:val="none" w:sz="0" w:space="0" w:color="auto"/>
        <w:bottom w:val="none" w:sz="0" w:space="0" w:color="auto"/>
        <w:right w:val="none" w:sz="0" w:space="0" w:color="auto"/>
      </w:divBdr>
    </w:div>
    <w:div w:id="301621148">
      <w:bodyDiv w:val="1"/>
      <w:marLeft w:val="0"/>
      <w:marRight w:val="0"/>
      <w:marTop w:val="0"/>
      <w:marBottom w:val="0"/>
      <w:divBdr>
        <w:top w:val="none" w:sz="0" w:space="0" w:color="auto"/>
        <w:left w:val="none" w:sz="0" w:space="0" w:color="auto"/>
        <w:bottom w:val="none" w:sz="0" w:space="0" w:color="auto"/>
        <w:right w:val="none" w:sz="0" w:space="0" w:color="auto"/>
      </w:divBdr>
    </w:div>
    <w:div w:id="785736983">
      <w:bodyDiv w:val="1"/>
      <w:marLeft w:val="0"/>
      <w:marRight w:val="0"/>
      <w:marTop w:val="0"/>
      <w:marBottom w:val="0"/>
      <w:divBdr>
        <w:top w:val="none" w:sz="0" w:space="0" w:color="auto"/>
        <w:left w:val="none" w:sz="0" w:space="0" w:color="auto"/>
        <w:bottom w:val="none" w:sz="0" w:space="0" w:color="auto"/>
        <w:right w:val="none" w:sz="0" w:space="0" w:color="auto"/>
      </w:divBdr>
    </w:div>
    <w:div w:id="993606058">
      <w:bodyDiv w:val="1"/>
      <w:marLeft w:val="0"/>
      <w:marRight w:val="0"/>
      <w:marTop w:val="0"/>
      <w:marBottom w:val="0"/>
      <w:divBdr>
        <w:top w:val="none" w:sz="0" w:space="0" w:color="auto"/>
        <w:left w:val="none" w:sz="0" w:space="0" w:color="auto"/>
        <w:bottom w:val="none" w:sz="0" w:space="0" w:color="auto"/>
        <w:right w:val="none" w:sz="0" w:space="0" w:color="auto"/>
      </w:divBdr>
      <w:divsChild>
        <w:div w:id="1186673591">
          <w:marLeft w:val="0"/>
          <w:marRight w:val="0"/>
          <w:marTop w:val="0"/>
          <w:marBottom w:val="0"/>
          <w:divBdr>
            <w:top w:val="none" w:sz="0" w:space="0" w:color="auto"/>
            <w:left w:val="none" w:sz="0" w:space="0" w:color="auto"/>
            <w:bottom w:val="none" w:sz="0" w:space="0" w:color="auto"/>
            <w:right w:val="none" w:sz="0" w:space="0" w:color="auto"/>
          </w:divBdr>
          <w:divsChild>
            <w:div w:id="630088476">
              <w:marLeft w:val="0"/>
              <w:marRight w:val="0"/>
              <w:marTop w:val="0"/>
              <w:marBottom w:val="0"/>
              <w:divBdr>
                <w:top w:val="none" w:sz="0" w:space="0" w:color="auto"/>
                <w:left w:val="none" w:sz="0" w:space="0" w:color="auto"/>
                <w:bottom w:val="none" w:sz="0" w:space="0" w:color="auto"/>
                <w:right w:val="none" w:sz="0" w:space="0" w:color="auto"/>
              </w:divBdr>
              <w:divsChild>
                <w:div w:id="408774346">
                  <w:marLeft w:val="0"/>
                  <w:marRight w:val="0"/>
                  <w:marTop w:val="0"/>
                  <w:marBottom w:val="0"/>
                  <w:divBdr>
                    <w:top w:val="none" w:sz="0" w:space="0" w:color="auto"/>
                    <w:left w:val="none" w:sz="0" w:space="0" w:color="auto"/>
                    <w:bottom w:val="none" w:sz="0" w:space="0" w:color="auto"/>
                    <w:right w:val="none" w:sz="0" w:space="0" w:color="auto"/>
                  </w:divBdr>
                </w:div>
                <w:div w:id="1818640993">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1856993373">
          <w:marLeft w:val="0"/>
          <w:marRight w:val="0"/>
          <w:marTop w:val="0"/>
          <w:marBottom w:val="0"/>
          <w:divBdr>
            <w:top w:val="none" w:sz="0" w:space="0" w:color="auto"/>
            <w:left w:val="none" w:sz="0" w:space="0" w:color="auto"/>
            <w:bottom w:val="none" w:sz="0" w:space="0" w:color="auto"/>
            <w:right w:val="none" w:sz="0" w:space="0" w:color="auto"/>
          </w:divBdr>
          <w:divsChild>
            <w:div w:id="1396319821">
              <w:marLeft w:val="0"/>
              <w:marRight w:val="0"/>
              <w:marTop w:val="0"/>
              <w:marBottom w:val="0"/>
              <w:divBdr>
                <w:top w:val="none" w:sz="0" w:space="0" w:color="auto"/>
                <w:left w:val="none" w:sz="0" w:space="0" w:color="auto"/>
                <w:bottom w:val="none" w:sz="0" w:space="0" w:color="auto"/>
                <w:right w:val="none" w:sz="0" w:space="0" w:color="auto"/>
              </w:divBdr>
              <w:divsChild>
                <w:div w:id="321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979779">
      <w:bodyDiv w:val="1"/>
      <w:marLeft w:val="0"/>
      <w:marRight w:val="0"/>
      <w:marTop w:val="0"/>
      <w:marBottom w:val="0"/>
      <w:divBdr>
        <w:top w:val="none" w:sz="0" w:space="0" w:color="auto"/>
        <w:left w:val="none" w:sz="0" w:space="0" w:color="auto"/>
        <w:bottom w:val="none" w:sz="0" w:space="0" w:color="auto"/>
        <w:right w:val="none" w:sz="0" w:space="0" w:color="auto"/>
      </w:divBdr>
    </w:div>
    <w:div w:id="1463498736">
      <w:bodyDiv w:val="1"/>
      <w:marLeft w:val="0"/>
      <w:marRight w:val="0"/>
      <w:marTop w:val="0"/>
      <w:marBottom w:val="0"/>
      <w:divBdr>
        <w:top w:val="none" w:sz="0" w:space="0" w:color="auto"/>
        <w:left w:val="none" w:sz="0" w:space="0" w:color="auto"/>
        <w:bottom w:val="none" w:sz="0" w:space="0" w:color="auto"/>
        <w:right w:val="none" w:sz="0" w:space="0" w:color="auto"/>
      </w:divBdr>
    </w:div>
    <w:div w:id="212746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ithub.com/AAlhendi1707/countToFPKM" TargetMode="External"/><Relationship Id="rId18" Type="http://schemas.openxmlformats.org/officeDocument/2006/relationships/hyperlink" Target="https://www.cdc.gov/healthyweight/assessing/bmi/childrens_bmi/about_childrens_bmi.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ioinformatics.babraham.ac.uk/projects/fastqc/" TargetMode="External"/><Relationship Id="rId17" Type="http://schemas.openxmlformats.org/officeDocument/2006/relationships/hyperlink" Target="http://www.bristol.ac.uk/alspac/external/documents/grant-acknowledgements.pdf" TargetMode="External"/><Relationship Id="rId2" Type="http://schemas.openxmlformats.org/officeDocument/2006/relationships/customXml" Target="../customXml/item2.xml"/><Relationship Id="rId16" Type="http://schemas.openxmlformats.org/officeDocument/2006/relationships/hyperlink" Target="http://www.bristol.ac.uk/media-library/sites/alspac/documents/governance/Research%20Ethics%20Committee%20approval%20referenc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zhang6@memphis.edu" TargetMode="External"/><Relationship Id="rId5" Type="http://schemas.openxmlformats.org/officeDocument/2006/relationships/numbering" Target="numbering.xml"/><Relationship Id="rId15" Type="http://schemas.openxmlformats.org/officeDocument/2006/relationships/hyperlink" Target="https://csg.sph.umich.edu/%20boehnke/snipper/"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c.uk/alspac/researchers/our-da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ristol.ac.uk/alspac/external/documents/grant-acknowledgeme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74780EB734BC4AA65B38252B448EC9" ma:contentTypeVersion="13" ma:contentTypeDescription="Create a new document." ma:contentTypeScope="" ma:versionID="7aaa50ead6da207e4afcb90c3ada2b47">
  <xsd:schema xmlns:xsd="http://www.w3.org/2001/XMLSchema" xmlns:xs="http://www.w3.org/2001/XMLSchema" xmlns:p="http://schemas.microsoft.com/office/2006/metadata/properties" xmlns:ns3="3ed77733-a564-4330-aa21-14dc80829645" xmlns:ns4="78433560-8685-4b4a-ab8c-5269a8ca6390" targetNamespace="http://schemas.microsoft.com/office/2006/metadata/properties" ma:root="true" ma:fieldsID="67de7757bbb5c35ef74e26d4f371e4e0" ns3:_="" ns4:_="">
    <xsd:import namespace="3ed77733-a564-4330-aa21-14dc80829645"/>
    <xsd:import namespace="78433560-8685-4b4a-ab8c-5269a8ca63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77733-a564-4330-aa21-14dc80829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433560-8685-4b4a-ab8c-5269a8ca63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2269E-51ED-4164-B7F2-F72CA62E8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d77733-a564-4330-aa21-14dc80829645"/>
    <ds:schemaRef ds:uri="78433560-8685-4b4a-ab8c-5269a8ca6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A92597-BDD5-4E81-AC28-5213AA17B7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47385D-1160-4378-BE71-6D3E375925C9}">
  <ds:schemaRefs>
    <ds:schemaRef ds:uri="http://schemas.microsoft.com/sharepoint/v3/contenttype/forms"/>
  </ds:schemaRefs>
</ds:datastoreItem>
</file>

<file path=customXml/itemProps4.xml><?xml version="1.0" encoding="utf-8"?>
<ds:datastoreItem xmlns:ds="http://schemas.openxmlformats.org/officeDocument/2006/customXml" ds:itemID="{E081C989-D8CC-4973-8CAC-5B3810C5B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33</Pages>
  <Words>13291</Words>
  <Characters>75765</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Rutu Patel (rpatel15)</dc:creator>
  <cp:keywords/>
  <dc:description/>
  <cp:lastModifiedBy>Rutu Aniruddha Rathod (rpatel15)</cp:lastModifiedBy>
  <cp:revision>12</cp:revision>
  <dcterms:created xsi:type="dcterms:W3CDTF">2021-06-19T01:22:00Z</dcterms:created>
  <dcterms:modified xsi:type="dcterms:W3CDTF">2021-06-21T19:32:00Z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0x010100C274780EB734BC4AA65B38252B448EC9</vt:lpwstr>
  </property>
</Properties>
</file>