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3A1C" w14:textId="3E82BEA4" w:rsidR="00E179E5" w:rsidRPr="00806979" w:rsidRDefault="00E179E5">
      <w:pPr>
        <w:spacing w:after="160" w:line="259" w:lineRule="auto"/>
        <w:rPr>
          <w:b/>
          <w:sz w:val="28"/>
          <w:szCs w:val="28"/>
        </w:rPr>
      </w:pPr>
    </w:p>
    <w:p w14:paraId="207D6A32" w14:textId="77777777" w:rsidR="00297218" w:rsidRPr="00806979" w:rsidRDefault="00297218" w:rsidP="00544A6C">
      <w:pPr>
        <w:spacing w:after="200" w:line="360" w:lineRule="auto"/>
        <w:jc w:val="center"/>
        <w:rPr>
          <w:b/>
          <w:sz w:val="28"/>
          <w:szCs w:val="28"/>
        </w:rPr>
      </w:pPr>
    </w:p>
    <w:p w14:paraId="3A2107D4" w14:textId="2685BBB8" w:rsidR="00524687" w:rsidRPr="00806979" w:rsidRDefault="00CB6D4E" w:rsidP="00544A6C">
      <w:pPr>
        <w:spacing w:after="200" w:line="360" w:lineRule="auto"/>
        <w:jc w:val="center"/>
        <w:rPr>
          <w:b/>
          <w:sz w:val="28"/>
          <w:szCs w:val="28"/>
        </w:rPr>
      </w:pPr>
      <w:bookmarkStart w:id="0" w:name="_GoBack"/>
      <w:r w:rsidRPr="00806979">
        <w:rPr>
          <w:b/>
          <w:sz w:val="28"/>
          <w:szCs w:val="28"/>
        </w:rPr>
        <w:t xml:space="preserve">Determinants of circulating </w:t>
      </w:r>
      <w:r w:rsidR="00F34DBC" w:rsidRPr="00806979">
        <w:rPr>
          <w:b/>
          <w:sz w:val="28"/>
          <w:szCs w:val="28"/>
        </w:rPr>
        <w:t>25-hydroxyvi</w:t>
      </w:r>
      <w:r w:rsidR="00524687" w:rsidRPr="00806979">
        <w:rPr>
          <w:b/>
          <w:sz w:val="28"/>
          <w:szCs w:val="28"/>
        </w:rPr>
        <w:t xml:space="preserve">tamin D </w:t>
      </w:r>
      <w:r w:rsidR="00F34DBC" w:rsidRPr="00806979">
        <w:rPr>
          <w:b/>
          <w:sz w:val="28"/>
          <w:szCs w:val="28"/>
        </w:rPr>
        <w:t xml:space="preserve">concentration and </w:t>
      </w:r>
      <w:r w:rsidR="00577461" w:rsidRPr="00806979">
        <w:rPr>
          <w:b/>
          <w:sz w:val="28"/>
          <w:szCs w:val="28"/>
        </w:rPr>
        <w:t xml:space="preserve">its </w:t>
      </w:r>
      <w:r w:rsidR="00F34DBC" w:rsidRPr="00806979">
        <w:rPr>
          <w:b/>
          <w:sz w:val="28"/>
          <w:szCs w:val="28"/>
        </w:rPr>
        <w:t xml:space="preserve"> </w:t>
      </w:r>
      <w:r w:rsidR="000649B6" w:rsidRPr="00806979">
        <w:rPr>
          <w:b/>
          <w:sz w:val="28"/>
          <w:szCs w:val="28"/>
        </w:rPr>
        <w:t xml:space="preserve"> association</w:t>
      </w:r>
      <w:r w:rsidRPr="00806979">
        <w:rPr>
          <w:b/>
          <w:sz w:val="28"/>
          <w:szCs w:val="28"/>
        </w:rPr>
        <w:t xml:space="preserve"> with</w:t>
      </w:r>
      <w:r w:rsidR="00524687" w:rsidRPr="00806979">
        <w:rPr>
          <w:b/>
          <w:sz w:val="28"/>
          <w:szCs w:val="28"/>
        </w:rPr>
        <w:t xml:space="preserve"> musculoskeletal health in midlife: findings from the Hertfordshire Cohort Study</w:t>
      </w:r>
    </w:p>
    <w:bookmarkEnd w:id="0"/>
    <w:p w14:paraId="563607A8" w14:textId="7E454100" w:rsidR="00524687" w:rsidRPr="00806979" w:rsidRDefault="00544A6C" w:rsidP="00F2448F">
      <w:pPr>
        <w:spacing w:after="200" w:line="360" w:lineRule="auto"/>
        <w:jc w:val="both"/>
        <w:rPr>
          <w:sz w:val="24"/>
          <w:szCs w:val="24"/>
        </w:rPr>
      </w:pPr>
      <w:r w:rsidRPr="00806979">
        <w:rPr>
          <w:bCs/>
          <w:sz w:val="24"/>
          <w:szCs w:val="24"/>
        </w:rPr>
        <w:t>Gregorio</w:t>
      </w:r>
      <w:r w:rsidRPr="00806979">
        <w:rPr>
          <w:b/>
          <w:sz w:val="24"/>
          <w:szCs w:val="24"/>
        </w:rPr>
        <w:t xml:space="preserve"> </w:t>
      </w:r>
      <w:r w:rsidR="00524687" w:rsidRPr="00806979">
        <w:rPr>
          <w:sz w:val="24"/>
          <w:szCs w:val="24"/>
        </w:rPr>
        <w:t>B</w:t>
      </w:r>
      <w:r w:rsidRPr="00806979">
        <w:rPr>
          <w:sz w:val="24"/>
          <w:szCs w:val="24"/>
        </w:rPr>
        <w:t>evilacqua</w:t>
      </w:r>
      <w:r w:rsidR="00C86F18" w:rsidRPr="00806979">
        <w:rPr>
          <w:sz w:val="24"/>
          <w:szCs w:val="24"/>
          <w:vertAlign w:val="superscript"/>
        </w:rPr>
        <w:t>1</w:t>
      </w:r>
      <w:r w:rsidR="00524687" w:rsidRPr="00806979">
        <w:rPr>
          <w:sz w:val="24"/>
          <w:szCs w:val="24"/>
        </w:rPr>
        <w:t>,</w:t>
      </w:r>
      <w:r w:rsidR="00C976D2" w:rsidRPr="00806979">
        <w:rPr>
          <w:sz w:val="24"/>
          <w:szCs w:val="24"/>
        </w:rPr>
        <w:t xml:space="preserve"> </w:t>
      </w:r>
      <w:r w:rsidR="00C86F18" w:rsidRPr="00806979">
        <w:rPr>
          <w:sz w:val="24"/>
          <w:szCs w:val="24"/>
        </w:rPr>
        <w:t>Faidra Laskou</w:t>
      </w:r>
      <w:r w:rsidR="00C86F18" w:rsidRPr="00806979">
        <w:rPr>
          <w:sz w:val="24"/>
          <w:szCs w:val="24"/>
          <w:vertAlign w:val="superscript"/>
        </w:rPr>
        <w:t>1</w:t>
      </w:r>
      <w:r w:rsidR="00C976D2" w:rsidRPr="00806979">
        <w:rPr>
          <w:sz w:val="24"/>
          <w:szCs w:val="24"/>
        </w:rPr>
        <w:t xml:space="preserve">, </w:t>
      </w:r>
      <w:r w:rsidR="00524687" w:rsidRPr="00806979">
        <w:rPr>
          <w:sz w:val="24"/>
          <w:szCs w:val="24"/>
        </w:rPr>
        <w:t>M</w:t>
      </w:r>
      <w:r w:rsidRPr="00806979">
        <w:rPr>
          <w:sz w:val="24"/>
          <w:szCs w:val="24"/>
        </w:rPr>
        <w:t xml:space="preserve">ichael </w:t>
      </w:r>
      <w:r w:rsidR="00C86F18" w:rsidRPr="00806979">
        <w:rPr>
          <w:sz w:val="24"/>
          <w:szCs w:val="24"/>
        </w:rPr>
        <w:t xml:space="preserve">A </w:t>
      </w:r>
      <w:r w:rsidR="00524687" w:rsidRPr="00806979">
        <w:rPr>
          <w:sz w:val="24"/>
          <w:szCs w:val="24"/>
        </w:rPr>
        <w:t>C</w:t>
      </w:r>
      <w:r w:rsidRPr="00806979">
        <w:rPr>
          <w:sz w:val="24"/>
          <w:szCs w:val="24"/>
        </w:rPr>
        <w:t>lynes</w:t>
      </w:r>
      <w:r w:rsidR="00C86F18" w:rsidRPr="00806979">
        <w:rPr>
          <w:sz w:val="24"/>
          <w:szCs w:val="24"/>
          <w:vertAlign w:val="superscript"/>
        </w:rPr>
        <w:t>1</w:t>
      </w:r>
      <w:r w:rsidR="00524687" w:rsidRPr="00806979">
        <w:rPr>
          <w:sz w:val="24"/>
          <w:szCs w:val="24"/>
        </w:rPr>
        <w:t>, K</w:t>
      </w:r>
      <w:r w:rsidR="00C86F18" w:rsidRPr="00806979">
        <w:rPr>
          <w:sz w:val="24"/>
          <w:szCs w:val="24"/>
        </w:rPr>
        <w:t xml:space="preserve">aren A </w:t>
      </w:r>
      <w:r w:rsidR="00524687" w:rsidRPr="00806979">
        <w:rPr>
          <w:sz w:val="24"/>
          <w:szCs w:val="24"/>
        </w:rPr>
        <w:t>J</w:t>
      </w:r>
      <w:r w:rsidR="00C86F18" w:rsidRPr="00806979">
        <w:rPr>
          <w:sz w:val="24"/>
          <w:szCs w:val="24"/>
        </w:rPr>
        <w:t>ameson</w:t>
      </w:r>
      <w:r w:rsidR="00C86F18" w:rsidRPr="00806979">
        <w:rPr>
          <w:sz w:val="24"/>
          <w:szCs w:val="24"/>
          <w:vertAlign w:val="superscript"/>
        </w:rPr>
        <w:t>1</w:t>
      </w:r>
      <w:r w:rsidR="00524687" w:rsidRPr="00806979">
        <w:rPr>
          <w:sz w:val="24"/>
          <w:szCs w:val="24"/>
        </w:rPr>
        <w:t xml:space="preserve">, </w:t>
      </w:r>
      <w:r w:rsidR="00C976D2" w:rsidRPr="00806979">
        <w:rPr>
          <w:sz w:val="24"/>
          <w:szCs w:val="24"/>
        </w:rPr>
        <w:t>B</w:t>
      </w:r>
      <w:r w:rsidR="00297218" w:rsidRPr="00806979">
        <w:rPr>
          <w:sz w:val="24"/>
          <w:szCs w:val="24"/>
        </w:rPr>
        <w:t>arbara</w:t>
      </w:r>
      <w:r w:rsidR="00F34DBC" w:rsidRPr="00806979">
        <w:rPr>
          <w:sz w:val="24"/>
          <w:szCs w:val="24"/>
        </w:rPr>
        <w:t xml:space="preserve"> J </w:t>
      </w:r>
      <w:r w:rsidR="00C976D2" w:rsidRPr="00806979">
        <w:rPr>
          <w:sz w:val="24"/>
          <w:szCs w:val="24"/>
        </w:rPr>
        <w:t>B</w:t>
      </w:r>
      <w:r w:rsidR="00297218" w:rsidRPr="00806979">
        <w:rPr>
          <w:sz w:val="24"/>
          <w:szCs w:val="24"/>
        </w:rPr>
        <w:t>oucher</w:t>
      </w:r>
      <w:r w:rsidR="00297218" w:rsidRPr="00806979">
        <w:rPr>
          <w:sz w:val="24"/>
          <w:szCs w:val="24"/>
          <w:vertAlign w:val="superscript"/>
        </w:rPr>
        <w:t>2</w:t>
      </w:r>
      <w:r w:rsidR="00C976D2" w:rsidRPr="00806979">
        <w:rPr>
          <w:sz w:val="24"/>
          <w:szCs w:val="24"/>
        </w:rPr>
        <w:t>, K</w:t>
      </w:r>
      <w:r w:rsidR="00297218" w:rsidRPr="00806979">
        <w:rPr>
          <w:sz w:val="24"/>
          <w:szCs w:val="24"/>
        </w:rPr>
        <w:t xml:space="preserve">ate </w:t>
      </w:r>
      <w:r w:rsidR="00C976D2" w:rsidRPr="00806979">
        <w:rPr>
          <w:sz w:val="24"/>
          <w:szCs w:val="24"/>
        </w:rPr>
        <w:t>N</w:t>
      </w:r>
      <w:r w:rsidR="00297218" w:rsidRPr="00806979">
        <w:rPr>
          <w:sz w:val="24"/>
          <w:szCs w:val="24"/>
        </w:rPr>
        <w:t>oonan</w:t>
      </w:r>
      <w:r w:rsidR="00297218" w:rsidRPr="00806979">
        <w:rPr>
          <w:sz w:val="24"/>
          <w:szCs w:val="24"/>
          <w:vertAlign w:val="superscript"/>
        </w:rPr>
        <w:t>3</w:t>
      </w:r>
      <w:r w:rsidR="00C976D2" w:rsidRPr="00806979">
        <w:rPr>
          <w:sz w:val="24"/>
          <w:szCs w:val="24"/>
        </w:rPr>
        <w:t>, C</w:t>
      </w:r>
      <w:r w:rsidR="00C86F18" w:rsidRPr="00806979">
        <w:rPr>
          <w:sz w:val="24"/>
          <w:szCs w:val="24"/>
        </w:rPr>
        <w:t xml:space="preserve">yrus </w:t>
      </w:r>
      <w:r w:rsidR="00C976D2" w:rsidRPr="00806979">
        <w:rPr>
          <w:sz w:val="24"/>
          <w:szCs w:val="24"/>
        </w:rPr>
        <w:t>C</w:t>
      </w:r>
      <w:r w:rsidR="00C86F18" w:rsidRPr="00806979">
        <w:rPr>
          <w:sz w:val="24"/>
          <w:szCs w:val="24"/>
        </w:rPr>
        <w:t>ooper</w:t>
      </w:r>
      <w:r w:rsidR="00C86F18" w:rsidRPr="00806979">
        <w:rPr>
          <w:sz w:val="24"/>
          <w:szCs w:val="24"/>
          <w:vertAlign w:val="superscript"/>
        </w:rPr>
        <w:t>1</w:t>
      </w:r>
      <w:r w:rsidR="00297218" w:rsidRPr="00806979">
        <w:rPr>
          <w:sz w:val="24"/>
          <w:szCs w:val="24"/>
          <w:vertAlign w:val="superscript"/>
        </w:rPr>
        <w:t>, 4</w:t>
      </w:r>
      <w:r w:rsidR="00C976D2" w:rsidRPr="00806979">
        <w:rPr>
          <w:sz w:val="24"/>
          <w:szCs w:val="24"/>
        </w:rPr>
        <w:t>, E</w:t>
      </w:r>
      <w:r w:rsidR="00C86F18" w:rsidRPr="00806979">
        <w:rPr>
          <w:sz w:val="24"/>
          <w:szCs w:val="24"/>
        </w:rPr>
        <w:t xml:space="preserve">laine </w:t>
      </w:r>
      <w:r w:rsidR="00C976D2" w:rsidRPr="00806979">
        <w:rPr>
          <w:sz w:val="24"/>
          <w:szCs w:val="24"/>
        </w:rPr>
        <w:t>M</w:t>
      </w:r>
      <w:r w:rsidR="00C86F18" w:rsidRPr="00806979">
        <w:rPr>
          <w:sz w:val="24"/>
          <w:szCs w:val="24"/>
        </w:rPr>
        <w:t xml:space="preserve"> </w:t>
      </w:r>
      <w:r w:rsidR="00C976D2" w:rsidRPr="00806979">
        <w:rPr>
          <w:sz w:val="24"/>
          <w:szCs w:val="24"/>
        </w:rPr>
        <w:t>D</w:t>
      </w:r>
      <w:r w:rsidR="00C86F18" w:rsidRPr="00806979">
        <w:rPr>
          <w:sz w:val="24"/>
          <w:szCs w:val="24"/>
        </w:rPr>
        <w:t>ennison</w:t>
      </w:r>
      <w:r w:rsidR="00C86F18" w:rsidRPr="00806979">
        <w:rPr>
          <w:sz w:val="24"/>
          <w:szCs w:val="24"/>
          <w:vertAlign w:val="superscript"/>
        </w:rPr>
        <w:t>1</w:t>
      </w:r>
      <w:r w:rsidR="00297218" w:rsidRPr="00806979">
        <w:rPr>
          <w:sz w:val="24"/>
          <w:szCs w:val="24"/>
          <w:vertAlign w:val="superscript"/>
        </w:rPr>
        <w:t>, 5</w:t>
      </w:r>
    </w:p>
    <w:p w14:paraId="2234F725" w14:textId="38E6515B" w:rsidR="00C86F18" w:rsidRPr="00806979" w:rsidRDefault="00C86F18">
      <w:pPr>
        <w:spacing w:after="160" w:line="259" w:lineRule="auto"/>
        <w:rPr>
          <w:sz w:val="24"/>
          <w:szCs w:val="24"/>
        </w:rPr>
      </w:pPr>
      <w:r w:rsidRPr="00806979">
        <w:rPr>
          <w:sz w:val="24"/>
          <w:szCs w:val="24"/>
          <w:vertAlign w:val="superscript"/>
        </w:rPr>
        <w:t>1</w:t>
      </w:r>
      <w:r w:rsidRPr="00806979">
        <w:rPr>
          <w:sz w:val="24"/>
          <w:szCs w:val="24"/>
        </w:rPr>
        <w:t xml:space="preserve"> MRC Lifecourse Epidemiology Centre, University of Southampton, Southampton General Hospital, Southampton, SO16 6YD, UK </w:t>
      </w:r>
    </w:p>
    <w:p w14:paraId="6460F829" w14:textId="77777777" w:rsidR="00297218" w:rsidRPr="00806979" w:rsidRDefault="00297218" w:rsidP="00297218">
      <w:pPr>
        <w:spacing w:before="100" w:beforeAutospacing="1" w:after="100" w:afterAutospacing="1"/>
        <w:rPr>
          <w:rFonts w:eastAsia="Times New Roman"/>
          <w:sz w:val="24"/>
          <w:szCs w:val="24"/>
          <w:lang w:val="en-US"/>
        </w:rPr>
      </w:pPr>
      <w:r w:rsidRPr="00806979">
        <w:rPr>
          <w:rFonts w:eastAsia="Times New Roman"/>
          <w:sz w:val="24"/>
          <w:szCs w:val="24"/>
          <w:vertAlign w:val="superscript"/>
          <w:lang w:val="en-US"/>
        </w:rPr>
        <w:t>2</w:t>
      </w:r>
      <w:r w:rsidRPr="00806979">
        <w:rPr>
          <w:rFonts w:eastAsia="Times New Roman"/>
          <w:sz w:val="24"/>
          <w:szCs w:val="24"/>
          <w:lang w:val="en-US"/>
        </w:rPr>
        <w:t>The Blizard Institute, Bart’s &amp; The London School of Medicine and Dentistry, Queen Mary University of London, UK</w:t>
      </w:r>
    </w:p>
    <w:p w14:paraId="771D33F4" w14:textId="77777777" w:rsidR="00297218" w:rsidRPr="00806979" w:rsidRDefault="00297218" w:rsidP="00297218">
      <w:pPr>
        <w:spacing w:before="100" w:beforeAutospacing="1" w:after="100" w:afterAutospacing="1"/>
        <w:rPr>
          <w:rFonts w:eastAsia="Times New Roman"/>
          <w:sz w:val="24"/>
          <w:szCs w:val="24"/>
          <w:lang w:val="en-US"/>
        </w:rPr>
      </w:pPr>
      <w:r w:rsidRPr="00806979">
        <w:rPr>
          <w:rFonts w:eastAsia="Times New Roman"/>
          <w:sz w:val="24"/>
          <w:szCs w:val="24"/>
          <w:vertAlign w:val="superscript"/>
          <w:lang w:val="en-US"/>
        </w:rPr>
        <w:t>3</w:t>
      </w:r>
      <w:r w:rsidRPr="00806979">
        <w:rPr>
          <w:rFonts w:eastAsia="Times New Roman"/>
          <w:sz w:val="24"/>
          <w:szCs w:val="24"/>
          <w:lang w:val="en-US"/>
        </w:rPr>
        <w:t>Department of Clinical Biochemistry, Barts NHS Trust, London, UK</w:t>
      </w:r>
    </w:p>
    <w:p w14:paraId="54619D7E" w14:textId="76FD83D7" w:rsidR="00C86F18" w:rsidRPr="00806979" w:rsidRDefault="00297218">
      <w:pPr>
        <w:spacing w:after="160" w:line="259" w:lineRule="auto"/>
        <w:rPr>
          <w:sz w:val="24"/>
          <w:szCs w:val="24"/>
        </w:rPr>
      </w:pPr>
      <w:r w:rsidRPr="00806979">
        <w:rPr>
          <w:sz w:val="24"/>
          <w:szCs w:val="24"/>
          <w:vertAlign w:val="superscript"/>
        </w:rPr>
        <w:t>4</w:t>
      </w:r>
      <w:r w:rsidR="00C86F18" w:rsidRPr="00806979">
        <w:rPr>
          <w:sz w:val="24"/>
          <w:szCs w:val="24"/>
        </w:rPr>
        <w:t xml:space="preserve"> National Institute for Health Research Musculoskeletal Biomedical Research Unit, University of Oxford, Oxford, OX3 7LE, UK</w:t>
      </w:r>
    </w:p>
    <w:p w14:paraId="71D09564" w14:textId="7B93BE60" w:rsidR="00FB6484" w:rsidRPr="00806979" w:rsidRDefault="00297218">
      <w:pPr>
        <w:spacing w:after="160" w:line="259" w:lineRule="auto"/>
        <w:rPr>
          <w:sz w:val="24"/>
          <w:szCs w:val="24"/>
        </w:rPr>
      </w:pPr>
      <w:r w:rsidRPr="00806979">
        <w:rPr>
          <w:sz w:val="24"/>
          <w:szCs w:val="24"/>
          <w:vertAlign w:val="superscript"/>
        </w:rPr>
        <w:t>5</w:t>
      </w:r>
      <w:r w:rsidR="00C86F18" w:rsidRPr="00806979">
        <w:rPr>
          <w:sz w:val="24"/>
          <w:szCs w:val="24"/>
        </w:rPr>
        <w:t xml:space="preserve"> Victoria University of Wellington, Wellington, New Zealand. </w:t>
      </w:r>
      <w:hyperlink r:id="rId8" w:history="1">
        <w:r w:rsidR="00C86F18" w:rsidRPr="00806979">
          <w:rPr>
            <w:rStyle w:val="Hyperlink"/>
            <w:color w:val="auto"/>
            <w:sz w:val="24"/>
            <w:szCs w:val="24"/>
          </w:rPr>
          <w:t>emd@mrc.soton.ac.uk</w:t>
        </w:r>
      </w:hyperlink>
      <w:r w:rsidR="00C86F18" w:rsidRPr="00806979">
        <w:rPr>
          <w:sz w:val="24"/>
          <w:szCs w:val="24"/>
        </w:rPr>
        <w:t xml:space="preserve"> </w:t>
      </w:r>
      <w:r w:rsidR="00FB6484" w:rsidRPr="00806979">
        <w:rPr>
          <w:sz w:val="24"/>
          <w:szCs w:val="24"/>
        </w:rPr>
        <w:br w:type="page"/>
      </w:r>
    </w:p>
    <w:p w14:paraId="620F208F" w14:textId="0017541A" w:rsidR="00524687" w:rsidRPr="00806979" w:rsidRDefault="00FB6484" w:rsidP="00583D51">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lastRenderedPageBreak/>
        <w:t>Abstract</w:t>
      </w:r>
    </w:p>
    <w:p w14:paraId="394C7A07" w14:textId="09283F32" w:rsidR="00583D51" w:rsidRPr="00806979" w:rsidRDefault="00583D51" w:rsidP="00583D51">
      <w:pPr>
        <w:spacing w:after="200" w:line="360" w:lineRule="auto"/>
        <w:jc w:val="both"/>
        <w:rPr>
          <w:rFonts w:asciiTheme="minorHAnsi" w:hAnsiTheme="minorHAnsi" w:cstheme="minorHAnsi"/>
          <w:sz w:val="24"/>
          <w:szCs w:val="24"/>
        </w:rPr>
      </w:pPr>
      <w:r w:rsidRPr="00806979">
        <w:rPr>
          <w:rFonts w:asciiTheme="minorHAnsi" w:hAnsiTheme="minorHAnsi" w:cstheme="minorHAnsi"/>
          <w:b/>
          <w:sz w:val="24"/>
          <w:szCs w:val="24"/>
        </w:rPr>
        <w:t>Introduction</w:t>
      </w:r>
      <w:r w:rsidRPr="00806979">
        <w:rPr>
          <w:rFonts w:asciiTheme="minorHAnsi" w:hAnsiTheme="minorHAnsi" w:cstheme="minorHAnsi"/>
          <w:sz w:val="24"/>
          <w:szCs w:val="24"/>
        </w:rPr>
        <w:t xml:space="preserve">: </w:t>
      </w:r>
      <w:r w:rsidR="00BF01D4" w:rsidRPr="00806979">
        <w:rPr>
          <w:rFonts w:asciiTheme="minorHAnsi" w:hAnsiTheme="minorHAnsi" w:cstheme="minorHAnsi"/>
          <w:sz w:val="24"/>
          <w:szCs w:val="24"/>
        </w:rPr>
        <w:t>Several studies have reported t</w:t>
      </w:r>
      <w:r w:rsidRPr="00806979">
        <w:rPr>
          <w:rFonts w:asciiTheme="minorHAnsi" w:hAnsiTheme="minorHAnsi" w:cstheme="minorHAnsi"/>
          <w:sz w:val="24"/>
          <w:szCs w:val="24"/>
        </w:rPr>
        <w:t xml:space="preserve">he importance of </w:t>
      </w:r>
      <w:r w:rsidR="00D26B15" w:rsidRPr="00806979">
        <w:rPr>
          <w:rFonts w:asciiTheme="minorHAnsi" w:hAnsiTheme="minorHAnsi" w:cstheme="minorHAnsi"/>
          <w:sz w:val="24"/>
          <w:szCs w:val="24"/>
        </w:rPr>
        <w:t>vitamin D status</w:t>
      </w:r>
      <w:r w:rsidR="00F34DBC" w:rsidRPr="00806979">
        <w:rPr>
          <w:rFonts w:asciiTheme="minorHAnsi" w:hAnsiTheme="minorHAnsi" w:cstheme="minorHAnsi"/>
          <w:sz w:val="24"/>
          <w:szCs w:val="24"/>
        </w:rPr>
        <w:t xml:space="preserve"> </w:t>
      </w:r>
      <w:r w:rsidRPr="00806979">
        <w:rPr>
          <w:rFonts w:asciiTheme="minorHAnsi" w:hAnsiTheme="minorHAnsi" w:cstheme="minorHAnsi"/>
          <w:sz w:val="24"/>
          <w:szCs w:val="24"/>
        </w:rPr>
        <w:t>to musculoskeletal health in popula</w:t>
      </w:r>
      <w:r w:rsidR="000047DC" w:rsidRPr="00806979">
        <w:rPr>
          <w:rFonts w:asciiTheme="minorHAnsi" w:hAnsiTheme="minorHAnsi" w:cstheme="minorHAnsi"/>
          <w:sz w:val="24"/>
          <w:szCs w:val="24"/>
        </w:rPr>
        <w:t xml:space="preserve">tions of </w:t>
      </w:r>
      <w:r w:rsidR="00BF01D4" w:rsidRPr="00806979">
        <w:rPr>
          <w:rFonts w:asciiTheme="minorHAnsi" w:hAnsiTheme="minorHAnsi" w:cstheme="minorHAnsi"/>
          <w:sz w:val="24"/>
          <w:szCs w:val="24"/>
        </w:rPr>
        <w:t>o</w:t>
      </w:r>
      <w:r w:rsidR="000047DC" w:rsidRPr="00806979">
        <w:rPr>
          <w:rFonts w:asciiTheme="minorHAnsi" w:hAnsiTheme="minorHAnsi" w:cstheme="minorHAnsi"/>
          <w:sz w:val="24"/>
          <w:szCs w:val="24"/>
        </w:rPr>
        <w:t>lder adults</w:t>
      </w:r>
      <w:r w:rsidRPr="00806979">
        <w:rPr>
          <w:rFonts w:asciiTheme="minorHAnsi" w:hAnsiTheme="minorHAnsi" w:cstheme="minorHAnsi"/>
          <w:sz w:val="24"/>
          <w:szCs w:val="24"/>
        </w:rPr>
        <w:fldChar w:fldCharType="begin">
          <w:fldData xml:space="preserve">PEVuZE5vdGU+PENpdGU+PEF1dGhvcj5CaXNjaG9mZi1GZXJyYXJpPC9BdXRob3I+PFllYXI+MjAw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b2YgbWVkaWNpbmU8L2FiYnItMT48L2FsdC1wZXJpb2RpY2FsPjxwYWdlcz42MzQtOTwvcGFnZXM+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LTE+PC9hbHQtcGVyaW9kaWNhbD48cGFnZXM+MzY8L3BhZ2VzPjx2b2x1bWU+MTU8L3ZvbHVtZT48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dm9sdW1lPjEyPC92b2x1bWU+PG51bWJlcj4zPC9udW1iZXI+PGVkaXRpb24+MjAyMC8wMy8xODwv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=
</w:fldData>
        </w:fldChar>
      </w:r>
      <w:r w:rsidRPr="00806979">
        <w:rPr>
          <w:rFonts w:asciiTheme="minorHAnsi" w:hAnsiTheme="minorHAnsi" w:cstheme="minorHAnsi"/>
          <w:sz w:val="24"/>
          <w:szCs w:val="24"/>
        </w:rPr>
        <w:instrText xml:space="preserve"> ADDIN EN.CITE </w:instrText>
      </w:r>
      <w:r w:rsidRPr="00806979">
        <w:rPr>
          <w:rFonts w:asciiTheme="minorHAnsi" w:hAnsiTheme="minorHAnsi" w:cstheme="minorHAnsi"/>
          <w:sz w:val="24"/>
          <w:szCs w:val="24"/>
        </w:rPr>
        <w:fldChar w:fldCharType="begin">
          <w:fldData xml:space="preserve">PEVuZE5vdGU+PENpdGU+PEF1dGhvcj5CaXNjaG9mZi1GZXJyYXJpPC9BdXRob3I+PFllYXI+MjAw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b2YgbWVkaWNpbmU8L2FiYnItMT48L2FsdC1wZXJpb2RpY2FsPjxwYWdlcz42MzQtOTwvcGFnZXM+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LTE+PC9hbHQtcGVyaW9kaWNhbD48cGFnZXM+MzY8L3BhZ2VzPjx2b2x1bWU+MTU8L3ZvbHVtZT48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dm9sdW1lPjEyPC92b2x1bWU+PG51bWJlcj4zPC9udW1iZXI+PGVkaXRpb24+MjAyMC8wMy8xODwv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=
</w:fldData>
        </w:fldChar>
      </w:r>
      <w:r w:rsidRPr="00806979">
        <w:rPr>
          <w:rFonts w:asciiTheme="minorHAnsi" w:hAnsiTheme="minorHAnsi" w:cstheme="minorHAnsi"/>
          <w:sz w:val="24"/>
          <w:szCs w:val="24"/>
        </w:rPr>
        <w:instrText xml:space="preserve"> ADDIN EN.CITE.DATA </w:instrText>
      </w:r>
      <w:r w:rsidRPr="00806979">
        <w:rPr>
          <w:rFonts w:asciiTheme="minorHAnsi" w:hAnsiTheme="minorHAnsi" w:cstheme="minorHAnsi"/>
          <w:sz w:val="24"/>
          <w:szCs w:val="24"/>
        </w:rPr>
      </w:r>
      <w:r w:rsidRPr="00806979">
        <w:rPr>
          <w:rFonts w:asciiTheme="minorHAnsi" w:hAnsiTheme="minorHAnsi" w:cstheme="minorHAnsi"/>
          <w:sz w:val="24"/>
          <w:szCs w:val="24"/>
        </w:rPr>
        <w:fldChar w:fldCharType="end"/>
      </w:r>
      <w:r w:rsidRPr="00806979">
        <w:rPr>
          <w:rFonts w:asciiTheme="minorHAnsi" w:hAnsiTheme="minorHAnsi" w:cstheme="minorHAnsi"/>
          <w:sz w:val="24"/>
          <w:szCs w:val="24"/>
        </w:rPr>
      </w:r>
      <w:r w:rsidRPr="00806979">
        <w:rPr>
          <w:rFonts w:asciiTheme="minorHAnsi" w:hAnsiTheme="minorHAnsi" w:cstheme="minorHAnsi"/>
          <w:sz w:val="24"/>
          <w:szCs w:val="24"/>
        </w:rPr>
        <w:fldChar w:fldCharType="end"/>
      </w:r>
      <w:r w:rsidR="000047DC" w:rsidRPr="00806979">
        <w:rPr>
          <w:rFonts w:asciiTheme="minorHAnsi" w:hAnsiTheme="minorHAnsi" w:cstheme="minorHAnsi"/>
          <w:sz w:val="24"/>
          <w:szCs w:val="24"/>
        </w:rPr>
        <w:t xml:space="preserve">. Here </w:t>
      </w:r>
      <w:r w:rsidRPr="00806979">
        <w:rPr>
          <w:rFonts w:asciiTheme="minorHAnsi" w:hAnsiTheme="minorHAnsi" w:cstheme="minorHAnsi"/>
          <w:sz w:val="24"/>
          <w:szCs w:val="24"/>
        </w:rPr>
        <w:t xml:space="preserve">we report </w:t>
      </w:r>
      <w:r w:rsidR="000047DC" w:rsidRPr="00806979">
        <w:rPr>
          <w:rFonts w:asciiTheme="minorHAnsi" w:hAnsiTheme="minorHAnsi" w:cstheme="minorHAnsi"/>
          <w:sz w:val="24"/>
          <w:szCs w:val="24"/>
        </w:rPr>
        <w:t xml:space="preserve">relationships between </w:t>
      </w:r>
      <w:r w:rsidRPr="00806979">
        <w:rPr>
          <w:rFonts w:asciiTheme="minorHAnsi" w:hAnsiTheme="minorHAnsi" w:cstheme="minorHAnsi"/>
          <w:sz w:val="24"/>
          <w:szCs w:val="24"/>
        </w:rPr>
        <w:t xml:space="preserve">circulating serum 25(OH)D and musculoskeletal health in a community cohort of </w:t>
      </w:r>
      <w:r w:rsidR="0075453B" w:rsidRPr="00806979">
        <w:rPr>
          <w:rFonts w:asciiTheme="minorHAnsi" w:hAnsiTheme="minorHAnsi" w:cstheme="minorHAnsi"/>
          <w:sz w:val="24"/>
          <w:szCs w:val="24"/>
        </w:rPr>
        <w:t xml:space="preserve">UK </w:t>
      </w:r>
      <w:r w:rsidRPr="00806979">
        <w:rPr>
          <w:rFonts w:asciiTheme="minorHAnsi" w:hAnsiTheme="minorHAnsi" w:cstheme="minorHAnsi"/>
          <w:sz w:val="24"/>
          <w:szCs w:val="24"/>
        </w:rPr>
        <w:t>adults in midlife</w:t>
      </w:r>
      <w:r w:rsidR="00F34DBC" w:rsidRPr="00806979">
        <w:rPr>
          <w:rFonts w:asciiTheme="minorHAnsi" w:hAnsiTheme="minorHAnsi" w:cstheme="minorHAnsi"/>
          <w:sz w:val="24"/>
          <w:szCs w:val="24"/>
        </w:rPr>
        <w:t xml:space="preserve"> </w:t>
      </w:r>
      <w:r w:rsidRPr="00806979">
        <w:rPr>
          <w:rFonts w:asciiTheme="minorHAnsi" w:hAnsiTheme="minorHAnsi" w:cstheme="minorHAnsi"/>
          <w:sz w:val="24"/>
          <w:szCs w:val="24"/>
        </w:rPr>
        <w:t>and investigate whether environmental (dietary intake</w:t>
      </w:r>
      <w:r w:rsidR="00F34DBC" w:rsidRPr="00806979">
        <w:rPr>
          <w:rFonts w:asciiTheme="minorHAnsi" w:hAnsiTheme="minorHAnsi" w:cstheme="minorHAnsi"/>
          <w:sz w:val="24"/>
          <w:szCs w:val="24"/>
        </w:rPr>
        <w:t xml:space="preserve">, </w:t>
      </w:r>
      <w:r w:rsidRPr="00806979">
        <w:rPr>
          <w:rFonts w:asciiTheme="minorHAnsi" w:hAnsiTheme="minorHAnsi" w:cstheme="minorHAnsi"/>
          <w:sz w:val="24"/>
          <w:szCs w:val="24"/>
        </w:rPr>
        <w:t>use of supplements) and/or genetic factors</w:t>
      </w:r>
      <w:r w:rsidR="0075453B" w:rsidRPr="00806979">
        <w:rPr>
          <w:rFonts w:asciiTheme="minorHAnsi" w:hAnsiTheme="minorHAnsi" w:cstheme="minorHAnsi"/>
          <w:sz w:val="24"/>
          <w:szCs w:val="24"/>
        </w:rPr>
        <w:t xml:space="preserve"> (4 SNPs previously related to vitamin D status)</w:t>
      </w:r>
      <w:r w:rsidRPr="00806979">
        <w:rPr>
          <w:rFonts w:asciiTheme="minorHAnsi" w:hAnsiTheme="minorHAnsi" w:cstheme="minorHAnsi"/>
          <w:sz w:val="24"/>
          <w:szCs w:val="24"/>
        </w:rPr>
        <w:t xml:space="preserve"> play </w:t>
      </w:r>
      <w:r w:rsidR="0075453B" w:rsidRPr="00806979">
        <w:rPr>
          <w:rFonts w:asciiTheme="minorHAnsi" w:hAnsiTheme="minorHAnsi" w:cstheme="minorHAnsi"/>
          <w:sz w:val="24"/>
          <w:szCs w:val="24"/>
        </w:rPr>
        <w:t xml:space="preserve">more </w:t>
      </w:r>
      <w:r w:rsidR="00F34DBC" w:rsidRPr="00806979">
        <w:rPr>
          <w:rFonts w:asciiTheme="minorHAnsi" w:hAnsiTheme="minorHAnsi" w:cstheme="minorHAnsi"/>
          <w:sz w:val="24"/>
          <w:szCs w:val="24"/>
        </w:rPr>
        <w:t xml:space="preserve">significant </w:t>
      </w:r>
      <w:r w:rsidRPr="00806979">
        <w:rPr>
          <w:rFonts w:asciiTheme="minorHAnsi" w:hAnsiTheme="minorHAnsi" w:cstheme="minorHAnsi"/>
          <w:sz w:val="24"/>
          <w:szCs w:val="24"/>
        </w:rPr>
        <w:t>role</w:t>
      </w:r>
      <w:r w:rsidR="00F34DBC" w:rsidRPr="00806979">
        <w:rPr>
          <w:rFonts w:asciiTheme="minorHAnsi" w:hAnsiTheme="minorHAnsi" w:cstheme="minorHAnsi"/>
          <w:sz w:val="24"/>
          <w:szCs w:val="24"/>
        </w:rPr>
        <w:t>s</w:t>
      </w:r>
      <w:r w:rsidRPr="00806979">
        <w:rPr>
          <w:rFonts w:asciiTheme="minorHAnsi" w:hAnsiTheme="minorHAnsi" w:cstheme="minorHAnsi"/>
          <w:sz w:val="24"/>
          <w:szCs w:val="24"/>
        </w:rPr>
        <w:t xml:space="preserve"> in determining vitamin D</w:t>
      </w:r>
      <w:r w:rsidR="00F34DBC" w:rsidRPr="00806979">
        <w:rPr>
          <w:rFonts w:asciiTheme="minorHAnsi" w:hAnsiTheme="minorHAnsi" w:cstheme="minorHAnsi"/>
          <w:sz w:val="24"/>
          <w:szCs w:val="24"/>
        </w:rPr>
        <w:t xml:space="preserve"> status</w:t>
      </w:r>
      <w:r w:rsidR="0075453B" w:rsidRPr="00806979">
        <w:rPr>
          <w:rFonts w:asciiTheme="minorHAnsi" w:hAnsiTheme="minorHAnsi" w:cstheme="minorHAnsi"/>
          <w:sz w:val="24"/>
          <w:szCs w:val="24"/>
        </w:rPr>
        <w:t xml:space="preserve"> in this population</w:t>
      </w:r>
      <w:r w:rsidR="00F34DBC" w:rsidRPr="00806979">
        <w:rPr>
          <w:rFonts w:asciiTheme="minorHAnsi" w:hAnsiTheme="minorHAnsi" w:cstheme="minorHAnsi"/>
          <w:sz w:val="24"/>
          <w:szCs w:val="24"/>
        </w:rPr>
        <w:t>.</w:t>
      </w:r>
      <w:r w:rsidRPr="00806979">
        <w:rPr>
          <w:rFonts w:asciiTheme="minorHAnsi" w:hAnsiTheme="minorHAnsi" w:cstheme="minorHAnsi"/>
          <w:sz w:val="24"/>
          <w:szCs w:val="24"/>
        </w:rPr>
        <w:t xml:space="preserve"> </w:t>
      </w:r>
    </w:p>
    <w:p w14:paraId="68605BEF" w14:textId="3BD7D1AD" w:rsidR="00583D51" w:rsidRPr="00806979" w:rsidRDefault="00583D51" w:rsidP="00583D51">
      <w:pPr>
        <w:spacing w:after="200" w:line="360" w:lineRule="auto"/>
        <w:jc w:val="both"/>
        <w:rPr>
          <w:rFonts w:asciiTheme="minorHAnsi" w:hAnsiTheme="minorHAnsi" w:cstheme="minorHAnsi"/>
          <w:sz w:val="24"/>
          <w:szCs w:val="24"/>
        </w:rPr>
      </w:pPr>
      <w:r w:rsidRPr="00806979">
        <w:rPr>
          <w:rFonts w:asciiTheme="minorHAnsi" w:hAnsiTheme="minorHAnsi" w:cstheme="minorHAnsi"/>
          <w:b/>
          <w:sz w:val="24"/>
          <w:szCs w:val="24"/>
        </w:rPr>
        <w:t>Methods</w:t>
      </w:r>
      <w:r w:rsidRPr="00806979">
        <w:rPr>
          <w:rFonts w:asciiTheme="minorHAnsi" w:hAnsiTheme="minorHAnsi" w:cstheme="minorHAnsi"/>
          <w:sz w:val="24"/>
          <w:szCs w:val="24"/>
        </w:rPr>
        <w:t>: Participants were recruited from the Hertfordshire Cohort Study, an established longitudinal cohort study of community</w:t>
      </w:r>
      <w:r w:rsidR="00066C59" w:rsidRPr="00806979">
        <w:rPr>
          <w:rFonts w:asciiTheme="minorHAnsi" w:hAnsiTheme="minorHAnsi" w:cstheme="minorHAnsi"/>
          <w:sz w:val="24"/>
          <w:szCs w:val="24"/>
        </w:rPr>
        <w:t xml:space="preserve"> </w:t>
      </w:r>
      <w:r w:rsidRPr="00806979">
        <w:rPr>
          <w:rFonts w:asciiTheme="minorHAnsi" w:hAnsiTheme="minorHAnsi" w:cstheme="minorHAnsi"/>
          <w:sz w:val="24"/>
          <w:szCs w:val="24"/>
        </w:rPr>
        <w:t>dwelling adults and were seen at baseline and follow up 9-12 years later. Lumbar spine and total femur BMD were measured at baseline using a Hologic QDR 4500 instrument. O</w:t>
      </w:r>
      <w:r w:rsidR="00D26B15" w:rsidRPr="00806979">
        <w:rPr>
          <w:rFonts w:asciiTheme="minorHAnsi" w:hAnsiTheme="minorHAnsi" w:cstheme="minorHAnsi"/>
          <w:sz w:val="24"/>
          <w:szCs w:val="24"/>
        </w:rPr>
        <w:t>steoarthritis (OA)</w:t>
      </w:r>
      <w:r w:rsidRPr="00806979">
        <w:rPr>
          <w:rFonts w:asciiTheme="minorHAnsi" w:hAnsiTheme="minorHAnsi" w:cstheme="minorHAnsi"/>
          <w:sz w:val="24"/>
          <w:szCs w:val="24"/>
        </w:rPr>
        <w:t xml:space="preserve"> was defined by radiographs of the knees graded according to K</w:t>
      </w:r>
      <w:r w:rsidR="000649B6" w:rsidRPr="00806979">
        <w:rPr>
          <w:rFonts w:asciiTheme="minorHAnsi" w:hAnsiTheme="minorHAnsi" w:cstheme="minorHAnsi"/>
          <w:sz w:val="24"/>
          <w:szCs w:val="24"/>
        </w:rPr>
        <w:t>ellgren</w:t>
      </w:r>
      <w:r w:rsidRPr="00806979">
        <w:rPr>
          <w:rFonts w:asciiTheme="minorHAnsi" w:hAnsiTheme="minorHAnsi" w:cstheme="minorHAnsi"/>
          <w:sz w:val="24"/>
          <w:szCs w:val="24"/>
        </w:rPr>
        <w:t xml:space="preserve"> &amp; L</w:t>
      </w:r>
      <w:r w:rsidR="000649B6" w:rsidRPr="00806979">
        <w:rPr>
          <w:rFonts w:asciiTheme="minorHAnsi" w:hAnsiTheme="minorHAnsi" w:cstheme="minorHAnsi"/>
          <w:sz w:val="24"/>
          <w:szCs w:val="24"/>
        </w:rPr>
        <w:t>awrence</w:t>
      </w:r>
      <w:r w:rsidRPr="00806979">
        <w:rPr>
          <w:rFonts w:asciiTheme="minorHAnsi" w:hAnsiTheme="minorHAnsi" w:cstheme="minorHAnsi"/>
          <w:sz w:val="24"/>
          <w:szCs w:val="24"/>
        </w:rPr>
        <w:t xml:space="preserve"> at both time points. Serum 25(OH)D concentrations were measured using a DiaSorin Liason chemiluminescent assay. Genotyping of 4 SNPs </w:t>
      </w:r>
      <w:r w:rsidR="00BF01D4" w:rsidRPr="00806979">
        <w:rPr>
          <w:rFonts w:asciiTheme="minorHAnsi" w:hAnsiTheme="minorHAnsi" w:cstheme="minorHAnsi"/>
          <w:sz w:val="24"/>
          <w:szCs w:val="24"/>
        </w:rPr>
        <w:t xml:space="preserve">previously </w:t>
      </w:r>
      <w:r w:rsidRPr="00806979">
        <w:rPr>
          <w:rFonts w:asciiTheme="minorHAnsi" w:hAnsiTheme="minorHAnsi" w:cstheme="minorHAnsi"/>
          <w:sz w:val="24"/>
          <w:szCs w:val="24"/>
        </w:rPr>
        <w:t xml:space="preserve">associated with </w:t>
      </w:r>
      <w:r w:rsidR="00E035DA" w:rsidRPr="00806979">
        <w:rPr>
          <w:rFonts w:asciiTheme="minorHAnsi" w:hAnsiTheme="minorHAnsi" w:cstheme="minorHAnsi"/>
          <w:sz w:val="24"/>
          <w:szCs w:val="24"/>
        </w:rPr>
        <w:t xml:space="preserve">25(OH)D values </w:t>
      </w:r>
      <w:r w:rsidRPr="00806979">
        <w:rPr>
          <w:rFonts w:asciiTheme="minorHAnsi" w:hAnsiTheme="minorHAnsi" w:cstheme="minorHAnsi"/>
          <w:sz w:val="24"/>
          <w:szCs w:val="24"/>
        </w:rPr>
        <w:t>were assessed</w:t>
      </w:r>
      <w:r w:rsidR="00BF01D4" w:rsidRPr="00806979">
        <w:rPr>
          <w:rFonts w:asciiTheme="minorHAnsi" w:hAnsiTheme="minorHAnsi" w:cstheme="minorHAnsi"/>
          <w:sz w:val="24"/>
          <w:szCs w:val="24"/>
        </w:rPr>
        <w:t>:</w:t>
      </w:r>
      <w:r w:rsidRPr="00806979">
        <w:rPr>
          <w:rFonts w:asciiTheme="minorHAnsi" w:hAnsiTheme="minorHAnsi" w:cstheme="minorHAnsi"/>
          <w:sz w:val="24"/>
          <w:szCs w:val="24"/>
        </w:rPr>
        <w:t xml:space="preserve"> (</w:t>
      </w:r>
      <w:r w:rsidR="00CE6321" w:rsidRPr="00806979">
        <w:rPr>
          <w:rFonts w:asciiTheme="minorHAnsi" w:hAnsiTheme="minorHAnsi" w:cstheme="minorHAnsi"/>
          <w:sz w:val="24"/>
          <w:szCs w:val="24"/>
        </w:rPr>
        <w:t>rs12785878 (DHCR7), rs10741657 (CYP2R1) and rs6013897 (CYP24A1)) and a fourth SNP (rs4588), described as “a near-perfect proxy (i.e. substitute) for rs2282679 on the GC gene”</w:t>
      </w:r>
      <w:r w:rsidR="00742579" w:rsidRPr="00806979">
        <w:rPr>
          <w:rFonts w:asciiTheme="minorHAnsi" w:hAnsiTheme="minorHAnsi" w:cstheme="minorHAnsi"/>
          <w:sz w:val="24"/>
          <w:szCs w:val="24"/>
        </w:rPr>
        <w:t>.</w:t>
      </w:r>
    </w:p>
    <w:p w14:paraId="53B3DB3B" w14:textId="3C3F41C8" w:rsidR="00583D51" w:rsidRPr="00806979" w:rsidRDefault="00583D51" w:rsidP="00583D51">
      <w:pPr>
        <w:spacing w:after="200" w:line="360" w:lineRule="auto"/>
        <w:jc w:val="both"/>
        <w:rPr>
          <w:rFonts w:asciiTheme="minorHAnsi" w:hAnsiTheme="minorHAnsi" w:cstheme="minorHAnsi"/>
          <w:sz w:val="24"/>
          <w:szCs w:val="24"/>
        </w:rPr>
      </w:pPr>
      <w:r w:rsidRPr="00806979">
        <w:rPr>
          <w:rFonts w:asciiTheme="minorHAnsi" w:hAnsiTheme="minorHAnsi" w:cstheme="minorHAnsi"/>
          <w:b/>
          <w:sz w:val="24"/>
          <w:szCs w:val="24"/>
        </w:rPr>
        <w:t>Results</w:t>
      </w:r>
      <w:r w:rsidRPr="00806979">
        <w:rPr>
          <w:rFonts w:asciiTheme="minorHAnsi" w:hAnsiTheme="minorHAnsi" w:cstheme="minorHAnsi"/>
          <w:sz w:val="24"/>
          <w:szCs w:val="24"/>
        </w:rPr>
        <w:t xml:space="preserve">: 820 subjects (397 men, 423 women) participated at baseline, and </w:t>
      </w:r>
      <w:r w:rsidR="00935E7F" w:rsidRPr="00806979">
        <w:rPr>
          <w:rFonts w:asciiTheme="minorHAnsi" w:hAnsiTheme="minorHAnsi" w:cstheme="minorHAnsi"/>
          <w:sz w:val="24"/>
          <w:szCs w:val="24"/>
        </w:rPr>
        <w:t>339</w:t>
      </w:r>
      <w:r w:rsidR="004B79C0" w:rsidRPr="00806979">
        <w:rPr>
          <w:rFonts w:asciiTheme="minorHAnsi" w:hAnsiTheme="minorHAnsi" w:cstheme="minorHAnsi"/>
          <w:sz w:val="24"/>
          <w:szCs w:val="24"/>
        </w:rPr>
        <w:t xml:space="preserve"> of </w:t>
      </w:r>
      <w:r w:rsidR="0075453B" w:rsidRPr="00806979">
        <w:rPr>
          <w:rFonts w:asciiTheme="minorHAnsi" w:hAnsiTheme="minorHAnsi" w:cstheme="minorHAnsi"/>
          <w:sz w:val="24"/>
          <w:szCs w:val="24"/>
        </w:rPr>
        <w:t xml:space="preserve">these </w:t>
      </w:r>
      <w:r w:rsidR="00935E7F" w:rsidRPr="00806979">
        <w:rPr>
          <w:rFonts w:asciiTheme="minorHAnsi" w:hAnsiTheme="minorHAnsi" w:cstheme="minorHAnsi"/>
          <w:sz w:val="24"/>
          <w:szCs w:val="24"/>
        </w:rPr>
        <w:t>820</w:t>
      </w:r>
      <w:r w:rsidRPr="00806979">
        <w:rPr>
          <w:rFonts w:asciiTheme="minorHAnsi" w:hAnsiTheme="minorHAnsi" w:cstheme="minorHAnsi"/>
          <w:sz w:val="24"/>
          <w:szCs w:val="24"/>
        </w:rPr>
        <w:t xml:space="preserve"> subjects </w:t>
      </w:r>
      <w:r w:rsidR="00D26B15" w:rsidRPr="00806979">
        <w:rPr>
          <w:rFonts w:asciiTheme="minorHAnsi" w:hAnsiTheme="minorHAnsi" w:cstheme="minorHAnsi"/>
          <w:sz w:val="24"/>
          <w:szCs w:val="24"/>
        </w:rPr>
        <w:t>(</w:t>
      </w:r>
      <w:r w:rsidR="00935E7F" w:rsidRPr="00806979">
        <w:rPr>
          <w:rFonts w:asciiTheme="minorHAnsi" w:hAnsiTheme="minorHAnsi" w:cstheme="minorHAnsi"/>
          <w:sz w:val="24"/>
          <w:szCs w:val="24"/>
        </w:rPr>
        <w:t>164</w:t>
      </w:r>
      <w:r w:rsidR="00D26B15" w:rsidRPr="00806979">
        <w:rPr>
          <w:rFonts w:asciiTheme="minorHAnsi" w:hAnsiTheme="minorHAnsi" w:cstheme="minorHAnsi"/>
          <w:sz w:val="24"/>
          <w:szCs w:val="24"/>
        </w:rPr>
        <w:t xml:space="preserve"> men; </w:t>
      </w:r>
      <w:r w:rsidR="00935E7F" w:rsidRPr="00806979">
        <w:rPr>
          <w:rFonts w:asciiTheme="minorHAnsi" w:hAnsiTheme="minorHAnsi" w:cstheme="minorHAnsi"/>
          <w:sz w:val="24"/>
          <w:szCs w:val="24"/>
        </w:rPr>
        <w:t>175</w:t>
      </w:r>
      <w:r w:rsidR="00D26B15" w:rsidRPr="00806979">
        <w:rPr>
          <w:rFonts w:asciiTheme="minorHAnsi" w:hAnsiTheme="minorHAnsi" w:cstheme="minorHAnsi"/>
          <w:sz w:val="24"/>
          <w:szCs w:val="24"/>
        </w:rPr>
        <w:t xml:space="preserve"> women) </w:t>
      </w:r>
      <w:r w:rsidRPr="00806979">
        <w:rPr>
          <w:rFonts w:asciiTheme="minorHAnsi" w:hAnsiTheme="minorHAnsi" w:cstheme="minorHAnsi"/>
          <w:sz w:val="24"/>
          <w:szCs w:val="24"/>
        </w:rPr>
        <w:t xml:space="preserve">participated in a follow up study of OA progression. The median (IQR) age of participants at baseline was </w:t>
      </w:r>
      <w:r w:rsidR="00666E06" w:rsidRPr="00806979">
        <w:rPr>
          <w:rFonts w:asciiTheme="minorHAnsi" w:hAnsiTheme="minorHAnsi" w:cstheme="minorHAnsi"/>
          <w:sz w:val="24"/>
          <w:szCs w:val="24"/>
        </w:rPr>
        <w:t>64.0 (61.8-66.5)</w:t>
      </w:r>
      <w:r w:rsidRPr="00806979">
        <w:rPr>
          <w:rFonts w:asciiTheme="minorHAnsi" w:hAnsiTheme="minorHAnsi" w:cstheme="minorHAnsi"/>
          <w:sz w:val="24"/>
          <w:szCs w:val="24"/>
        </w:rPr>
        <w:t xml:space="preserve"> and </w:t>
      </w:r>
      <w:r w:rsidR="00666E06" w:rsidRPr="00806979">
        <w:rPr>
          <w:rFonts w:asciiTheme="minorHAnsi" w:hAnsiTheme="minorHAnsi" w:cstheme="minorHAnsi"/>
          <w:sz w:val="24"/>
          <w:szCs w:val="24"/>
        </w:rPr>
        <w:t>65.5 (63.3-67.6)</w:t>
      </w:r>
      <w:r w:rsidRPr="00806979">
        <w:rPr>
          <w:rFonts w:asciiTheme="minorHAnsi" w:hAnsiTheme="minorHAnsi" w:cstheme="minorHAnsi"/>
          <w:sz w:val="24"/>
          <w:szCs w:val="24"/>
        </w:rPr>
        <w:t xml:space="preserve"> for men and women respectively. Median circulating levels of 25(OH)D were 44.6 (35.0-63.0) nm</w:t>
      </w:r>
      <w:r w:rsidR="009732B5" w:rsidRPr="00806979">
        <w:rPr>
          <w:rFonts w:asciiTheme="minorHAnsi" w:hAnsiTheme="minorHAnsi" w:cstheme="minorHAnsi"/>
          <w:sz w:val="24"/>
          <w:szCs w:val="24"/>
        </w:rPr>
        <w:t>ol/L and 41.3 (29.8-53.5) nmol/L</w:t>
      </w:r>
      <w:r w:rsidRPr="00806979">
        <w:rPr>
          <w:rFonts w:asciiTheme="minorHAnsi" w:hAnsiTheme="minorHAnsi" w:cstheme="minorHAnsi"/>
          <w:sz w:val="24"/>
          <w:szCs w:val="24"/>
        </w:rPr>
        <w:t xml:space="preserve"> in men and women respectively. </w:t>
      </w:r>
      <w:r w:rsidR="00D26B15" w:rsidRPr="00806979">
        <w:rPr>
          <w:rFonts w:asciiTheme="minorHAnsi" w:hAnsiTheme="minorHAnsi" w:cstheme="minorHAnsi"/>
          <w:sz w:val="24"/>
          <w:szCs w:val="24"/>
        </w:rPr>
        <w:t xml:space="preserve">Circulating 25(OH)D </w:t>
      </w:r>
      <w:r w:rsidRPr="00806979">
        <w:rPr>
          <w:rFonts w:asciiTheme="minorHAnsi" w:hAnsiTheme="minorHAnsi" w:cstheme="minorHAnsi"/>
          <w:sz w:val="24"/>
          <w:szCs w:val="24"/>
        </w:rPr>
        <w:t xml:space="preserve">was strongly associated with </w:t>
      </w:r>
      <w:r w:rsidR="00D26B15" w:rsidRPr="00806979">
        <w:rPr>
          <w:rFonts w:asciiTheme="minorHAnsi" w:hAnsiTheme="minorHAnsi" w:cstheme="minorHAnsi"/>
          <w:sz w:val="24"/>
          <w:szCs w:val="24"/>
        </w:rPr>
        <w:t>season of blood testing (</w:t>
      </w:r>
      <w:r w:rsidRPr="00806979">
        <w:rPr>
          <w:rFonts w:asciiTheme="minorHAnsi" w:hAnsiTheme="minorHAnsi" w:cstheme="minorHAnsi"/>
          <w:sz w:val="24"/>
          <w:szCs w:val="24"/>
        </w:rPr>
        <w:t xml:space="preserve">p&lt;0.001). </w:t>
      </w:r>
      <w:r w:rsidR="00CE6321" w:rsidRPr="00806979">
        <w:rPr>
          <w:rFonts w:asciiTheme="minorHAnsi" w:hAnsiTheme="minorHAnsi" w:cstheme="minorHAnsi"/>
          <w:sz w:val="24"/>
          <w:szCs w:val="24"/>
        </w:rPr>
        <w:t xml:space="preserve">The greatest variance in </w:t>
      </w:r>
      <w:r w:rsidR="00716E21" w:rsidRPr="00806979">
        <w:rPr>
          <w:rFonts w:asciiTheme="minorHAnsi" w:hAnsiTheme="minorHAnsi" w:cstheme="minorHAnsi"/>
          <w:sz w:val="24"/>
          <w:szCs w:val="24"/>
        </w:rPr>
        <w:t xml:space="preserve">a model of </w:t>
      </w:r>
      <w:r w:rsidR="00CE6321" w:rsidRPr="00806979">
        <w:rPr>
          <w:rFonts w:asciiTheme="minorHAnsi" w:hAnsiTheme="minorHAnsi" w:cstheme="minorHAnsi"/>
          <w:sz w:val="24"/>
          <w:szCs w:val="24"/>
        </w:rPr>
        <w:t xml:space="preserve">vitamin D </w:t>
      </w:r>
      <w:r w:rsidR="00E035DA" w:rsidRPr="00806979">
        <w:rPr>
          <w:rFonts w:asciiTheme="minorHAnsi" w:hAnsiTheme="minorHAnsi" w:cstheme="minorHAnsi"/>
          <w:sz w:val="24"/>
          <w:szCs w:val="24"/>
        </w:rPr>
        <w:t xml:space="preserve">status </w:t>
      </w:r>
      <w:r w:rsidR="00716E21" w:rsidRPr="00806979">
        <w:rPr>
          <w:rFonts w:asciiTheme="minorHAnsi" w:hAnsiTheme="minorHAnsi" w:cstheme="minorHAnsi"/>
          <w:sz w:val="24"/>
          <w:szCs w:val="24"/>
        </w:rPr>
        <w:t xml:space="preserve">that included </w:t>
      </w:r>
      <w:r w:rsidR="00B834D5" w:rsidRPr="00806979">
        <w:rPr>
          <w:rFonts w:asciiTheme="minorHAnsi" w:hAnsiTheme="minorHAnsi" w:cstheme="minorHAnsi"/>
          <w:sz w:val="24"/>
          <w:szCs w:val="24"/>
        </w:rPr>
        <w:t>the four SNPs</w:t>
      </w:r>
      <w:r w:rsidR="00BF01D4" w:rsidRPr="00806979">
        <w:rPr>
          <w:rFonts w:asciiTheme="minorHAnsi" w:hAnsiTheme="minorHAnsi" w:cstheme="minorHAnsi"/>
          <w:sz w:val="24"/>
          <w:szCs w:val="24"/>
        </w:rPr>
        <w:t xml:space="preserve"> measured</w:t>
      </w:r>
      <w:r w:rsidR="00716E21" w:rsidRPr="00806979">
        <w:rPr>
          <w:rFonts w:asciiTheme="minorHAnsi" w:hAnsiTheme="minorHAnsi" w:cstheme="minorHAnsi"/>
          <w:sz w:val="24"/>
          <w:szCs w:val="24"/>
        </w:rPr>
        <w:t xml:space="preserve">, season, </w:t>
      </w:r>
      <w:r w:rsidR="00B834D5" w:rsidRPr="00806979">
        <w:rPr>
          <w:rFonts w:asciiTheme="minorHAnsi" w:hAnsiTheme="minorHAnsi" w:cstheme="minorHAnsi"/>
          <w:sz w:val="24"/>
          <w:szCs w:val="24"/>
        </w:rPr>
        <w:t xml:space="preserve">and whether participants </w:t>
      </w:r>
      <w:r w:rsidR="0075453B" w:rsidRPr="00806979">
        <w:rPr>
          <w:rFonts w:asciiTheme="minorHAnsi" w:hAnsiTheme="minorHAnsi" w:cstheme="minorHAnsi"/>
          <w:sz w:val="24"/>
          <w:szCs w:val="24"/>
        </w:rPr>
        <w:t>reported</w:t>
      </w:r>
      <w:r w:rsidR="00B834D5" w:rsidRPr="00806979">
        <w:rPr>
          <w:rFonts w:asciiTheme="minorHAnsi" w:hAnsiTheme="minorHAnsi" w:cstheme="minorHAnsi"/>
          <w:sz w:val="24"/>
          <w:szCs w:val="24"/>
        </w:rPr>
        <w:t xml:space="preserve"> taking vitamin D supplements</w:t>
      </w:r>
      <w:r w:rsidR="00716E21" w:rsidRPr="00806979">
        <w:rPr>
          <w:rFonts w:asciiTheme="minorHAnsi" w:hAnsiTheme="minorHAnsi" w:cstheme="minorHAnsi"/>
          <w:sz w:val="24"/>
          <w:szCs w:val="24"/>
        </w:rPr>
        <w:t xml:space="preserve"> </w:t>
      </w:r>
      <w:r w:rsidR="00CE6321" w:rsidRPr="00806979">
        <w:rPr>
          <w:rFonts w:asciiTheme="minorHAnsi" w:hAnsiTheme="minorHAnsi" w:cstheme="minorHAnsi"/>
          <w:sz w:val="24"/>
          <w:szCs w:val="24"/>
        </w:rPr>
        <w:t xml:space="preserve">was </w:t>
      </w:r>
      <w:r w:rsidR="00742579" w:rsidRPr="00806979">
        <w:rPr>
          <w:rFonts w:asciiTheme="minorHAnsi" w:hAnsiTheme="minorHAnsi" w:cstheme="minorHAnsi"/>
          <w:sz w:val="24"/>
          <w:szCs w:val="24"/>
        </w:rPr>
        <w:t>explained by</w:t>
      </w:r>
      <w:r w:rsidR="00CE6321" w:rsidRPr="00806979">
        <w:rPr>
          <w:rFonts w:asciiTheme="minorHAnsi" w:hAnsiTheme="minorHAnsi" w:cstheme="minorHAnsi"/>
          <w:sz w:val="24"/>
          <w:szCs w:val="24"/>
        </w:rPr>
        <w:t xml:space="preserve"> season of assay (</w:t>
      </w:r>
      <w:r w:rsidR="00742579" w:rsidRPr="00806979">
        <w:rPr>
          <w:rFonts w:asciiTheme="minorHAnsi" w:hAnsiTheme="minorHAnsi" w:cstheme="minorHAnsi"/>
          <w:sz w:val="24"/>
          <w:szCs w:val="24"/>
        </w:rPr>
        <w:t xml:space="preserve">17.9% </w:t>
      </w:r>
      <w:r w:rsidR="00CE6321" w:rsidRPr="00806979">
        <w:rPr>
          <w:rFonts w:asciiTheme="minorHAnsi" w:hAnsiTheme="minorHAnsi" w:cstheme="minorHAnsi"/>
          <w:sz w:val="24"/>
          <w:szCs w:val="24"/>
        </w:rPr>
        <w:t xml:space="preserve">men; </w:t>
      </w:r>
      <w:r w:rsidR="00742579" w:rsidRPr="00806979">
        <w:rPr>
          <w:rFonts w:asciiTheme="minorHAnsi" w:hAnsiTheme="minorHAnsi" w:cstheme="minorHAnsi"/>
          <w:sz w:val="24"/>
          <w:szCs w:val="24"/>
        </w:rPr>
        <w:t>15.8%</w:t>
      </w:r>
      <w:r w:rsidR="00CE6321" w:rsidRPr="00806979">
        <w:rPr>
          <w:rFonts w:asciiTheme="minorHAnsi" w:hAnsiTheme="minorHAnsi" w:cstheme="minorHAnsi"/>
          <w:sz w:val="24"/>
          <w:szCs w:val="24"/>
        </w:rPr>
        <w:t xml:space="preserve"> women). </w:t>
      </w:r>
      <w:r w:rsidRPr="00806979">
        <w:rPr>
          <w:rFonts w:asciiTheme="minorHAnsi" w:hAnsiTheme="minorHAnsi" w:cstheme="minorHAnsi"/>
          <w:sz w:val="24"/>
          <w:szCs w:val="24"/>
        </w:rPr>
        <w:t xml:space="preserve">Higher femoral </w:t>
      </w:r>
      <w:r w:rsidR="00742579" w:rsidRPr="00806979">
        <w:rPr>
          <w:rFonts w:asciiTheme="minorHAnsi" w:hAnsiTheme="minorHAnsi" w:cstheme="minorHAnsi"/>
          <w:sz w:val="24"/>
          <w:szCs w:val="24"/>
        </w:rPr>
        <w:t xml:space="preserve">neck </w:t>
      </w:r>
      <w:r w:rsidRPr="00806979">
        <w:rPr>
          <w:rFonts w:asciiTheme="minorHAnsi" w:hAnsiTheme="minorHAnsi" w:cstheme="minorHAnsi"/>
          <w:sz w:val="24"/>
          <w:szCs w:val="24"/>
        </w:rPr>
        <w:t>BMD was observed in men with higher baseline vitamin D status, after adjustment for age, season, BMI, smoker status, alcohol consumption, physical activity</w:t>
      </w:r>
      <w:r w:rsidR="00E035DA" w:rsidRPr="00806979">
        <w:rPr>
          <w:rFonts w:asciiTheme="minorHAnsi" w:hAnsiTheme="minorHAnsi" w:cstheme="minorHAnsi"/>
          <w:sz w:val="24"/>
          <w:szCs w:val="24"/>
        </w:rPr>
        <w:t xml:space="preserve"> and</w:t>
      </w:r>
      <w:r w:rsidR="006D45B9" w:rsidRPr="00806979">
        <w:rPr>
          <w:rFonts w:asciiTheme="minorHAnsi" w:hAnsiTheme="minorHAnsi" w:cstheme="minorHAnsi"/>
          <w:sz w:val="24"/>
          <w:szCs w:val="24"/>
        </w:rPr>
        <w:t xml:space="preserve"> </w:t>
      </w:r>
      <w:r w:rsidRPr="00806979">
        <w:rPr>
          <w:rFonts w:asciiTheme="minorHAnsi" w:hAnsiTheme="minorHAnsi" w:cstheme="minorHAnsi"/>
          <w:sz w:val="24"/>
          <w:szCs w:val="24"/>
        </w:rPr>
        <w:t xml:space="preserve">social class (p=0.01). </w:t>
      </w:r>
      <w:r w:rsidR="0075453B" w:rsidRPr="00806979">
        <w:rPr>
          <w:rFonts w:asciiTheme="minorHAnsi" w:hAnsiTheme="minorHAnsi" w:cstheme="minorHAnsi"/>
          <w:sz w:val="24"/>
          <w:szCs w:val="24"/>
        </w:rPr>
        <w:t>Associations between 25(OH)D and BMD in women were not statistically significant</w:t>
      </w:r>
      <w:r w:rsidR="007C3E71" w:rsidRPr="00806979">
        <w:rPr>
          <w:rFonts w:asciiTheme="minorHAnsi" w:hAnsiTheme="minorHAnsi" w:cstheme="minorHAnsi"/>
          <w:sz w:val="24"/>
          <w:szCs w:val="24"/>
        </w:rPr>
        <w:t xml:space="preserve"> in this population</w:t>
      </w:r>
      <w:r w:rsidR="0075453B" w:rsidRPr="00806979">
        <w:rPr>
          <w:rFonts w:asciiTheme="minorHAnsi" w:hAnsiTheme="minorHAnsi" w:cstheme="minorHAnsi"/>
          <w:sz w:val="24"/>
          <w:szCs w:val="24"/>
        </w:rPr>
        <w:t xml:space="preserve">. </w:t>
      </w:r>
      <w:r w:rsidRPr="00806979">
        <w:rPr>
          <w:rFonts w:asciiTheme="minorHAnsi" w:hAnsiTheme="minorHAnsi" w:cstheme="minorHAnsi"/>
          <w:sz w:val="24"/>
          <w:szCs w:val="24"/>
        </w:rPr>
        <w:t xml:space="preserve">There were no associations between circulating 25(OH)D and radiographic </w:t>
      </w:r>
      <w:r w:rsidR="00CE6321" w:rsidRPr="00806979">
        <w:rPr>
          <w:rFonts w:asciiTheme="minorHAnsi" w:hAnsiTheme="minorHAnsi" w:cstheme="minorHAnsi"/>
          <w:sz w:val="24"/>
          <w:szCs w:val="24"/>
        </w:rPr>
        <w:t xml:space="preserve">knee </w:t>
      </w:r>
      <w:r w:rsidRPr="00806979">
        <w:rPr>
          <w:rFonts w:asciiTheme="minorHAnsi" w:hAnsiTheme="minorHAnsi" w:cstheme="minorHAnsi"/>
          <w:sz w:val="24"/>
          <w:szCs w:val="24"/>
        </w:rPr>
        <w:t xml:space="preserve">OA </w:t>
      </w:r>
      <w:r w:rsidR="00BF01D4" w:rsidRPr="00806979">
        <w:rPr>
          <w:rFonts w:asciiTheme="minorHAnsi" w:hAnsiTheme="minorHAnsi" w:cstheme="minorHAnsi"/>
          <w:sz w:val="24"/>
          <w:szCs w:val="24"/>
        </w:rPr>
        <w:t xml:space="preserve">at either time point </w:t>
      </w:r>
      <w:r w:rsidRPr="00806979">
        <w:rPr>
          <w:rFonts w:asciiTheme="minorHAnsi" w:hAnsiTheme="minorHAnsi" w:cstheme="minorHAnsi"/>
          <w:sz w:val="24"/>
          <w:szCs w:val="24"/>
        </w:rPr>
        <w:t xml:space="preserve">after adjustment for confounders and </w:t>
      </w:r>
      <w:r w:rsidR="00E035DA" w:rsidRPr="00806979">
        <w:rPr>
          <w:rFonts w:asciiTheme="minorHAnsi" w:hAnsiTheme="minorHAnsi" w:cstheme="minorHAnsi"/>
          <w:sz w:val="24"/>
          <w:szCs w:val="24"/>
        </w:rPr>
        <w:t xml:space="preserve">for </w:t>
      </w:r>
      <w:r w:rsidRPr="00806979">
        <w:rPr>
          <w:rFonts w:asciiTheme="minorHAnsi" w:hAnsiTheme="minorHAnsi" w:cstheme="minorHAnsi"/>
          <w:sz w:val="24"/>
          <w:szCs w:val="24"/>
        </w:rPr>
        <w:t xml:space="preserve">duration of follow-up.   </w:t>
      </w:r>
    </w:p>
    <w:p w14:paraId="35EE467E" w14:textId="547E4CF0" w:rsidR="00583D51" w:rsidRPr="00806979" w:rsidRDefault="00583D51" w:rsidP="00583D51">
      <w:pPr>
        <w:spacing w:after="200" w:line="360" w:lineRule="auto"/>
        <w:jc w:val="both"/>
        <w:rPr>
          <w:rFonts w:asciiTheme="minorHAnsi" w:hAnsiTheme="minorHAnsi" w:cstheme="minorHAnsi"/>
          <w:sz w:val="24"/>
          <w:szCs w:val="24"/>
        </w:rPr>
      </w:pPr>
      <w:r w:rsidRPr="00806979">
        <w:rPr>
          <w:rFonts w:asciiTheme="minorHAnsi" w:hAnsiTheme="minorHAnsi" w:cstheme="minorHAnsi"/>
          <w:b/>
          <w:sz w:val="24"/>
          <w:szCs w:val="24"/>
        </w:rPr>
        <w:lastRenderedPageBreak/>
        <w:t>Conclusion</w:t>
      </w:r>
      <w:r w:rsidRPr="00806979">
        <w:rPr>
          <w:rFonts w:asciiTheme="minorHAnsi" w:hAnsiTheme="minorHAnsi" w:cstheme="minorHAnsi"/>
          <w:sz w:val="24"/>
          <w:szCs w:val="24"/>
        </w:rPr>
        <w:t>:</w:t>
      </w:r>
      <w:r w:rsidR="00E035DA" w:rsidRPr="00806979">
        <w:rPr>
          <w:rFonts w:asciiTheme="minorHAnsi" w:hAnsiTheme="minorHAnsi" w:cstheme="minorHAnsi"/>
          <w:sz w:val="24"/>
          <w:szCs w:val="24"/>
        </w:rPr>
        <w:t xml:space="preserve"> </w:t>
      </w:r>
      <w:r w:rsidR="00364A7D" w:rsidRPr="00806979">
        <w:rPr>
          <w:rFonts w:asciiTheme="minorHAnsi" w:hAnsiTheme="minorHAnsi" w:cstheme="minorHAnsi"/>
          <w:sz w:val="24"/>
          <w:szCs w:val="24"/>
        </w:rPr>
        <w:t>Circulating 25(OH)D levels were generally lower than is recommended</w:t>
      </w:r>
      <w:r w:rsidRPr="00806979">
        <w:rPr>
          <w:rFonts w:asciiTheme="minorHAnsi" w:hAnsiTheme="minorHAnsi" w:cstheme="minorHAnsi"/>
          <w:sz w:val="24"/>
          <w:szCs w:val="24"/>
        </w:rPr>
        <w:t xml:space="preserve"> in community</w:t>
      </w:r>
      <w:r w:rsidR="00066C59" w:rsidRPr="00806979">
        <w:rPr>
          <w:rFonts w:asciiTheme="minorHAnsi" w:hAnsiTheme="minorHAnsi" w:cstheme="minorHAnsi"/>
          <w:sz w:val="24"/>
          <w:szCs w:val="24"/>
        </w:rPr>
        <w:t xml:space="preserve"> </w:t>
      </w:r>
      <w:r w:rsidRPr="00806979">
        <w:rPr>
          <w:rFonts w:asciiTheme="minorHAnsi" w:hAnsiTheme="minorHAnsi" w:cstheme="minorHAnsi"/>
          <w:sz w:val="24"/>
          <w:szCs w:val="24"/>
        </w:rPr>
        <w:t xml:space="preserve">dwelling adults in midlife, </w:t>
      </w:r>
      <w:r w:rsidR="00CE6321" w:rsidRPr="00806979">
        <w:rPr>
          <w:rFonts w:asciiTheme="minorHAnsi" w:hAnsiTheme="minorHAnsi" w:cstheme="minorHAnsi"/>
          <w:sz w:val="24"/>
          <w:szCs w:val="24"/>
        </w:rPr>
        <w:t xml:space="preserve">with marked seasonal variation </w:t>
      </w:r>
      <w:r w:rsidRPr="00806979">
        <w:rPr>
          <w:rFonts w:asciiTheme="minorHAnsi" w:hAnsiTheme="minorHAnsi" w:cstheme="minorHAnsi"/>
          <w:sz w:val="24"/>
          <w:szCs w:val="24"/>
        </w:rPr>
        <w:t>observed</w:t>
      </w:r>
      <w:r w:rsidR="004B79C0" w:rsidRPr="00806979">
        <w:rPr>
          <w:rFonts w:asciiTheme="minorHAnsi" w:hAnsiTheme="minorHAnsi" w:cstheme="minorHAnsi"/>
          <w:sz w:val="24"/>
          <w:szCs w:val="24"/>
        </w:rPr>
        <w:t xml:space="preserve">, </w:t>
      </w:r>
      <w:r w:rsidR="00BF01D4" w:rsidRPr="00806979">
        <w:rPr>
          <w:rFonts w:asciiTheme="minorHAnsi" w:hAnsiTheme="minorHAnsi" w:cstheme="minorHAnsi"/>
          <w:sz w:val="24"/>
          <w:szCs w:val="24"/>
        </w:rPr>
        <w:t xml:space="preserve">but </w:t>
      </w:r>
      <w:r w:rsidR="004B79C0" w:rsidRPr="00806979">
        <w:rPr>
          <w:rFonts w:asciiTheme="minorHAnsi" w:hAnsiTheme="minorHAnsi" w:cstheme="minorHAnsi"/>
          <w:sz w:val="24"/>
          <w:szCs w:val="24"/>
        </w:rPr>
        <w:t xml:space="preserve">relationships with reported </w:t>
      </w:r>
      <w:r w:rsidR="00BF01D4" w:rsidRPr="00806979">
        <w:rPr>
          <w:rFonts w:asciiTheme="minorHAnsi" w:hAnsiTheme="minorHAnsi" w:cstheme="minorHAnsi"/>
          <w:sz w:val="24"/>
          <w:szCs w:val="24"/>
        </w:rPr>
        <w:t xml:space="preserve">vitamin D </w:t>
      </w:r>
      <w:r w:rsidR="004B79C0" w:rsidRPr="00806979">
        <w:rPr>
          <w:rFonts w:asciiTheme="minorHAnsi" w:hAnsiTheme="minorHAnsi" w:cstheme="minorHAnsi"/>
          <w:sz w:val="24"/>
          <w:szCs w:val="24"/>
        </w:rPr>
        <w:t xml:space="preserve">supplementation </w:t>
      </w:r>
      <w:r w:rsidR="00BF01D4" w:rsidRPr="00806979">
        <w:rPr>
          <w:rFonts w:asciiTheme="minorHAnsi" w:hAnsiTheme="minorHAnsi" w:cstheme="minorHAnsi"/>
          <w:sz w:val="24"/>
          <w:szCs w:val="24"/>
        </w:rPr>
        <w:t xml:space="preserve">were </w:t>
      </w:r>
      <w:r w:rsidR="004B79C0" w:rsidRPr="00806979">
        <w:rPr>
          <w:rFonts w:asciiTheme="minorHAnsi" w:hAnsiTheme="minorHAnsi" w:cstheme="minorHAnsi"/>
          <w:sz w:val="24"/>
          <w:szCs w:val="24"/>
        </w:rPr>
        <w:t>weaker</w:t>
      </w:r>
      <w:r w:rsidRPr="00806979">
        <w:rPr>
          <w:rFonts w:asciiTheme="minorHAnsi" w:hAnsiTheme="minorHAnsi" w:cstheme="minorHAnsi"/>
          <w:sz w:val="24"/>
          <w:szCs w:val="24"/>
        </w:rPr>
        <w:t>. Circulating 25(OH)D was</w:t>
      </w:r>
      <w:r w:rsidR="00E035DA" w:rsidRPr="00806979">
        <w:rPr>
          <w:rFonts w:asciiTheme="minorHAnsi" w:hAnsiTheme="minorHAnsi" w:cstheme="minorHAnsi"/>
          <w:sz w:val="24"/>
          <w:szCs w:val="24"/>
        </w:rPr>
        <w:t xml:space="preserve"> directly </w:t>
      </w:r>
      <w:r w:rsidRPr="00806979">
        <w:rPr>
          <w:rFonts w:asciiTheme="minorHAnsi" w:hAnsiTheme="minorHAnsi" w:cstheme="minorHAnsi"/>
          <w:sz w:val="24"/>
          <w:szCs w:val="24"/>
        </w:rPr>
        <w:t>associated with hip BMD in men</w:t>
      </w:r>
      <w:r w:rsidR="00364A7D" w:rsidRPr="00806979">
        <w:rPr>
          <w:rFonts w:asciiTheme="minorHAnsi" w:hAnsiTheme="minorHAnsi" w:cstheme="minorHAnsi"/>
          <w:sz w:val="24"/>
          <w:szCs w:val="24"/>
        </w:rPr>
        <w:t xml:space="preserve"> but relationships with BMD in women and radiographic </w:t>
      </w:r>
      <w:r w:rsidR="00BF01D4" w:rsidRPr="00806979">
        <w:rPr>
          <w:rFonts w:asciiTheme="minorHAnsi" w:hAnsiTheme="minorHAnsi" w:cstheme="minorHAnsi"/>
          <w:sz w:val="24"/>
          <w:szCs w:val="24"/>
        </w:rPr>
        <w:t xml:space="preserve">OA </w:t>
      </w:r>
      <w:r w:rsidR="00364A7D" w:rsidRPr="00806979">
        <w:rPr>
          <w:rFonts w:asciiTheme="minorHAnsi" w:hAnsiTheme="minorHAnsi" w:cstheme="minorHAnsi"/>
          <w:sz w:val="24"/>
          <w:szCs w:val="24"/>
        </w:rPr>
        <w:t>were not seen in this sample</w:t>
      </w:r>
      <w:r w:rsidR="004105DD" w:rsidRPr="00806979">
        <w:rPr>
          <w:rFonts w:asciiTheme="minorHAnsi" w:hAnsiTheme="minorHAnsi" w:cstheme="minorHAnsi"/>
          <w:sz w:val="24"/>
          <w:szCs w:val="24"/>
        </w:rPr>
        <w:t>.</w:t>
      </w:r>
    </w:p>
    <w:p w14:paraId="6598C579" w14:textId="77777777" w:rsidR="00583D51" w:rsidRPr="00806979" w:rsidRDefault="00583D51" w:rsidP="00583D51">
      <w:pPr>
        <w:rPr>
          <w:rFonts w:asciiTheme="minorHAnsi" w:hAnsiTheme="minorHAnsi" w:cstheme="minorHAnsi"/>
          <w:sz w:val="24"/>
          <w:szCs w:val="24"/>
        </w:rPr>
      </w:pPr>
    </w:p>
    <w:p w14:paraId="3CC331A0" w14:textId="3611AD86" w:rsidR="00F60D88" w:rsidRPr="00806979" w:rsidRDefault="00CE6321"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Keywords: bone; joint; vitamin D</w:t>
      </w:r>
      <w:r w:rsidR="00E035DA" w:rsidRPr="00806979">
        <w:rPr>
          <w:rFonts w:asciiTheme="minorHAnsi" w:hAnsiTheme="minorHAnsi" w:cstheme="minorHAnsi"/>
          <w:sz w:val="24"/>
          <w:szCs w:val="24"/>
        </w:rPr>
        <w:t xml:space="preserve"> status, </w:t>
      </w:r>
      <w:r w:rsidRPr="00806979">
        <w:rPr>
          <w:rFonts w:asciiTheme="minorHAnsi" w:hAnsiTheme="minorHAnsi" w:cstheme="minorHAnsi"/>
          <w:sz w:val="24"/>
          <w:szCs w:val="24"/>
        </w:rPr>
        <w:t>cohort; genetic; season</w:t>
      </w:r>
    </w:p>
    <w:p w14:paraId="08A80E57" w14:textId="323ADAF3" w:rsidR="00F2448F" w:rsidRPr="00806979" w:rsidRDefault="00F2448F" w:rsidP="00F2448F">
      <w:pPr>
        <w:spacing w:after="200" w:line="360" w:lineRule="auto"/>
        <w:jc w:val="both"/>
        <w:rPr>
          <w:rFonts w:asciiTheme="minorHAnsi" w:hAnsiTheme="minorHAnsi" w:cstheme="minorHAnsi"/>
          <w:sz w:val="24"/>
          <w:szCs w:val="24"/>
        </w:rPr>
      </w:pPr>
    </w:p>
    <w:p w14:paraId="16EE70B9" w14:textId="546737E1" w:rsidR="00F2448F" w:rsidRPr="00806979" w:rsidRDefault="00F2448F">
      <w:pPr>
        <w:spacing w:after="160" w:line="259" w:lineRule="auto"/>
        <w:rPr>
          <w:rFonts w:asciiTheme="minorHAnsi" w:hAnsiTheme="minorHAnsi" w:cstheme="minorHAnsi"/>
          <w:sz w:val="24"/>
          <w:szCs w:val="24"/>
          <w:highlight w:val="yellow"/>
        </w:rPr>
      </w:pPr>
      <w:r w:rsidRPr="00806979">
        <w:rPr>
          <w:rFonts w:asciiTheme="minorHAnsi" w:hAnsiTheme="minorHAnsi" w:cstheme="minorHAnsi"/>
          <w:sz w:val="24"/>
          <w:szCs w:val="24"/>
          <w:highlight w:val="yellow"/>
        </w:rPr>
        <w:br w:type="page"/>
      </w:r>
    </w:p>
    <w:p w14:paraId="6A00039A" w14:textId="77777777" w:rsidR="00524687" w:rsidRPr="00806979" w:rsidRDefault="00524687" w:rsidP="00F2448F">
      <w:pPr>
        <w:spacing w:after="200" w:line="360" w:lineRule="auto"/>
        <w:jc w:val="both"/>
        <w:rPr>
          <w:rFonts w:asciiTheme="minorHAnsi" w:hAnsiTheme="minorHAnsi" w:cstheme="minorHAnsi"/>
          <w:b/>
          <w:sz w:val="24"/>
          <w:szCs w:val="24"/>
        </w:rPr>
      </w:pPr>
      <w:r w:rsidRPr="00806979">
        <w:rPr>
          <w:rFonts w:asciiTheme="minorHAnsi" w:hAnsiTheme="minorHAnsi" w:cstheme="minorHAnsi"/>
          <w:b/>
          <w:sz w:val="24"/>
          <w:szCs w:val="24"/>
        </w:rPr>
        <w:t>Introduction</w:t>
      </w:r>
    </w:p>
    <w:p w14:paraId="14BF103D" w14:textId="242DB02C" w:rsidR="00FB6484" w:rsidRPr="00806979" w:rsidRDefault="00524687"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Vitamin D is a</w:t>
      </w:r>
      <w:r w:rsidR="00E035DA" w:rsidRPr="00806979">
        <w:rPr>
          <w:rFonts w:asciiTheme="minorHAnsi" w:hAnsiTheme="minorHAnsi" w:cstheme="minorHAnsi"/>
          <w:sz w:val="24"/>
          <w:szCs w:val="24"/>
        </w:rPr>
        <w:t xml:space="preserve">n essential </w:t>
      </w:r>
      <w:r w:rsidRPr="00806979">
        <w:rPr>
          <w:rFonts w:asciiTheme="minorHAnsi" w:hAnsiTheme="minorHAnsi" w:cstheme="minorHAnsi"/>
          <w:sz w:val="24"/>
          <w:szCs w:val="24"/>
        </w:rPr>
        <w:t xml:space="preserve">nutrient that plays a critical role in </w:t>
      </w:r>
      <w:r w:rsidR="00E035DA" w:rsidRPr="00806979">
        <w:rPr>
          <w:rFonts w:asciiTheme="minorHAnsi" w:hAnsiTheme="minorHAnsi" w:cstheme="minorHAnsi"/>
          <w:sz w:val="24"/>
          <w:szCs w:val="24"/>
        </w:rPr>
        <w:t xml:space="preserve">supporting </w:t>
      </w:r>
      <w:r w:rsidRPr="00806979">
        <w:rPr>
          <w:rFonts w:asciiTheme="minorHAnsi" w:hAnsiTheme="minorHAnsi" w:cstheme="minorHAnsi"/>
          <w:sz w:val="24"/>
          <w:szCs w:val="24"/>
        </w:rPr>
        <w:t xml:space="preserve">musculoskeletal health as </w:t>
      </w:r>
      <w:r w:rsidR="00066C59" w:rsidRPr="00806979">
        <w:rPr>
          <w:rFonts w:asciiTheme="minorHAnsi" w:hAnsiTheme="minorHAnsi" w:cstheme="minorHAnsi"/>
          <w:sz w:val="24"/>
          <w:szCs w:val="24"/>
        </w:rPr>
        <w:t>it is</w:t>
      </w:r>
      <w:r w:rsidRPr="00806979">
        <w:rPr>
          <w:rFonts w:asciiTheme="minorHAnsi" w:hAnsiTheme="minorHAnsi" w:cstheme="minorHAnsi"/>
          <w:sz w:val="24"/>
          <w:szCs w:val="24"/>
        </w:rPr>
        <w:t xml:space="preserve"> essential to the regulation of calcium and phosphorus in the human body </w:t>
      </w:r>
      <w:r w:rsidRPr="00806979">
        <w:rPr>
          <w:rFonts w:asciiTheme="minorHAnsi" w:hAnsiTheme="minorHAnsi" w:cstheme="minorHAnsi"/>
          <w:sz w:val="24"/>
          <w:szCs w:val="24"/>
        </w:rPr>
        <w:fldChar w:fldCharType="begin"/>
      </w:r>
      <w:r w:rsidRPr="00806979">
        <w:rPr>
          <w:rFonts w:asciiTheme="minorHAnsi" w:hAnsiTheme="minorHAnsi" w:cstheme="minorHAnsi"/>
          <w:sz w:val="24"/>
          <w:szCs w:val="24"/>
        </w:rPr>
        <w:instrText xml:space="preserve"> ADDIN EN.CITE &lt;EndNote&gt;&lt;Cite&gt;&lt;Author&gt;Reid&lt;/Author&gt;&lt;Year&gt;2014&lt;/Year&gt;&lt;RecNum&gt;19&lt;/RecNum&gt;&lt;DisplayText&gt;[1, 2]&lt;/DisplayText&gt;&lt;record&gt;&lt;rec-number&gt;19&lt;/rec-number&gt;&lt;foreign-keys&gt;&lt;key app="EN" db-id="e2sfrsaeuexazoevea85xrzo2pw0z0fa2fpz" timestamp="1589980762"&gt;19&lt;/key&gt;&lt;/foreign-keys&gt;&lt;ref-type name="Journal Article"&gt;17&lt;/ref-type&gt;&lt;contributors&gt;&lt;authors&gt;&lt;author&gt;Reid, Ian R&lt;/author&gt;&lt;author&gt;Bolland, Mark J&lt;/author&gt;&lt;author&gt;Grey, Andrew&lt;/author&gt;&lt;/authors&gt;&lt;/contributors&gt;&lt;titles&gt;&lt;title&gt;Effects of vitamin D supplements on bone mineral density: a systematic review and meta-analysis&lt;/title&gt;&lt;secondary-title&gt;The Lancet&lt;/secondary-title&gt;&lt;/titles&gt;&lt;periodical&gt;&lt;full-title&gt;The Lancet&lt;/full-title&gt;&lt;/periodical&gt;&lt;pages&gt;146-155&lt;/pages&gt;&lt;volume&gt;383&lt;/volume&gt;&lt;number&gt;9912&lt;/number&gt;&lt;dates&gt;&lt;year&gt;2014&lt;/year&gt;&lt;/dates&gt;&lt;isbn&gt;0140-6736&lt;/isbn&gt;&lt;urls&gt;&lt;related-urls&gt;&lt;url&gt;https://www.thelancet.com/journals/lancet/article/PIIS0140-6736(13)61647-5/fulltext&lt;/url&gt;&lt;/related-urls&gt;&lt;/urls&gt;&lt;/record&gt;&lt;/Cite&gt;&lt;Cite&gt;&lt;Author&gt;DeLuca&lt;/Author&gt;&lt;Year&gt;2004&lt;/Year&gt;&lt;RecNum&gt;20&lt;/RecNum&gt;&lt;record&gt;&lt;rec-number&gt;20&lt;/rec-number&gt;&lt;foreign-keys&gt;&lt;key app="EN" db-id="e2sfrsaeuexazoevea85xrzo2pw0z0fa2fpz" timestamp="1589980792"&gt;20&lt;/key&gt;&lt;/foreign-keys&gt;&lt;ref-type name="Journal Article"&gt;17&lt;/ref-type&gt;&lt;contributors&gt;&lt;authors&gt;&lt;author&gt;DeLuca, Hector F&lt;/author&gt;&lt;/authors&gt;&lt;/contributors&gt;&lt;titles&gt;&lt;title&gt;Overview of general physiologic features and functions of vitamin D&lt;/title&gt;&lt;secondary-title&gt;The American journal of clinical nutrition&lt;/secondary-title&gt;&lt;/titles&gt;&lt;periodical&gt;&lt;full-title&gt;The American journal of clinical nutrition&lt;/full-title&gt;&lt;/periodical&gt;&lt;pages&gt;1689S-1696S&lt;/pages&gt;&lt;volume&gt;80&lt;/volume&gt;&lt;number&gt;6&lt;/number&gt;&lt;dates&gt;&lt;year&gt;2004&lt;/year&gt;&lt;/dates&gt;&lt;isbn&gt;0002-9165&lt;/isbn&gt;&lt;urls&gt;&lt;/urls&gt;&lt;/record&gt;&lt;/Cite&gt;&lt;/EndNote&gt;</w:instrText>
      </w:r>
      <w:r w:rsidRPr="00806979">
        <w:rPr>
          <w:rFonts w:asciiTheme="minorHAnsi" w:hAnsiTheme="minorHAnsi" w:cstheme="minorHAnsi"/>
          <w:sz w:val="24"/>
          <w:szCs w:val="24"/>
        </w:rPr>
        <w:fldChar w:fldCharType="separate"/>
      </w:r>
      <w:r w:rsidRPr="00806979">
        <w:rPr>
          <w:rFonts w:asciiTheme="minorHAnsi" w:hAnsiTheme="minorHAnsi" w:cstheme="minorHAnsi"/>
          <w:noProof/>
          <w:sz w:val="24"/>
          <w:szCs w:val="24"/>
        </w:rPr>
        <w:t>[1, 2]</w:t>
      </w:r>
      <w:r w:rsidRPr="00806979">
        <w:rPr>
          <w:rFonts w:asciiTheme="minorHAnsi" w:hAnsiTheme="minorHAnsi" w:cstheme="minorHAnsi"/>
          <w:sz w:val="24"/>
          <w:szCs w:val="24"/>
        </w:rPr>
        <w:fldChar w:fldCharType="end"/>
      </w:r>
      <w:r w:rsidRPr="00806979">
        <w:rPr>
          <w:rFonts w:asciiTheme="minorHAnsi" w:hAnsiTheme="minorHAnsi" w:cstheme="minorHAnsi"/>
          <w:sz w:val="24"/>
          <w:szCs w:val="24"/>
        </w:rPr>
        <w:t xml:space="preserve">. </w:t>
      </w:r>
      <w:r w:rsidR="00221EB6" w:rsidRPr="00806979">
        <w:rPr>
          <w:rFonts w:asciiTheme="minorHAnsi" w:hAnsiTheme="minorHAnsi" w:cstheme="minorHAnsi"/>
          <w:sz w:val="24"/>
          <w:szCs w:val="24"/>
        </w:rPr>
        <w:t xml:space="preserve">Prolonged and severe vitamin D deficiency </w:t>
      </w:r>
      <w:r w:rsidR="00E035DA" w:rsidRPr="00806979">
        <w:rPr>
          <w:rFonts w:asciiTheme="minorHAnsi" w:hAnsiTheme="minorHAnsi" w:cstheme="minorHAnsi"/>
          <w:sz w:val="24"/>
          <w:szCs w:val="24"/>
        </w:rPr>
        <w:t xml:space="preserve">is </w:t>
      </w:r>
      <w:r w:rsidR="00221EB6" w:rsidRPr="00806979">
        <w:rPr>
          <w:rFonts w:asciiTheme="minorHAnsi" w:hAnsiTheme="minorHAnsi" w:cstheme="minorHAnsi"/>
          <w:sz w:val="24"/>
          <w:szCs w:val="24"/>
        </w:rPr>
        <w:t xml:space="preserve">associated with various adverse musculoskeletal outcomes such as rickets in children, and osteomalacia and osteoporosis in adults </w:t>
      </w:r>
      <w:r w:rsidR="00221EB6" w:rsidRPr="00806979">
        <w:rPr>
          <w:rFonts w:asciiTheme="minorHAnsi" w:hAnsiTheme="minorHAnsi" w:cstheme="minorHAnsi"/>
          <w:sz w:val="24"/>
          <w:szCs w:val="24"/>
        </w:rPr>
        <w:fldChar w:fldCharType="begin"/>
      </w:r>
      <w:r w:rsidR="00221EB6" w:rsidRPr="00806979">
        <w:rPr>
          <w:rFonts w:asciiTheme="minorHAnsi" w:hAnsiTheme="minorHAnsi" w:cstheme="minorHAnsi"/>
          <w:sz w:val="24"/>
          <w:szCs w:val="24"/>
        </w:rPr>
        <w:instrText xml:space="preserve"> ADDIN EN.CITE &lt;EndNote&gt;&lt;Cite&gt;&lt;Author&gt;Reid&lt;/Author&gt;&lt;Year&gt;2014&lt;/Year&gt;&lt;RecNum&gt;19&lt;/RecNum&gt;&lt;DisplayText&gt;[1, 2]&lt;/DisplayText&gt;&lt;record&gt;&lt;rec-number&gt;19&lt;/rec-number&gt;&lt;foreign-keys&gt;&lt;key app="EN" db-id="e2sfrsaeuexazoevea85xrzo2pw0z0fa2fpz" timestamp="1589980762"&gt;19&lt;/key&gt;&lt;/foreign-keys&gt;&lt;ref-type name="Journal Article"&gt;17&lt;/ref-type&gt;&lt;contributors&gt;&lt;authors&gt;&lt;author&gt;Reid, Ian R&lt;/author&gt;&lt;author&gt;Bolland, Mark J&lt;/author&gt;&lt;author&gt;Grey, Andrew&lt;/author&gt;&lt;/authors&gt;&lt;/contributors&gt;&lt;titles&gt;&lt;title&gt;Effects of vitamin D supplements on bone mineral density: a systematic review and meta-analysis&lt;/title&gt;&lt;secondary-title&gt;The Lancet&lt;/secondary-title&gt;&lt;/titles&gt;&lt;periodical&gt;&lt;full-title&gt;The Lancet&lt;/full-title&gt;&lt;/periodical&gt;&lt;pages&gt;146-155&lt;/pages&gt;&lt;volume&gt;383&lt;/volume&gt;&lt;number&gt;9912&lt;/number&gt;&lt;dates&gt;&lt;year&gt;2014&lt;/year&gt;&lt;/dates&gt;&lt;isbn&gt;0140-6736&lt;/isbn&gt;&lt;urls&gt;&lt;related-urls&gt;&lt;url&gt;https://www.thelancet.com/journals/lancet/article/PIIS0140-6736(13)61647-5/fulltext&lt;/url&gt;&lt;/related-urls&gt;&lt;/urls&gt;&lt;/record&gt;&lt;/Cite&gt;&lt;Cite&gt;&lt;Author&gt;DeLuca&lt;/Author&gt;&lt;Year&gt;2004&lt;/Year&gt;&lt;RecNum&gt;20&lt;/RecNum&gt;&lt;record&gt;&lt;rec-number&gt;20&lt;/rec-number&gt;&lt;foreign-keys&gt;&lt;key app="EN" db-id="e2sfrsaeuexazoevea85xrzo2pw0z0fa2fpz" timestamp="1589980792"&gt;20&lt;/key&gt;&lt;/foreign-keys&gt;&lt;ref-type name="Journal Article"&gt;17&lt;/ref-type&gt;&lt;contributors&gt;&lt;authors&gt;&lt;author&gt;DeLuca, Hector F&lt;/author&gt;&lt;/authors&gt;&lt;/contributors&gt;&lt;titles&gt;&lt;title&gt;Overview of general physiologic features and functions of vitamin D&lt;/title&gt;&lt;secondary-title&gt;The American journal of clinical nutrition&lt;/secondary-title&gt;&lt;/titles&gt;&lt;periodical&gt;&lt;full-title&gt;The American journal of clinical nutrition&lt;/full-title&gt;&lt;/periodical&gt;&lt;pages&gt;1689S-1696S&lt;/pages&gt;&lt;volume&gt;80&lt;/volume&gt;&lt;number&gt;6&lt;/number&gt;&lt;dates&gt;&lt;year&gt;2004&lt;/year&gt;&lt;/dates&gt;&lt;isbn&gt;0002-9165&lt;/isbn&gt;&lt;urls&gt;&lt;/urls&gt;&lt;/record&gt;&lt;/Cite&gt;&lt;/EndNote&gt;</w:instrText>
      </w:r>
      <w:r w:rsidR="00221EB6" w:rsidRPr="00806979">
        <w:rPr>
          <w:rFonts w:asciiTheme="minorHAnsi" w:hAnsiTheme="minorHAnsi" w:cstheme="minorHAnsi"/>
          <w:sz w:val="24"/>
          <w:szCs w:val="24"/>
        </w:rPr>
        <w:fldChar w:fldCharType="separate"/>
      </w:r>
      <w:r w:rsidR="00221EB6" w:rsidRPr="00806979">
        <w:rPr>
          <w:rFonts w:asciiTheme="minorHAnsi" w:hAnsiTheme="minorHAnsi" w:cstheme="minorHAnsi"/>
          <w:noProof/>
          <w:sz w:val="24"/>
          <w:szCs w:val="24"/>
        </w:rPr>
        <w:t>[1, 2]</w:t>
      </w:r>
      <w:r w:rsidR="00221EB6" w:rsidRPr="00806979">
        <w:rPr>
          <w:rFonts w:asciiTheme="minorHAnsi" w:hAnsiTheme="minorHAnsi" w:cstheme="minorHAnsi"/>
          <w:sz w:val="24"/>
          <w:szCs w:val="24"/>
        </w:rPr>
        <w:fldChar w:fldCharType="end"/>
      </w:r>
      <w:r w:rsidR="00221EB6" w:rsidRPr="00806979">
        <w:rPr>
          <w:rFonts w:asciiTheme="minorHAnsi" w:hAnsiTheme="minorHAnsi" w:cstheme="minorHAnsi"/>
          <w:sz w:val="24"/>
          <w:szCs w:val="24"/>
        </w:rPr>
        <w:t xml:space="preserve">. </w:t>
      </w:r>
      <w:r w:rsidR="006A6174" w:rsidRPr="00806979">
        <w:rPr>
          <w:rFonts w:asciiTheme="minorHAnsi" w:hAnsiTheme="minorHAnsi" w:cstheme="minorHAnsi"/>
          <w:sz w:val="24"/>
          <w:szCs w:val="24"/>
        </w:rPr>
        <w:t>Moreover, low levels of circulating 25-hydrox</w:t>
      </w:r>
      <w:r w:rsidR="00E035DA" w:rsidRPr="00806979">
        <w:rPr>
          <w:rFonts w:asciiTheme="minorHAnsi" w:hAnsiTheme="minorHAnsi" w:cstheme="minorHAnsi"/>
          <w:sz w:val="24"/>
          <w:szCs w:val="24"/>
          <w:u w:val="single"/>
        </w:rPr>
        <w:t>y</w:t>
      </w:r>
      <w:r w:rsidR="006A6174" w:rsidRPr="00806979">
        <w:rPr>
          <w:rFonts w:asciiTheme="minorHAnsi" w:hAnsiTheme="minorHAnsi" w:cstheme="minorHAnsi"/>
          <w:sz w:val="24"/>
          <w:szCs w:val="24"/>
        </w:rPr>
        <w:t xml:space="preserve">vitamin D (25(OH)D) have been associated with </w:t>
      </w:r>
      <w:r w:rsidR="000F2BE3" w:rsidRPr="00806979">
        <w:rPr>
          <w:rFonts w:asciiTheme="minorHAnsi" w:hAnsiTheme="minorHAnsi" w:cstheme="minorHAnsi"/>
          <w:sz w:val="24"/>
          <w:szCs w:val="24"/>
        </w:rPr>
        <w:t>knee</w:t>
      </w:r>
      <w:r w:rsidR="006A6174" w:rsidRPr="00806979">
        <w:rPr>
          <w:rFonts w:asciiTheme="minorHAnsi" w:hAnsiTheme="minorHAnsi" w:cstheme="minorHAnsi"/>
          <w:sz w:val="24"/>
          <w:szCs w:val="24"/>
        </w:rPr>
        <w:t xml:space="preserve"> osteoarthritis (OA) progression </w:t>
      </w:r>
      <w:r w:rsidR="006A6174" w:rsidRPr="00806979">
        <w:rPr>
          <w:rFonts w:asciiTheme="minorHAnsi" w:hAnsiTheme="minorHAnsi" w:cstheme="minorHAnsi"/>
          <w:sz w:val="24"/>
          <w:szCs w:val="24"/>
        </w:rPr>
        <w:fldChar w:fldCharType="begin">
          <w:fldData xml:space="preserve">PEVuZE5vdGU+PENpdGU+PEF1dGhvcj5CZXJnaW5rPC9BdXRob3I+PFllYXI+MjAxNjwvWWVhcj48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</w:fldData>
        </w:fldChar>
      </w:r>
      <w:r w:rsidR="008F6CAB" w:rsidRPr="00806979">
        <w:rPr>
          <w:rFonts w:asciiTheme="minorHAnsi" w:hAnsiTheme="minorHAnsi" w:cstheme="minorHAnsi"/>
          <w:sz w:val="24"/>
          <w:szCs w:val="24"/>
        </w:rPr>
        <w:instrText xml:space="preserve"> ADDIN EN.CITE </w:instrText>
      </w:r>
      <w:r w:rsidR="008F6CAB" w:rsidRPr="00806979">
        <w:rPr>
          <w:rFonts w:asciiTheme="minorHAnsi" w:hAnsiTheme="minorHAnsi" w:cstheme="minorHAnsi"/>
          <w:sz w:val="24"/>
          <w:szCs w:val="24"/>
        </w:rPr>
        <w:fldChar w:fldCharType="begin">
          <w:fldData xml:space="preserve">PEVuZE5vdGU+PENpdGU+PEF1dGhvcj5CZXJnaW5rPC9BdXRob3I+PFllYXI+MjAxNjwvWWVhcj48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</w:fldData>
        </w:fldChar>
      </w:r>
      <w:r w:rsidR="008F6CAB" w:rsidRPr="00806979">
        <w:rPr>
          <w:rFonts w:asciiTheme="minorHAnsi" w:hAnsiTheme="minorHAnsi" w:cstheme="minorHAnsi"/>
          <w:sz w:val="24"/>
          <w:szCs w:val="24"/>
        </w:rPr>
        <w:instrText xml:space="preserve"> ADDIN EN.CITE.DATA </w:instrText>
      </w:r>
      <w:r w:rsidR="008F6CAB" w:rsidRPr="00806979">
        <w:rPr>
          <w:rFonts w:asciiTheme="minorHAnsi" w:hAnsiTheme="minorHAnsi" w:cstheme="minorHAnsi"/>
          <w:sz w:val="24"/>
          <w:szCs w:val="24"/>
        </w:rPr>
      </w:r>
      <w:r w:rsidR="008F6CAB" w:rsidRPr="00806979">
        <w:rPr>
          <w:rFonts w:asciiTheme="minorHAnsi" w:hAnsiTheme="minorHAnsi" w:cstheme="minorHAnsi"/>
          <w:sz w:val="24"/>
          <w:szCs w:val="24"/>
        </w:rPr>
        <w:fldChar w:fldCharType="end"/>
      </w:r>
      <w:r w:rsidR="006A6174" w:rsidRPr="00806979">
        <w:rPr>
          <w:rFonts w:asciiTheme="minorHAnsi" w:hAnsiTheme="minorHAnsi" w:cstheme="minorHAnsi"/>
          <w:sz w:val="24"/>
          <w:szCs w:val="24"/>
        </w:rPr>
      </w:r>
      <w:r w:rsidR="006A6174" w:rsidRPr="00806979">
        <w:rPr>
          <w:rFonts w:asciiTheme="minorHAnsi" w:hAnsiTheme="minorHAnsi" w:cstheme="minorHAnsi"/>
          <w:sz w:val="24"/>
          <w:szCs w:val="24"/>
        </w:rPr>
        <w:fldChar w:fldCharType="separate"/>
      </w:r>
      <w:r w:rsidR="006A6174" w:rsidRPr="00806979">
        <w:rPr>
          <w:rFonts w:asciiTheme="minorHAnsi" w:hAnsiTheme="minorHAnsi" w:cstheme="minorHAnsi"/>
          <w:noProof/>
          <w:sz w:val="24"/>
          <w:szCs w:val="24"/>
        </w:rPr>
        <w:t>[3]</w:t>
      </w:r>
      <w:r w:rsidR="006A6174" w:rsidRPr="00806979">
        <w:rPr>
          <w:rFonts w:asciiTheme="minorHAnsi" w:hAnsiTheme="minorHAnsi" w:cstheme="minorHAnsi"/>
          <w:sz w:val="24"/>
          <w:szCs w:val="24"/>
        </w:rPr>
        <w:fldChar w:fldCharType="end"/>
      </w:r>
      <w:r w:rsidR="006A6174" w:rsidRPr="00806979">
        <w:rPr>
          <w:rFonts w:asciiTheme="minorHAnsi" w:hAnsiTheme="minorHAnsi" w:cstheme="minorHAnsi"/>
          <w:sz w:val="24"/>
          <w:szCs w:val="24"/>
        </w:rPr>
        <w:t xml:space="preserve">, while </w:t>
      </w:r>
      <w:r w:rsidR="00203A22" w:rsidRPr="00806979">
        <w:rPr>
          <w:rFonts w:asciiTheme="minorHAnsi" w:hAnsiTheme="minorHAnsi" w:cstheme="minorHAnsi"/>
          <w:sz w:val="24"/>
          <w:szCs w:val="24"/>
        </w:rPr>
        <w:t xml:space="preserve">epidemiological studies </w:t>
      </w:r>
      <w:r w:rsidR="00046605" w:rsidRPr="00806979">
        <w:rPr>
          <w:rFonts w:asciiTheme="minorHAnsi" w:hAnsiTheme="minorHAnsi" w:cstheme="minorHAnsi"/>
          <w:sz w:val="24"/>
          <w:szCs w:val="24"/>
        </w:rPr>
        <w:t xml:space="preserve">have </w:t>
      </w:r>
      <w:r w:rsidR="00203A22" w:rsidRPr="00806979">
        <w:rPr>
          <w:rFonts w:asciiTheme="minorHAnsi" w:hAnsiTheme="minorHAnsi" w:cstheme="minorHAnsi"/>
          <w:sz w:val="24"/>
          <w:szCs w:val="24"/>
        </w:rPr>
        <w:t>suggest</w:t>
      </w:r>
      <w:r w:rsidR="000F2BE3" w:rsidRPr="00806979">
        <w:rPr>
          <w:rFonts w:asciiTheme="minorHAnsi" w:hAnsiTheme="minorHAnsi" w:cstheme="minorHAnsi"/>
          <w:sz w:val="24"/>
          <w:szCs w:val="24"/>
        </w:rPr>
        <w:t>ed</w:t>
      </w:r>
      <w:r w:rsidR="00203A22" w:rsidRPr="00806979">
        <w:rPr>
          <w:rFonts w:asciiTheme="minorHAnsi" w:hAnsiTheme="minorHAnsi" w:cstheme="minorHAnsi"/>
          <w:sz w:val="24"/>
          <w:szCs w:val="24"/>
        </w:rPr>
        <w:t xml:space="preserve"> that higher serum 25(OH)D levels are associated with greater </w:t>
      </w:r>
      <w:r w:rsidR="00A926F8" w:rsidRPr="00806979">
        <w:rPr>
          <w:rFonts w:asciiTheme="minorHAnsi" w:hAnsiTheme="minorHAnsi" w:cstheme="minorHAnsi"/>
          <w:sz w:val="24"/>
          <w:szCs w:val="24"/>
        </w:rPr>
        <w:t>bone mineral density (</w:t>
      </w:r>
      <w:r w:rsidR="00203A22" w:rsidRPr="00806979">
        <w:rPr>
          <w:rFonts w:asciiTheme="minorHAnsi" w:hAnsiTheme="minorHAnsi" w:cstheme="minorHAnsi"/>
          <w:sz w:val="24"/>
          <w:szCs w:val="24"/>
        </w:rPr>
        <w:t>BMD</w:t>
      </w:r>
      <w:r w:rsidR="00A926F8" w:rsidRPr="00806979">
        <w:rPr>
          <w:rFonts w:asciiTheme="minorHAnsi" w:hAnsiTheme="minorHAnsi" w:cstheme="minorHAnsi"/>
          <w:sz w:val="24"/>
          <w:szCs w:val="24"/>
        </w:rPr>
        <w:t>)</w:t>
      </w:r>
      <w:r w:rsidR="00203A22" w:rsidRPr="00806979">
        <w:rPr>
          <w:rFonts w:asciiTheme="minorHAnsi" w:hAnsiTheme="minorHAnsi" w:cstheme="minorHAnsi"/>
          <w:sz w:val="24"/>
          <w:szCs w:val="24"/>
        </w:rPr>
        <w:t xml:space="preserve"> </w:t>
      </w:r>
      <w:r w:rsidR="000F2BE3" w:rsidRPr="00806979">
        <w:rPr>
          <w:rFonts w:asciiTheme="minorHAnsi" w:hAnsiTheme="minorHAnsi" w:cstheme="minorHAnsi"/>
          <w:sz w:val="24"/>
          <w:szCs w:val="24"/>
        </w:rPr>
        <w:fldChar w:fldCharType="begin">
          <w:fldData xml:space="preserve">PEVuZE5vdGU+PENpdGU+PEF1dGhvcj5CaXNjaG9mZi1GZXJyYXJpPC9BdXRob3I+PFllYXI+MjAw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aW5lPC9hYmJyLTE+PC9hbHQtcGVyaW9kaWNhbD48cGFnZXM+NjM0LTk8L3BhZ2VzPjx2b2x1bWU+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</w:fldData>
        </w:fldChar>
      </w:r>
      <w:r w:rsidR="000F2BE3" w:rsidRPr="00806979">
        <w:rPr>
          <w:rFonts w:asciiTheme="minorHAnsi" w:hAnsiTheme="minorHAnsi" w:cstheme="minorHAnsi"/>
          <w:sz w:val="24"/>
          <w:szCs w:val="24"/>
        </w:rPr>
        <w:instrText xml:space="preserve"> ADDIN EN.CITE </w:instrText>
      </w:r>
      <w:r w:rsidR="000F2BE3" w:rsidRPr="00806979">
        <w:rPr>
          <w:rFonts w:asciiTheme="minorHAnsi" w:hAnsiTheme="minorHAnsi" w:cstheme="minorHAnsi"/>
          <w:sz w:val="24"/>
          <w:szCs w:val="24"/>
        </w:rPr>
        <w:fldChar w:fldCharType="begin">
          <w:fldData xml:space="preserve">PEVuZE5vdGU+PENpdGU+PEF1dGhvcj5CaXNjaG9mZi1GZXJyYXJpPC9BdXRob3I+PFllYXI+MjAw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aW5lPC9hYmJyLTE+PC9hbHQtcGVyaW9kaWNhbD48cGFnZXM+NjM0LTk8L3BhZ2VzPjx2b2x1bWU+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</w:fldData>
        </w:fldChar>
      </w:r>
      <w:r w:rsidR="000F2BE3" w:rsidRPr="00806979">
        <w:rPr>
          <w:rFonts w:asciiTheme="minorHAnsi" w:hAnsiTheme="minorHAnsi" w:cstheme="minorHAnsi"/>
          <w:sz w:val="24"/>
          <w:szCs w:val="24"/>
        </w:rPr>
        <w:instrText xml:space="preserve"> ADDIN EN.CITE.DATA </w:instrText>
      </w:r>
      <w:r w:rsidR="000F2BE3" w:rsidRPr="00806979">
        <w:rPr>
          <w:rFonts w:asciiTheme="minorHAnsi" w:hAnsiTheme="minorHAnsi" w:cstheme="minorHAnsi"/>
          <w:sz w:val="24"/>
          <w:szCs w:val="24"/>
        </w:rPr>
      </w:r>
      <w:r w:rsidR="000F2BE3" w:rsidRPr="00806979">
        <w:rPr>
          <w:rFonts w:asciiTheme="minorHAnsi" w:hAnsiTheme="minorHAnsi" w:cstheme="minorHAnsi"/>
          <w:sz w:val="24"/>
          <w:szCs w:val="24"/>
        </w:rPr>
        <w:fldChar w:fldCharType="end"/>
      </w:r>
      <w:r w:rsidR="000F2BE3" w:rsidRPr="00806979">
        <w:rPr>
          <w:rFonts w:asciiTheme="minorHAnsi" w:hAnsiTheme="minorHAnsi" w:cstheme="minorHAnsi"/>
          <w:sz w:val="24"/>
          <w:szCs w:val="24"/>
        </w:rPr>
      </w:r>
      <w:r w:rsidR="000F2BE3" w:rsidRPr="00806979">
        <w:rPr>
          <w:rFonts w:asciiTheme="minorHAnsi" w:hAnsiTheme="minorHAnsi" w:cstheme="minorHAnsi"/>
          <w:sz w:val="24"/>
          <w:szCs w:val="24"/>
        </w:rPr>
        <w:fldChar w:fldCharType="separate"/>
      </w:r>
      <w:r w:rsidR="000F2BE3" w:rsidRPr="00806979">
        <w:rPr>
          <w:rFonts w:asciiTheme="minorHAnsi" w:hAnsiTheme="minorHAnsi" w:cstheme="minorHAnsi"/>
          <w:noProof/>
          <w:sz w:val="24"/>
          <w:szCs w:val="24"/>
        </w:rPr>
        <w:t>[4]</w:t>
      </w:r>
      <w:r w:rsidR="000F2BE3" w:rsidRPr="00806979">
        <w:rPr>
          <w:rFonts w:asciiTheme="minorHAnsi" w:hAnsiTheme="minorHAnsi" w:cstheme="minorHAnsi"/>
          <w:sz w:val="24"/>
          <w:szCs w:val="24"/>
        </w:rPr>
        <w:fldChar w:fldCharType="end"/>
      </w:r>
      <w:r w:rsidR="008D756C" w:rsidRPr="00806979">
        <w:rPr>
          <w:rFonts w:asciiTheme="minorHAnsi" w:hAnsiTheme="minorHAnsi" w:cstheme="minorHAnsi"/>
          <w:sz w:val="24"/>
          <w:szCs w:val="24"/>
        </w:rPr>
        <w:t>.</w:t>
      </w:r>
      <w:r w:rsidR="000F2BE3" w:rsidRPr="00806979">
        <w:rPr>
          <w:rFonts w:asciiTheme="minorHAnsi" w:hAnsiTheme="minorHAnsi" w:cstheme="minorHAnsi"/>
          <w:sz w:val="24"/>
          <w:szCs w:val="24"/>
        </w:rPr>
        <w:t xml:space="preserve"> </w:t>
      </w:r>
    </w:p>
    <w:p w14:paraId="4B08E65B" w14:textId="0CBF7767" w:rsidR="00524687" w:rsidRPr="00806979" w:rsidRDefault="0099735F"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In recent years, scientific and clinical evidence </w:t>
      </w:r>
      <w:r w:rsidR="00522A4B" w:rsidRPr="00806979">
        <w:rPr>
          <w:rFonts w:asciiTheme="minorHAnsi" w:hAnsiTheme="minorHAnsi" w:cstheme="minorHAnsi"/>
          <w:sz w:val="24"/>
          <w:szCs w:val="24"/>
        </w:rPr>
        <w:t xml:space="preserve">has </w:t>
      </w:r>
      <w:r w:rsidRPr="00806979">
        <w:rPr>
          <w:rFonts w:asciiTheme="minorHAnsi" w:hAnsiTheme="minorHAnsi" w:cstheme="minorHAnsi"/>
          <w:sz w:val="24"/>
          <w:szCs w:val="24"/>
        </w:rPr>
        <w:t>suggested that vitamin D deficiency and insufficiency represent a major public health issue for the global population</w:t>
      </w:r>
      <w:r w:rsidR="007C3E71" w:rsidRPr="00806979">
        <w:rPr>
          <w:rFonts w:asciiTheme="minorHAnsi" w:hAnsiTheme="minorHAnsi" w:cstheme="minorHAnsi"/>
          <w:sz w:val="24"/>
          <w:szCs w:val="24"/>
        </w:rPr>
        <w:t xml:space="preserve"> due to its high prevalence</w:t>
      </w:r>
      <w:r w:rsidRPr="00806979">
        <w:rPr>
          <w:rFonts w:asciiTheme="minorHAnsi" w:hAnsiTheme="minorHAnsi" w:cstheme="minorHAnsi"/>
          <w:sz w:val="24"/>
          <w:szCs w:val="24"/>
        </w:rPr>
        <w:t xml:space="preserve">, </w:t>
      </w:r>
      <w:r w:rsidR="007C3E71" w:rsidRPr="00806979">
        <w:rPr>
          <w:rFonts w:asciiTheme="minorHAnsi" w:hAnsiTheme="minorHAnsi" w:cstheme="minorHAnsi"/>
          <w:sz w:val="24"/>
          <w:szCs w:val="24"/>
        </w:rPr>
        <w:t>particularly in</w:t>
      </w:r>
      <w:r w:rsidRPr="00806979">
        <w:rPr>
          <w:rFonts w:asciiTheme="minorHAnsi" w:hAnsiTheme="minorHAnsi" w:cstheme="minorHAnsi"/>
          <w:sz w:val="24"/>
          <w:szCs w:val="24"/>
        </w:rPr>
        <w:t xml:space="preserve"> older adults </w:t>
      </w:r>
      <w:r w:rsidRPr="00806979">
        <w:rPr>
          <w:rFonts w:asciiTheme="minorHAnsi" w:hAnsiTheme="minorHAnsi" w:cstheme="minorHAnsi"/>
          <w:sz w:val="24"/>
          <w:szCs w:val="24"/>
        </w:rPr>
        <w:fldChar w:fldCharType="begin">
          <w:fldData xml:space="preserve">PEVuZE5vdGU+PENpdGU+PEF1dGhvcj5EdWFydGU8L0F1dGhvcj48WWVhcj4yMDIwPC9ZZWFyPjxS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ZGljYWw+PHBhZ2VzPjEzMjktMTMzMzwvcGFnZXM+PHZvbHVtZT4yMzwvdm9sdW1lPjxudW1iZXI+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</w:fldData>
        </w:fldChar>
      </w:r>
      <w:r w:rsidR="00E02638" w:rsidRPr="00806979">
        <w:rPr>
          <w:rFonts w:asciiTheme="minorHAnsi" w:hAnsiTheme="minorHAnsi" w:cstheme="minorHAnsi"/>
          <w:sz w:val="24"/>
          <w:szCs w:val="24"/>
        </w:rPr>
        <w:instrText xml:space="preserve"> ADDIN EN.CITE </w:instrText>
      </w:r>
      <w:r w:rsidR="00E02638" w:rsidRPr="00806979">
        <w:rPr>
          <w:rFonts w:asciiTheme="minorHAnsi" w:hAnsiTheme="minorHAnsi" w:cstheme="minorHAnsi"/>
          <w:sz w:val="24"/>
          <w:szCs w:val="24"/>
        </w:rPr>
        <w:fldChar w:fldCharType="begin">
          <w:fldData xml:space="preserve">PEVuZE5vdGU+PENpdGU+PEF1dGhvcj5EdWFydGU8L0F1dGhvcj48WWVhcj4yMDIwPC9ZZWFyPjxS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ZGljYWw+PHBhZ2VzPjEzMjktMTMzMzwvcGFnZXM+PHZvbHVtZT4yMzwvdm9sdW1lPjxudW1iZXI+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</w:fldData>
        </w:fldChar>
      </w:r>
      <w:r w:rsidR="00E02638" w:rsidRPr="00806979">
        <w:rPr>
          <w:rFonts w:asciiTheme="minorHAnsi" w:hAnsiTheme="minorHAnsi" w:cstheme="minorHAnsi"/>
          <w:sz w:val="24"/>
          <w:szCs w:val="24"/>
        </w:rPr>
        <w:instrText xml:space="preserve"> ADDIN EN.CITE.DATA </w:instrText>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end"/>
      </w:r>
      <w:r w:rsidRPr="00806979">
        <w:rPr>
          <w:rFonts w:asciiTheme="minorHAnsi" w:hAnsiTheme="minorHAnsi" w:cstheme="minorHAnsi"/>
          <w:sz w:val="24"/>
          <w:szCs w:val="24"/>
        </w:rPr>
      </w:r>
      <w:r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[5-15]</w:t>
      </w:r>
      <w:r w:rsidRPr="00806979">
        <w:rPr>
          <w:rFonts w:asciiTheme="minorHAnsi" w:hAnsiTheme="minorHAnsi" w:cstheme="minorHAnsi"/>
          <w:sz w:val="24"/>
          <w:szCs w:val="24"/>
        </w:rPr>
        <w:fldChar w:fldCharType="end"/>
      </w:r>
      <w:r w:rsidR="00CF1B1F" w:rsidRPr="00806979">
        <w:rPr>
          <w:rFonts w:asciiTheme="minorHAnsi" w:hAnsiTheme="minorHAnsi" w:cstheme="minorHAnsi"/>
          <w:sz w:val="24"/>
          <w:szCs w:val="24"/>
        </w:rPr>
        <w:t>.</w:t>
      </w:r>
      <w:r w:rsidR="008F6CAB" w:rsidRPr="00806979">
        <w:rPr>
          <w:rFonts w:asciiTheme="minorHAnsi" w:hAnsiTheme="minorHAnsi" w:cstheme="minorHAnsi"/>
          <w:sz w:val="24"/>
          <w:szCs w:val="24"/>
        </w:rPr>
        <w:t xml:space="preserve"> </w:t>
      </w:r>
      <w:r w:rsidR="0069717A" w:rsidRPr="00806979">
        <w:rPr>
          <w:rFonts w:asciiTheme="minorHAnsi" w:hAnsiTheme="minorHAnsi" w:cstheme="minorHAnsi"/>
          <w:sz w:val="24"/>
          <w:szCs w:val="24"/>
          <w:shd w:val="clear" w:color="auto" w:fill="FFFFFF"/>
        </w:rPr>
        <w:t>Dark or covered skin, liberal use of sun protection, being overweight or obese,</w:t>
      </w:r>
      <w:r w:rsidR="00522A4B" w:rsidRPr="00806979">
        <w:rPr>
          <w:rFonts w:asciiTheme="minorHAnsi" w:hAnsiTheme="minorHAnsi" w:cstheme="minorHAnsi"/>
          <w:sz w:val="24"/>
          <w:szCs w:val="24"/>
          <w:shd w:val="clear" w:color="auto" w:fill="FFFFFF"/>
        </w:rPr>
        <w:t xml:space="preserve"> indoor lifestyles </w:t>
      </w:r>
      <w:r w:rsidR="0069717A" w:rsidRPr="00806979">
        <w:rPr>
          <w:rFonts w:asciiTheme="minorHAnsi" w:hAnsiTheme="minorHAnsi" w:cstheme="minorHAnsi"/>
          <w:sz w:val="24"/>
          <w:szCs w:val="24"/>
          <w:shd w:val="clear" w:color="auto" w:fill="FFFFFF"/>
        </w:rPr>
        <w:t xml:space="preserve">and older age are </w:t>
      </w:r>
      <w:r w:rsidR="007C3E71" w:rsidRPr="00806979">
        <w:rPr>
          <w:rFonts w:asciiTheme="minorHAnsi" w:hAnsiTheme="minorHAnsi" w:cstheme="minorHAnsi"/>
          <w:sz w:val="24"/>
          <w:szCs w:val="24"/>
          <w:shd w:val="clear" w:color="auto" w:fill="FFFFFF"/>
        </w:rPr>
        <w:t xml:space="preserve">all </w:t>
      </w:r>
      <w:r w:rsidR="0069717A" w:rsidRPr="00806979">
        <w:rPr>
          <w:rFonts w:asciiTheme="minorHAnsi" w:hAnsiTheme="minorHAnsi" w:cstheme="minorHAnsi"/>
          <w:sz w:val="24"/>
          <w:szCs w:val="24"/>
          <w:shd w:val="clear" w:color="auto" w:fill="FFFFFF"/>
        </w:rPr>
        <w:t xml:space="preserve">well-established risk factors for vitamin D deficiency </w:t>
      </w:r>
      <w:r w:rsidR="0069717A" w:rsidRPr="00806979">
        <w:rPr>
          <w:rFonts w:asciiTheme="minorHAnsi" w:hAnsiTheme="minorHAnsi" w:cstheme="minorHAnsi"/>
          <w:sz w:val="24"/>
          <w:szCs w:val="24"/>
          <w:shd w:val="clear" w:color="auto" w:fill="FFFFFF"/>
        </w:rPr>
        <w:fldChar w:fldCharType="begin">
          <w:fldData xml:space="preserve">PEVuZE5vdGU+PENpdGU+PEF1dGhvcj5Nb29uPC9BdXRob3I+PFllYXI+MjAxNzwvWWVhcj48UmVj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IG1ldGFib2xpc208L2FiYnItMT48L2FsdC1wZXJpb2RpY2FsPjxwYWdlcz4yOTQxLTI5NDk8L3Bh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</w:fldData>
        </w:fldChar>
      </w:r>
      <w:r w:rsidR="00E02638" w:rsidRPr="00806979">
        <w:rPr>
          <w:rFonts w:asciiTheme="minorHAnsi" w:hAnsiTheme="minorHAnsi" w:cstheme="minorHAnsi"/>
          <w:sz w:val="24"/>
          <w:szCs w:val="24"/>
          <w:shd w:val="clear" w:color="auto" w:fill="FFFFFF"/>
        </w:rPr>
        <w:instrText xml:space="preserve"> ADDIN EN.CITE </w:instrText>
      </w:r>
      <w:r w:rsidR="00E02638" w:rsidRPr="00806979">
        <w:rPr>
          <w:rFonts w:asciiTheme="minorHAnsi" w:hAnsiTheme="minorHAnsi" w:cstheme="minorHAnsi"/>
          <w:sz w:val="24"/>
          <w:szCs w:val="24"/>
          <w:shd w:val="clear" w:color="auto" w:fill="FFFFFF"/>
        </w:rPr>
        <w:fldChar w:fldCharType="begin">
          <w:fldData xml:space="preserve">PEVuZE5vdGU+PENpdGU+PEF1dGhvcj5Nb29uPC9BdXRob3I+PFllYXI+MjAxNzwvWWVhcj48UmVj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IG1ldGFib2xpc208L2FiYnItMT48L2FsdC1wZXJpb2RpY2FsPjxwYWdlcz4yOTQxLTI5NDk8L3Bh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</w:fldData>
        </w:fldChar>
      </w:r>
      <w:r w:rsidR="00E02638" w:rsidRPr="00806979">
        <w:rPr>
          <w:rFonts w:asciiTheme="minorHAnsi" w:hAnsiTheme="minorHAnsi" w:cstheme="minorHAnsi"/>
          <w:sz w:val="24"/>
          <w:szCs w:val="24"/>
          <w:shd w:val="clear" w:color="auto" w:fill="FFFFFF"/>
        </w:rPr>
        <w:instrText xml:space="preserve"> ADDIN EN.CITE.DATA </w:instrText>
      </w:r>
      <w:r w:rsidR="00E02638" w:rsidRPr="00806979">
        <w:rPr>
          <w:rFonts w:asciiTheme="minorHAnsi" w:hAnsiTheme="minorHAnsi" w:cstheme="minorHAnsi"/>
          <w:sz w:val="24"/>
          <w:szCs w:val="24"/>
          <w:shd w:val="clear" w:color="auto" w:fill="FFFFFF"/>
        </w:rPr>
      </w:r>
      <w:r w:rsidR="00E02638" w:rsidRPr="00806979">
        <w:rPr>
          <w:rFonts w:asciiTheme="minorHAnsi" w:hAnsiTheme="minorHAnsi" w:cstheme="minorHAnsi"/>
          <w:sz w:val="24"/>
          <w:szCs w:val="24"/>
          <w:shd w:val="clear" w:color="auto" w:fill="FFFFFF"/>
        </w:rPr>
        <w:fldChar w:fldCharType="end"/>
      </w:r>
      <w:r w:rsidR="0069717A" w:rsidRPr="00806979">
        <w:rPr>
          <w:rFonts w:asciiTheme="minorHAnsi" w:hAnsiTheme="minorHAnsi" w:cstheme="minorHAnsi"/>
          <w:sz w:val="24"/>
          <w:szCs w:val="24"/>
          <w:shd w:val="clear" w:color="auto" w:fill="FFFFFF"/>
        </w:rPr>
      </w:r>
      <w:r w:rsidR="0069717A" w:rsidRPr="00806979">
        <w:rPr>
          <w:rFonts w:asciiTheme="minorHAnsi" w:hAnsiTheme="minorHAnsi" w:cstheme="minorHAnsi"/>
          <w:sz w:val="24"/>
          <w:szCs w:val="24"/>
          <w:shd w:val="clear" w:color="auto" w:fill="FFFFFF"/>
        </w:rPr>
        <w:fldChar w:fldCharType="separate"/>
      </w:r>
      <w:r w:rsidR="00E02638" w:rsidRPr="00806979">
        <w:rPr>
          <w:rFonts w:asciiTheme="minorHAnsi" w:hAnsiTheme="minorHAnsi" w:cstheme="minorHAnsi"/>
          <w:noProof/>
          <w:sz w:val="24"/>
          <w:szCs w:val="24"/>
          <w:shd w:val="clear" w:color="auto" w:fill="FFFFFF"/>
        </w:rPr>
        <w:t>[1</w:t>
      </w:r>
      <w:r w:rsidR="00CD25F1" w:rsidRPr="00806979">
        <w:rPr>
          <w:rFonts w:asciiTheme="minorHAnsi" w:hAnsiTheme="minorHAnsi" w:cstheme="minorHAnsi"/>
          <w:noProof/>
          <w:sz w:val="24"/>
          <w:szCs w:val="24"/>
          <w:shd w:val="clear" w:color="auto" w:fill="FFFFFF"/>
        </w:rPr>
        <w:t>2</w:t>
      </w:r>
      <w:r w:rsidR="00E02638" w:rsidRPr="00806979">
        <w:rPr>
          <w:rFonts w:asciiTheme="minorHAnsi" w:hAnsiTheme="minorHAnsi" w:cstheme="minorHAnsi"/>
          <w:noProof/>
          <w:sz w:val="24"/>
          <w:szCs w:val="24"/>
          <w:shd w:val="clear" w:color="auto" w:fill="FFFFFF"/>
        </w:rPr>
        <w:t>]</w:t>
      </w:r>
      <w:r w:rsidR="0069717A" w:rsidRPr="00806979">
        <w:rPr>
          <w:rFonts w:asciiTheme="minorHAnsi" w:hAnsiTheme="minorHAnsi" w:cstheme="minorHAnsi"/>
          <w:sz w:val="24"/>
          <w:szCs w:val="24"/>
          <w:shd w:val="clear" w:color="auto" w:fill="FFFFFF"/>
        </w:rPr>
        <w:fldChar w:fldCharType="end"/>
      </w:r>
      <w:r w:rsidR="0069717A" w:rsidRPr="00806979">
        <w:rPr>
          <w:rFonts w:asciiTheme="minorHAnsi" w:hAnsiTheme="minorHAnsi" w:cstheme="minorHAnsi"/>
          <w:sz w:val="24"/>
          <w:szCs w:val="24"/>
          <w:shd w:val="clear" w:color="auto" w:fill="FFFFFF"/>
        </w:rPr>
        <w:t>.</w:t>
      </w:r>
      <w:r w:rsidR="00F2448F" w:rsidRPr="00806979">
        <w:rPr>
          <w:rFonts w:asciiTheme="minorHAnsi" w:hAnsiTheme="minorHAnsi" w:cstheme="minorHAnsi"/>
          <w:sz w:val="24"/>
          <w:szCs w:val="24"/>
          <w:shd w:val="clear" w:color="auto" w:fill="FFFFFF"/>
        </w:rPr>
        <w:t xml:space="preserve"> A </w:t>
      </w:r>
      <w:r w:rsidR="00CD25F1" w:rsidRPr="00806979">
        <w:rPr>
          <w:rFonts w:asciiTheme="minorHAnsi" w:hAnsiTheme="minorHAnsi" w:cstheme="minorHAnsi"/>
          <w:sz w:val="24"/>
          <w:szCs w:val="24"/>
          <w:shd w:val="clear" w:color="auto" w:fill="FFFFFF"/>
        </w:rPr>
        <w:t>recent</w:t>
      </w:r>
      <w:r w:rsidR="00F2448F" w:rsidRPr="00806979">
        <w:rPr>
          <w:rFonts w:asciiTheme="minorHAnsi" w:hAnsiTheme="minorHAnsi" w:cstheme="minorHAnsi"/>
          <w:sz w:val="24"/>
          <w:szCs w:val="24"/>
          <w:shd w:val="clear" w:color="auto" w:fill="FFFFFF"/>
        </w:rPr>
        <w:t xml:space="preserve"> study </w:t>
      </w:r>
      <w:r w:rsidR="00D26B15" w:rsidRPr="00806979">
        <w:rPr>
          <w:rFonts w:asciiTheme="minorHAnsi" w:hAnsiTheme="minorHAnsi" w:cstheme="minorHAnsi"/>
          <w:sz w:val="24"/>
          <w:szCs w:val="24"/>
          <w:shd w:val="clear" w:color="auto" w:fill="FFFFFF"/>
        </w:rPr>
        <w:t xml:space="preserve">also </w:t>
      </w:r>
      <w:r w:rsidR="00066C59" w:rsidRPr="00806979">
        <w:rPr>
          <w:rFonts w:asciiTheme="minorHAnsi" w:hAnsiTheme="minorHAnsi" w:cstheme="minorHAnsi"/>
          <w:sz w:val="24"/>
          <w:szCs w:val="24"/>
          <w:shd w:val="clear" w:color="auto" w:fill="FFFFFF"/>
        </w:rPr>
        <w:t>suggeste</w:t>
      </w:r>
      <w:r w:rsidR="00F2448F" w:rsidRPr="00806979">
        <w:rPr>
          <w:rFonts w:asciiTheme="minorHAnsi" w:hAnsiTheme="minorHAnsi" w:cstheme="minorHAnsi"/>
          <w:sz w:val="24"/>
          <w:szCs w:val="24"/>
          <w:shd w:val="clear" w:color="auto" w:fill="FFFFFF"/>
        </w:rPr>
        <w:t xml:space="preserve">d the importance of genetic factors </w:t>
      </w:r>
      <w:r w:rsidR="00F2448F" w:rsidRPr="00806979">
        <w:rPr>
          <w:rFonts w:asciiTheme="minorHAnsi" w:hAnsiTheme="minorHAnsi" w:cstheme="minorHAnsi"/>
          <w:sz w:val="24"/>
          <w:szCs w:val="24"/>
        </w:rPr>
        <w:t xml:space="preserve">to </w:t>
      </w:r>
      <w:r w:rsidR="00CD25F1" w:rsidRPr="00806979">
        <w:rPr>
          <w:rFonts w:asciiTheme="minorHAnsi" w:hAnsiTheme="minorHAnsi" w:cstheme="minorHAnsi"/>
          <w:sz w:val="24"/>
          <w:szCs w:val="24"/>
        </w:rPr>
        <w:t xml:space="preserve">the contribution of cholecalciferol supplementation to </w:t>
      </w:r>
      <w:r w:rsidR="00F2448F" w:rsidRPr="00806979">
        <w:rPr>
          <w:rFonts w:asciiTheme="minorHAnsi" w:hAnsiTheme="minorHAnsi" w:cstheme="minorHAnsi"/>
          <w:sz w:val="24"/>
          <w:szCs w:val="24"/>
        </w:rPr>
        <w:t xml:space="preserve">circulating </w:t>
      </w:r>
      <w:r w:rsidR="00522A4B" w:rsidRPr="00806979">
        <w:rPr>
          <w:rFonts w:asciiTheme="minorHAnsi" w:hAnsiTheme="minorHAnsi" w:cstheme="minorHAnsi"/>
          <w:sz w:val="24"/>
          <w:szCs w:val="24"/>
        </w:rPr>
        <w:t>25-hydroxy</w:t>
      </w:r>
      <w:r w:rsidR="00F2448F" w:rsidRPr="00806979">
        <w:rPr>
          <w:rFonts w:asciiTheme="minorHAnsi" w:hAnsiTheme="minorHAnsi" w:cstheme="minorHAnsi"/>
          <w:sz w:val="24"/>
          <w:szCs w:val="24"/>
        </w:rPr>
        <w:t>vitamin D levels</w:t>
      </w:r>
      <w:r w:rsidR="00E02638" w:rsidRPr="00806979">
        <w:rPr>
          <w:rFonts w:asciiTheme="minorHAnsi" w:hAnsiTheme="minorHAnsi" w:cstheme="minorHAnsi"/>
          <w:sz w:val="24"/>
          <w:szCs w:val="24"/>
        </w:rPr>
        <w:t xml:space="preserve"> </w:t>
      </w:r>
      <w:r w:rsidR="00E02638" w:rsidRPr="00806979">
        <w:rPr>
          <w:rFonts w:asciiTheme="minorHAnsi" w:hAnsiTheme="minorHAnsi" w:cstheme="minorHAnsi"/>
          <w:sz w:val="24"/>
          <w:szCs w:val="24"/>
        </w:rPr>
        <w:fldChar w:fldCharType="begin">
          <w:fldData xml:space="preserve">PEVuZE5vdGU+PENpdGU+PEF1dGhvcj5RdTwvQXV0aG9yPjxZZWFyPjIwMjE8L1llYXI+PFJlY051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</w:fldData>
        </w:fldChar>
      </w:r>
      <w:r w:rsidR="00E02638" w:rsidRPr="00806979">
        <w:rPr>
          <w:rFonts w:asciiTheme="minorHAnsi" w:hAnsiTheme="minorHAnsi" w:cstheme="minorHAnsi"/>
          <w:sz w:val="24"/>
          <w:szCs w:val="24"/>
        </w:rPr>
        <w:instrText xml:space="preserve"> ADDIN EN.CITE </w:instrText>
      </w:r>
      <w:r w:rsidR="00E02638" w:rsidRPr="00806979">
        <w:rPr>
          <w:rFonts w:asciiTheme="minorHAnsi" w:hAnsiTheme="minorHAnsi" w:cstheme="minorHAnsi"/>
          <w:sz w:val="24"/>
          <w:szCs w:val="24"/>
        </w:rPr>
        <w:fldChar w:fldCharType="begin">
          <w:fldData xml:space="preserve">PEVuZE5vdGU+PENpdGU+PEF1dGhvcj5RdTwvQXV0aG9yPjxZZWFyPjIwMjE8L1llYXI+PFJlY051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</w:fldData>
        </w:fldChar>
      </w:r>
      <w:r w:rsidR="00E02638" w:rsidRPr="00806979">
        <w:rPr>
          <w:rFonts w:asciiTheme="minorHAnsi" w:hAnsiTheme="minorHAnsi" w:cstheme="minorHAnsi"/>
          <w:sz w:val="24"/>
          <w:szCs w:val="24"/>
        </w:rPr>
        <w:instrText xml:space="preserve"> ADDIN EN.CITE.DATA </w:instrText>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end"/>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[1</w:t>
      </w:r>
      <w:r w:rsidR="00CD25F1" w:rsidRPr="00806979">
        <w:rPr>
          <w:rFonts w:asciiTheme="minorHAnsi" w:hAnsiTheme="minorHAnsi" w:cstheme="minorHAnsi"/>
          <w:noProof/>
          <w:sz w:val="24"/>
          <w:szCs w:val="24"/>
        </w:rPr>
        <w:t>6</w:t>
      </w:r>
      <w:r w:rsidR="00E02638" w:rsidRPr="00806979">
        <w:rPr>
          <w:rFonts w:asciiTheme="minorHAnsi" w:hAnsiTheme="minorHAnsi" w:cstheme="minorHAnsi"/>
          <w:noProof/>
          <w:sz w:val="24"/>
          <w:szCs w:val="24"/>
        </w:rPr>
        <w:t>]</w:t>
      </w:r>
      <w:r w:rsidR="00E02638" w:rsidRPr="00806979">
        <w:rPr>
          <w:rFonts w:asciiTheme="minorHAnsi" w:hAnsiTheme="minorHAnsi" w:cstheme="minorHAnsi"/>
          <w:sz w:val="24"/>
          <w:szCs w:val="24"/>
        </w:rPr>
        <w:fldChar w:fldCharType="end"/>
      </w:r>
      <w:r w:rsidR="00E02638" w:rsidRPr="00806979">
        <w:rPr>
          <w:rFonts w:asciiTheme="minorHAnsi" w:hAnsiTheme="minorHAnsi" w:cstheme="minorHAnsi"/>
          <w:sz w:val="24"/>
          <w:szCs w:val="24"/>
        </w:rPr>
        <w:t>.</w:t>
      </w:r>
      <w:r w:rsidR="00F2448F" w:rsidRPr="00806979">
        <w:rPr>
          <w:rFonts w:asciiTheme="minorHAnsi" w:hAnsiTheme="minorHAnsi" w:cstheme="minorHAnsi"/>
          <w:sz w:val="24"/>
          <w:szCs w:val="24"/>
        </w:rPr>
        <w:t xml:space="preserve"> </w:t>
      </w:r>
      <w:r w:rsidR="007C3E71" w:rsidRPr="00806979">
        <w:rPr>
          <w:rFonts w:asciiTheme="minorHAnsi" w:hAnsiTheme="minorHAnsi" w:cstheme="minorHAnsi"/>
          <w:sz w:val="24"/>
          <w:szCs w:val="24"/>
        </w:rPr>
        <w:t>As stated above, v</w:t>
      </w:r>
      <w:r w:rsidR="00D26B15" w:rsidRPr="00806979">
        <w:rPr>
          <w:rFonts w:asciiTheme="minorHAnsi" w:hAnsiTheme="minorHAnsi" w:cstheme="minorHAnsi"/>
          <w:sz w:val="24"/>
          <w:szCs w:val="24"/>
        </w:rPr>
        <w:t>itamin D insufficiency is common</w:t>
      </w:r>
      <w:r w:rsidR="00364A7D" w:rsidRPr="00806979">
        <w:rPr>
          <w:rFonts w:asciiTheme="minorHAnsi" w:hAnsiTheme="minorHAnsi" w:cstheme="minorHAnsi"/>
          <w:sz w:val="24"/>
          <w:szCs w:val="24"/>
        </w:rPr>
        <w:t xml:space="preserve">, </w:t>
      </w:r>
      <w:r w:rsidR="007C3E71" w:rsidRPr="00806979">
        <w:rPr>
          <w:rFonts w:asciiTheme="minorHAnsi" w:hAnsiTheme="minorHAnsi" w:cstheme="minorHAnsi"/>
          <w:sz w:val="24"/>
          <w:szCs w:val="24"/>
        </w:rPr>
        <w:t>though the threshold taken to define this varies</w:t>
      </w:r>
      <w:r w:rsidR="00364A7D" w:rsidRPr="00806979">
        <w:rPr>
          <w:rFonts w:asciiTheme="minorHAnsi" w:hAnsiTheme="minorHAnsi" w:cstheme="minorHAnsi"/>
          <w:sz w:val="24"/>
          <w:szCs w:val="24"/>
        </w:rPr>
        <w:t xml:space="preserve"> in different guidance</w:t>
      </w:r>
      <w:r w:rsidR="00D26B15" w:rsidRPr="00806979">
        <w:rPr>
          <w:rFonts w:asciiTheme="minorHAnsi" w:hAnsiTheme="minorHAnsi" w:cstheme="minorHAnsi"/>
          <w:sz w:val="24"/>
          <w:szCs w:val="24"/>
        </w:rPr>
        <w:t>; a</w:t>
      </w:r>
      <w:r w:rsidR="008F6CAB" w:rsidRPr="00806979">
        <w:rPr>
          <w:rFonts w:asciiTheme="minorHAnsi" w:hAnsiTheme="minorHAnsi" w:cstheme="minorHAnsi"/>
          <w:sz w:val="24"/>
          <w:szCs w:val="24"/>
        </w:rPr>
        <w:t xml:space="preserve"> recent study found that 13% of European individuals, irrespective of age group, ethnicity, and latitude of study populations, had serum 25(OH)D concentrations &lt;30 nmol/L on average </w:t>
      </w:r>
      <w:r w:rsidR="00522A4B" w:rsidRPr="00806979">
        <w:rPr>
          <w:rFonts w:asciiTheme="minorHAnsi" w:hAnsiTheme="minorHAnsi" w:cstheme="minorHAnsi"/>
          <w:sz w:val="24"/>
          <w:szCs w:val="24"/>
        </w:rPr>
        <w:t xml:space="preserve">throughout </w:t>
      </w:r>
      <w:r w:rsidR="008F6CAB" w:rsidRPr="00806979">
        <w:rPr>
          <w:rFonts w:asciiTheme="minorHAnsi" w:hAnsiTheme="minorHAnsi" w:cstheme="minorHAnsi"/>
          <w:sz w:val="24"/>
          <w:szCs w:val="24"/>
        </w:rPr>
        <w:t xml:space="preserve">the year, </w:t>
      </w:r>
      <w:r w:rsidR="00522A4B" w:rsidRPr="00806979">
        <w:rPr>
          <w:rFonts w:asciiTheme="minorHAnsi" w:hAnsiTheme="minorHAnsi" w:cstheme="minorHAnsi"/>
          <w:sz w:val="24"/>
          <w:szCs w:val="24"/>
        </w:rPr>
        <w:t xml:space="preserve">and that </w:t>
      </w:r>
      <w:r w:rsidR="008F6CAB" w:rsidRPr="00806979">
        <w:rPr>
          <w:rFonts w:asciiTheme="minorHAnsi" w:hAnsiTheme="minorHAnsi" w:cstheme="minorHAnsi"/>
          <w:sz w:val="24"/>
          <w:szCs w:val="24"/>
        </w:rPr>
        <w:t>this prevalence r</w:t>
      </w:r>
      <w:r w:rsidR="00522A4B" w:rsidRPr="00806979">
        <w:rPr>
          <w:rFonts w:asciiTheme="minorHAnsi" w:hAnsiTheme="minorHAnsi" w:cstheme="minorHAnsi"/>
          <w:sz w:val="24"/>
          <w:szCs w:val="24"/>
        </w:rPr>
        <w:t xml:space="preserve">ose to </w:t>
      </w:r>
      <w:r w:rsidR="008F6CAB" w:rsidRPr="00806979">
        <w:rPr>
          <w:rFonts w:asciiTheme="minorHAnsi" w:hAnsiTheme="minorHAnsi" w:cstheme="minorHAnsi"/>
          <w:sz w:val="24"/>
          <w:szCs w:val="24"/>
        </w:rPr>
        <w:t>40.4% when a threshold  of &lt;50 nmol/L</w:t>
      </w:r>
      <w:r w:rsidR="00522A4B" w:rsidRPr="00806979">
        <w:rPr>
          <w:rFonts w:asciiTheme="minorHAnsi" w:hAnsiTheme="minorHAnsi" w:cstheme="minorHAnsi"/>
          <w:sz w:val="24"/>
          <w:szCs w:val="24"/>
        </w:rPr>
        <w:t xml:space="preserve">, as used in most countries other than the UK, was taken to define deficiency </w:t>
      </w:r>
      <w:r w:rsidR="008F6CAB" w:rsidRPr="00806979">
        <w:rPr>
          <w:rFonts w:asciiTheme="minorHAnsi" w:hAnsiTheme="minorHAnsi" w:cstheme="minorHAnsi"/>
          <w:sz w:val="24"/>
          <w:szCs w:val="24"/>
        </w:rPr>
        <w:fldChar w:fldCharType="begin">
          <w:fldData xml:space="preserve">PEVuZE5vdGU+PENpdGU+PEF1dGhvcj5DYXNobWFuPC9BdXRob3I+PFllYXI+MjAxNjwvWWVhcj48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==
</w:fldData>
        </w:fldChar>
      </w:r>
      <w:r w:rsidR="00E02638" w:rsidRPr="00806979">
        <w:rPr>
          <w:rFonts w:asciiTheme="minorHAnsi" w:hAnsiTheme="minorHAnsi" w:cstheme="minorHAnsi"/>
          <w:sz w:val="24"/>
          <w:szCs w:val="24"/>
        </w:rPr>
        <w:instrText xml:space="preserve"> ADDIN EN.CITE </w:instrText>
      </w:r>
      <w:r w:rsidR="00E02638" w:rsidRPr="00806979">
        <w:rPr>
          <w:rFonts w:asciiTheme="minorHAnsi" w:hAnsiTheme="minorHAnsi" w:cstheme="minorHAnsi"/>
          <w:sz w:val="24"/>
          <w:szCs w:val="24"/>
        </w:rPr>
        <w:fldChar w:fldCharType="begin">
          <w:fldData xml:space="preserve">PEVuZE5vdGU+PENpdGU+PEF1dGhvcj5DYXNobWFuPC9BdXRob3I+PFllYXI+MjAxNjwvWWVhcj48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==
</w:fldData>
        </w:fldChar>
      </w:r>
      <w:r w:rsidR="00E02638" w:rsidRPr="00806979">
        <w:rPr>
          <w:rFonts w:asciiTheme="minorHAnsi" w:hAnsiTheme="minorHAnsi" w:cstheme="minorHAnsi"/>
          <w:sz w:val="24"/>
          <w:szCs w:val="24"/>
        </w:rPr>
        <w:instrText xml:space="preserve"> ADDIN EN.CITE.DATA </w:instrText>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end"/>
      </w:r>
      <w:r w:rsidR="008F6CAB" w:rsidRPr="00806979">
        <w:rPr>
          <w:rFonts w:asciiTheme="minorHAnsi" w:hAnsiTheme="minorHAnsi" w:cstheme="minorHAnsi"/>
          <w:sz w:val="24"/>
          <w:szCs w:val="24"/>
        </w:rPr>
      </w:r>
      <w:r w:rsidR="008F6CAB"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[1</w:t>
      </w:r>
      <w:r w:rsidR="00CD25F1" w:rsidRPr="00806979">
        <w:rPr>
          <w:rFonts w:asciiTheme="minorHAnsi" w:hAnsiTheme="minorHAnsi" w:cstheme="minorHAnsi"/>
          <w:noProof/>
          <w:sz w:val="24"/>
          <w:szCs w:val="24"/>
        </w:rPr>
        <w:t>7</w:t>
      </w:r>
      <w:r w:rsidR="00E02638" w:rsidRPr="00806979">
        <w:rPr>
          <w:rFonts w:asciiTheme="minorHAnsi" w:hAnsiTheme="minorHAnsi" w:cstheme="minorHAnsi"/>
          <w:noProof/>
          <w:sz w:val="24"/>
          <w:szCs w:val="24"/>
        </w:rPr>
        <w:t>]</w:t>
      </w:r>
      <w:r w:rsidR="008F6CAB" w:rsidRPr="00806979">
        <w:rPr>
          <w:rFonts w:asciiTheme="minorHAnsi" w:hAnsiTheme="minorHAnsi" w:cstheme="minorHAnsi"/>
          <w:sz w:val="24"/>
          <w:szCs w:val="24"/>
        </w:rPr>
        <w:fldChar w:fldCharType="end"/>
      </w:r>
      <w:r w:rsidR="008F6CAB" w:rsidRPr="00806979">
        <w:rPr>
          <w:rFonts w:asciiTheme="minorHAnsi" w:hAnsiTheme="minorHAnsi" w:cstheme="minorHAnsi"/>
          <w:sz w:val="24"/>
          <w:szCs w:val="24"/>
        </w:rPr>
        <w:t xml:space="preserve">. </w:t>
      </w:r>
      <w:r w:rsidR="000308A3" w:rsidRPr="00806979">
        <w:rPr>
          <w:rFonts w:asciiTheme="minorHAnsi" w:hAnsiTheme="minorHAnsi" w:cstheme="minorHAnsi"/>
          <w:sz w:val="24"/>
          <w:szCs w:val="24"/>
        </w:rPr>
        <w:t>Seasonal variation in 25(OH)D has been reported previously, with some studies suggesting this may be affected by comorbidity [18].</w:t>
      </w:r>
    </w:p>
    <w:p w14:paraId="2F7A12FE" w14:textId="1BF98E79" w:rsidR="00D67B61" w:rsidRPr="00806979" w:rsidRDefault="00BF01D4"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M</w:t>
      </w:r>
      <w:r w:rsidR="00D67B61" w:rsidRPr="00806979">
        <w:rPr>
          <w:rFonts w:asciiTheme="minorHAnsi" w:hAnsiTheme="minorHAnsi" w:cstheme="minorHAnsi"/>
          <w:sz w:val="24"/>
          <w:szCs w:val="24"/>
        </w:rPr>
        <w:t xml:space="preserve">ost existing studies on serum 25(OH)D concentration and musculoskeletal health have reported findings in populations of older adults </w:t>
      </w:r>
      <w:r w:rsidR="00D67B61" w:rsidRPr="00806979">
        <w:rPr>
          <w:rFonts w:asciiTheme="minorHAnsi" w:hAnsiTheme="minorHAnsi" w:cstheme="minorHAnsi"/>
          <w:sz w:val="24"/>
          <w:szCs w:val="24"/>
        </w:rPr>
        <w:fldChar w:fldCharType="begin">
          <w:fldData xml:space="preserve">PEVuZE5vdGU+PENpdGU+PEF1dGhvcj5CaXNjaG9mZi1GZXJyYXJpPC9BdXRob3I+PFllYXI+MjAw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b2YgbWVkaWNpbmU8L2FiYnItMT48L2FsdC1wZXJpb2RpY2FsPjxwYWdlcz42MzQtOTwvcGFnZXM+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LTE+PC9hbHQtcGVyaW9kaWNhbD48cGFnZXM+MzY8L3BhZ2VzPjx2b2x1bWU+MTU8L3ZvbHVtZT48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dm9sdW1lPjEyPC92b2x1bWU+PG51bWJlcj4zPC9udW1iZXI+PGVkaXRpb24+MjAyMC8wMy8xODwv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=
</w:fldData>
        </w:fldChar>
      </w:r>
      <w:r w:rsidR="00E02638" w:rsidRPr="00806979">
        <w:rPr>
          <w:rFonts w:asciiTheme="minorHAnsi" w:hAnsiTheme="minorHAnsi" w:cstheme="minorHAnsi"/>
          <w:sz w:val="24"/>
          <w:szCs w:val="24"/>
        </w:rPr>
        <w:instrText xml:space="preserve"> ADDIN EN.CITE </w:instrText>
      </w:r>
      <w:r w:rsidR="00E02638" w:rsidRPr="00806979">
        <w:rPr>
          <w:rFonts w:asciiTheme="minorHAnsi" w:hAnsiTheme="minorHAnsi" w:cstheme="minorHAnsi"/>
          <w:sz w:val="24"/>
          <w:szCs w:val="24"/>
        </w:rPr>
        <w:fldChar w:fldCharType="begin">
          <w:fldData xml:space="preserve">PEVuZE5vdGU+PENpdGU+PEF1dGhvcj5CaXNjaG9mZi1GZXJyYXJpPC9BdXRob3I+PFllYXI+MjAw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b2YgbWVkaWNpbmU8L2FiYnItMT48L2FsdC1wZXJpb2RpY2FsPjxwYWdlcz42MzQtOTwvcGFnZXM+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LTE+PC9hbHQtcGVyaW9kaWNhbD48cGFnZXM+MzY8L3BhZ2VzPjx2b2x1bWU+MTU8L3ZvbHVtZT48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dm9sdW1lPjEyPC92b2x1bWU+PG51bWJlcj4zPC9udW1iZXI+PGVkaXRpb24+MjAyMC8wMy8xODwv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=
</w:fldData>
        </w:fldChar>
      </w:r>
      <w:r w:rsidR="00E02638" w:rsidRPr="00806979">
        <w:rPr>
          <w:rFonts w:asciiTheme="minorHAnsi" w:hAnsiTheme="minorHAnsi" w:cstheme="minorHAnsi"/>
          <w:sz w:val="24"/>
          <w:szCs w:val="24"/>
        </w:rPr>
        <w:instrText xml:space="preserve"> ADDIN EN.CITE.DATA </w:instrText>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end"/>
      </w:r>
      <w:r w:rsidR="00D67B61" w:rsidRPr="00806979">
        <w:rPr>
          <w:rFonts w:asciiTheme="minorHAnsi" w:hAnsiTheme="minorHAnsi" w:cstheme="minorHAnsi"/>
          <w:sz w:val="24"/>
          <w:szCs w:val="24"/>
        </w:rPr>
      </w:r>
      <w:r w:rsidR="00D67B61"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[8-10]</w:t>
      </w:r>
      <w:r w:rsidR="00D67B61" w:rsidRPr="00806979">
        <w:rPr>
          <w:rFonts w:asciiTheme="minorHAnsi" w:hAnsiTheme="minorHAnsi" w:cstheme="minorHAnsi"/>
          <w:sz w:val="24"/>
          <w:szCs w:val="24"/>
        </w:rPr>
        <w:fldChar w:fldCharType="end"/>
      </w:r>
      <w:r w:rsidR="00FB6484" w:rsidRPr="00806979">
        <w:rPr>
          <w:rFonts w:asciiTheme="minorHAnsi" w:hAnsiTheme="minorHAnsi" w:cstheme="minorHAnsi"/>
          <w:sz w:val="24"/>
          <w:szCs w:val="24"/>
        </w:rPr>
        <w:t>.</w:t>
      </w:r>
      <w:r w:rsidR="007C3E71" w:rsidRPr="00806979">
        <w:rPr>
          <w:rFonts w:asciiTheme="minorHAnsi" w:hAnsiTheme="minorHAnsi" w:cstheme="minorHAnsi"/>
          <w:sz w:val="24"/>
          <w:szCs w:val="24"/>
        </w:rPr>
        <w:t xml:space="preserve"> I</w:t>
      </w:r>
      <w:r w:rsidR="00D67B61" w:rsidRPr="00806979">
        <w:rPr>
          <w:rFonts w:asciiTheme="minorHAnsi" w:hAnsiTheme="minorHAnsi" w:cstheme="minorHAnsi"/>
          <w:sz w:val="24"/>
          <w:szCs w:val="24"/>
        </w:rPr>
        <w:t>n the present study we report circulating levels of serum 25(OH)D</w:t>
      </w:r>
      <w:r w:rsidR="00C03790" w:rsidRPr="00806979">
        <w:rPr>
          <w:rFonts w:asciiTheme="minorHAnsi" w:hAnsiTheme="minorHAnsi" w:cstheme="minorHAnsi"/>
          <w:sz w:val="24"/>
          <w:szCs w:val="24"/>
        </w:rPr>
        <w:t xml:space="preserve"> and musculoskeletal health</w:t>
      </w:r>
      <w:r w:rsidR="00364A7D" w:rsidRPr="00806979">
        <w:rPr>
          <w:rFonts w:asciiTheme="minorHAnsi" w:hAnsiTheme="minorHAnsi" w:cstheme="minorHAnsi"/>
          <w:sz w:val="24"/>
          <w:szCs w:val="24"/>
        </w:rPr>
        <w:t>, as assessed by bone mineral density (BMD) and radiographic osteoarthritis (OA),</w:t>
      </w:r>
      <w:r w:rsidR="00D67B61" w:rsidRPr="00806979">
        <w:rPr>
          <w:rFonts w:asciiTheme="minorHAnsi" w:hAnsiTheme="minorHAnsi" w:cstheme="minorHAnsi"/>
          <w:sz w:val="24"/>
          <w:szCs w:val="24"/>
        </w:rPr>
        <w:t xml:space="preserve"> in a </w:t>
      </w:r>
      <w:r w:rsidR="00D26B15" w:rsidRPr="00806979">
        <w:rPr>
          <w:rFonts w:asciiTheme="minorHAnsi" w:hAnsiTheme="minorHAnsi" w:cstheme="minorHAnsi"/>
          <w:sz w:val="24"/>
          <w:szCs w:val="24"/>
        </w:rPr>
        <w:t xml:space="preserve">lesser studied phase of the lifecourse, </w:t>
      </w:r>
      <w:r w:rsidR="006D4A44" w:rsidRPr="00806979">
        <w:rPr>
          <w:rFonts w:asciiTheme="minorHAnsi" w:hAnsiTheme="minorHAnsi" w:cstheme="minorHAnsi"/>
          <w:sz w:val="24"/>
          <w:szCs w:val="24"/>
        </w:rPr>
        <w:t xml:space="preserve">a </w:t>
      </w:r>
      <w:r w:rsidR="00D67B61" w:rsidRPr="00806979">
        <w:rPr>
          <w:rFonts w:asciiTheme="minorHAnsi" w:hAnsiTheme="minorHAnsi" w:cstheme="minorHAnsi"/>
          <w:sz w:val="24"/>
          <w:szCs w:val="24"/>
        </w:rPr>
        <w:t>community cohort of adults in midlife</w:t>
      </w:r>
      <w:r w:rsidR="00C03790" w:rsidRPr="00806979">
        <w:rPr>
          <w:rFonts w:asciiTheme="minorHAnsi" w:hAnsiTheme="minorHAnsi" w:cstheme="minorHAnsi"/>
          <w:sz w:val="24"/>
          <w:szCs w:val="24"/>
        </w:rPr>
        <w:t>, and investigate whether environmental (diet</w:t>
      </w:r>
      <w:r w:rsidR="00FB6484" w:rsidRPr="00806979">
        <w:rPr>
          <w:rFonts w:asciiTheme="minorHAnsi" w:hAnsiTheme="minorHAnsi" w:cstheme="minorHAnsi"/>
          <w:sz w:val="24"/>
          <w:szCs w:val="24"/>
        </w:rPr>
        <w:t>ary intake</w:t>
      </w:r>
      <w:r w:rsidR="00522A4B" w:rsidRPr="00806979">
        <w:rPr>
          <w:rFonts w:asciiTheme="minorHAnsi" w:hAnsiTheme="minorHAnsi" w:cstheme="minorHAnsi"/>
          <w:sz w:val="24"/>
          <w:szCs w:val="24"/>
        </w:rPr>
        <w:t xml:space="preserve">, </w:t>
      </w:r>
      <w:r w:rsidR="00FB6484" w:rsidRPr="00806979">
        <w:rPr>
          <w:rFonts w:asciiTheme="minorHAnsi" w:hAnsiTheme="minorHAnsi" w:cstheme="minorHAnsi"/>
          <w:sz w:val="24"/>
          <w:szCs w:val="24"/>
        </w:rPr>
        <w:t>use of supplements</w:t>
      </w:r>
      <w:r w:rsidR="00522A4B" w:rsidRPr="00806979">
        <w:rPr>
          <w:rFonts w:asciiTheme="minorHAnsi" w:hAnsiTheme="minorHAnsi" w:cstheme="minorHAnsi"/>
          <w:sz w:val="24"/>
          <w:szCs w:val="24"/>
        </w:rPr>
        <w:t xml:space="preserve"> and exposure to </w:t>
      </w:r>
      <w:r w:rsidR="00C03790" w:rsidRPr="00806979">
        <w:rPr>
          <w:rFonts w:asciiTheme="minorHAnsi" w:hAnsiTheme="minorHAnsi" w:cstheme="minorHAnsi"/>
          <w:sz w:val="24"/>
          <w:szCs w:val="24"/>
        </w:rPr>
        <w:t xml:space="preserve">sunlight) and/or genetic factors </w:t>
      </w:r>
      <w:r w:rsidR="00522A4B" w:rsidRPr="00806979">
        <w:rPr>
          <w:rFonts w:asciiTheme="minorHAnsi" w:hAnsiTheme="minorHAnsi" w:cstheme="minorHAnsi"/>
          <w:sz w:val="24"/>
          <w:szCs w:val="24"/>
        </w:rPr>
        <w:t xml:space="preserve">had the </w:t>
      </w:r>
      <w:r w:rsidR="00C976D2" w:rsidRPr="00806979">
        <w:rPr>
          <w:rFonts w:asciiTheme="minorHAnsi" w:hAnsiTheme="minorHAnsi" w:cstheme="minorHAnsi"/>
          <w:sz w:val="24"/>
          <w:szCs w:val="24"/>
        </w:rPr>
        <w:t xml:space="preserve">greater role in </w:t>
      </w:r>
      <w:r w:rsidR="003678D8" w:rsidRPr="00806979">
        <w:rPr>
          <w:rFonts w:asciiTheme="minorHAnsi" w:hAnsiTheme="minorHAnsi" w:cstheme="minorHAnsi"/>
          <w:sz w:val="24"/>
          <w:szCs w:val="24"/>
        </w:rPr>
        <w:t xml:space="preserve">determining vitamin D </w:t>
      </w:r>
      <w:r w:rsidR="00522A4B" w:rsidRPr="00806979">
        <w:rPr>
          <w:rFonts w:asciiTheme="minorHAnsi" w:hAnsiTheme="minorHAnsi" w:cstheme="minorHAnsi"/>
          <w:sz w:val="24"/>
          <w:szCs w:val="24"/>
        </w:rPr>
        <w:t>status.</w:t>
      </w:r>
      <w:r w:rsidR="003678D8" w:rsidRPr="00806979">
        <w:rPr>
          <w:rFonts w:asciiTheme="minorHAnsi" w:hAnsiTheme="minorHAnsi" w:cstheme="minorHAnsi"/>
          <w:sz w:val="24"/>
          <w:szCs w:val="24"/>
        </w:rPr>
        <w:t xml:space="preserve"> </w:t>
      </w:r>
      <w:r w:rsidRPr="00806979">
        <w:rPr>
          <w:rFonts w:asciiTheme="minorHAnsi" w:hAnsiTheme="minorHAnsi" w:cstheme="minorHAnsi"/>
          <w:sz w:val="24"/>
          <w:szCs w:val="24"/>
        </w:rPr>
        <w:t xml:space="preserve">We undertook this analysis </w:t>
      </w:r>
      <w:r w:rsidR="00066C59" w:rsidRPr="00806979">
        <w:rPr>
          <w:rFonts w:asciiTheme="minorHAnsi" w:hAnsiTheme="minorHAnsi" w:cstheme="minorHAnsi"/>
          <w:sz w:val="24"/>
          <w:szCs w:val="24"/>
        </w:rPr>
        <w:t xml:space="preserve">as intervention in the midlife may allow </w:t>
      </w:r>
      <w:r w:rsidRPr="00806979">
        <w:rPr>
          <w:rFonts w:asciiTheme="minorHAnsi" w:hAnsiTheme="minorHAnsi" w:cstheme="minorHAnsi"/>
          <w:sz w:val="24"/>
          <w:szCs w:val="24"/>
        </w:rPr>
        <w:t xml:space="preserve">intervention prior to </w:t>
      </w:r>
      <w:r w:rsidR="00066C59" w:rsidRPr="00806979">
        <w:rPr>
          <w:rFonts w:asciiTheme="minorHAnsi" w:hAnsiTheme="minorHAnsi" w:cstheme="minorHAnsi"/>
          <w:sz w:val="24"/>
          <w:szCs w:val="24"/>
        </w:rPr>
        <w:t xml:space="preserve">the stage when the </w:t>
      </w:r>
      <w:r w:rsidRPr="00806979">
        <w:rPr>
          <w:rFonts w:asciiTheme="minorHAnsi" w:hAnsiTheme="minorHAnsi" w:cstheme="minorHAnsi"/>
          <w:sz w:val="24"/>
          <w:szCs w:val="24"/>
        </w:rPr>
        <w:t>musculoskeletal sequelae of low 25(OH)D levels – osteoporosis and osteoarthritis – becom</w:t>
      </w:r>
      <w:r w:rsidR="00066C59" w:rsidRPr="00806979">
        <w:rPr>
          <w:rFonts w:asciiTheme="minorHAnsi" w:hAnsiTheme="minorHAnsi" w:cstheme="minorHAnsi"/>
          <w:sz w:val="24"/>
          <w:szCs w:val="24"/>
        </w:rPr>
        <w:t>e</w:t>
      </w:r>
      <w:r w:rsidRPr="00806979">
        <w:rPr>
          <w:rFonts w:asciiTheme="minorHAnsi" w:hAnsiTheme="minorHAnsi" w:cstheme="minorHAnsi"/>
          <w:sz w:val="24"/>
          <w:szCs w:val="24"/>
        </w:rPr>
        <w:t xml:space="preserve"> common.</w:t>
      </w:r>
    </w:p>
    <w:p w14:paraId="79375D42" w14:textId="3F83F6B6" w:rsidR="00941E65" w:rsidRPr="00806979" w:rsidRDefault="00F60D88" w:rsidP="00F2448F">
      <w:pPr>
        <w:spacing w:after="200" w:line="360" w:lineRule="auto"/>
        <w:jc w:val="both"/>
        <w:rPr>
          <w:rFonts w:asciiTheme="minorHAnsi" w:hAnsiTheme="minorHAnsi" w:cstheme="minorHAnsi"/>
          <w:b/>
          <w:sz w:val="24"/>
          <w:szCs w:val="24"/>
        </w:rPr>
      </w:pPr>
      <w:r w:rsidRPr="00806979">
        <w:rPr>
          <w:rFonts w:asciiTheme="minorHAnsi" w:hAnsiTheme="minorHAnsi" w:cstheme="minorHAnsi"/>
          <w:b/>
          <w:sz w:val="24"/>
          <w:szCs w:val="24"/>
        </w:rPr>
        <w:t>Material and m</w:t>
      </w:r>
      <w:r w:rsidR="00941E65" w:rsidRPr="00806979">
        <w:rPr>
          <w:rFonts w:asciiTheme="minorHAnsi" w:hAnsiTheme="minorHAnsi" w:cstheme="minorHAnsi"/>
          <w:b/>
          <w:sz w:val="24"/>
          <w:szCs w:val="24"/>
        </w:rPr>
        <w:t>ethods</w:t>
      </w:r>
    </w:p>
    <w:p w14:paraId="6E67E536" w14:textId="4FDB6942" w:rsidR="00A926F8" w:rsidRPr="00806979" w:rsidRDefault="00602C78"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Participants were recruited from the Hertfordshire Cohort Study, an established longitudinal cohort study of community-dwelling </w:t>
      </w:r>
      <w:r w:rsidR="003678D8" w:rsidRPr="00806979">
        <w:rPr>
          <w:rFonts w:asciiTheme="minorHAnsi" w:hAnsiTheme="minorHAnsi" w:cstheme="minorHAnsi"/>
          <w:sz w:val="24"/>
          <w:szCs w:val="24"/>
        </w:rPr>
        <w:t>men and women born between 1931-9 in Hertfordshire and originally recruited to study the relationship between growth in infancy and the subsequent risk of adult diseases</w:t>
      </w:r>
      <w:r w:rsidR="003374EA" w:rsidRPr="00806979">
        <w:rPr>
          <w:rFonts w:asciiTheme="minorHAnsi" w:hAnsiTheme="minorHAnsi" w:cstheme="minorHAnsi"/>
          <w:sz w:val="24"/>
          <w:szCs w:val="24"/>
        </w:rPr>
        <w:t xml:space="preserve"> </w:t>
      </w:r>
      <w:r w:rsidR="003374EA" w:rsidRPr="00806979">
        <w:rPr>
          <w:rFonts w:asciiTheme="minorHAnsi" w:hAnsiTheme="minorHAnsi" w:cstheme="minorHAnsi"/>
          <w:sz w:val="24"/>
          <w:szCs w:val="24"/>
        </w:rPr>
        <w:fldChar w:fldCharType="begin">
          <w:fldData xml:space="preserve">PEVuZE5vdGU+PENpdGU+PEF1dGhvcj5TeWRkYWxsPC9BdXRob3I+PFllYXI+MjAwNTwvWWVhcj48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</w:fldData>
        </w:fldChar>
      </w:r>
      <w:r w:rsidR="00E02638" w:rsidRPr="00806979">
        <w:rPr>
          <w:rFonts w:asciiTheme="minorHAnsi" w:hAnsiTheme="minorHAnsi" w:cstheme="minorHAnsi"/>
          <w:sz w:val="24"/>
          <w:szCs w:val="24"/>
        </w:rPr>
        <w:instrText xml:space="preserve"> ADDIN EN.CITE </w:instrText>
      </w:r>
      <w:r w:rsidR="00E02638" w:rsidRPr="00806979">
        <w:rPr>
          <w:rFonts w:asciiTheme="minorHAnsi" w:hAnsiTheme="minorHAnsi" w:cstheme="minorHAnsi"/>
          <w:sz w:val="24"/>
          <w:szCs w:val="24"/>
        </w:rPr>
        <w:fldChar w:fldCharType="begin">
          <w:fldData xml:space="preserve">PEVuZE5vdGU+PENpdGU+PEF1dGhvcj5TeWRkYWxsPC9BdXRob3I+PFllYXI+MjAwNTwvWWVhcj48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</w:fldData>
        </w:fldChar>
      </w:r>
      <w:r w:rsidR="00E02638" w:rsidRPr="00806979">
        <w:rPr>
          <w:rFonts w:asciiTheme="minorHAnsi" w:hAnsiTheme="minorHAnsi" w:cstheme="minorHAnsi"/>
          <w:sz w:val="24"/>
          <w:szCs w:val="24"/>
        </w:rPr>
        <w:instrText xml:space="preserve"> ADDIN EN.CITE.DATA </w:instrText>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end"/>
      </w:r>
      <w:r w:rsidR="003374EA" w:rsidRPr="00806979">
        <w:rPr>
          <w:rFonts w:asciiTheme="minorHAnsi" w:hAnsiTheme="minorHAnsi" w:cstheme="minorHAnsi"/>
          <w:sz w:val="24"/>
          <w:szCs w:val="24"/>
        </w:rPr>
      </w:r>
      <w:r w:rsidR="003374EA"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[19, 20]</w:t>
      </w:r>
      <w:r w:rsidR="003374EA" w:rsidRPr="00806979">
        <w:rPr>
          <w:rFonts w:asciiTheme="minorHAnsi" w:hAnsiTheme="minorHAnsi" w:cstheme="minorHAnsi"/>
          <w:sz w:val="24"/>
          <w:szCs w:val="24"/>
        </w:rPr>
        <w:fldChar w:fldCharType="end"/>
      </w:r>
      <w:r w:rsidR="003374EA" w:rsidRPr="00806979">
        <w:rPr>
          <w:rFonts w:asciiTheme="minorHAnsi" w:hAnsiTheme="minorHAnsi" w:cstheme="minorHAnsi"/>
          <w:sz w:val="24"/>
          <w:szCs w:val="24"/>
        </w:rPr>
        <w:t xml:space="preserve">. </w:t>
      </w:r>
      <w:r w:rsidR="00D95F33" w:rsidRPr="00806979">
        <w:rPr>
          <w:rFonts w:asciiTheme="minorHAnsi" w:hAnsiTheme="minorHAnsi" w:cstheme="minorHAnsi"/>
          <w:sz w:val="24"/>
          <w:szCs w:val="24"/>
        </w:rPr>
        <w:t>At baseline in 1998</w:t>
      </w:r>
      <w:r w:rsidR="006D4A44" w:rsidRPr="00806979">
        <w:rPr>
          <w:rFonts w:asciiTheme="minorHAnsi" w:hAnsiTheme="minorHAnsi" w:cstheme="minorHAnsi"/>
          <w:sz w:val="24"/>
          <w:szCs w:val="24"/>
        </w:rPr>
        <w:t>-2004</w:t>
      </w:r>
      <w:r w:rsidR="00D95F33" w:rsidRPr="00806979">
        <w:rPr>
          <w:rFonts w:asciiTheme="minorHAnsi" w:hAnsiTheme="minorHAnsi" w:cstheme="minorHAnsi"/>
          <w:sz w:val="24"/>
          <w:szCs w:val="24"/>
        </w:rPr>
        <w:t>, p</w:t>
      </w:r>
      <w:r w:rsidR="004064A4" w:rsidRPr="00806979">
        <w:rPr>
          <w:rFonts w:asciiTheme="minorHAnsi" w:hAnsiTheme="minorHAnsi" w:cstheme="minorHAnsi"/>
          <w:sz w:val="24"/>
          <w:szCs w:val="24"/>
        </w:rPr>
        <w:t xml:space="preserve">articipants </w:t>
      </w:r>
      <w:r w:rsidR="005C1DFD" w:rsidRPr="00806979">
        <w:rPr>
          <w:rFonts w:asciiTheme="minorHAnsi" w:hAnsiTheme="minorHAnsi" w:cstheme="minorHAnsi"/>
          <w:sz w:val="24"/>
          <w:szCs w:val="24"/>
        </w:rPr>
        <w:t>were visited in their homes</w:t>
      </w:r>
      <w:r w:rsidR="00C976D2" w:rsidRPr="00806979">
        <w:rPr>
          <w:rFonts w:asciiTheme="minorHAnsi" w:hAnsiTheme="minorHAnsi" w:cstheme="minorHAnsi"/>
          <w:sz w:val="24"/>
          <w:szCs w:val="24"/>
        </w:rPr>
        <w:t xml:space="preserve"> </w:t>
      </w:r>
      <w:r w:rsidR="007718A2" w:rsidRPr="00806979">
        <w:rPr>
          <w:rFonts w:asciiTheme="minorHAnsi" w:hAnsiTheme="minorHAnsi" w:cstheme="minorHAnsi"/>
          <w:sz w:val="24"/>
          <w:szCs w:val="24"/>
        </w:rPr>
        <w:t>where questionnaires were administered</w:t>
      </w:r>
      <w:r w:rsidR="005C1DFD" w:rsidRPr="00806979">
        <w:rPr>
          <w:rFonts w:asciiTheme="minorHAnsi" w:hAnsiTheme="minorHAnsi" w:cstheme="minorHAnsi"/>
          <w:sz w:val="24"/>
          <w:szCs w:val="24"/>
        </w:rPr>
        <w:t>, and height and weight measured</w:t>
      </w:r>
      <w:r w:rsidR="00C976D2" w:rsidRPr="00806979">
        <w:rPr>
          <w:rFonts w:asciiTheme="minorHAnsi" w:hAnsiTheme="minorHAnsi" w:cstheme="minorHAnsi"/>
          <w:sz w:val="24"/>
          <w:szCs w:val="24"/>
        </w:rPr>
        <w:t xml:space="preserve">, </w:t>
      </w:r>
      <w:r w:rsidR="007718A2" w:rsidRPr="00806979">
        <w:rPr>
          <w:rFonts w:asciiTheme="minorHAnsi" w:hAnsiTheme="minorHAnsi" w:cstheme="minorHAnsi"/>
          <w:sz w:val="24"/>
          <w:szCs w:val="24"/>
        </w:rPr>
        <w:t>and attended a research clinic, where fasti</w:t>
      </w:r>
      <w:r w:rsidR="0077659D" w:rsidRPr="00806979">
        <w:rPr>
          <w:rFonts w:asciiTheme="minorHAnsi" w:hAnsiTheme="minorHAnsi" w:cstheme="minorHAnsi"/>
          <w:sz w:val="24"/>
          <w:szCs w:val="24"/>
        </w:rPr>
        <w:t>ng blood samples were collected, dual X-ray absorptiometry (</w:t>
      </w:r>
      <w:r w:rsidR="007718A2" w:rsidRPr="00806979">
        <w:rPr>
          <w:rFonts w:asciiTheme="minorHAnsi" w:hAnsiTheme="minorHAnsi" w:cstheme="minorHAnsi"/>
          <w:sz w:val="24"/>
          <w:szCs w:val="24"/>
        </w:rPr>
        <w:t>DXA</w:t>
      </w:r>
      <w:r w:rsidR="0077659D" w:rsidRPr="00806979">
        <w:rPr>
          <w:rFonts w:asciiTheme="minorHAnsi" w:hAnsiTheme="minorHAnsi" w:cstheme="minorHAnsi"/>
          <w:sz w:val="24"/>
          <w:szCs w:val="24"/>
        </w:rPr>
        <w:t>)</w:t>
      </w:r>
      <w:r w:rsidR="007718A2" w:rsidRPr="00806979">
        <w:rPr>
          <w:rFonts w:asciiTheme="minorHAnsi" w:hAnsiTheme="minorHAnsi" w:cstheme="minorHAnsi"/>
          <w:sz w:val="24"/>
          <w:szCs w:val="24"/>
        </w:rPr>
        <w:t xml:space="preserve"> scans </w:t>
      </w:r>
      <w:r w:rsidR="0077659D" w:rsidRPr="00806979">
        <w:rPr>
          <w:rFonts w:asciiTheme="minorHAnsi" w:hAnsiTheme="minorHAnsi" w:cstheme="minorHAnsi"/>
          <w:sz w:val="24"/>
          <w:szCs w:val="24"/>
        </w:rPr>
        <w:t xml:space="preserve">performed, </w:t>
      </w:r>
      <w:r w:rsidR="00075727" w:rsidRPr="00806979">
        <w:rPr>
          <w:rFonts w:asciiTheme="minorHAnsi" w:hAnsiTheme="minorHAnsi" w:cstheme="minorHAnsi"/>
          <w:sz w:val="24"/>
          <w:szCs w:val="24"/>
        </w:rPr>
        <w:t xml:space="preserve">and radiographic OA </w:t>
      </w:r>
      <w:r w:rsidR="008B0972" w:rsidRPr="00806979">
        <w:rPr>
          <w:rFonts w:asciiTheme="minorHAnsi" w:hAnsiTheme="minorHAnsi" w:cstheme="minorHAnsi"/>
          <w:sz w:val="24"/>
          <w:szCs w:val="24"/>
        </w:rPr>
        <w:t xml:space="preserve">of the knee </w:t>
      </w:r>
      <w:r w:rsidR="00075727" w:rsidRPr="00806979">
        <w:rPr>
          <w:rFonts w:asciiTheme="minorHAnsi" w:hAnsiTheme="minorHAnsi" w:cstheme="minorHAnsi"/>
          <w:sz w:val="24"/>
          <w:szCs w:val="24"/>
        </w:rPr>
        <w:t xml:space="preserve">assessed. </w:t>
      </w:r>
    </w:p>
    <w:p w14:paraId="13796E77" w14:textId="1E3CA37C" w:rsidR="0062105B" w:rsidRPr="00806979" w:rsidRDefault="00602C78" w:rsidP="0062105B">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Individuals taking drugs known to alter bone metabolism (such as bisphosphonates) were excluded from the study. The </w:t>
      </w:r>
      <w:r w:rsidR="00A926F8" w:rsidRPr="00806979">
        <w:rPr>
          <w:rFonts w:asciiTheme="minorHAnsi" w:hAnsiTheme="minorHAnsi" w:cstheme="minorHAnsi"/>
          <w:sz w:val="24"/>
          <w:szCs w:val="24"/>
        </w:rPr>
        <w:t xml:space="preserve">baseline </w:t>
      </w:r>
      <w:r w:rsidRPr="00806979">
        <w:rPr>
          <w:rFonts w:asciiTheme="minorHAnsi" w:hAnsiTheme="minorHAnsi" w:cstheme="minorHAnsi"/>
          <w:sz w:val="24"/>
          <w:szCs w:val="24"/>
        </w:rPr>
        <w:t xml:space="preserve">nurse-administered questionnaire </w:t>
      </w:r>
      <w:r w:rsidR="00167E9F" w:rsidRPr="00806979">
        <w:rPr>
          <w:rFonts w:asciiTheme="minorHAnsi" w:hAnsiTheme="minorHAnsi" w:cstheme="minorHAnsi"/>
          <w:sz w:val="24"/>
          <w:szCs w:val="24"/>
        </w:rPr>
        <w:t>collected information on</w:t>
      </w:r>
      <w:r w:rsidRPr="00806979">
        <w:rPr>
          <w:rFonts w:asciiTheme="minorHAnsi" w:hAnsiTheme="minorHAnsi" w:cstheme="minorHAnsi"/>
          <w:sz w:val="24"/>
          <w:szCs w:val="24"/>
        </w:rPr>
        <w:t xml:space="preserve"> socioeconomic status and lifestyle, including alcohol intake, smoking status, physical activity</w:t>
      </w:r>
      <w:r w:rsidR="00167E9F" w:rsidRPr="00806979">
        <w:rPr>
          <w:rFonts w:asciiTheme="minorHAnsi" w:hAnsiTheme="minorHAnsi" w:cstheme="minorHAnsi"/>
          <w:sz w:val="24"/>
          <w:szCs w:val="24"/>
        </w:rPr>
        <w:t>,</w:t>
      </w:r>
      <w:r w:rsidRPr="00806979">
        <w:rPr>
          <w:rFonts w:asciiTheme="minorHAnsi" w:hAnsiTheme="minorHAnsi" w:cstheme="minorHAnsi"/>
          <w:sz w:val="24"/>
          <w:szCs w:val="24"/>
        </w:rPr>
        <w:t xml:space="preserve"> and diet (assessed by means of a food frequency questionnaire</w:t>
      </w:r>
      <w:r w:rsidR="004105DD" w:rsidRPr="00806979">
        <w:rPr>
          <w:rFonts w:asciiTheme="minorHAnsi" w:hAnsiTheme="minorHAnsi" w:cstheme="minorHAnsi"/>
          <w:sz w:val="24"/>
          <w:szCs w:val="24"/>
        </w:rPr>
        <w:t xml:space="preserve"> (FFQ)</w:t>
      </w:r>
      <w:r w:rsidRPr="00806979">
        <w:rPr>
          <w:rFonts w:asciiTheme="minorHAnsi" w:hAnsiTheme="minorHAnsi" w:cstheme="minorHAnsi"/>
          <w:sz w:val="24"/>
          <w:szCs w:val="24"/>
        </w:rPr>
        <w:t xml:space="preserve">, including an assessment of dietary calcium and vitamin D intake). </w:t>
      </w:r>
      <w:r w:rsidR="0062105B" w:rsidRPr="00806979">
        <w:rPr>
          <w:rFonts w:asciiTheme="minorHAnsi" w:hAnsiTheme="minorHAnsi" w:cstheme="minorHAnsi"/>
          <w:sz w:val="24"/>
          <w:szCs w:val="24"/>
        </w:rPr>
        <w:t>The FFQ included 129 foods and food groups and was used to assess an average frequency of consumption of the listed foods over a 3-month period preceding the interview. Nutrient intakes were calculated by multiplying the frequency of consumption of a portion of each food by its nutrient content according to the UK national food composition database or manufacturers’ composition data. Use of dietary supplements over the preceding 3 months was also recorded. Nutrient intakes from dietary supplements were calculated using the frequency and dose reported by the participant and manufacturers’ composition data.</w:t>
      </w:r>
    </w:p>
    <w:p w14:paraId="71546417" w14:textId="3E610DC6" w:rsidR="00D95F33" w:rsidRPr="00806979" w:rsidRDefault="00602C78" w:rsidP="00FF0775">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Bone mineral content (BMC), bone area and BMD were measured upon </w:t>
      </w:r>
      <w:r w:rsidR="00D95F33" w:rsidRPr="00806979">
        <w:rPr>
          <w:rFonts w:asciiTheme="minorHAnsi" w:hAnsiTheme="minorHAnsi" w:cstheme="minorHAnsi"/>
          <w:sz w:val="24"/>
          <w:szCs w:val="24"/>
        </w:rPr>
        <w:t xml:space="preserve">baseline </w:t>
      </w:r>
      <w:r w:rsidRPr="00806979">
        <w:rPr>
          <w:rFonts w:asciiTheme="minorHAnsi" w:hAnsiTheme="minorHAnsi" w:cstheme="minorHAnsi"/>
          <w:sz w:val="24"/>
          <w:szCs w:val="24"/>
        </w:rPr>
        <w:t>recruitment by DXA at the lumbar spine and proximal femur (i.e. femoral neck, total hip, intertrochanteric and trochanteric regions, and Ward’s triangle) using a Hologic QDR 4500 instrument, with measurement precision error (expressed as ‘coefficient of variation’) of 1.55% for lumbar spine BMD, 1.45% for total femur and 1.83% for femoral ne</w:t>
      </w:r>
      <w:r w:rsidR="00661613" w:rsidRPr="00806979">
        <w:rPr>
          <w:rFonts w:asciiTheme="minorHAnsi" w:hAnsiTheme="minorHAnsi" w:cstheme="minorHAnsi"/>
          <w:sz w:val="24"/>
          <w:szCs w:val="24"/>
        </w:rPr>
        <w:t xml:space="preserve">ck BMD). Similar DXA scan data </w:t>
      </w:r>
      <w:r w:rsidRPr="00806979">
        <w:rPr>
          <w:rFonts w:asciiTheme="minorHAnsi" w:hAnsiTheme="minorHAnsi" w:cstheme="minorHAnsi"/>
          <w:sz w:val="24"/>
          <w:szCs w:val="24"/>
        </w:rPr>
        <w:t xml:space="preserve">were collected from twenty-five volunteers (not part of the study) who underwent two scans </w:t>
      </w:r>
      <w:r w:rsidR="00522A4B" w:rsidRPr="00806979">
        <w:rPr>
          <w:rFonts w:asciiTheme="minorHAnsi" w:hAnsiTheme="minorHAnsi" w:cstheme="minorHAnsi"/>
          <w:sz w:val="24"/>
          <w:szCs w:val="24"/>
        </w:rPr>
        <w:t xml:space="preserve">in one </w:t>
      </w:r>
      <w:r w:rsidRPr="00806979">
        <w:rPr>
          <w:rFonts w:asciiTheme="minorHAnsi" w:hAnsiTheme="minorHAnsi" w:cstheme="minorHAnsi"/>
          <w:sz w:val="24"/>
          <w:szCs w:val="24"/>
        </w:rPr>
        <w:t xml:space="preserve">day to obtain precision measurements for the scanner. Short-term (two month) precision error for the QDR 4500 was less than 1% for both sites (hip and lumbar spine). </w:t>
      </w:r>
      <w:r w:rsidR="005C1DFD" w:rsidRPr="00806979">
        <w:rPr>
          <w:rFonts w:asciiTheme="minorHAnsi" w:hAnsiTheme="minorHAnsi" w:cstheme="minorHAnsi"/>
          <w:sz w:val="24"/>
          <w:szCs w:val="24"/>
        </w:rPr>
        <w:t>Antero-posterior (AP) and lateral knee radiographs were taken of both knees and graded for OA by rheumatologists based on K&amp;L scores</w:t>
      </w:r>
      <w:r w:rsidR="00FF0775" w:rsidRPr="00806979">
        <w:rPr>
          <w:rFonts w:asciiTheme="minorHAnsi" w:hAnsiTheme="minorHAnsi" w:cstheme="minorHAnsi"/>
          <w:sz w:val="24"/>
          <w:szCs w:val="24"/>
        </w:rPr>
        <w:t xml:space="preserve"> at baseline and follow up</w:t>
      </w:r>
      <w:r w:rsidR="005C1DFD" w:rsidRPr="00806979">
        <w:rPr>
          <w:rFonts w:asciiTheme="minorHAnsi" w:hAnsiTheme="minorHAnsi" w:cstheme="minorHAnsi"/>
          <w:sz w:val="24"/>
          <w:szCs w:val="24"/>
        </w:rPr>
        <w:t xml:space="preserve"> </w:t>
      </w:r>
      <w:r w:rsidR="005C1DFD" w:rsidRPr="00806979">
        <w:rPr>
          <w:rFonts w:asciiTheme="minorHAnsi" w:hAnsiTheme="minorHAnsi" w:cstheme="minorHAnsi"/>
          <w:sz w:val="24"/>
          <w:szCs w:val="24"/>
        </w:rPr>
        <w:fldChar w:fldCharType="begin"/>
      </w:r>
      <w:r w:rsidR="00E02638" w:rsidRPr="00806979">
        <w:rPr>
          <w:rFonts w:asciiTheme="minorHAnsi" w:hAnsiTheme="minorHAnsi" w:cstheme="minorHAnsi"/>
          <w:sz w:val="24"/>
          <w:szCs w:val="24"/>
        </w:rPr>
        <w:instrText xml:space="preserve"> ADDIN EN.CITE &lt;EndNote&gt;&lt;Cite&gt;&lt;Author&gt;Kellgren&lt;/Author&gt;&lt;Year&gt;1957&lt;/Year&gt;&lt;RecNum&gt;34&lt;/RecNum&gt;&lt;DisplayText&gt;[21]&lt;/DisplayText&gt;&lt;record&gt;&lt;rec-number&gt;34&lt;/rec-number&gt;&lt;foreign-keys&gt;&lt;key app="EN" db-id="e2sfrsaeuexazoevea85xrzo2pw0z0fa2fpz" timestamp="1590759963"&gt;34&lt;/key&gt;&lt;/foreign-keys&gt;&lt;ref-type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diseases&lt;/abbr-1&gt;&lt;/alt-periodical&gt;&lt;pages&gt;494-502&lt;/pages&gt;&lt;volume&gt;16&lt;/volume&gt;&lt;number&gt;4&lt;/number&gt;&lt;edition&gt;1957/12/01&lt;/edition&gt;&lt;keywords&gt;&lt;keyword&gt;Humans&lt;/keyword&gt;&lt;keyword&gt;*Joint Diseases&lt;/keyword&gt;&lt;keyword&gt;Osteoarthritis/*diagnosis&lt;/keyword&gt;&lt;keyword&gt;*OSTEOARTHRITIS/diagnosis&lt;/keyword&gt;&lt;/keywords&gt;&lt;dates&gt;&lt;year&gt;1957&lt;/year&gt;&lt;pub-dates&gt;&lt;date&gt;Dec&lt;/date&gt;&lt;/pub-dates&gt;&lt;/dates&gt;&lt;isbn&gt;0003-4967 (Print)&amp;#xD;0003-4967&lt;/isbn&gt;&lt;accession-num&gt;13498604&lt;/accession-num&gt;&lt;urls&gt;&lt;/urls&gt;&lt;custom2&gt;PMC1006995&lt;/custom2&gt;&lt;electronic-resource-num&gt;10.1136/ard.16.4.494&lt;/electronic-resource-num&gt;&lt;remote-database-provider&gt;NLM&lt;/remote-database-provider&gt;&lt;language&gt;eng&lt;/language&gt;&lt;/record&gt;&lt;/Cite&gt;&lt;/EndNote&gt;</w:instrText>
      </w:r>
      <w:r w:rsidR="005C1DFD"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[21</w:t>
      </w:r>
      <w:r w:rsidR="00CD25F1" w:rsidRPr="00806979">
        <w:rPr>
          <w:rFonts w:asciiTheme="minorHAnsi" w:hAnsiTheme="minorHAnsi" w:cstheme="minorHAnsi"/>
          <w:noProof/>
          <w:sz w:val="24"/>
          <w:szCs w:val="24"/>
        </w:rPr>
        <w:t>,22</w:t>
      </w:r>
      <w:r w:rsidR="00E02638" w:rsidRPr="00806979">
        <w:rPr>
          <w:rFonts w:asciiTheme="minorHAnsi" w:hAnsiTheme="minorHAnsi" w:cstheme="minorHAnsi"/>
          <w:noProof/>
          <w:sz w:val="24"/>
          <w:szCs w:val="24"/>
        </w:rPr>
        <w:t>]</w:t>
      </w:r>
      <w:r w:rsidR="005C1DFD" w:rsidRPr="00806979">
        <w:rPr>
          <w:rFonts w:asciiTheme="minorHAnsi" w:hAnsiTheme="minorHAnsi" w:cstheme="minorHAnsi"/>
          <w:sz w:val="24"/>
          <w:szCs w:val="24"/>
        </w:rPr>
        <w:fldChar w:fldCharType="end"/>
      </w:r>
      <w:r w:rsidR="000649B6" w:rsidRPr="00806979">
        <w:rPr>
          <w:rFonts w:asciiTheme="minorHAnsi" w:hAnsiTheme="minorHAnsi" w:cstheme="minorHAnsi"/>
          <w:sz w:val="24"/>
          <w:szCs w:val="24"/>
        </w:rPr>
        <w:t>.</w:t>
      </w:r>
      <w:r w:rsidR="005C1DFD" w:rsidRPr="00806979">
        <w:rPr>
          <w:rFonts w:asciiTheme="minorHAnsi" w:hAnsiTheme="minorHAnsi" w:cstheme="minorHAnsi"/>
          <w:sz w:val="24"/>
          <w:szCs w:val="24"/>
        </w:rPr>
        <w:t xml:space="preserve"> </w:t>
      </w:r>
      <w:r w:rsidR="0042096D" w:rsidRPr="00806979">
        <w:rPr>
          <w:rFonts w:asciiTheme="minorHAnsi" w:hAnsiTheme="minorHAnsi" w:cstheme="minorHAnsi"/>
          <w:sz w:val="24"/>
          <w:szCs w:val="24"/>
        </w:rPr>
        <w:t>Surgically replaced</w:t>
      </w:r>
      <w:r w:rsidR="005E67A6" w:rsidRPr="00806979">
        <w:rPr>
          <w:rFonts w:asciiTheme="minorHAnsi" w:hAnsiTheme="minorHAnsi" w:cstheme="minorHAnsi"/>
          <w:sz w:val="24"/>
          <w:szCs w:val="24"/>
        </w:rPr>
        <w:t xml:space="preserve"> </w:t>
      </w:r>
      <w:r w:rsidR="0042096D" w:rsidRPr="00806979">
        <w:rPr>
          <w:rFonts w:asciiTheme="minorHAnsi" w:hAnsiTheme="minorHAnsi" w:cstheme="minorHAnsi"/>
          <w:sz w:val="24"/>
          <w:szCs w:val="24"/>
        </w:rPr>
        <w:t>knees were excluded from this</w:t>
      </w:r>
      <w:r w:rsidR="005C1DFD" w:rsidRPr="00806979">
        <w:rPr>
          <w:rFonts w:asciiTheme="minorHAnsi" w:hAnsiTheme="minorHAnsi" w:cstheme="minorHAnsi"/>
          <w:sz w:val="24"/>
          <w:szCs w:val="24"/>
        </w:rPr>
        <w:t xml:space="preserve"> study</w:t>
      </w:r>
      <w:r w:rsidR="00FF0775" w:rsidRPr="00806979">
        <w:rPr>
          <w:rFonts w:asciiTheme="minorHAnsi" w:hAnsiTheme="minorHAnsi" w:cstheme="minorHAnsi"/>
          <w:sz w:val="24"/>
          <w:szCs w:val="24"/>
        </w:rPr>
        <w:t>.</w:t>
      </w:r>
      <w:r w:rsidR="005C1DFD" w:rsidRPr="00806979">
        <w:rPr>
          <w:rFonts w:asciiTheme="minorHAnsi" w:hAnsiTheme="minorHAnsi" w:cstheme="minorHAnsi"/>
          <w:sz w:val="24"/>
          <w:szCs w:val="24"/>
        </w:rPr>
        <w:t xml:space="preserve"> </w:t>
      </w:r>
    </w:p>
    <w:p w14:paraId="0F43B4DE" w14:textId="63175F2F" w:rsidR="00716E21" w:rsidRPr="00806979" w:rsidRDefault="00716E21" w:rsidP="00716E21">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Fasting </w:t>
      </w:r>
      <w:r w:rsidR="00D95F33" w:rsidRPr="00806979">
        <w:rPr>
          <w:rFonts w:asciiTheme="minorHAnsi" w:hAnsiTheme="minorHAnsi" w:cstheme="minorHAnsi"/>
          <w:sz w:val="24"/>
          <w:szCs w:val="24"/>
        </w:rPr>
        <w:t xml:space="preserve">baseline </w:t>
      </w:r>
      <w:r w:rsidRPr="00806979">
        <w:rPr>
          <w:rFonts w:asciiTheme="minorHAnsi" w:hAnsiTheme="minorHAnsi" w:cstheme="minorHAnsi"/>
          <w:sz w:val="24"/>
          <w:szCs w:val="24"/>
        </w:rPr>
        <w:t>blood samples were taken and serum 25(OH)D concentrations measured using a DiaSorin Liason automated chemiluminescent assay. The batch precision for high and low total serum 25(OH)D concentration was 10-12% and 12-15%, respectively, and all assay</w:t>
      </w:r>
      <w:r w:rsidR="00522A4B" w:rsidRPr="00806979">
        <w:rPr>
          <w:rFonts w:asciiTheme="minorHAnsi" w:hAnsiTheme="minorHAnsi" w:cstheme="minorHAnsi"/>
          <w:sz w:val="24"/>
          <w:szCs w:val="24"/>
        </w:rPr>
        <w:t xml:space="preserve"> ‘runs’ </w:t>
      </w:r>
      <w:r w:rsidRPr="00806979">
        <w:rPr>
          <w:rFonts w:asciiTheme="minorHAnsi" w:hAnsiTheme="minorHAnsi" w:cstheme="minorHAnsi"/>
          <w:sz w:val="24"/>
          <w:szCs w:val="24"/>
        </w:rPr>
        <w:t xml:space="preserve">complied with the standards set by the international DEQAS Vitamin D External Quality Assessment Scheme (http://www.deqas.org). </w:t>
      </w:r>
    </w:p>
    <w:p w14:paraId="43D6F811" w14:textId="74C89691" w:rsidR="00602C78" w:rsidRPr="00806979" w:rsidRDefault="00D95F33"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Blood samples were available from baseline for genetic analysis. </w:t>
      </w:r>
      <w:r w:rsidR="00C976D2" w:rsidRPr="00806979">
        <w:rPr>
          <w:rFonts w:asciiTheme="minorHAnsi" w:hAnsiTheme="minorHAnsi" w:cstheme="minorHAnsi"/>
          <w:sz w:val="24"/>
          <w:szCs w:val="24"/>
        </w:rPr>
        <w:t xml:space="preserve">We considered 4 </w:t>
      </w:r>
      <w:r w:rsidR="00725D22" w:rsidRPr="00806979">
        <w:rPr>
          <w:rFonts w:asciiTheme="minorHAnsi" w:hAnsiTheme="minorHAnsi" w:cstheme="minorHAnsi"/>
          <w:sz w:val="24"/>
          <w:szCs w:val="24"/>
        </w:rPr>
        <w:t xml:space="preserve">common </w:t>
      </w:r>
      <w:r w:rsidR="00E416BF" w:rsidRPr="00806979">
        <w:rPr>
          <w:rFonts w:asciiTheme="minorHAnsi" w:hAnsiTheme="minorHAnsi" w:cstheme="minorHAnsi"/>
          <w:sz w:val="24"/>
          <w:szCs w:val="24"/>
        </w:rPr>
        <w:t>single-nucleotide polymorphisms (SNPs) in genes related to vitamin D metabolism and serum 25(OH)D</w:t>
      </w:r>
      <w:r w:rsidR="00C976D2" w:rsidRPr="00806979">
        <w:rPr>
          <w:rFonts w:asciiTheme="minorHAnsi" w:hAnsiTheme="minorHAnsi" w:cstheme="minorHAnsi"/>
          <w:sz w:val="24"/>
          <w:szCs w:val="24"/>
        </w:rPr>
        <w:t xml:space="preserve"> that had previously been suggested to be important in determining vitamin D concentration</w:t>
      </w:r>
      <w:r w:rsidR="00046605" w:rsidRPr="00806979">
        <w:rPr>
          <w:rFonts w:asciiTheme="minorHAnsi" w:hAnsiTheme="minorHAnsi" w:cstheme="minorHAnsi"/>
          <w:sz w:val="24"/>
          <w:szCs w:val="24"/>
        </w:rPr>
        <w:t xml:space="preserve"> </w:t>
      </w:r>
      <w:r w:rsidR="00BD2887" w:rsidRPr="00806979">
        <w:rPr>
          <w:rFonts w:asciiTheme="minorHAnsi" w:hAnsiTheme="minorHAnsi" w:cstheme="minorHAnsi"/>
          <w:sz w:val="24"/>
          <w:szCs w:val="24"/>
        </w:rPr>
        <w:fldChar w:fldCharType="begin">
          <w:fldData xml:space="preserve">PEVuZE5vdGU+PENpdGU+PEF1dGhvcj5CYWhyYW1pPC9BdXRob3I+PFllYXI+MjAxODwvWWVhcj48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ZXRlczwvYWJici0xPjwvYWx0LXBlcmlvZGljYWw+PHBhZ2VzPjE2MjQtMzE8L3BhZ2VzPjx2b2x1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</w:fldData>
        </w:fldChar>
      </w:r>
      <w:r w:rsidR="00E02638" w:rsidRPr="00806979">
        <w:rPr>
          <w:rFonts w:asciiTheme="minorHAnsi" w:hAnsiTheme="minorHAnsi" w:cstheme="minorHAnsi"/>
          <w:sz w:val="24"/>
          <w:szCs w:val="24"/>
        </w:rPr>
        <w:instrText xml:space="preserve"> ADDIN EN.CITE </w:instrText>
      </w:r>
      <w:r w:rsidR="00E02638" w:rsidRPr="00806979">
        <w:rPr>
          <w:rFonts w:asciiTheme="minorHAnsi" w:hAnsiTheme="minorHAnsi" w:cstheme="minorHAnsi"/>
          <w:sz w:val="24"/>
          <w:szCs w:val="24"/>
        </w:rPr>
        <w:fldChar w:fldCharType="begin">
          <w:fldData xml:space="preserve">PEVuZE5vdGU+PENpdGU+PEF1dGhvcj5CYWhyYW1pPC9BdXRob3I+PFllYXI+MjAxODwvWWVhcj48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ZXRlczwvYWJici0xPjwvYWx0LXBlcmlvZGljYWw+PHBhZ2VzPjE2MjQtMzE8L3BhZ2VzPjx2b2x1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</w:fldData>
        </w:fldChar>
      </w:r>
      <w:r w:rsidR="00E02638" w:rsidRPr="00806979">
        <w:rPr>
          <w:rFonts w:asciiTheme="minorHAnsi" w:hAnsiTheme="minorHAnsi" w:cstheme="minorHAnsi"/>
          <w:sz w:val="24"/>
          <w:szCs w:val="24"/>
        </w:rPr>
        <w:instrText xml:space="preserve"> ADDIN EN.CITE.DATA </w:instrText>
      </w:r>
      <w:r w:rsidR="00E02638" w:rsidRPr="00806979">
        <w:rPr>
          <w:rFonts w:asciiTheme="minorHAnsi" w:hAnsiTheme="minorHAnsi" w:cstheme="minorHAnsi"/>
          <w:sz w:val="24"/>
          <w:szCs w:val="24"/>
        </w:rPr>
      </w:r>
      <w:r w:rsidR="00E02638" w:rsidRPr="00806979">
        <w:rPr>
          <w:rFonts w:asciiTheme="minorHAnsi" w:hAnsiTheme="minorHAnsi" w:cstheme="minorHAnsi"/>
          <w:sz w:val="24"/>
          <w:szCs w:val="24"/>
        </w:rPr>
        <w:fldChar w:fldCharType="end"/>
      </w:r>
      <w:r w:rsidR="00BD2887" w:rsidRPr="00806979">
        <w:rPr>
          <w:rFonts w:asciiTheme="minorHAnsi" w:hAnsiTheme="minorHAnsi" w:cstheme="minorHAnsi"/>
          <w:sz w:val="24"/>
          <w:szCs w:val="24"/>
        </w:rPr>
      </w:r>
      <w:r w:rsidR="00BD2887" w:rsidRPr="00806979">
        <w:rPr>
          <w:rFonts w:asciiTheme="minorHAnsi" w:hAnsiTheme="minorHAnsi" w:cstheme="minorHAnsi"/>
          <w:sz w:val="24"/>
          <w:szCs w:val="24"/>
        </w:rPr>
        <w:fldChar w:fldCharType="separate"/>
      </w:r>
      <w:r w:rsidR="00E02638" w:rsidRPr="00806979">
        <w:rPr>
          <w:rFonts w:asciiTheme="minorHAnsi" w:hAnsiTheme="minorHAnsi" w:cstheme="minorHAnsi"/>
          <w:noProof/>
          <w:sz w:val="24"/>
          <w:szCs w:val="24"/>
        </w:rPr>
        <w:t>[</w:t>
      </w:r>
      <w:r w:rsidR="00CD25F1" w:rsidRPr="00806979">
        <w:rPr>
          <w:rFonts w:asciiTheme="minorHAnsi" w:hAnsiTheme="minorHAnsi" w:cstheme="minorHAnsi"/>
          <w:noProof/>
          <w:sz w:val="24"/>
          <w:szCs w:val="24"/>
        </w:rPr>
        <w:t xml:space="preserve">17, </w:t>
      </w:r>
      <w:r w:rsidR="00E02638" w:rsidRPr="00806979">
        <w:rPr>
          <w:rFonts w:asciiTheme="minorHAnsi" w:hAnsiTheme="minorHAnsi" w:cstheme="minorHAnsi"/>
          <w:noProof/>
          <w:sz w:val="24"/>
          <w:szCs w:val="24"/>
        </w:rPr>
        <w:t>2</w:t>
      </w:r>
      <w:r w:rsidR="00BF01D4" w:rsidRPr="00806979">
        <w:rPr>
          <w:rFonts w:asciiTheme="minorHAnsi" w:hAnsiTheme="minorHAnsi" w:cstheme="minorHAnsi"/>
          <w:noProof/>
          <w:sz w:val="24"/>
          <w:szCs w:val="24"/>
        </w:rPr>
        <w:t>3</w:t>
      </w:r>
      <w:r w:rsidR="00E02638" w:rsidRPr="00806979">
        <w:rPr>
          <w:rFonts w:asciiTheme="minorHAnsi" w:hAnsiTheme="minorHAnsi" w:cstheme="minorHAnsi"/>
          <w:noProof/>
          <w:sz w:val="24"/>
          <w:szCs w:val="24"/>
        </w:rPr>
        <w:t>]</w:t>
      </w:r>
      <w:r w:rsidR="00BD2887" w:rsidRPr="00806979">
        <w:rPr>
          <w:rFonts w:asciiTheme="minorHAnsi" w:hAnsiTheme="minorHAnsi" w:cstheme="minorHAnsi"/>
          <w:sz w:val="24"/>
          <w:szCs w:val="24"/>
        </w:rPr>
        <w:fldChar w:fldCharType="end"/>
      </w:r>
      <w:r w:rsidR="00FB6484" w:rsidRPr="00806979">
        <w:rPr>
          <w:rFonts w:asciiTheme="minorHAnsi" w:hAnsiTheme="minorHAnsi" w:cstheme="minorHAnsi"/>
          <w:sz w:val="24"/>
          <w:szCs w:val="24"/>
        </w:rPr>
        <w:t>.</w:t>
      </w:r>
      <w:r w:rsidR="00C976D2" w:rsidRPr="00806979">
        <w:rPr>
          <w:rFonts w:asciiTheme="minorHAnsi" w:hAnsiTheme="minorHAnsi" w:cstheme="minorHAnsi"/>
          <w:sz w:val="24"/>
          <w:szCs w:val="24"/>
        </w:rPr>
        <w:t xml:space="preserve"> G</w:t>
      </w:r>
      <w:r w:rsidR="00602C78" w:rsidRPr="00806979">
        <w:rPr>
          <w:rFonts w:asciiTheme="minorHAnsi" w:hAnsiTheme="minorHAnsi" w:cstheme="minorHAnsi"/>
          <w:sz w:val="24"/>
          <w:szCs w:val="24"/>
        </w:rPr>
        <w:t xml:space="preserve">enotyping was undertaken by LGC Genomics (Hoddeston, UK) using KASP-competitive allele-specific polymerase chain reaction. We assessed the relationships between three SNPs (rs12785878 (DHCR7), rs10741657 (CYP2R1) and rs6013897 (CYP24A1)) and </w:t>
      </w:r>
      <w:r w:rsidR="00EE60F5" w:rsidRPr="00806979">
        <w:rPr>
          <w:rFonts w:asciiTheme="minorHAnsi" w:hAnsiTheme="minorHAnsi" w:cstheme="minorHAnsi"/>
          <w:sz w:val="24"/>
          <w:szCs w:val="24"/>
        </w:rPr>
        <w:t xml:space="preserve">circulating </w:t>
      </w:r>
      <w:r w:rsidR="004B56CB" w:rsidRPr="00806979">
        <w:rPr>
          <w:rFonts w:asciiTheme="minorHAnsi" w:hAnsiTheme="minorHAnsi" w:cstheme="minorHAnsi"/>
          <w:sz w:val="24"/>
          <w:szCs w:val="24"/>
        </w:rPr>
        <w:t xml:space="preserve">25(OH)D </w:t>
      </w:r>
      <w:r w:rsidR="00EE60F5" w:rsidRPr="00806979">
        <w:rPr>
          <w:rFonts w:asciiTheme="minorHAnsi" w:hAnsiTheme="minorHAnsi" w:cstheme="minorHAnsi"/>
          <w:sz w:val="24"/>
          <w:szCs w:val="24"/>
        </w:rPr>
        <w:t xml:space="preserve">concentration. </w:t>
      </w:r>
      <w:r w:rsidR="00602C78" w:rsidRPr="00806979">
        <w:rPr>
          <w:rFonts w:asciiTheme="minorHAnsi" w:hAnsiTheme="minorHAnsi" w:cstheme="minorHAnsi"/>
          <w:sz w:val="24"/>
          <w:szCs w:val="24"/>
        </w:rPr>
        <w:t xml:space="preserve">We also assessed the relationship with a fourth SNP (rs4588), described on SNPedia (https://www.snpedia.com/index.php/SNPedia) as “a near-perfect proxy (i.e. substitute) for rs2282679 on the GC gene”. </w:t>
      </w:r>
    </w:p>
    <w:p w14:paraId="2BA3E0C2" w14:textId="2285382D" w:rsidR="00BB1F7F" w:rsidRPr="00806979" w:rsidRDefault="00BB1F7F" w:rsidP="00F2448F">
      <w:pPr>
        <w:spacing w:after="200" w:line="360" w:lineRule="auto"/>
        <w:jc w:val="both"/>
        <w:rPr>
          <w:rFonts w:asciiTheme="minorHAnsi" w:hAnsiTheme="minorHAnsi" w:cstheme="minorHAnsi"/>
          <w:b/>
          <w:sz w:val="24"/>
          <w:szCs w:val="24"/>
        </w:rPr>
      </w:pPr>
      <w:r w:rsidRPr="00806979">
        <w:rPr>
          <w:rFonts w:asciiTheme="minorHAnsi" w:hAnsiTheme="minorHAnsi" w:cstheme="minorHAnsi"/>
          <w:b/>
          <w:sz w:val="24"/>
          <w:szCs w:val="24"/>
        </w:rPr>
        <w:t>Statistical analysis</w:t>
      </w:r>
    </w:p>
    <w:p w14:paraId="6574E274" w14:textId="42986577" w:rsidR="004C733E" w:rsidRPr="00806979" w:rsidRDefault="0040477C" w:rsidP="0091569D">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Study participants’ characteristics were summarised using means and standard deviations (SD) or medians and interquartile ranges (IQR) for continuous variables, and numbers and percentages for qualitative (categorical) variables. The circulating 25-hydroxyvitamin D values and DXA outcomes were transformed using the Fisher-Yates rank-based inverse normal transformation to create z-scores. </w:t>
      </w:r>
    </w:p>
    <w:p w14:paraId="107AC317" w14:textId="03DCE820" w:rsidR="004C733E" w:rsidRPr="00806979" w:rsidRDefault="0040477C" w:rsidP="0091569D">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Multiple linear regression was used to examine the association between the four SNPs and </w:t>
      </w:r>
      <w:r w:rsidR="00E131F9" w:rsidRPr="00806979">
        <w:rPr>
          <w:rFonts w:asciiTheme="minorHAnsi" w:hAnsiTheme="minorHAnsi" w:cstheme="minorHAnsi"/>
          <w:sz w:val="24"/>
          <w:szCs w:val="24"/>
        </w:rPr>
        <w:t xml:space="preserve">circulating vitamin D </w:t>
      </w:r>
      <w:r w:rsidRPr="00806979">
        <w:rPr>
          <w:rFonts w:asciiTheme="minorHAnsi" w:hAnsiTheme="minorHAnsi" w:cstheme="minorHAnsi"/>
          <w:sz w:val="24"/>
          <w:szCs w:val="24"/>
        </w:rPr>
        <w:t xml:space="preserve">using an additive model. The additive model expresses the change in outcome </w:t>
      </w:r>
      <w:r w:rsidR="00D821BB" w:rsidRPr="00806979">
        <w:rPr>
          <w:rFonts w:asciiTheme="minorHAnsi" w:hAnsiTheme="minorHAnsi" w:cstheme="minorHAnsi"/>
          <w:sz w:val="24"/>
          <w:szCs w:val="24"/>
        </w:rPr>
        <w:t xml:space="preserve">with each </w:t>
      </w:r>
      <w:r w:rsidRPr="00806979">
        <w:rPr>
          <w:rFonts w:asciiTheme="minorHAnsi" w:hAnsiTheme="minorHAnsi" w:cstheme="minorHAnsi"/>
          <w:sz w:val="24"/>
          <w:szCs w:val="24"/>
        </w:rPr>
        <w:t xml:space="preserve">additional common allele. </w:t>
      </w:r>
      <w:r w:rsidR="006C70CB" w:rsidRPr="00806979">
        <w:rPr>
          <w:rFonts w:asciiTheme="minorHAnsi" w:hAnsiTheme="minorHAnsi" w:cstheme="minorHAnsi"/>
          <w:sz w:val="24"/>
          <w:szCs w:val="24"/>
        </w:rPr>
        <w:t>M</w:t>
      </w:r>
      <w:r w:rsidRPr="00806979">
        <w:rPr>
          <w:rFonts w:asciiTheme="minorHAnsi" w:hAnsiTheme="minorHAnsi" w:cstheme="minorHAnsi"/>
          <w:sz w:val="24"/>
          <w:szCs w:val="24"/>
        </w:rPr>
        <w:t>odels were initially adjusted for season of blood collection only and then further adjusted for vitamin D intake</w:t>
      </w:r>
      <w:r w:rsidR="008D40A3" w:rsidRPr="00806979">
        <w:rPr>
          <w:rFonts w:asciiTheme="minorHAnsi" w:hAnsiTheme="minorHAnsi" w:cstheme="minorHAnsi"/>
          <w:sz w:val="24"/>
          <w:szCs w:val="24"/>
        </w:rPr>
        <w:t xml:space="preserve"> (diet and supplements)</w:t>
      </w:r>
      <w:r w:rsidRPr="00806979">
        <w:rPr>
          <w:rFonts w:asciiTheme="minorHAnsi" w:hAnsiTheme="minorHAnsi" w:cstheme="minorHAnsi"/>
          <w:sz w:val="24"/>
          <w:szCs w:val="24"/>
        </w:rPr>
        <w:t xml:space="preserve">, age, Body Mass Index (BMI), social class, smoker status, alcohol consumption, </w:t>
      </w:r>
      <w:r w:rsidR="00066C59" w:rsidRPr="00806979">
        <w:rPr>
          <w:rFonts w:asciiTheme="minorHAnsi" w:hAnsiTheme="minorHAnsi" w:cstheme="minorHAnsi"/>
          <w:sz w:val="24"/>
          <w:szCs w:val="24"/>
        </w:rPr>
        <w:t xml:space="preserve">physical </w:t>
      </w:r>
      <w:r w:rsidRPr="00806979">
        <w:rPr>
          <w:rFonts w:asciiTheme="minorHAnsi" w:hAnsiTheme="minorHAnsi" w:cstheme="minorHAnsi"/>
          <w:sz w:val="24"/>
          <w:szCs w:val="24"/>
        </w:rPr>
        <w:t>activity</w:t>
      </w:r>
      <w:r w:rsidR="00E131F9" w:rsidRPr="00806979">
        <w:rPr>
          <w:rFonts w:asciiTheme="minorHAnsi" w:hAnsiTheme="minorHAnsi" w:cstheme="minorHAnsi"/>
          <w:sz w:val="24"/>
          <w:szCs w:val="24"/>
        </w:rPr>
        <w:t xml:space="preserve"> and</w:t>
      </w:r>
      <w:r w:rsidRPr="00806979">
        <w:rPr>
          <w:rFonts w:asciiTheme="minorHAnsi" w:hAnsiTheme="minorHAnsi" w:cstheme="minorHAnsi"/>
          <w:sz w:val="24"/>
          <w:szCs w:val="24"/>
        </w:rPr>
        <w:t xml:space="preserve"> calcium intake</w:t>
      </w:r>
      <w:r w:rsidR="00E131F9" w:rsidRPr="00806979">
        <w:rPr>
          <w:rFonts w:asciiTheme="minorHAnsi" w:hAnsiTheme="minorHAnsi" w:cstheme="minorHAnsi"/>
          <w:sz w:val="24"/>
          <w:szCs w:val="24"/>
        </w:rPr>
        <w:t xml:space="preserve">; models among women were additionally adjusted for </w:t>
      </w:r>
      <w:r w:rsidRPr="00806979">
        <w:rPr>
          <w:rFonts w:asciiTheme="minorHAnsi" w:hAnsiTheme="minorHAnsi" w:cstheme="minorHAnsi"/>
          <w:sz w:val="24"/>
          <w:szCs w:val="24"/>
        </w:rPr>
        <w:t xml:space="preserve">years since menopause and HRT use. </w:t>
      </w:r>
      <w:r w:rsidR="00E10CCB" w:rsidRPr="00806979">
        <w:rPr>
          <w:rFonts w:asciiTheme="minorHAnsi" w:hAnsiTheme="minorHAnsi" w:cstheme="minorHAnsi"/>
          <w:sz w:val="24"/>
          <w:szCs w:val="24"/>
        </w:rPr>
        <w:t>Mutually</w:t>
      </w:r>
      <w:r w:rsidR="00066C59" w:rsidRPr="00806979">
        <w:rPr>
          <w:rFonts w:asciiTheme="minorHAnsi" w:hAnsiTheme="minorHAnsi" w:cstheme="minorHAnsi"/>
          <w:sz w:val="24"/>
          <w:szCs w:val="24"/>
        </w:rPr>
        <w:t xml:space="preserve"> </w:t>
      </w:r>
      <w:r w:rsidR="00E10CCB" w:rsidRPr="00806979">
        <w:rPr>
          <w:rFonts w:asciiTheme="minorHAnsi" w:hAnsiTheme="minorHAnsi" w:cstheme="minorHAnsi"/>
          <w:sz w:val="24"/>
          <w:szCs w:val="24"/>
        </w:rPr>
        <w:t xml:space="preserve">adjusted associations between vitamin D intake from food and whether or not participants were taking vitamin D supplements in relation to circulating vitamin D were examined using linear regression after adjustment for season and then additionally adjusted for the set of adjustments stated above. </w:t>
      </w:r>
      <w:r w:rsidR="00E131F9" w:rsidRPr="00806979">
        <w:rPr>
          <w:rFonts w:asciiTheme="minorHAnsi" w:hAnsiTheme="minorHAnsi" w:cstheme="minorHAnsi"/>
          <w:sz w:val="24"/>
          <w:szCs w:val="24"/>
        </w:rPr>
        <w:t xml:space="preserve">Circulating vitamin D in relation to BMD measures were examined using multiple linear regression with adjustment for season of blood collection, age, BMI, smoker status, alcohol consumption, </w:t>
      </w:r>
      <w:r w:rsidR="00066C59" w:rsidRPr="00806979">
        <w:rPr>
          <w:rFonts w:asciiTheme="minorHAnsi" w:hAnsiTheme="minorHAnsi" w:cstheme="minorHAnsi"/>
          <w:sz w:val="24"/>
          <w:szCs w:val="24"/>
        </w:rPr>
        <w:t xml:space="preserve">physical </w:t>
      </w:r>
      <w:r w:rsidR="00E131F9" w:rsidRPr="00806979">
        <w:rPr>
          <w:rFonts w:asciiTheme="minorHAnsi" w:hAnsiTheme="minorHAnsi" w:cstheme="minorHAnsi"/>
          <w:sz w:val="24"/>
          <w:szCs w:val="24"/>
        </w:rPr>
        <w:t>activity and social class</w:t>
      </w:r>
      <w:r w:rsidR="004C733E" w:rsidRPr="00806979">
        <w:rPr>
          <w:rFonts w:asciiTheme="minorHAnsi" w:hAnsiTheme="minorHAnsi" w:cstheme="minorHAnsi"/>
          <w:sz w:val="24"/>
          <w:szCs w:val="24"/>
        </w:rPr>
        <w:t>; circulating vitamin D in relation to radiographic OA at baseline and follow-up were examined using logistic regression with the same adjustments (OA outcomes at follow-up were additionally adjusted for follow-up time)</w:t>
      </w:r>
      <w:r w:rsidR="00E131F9" w:rsidRPr="00806979">
        <w:rPr>
          <w:rFonts w:asciiTheme="minorHAnsi" w:hAnsiTheme="minorHAnsi" w:cstheme="minorHAnsi"/>
          <w:sz w:val="24"/>
          <w:szCs w:val="24"/>
        </w:rPr>
        <w:t>.</w:t>
      </w:r>
      <w:r w:rsidR="004C733E" w:rsidRPr="00806979">
        <w:rPr>
          <w:rFonts w:asciiTheme="minorHAnsi" w:hAnsiTheme="minorHAnsi" w:cstheme="minorHAnsi"/>
          <w:sz w:val="24"/>
          <w:szCs w:val="24"/>
        </w:rPr>
        <w:t xml:space="preserve"> Analysis of variance (ANOVA) </w:t>
      </w:r>
      <w:r w:rsidR="00CC0348" w:rsidRPr="00806979">
        <w:rPr>
          <w:rFonts w:asciiTheme="minorHAnsi" w:hAnsiTheme="minorHAnsi" w:cstheme="minorHAnsi"/>
          <w:sz w:val="24"/>
          <w:szCs w:val="24"/>
        </w:rPr>
        <w:t>was implemented to calculate</w:t>
      </w:r>
      <w:r w:rsidR="004C733E" w:rsidRPr="00806979">
        <w:rPr>
          <w:rFonts w:asciiTheme="minorHAnsi" w:hAnsiTheme="minorHAnsi" w:cstheme="minorHAnsi"/>
          <w:sz w:val="24"/>
          <w:szCs w:val="24"/>
        </w:rPr>
        <w:t xml:space="preserve"> the proportion of variance in circulating vitamin D explained by the following: season of blood collection; each of the four SNPs; and whether participants were taking a vitamin D </w:t>
      </w:r>
      <w:r w:rsidR="00086E5C" w:rsidRPr="00806979">
        <w:rPr>
          <w:rFonts w:asciiTheme="minorHAnsi" w:hAnsiTheme="minorHAnsi" w:cstheme="minorHAnsi"/>
          <w:sz w:val="24"/>
          <w:szCs w:val="24"/>
        </w:rPr>
        <w:t>supplement</w:t>
      </w:r>
      <w:r w:rsidR="004C733E" w:rsidRPr="00806979">
        <w:rPr>
          <w:rFonts w:asciiTheme="minorHAnsi" w:hAnsiTheme="minorHAnsi" w:cstheme="minorHAnsi"/>
          <w:sz w:val="24"/>
          <w:szCs w:val="24"/>
        </w:rPr>
        <w:t>.</w:t>
      </w:r>
    </w:p>
    <w:p w14:paraId="0FE58C0B" w14:textId="77777777" w:rsidR="00583204" w:rsidRPr="00806979" w:rsidRDefault="0040477C" w:rsidP="0091569D">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Seasons were defined according to the UK Meteorological Office recommendations (www.metoffice.gov.uk) as winter (December to February), spring (March to May), summer (June to August), and autumn (September to November). </w:t>
      </w:r>
    </w:p>
    <w:p w14:paraId="162099B5" w14:textId="53A54C1A" w:rsidR="0040477C" w:rsidRPr="00806979" w:rsidRDefault="00086E5C" w:rsidP="0091569D">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Analyses were based on the sample of 820 participants </w:t>
      </w:r>
      <w:r w:rsidR="00EB3C1C" w:rsidRPr="00806979">
        <w:rPr>
          <w:rFonts w:asciiTheme="minorHAnsi" w:hAnsiTheme="minorHAnsi" w:cstheme="minorHAnsi"/>
          <w:sz w:val="24"/>
          <w:szCs w:val="24"/>
        </w:rPr>
        <w:t xml:space="preserve">who had underwent knee x-rays at baseline and who had </w:t>
      </w:r>
      <w:r w:rsidRPr="00806979">
        <w:rPr>
          <w:rFonts w:asciiTheme="minorHAnsi" w:hAnsiTheme="minorHAnsi" w:cstheme="minorHAnsi"/>
          <w:sz w:val="24"/>
          <w:szCs w:val="24"/>
        </w:rPr>
        <w:t>val</w:t>
      </w:r>
      <w:r w:rsidR="00EB3C1C" w:rsidRPr="00806979">
        <w:rPr>
          <w:rFonts w:asciiTheme="minorHAnsi" w:hAnsiTheme="minorHAnsi" w:cstheme="minorHAnsi"/>
          <w:sz w:val="24"/>
          <w:szCs w:val="24"/>
        </w:rPr>
        <w:t>ues on circulating vitamin D</w:t>
      </w:r>
      <w:r w:rsidRPr="00806979">
        <w:rPr>
          <w:rFonts w:asciiTheme="minorHAnsi" w:hAnsiTheme="minorHAnsi" w:cstheme="minorHAnsi"/>
          <w:sz w:val="24"/>
          <w:szCs w:val="24"/>
        </w:rPr>
        <w:t xml:space="preserve">. </w:t>
      </w:r>
      <w:r w:rsidR="0040477C" w:rsidRPr="00806979">
        <w:rPr>
          <w:rFonts w:asciiTheme="minorHAnsi" w:hAnsiTheme="minorHAnsi" w:cstheme="minorHAnsi"/>
          <w:sz w:val="24"/>
          <w:szCs w:val="24"/>
        </w:rPr>
        <w:t xml:space="preserve">Results from the regression analyses are presented as regression coefficients (β) and 95% confidence intervals (CI).  All analyses were performed </w:t>
      </w:r>
      <w:r w:rsidR="00E10CCB" w:rsidRPr="00806979">
        <w:rPr>
          <w:rFonts w:asciiTheme="minorHAnsi" w:hAnsiTheme="minorHAnsi" w:cstheme="minorHAnsi"/>
          <w:sz w:val="24"/>
          <w:szCs w:val="24"/>
        </w:rPr>
        <w:t xml:space="preserve">among men and women separately </w:t>
      </w:r>
      <w:r w:rsidR="0040477C" w:rsidRPr="00806979">
        <w:rPr>
          <w:rFonts w:asciiTheme="minorHAnsi" w:hAnsiTheme="minorHAnsi" w:cstheme="minorHAnsi"/>
          <w:sz w:val="24"/>
          <w:szCs w:val="24"/>
        </w:rPr>
        <w:t>using Stata v14.2 (StataCorp, College Station, TX) and p&lt;0.05 was considered statistically significant.</w:t>
      </w:r>
    </w:p>
    <w:p w14:paraId="628DD756" w14:textId="4EB5F0A7" w:rsidR="000C2CE2" w:rsidRPr="00806979" w:rsidRDefault="00FC2296" w:rsidP="00F2448F">
      <w:pPr>
        <w:spacing w:after="200" w:line="360" w:lineRule="auto"/>
        <w:jc w:val="both"/>
        <w:rPr>
          <w:rFonts w:asciiTheme="minorHAnsi" w:hAnsiTheme="minorHAnsi" w:cstheme="minorHAnsi"/>
          <w:b/>
          <w:sz w:val="24"/>
          <w:szCs w:val="24"/>
        </w:rPr>
      </w:pPr>
      <w:r w:rsidRPr="00806979">
        <w:rPr>
          <w:rFonts w:asciiTheme="minorHAnsi" w:hAnsiTheme="minorHAnsi" w:cstheme="minorHAnsi"/>
          <w:b/>
          <w:sz w:val="24"/>
          <w:szCs w:val="24"/>
        </w:rPr>
        <w:t>Results</w:t>
      </w:r>
    </w:p>
    <w:p w14:paraId="51095612" w14:textId="433EE841" w:rsidR="00E5771D" w:rsidRPr="00806979" w:rsidRDefault="00FC2296"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Table 1 shows</w:t>
      </w:r>
      <w:r w:rsidR="002A0B10" w:rsidRPr="00806979">
        <w:rPr>
          <w:rFonts w:asciiTheme="minorHAnsi" w:hAnsiTheme="minorHAnsi" w:cstheme="minorHAnsi"/>
          <w:sz w:val="24"/>
          <w:szCs w:val="24"/>
        </w:rPr>
        <w:t xml:space="preserve"> the characteristics of study participants at baseline</w:t>
      </w:r>
      <w:r w:rsidR="00312047" w:rsidRPr="00806979">
        <w:rPr>
          <w:rFonts w:asciiTheme="minorHAnsi" w:hAnsiTheme="minorHAnsi" w:cstheme="minorHAnsi"/>
          <w:sz w:val="24"/>
          <w:szCs w:val="24"/>
        </w:rPr>
        <w:t xml:space="preserve">. </w:t>
      </w:r>
      <w:r w:rsidR="00FB6484" w:rsidRPr="00806979">
        <w:rPr>
          <w:rFonts w:asciiTheme="minorHAnsi" w:hAnsiTheme="minorHAnsi" w:cstheme="minorHAnsi"/>
          <w:sz w:val="24"/>
          <w:szCs w:val="24"/>
        </w:rPr>
        <w:t xml:space="preserve">We recruited </w:t>
      </w:r>
      <w:r w:rsidR="001D79AE" w:rsidRPr="00806979">
        <w:rPr>
          <w:rFonts w:asciiTheme="minorHAnsi" w:hAnsiTheme="minorHAnsi" w:cstheme="minorHAnsi"/>
          <w:sz w:val="24"/>
          <w:szCs w:val="24"/>
        </w:rPr>
        <w:t xml:space="preserve">820 subjects (397 men, </w:t>
      </w:r>
      <w:r w:rsidR="002A0B10" w:rsidRPr="00806979">
        <w:rPr>
          <w:rFonts w:asciiTheme="minorHAnsi" w:hAnsiTheme="minorHAnsi" w:cstheme="minorHAnsi"/>
          <w:sz w:val="24"/>
          <w:szCs w:val="24"/>
        </w:rPr>
        <w:t>423 were women</w:t>
      </w:r>
      <w:r w:rsidR="001D79AE" w:rsidRPr="00806979">
        <w:rPr>
          <w:rFonts w:asciiTheme="minorHAnsi" w:hAnsiTheme="minorHAnsi" w:cstheme="minorHAnsi"/>
          <w:sz w:val="24"/>
          <w:szCs w:val="24"/>
        </w:rPr>
        <w:t>)</w:t>
      </w:r>
      <w:r w:rsidR="002A0B10" w:rsidRPr="00806979">
        <w:rPr>
          <w:rFonts w:asciiTheme="minorHAnsi" w:hAnsiTheme="minorHAnsi" w:cstheme="minorHAnsi"/>
          <w:sz w:val="24"/>
          <w:szCs w:val="24"/>
        </w:rPr>
        <w:t>.</w:t>
      </w:r>
      <w:r w:rsidR="0091569D" w:rsidRPr="00806979">
        <w:rPr>
          <w:rFonts w:asciiTheme="minorHAnsi" w:hAnsiTheme="minorHAnsi" w:cstheme="minorHAnsi"/>
          <w:sz w:val="24"/>
          <w:szCs w:val="24"/>
        </w:rPr>
        <w:t xml:space="preserve"> </w:t>
      </w:r>
      <w:r w:rsidR="0097693F" w:rsidRPr="00806979">
        <w:rPr>
          <w:rFonts w:asciiTheme="minorHAnsi" w:hAnsiTheme="minorHAnsi" w:cstheme="minorHAnsi"/>
          <w:sz w:val="24"/>
          <w:szCs w:val="24"/>
        </w:rPr>
        <w:t>The me</w:t>
      </w:r>
      <w:r w:rsidR="00827FEA" w:rsidRPr="00806979">
        <w:rPr>
          <w:rFonts w:asciiTheme="minorHAnsi" w:hAnsiTheme="minorHAnsi" w:cstheme="minorHAnsi"/>
          <w:sz w:val="24"/>
          <w:szCs w:val="24"/>
        </w:rPr>
        <w:t>di</w:t>
      </w:r>
      <w:r w:rsidR="0097693F" w:rsidRPr="00806979">
        <w:rPr>
          <w:rFonts w:asciiTheme="minorHAnsi" w:hAnsiTheme="minorHAnsi" w:cstheme="minorHAnsi"/>
          <w:sz w:val="24"/>
          <w:szCs w:val="24"/>
        </w:rPr>
        <w:t>an (</w:t>
      </w:r>
      <w:r w:rsidR="00827FEA" w:rsidRPr="00806979">
        <w:rPr>
          <w:rFonts w:asciiTheme="minorHAnsi" w:hAnsiTheme="minorHAnsi" w:cstheme="minorHAnsi"/>
          <w:sz w:val="24"/>
          <w:szCs w:val="24"/>
        </w:rPr>
        <w:t>IQR</w:t>
      </w:r>
      <w:r w:rsidR="0097693F" w:rsidRPr="00806979">
        <w:rPr>
          <w:rFonts w:asciiTheme="minorHAnsi" w:hAnsiTheme="minorHAnsi" w:cstheme="minorHAnsi"/>
          <w:sz w:val="24"/>
          <w:szCs w:val="24"/>
        </w:rPr>
        <w:t xml:space="preserve">) age of participants was </w:t>
      </w:r>
      <w:r w:rsidR="00827FEA" w:rsidRPr="00806979">
        <w:rPr>
          <w:rFonts w:asciiTheme="minorHAnsi" w:hAnsiTheme="minorHAnsi" w:cstheme="minorHAnsi"/>
          <w:sz w:val="24"/>
          <w:szCs w:val="24"/>
        </w:rPr>
        <w:t>64.0</w:t>
      </w:r>
      <w:r w:rsidR="0097693F"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(61.8-66.5</w:t>
      </w:r>
      <w:r w:rsidR="0097693F"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 xml:space="preserve">years </w:t>
      </w:r>
      <w:r w:rsidR="0097693F" w:rsidRPr="00806979">
        <w:rPr>
          <w:rFonts w:asciiTheme="minorHAnsi" w:hAnsiTheme="minorHAnsi" w:cstheme="minorHAnsi"/>
          <w:sz w:val="24"/>
          <w:szCs w:val="24"/>
        </w:rPr>
        <w:t xml:space="preserve">for men and </w:t>
      </w:r>
      <w:r w:rsidR="00827FEA" w:rsidRPr="00806979">
        <w:rPr>
          <w:rFonts w:asciiTheme="minorHAnsi" w:hAnsiTheme="minorHAnsi" w:cstheme="minorHAnsi"/>
          <w:sz w:val="24"/>
          <w:szCs w:val="24"/>
        </w:rPr>
        <w:t>65.5</w:t>
      </w:r>
      <w:r w:rsidR="0097693F"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(63.3-67.6</w:t>
      </w:r>
      <w:r w:rsidR="0097693F" w:rsidRPr="00806979">
        <w:rPr>
          <w:rFonts w:asciiTheme="minorHAnsi" w:hAnsiTheme="minorHAnsi" w:cstheme="minorHAnsi"/>
          <w:sz w:val="24"/>
          <w:szCs w:val="24"/>
        </w:rPr>
        <w:t>)</w:t>
      </w:r>
      <w:r w:rsidR="00827FEA" w:rsidRPr="00806979">
        <w:rPr>
          <w:rFonts w:asciiTheme="minorHAnsi" w:hAnsiTheme="minorHAnsi" w:cstheme="minorHAnsi"/>
          <w:sz w:val="24"/>
          <w:szCs w:val="24"/>
        </w:rPr>
        <w:t xml:space="preserve"> years</w:t>
      </w:r>
      <w:r w:rsidR="0097693F" w:rsidRPr="00806979">
        <w:rPr>
          <w:rFonts w:asciiTheme="minorHAnsi" w:hAnsiTheme="minorHAnsi" w:cstheme="minorHAnsi"/>
          <w:sz w:val="24"/>
          <w:szCs w:val="24"/>
        </w:rPr>
        <w:t xml:space="preserve"> for wom</w:t>
      </w:r>
      <w:r w:rsidR="008E4A10" w:rsidRPr="00806979">
        <w:rPr>
          <w:rFonts w:asciiTheme="minorHAnsi" w:hAnsiTheme="minorHAnsi" w:cstheme="minorHAnsi"/>
          <w:sz w:val="24"/>
          <w:szCs w:val="24"/>
        </w:rPr>
        <w:t xml:space="preserve">en at baseline. </w:t>
      </w:r>
      <w:r w:rsidR="0097693F" w:rsidRPr="00806979">
        <w:rPr>
          <w:rFonts w:asciiTheme="minorHAnsi" w:hAnsiTheme="minorHAnsi" w:cstheme="minorHAnsi"/>
          <w:sz w:val="24"/>
          <w:szCs w:val="24"/>
        </w:rPr>
        <w:t xml:space="preserve">Differences were observed in physical activity time, alcohol consumption, and smoking habits: men </w:t>
      </w:r>
      <w:r w:rsidR="00361674" w:rsidRPr="00806979">
        <w:rPr>
          <w:rFonts w:asciiTheme="minorHAnsi" w:hAnsiTheme="minorHAnsi" w:cstheme="minorHAnsi"/>
          <w:sz w:val="24"/>
          <w:szCs w:val="24"/>
        </w:rPr>
        <w:t>had higher physical activity scores than women (me</w:t>
      </w:r>
      <w:r w:rsidR="000475E0" w:rsidRPr="00806979">
        <w:rPr>
          <w:rFonts w:asciiTheme="minorHAnsi" w:hAnsiTheme="minorHAnsi" w:cstheme="minorHAnsi"/>
          <w:sz w:val="24"/>
          <w:szCs w:val="24"/>
        </w:rPr>
        <w:t>an</w:t>
      </w:r>
      <w:r w:rsidR="00361674" w:rsidRPr="00806979">
        <w:rPr>
          <w:rFonts w:asciiTheme="minorHAnsi" w:hAnsiTheme="minorHAnsi" w:cstheme="minorHAnsi"/>
          <w:sz w:val="24"/>
          <w:szCs w:val="24"/>
        </w:rPr>
        <w:t xml:space="preserve"> (SD): </w:t>
      </w:r>
      <w:r w:rsidR="00827FEA" w:rsidRPr="00806979">
        <w:rPr>
          <w:rFonts w:asciiTheme="minorHAnsi" w:hAnsiTheme="minorHAnsi" w:cstheme="minorHAnsi"/>
          <w:sz w:val="24"/>
          <w:szCs w:val="24"/>
        </w:rPr>
        <w:t>63.6</w:t>
      </w:r>
      <w:r w:rsidR="00361674"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14.8</w:t>
      </w:r>
      <w:r w:rsidR="00361674" w:rsidRPr="00806979">
        <w:rPr>
          <w:rFonts w:asciiTheme="minorHAnsi" w:hAnsiTheme="minorHAnsi" w:cstheme="minorHAnsi"/>
          <w:sz w:val="24"/>
          <w:szCs w:val="24"/>
        </w:rPr>
        <w:t xml:space="preserve">) for men, </w:t>
      </w:r>
      <w:r w:rsidR="00827FEA" w:rsidRPr="00806979">
        <w:rPr>
          <w:rFonts w:asciiTheme="minorHAnsi" w:hAnsiTheme="minorHAnsi" w:cstheme="minorHAnsi"/>
          <w:sz w:val="24"/>
          <w:szCs w:val="24"/>
        </w:rPr>
        <w:t>61.2</w:t>
      </w:r>
      <w:r w:rsidR="00361674"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15.1</w:t>
      </w:r>
      <w:r w:rsidR="00361674" w:rsidRPr="00806979">
        <w:rPr>
          <w:rFonts w:asciiTheme="minorHAnsi" w:hAnsiTheme="minorHAnsi" w:cstheme="minorHAnsi"/>
          <w:sz w:val="24"/>
          <w:szCs w:val="24"/>
        </w:rPr>
        <w:t xml:space="preserve">) for women), </w:t>
      </w:r>
      <w:r w:rsidR="0097693F" w:rsidRPr="00806979">
        <w:rPr>
          <w:rFonts w:asciiTheme="minorHAnsi" w:hAnsiTheme="minorHAnsi" w:cstheme="minorHAnsi"/>
          <w:sz w:val="24"/>
          <w:szCs w:val="24"/>
        </w:rPr>
        <w:t xml:space="preserve">consumed more alcohol per week than women (median (IQR): </w:t>
      </w:r>
      <w:r w:rsidR="00827FEA" w:rsidRPr="00806979">
        <w:rPr>
          <w:rFonts w:asciiTheme="minorHAnsi" w:hAnsiTheme="minorHAnsi" w:cstheme="minorHAnsi"/>
          <w:sz w:val="24"/>
          <w:szCs w:val="24"/>
        </w:rPr>
        <w:t>9.5</w:t>
      </w:r>
      <w:r w:rsidR="0097693F"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2.3-21.0</w:t>
      </w:r>
      <w:r w:rsidR="0097693F"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 xml:space="preserve">units/week </w:t>
      </w:r>
      <w:r w:rsidR="0097693F" w:rsidRPr="00806979">
        <w:rPr>
          <w:rFonts w:asciiTheme="minorHAnsi" w:hAnsiTheme="minorHAnsi" w:cstheme="minorHAnsi"/>
          <w:sz w:val="24"/>
          <w:szCs w:val="24"/>
        </w:rPr>
        <w:t xml:space="preserve">for men, </w:t>
      </w:r>
      <w:r w:rsidR="00827FEA" w:rsidRPr="00806979">
        <w:rPr>
          <w:rFonts w:asciiTheme="minorHAnsi" w:hAnsiTheme="minorHAnsi" w:cstheme="minorHAnsi"/>
          <w:sz w:val="24"/>
          <w:szCs w:val="24"/>
        </w:rPr>
        <w:t>1.5</w:t>
      </w:r>
      <w:r w:rsidR="0097693F" w:rsidRPr="00806979">
        <w:rPr>
          <w:rFonts w:asciiTheme="minorHAnsi" w:hAnsiTheme="minorHAnsi" w:cstheme="minorHAnsi"/>
          <w:sz w:val="24"/>
          <w:szCs w:val="24"/>
        </w:rPr>
        <w:t xml:space="preserve"> </w:t>
      </w:r>
      <w:r w:rsidR="00827FEA" w:rsidRPr="00806979">
        <w:rPr>
          <w:rFonts w:asciiTheme="minorHAnsi" w:hAnsiTheme="minorHAnsi" w:cstheme="minorHAnsi"/>
          <w:sz w:val="24"/>
          <w:szCs w:val="24"/>
        </w:rPr>
        <w:t>(0.0-5.0</w:t>
      </w:r>
      <w:r w:rsidR="0097693F" w:rsidRPr="00806979">
        <w:rPr>
          <w:rFonts w:asciiTheme="minorHAnsi" w:hAnsiTheme="minorHAnsi" w:cstheme="minorHAnsi"/>
          <w:sz w:val="24"/>
          <w:szCs w:val="24"/>
        </w:rPr>
        <w:t>)</w:t>
      </w:r>
      <w:r w:rsidR="00827FEA" w:rsidRPr="00806979">
        <w:rPr>
          <w:rFonts w:asciiTheme="minorHAnsi" w:hAnsiTheme="minorHAnsi" w:cstheme="minorHAnsi"/>
          <w:sz w:val="24"/>
          <w:szCs w:val="24"/>
        </w:rPr>
        <w:t xml:space="preserve"> units/week</w:t>
      </w:r>
      <w:r w:rsidR="0097693F" w:rsidRPr="00806979">
        <w:rPr>
          <w:rFonts w:asciiTheme="minorHAnsi" w:hAnsiTheme="minorHAnsi" w:cstheme="minorHAnsi"/>
          <w:sz w:val="24"/>
          <w:szCs w:val="24"/>
        </w:rPr>
        <w:t xml:space="preserve"> for women), </w:t>
      </w:r>
      <w:r w:rsidR="00FD7F55" w:rsidRPr="00806979">
        <w:rPr>
          <w:rFonts w:asciiTheme="minorHAnsi" w:hAnsiTheme="minorHAnsi" w:cstheme="minorHAnsi"/>
          <w:sz w:val="24"/>
          <w:szCs w:val="24"/>
        </w:rPr>
        <w:t xml:space="preserve">and </w:t>
      </w:r>
      <w:r w:rsidR="0097693F" w:rsidRPr="00806979">
        <w:rPr>
          <w:rFonts w:asciiTheme="minorHAnsi" w:hAnsiTheme="minorHAnsi" w:cstheme="minorHAnsi"/>
          <w:sz w:val="24"/>
          <w:szCs w:val="24"/>
        </w:rPr>
        <w:t xml:space="preserve">were more prone to be or have been a smoker than women, with </w:t>
      </w:r>
      <w:r w:rsidR="00827FEA" w:rsidRPr="00806979">
        <w:rPr>
          <w:rFonts w:asciiTheme="minorHAnsi" w:hAnsiTheme="minorHAnsi" w:cstheme="minorHAnsi"/>
          <w:sz w:val="24"/>
          <w:szCs w:val="24"/>
        </w:rPr>
        <w:t>31.2</w:t>
      </w:r>
      <w:r w:rsidR="0097693F" w:rsidRPr="00806979">
        <w:rPr>
          <w:rFonts w:asciiTheme="minorHAnsi" w:hAnsiTheme="minorHAnsi" w:cstheme="minorHAnsi"/>
          <w:sz w:val="24"/>
          <w:szCs w:val="24"/>
        </w:rPr>
        <w:t xml:space="preserve">% of them reporting to have never smoked, whereas </w:t>
      </w:r>
      <w:r w:rsidR="00827FEA" w:rsidRPr="00806979">
        <w:rPr>
          <w:rFonts w:asciiTheme="minorHAnsi" w:hAnsiTheme="minorHAnsi" w:cstheme="minorHAnsi"/>
          <w:sz w:val="24"/>
          <w:szCs w:val="24"/>
        </w:rPr>
        <w:t>62.1</w:t>
      </w:r>
      <w:r w:rsidR="0097693F" w:rsidRPr="00806979">
        <w:rPr>
          <w:rFonts w:asciiTheme="minorHAnsi" w:hAnsiTheme="minorHAnsi" w:cstheme="minorHAnsi"/>
          <w:sz w:val="24"/>
          <w:szCs w:val="24"/>
        </w:rPr>
        <w:t>% of women said they had never smoked</w:t>
      </w:r>
      <w:r w:rsidR="00361674" w:rsidRPr="00806979">
        <w:rPr>
          <w:rFonts w:asciiTheme="minorHAnsi" w:hAnsiTheme="minorHAnsi" w:cstheme="minorHAnsi"/>
          <w:sz w:val="24"/>
          <w:szCs w:val="24"/>
        </w:rPr>
        <w:t xml:space="preserve">. These </w:t>
      </w:r>
      <w:r w:rsidR="004105DD" w:rsidRPr="00806979">
        <w:rPr>
          <w:rFonts w:asciiTheme="minorHAnsi" w:hAnsiTheme="minorHAnsi" w:cstheme="minorHAnsi"/>
          <w:sz w:val="24"/>
          <w:szCs w:val="24"/>
        </w:rPr>
        <w:t xml:space="preserve">smoking </w:t>
      </w:r>
      <w:r w:rsidR="00361674" w:rsidRPr="00806979">
        <w:rPr>
          <w:rFonts w:asciiTheme="minorHAnsi" w:hAnsiTheme="minorHAnsi" w:cstheme="minorHAnsi"/>
          <w:sz w:val="24"/>
          <w:szCs w:val="24"/>
        </w:rPr>
        <w:t xml:space="preserve">differences </w:t>
      </w:r>
      <w:r w:rsidR="004105DD" w:rsidRPr="00806979">
        <w:rPr>
          <w:rFonts w:asciiTheme="minorHAnsi" w:hAnsiTheme="minorHAnsi" w:cstheme="minorHAnsi"/>
          <w:sz w:val="24"/>
          <w:szCs w:val="24"/>
        </w:rPr>
        <w:t xml:space="preserve">and reports of alcohol consumption </w:t>
      </w:r>
      <w:r w:rsidR="00361674" w:rsidRPr="00806979">
        <w:rPr>
          <w:rFonts w:asciiTheme="minorHAnsi" w:hAnsiTheme="minorHAnsi" w:cstheme="minorHAnsi"/>
          <w:sz w:val="24"/>
          <w:szCs w:val="24"/>
        </w:rPr>
        <w:t>were statistically significant</w:t>
      </w:r>
      <w:r w:rsidR="00BD6F68" w:rsidRPr="00806979">
        <w:rPr>
          <w:rFonts w:asciiTheme="minorHAnsi" w:hAnsiTheme="minorHAnsi" w:cstheme="minorHAnsi"/>
          <w:sz w:val="24"/>
          <w:szCs w:val="24"/>
        </w:rPr>
        <w:t>, and similar</w:t>
      </w:r>
      <w:r w:rsidR="00066C59" w:rsidRPr="00806979">
        <w:rPr>
          <w:rFonts w:asciiTheme="minorHAnsi" w:hAnsiTheme="minorHAnsi" w:cstheme="minorHAnsi"/>
          <w:sz w:val="24"/>
          <w:szCs w:val="24"/>
        </w:rPr>
        <w:t xml:space="preserve"> </w:t>
      </w:r>
      <w:r w:rsidR="00BD6F68" w:rsidRPr="00806979">
        <w:rPr>
          <w:rFonts w:asciiTheme="minorHAnsi" w:hAnsiTheme="minorHAnsi" w:cstheme="minorHAnsi"/>
          <w:sz w:val="24"/>
          <w:szCs w:val="24"/>
        </w:rPr>
        <w:t>to those observed in other comparable cohorts</w:t>
      </w:r>
      <w:r w:rsidR="004105DD" w:rsidRPr="00806979">
        <w:rPr>
          <w:rFonts w:asciiTheme="minorHAnsi" w:hAnsiTheme="minorHAnsi" w:cstheme="minorHAnsi"/>
          <w:sz w:val="24"/>
          <w:szCs w:val="24"/>
        </w:rPr>
        <w:t>, though the differences were more pronounced in our sample than has been reported nationally</w:t>
      </w:r>
      <w:r w:rsidR="007C3E71" w:rsidRPr="00806979">
        <w:rPr>
          <w:rFonts w:asciiTheme="minorHAnsi" w:hAnsiTheme="minorHAnsi" w:cstheme="minorHAnsi"/>
          <w:sz w:val="24"/>
          <w:szCs w:val="24"/>
        </w:rPr>
        <w:t xml:space="preserve"> in the UK</w:t>
      </w:r>
      <w:r w:rsidR="003B2212" w:rsidRPr="00806979">
        <w:rPr>
          <w:rFonts w:asciiTheme="minorHAnsi" w:hAnsiTheme="minorHAnsi" w:cstheme="minorHAnsi"/>
          <w:sz w:val="24"/>
          <w:szCs w:val="24"/>
        </w:rPr>
        <w:t xml:space="preserve"> [24].</w:t>
      </w:r>
      <w:r w:rsidR="00BD6F68" w:rsidRPr="00806979">
        <w:rPr>
          <w:rFonts w:asciiTheme="minorHAnsi" w:hAnsiTheme="minorHAnsi" w:cstheme="minorHAnsi"/>
          <w:sz w:val="24"/>
          <w:szCs w:val="24"/>
        </w:rPr>
        <w:t xml:space="preserve"> </w:t>
      </w:r>
    </w:p>
    <w:p w14:paraId="4B970061" w14:textId="1F8F17AA" w:rsidR="00F77608" w:rsidRPr="00806979" w:rsidRDefault="007C3E71" w:rsidP="00F77608">
      <w:pPr>
        <w:spacing w:after="200" w:line="360" w:lineRule="auto"/>
        <w:jc w:val="both"/>
        <w:rPr>
          <w:rFonts w:asciiTheme="minorHAnsi" w:hAnsiTheme="minorHAnsi" w:cstheme="minorHAnsi"/>
          <w:sz w:val="24"/>
          <w:szCs w:val="24"/>
        </w:rPr>
      </w:pPr>
      <w:r w:rsidRPr="00806979">
        <w:rPr>
          <w:rFonts w:asciiTheme="minorHAnsi" w:eastAsia="Times New Roman" w:hAnsiTheme="minorHAnsi" w:cstheme="minorHAnsi"/>
          <w:bCs/>
          <w:sz w:val="24"/>
          <w:szCs w:val="24"/>
        </w:rPr>
        <w:t xml:space="preserve">As expected, </w:t>
      </w:r>
      <w:r w:rsidR="00F77608" w:rsidRPr="00806979">
        <w:rPr>
          <w:rFonts w:asciiTheme="minorHAnsi" w:eastAsia="Times New Roman" w:hAnsiTheme="minorHAnsi" w:cstheme="minorHAnsi"/>
          <w:bCs/>
          <w:sz w:val="24"/>
          <w:szCs w:val="24"/>
        </w:rPr>
        <w:t>BMI and 25(OH)D were negatively correlated in this cohort among men (Spearman correlation: -0.067) and women (Spearman correlation:           -0.069).  For this reason</w:t>
      </w:r>
      <w:r w:rsidR="004105DD" w:rsidRPr="00806979">
        <w:rPr>
          <w:rFonts w:asciiTheme="minorHAnsi" w:eastAsia="Times New Roman" w:hAnsiTheme="minorHAnsi" w:cstheme="minorHAnsi"/>
          <w:bCs/>
          <w:sz w:val="24"/>
          <w:szCs w:val="24"/>
        </w:rPr>
        <w:t>,</w:t>
      </w:r>
      <w:r w:rsidR="00F77608" w:rsidRPr="00806979">
        <w:rPr>
          <w:rFonts w:asciiTheme="minorHAnsi" w:eastAsia="Times New Roman" w:hAnsiTheme="minorHAnsi" w:cstheme="minorHAnsi"/>
          <w:bCs/>
          <w:sz w:val="24"/>
          <w:szCs w:val="24"/>
        </w:rPr>
        <w:t xml:space="preserve"> we also repeated our analyses having </w:t>
      </w:r>
      <w:r w:rsidR="00F77608" w:rsidRPr="00806979">
        <w:rPr>
          <w:rFonts w:asciiTheme="minorHAnsi" w:hAnsiTheme="minorHAnsi" w:cstheme="minorHAnsi"/>
          <w:bCs/>
          <w:sz w:val="24"/>
          <w:szCs w:val="24"/>
        </w:rPr>
        <w:t>restricted to participants with BMI values in the normal (18.5 ≤ BMI &lt; 25) and overweight (25 ≤ BMI) ranges. In these restricted groups, associations were similar</w:t>
      </w:r>
      <w:r w:rsidR="00066C59" w:rsidRPr="00806979">
        <w:rPr>
          <w:rFonts w:asciiTheme="minorHAnsi" w:hAnsiTheme="minorHAnsi" w:cstheme="minorHAnsi"/>
          <w:bCs/>
          <w:sz w:val="24"/>
          <w:szCs w:val="24"/>
        </w:rPr>
        <w:t xml:space="preserve"> </w:t>
      </w:r>
      <w:r w:rsidR="00F77608" w:rsidRPr="00806979">
        <w:rPr>
          <w:rFonts w:asciiTheme="minorHAnsi" w:hAnsiTheme="minorHAnsi" w:cstheme="minorHAnsi"/>
          <w:bCs/>
          <w:sz w:val="24"/>
          <w:szCs w:val="24"/>
        </w:rPr>
        <w:t>to those shown here but some associations were no longer statistically significant, possibly due to the smaller number of observations</w:t>
      </w:r>
      <w:r w:rsidRPr="00806979">
        <w:rPr>
          <w:rFonts w:asciiTheme="minorHAnsi" w:hAnsiTheme="minorHAnsi" w:cstheme="minorHAnsi"/>
          <w:bCs/>
          <w:sz w:val="24"/>
          <w:szCs w:val="24"/>
        </w:rPr>
        <w:t xml:space="preserve"> (data not shown)</w:t>
      </w:r>
      <w:r w:rsidR="00F77608" w:rsidRPr="00806979">
        <w:rPr>
          <w:rFonts w:asciiTheme="minorHAnsi" w:hAnsiTheme="minorHAnsi" w:cstheme="minorHAnsi"/>
          <w:bCs/>
          <w:sz w:val="24"/>
          <w:szCs w:val="24"/>
        </w:rPr>
        <w:t>.</w:t>
      </w:r>
    </w:p>
    <w:p w14:paraId="75AD2B31" w14:textId="35A7DD50" w:rsidR="00D821BB" w:rsidRPr="00806979" w:rsidRDefault="00340E66" w:rsidP="00DA77CC">
      <w:pPr>
        <w:spacing w:after="200" w:line="360" w:lineRule="auto"/>
        <w:jc w:val="both"/>
        <w:rPr>
          <w:rFonts w:asciiTheme="minorHAnsi" w:hAnsiTheme="minorHAnsi" w:cstheme="minorHAnsi"/>
          <w:sz w:val="24"/>
          <w:szCs w:val="24"/>
          <w:lang w:val="en-US"/>
        </w:rPr>
      </w:pPr>
      <w:r w:rsidRPr="00806979">
        <w:rPr>
          <w:rFonts w:asciiTheme="minorHAnsi" w:hAnsiTheme="minorHAnsi" w:cstheme="minorHAnsi"/>
          <w:sz w:val="24"/>
          <w:szCs w:val="24"/>
          <w:lang w:val="en-US"/>
        </w:rPr>
        <w:t>Median</w:t>
      </w:r>
      <w:r w:rsidR="00361674" w:rsidRPr="00806979">
        <w:rPr>
          <w:rFonts w:asciiTheme="minorHAnsi" w:hAnsiTheme="minorHAnsi" w:cstheme="minorHAnsi"/>
          <w:sz w:val="24"/>
          <w:szCs w:val="24"/>
          <w:lang w:val="en-US"/>
        </w:rPr>
        <w:t xml:space="preserve"> (IQR)</w:t>
      </w:r>
      <w:r w:rsidRPr="00806979">
        <w:rPr>
          <w:rFonts w:asciiTheme="minorHAnsi" w:hAnsiTheme="minorHAnsi" w:cstheme="minorHAnsi"/>
          <w:sz w:val="24"/>
          <w:szCs w:val="24"/>
          <w:lang w:val="en-US"/>
        </w:rPr>
        <w:t xml:space="preserve"> circulating levels of 25(OH)D were </w:t>
      </w:r>
      <w:r w:rsidR="00042268" w:rsidRPr="00806979">
        <w:rPr>
          <w:rFonts w:asciiTheme="minorHAnsi" w:hAnsiTheme="minorHAnsi" w:cstheme="minorHAnsi"/>
          <w:sz w:val="24"/>
          <w:szCs w:val="24"/>
          <w:lang w:val="en-US"/>
        </w:rPr>
        <w:t>44.6</w:t>
      </w:r>
      <w:r w:rsidRPr="00806979">
        <w:rPr>
          <w:rFonts w:asciiTheme="minorHAnsi" w:hAnsiTheme="minorHAnsi" w:cstheme="minorHAnsi"/>
          <w:sz w:val="24"/>
          <w:szCs w:val="24"/>
          <w:lang w:val="en-US"/>
        </w:rPr>
        <w:t xml:space="preserve"> </w:t>
      </w:r>
      <w:r w:rsidR="00042268" w:rsidRPr="00806979">
        <w:rPr>
          <w:rFonts w:asciiTheme="minorHAnsi" w:hAnsiTheme="minorHAnsi" w:cstheme="minorHAnsi"/>
          <w:sz w:val="24"/>
          <w:szCs w:val="24"/>
          <w:lang w:val="en-US"/>
        </w:rPr>
        <w:t>(35.0-63.0</w:t>
      </w:r>
      <w:r w:rsidRPr="00806979">
        <w:rPr>
          <w:rFonts w:asciiTheme="minorHAnsi" w:hAnsiTheme="minorHAnsi" w:cstheme="minorHAnsi"/>
          <w:sz w:val="24"/>
          <w:szCs w:val="24"/>
          <w:lang w:val="en-US"/>
        </w:rPr>
        <w:t>) nmol/</w:t>
      </w:r>
      <w:r w:rsidR="008F4B83" w:rsidRPr="00806979">
        <w:rPr>
          <w:rFonts w:asciiTheme="minorHAnsi" w:hAnsiTheme="minorHAnsi" w:cstheme="minorHAnsi"/>
          <w:sz w:val="24"/>
          <w:szCs w:val="24"/>
          <w:lang w:val="en-US"/>
        </w:rPr>
        <w:t>L</w:t>
      </w:r>
      <w:r w:rsidRPr="00806979">
        <w:rPr>
          <w:rFonts w:asciiTheme="minorHAnsi" w:hAnsiTheme="minorHAnsi" w:cstheme="minorHAnsi"/>
          <w:sz w:val="24"/>
          <w:szCs w:val="24"/>
          <w:lang w:val="en-US"/>
        </w:rPr>
        <w:t xml:space="preserve"> and </w:t>
      </w:r>
      <w:r w:rsidR="00042268" w:rsidRPr="00806979">
        <w:rPr>
          <w:rFonts w:asciiTheme="minorHAnsi" w:hAnsiTheme="minorHAnsi" w:cstheme="minorHAnsi"/>
          <w:sz w:val="24"/>
          <w:szCs w:val="24"/>
          <w:lang w:val="en-US"/>
        </w:rPr>
        <w:t>41.3</w:t>
      </w:r>
      <w:r w:rsidRPr="00806979">
        <w:rPr>
          <w:rFonts w:asciiTheme="minorHAnsi" w:hAnsiTheme="minorHAnsi" w:cstheme="minorHAnsi"/>
          <w:sz w:val="24"/>
          <w:szCs w:val="24"/>
          <w:lang w:val="en-US"/>
        </w:rPr>
        <w:t xml:space="preserve"> (</w:t>
      </w:r>
      <w:r w:rsidR="00042268" w:rsidRPr="00806979">
        <w:rPr>
          <w:rFonts w:asciiTheme="minorHAnsi" w:hAnsiTheme="minorHAnsi" w:cstheme="minorHAnsi"/>
          <w:sz w:val="24"/>
          <w:szCs w:val="24"/>
          <w:lang w:val="en-US"/>
        </w:rPr>
        <w:t>29.8-53.5</w:t>
      </w:r>
      <w:r w:rsidRPr="00806979">
        <w:rPr>
          <w:rFonts w:asciiTheme="minorHAnsi" w:hAnsiTheme="minorHAnsi" w:cstheme="minorHAnsi"/>
          <w:sz w:val="24"/>
          <w:szCs w:val="24"/>
          <w:lang w:val="en-US"/>
        </w:rPr>
        <w:t>) nmol/</w:t>
      </w:r>
      <w:r w:rsidR="008F4B83" w:rsidRPr="00806979">
        <w:rPr>
          <w:rFonts w:asciiTheme="minorHAnsi" w:hAnsiTheme="minorHAnsi" w:cstheme="minorHAnsi"/>
          <w:sz w:val="24"/>
          <w:szCs w:val="24"/>
          <w:lang w:val="en-US"/>
        </w:rPr>
        <w:t>L</w:t>
      </w:r>
      <w:r w:rsidR="00361674" w:rsidRPr="00806979">
        <w:rPr>
          <w:rFonts w:asciiTheme="minorHAnsi" w:hAnsiTheme="minorHAnsi" w:cstheme="minorHAnsi"/>
          <w:sz w:val="24"/>
          <w:szCs w:val="24"/>
          <w:lang w:val="en-US"/>
        </w:rPr>
        <w:t xml:space="preserve"> in men and women respectively, and the difference was statistically significant (p&lt;0.001). </w:t>
      </w:r>
      <w:r w:rsidR="00BD6F68" w:rsidRPr="00806979">
        <w:rPr>
          <w:rFonts w:asciiTheme="minorHAnsi" w:hAnsiTheme="minorHAnsi" w:cstheme="minorHAnsi"/>
          <w:sz w:val="24"/>
          <w:szCs w:val="24"/>
          <w:lang w:val="en-US"/>
        </w:rPr>
        <w:t>As expected, m</w:t>
      </w:r>
      <w:r w:rsidR="00361674" w:rsidRPr="00806979">
        <w:rPr>
          <w:rFonts w:asciiTheme="minorHAnsi" w:hAnsiTheme="minorHAnsi" w:cstheme="minorHAnsi"/>
          <w:sz w:val="24"/>
          <w:szCs w:val="24"/>
          <w:lang w:val="en-US"/>
        </w:rPr>
        <w:t xml:space="preserve">en had higher lumbar spine, femoral neck, and total femoral </w:t>
      </w:r>
      <w:r w:rsidR="009D713E" w:rsidRPr="00806979">
        <w:rPr>
          <w:rFonts w:asciiTheme="minorHAnsi" w:hAnsiTheme="minorHAnsi" w:cstheme="minorHAnsi"/>
          <w:sz w:val="24"/>
          <w:szCs w:val="24"/>
          <w:lang w:val="en-US"/>
        </w:rPr>
        <w:t xml:space="preserve">BMD than women (all p&lt;0.001), while more </w:t>
      </w:r>
      <w:r w:rsidR="006120E5" w:rsidRPr="00806979">
        <w:rPr>
          <w:rFonts w:asciiTheme="minorHAnsi" w:hAnsiTheme="minorHAnsi" w:cstheme="minorHAnsi"/>
          <w:sz w:val="24"/>
          <w:szCs w:val="24"/>
          <w:lang w:val="en-US"/>
        </w:rPr>
        <w:t>wo</w:t>
      </w:r>
      <w:r w:rsidR="009D713E" w:rsidRPr="00806979">
        <w:rPr>
          <w:rFonts w:asciiTheme="minorHAnsi" w:hAnsiTheme="minorHAnsi" w:cstheme="minorHAnsi"/>
          <w:sz w:val="24"/>
          <w:szCs w:val="24"/>
          <w:lang w:val="en-US"/>
        </w:rPr>
        <w:t>men (</w:t>
      </w:r>
      <w:r w:rsidR="00726CEC" w:rsidRPr="00806979">
        <w:rPr>
          <w:rFonts w:asciiTheme="minorHAnsi" w:hAnsiTheme="minorHAnsi" w:cstheme="minorHAnsi"/>
          <w:sz w:val="24"/>
          <w:szCs w:val="24"/>
          <w:lang w:val="en-US"/>
        </w:rPr>
        <w:t>46.8</w:t>
      </w:r>
      <w:r w:rsidR="006120E5" w:rsidRPr="00806979">
        <w:rPr>
          <w:rFonts w:asciiTheme="minorHAnsi" w:hAnsiTheme="minorHAnsi" w:cstheme="minorHAnsi"/>
          <w:sz w:val="24"/>
          <w:szCs w:val="24"/>
          <w:lang w:val="en-US"/>
        </w:rPr>
        <w:t xml:space="preserve"> </w:t>
      </w:r>
      <w:r w:rsidR="009D713E" w:rsidRPr="00806979">
        <w:rPr>
          <w:rFonts w:asciiTheme="minorHAnsi" w:hAnsiTheme="minorHAnsi" w:cstheme="minorHAnsi"/>
          <w:sz w:val="24"/>
          <w:szCs w:val="24"/>
          <w:lang w:val="en-US"/>
        </w:rPr>
        <w:t>%) than men (</w:t>
      </w:r>
      <w:r w:rsidR="00726CEC" w:rsidRPr="00806979">
        <w:rPr>
          <w:rFonts w:asciiTheme="minorHAnsi" w:hAnsiTheme="minorHAnsi" w:cstheme="minorHAnsi"/>
          <w:sz w:val="24"/>
          <w:szCs w:val="24"/>
          <w:lang w:val="en-US"/>
        </w:rPr>
        <w:t>36.3</w:t>
      </w:r>
      <w:r w:rsidR="006120E5" w:rsidRPr="00806979">
        <w:rPr>
          <w:rFonts w:asciiTheme="minorHAnsi" w:hAnsiTheme="minorHAnsi" w:cstheme="minorHAnsi"/>
          <w:sz w:val="24"/>
          <w:szCs w:val="24"/>
          <w:lang w:val="en-US"/>
        </w:rPr>
        <w:t xml:space="preserve"> </w:t>
      </w:r>
      <w:r w:rsidR="009D713E" w:rsidRPr="00806979">
        <w:rPr>
          <w:rFonts w:asciiTheme="minorHAnsi" w:hAnsiTheme="minorHAnsi" w:cstheme="minorHAnsi"/>
          <w:sz w:val="24"/>
          <w:szCs w:val="24"/>
          <w:lang w:val="en-US"/>
        </w:rPr>
        <w:t xml:space="preserve">%) reported </w:t>
      </w:r>
      <w:r w:rsidR="000649B6" w:rsidRPr="00806979">
        <w:rPr>
          <w:rFonts w:asciiTheme="minorHAnsi" w:hAnsiTheme="minorHAnsi" w:cstheme="minorHAnsi"/>
          <w:sz w:val="24"/>
          <w:szCs w:val="24"/>
          <w:lang w:val="en-US"/>
        </w:rPr>
        <w:t>taking</w:t>
      </w:r>
      <w:r w:rsidR="009D713E" w:rsidRPr="00806979">
        <w:rPr>
          <w:rFonts w:asciiTheme="minorHAnsi" w:hAnsiTheme="minorHAnsi" w:cstheme="minorHAnsi"/>
          <w:sz w:val="24"/>
          <w:szCs w:val="24"/>
          <w:lang w:val="en-US"/>
        </w:rPr>
        <w:t xml:space="preserve"> </w:t>
      </w:r>
      <w:r w:rsidR="003C39AF" w:rsidRPr="00806979">
        <w:rPr>
          <w:rFonts w:asciiTheme="minorHAnsi" w:hAnsiTheme="minorHAnsi" w:cstheme="minorHAnsi"/>
          <w:sz w:val="24"/>
          <w:szCs w:val="24"/>
          <w:lang w:val="en-US"/>
        </w:rPr>
        <w:t xml:space="preserve">a </w:t>
      </w:r>
      <w:r w:rsidR="009D713E" w:rsidRPr="00806979">
        <w:rPr>
          <w:rFonts w:asciiTheme="minorHAnsi" w:hAnsiTheme="minorHAnsi" w:cstheme="minorHAnsi"/>
          <w:sz w:val="24"/>
          <w:szCs w:val="24"/>
          <w:lang w:val="en-US"/>
        </w:rPr>
        <w:t>vitamin D supplement</w:t>
      </w:r>
      <w:r w:rsidR="003C39AF" w:rsidRPr="00806979">
        <w:rPr>
          <w:rFonts w:asciiTheme="minorHAnsi" w:hAnsiTheme="minorHAnsi" w:cstheme="minorHAnsi"/>
          <w:sz w:val="24"/>
          <w:szCs w:val="24"/>
          <w:lang w:val="en-US"/>
        </w:rPr>
        <w:t>/medication</w:t>
      </w:r>
      <w:r w:rsidR="009D713E" w:rsidRPr="00806979">
        <w:rPr>
          <w:rFonts w:asciiTheme="minorHAnsi" w:hAnsiTheme="minorHAnsi" w:cstheme="minorHAnsi"/>
          <w:sz w:val="24"/>
          <w:szCs w:val="24"/>
          <w:lang w:val="en-US"/>
        </w:rPr>
        <w:t xml:space="preserve"> (</w:t>
      </w:r>
      <w:r w:rsidR="009856F5" w:rsidRPr="00806979">
        <w:rPr>
          <w:rFonts w:asciiTheme="minorHAnsi" w:hAnsiTheme="minorHAnsi" w:cstheme="minorHAnsi"/>
          <w:sz w:val="24"/>
          <w:szCs w:val="24"/>
          <w:lang w:val="en-US"/>
        </w:rPr>
        <w:t>p=0.002</w:t>
      </w:r>
      <w:r w:rsidR="009D713E" w:rsidRPr="00806979">
        <w:rPr>
          <w:rFonts w:asciiTheme="minorHAnsi" w:hAnsiTheme="minorHAnsi" w:cstheme="minorHAnsi"/>
          <w:sz w:val="24"/>
          <w:szCs w:val="24"/>
          <w:lang w:val="en-US"/>
        </w:rPr>
        <w:t>).</w:t>
      </w:r>
      <w:r w:rsidR="003E0A85" w:rsidRPr="00806979">
        <w:rPr>
          <w:rFonts w:asciiTheme="minorHAnsi" w:hAnsiTheme="minorHAnsi" w:cstheme="minorHAnsi"/>
          <w:sz w:val="24"/>
          <w:szCs w:val="24"/>
          <w:lang w:val="en-US"/>
        </w:rPr>
        <w:t xml:space="preserve"> </w:t>
      </w:r>
      <w:r w:rsidR="00390CF4" w:rsidRPr="00806979">
        <w:rPr>
          <w:rFonts w:asciiTheme="minorHAnsi" w:hAnsiTheme="minorHAnsi" w:cstheme="minorHAnsi"/>
          <w:sz w:val="24"/>
          <w:szCs w:val="24"/>
        </w:rPr>
        <w:t>12.1% men and 17.0</w:t>
      </w:r>
      <w:r w:rsidR="00DA77CC" w:rsidRPr="00806979">
        <w:rPr>
          <w:rFonts w:asciiTheme="minorHAnsi" w:hAnsiTheme="minorHAnsi" w:cstheme="minorHAnsi"/>
          <w:sz w:val="24"/>
          <w:szCs w:val="24"/>
        </w:rPr>
        <w:t xml:space="preserve">% women </w:t>
      </w:r>
      <w:r w:rsidR="00D95F33" w:rsidRPr="00806979">
        <w:rPr>
          <w:rFonts w:asciiTheme="minorHAnsi" w:hAnsiTheme="minorHAnsi" w:cstheme="minorHAnsi"/>
          <w:sz w:val="24"/>
          <w:szCs w:val="24"/>
        </w:rPr>
        <w:t>were found to have a serum 25 (OH)</w:t>
      </w:r>
      <w:r w:rsidR="00DA77CC" w:rsidRPr="00806979">
        <w:rPr>
          <w:rFonts w:asciiTheme="minorHAnsi" w:hAnsiTheme="minorHAnsi" w:cstheme="minorHAnsi"/>
          <w:sz w:val="24"/>
          <w:szCs w:val="24"/>
        </w:rPr>
        <w:t xml:space="preserve"> </w:t>
      </w:r>
      <w:r w:rsidR="00D95F33" w:rsidRPr="00806979">
        <w:rPr>
          <w:rFonts w:asciiTheme="minorHAnsi" w:hAnsiTheme="minorHAnsi" w:cstheme="minorHAnsi"/>
          <w:sz w:val="24"/>
          <w:szCs w:val="24"/>
        </w:rPr>
        <w:t>concentration &lt;25 nmol/l</w:t>
      </w:r>
      <w:r w:rsidR="00390CF4" w:rsidRPr="00806979">
        <w:rPr>
          <w:rFonts w:asciiTheme="minorHAnsi" w:hAnsiTheme="minorHAnsi" w:cstheme="minorHAnsi"/>
          <w:sz w:val="24"/>
          <w:szCs w:val="24"/>
        </w:rPr>
        <w:t xml:space="preserve"> and 45.1</w:t>
      </w:r>
      <w:r w:rsidR="00DA77CC" w:rsidRPr="00806979">
        <w:rPr>
          <w:rFonts w:asciiTheme="minorHAnsi" w:hAnsiTheme="minorHAnsi" w:cstheme="minorHAnsi"/>
          <w:sz w:val="24"/>
          <w:szCs w:val="24"/>
        </w:rPr>
        <w:t>% men and 47.0% women had</w:t>
      </w:r>
      <w:r w:rsidR="00D95F33" w:rsidRPr="00806979">
        <w:rPr>
          <w:rFonts w:asciiTheme="minorHAnsi" w:hAnsiTheme="minorHAnsi" w:cstheme="minorHAnsi"/>
          <w:sz w:val="24"/>
          <w:szCs w:val="24"/>
        </w:rPr>
        <w:t xml:space="preserve"> 25 (OH)</w:t>
      </w:r>
      <w:r w:rsidR="00DA77CC" w:rsidRPr="00806979">
        <w:rPr>
          <w:rFonts w:asciiTheme="minorHAnsi" w:hAnsiTheme="minorHAnsi" w:cstheme="minorHAnsi"/>
          <w:sz w:val="24"/>
          <w:szCs w:val="24"/>
        </w:rPr>
        <w:t xml:space="preserve"> concentrations between 40 and 75 nmol/l.</w:t>
      </w:r>
      <w:r w:rsidR="00D821BB" w:rsidRPr="00806979">
        <w:rPr>
          <w:rFonts w:asciiTheme="minorHAnsi" w:hAnsiTheme="minorHAnsi" w:cstheme="minorHAnsi"/>
          <w:sz w:val="24"/>
          <w:szCs w:val="24"/>
          <w:lang w:val="en-US"/>
        </w:rPr>
        <w:t xml:space="preserve"> </w:t>
      </w:r>
    </w:p>
    <w:p w14:paraId="2E078E62" w14:textId="25997DA9" w:rsidR="0091569D" w:rsidRPr="00806979" w:rsidRDefault="00040235" w:rsidP="00F81CDA">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The use of vitamin D supplements was </w:t>
      </w:r>
      <w:r w:rsidR="00F81CDA" w:rsidRPr="00806979">
        <w:rPr>
          <w:rFonts w:asciiTheme="minorHAnsi" w:hAnsiTheme="minorHAnsi" w:cstheme="minorHAnsi"/>
          <w:sz w:val="24"/>
          <w:szCs w:val="24"/>
        </w:rPr>
        <w:t xml:space="preserve">related to higher levels of circulating 25(OH)D in both men (β 0.16, 95% CI -0.05 – 0.37 z-score, p=0.141) and women (β 0.16, 95% CI -0.01 – 0.34 z-score, p=0.068) but these associations were </w:t>
      </w:r>
      <w:r w:rsidR="007C3E71" w:rsidRPr="00806979">
        <w:rPr>
          <w:rFonts w:asciiTheme="minorHAnsi" w:hAnsiTheme="minorHAnsi" w:cstheme="minorHAnsi"/>
          <w:sz w:val="24"/>
          <w:szCs w:val="24"/>
        </w:rPr>
        <w:t xml:space="preserve">generally weak and </w:t>
      </w:r>
      <w:r w:rsidR="00F81CDA" w:rsidRPr="00806979">
        <w:rPr>
          <w:rFonts w:asciiTheme="minorHAnsi" w:hAnsiTheme="minorHAnsi" w:cstheme="minorHAnsi"/>
          <w:sz w:val="24"/>
          <w:szCs w:val="24"/>
        </w:rPr>
        <w:t>not statistically significant.</w:t>
      </w:r>
      <w:r w:rsidRPr="00806979">
        <w:rPr>
          <w:rFonts w:asciiTheme="minorHAnsi" w:hAnsiTheme="minorHAnsi" w:cstheme="minorHAnsi"/>
          <w:sz w:val="24"/>
          <w:szCs w:val="24"/>
          <w:lang w:val="en-US"/>
        </w:rPr>
        <w:t xml:space="preserve"> </w:t>
      </w:r>
      <w:r w:rsidR="00F81CDA" w:rsidRPr="00806979">
        <w:rPr>
          <w:rFonts w:asciiTheme="minorHAnsi" w:hAnsiTheme="minorHAnsi" w:cstheme="minorHAnsi"/>
          <w:sz w:val="24"/>
          <w:szCs w:val="24"/>
          <w:lang w:val="en-US"/>
        </w:rPr>
        <w:t>S</w:t>
      </w:r>
      <w:r w:rsidR="006E61DA" w:rsidRPr="00806979">
        <w:rPr>
          <w:rFonts w:asciiTheme="minorHAnsi" w:hAnsiTheme="minorHAnsi" w:cstheme="minorHAnsi"/>
          <w:sz w:val="24"/>
          <w:szCs w:val="24"/>
          <w:lang w:val="en-US"/>
        </w:rPr>
        <w:t>ignificant associations were found</w:t>
      </w:r>
      <w:r w:rsidR="00E17D87" w:rsidRPr="00806979">
        <w:rPr>
          <w:rFonts w:asciiTheme="minorHAnsi" w:hAnsiTheme="minorHAnsi" w:cstheme="minorHAnsi"/>
          <w:sz w:val="24"/>
          <w:szCs w:val="24"/>
          <w:lang w:val="en-US"/>
        </w:rPr>
        <w:t xml:space="preserve"> in both sexes</w:t>
      </w:r>
      <w:r w:rsidR="006E61DA" w:rsidRPr="00806979">
        <w:rPr>
          <w:rFonts w:asciiTheme="minorHAnsi" w:hAnsiTheme="minorHAnsi" w:cstheme="minorHAnsi"/>
          <w:sz w:val="24"/>
          <w:szCs w:val="24"/>
          <w:lang w:val="en-US"/>
        </w:rPr>
        <w:t xml:space="preserve"> between higher levels of circulating 25(OH)D and </w:t>
      </w:r>
      <w:r w:rsidR="0056271C" w:rsidRPr="00806979">
        <w:rPr>
          <w:rFonts w:asciiTheme="minorHAnsi" w:hAnsiTheme="minorHAnsi" w:cstheme="minorHAnsi"/>
          <w:sz w:val="24"/>
          <w:szCs w:val="24"/>
          <w:lang w:val="en-US"/>
        </w:rPr>
        <w:t>blood collections made</w:t>
      </w:r>
      <w:r w:rsidR="006E61DA" w:rsidRPr="00806979">
        <w:rPr>
          <w:rFonts w:asciiTheme="minorHAnsi" w:hAnsiTheme="minorHAnsi" w:cstheme="minorHAnsi"/>
          <w:sz w:val="24"/>
          <w:szCs w:val="24"/>
          <w:lang w:val="en-US"/>
        </w:rPr>
        <w:t xml:space="preserve"> in summer </w:t>
      </w:r>
      <w:r w:rsidR="004507A7" w:rsidRPr="00806979">
        <w:rPr>
          <w:rFonts w:asciiTheme="minorHAnsi" w:hAnsiTheme="minorHAnsi" w:cstheme="minorHAnsi"/>
          <w:sz w:val="24"/>
          <w:szCs w:val="24"/>
          <w:lang w:val="en-US"/>
        </w:rPr>
        <w:t>(men: β 1.05, 95% CI 0.77 – 1.33 z-score, p&lt;0.001; women: β 0.89, 95% CI 0.62 – 1.16 z-score, p&lt;0.001</w:t>
      </w:r>
      <w:r w:rsidR="008F4B83" w:rsidRPr="00806979">
        <w:rPr>
          <w:rFonts w:asciiTheme="minorHAnsi" w:hAnsiTheme="minorHAnsi" w:cstheme="minorHAnsi"/>
          <w:sz w:val="24"/>
          <w:szCs w:val="24"/>
          <w:lang w:val="en-US"/>
        </w:rPr>
        <w:t>)</w:t>
      </w:r>
      <w:r w:rsidR="004507A7" w:rsidRPr="00806979">
        <w:rPr>
          <w:rFonts w:asciiTheme="minorHAnsi" w:hAnsiTheme="minorHAnsi" w:cstheme="minorHAnsi"/>
          <w:sz w:val="24"/>
          <w:szCs w:val="24"/>
          <w:lang w:val="en-US"/>
        </w:rPr>
        <w:t xml:space="preserve"> and autumn (men: β 0.83, 95% CI 0.57 – 1.09 z-score, p&lt;0.001; women: β 0.73, 95% CI 0.51 – 0.94 z-score, p&lt;0.001) </w:t>
      </w:r>
      <w:r w:rsidR="00AA5D9C" w:rsidRPr="00806979">
        <w:rPr>
          <w:rFonts w:asciiTheme="minorHAnsi" w:hAnsiTheme="minorHAnsi" w:cstheme="minorHAnsi"/>
          <w:sz w:val="24"/>
          <w:szCs w:val="24"/>
          <w:lang w:val="en-US"/>
        </w:rPr>
        <w:t>compared to in winter</w:t>
      </w:r>
      <w:r w:rsidR="006546F9" w:rsidRPr="00806979">
        <w:rPr>
          <w:rFonts w:asciiTheme="minorHAnsi" w:hAnsiTheme="minorHAnsi" w:cstheme="minorHAnsi"/>
          <w:sz w:val="24"/>
          <w:szCs w:val="24"/>
          <w:lang w:val="en-US"/>
        </w:rPr>
        <w:t>.</w:t>
      </w:r>
      <w:r w:rsidR="0091569D" w:rsidRPr="00806979">
        <w:rPr>
          <w:rFonts w:asciiTheme="minorHAnsi" w:hAnsiTheme="minorHAnsi" w:cstheme="minorHAnsi"/>
          <w:sz w:val="24"/>
          <w:szCs w:val="24"/>
        </w:rPr>
        <w:t xml:space="preserve"> </w:t>
      </w:r>
      <w:r w:rsidR="00726CEC" w:rsidRPr="00806979">
        <w:rPr>
          <w:rFonts w:asciiTheme="minorHAnsi" w:hAnsiTheme="minorHAnsi" w:cstheme="minorHAnsi"/>
          <w:sz w:val="24"/>
          <w:szCs w:val="24"/>
        </w:rPr>
        <w:t xml:space="preserve">Circulating 25(OH)D levels according to sex and season of blood testing are shown in Figure 1; among both sexes, </w:t>
      </w:r>
      <w:r w:rsidR="00A77580" w:rsidRPr="00806979">
        <w:rPr>
          <w:rFonts w:asciiTheme="minorHAnsi" w:hAnsiTheme="minorHAnsi" w:cstheme="minorHAnsi"/>
          <w:sz w:val="24"/>
          <w:szCs w:val="24"/>
        </w:rPr>
        <w:t>the highest</w:t>
      </w:r>
      <w:r w:rsidR="00726CEC" w:rsidRPr="00806979">
        <w:rPr>
          <w:rFonts w:asciiTheme="minorHAnsi" w:hAnsiTheme="minorHAnsi" w:cstheme="minorHAnsi"/>
          <w:sz w:val="24"/>
          <w:szCs w:val="24"/>
        </w:rPr>
        <w:t xml:space="preserve"> levels were observed during summer and autu</w:t>
      </w:r>
      <w:r w:rsidR="00A77580" w:rsidRPr="00806979">
        <w:rPr>
          <w:rFonts w:asciiTheme="minorHAnsi" w:hAnsiTheme="minorHAnsi" w:cstheme="minorHAnsi"/>
          <w:sz w:val="24"/>
          <w:szCs w:val="24"/>
        </w:rPr>
        <w:t>mn</w:t>
      </w:r>
      <w:r w:rsidR="00726CEC" w:rsidRPr="00806979">
        <w:rPr>
          <w:rFonts w:asciiTheme="minorHAnsi" w:hAnsiTheme="minorHAnsi" w:cstheme="minorHAnsi"/>
          <w:sz w:val="24"/>
          <w:szCs w:val="24"/>
        </w:rPr>
        <w:t>. This pattern was also observed among the group of participants taking vitamin D supplements</w:t>
      </w:r>
      <w:r w:rsidR="008F4B83" w:rsidRPr="00806979">
        <w:rPr>
          <w:rFonts w:asciiTheme="minorHAnsi" w:hAnsiTheme="minorHAnsi" w:cstheme="minorHAnsi"/>
          <w:sz w:val="24"/>
          <w:szCs w:val="24"/>
        </w:rPr>
        <w:t xml:space="preserve"> (Figure 2)</w:t>
      </w:r>
      <w:r w:rsidR="00726CEC" w:rsidRPr="00806979">
        <w:rPr>
          <w:rFonts w:asciiTheme="minorHAnsi" w:hAnsiTheme="minorHAnsi" w:cstheme="minorHAnsi"/>
          <w:sz w:val="24"/>
          <w:szCs w:val="24"/>
        </w:rPr>
        <w:t xml:space="preserve">. </w:t>
      </w:r>
      <w:r w:rsidR="0091569D" w:rsidRPr="00806979">
        <w:rPr>
          <w:rFonts w:asciiTheme="minorHAnsi" w:hAnsiTheme="minorHAnsi" w:cstheme="minorHAnsi"/>
          <w:sz w:val="24"/>
          <w:szCs w:val="24"/>
        </w:rPr>
        <w:t xml:space="preserve">Table 2 shows the </w:t>
      </w:r>
      <w:r w:rsidR="00C7232B" w:rsidRPr="00806979">
        <w:rPr>
          <w:rFonts w:asciiTheme="minorHAnsi" w:hAnsiTheme="minorHAnsi" w:cstheme="minorHAnsi"/>
          <w:sz w:val="24"/>
          <w:szCs w:val="24"/>
        </w:rPr>
        <w:t>mutually</w:t>
      </w:r>
      <w:r w:rsidR="00066C59" w:rsidRPr="00806979">
        <w:rPr>
          <w:rFonts w:asciiTheme="minorHAnsi" w:hAnsiTheme="minorHAnsi" w:cstheme="minorHAnsi"/>
          <w:sz w:val="24"/>
          <w:szCs w:val="24"/>
        </w:rPr>
        <w:t xml:space="preserve"> </w:t>
      </w:r>
      <w:r w:rsidR="00C7232B" w:rsidRPr="00806979">
        <w:rPr>
          <w:rFonts w:asciiTheme="minorHAnsi" w:hAnsiTheme="minorHAnsi" w:cstheme="minorHAnsi"/>
          <w:sz w:val="24"/>
          <w:szCs w:val="24"/>
        </w:rPr>
        <w:t xml:space="preserve">adjusted </w:t>
      </w:r>
      <w:r w:rsidR="0091569D" w:rsidRPr="00806979">
        <w:rPr>
          <w:rFonts w:asciiTheme="minorHAnsi" w:hAnsiTheme="minorHAnsi" w:cstheme="minorHAnsi"/>
          <w:sz w:val="24"/>
          <w:szCs w:val="24"/>
        </w:rPr>
        <w:t>relationships between</w:t>
      </w:r>
      <w:r w:rsidR="00D821BB" w:rsidRPr="00806979">
        <w:rPr>
          <w:rFonts w:asciiTheme="minorHAnsi" w:hAnsiTheme="minorHAnsi" w:cstheme="minorHAnsi"/>
          <w:sz w:val="24"/>
          <w:szCs w:val="24"/>
        </w:rPr>
        <w:t xml:space="preserve"> 25(OH)D</w:t>
      </w:r>
      <w:r w:rsidR="0091569D" w:rsidRPr="00806979">
        <w:rPr>
          <w:rFonts w:asciiTheme="minorHAnsi" w:hAnsiTheme="minorHAnsi" w:cstheme="minorHAnsi"/>
          <w:sz w:val="24"/>
          <w:szCs w:val="24"/>
        </w:rPr>
        <w:t xml:space="preserve"> concentration and </w:t>
      </w:r>
      <w:r w:rsidR="009649EF" w:rsidRPr="00806979">
        <w:rPr>
          <w:rFonts w:asciiTheme="minorHAnsi" w:hAnsiTheme="minorHAnsi" w:cstheme="minorHAnsi"/>
          <w:sz w:val="24"/>
          <w:szCs w:val="24"/>
        </w:rPr>
        <w:t xml:space="preserve">vitamin D </w:t>
      </w:r>
      <w:r w:rsidR="0091569D" w:rsidRPr="00806979">
        <w:rPr>
          <w:rFonts w:asciiTheme="minorHAnsi" w:hAnsiTheme="minorHAnsi" w:cstheme="minorHAnsi"/>
          <w:sz w:val="24"/>
          <w:szCs w:val="24"/>
        </w:rPr>
        <w:t xml:space="preserve">intake </w:t>
      </w:r>
      <w:r w:rsidR="009649EF" w:rsidRPr="00806979">
        <w:rPr>
          <w:rFonts w:asciiTheme="minorHAnsi" w:hAnsiTheme="minorHAnsi" w:cstheme="minorHAnsi"/>
          <w:sz w:val="24"/>
          <w:szCs w:val="24"/>
        </w:rPr>
        <w:t xml:space="preserve">from </w:t>
      </w:r>
      <w:r w:rsidR="00C7232B" w:rsidRPr="00806979">
        <w:rPr>
          <w:rFonts w:asciiTheme="minorHAnsi" w:hAnsiTheme="minorHAnsi" w:cstheme="minorHAnsi"/>
          <w:sz w:val="24"/>
          <w:szCs w:val="24"/>
        </w:rPr>
        <w:t>food</w:t>
      </w:r>
      <w:r w:rsidR="009649EF" w:rsidRPr="00806979">
        <w:rPr>
          <w:rFonts w:asciiTheme="minorHAnsi" w:hAnsiTheme="minorHAnsi" w:cstheme="minorHAnsi"/>
          <w:sz w:val="24"/>
          <w:szCs w:val="24"/>
        </w:rPr>
        <w:t xml:space="preserve"> and </w:t>
      </w:r>
      <w:r w:rsidR="00C7232B" w:rsidRPr="00806979">
        <w:rPr>
          <w:rFonts w:asciiTheme="minorHAnsi" w:hAnsiTheme="minorHAnsi" w:cstheme="minorHAnsi"/>
          <w:sz w:val="24"/>
          <w:szCs w:val="24"/>
        </w:rPr>
        <w:t xml:space="preserve">whether participants were taking </w:t>
      </w:r>
      <w:r w:rsidR="008F4B83" w:rsidRPr="00806979">
        <w:rPr>
          <w:rFonts w:asciiTheme="minorHAnsi" w:hAnsiTheme="minorHAnsi" w:cstheme="minorHAnsi"/>
          <w:sz w:val="24"/>
          <w:szCs w:val="24"/>
        </w:rPr>
        <w:t xml:space="preserve">vitamin D </w:t>
      </w:r>
      <w:r w:rsidR="009649EF" w:rsidRPr="00806979">
        <w:rPr>
          <w:rFonts w:asciiTheme="minorHAnsi" w:hAnsiTheme="minorHAnsi" w:cstheme="minorHAnsi"/>
          <w:sz w:val="24"/>
          <w:szCs w:val="24"/>
        </w:rPr>
        <w:t>supplements</w:t>
      </w:r>
      <w:r w:rsidR="00C7232B" w:rsidRPr="00806979">
        <w:rPr>
          <w:rFonts w:asciiTheme="minorHAnsi" w:hAnsiTheme="minorHAnsi" w:cstheme="minorHAnsi"/>
          <w:sz w:val="24"/>
          <w:szCs w:val="24"/>
        </w:rPr>
        <w:t xml:space="preserve"> </w:t>
      </w:r>
      <w:r w:rsidR="0091569D" w:rsidRPr="00806979">
        <w:rPr>
          <w:rFonts w:asciiTheme="minorHAnsi" w:hAnsiTheme="minorHAnsi" w:cstheme="minorHAnsi"/>
          <w:sz w:val="24"/>
          <w:szCs w:val="24"/>
        </w:rPr>
        <w:t xml:space="preserve">after adjustment for season. </w:t>
      </w:r>
      <w:r w:rsidR="00431E88" w:rsidRPr="00806979">
        <w:rPr>
          <w:rFonts w:asciiTheme="minorHAnsi" w:hAnsiTheme="minorHAnsi" w:cstheme="minorHAnsi"/>
          <w:sz w:val="24"/>
          <w:szCs w:val="24"/>
          <w:lang w:val="en-US"/>
        </w:rPr>
        <w:t>Weaker relationships were seen with reported vitamin D supplement</w:t>
      </w:r>
      <w:r w:rsidR="009649EF" w:rsidRPr="00806979">
        <w:rPr>
          <w:rFonts w:asciiTheme="minorHAnsi" w:hAnsiTheme="minorHAnsi" w:cstheme="minorHAnsi"/>
          <w:sz w:val="24"/>
          <w:szCs w:val="24"/>
          <w:lang w:val="en-US"/>
        </w:rPr>
        <w:t xml:space="preserve"> </w:t>
      </w:r>
      <w:r w:rsidR="00431E88" w:rsidRPr="00806979">
        <w:rPr>
          <w:rFonts w:asciiTheme="minorHAnsi" w:hAnsiTheme="minorHAnsi" w:cstheme="minorHAnsi"/>
          <w:sz w:val="24"/>
          <w:szCs w:val="24"/>
          <w:lang w:val="en-US"/>
        </w:rPr>
        <w:t>use</w:t>
      </w:r>
      <w:r w:rsidR="00D1465D" w:rsidRPr="00806979">
        <w:rPr>
          <w:rFonts w:asciiTheme="minorHAnsi" w:hAnsiTheme="minorHAnsi" w:cstheme="minorHAnsi"/>
          <w:sz w:val="24"/>
          <w:szCs w:val="24"/>
          <w:lang w:val="en-US"/>
        </w:rPr>
        <w:t xml:space="preserve"> than with dietary intake</w:t>
      </w:r>
      <w:r w:rsidR="00431E88" w:rsidRPr="00806979">
        <w:rPr>
          <w:rFonts w:asciiTheme="minorHAnsi" w:hAnsiTheme="minorHAnsi" w:cstheme="minorHAnsi"/>
          <w:sz w:val="24"/>
          <w:szCs w:val="24"/>
          <w:lang w:val="en-US"/>
        </w:rPr>
        <w:t>.</w:t>
      </w:r>
    </w:p>
    <w:p w14:paraId="72FF7685" w14:textId="1D7D1AE7" w:rsidR="0015153D" w:rsidRPr="00806979" w:rsidRDefault="0015153D" w:rsidP="0015153D">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The distribution of alleles within the SNPs of interest were similar between men and women. In both genders, </w:t>
      </w:r>
      <w:r w:rsidR="005272D0" w:rsidRPr="00806979">
        <w:rPr>
          <w:rFonts w:asciiTheme="minorHAnsi" w:hAnsiTheme="minorHAnsi" w:cstheme="minorHAnsi"/>
          <w:sz w:val="24"/>
          <w:szCs w:val="24"/>
        </w:rPr>
        <w:t>per additional T</w:t>
      </w:r>
      <w:r w:rsidRPr="00806979">
        <w:rPr>
          <w:rFonts w:asciiTheme="minorHAnsi" w:hAnsiTheme="minorHAnsi" w:cstheme="minorHAnsi"/>
          <w:sz w:val="24"/>
          <w:szCs w:val="24"/>
        </w:rPr>
        <w:t xml:space="preserve"> allele of rs12785878 (</w:t>
      </w:r>
      <w:r w:rsidRPr="00806979">
        <w:rPr>
          <w:rFonts w:asciiTheme="minorHAnsi" w:hAnsiTheme="minorHAnsi" w:cstheme="minorHAnsi"/>
          <w:i/>
          <w:sz w:val="24"/>
          <w:szCs w:val="24"/>
        </w:rPr>
        <w:t>DHCR7</w:t>
      </w:r>
      <w:r w:rsidRPr="00806979">
        <w:rPr>
          <w:rFonts w:asciiTheme="minorHAnsi" w:hAnsiTheme="minorHAnsi" w:cstheme="minorHAnsi"/>
          <w:sz w:val="24"/>
          <w:szCs w:val="24"/>
        </w:rPr>
        <w:t xml:space="preserve">) was associated with increased circulating 25(OH)D values </w:t>
      </w:r>
      <w:r w:rsidR="00FB0080" w:rsidRPr="00806979">
        <w:rPr>
          <w:rFonts w:asciiTheme="minorHAnsi" w:hAnsiTheme="minorHAnsi" w:cstheme="minorHAnsi"/>
          <w:sz w:val="24"/>
          <w:szCs w:val="24"/>
        </w:rPr>
        <w:t>(men: β = 0.20 z-score; 95% CI, 0.05 to 0.35; P = 0.008, women: β = 0.14 z-score; 95% CI, 0.01 to 0.28; P = 0.040)</w:t>
      </w:r>
      <w:r w:rsidRPr="00806979">
        <w:rPr>
          <w:rFonts w:asciiTheme="minorHAnsi" w:hAnsiTheme="minorHAnsi" w:cstheme="minorHAnsi"/>
          <w:sz w:val="24"/>
          <w:szCs w:val="24"/>
        </w:rPr>
        <w:t xml:space="preserve">, after adjustment for season of 25(OH)D measurement. </w:t>
      </w:r>
      <w:r w:rsidR="005272D0" w:rsidRPr="00806979">
        <w:rPr>
          <w:rFonts w:asciiTheme="minorHAnsi" w:hAnsiTheme="minorHAnsi" w:cstheme="minorHAnsi"/>
          <w:sz w:val="24"/>
          <w:szCs w:val="24"/>
        </w:rPr>
        <w:t>Per additional C</w:t>
      </w:r>
      <w:r w:rsidRPr="00806979">
        <w:rPr>
          <w:rFonts w:asciiTheme="minorHAnsi" w:hAnsiTheme="minorHAnsi" w:cstheme="minorHAnsi"/>
          <w:sz w:val="24"/>
          <w:szCs w:val="24"/>
        </w:rPr>
        <w:t xml:space="preserve"> allele of </w:t>
      </w:r>
      <w:r w:rsidRPr="00806979">
        <w:rPr>
          <w:rFonts w:asciiTheme="minorHAnsi" w:hAnsiTheme="minorHAnsi" w:cstheme="minorHAnsi"/>
          <w:sz w:val="24"/>
          <w:szCs w:val="24"/>
          <w:shd w:val="clear" w:color="auto" w:fill="FFFFFF"/>
        </w:rPr>
        <w:t>rs4588, (</w:t>
      </w:r>
      <w:r w:rsidRPr="00806979">
        <w:rPr>
          <w:rStyle w:val="Emphasis"/>
          <w:rFonts w:asciiTheme="minorHAnsi" w:hAnsiTheme="minorHAnsi" w:cstheme="minorHAnsi"/>
          <w:sz w:val="24"/>
          <w:szCs w:val="24"/>
          <w:shd w:val="clear" w:color="auto" w:fill="FFFFFF"/>
        </w:rPr>
        <w:t>GC</w:t>
      </w:r>
      <w:r w:rsidRPr="00806979">
        <w:rPr>
          <w:rFonts w:asciiTheme="minorHAnsi" w:hAnsiTheme="minorHAnsi" w:cstheme="minorHAnsi"/>
          <w:sz w:val="24"/>
          <w:szCs w:val="24"/>
          <w:shd w:val="clear" w:color="auto" w:fill="FFFFFF"/>
        </w:rPr>
        <w:t xml:space="preserve">) </w:t>
      </w:r>
      <w:r w:rsidRPr="00806979">
        <w:rPr>
          <w:rFonts w:asciiTheme="minorHAnsi" w:hAnsiTheme="minorHAnsi" w:cstheme="minorHAnsi"/>
          <w:sz w:val="24"/>
          <w:szCs w:val="24"/>
        </w:rPr>
        <w:t xml:space="preserve">was associated with increased 25(OH)D values in men only </w:t>
      </w:r>
      <w:r w:rsidR="00FB0080" w:rsidRPr="00806979">
        <w:rPr>
          <w:rFonts w:asciiTheme="minorHAnsi" w:hAnsiTheme="minorHAnsi" w:cstheme="minorHAnsi"/>
          <w:sz w:val="24"/>
          <w:szCs w:val="24"/>
        </w:rPr>
        <w:t>(β = 0.14 z-score; 95% CI, 0.01 to 0.29; P = 0.044)</w:t>
      </w:r>
      <w:r w:rsidRPr="00806979">
        <w:rPr>
          <w:rFonts w:asciiTheme="minorHAnsi" w:hAnsiTheme="minorHAnsi" w:cstheme="minorHAnsi"/>
          <w:sz w:val="24"/>
          <w:szCs w:val="24"/>
        </w:rPr>
        <w:t>, after adjustment for season of measurement. These associations persisted in multivariate analyses after adjustment for season of blood collection, age, BMI, social class, smoker status, alcohol consumption, activity, dietary calcium intake, dietary vitamin D intake, years since the menopause and status of HRT use in women. For both men and women, there were no statistically significant associations between the SNPs at rs10741657 (</w:t>
      </w:r>
      <w:r w:rsidRPr="00806979">
        <w:rPr>
          <w:rFonts w:asciiTheme="minorHAnsi" w:hAnsiTheme="minorHAnsi" w:cstheme="minorHAnsi"/>
          <w:i/>
          <w:sz w:val="24"/>
          <w:szCs w:val="24"/>
        </w:rPr>
        <w:t>CYP2R1</w:t>
      </w:r>
      <w:r w:rsidRPr="00806979">
        <w:rPr>
          <w:rFonts w:asciiTheme="minorHAnsi" w:hAnsiTheme="minorHAnsi" w:cstheme="minorHAnsi"/>
          <w:sz w:val="24"/>
          <w:szCs w:val="24"/>
        </w:rPr>
        <w:t>) and rs6013897 (</w:t>
      </w:r>
      <w:r w:rsidRPr="00806979">
        <w:rPr>
          <w:rFonts w:asciiTheme="minorHAnsi" w:hAnsiTheme="minorHAnsi" w:cstheme="minorHAnsi"/>
          <w:i/>
          <w:sz w:val="24"/>
          <w:szCs w:val="24"/>
        </w:rPr>
        <w:t>CYP24A1</w:t>
      </w:r>
      <w:r w:rsidRPr="00806979">
        <w:rPr>
          <w:rFonts w:asciiTheme="minorHAnsi" w:hAnsiTheme="minorHAnsi" w:cstheme="minorHAnsi"/>
          <w:sz w:val="24"/>
          <w:szCs w:val="24"/>
        </w:rPr>
        <w:t>) and circulating 25(OH)D concentrations, either before or after adjustment</w:t>
      </w:r>
      <w:r w:rsidR="00A02DC6" w:rsidRPr="00806979">
        <w:rPr>
          <w:rFonts w:asciiTheme="minorHAnsi" w:hAnsiTheme="minorHAnsi" w:cstheme="minorHAnsi"/>
          <w:sz w:val="24"/>
          <w:szCs w:val="24"/>
        </w:rPr>
        <w:t xml:space="preserve"> for the confounders listed above</w:t>
      </w:r>
      <w:r w:rsidRPr="00806979">
        <w:rPr>
          <w:rFonts w:asciiTheme="minorHAnsi" w:hAnsiTheme="minorHAnsi" w:cstheme="minorHAnsi"/>
          <w:sz w:val="24"/>
          <w:szCs w:val="24"/>
        </w:rPr>
        <w:t xml:space="preserve">. </w:t>
      </w:r>
    </w:p>
    <w:p w14:paraId="3DCE10EA" w14:textId="42219011" w:rsidR="00DE2E16" w:rsidRPr="00806979" w:rsidRDefault="00BD508D" w:rsidP="00DE2E16">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We </w:t>
      </w:r>
      <w:r w:rsidR="00D1465D" w:rsidRPr="00806979">
        <w:rPr>
          <w:rFonts w:asciiTheme="minorHAnsi" w:hAnsiTheme="minorHAnsi" w:cstheme="minorHAnsi"/>
          <w:sz w:val="24"/>
          <w:szCs w:val="24"/>
        </w:rPr>
        <w:t xml:space="preserve">next considered </w:t>
      </w:r>
      <w:r w:rsidR="00743BA3" w:rsidRPr="00806979">
        <w:rPr>
          <w:rFonts w:asciiTheme="minorHAnsi" w:hAnsiTheme="minorHAnsi" w:cstheme="minorHAnsi"/>
          <w:sz w:val="24"/>
          <w:szCs w:val="24"/>
        </w:rPr>
        <w:t>the percentage</w:t>
      </w:r>
      <w:r w:rsidRPr="00806979">
        <w:rPr>
          <w:rFonts w:asciiTheme="minorHAnsi" w:hAnsiTheme="minorHAnsi" w:cstheme="minorHAnsi"/>
          <w:sz w:val="24"/>
          <w:szCs w:val="24"/>
        </w:rPr>
        <w:t xml:space="preserve"> variance explained by each of the </w:t>
      </w:r>
      <w:r w:rsidR="00D1465D" w:rsidRPr="00806979">
        <w:rPr>
          <w:rFonts w:asciiTheme="minorHAnsi" w:hAnsiTheme="minorHAnsi" w:cstheme="minorHAnsi"/>
          <w:sz w:val="24"/>
          <w:szCs w:val="24"/>
        </w:rPr>
        <w:t xml:space="preserve">measured </w:t>
      </w:r>
      <w:r w:rsidRPr="00806979">
        <w:rPr>
          <w:rFonts w:asciiTheme="minorHAnsi" w:hAnsiTheme="minorHAnsi" w:cstheme="minorHAnsi"/>
          <w:sz w:val="24"/>
          <w:szCs w:val="24"/>
        </w:rPr>
        <w:t>vitamin D SNPs, vitamin D supplement</w:t>
      </w:r>
      <w:r w:rsidR="008F4B83" w:rsidRPr="00806979">
        <w:rPr>
          <w:rFonts w:asciiTheme="minorHAnsi" w:hAnsiTheme="minorHAnsi" w:cstheme="minorHAnsi"/>
          <w:sz w:val="24"/>
          <w:szCs w:val="24"/>
        </w:rPr>
        <w:t xml:space="preserve"> use</w:t>
      </w:r>
      <w:r w:rsidRPr="00806979">
        <w:rPr>
          <w:rFonts w:asciiTheme="minorHAnsi" w:hAnsiTheme="minorHAnsi" w:cstheme="minorHAnsi"/>
          <w:sz w:val="24"/>
          <w:szCs w:val="24"/>
        </w:rPr>
        <w:t>, and season</w:t>
      </w:r>
      <w:r w:rsidR="00743BA3" w:rsidRPr="00806979">
        <w:rPr>
          <w:rFonts w:asciiTheme="minorHAnsi" w:hAnsiTheme="minorHAnsi" w:cstheme="minorHAnsi"/>
          <w:sz w:val="24"/>
          <w:szCs w:val="24"/>
        </w:rPr>
        <w:t xml:space="preserve"> in the determination of </w:t>
      </w:r>
      <w:r w:rsidR="0091569D" w:rsidRPr="00806979">
        <w:rPr>
          <w:rFonts w:asciiTheme="minorHAnsi" w:hAnsiTheme="minorHAnsi" w:cstheme="minorHAnsi"/>
          <w:sz w:val="24"/>
          <w:szCs w:val="24"/>
        </w:rPr>
        <w:t xml:space="preserve">vitamin D </w:t>
      </w:r>
      <w:r w:rsidR="0035688A" w:rsidRPr="00806979">
        <w:rPr>
          <w:rFonts w:asciiTheme="minorHAnsi" w:hAnsiTheme="minorHAnsi" w:cstheme="minorHAnsi"/>
          <w:sz w:val="24"/>
          <w:szCs w:val="24"/>
        </w:rPr>
        <w:t>status</w:t>
      </w:r>
      <w:r w:rsidR="0091569D" w:rsidRPr="00806979">
        <w:rPr>
          <w:rFonts w:asciiTheme="minorHAnsi" w:hAnsiTheme="minorHAnsi" w:cstheme="minorHAnsi"/>
          <w:sz w:val="24"/>
          <w:szCs w:val="24"/>
        </w:rPr>
        <w:t xml:space="preserve"> (Table 3</w:t>
      </w:r>
      <w:r w:rsidR="00743BA3" w:rsidRPr="00806979">
        <w:rPr>
          <w:rFonts w:asciiTheme="minorHAnsi" w:hAnsiTheme="minorHAnsi" w:cstheme="minorHAnsi"/>
          <w:sz w:val="24"/>
          <w:szCs w:val="24"/>
        </w:rPr>
        <w:t>)</w:t>
      </w:r>
      <w:r w:rsidR="00A02DC6" w:rsidRPr="00806979">
        <w:rPr>
          <w:rFonts w:asciiTheme="minorHAnsi" w:hAnsiTheme="minorHAnsi" w:cstheme="minorHAnsi"/>
          <w:sz w:val="24"/>
          <w:szCs w:val="24"/>
        </w:rPr>
        <w:t>.</w:t>
      </w:r>
      <w:r w:rsidR="00FD0461" w:rsidRPr="00806979">
        <w:rPr>
          <w:rFonts w:asciiTheme="minorHAnsi" w:hAnsiTheme="minorHAnsi" w:cstheme="minorHAnsi"/>
          <w:sz w:val="24"/>
          <w:szCs w:val="24"/>
        </w:rPr>
        <w:t xml:space="preserve"> Season of blood collection explained </w:t>
      </w:r>
      <w:r w:rsidR="00E720FF" w:rsidRPr="00806979">
        <w:rPr>
          <w:rFonts w:asciiTheme="minorHAnsi" w:hAnsiTheme="minorHAnsi" w:cstheme="minorHAnsi"/>
          <w:sz w:val="24"/>
          <w:szCs w:val="24"/>
        </w:rPr>
        <w:t xml:space="preserve">17.9% and 15.8% </w:t>
      </w:r>
      <w:r w:rsidR="00FD0461" w:rsidRPr="00806979">
        <w:rPr>
          <w:rFonts w:asciiTheme="minorHAnsi" w:hAnsiTheme="minorHAnsi" w:cstheme="minorHAnsi"/>
          <w:sz w:val="24"/>
          <w:szCs w:val="24"/>
        </w:rPr>
        <w:t xml:space="preserve">of the variation in circulating 25(OH)D levels among men and women respectively; </w:t>
      </w:r>
      <w:r w:rsidR="00A75ECC" w:rsidRPr="00806979">
        <w:rPr>
          <w:rFonts w:asciiTheme="minorHAnsi" w:hAnsiTheme="minorHAnsi" w:cstheme="minorHAnsi"/>
          <w:sz w:val="24"/>
          <w:szCs w:val="24"/>
        </w:rPr>
        <w:t xml:space="preserve">proportion of variance explained by each of the other predictors (individual SNPs and </w:t>
      </w:r>
      <w:r w:rsidR="00197AF9" w:rsidRPr="00806979">
        <w:rPr>
          <w:rFonts w:asciiTheme="minorHAnsi" w:hAnsiTheme="minorHAnsi" w:cstheme="minorHAnsi"/>
          <w:sz w:val="24"/>
          <w:szCs w:val="24"/>
        </w:rPr>
        <w:t>taking vitamin D supplements</w:t>
      </w:r>
      <w:r w:rsidR="00A75ECC" w:rsidRPr="00806979">
        <w:rPr>
          <w:rFonts w:asciiTheme="minorHAnsi" w:hAnsiTheme="minorHAnsi" w:cstheme="minorHAnsi"/>
          <w:sz w:val="24"/>
          <w:szCs w:val="24"/>
        </w:rPr>
        <w:t>) was less than 2% among both men and women.</w:t>
      </w:r>
      <w:r w:rsidR="00A02DC6" w:rsidRPr="00806979">
        <w:rPr>
          <w:rFonts w:asciiTheme="minorHAnsi" w:hAnsiTheme="minorHAnsi" w:cstheme="minorHAnsi"/>
          <w:sz w:val="24"/>
          <w:szCs w:val="24"/>
        </w:rPr>
        <w:t xml:space="preserve"> </w:t>
      </w:r>
      <w:r w:rsidR="00D65615" w:rsidRPr="00806979">
        <w:rPr>
          <w:rFonts w:asciiTheme="minorHAnsi" w:hAnsiTheme="minorHAnsi" w:cstheme="minorHAnsi"/>
          <w:sz w:val="24"/>
          <w:szCs w:val="24"/>
        </w:rPr>
        <w:t>Season of blood collection was also highly significant (p&lt;0.001) in these sex-specific mutually</w:t>
      </w:r>
      <w:r w:rsidR="00066C59" w:rsidRPr="00806979">
        <w:rPr>
          <w:rFonts w:asciiTheme="minorHAnsi" w:hAnsiTheme="minorHAnsi" w:cstheme="minorHAnsi"/>
          <w:sz w:val="24"/>
          <w:szCs w:val="24"/>
        </w:rPr>
        <w:t xml:space="preserve"> </w:t>
      </w:r>
      <w:r w:rsidR="00D65615" w:rsidRPr="00806979">
        <w:rPr>
          <w:rFonts w:asciiTheme="minorHAnsi" w:hAnsiTheme="minorHAnsi" w:cstheme="minorHAnsi"/>
          <w:sz w:val="24"/>
          <w:szCs w:val="24"/>
        </w:rPr>
        <w:t>adjusted models.</w:t>
      </w:r>
    </w:p>
    <w:p w14:paraId="7429DFF7" w14:textId="595344C7" w:rsidR="000649B6" w:rsidRPr="00806979" w:rsidRDefault="00D1465D" w:rsidP="00DE2E16">
      <w:pPr>
        <w:spacing w:after="200" w:line="360" w:lineRule="auto"/>
        <w:jc w:val="both"/>
        <w:rPr>
          <w:rFonts w:asciiTheme="minorHAnsi" w:hAnsiTheme="minorHAnsi" w:cstheme="minorHAnsi"/>
          <w:sz w:val="24"/>
          <w:szCs w:val="24"/>
          <w:lang w:val="en-US"/>
        </w:rPr>
      </w:pPr>
      <w:r w:rsidRPr="00806979">
        <w:rPr>
          <w:rFonts w:asciiTheme="minorHAnsi" w:hAnsiTheme="minorHAnsi" w:cstheme="minorHAnsi"/>
          <w:sz w:val="24"/>
          <w:szCs w:val="24"/>
          <w:lang w:val="en-US"/>
        </w:rPr>
        <w:t xml:space="preserve">Finally, we considered relationships between 25(OH)D level and musculoskeletal outcomes in our cohort. </w:t>
      </w:r>
      <w:r w:rsidR="00FD7F74" w:rsidRPr="00806979">
        <w:rPr>
          <w:rFonts w:asciiTheme="minorHAnsi" w:hAnsiTheme="minorHAnsi" w:cstheme="minorHAnsi"/>
          <w:sz w:val="24"/>
          <w:szCs w:val="24"/>
          <w:lang w:val="en-US"/>
        </w:rPr>
        <w:t>M</w:t>
      </w:r>
      <w:r w:rsidR="00511F91" w:rsidRPr="00806979">
        <w:rPr>
          <w:rFonts w:asciiTheme="minorHAnsi" w:hAnsiTheme="minorHAnsi" w:cstheme="minorHAnsi"/>
          <w:sz w:val="24"/>
          <w:szCs w:val="24"/>
          <w:lang w:val="en-US"/>
        </w:rPr>
        <w:t xml:space="preserve">en with higher baseline </w:t>
      </w:r>
      <w:r w:rsidRPr="00806979">
        <w:rPr>
          <w:rFonts w:asciiTheme="minorHAnsi" w:hAnsiTheme="minorHAnsi" w:cstheme="minorHAnsi"/>
          <w:sz w:val="24"/>
          <w:szCs w:val="24"/>
          <w:lang w:val="en-US"/>
        </w:rPr>
        <w:t xml:space="preserve">25(OH)D </w:t>
      </w:r>
      <w:r w:rsidR="00511F91" w:rsidRPr="00806979">
        <w:rPr>
          <w:rFonts w:asciiTheme="minorHAnsi" w:hAnsiTheme="minorHAnsi" w:cstheme="minorHAnsi"/>
          <w:sz w:val="24"/>
          <w:szCs w:val="24"/>
          <w:lang w:val="en-US"/>
        </w:rPr>
        <w:t>had higher femoral neck BMD (β 0.11, 95% CI 0.02 – 0.20 z-score, p&lt;0.02), following adjustment for age, season, BMI, smoker status, alcohol consumption, physical activity time, and social class</w:t>
      </w:r>
      <w:r w:rsidRPr="00806979">
        <w:rPr>
          <w:rFonts w:asciiTheme="minorHAnsi" w:hAnsiTheme="minorHAnsi" w:cstheme="minorHAnsi"/>
          <w:sz w:val="24"/>
          <w:szCs w:val="24"/>
          <w:lang w:val="en-US"/>
        </w:rPr>
        <w:t xml:space="preserve"> (Figure 3</w:t>
      </w:r>
      <w:r w:rsidR="00F2448F" w:rsidRPr="00806979">
        <w:rPr>
          <w:rFonts w:asciiTheme="minorHAnsi" w:hAnsiTheme="minorHAnsi" w:cstheme="minorHAnsi"/>
          <w:sz w:val="24"/>
          <w:szCs w:val="24"/>
          <w:lang w:val="en-US"/>
        </w:rPr>
        <w:t>)</w:t>
      </w:r>
      <w:r w:rsidR="00FD7F74" w:rsidRPr="00806979">
        <w:rPr>
          <w:rFonts w:asciiTheme="minorHAnsi" w:hAnsiTheme="minorHAnsi" w:cstheme="minorHAnsi"/>
          <w:sz w:val="24"/>
          <w:szCs w:val="24"/>
          <w:lang w:val="en-US"/>
        </w:rPr>
        <w:t xml:space="preserve"> though relationships were not significant in </w:t>
      </w:r>
      <w:r w:rsidRPr="00806979">
        <w:rPr>
          <w:rFonts w:asciiTheme="minorHAnsi" w:hAnsiTheme="minorHAnsi" w:cstheme="minorHAnsi"/>
          <w:sz w:val="24"/>
          <w:szCs w:val="24"/>
          <w:lang w:val="en-US"/>
        </w:rPr>
        <w:t>women</w:t>
      </w:r>
      <w:r w:rsidR="00511F91" w:rsidRPr="00806979">
        <w:rPr>
          <w:rFonts w:asciiTheme="minorHAnsi" w:hAnsiTheme="minorHAnsi" w:cstheme="minorHAnsi"/>
          <w:sz w:val="24"/>
          <w:szCs w:val="24"/>
          <w:lang w:val="en-US"/>
        </w:rPr>
        <w:t xml:space="preserve">. </w:t>
      </w:r>
    </w:p>
    <w:p w14:paraId="388BC542" w14:textId="2CA3E7EF" w:rsidR="0091569D" w:rsidRPr="00806979" w:rsidRDefault="0091569D" w:rsidP="00716E21">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Of the 820 subjects (397 men, 423 women) who participated at baseline, </w:t>
      </w:r>
      <w:r w:rsidR="00935E7F" w:rsidRPr="00806979">
        <w:rPr>
          <w:rFonts w:asciiTheme="minorHAnsi" w:hAnsiTheme="minorHAnsi" w:cstheme="minorHAnsi"/>
          <w:sz w:val="24"/>
          <w:szCs w:val="24"/>
        </w:rPr>
        <w:t>339</w:t>
      </w:r>
      <w:r w:rsidRPr="00806979">
        <w:rPr>
          <w:rFonts w:asciiTheme="minorHAnsi" w:hAnsiTheme="minorHAnsi" w:cstheme="minorHAnsi"/>
          <w:sz w:val="24"/>
          <w:szCs w:val="24"/>
        </w:rPr>
        <w:t xml:space="preserve"> subjects participated in a follow up study of OA progression (</w:t>
      </w:r>
      <w:r w:rsidR="00935E7F" w:rsidRPr="00806979">
        <w:rPr>
          <w:rFonts w:asciiTheme="minorHAnsi" w:hAnsiTheme="minorHAnsi" w:cstheme="minorHAnsi"/>
          <w:sz w:val="24"/>
          <w:szCs w:val="24"/>
        </w:rPr>
        <w:t>164</w:t>
      </w:r>
      <w:r w:rsidRPr="00806979">
        <w:rPr>
          <w:rFonts w:asciiTheme="minorHAnsi" w:hAnsiTheme="minorHAnsi" w:cstheme="minorHAnsi"/>
          <w:sz w:val="24"/>
          <w:szCs w:val="24"/>
        </w:rPr>
        <w:t xml:space="preserve"> men; </w:t>
      </w:r>
      <w:r w:rsidR="00935E7F" w:rsidRPr="00806979">
        <w:rPr>
          <w:rFonts w:asciiTheme="minorHAnsi" w:hAnsiTheme="minorHAnsi" w:cstheme="minorHAnsi"/>
          <w:sz w:val="24"/>
          <w:szCs w:val="24"/>
        </w:rPr>
        <w:t>175</w:t>
      </w:r>
      <w:r w:rsidRPr="00806979">
        <w:rPr>
          <w:rFonts w:asciiTheme="minorHAnsi" w:hAnsiTheme="minorHAnsi" w:cstheme="minorHAnsi"/>
          <w:sz w:val="24"/>
          <w:szCs w:val="24"/>
        </w:rPr>
        <w:t xml:space="preserve"> women)</w:t>
      </w:r>
      <w:r w:rsidR="00D1465D" w:rsidRPr="00806979">
        <w:rPr>
          <w:rFonts w:asciiTheme="minorHAnsi" w:hAnsiTheme="minorHAnsi" w:cstheme="minorHAnsi"/>
          <w:sz w:val="24"/>
          <w:szCs w:val="24"/>
        </w:rPr>
        <w:t>, allowing us to consider relationships between radiological OA progression</w:t>
      </w:r>
      <w:r w:rsidRPr="00806979">
        <w:rPr>
          <w:rFonts w:asciiTheme="minorHAnsi" w:hAnsiTheme="minorHAnsi" w:cstheme="minorHAnsi"/>
          <w:sz w:val="24"/>
          <w:szCs w:val="24"/>
        </w:rPr>
        <w:t xml:space="preserve">. There were no associations between circulating </w:t>
      </w:r>
      <w:r w:rsidR="0035688A" w:rsidRPr="00806979">
        <w:rPr>
          <w:rFonts w:asciiTheme="minorHAnsi" w:hAnsiTheme="minorHAnsi" w:cstheme="minorHAnsi"/>
          <w:sz w:val="24"/>
          <w:szCs w:val="24"/>
        </w:rPr>
        <w:t xml:space="preserve">25(OH)D values </w:t>
      </w:r>
      <w:r w:rsidRPr="00806979">
        <w:rPr>
          <w:rFonts w:asciiTheme="minorHAnsi" w:hAnsiTheme="minorHAnsi" w:cstheme="minorHAnsi"/>
          <w:sz w:val="24"/>
          <w:szCs w:val="24"/>
        </w:rPr>
        <w:t xml:space="preserve">and radiographic OA at either time point in either sex after adjustment for confounders and </w:t>
      </w:r>
      <w:r w:rsidR="0035688A" w:rsidRPr="00806979">
        <w:rPr>
          <w:rFonts w:asciiTheme="minorHAnsi" w:hAnsiTheme="minorHAnsi" w:cstheme="minorHAnsi"/>
          <w:sz w:val="24"/>
          <w:szCs w:val="24"/>
        </w:rPr>
        <w:t xml:space="preserve">for duration of </w:t>
      </w:r>
      <w:r w:rsidRPr="00806979">
        <w:rPr>
          <w:rFonts w:asciiTheme="minorHAnsi" w:hAnsiTheme="minorHAnsi" w:cstheme="minorHAnsi"/>
          <w:sz w:val="24"/>
          <w:szCs w:val="24"/>
        </w:rPr>
        <w:t xml:space="preserve">follow-up (data not shown). </w:t>
      </w:r>
    </w:p>
    <w:p w14:paraId="627521FC" w14:textId="53FF39C1" w:rsidR="00AF7D70" w:rsidRPr="00806979" w:rsidRDefault="00AF7D70" w:rsidP="00F2448F">
      <w:pPr>
        <w:spacing w:line="360" w:lineRule="auto"/>
        <w:jc w:val="both"/>
        <w:rPr>
          <w:rFonts w:asciiTheme="minorHAnsi" w:hAnsiTheme="minorHAnsi" w:cstheme="minorHAnsi"/>
          <w:b/>
          <w:sz w:val="24"/>
          <w:szCs w:val="24"/>
        </w:rPr>
      </w:pPr>
      <w:r w:rsidRPr="00806979">
        <w:rPr>
          <w:rFonts w:asciiTheme="minorHAnsi" w:hAnsiTheme="minorHAnsi" w:cstheme="minorHAnsi"/>
          <w:b/>
          <w:sz w:val="24"/>
          <w:szCs w:val="24"/>
        </w:rPr>
        <w:t>Discussion</w:t>
      </w:r>
    </w:p>
    <w:p w14:paraId="3E991D1C" w14:textId="77777777" w:rsidR="00B939BB" w:rsidRPr="00806979" w:rsidRDefault="00743BA3" w:rsidP="00B939BB">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In this study we were interested to consider the factors that contributed to circulating </w:t>
      </w:r>
      <w:r w:rsidR="0035688A" w:rsidRPr="00806979">
        <w:rPr>
          <w:rFonts w:asciiTheme="minorHAnsi" w:hAnsiTheme="minorHAnsi" w:cstheme="minorHAnsi"/>
          <w:sz w:val="24"/>
          <w:szCs w:val="24"/>
        </w:rPr>
        <w:t xml:space="preserve">25(OH)D </w:t>
      </w:r>
      <w:r w:rsidRPr="00806979">
        <w:rPr>
          <w:rFonts w:asciiTheme="minorHAnsi" w:hAnsiTheme="minorHAnsi" w:cstheme="minorHAnsi"/>
          <w:sz w:val="24"/>
          <w:szCs w:val="24"/>
        </w:rPr>
        <w:t>concentration, and the associations of th</w:t>
      </w:r>
      <w:r w:rsidR="0035688A" w:rsidRPr="00806979">
        <w:rPr>
          <w:rFonts w:asciiTheme="minorHAnsi" w:hAnsiTheme="minorHAnsi" w:cstheme="minorHAnsi"/>
          <w:sz w:val="24"/>
          <w:szCs w:val="24"/>
        </w:rPr>
        <w:t xml:space="preserve">ose </w:t>
      </w:r>
      <w:r w:rsidRPr="00806979">
        <w:rPr>
          <w:rFonts w:asciiTheme="minorHAnsi" w:hAnsiTheme="minorHAnsi" w:cstheme="minorHAnsi"/>
          <w:sz w:val="24"/>
          <w:szCs w:val="24"/>
        </w:rPr>
        <w:t>concentration</w:t>
      </w:r>
      <w:r w:rsidR="0035688A" w:rsidRPr="00806979">
        <w:rPr>
          <w:rFonts w:asciiTheme="minorHAnsi" w:hAnsiTheme="minorHAnsi" w:cstheme="minorHAnsi"/>
          <w:sz w:val="24"/>
          <w:szCs w:val="24"/>
        </w:rPr>
        <w:t xml:space="preserve">s with </w:t>
      </w:r>
      <w:r w:rsidRPr="00806979">
        <w:rPr>
          <w:rFonts w:asciiTheme="minorHAnsi" w:hAnsiTheme="minorHAnsi" w:cstheme="minorHAnsi"/>
          <w:sz w:val="24"/>
          <w:szCs w:val="24"/>
        </w:rPr>
        <w:t>musculoskeletal health</w:t>
      </w:r>
      <w:r w:rsidR="00D1465D" w:rsidRPr="00806979">
        <w:rPr>
          <w:rFonts w:asciiTheme="minorHAnsi" w:hAnsiTheme="minorHAnsi" w:cstheme="minorHAnsi"/>
          <w:sz w:val="24"/>
          <w:szCs w:val="24"/>
        </w:rPr>
        <w:t>,</w:t>
      </w:r>
      <w:r w:rsidRPr="00806979">
        <w:rPr>
          <w:rFonts w:asciiTheme="minorHAnsi" w:hAnsiTheme="minorHAnsi" w:cstheme="minorHAnsi"/>
          <w:sz w:val="24"/>
          <w:szCs w:val="24"/>
        </w:rPr>
        <w:t xml:space="preserve"> in late middle age in a UK cohort of community dwelling adults. We found that season of blood sampling was a strong associate of </w:t>
      </w:r>
      <w:r w:rsidR="00D1465D" w:rsidRPr="00806979">
        <w:rPr>
          <w:rFonts w:asciiTheme="minorHAnsi" w:hAnsiTheme="minorHAnsi" w:cstheme="minorHAnsi"/>
          <w:sz w:val="24"/>
          <w:szCs w:val="24"/>
        </w:rPr>
        <w:t>25(OH)D</w:t>
      </w:r>
      <w:r w:rsidRPr="00806979">
        <w:rPr>
          <w:rFonts w:asciiTheme="minorHAnsi" w:hAnsiTheme="minorHAnsi" w:cstheme="minorHAnsi"/>
          <w:sz w:val="24"/>
          <w:szCs w:val="24"/>
        </w:rPr>
        <w:t xml:space="preserve"> after adjusting for other factors. </w:t>
      </w:r>
      <w:r w:rsidR="00511F91" w:rsidRPr="00806979">
        <w:rPr>
          <w:rFonts w:asciiTheme="minorHAnsi" w:hAnsiTheme="minorHAnsi" w:cstheme="minorHAnsi"/>
          <w:sz w:val="24"/>
          <w:szCs w:val="24"/>
        </w:rPr>
        <w:t xml:space="preserve">While we did not find relationships between radiographic knee OA and circulating vitamin D concentration in this population, we did find evidence of positive relationships between circulating </w:t>
      </w:r>
      <w:r w:rsidR="0035688A" w:rsidRPr="00806979">
        <w:rPr>
          <w:rFonts w:asciiTheme="minorHAnsi" w:hAnsiTheme="minorHAnsi" w:cstheme="minorHAnsi"/>
          <w:sz w:val="24"/>
          <w:szCs w:val="24"/>
        </w:rPr>
        <w:t xml:space="preserve">25(OH)D </w:t>
      </w:r>
      <w:r w:rsidR="00511F91" w:rsidRPr="00806979">
        <w:rPr>
          <w:rFonts w:asciiTheme="minorHAnsi" w:hAnsiTheme="minorHAnsi" w:cstheme="minorHAnsi"/>
          <w:sz w:val="24"/>
          <w:szCs w:val="24"/>
        </w:rPr>
        <w:t>concentration and BMD in men.</w:t>
      </w:r>
      <w:r w:rsidR="009C5D4D" w:rsidRPr="00806979">
        <w:rPr>
          <w:rFonts w:asciiTheme="minorHAnsi" w:hAnsiTheme="minorHAnsi" w:cstheme="minorHAnsi"/>
          <w:sz w:val="24"/>
          <w:szCs w:val="24"/>
        </w:rPr>
        <w:t xml:space="preserve"> Although men in our sample had statistically significantly higher 25(OH) D levels than women (at the 5% significance level) we feel that these may have little clinical relevance, but </w:t>
      </w:r>
      <w:r w:rsidR="00D1465D" w:rsidRPr="00806979">
        <w:rPr>
          <w:rFonts w:asciiTheme="minorHAnsi" w:hAnsiTheme="minorHAnsi" w:cstheme="minorHAnsi"/>
          <w:sz w:val="24"/>
          <w:szCs w:val="24"/>
        </w:rPr>
        <w:t>rather we note</w:t>
      </w:r>
      <w:r w:rsidR="009C5D4D" w:rsidRPr="00806979">
        <w:rPr>
          <w:rFonts w:asciiTheme="minorHAnsi" w:hAnsiTheme="minorHAnsi" w:cstheme="minorHAnsi"/>
          <w:sz w:val="24"/>
          <w:szCs w:val="24"/>
        </w:rPr>
        <w:t xml:space="preserve"> the low median 25(OH) levels in both sexes.</w:t>
      </w:r>
      <w:r w:rsidR="00DB6D7E" w:rsidRPr="00806979">
        <w:rPr>
          <w:rFonts w:asciiTheme="minorHAnsi" w:hAnsiTheme="minorHAnsi" w:cstheme="minorHAnsi"/>
          <w:sz w:val="24"/>
          <w:szCs w:val="24"/>
        </w:rPr>
        <w:t xml:space="preserve"> Importantly, despite a relatively high proportion of our population reporting use of vitamin D supplements, </w:t>
      </w:r>
      <w:r w:rsidR="00431E88" w:rsidRPr="00806979">
        <w:rPr>
          <w:rFonts w:asciiTheme="minorHAnsi" w:hAnsiTheme="minorHAnsi" w:cstheme="minorHAnsi"/>
          <w:sz w:val="24"/>
          <w:szCs w:val="24"/>
        </w:rPr>
        <w:t xml:space="preserve">25 (OH)D </w:t>
      </w:r>
      <w:r w:rsidR="00DB6D7E" w:rsidRPr="00806979">
        <w:rPr>
          <w:rFonts w:asciiTheme="minorHAnsi" w:hAnsiTheme="minorHAnsi" w:cstheme="minorHAnsi"/>
          <w:sz w:val="24"/>
          <w:szCs w:val="24"/>
        </w:rPr>
        <w:t>levels remain low, suggesting that it may be important to consider intense replacement regimens, or documented compliance in individuals at higher risk</w:t>
      </w:r>
      <w:r w:rsidR="003B2212" w:rsidRPr="00806979">
        <w:rPr>
          <w:rFonts w:asciiTheme="minorHAnsi" w:hAnsiTheme="minorHAnsi" w:cstheme="minorHAnsi"/>
          <w:sz w:val="24"/>
          <w:szCs w:val="24"/>
        </w:rPr>
        <w:t xml:space="preserve"> [25].</w:t>
      </w:r>
      <w:r w:rsidR="00431E88" w:rsidRPr="00806979">
        <w:rPr>
          <w:rFonts w:asciiTheme="minorHAnsi" w:hAnsiTheme="minorHAnsi" w:cstheme="minorHAnsi"/>
          <w:sz w:val="24"/>
          <w:szCs w:val="24"/>
        </w:rPr>
        <w:t xml:space="preserve"> </w:t>
      </w:r>
      <w:r w:rsidR="00B939BB" w:rsidRPr="00806979">
        <w:rPr>
          <w:rFonts w:asciiTheme="minorHAnsi" w:hAnsiTheme="minorHAnsi" w:cstheme="minorHAnsi"/>
          <w:sz w:val="24"/>
          <w:szCs w:val="24"/>
        </w:rPr>
        <w:t xml:space="preserve">Guidelines on vitamin D supplementation have been published since the baseline of this study [26]. Of interest, a higher proportion of women reported use of vitamin D supplements than men, but still recorded lower median 25 (OH)D levels. Although the explanation for this remains unclear, it may reflect compliance issues, or reduced sun exposure in women relative to men [27].  </w:t>
      </w:r>
      <w:r w:rsidR="0040477C" w:rsidRPr="00806979">
        <w:rPr>
          <w:rFonts w:asciiTheme="minorHAnsi" w:hAnsiTheme="minorHAnsi" w:cstheme="minorHAnsi"/>
          <w:sz w:val="24"/>
          <w:szCs w:val="24"/>
        </w:rPr>
        <w:t xml:space="preserve">While </w:t>
      </w:r>
      <w:r w:rsidR="0035688A" w:rsidRPr="00806979">
        <w:rPr>
          <w:rFonts w:asciiTheme="minorHAnsi" w:hAnsiTheme="minorHAnsi" w:cstheme="minorHAnsi"/>
          <w:sz w:val="24"/>
          <w:szCs w:val="24"/>
        </w:rPr>
        <w:t xml:space="preserve">many </w:t>
      </w:r>
      <w:r w:rsidR="0040477C" w:rsidRPr="00806979">
        <w:rPr>
          <w:rFonts w:asciiTheme="minorHAnsi" w:hAnsiTheme="minorHAnsi" w:cstheme="minorHAnsi"/>
          <w:sz w:val="24"/>
          <w:szCs w:val="24"/>
        </w:rPr>
        <w:t xml:space="preserve">studies have reported associations between circulating vitamin D concentration and bone health </w:t>
      </w:r>
      <w:r w:rsidR="003F3CBB" w:rsidRPr="00806979">
        <w:rPr>
          <w:rFonts w:asciiTheme="minorHAnsi" w:hAnsiTheme="minorHAnsi" w:cstheme="minorHAnsi"/>
          <w:sz w:val="24"/>
          <w:szCs w:val="24"/>
        </w:rPr>
        <w:fldChar w:fldCharType="begin">
          <w:fldData xml:space="preserve">PEVuZE5vdGU+PENpdGU+PEF1dGhvcj5BcmltYTwvQXV0aG9yPjxZZWFyPjIwMjA8L1llYXI+PFJl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</w:fldData>
        </w:fldChar>
      </w:r>
      <w:r w:rsidR="003F3CBB" w:rsidRPr="00806979">
        <w:rPr>
          <w:rFonts w:asciiTheme="minorHAnsi" w:hAnsiTheme="minorHAnsi" w:cstheme="minorHAnsi"/>
          <w:sz w:val="24"/>
          <w:szCs w:val="24"/>
        </w:rPr>
        <w:instrText xml:space="preserve"> ADDIN EN.CITE </w:instrText>
      </w:r>
      <w:r w:rsidR="003F3CBB" w:rsidRPr="00806979">
        <w:rPr>
          <w:rFonts w:asciiTheme="minorHAnsi" w:hAnsiTheme="minorHAnsi" w:cstheme="minorHAnsi"/>
          <w:sz w:val="24"/>
          <w:szCs w:val="24"/>
        </w:rPr>
        <w:fldChar w:fldCharType="begin">
          <w:fldData xml:space="preserve">PEVuZE5vdGU+PENpdGU+PEF1dGhvcj5BcmltYTwvQXV0aG9yPjxZZWFyPjIwMjA8L1llYXI+PFJl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</w:fldData>
        </w:fldChar>
      </w:r>
      <w:r w:rsidR="003F3CBB" w:rsidRPr="00806979">
        <w:rPr>
          <w:rFonts w:asciiTheme="minorHAnsi" w:hAnsiTheme="minorHAnsi" w:cstheme="minorHAnsi"/>
          <w:sz w:val="24"/>
          <w:szCs w:val="24"/>
        </w:rPr>
        <w:instrText xml:space="preserve"> ADDIN EN.CITE.DATA </w:instrText>
      </w:r>
      <w:r w:rsidR="003F3CBB" w:rsidRPr="00806979">
        <w:rPr>
          <w:rFonts w:asciiTheme="minorHAnsi" w:hAnsiTheme="minorHAnsi" w:cstheme="minorHAnsi"/>
          <w:sz w:val="24"/>
          <w:szCs w:val="24"/>
        </w:rPr>
      </w:r>
      <w:r w:rsidR="003F3CBB" w:rsidRPr="00806979">
        <w:rPr>
          <w:rFonts w:asciiTheme="minorHAnsi" w:hAnsiTheme="minorHAnsi" w:cstheme="minorHAnsi"/>
          <w:sz w:val="24"/>
          <w:szCs w:val="24"/>
        </w:rPr>
        <w:fldChar w:fldCharType="end"/>
      </w:r>
      <w:r w:rsidR="003F3CBB" w:rsidRPr="00806979">
        <w:rPr>
          <w:rFonts w:asciiTheme="minorHAnsi" w:hAnsiTheme="minorHAnsi" w:cstheme="minorHAnsi"/>
          <w:sz w:val="24"/>
          <w:szCs w:val="24"/>
        </w:rPr>
      </w:r>
      <w:r w:rsidR="003F3CBB" w:rsidRPr="00806979">
        <w:rPr>
          <w:rFonts w:asciiTheme="minorHAnsi" w:hAnsiTheme="minorHAnsi" w:cstheme="minorHAnsi"/>
          <w:sz w:val="24"/>
          <w:szCs w:val="24"/>
        </w:rPr>
        <w:fldChar w:fldCharType="separate"/>
      </w:r>
      <w:r w:rsidR="003F3CBB" w:rsidRPr="00806979">
        <w:rPr>
          <w:rFonts w:asciiTheme="minorHAnsi" w:hAnsiTheme="minorHAnsi" w:cstheme="minorHAnsi"/>
          <w:noProof/>
          <w:sz w:val="24"/>
          <w:szCs w:val="24"/>
        </w:rPr>
        <w:t>[2</w:t>
      </w:r>
      <w:r w:rsidR="00B939BB" w:rsidRPr="00806979">
        <w:rPr>
          <w:rFonts w:asciiTheme="minorHAnsi" w:hAnsiTheme="minorHAnsi" w:cstheme="minorHAnsi"/>
          <w:noProof/>
          <w:sz w:val="24"/>
          <w:szCs w:val="24"/>
        </w:rPr>
        <w:t>8</w:t>
      </w:r>
      <w:r w:rsidR="003F3CBB" w:rsidRPr="00806979">
        <w:rPr>
          <w:rFonts w:asciiTheme="minorHAnsi" w:hAnsiTheme="minorHAnsi" w:cstheme="minorHAnsi"/>
          <w:noProof/>
          <w:sz w:val="24"/>
          <w:szCs w:val="24"/>
        </w:rPr>
        <w:t>]</w:t>
      </w:r>
      <w:r w:rsidR="003F3CBB" w:rsidRPr="00806979">
        <w:rPr>
          <w:rFonts w:asciiTheme="minorHAnsi" w:hAnsiTheme="minorHAnsi" w:cstheme="minorHAnsi"/>
          <w:sz w:val="24"/>
          <w:szCs w:val="24"/>
        </w:rPr>
        <w:fldChar w:fldCharType="end"/>
      </w:r>
      <w:r w:rsidR="0040477C" w:rsidRPr="00806979">
        <w:rPr>
          <w:rFonts w:asciiTheme="minorHAnsi" w:hAnsiTheme="minorHAnsi" w:cstheme="minorHAnsi"/>
          <w:sz w:val="24"/>
          <w:szCs w:val="24"/>
        </w:rPr>
        <w:t xml:space="preserve">, these are typically in women, and often report associations in insufficient versus replete individuals. </w:t>
      </w:r>
      <w:r w:rsidR="00F72EF3" w:rsidRPr="00806979">
        <w:rPr>
          <w:rFonts w:asciiTheme="minorHAnsi" w:hAnsiTheme="minorHAnsi" w:cstheme="minorHAnsi"/>
          <w:sz w:val="24"/>
          <w:szCs w:val="24"/>
        </w:rPr>
        <w:t>R</w:t>
      </w:r>
      <w:r w:rsidR="004D6629" w:rsidRPr="00806979">
        <w:rPr>
          <w:rFonts w:asciiTheme="minorHAnsi" w:hAnsiTheme="minorHAnsi" w:cstheme="minorHAnsi"/>
          <w:sz w:val="24"/>
          <w:szCs w:val="24"/>
        </w:rPr>
        <w:t>ecent publication</w:t>
      </w:r>
      <w:r w:rsidR="00F72EF3" w:rsidRPr="00806979">
        <w:rPr>
          <w:rFonts w:asciiTheme="minorHAnsi" w:hAnsiTheme="minorHAnsi" w:cstheme="minorHAnsi"/>
          <w:sz w:val="24"/>
          <w:szCs w:val="24"/>
        </w:rPr>
        <w:t>s have</w:t>
      </w:r>
      <w:r w:rsidR="004D6629" w:rsidRPr="00806979">
        <w:rPr>
          <w:rFonts w:asciiTheme="minorHAnsi" w:hAnsiTheme="minorHAnsi" w:cstheme="minorHAnsi"/>
          <w:sz w:val="24"/>
          <w:szCs w:val="24"/>
        </w:rPr>
        <w:t xml:space="preserve"> highlighted </w:t>
      </w:r>
      <w:r w:rsidR="008633E0" w:rsidRPr="00806979">
        <w:rPr>
          <w:rFonts w:asciiTheme="minorHAnsi" w:hAnsiTheme="minorHAnsi" w:cstheme="minorHAnsi"/>
          <w:sz w:val="24"/>
          <w:szCs w:val="24"/>
        </w:rPr>
        <w:t>t</w:t>
      </w:r>
      <w:r w:rsidR="009D5C59" w:rsidRPr="00806979">
        <w:rPr>
          <w:rFonts w:asciiTheme="minorHAnsi" w:hAnsiTheme="minorHAnsi" w:cstheme="minorHAnsi"/>
          <w:sz w:val="24"/>
          <w:szCs w:val="24"/>
        </w:rPr>
        <w:t xml:space="preserve">he heterogeneity of </w:t>
      </w:r>
      <w:r w:rsidR="00F72EF3" w:rsidRPr="00806979">
        <w:rPr>
          <w:rFonts w:asciiTheme="minorHAnsi" w:hAnsiTheme="minorHAnsi" w:cstheme="minorHAnsi"/>
          <w:sz w:val="24"/>
          <w:szCs w:val="24"/>
        </w:rPr>
        <w:t xml:space="preserve">vitamin D </w:t>
      </w:r>
      <w:r w:rsidR="009D5C59" w:rsidRPr="00806979">
        <w:rPr>
          <w:rFonts w:asciiTheme="minorHAnsi" w:hAnsiTheme="minorHAnsi" w:cstheme="minorHAnsi"/>
          <w:sz w:val="24"/>
          <w:szCs w:val="24"/>
        </w:rPr>
        <w:t>supplementation regimens</w:t>
      </w:r>
      <w:r w:rsidR="0035688A" w:rsidRPr="00806979">
        <w:rPr>
          <w:rFonts w:asciiTheme="minorHAnsi" w:hAnsiTheme="minorHAnsi" w:cstheme="minorHAnsi"/>
          <w:sz w:val="24"/>
          <w:szCs w:val="24"/>
        </w:rPr>
        <w:t xml:space="preserve"> and variations in compliance with supplementation</w:t>
      </w:r>
      <w:r w:rsidR="006D45B9" w:rsidRPr="00806979">
        <w:rPr>
          <w:rFonts w:asciiTheme="minorHAnsi" w:hAnsiTheme="minorHAnsi" w:cstheme="minorHAnsi"/>
          <w:sz w:val="24"/>
          <w:szCs w:val="24"/>
        </w:rPr>
        <w:t>, as low as 40% in some studies</w:t>
      </w:r>
      <w:r w:rsidR="008633E0" w:rsidRPr="00806979">
        <w:rPr>
          <w:rFonts w:asciiTheme="minorHAnsi" w:hAnsiTheme="minorHAnsi" w:cstheme="minorHAnsi"/>
          <w:sz w:val="24"/>
          <w:szCs w:val="24"/>
        </w:rPr>
        <w:t xml:space="preserve"> [2</w:t>
      </w:r>
      <w:r w:rsidR="003B2212" w:rsidRPr="00806979">
        <w:rPr>
          <w:rFonts w:asciiTheme="minorHAnsi" w:hAnsiTheme="minorHAnsi" w:cstheme="minorHAnsi"/>
          <w:sz w:val="24"/>
          <w:szCs w:val="24"/>
        </w:rPr>
        <w:t>9</w:t>
      </w:r>
      <w:r w:rsidR="008633E0" w:rsidRPr="00806979">
        <w:rPr>
          <w:rFonts w:asciiTheme="minorHAnsi" w:hAnsiTheme="minorHAnsi" w:cstheme="minorHAnsi"/>
          <w:sz w:val="24"/>
          <w:szCs w:val="24"/>
        </w:rPr>
        <w:t>,</w:t>
      </w:r>
      <w:r w:rsidR="003B2212" w:rsidRPr="00806979">
        <w:rPr>
          <w:rFonts w:asciiTheme="minorHAnsi" w:hAnsiTheme="minorHAnsi" w:cstheme="minorHAnsi"/>
          <w:sz w:val="24"/>
          <w:szCs w:val="24"/>
        </w:rPr>
        <w:t>30</w:t>
      </w:r>
      <w:r w:rsidR="008633E0" w:rsidRPr="00806979">
        <w:rPr>
          <w:rFonts w:asciiTheme="minorHAnsi" w:hAnsiTheme="minorHAnsi" w:cstheme="minorHAnsi"/>
          <w:sz w:val="24"/>
          <w:szCs w:val="24"/>
        </w:rPr>
        <w:t>]</w:t>
      </w:r>
      <w:r w:rsidR="00040D6F" w:rsidRPr="00806979">
        <w:rPr>
          <w:rFonts w:asciiTheme="minorHAnsi" w:hAnsiTheme="minorHAnsi" w:cstheme="minorHAnsi"/>
          <w:sz w:val="24"/>
          <w:szCs w:val="24"/>
        </w:rPr>
        <w:t>.</w:t>
      </w:r>
      <w:r w:rsidR="00E84C24" w:rsidRPr="00806979">
        <w:rPr>
          <w:rFonts w:asciiTheme="minorHAnsi" w:hAnsiTheme="minorHAnsi" w:cstheme="minorHAnsi"/>
          <w:sz w:val="24"/>
          <w:szCs w:val="24"/>
        </w:rPr>
        <w:t xml:space="preserve"> </w:t>
      </w:r>
    </w:p>
    <w:p w14:paraId="4AE10EAF" w14:textId="77777777" w:rsidR="00B939BB" w:rsidRPr="00806979" w:rsidRDefault="00B939BB" w:rsidP="00B939BB">
      <w:pPr>
        <w:spacing w:line="360" w:lineRule="auto"/>
        <w:jc w:val="both"/>
        <w:rPr>
          <w:rFonts w:asciiTheme="minorHAnsi" w:hAnsiTheme="minorHAnsi" w:cstheme="minorHAnsi"/>
          <w:sz w:val="24"/>
          <w:szCs w:val="24"/>
        </w:rPr>
      </w:pPr>
    </w:p>
    <w:p w14:paraId="749AF32F" w14:textId="12FE8FD8" w:rsidR="00E84C24" w:rsidRPr="00806979" w:rsidRDefault="00FD7F74" w:rsidP="00B939BB">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We observed relationships between 25(OH)D and hip but not spine BMD in men. Lumbar spine BMD is known to be affected by degenerative change in later life [</w:t>
      </w:r>
      <w:r w:rsidR="003B2212" w:rsidRPr="00806979">
        <w:rPr>
          <w:rFonts w:asciiTheme="minorHAnsi" w:hAnsiTheme="minorHAnsi" w:cstheme="minorHAnsi"/>
          <w:sz w:val="24"/>
          <w:szCs w:val="24"/>
        </w:rPr>
        <w:t>31</w:t>
      </w:r>
      <w:r w:rsidRPr="00806979">
        <w:rPr>
          <w:rFonts w:asciiTheme="minorHAnsi" w:hAnsiTheme="minorHAnsi" w:cstheme="minorHAnsi"/>
          <w:sz w:val="24"/>
          <w:szCs w:val="24"/>
        </w:rPr>
        <w:t>], and therefore</w:t>
      </w:r>
      <w:r w:rsidR="008633E0" w:rsidRPr="00806979">
        <w:rPr>
          <w:rFonts w:asciiTheme="minorHAnsi" w:hAnsiTheme="minorHAnsi" w:cstheme="minorHAnsi"/>
          <w:sz w:val="24"/>
          <w:szCs w:val="24"/>
        </w:rPr>
        <w:t xml:space="preserve"> may reflect</w:t>
      </w:r>
      <w:r w:rsidRPr="00806979">
        <w:rPr>
          <w:rFonts w:asciiTheme="minorHAnsi" w:hAnsiTheme="minorHAnsi" w:cstheme="minorHAnsi"/>
          <w:sz w:val="24"/>
          <w:szCs w:val="24"/>
        </w:rPr>
        <w:t xml:space="preserve"> OA as well as BMD</w:t>
      </w:r>
      <w:r w:rsidR="008633E0" w:rsidRPr="00806979">
        <w:rPr>
          <w:rFonts w:asciiTheme="minorHAnsi" w:hAnsiTheme="minorHAnsi" w:cstheme="minorHAnsi"/>
          <w:sz w:val="24"/>
          <w:szCs w:val="24"/>
        </w:rPr>
        <w:t xml:space="preserve"> at this site</w:t>
      </w:r>
      <w:r w:rsidRPr="00806979">
        <w:rPr>
          <w:rFonts w:asciiTheme="minorHAnsi" w:hAnsiTheme="minorHAnsi" w:cstheme="minorHAnsi"/>
          <w:sz w:val="24"/>
          <w:szCs w:val="24"/>
        </w:rPr>
        <w:t xml:space="preserve">, </w:t>
      </w:r>
      <w:r w:rsidR="008633E0" w:rsidRPr="00806979">
        <w:rPr>
          <w:rFonts w:asciiTheme="minorHAnsi" w:hAnsiTheme="minorHAnsi" w:cstheme="minorHAnsi"/>
          <w:sz w:val="24"/>
          <w:szCs w:val="24"/>
        </w:rPr>
        <w:t xml:space="preserve">making </w:t>
      </w:r>
      <w:r w:rsidRPr="00806979">
        <w:rPr>
          <w:rFonts w:asciiTheme="minorHAnsi" w:hAnsiTheme="minorHAnsi" w:cstheme="minorHAnsi"/>
          <w:sz w:val="24"/>
          <w:szCs w:val="24"/>
        </w:rPr>
        <w:t>it a less reliable site to assess relationships. However, the lack of association between 25(OH)D level and hip BMD in women is interesting. While we adjusted for use of HRT</w:t>
      </w:r>
      <w:r w:rsidR="00250022" w:rsidRPr="00806979">
        <w:rPr>
          <w:rFonts w:asciiTheme="minorHAnsi" w:hAnsiTheme="minorHAnsi" w:cstheme="minorHAnsi"/>
          <w:sz w:val="24"/>
          <w:szCs w:val="24"/>
        </w:rPr>
        <w:t xml:space="preserve"> and current age</w:t>
      </w:r>
      <w:r w:rsidRPr="00806979">
        <w:rPr>
          <w:rFonts w:asciiTheme="minorHAnsi" w:hAnsiTheme="minorHAnsi" w:cstheme="minorHAnsi"/>
          <w:sz w:val="24"/>
          <w:szCs w:val="24"/>
        </w:rPr>
        <w:t xml:space="preserve">, age at menopause has been shown to </w:t>
      </w:r>
      <w:r w:rsidR="00250022" w:rsidRPr="00806979">
        <w:rPr>
          <w:rFonts w:asciiTheme="minorHAnsi" w:hAnsiTheme="minorHAnsi" w:cstheme="minorHAnsi"/>
          <w:sz w:val="24"/>
          <w:szCs w:val="24"/>
        </w:rPr>
        <w:t xml:space="preserve">be associated with BMD </w:t>
      </w:r>
      <w:r w:rsidR="003B2212" w:rsidRPr="00806979">
        <w:rPr>
          <w:rFonts w:asciiTheme="minorHAnsi" w:hAnsiTheme="minorHAnsi" w:cstheme="minorHAnsi"/>
          <w:sz w:val="24"/>
          <w:szCs w:val="24"/>
        </w:rPr>
        <w:t>[32]</w:t>
      </w:r>
      <w:r w:rsidR="00250022" w:rsidRPr="00806979">
        <w:rPr>
          <w:rFonts w:asciiTheme="minorHAnsi" w:hAnsiTheme="minorHAnsi" w:cstheme="minorHAnsi"/>
          <w:sz w:val="24"/>
          <w:szCs w:val="24"/>
        </w:rPr>
        <w:t>. In this sample, years lived since menopause may vary considerably, and could represent an explanation</w:t>
      </w:r>
      <w:r w:rsidR="008633E0" w:rsidRPr="00806979">
        <w:rPr>
          <w:rFonts w:asciiTheme="minorHAnsi" w:hAnsiTheme="minorHAnsi" w:cstheme="minorHAnsi"/>
          <w:sz w:val="24"/>
          <w:szCs w:val="24"/>
        </w:rPr>
        <w:t xml:space="preserve"> for the lack of associations seen in women</w:t>
      </w:r>
      <w:r w:rsidR="00250022" w:rsidRPr="00806979">
        <w:rPr>
          <w:rFonts w:asciiTheme="minorHAnsi" w:hAnsiTheme="minorHAnsi" w:cstheme="minorHAnsi"/>
          <w:sz w:val="24"/>
          <w:szCs w:val="24"/>
        </w:rPr>
        <w:t>.</w:t>
      </w:r>
    </w:p>
    <w:p w14:paraId="7E4B65AB" w14:textId="3F49B042" w:rsidR="00511F91" w:rsidRPr="00806979" w:rsidRDefault="00C341D7" w:rsidP="000F1CD4">
      <w:pPr>
        <w:pStyle w:val="NormalWeb"/>
        <w:spacing w:line="360" w:lineRule="auto"/>
        <w:jc w:val="both"/>
        <w:rPr>
          <w:rFonts w:asciiTheme="minorHAnsi" w:hAnsiTheme="minorHAnsi" w:cstheme="minorHAnsi"/>
        </w:rPr>
      </w:pPr>
      <w:r w:rsidRPr="00806979">
        <w:rPr>
          <w:rFonts w:asciiTheme="minorHAnsi" w:hAnsiTheme="minorHAnsi" w:cstheme="minorHAnsi"/>
        </w:rPr>
        <w:t xml:space="preserve">In this </w:t>
      </w:r>
      <w:r w:rsidR="00364A7D" w:rsidRPr="00806979">
        <w:rPr>
          <w:rFonts w:asciiTheme="minorHAnsi" w:hAnsiTheme="minorHAnsi" w:cstheme="minorHAnsi"/>
        </w:rPr>
        <w:t xml:space="preserve">observational </w:t>
      </w:r>
      <w:r w:rsidRPr="00806979">
        <w:rPr>
          <w:rFonts w:asciiTheme="minorHAnsi" w:hAnsiTheme="minorHAnsi" w:cstheme="minorHAnsi"/>
        </w:rPr>
        <w:t xml:space="preserve">study </w:t>
      </w:r>
      <w:r w:rsidR="000443D2" w:rsidRPr="00806979">
        <w:rPr>
          <w:rFonts w:asciiTheme="minorHAnsi" w:hAnsiTheme="minorHAnsi" w:cstheme="minorHAnsi"/>
        </w:rPr>
        <w:t xml:space="preserve">we did not find associations between </w:t>
      </w:r>
      <w:r w:rsidR="0040477C" w:rsidRPr="00806979">
        <w:rPr>
          <w:rFonts w:asciiTheme="minorHAnsi" w:hAnsiTheme="minorHAnsi" w:cstheme="minorHAnsi"/>
        </w:rPr>
        <w:t xml:space="preserve">circulating </w:t>
      </w:r>
      <w:r w:rsidR="001E3CF1" w:rsidRPr="00806979">
        <w:rPr>
          <w:rFonts w:asciiTheme="minorHAnsi" w:hAnsiTheme="minorHAnsi" w:cstheme="minorHAnsi"/>
        </w:rPr>
        <w:t xml:space="preserve">25(OH)D </w:t>
      </w:r>
      <w:r w:rsidR="0040477C" w:rsidRPr="00806979">
        <w:rPr>
          <w:rFonts w:asciiTheme="minorHAnsi" w:hAnsiTheme="minorHAnsi" w:cstheme="minorHAnsi"/>
        </w:rPr>
        <w:t>concentration and radiological knee OA</w:t>
      </w:r>
      <w:r w:rsidR="000443D2" w:rsidRPr="00806979">
        <w:rPr>
          <w:rFonts w:asciiTheme="minorHAnsi" w:hAnsiTheme="minorHAnsi" w:cstheme="minorHAnsi"/>
        </w:rPr>
        <w:t xml:space="preserve"> </w:t>
      </w:r>
      <w:r w:rsidR="00040D6F" w:rsidRPr="00806979">
        <w:rPr>
          <w:rFonts w:asciiTheme="minorHAnsi" w:hAnsiTheme="minorHAnsi" w:cstheme="minorHAnsi"/>
        </w:rPr>
        <w:t>at baseline or follow-up</w:t>
      </w:r>
      <w:r w:rsidR="0040477C" w:rsidRPr="00806979">
        <w:rPr>
          <w:rFonts w:asciiTheme="minorHAnsi" w:hAnsiTheme="minorHAnsi" w:cstheme="minorHAnsi"/>
        </w:rPr>
        <w:t xml:space="preserve">. </w:t>
      </w:r>
      <w:r w:rsidR="00364A7D" w:rsidRPr="00806979">
        <w:rPr>
          <w:rFonts w:asciiTheme="minorHAnsi" w:hAnsiTheme="minorHAnsi" w:cstheme="minorHAnsi"/>
        </w:rPr>
        <w:t xml:space="preserve">These findings chime with other studies which include randomised controlled trials. </w:t>
      </w:r>
      <w:r w:rsidR="002118AC" w:rsidRPr="00806979">
        <w:rPr>
          <w:rFonts w:asciiTheme="minorHAnsi" w:hAnsiTheme="minorHAnsi" w:cstheme="minorHAnsi"/>
        </w:rPr>
        <w:t xml:space="preserve">Following initial positive reports that vitamin D </w:t>
      </w:r>
      <w:r w:rsidR="001E3CF1" w:rsidRPr="00806979">
        <w:rPr>
          <w:rFonts w:asciiTheme="minorHAnsi" w:hAnsiTheme="minorHAnsi" w:cstheme="minorHAnsi"/>
        </w:rPr>
        <w:t xml:space="preserve">status </w:t>
      </w:r>
      <w:r w:rsidR="002118AC" w:rsidRPr="00806979">
        <w:rPr>
          <w:rFonts w:asciiTheme="minorHAnsi" w:hAnsiTheme="minorHAnsi" w:cstheme="minorHAnsi"/>
        </w:rPr>
        <w:t xml:space="preserve">may be associated with </w:t>
      </w:r>
      <w:r w:rsidR="001E3CF1" w:rsidRPr="00806979">
        <w:rPr>
          <w:rFonts w:asciiTheme="minorHAnsi" w:hAnsiTheme="minorHAnsi" w:cstheme="minorHAnsi"/>
        </w:rPr>
        <w:t xml:space="preserve">the risk of </w:t>
      </w:r>
      <w:r w:rsidR="002118AC" w:rsidRPr="00806979">
        <w:rPr>
          <w:rFonts w:asciiTheme="minorHAnsi" w:hAnsiTheme="minorHAnsi" w:cstheme="minorHAnsi"/>
        </w:rPr>
        <w:t xml:space="preserve">knee OA, a systematic review </w:t>
      </w:r>
      <w:r w:rsidR="00040D6F" w:rsidRPr="00806979">
        <w:rPr>
          <w:rFonts w:asciiTheme="minorHAnsi" w:hAnsiTheme="minorHAnsi" w:cstheme="minorHAnsi"/>
        </w:rPr>
        <w:t xml:space="preserve">which </w:t>
      </w:r>
      <w:r w:rsidR="002118AC" w:rsidRPr="00806979">
        <w:rPr>
          <w:rFonts w:asciiTheme="minorHAnsi" w:hAnsiTheme="minorHAnsi" w:cstheme="minorHAnsi"/>
        </w:rPr>
        <w:t>included a total of 1599 patients with osteoarthritis of the knee</w:t>
      </w:r>
      <w:r w:rsidR="00017896" w:rsidRPr="00806979">
        <w:rPr>
          <w:rFonts w:asciiTheme="minorHAnsi" w:hAnsiTheme="minorHAnsi" w:cstheme="minorHAnsi"/>
        </w:rPr>
        <w:t xml:space="preserve"> </w:t>
      </w:r>
      <w:r w:rsidR="00017896" w:rsidRPr="00806979">
        <w:rPr>
          <w:rFonts w:asciiTheme="minorHAnsi" w:hAnsiTheme="minorHAnsi" w:cstheme="minorHAnsi"/>
        </w:rPr>
        <w:fldChar w:fldCharType="begin"/>
      </w:r>
      <w:r w:rsidR="000F1CD4" w:rsidRPr="00806979">
        <w:rPr>
          <w:rFonts w:asciiTheme="minorHAnsi" w:hAnsiTheme="minorHAnsi" w:cstheme="minorHAnsi"/>
        </w:rPr>
        <w:instrText xml:space="preserve"> ADDIN EN.CITE &lt;EndNote&gt;&lt;Cite&gt;&lt;Author&gt;Zhao&lt;/Author&gt;&lt;Year&gt;2021&lt;/Year&gt;&lt;RecNum&gt;54&lt;/RecNum&gt;&lt;DisplayText&gt;[31]&lt;/DisplayText&gt;&lt;record&gt;&lt;rec-number&gt;54&lt;/rec-number&gt;&lt;foreign-keys&gt;&lt;key app="EN" db-id="e2sfrsaeuexazoevea85xrzo2pw0z0fa2fpz" timestamp="1629886913"&gt;54&lt;/key&gt;&lt;/foreign-keys&gt;&lt;ref-type name="Journal Article"&gt;17&lt;/ref-type&gt;&lt;contributors&gt;&lt;authors&gt;&lt;author&gt;Zhao, Z. X.&lt;/author&gt;&lt;author&gt;He, Y.&lt;/author&gt;&lt;author&gt;Peng, L. H.&lt;/author&gt;&lt;author&gt;Luo, X.&lt;/author&gt;&lt;author&gt;Liu, M.&lt;/author&gt;&lt;author&gt;He, C. S.&lt;/author&gt;&lt;author&gt;Chen, J.&lt;/author&gt;&lt;/authors&gt;&lt;/contributors&gt;&lt;auth-address&gt;Department of Rheumatology and Immunology, Affiliated Hospital of Southwest Medical University, 1 Xianglin Road, Luzhou, 646000, Sichuan, China.&amp;#xD;Department of Ophthalmology, Affiliated Hospital of Southwest Medical University, Luzhou, Sichuan, China.&amp;#xD;Department of Rheumatology and Immunology, Affiliated Hospital of Southwest Medical University, 1 Xianglin Road, Luzhou, 646000, Sichuan, China. cjlion@qq.com.&lt;/auth-address&gt;&lt;titles&gt;&lt;title&gt;Does vitamin D improve symptomatic and structural outcomes in knee osteoarthritis? A systematic review and meta-analysis&lt;/title&gt;&lt;secondary-title&gt;Aging Clin Exp Res&lt;/secondary-title&gt;&lt;/titles&gt;&lt;periodical&gt;&lt;full-title&gt;Aging Clin Exp Res&lt;/full-title&gt;&lt;/periodical&gt;&lt;edition&gt;2021/03/31&lt;/edition&gt;&lt;keywords&gt;&lt;keyword&gt;Knee osteoarthritis&lt;/keyword&gt;&lt;keyword&gt;Meta-analysis&lt;/keyword&gt;&lt;keyword&gt;RCTs&lt;/keyword&gt;&lt;keyword&gt;Vitamin D&lt;/keyword&gt;&lt;/keywords&gt;&lt;dates&gt;&lt;year&gt;2021&lt;/year&gt;&lt;pub-dates&gt;&lt;date&gt;Mar 30&lt;/date&gt;&lt;/pub-dates&gt;&lt;/dates&gt;&lt;isbn&gt;1594-0667&lt;/isbn&gt;&lt;accession-num&gt;33783714&lt;/accession-num&gt;&lt;urls&gt;&lt;/urls&gt;&lt;electronic-resource-num&gt;10.1007/s40520-020-01778-8&lt;/electronic-resource-num&gt;&lt;remote-database-provider&gt;NLM&lt;/remote-database-provider&gt;&lt;language&gt;eng&lt;/language&gt;&lt;/record&gt;&lt;/Cite&gt;&lt;/EndNote&gt;</w:instrText>
      </w:r>
      <w:r w:rsidR="00017896" w:rsidRPr="00806979">
        <w:rPr>
          <w:rFonts w:asciiTheme="minorHAnsi" w:hAnsiTheme="minorHAnsi" w:cstheme="minorHAnsi"/>
        </w:rPr>
        <w:fldChar w:fldCharType="separate"/>
      </w:r>
      <w:r w:rsidR="000F1CD4" w:rsidRPr="00806979">
        <w:rPr>
          <w:rFonts w:asciiTheme="minorHAnsi" w:hAnsiTheme="minorHAnsi" w:cstheme="minorHAnsi"/>
          <w:noProof/>
        </w:rPr>
        <w:t>[3</w:t>
      </w:r>
      <w:r w:rsidR="00857336" w:rsidRPr="00806979">
        <w:rPr>
          <w:rFonts w:asciiTheme="minorHAnsi" w:hAnsiTheme="minorHAnsi" w:cstheme="minorHAnsi"/>
          <w:noProof/>
        </w:rPr>
        <w:t>3</w:t>
      </w:r>
      <w:r w:rsidR="000F1CD4" w:rsidRPr="00806979">
        <w:rPr>
          <w:rFonts w:asciiTheme="minorHAnsi" w:hAnsiTheme="minorHAnsi" w:cstheme="minorHAnsi"/>
          <w:noProof/>
        </w:rPr>
        <w:t>]</w:t>
      </w:r>
      <w:r w:rsidR="00017896" w:rsidRPr="00806979">
        <w:rPr>
          <w:rFonts w:asciiTheme="minorHAnsi" w:hAnsiTheme="minorHAnsi" w:cstheme="minorHAnsi"/>
        </w:rPr>
        <w:fldChar w:fldCharType="end"/>
      </w:r>
      <w:r w:rsidR="001E3CF1" w:rsidRPr="00806979">
        <w:rPr>
          <w:rFonts w:asciiTheme="minorHAnsi" w:hAnsiTheme="minorHAnsi" w:cstheme="minorHAnsi"/>
        </w:rPr>
        <w:t xml:space="preserve"> </w:t>
      </w:r>
      <w:r w:rsidR="002118AC" w:rsidRPr="00806979">
        <w:rPr>
          <w:rFonts w:asciiTheme="minorHAnsi" w:hAnsiTheme="minorHAnsi" w:cstheme="minorHAnsi"/>
        </w:rPr>
        <w:t xml:space="preserve">concluded that while vitamin D supplements can improve WOMAC pain and function in patients with knee OA, there </w:t>
      </w:r>
      <w:r w:rsidRPr="00806979">
        <w:rPr>
          <w:rFonts w:asciiTheme="minorHAnsi" w:hAnsiTheme="minorHAnsi" w:cstheme="minorHAnsi"/>
        </w:rPr>
        <w:t>wa</w:t>
      </w:r>
      <w:r w:rsidR="002118AC" w:rsidRPr="00806979">
        <w:rPr>
          <w:rFonts w:asciiTheme="minorHAnsi" w:hAnsiTheme="minorHAnsi" w:cstheme="minorHAnsi"/>
        </w:rPr>
        <w:t xml:space="preserve">s a lack of strong evidence that vitamin D supplementation can prevent structural progression in patients with knee OA. </w:t>
      </w:r>
    </w:p>
    <w:p w14:paraId="75683486" w14:textId="3EA38CD8" w:rsidR="005F0D51" w:rsidRPr="00806979" w:rsidRDefault="00C341D7" w:rsidP="00DA6A11">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In this study w</w:t>
      </w:r>
      <w:r w:rsidR="0040477C" w:rsidRPr="00806979">
        <w:rPr>
          <w:rFonts w:asciiTheme="minorHAnsi" w:hAnsiTheme="minorHAnsi" w:cstheme="minorHAnsi"/>
          <w:sz w:val="24"/>
          <w:szCs w:val="24"/>
        </w:rPr>
        <w:t xml:space="preserve">e </w:t>
      </w:r>
      <w:r w:rsidR="002118AC" w:rsidRPr="00806979">
        <w:rPr>
          <w:rFonts w:asciiTheme="minorHAnsi" w:hAnsiTheme="minorHAnsi" w:cstheme="minorHAnsi"/>
          <w:sz w:val="24"/>
          <w:szCs w:val="24"/>
        </w:rPr>
        <w:t xml:space="preserve">also </w:t>
      </w:r>
      <w:r w:rsidR="0040477C" w:rsidRPr="00806979">
        <w:rPr>
          <w:rFonts w:asciiTheme="minorHAnsi" w:hAnsiTheme="minorHAnsi" w:cstheme="minorHAnsi"/>
          <w:sz w:val="24"/>
          <w:szCs w:val="24"/>
        </w:rPr>
        <w:t xml:space="preserve">considered </w:t>
      </w:r>
      <w:r w:rsidR="002118AC" w:rsidRPr="00806979">
        <w:rPr>
          <w:rFonts w:asciiTheme="minorHAnsi" w:hAnsiTheme="minorHAnsi" w:cstheme="minorHAnsi"/>
          <w:sz w:val="24"/>
          <w:szCs w:val="24"/>
        </w:rPr>
        <w:t xml:space="preserve">associations between genetic and environmental factors in </w:t>
      </w:r>
      <w:r w:rsidR="000F1CD4" w:rsidRPr="00806979">
        <w:rPr>
          <w:rFonts w:asciiTheme="minorHAnsi" w:hAnsiTheme="minorHAnsi" w:cstheme="minorHAnsi"/>
          <w:sz w:val="24"/>
          <w:szCs w:val="24"/>
        </w:rPr>
        <w:t>determination</w:t>
      </w:r>
      <w:r w:rsidR="002118AC" w:rsidRPr="00806979">
        <w:rPr>
          <w:rFonts w:asciiTheme="minorHAnsi" w:hAnsiTheme="minorHAnsi" w:cstheme="minorHAnsi"/>
          <w:sz w:val="24"/>
          <w:szCs w:val="24"/>
        </w:rPr>
        <w:t xml:space="preserve"> of circulating</w:t>
      </w:r>
      <w:r w:rsidR="00DA77CC" w:rsidRPr="00806979">
        <w:rPr>
          <w:rFonts w:asciiTheme="minorHAnsi" w:hAnsiTheme="minorHAnsi" w:cstheme="minorHAnsi"/>
          <w:sz w:val="24"/>
          <w:szCs w:val="24"/>
        </w:rPr>
        <w:t xml:space="preserve"> </w:t>
      </w:r>
      <w:r w:rsidR="001E3CF1" w:rsidRPr="00806979">
        <w:rPr>
          <w:rFonts w:asciiTheme="minorHAnsi" w:hAnsiTheme="minorHAnsi" w:cstheme="minorHAnsi"/>
          <w:sz w:val="24"/>
          <w:szCs w:val="24"/>
        </w:rPr>
        <w:t>25(OH)D c</w:t>
      </w:r>
      <w:r w:rsidR="002118AC" w:rsidRPr="00806979">
        <w:rPr>
          <w:rFonts w:asciiTheme="minorHAnsi" w:hAnsiTheme="minorHAnsi" w:cstheme="minorHAnsi"/>
          <w:sz w:val="24"/>
          <w:szCs w:val="24"/>
        </w:rPr>
        <w:t xml:space="preserve">oncentrations. We studied </w:t>
      </w:r>
      <w:r w:rsidR="0040477C" w:rsidRPr="00806979">
        <w:rPr>
          <w:rFonts w:asciiTheme="minorHAnsi" w:hAnsiTheme="minorHAnsi" w:cstheme="minorHAnsi"/>
          <w:sz w:val="24"/>
          <w:szCs w:val="24"/>
        </w:rPr>
        <w:t>4 common SNPs in vitamin D metabolism. The contribution of genetic factors to circulating vitamin D concentration ha</w:t>
      </w:r>
      <w:r w:rsidR="00C5372A" w:rsidRPr="00806979">
        <w:rPr>
          <w:rFonts w:asciiTheme="minorHAnsi" w:hAnsiTheme="minorHAnsi" w:cstheme="minorHAnsi"/>
          <w:sz w:val="24"/>
          <w:szCs w:val="24"/>
        </w:rPr>
        <w:t>s been previously established</w:t>
      </w:r>
      <w:r w:rsidR="00544A6C" w:rsidRPr="00806979">
        <w:rPr>
          <w:rFonts w:asciiTheme="minorHAnsi" w:hAnsiTheme="minorHAnsi" w:cstheme="minorHAnsi"/>
          <w:sz w:val="24"/>
          <w:szCs w:val="24"/>
        </w:rPr>
        <w:t xml:space="preserve"> </w:t>
      </w:r>
      <w:r w:rsidR="00544A6C" w:rsidRPr="00806979">
        <w:rPr>
          <w:rFonts w:asciiTheme="minorHAnsi" w:hAnsiTheme="minorHAnsi" w:cstheme="minorHAnsi"/>
          <w:sz w:val="24"/>
          <w:szCs w:val="24"/>
        </w:rPr>
        <w:fldChar w:fldCharType="begin">
          <w:fldData xml:space="preserve">PEVuZE5vdGU+PENpdGU+PEF1dGhvcj5XYW5nPC9BdXRob3I+PFllYXI+MjAxMDwvWWVhcj48UmVj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</w:fldData>
        </w:fldChar>
      </w:r>
      <w:r w:rsidR="00544A6C" w:rsidRPr="00806979">
        <w:rPr>
          <w:rFonts w:asciiTheme="minorHAnsi" w:hAnsiTheme="minorHAnsi" w:cstheme="minorHAnsi"/>
          <w:sz w:val="24"/>
          <w:szCs w:val="24"/>
        </w:rPr>
        <w:instrText xml:space="preserve"> ADDIN EN.CITE </w:instrText>
      </w:r>
      <w:r w:rsidR="00544A6C" w:rsidRPr="00806979">
        <w:rPr>
          <w:rFonts w:asciiTheme="minorHAnsi" w:hAnsiTheme="minorHAnsi" w:cstheme="minorHAnsi"/>
          <w:sz w:val="24"/>
          <w:szCs w:val="24"/>
        </w:rPr>
        <w:fldChar w:fldCharType="begin">
          <w:fldData xml:space="preserve">PEVuZE5vdGU+PENpdGU+PEF1dGhvcj5XYW5nPC9BdXRob3I+PFllYXI+MjAxMDwvWWVhcj48UmVj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</w:fldData>
        </w:fldChar>
      </w:r>
      <w:r w:rsidR="00544A6C" w:rsidRPr="00806979">
        <w:rPr>
          <w:rFonts w:asciiTheme="minorHAnsi" w:hAnsiTheme="minorHAnsi" w:cstheme="minorHAnsi"/>
          <w:sz w:val="24"/>
          <w:szCs w:val="24"/>
        </w:rPr>
        <w:instrText xml:space="preserve"> ADDIN EN.CITE.DATA </w:instrText>
      </w:r>
      <w:r w:rsidR="00544A6C" w:rsidRPr="00806979">
        <w:rPr>
          <w:rFonts w:asciiTheme="minorHAnsi" w:hAnsiTheme="minorHAnsi" w:cstheme="minorHAnsi"/>
          <w:sz w:val="24"/>
          <w:szCs w:val="24"/>
        </w:rPr>
      </w:r>
      <w:r w:rsidR="00544A6C" w:rsidRPr="00806979">
        <w:rPr>
          <w:rFonts w:asciiTheme="minorHAnsi" w:hAnsiTheme="minorHAnsi" w:cstheme="minorHAnsi"/>
          <w:sz w:val="24"/>
          <w:szCs w:val="24"/>
        </w:rPr>
        <w:fldChar w:fldCharType="end"/>
      </w:r>
      <w:r w:rsidR="00544A6C" w:rsidRPr="00806979">
        <w:rPr>
          <w:rFonts w:asciiTheme="minorHAnsi" w:hAnsiTheme="minorHAnsi" w:cstheme="minorHAnsi"/>
          <w:sz w:val="24"/>
          <w:szCs w:val="24"/>
        </w:rPr>
      </w:r>
      <w:r w:rsidR="00544A6C" w:rsidRPr="00806979">
        <w:rPr>
          <w:rFonts w:asciiTheme="minorHAnsi" w:hAnsiTheme="minorHAnsi" w:cstheme="minorHAnsi"/>
          <w:sz w:val="24"/>
          <w:szCs w:val="24"/>
        </w:rPr>
        <w:fldChar w:fldCharType="separate"/>
      </w:r>
      <w:r w:rsidR="00544A6C" w:rsidRPr="00806979">
        <w:rPr>
          <w:rFonts w:asciiTheme="minorHAnsi" w:hAnsiTheme="minorHAnsi" w:cstheme="minorHAnsi"/>
          <w:noProof/>
          <w:sz w:val="24"/>
          <w:szCs w:val="24"/>
        </w:rPr>
        <w:t>[3</w:t>
      </w:r>
      <w:r w:rsidR="00857336" w:rsidRPr="00806979">
        <w:rPr>
          <w:rFonts w:asciiTheme="minorHAnsi" w:hAnsiTheme="minorHAnsi" w:cstheme="minorHAnsi"/>
          <w:noProof/>
          <w:sz w:val="24"/>
          <w:szCs w:val="24"/>
        </w:rPr>
        <w:t>4</w:t>
      </w:r>
      <w:r w:rsidR="00544A6C" w:rsidRPr="00806979">
        <w:rPr>
          <w:rFonts w:asciiTheme="minorHAnsi" w:hAnsiTheme="minorHAnsi" w:cstheme="minorHAnsi"/>
          <w:noProof/>
          <w:sz w:val="24"/>
          <w:szCs w:val="24"/>
        </w:rPr>
        <w:t>]</w:t>
      </w:r>
      <w:r w:rsidR="00544A6C" w:rsidRPr="00806979">
        <w:rPr>
          <w:rFonts w:asciiTheme="minorHAnsi" w:hAnsiTheme="minorHAnsi" w:cstheme="minorHAnsi"/>
          <w:sz w:val="24"/>
          <w:szCs w:val="24"/>
        </w:rPr>
        <w:fldChar w:fldCharType="end"/>
      </w:r>
      <w:r w:rsidR="00C5372A" w:rsidRPr="00806979">
        <w:rPr>
          <w:rFonts w:asciiTheme="minorHAnsi" w:hAnsiTheme="minorHAnsi" w:cstheme="minorHAnsi"/>
          <w:sz w:val="24"/>
          <w:szCs w:val="24"/>
        </w:rPr>
        <w:t xml:space="preserve"> </w:t>
      </w:r>
      <w:r w:rsidR="00544A6C" w:rsidRPr="00806979">
        <w:rPr>
          <w:rFonts w:asciiTheme="minorHAnsi" w:hAnsiTheme="minorHAnsi" w:cstheme="minorHAnsi"/>
          <w:sz w:val="24"/>
          <w:szCs w:val="24"/>
        </w:rPr>
        <w:t xml:space="preserve">in </w:t>
      </w:r>
      <w:r w:rsidR="00C5372A" w:rsidRPr="00806979">
        <w:rPr>
          <w:rFonts w:asciiTheme="minorHAnsi" w:hAnsiTheme="minorHAnsi" w:cstheme="minorHAnsi"/>
          <w:sz w:val="24"/>
          <w:szCs w:val="24"/>
          <w:shd w:val="clear" w:color="auto" w:fill="FFFFFF"/>
        </w:rPr>
        <w:t>a previous genome-wide association study (GWAS), which recruited participants from the Hertfordshire Cohort Study (HCS) and 14</w:t>
      </w:r>
      <w:r w:rsidR="00301A2C" w:rsidRPr="00806979">
        <w:rPr>
          <w:rFonts w:asciiTheme="minorHAnsi" w:hAnsiTheme="minorHAnsi" w:cstheme="minorHAnsi"/>
          <w:sz w:val="24"/>
          <w:szCs w:val="24"/>
          <w:shd w:val="clear" w:color="auto" w:fill="FFFFFF"/>
        </w:rPr>
        <w:t xml:space="preserve"> other European-descent cohorts;</w:t>
      </w:r>
      <w:r w:rsidR="00C5372A" w:rsidRPr="00806979">
        <w:rPr>
          <w:rFonts w:asciiTheme="minorHAnsi" w:hAnsiTheme="minorHAnsi" w:cstheme="minorHAnsi"/>
          <w:sz w:val="24"/>
          <w:szCs w:val="24"/>
          <w:shd w:val="clear" w:color="auto" w:fill="FFFFFF"/>
        </w:rPr>
        <w:t xml:space="preserve"> a number of single-nucleotide polymorphisms (SNPs) in or near genes encoding key components of the vitamin D metabolism pathway (including </w:t>
      </w:r>
      <w:r w:rsidR="00C5372A" w:rsidRPr="00806979">
        <w:rPr>
          <w:rStyle w:val="Emphasis"/>
          <w:rFonts w:asciiTheme="minorHAnsi" w:hAnsiTheme="minorHAnsi" w:cstheme="minorHAnsi"/>
          <w:sz w:val="24"/>
          <w:szCs w:val="24"/>
          <w:shd w:val="clear" w:color="auto" w:fill="FFFFFF"/>
        </w:rPr>
        <w:t>DHCR7</w:t>
      </w:r>
      <w:r w:rsidR="00C5372A" w:rsidRPr="00806979">
        <w:rPr>
          <w:rFonts w:asciiTheme="minorHAnsi" w:hAnsiTheme="minorHAnsi" w:cstheme="minorHAnsi"/>
          <w:sz w:val="24"/>
          <w:szCs w:val="24"/>
          <w:shd w:val="clear" w:color="auto" w:fill="FFFFFF"/>
        </w:rPr>
        <w:t> (encoding 7-dehydrocholesterol (7-DHC) reductase), </w:t>
      </w:r>
      <w:r w:rsidR="00C5372A" w:rsidRPr="00806979">
        <w:rPr>
          <w:rStyle w:val="Emphasis"/>
          <w:rFonts w:asciiTheme="minorHAnsi" w:hAnsiTheme="minorHAnsi" w:cstheme="minorHAnsi"/>
          <w:sz w:val="24"/>
          <w:szCs w:val="24"/>
          <w:shd w:val="clear" w:color="auto" w:fill="FFFFFF"/>
        </w:rPr>
        <w:t>CYP2R1</w:t>
      </w:r>
      <w:r w:rsidR="00C5372A" w:rsidRPr="00806979">
        <w:rPr>
          <w:rFonts w:asciiTheme="minorHAnsi" w:hAnsiTheme="minorHAnsi" w:cstheme="minorHAnsi"/>
          <w:sz w:val="24"/>
          <w:szCs w:val="24"/>
          <w:shd w:val="clear" w:color="auto" w:fill="FFFFFF"/>
        </w:rPr>
        <w:t xml:space="preserve"> (encoding 25-hydroxylase), </w:t>
      </w:r>
      <w:r w:rsidR="00C5372A" w:rsidRPr="00806979">
        <w:rPr>
          <w:rStyle w:val="Emphasis"/>
          <w:rFonts w:asciiTheme="minorHAnsi" w:hAnsiTheme="minorHAnsi" w:cstheme="minorHAnsi"/>
          <w:sz w:val="24"/>
          <w:szCs w:val="24"/>
          <w:shd w:val="clear" w:color="auto" w:fill="FFFFFF"/>
        </w:rPr>
        <w:t>CYP24A1</w:t>
      </w:r>
      <w:r w:rsidR="00C5372A" w:rsidRPr="00806979">
        <w:rPr>
          <w:rFonts w:asciiTheme="minorHAnsi" w:hAnsiTheme="minorHAnsi" w:cstheme="minorHAnsi"/>
          <w:sz w:val="24"/>
          <w:szCs w:val="24"/>
          <w:shd w:val="clear" w:color="auto" w:fill="FFFFFF"/>
        </w:rPr>
        <w:t> (encoding 24-hydroxylase), and </w:t>
      </w:r>
      <w:r w:rsidR="00C5372A" w:rsidRPr="00806979">
        <w:rPr>
          <w:rStyle w:val="Emphasis"/>
          <w:rFonts w:asciiTheme="minorHAnsi" w:hAnsiTheme="minorHAnsi" w:cstheme="minorHAnsi"/>
          <w:sz w:val="24"/>
          <w:szCs w:val="24"/>
          <w:shd w:val="clear" w:color="auto" w:fill="FFFFFF"/>
        </w:rPr>
        <w:t>GC</w:t>
      </w:r>
      <w:r w:rsidR="00C5372A" w:rsidRPr="00806979">
        <w:rPr>
          <w:rFonts w:asciiTheme="minorHAnsi" w:hAnsiTheme="minorHAnsi" w:cstheme="minorHAnsi"/>
          <w:sz w:val="24"/>
          <w:szCs w:val="24"/>
          <w:shd w:val="clear" w:color="auto" w:fill="FFFFFF"/>
        </w:rPr>
        <w:t xml:space="preserve"> (encoding vitamin D binding protein (VDP)) </w:t>
      </w:r>
      <w:r w:rsidR="00C5372A" w:rsidRPr="00806979">
        <w:rPr>
          <w:rFonts w:asciiTheme="minorHAnsi" w:hAnsiTheme="minorHAnsi" w:cstheme="minorHAnsi"/>
          <w:sz w:val="24"/>
          <w:szCs w:val="24"/>
          <w:shd w:val="clear" w:color="auto" w:fill="FFFFFF"/>
        </w:rPr>
        <w:fldChar w:fldCharType="begin">
          <w:fldData xml:space="preserve">PEVuZE5vdGU+PENpdGU+PEF1dGhvcj5XYW5nPC9BdXRob3I+PFllYXI+MjAxMDwvWWVhcj48UmVj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</w:fldData>
        </w:fldChar>
      </w:r>
      <w:r w:rsidR="00544A6C" w:rsidRPr="00806979">
        <w:rPr>
          <w:rFonts w:asciiTheme="minorHAnsi" w:hAnsiTheme="minorHAnsi" w:cstheme="minorHAnsi"/>
          <w:sz w:val="24"/>
          <w:szCs w:val="24"/>
          <w:shd w:val="clear" w:color="auto" w:fill="FFFFFF"/>
        </w:rPr>
        <w:instrText xml:space="preserve"> ADDIN EN.CITE </w:instrText>
      </w:r>
      <w:r w:rsidR="00544A6C" w:rsidRPr="00806979">
        <w:rPr>
          <w:rFonts w:asciiTheme="minorHAnsi" w:hAnsiTheme="minorHAnsi" w:cstheme="minorHAnsi"/>
          <w:sz w:val="24"/>
          <w:szCs w:val="24"/>
          <w:shd w:val="clear" w:color="auto" w:fill="FFFFFF"/>
        </w:rPr>
        <w:fldChar w:fldCharType="begin">
          <w:fldData xml:space="preserve">PEVuZE5vdGU+PENpdGU+PEF1dGhvcj5XYW5nPC9BdXRob3I+PFllYXI+MjAxMDwvWWVhcj48UmVj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</w:fldData>
        </w:fldChar>
      </w:r>
      <w:r w:rsidR="00544A6C" w:rsidRPr="00806979">
        <w:rPr>
          <w:rFonts w:asciiTheme="minorHAnsi" w:hAnsiTheme="minorHAnsi" w:cstheme="minorHAnsi"/>
          <w:sz w:val="24"/>
          <w:szCs w:val="24"/>
          <w:shd w:val="clear" w:color="auto" w:fill="FFFFFF"/>
        </w:rPr>
        <w:instrText xml:space="preserve"> ADDIN EN.CITE.DATA </w:instrText>
      </w:r>
      <w:r w:rsidR="00544A6C" w:rsidRPr="00806979">
        <w:rPr>
          <w:rFonts w:asciiTheme="minorHAnsi" w:hAnsiTheme="minorHAnsi" w:cstheme="minorHAnsi"/>
          <w:sz w:val="24"/>
          <w:szCs w:val="24"/>
          <w:shd w:val="clear" w:color="auto" w:fill="FFFFFF"/>
        </w:rPr>
      </w:r>
      <w:r w:rsidR="00544A6C" w:rsidRPr="00806979">
        <w:rPr>
          <w:rFonts w:asciiTheme="minorHAnsi" w:hAnsiTheme="minorHAnsi" w:cstheme="minorHAnsi"/>
          <w:sz w:val="24"/>
          <w:szCs w:val="24"/>
          <w:shd w:val="clear" w:color="auto" w:fill="FFFFFF"/>
        </w:rPr>
        <w:fldChar w:fldCharType="end"/>
      </w:r>
      <w:r w:rsidR="00C5372A" w:rsidRPr="00806979">
        <w:rPr>
          <w:rFonts w:asciiTheme="minorHAnsi" w:hAnsiTheme="minorHAnsi" w:cstheme="minorHAnsi"/>
          <w:sz w:val="24"/>
          <w:szCs w:val="24"/>
          <w:shd w:val="clear" w:color="auto" w:fill="FFFFFF"/>
        </w:rPr>
      </w:r>
      <w:r w:rsidR="00C5372A" w:rsidRPr="00806979">
        <w:rPr>
          <w:rFonts w:asciiTheme="minorHAnsi" w:hAnsiTheme="minorHAnsi" w:cstheme="minorHAnsi"/>
          <w:sz w:val="24"/>
          <w:szCs w:val="24"/>
          <w:shd w:val="clear" w:color="auto" w:fill="FFFFFF"/>
        </w:rPr>
        <w:fldChar w:fldCharType="separate"/>
      </w:r>
      <w:r w:rsidR="000F1CD4" w:rsidRPr="00806979">
        <w:rPr>
          <w:rFonts w:asciiTheme="minorHAnsi" w:hAnsiTheme="minorHAnsi" w:cstheme="minorHAnsi"/>
          <w:noProof/>
          <w:sz w:val="24"/>
          <w:szCs w:val="24"/>
          <w:shd w:val="clear" w:color="auto" w:fill="FFFFFF"/>
        </w:rPr>
        <w:t>[3</w:t>
      </w:r>
      <w:r w:rsidR="00B939BB" w:rsidRPr="00806979">
        <w:rPr>
          <w:rFonts w:asciiTheme="minorHAnsi" w:hAnsiTheme="minorHAnsi" w:cstheme="minorHAnsi"/>
          <w:noProof/>
          <w:sz w:val="24"/>
          <w:szCs w:val="24"/>
          <w:shd w:val="clear" w:color="auto" w:fill="FFFFFF"/>
        </w:rPr>
        <w:t>3</w:t>
      </w:r>
      <w:r w:rsidR="000F1CD4" w:rsidRPr="00806979">
        <w:rPr>
          <w:rFonts w:asciiTheme="minorHAnsi" w:hAnsiTheme="minorHAnsi" w:cstheme="minorHAnsi"/>
          <w:noProof/>
          <w:sz w:val="24"/>
          <w:szCs w:val="24"/>
          <w:shd w:val="clear" w:color="auto" w:fill="FFFFFF"/>
        </w:rPr>
        <w:t>]</w:t>
      </w:r>
      <w:r w:rsidR="00C5372A" w:rsidRPr="00806979">
        <w:rPr>
          <w:rFonts w:asciiTheme="minorHAnsi" w:hAnsiTheme="minorHAnsi" w:cstheme="minorHAnsi"/>
          <w:sz w:val="24"/>
          <w:szCs w:val="24"/>
          <w:shd w:val="clear" w:color="auto" w:fill="FFFFFF"/>
        </w:rPr>
        <w:fldChar w:fldCharType="end"/>
      </w:r>
      <w:r w:rsidR="00C5372A" w:rsidRPr="00806979">
        <w:rPr>
          <w:rFonts w:asciiTheme="minorHAnsi" w:hAnsiTheme="minorHAnsi" w:cstheme="minorHAnsi"/>
          <w:sz w:val="24"/>
          <w:szCs w:val="24"/>
          <w:shd w:val="clear" w:color="auto" w:fill="FFFFFF"/>
        </w:rPr>
        <w:t xml:space="preserve">), were demonstrated to be associated with serum 25(OH)D values. </w:t>
      </w:r>
      <w:r w:rsidR="005F0D51" w:rsidRPr="00806979">
        <w:rPr>
          <w:rFonts w:asciiTheme="minorHAnsi" w:hAnsiTheme="minorHAnsi" w:cstheme="minorHAnsi"/>
          <w:sz w:val="24"/>
          <w:szCs w:val="24"/>
        </w:rPr>
        <w:t xml:space="preserve">Our findings that </w:t>
      </w:r>
      <w:r w:rsidR="005F0D51" w:rsidRPr="00806979">
        <w:rPr>
          <w:rFonts w:asciiTheme="minorHAnsi" w:hAnsiTheme="minorHAnsi" w:cstheme="minorHAnsi"/>
          <w:i/>
          <w:sz w:val="24"/>
          <w:szCs w:val="24"/>
        </w:rPr>
        <w:t>DHCR7</w:t>
      </w:r>
      <w:r w:rsidR="005F0D51" w:rsidRPr="00806979">
        <w:rPr>
          <w:rFonts w:asciiTheme="minorHAnsi" w:hAnsiTheme="minorHAnsi" w:cstheme="minorHAnsi"/>
          <w:sz w:val="24"/>
          <w:szCs w:val="24"/>
        </w:rPr>
        <w:t xml:space="preserve"> is associated with circulating 25(OH)D levels is biologically plausible as the </w:t>
      </w:r>
      <w:r w:rsidR="005F0D51" w:rsidRPr="00806979">
        <w:rPr>
          <w:rFonts w:asciiTheme="minorHAnsi" w:hAnsiTheme="minorHAnsi" w:cstheme="minorHAnsi"/>
          <w:i/>
          <w:sz w:val="24"/>
          <w:szCs w:val="24"/>
        </w:rPr>
        <w:t>DHCR7</w:t>
      </w:r>
      <w:r w:rsidR="005F0D51" w:rsidRPr="00806979">
        <w:rPr>
          <w:rFonts w:asciiTheme="minorHAnsi" w:hAnsiTheme="minorHAnsi" w:cstheme="minorHAnsi"/>
          <w:sz w:val="24"/>
          <w:szCs w:val="24"/>
        </w:rPr>
        <w:t xml:space="preserve"> gene encodes 7-DHC reductase, which converts 7-DHC back to cholesterol, thereby reducing the availability of 7-DHC for conversion to pre-vitamin D. The association between SNPs in </w:t>
      </w:r>
      <w:r w:rsidR="005F0D51" w:rsidRPr="00806979">
        <w:rPr>
          <w:rFonts w:asciiTheme="minorHAnsi" w:hAnsiTheme="minorHAnsi" w:cstheme="minorHAnsi"/>
          <w:i/>
          <w:sz w:val="24"/>
          <w:szCs w:val="24"/>
        </w:rPr>
        <w:t>GC</w:t>
      </w:r>
      <w:r w:rsidR="005F0D51" w:rsidRPr="00806979">
        <w:rPr>
          <w:rFonts w:asciiTheme="minorHAnsi" w:hAnsiTheme="minorHAnsi" w:cstheme="minorHAnsi"/>
          <w:sz w:val="24"/>
          <w:szCs w:val="24"/>
        </w:rPr>
        <w:t xml:space="preserve"> and circulating 25(OH)D levels makes sense physiologically as </w:t>
      </w:r>
      <w:r w:rsidR="005F0D51" w:rsidRPr="00806979">
        <w:rPr>
          <w:rFonts w:asciiTheme="minorHAnsi" w:hAnsiTheme="minorHAnsi" w:cstheme="minorHAnsi"/>
          <w:i/>
          <w:sz w:val="24"/>
          <w:szCs w:val="24"/>
        </w:rPr>
        <w:t>GC</w:t>
      </w:r>
      <w:r w:rsidR="005F0D51" w:rsidRPr="00806979">
        <w:rPr>
          <w:rFonts w:asciiTheme="minorHAnsi" w:hAnsiTheme="minorHAnsi" w:cstheme="minorHAnsi"/>
          <w:sz w:val="24"/>
          <w:szCs w:val="24"/>
        </w:rPr>
        <w:t xml:space="preserve"> has also been associated with serum vitamin D binding protein (VDP) concentrations, with carriers of the low-frequency C allele having reduced concentrations of VDP and 25(OH)D</w:t>
      </w:r>
      <w:r w:rsidR="003B2212" w:rsidRPr="00806979">
        <w:rPr>
          <w:rFonts w:asciiTheme="minorHAnsi" w:hAnsiTheme="minorHAnsi" w:cstheme="minorHAnsi"/>
          <w:sz w:val="24"/>
          <w:szCs w:val="24"/>
        </w:rPr>
        <w:t xml:space="preserve"> [3</w:t>
      </w:r>
      <w:r w:rsidR="00857336" w:rsidRPr="00806979">
        <w:rPr>
          <w:rFonts w:asciiTheme="minorHAnsi" w:hAnsiTheme="minorHAnsi" w:cstheme="minorHAnsi"/>
          <w:sz w:val="24"/>
          <w:szCs w:val="24"/>
        </w:rPr>
        <w:t>4</w:t>
      </w:r>
      <w:r w:rsidR="003B2212" w:rsidRPr="00806979">
        <w:rPr>
          <w:rFonts w:asciiTheme="minorHAnsi" w:hAnsiTheme="minorHAnsi" w:cstheme="minorHAnsi"/>
          <w:sz w:val="24"/>
          <w:szCs w:val="24"/>
        </w:rPr>
        <w:t>]</w:t>
      </w:r>
      <w:r w:rsidR="005F0D51" w:rsidRPr="00806979">
        <w:rPr>
          <w:rFonts w:asciiTheme="minorHAnsi" w:hAnsiTheme="minorHAnsi" w:cstheme="minorHAnsi"/>
          <w:sz w:val="24"/>
          <w:szCs w:val="24"/>
        </w:rPr>
        <w:t xml:space="preserve">. Furthermore, SNPs in </w:t>
      </w:r>
      <w:r w:rsidR="005F0D51" w:rsidRPr="00806979">
        <w:rPr>
          <w:rFonts w:asciiTheme="minorHAnsi" w:hAnsiTheme="minorHAnsi" w:cstheme="minorHAnsi"/>
          <w:i/>
          <w:sz w:val="24"/>
          <w:szCs w:val="24"/>
        </w:rPr>
        <w:t>GC</w:t>
      </w:r>
      <w:r w:rsidR="005F0D51" w:rsidRPr="00806979">
        <w:rPr>
          <w:rFonts w:asciiTheme="minorHAnsi" w:hAnsiTheme="minorHAnsi" w:cstheme="minorHAnsi"/>
          <w:sz w:val="24"/>
          <w:szCs w:val="24"/>
        </w:rPr>
        <w:t xml:space="preserve"> have also been associated with the binding affinities of 25(OH)D to VDP</w:t>
      </w:r>
      <w:r w:rsidR="003B2212" w:rsidRPr="00806979">
        <w:rPr>
          <w:rFonts w:asciiTheme="minorHAnsi" w:hAnsiTheme="minorHAnsi" w:cstheme="minorHAnsi"/>
          <w:sz w:val="24"/>
          <w:szCs w:val="24"/>
        </w:rPr>
        <w:t xml:space="preserve"> [3</w:t>
      </w:r>
      <w:r w:rsidR="00857336" w:rsidRPr="00806979">
        <w:rPr>
          <w:rFonts w:asciiTheme="minorHAnsi" w:hAnsiTheme="minorHAnsi" w:cstheme="minorHAnsi"/>
          <w:sz w:val="24"/>
          <w:szCs w:val="24"/>
        </w:rPr>
        <w:t>5</w:t>
      </w:r>
      <w:r w:rsidR="003B2212" w:rsidRPr="00806979">
        <w:rPr>
          <w:rFonts w:asciiTheme="minorHAnsi" w:hAnsiTheme="minorHAnsi" w:cstheme="minorHAnsi"/>
          <w:sz w:val="24"/>
          <w:szCs w:val="24"/>
        </w:rPr>
        <w:t>]</w:t>
      </w:r>
      <w:r w:rsidR="005F0D51" w:rsidRPr="00806979">
        <w:rPr>
          <w:rFonts w:asciiTheme="minorHAnsi" w:hAnsiTheme="minorHAnsi" w:cstheme="minorHAnsi"/>
          <w:sz w:val="24"/>
          <w:szCs w:val="24"/>
        </w:rPr>
        <w:t xml:space="preserve">. Our findings, therefore suggest that there may be gender-specific associations between vitamin D-related genetic variants and their impact on circulating vitamin D levels. Our results suggest that SNPs in </w:t>
      </w:r>
      <w:r w:rsidR="005F0D51" w:rsidRPr="00806979">
        <w:rPr>
          <w:rFonts w:asciiTheme="minorHAnsi" w:hAnsiTheme="minorHAnsi" w:cstheme="minorHAnsi"/>
          <w:i/>
          <w:sz w:val="24"/>
          <w:szCs w:val="24"/>
        </w:rPr>
        <w:t>GC</w:t>
      </w:r>
      <w:r w:rsidR="005F0D51" w:rsidRPr="00806979">
        <w:rPr>
          <w:rFonts w:asciiTheme="minorHAnsi" w:hAnsiTheme="minorHAnsi" w:cstheme="minorHAnsi"/>
          <w:sz w:val="24"/>
          <w:szCs w:val="24"/>
        </w:rPr>
        <w:t xml:space="preserve"> may act in combination with gender-specific factors such as sex hormone profile to modulate circulating 25(OH)D levels. In contrast to the published GWAS in our cohort no association was found between circulating 25(OH)D levels and SNPs </w:t>
      </w:r>
      <w:r w:rsidR="005F0D51" w:rsidRPr="00806979">
        <w:rPr>
          <w:rFonts w:asciiTheme="minorHAnsi" w:hAnsiTheme="minorHAnsi" w:cstheme="minorHAnsi"/>
          <w:sz w:val="24"/>
          <w:szCs w:val="24"/>
          <w:shd w:val="clear" w:color="auto" w:fill="FFFFFF"/>
        </w:rPr>
        <w:t>rs10741657 (</w:t>
      </w:r>
      <w:r w:rsidR="005F0D51" w:rsidRPr="00806979">
        <w:rPr>
          <w:rStyle w:val="Emphasis"/>
          <w:rFonts w:asciiTheme="minorHAnsi" w:hAnsiTheme="minorHAnsi" w:cstheme="minorHAnsi"/>
          <w:sz w:val="24"/>
          <w:szCs w:val="24"/>
          <w:shd w:val="clear" w:color="auto" w:fill="FFFFFF"/>
        </w:rPr>
        <w:t>CYP2R1</w:t>
      </w:r>
      <w:r w:rsidR="005F0D51" w:rsidRPr="00806979">
        <w:rPr>
          <w:rFonts w:asciiTheme="minorHAnsi" w:hAnsiTheme="minorHAnsi" w:cstheme="minorHAnsi"/>
          <w:sz w:val="24"/>
          <w:szCs w:val="24"/>
          <w:shd w:val="clear" w:color="auto" w:fill="FFFFFF"/>
        </w:rPr>
        <w:t>) and rs6013897 (</w:t>
      </w:r>
      <w:r w:rsidR="005F0D51" w:rsidRPr="00806979">
        <w:rPr>
          <w:rStyle w:val="Emphasis"/>
          <w:rFonts w:asciiTheme="minorHAnsi" w:hAnsiTheme="minorHAnsi" w:cstheme="minorHAnsi"/>
          <w:sz w:val="24"/>
          <w:szCs w:val="24"/>
          <w:shd w:val="clear" w:color="auto" w:fill="FFFFFF"/>
        </w:rPr>
        <w:t>CYP24A1</w:t>
      </w:r>
      <w:r w:rsidR="005F0D51" w:rsidRPr="00806979">
        <w:rPr>
          <w:rFonts w:asciiTheme="minorHAnsi" w:hAnsiTheme="minorHAnsi" w:cstheme="minorHAnsi"/>
          <w:sz w:val="24"/>
          <w:szCs w:val="24"/>
          <w:shd w:val="clear" w:color="auto" w:fill="FFFFFF"/>
        </w:rPr>
        <w:t>)</w:t>
      </w:r>
      <w:r w:rsidR="003B2212" w:rsidRPr="00806979">
        <w:rPr>
          <w:rFonts w:asciiTheme="minorHAnsi" w:hAnsiTheme="minorHAnsi" w:cstheme="minorHAnsi"/>
          <w:sz w:val="24"/>
          <w:szCs w:val="24"/>
          <w:shd w:val="clear" w:color="auto" w:fill="FFFFFF"/>
        </w:rPr>
        <w:t>, possibly reflecting limited power or different ethnic composition of our cohort</w:t>
      </w:r>
      <w:r w:rsidR="005F0D51" w:rsidRPr="00806979">
        <w:rPr>
          <w:rFonts w:asciiTheme="minorHAnsi" w:hAnsiTheme="minorHAnsi" w:cstheme="minorHAnsi"/>
          <w:sz w:val="24"/>
          <w:szCs w:val="24"/>
          <w:shd w:val="clear" w:color="auto" w:fill="FFFFFF"/>
        </w:rPr>
        <w:t xml:space="preserve">. </w:t>
      </w:r>
    </w:p>
    <w:p w14:paraId="3D07F5A9" w14:textId="77777777" w:rsidR="005F0D51" w:rsidRPr="00806979" w:rsidRDefault="005F0D51" w:rsidP="00DA6A11">
      <w:pPr>
        <w:spacing w:line="360" w:lineRule="auto"/>
        <w:jc w:val="both"/>
        <w:rPr>
          <w:rFonts w:asciiTheme="minorHAnsi" w:hAnsiTheme="minorHAnsi" w:cstheme="minorHAnsi"/>
          <w:sz w:val="24"/>
          <w:szCs w:val="24"/>
        </w:rPr>
      </w:pPr>
    </w:p>
    <w:p w14:paraId="30D99CF0" w14:textId="018088C1" w:rsidR="00F72EF3" w:rsidRPr="00806979" w:rsidRDefault="00F72EF3" w:rsidP="00F72EF3">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Our study has both strengths and limitations. The population was exclusively European Caucasian. </w:t>
      </w:r>
      <w:r w:rsidR="008633E0" w:rsidRPr="00806979">
        <w:rPr>
          <w:rFonts w:asciiTheme="minorHAnsi" w:hAnsiTheme="minorHAnsi" w:cstheme="minorHAnsi"/>
          <w:sz w:val="24"/>
          <w:szCs w:val="24"/>
        </w:rPr>
        <w:t>Importantly n</w:t>
      </w:r>
      <w:r w:rsidRPr="00806979">
        <w:rPr>
          <w:rFonts w:asciiTheme="minorHAnsi" w:hAnsiTheme="minorHAnsi" w:cstheme="minorHAnsi"/>
          <w:sz w:val="24"/>
          <w:szCs w:val="24"/>
        </w:rPr>
        <w:t xml:space="preserve">o information </w:t>
      </w:r>
      <w:r w:rsidR="00301A2C" w:rsidRPr="00806979">
        <w:rPr>
          <w:rFonts w:asciiTheme="minorHAnsi" w:hAnsiTheme="minorHAnsi" w:cstheme="minorHAnsi"/>
          <w:sz w:val="24"/>
          <w:szCs w:val="24"/>
        </w:rPr>
        <w:t xml:space="preserve">was </w:t>
      </w:r>
      <w:r w:rsidRPr="00806979">
        <w:rPr>
          <w:rFonts w:asciiTheme="minorHAnsi" w:hAnsiTheme="minorHAnsi" w:cstheme="minorHAnsi"/>
          <w:sz w:val="24"/>
          <w:szCs w:val="24"/>
        </w:rPr>
        <w:t>provided regarding the regimen (amount and duration) of vitamin D supplementation.</w:t>
      </w:r>
      <w:r w:rsidRPr="00806979">
        <w:rPr>
          <w:rFonts w:asciiTheme="minorHAnsi" w:hAnsiTheme="minorHAnsi" w:cstheme="minorHAnsi"/>
          <w:b/>
          <w:sz w:val="24"/>
          <w:szCs w:val="24"/>
        </w:rPr>
        <w:t xml:space="preserve"> </w:t>
      </w:r>
      <w:r w:rsidRPr="00806979">
        <w:rPr>
          <w:rFonts w:asciiTheme="minorHAnsi" w:hAnsiTheme="minorHAnsi" w:cstheme="minorHAnsi"/>
          <w:sz w:val="24"/>
          <w:szCs w:val="24"/>
        </w:rPr>
        <w:t xml:space="preserve">Furthermore, we have no information regarding physical activity spent indoors or outdoors. This may be relevant, as time spent outdoors might infer higher sun exposure and may partly explain the higher 25 (OH)D levels seen in men, where </w:t>
      </w:r>
      <w:r w:rsidR="00301A2C" w:rsidRPr="00806979">
        <w:rPr>
          <w:rFonts w:asciiTheme="minorHAnsi" w:hAnsiTheme="minorHAnsi" w:cstheme="minorHAnsi"/>
          <w:sz w:val="24"/>
          <w:szCs w:val="24"/>
        </w:rPr>
        <w:t xml:space="preserve">higher </w:t>
      </w:r>
      <w:r w:rsidRPr="00806979">
        <w:rPr>
          <w:rFonts w:asciiTheme="minorHAnsi" w:hAnsiTheme="minorHAnsi" w:cstheme="minorHAnsi"/>
          <w:sz w:val="24"/>
          <w:szCs w:val="24"/>
        </w:rPr>
        <w:t>physical activity levels were noted.</w:t>
      </w:r>
      <w:r w:rsidRPr="00806979">
        <w:rPr>
          <w:rFonts w:asciiTheme="minorHAnsi" w:hAnsiTheme="minorHAnsi" w:cstheme="minorHAnsi"/>
          <w:b/>
          <w:sz w:val="24"/>
          <w:szCs w:val="24"/>
        </w:rPr>
        <w:t xml:space="preserve"> </w:t>
      </w:r>
      <w:r w:rsidR="00B939BB" w:rsidRPr="00806979">
        <w:rPr>
          <w:rFonts w:asciiTheme="minorHAnsi" w:hAnsiTheme="minorHAnsi" w:cstheme="minorHAnsi"/>
          <w:bCs/>
          <w:sz w:val="24"/>
          <w:szCs w:val="24"/>
        </w:rPr>
        <w:t>W</w:t>
      </w:r>
      <w:r w:rsidRPr="00806979">
        <w:rPr>
          <w:rFonts w:asciiTheme="minorHAnsi" w:hAnsiTheme="minorHAnsi" w:cstheme="minorHAnsi"/>
          <w:sz w:val="24"/>
          <w:szCs w:val="24"/>
        </w:rPr>
        <w:t>e do not know if supplementation followed current guidelines, specifically with regard to form (vitamin D2 or D3), nor do we have information regarding compliance.</w:t>
      </w:r>
      <w:r w:rsidRPr="00806979">
        <w:rPr>
          <w:rFonts w:asciiTheme="minorHAnsi" w:hAnsiTheme="minorHAnsi" w:cstheme="minorHAnsi"/>
          <w:b/>
          <w:sz w:val="24"/>
          <w:szCs w:val="24"/>
        </w:rPr>
        <w:t xml:space="preserve"> </w:t>
      </w:r>
      <w:r w:rsidR="00B939BB" w:rsidRPr="00806979">
        <w:rPr>
          <w:rFonts w:asciiTheme="minorHAnsi" w:hAnsiTheme="minorHAnsi" w:cstheme="minorHAnsi"/>
          <w:bCs/>
          <w:sz w:val="24"/>
          <w:szCs w:val="24"/>
        </w:rPr>
        <w:t>A</w:t>
      </w:r>
      <w:r w:rsidR="008633E0" w:rsidRPr="00806979">
        <w:rPr>
          <w:rFonts w:asciiTheme="minorHAnsi" w:hAnsiTheme="minorHAnsi" w:cstheme="minorHAnsi"/>
          <w:bCs/>
          <w:sz w:val="24"/>
          <w:szCs w:val="24"/>
        </w:rPr>
        <w:t xml:space="preserve"> </w:t>
      </w:r>
      <w:r w:rsidR="008633E0" w:rsidRPr="00806979">
        <w:rPr>
          <w:rFonts w:asciiTheme="minorHAnsi" w:hAnsiTheme="minorHAnsi" w:cstheme="minorHAnsi"/>
          <w:sz w:val="24"/>
          <w:szCs w:val="24"/>
        </w:rPr>
        <w:t>final</w:t>
      </w:r>
      <w:r w:rsidRPr="00806979">
        <w:rPr>
          <w:rFonts w:asciiTheme="minorHAnsi" w:hAnsiTheme="minorHAnsi" w:cstheme="minorHAnsi"/>
          <w:sz w:val="24"/>
          <w:szCs w:val="24"/>
        </w:rPr>
        <w:t xml:space="preserve"> significant limitation is the relatively modest size of our cohort with regard to the genetic analyses we performed, thus potentially reducing our power to identify significant associations. We did, however, find biologically plausible associations, consistent with previous studies.</w:t>
      </w:r>
    </w:p>
    <w:p w14:paraId="682A10F6" w14:textId="77777777" w:rsidR="00F72EF3" w:rsidRPr="00806979" w:rsidRDefault="00F72EF3" w:rsidP="00E015DB">
      <w:pPr>
        <w:spacing w:line="360" w:lineRule="auto"/>
        <w:jc w:val="both"/>
        <w:rPr>
          <w:rFonts w:asciiTheme="minorHAnsi" w:hAnsiTheme="minorHAnsi" w:cstheme="minorHAnsi"/>
          <w:sz w:val="24"/>
          <w:szCs w:val="24"/>
        </w:rPr>
      </w:pPr>
    </w:p>
    <w:p w14:paraId="723F7085" w14:textId="06CC94DB" w:rsidR="00F60D88" w:rsidRPr="00806979" w:rsidRDefault="00F60D88" w:rsidP="00E015DB">
      <w:pPr>
        <w:spacing w:line="360" w:lineRule="auto"/>
        <w:jc w:val="both"/>
        <w:rPr>
          <w:rFonts w:asciiTheme="minorHAnsi" w:hAnsiTheme="minorHAnsi" w:cstheme="minorHAnsi"/>
          <w:sz w:val="24"/>
          <w:szCs w:val="24"/>
        </w:rPr>
      </w:pPr>
    </w:p>
    <w:p w14:paraId="717756D2" w14:textId="13FB3322" w:rsidR="00F60D88" w:rsidRPr="00806979" w:rsidRDefault="00F60D88" w:rsidP="00E015DB">
      <w:pPr>
        <w:spacing w:line="360" w:lineRule="auto"/>
        <w:jc w:val="both"/>
        <w:rPr>
          <w:rFonts w:asciiTheme="minorHAnsi" w:hAnsiTheme="minorHAnsi" w:cstheme="minorHAnsi"/>
          <w:b/>
          <w:bCs/>
          <w:sz w:val="24"/>
          <w:szCs w:val="24"/>
        </w:rPr>
      </w:pPr>
      <w:r w:rsidRPr="00806979">
        <w:rPr>
          <w:rFonts w:asciiTheme="minorHAnsi" w:hAnsiTheme="minorHAnsi" w:cstheme="minorHAnsi"/>
          <w:b/>
          <w:bCs/>
          <w:sz w:val="24"/>
          <w:szCs w:val="24"/>
        </w:rPr>
        <w:t>Conclusions</w:t>
      </w:r>
    </w:p>
    <w:p w14:paraId="35F12D17" w14:textId="5D796E74" w:rsidR="00CB6D4E" w:rsidRPr="00806979" w:rsidRDefault="00CB6D4E" w:rsidP="00F10E5F">
      <w:pPr>
        <w:pStyle w:val="NormalWeb"/>
        <w:spacing w:line="360" w:lineRule="auto"/>
        <w:jc w:val="both"/>
        <w:rPr>
          <w:rFonts w:asciiTheme="minorHAnsi" w:hAnsiTheme="minorHAnsi" w:cstheme="minorHAnsi"/>
        </w:rPr>
      </w:pPr>
      <w:r w:rsidRPr="00806979">
        <w:rPr>
          <w:rFonts w:asciiTheme="minorHAnsi" w:hAnsiTheme="minorHAnsi" w:cstheme="minorHAnsi"/>
        </w:rPr>
        <w:t>In conclusion,</w:t>
      </w:r>
      <w:r w:rsidR="00FC33E5" w:rsidRPr="00806979">
        <w:rPr>
          <w:rFonts w:asciiTheme="minorHAnsi" w:hAnsiTheme="minorHAnsi" w:cstheme="minorHAnsi"/>
        </w:rPr>
        <w:t xml:space="preserve"> </w:t>
      </w:r>
      <w:r w:rsidR="008633E0" w:rsidRPr="00806979">
        <w:rPr>
          <w:rFonts w:asciiTheme="minorHAnsi" w:hAnsiTheme="minorHAnsi" w:cstheme="minorHAnsi"/>
        </w:rPr>
        <w:t xml:space="preserve">in this community dwelling cohort of Caucasian UK adults in midlife, </w:t>
      </w:r>
      <w:r w:rsidR="0058769A" w:rsidRPr="00806979">
        <w:rPr>
          <w:rFonts w:asciiTheme="minorHAnsi" w:hAnsiTheme="minorHAnsi" w:cstheme="minorHAnsi"/>
        </w:rPr>
        <w:t xml:space="preserve">median </w:t>
      </w:r>
      <w:r w:rsidR="00364A7D" w:rsidRPr="00806979">
        <w:rPr>
          <w:rFonts w:asciiTheme="minorHAnsi" w:hAnsiTheme="minorHAnsi" w:cstheme="minorHAnsi"/>
        </w:rPr>
        <w:t>25 (OH)D levels fell</w:t>
      </w:r>
      <w:r w:rsidR="008633E0" w:rsidRPr="00806979">
        <w:rPr>
          <w:rFonts w:asciiTheme="minorHAnsi" w:hAnsiTheme="minorHAnsi" w:cstheme="minorHAnsi"/>
        </w:rPr>
        <w:t xml:space="preserve"> below commonly recommended levels</w:t>
      </w:r>
      <w:r w:rsidRPr="00806979">
        <w:rPr>
          <w:rFonts w:asciiTheme="minorHAnsi" w:hAnsiTheme="minorHAnsi" w:cstheme="minorHAnsi"/>
        </w:rPr>
        <w:t xml:space="preserve">, and seasonal fluctuations in </w:t>
      </w:r>
      <w:r w:rsidR="007E1E78" w:rsidRPr="00806979">
        <w:rPr>
          <w:rFonts w:asciiTheme="minorHAnsi" w:hAnsiTheme="minorHAnsi" w:cstheme="minorHAnsi"/>
        </w:rPr>
        <w:t xml:space="preserve">vitamin D status </w:t>
      </w:r>
      <w:r w:rsidR="00364A7D" w:rsidRPr="00806979">
        <w:rPr>
          <w:rFonts w:asciiTheme="minorHAnsi" w:hAnsiTheme="minorHAnsi" w:cstheme="minorHAnsi"/>
        </w:rPr>
        <w:t>we</w:t>
      </w:r>
      <w:r w:rsidRPr="00806979">
        <w:rPr>
          <w:rFonts w:asciiTheme="minorHAnsi" w:hAnsiTheme="minorHAnsi" w:cstheme="minorHAnsi"/>
        </w:rPr>
        <w:t>re observed</w:t>
      </w:r>
      <w:r w:rsidR="008633E0" w:rsidRPr="00806979">
        <w:rPr>
          <w:rFonts w:asciiTheme="minorHAnsi" w:hAnsiTheme="minorHAnsi" w:cstheme="minorHAnsi"/>
        </w:rPr>
        <w:t>, as has been demonstrated elsewhere</w:t>
      </w:r>
      <w:r w:rsidRPr="00806979">
        <w:rPr>
          <w:rFonts w:asciiTheme="minorHAnsi" w:hAnsiTheme="minorHAnsi" w:cstheme="minorHAnsi"/>
        </w:rPr>
        <w:t xml:space="preserve">. </w:t>
      </w:r>
      <w:r w:rsidR="008633E0" w:rsidRPr="00806979">
        <w:rPr>
          <w:rFonts w:asciiTheme="minorHAnsi" w:hAnsiTheme="minorHAnsi" w:cstheme="minorHAnsi"/>
        </w:rPr>
        <w:t xml:space="preserve">We observed stronger associations between circulating 25(OH)D and dietary vitamin D intake than reported use of vitamin D supplementation, though we have no information regarding duration or dose of supplementation, highlighting the need to consider whether dosage and compliance with supplementation is adequate. </w:t>
      </w:r>
      <w:r w:rsidR="0058769A" w:rsidRPr="00806979">
        <w:rPr>
          <w:rFonts w:asciiTheme="minorHAnsi" w:hAnsiTheme="minorHAnsi" w:cstheme="minorHAnsi"/>
        </w:rPr>
        <w:t xml:space="preserve">Sexual dimorphism was noted in relationships between circulating 25(OH)D and the assessed SNPs. Circulating 25 (OH)D values were associated with hip BMD in men. </w:t>
      </w:r>
      <w:r w:rsidR="008633E0" w:rsidRPr="00806979">
        <w:rPr>
          <w:rFonts w:asciiTheme="minorHAnsi" w:hAnsiTheme="minorHAnsi" w:cstheme="minorHAnsi"/>
        </w:rPr>
        <w:t>Lack of associations between hip BMD and 25(OH)D in women may reflect the close timing to accelerated perimenopausal bone loss</w:t>
      </w:r>
      <w:r w:rsidR="0058769A" w:rsidRPr="00806979">
        <w:rPr>
          <w:rFonts w:asciiTheme="minorHAnsi" w:hAnsiTheme="minorHAnsi" w:cstheme="minorHAnsi"/>
        </w:rPr>
        <w:t>, which masks impact of other environmental factors. Radiological OA was not associated with 25(OH)D in this cohort, consistent with other studies that have suggested vitamin D may play a greater role in OA pain tha</w:t>
      </w:r>
      <w:r w:rsidR="008F7369" w:rsidRPr="00806979">
        <w:rPr>
          <w:rFonts w:asciiTheme="minorHAnsi" w:hAnsiTheme="minorHAnsi" w:cstheme="minorHAnsi"/>
        </w:rPr>
        <w:t>n</w:t>
      </w:r>
      <w:r w:rsidR="0058769A" w:rsidRPr="00806979">
        <w:rPr>
          <w:rFonts w:asciiTheme="minorHAnsi" w:hAnsiTheme="minorHAnsi" w:cstheme="minorHAnsi"/>
        </w:rPr>
        <w:t xml:space="preserve"> structural deterioration. </w:t>
      </w:r>
      <w:r w:rsidR="008633E0" w:rsidRPr="00806979">
        <w:rPr>
          <w:rFonts w:asciiTheme="minorHAnsi" w:hAnsiTheme="minorHAnsi" w:cstheme="minorHAnsi"/>
        </w:rPr>
        <w:t xml:space="preserve"> </w:t>
      </w:r>
    </w:p>
    <w:p w14:paraId="79CC08A9" w14:textId="08BFA4C6" w:rsidR="00E379AB" w:rsidRPr="00806979" w:rsidRDefault="00E379AB" w:rsidP="00C031B2">
      <w:pPr>
        <w:pStyle w:val="NormalWeb"/>
        <w:spacing w:line="360" w:lineRule="auto"/>
        <w:jc w:val="both"/>
        <w:rPr>
          <w:rFonts w:asciiTheme="minorHAnsi" w:hAnsiTheme="minorHAnsi" w:cstheme="minorHAnsi"/>
          <w:b/>
          <w:bCs/>
        </w:rPr>
      </w:pPr>
      <w:r w:rsidRPr="00806979">
        <w:rPr>
          <w:rFonts w:asciiTheme="minorHAnsi" w:hAnsiTheme="minorHAnsi" w:cstheme="minorHAnsi"/>
          <w:b/>
          <w:bCs/>
        </w:rPr>
        <w:t>Consent to publish</w:t>
      </w:r>
    </w:p>
    <w:p w14:paraId="3B20FB6C" w14:textId="3E52CA8B" w:rsidR="00E379AB" w:rsidRPr="00806979" w:rsidRDefault="00E379AB" w:rsidP="00C031B2">
      <w:pPr>
        <w:pStyle w:val="NormalWeb"/>
        <w:spacing w:line="360" w:lineRule="auto"/>
        <w:jc w:val="both"/>
        <w:rPr>
          <w:rFonts w:asciiTheme="minorHAnsi" w:hAnsiTheme="minorHAnsi" w:cstheme="minorHAnsi"/>
        </w:rPr>
      </w:pPr>
      <w:r w:rsidRPr="00806979">
        <w:rPr>
          <w:rFonts w:asciiTheme="minorHAnsi" w:hAnsiTheme="minorHAnsi" w:cstheme="minorHAnsi"/>
        </w:rPr>
        <w:t>Not applicable.</w:t>
      </w:r>
    </w:p>
    <w:p w14:paraId="7D426B9E" w14:textId="00F95F5C" w:rsidR="00C031B2" w:rsidRPr="00806979" w:rsidRDefault="00C031B2" w:rsidP="00C031B2">
      <w:pPr>
        <w:pStyle w:val="NormalWeb"/>
        <w:spacing w:line="360" w:lineRule="auto"/>
        <w:jc w:val="both"/>
        <w:rPr>
          <w:rFonts w:asciiTheme="minorHAnsi" w:hAnsiTheme="minorHAnsi" w:cstheme="minorHAnsi"/>
          <w:b/>
          <w:bCs/>
        </w:rPr>
      </w:pPr>
      <w:r w:rsidRPr="00806979">
        <w:rPr>
          <w:rFonts w:asciiTheme="minorHAnsi" w:hAnsiTheme="minorHAnsi" w:cstheme="minorHAnsi"/>
          <w:b/>
          <w:bCs/>
        </w:rPr>
        <w:t xml:space="preserve">Availability of data and material </w:t>
      </w:r>
    </w:p>
    <w:p w14:paraId="4F94566C" w14:textId="13D0D2A7" w:rsidR="00C031B2" w:rsidRPr="00806979" w:rsidRDefault="00C031B2" w:rsidP="00C031B2">
      <w:pPr>
        <w:pStyle w:val="NormalWeb"/>
        <w:spacing w:line="360" w:lineRule="auto"/>
        <w:jc w:val="both"/>
        <w:rPr>
          <w:rFonts w:asciiTheme="minorHAnsi" w:hAnsiTheme="minorHAnsi" w:cstheme="minorHAnsi"/>
        </w:rPr>
      </w:pPr>
      <w:r w:rsidRPr="00806979">
        <w:rPr>
          <w:rFonts w:asciiTheme="minorHAnsi" w:hAnsiTheme="minorHAnsi" w:cstheme="minorHAnsi"/>
        </w:rPr>
        <w:t>The datasets used and/or analysed during the current study are available from the corresponding author on reasonable request.</w:t>
      </w:r>
    </w:p>
    <w:p w14:paraId="7ACF9CE2" w14:textId="3583C0E6" w:rsidR="00C031B2" w:rsidRPr="00806979" w:rsidRDefault="00C031B2" w:rsidP="00C031B2">
      <w:pPr>
        <w:rPr>
          <w:rFonts w:asciiTheme="minorHAnsi" w:hAnsiTheme="minorHAnsi" w:cstheme="minorHAnsi"/>
          <w:b/>
          <w:bCs/>
          <w:sz w:val="24"/>
          <w:szCs w:val="24"/>
        </w:rPr>
      </w:pPr>
      <w:r w:rsidRPr="00806979">
        <w:rPr>
          <w:rFonts w:asciiTheme="minorHAnsi" w:hAnsiTheme="minorHAnsi" w:cstheme="minorHAnsi"/>
          <w:b/>
          <w:bCs/>
          <w:sz w:val="24"/>
          <w:szCs w:val="24"/>
        </w:rPr>
        <w:t xml:space="preserve">Ethics approval </w:t>
      </w:r>
      <w:r w:rsidR="00E379AB" w:rsidRPr="00806979">
        <w:rPr>
          <w:rFonts w:asciiTheme="minorHAnsi" w:hAnsiTheme="minorHAnsi" w:cstheme="minorHAnsi"/>
          <w:b/>
          <w:bCs/>
          <w:sz w:val="24"/>
          <w:szCs w:val="24"/>
        </w:rPr>
        <w:t>and consent to participate</w:t>
      </w:r>
    </w:p>
    <w:p w14:paraId="1A8C0329" w14:textId="77777777" w:rsidR="00E379AB" w:rsidRPr="00806979" w:rsidRDefault="00E379AB" w:rsidP="00C031B2">
      <w:pPr>
        <w:rPr>
          <w:rFonts w:asciiTheme="minorHAnsi" w:hAnsiTheme="minorHAnsi" w:cstheme="minorHAnsi"/>
          <w:b/>
          <w:bCs/>
          <w:sz w:val="24"/>
          <w:szCs w:val="24"/>
        </w:rPr>
      </w:pPr>
    </w:p>
    <w:p w14:paraId="2B87F82D" w14:textId="681BF40C" w:rsidR="00C031B2" w:rsidRPr="00806979" w:rsidRDefault="00C031B2" w:rsidP="00C031B2">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t>Ethical approval for the study was granted by the Hertfordshire Research Ethics Committee (reference number EC9824) and all participants provided informed consent.</w:t>
      </w:r>
    </w:p>
    <w:p w14:paraId="098E934A" w14:textId="77777777" w:rsidR="00E379AB" w:rsidRPr="00806979" w:rsidRDefault="00E379AB" w:rsidP="00E379AB">
      <w:pPr>
        <w:pStyle w:val="NormalWeb"/>
        <w:spacing w:line="360" w:lineRule="auto"/>
        <w:jc w:val="both"/>
        <w:rPr>
          <w:rFonts w:asciiTheme="minorHAnsi" w:hAnsiTheme="minorHAnsi" w:cstheme="minorHAnsi"/>
          <w:b/>
          <w:bCs/>
        </w:rPr>
      </w:pPr>
      <w:r w:rsidRPr="00806979">
        <w:rPr>
          <w:rFonts w:asciiTheme="minorHAnsi" w:hAnsiTheme="minorHAnsi" w:cstheme="minorHAnsi"/>
          <w:b/>
          <w:bCs/>
        </w:rPr>
        <w:t>Funding</w:t>
      </w:r>
    </w:p>
    <w:p w14:paraId="507E7A0F" w14:textId="580A3071" w:rsidR="00297218" w:rsidRPr="00806979" w:rsidRDefault="00E379AB" w:rsidP="00E379AB">
      <w:pPr>
        <w:pStyle w:val="NormalWeb"/>
        <w:spacing w:line="360" w:lineRule="auto"/>
        <w:jc w:val="both"/>
        <w:rPr>
          <w:rFonts w:asciiTheme="minorHAnsi" w:hAnsiTheme="minorHAnsi" w:cstheme="minorHAnsi"/>
        </w:rPr>
      </w:pPr>
      <w:r w:rsidRPr="00806979">
        <w:rPr>
          <w:rFonts w:asciiTheme="minorHAnsi" w:hAnsiTheme="minorHAnsi" w:cstheme="minorHAnsi"/>
        </w:rPr>
        <w:t>This work was supported by</w:t>
      </w:r>
      <w:r w:rsidR="00297218" w:rsidRPr="00806979">
        <w:rPr>
          <w:rFonts w:asciiTheme="minorHAnsi" w:hAnsiTheme="minorHAnsi" w:cstheme="minorHAnsi"/>
        </w:rPr>
        <w:t xml:space="preserve"> the Medical Research Council and the Porticus Foundation. Michael Cly</w:t>
      </w:r>
      <w:r w:rsidR="00583D51" w:rsidRPr="00806979">
        <w:rPr>
          <w:rFonts w:asciiTheme="minorHAnsi" w:hAnsiTheme="minorHAnsi" w:cstheme="minorHAnsi"/>
        </w:rPr>
        <w:t>n</w:t>
      </w:r>
      <w:r w:rsidR="00297218" w:rsidRPr="00806979">
        <w:rPr>
          <w:rFonts w:asciiTheme="minorHAnsi" w:hAnsiTheme="minorHAnsi" w:cstheme="minorHAnsi"/>
        </w:rPr>
        <w:t>es was in receipt of an NIHR Clinical Lectureship. Faidra Laskou is supported by the NIHR Biomedical Research Centre, Southampton.</w:t>
      </w:r>
    </w:p>
    <w:p w14:paraId="49220F1E" w14:textId="1E5225BD" w:rsidR="00E379AB" w:rsidRPr="00806979" w:rsidRDefault="00E379AB" w:rsidP="00E379AB">
      <w:pPr>
        <w:pStyle w:val="NormalWeb"/>
        <w:spacing w:line="360" w:lineRule="auto"/>
        <w:jc w:val="both"/>
        <w:rPr>
          <w:rFonts w:asciiTheme="minorHAnsi" w:hAnsiTheme="minorHAnsi" w:cstheme="minorHAnsi"/>
          <w:b/>
          <w:bCs/>
        </w:rPr>
      </w:pPr>
      <w:r w:rsidRPr="00806979">
        <w:rPr>
          <w:rFonts w:asciiTheme="minorHAnsi" w:hAnsiTheme="minorHAnsi" w:cstheme="minorHAnsi"/>
          <w:b/>
          <w:bCs/>
        </w:rPr>
        <w:t>Authors’ contributions</w:t>
      </w:r>
    </w:p>
    <w:p w14:paraId="4D2DFCE0" w14:textId="7ABA3842" w:rsidR="00C031B2" w:rsidRPr="00806979" w:rsidRDefault="00282626" w:rsidP="00C031B2">
      <w:pPr>
        <w:pStyle w:val="NormalWeb"/>
        <w:spacing w:line="360" w:lineRule="auto"/>
        <w:jc w:val="both"/>
        <w:rPr>
          <w:rFonts w:asciiTheme="minorHAnsi" w:hAnsiTheme="minorHAnsi" w:cstheme="minorHAnsi"/>
        </w:rPr>
      </w:pPr>
      <w:r w:rsidRPr="00806979">
        <w:rPr>
          <w:rFonts w:asciiTheme="minorHAnsi" w:hAnsiTheme="minorHAnsi" w:cstheme="minorHAnsi"/>
        </w:rPr>
        <w:t xml:space="preserve">Gregorio Bevilacqua </w:t>
      </w:r>
      <w:r w:rsidR="00297218" w:rsidRPr="00806979">
        <w:rPr>
          <w:rFonts w:asciiTheme="minorHAnsi" w:hAnsiTheme="minorHAnsi" w:cstheme="minorHAnsi"/>
        </w:rPr>
        <w:t xml:space="preserve">and Elaine Dennison </w:t>
      </w:r>
      <w:r w:rsidRPr="00806979">
        <w:rPr>
          <w:rFonts w:asciiTheme="minorHAnsi" w:hAnsiTheme="minorHAnsi" w:cstheme="minorHAnsi"/>
        </w:rPr>
        <w:t>prepared the first draft of the paper. Cyrus Cooper is guarantor. Elaine M Dennison designed the study and oversaw data collection.</w:t>
      </w:r>
      <w:r w:rsidR="00906A3E" w:rsidRPr="00806979">
        <w:rPr>
          <w:rFonts w:asciiTheme="minorHAnsi" w:hAnsiTheme="minorHAnsi" w:cstheme="minorHAnsi"/>
        </w:rPr>
        <w:t xml:space="preserve"> BJ Boucher and K Noonan provided data on serum 25(OH)D.</w:t>
      </w:r>
      <w:r w:rsidRPr="00806979">
        <w:rPr>
          <w:rFonts w:asciiTheme="minorHAnsi" w:hAnsiTheme="minorHAnsi" w:cstheme="minorHAnsi"/>
        </w:rPr>
        <w:t xml:space="preserve"> Karen A Jameson was responsible for statistical analysis of the data. All authors reviewed the paper critically for intellectual content and approved the final version.</w:t>
      </w:r>
    </w:p>
    <w:p w14:paraId="0284F93B" w14:textId="7F30094A" w:rsidR="00282626" w:rsidRPr="00806979" w:rsidRDefault="00282626" w:rsidP="00282626">
      <w:pPr>
        <w:pStyle w:val="NormalWeb"/>
        <w:spacing w:line="360" w:lineRule="auto"/>
        <w:jc w:val="both"/>
        <w:rPr>
          <w:rFonts w:asciiTheme="minorHAnsi" w:hAnsiTheme="minorHAnsi" w:cstheme="minorHAnsi"/>
          <w:b/>
          <w:bCs/>
        </w:rPr>
      </w:pPr>
      <w:r w:rsidRPr="00806979">
        <w:rPr>
          <w:rFonts w:asciiTheme="minorHAnsi" w:hAnsiTheme="minorHAnsi" w:cstheme="minorHAnsi"/>
          <w:b/>
          <w:bCs/>
        </w:rPr>
        <w:t xml:space="preserve">Declaration of competing interests </w:t>
      </w:r>
    </w:p>
    <w:p w14:paraId="425A071A" w14:textId="1F1A06F9" w:rsidR="00282626" w:rsidRPr="00806979" w:rsidRDefault="00282626" w:rsidP="00282626">
      <w:pPr>
        <w:pStyle w:val="NormalWeb"/>
        <w:spacing w:line="360" w:lineRule="auto"/>
        <w:jc w:val="both"/>
        <w:rPr>
          <w:rFonts w:asciiTheme="minorHAnsi" w:hAnsiTheme="minorHAnsi" w:cstheme="minorHAnsi"/>
        </w:rPr>
      </w:pPr>
      <w:r w:rsidRPr="00806979">
        <w:rPr>
          <w:rFonts w:asciiTheme="minorHAnsi" w:hAnsiTheme="minorHAnsi" w:cstheme="minorHAnsi"/>
        </w:rPr>
        <w:t>Michael A Clynes has received support for attending conferences from UCB, Pfizer and Eli Lily. Professor Cyrus Cooper has received lecture fees and honoraria from Amgen, Danone, Eli Lilly, GSK, Kyowa Kirin, Medtronic, Merck, Nestlé, Novartis, Pfizer, Roche, Servier, Shire, Takeda and UCB outside of the submitted work. Professor Elaine Dennison has received speaker honoraria from UCB, Pfizer, Lilly and Viatris. Gregorio Bevilacqua, Faidra Laskou, Karen A Jameson have no relevant interests to declare.</w:t>
      </w:r>
    </w:p>
    <w:p w14:paraId="10A7701E" w14:textId="54B9E683" w:rsidR="00297218" w:rsidRPr="00806979" w:rsidRDefault="00297218">
      <w:pPr>
        <w:spacing w:after="160" w:line="259" w:lineRule="auto"/>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br w:type="page"/>
      </w:r>
    </w:p>
    <w:p w14:paraId="120E8107" w14:textId="77777777" w:rsidR="00906A3E" w:rsidRPr="00806979" w:rsidRDefault="00827FEA" w:rsidP="00F10E5F">
      <w:pPr>
        <w:spacing w:after="200" w:line="360" w:lineRule="auto"/>
        <w:jc w:val="both"/>
        <w:rPr>
          <w:rFonts w:asciiTheme="minorHAnsi" w:hAnsiTheme="minorHAnsi" w:cstheme="minorHAnsi"/>
          <w:sz w:val="24"/>
          <w:szCs w:val="24"/>
        </w:rPr>
      </w:pPr>
      <w:r w:rsidRPr="00806979">
        <w:rPr>
          <w:rFonts w:asciiTheme="minorHAnsi" w:hAnsiTheme="minorHAnsi" w:cstheme="minorHAnsi"/>
          <w:b/>
          <w:bCs/>
          <w:sz w:val="24"/>
          <w:szCs w:val="24"/>
        </w:rPr>
        <w:t>Table 1</w:t>
      </w:r>
      <w:r w:rsidRPr="00806979">
        <w:rPr>
          <w:rFonts w:asciiTheme="minorHAnsi" w:hAnsiTheme="minorHAnsi" w:cstheme="minorHAnsi"/>
          <w:sz w:val="24"/>
          <w:szCs w:val="24"/>
        </w:rPr>
        <w:t>. Baseline characteristic of participants</w:t>
      </w:r>
    </w:p>
    <w:p w14:paraId="4D5D2572" w14:textId="0B47A1D5" w:rsidR="00827FEA" w:rsidRPr="00806979" w:rsidRDefault="00827FEA" w:rsidP="00F10E5F">
      <w:pPr>
        <w:spacing w:after="200" w:line="360" w:lineRule="auto"/>
        <w:jc w:val="both"/>
        <w:rPr>
          <w:rFonts w:asciiTheme="minorHAnsi" w:hAnsiTheme="minorHAnsi" w:cstheme="minorHAnsi"/>
          <w:i/>
          <w:iCs/>
          <w:sz w:val="24"/>
          <w:szCs w:val="24"/>
        </w:rPr>
      </w:pPr>
      <w:r w:rsidRPr="00806979">
        <w:rPr>
          <w:rFonts w:asciiTheme="minorHAnsi" w:hAnsiTheme="minorHAnsi" w:cstheme="minorHAnsi"/>
          <w:i/>
          <w:iCs/>
          <w:sz w:val="24"/>
          <w:szCs w:val="24"/>
          <w:highlight w:val="yellow"/>
        </w:rPr>
        <w:fldChar w:fldCharType="begin"/>
      </w:r>
      <w:r w:rsidRPr="00806979">
        <w:rPr>
          <w:rFonts w:asciiTheme="minorHAnsi" w:hAnsiTheme="minorHAnsi" w:cstheme="minorHAnsi"/>
          <w:i/>
          <w:iCs/>
          <w:sz w:val="24"/>
          <w:szCs w:val="24"/>
          <w:highlight w:val="yellow"/>
        </w:rPr>
        <w:instrText xml:space="preserve"> LINK Excel.Sheet.12 "C:\\Users\\gregorio.bevilacqua\\Desktop\\Gregorio U folder\\Conferences\\IOF 2020\\vit D vs OA 8.xlsx" "descriptives!R4C1:R41C10" \a \f 5 \h  \* MERGEFORMAT </w:instrText>
      </w:r>
      <w:r w:rsidRPr="00806979">
        <w:rPr>
          <w:rFonts w:asciiTheme="minorHAnsi" w:hAnsiTheme="minorHAnsi" w:cstheme="minorHAnsi"/>
          <w:i/>
          <w:iCs/>
          <w:sz w:val="24"/>
          <w:szCs w:val="24"/>
          <w:highlight w:val="yellow"/>
        </w:rPr>
        <w:fldChar w:fldCharType="separate"/>
      </w:r>
    </w:p>
    <w:tbl>
      <w:tblPr>
        <w:tblStyle w:val="PlainTable5"/>
        <w:tblW w:w="9498" w:type="dxa"/>
        <w:tblLook w:val="04A0" w:firstRow="1" w:lastRow="0" w:firstColumn="1" w:lastColumn="0" w:noHBand="0" w:noVBand="1"/>
      </w:tblPr>
      <w:tblGrid>
        <w:gridCol w:w="1985"/>
        <w:gridCol w:w="992"/>
        <w:gridCol w:w="1276"/>
        <w:gridCol w:w="1559"/>
        <w:gridCol w:w="1276"/>
        <w:gridCol w:w="1134"/>
        <w:gridCol w:w="1276"/>
      </w:tblGrid>
      <w:tr w:rsidR="00806979" w:rsidRPr="00806979" w14:paraId="165170F0" w14:textId="77777777" w:rsidTr="00736FD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985" w:type="dxa"/>
            <w:noWrap/>
            <w:hideMark/>
          </w:tcPr>
          <w:p w14:paraId="7E1A6C02" w14:textId="3CE236CD" w:rsidR="00736FD2" w:rsidRPr="00806979" w:rsidRDefault="00736FD2" w:rsidP="00BC278A">
            <w:pPr>
              <w:spacing w:line="360" w:lineRule="auto"/>
              <w:jc w:val="both"/>
              <w:rPr>
                <w:rFonts w:asciiTheme="minorHAnsi" w:hAnsiTheme="minorHAnsi" w:cstheme="minorHAnsi"/>
                <w:sz w:val="24"/>
                <w:szCs w:val="24"/>
              </w:rPr>
            </w:pPr>
          </w:p>
        </w:tc>
        <w:tc>
          <w:tcPr>
            <w:tcW w:w="3827" w:type="dxa"/>
            <w:gridSpan w:val="3"/>
            <w:noWrap/>
            <w:hideMark/>
          </w:tcPr>
          <w:p w14:paraId="56AE8FBF" w14:textId="77777777" w:rsidR="00736FD2" w:rsidRPr="00806979" w:rsidRDefault="00736FD2" w:rsidP="002972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806979">
              <w:rPr>
                <w:rFonts w:asciiTheme="minorHAnsi" w:hAnsiTheme="minorHAnsi" w:cstheme="minorHAnsi"/>
                <w:b/>
                <w:bCs/>
                <w:sz w:val="24"/>
                <w:szCs w:val="24"/>
              </w:rPr>
              <w:t>Men</w:t>
            </w:r>
          </w:p>
        </w:tc>
        <w:tc>
          <w:tcPr>
            <w:tcW w:w="3686" w:type="dxa"/>
            <w:gridSpan w:val="3"/>
            <w:noWrap/>
            <w:hideMark/>
          </w:tcPr>
          <w:p w14:paraId="42952988" w14:textId="77777777" w:rsidR="00736FD2" w:rsidRPr="00806979" w:rsidRDefault="00736FD2" w:rsidP="002972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806979">
              <w:rPr>
                <w:rFonts w:asciiTheme="minorHAnsi" w:hAnsiTheme="minorHAnsi" w:cstheme="minorHAnsi"/>
                <w:b/>
                <w:bCs/>
                <w:sz w:val="24"/>
                <w:szCs w:val="24"/>
              </w:rPr>
              <w:t>Women</w:t>
            </w:r>
          </w:p>
        </w:tc>
      </w:tr>
      <w:tr w:rsidR="00806979" w:rsidRPr="00806979" w14:paraId="78A28C3B"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D6677A9"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6F096B6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57695209"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Median</w:t>
            </w:r>
          </w:p>
        </w:tc>
        <w:tc>
          <w:tcPr>
            <w:tcW w:w="1559" w:type="dxa"/>
            <w:noWrap/>
            <w:hideMark/>
          </w:tcPr>
          <w:p w14:paraId="7E7D0F63"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IQR</w:t>
            </w:r>
          </w:p>
        </w:tc>
        <w:tc>
          <w:tcPr>
            <w:tcW w:w="1276" w:type="dxa"/>
            <w:noWrap/>
            <w:hideMark/>
          </w:tcPr>
          <w:p w14:paraId="6BD5E15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134" w:type="dxa"/>
            <w:noWrap/>
            <w:hideMark/>
          </w:tcPr>
          <w:p w14:paraId="07323E5E"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Median</w:t>
            </w:r>
          </w:p>
        </w:tc>
        <w:tc>
          <w:tcPr>
            <w:tcW w:w="1276" w:type="dxa"/>
            <w:noWrap/>
            <w:hideMark/>
          </w:tcPr>
          <w:p w14:paraId="2D8F5086"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IQR</w:t>
            </w:r>
          </w:p>
        </w:tc>
      </w:tr>
      <w:tr w:rsidR="00806979" w:rsidRPr="00806979" w14:paraId="78A3BD6F"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EEAA8A0"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Age (yrs)</w:t>
            </w:r>
          </w:p>
        </w:tc>
        <w:tc>
          <w:tcPr>
            <w:tcW w:w="992" w:type="dxa"/>
            <w:noWrap/>
            <w:hideMark/>
          </w:tcPr>
          <w:p w14:paraId="5B53B8E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35E920EE"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64.0</w:t>
            </w:r>
          </w:p>
        </w:tc>
        <w:tc>
          <w:tcPr>
            <w:tcW w:w="1559" w:type="dxa"/>
            <w:noWrap/>
            <w:hideMark/>
          </w:tcPr>
          <w:p w14:paraId="4BA107F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61.8 - 66.5</w:t>
            </w:r>
          </w:p>
        </w:tc>
        <w:tc>
          <w:tcPr>
            <w:tcW w:w="1276" w:type="dxa"/>
            <w:noWrap/>
            <w:hideMark/>
          </w:tcPr>
          <w:p w14:paraId="71A18BA8"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5D77AC88"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65.5</w:t>
            </w:r>
          </w:p>
        </w:tc>
        <w:tc>
          <w:tcPr>
            <w:tcW w:w="1276" w:type="dxa"/>
            <w:noWrap/>
            <w:hideMark/>
          </w:tcPr>
          <w:p w14:paraId="5322CB0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63.3 - 67.6</w:t>
            </w:r>
          </w:p>
        </w:tc>
      </w:tr>
      <w:tr w:rsidR="00806979" w:rsidRPr="00806979" w14:paraId="7B606DC5"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CA73B6B" w14:textId="1F0DD4C0" w:rsidR="00736FD2" w:rsidRPr="00806979" w:rsidRDefault="00736FD2" w:rsidP="00736FD2">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Follow-up time (yrs)</w:t>
            </w:r>
          </w:p>
        </w:tc>
        <w:tc>
          <w:tcPr>
            <w:tcW w:w="992" w:type="dxa"/>
            <w:noWrap/>
            <w:hideMark/>
          </w:tcPr>
          <w:p w14:paraId="769F478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182</w:t>
            </w:r>
          </w:p>
        </w:tc>
        <w:tc>
          <w:tcPr>
            <w:tcW w:w="1276" w:type="dxa"/>
            <w:noWrap/>
            <w:hideMark/>
          </w:tcPr>
          <w:p w14:paraId="5787966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11.7</w:t>
            </w:r>
          </w:p>
        </w:tc>
        <w:tc>
          <w:tcPr>
            <w:tcW w:w="1559" w:type="dxa"/>
            <w:noWrap/>
            <w:hideMark/>
          </w:tcPr>
          <w:p w14:paraId="07A0D1CC"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11.3 - 12.0</w:t>
            </w:r>
          </w:p>
        </w:tc>
        <w:tc>
          <w:tcPr>
            <w:tcW w:w="1276" w:type="dxa"/>
            <w:noWrap/>
            <w:hideMark/>
          </w:tcPr>
          <w:p w14:paraId="0B20A7E3"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195</w:t>
            </w:r>
          </w:p>
        </w:tc>
        <w:tc>
          <w:tcPr>
            <w:tcW w:w="1134" w:type="dxa"/>
            <w:noWrap/>
            <w:hideMark/>
          </w:tcPr>
          <w:p w14:paraId="7ED5579F"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10.1</w:t>
            </w:r>
          </w:p>
        </w:tc>
        <w:tc>
          <w:tcPr>
            <w:tcW w:w="1276" w:type="dxa"/>
            <w:noWrap/>
            <w:hideMark/>
          </w:tcPr>
          <w:p w14:paraId="598F7CC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9.7 - 10.4</w:t>
            </w:r>
          </w:p>
        </w:tc>
      </w:tr>
      <w:tr w:rsidR="00806979" w:rsidRPr="00806979" w14:paraId="3221917B"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D602344" w14:textId="77777777" w:rsidR="00736FD2" w:rsidRPr="00806979" w:rsidRDefault="00736FD2" w:rsidP="00BC278A">
            <w:pPr>
              <w:spacing w:line="360" w:lineRule="auto"/>
              <w:jc w:val="both"/>
              <w:rPr>
                <w:rFonts w:asciiTheme="minorHAnsi" w:hAnsiTheme="minorHAnsi" w:cstheme="minorHAnsi"/>
                <w:b/>
                <w:bCs/>
                <w:sz w:val="24"/>
                <w:szCs w:val="24"/>
              </w:rPr>
            </w:pPr>
          </w:p>
        </w:tc>
        <w:tc>
          <w:tcPr>
            <w:tcW w:w="992" w:type="dxa"/>
            <w:noWrap/>
            <w:hideMark/>
          </w:tcPr>
          <w:p w14:paraId="2C35B58E"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2382D7DD"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6D9FF38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336FA324"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5CD265A8"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0E92C61C"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r>
      <w:tr w:rsidR="00806979" w:rsidRPr="00806979" w14:paraId="2277C9FC"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CD6FD04"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6EB55A6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3E5A9E2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Mean</w:t>
            </w:r>
          </w:p>
        </w:tc>
        <w:tc>
          <w:tcPr>
            <w:tcW w:w="1559" w:type="dxa"/>
            <w:noWrap/>
            <w:hideMark/>
          </w:tcPr>
          <w:p w14:paraId="35720B92"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SD</w:t>
            </w:r>
          </w:p>
        </w:tc>
        <w:tc>
          <w:tcPr>
            <w:tcW w:w="1276" w:type="dxa"/>
            <w:noWrap/>
            <w:hideMark/>
          </w:tcPr>
          <w:p w14:paraId="79F8369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134" w:type="dxa"/>
            <w:noWrap/>
            <w:hideMark/>
          </w:tcPr>
          <w:p w14:paraId="4253420E"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Mean</w:t>
            </w:r>
          </w:p>
        </w:tc>
        <w:tc>
          <w:tcPr>
            <w:tcW w:w="1276" w:type="dxa"/>
            <w:noWrap/>
            <w:hideMark/>
          </w:tcPr>
          <w:p w14:paraId="0F19EF0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SD</w:t>
            </w:r>
          </w:p>
        </w:tc>
      </w:tr>
      <w:tr w:rsidR="00806979" w:rsidRPr="00806979" w14:paraId="3FC36AA7"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88C8563"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Activity score</w:t>
            </w:r>
          </w:p>
        </w:tc>
        <w:tc>
          <w:tcPr>
            <w:tcW w:w="992" w:type="dxa"/>
            <w:noWrap/>
            <w:hideMark/>
          </w:tcPr>
          <w:p w14:paraId="71E613AF"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228E0FE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63.6</w:t>
            </w:r>
          </w:p>
        </w:tc>
        <w:tc>
          <w:tcPr>
            <w:tcW w:w="1559" w:type="dxa"/>
            <w:noWrap/>
            <w:hideMark/>
          </w:tcPr>
          <w:p w14:paraId="3F05813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14.8</w:t>
            </w:r>
          </w:p>
        </w:tc>
        <w:tc>
          <w:tcPr>
            <w:tcW w:w="1276" w:type="dxa"/>
            <w:noWrap/>
            <w:hideMark/>
          </w:tcPr>
          <w:p w14:paraId="5B0EADA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5D28788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61.2</w:t>
            </w:r>
          </w:p>
        </w:tc>
        <w:tc>
          <w:tcPr>
            <w:tcW w:w="1276" w:type="dxa"/>
            <w:noWrap/>
            <w:hideMark/>
          </w:tcPr>
          <w:p w14:paraId="74A5520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15.1</w:t>
            </w:r>
          </w:p>
        </w:tc>
      </w:tr>
      <w:tr w:rsidR="00806979" w:rsidRPr="00806979" w14:paraId="0224FAC7"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6DF6641"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Height (cm)                </w:t>
            </w:r>
          </w:p>
        </w:tc>
        <w:tc>
          <w:tcPr>
            <w:tcW w:w="992" w:type="dxa"/>
            <w:noWrap/>
            <w:hideMark/>
          </w:tcPr>
          <w:p w14:paraId="0362A07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79B18D79"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174</w:t>
            </w:r>
          </w:p>
        </w:tc>
        <w:tc>
          <w:tcPr>
            <w:tcW w:w="1559" w:type="dxa"/>
            <w:noWrap/>
            <w:hideMark/>
          </w:tcPr>
          <w:p w14:paraId="2B8D624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6.7</w:t>
            </w:r>
          </w:p>
        </w:tc>
        <w:tc>
          <w:tcPr>
            <w:tcW w:w="1276" w:type="dxa"/>
            <w:noWrap/>
            <w:hideMark/>
          </w:tcPr>
          <w:p w14:paraId="20DC706C"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43D1A272"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161</w:t>
            </w:r>
          </w:p>
        </w:tc>
        <w:tc>
          <w:tcPr>
            <w:tcW w:w="1276" w:type="dxa"/>
            <w:noWrap/>
            <w:hideMark/>
          </w:tcPr>
          <w:p w14:paraId="5C51C6A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5.8</w:t>
            </w:r>
          </w:p>
        </w:tc>
      </w:tr>
      <w:tr w:rsidR="00806979" w:rsidRPr="00806979" w14:paraId="1DDA4966"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FB551D9" w14:textId="77777777" w:rsidR="00736FD2" w:rsidRPr="00806979" w:rsidRDefault="00736FD2" w:rsidP="00BC278A">
            <w:pPr>
              <w:spacing w:line="360" w:lineRule="auto"/>
              <w:jc w:val="both"/>
              <w:rPr>
                <w:rFonts w:asciiTheme="minorHAnsi" w:hAnsiTheme="minorHAnsi" w:cstheme="minorHAnsi"/>
                <w:b/>
                <w:bCs/>
                <w:sz w:val="24"/>
                <w:szCs w:val="24"/>
              </w:rPr>
            </w:pPr>
          </w:p>
        </w:tc>
        <w:tc>
          <w:tcPr>
            <w:tcW w:w="992" w:type="dxa"/>
            <w:noWrap/>
            <w:hideMark/>
          </w:tcPr>
          <w:p w14:paraId="4A11DC7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2A43513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738E92B9"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6E8E6B19"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68AF846F"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307874F6"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r>
      <w:tr w:rsidR="00806979" w:rsidRPr="00806979" w14:paraId="3FCD6A00"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A3E9E9A"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2F575DE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45BA263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Median</w:t>
            </w:r>
          </w:p>
        </w:tc>
        <w:tc>
          <w:tcPr>
            <w:tcW w:w="1559" w:type="dxa"/>
            <w:noWrap/>
            <w:hideMark/>
          </w:tcPr>
          <w:p w14:paraId="115991EF"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IQR</w:t>
            </w:r>
          </w:p>
        </w:tc>
        <w:tc>
          <w:tcPr>
            <w:tcW w:w="1276" w:type="dxa"/>
            <w:noWrap/>
            <w:hideMark/>
          </w:tcPr>
          <w:p w14:paraId="1DC7279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134" w:type="dxa"/>
            <w:noWrap/>
            <w:hideMark/>
          </w:tcPr>
          <w:p w14:paraId="7C476A7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Median</w:t>
            </w:r>
          </w:p>
        </w:tc>
        <w:tc>
          <w:tcPr>
            <w:tcW w:w="1276" w:type="dxa"/>
            <w:noWrap/>
            <w:hideMark/>
          </w:tcPr>
          <w:p w14:paraId="5ACBDBBA"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IQR</w:t>
            </w:r>
          </w:p>
        </w:tc>
      </w:tr>
      <w:tr w:rsidR="00806979" w:rsidRPr="00806979" w14:paraId="5FBAC4B0"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668631B"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Weight (kg)                </w:t>
            </w:r>
          </w:p>
        </w:tc>
        <w:tc>
          <w:tcPr>
            <w:tcW w:w="992" w:type="dxa"/>
            <w:noWrap/>
            <w:hideMark/>
          </w:tcPr>
          <w:p w14:paraId="2DAEEC3C"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2AA98314"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81.0</w:t>
            </w:r>
          </w:p>
        </w:tc>
        <w:tc>
          <w:tcPr>
            <w:tcW w:w="1559" w:type="dxa"/>
            <w:noWrap/>
            <w:hideMark/>
          </w:tcPr>
          <w:p w14:paraId="44166278"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74.0 - 88.5</w:t>
            </w:r>
          </w:p>
        </w:tc>
        <w:tc>
          <w:tcPr>
            <w:tcW w:w="1276" w:type="dxa"/>
            <w:noWrap/>
            <w:hideMark/>
          </w:tcPr>
          <w:p w14:paraId="214C38F9"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04327F3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68.5</w:t>
            </w:r>
          </w:p>
        </w:tc>
        <w:tc>
          <w:tcPr>
            <w:tcW w:w="1276" w:type="dxa"/>
            <w:noWrap/>
            <w:hideMark/>
          </w:tcPr>
          <w:p w14:paraId="20479496"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60.5 - 79.5</w:t>
            </w:r>
          </w:p>
        </w:tc>
      </w:tr>
      <w:tr w:rsidR="00806979" w:rsidRPr="00806979" w14:paraId="02A5B93A" w14:textId="77777777" w:rsidTr="00736FD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B188E13"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BMI (kg/m</w:t>
            </w:r>
            <w:r w:rsidRPr="00806979">
              <w:rPr>
                <w:rFonts w:asciiTheme="minorHAnsi" w:hAnsiTheme="minorHAnsi" w:cstheme="minorHAnsi"/>
                <w:sz w:val="24"/>
                <w:szCs w:val="24"/>
                <w:vertAlign w:val="superscript"/>
              </w:rPr>
              <w:t>2</w:t>
            </w:r>
            <w:r w:rsidRPr="00806979">
              <w:rPr>
                <w:rFonts w:asciiTheme="minorHAnsi" w:hAnsiTheme="minorHAnsi" w:cstheme="minorHAnsi"/>
                <w:sz w:val="24"/>
                <w:szCs w:val="24"/>
              </w:rPr>
              <w:t>)</w:t>
            </w:r>
          </w:p>
        </w:tc>
        <w:tc>
          <w:tcPr>
            <w:tcW w:w="992" w:type="dxa"/>
            <w:noWrap/>
            <w:hideMark/>
          </w:tcPr>
          <w:p w14:paraId="180F253A"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1813F00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26.6</w:t>
            </w:r>
          </w:p>
        </w:tc>
        <w:tc>
          <w:tcPr>
            <w:tcW w:w="1559" w:type="dxa"/>
            <w:noWrap/>
            <w:hideMark/>
          </w:tcPr>
          <w:p w14:paraId="4FEADFE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24.4 - 28.7</w:t>
            </w:r>
          </w:p>
        </w:tc>
        <w:tc>
          <w:tcPr>
            <w:tcW w:w="1276" w:type="dxa"/>
            <w:noWrap/>
            <w:hideMark/>
          </w:tcPr>
          <w:p w14:paraId="6C045EE9"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7EB9F33F"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26.3</w:t>
            </w:r>
          </w:p>
        </w:tc>
        <w:tc>
          <w:tcPr>
            <w:tcW w:w="1276" w:type="dxa"/>
            <w:noWrap/>
            <w:hideMark/>
          </w:tcPr>
          <w:p w14:paraId="3EB5C52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23.6 - 29.9</w:t>
            </w:r>
          </w:p>
        </w:tc>
      </w:tr>
      <w:tr w:rsidR="00806979" w:rsidRPr="00806979" w14:paraId="026E7EEB"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ABF8CF6"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Alcohol consumption (units /week)</w:t>
            </w:r>
          </w:p>
        </w:tc>
        <w:tc>
          <w:tcPr>
            <w:tcW w:w="992" w:type="dxa"/>
            <w:noWrap/>
            <w:hideMark/>
          </w:tcPr>
          <w:p w14:paraId="118F7743"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47DF112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9.5</w:t>
            </w:r>
          </w:p>
        </w:tc>
        <w:tc>
          <w:tcPr>
            <w:tcW w:w="1559" w:type="dxa"/>
            <w:noWrap/>
            <w:hideMark/>
          </w:tcPr>
          <w:p w14:paraId="53A2719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2.3 - 21.0</w:t>
            </w:r>
          </w:p>
        </w:tc>
        <w:tc>
          <w:tcPr>
            <w:tcW w:w="1276" w:type="dxa"/>
            <w:noWrap/>
            <w:hideMark/>
          </w:tcPr>
          <w:p w14:paraId="00103196"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084AF34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1.5</w:t>
            </w:r>
          </w:p>
        </w:tc>
        <w:tc>
          <w:tcPr>
            <w:tcW w:w="1276" w:type="dxa"/>
            <w:noWrap/>
            <w:hideMark/>
          </w:tcPr>
          <w:p w14:paraId="3E62BB1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0.0 - 5.0</w:t>
            </w:r>
          </w:p>
        </w:tc>
      </w:tr>
      <w:tr w:rsidR="00806979" w:rsidRPr="00806979" w14:paraId="64052EF8"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407BF75" w14:textId="77777777" w:rsidR="00736FD2" w:rsidRPr="00806979" w:rsidRDefault="00736FD2" w:rsidP="00BC278A">
            <w:pPr>
              <w:spacing w:line="360" w:lineRule="auto"/>
              <w:jc w:val="both"/>
              <w:rPr>
                <w:rFonts w:asciiTheme="minorHAnsi" w:hAnsiTheme="minorHAnsi" w:cstheme="minorHAnsi"/>
                <w:b/>
                <w:bCs/>
                <w:sz w:val="24"/>
                <w:szCs w:val="24"/>
              </w:rPr>
            </w:pPr>
          </w:p>
        </w:tc>
        <w:tc>
          <w:tcPr>
            <w:tcW w:w="992" w:type="dxa"/>
            <w:noWrap/>
            <w:hideMark/>
          </w:tcPr>
          <w:p w14:paraId="1848CD4A"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3BF85BF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41EBC7A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05412EE9"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30B141D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1B379A7E"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r>
      <w:tr w:rsidR="00806979" w:rsidRPr="00806979" w14:paraId="6728DDD8"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5E7D49C"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19D4297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Total N</w:t>
            </w:r>
          </w:p>
        </w:tc>
        <w:tc>
          <w:tcPr>
            <w:tcW w:w="1276" w:type="dxa"/>
            <w:noWrap/>
            <w:hideMark/>
          </w:tcPr>
          <w:p w14:paraId="7B473D99"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559" w:type="dxa"/>
            <w:noWrap/>
            <w:hideMark/>
          </w:tcPr>
          <w:p w14:paraId="77131D73"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w:t>
            </w:r>
          </w:p>
        </w:tc>
        <w:tc>
          <w:tcPr>
            <w:tcW w:w="1276" w:type="dxa"/>
            <w:noWrap/>
            <w:hideMark/>
          </w:tcPr>
          <w:p w14:paraId="2F15A609"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Total N</w:t>
            </w:r>
          </w:p>
        </w:tc>
        <w:tc>
          <w:tcPr>
            <w:tcW w:w="1134" w:type="dxa"/>
            <w:noWrap/>
            <w:hideMark/>
          </w:tcPr>
          <w:p w14:paraId="6C8F777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56E6118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w:t>
            </w:r>
          </w:p>
        </w:tc>
      </w:tr>
      <w:tr w:rsidR="00806979" w:rsidRPr="00806979" w14:paraId="3D229AEC"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5D3A533"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Smoker status</w:t>
            </w:r>
          </w:p>
        </w:tc>
        <w:tc>
          <w:tcPr>
            <w:tcW w:w="992" w:type="dxa"/>
            <w:noWrap/>
            <w:hideMark/>
          </w:tcPr>
          <w:p w14:paraId="4375676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0A0D8888"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443B8B4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1F29DF5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422</w:t>
            </w:r>
          </w:p>
        </w:tc>
        <w:tc>
          <w:tcPr>
            <w:tcW w:w="1134" w:type="dxa"/>
            <w:noWrap/>
            <w:hideMark/>
          </w:tcPr>
          <w:p w14:paraId="246962F3"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7A05B80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r>
      <w:tr w:rsidR="00806979" w:rsidRPr="00806979" w14:paraId="2BB74B27"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39E2BAB" w14:textId="77777777" w:rsidR="00736FD2" w:rsidRPr="00806979" w:rsidRDefault="00736FD2" w:rsidP="00C42FB5">
            <w:pPr>
              <w:spacing w:line="360" w:lineRule="auto"/>
              <w:ind w:left="720"/>
              <w:jc w:val="both"/>
              <w:rPr>
                <w:rFonts w:asciiTheme="minorHAnsi" w:hAnsiTheme="minorHAnsi" w:cstheme="minorHAnsi"/>
                <w:sz w:val="24"/>
                <w:szCs w:val="24"/>
              </w:rPr>
            </w:pPr>
            <w:r w:rsidRPr="00806979">
              <w:rPr>
                <w:rFonts w:asciiTheme="minorHAnsi" w:hAnsiTheme="minorHAnsi" w:cstheme="minorHAnsi"/>
                <w:sz w:val="24"/>
                <w:szCs w:val="24"/>
              </w:rPr>
              <w:t>Never</w:t>
            </w:r>
          </w:p>
        </w:tc>
        <w:tc>
          <w:tcPr>
            <w:tcW w:w="992" w:type="dxa"/>
            <w:noWrap/>
            <w:hideMark/>
          </w:tcPr>
          <w:p w14:paraId="15FE3A7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55154D6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124</w:t>
            </w:r>
          </w:p>
        </w:tc>
        <w:tc>
          <w:tcPr>
            <w:tcW w:w="1559" w:type="dxa"/>
            <w:noWrap/>
            <w:hideMark/>
          </w:tcPr>
          <w:p w14:paraId="2D4668E4"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31.2</w:t>
            </w:r>
          </w:p>
        </w:tc>
        <w:tc>
          <w:tcPr>
            <w:tcW w:w="1276" w:type="dxa"/>
            <w:noWrap/>
            <w:hideMark/>
          </w:tcPr>
          <w:p w14:paraId="140257E2"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38F23AA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262</w:t>
            </w:r>
          </w:p>
        </w:tc>
        <w:tc>
          <w:tcPr>
            <w:tcW w:w="1276" w:type="dxa"/>
            <w:noWrap/>
            <w:hideMark/>
          </w:tcPr>
          <w:p w14:paraId="3FC16EA0"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62.1</w:t>
            </w:r>
          </w:p>
        </w:tc>
      </w:tr>
      <w:tr w:rsidR="00806979" w:rsidRPr="00806979" w14:paraId="42C1B6AD"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1CAE758" w14:textId="77777777" w:rsidR="00736FD2" w:rsidRPr="00806979" w:rsidRDefault="00736FD2" w:rsidP="00C42FB5">
            <w:pPr>
              <w:spacing w:line="360" w:lineRule="auto"/>
              <w:ind w:left="720"/>
              <w:jc w:val="both"/>
              <w:rPr>
                <w:rFonts w:asciiTheme="minorHAnsi" w:hAnsiTheme="minorHAnsi" w:cstheme="minorHAnsi"/>
                <w:sz w:val="24"/>
                <w:szCs w:val="24"/>
              </w:rPr>
            </w:pPr>
            <w:r w:rsidRPr="00806979">
              <w:rPr>
                <w:rFonts w:asciiTheme="minorHAnsi" w:hAnsiTheme="minorHAnsi" w:cstheme="minorHAnsi"/>
                <w:sz w:val="24"/>
                <w:szCs w:val="24"/>
              </w:rPr>
              <w:t>Ex</w:t>
            </w:r>
          </w:p>
        </w:tc>
        <w:tc>
          <w:tcPr>
            <w:tcW w:w="992" w:type="dxa"/>
            <w:noWrap/>
            <w:hideMark/>
          </w:tcPr>
          <w:p w14:paraId="5019DC1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0B1CE58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208</w:t>
            </w:r>
          </w:p>
        </w:tc>
        <w:tc>
          <w:tcPr>
            <w:tcW w:w="1559" w:type="dxa"/>
            <w:noWrap/>
            <w:hideMark/>
          </w:tcPr>
          <w:p w14:paraId="6E9F167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52.4</w:t>
            </w:r>
          </w:p>
        </w:tc>
        <w:tc>
          <w:tcPr>
            <w:tcW w:w="1276" w:type="dxa"/>
            <w:noWrap/>
            <w:hideMark/>
          </w:tcPr>
          <w:p w14:paraId="550ED513"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35111D42"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121</w:t>
            </w:r>
          </w:p>
        </w:tc>
        <w:tc>
          <w:tcPr>
            <w:tcW w:w="1276" w:type="dxa"/>
            <w:noWrap/>
            <w:hideMark/>
          </w:tcPr>
          <w:p w14:paraId="6C9C414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28.7</w:t>
            </w:r>
          </w:p>
        </w:tc>
      </w:tr>
      <w:tr w:rsidR="00806979" w:rsidRPr="00806979" w14:paraId="0D33BB70"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C89F506" w14:textId="77777777" w:rsidR="00736FD2" w:rsidRPr="00806979" w:rsidRDefault="00736FD2" w:rsidP="00C42FB5">
            <w:pPr>
              <w:spacing w:line="360" w:lineRule="auto"/>
              <w:ind w:left="720"/>
              <w:jc w:val="both"/>
              <w:rPr>
                <w:rFonts w:asciiTheme="minorHAnsi" w:hAnsiTheme="minorHAnsi" w:cstheme="minorHAnsi"/>
                <w:sz w:val="24"/>
                <w:szCs w:val="24"/>
              </w:rPr>
            </w:pPr>
            <w:r w:rsidRPr="00806979">
              <w:rPr>
                <w:rFonts w:asciiTheme="minorHAnsi" w:hAnsiTheme="minorHAnsi" w:cstheme="minorHAnsi"/>
                <w:sz w:val="24"/>
                <w:szCs w:val="24"/>
              </w:rPr>
              <w:t>Current</w:t>
            </w:r>
          </w:p>
        </w:tc>
        <w:tc>
          <w:tcPr>
            <w:tcW w:w="992" w:type="dxa"/>
            <w:noWrap/>
            <w:hideMark/>
          </w:tcPr>
          <w:p w14:paraId="7389A96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0335373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65</w:t>
            </w:r>
          </w:p>
        </w:tc>
        <w:tc>
          <w:tcPr>
            <w:tcW w:w="1559" w:type="dxa"/>
            <w:noWrap/>
            <w:hideMark/>
          </w:tcPr>
          <w:p w14:paraId="2B947F5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16.4</w:t>
            </w:r>
          </w:p>
        </w:tc>
        <w:tc>
          <w:tcPr>
            <w:tcW w:w="1276" w:type="dxa"/>
            <w:noWrap/>
            <w:hideMark/>
          </w:tcPr>
          <w:p w14:paraId="41F1667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64F3C79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w:t>
            </w:r>
          </w:p>
        </w:tc>
        <w:tc>
          <w:tcPr>
            <w:tcW w:w="1276" w:type="dxa"/>
            <w:noWrap/>
            <w:hideMark/>
          </w:tcPr>
          <w:p w14:paraId="773D54E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9.2</w:t>
            </w:r>
          </w:p>
        </w:tc>
      </w:tr>
      <w:tr w:rsidR="00806979" w:rsidRPr="00806979" w14:paraId="37A03163"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4AA6F10"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6973753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0D64352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58586DF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5B259A0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4C92A76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312C0DD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r>
      <w:tr w:rsidR="00806979" w:rsidRPr="00806979" w14:paraId="45F956CE"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79369ED"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Social class</w:t>
            </w:r>
          </w:p>
        </w:tc>
        <w:tc>
          <w:tcPr>
            <w:tcW w:w="992" w:type="dxa"/>
            <w:noWrap/>
            <w:hideMark/>
          </w:tcPr>
          <w:p w14:paraId="0D535D1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377</w:t>
            </w:r>
          </w:p>
        </w:tc>
        <w:tc>
          <w:tcPr>
            <w:tcW w:w="1276" w:type="dxa"/>
            <w:noWrap/>
            <w:hideMark/>
          </w:tcPr>
          <w:p w14:paraId="5227642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4C3AA88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5DE7EB4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253A717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4E1ECF2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r>
      <w:tr w:rsidR="00806979" w:rsidRPr="00806979" w14:paraId="63CCE876"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983F2A2" w14:textId="77777777" w:rsidR="00736FD2" w:rsidRPr="00806979" w:rsidRDefault="00736FD2" w:rsidP="00C42FB5">
            <w:pPr>
              <w:spacing w:line="360" w:lineRule="auto"/>
              <w:ind w:left="720"/>
              <w:jc w:val="both"/>
              <w:rPr>
                <w:rFonts w:asciiTheme="minorHAnsi" w:hAnsiTheme="minorHAnsi" w:cstheme="minorHAnsi"/>
                <w:sz w:val="24"/>
                <w:szCs w:val="24"/>
              </w:rPr>
            </w:pPr>
            <w:r w:rsidRPr="00806979">
              <w:rPr>
                <w:rFonts w:asciiTheme="minorHAnsi" w:hAnsiTheme="minorHAnsi" w:cstheme="minorHAnsi"/>
                <w:sz w:val="24"/>
                <w:szCs w:val="24"/>
              </w:rPr>
              <w:t>I-IIINM</w:t>
            </w:r>
          </w:p>
        </w:tc>
        <w:tc>
          <w:tcPr>
            <w:tcW w:w="992" w:type="dxa"/>
            <w:noWrap/>
            <w:hideMark/>
          </w:tcPr>
          <w:p w14:paraId="25FFE38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64C79D9C"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158</w:t>
            </w:r>
          </w:p>
        </w:tc>
        <w:tc>
          <w:tcPr>
            <w:tcW w:w="1559" w:type="dxa"/>
            <w:noWrap/>
            <w:hideMark/>
          </w:tcPr>
          <w:p w14:paraId="58F64A0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41.9</w:t>
            </w:r>
          </w:p>
        </w:tc>
        <w:tc>
          <w:tcPr>
            <w:tcW w:w="1276" w:type="dxa"/>
            <w:noWrap/>
            <w:hideMark/>
          </w:tcPr>
          <w:p w14:paraId="66B2423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5FA326CC"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157</w:t>
            </w:r>
          </w:p>
        </w:tc>
        <w:tc>
          <w:tcPr>
            <w:tcW w:w="1276" w:type="dxa"/>
            <w:noWrap/>
            <w:hideMark/>
          </w:tcPr>
          <w:p w14:paraId="111452C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37.1</w:t>
            </w:r>
          </w:p>
        </w:tc>
      </w:tr>
      <w:tr w:rsidR="00806979" w:rsidRPr="00806979" w14:paraId="33990213"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6FEDA39" w14:textId="77777777" w:rsidR="00736FD2" w:rsidRPr="00806979" w:rsidRDefault="00736FD2" w:rsidP="00C42FB5">
            <w:pPr>
              <w:spacing w:line="360" w:lineRule="auto"/>
              <w:ind w:left="720"/>
              <w:jc w:val="both"/>
              <w:rPr>
                <w:rFonts w:asciiTheme="minorHAnsi" w:hAnsiTheme="minorHAnsi" w:cstheme="minorHAnsi"/>
                <w:sz w:val="24"/>
                <w:szCs w:val="24"/>
              </w:rPr>
            </w:pPr>
            <w:r w:rsidRPr="00806979">
              <w:rPr>
                <w:rFonts w:asciiTheme="minorHAnsi" w:hAnsiTheme="minorHAnsi" w:cstheme="minorHAnsi"/>
                <w:sz w:val="24"/>
                <w:szCs w:val="24"/>
              </w:rPr>
              <w:t>IIIM-V</w:t>
            </w:r>
          </w:p>
        </w:tc>
        <w:tc>
          <w:tcPr>
            <w:tcW w:w="992" w:type="dxa"/>
            <w:noWrap/>
            <w:hideMark/>
          </w:tcPr>
          <w:p w14:paraId="3A06910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28F5941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219</w:t>
            </w:r>
          </w:p>
        </w:tc>
        <w:tc>
          <w:tcPr>
            <w:tcW w:w="1559" w:type="dxa"/>
            <w:noWrap/>
            <w:hideMark/>
          </w:tcPr>
          <w:p w14:paraId="703F80E2"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58.1</w:t>
            </w:r>
          </w:p>
        </w:tc>
        <w:tc>
          <w:tcPr>
            <w:tcW w:w="1276" w:type="dxa"/>
            <w:noWrap/>
            <w:hideMark/>
          </w:tcPr>
          <w:p w14:paraId="734949D6"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5DA28D4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266</w:t>
            </w:r>
          </w:p>
        </w:tc>
        <w:tc>
          <w:tcPr>
            <w:tcW w:w="1276" w:type="dxa"/>
            <w:noWrap/>
            <w:hideMark/>
          </w:tcPr>
          <w:p w14:paraId="4012C46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62.9</w:t>
            </w:r>
          </w:p>
        </w:tc>
      </w:tr>
      <w:tr w:rsidR="00806979" w:rsidRPr="00806979" w14:paraId="3D3759F5"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FF162DB"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3A6A17C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131E9A7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1819708C"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3E22A94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52C3F269"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4237912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r>
      <w:tr w:rsidR="00806979" w:rsidRPr="00806979" w14:paraId="60D56835"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F82D6EF"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297C5AE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22B72B3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Median</w:t>
            </w:r>
          </w:p>
        </w:tc>
        <w:tc>
          <w:tcPr>
            <w:tcW w:w="1559" w:type="dxa"/>
            <w:noWrap/>
            <w:hideMark/>
          </w:tcPr>
          <w:p w14:paraId="6802207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IQR</w:t>
            </w:r>
          </w:p>
        </w:tc>
        <w:tc>
          <w:tcPr>
            <w:tcW w:w="1276" w:type="dxa"/>
            <w:noWrap/>
            <w:hideMark/>
          </w:tcPr>
          <w:p w14:paraId="23A75B98"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134" w:type="dxa"/>
            <w:noWrap/>
            <w:hideMark/>
          </w:tcPr>
          <w:p w14:paraId="66719B9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Median</w:t>
            </w:r>
          </w:p>
        </w:tc>
        <w:tc>
          <w:tcPr>
            <w:tcW w:w="1276" w:type="dxa"/>
            <w:noWrap/>
            <w:hideMark/>
          </w:tcPr>
          <w:p w14:paraId="2F6B446E"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IQR</w:t>
            </w:r>
          </w:p>
        </w:tc>
      </w:tr>
      <w:tr w:rsidR="00806979" w:rsidRPr="00806979" w14:paraId="6683586E"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60B9D94"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Circulating 25(OH)D (nmol/l)</w:t>
            </w:r>
          </w:p>
        </w:tc>
        <w:tc>
          <w:tcPr>
            <w:tcW w:w="992" w:type="dxa"/>
            <w:noWrap/>
            <w:hideMark/>
          </w:tcPr>
          <w:p w14:paraId="36A93F49"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15EDAB9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44.6</w:t>
            </w:r>
          </w:p>
        </w:tc>
        <w:tc>
          <w:tcPr>
            <w:tcW w:w="1559" w:type="dxa"/>
            <w:noWrap/>
            <w:hideMark/>
          </w:tcPr>
          <w:p w14:paraId="59DB7732"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35.0 - 63.0</w:t>
            </w:r>
          </w:p>
        </w:tc>
        <w:tc>
          <w:tcPr>
            <w:tcW w:w="1276" w:type="dxa"/>
            <w:noWrap/>
            <w:hideMark/>
          </w:tcPr>
          <w:p w14:paraId="56EDF988"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028AA9F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41.3</w:t>
            </w:r>
          </w:p>
        </w:tc>
        <w:tc>
          <w:tcPr>
            <w:tcW w:w="1276" w:type="dxa"/>
            <w:noWrap/>
            <w:hideMark/>
          </w:tcPr>
          <w:p w14:paraId="1CA6BD6D"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29.8 - 53.5</w:t>
            </w:r>
          </w:p>
        </w:tc>
      </w:tr>
      <w:tr w:rsidR="00806979" w:rsidRPr="00806979" w14:paraId="18C29808"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7E46B9F" w14:textId="77777777" w:rsidR="00736FD2" w:rsidRPr="00806979" w:rsidRDefault="00736FD2" w:rsidP="00BC278A">
            <w:pPr>
              <w:spacing w:line="360" w:lineRule="auto"/>
              <w:jc w:val="both"/>
              <w:rPr>
                <w:rFonts w:asciiTheme="minorHAnsi" w:hAnsiTheme="minorHAnsi" w:cstheme="minorHAnsi"/>
                <w:b/>
                <w:bCs/>
                <w:sz w:val="24"/>
                <w:szCs w:val="24"/>
              </w:rPr>
            </w:pPr>
          </w:p>
        </w:tc>
        <w:tc>
          <w:tcPr>
            <w:tcW w:w="992" w:type="dxa"/>
            <w:noWrap/>
            <w:hideMark/>
          </w:tcPr>
          <w:p w14:paraId="71018FAC"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63F19C50"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4706996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5072F67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65653EF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782C80FC"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r>
      <w:tr w:rsidR="00806979" w:rsidRPr="00806979" w14:paraId="45AB5B74"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C4F1ED4"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025EA68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04263D2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Mean</w:t>
            </w:r>
          </w:p>
        </w:tc>
        <w:tc>
          <w:tcPr>
            <w:tcW w:w="1559" w:type="dxa"/>
            <w:noWrap/>
            <w:hideMark/>
          </w:tcPr>
          <w:p w14:paraId="4A0544BC"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SD</w:t>
            </w:r>
          </w:p>
        </w:tc>
        <w:tc>
          <w:tcPr>
            <w:tcW w:w="1276" w:type="dxa"/>
            <w:noWrap/>
            <w:hideMark/>
          </w:tcPr>
          <w:p w14:paraId="4B5EBB7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134" w:type="dxa"/>
            <w:noWrap/>
            <w:hideMark/>
          </w:tcPr>
          <w:p w14:paraId="0C4A3BFE"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Mean</w:t>
            </w:r>
          </w:p>
        </w:tc>
        <w:tc>
          <w:tcPr>
            <w:tcW w:w="1276" w:type="dxa"/>
            <w:noWrap/>
            <w:hideMark/>
          </w:tcPr>
          <w:p w14:paraId="16EC338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SD</w:t>
            </w:r>
          </w:p>
        </w:tc>
      </w:tr>
      <w:tr w:rsidR="00806979" w:rsidRPr="00806979" w14:paraId="4B236BF1" w14:textId="77777777" w:rsidTr="00736FD2">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9E04702"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Lumbar spine BMD (g/cm</w:t>
            </w:r>
            <w:r w:rsidRPr="00806979">
              <w:rPr>
                <w:rFonts w:asciiTheme="minorHAnsi" w:hAnsiTheme="minorHAnsi" w:cstheme="minorHAnsi"/>
                <w:sz w:val="24"/>
                <w:szCs w:val="24"/>
                <w:vertAlign w:val="superscript"/>
              </w:rPr>
              <w:t>2</w:t>
            </w:r>
            <w:r w:rsidRPr="00806979">
              <w:rPr>
                <w:rFonts w:asciiTheme="minorHAnsi" w:hAnsiTheme="minorHAnsi" w:cstheme="minorHAnsi"/>
                <w:sz w:val="24"/>
                <w:szCs w:val="24"/>
              </w:rPr>
              <w:t>)</w:t>
            </w:r>
          </w:p>
        </w:tc>
        <w:tc>
          <w:tcPr>
            <w:tcW w:w="992" w:type="dxa"/>
            <w:noWrap/>
            <w:hideMark/>
          </w:tcPr>
          <w:p w14:paraId="0C10F7B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396</w:t>
            </w:r>
          </w:p>
        </w:tc>
        <w:tc>
          <w:tcPr>
            <w:tcW w:w="1276" w:type="dxa"/>
            <w:noWrap/>
            <w:hideMark/>
          </w:tcPr>
          <w:p w14:paraId="01FBCEBF"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1.08</w:t>
            </w:r>
          </w:p>
        </w:tc>
        <w:tc>
          <w:tcPr>
            <w:tcW w:w="1559" w:type="dxa"/>
            <w:noWrap/>
            <w:hideMark/>
          </w:tcPr>
          <w:p w14:paraId="34372FC2"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0.16</w:t>
            </w:r>
          </w:p>
        </w:tc>
        <w:tc>
          <w:tcPr>
            <w:tcW w:w="1276" w:type="dxa"/>
            <w:noWrap/>
            <w:hideMark/>
          </w:tcPr>
          <w:p w14:paraId="7D7FF05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422</w:t>
            </w:r>
          </w:p>
        </w:tc>
        <w:tc>
          <w:tcPr>
            <w:tcW w:w="1134" w:type="dxa"/>
            <w:noWrap/>
            <w:hideMark/>
          </w:tcPr>
          <w:p w14:paraId="3033FADF"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0.96</w:t>
            </w:r>
          </w:p>
        </w:tc>
        <w:tc>
          <w:tcPr>
            <w:tcW w:w="1276" w:type="dxa"/>
            <w:noWrap/>
            <w:hideMark/>
          </w:tcPr>
          <w:p w14:paraId="552BF894"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0.17</w:t>
            </w:r>
          </w:p>
        </w:tc>
      </w:tr>
      <w:tr w:rsidR="00806979" w:rsidRPr="00806979" w14:paraId="7D6A14F7" w14:textId="77777777" w:rsidTr="00736FD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8F0CB9A"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Femoral neck BMD (g/cm</w:t>
            </w:r>
            <w:r w:rsidRPr="00806979">
              <w:rPr>
                <w:rFonts w:asciiTheme="minorHAnsi" w:hAnsiTheme="minorHAnsi" w:cstheme="minorHAnsi"/>
                <w:sz w:val="24"/>
                <w:szCs w:val="24"/>
                <w:vertAlign w:val="superscript"/>
              </w:rPr>
              <w:t>2)</w:t>
            </w:r>
            <w:r w:rsidRPr="00806979">
              <w:rPr>
                <w:rFonts w:asciiTheme="minorHAnsi" w:hAnsiTheme="minorHAnsi" w:cstheme="minorHAnsi"/>
                <w:sz w:val="24"/>
                <w:szCs w:val="24"/>
              </w:rPr>
              <w:t xml:space="preserve">          </w:t>
            </w:r>
          </w:p>
        </w:tc>
        <w:tc>
          <w:tcPr>
            <w:tcW w:w="992" w:type="dxa"/>
            <w:noWrap/>
            <w:hideMark/>
          </w:tcPr>
          <w:p w14:paraId="38BF9EA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394</w:t>
            </w:r>
          </w:p>
        </w:tc>
        <w:tc>
          <w:tcPr>
            <w:tcW w:w="1276" w:type="dxa"/>
            <w:noWrap/>
            <w:hideMark/>
          </w:tcPr>
          <w:p w14:paraId="2A352523"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0.85</w:t>
            </w:r>
          </w:p>
        </w:tc>
        <w:tc>
          <w:tcPr>
            <w:tcW w:w="1559" w:type="dxa"/>
            <w:noWrap/>
            <w:hideMark/>
          </w:tcPr>
          <w:p w14:paraId="53DE6E5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0.12</w:t>
            </w:r>
          </w:p>
        </w:tc>
        <w:tc>
          <w:tcPr>
            <w:tcW w:w="1276" w:type="dxa"/>
            <w:noWrap/>
            <w:hideMark/>
          </w:tcPr>
          <w:p w14:paraId="04363D0F"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421</w:t>
            </w:r>
          </w:p>
        </w:tc>
        <w:tc>
          <w:tcPr>
            <w:tcW w:w="1134" w:type="dxa"/>
            <w:noWrap/>
            <w:hideMark/>
          </w:tcPr>
          <w:p w14:paraId="2FD121C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0.76</w:t>
            </w:r>
          </w:p>
        </w:tc>
        <w:tc>
          <w:tcPr>
            <w:tcW w:w="1276" w:type="dxa"/>
            <w:noWrap/>
            <w:hideMark/>
          </w:tcPr>
          <w:p w14:paraId="05095AB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0.12</w:t>
            </w:r>
          </w:p>
        </w:tc>
      </w:tr>
      <w:tr w:rsidR="00806979" w:rsidRPr="00806979" w14:paraId="663D043A" w14:textId="77777777" w:rsidTr="00736FD2">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9B33E1D"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Total femoral BMD (g/cm</w:t>
            </w:r>
            <w:r w:rsidRPr="00806979">
              <w:rPr>
                <w:rFonts w:asciiTheme="minorHAnsi" w:hAnsiTheme="minorHAnsi" w:cstheme="minorHAnsi"/>
                <w:sz w:val="24"/>
                <w:szCs w:val="24"/>
                <w:vertAlign w:val="superscript"/>
              </w:rPr>
              <w:t>2</w:t>
            </w:r>
            <w:r w:rsidRPr="00806979">
              <w:rPr>
                <w:rFonts w:asciiTheme="minorHAnsi" w:hAnsiTheme="minorHAnsi" w:cstheme="minorHAnsi"/>
                <w:sz w:val="24"/>
                <w:szCs w:val="24"/>
              </w:rPr>
              <w:t>)</w:t>
            </w:r>
          </w:p>
        </w:tc>
        <w:tc>
          <w:tcPr>
            <w:tcW w:w="992" w:type="dxa"/>
            <w:noWrap/>
            <w:hideMark/>
          </w:tcPr>
          <w:p w14:paraId="1C62DE7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394</w:t>
            </w:r>
          </w:p>
        </w:tc>
        <w:tc>
          <w:tcPr>
            <w:tcW w:w="1276" w:type="dxa"/>
            <w:noWrap/>
            <w:hideMark/>
          </w:tcPr>
          <w:p w14:paraId="17FC4AD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1.04</w:t>
            </w:r>
          </w:p>
        </w:tc>
        <w:tc>
          <w:tcPr>
            <w:tcW w:w="1559" w:type="dxa"/>
            <w:noWrap/>
            <w:hideMark/>
          </w:tcPr>
          <w:p w14:paraId="44D050B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0.13</w:t>
            </w:r>
          </w:p>
        </w:tc>
        <w:tc>
          <w:tcPr>
            <w:tcW w:w="1276" w:type="dxa"/>
            <w:noWrap/>
            <w:hideMark/>
          </w:tcPr>
          <w:p w14:paraId="6846D48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421</w:t>
            </w:r>
          </w:p>
        </w:tc>
        <w:tc>
          <w:tcPr>
            <w:tcW w:w="1134" w:type="dxa"/>
            <w:noWrap/>
            <w:hideMark/>
          </w:tcPr>
          <w:p w14:paraId="0053EA5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0.89</w:t>
            </w:r>
          </w:p>
        </w:tc>
        <w:tc>
          <w:tcPr>
            <w:tcW w:w="1276" w:type="dxa"/>
            <w:noWrap/>
            <w:hideMark/>
          </w:tcPr>
          <w:p w14:paraId="2E525816"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0.13</w:t>
            </w:r>
          </w:p>
        </w:tc>
      </w:tr>
      <w:tr w:rsidR="00806979" w:rsidRPr="00806979" w14:paraId="50F72028"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DD81457" w14:textId="77777777" w:rsidR="00736FD2" w:rsidRPr="00806979" w:rsidRDefault="00736FD2" w:rsidP="00BC278A">
            <w:pPr>
              <w:spacing w:line="360" w:lineRule="auto"/>
              <w:jc w:val="both"/>
              <w:rPr>
                <w:rFonts w:asciiTheme="minorHAnsi" w:hAnsiTheme="minorHAnsi" w:cstheme="minorHAnsi"/>
                <w:b/>
                <w:bCs/>
                <w:sz w:val="24"/>
                <w:szCs w:val="24"/>
              </w:rPr>
            </w:pPr>
          </w:p>
        </w:tc>
        <w:tc>
          <w:tcPr>
            <w:tcW w:w="992" w:type="dxa"/>
            <w:noWrap/>
            <w:hideMark/>
          </w:tcPr>
          <w:p w14:paraId="75911D54"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5B1F038B"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559" w:type="dxa"/>
            <w:noWrap/>
            <w:hideMark/>
          </w:tcPr>
          <w:p w14:paraId="4FD7D83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496937D8"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134" w:type="dxa"/>
            <w:noWrap/>
            <w:hideMark/>
          </w:tcPr>
          <w:p w14:paraId="64903960"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c>
          <w:tcPr>
            <w:tcW w:w="1276" w:type="dxa"/>
            <w:noWrap/>
            <w:hideMark/>
          </w:tcPr>
          <w:p w14:paraId="0BF604E6"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p>
        </w:tc>
      </w:tr>
      <w:tr w:rsidR="00806979" w:rsidRPr="00806979" w14:paraId="2C246CB4"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3998482" w14:textId="77777777" w:rsidR="00736FD2" w:rsidRPr="00806979" w:rsidRDefault="00736FD2" w:rsidP="00BC278A">
            <w:pPr>
              <w:spacing w:line="360" w:lineRule="auto"/>
              <w:jc w:val="both"/>
              <w:rPr>
                <w:rFonts w:asciiTheme="minorHAnsi" w:hAnsiTheme="minorHAnsi" w:cstheme="minorHAnsi"/>
                <w:sz w:val="24"/>
                <w:szCs w:val="24"/>
              </w:rPr>
            </w:pPr>
          </w:p>
        </w:tc>
        <w:tc>
          <w:tcPr>
            <w:tcW w:w="992" w:type="dxa"/>
            <w:noWrap/>
            <w:hideMark/>
          </w:tcPr>
          <w:p w14:paraId="237D513C"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Total N</w:t>
            </w:r>
          </w:p>
        </w:tc>
        <w:tc>
          <w:tcPr>
            <w:tcW w:w="1276" w:type="dxa"/>
            <w:noWrap/>
            <w:hideMark/>
          </w:tcPr>
          <w:p w14:paraId="19A234C1"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559" w:type="dxa"/>
            <w:noWrap/>
            <w:hideMark/>
          </w:tcPr>
          <w:p w14:paraId="7ECE8E4D"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w:t>
            </w:r>
          </w:p>
        </w:tc>
        <w:tc>
          <w:tcPr>
            <w:tcW w:w="1276" w:type="dxa"/>
            <w:noWrap/>
            <w:hideMark/>
          </w:tcPr>
          <w:p w14:paraId="171E7FE0"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Total N</w:t>
            </w:r>
          </w:p>
        </w:tc>
        <w:tc>
          <w:tcPr>
            <w:tcW w:w="1134" w:type="dxa"/>
            <w:noWrap/>
            <w:hideMark/>
          </w:tcPr>
          <w:p w14:paraId="081C726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N</w:t>
            </w:r>
          </w:p>
        </w:tc>
        <w:tc>
          <w:tcPr>
            <w:tcW w:w="1276" w:type="dxa"/>
            <w:noWrap/>
            <w:hideMark/>
          </w:tcPr>
          <w:p w14:paraId="465E35A2"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4"/>
                <w:szCs w:val="24"/>
              </w:rPr>
            </w:pPr>
            <w:r w:rsidRPr="00806979">
              <w:rPr>
                <w:rFonts w:asciiTheme="minorHAnsi" w:hAnsiTheme="minorHAnsi" w:cstheme="minorHAnsi"/>
                <w:b/>
                <w:bCs/>
                <w:i/>
                <w:iCs/>
                <w:sz w:val="24"/>
                <w:szCs w:val="24"/>
              </w:rPr>
              <w:t>%</w:t>
            </w:r>
          </w:p>
        </w:tc>
      </w:tr>
      <w:tr w:rsidR="00806979" w:rsidRPr="00806979" w14:paraId="454AB582"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C6B0BA3" w14:textId="77777777" w:rsidR="00736FD2" w:rsidRPr="00806979" w:rsidRDefault="00736FD2"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Radiographic knee OA</w:t>
            </w:r>
          </w:p>
        </w:tc>
        <w:tc>
          <w:tcPr>
            <w:tcW w:w="992" w:type="dxa"/>
            <w:noWrap/>
            <w:hideMark/>
          </w:tcPr>
          <w:p w14:paraId="01AA225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397</w:t>
            </w:r>
          </w:p>
        </w:tc>
        <w:tc>
          <w:tcPr>
            <w:tcW w:w="1276" w:type="dxa"/>
            <w:noWrap/>
            <w:hideMark/>
          </w:tcPr>
          <w:p w14:paraId="76F3367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169</w:t>
            </w:r>
          </w:p>
        </w:tc>
        <w:tc>
          <w:tcPr>
            <w:tcW w:w="1559" w:type="dxa"/>
            <w:noWrap/>
            <w:hideMark/>
          </w:tcPr>
          <w:p w14:paraId="6B7C9605"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42.6</w:t>
            </w:r>
          </w:p>
        </w:tc>
        <w:tc>
          <w:tcPr>
            <w:tcW w:w="1276" w:type="dxa"/>
            <w:noWrap/>
            <w:hideMark/>
          </w:tcPr>
          <w:p w14:paraId="3F508347"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423</w:t>
            </w:r>
          </w:p>
        </w:tc>
        <w:tc>
          <w:tcPr>
            <w:tcW w:w="1134" w:type="dxa"/>
            <w:noWrap/>
            <w:hideMark/>
          </w:tcPr>
          <w:p w14:paraId="0EC900A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164</w:t>
            </w:r>
          </w:p>
        </w:tc>
        <w:tc>
          <w:tcPr>
            <w:tcW w:w="1276" w:type="dxa"/>
            <w:noWrap/>
            <w:hideMark/>
          </w:tcPr>
          <w:p w14:paraId="5029DF0E"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38.8</w:t>
            </w:r>
          </w:p>
        </w:tc>
      </w:tr>
      <w:tr w:rsidR="00806979" w:rsidRPr="00806979" w14:paraId="05B8C8F0" w14:textId="77777777" w:rsidTr="00736FD2">
        <w:trPr>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E221ED5" w14:textId="5A75FB58" w:rsidR="00736FD2" w:rsidRPr="00806979" w:rsidRDefault="00736FD2" w:rsidP="00297218">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 xml:space="preserve">Radiographic knee OA at </w:t>
            </w:r>
            <w:r w:rsidR="00297218" w:rsidRPr="00806979">
              <w:rPr>
                <w:rFonts w:asciiTheme="minorHAnsi" w:hAnsiTheme="minorHAnsi" w:cstheme="minorHAnsi"/>
                <w:sz w:val="24"/>
                <w:szCs w:val="24"/>
              </w:rPr>
              <w:t>follow up</w:t>
            </w:r>
          </w:p>
        </w:tc>
        <w:tc>
          <w:tcPr>
            <w:tcW w:w="992" w:type="dxa"/>
            <w:noWrap/>
            <w:hideMark/>
          </w:tcPr>
          <w:p w14:paraId="5E05ACB7"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166</w:t>
            </w:r>
          </w:p>
        </w:tc>
        <w:tc>
          <w:tcPr>
            <w:tcW w:w="1276" w:type="dxa"/>
            <w:noWrap/>
            <w:hideMark/>
          </w:tcPr>
          <w:p w14:paraId="1ABFD26F"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83</w:t>
            </w:r>
          </w:p>
        </w:tc>
        <w:tc>
          <w:tcPr>
            <w:tcW w:w="1559" w:type="dxa"/>
            <w:noWrap/>
            <w:hideMark/>
          </w:tcPr>
          <w:p w14:paraId="4BF899A8"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50.0</w:t>
            </w:r>
          </w:p>
        </w:tc>
        <w:tc>
          <w:tcPr>
            <w:tcW w:w="1276" w:type="dxa"/>
            <w:noWrap/>
            <w:hideMark/>
          </w:tcPr>
          <w:p w14:paraId="726972CB"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178</w:t>
            </w:r>
          </w:p>
        </w:tc>
        <w:tc>
          <w:tcPr>
            <w:tcW w:w="1134" w:type="dxa"/>
            <w:noWrap/>
            <w:hideMark/>
          </w:tcPr>
          <w:p w14:paraId="5265D1FA"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103</w:t>
            </w:r>
          </w:p>
        </w:tc>
        <w:tc>
          <w:tcPr>
            <w:tcW w:w="1276" w:type="dxa"/>
            <w:noWrap/>
            <w:hideMark/>
          </w:tcPr>
          <w:p w14:paraId="273543F5" w14:textId="77777777" w:rsidR="00736FD2" w:rsidRPr="00806979" w:rsidRDefault="00736FD2" w:rsidP="00297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57.9</w:t>
            </w:r>
          </w:p>
        </w:tc>
      </w:tr>
      <w:tr w:rsidR="00806979" w:rsidRPr="00806979" w14:paraId="7E84EEC5" w14:textId="77777777" w:rsidTr="00736FD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67F7945" w14:textId="09F25051" w:rsidR="00736FD2" w:rsidRPr="00806979" w:rsidRDefault="00297218" w:rsidP="00BC278A">
            <w:pPr>
              <w:spacing w:line="360" w:lineRule="auto"/>
              <w:jc w:val="both"/>
              <w:rPr>
                <w:rFonts w:asciiTheme="minorHAnsi" w:hAnsiTheme="minorHAnsi" w:cstheme="minorHAnsi"/>
                <w:sz w:val="24"/>
                <w:szCs w:val="24"/>
              </w:rPr>
            </w:pPr>
            <w:r w:rsidRPr="00806979">
              <w:rPr>
                <w:rFonts w:asciiTheme="minorHAnsi" w:hAnsiTheme="minorHAnsi" w:cstheme="minorHAnsi"/>
                <w:sz w:val="24"/>
                <w:szCs w:val="24"/>
              </w:rPr>
              <w:t>Clinical knee OA at follow up</w:t>
            </w:r>
          </w:p>
        </w:tc>
        <w:tc>
          <w:tcPr>
            <w:tcW w:w="992" w:type="dxa"/>
            <w:noWrap/>
            <w:hideMark/>
          </w:tcPr>
          <w:p w14:paraId="735C3231"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176</w:t>
            </w:r>
          </w:p>
        </w:tc>
        <w:tc>
          <w:tcPr>
            <w:tcW w:w="1276" w:type="dxa"/>
            <w:noWrap/>
            <w:hideMark/>
          </w:tcPr>
          <w:p w14:paraId="32FE71BF"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19</w:t>
            </w:r>
          </w:p>
        </w:tc>
        <w:tc>
          <w:tcPr>
            <w:tcW w:w="1559" w:type="dxa"/>
            <w:noWrap/>
            <w:hideMark/>
          </w:tcPr>
          <w:p w14:paraId="665E6E3F"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10.8</w:t>
            </w:r>
          </w:p>
        </w:tc>
        <w:tc>
          <w:tcPr>
            <w:tcW w:w="1276" w:type="dxa"/>
            <w:noWrap/>
            <w:hideMark/>
          </w:tcPr>
          <w:p w14:paraId="6E666566"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191</w:t>
            </w:r>
          </w:p>
        </w:tc>
        <w:tc>
          <w:tcPr>
            <w:tcW w:w="1134" w:type="dxa"/>
            <w:noWrap/>
            <w:hideMark/>
          </w:tcPr>
          <w:p w14:paraId="694CE9D8"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36</w:t>
            </w:r>
          </w:p>
        </w:tc>
        <w:tc>
          <w:tcPr>
            <w:tcW w:w="1276" w:type="dxa"/>
            <w:noWrap/>
            <w:hideMark/>
          </w:tcPr>
          <w:p w14:paraId="46B403F8" w14:textId="77777777" w:rsidR="00736FD2" w:rsidRPr="00806979" w:rsidRDefault="00736FD2" w:rsidP="00297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4"/>
                <w:szCs w:val="24"/>
              </w:rPr>
            </w:pPr>
            <w:r w:rsidRPr="00806979">
              <w:rPr>
                <w:rFonts w:asciiTheme="minorHAnsi" w:hAnsiTheme="minorHAnsi" w:cstheme="minorHAnsi"/>
                <w:i/>
                <w:iCs/>
                <w:sz w:val="24"/>
                <w:szCs w:val="24"/>
              </w:rPr>
              <w:t>18.8</w:t>
            </w:r>
          </w:p>
        </w:tc>
      </w:tr>
    </w:tbl>
    <w:p w14:paraId="0454F0CE" w14:textId="29007AD7" w:rsidR="00827FEA" w:rsidRPr="00806979" w:rsidRDefault="00827FEA" w:rsidP="00F10E5F">
      <w:pPr>
        <w:spacing w:after="200" w:line="360" w:lineRule="auto"/>
        <w:jc w:val="both"/>
        <w:rPr>
          <w:rFonts w:asciiTheme="minorHAnsi" w:hAnsiTheme="minorHAnsi" w:cstheme="minorHAnsi"/>
          <w:sz w:val="24"/>
          <w:szCs w:val="24"/>
        </w:rPr>
      </w:pPr>
      <w:r w:rsidRPr="00806979">
        <w:rPr>
          <w:rFonts w:asciiTheme="minorHAnsi" w:hAnsiTheme="minorHAnsi" w:cstheme="minorHAnsi"/>
          <w:i/>
          <w:iCs/>
          <w:sz w:val="24"/>
          <w:szCs w:val="24"/>
        </w:rPr>
        <w:fldChar w:fldCharType="end"/>
      </w:r>
    </w:p>
    <w:p w14:paraId="12754647" w14:textId="3815BFCD" w:rsidR="00297218" w:rsidRPr="00806979" w:rsidRDefault="00297218">
      <w:pPr>
        <w:spacing w:after="160" w:line="259" w:lineRule="auto"/>
        <w:rPr>
          <w:rFonts w:asciiTheme="minorHAnsi" w:hAnsiTheme="minorHAnsi" w:cstheme="minorHAnsi"/>
          <w:sz w:val="24"/>
          <w:szCs w:val="24"/>
        </w:rPr>
      </w:pPr>
      <w:r w:rsidRPr="00806979">
        <w:rPr>
          <w:rFonts w:asciiTheme="minorHAnsi" w:hAnsiTheme="minorHAnsi" w:cstheme="minorHAnsi"/>
          <w:sz w:val="24"/>
          <w:szCs w:val="24"/>
        </w:rPr>
        <w:br w:type="page"/>
      </w:r>
    </w:p>
    <w:p w14:paraId="67011235" w14:textId="77777777" w:rsidR="00583D51" w:rsidRPr="00806979" w:rsidRDefault="00583D51" w:rsidP="00F10E5F">
      <w:pPr>
        <w:spacing w:after="200" w:line="360" w:lineRule="auto"/>
        <w:jc w:val="both"/>
        <w:rPr>
          <w:rFonts w:asciiTheme="minorHAnsi" w:hAnsiTheme="minorHAnsi" w:cstheme="minorHAnsi"/>
          <w:sz w:val="24"/>
          <w:szCs w:val="24"/>
        </w:rPr>
        <w:sectPr w:rsidR="00583D51" w:rsidRPr="00806979">
          <w:pgSz w:w="11906" w:h="16838"/>
          <w:pgMar w:top="1440" w:right="1440" w:bottom="1440" w:left="1440" w:header="708" w:footer="708" w:gutter="0"/>
          <w:cols w:space="708"/>
          <w:docGrid w:linePitch="360"/>
        </w:sectPr>
      </w:pPr>
    </w:p>
    <w:p w14:paraId="09D51B55" w14:textId="2648FBCA" w:rsidR="00EE60F5" w:rsidRPr="00806979" w:rsidRDefault="00042268"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b/>
          <w:bCs/>
          <w:sz w:val="24"/>
          <w:szCs w:val="24"/>
        </w:rPr>
        <w:t>Table 2</w:t>
      </w:r>
      <w:r w:rsidRPr="00806979">
        <w:rPr>
          <w:rFonts w:asciiTheme="minorHAnsi" w:hAnsiTheme="minorHAnsi" w:cstheme="minorHAnsi"/>
          <w:sz w:val="24"/>
          <w:szCs w:val="24"/>
        </w:rPr>
        <w:t xml:space="preserve">. </w:t>
      </w:r>
      <w:r w:rsidR="00527F64" w:rsidRPr="00806979">
        <w:rPr>
          <w:rFonts w:asciiTheme="minorHAnsi" w:hAnsiTheme="minorHAnsi" w:cstheme="minorHAnsi"/>
          <w:sz w:val="24"/>
          <w:szCs w:val="24"/>
        </w:rPr>
        <w:t>Mutually-adjusted r</w:t>
      </w:r>
      <w:r w:rsidR="00431E88" w:rsidRPr="00806979">
        <w:rPr>
          <w:rFonts w:asciiTheme="minorHAnsi" w:hAnsiTheme="minorHAnsi" w:cstheme="minorHAnsi"/>
          <w:sz w:val="24"/>
          <w:szCs w:val="24"/>
        </w:rPr>
        <w:t>elationships between c</w:t>
      </w:r>
      <w:r w:rsidR="002C7924" w:rsidRPr="00806979">
        <w:rPr>
          <w:rFonts w:asciiTheme="minorHAnsi" w:hAnsiTheme="minorHAnsi" w:cstheme="minorHAnsi"/>
          <w:sz w:val="24"/>
          <w:szCs w:val="24"/>
        </w:rPr>
        <w:t>irculating 25(OH)D (z-score)</w:t>
      </w:r>
      <w:r w:rsidR="00431E88" w:rsidRPr="00806979">
        <w:rPr>
          <w:rFonts w:asciiTheme="minorHAnsi" w:hAnsiTheme="minorHAnsi" w:cstheme="minorHAnsi"/>
          <w:sz w:val="24"/>
          <w:szCs w:val="24"/>
        </w:rPr>
        <w:t xml:space="preserve"> and vitamin D dietary intake and supplement use, after adjustment for season of measurement and other confounders</w:t>
      </w:r>
    </w:p>
    <w:tbl>
      <w:tblPr>
        <w:tblStyle w:val="GridTable3-Accent3"/>
        <w:tblW w:w="14737" w:type="dxa"/>
        <w:tblInd w:w="10" w:type="dxa"/>
        <w:tblLook w:val="04A0" w:firstRow="1" w:lastRow="0" w:firstColumn="1" w:lastColumn="0" w:noHBand="0" w:noVBand="1"/>
      </w:tblPr>
      <w:tblGrid>
        <w:gridCol w:w="4819"/>
        <w:gridCol w:w="543"/>
        <w:gridCol w:w="343"/>
        <w:gridCol w:w="935"/>
        <w:gridCol w:w="366"/>
        <w:gridCol w:w="1065"/>
        <w:gridCol w:w="343"/>
        <w:gridCol w:w="986"/>
        <w:gridCol w:w="232"/>
        <w:gridCol w:w="113"/>
        <w:gridCol w:w="230"/>
        <w:gridCol w:w="541"/>
        <w:gridCol w:w="345"/>
        <w:gridCol w:w="933"/>
        <w:gridCol w:w="368"/>
        <w:gridCol w:w="1063"/>
        <w:gridCol w:w="345"/>
        <w:gridCol w:w="1329"/>
      </w:tblGrid>
      <w:tr w:rsidR="00806979" w:rsidRPr="00806979" w14:paraId="19520288" w14:textId="77777777" w:rsidTr="009F778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819" w:type="dxa"/>
            <w:noWrap/>
            <w:hideMark/>
          </w:tcPr>
          <w:p w14:paraId="5BA0A080" w14:textId="77777777" w:rsidR="00042268" w:rsidRPr="00806979" w:rsidRDefault="00042268" w:rsidP="00297218">
            <w:pPr>
              <w:jc w:val="center"/>
              <w:rPr>
                <w:rFonts w:asciiTheme="minorHAnsi" w:eastAsia="Times New Roman" w:hAnsiTheme="minorHAnsi" w:cstheme="minorHAnsi"/>
                <w:sz w:val="24"/>
                <w:szCs w:val="24"/>
                <w:lang w:eastAsia="en-GB"/>
              </w:rPr>
            </w:pPr>
          </w:p>
        </w:tc>
        <w:tc>
          <w:tcPr>
            <w:tcW w:w="543" w:type="dxa"/>
            <w:noWrap/>
            <w:hideMark/>
          </w:tcPr>
          <w:p w14:paraId="3C3A3826" w14:textId="77777777" w:rsidR="00042268" w:rsidRPr="00806979" w:rsidRDefault="00042268" w:rsidP="0029721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hideMark/>
          </w:tcPr>
          <w:p w14:paraId="2088E7FE"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hideMark/>
          </w:tcPr>
          <w:p w14:paraId="3F38BB1D"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329" w:type="dxa"/>
            <w:gridSpan w:val="2"/>
            <w:noWrap/>
            <w:hideMark/>
          </w:tcPr>
          <w:p w14:paraId="7E6F1814"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232" w:type="dxa"/>
            <w:noWrap/>
            <w:hideMark/>
          </w:tcPr>
          <w:p w14:paraId="06FBC196"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884" w:type="dxa"/>
            <w:gridSpan w:val="3"/>
            <w:noWrap/>
            <w:hideMark/>
          </w:tcPr>
          <w:p w14:paraId="033E56F6"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hideMark/>
          </w:tcPr>
          <w:p w14:paraId="099AC914"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hideMark/>
          </w:tcPr>
          <w:p w14:paraId="1220B01B"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674" w:type="dxa"/>
            <w:gridSpan w:val="2"/>
            <w:noWrap/>
            <w:hideMark/>
          </w:tcPr>
          <w:p w14:paraId="0B10A9E2" w14:textId="77777777" w:rsidR="00042268" w:rsidRPr="00806979" w:rsidRDefault="00042268" w:rsidP="002972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r>
      <w:tr w:rsidR="00806979" w:rsidRPr="00806979" w14:paraId="6D0A3A6E" w14:textId="77777777" w:rsidTr="009F77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9" w:type="dxa"/>
            <w:noWrap/>
            <w:hideMark/>
          </w:tcPr>
          <w:p w14:paraId="7A37D8CF" w14:textId="77777777" w:rsidR="00042268" w:rsidRPr="00806979" w:rsidRDefault="00042268" w:rsidP="00297218">
            <w:pPr>
              <w:jc w:val="center"/>
              <w:rPr>
                <w:rFonts w:asciiTheme="minorHAnsi" w:eastAsia="Times New Roman" w:hAnsiTheme="minorHAnsi" w:cstheme="minorHAnsi"/>
                <w:sz w:val="24"/>
                <w:szCs w:val="24"/>
                <w:lang w:eastAsia="en-GB"/>
              </w:rPr>
            </w:pPr>
          </w:p>
        </w:tc>
        <w:tc>
          <w:tcPr>
            <w:tcW w:w="4500" w:type="dxa"/>
            <w:gridSpan w:val="7"/>
            <w:noWrap/>
            <w:hideMark/>
          </w:tcPr>
          <w:p w14:paraId="4B8564A3" w14:textId="77777777" w:rsidR="00042268" w:rsidRPr="00806979" w:rsidRDefault="00042268" w:rsidP="0029721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Men</w:t>
            </w:r>
          </w:p>
        </w:tc>
        <w:tc>
          <w:tcPr>
            <w:tcW w:w="232" w:type="dxa"/>
            <w:noWrap/>
            <w:hideMark/>
          </w:tcPr>
          <w:p w14:paraId="5772A4F1" w14:textId="77777777" w:rsidR="00042268" w:rsidRPr="00806979" w:rsidRDefault="00042268" w:rsidP="0029721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n-GB"/>
              </w:rPr>
            </w:pPr>
          </w:p>
        </w:tc>
        <w:tc>
          <w:tcPr>
            <w:tcW w:w="5186" w:type="dxa"/>
            <w:gridSpan w:val="9"/>
            <w:noWrap/>
            <w:hideMark/>
          </w:tcPr>
          <w:p w14:paraId="642EA8AF" w14:textId="77777777" w:rsidR="00042268" w:rsidRPr="00806979" w:rsidRDefault="00042268" w:rsidP="0029721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Women</w:t>
            </w:r>
          </w:p>
        </w:tc>
      </w:tr>
      <w:tr w:rsidR="00806979" w:rsidRPr="00806979" w14:paraId="2CF59442" w14:textId="77777777" w:rsidTr="009F778E">
        <w:trPr>
          <w:trHeight w:val="600"/>
        </w:trPr>
        <w:tc>
          <w:tcPr>
            <w:cnfStyle w:val="001000000000" w:firstRow="0" w:lastRow="0" w:firstColumn="1" w:lastColumn="0" w:oddVBand="0" w:evenVBand="0" w:oddHBand="0" w:evenHBand="0" w:firstRowFirstColumn="0" w:firstRowLastColumn="0" w:lastRowFirstColumn="0" w:lastRowLastColumn="0"/>
            <w:tcW w:w="4819" w:type="dxa"/>
            <w:noWrap/>
            <w:hideMark/>
          </w:tcPr>
          <w:p w14:paraId="3C708DA4" w14:textId="77777777" w:rsidR="00042268" w:rsidRPr="00806979" w:rsidRDefault="00042268" w:rsidP="00297218">
            <w:pPr>
              <w:jc w:val="center"/>
              <w:rPr>
                <w:rFonts w:asciiTheme="minorHAnsi" w:eastAsia="Times New Roman" w:hAnsiTheme="minorHAnsi" w:cstheme="minorHAnsi"/>
                <w:b/>
                <w:bCs/>
                <w:sz w:val="24"/>
                <w:szCs w:val="24"/>
                <w:lang w:eastAsia="en-GB"/>
              </w:rPr>
            </w:pPr>
          </w:p>
        </w:tc>
        <w:tc>
          <w:tcPr>
            <w:tcW w:w="886" w:type="dxa"/>
            <w:gridSpan w:val="2"/>
            <w:noWrap/>
            <w:hideMark/>
          </w:tcPr>
          <w:p w14:paraId="44F693D6"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N</w:t>
            </w:r>
          </w:p>
        </w:tc>
        <w:tc>
          <w:tcPr>
            <w:tcW w:w="1220" w:type="dxa"/>
            <w:gridSpan w:val="2"/>
            <w:hideMark/>
          </w:tcPr>
          <w:p w14:paraId="4292489E"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Regression coefficient</w:t>
            </w:r>
          </w:p>
        </w:tc>
        <w:tc>
          <w:tcPr>
            <w:tcW w:w="1408" w:type="dxa"/>
            <w:gridSpan w:val="2"/>
            <w:noWrap/>
            <w:hideMark/>
          </w:tcPr>
          <w:p w14:paraId="00F8A101"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95% CI</w:t>
            </w:r>
          </w:p>
        </w:tc>
        <w:tc>
          <w:tcPr>
            <w:tcW w:w="1331" w:type="dxa"/>
            <w:gridSpan w:val="3"/>
            <w:noWrap/>
            <w:hideMark/>
          </w:tcPr>
          <w:p w14:paraId="5D456167"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p-value</w:t>
            </w:r>
          </w:p>
        </w:tc>
        <w:tc>
          <w:tcPr>
            <w:tcW w:w="230" w:type="dxa"/>
            <w:noWrap/>
            <w:hideMark/>
          </w:tcPr>
          <w:p w14:paraId="49B6958B"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p>
        </w:tc>
        <w:tc>
          <w:tcPr>
            <w:tcW w:w="886" w:type="dxa"/>
            <w:gridSpan w:val="2"/>
            <w:noWrap/>
            <w:hideMark/>
          </w:tcPr>
          <w:p w14:paraId="7C93D4BA"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N</w:t>
            </w:r>
          </w:p>
        </w:tc>
        <w:tc>
          <w:tcPr>
            <w:tcW w:w="1220" w:type="dxa"/>
            <w:gridSpan w:val="2"/>
            <w:hideMark/>
          </w:tcPr>
          <w:p w14:paraId="4E54DE9A"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Regression coefficient</w:t>
            </w:r>
          </w:p>
        </w:tc>
        <w:tc>
          <w:tcPr>
            <w:tcW w:w="1408" w:type="dxa"/>
            <w:gridSpan w:val="2"/>
            <w:noWrap/>
            <w:hideMark/>
          </w:tcPr>
          <w:p w14:paraId="28EC9DAD"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95% CI</w:t>
            </w:r>
          </w:p>
        </w:tc>
        <w:tc>
          <w:tcPr>
            <w:tcW w:w="1329" w:type="dxa"/>
            <w:noWrap/>
            <w:hideMark/>
          </w:tcPr>
          <w:p w14:paraId="1869C6A0" w14:textId="77777777" w:rsidR="00042268" w:rsidRPr="00806979" w:rsidRDefault="00042268" w:rsidP="0029721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p-value</w:t>
            </w:r>
          </w:p>
        </w:tc>
      </w:tr>
      <w:tr w:rsidR="00806979" w:rsidRPr="00806979" w14:paraId="1A5024B5" w14:textId="77777777" w:rsidTr="009F778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19" w:type="dxa"/>
            <w:noWrap/>
            <w:hideMark/>
          </w:tcPr>
          <w:p w14:paraId="6445814A" w14:textId="3B9A2E49" w:rsidR="00042268" w:rsidRPr="00806979" w:rsidRDefault="00042268" w:rsidP="002C7924">
            <w:pPr>
              <w:jc w:val="left"/>
              <w:rPr>
                <w:rFonts w:asciiTheme="minorHAnsi" w:eastAsia="Times New Roman" w:hAnsiTheme="minorHAnsi" w:cstheme="minorHAnsi"/>
                <w:i w:val="0"/>
                <w:iCs w:val="0"/>
                <w:sz w:val="24"/>
                <w:szCs w:val="24"/>
                <w:lang w:eastAsia="en-GB"/>
              </w:rPr>
            </w:pPr>
            <w:r w:rsidRPr="00806979">
              <w:rPr>
                <w:rFonts w:asciiTheme="minorHAnsi" w:eastAsia="Times New Roman" w:hAnsiTheme="minorHAnsi" w:cstheme="minorHAnsi"/>
                <w:i w:val="0"/>
                <w:iCs w:val="0"/>
                <w:sz w:val="24"/>
                <w:szCs w:val="24"/>
                <w:lang w:eastAsia="en-GB"/>
              </w:rPr>
              <w:t>Adjusted for season only</w:t>
            </w:r>
          </w:p>
        </w:tc>
        <w:tc>
          <w:tcPr>
            <w:tcW w:w="886" w:type="dxa"/>
            <w:gridSpan w:val="2"/>
            <w:noWrap/>
            <w:vAlign w:val="center"/>
            <w:hideMark/>
          </w:tcPr>
          <w:p w14:paraId="597DE180" w14:textId="58F03ABD" w:rsidR="00042268" w:rsidRPr="00806979" w:rsidRDefault="009F778E"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397</w:t>
            </w:r>
          </w:p>
        </w:tc>
        <w:tc>
          <w:tcPr>
            <w:tcW w:w="1220" w:type="dxa"/>
            <w:gridSpan w:val="2"/>
            <w:noWrap/>
            <w:vAlign w:val="center"/>
            <w:hideMark/>
          </w:tcPr>
          <w:p w14:paraId="4D40E1BD"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vAlign w:val="center"/>
            <w:hideMark/>
          </w:tcPr>
          <w:p w14:paraId="4D20DB43"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331" w:type="dxa"/>
            <w:gridSpan w:val="3"/>
            <w:noWrap/>
            <w:vAlign w:val="center"/>
            <w:hideMark/>
          </w:tcPr>
          <w:p w14:paraId="00887DBF"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230" w:type="dxa"/>
            <w:noWrap/>
            <w:vAlign w:val="center"/>
            <w:hideMark/>
          </w:tcPr>
          <w:p w14:paraId="0F4CCB27"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101A4494" w14:textId="130A5402" w:rsidR="00042268" w:rsidRPr="00806979" w:rsidRDefault="009F778E"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423</w:t>
            </w:r>
          </w:p>
        </w:tc>
        <w:tc>
          <w:tcPr>
            <w:tcW w:w="1220" w:type="dxa"/>
            <w:gridSpan w:val="2"/>
            <w:noWrap/>
            <w:vAlign w:val="center"/>
            <w:hideMark/>
          </w:tcPr>
          <w:p w14:paraId="5AC5A397"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vAlign w:val="center"/>
            <w:hideMark/>
          </w:tcPr>
          <w:p w14:paraId="6B21B46D"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329" w:type="dxa"/>
            <w:noWrap/>
            <w:vAlign w:val="center"/>
            <w:hideMark/>
          </w:tcPr>
          <w:p w14:paraId="0713B695" w14:textId="77777777" w:rsidR="00042268" w:rsidRPr="00806979" w:rsidRDefault="00042268"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r>
      <w:tr w:rsidR="00806979" w:rsidRPr="00806979" w14:paraId="4AE443F2" w14:textId="77777777" w:rsidTr="009F778E">
        <w:trPr>
          <w:trHeight w:val="300"/>
        </w:trPr>
        <w:tc>
          <w:tcPr>
            <w:cnfStyle w:val="001000000000" w:firstRow="0" w:lastRow="0" w:firstColumn="1" w:lastColumn="0" w:oddVBand="0" w:evenVBand="0" w:oddHBand="0" w:evenHBand="0" w:firstRowFirstColumn="0" w:firstRowLastColumn="0" w:lastRowFirstColumn="0" w:lastRowLastColumn="0"/>
            <w:tcW w:w="4819" w:type="dxa"/>
            <w:noWrap/>
            <w:vAlign w:val="center"/>
            <w:hideMark/>
          </w:tcPr>
          <w:p w14:paraId="0F9CFE89" w14:textId="1B74D5FF" w:rsidR="009F778E" w:rsidRPr="00806979" w:rsidRDefault="009F778E" w:rsidP="009F778E">
            <w:pPr>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Vit D intake from food only (µg/day)</w:t>
            </w:r>
          </w:p>
        </w:tc>
        <w:tc>
          <w:tcPr>
            <w:tcW w:w="886" w:type="dxa"/>
            <w:gridSpan w:val="2"/>
            <w:noWrap/>
            <w:vAlign w:val="center"/>
            <w:hideMark/>
          </w:tcPr>
          <w:p w14:paraId="14DD8BE3" w14:textId="77777777"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124C4D33" w14:textId="6C425E4B"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0.066</w:t>
            </w:r>
          </w:p>
        </w:tc>
        <w:tc>
          <w:tcPr>
            <w:tcW w:w="1408" w:type="dxa"/>
            <w:gridSpan w:val="2"/>
            <w:noWrap/>
            <w:vAlign w:val="center"/>
            <w:hideMark/>
          </w:tcPr>
          <w:p w14:paraId="143A46D1" w14:textId="49284819"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(0.021, 0.111)</w:t>
            </w:r>
          </w:p>
        </w:tc>
        <w:tc>
          <w:tcPr>
            <w:tcW w:w="1331" w:type="dxa"/>
            <w:gridSpan w:val="3"/>
            <w:noWrap/>
            <w:vAlign w:val="center"/>
            <w:hideMark/>
          </w:tcPr>
          <w:p w14:paraId="1ABB76A0" w14:textId="2962D3CE"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0.004</w:t>
            </w:r>
          </w:p>
        </w:tc>
        <w:tc>
          <w:tcPr>
            <w:tcW w:w="230" w:type="dxa"/>
            <w:noWrap/>
            <w:vAlign w:val="center"/>
            <w:hideMark/>
          </w:tcPr>
          <w:p w14:paraId="24C2A288" w14:textId="77777777"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59E1FD0B" w14:textId="77777777"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4DB56D55" w14:textId="4F644ED1"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0.081</w:t>
            </w:r>
          </w:p>
        </w:tc>
        <w:tc>
          <w:tcPr>
            <w:tcW w:w="1408" w:type="dxa"/>
            <w:gridSpan w:val="2"/>
            <w:noWrap/>
            <w:vAlign w:val="center"/>
            <w:hideMark/>
          </w:tcPr>
          <w:p w14:paraId="443023A8" w14:textId="56307E9E"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(0.028, 0.135)</w:t>
            </w:r>
          </w:p>
        </w:tc>
        <w:tc>
          <w:tcPr>
            <w:tcW w:w="1329" w:type="dxa"/>
            <w:noWrap/>
            <w:vAlign w:val="center"/>
            <w:hideMark/>
          </w:tcPr>
          <w:p w14:paraId="05D4AC57" w14:textId="1D76534F"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0.003</w:t>
            </w:r>
          </w:p>
        </w:tc>
      </w:tr>
      <w:tr w:rsidR="00806979" w:rsidRPr="00806979" w14:paraId="7642BBAA" w14:textId="77777777" w:rsidTr="009F77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9" w:type="dxa"/>
            <w:noWrap/>
            <w:vAlign w:val="center"/>
            <w:hideMark/>
          </w:tcPr>
          <w:p w14:paraId="320F798D" w14:textId="77186CB2" w:rsidR="009F778E" w:rsidRPr="00806979" w:rsidRDefault="009F778E" w:rsidP="009F778E">
            <w:pPr>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Taking a vit D supplement/medication</w:t>
            </w:r>
          </w:p>
        </w:tc>
        <w:tc>
          <w:tcPr>
            <w:tcW w:w="886" w:type="dxa"/>
            <w:gridSpan w:val="2"/>
            <w:noWrap/>
            <w:vAlign w:val="center"/>
            <w:hideMark/>
          </w:tcPr>
          <w:p w14:paraId="16B6D983" w14:textId="7777777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7FC32E68" w14:textId="5F66C45B"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0.185</w:t>
            </w:r>
          </w:p>
        </w:tc>
        <w:tc>
          <w:tcPr>
            <w:tcW w:w="1408" w:type="dxa"/>
            <w:gridSpan w:val="2"/>
            <w:noWrap/>
            <w:vAlign w:val="center"/>
            <w:hideMark/>
          </w:tcPr>
          <w:p w14:paraId="7DD85858" w14:textId="0487BBEB"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(-0.003, 0.374)</w:t>
            </w:r>
          </w:p>
        </w:tc>
        <w:tc>
          <w:tcPr>
            <w:tcW w:w="1331" w:type="dxa"/>
            <w:gridSpan w:val="3"/>
            <w:noWrap/>
            <w:vAlign w:val="center"/>
            <w:hideMark/>
          </w:tcPr>
          <w:p w14:paraId="6FC21EE1" w14:textId="6640C63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0.054</w:t>
            </w:r>
          </w:p>
        </w:tc>
        <w:tc>
          <w:tcPr>
            <w:tcW w:w="230" w:type="dxa"/>
            <w:noWrap/>
            <w:vAlign w:val="center"/>
            <w:hideMark/>
          </w:tcPr>
          <w:p w14:paraId="052781C5" w14:textId="7777777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57AA28EC" w14:textId="7777777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35F0D514" w14:textId="5E010D63"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0.161</w:t>
            </w:r>
          </w:p>
        </w:tc>
        <w:tc>
          <w:tcPr>
            <w:tcW w:w="1408" w:type="dxa"/>
            <w:gridSpan w:val="2"/>
            <w:noWrap/>
            <w:vAlign w:val="center"/>
            <w:hideMark/>
          </w:tcPr>
          <w:p w14:paraId="732B36F4" w14:textId="696B6DE6"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(0.001, 0.322)</w:t>
            </w:r>
          </w:p>
        </w:tc>
        <w:tc>
          <w:tcPr>
            <w:tcW w:w="1329" w:type="dxa"/>
            <w:noWrap/>
            <w:vAlign w:val="center"/>
            <w:hideMark/>
          </w:tcPr>
          <w:p w14:paraId="5BE834E9" w14:textId="5963EFB6"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0.049</w:t>
            </w:r>
          </w:p>
        </w:tc>
      </w:tr>
      <w:tr w:rsidR="00806979" w:rsidRPr="00806979" w14:paraId="2AF4713E" w14:textId="77777777" w:rsidTr="009F778E">
        <w:trPr>
          <w:trHeight w:val="300"/>
        </w:trPr>
        <w:tc>
          <w:tcPr>
            <w:cnfStyle w:val="001000000000" w:firstRow="0" w:lastRow="0" w:firstColumn="1" w:lastColumn="0" w:oddVBand="0" w:evenVBand="0" w:oddHBand="0" w:evenHBand="0" w:firstRowFirstColumn="0" w:firstRowLastColumn="0" w:lastRowFirstColumn="0" w:lastRowLastColumn="0"/>
            <w:tcW w:w="4819" w:type="dxa"/>
            <w:noWrap/>
            <w:hideMark/>
          </w:tcPr>
          <w:p w14:paraId="79264D9C" w14:textId="77777777" w:rsidR="00042268" w:rsidRPr="00806979" w:rsidRDefault="00042268" w:rsidP="00297218">
            <w:pPr>
              <w:jc w:val="center"/>
              <w:rPr>
                <w:rFonts w:asciiTheme="minorHAnsi" w:eastAsia="Times New Roman" w:hAnsiTheme="minorHAnsi" w:cstheme="minorHAnsi"/>
                <w:sz w:val="24"/>
                <w:szCs w:val="24"/>
                <w:lang w:eastAsia="en-GB"/>
              </w:rPr>
            </w:pPr>
          </w:p>
        </w:tc>
        <w:tc>
          <w:tcPr>
            <w:tcW w:w="886" w:type="dxa"/>
            <w:gridSpan w:val="2"/>
            <w:noWrap/>
            <w:vAlign w:val="center"/>
            <w:hideMark/>
          </w:tcPr>
          <w:p w14:paraId="4D7C4664" w14:textId="77777777" w:rsidR="00042268" w:rsidRPr="00806979" w:rsidRDefault="00042268" w:rsidP="00414C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33A559BF"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vAlign w:val="center"/>
            <w:hideMark/>
          </w:tcPr>
          <w:p w14:paraId="6970D20B"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331" w:type="dxa"/>
            <w:gridSpan w:val="3"/>
            <w:noWrap/>
            <w:vAlign w:val="center"/>
            <w:hideMark/>
          </w:tcPr>
          <w:p w14:paraId="2836F226"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230" w:type="dxa"/>
            <w:noWrap/>
            <w:vAlign w:val="center"/>
            <w:hideMark/>
          </w:tcPr>
          <w:p w14:paraId="5EF462D6"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60808D13"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3EB0E9DE"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vAlign w:val="center"/>
            <w:hideMark/>
          </w:tcPr>
          <w:p w14:paraId="2408CCEE"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329" w:type="dxa"/>
            <w:noWrap/>
            <w:vAlign w:val="center"/>
            <w:hideMark/>
          </w:tcPr>
          <w:p w14:paraId="00AA93CB" w14:textId="77777777" w:rsidR="00042268" w:rsidRPr="00806979" w:rsidRDefault="00042268"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r>
      <w:tr w:rsidR="00806979" w:rsidRPr="00806979" w14:paraId="6E86676C" w14:textId="77777777" w:rsidTr="009F778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19" w:type="dxa"/>
            <w:noWrap/>
            <w:hideMark/>
          </w:tcPr>
          <w:p w14:paraId="7EA92E96" w14:textId="4533C4E6" w:rsidR="00042268" w:rsidRPr="00806979" w:rsidRDefault="00042268" w:rsidP="00583D51">
            <w:pPr>
              <w:jc w:val="left"/>
              <w:rPr>
                <w:rFonts w:asciiTheme="minorHAnsi" w:eastAsia="Times New Roman" w:hAnsiTheme="minorHAnsi" w:cstheme="minorHAnsi"/>
                <w:i w:val="0"/>
                <w:iCs w:val="0"/>
                <w:sz w:val="24"/>
                <w:szCs w:val="24"/>
                <w:vertAlign w:val="superscript"/>
                <w:lang w:eastAsia="en-GB"/>
              </w:rPr>
            </w:pPr>
            <w:r w:rsidRPr="00806979">
              <w:rPr>
                <w:rFonts w:asciiTheme="minorHAnsi" w:eastAsia="Times New Roman" w:hAnsiTheme="minorHAnsi" w:cstheme="minorHAnsi"/>
                <w:i w:val="0"/>
                <w:iCs w:val="0"/>
                <w:sz w:val="24"/>
                <w:szCs w:val="24"/>
                <w:lang w:eastAsia="en-GB"/>
              </w:rPr>
              <w:t xml:space="preserve">Adjusted for </w:t>
            </w:r>
            <w:r w:rsidR="00431E88" w:rsidRPr="00806979">
              <w:rPr>
                <w:rFonts w:asciiTheme="minorHAnsi" w:eastAsia="Times New Roman" w:hAnsiTheme="minorHAnsi" w:cstheme="minorHAnsi"/>
                <w:i w:val="0"/>
                <w:iCs w:val="0"/>
                <w:sz w:val="24"/>
                <w:szCs w:val="24"/>
                <w:lang w:eastAsia="en-GB"/>
              </w:rPr>
              <w:t xml:space="preserve">season and other </w:t>
            </w:r>
            <w:r w:rsidRPr="00806979">
              <w:rPr>
                <w:rFonts w:asciiTheme="minorHAnsi" w:eastAsia="Times New Roman" w:hAnsiTheme="minorHAnsi" w:cstheme="minorHAnsi"/>
                <w:i w:val="0"/>
                <w:iCs w:val="0"/>
                <w:sz w:val="24"/>
                <w:szCs w:val="24"/>
                <w:lang w:eastAsia="en-GB"/>
              </w:rPr>
              <w:t>confounders</w:t>
            </w:r>
            <w:r w:rsidR="00583D51" w:rsidRPr="00806979">
              <w:rPr>
                <w:rFonts w:asciiTheme="minorHAnsi" w:eastAsia="Times New Roman" w:hAnsiTheme="minorHAnsi" w:cstheme="minorHAnsi"/>
                <w:i w:val="0"/>
                <w:iCs w:val="0"/>
                <w:sz w:val="24"/>
                <w:szCs w:val="24"/>
                <w:vertAlign w:val="superscript"/>
                <w:lang w:eastAsia="en-GB"/>
              </w:rPr>
              <w:t>1</w:t>
            </w:r>
          </w:p>
        </w:tc>
        <w:tc>
          <w:tcPr>
            <w:tcW w:w="886" w:type="dxa"/>
            <w:gridSpan w:val="2"/>
            <w:noWrap/>
            <w:vAlign w:val="center"/>
            <w:hideMark/>
          </w:tcPr>
          <w:p w14:paraId="3B6D3EBF" w14:textId="69F00D2E" w:rsidR="00042268" w:rsidRPr="00806979" w:rsidRDefault="009F778E" w:rsidP="00414C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377</w:t>
            </w:r>
          </w:p>
        </w:tc>
        <w:tc>
          <w:tcPr>
            <w:tcW w:w="1220" w:type="dxa"/>
            <w:gridSpan w:val="2"/>
            <w:noWrap/>
            <w:vAlign w:val="center"/>
            <w:hideMark/>
          </w:tcPr>
          <w:p w14:paraId="690CE633"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vAlign w:val="center"/>
            <w:hideMark/>
          </w:tcPr>
          <w:p w14:paraId="2EE810F0"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331" w:type="dxa"/>
            <w:gridSpan w:val="3"/>
            <w:noWrap/>
            <w:vAlign w:val="center"/>
            <w:hideMark/>
          </w:tcPr>
          <w:p w14:paraId="17DE9BEF"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230" w:type="dxa"/>
            <w:noWrap/>
            <w:vAlign w:val="center"/>
            <w:hideMark/>
          </w:tcPr>
          <w:p w14:paraId="5210E402"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6D0805CD" w14:textId="3936856A" w:rsidR="00042268"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419</w:t>
            </w:r>
          </w:p>
        </w:tc>
        <w:tc>
          <w:tcPr>
            <w:tcW w:w="1220" w:type="dxa"/>
            <w:gridSpan w:val="2"/>
            <w:noWrap/>
            <w:vAlign w:val="center"/>
            <w:hideMark/>
          </w:tcPr>
          <w:p w14:paraId="67D38AF2"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408" w:type="dxa"/>
            <w:gridSpan w:val="2"/>
            <w:noWrap/>
            <w:vAlign w:val="center"/>
            <w:hideMark/>
          </w:tcPr>
          <w:p w14:paraId="39866152"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329" w:type="dxa"/>
            <w:noWrap/>
            <w:vAlign w:val="center"/>
            <w:hideMark/>
          </w:tcPr>
          <w:p w14:paraId="735066D8" w14:textId="77777777" w:rsidR="00042268" w:rsidRPr="00806979" w:rsidRDefault="00042268"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r>
      <w:tr w:rsidR="00806979" w:rsidRPr="00806979" w14:paraId="0A3FF57D" w14:textId="77777777" w:rsidTr="009F778E">
        <w:trPr>
          <w:trHeight w:val="300"/>
        </w:trPr>
        <w:tc>
          <w:tcPr>
            <w:cnfStyle w:val="001000000000" w:firstRow="0" w:lastRow="0" w:firstColumn="1" w:lastColumn="0" w:oddVBand="0" w:evenVBand="0" w:oddHBand="0" w:evenHBand="0" w:firstRowFirstColumn="0" w:firstRowLastColumn="0" w:lastRowFirstColumn="0" w:lastRowLastColumn="0"/>
            <w:tcW w:w="4819" w:type="dxa"/>
            <w:noWrap/>
            <w:vAlign w:val="center"/>
            <w:hideMark/>
          </w:tcPr>
          <w:p w14:paraId="353A9D49" w14:textId="7BA8F5F7" w:rsidR="009F778E" w:rsidRPr="00806979" w:rsidRDefault="009F778E" w:rsidP="009F778E">
            <w:pPr>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Vit D intake from food only (µg/day)</w:t>
            </w:r>
          </w:p>
        </w:tc>
        <w:tc>
          <w:tcPr>
            <w:tcW w:w="886" w:type="dxa"/>
            <w:gridSpan w:val="2"/>
            <w:noWrap/>
            <w:vAlign w:val="center"/>
            <w:hideMark/>
          </w:tcPr>
          <w:p w14:paraId="24B0C786" w14:textId="77777777"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2CE31687" w14:textId="1BF1095B"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0.067</w:t>
            </w:r>
          </w:p>
        </w:tc>
        <w:tc>
          <w:tcPr>
            <w:tcW w:w="1408" w:type="dxa"/>
            <w:gridSpan w:val="2"/>
            <w:noWrap/>
            <w:vAlign w:val="center"/>
            <w:hideMark/>
          </w:tcPr>
          <w:p w14:paraId="1EE41163" w14:textId="0900AF05"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(0.018, 0.116)</w:t>
            </w:r>
          </w:p>
        </w:tc>
        <w:tc>
          <w:tcPr>
            <w:tcW w:w="1331" w:type="dxa"/>
            <w:gridSpan w:val="3"/>
            <w:noWrap/>
            <w:vAlign w:val="center"/>
            <w:hideMark/>
          </w:tcPr>
          <w:p w14:paraId="2E7BBC5C" w14:textId="11DD5C04"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0.007</w:t>
            </w:r>
          </w:p>
        </w:tc>
        <w:tc>
          <w:tcPr>
            <w:tcW w:w="230" w:type="dxa"/>
            <w:noWrap/>
            <w:vAlign w:val="center"/>
            <w:hideMark/>
          </w:tcPr>
          <w:p w14:paraId="5BF5F481" w14:textId="77777777"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05B1E5F6" w14:textId="77777777"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14CFD3D4" w14:textId="741FC211"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0.077</w:t>
            </w:r>
          </w:p>
        </w:tc>
        <w:tc>
          <w:tcPr>
            <w:tcW w:w="1408" w:type="dxa"/>
            <w:gridSpan w:val="2"/>
            <w:noWrap/>
            <w:vAlign w:val="center"/>
            <w:hideMark/>
          </w:tcPr>
          <w:p w14:paraId="03FE2E1B" w14:textId="0165045C"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(0.021, 0.133)</w:t>
            </w:r>
          </w:p>
        </w:tc>
        <w:tc>
          <w:tcPr>
            <w:tcW w:w="1329" w:type="dxa"/>
            <w:noWrap/>
            <w:vAlign w:val="center"/>
            <w:hideMark/>
          </w:tcPr>
          <w:p w14:paraId="493B7D3A" w14:textId="09CE00FE" w:rsidR="009F778E" w:rsidRPr="00806979" w:rsidRDefault="009F778E" w:rsidP="009F778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0.008</w:t>
            </w:r>
          </w:p>
        </w:tc>
      </w:tr>
      <w:tr w:rsidR="00806979" w:rsidRPr="00806979" w14:paraId="46C3BAB0" w14:textId="77777777" w:rsidTr="009F77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9" w:type="dxa"/>
            <w:noWrap/>
            <w:vAlign w:val="center"/>
            <w:hideMark/>
          </w:tcPr>
          <w:p w14:paraId="52B9609A" w14:textId="29245DAE" w:rsidR="009F778E" w:rsidRPr="00806979" w:rsidRDefault="009F778E" w:rsidP="009F778E">
            <w:pPr>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Taking a vit D supplement/medication</w:t>
            </w:r>
          </w:p>
        </w:tc>
        <w:tc>
          <w:tcPr>
            <w:tcW w:w="886" w:type="dxa"/>
            <w:gridSpan w:val="2"/>
            <w:noWrap/>
            <w:vAlign w:val="center"/>
            <w:hideMark/>
          </w:tcPr>
          <w:p w14:paraId="2CBBC385" w14:textId="7777777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3A489B69" w14:textId="3F08B986"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0.166</w:t>
            </w:r>
          </w:p>
        </w:tc>
        <w:tc>
          <w:tcPr>
            <w:tcW w:w="1408" w:type="dxa"/>
            <w:gridSpan w:val="2"/>
            <w:noWrap/>
            <w:vAlign w:val="center"/>
            <w:hideMark/>
          </w:tcPr>
          <w:p w14:paraId="0E7ED9AC" w14:textId="4CC21013"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(-0.031, 0.362)</w:t>
            </w:r>
          </w:p>
        </w:tc>
        <w:tc>
          <w:tcPr>
            <w:tcW w:w="1331" w:type="dxa"/>
            <w:gridSpan w:val="3"/>
            <w:noWrap/>
            <w:vAlign w:val="center"/>
            <w:hideMark/>
          </w:tcPr>
          <w:p w14:paraId="33715CBF" w14:textId="4BEF8883"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0.098</w:t>
            </w:r>
          </w:p>
        </w:tc>
        <w:tc>
          <w:tcPr>
            <w:tcW w:w="230" w:type="dxa"/>
            <w:noWrap/>
            <w:vAlign w:val="center"/>
            <w:hideMark/>
          </w:tcPr>
          <w:p w14:paraId="1EFFED3F" w14:textId="7777777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886" w:type="dxa"/>
            <w:gridSpan w:val="2"/>
            <w:noWrap/>
            <w:vAlign w:val="center"/>
            <w:hideMark/>
          </w:tcPr>
          <w:p w14:paraId="5B3D45E7" w14:textId="77777777"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p>
        </w:tc>
        <w:tc>
          <w:tcPr>
            <w:tcW w:w="1220" w:type="dxa"/>
            <w:gridSpan w:val="2"/>
            <w:noWrap/>
            <w:vAlign w:val="center"/>
            <w:hideMark/>
          </w:tcPr>
          <w:p w14:paraId="58AF9BB6" w14:textId="3F54DABD"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0.119</w:t>
            </w:r>
          </w:p>
        </w:tc>
        <w:tc>
          <w:tcPr>
            <w:tcW w:w="1408" w:type="dxa"/>
            <w:gridSpan w:val="2"/>
            <w:noWrap/>
            <w:vAlign w:val="center"/>
            <w:hideMark/>
          </w:tcPr>
          <w:p w14:paraId="63F58B6D" w14:textId="355853A3"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(-0.047, 0.285)</w:t>
            </w:r>
          </w:p>
        </w:tc>
        <w:tc>
          <w:tcPr>
            <w:tcW w:w="1329" w:type="dxa"/>
            <w:noWrap/>
            <w:vAlign w:val="center"/>
            <w:hideMark/>
          </w:tcPr>
          <w:p w14:paraId="5DF2CD88" w14:textId="188D58ED" w:rsidR="009F778E" w:rsidRPr="00806979" w:rsidRDefault="009F778E" w:rsidP="009F77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0.158</w:t>
            </w:r>
          </w:p>
        </w:tc>
      </w:tr>
    </w:tbl>
    <w:p w14:paraId="59BA2B64" w14:textId="06F72F09" w:rsidR="00042268" w:rsidRPr="00806979" w:rsidRDefault="00042268" w:rsidP="00F2448F">
      <w:pPr>
        <w:spacing w:after="200" w:line="360" w:lineRule="auto"/>
        <w:jc w:val="both"/>
        <w:rPr>
          <w:rFonts w:asciiTheme="minorHAnsi" w:hAnsiTheme="minorHAnsi" w:cstheme="minorHAnsi"/>
          <w:sz w:val="24"/>
          <w:szCs w:val="24"/>
        </w:rPr>
      </w:pPr>
    </w:p>
    <w:p w14:paraId="08A5C742" w14:textId="615F36CE" w:rsidR="00DB6D7E" w:rsidRPr="00806979" w:rsidRDefault="00FF0775" w:rsidP="00FF0775">
      <w:pPr>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vertAlign w:val="superscript"/>
          <w:lang w:eastAsia="en-GB"/>
        </w:rPr>
        <w:t xml:space="preserve">1 </w:t>
      </w:r>
      <w:r w:rsidRPr="00806979">
        <w:rPr>
          <w:rFonts w:asciiTheme="minorHAnsi" w:eastAsia="Times New Roman" w:hAnsiTheme="minorHAnsi" w:cstheme="minorHAnsi"/>
          <w:sz w:val="24"/>
          <w:szCs w:val="24"/>
          <w:lang w:eastAsia="en-GB"/>
        </w:rPr>
        <w:t xml:space="preserve">Adjusted for </w:t>
      </w:r>
      <w:r w:rsidR="00DB6D7E" w:rsidRPr="00806979">
        <w:rPr>
          <w:rFonts w:asciiTheme="minorHAnsi" w:eastAsia="Times New Roman" w:hAnsiTheme="minorHAnsi" w:cstheme="minorHAnsi"/>
          <w:sz w:val="24"/>
          <w:szCs w:val="24"/>
          <w:lang w:eastAsia="en-GB"/>
        </w:rPr>
        <w:t xml:space="preserve">season of blood collection, age, BMI, social class, </w:t>
      </w:r>
      <w:r w:rsidR="00E25088" w:rsidRPr="00806979">
        <w:rPr>
          <w:rFonts w:asciiTheme="minorHAnsi" w:eastAsia="Times New Roman" w:hAnsiTheme="minorHAnsi" w:cstheme="minorHAnsi"/>
          <w:sz w:val="24"/>
          <w:szCs w:val="24"/>
          <w:lang w:eastAsia="en-GB"/>
        </w:rPr>
        <w:t xml:space="preserve">smoker status, </w:t>
      </w:r>
      <w:r w:rsidR="00DB6D7E" w:rsidRPr="00806979">
        <w:rPr>
          <w:rFonts w:asciiTheme="minorHAnsi" w:eastAsia="Times New Roman" w:hAnsiTheme="minorHAnsi" w:cstheme="minorHAnsi"/>
          <w:sz w:val="24"/>
          <w:szCs w:val="24"/>
          <w:lang w:eastAsia="en-GB"/>
        </w:rPr>
        <w:t xml:space="preserve">alcohol consumption, activity score, dietary calcium intake, </w:t>
      </w:r>
      <w:r w:rsidR="00E25088" w:rsidRPr="00806979">
        <w:rPr>
          <w:rFonts w:asciiTheme="minorHAnsi" w:eastAsia="Times New Roman" w:hAnsiTheme="minorHAnsi" w:cstheme="minorHAnsi"/>
          <w:sz w:val="24"/>
          <w:szCs w:val="24"/>
          <w:lang w:eastAsia="en-GB"/>
        </w:rPr>
        <w:t xml:space="preserve">and </w:t>
      </w:r>
      <w:r w:rsidR="00DB6D7E" w:rsidRPr="00806979">
        <w:rPr>
          <w:rFonts w:asciiTheme="minorHAnsi" w:eastAsia="Times New Roman" w:hAnsiTheme="minorHAnsi" w:cstheme="minorHAnsi"/>
          <w:sz w:val="24"/>
          <w:szCs w:val="24"/>
          <w:lang w:eastAsia="en-GB"/>
        </w:rPr>
        <w:t>years since menopause and HRT use in women</w:t>
      </w:r>
    </w:p>
    <w:p w14:paraId="230BE6EC" w14:textId="1AA6B9E3" w:rsidR="00583D51" w:rsidRPr="00806979" w:rsidRDefault="00583D51" w:rsidP="00F2448F">
      <w:pPr>
        <w:spacing w:after="200" w:line="360" w:lineRule="auto"/>
        <w:jc w:val="both"/>
        <w:rPr>
          <w:rFonts w:asciiTheme="minorHAnsi" w:hAnsiTheme="minorHAnsi" w:cstheme="minorHAnsi"/>
          <w:b/>
          <w:bCs/>
          <w:sz w:val="24"/>
          <w:szCs w:val="24"/>
          <w:lang w:val="it-IT"/>
        </w:rPr>
      </w:pPr>
    </w:p>
    <w:p w14:paraId="319202C3" w14:textId="77777777" w:rsidR="00935E7F" w:rsidRPr="00806979" w:rsidRDefault="00935E7F" w:rsidP="00F2448F">
      <w:pPr>
        <w:spacing w:after="200" w:line="360" w:lineRule="auto"/>
        <w:jc w:val="both"/>
        <w:rPr>
          <w:rFonts w:asciiTheme="minorHAnsi" w:hAnsiTheme="minorHAnsi" w:cstheme="minorHAnsi"/>
          <w:b/>
          <w:bCs/>
          <w:sz w:val="24"/>
          <w:szCs w:val="24"/>
          <w:lang w:val="it-IT"/>
        </w:rPr>
      </w:pPr>
    </w:p>
    <w:p w14:paraId="4980BEE4" w14:textId="77777777" w:rsidR="00935E7F" w:rsidRPr="00806979" w:rsidRDefault="00935E7F" w:rsidP="00F2448F">
      <w:pPr>
        <w:spacing w:after="200" w:line="360" w:lineRule="auto"/>
        <w:jc w:val="both"/>
        <w:rPr>
          <w:rFonts w:asciiTheme="minorHAnsi" w:hAnsiTheme="minorHAnsi" w:cstheme="minorHAnsi"/>
          <w:b/>
          <w:bCs/>
          <w:sz w:val="24"/>
          <w:szCs w:val="24"/>
          <w:lang w:val="it-IT"/>
        </w:rPr>
      </w:pPr>
    </w:p>
    <w:p w14:paraId="2F433748" w14:textId="77777777" w:rsidR="00CE1578" w:rsidRPr="00806979" w:rsidRDefault="00CE1578" w:rsidP="00F2448F">
      <w:pPr>
        <w:spacing w:after="200" w:line="360" w:lineRule="auto"/>
        <w:jc w:val="both"/>
        <w:rPr>
          <w:rFonts w:asciiTheme="minorHAnsi" w:hAnsiTheme="minorHAnsi" w:cstheme="minorHAnsi"/>
          <w:b/>
          <w:bCs/>
          <w:sz w:val="24"/>
          <w:szCs w:val="24"/>
          <w:lang w:val="it-IT"/>
        </w:rPr>
        <w:sectPr w:rsidR="00CE1578" w:rsidRPr="00806979" w:rsidSect="00CE1578">
          <w:pgSz w:w="16838" w:h="11906" w:orient="landscape"/>
          <w:pgMar w:top="1440" w:right="1440" w:bottom="1440" w:left="1440" w:header="708" w:footer="708" w:gutter="0"/>
          <w:cols w:space="708"/>
          <w:docGrid w:linePitch="360"/>
        </w:sectPr>
      </w:pPr>
    </w:p>
    <w:p w14:paraId="50D5FDFB" w14:textId="2F246A39" w:rsidR="00312047" w:rsidRPr="00806979" w:rsidRDefault="00445919"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b/>
          <w:bCs/>
          <w:sz w:val="24"/>
          <w:szCs w:val="24"/>
          <w:lang w:val="it-IT"/>
        </w:rPr>
        <w:t>Table 3</w:t>
      </w:r>
      <w:r w:rsidRPr="00806979">
        <w:rPr>
          <w:rFonts w:asciiTheme="minorHAnsi" w:hAnsiTheme="minorHAnsi" w:cstheme="minorHAnsi"/>
          <w:sz w:val="24"/>
          <w:szCs w:val="24"/>
          <w:lang w:val="it-IT"/>
        </w:rPr>
        <w:t xml:space="preserve">. </w:t>
      </w:r>
      <w:r w:rsidRPr="00806979">
        <w:rPr>
          <w:rFonts w:asciiTheme="minorHAnsi" w:hAnsiTheme="minorHAnsi" w:cstheme="minorHAnsi"/>
          <w:sz w:val="24"/>
          <w:szCs w:val="24"/>
        </w:rPr>
        <w:t>Percentage variance in multivariate model explained by vitamin D SNPs, vitamin D supplements, and season</w:t>
      </w:r>
    </w:p>
    <w:tbl>
      <w:tblPr>
        <w:tblStyle w:val="PlainTable5"/>
        <w:tblW w:w="8970" w:type="dxa"/>
        <w:tblLayout w:type="fixed"/>
        <w:tblLook w:val="04A0" w:firstRow="1" w:lastRow="0" w:firstColumn="1" w:lastColumn="0" w:noHBand="0" w:noVBand="1"/>
      </w:tblPr>
      <w:tblGrid>
        <w:gridCol w:w="5909"/>
        <w:gridCol w:w="1265"/>
        <w:gridCol w:w="1796"/>
      </w:tblGrid>
      <w:tr w:rsidR="00806979" w:rsidRPr="00806979" w14:paraId="5B60F2E4" w14:textId="77777777" w:rsidTr="00583D5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909" w:type="dxa"/>
            <w:noWrap/>
            <w:hideMark/>
          </w:tcPr>
          <w:p w14:paraId="41977488" w14:textId="77777777" w:rsidR="00583D51" w:rsidRPr="00806979" w:rsidRDefault="00583D51" w:rsidP="00297218">
            <w:pPr>
              <w:spacing w:line="360" w:lineRule="auto"/>
              <w:jc w:val="both"/>
              <w:rPr>
                <w:rFonts w:asciiTheme="minorHAnsi" w:eastAsia="Times New Roman" w:hAnsiTheme="minorHAnsi" w:cstheme="minorHAnsi"/>
                <w:sz w:val="24"/>
                <w:szCs w:val="24"/>
                <w:lang w:eastAsia="en-GB"/>
              </w:rPr>
            </w:pPr>
          </w:p>
        </w:tc>
        <w:tc>
          <w:tcPr>
            <w:tcW w:w="1265" w:type="dxa"/>
            <w:noWrap/>
            <w:hideMark/>
          </w:tcPr>
          <w:p w14:paraId="6A5E69F6" w14:textId="77777777" w:rsidR="00583D51" w:rsidRPr="00806979" w:rsidRDefault="00583D51" w:rsidP="00297218">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Men</w:t>
            </w:r>
          </w:p>
        </w:tc>
        <w:tc>
          <w:tcPr>
            <w:tcW w:w="1796" w:type="dxa"/>
            <w:noWrap/>
            <w:hideMark/>
          </w:tcPr>
          <w:p w14:paraId="4313E0B4" w14:textId="77777777" w:rsidR="00583D51" w:rsidRPr="00806979" w:rsidRDefault="00583D51" w:rsidP="00297218">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Women</w:t>
            </w:r>
          </w:p>
        </w:tc>
      </w:tr>
      <w:tr w:rsidR="00806979" w:rsidRPr="00806979" w14:paraId="55DAF1FB" w14:textId="77777777" w:rsidTr="00583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09" w:type="dxa"/>
            <w:noWrap/>
            <w:hideMark/>
          </w:tcPr>
          <w:p w14:paraId="3152F783" w14:textId="77777777" w:rsidR="00583D51" w:rsidRPr="00806979" w:rsidRDefault="00583D51" w:rsidP="00297218">
            <w:pPr>
              <w:spacing w:line="360" w:lineRule="auto"/>
              <w:jc w:val="both"/>
              <w:rPr>
                <w:rFonts w:asciiTheme="minorHAnsi" w:eastAsia="Times New Roman" w:hAnsiTheme="minorHAnsi" w:cstheme="minorHAnsi"/>
                <w:sz w:val="24"/>
                <w:szCs w:val="24"/>
                <w:lang w:eastAsia="en-GB"/>
              </w:rPr>
            </w:pPr>
          </w:p>
        </w:tc>
        <w:tc>
          <w:tcPr>
            <w:tcW w:w="1265" w:type="dxa"/>
            <w:noWrap/>
            <w:hideMark/>
          </w:tcPr>
          <w:p w14:paraId="56EE1888" w14:textId="77777777" w:rsidR="00583D51" w:rsidRPr="00806979" w:rsidRDefault="00583D51" w:rsidP="0029721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w:t>
            </w:r>
          </w:p>
        </w:tc>
        <w:tc>
          <w:tcPr>
            <w:tcW w:w="1796" w:type="dxa"/>
            <w:noWrap/>
            <w:hideMark/>
          </w:tcPr>
          <w:p w14:paraId="072FFF3D" w14:textId="77777777" w:rsidR="00583D51" w:rsidRPr="00806979" w:rsidRDefault="00583D51" w:rsidP="0029721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n-GB"/>
              </w:rPr>
            </w:pPr>
            <w:r w:rsidRPr="00806979">
              <w:rPr>
                <w:rFonts w:asciiTheme="minorHAnsi" w:eastAsia="Times New Roman" w:hAnsiTheme="minorHAnsi" w:cstheme="minorHAnsi"/>
                <w:b/>
                <w:bCs/>
                <w:sz w:val="24"/>
                <w:szCs w:val="24"/>
                <w:lang w:eastAsia="en-GB"/>
              </w:rPr>
              <w:t>%</w:t>
            </w:r>
          </w:p>
        </w:tc>
      </w:tr>
      <w:tr w:rsidR="00806979" w:rsidRPr="00806979" w14:paraId="1D97F5C6" w14:textId="77777777" w:rsidTr="00583D51">
        <w:trPr>
          <w:trHeight w:val="300"/>
        </w:trPr>
        <w:tc>
          <w:tcPr>
            <w:cnfStyle w:val="001000000000" w:firstRow="0" w:lastRow="0" w:firstColumn="1" w:lastColumn="0" w:oddVBand="0" w:evenVBand="0" w:oddHBand="0" w:evenHBand="0" w:firstRowFirstColumn="0" w:firstRowLastColumn="0" w:lastRowFirstColumn="0" w:lastRowLastColumn="0"/>
            <w:tcW w:w="5909" w:type="dxa"/>
            <w:noWrap/>
            <w:hideMark/>
          </w:tcPr>
          <w:p w14:paraId="4B821029" w14:textId="77777777" w:rsidR="00197AF9" w:rsidRPr="00806979" w:rsidRDefault="00197AF9" w:rsidP="00197AF9">
            <w:pPr>
              <w:spacing w:line="360" w:lineRule="auto"/>
              <w:jc w:val="both"/>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rs12785878 (DHCR7)</w:t>
            </w:r>
          </w:p>
        </w:tc>
        <w:tc>
          <w:tcPr>
            <w:tcW w:w="1265" w:type="dxa"/>
            <w:noWrap/>
            <w:hideMark/>
          </w:tcPr>
          <w:p w14:paraId="57B2D6E6" w14:textId="0199453B" w:rsidR="00197AF9" w:rsidRPr="00806979" w:rsidRDefault="00197AF9" w:rsidP="00197AF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1.87</w:t>
            </w:r>
          </w:p>
        </w:tc>
        <w:tc>
          <w:tcPr>
            <w:tcW w:w="1796" w:type="dxa"/>
            <w:noWrap/>
            <w:hideMark/>
          </w:tcPr>
          <w:p w14:paraId="02EB25E0" w14:textId="7001A6B2" w:rsidR="00197AF9" w:rsidRPr="00806979" w:rsidRDefault="00197AF9" w:rsidP="00197AF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0.99</w:t>
            </w:r>
          </w:p>
        </w:tc>
      </w:tr>
      <w:tr w:rsidR="00806979" w:rsidRPr="00806979" w14:paraId="3412DFD0" w14:textId="77777777" w:rsidTr="00583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09" w:type="dxa"/>
            <w:noWrap/>
            <w:hideMark/>
          </w:tcPr>
          <w:p w14:paraId="69BC66C6" w14:textId="77777777" w:rsidR="00197AF9" w:rsidRPr="00806979" w:rsidRDefault="00197AF9" w:rsidP="00197AF9">
            <w:pPr>
              <w:spacing w:line="360" w:lineRule="auto"/>
              <w:jc w:val="both"/>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rs10741657 (CYP2R1)</w:t>
            </w:r>
          </w:p>
        </w:tc>
        <w:tc>
          <w:tcPr>
            <w:tcW w:w="1265" w:type="dxa"/>
            <w:noWrap/>
            <w:hideMark/>
          </w:tcPr>
          <w:p w14:paraId="7BBF9C75" w14:textId="0A64F8B3" w:rsidR="00197AF9" w:rsidRPr="00806979" w:rsidRDefault="00197AF9" w:rsidP="00197AF9">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0.28</w:t>
            </w:r>
          </w:p>
        </w:tc>
        <w:tc>
          <w:tcPr>
            <w:tcW w:w="1796" w:type="dxa"/>
            <w:noWrap/>
            <w:hideMark/>
          </w:tcPr>
          <w:p w14:paraId="00E22F3E" w14:textId="5EA5979C" w:rsidR="00197AF9" w:rsidRPr="00806979" w:rsidRDefault="00197AF9" w:rsidP="00197AF9">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0.18</w:t>
            </w:r>
          </w:p>
        </w:tc>
      </w:tr>
      <w:tr w:rsidR="00806979" w:rsidRPr="00806979" w14:paraId="27AE75DF" w14:textId="77777777" w:rsidTr="00583D51">
        <w:trPr>
          <w:trHeight w:val="300"/>
        </w:trPr>
        <w:tc>
          <w:tcPr>
            <w:cnfStyle w:val="001000000000" w:firstRow="0" w:lastRow="0" w:firstColumn="1" w:lastColumn="0" w:oddVBand="0" w:evenVBand="0" w:oddHBand="0" w:evenHBand="0" w:firstRowFirstColumn="0" w:firstRowLastColumn="0" w:lastRowFirstColumn="0" w:lastRowLastColumn="0"/>
            <w:tcW w:w="5909" w:type="dxa"/>
            <w:noWrap/>
            <w:hideMark/>
          </w:tcPr>
          <w:p w14:paraId="5320FAC4" w14:textId="77777777" w:rsidR="00197AF9" w:rsidRPr="00806979" w:rsidRDefault="00197AF9" w:rsidP="00197AF9">
            <w:pPr>
              <w:spacing w:line="360" w:lineRule="auto"/>
              <w:jc w:val="both"/>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rs6013897 (CYP24A1)</w:t>
            </w:r>
          </w:p>
        </w:tc>
        <w:tc>
          <w:tcPr>
            <w:tcW w:w="1265" w:type="dxa"/>
            <w:noWrap/>
            <w:hideMark/>
          </w:tcPr>
          <w:p w14:paraId="334100A1" w14:textId="11B61870" w:rsidR="00197AF9" w:rsidRPr="00806979" w:rsidRDefault="00197AF9" w:rsidP="00197AF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0.23</w:t>
            </w:r>
          </w:p>
        </w:tc>
        <w:tc>
          <w:tcPr>
            <w:tcW w:w="1796" w:type="dxa"/>
            <w:noWrap/>
            <w:hideMark/>
          </w:tcPr>
          <w:p w14:paraId="5FC1E8A5" w14:textId="11D42F39" w:rsidR="00197AF9" w:rsidRPr="00806979" w:rsidRDefault="00197AF9" w:rsidP="00197AF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0.52</w:t>
            </w:r>
          </w:p>
        </w:tc>
      </w:tr>
      <w:tr w:rsidR="00806979" w:rsidRPr="00806979" w14:paraId="0A1DF0A6" w14:textId="77777777" w:rsidTr="00583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09" w:type="dxa"/>
            <w:noWrap/>
            <w:hideMark/>
          </w:tcPr>
          <w:p w14:paraId="6AECA255" w14:textId="77777777" w:rsidR="00197AF9" w:rsidRPr="00806979" w:rsidRDefault="00197AF9" w:rsidP="00197AF9">
            <w:pPr>
              <w:spacing w:line="360" w:lineRule="auto"/>
              <w:jc w:val="both"/>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rs4588 (GC)</w:t>
            </w:r>
          </w:p>
        </w:tc>
        <w:tc>
          <w:tcPr>
            <w:tcW w:w="1265" w:type="dxa"/>
            <w:noWrap/>
            <w:hideMark/>
          </w:tcPr>
          <w:p w14:paraId="131C8B2C" w14:textId="14244978" w:rsidR="00197AF9" w:rsidRPr="00806979" w:rsidRDefault="00197AF9" w:rsidP="00197AF9">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0.88</w:t>
            </w:r>
          </w:p>
        </w:tc>
        <w:tc>
          <w:tcPr>
            <w:tcW w:w="1796" w:type="dxa"/>
            <w:noWrap/>
            <w:hideMark/>
          </w:tcPr>
          <w:p w14:paraId="4913C6DD" w14:textId="4F233711" w:rsidR="00197AF9" w:rsidRPr="00806979" w:rsidRDefault="00197AF9" w:rsidP="00197AF9">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1.00</w:t>
            </w:r>
          </w:p>
        </w:tc>
      </w:tr>
      <w:tr w:rsidR="00806979" w:rsidRPr="00806979" w14:paraId="2CDD612D" w14:textId="77777777" w:rsidTr="00583D51">
        <w:trPr>
          <w:trHeight w:val="600"/>
        </w:trPr>
        <w:tc>
          <w:tcPr>
            <w:cnfStyle w:val="001000000000" w:firstRow="0" w:lastRow="0" w:firstColumn="1" w:lastColumn="0" w:oddVBand="0" w:evenVBand="0" w:oddHBand="0" w:evenHBand="0" w:firstRowFirstColumn="0" w:firstRowLastColumn="0" w:lastRowFirstColumn="0" w:lastRowLastColumn="0"/>
            <w:tcW w:w="5909" w:type="dxa"/>
            <w:hideMark/>
          </w:tcPr>
          <w:p w14:paraId="39A5D29E" w14:textId="788AE4AA" w:rsidR="00197AF9" w:rsidRPr="00806979" w:rsidRDefault="00197AF9" w:rsidP="00197AF9">
            <w:pPr>
              <w:spacing w:line="360" w:lineRule="auto"/>
              <w:jc w:val="both"/>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Taking a vit D supplement or medication</w:t>
            </w:r>
          </w:p>
        </w:tc>
        <w:tc>
          <w:tcPr>
            <w:tcW w:w="1265" w:type="dxa"/>
            <w:noWrap/>
            <w:hideMark/>
          </w:tcPr>
          <w:p w14:paraId="298DC7B9" w14:textId="1504630A" w:rsidR="00197AF9" w:rsidRPr="00806979" w:rsidRDefault="00197AF9" w:rsidP="00197AF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0.68</w:t>
            </w:r>
          </w:p>
        </w:tc>
        <w:tc>
          <w:tcPr>
            <w:tcW w:w="1796" w:type="dxa"/>
            <w:noWrap/>
            <w:hideMark/>
          </w:tcPr>
          <w:p w14:paraId="3F33D342" w14:textId="645844A2" w:rsidR="00197AF9" w:rsidRPr="00806979" w:rsidRDefault="00197AF9" w:rsidP="00197AF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0.45</w:t>
            </w:r>
          </w:p>
        </w:tc>
      </w:tr>
      <w:tr w:rsidR="00806979" w:rsidRPr="00806979" w14:paraId="4ACDB256" w14:textId="77777777" w:rsidTr="00583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09" w:type="dxa"/>
            <w:noWrap/>
            <w:hideMark/>
          </w:tcPr>
          <w:p w14:paraId="43E5D377" w14:textId="77777777" w:rsidR="00197AF9" w:rsidRPr="00806979" w:rsidRDefault="00197AF9" w:rsidP="00197AF9">
            <w:pPr>
              <w:spacing w:line="360" w:lineRule="auto"/>
              <w:jc w:val="both"/>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Season of blood collection</w:t>
            </w:r>
          </w:p>
        </w:tc>
        <w:tc>
          <w:tcPr>
            <w:tcW w:w="1265" w:type="dxa"/>
            <w:noWrap/>
            <w:hideMark/>
          </w:tcPr>
          <w:p w14:paraId="62EE4715" w14:textId="294DD810" w:rsidR="00197AF9" w:rsidRPr="00806979" w:rsidRDefault="00197AF9" w:rsidP="00197AF9">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17.87</w:t>
            </w:r>
          </w:p>
        </w:tc>
        <w:tc>
          <w:tcPr>
            <w:tcW w:w="1796" w:type="dxa"/>
            <w:noWrap/>
            <w:hideMark/>
          </w:tcPr>
          <w:p w14:paraId="6A29DC13" w14:textId="2A66B628" w:rsidR="00197AF9" w:rsidRPr="00806979" w:rsidRDefault="00197AF9" w:rsidP="00197AF9">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15.84</w:t>
            </w:r>
          </w:p>
        </w:tc>
      </w:tr>
    </w:tbl>
    <w:p w14:paraId="33D63574" w14:textId="0FAD8595" w:rsidR="00297218" w:rsidRPr="00806979" w:rsidRDefault="00297218" w:rsidP="00F2448F">
      <w:pPr>
        <w:spacing w:after="200" w:line="360" w:lineRule="auto"/>
        <w:jc w:val="both"/>
        <w:rPr>
          <w:rFonts w:asciiTheme="minorHAnsi" w:hAnsiTheme="minorHAnsi" w:cstheme="minorHAnsi"/>
          <w:sz w:val="24"/>
          <w:szCs w:val="24"/>
        </w:rPr>
      </w:pPr>
    </w:p>
    <w:p w14:paraId="0EEA50D1" w14:textId="77777777" w:rsidR="00297218" w:rsidRPr="00806979" w:rsidRDefault="00297218">
      <w:pPr>
        <w:spacing w:after="160" w:line="259" w:lineRule="auto"/>
        <w:rPr>
          <w:rFonts w:asciiTheme="minorHAnsi" w:hAnsiTheme="minorHAnsi" w:cstheme="minorHAnsi"/>
          <w:sz w:val="24"/>
          <w:szCs w:val="24"/>
        </w:rPr>
      </w:pPr>
      <w:r w:rsidRPr="00806979">
        <w:rPr>
          <w:rFonts w:asciiTheme="minorHAnsi" w:hAnsiTheme="minorHAnsi" w:cstheme="minorHAnsi"/>
          <w:sz w:val="24"/>
          <w:szCs w:val="24"/>
        </w:rPr>
        <w:br w:type="page"/>
      </w:r>
    </w:p>
    <w:p w14:paraId="4F941D3A" w14:textId="0C2097AD" w:rsidR="00F77608" w:rsidRPr="00806979" w:rsidRDefault="00F77608" w:rsidP="00F77608">
      <w:pPr>
        <w:spacing w:after="200" w:line="360" w:lineRule="auto"/>
        <w:jc w:val="both"/>
        <w:rPr>
          <w:rFonts w:asciiTheme="minorHAnsi" w:eastAsia="Calibri" w:hAnsiTheme="minorHAnsi" w:cstheme="minorHAnsi"/>
          <w:sz w:val="24"/>
          <w:szCs w:val="24"/>
        </w:rPr>
      </w:pPr>
      <w:r w:rsidRPr="00806979">
        <w:rPr>
          <w:rFonts w:asciiTheme="minorHAnsi" w:eastAsia="Calibri" w:hAnsiTheme="minorHAnsi" w:cstheme="minorHAnsi"/>
          <w:b/>
          <w:bCs/>
          <w:sz w:val="24"/>
          <w:szCs w:val="24"/>
        </w:rPr>
        <w:t>Figure 1</w:t>
      </w:r>
      <w:r w:rsidRPr="00806979">
        <w:rPr>
          <w:rFonts w:asciiTheme="minorHAnsi" w:eastAsia="Calibri" w:hAnsiTheme="minorHAnsi" w:cstheme="minorHAnsi"/>
          <w:sz w:val="24"/>
          <w:szCs w:val="24"/>
        </w:rPr>
        <w:t>. Circulating 25(OH)D levels according to sex and season of blood testing</w:t>
      </w:r>
    </w:p>
    <w:p w14:paraId="003212A4" w14:textId="77777777" w:rsidR="00F77608" w:rsidRPr="00806979" w:rsidRDefault="00F77608" w:rsidP="00F77608">
      <w:pPr>
        <w:spacing w:after="200" w:line="360" w:lineRule="auto"/>
        <w:jc w:val="both"/>
        <w:rPr>
          <w:rFonts w:asciiTheme="minorHAnsi" w:eastAsia="Calibri" w:hAnsiTheme="minorHAnsi" w:cstheme="minorHAnsi"/>
          <w:b/>
          <w:bCs/>
          <w:sz w:val="24"/>
          <w:szCs w:val="24"/>
        </w:rPr>
      </w:pPr>
      <w:r w:rsidRPr="00806979">
        <w:rPr>
          <w:rFonts w:asciiTheme="minorHAnsi" w:eastAsia="Calibri" w:hAnsiTheme="minorHAnsi" w:cstheme="minorHAnsi"/>
          <w:b/>
          <w:bCs/>
          <w:noProof/>
          <w:sz w:val="24"/>
          <w:szCs w:val="24"/>
          <w:lang w:eastAsia="en-GB"/>
        </w:rPr>
        <w:drawing>
          <wp:inline distT="0" distB="0" distL="0" distR="0" wp14:anchorId="7BC4AB5C" wp14:editId="42EED7D7">
            <wp:extent cx="4323600" cy="3146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3600" cy="3146400"/>
                    </a:xfrm>
                    <a:prstGeom prst="rect">
                      <a:avLst/>
                    </a:prstGeom>
                    <a:noFill/>
                    <a:ln>
                      <a:noFill/>
                    </a:ln>
                  </pic:spPr>
                </pic:pic>
              </a:graphicData>
            </a:graphic>
          </wp:inline>
        </w:drawing>
      </w:r>
      <w:r w:rsidRPr="00806979" w:rsidDel="00527F64">
        <w:rPr>
          <w:rFonts w:asciiTheme="minorHAnsi" w:eastAsia="Calibri" w:hAnsiTheme="minorHAnsi" w:cstheme="minorHAnsi"/>
          <w:b/>
          <w:bCs/>
          <w:sz w:val="24"/>
          <w:szCs w:val="24"/>
        </w:rPr>
        <w:t xml:space="preserve"> </w:t>
      </w:r>
    </w:p>
    <w:p w14:paraId="1C01D0FB" w14:textId="77777777" w:rsidR="00F77608" w:rsidRPr="00806979" w:rsidRDefault="00F77608" w:rsidP="00F77608">
      <w:pPr>
        <w:spacing w:after="200" w:line="360" w:lineRule="auto"/>
        <w:jc w:val="both"/>
        <w:rPr>
          <w:rFonts w:asciiTheme="minorHAnsi" w:eastAsia="Calibri" w:hAnsiTheme="minorHAnsi" w:cstheme="minorHAnsi"/>
          <w:b/>
          <w:bCs/>
          <w:sz w:val="24"/>
          <w:szCs w:val="24"/>
        </w:rPr>
      </w:pPr>
    </w:p>
    <w:p w14:paraId="0CBAF7E4" w14:textId="59678091" w:rsidR="00F77608" w:rsidRPr="00806979" w:rsidRDefault="00F77608" w:rsidP="00F77608">
      <w:pPr>
        <w:spacing w:after="200" w:line="360" w:lineRule="auto"/>
        <w:jc w:val="both"/>
        <w:rPr>
          <w:rFonts w:asciiTheme="minorHAnsi" w:eastAsia="Calibri" w:hAnsiTheme="minorHAnsi" w:cstheme="minorHAnsi"/>
          <w:sz w:val="24"/>
          <w:szCs w:val="24"/>
        </w:rPr>
      </w:pPr>
      <w:r w:rsidRPr="00806979">
        <w:rPr>
          <w:rFonts w:asciiTheme="minorHAnsi" w:eastAsia="Calibri" w:hAnsiTheme="minorHAnsi" w:cstheme="minorHAnsi"/>
          <w:b/>
          <w:bCs/>
          <w:sz w:val="24"/>
          <w:szCs w:val="24"/>
        </w:rPr>
        <w:t>Figure 2</w:t>
      </w:r>
      <w:r w:rsidRPr="00806979">
        <w:rPr>
          <w:rFonts w:asciiTheme="minorHAnsi" w:eastAsia="Calibri" w:hAnsiTheme="minorHAnsi" w:cstheme="minorHAnsi"/>
          <w:sz w:val="24"/>
          <w:szCs w:val="24"/>
        </w:rPr>
        <w:t>. Circulating 25(OH)D levels among participants taking vitamin D supplements/medications according to sex and season of blood testing</w:t>
      </w:r>
    </w:p>
    <w:p w14:paraId="2EA09D6C" w14:textId="77777777" w:rsidR="00F77608" w:rsidRPr="00806979" w:rsidRDefault="00F77608">
      <w:pPr>
        <w:spacing w:after="160" w:line="259" w:lineRule="auto"/>
        <w:rPr>
          <w:rFonts w:asciiTheme="minorHAnsi" w:hAnsiTheme="minorHAnsi" w:cstheme="minorHAnsi"/>
          <w:sz w:val="24"/>
          <w:szCs w:val="24"/>
        </w:rPr>
      </w:pPr>
    </w:p>
    <w:p w14:paraId="632D0724" w14:textId="6991D161" w:rsidR="00F77608" w:rsidRPr="00806979" w:rsidRDefault="00F77608">
      <w:pPr>
        <w:spacing w:after="160" w:line="259" w:lineRule="auto"/>
        <w:rPr>
          <w:rFonts w:asciiTheme="minorHAnsi" w:hAnsiTheme="minorHAnsi" w:cstheme="minorHAnsi"/>
          <w:sz w:val="24"/>
          <w:szCs w:val="24"/>
        </w:rPr>
      </w:pPr>
      <w:r w:rsidRPr="00806979">
        <w:rPr>
          <w:rFonts w:asciiTheme="minorHAnsi" w:hAnsiTheme="minorHAnsi" w:cstheme="minorHAnsi"/>
          <w:noProof/>
          <w:sz w:val="24"/>
          <w:szCs w:val="24"/>
          <w:lang w:eastAsia="en-GB"/>
        </w:rPr>
        <w:drawing>
          <wp:inline distT="0" distB="0" distL="0" distR="0" wp14:anchorId="1A1A5925" wp14:editId="7FDAB149">
            <wp:extent cx="4323600" cy="3146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3600" cy="3146400"/>
                    </a:xfrm>
                    <a:prstGeom prst="rect">
                      <a:avLst/>
                    </a:prstGeom>
                    <a:noFill/>
                    <a:ln>
                      <a:noFill/>
                    </a:ln>
                  </pic:spPr>
                </pic:pic>
              </a:graphicData>
            </a:graphic>
          </wp:inline>
        </w:drawing>
      </w:r>
      <w:r w:rsidRPr="00806979">
        <w:rPr>
          <w:rFonts w:asciiTheme="minorHAnsi" w:hAnsiTheme="minorHAnsi" w:cstheme="minorHAnsi"/>
          <w:sz w:val="24"/>
          <w:szCs w:val="24"/>
        </w:rPr>
        <w:br w:type="page"/>
      </w:r>
    </w:p>
    <w:p w14:paraId="7B5C4E77" w14:textId="77777777" w:rsidR="0058769A" w:rsidRPr="00806979" w:rsidRDefault="0058769A" w:rsidP="0058769A">
      <w:pPr>
        <w:spacing w:after="200" w:line="360" w:lineRule="auto"/>
        <w:jc w:val="both"/>
        <w:rPr>
          <w:rFonts w:asciiTheme="minorHAnsi" w:hAnsiTheme="minorHAnsi" w:cstheme="minorHAnsi"/>
          <w:sz w:val="24"/>
          <w:szCs w:val="24"/>
        </w:rPr>
      </w:pPr>
      <w:r w:rsidRPr="00806979">
        <w:rPr>
          <w:rFonts w:asciiTheme="minorHAnsi" w:hAnsiTheme="minorHAnsi" w:cstheme="minorHAnsi"/>
          <w:b/>
          <w:bCs/>
          <w:sz w:val="24"/>
          <w:szCs w:val="24"/>
        </w:rPr>
        <w:t>Figure 3</w:t>
      </w:r>
      <w:r w:rsidRPr="00806979">
        <w:rPr>
          <w:rFonts w:asciiTheme="minorHAnsi" w:hAnsiTheme="minorHAnsi" w:cstheme="minorHAnsi"/>
          <w:sz w:val="24"/>
          <w:szCs w:val="24"/>
        </w:rPr>
        <w:t xml:space="preserve"> Circulating 25(OH)D (z-score) as an explanatory variable for femoral neck BMD (z-score)</w:t>
      </w:r>
    </w:p>
    <w:p w14:paraId="47217619" w14:textId="3661E046" w:rsidR="0058769A" w:rsidRPr="00806979" w:rsidRDefault="0058769A">
      <w:pPr>
        <w:spacing w:after="160" w:line="259" w:lineRule="auto"/>
        <w:rPr>
          <w:rFonts w:asciiTheme="minorHAnsi" w:hAnsiTheme="minorHAnsi" w:cstheme="minorHAnsi"/>
          <w:noProof/>
          <w:sz w:val="24"/>
          <w:szCs w:val="24"/>
          <w:lang w:eastAsia="en-GB"/>
        </w:rPr>
      </w:pPr>
    </w:p>
    <w:p w14:paraId="078B4569" w14:textId="6BC6DD37" w:rsidR="0058769A" w:rsidRPr="00806979" w:rsidRDefault="0058769A">
      <w:pPr>
        <w:spacing w:after="160" w:line="259" w:lineRule="auto"/>
        <w:rPr>
          <w:rFonts w:asciiTheme="minorHAnsi" w:hAnsiTheme="minorHAnsi" w:cstheme="minorHAnsi"/>
          <w:sz w:val="24"/>
          <w:szCs w:val="24"/>
        </w:rPr>
      </w:pPr>
      <w:r w:rsidRPr="00806979">
        <w:rPr>
          <w:rFonts w:asciiTheme="minorHAnsi" w:hAnsiTheme="minorHAnsi" w:cstheme="minorHAnsi"/>
          <w:noProof/>
          <w:sz w:val="24"/>
          <w:szCs w:val="24"/>
          <w:lang w:eastAsia="en-GB"/>
        </w:rPr>
        <w:drawing>
          <wp:inline distT="0" distB="0" distL="0" distR="0" wp14:anchorId="06F454B0" wp14:editId="2C4035EF">
            <wp:extent cx="5688965" cy="414068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144" cy="4145178"/>
                    </a:xfrm>
                    <a:prstGeom prst="rect">
                      <a:avLst/>
                    </a:prstGeom>
                    <a:noFill/>
                    <a:ln>
                      <a:noFill/>
                    </a:ln>
                  </pic:spPr>
                </pic:pic>
              </a:graphicData>
            </a:graphic>
          </wp:inline>
        </w:drawing>
      </w:r>
    </w:p>
    <w:p w14:paraId="51F34BAC" w14:textId="2602071A" w:rsidR="0058769A" w:rsidRPr="00806979" w:rsidRDefault="0058769A">
      <w:pPr>
        <w:spacing w:after="160" w:line="259" w:lineRule="auto"/>
        <w:rPr>
          <w:rFonts w:asciiTheme="minorHAnsi" w:hAnsiTheme="minorHAnsi" w:cstheme="minorHAnsi"/>
          <w:sz w:val="24"/>
          <w:szCs w:val="24"/>
        </w:rPr>
      </w:pPr>
      <w:r w:rsidRPr="00806979">
        <w:rPr>
          <w:rFonts w:asciiTheme="minorHAnsi" w:hAnsiTheme="minorHAnsi" w:cstheme="minorHAnsi"/>
          <w:sz w:val="24"/>
          <w:szCs w:val="24"/>
        </w:rPr>
        <w:br w:type="page"/>
      </w:r>
    </w:p>
    <w:p w14:paraId="1F3B18B3" w14:textId="77777777" w:rsidR="00544A6C" w:rsidRPr="00806979" w:rsidRDefault="00524687"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fldChar w:fldCharType="begin"/>
      </w:r>
      <w:r w:rsidRPr="00806979">
        <w:rPr>
          <w:rFonts w:asciiTheme="minorHAnsi" w:hAnsiTheme="minorHAnsi" w:cstheme="minorHAnsi"/>
          <w:sz w:val="24"/>
          <w:szCs w:val="24"/>
        </w:rPr>
        <w:instrText xml:space="preserve"> ADDIN EN.REFLIST </w:instrText>
      </w:r>
      <w:r w:rsidRPr="00806979">
        <w:rPr>
          <w:rFonts w:asciiTheme="minorHAnsi" w:hAnsiTheme="minorHAnsi" w:cstheme="minorHAnsi"/>
          <w:sz w:val="24"/>
          <w:szCs w:val="24"/>
        </w:rPr>
        <w:fldChar w:fldCharType="separate"/>
      </w:r>
      <w:r w:rsidR="00544A6C" w:rsidRPr="00806979">
        <w:rPr>
          <w:rFonts w:asciiTheme="minorHAnsi" w:hAnsiTheme="minorHAnsi" w:cstheme="minorHAnsi"/>
          <w:sz w:val="24"/>
          <w:szCs w:val="24"/>
        </w:rPr>
        <w:t>1.</w:t>
      </w:r>
      <w:r w:rsidR="00544A6C" w:rsidRPr="00806979">
        <w:rPr>
          <w:rFonts w:asciiTheme="minorHAnsi" w:hAnsiTheme="minorHAnsi" w:cstheme="minorHAnsi"/>
          <w:sz w:val="24"/>
          <w:szCs w:val="24"/>
        </w:rPr>
        <w:tab/>
        <w:t xml:space="preserve">Reid, I.R., M.J. Bolland, and A. Grey, </w:t>
      </w:r>
      <w:r w:rsidR="00544A6C" w:rsidRPr="00806979">
        <w:rPr>
          <w:rFonts w:asciiTheme="minorHAnsi" w:hAnsiTheme="minorHAnsi" w:cstheme="minorHAnsi"/>
          <w:i/>
          <w:sz w:val="24"/>
          <w:szCs w:val="24"/>
        </w:rPr>
        <w:t>Effects of vitamin D supplements on bone mineral density: a systematic review and meta-analysis.</w:t>
      </w:r>
      <w:r w:rsidR="00544A6C" w:rsidRPr="00806979">
        <w:rPr>
          <w:rFonts w:asciiTheme="minorHAnsi" w:hAnsiTheme="minorHAnsi" w:cstheme="minorHAnsi"/>
          <w:sz w:val="24"/>
          <w:szCs w:val="24"/>
        </w:rPr>
        <w:t xml:space="preserve"> The Lancet, 2014. </w:t>
      </w:r>
      <w:r w:rsidR="00544A6C" w:rsidRPr="00806979">
        <w:rPr>
          <w:rFonts w:asciiTheme="minorHAnsi" w:hAnsiTheme="minorHAnsi" w:cstheme="minorHAnsi"/>
          <w:b/>
          <w:sz w:val="24"/>
          <w:szCs w:val="24"/>
        </w:rPr>
        <w:t>383</w:t>
      </w:r>
      <w:r w:rsidR="00544A6C" w:rsidRPr="00806979">
        <w:rPr>
          <w:rFonts w:asciiTheme="minorHAnsi" w:hAnsiTheme="minorHAnsi" w:cstheme="minorHAnsi"/>
          <w:sz w:val="24"/>
          <w:szCs w:val="24"/>
        </w:rPr>
        <w:t>(9912): p. 146-155.</w:t>
      </w:r>
    </w:p>
    <w:p w14:paraId="2DEFB32D"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w:t>
      </w:r>
      <w:r w:rsidRPr="00806979">
        <w:rPr>
          <w:rFonts w:asciiTheme="minorHAnsi" w:hAnsiTheme="minorHAnsi" w:cstheme="minorHAnsi"/>
          <w:sz w:val="24"/>
          <w:szCs w:val="24"/>
        </w:rPr>
        <w:tab/>
        <w:t xml:space="preserve">DeLuca, H.F., </w:t>
      </w:r>
      <w:r w:rsidRPr="00806979">
        <w:rPr>
          <w:rFonts w:asciiTheme="minorHAnsi" w:hAnsiTheme="minorHAnsi" w:cstheme="minorHAnsi"/>
          <w:i/>
          <w:sz w:val="24"/>
          <w:szCs w:val="24"/>
        </w:rPr>
        <w:t>Overview of general physiologic features and functions of vitamin D.</w:t>
      </w:r>
      <w:r w:rsidRPr="00806979">
        <w:rPr>
          <w:rFonts w:asciiTheme="minorHAnsi" w:hAnsiTheme="minorHAnsi" w:cstheme="minorHAnsi"/>
          <w:sz w:val="24"/>
          <w:szCs w:val="24"/>
        </w:rPr>
        <w:t xml:space="preserve"> The American journal of clinical nutrition, 2004. </w:t>
      </w:r>
      <w:r w:rsidRPr="00806979">
        <w:rPr>
          <w:rFonts w:asciiTheme="minorHAnsi" w:hAnsiTheme="minorHAnsi" w:cstheme="minorHAnsi"/>
          <w:b/>
          <w:sz w:val="24"/>
          <w:szCs w:val="24"/>
        </w:rPr>
        <w:t>80</w:t>
      </w:r>
      <w:r w:rsidRPr="00806979">
        <w:rPr>
          <w:rFonts w:asciiTheme="minorHAnsi" w:hAnsiTheme="minorHAnsi" w:cstheme="minorHAnsi"/>
          <w:sz w:val="24"/>
          <w:szCs w:val="24"/>
        </w:rPr>
        <w:t>(6): p. 1689S-1696S.</w:t>
      </w:r>
    </w:p>
    <w:p w14:paraId="6BEF4AB5"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3.</w:t>
      </w:r>
      <w:r w:rsidRPr="00806979">
        <w:rPr>
          <w:rFonts w:asciiTheme="minorHAnsi" w:hAnsiTheme="minorHAnsi" w:cstheme="minorHAnsi"/>
          <w:sz w:val="24"/>
          <w:szCs w:val="24"/>
        </w:rPr>
        <w:tab/>
        <w:t xml:space="preserve">Bergink, A.P., et al., </w:t>
      </w:r>
      <w:r w:rsidRPr="00806979">
        <w:rPr>
          <w:rFonts w:asciiTheme="minorHAnsi" w:hAnsiTheme="minorHAnsi" w:cstheme="minorHAnsi"/>
          <w:i/>
          <w:sz w:val="24"/>
          <w:szCs w:val="24"/>
        </w:rPr>
        <w:t>25-Hydroxyvitamin D and osteoarthritis: A meta-analysis including new data.</w:t>
      </w:r>
      <w:r w:rsidRPr="00806979">
        <w:rPr>
          <w:rFonts w:asciiTheme="minorHAnsi" w:hAnsiTheme="minorHAnsi" w:cstheme="minorHAnsi"/>
          <w:sz w:val="24"/>
          <w:szCs w:val="24"/>
        </w:rPr>
        <w:t xml:space="preserve"> Semin Arthritis Rheum, 2016. </w:t>
      </w:r>
      <w:r w:rsidRPr="00806979">
        <w:rPr>
          <w:rFonts w:asciiTheme="minorHAnsi" w:hAnsiTheme="minorHAnsi" w:cstheme="minorHAnsi"/>
          <w:b/>
          <w:sz w:val="24"/>
          <w:szCs w:val="24"/>
        </w:rPr>
        <w:t>45</w:t>
      </w:r>
      <w:r w:rsidRPr="00806979">
        <w:rPr>
          <w:rFonts w:asciiTheme="minorHAnsi" w:hAnsiTheme="minorHAnsi" w:cstheme="minorHAnsi"/>
          <w:sz w:val="24"/>
          <w:szCs w:val="24"/>
        </w:rPr>
        <w:t>(5): p. 539-46.</w:t>
      </w:r>
    </w:p>
    <w:p w14:paraId="20233F34"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4.</w:t>
      </w:r>
      <w:r w:rsidRPr="00806979">
        <w:rPr>
          <w:rFonts w:asciiTheme="minorHAnsi" w:hAnsiTheme="minorHAnsi" w:cstheme="minorHAnsi"/>
          <w:sz w:val="24"/>
          <w:szCs w:val="24"/>
        </w:rPr>
        <w:tab/>
        <w:t xml:space="preserve">Bischoff-Ferrari, H.A., et al., </w:t>
      </w:r>
      <w:r w:rsidRPr="00806979">
        <w:rPr>
          <w:rFonts w:asciiTheme="minorHAnsi" w:hAnsiTheme="minorHAnsi" w:cstheme="minorHAnsi"/>
          <w:i/>
          <w:sz w:val="24"/>
          <w:szCs w:val="24"/>
        </w:rPr>
        <w:t>Positive association between 25-hydroxy vitamin D levels and bone mineral density: a population-based study of younger and older adults.</w:t>
      </w:r>
      <w:r w:rsidRPr="00806979">
        <w:rPr>
          <w:rFonts w:asciiTheme="minorHAnsi" w:hAnsiTheme="minorHAnsi" w:cstheme="minorHAnsi"/>
          <w:sz w:val="24"/>
          <w:szCs w:val="24"/>
        </w:rPr>
        <w:t xml:space="preserve"> Am J Med, 2004. </w:t>
      </w:r>
      <w:r w:rsidRPr="00806979">
        <w:rPr>
          <w:rFonts w:asciiTheme="minorHAnsi" w:hAnsiTheme="minorHAnsi" w:cstheme="minorHAnsi"/>
          <w:b/>
          <w:sz w:val="24"/>
          <w:szCs w:val="24"/>
        </w:rPr>
        <w:t>116</w:t>
      </w:r>
      <w:r w:rsidRPr="00806979">
        <w:rPr>
          <w:rFonts w:asciiTheme="minorHAnsi" w:hAnsiTheme="minorHAnsi" w:cstheme="minorHAnsi"/>
          <w:sz w:val="24"/>
          <w:szCs w:val="24"/>
        </w:rPr>
        <w:t>(9): p. 634-9.</w:t>
      </w:r>
    </w:p>
    <w:p w14:paraId="573791D8"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5.</w:t>
      </w:r>
      <w:r w:rsidRPr="00806979">
        <w:rPr>
          <w:rFonts w:asciiTheme="minorHAnsi" w:hAnsiTheme="minorHAnsi" w:cstheme="minorHAnsi"/>
          <w:sz w:val="24"/>
          <w:szCs w:val="24"/>
        </w:rPr>
        <w:tab/>
        <w:t xml:space="preserve">Duarte, C., et al., </w:t>
      </w:r>
      <w:r w:rsidRPr="00806979">
        <w:rPr>
          <w:rFonts w:asciiTheme="minorHAnsi" w:hAnsiTheme="minorHAnsi" w:cstheme="minorHAnsi"/>
          <w:i/>
          <w:sz w:val="24"/>
          <w:szCs w:val="24"/>
        </w:rPr>
        <w:t>Prevalence of vitamin D deficiency and its predictors in the Portuguese population: a nationwide population-based study.</w:t>
      </w:r>
      <w:r w:rsidRPr="00806979">
        <w:rPr>
          <w:rFonts w:asciiTheme="minorHAnsi" w:hAnsiTheme="minorHAnsi" w:cstheme="minorHAnsi"/>
          <w:sz w:val="24"/>
          <w:szCs w:val="24"/>
        </w:rPr>
        <w:t xml:space="preserve"> Arch Osteoporos, 2020. </w:t>
      </w:r>
      <w:r w:rsidRPr="00806979">
        <w:rPr>
          <w:rFonts w:asciiTheme="minorHAnsi" w:hAnsiTheme="minorHAnsi" w:cstheme="minorHAnsi"/>
          <w:b/>
          <w:sz w:val="24"/>
          <w:szCs w:val="24"/>
        </w:rPr>
        <w:t>15</w:t>
      </w:r>
      <w:r w:rsidRPr="00806979">
        <w:rPr>
          <w:rFonts w:asciiTheme="minorHAnsi" w:hAnsiTheme="minorHAnsi" w:cstheme="minorHAnsi"/>
          <w:sz w:val="24"/>
          <w:szCs w:val="24"/>
        </w:rPr>
        <w:t>(1): p. 36.</w:t>
      </w:r>
    </w:p>
    <w:p w14:paraId="252D1711"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6.</w:t>
      </w:r>
      <w:r w:rsidRPr="00806979">
        <w:rPr>
          <w:rFonts w:asciiTheme="minorHAnsi" w:hAnsiTheme="minorHAnsi" w:cstheme="minorHAnsi"/>
          <w:sz w:val="24"/>
          <w:szCs w:val="24"/>
        </w:rPr>
        <w:tab/>
        <w:t xml:space="preserve">Gudmundsdottir, S.L., et al., </w:t>
      </w:r>
      <w:r w:rsidRPr="00806979">
        <w:rPr>
          <w:rFonts w:asciiTheme="minorHAnsi" w:hAnsiTheme="minorHAnsi" w:cstheme="minorHAnsi"/>
          <w:i/>
          <w:sz w:val="24"/>
          <w:szCs w:val="24"/>
        </w:rPr>
        <w:t>Serum 25-hydroxyvitamin D concentrations in 16-year-old Icelandic adolescent and its association with bone mineral density.</w:t>
      </w:r>
      <w:r w:rsidRPr="00806979">
        <w:rPr>
          <w:rFonts w:asciiTheme="minorHAnsi" w:hAnsiTheme="minorHAnsi" w:cstheme="minorHAnsi"/>
          <w:sz w:val="24"/>
          <w:szCs w:val="24"/>
        </w:rPr>
        <w:t xml:space="preserve"> Public Health Nutr, 2020. </w:t>
      </w:r>
      <w:r w:rsidRPr="00806979">
        <w:rPr>
          <w:rFonts w:asciiTheme="minorHAnsi" w:hAnsiTheme="minorHAnsi" w:cstheme="minorHAnsi"/>
          <w:b/>
          <w:sz w:val="24"/>
          <w:szCs w:val="24"/>
        </w:rPr>
        <w:t>23</w:t>
      </w:r>
      <w:r w:rsidRPr="00806979">
        <w:rPr>
          <w:rFonts w:asciiTheme="minorHAnsi" w:hAnsiTheme="minorHAnsi" w:cstheme="minorHAnsi"/>
          <w:sz w:val="24"/>
          <w:szCs w:val="24"/>
        </w:rPr>
        <w:t>(8): p. 1329-1333.</w:t>
      </w:r>
    </w:p>
    <w:p w14:paraId="5B2BB3A2"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7.</w:t>
      </w:r>
      <w:r w:rsidRPr="00806979">
        <w:rPr>
          <w:rFonts w:asciiTheme="minorHAnsi" w:hAnsiTheme="minorHAnsi" w:cstheme="minorHAnsi"/>
          <w:sz w:val="24"/>
          <w:szCs w:val="24"/>
        </w:rPr>
        <w:tab/>
        <w:t xml:space="preserve">Mendes, M.M., et al., </w:t>
      </w:r>
      <w:r w:rsidRPr="00806979">
        <w:rPr>
          <w:rFonts w:asciiTheme="minorHAnsi" w:hAnsiTheme="minorHAnsi" w:cstheme="minorHAnsi"/>
          <w:i/>
          <w:sz w:val="24"/>
          <w:szCs w:val="24"/>
        </w:rPr>
        <w:t>Future perspectives in addressing the global issue of vitamin D deficiency.</w:t>
      </w:r>
      <w:r w:rsidRPr="00806979">
        <w:rPr>
          <w:rFonts w:asciiTheme="minorHAnsi" w:hAnsiTheme="minorHAnsi" w:cstheme="minorHAnsi"/>
          <w:sz w:val="24"/>
          <w:szCs w:val="24"/>
        </w:rPr>
        <w:t xml:space="preserve"> Proc Nutr Soc, 2020. </w:t>
      </w:r>
      <w:r w:rsidRPr="00806979">
        <w:rPr>
          <w:rFonts w:asciiTheme="minorHAnsi" w:hAnsiTheme="minorHAnsi" w:cstheme="minorHAnsi"/>
          <w:b/>
          <w:sz w:val="24"/>
          <w:szCs w:val="24"/>
        </w:rPr>
        <w:t>79</w:t>
      </w:r>
      <w:r w:rsidRPr="00806979">
        <w:rPr>
          <w:rFonts w:asciiTheme="minorHAnsi" w:hAnsiTheme="minorHAnsi" w:cstheme="minorHAnsi"/>
          <w:sz w:val="24"/>
          <w:szCs w:val="24"/>
        </w:rPr>
        <w:t>(2): p. 246-251.</w:t>
      </w:r>
    </w:p>
    <w:p w14:paraId="68299F1F"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8.</w:t>
      </w:r>
      <w:r w:rsidRPr="00806979">
        <w:rPr>
          <w:rFonts w:asciiTheme="minorHAnsi" w:hAnsiTheme="minorHAnsi" w:cstheme="minorHAnsi"/>
          <w:sz w:val="24"/>
          <w:szCs w:val="24"/>
        </w:rPr>
        <w:tab/>
        <w:t xml:space="preserve">Pott-Junior, H., et al., </w:t>
      </w:r>
      <w:r w:rsidRPr="00806979">
        <w:rPr>
          <w:rFonts w:asciiTheme="minorHAnsi" w:hAnsiTheme="minorHAnsi" w:cstheme="minorHAnsi"/>
          <w:i/>
          <w:sz w:val="24"/>
          <w:szCs w:val="24"/>
        </w:rPr>
        <w:t>Vitamin D Deficient Older Adults Are More Prone to Have Metabolic Syndrome, but Not to a Greater Number of Metabolic Syndrome Parameters.</w:t>
      </w:r>
      <w:r w:rsidRPr="00806979">
        <w:rPr>
          <w:rFonts w:asciiTheme="minorHAnsi" w:hAnsiTheme="minorHAnsi" w:cstheme="minorHAnsi"/>
          <w:sz w:val="24"/>
          <w:szCs w:val="24"/>
        </w:rPr>
        <w:t xml:space="preserve"> Nutrients, 2020. </w:t>
      </w:r>
      <w:r w:rsidRPr="00806979">
        <w:rPr>
          <w:rFonts w:asciiTheme="minorHAnsi" w:hAnsiTheme="minorHAnsi" w:cstheme="minorHAnsi"/>
          <w:b/>
          <w:sz w:val="24"/>
          <w:szCs w:val="24"/>
        </w:rPr>
        <w:t>12</w:t>
      </w:r>
      <w:r w:rsidRPr="00806979">
        <w:rPr>
          <w:rFonts w:asciiTheme="minorHAnsi" w:hAnsiTheme="minorHAnsi" w:cstheme="minorHAnsi"/>
          <w:sz w:val="24"/>
          <w:szCs w:val="24"/>
        </w:rPr>
        <w:t>(3).</w:t>
      </w:r>
    </w:p>
    <w:p w14:paraId="4BFF2094"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9.</w:t>
      </w:r>
      <w:r w:rsidRPr="00806979">
        <w:rPr>
          <w:rFonts w:asciiTheme="minorHAnsi" w:hAnsiTheme="minorHAnsi" w:cstheme="minorHAnsi"/>
          <w:sz w:val="24"/>
          <w:szCs w:val="24"/>
        </w:rPr>
        <w:tab/>
        <w:t xml:space="preserve">Sahin Alak, Z.Y., et al., </w:t>
      </w:r>
      <w:r w:rsidRPr="00806979">
        <w:rPr>
          <w:rFonts w:asciiTheme="minorHAnsi" w:hAnsiTheme="minorHAnsi" w:cstheme="minorHAnsi"/>
          <w:i/>
          <w:sz w:val="24"/>
          <w:szCs w:val="24"/>
        </w:rPr>
        <w:t>Long-term effects of vitamin D deficiency on gait and balance in the older adults.</w:t>
      </w:r>
      <w:r w:rsidRPr="00806979">
        <w:rPr>
          <w:rFonts w:asciiTheme="minorHAnsi" w:hAnsiTheme="minorHAnsi" w:cstheme="minorHAnsi"/>
          <w:sz w:val="24"/>
          <w:szCs w:val="24"/>
        </w:rPr>
        <w:t xml:space="preserve"> Clin Nutr, 2020.</w:t>
      </w:r>
    </w:p>
    <w:p w14:paraId="0F4ADD52"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10.</w:t>
      </w:r>
      <w:r w:rsidRPr="00806979">
        <w:rPr>
          <w:rFonts w:asciiTheme="minorHAnsi" w:hAnsiTheme="minorHAnsi" w:cstheme="minorHAnsi"/>
          <w:sz w:val="24"/>
          <w:szCs w:val="24"/>
        </w:rPr>
        <w:tab/>
        <w:t xml:space="preserve">Zhang, Q., et al., </w:t>
      </w:r>
      <w:r w:rsidRPr="00806979">
        <w:rPr>
          <w:rFonts w:asciiTheme="minorHAnsi" w:hAnsiTheme="minorHAnsi" w:cstheme="minorHAnsi"/>
          <w:i/>
          <w:sz w:val="24"/>
          <w:szCs w:val="24"/>
        </w:rPr>
        <w:t>Prevalence and contributing factors of osteoporosis in the elderly over 70 years old: an epidemiological study of several community health centers in Shanghai.</w:t>
      </w:r>
      <w:r w:rsidRPr="00806979">
        <w:rPr>
          <w:rFonts w:asciiTheme="minorHAnsi" w:hAnsiTheme="minorHAnsi" w:cstheme="minorHAnsi"/>
          <w:sz w:val="24"/>
          <w:szCs w:val="24"/>
        </w:rPr>
        <w:t xml:space="preserve"> Ann Palliat Med, 2020. </w:t>
      </w:r>
      <w:r w:rsidRPr="00806979">
        <w:rPr>
          <w:rFonts w:asciiTheme="minorHAnsi" w:hAnsiTheme="minorHAnsi" w:cstheme="minorHAnsi"/>
          <w:b/>
          <w:sz w:val="24"/>
          <w:szCs w:val="24"/>
        </w:rPr>
        <w:t>9</w:t>
      </w:r>
      <w:r w:rsidRPr="00806979">
        <w:rPr>
          <w:rFonts w:asciiTheme="minorHAnsi" w:hAnsiTheme="minorHAnsi" w:cstheme="minorHAnsi"/>
          <w:sz w:val="24"/>
          <w:szCs w:val="24"/>
        </w:rPr>
        <w:t>(2): p. 231-238.</w:t>
      </w:r>
    </w:p>
    <w:p w14:paraId="5AC44829"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11.</w:t>
      </w:r>
      <w:r w:rsidRPr="00806979">
        <w:rPr>
          <w:rFonts w:asciiTheme="minorHAnsi" w:hAnsiTheme="minorHAnsi" w:cstheme="minorHAnsi"/>
          <w:sz w:val="24"/>
          <w:szCs w:val="24"/>
        </w:rPr>
        <w:tab/>
        <w:t xml:space="preserve">Darling, A., et al., </w:t>
      </w:r>
      <w:r w:rsidRPr="00806979">
        <w:rPr>
          <w:rFonts w:asciiTheme="minorHAnsi" w:hAnsiTheme="minorHAnsi" w:cstheme="minorHAnsi"/>
          <w:i/>
          <w:sz w:val="24"/>
          <w:szCs w:val="24"/>
        </w:rPr>
        <w:t>Vitamin D deficiency in UK South Asian Women of childbearing age: a comparative longitudinal investigation with UK Caucasian women.</w:t>
      </w:r>
      <w:r w:rsidRPr="00806979">
        <w:rPr>
          <w:rFonts w:asciiTheme="minorHAnsi" w:hAnsiTheme="minorHAnsi" w:cstheme="minorHAnsi"/>
          <w:sz w:val="24"/>
          <w:szCs w:val="24"/>
        </w:rPr>
        <w:t xml:space="preserve"> Osteoporosis International, 2013. </w:t>
      </w:r>
      <w:r w:rsidRPr="00806979">
        <w:rPr>
          <w:rFonts w:asciiTheme="minorHAnsi" w:hAnsiTheme="minorHAnsi" w:cstheme="minorHAnsi"/>
          <w:b/>
          <w:sz w:val="24"/>
          <w:szCs w:val="24"/>
        </w:rPr>
        <w:t>24</w:t>
      </w:r>
      <w:r w:rsidRPr="00806979">
        <w:rPr>
          <w:rFonts w:asciiTheme="minorHAnsi" w:hAnsiTheme="minorHAnsi" w:cstheme="minorHAnsi"/>
          <w:sz w:val="24"/>
          <w:szCs w:val="24"/>
        </w:rPr>
        <w:t>(2): p. 477-488.</w:t>
      </w:r>
    </w:p>
    <w:p w14:paraId="541BA8E3"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12.</w:t>
      </w:r>
      <w:r w:rsidRPr="00806979">
        <w:rPr>
          <w:rFonts w:asciiTheme="minorHAnsi" w:hAnsiTheme="minorHAnsi" w:cstheme="minorHAnsi"/>
          <w:sz w:val="24"/>
          <w:szCs w:val="24"/>
        </w:rPr>
        <w:tab/>
        <w:t xml:space="preserve">Adams, J.S. and M. Hewison, </w:t>
      </w:r>
      <w:r w:rsidRPr="00806979">
        <w:rPr>
          <w:rFonts w:asciiTheme="minorHAnsi" w:hAnsiTheme="minorHAnsi" w:cstheme="minorHAnsi"/>
          <w:i/>
          <w:sz w:val="24"/>
          <w:szCs w:val="24"/>
        </w:rPr>
        <w:t>Update in vitamin D.</w:t>
      </w:r>
      <w:r w:rsidRPr="00806979">
        <w:rPr>
          <w:rFonts w:asciiTheme="minorHAnsi" w:hAnsiTheme="minorHAnsi" w:cstheme="minorHAnsi"/>
          <w:sz w:val="24"/>
          <w:szCs w:val="24"/>
        </w:rPr>
        <w:t xml:space="preserve"> The Journal of Clinical Endocrinology &amp; Metabolism, 2010. </w:t>
      </w:r>
      <w:r w:rsidRPr="00806979">
        <w:rPr>
          <w:rFonts w:asciiTheme="minorHAnsi" w:hAnsiTheme="minorHAnsi" w:cstheme="minorHAnsi"/>
          <w:b/>
          <w:sz w:val="24"/>
          <w:szCs w:val="24"/>
        </w:rPr>
        <w:t>95</w:t>
      </w:r>
      <w:r w:rsidRPr="00806979">
        <w:rPr>
          <w:rFonts w:asciiTheme="minorHAnsi" w:hAnsiTheme="minorHAnsi" w:cstheme="minorHAnsi"/>
          <w:sz w:val="24"/>
          <w:szCs w:val="24"/>
        </w:rPr>
        <w:t>(2): p. 471-478.</w:t>
      </w:r>
    </w:p>
    <w:p w14:paraId="3F981011"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13.</w:t>
      </w:r>
      <w:r w:rsidRPr="00806979">
        <w:rPr>
          <w:rFonts w:asciiTheme="minorHAnsi" w:hAnsiTheme="minorHAnsi" w:cstheme="minorHAnsi"/>
          <w:sz w:val="24"/>
          <w:szCs w:val="24"/>
        </w:rPr>
        <w:tab/>
        <w:t xml:space="preserve">Mithal, A., et al., </w:t>
      </w:r>
      <w:r w:rsidRPr="00806979">
        <w:rPr>
          <w:rFonts w:asciiTheme="minorHAnsi" w:hAnsiTheme="minorHAnsi" w:cstheme="minorHAnsi"/>
          <w:i/>
          <w:sz w:val="24"/>
          <w:szCs w:val="24"/>
        </w:rPr>
        <w:t>Global vitamin D status and determinants of hypovitaminosis D.</w:t>
      </w:r>
      <w:r w:rsidRPr="00806979">
        <w:rPr>
          <w:rFonts w:asciiTheme="minorHAnsi" w:hAnsiTheme="minorHAnsi" w:cstheme="minorHAnsi"/>
          <w:sz w:val="24"/>
          <w:szCs w:val="24"/>
        </w:rPr>
        <w:t xml:space="preserve"> Osteoporosis international, 2009. </w:t>
      </w:r>
      <w:r w:rsidRPr="00806979">
        <w:rPr>
          <w:rFonts w:asciiTheme="minorHAnsi" w:hAnsiTheme="minorHAnsi" w:cstheme="minorHAnsi"/>
          <w:b/>
          <w:sz w:val="24"/>
          <w:szCs w:val="24"/>
        </w:rPr>
        <w:t>20</w:t>
      </w:r>
      <w:r w:rsidRPr="00806979">
        <w:rPr>
          <w:rFonts w:asciiTheme="minorHAnsi" w:hAnsiTheme="minorHAnsi" w:cstheme="minorHAnsi"/>
          <w:sz w:val="24"/>
          <w:szCs w:val="24"/>
        </w:rPr>
        <w:t>(11): p. 1807-1820.</w:t>
      </w:r>
    </w:p>
    <w:p w14:paraId="2FF38285"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14.</w:t>
      </w:r>
      <w:r w:rsidRPr="00806979">
        <w:rPr>
          <w:rFonts w:asciiTheme="minorHAnsi" w:hAnsiTheme="minorHAnsi" w:cstheme="minorHAnsi"/>
          <w:sz w:val="24"/>
          <w:szCs w:val="24"/>
        </w:rPr>
        <w:tab/>
        <w:t xml:space="preserve">Lips, P., et al., </w:t>
      </w:r>
      <w:r w:rsidRPr="00806979">
        <w:rPr>
          <w:rFonts w:asciiTheme="minorHAnsi" w:hAnsiTheme="minorHAnsi" w:cstheme="minorHAnsi"/>
          <w:i/>
          <w:sz w:val="24"/>
          <w:szCs w:val="24"/>
        </w:rPr>
        <w:t>The prevalence of vitamin D inadequacy amongst women with osteoporosis: an international epidemiological investigation.</w:t>
      </w:r>
      <w:r w:rsidRPr="00806979">
        <w:rPr>
          <w:rFonts w:asciiTheme="minorHAnsi" w:hAnsiTheme="minorHAnsi" w:cstheme="minorHAnsi"/>
          <w:sz w:val="24"/>
          <w:szCs w:val="24"/>
        </w:rPr>
        <w:t xml:space="preserve"> Journal of internal medicine, 2006. </w:t>
      </w:r>
      <w:r w:rsidRPr="00806979">
        <w:rPr>
          <w:rFonts w:asciiTheme="minorHAnsi" w:hAnsiTheme="minorHAnsi" w:cstheme="minorHAnsi"/>
          <w:b/>
          <w:sz w:val="24"/>
          <w:szCs w:val="24"/>
        </w:rPr>
        <w:t>260</w:t>
      </w:r>
      <w:r w:rsidRPr="00806979">
        <w:rPr>
          <w:rFonts w:asciiTheme="minorHAnsi" w:hAnsiTheme="minorHAnsi" w:cstheme="minorHAnsi"/>
          <w:sz w:val="24"/>
          <w:szCs w:val="24"/>
        </w:rPr>
        <w:t>(3): p. 245-254.</w:t>
      </w:r>
    </w:p>
    <w:p w14:paraId="3FA6FBD0"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15.</w:t>
      </w:r>
      <w:r w:rsidRPr="00806979">
        <w:rPr>
          <w:rFonts w:asciiTheme="minorHAnsi" w:hAnsiTheme="minorHAnsi" w:cstheme="minorHAnsi"/>
          <w:sz w:val="24"/>
          <w:szCs w:val="24"/>
        </w:rPr>
        <w:tab/>
        <w:t xml:space="preserve">Lips, P., et al., </w:t>
      </w:r>
      <w:r w:rsidRPr="00806979">
        <w:rPr>
          <w:rFonts w:asciiTheme="minorHAnsi" w:hAnsiTheme="minorHAnsi" w:cstheme="minorHAnsi"/>
          <w:i/>
          <w:sz w:val="24"/>
          <w:szCs w:val="24"/>
        </w:rPr>
        <w:t>A global study of vitamin D status and parathyroid function in postmenopausal women with osteoporosis: baseline data from the multiple outcomes of raloxifene evaluation clinical trial.</w:t>
      </w:r>
      <w:r w:rsidRPr="00806979">
        <w:rPr>
          <w:rFonts w:asciiTheme="minorHAnsi" w:hAnsiTheme="minorHAnsi" w:cstheme="minorHAnsi"/>
          <w:sz w:val="24"/>
          <w:szCs w:val="24"/>
        </w:rPr>
        <w:t xml:space="preserve"> The Journal of Clinical Endocrinology &amp; Metabolism, 2001. </w:t>
      </w:r>
      <w:r w:rsidRPr="00806979">
        <w:rPr>
          <w:rFonts w:asciiTheme="minorHAnsi" w:hAnsiTheme="minorHAnsi" w:cstheme="minorHAnsi"/>
          <w:b/>
          <w:sz w:val="24"/>
          <w:szCs w:val="24"/>
        </w:rPr>
        <w:t>86</w:t>
      </w:r>
      <w:r w:rsidRPr="00806979">
        <w:rPr>
          <w:rFonts w:asciiTheme="minorHAnsi" w:hAnsiTheme="minorHAnsi" w:cstheme="minorHAnsi"/>
          <w:sz w:val="24"/>
          <w:szCs w:val="24"/>
        </w:rPr>
        <w:t>(3): p. 1212-1221.</w:t>
      </w:r>
    </w:p>
    <w:p w14:paraId="5DB2AB58"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16.</w:t>
      </w:r>
      <w:r w:rsidRPr="00806979">
        <w:rPr>
          <w:rFonts w:asciiTheme="minorHAnsi" w:hAnsiTheme="minorHAnsi" w:cstheme="minorHAnsi"/>
          <w:sz w:val="24"/>
          <w:szCs w:val="24"/>
        </w:rPr>
        <w:tab/>
        <w:t xml:space="preserve">Moon, R.J., et al., </w:t>
      </w:r>
      <w:r w:rsidRPr="00806979">
        <w:rPr>
          <w:rFonts w:asciiTheme="minorHAnsi" w:hAnsiTheme="minorHAnsi" w:cstheme="minorHAnsi"/>
          <w:i/>
          <w:sz w:val="24"/>
          <w:szCs w:val="24"/>
        </w:rPr>
        <w:t>Response to Antenatal Cholecalciferol Supplementation Is Associated With Common Vitamin D-Related Genetic Variants.</w:t>
      </w:r>
      <w:r w:rsidRPr="00806979">
        <w:rPr>
          <w:rFonts w:asciiTheme="minorHAnsi" w:hAnsiTheme="minorHAnsi" w:cstheme="minorHAnsi"/>
          <w:sz w:val="24"/>
          <w:szCs w:val="24"/>
        </w:rPr>
        <w:t xml:space="preserve"> J Clin Endocrinol Metab, 2017. </w:t>
      </w:r>
      <w:r w:rsidRPr="00806979">
        <w:rPr>
          <w:rFonts w:asciiTheme="minorHAnsi" w:hAnsiTheme="minorHAnsi" w:cstheme="minorHAnsi"/>
          <w:b/>
          <w:sz w:val="24"/>
          <w:szCs w:val="24"/>
        </w:rPr>
        <w:t>102</w:t>
      </w:r>
      <w:r w:rsidRPr="00806979">
        <w:rPr>
          <w:rFonts w:asciiTheme="minorHAnsi" w:hAnsiTheme="minorHAnsi" w:cstheme="minorHAnsi"/>
          <w:sz w:val="24"/>
          <w:szCs w:val="24"/>
        </w:rPr>
        <w:t>(8): p. 2941-2949.</w:t>
      </w:r>
    </w:p>
    <w:p w14:paraId="12BC4729" w14:textId="24A79072"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17.</w:t>
      </w:r>
      <w:r w:rsidRPr="00806979">
        <w:rPr>
          <w:rFonts w:asciiTheme="minorHAnsi" w:hAnsiTheme="minorHAnsi" w:cstheme="minorHAnsi"/>
          <w:sz w:val="24"/>
          <w:szCs w:val="24"/>
        </w:rPr>
        <w:tab/>
        <w:t xml:space="preserve">Cashman, K.D., et al., </w:t>
      </w:r>
      <w:r w:rsidRPr="00806979">
        <w:rPr>
          <w:rFonts w:asciiTheme="minorHAnsi" w:hAnsiTheme="minorHAnsi" w:cstheme="minorHAnsi"/>
          <w:i/>
          <w:sz w:val="24"/>
          <w:szCs w:val="24"/>
        </w:rPr>
        <w:t>Vitamin D deficiency in Europe: pandemic?</w:t>
      </w:r>
      <w:r w:rsidRPr="00806979">
        <w:rPr>
          <w:rFonts w:asciiTheme="minorHAnsi" w:hAnsiTheme="minorHAnsi" w:cstheme="minorHAnsi"/>
          <w:sz w:val="24"/>
          <w:szCs w:val="24"/>
        </w:rPr>
        <w:t xml:space="preserve"> Am J Clin Nutr, 2016. </w:t>
      </w:r>
      <w:r w:rsidRPr="00806979">
        <w:rPr>
          <w:rFonts w:asciiTheme="minorHAnsi" w:hAnsiTheme="minorHAnsi" w:cstheme="minorHAnsi"/>
          <w:b/>
          <w:sz w:val="24"/>
          <w:szCs w:val="24"/>
        </w:rPr>
        <w:t>103</w:t>
      </w:r>
      <w:r w:rsidRPr="00806979">
        <w:rPr>
          <w:rFonts w:asciiTheme="minorHAnsi" w:hAnsiTheme="minorHAnsi" w:cstheme="minorHAnsi"/>
          <w:sz w:val="24"/>
          <w:szCs w:val="24"/>
        </w:rPr>
        <w:t>(4): p. 1033-44.</w:t>
      </w:r>
    </w:p>
    <w:p w14:paraId="4B5D36B6" w14:textId="5AB43864" w:rsidR="00CD25F1" w:rsidRPr="00806979" w:rsidRDefault="00CD25F1" w:rsidP="000308A3">
      <w:pPr>
        <w:rPr>
          <w:rFonts w:asciiTheme="minorHAnsi" w:hAnsiTheme="minorHAnsi" w:cstheme="minorHAnsi"/>
          <w:sz w:val="24"/>
          <w:szCs w:val="24"/>
        </w:rPr>
      </w:pPr>
      <w:r w:rsidRPr="00806979">
        <w:rPr>
          <w:rFonts w:asciiTheme="minorHAnsi" w:hAnsiTheme="minorHAnsi" w:cstheme="minorHAnsi"/>
          <w:sz w:val="24"/>
          <w:szCs w:val="24"/>
        </w:rPr>
        <w:t xml:space="preserve">18. </w:t>
      </w:r>
      <w:r w:rsidR="000308A3" w:rsidRPr="00806979">
        <w:rPr>
          <w:rFonts w:asciiTheme="minorHAnsi" w:hAnsiTheme="minorHAnsi" w:cstheme="minorHAnsi"/>
          <w:sz w:val="24"/>
          <w:szCs w:val="24"/>
        </w:rPr>
        <w:tab/>
      </w:r>
      <w:r w:rsidR="000308A3" w:rsidRPr="00806979">
        <w:rPr>
          <w:rFonts w:asciiTheme="minorHAnsi" w:eastAsia="Times New Roman" w:hAnsiTheme="minorHAnsi" w:cstheme="minorHAnsi"/>
          <w:sz w:val="24"/>
          <w:szCs w:val="24"/>
          <w:lang w:eastAsia="en-GB"/>
        </w:rPr>
        <w:t xml:space="preserve">Niino M, Fukazawa T, Miyazaki Y, Ura S, Takahashi E, Minami N, Akimoto S, Amino I, Naganuma R, Kikuchi S. </w:t>
      </w:r>
      <w:r w:rsidR="000308A3" w:rsidRPr="00806979">
        <w:rPr>
          <w:rFonts w:asciiTheme="minorHAnsi" w:eastAsia="Times New Roman" w:hAnsiTheme="minorHAnsi" w:cstheme="minorHAnsi"/>
          <w:i/>
          <w:iCs/>
          <w:sz w:val="24"/>
          <w:szCs w:val="24"/>
          <w:lang w:eastAsia="en-GB"/>
        </w:rPr>
        <w:t>Seasonal fluctuations in serum levels of vitamin D in Japanese patients with multiple sclerosis.</w:t>
      </w:r>
      <w:r w:rsidR="000308A3" w:rsidRPr="00806979">
        <w:rPr>
          <w:rFonts w:asciiTheme="minorHAnsi" w:eastAsia="Times New Roman" w:hAnsiTheme="minorHAnsi" w:cstheme="minorHAnsi"/>
          <w:sz w:val="24"/>
          <w:szCs w:val="24"/>
          <w:lang w:eastAsia="en-GB"/>
        </w:rPr>
        <w:t xml:space="preserve"> J Neuroimmunol. 2021 Aug 15;357:577624. </w:t>
      </w:r>
    </w:p>
    <w:p w14:paraId="5AEC53B3"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19.</w:t>
      </w:r>
      <w:r w:rsidRPr="00806979">
        <w:rPr>
          <w:rFonts w:asciiTheme="minorHAnsi" w:hAnsiTheme="minorHAnsi" w:cstheme="minorHAnsi"/>
          <w:sz w:val="24"/>
          <w:szCs w:val="24"/>
        </w:rPr>
        <w:tab/>
        <w:t xml:space="preserve">Syddall, H., et al., </w:t>
      </w:r>
      <w:r w:rsidRPr="00806979">
        <w:rPr>
          <w:rFonts w:asciiTheme="minorHAnsi" w:hAnsiTheme="minorHAnsi" w:cstheme="minorHAnsi"/>
          <w:i/>
          <w:sz w:val="24"/>
          <w:szCs w:val="24"/>
        </w:rPr>
        <w:t>Cohort Profile: The Hertfordshire Cohort Study.</w:t>
      </w:r>
      <w:r w:rsidRPr="00806979">
        <w:rPr>
          <w:rFonts w:asciiTheme="minorHAnsi" w:hAnsiTheme="minorHAnsi" w:cstheme="minorHAnsi"/>
          <w:sz w:val="24"/>
          <w:szCs w:val="24"/>
        </w:rPr>
        <w:t xml:space="preserve"> International Journal of Epidemiology, 2005. </w:t>
      </w:r>
      <w:r w:rsidRPr="00806979">
        <w:rPr>
          <w:rFonts w:asciiTheme="minorHAnsi" w:hAnsiTheme="minorHAnsi" w:cstheme="minorHAnsi"/>
          <w:b/>
          <w:sz w:val="24"/>
          <w:szCs w:val="24"/>
        </w:rPr>
        <w:t>34</w:t>
      </w:r>
      <w:r w:rsidRPr="00806979">
        <w:rPr>
          <w:rFonts w:asciiTheme="minorHAnsi" w:hAnsiTheme="minorHAnsi" w:cstheme="minorHAnsi"/>
          <w:sz w:val="24"/>
          <w:szCs w:val="24"/>
        </w:rPr>
        <w:t>(6): p. 1234-1242.</w:t>
      </w:r>
    </w:p>
    <w:p w14:paraId="2832A375"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20.</w:t>
      </w:r>
      <w:r w:rsidRPr="00806979">
        <w:rPr>
          <w:rFonts w:asciiTheme="minorHAnsi" w:hAnsiTheme="minorHAnsi" w:cstheme="minorHAnsi"/>
          <w:sz w:val="24"/>
          <w:szCs w:val="24"/>
        </w:rPr>
        <w:tab/>
        <w:t xml:space="preserve">Syddall, H., et al., </w:t>
      </w:r>
      <w:r w:rsidRPr="00806979">
        <w:rPr>
          <w:rFonts w:asciiTheme="minorHAnsi" w:hAnsiTheme="minorHAnsi" w:cstheme="minorHAnsi"/>
          <w:i/>
          <w:sz w:val="24"/>
          <w:szCs w:val="24"/>
        </w:rPr>
        <w:t>The Hertfordshire Cohort Study: an overview [version 1; peer review: 3 approved].</w:t>
      </w:r>
      <w:r w:rsidRPr="00806979">
        <w:rPr>
          <w:rFonts w:asciiTheme="minorHAnsi" w:hAnsiTheme="minorHAnsi" w:cstheme="minorHAnsi"/>
          <w:sz w:val="24"/>
          <w:szCs w:val="24"/>
        </w:rPr>
        <w:t xml:space="preserve"> F1000Research, 2019. </w:t>
      </w:r>
      <w:r w:rsidRPr="00806979">
        <w:rPr>
          <w:rFonts w:asciiTheme="minorHAnsi" w:hAnsiTheme="minorHAnsi" w:cstheme="minorHAnsi"/>
          <w:b/>
          <w:sz w:val="24"/>
          <w:szCs w:val="24"/>
        </w:rPr>
        <w:t>8</w:t>
      </w:r>
      <w:r w:rsidRPr="00806979">
        <w:rPr>
          <w:rFonts w:asciiTheme="minorHAnsi" w:hAnsiTheme="minorHAnsi" w:cstheme="minorHAnsi"/>
          <w:sz w:val="24"/>
          <w:szCs w:val="24"/>
        </w:rPr>
        <w:t>(82).</w:t>
      </w:r>
    </w:p>
    <w:p w14:paraId="6E6ADABD"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21.</w:t>
      </w:r>
      <w:r w:rsidRPr="00806979">
        <w:rPr>
          <w:rFonts w:asciiTheme="minorHAnsi" w:hAnsiTheme="minorHAnsi" w:cstheme="minorHAnsi"/>
          <w:sz w:val="24"/>
          <w:szCs w:val="24"/>
        </w:rPr>
        <w:tab/>
        <w:t xml:space="preserve">Kellgren, J.H. and J.S. Lawrence, </w:t>
      </w:r>
      <w:r w:rsidRPr="00806979">
        <w:rPr>
          <w:rFonts w:asciiTheme="minorHAnsi" w:hAnsiTheme="minorHAnsi" w:cstheme="minorHAnsi"/>
          <w:i/>
          <w:sz w:val="24"/>
          <w:szCs w:val="24"/>
        </w:rPr>
        <w:t>Radiological assessment of osteo-arthrosis.</w:t>
      </w:r>
      <w:r w:rsidRPr="00806979">
        <w:rPr>
          <w:rFonts w:asciiTheme="minorHAnsi" w:hAnsiTheme="minorHAnsi" w:cstheme="minorHAnsi"/>
          <w:sz w:val="24"/>
          <w:szCs w:val="24"/>
        </w:rPr>
        <w:t xml:space="preserve"> Ann Rheum Dis, 1957. </w:t>
      </w:r>
      <w:r w:rsidRPr="00806979">
        <w:rPr>
          <w:rFonts w:asciiTheme="minorHAnsi" w:hAnsiTheme="minorHAnsi" w:cstheme="minorHAnsi"/>
          <w:b/>
          <w:sz w:val="24"/>
          <w:szCs w:val="24"/>
        </w:rPr>
        <w:t>16</w:t>
      </w:r>
      <w:r w:rsidRPr="00806979">
        <w:rPr>
          <w:rFonts w:asciiTheme="minorHAnsi" w:hAnsiTheme="minorHAnsi" w:cstheme="minorHAnsi"/>
          <w:sz w:val="24"/>
          <w:szCs w:val="24"/>
        </w:rPr>
        <w:t>(4): p. 494-502.</w:t>
      </w:r>
    </w:p>
    <w:p w14:paraId="6376E8FA"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22.</w:t>
      </w:r>
      <w:r w:rsidRPr="00806979">
        <w:rPr>
          <w:rFonts w:asciiTheme="minorHAnsi" w:hAnsiTheme="minorHAnsi" w:cstheme="minorHAnsi"/>
          <w:sz w:val="24"/>
          <w:szCs w:val="24"/>
        </w:rPr>
        <w:tab/>
        <w:t xml:space="preserve">Altman, R., et al., </w:t>
      </w:r>
      <w:r w:rsidRPr="00806979">
        <w:rPr>
          <w:rFonts w:asciiTheme="minorHAnsi" w:hAnsiTheme="minorHAnsi" w:cstheme="minorHAnsi"/>
          <w:i/>
          <w:sz w:val="24"/>
          <w:szCs w:val="24"/>
        </w:rPr>
        <w:t>Development of criteria for the classification and reporting of osteoarthritis. Classification of osteoarthritis of the knee. Diagnostic and Therapeutic Criteria Committee of the American Rheumatism Association.</w:t>
      </w:r>
      <w:r w:rsidRPr="00806979">
        <w:rPr>
          <w:rFonts w:asciiTheme="minorHAnsi" w:hAnsiTheme="minorHAnsi" w:cstheme="minorHAnsi"/>
          <w:sz w:val="24"/>
          <w:szCs w:val="24"/>
        </w:rPr>
        <w:t xml:space="preserve"> Arthritis Rheum, 1986. </w:t>
      </w:r>
      <w:r w:rsidRPr="00806979">
        <w:rPr>
          <w:rFonts w:asciiTheme="minorHAnsi" w:hAnsiTheme="minorHAnsi" w:cstheme="minorHAnsi"/>
          <w:b/>
          <w:sz w:val="24"/>
          <w:szCs w:val="24"/>
        </w:rPr>
        <w:t>29</w:t>
      </w:r>
      <w:r w:rsidRPr="00806979">
        <w:rPr>
          <w:rFonts w:asciiTheme="minorHAnsi" w:hAnsiTheme="minorHAnsi" w:cstheme="minorHAnsi"/>
          <w:sz w:val="24"/>
          <w:szCs w:val="24"/>
        </w:rPr>
        <w:t>(8): p. 1039-49.</w:t>
      </w:r>
    </w:p>
    <w:p w14:paraId="7132F78F" w14:textId="77777777"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23.</w:t>
      </w:r>
      <w:r w:rsidRPr="00806979">
        <w:rPr>
          <w:rFonts w:asciiTheme="minorHAnsi" w:hAnsiTheme="minorHAnsi" w:cstheme="minorHAnsi"/>
          <w:sz w:val="24"/>
          <w:szCs w:val="24"/>
        </w:rPr>
        <w:tab/>
        <w:t xml:space="preserve">Bahrami, A., et al., </w:t>
      </w:r>
      <w:r w:rsidRPr="00806979">
        <w:rPr>
          <w:rFonts w:asciiTheme="minorHAnsi" w:hAnsiTheme="minorHAnsi" w:cstheme="minorHAnsi"/>
          <w:i/>
          <w:sz w:val="24"/>
          <w:szCs w:val="24"/>
        </w:rPr>
        <w:t>Genetic and epigenetic factors influencing vitamin D status.</w:t>
      </w:r>
      <w:r w:rsidRPr="00806979">
        <w:rPr>
          <w:rFonts w:asciiTheme="minorHAnsi" w:hAnsiTheme="minorHAnsi" w:cstheme="minorHAnsi"/>
          <w:sz w:val="24"/>
          <w:szCs w:val="24"/>
        </w:rPr>
        <w:t xml:space="preserve"> J Cell Physiol, 2018. </w:t>
      </w:r>
      <w:r w:rsidRPr="00806979">
        <w:rPr>
          <w:rFonts w:asciiTheme="minorHAnsi" w:hAnsiTheme="minorHAnsi" w:cstheme="minorHAnsi"/>
          <w:b/>
          <w:sz w:val="24"/>
          <w:szCs w:val="24"/>
        </w:rPr>
        <w:t>233</w:t>
      </w:r>
      <w:r w:rsidRPr="00806979">
        <w:rPr>
          <w:rFonts w:asciiTheme="minorHAnsi" w:hAnsiTheme="minorHAnsi" w:cstheme="minorHAnsi"/>
          <w:sz w:val="24"/>
          <w:szCs w:val="24"/>
        </w:rPr>
        <w:t>(5): p. 4033-4043.</w:t>
      </w:r>
    </w:p>
    <w:p w14:paraId="44358F2F" w14:textId="4E5DCBD6" w:rsidR="008F7369" w:rsidRPr="00806979" w:rsidRDefault="00544A6C" w:rsidP="00857336">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24.</w:t>
      </w:r>
      <w:r w:rsidRPr="00806979">
        <w:rPr>
          <w:rFonts w:asciiTheme="minorHAnsi" w:hAnsiTheme="minorHAnsi" w:cstheme="minorHAnsi"/>
          <w:sz w:val="24"/>
          <w:szCs w:val="24"/>
        </w:rPr>
        <w:tab/>
      </w:r>
      <w:r w:rsidR="008F7369" w:rsidRPr="00806979">
        <w:rPr>
          <w:rFonts w:asciiTheme="minorHAnsi" w:hAnsiTheme="minorHAnsi" w:cstheme="minorHAnsi"/>
          <w:sz w:val="24"/>
          <w:szCs w:val="24"/>
        </w:rPr>
        <w:t xml:space="preserve">https://digital.nhs.uk/data-and-information/publications/statistical/health-survey-for-england/2019#data-sets accessed on </w:t>
      </w:r>
      <w:r w:rsidR="0021385D" w:rsidRPr="00806979">
        <w:rPr>
          <w:rFonts w:asciiTheme="minorHAnsi" w:hAnsiTheme="minorHAnsi" w:cstheme="minorHAnsi"/>
          <w:sz w:val="24"/>
          <w:szCs w:val="24"/>
        </w:rPr>
        <w:t>20/10/21</w:t>
      </w:r>
    </w:p>
    <w:p w14:paraId="026550C3" w14:textId="63524B59" w:rsidR="008F7369" w:rsidRPr="00806979" w:rsidRDefault="008F7369" w:rsidP="0021385D">
      <w:pPr>
        <w:ind w:left="720" w:hanging="720"/>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2</w:t>
      </w:r>
      <w:r w:rsidR="00857336" w:rsidRPr="00806979">
        <w:rPr>
          <w:rFonts w:asciiTheme="minorHAnsi" w:eastAsia="Times New Roman" w:hAnsiTheme="minorHAnsi" w:cstheme="minorHAnsi"/>
          <w:sz w:val="24"/>
          <w:szCs w:val="24"/>
          <w:lang w:eastAsia="en-GB"/>
        </w:rPr>
        <w:t>5</w:t>
      </w:r>
      <w:r w:rsidRPr="00806979">
        <w:rPr>
          <w:rFonts w:asciiTheme="minorHAnsi" w:eastAsia="Times New Roman" w:hAnsiTheme="minorHAnsi" w:cstheme="minorHAnsi"/>
          <w:sz w:val="24"/>
          <w:szCs w:val="24"/>
          <w:lang w:eastAsia="en-GB"/>
        </w:rPr>
        <w:t xml:space="preserve">. </w:t>
      </w:r>
      <w:r w:rsidR="0021385D" w:rsidRPr="00806979">
        <w:rPr>
          <w:rFonts w:asciiTheme="minorHAnsi" w:eastAsia="Times New Roman" w:hAnsiTheme="minorHAnsi" w:cstheme="minorHAnsi"/>
          <w:sz w:val="24"/>
          <w:szCs w:val="24"/>
          <w:lang w:eastAsia="en-GB"/>
        </w:rPr>
        <w:tab/>
      </w:r>
      <w:r w:rsidRPr="00806979">
        <w:rPr>
          <w:rFonts w:asciiTheme="minorHAnsi" w:eastAsia="Times New Roman" w:hAnsiTheme="minorHAnsi" w:cstheme="minorHAnsi"/>
          <w:sz w:val="24"/>
          <w:szCs w:val="24"/>
          <w:lang w:eastAsia="en-GB"/>
        </w:rPr>
        <w:t xml:space="preserve">Rothen JP, Rutishauser J, Walter PN, Hersberger KE, Arnet I. </w:t>
      </w:r>
      <w:r w:rsidRPr="00806979">
        <w:rPr>
          <w:rFonts w:asciiTheme="minorHAnsi" w:eastAsia="Times New Roman" w:hAnsiTheme="minorHAnsi" w:cstheme="minorHAnsi"/>
          <w:i/>
          <w:iCs/>
          <w:sz w:val="24"/>
          <w:szCs w:val="24"/>
          <w:lang w:eastAsia="en-GB"/>
        </w:rPr>
        <w:t>Vitamin D oral intermittent treatment (DO IT) study, a randomized clinical trial with individual loading regimen</w:t>
      </w:r>
      <w:r w:rsidRPr="00806979">
        <w:rPr>
          <w:rFonts w:asciiTheme="minorHAnsi" w:eastAsia="Times New Roman" w:hAnsiTheme="minorHAnsi" w:cstheme="minorHAnsi"/>
          <w:sz w:val="24"/>
          <w:szCs w:val="24"/>
          <w:lang w:eastAsia="en-GB"/>
        </w:rPr>
        <w:t>. Sci Rep. 2021 Sep 21;</w:t>
      </w:r>
      <w:r w:rsidRPr="00806979">
        <w:rPr>
          <w:rFonts w:asciiTheme="minorHAnsi" w:eastAsia="Times New Roman" w:hAnsiTheme="minorHAnsi" w:cstheme="minorHAnsi"/>
          <w:b/>
          <w:bCs/>
          <w:sz w:val="24"/>
          <w:szCs w:val="24"/>
          <w:lang w:eastAsia="en-GB"/>
        </w:rPr>
        <w:t>11(</w:t>
      </w:r>
      <w:r w:rsidRPr="00806979">
        <w:rPr>
          <w:rFonts w:asciiTheme="minorHAnsi" w:eastAsia="Times New Roman" w:hAnsiTheme="minorHAnsi" w:cstheme="minorHAnsi"/>
          <w:sz w:val="24"/>
          <w:szCs w:val="24"/>
          <w:lang w:eastAsia="en-GB"/>
        </w:rPr>
        <w:t xml:space="preserve">1):18746. </w:t>
      </w:r>
    </w:p>
    <w:p w14:paraId="08CC6CC6" w14:textId="77777777" w:rsidR="00857336" w:rsidRPr="00806979" w:rsidRDefault="008F7369" w:rsidP="00544A6C">
      <w:pPr>
        <w:pStyle w:val="EndNoteBibliography"/>
        <w:ind w:left="720" w:hanging="72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2</w:t>
      </w:r>
      <w:r w:rsidR="00857336" w:rsidRPr="00806979">
        <w:rPr>
          <w:rFonts w:asciiTheme="minorHAnsi" w:hAnsiTheme="minorHAnsi" w:cstheme="minorHAnsi"/>
          <w:sz w:val="24"/>
          <w:szCs w:val="24"/>
        </w:rPr>
        <w:t>6</w:t>
      </w:r>
      <w:r w:rsidRPr="00806979">
        <w:rPr>
          <w:rFonts w:asciiTheme="minorHAnsi" w:hAnsiTheme="minorHAnsi" w:cstheme="minorHAnsi"/>
          <w:sz w:val="24"/>
          <w:szCs w:val="24"/>
        </w:rPr>
        <w:t>.</w:t>
      </w:r>
      <w:r w:rsidR="0021385D" w:rsidRPr="00806979">
        <w:rPr>
          <w:rFonts w:asciiTheme="minorHAnsi" w:hAnsiTheme="minorHAnsi" w:cstheme="minorHAnsi"/>
          <w:sz w:val="24"/>
          <w:szCs w:val="24"/>
        </w:rPr>
        <w:tab/>
      </w:r>
      <w:r w:rsidRPr="00806979">
        <w:rPr>
          <w:rFonts w:asciiTheme="minorHAnsi" w:hAnsiTheme="minorHAnsi" w:cstheme="minorHAnsi"/>
          <w:sz w:val="24"/>
          <w:szCs w:val="24"/>
        </w:rPr>
        <w:t xml:space="preserve"> </w:t>
      </w:r>
      <w:r w:rsidRPr="00806979">
        <w:rPr>
          <w:rFonts w:asciiTheme="minorHAnsi" w:eastAsia="Times New Roman" w:hAnsiTheme="minorHAnsi" w:cstheme="minorHAnsi"/>
          <w:sz w:val="24"/>
          <w:szCs w:val="24"/>
          <w:lang w:eastAsia="en-GB"/>
        </w:rPr>
        <w:t xml:space="preserve">Ramasamy I. </w:t>
      </w:r>
      <w:r w:rsidRPr="00806979">
        <w:rPr>
          <w:rFonts w:asciiTheme="minorHAnsi" w:eastAsia="Times New Roman" w:hAnsiTheme="minorHAnsi" w:cstheme="minorHAnsi"/>
          <w:i/>
          <w:iCs/>
          <w:sz w:val="24"/>
          <w:szCs w:val="24"/>
          <w:lang w:eastAsia="en-GB"/>
        </w:rPr>
        <w:t>Vitamin D Metabolism and Guidelines for Vitamin D Supplementation.</w:t>
      </w:r>
      <w:r w:rsidRPr="00806979">
        <w:rPr>
          <w:rFonts w:asciiTheme="minorHAnsi" w:eastAsia="Times New Roman" w:hAnsiTheme="minorHAnsi" w:cstheme="minorHAnsi"/>
          <w:sz w:val="24"/>
          <w:szCs w:val="24"/>
          <w:lang w:eastAsia="en-GB"/>
        </w:rPr>
        <w:t xml:space="preserve"> Clin Biochem Rev. 2020 Dec;</w:t>
      </w:r>
      <w:r w:rsidRPr="00806979">
        <w:rPr>
          <w:rFonts w:asciiTheme="minorHAnsi" w:eastAsia="Times New Roman" w:hAnsiTheme="minorHAnsi" w:cstheme="minorHAnsi"/>
          <w:b/>
          <w:bCs/>
          <w:sz w:val="24"/>
          <w:szCs w:val="24"/>
          <w:lang w:eastAsia="en-GB"/>
        </w:rPr>
        <w:t>41</w:t>
      </w:r>
      <w:r w:rsidRPr="00806979">
        <w:rPr>
          <w:rFonts w:asciiTheme="minorHAnsi" w:eastAsia="Times New Roman" w:hAnsiTheme="minorHAnsi" w:cstheme="minorHAnsi"/>
          <w:sz w:val="24"/>
          <w:szCs w:val="24"/>
          <w:lang w:eastAsia="en-GB"/>
        </w:rPr>
        <w:t>(3):103-126.</w:t>
      </w:r>
    </w:p>
    <w:p w14:paraId="0768DA94" w14:textId="41D3A989" w:rsidR="00857336" w:rsidRPr="00806979" w:rsidRDefault="00857336" w:rsidP="00857336">
      <w:pPr>
        <w:ind w:left="720" w:hanging="720"/>
        <w:rPr>
          <w:rFonts w:ascii="Times New Roman" w:eastAsia="Times New Roman" w:hAnsi="Times New Roman" w:cs="Times New Roman"/>
          <w:sz w:val="24"/>
          <w:szCs w:val="24"/>
          <w:lang w:eastAsia="en-GB"/>
        </w:rPr>
      </w:pPr>
      <w:r w:rsidRPr="00806979">
        <w:rPr>
          <w:rFonts w:asciiTheme="minorHAnsi" w:eastAsia="Times New Roman" w:hAnsiTheme="minorHAnsi" w:cstheme="minorHAnsi"/>
          <w:sz w:val="24"/>
          <w:szCs w:val="24"/>
          <w:lang w:eastAsia="en-GB"/>
        </w:rPr>
        <w:t xml:space="preserve">27. </w:t>
      </w:r>
      <w:r w:rsidRPr="00806979">
        <w:rPr>
          <w:rFonts w:asciiTheme="minorHAnsi" w:eastAsia="Times New Roman" w:hAnsiTheme="minorHAnsi" w:cstheme="minorHAnsi"/>
          <w:sz w:val="24"/>
          <w:szCs w:val="24"/>
          <w:lang w:eastAsia="en-GB"/>
        </w:rPr>
        <w:tab/>
        <w:t xml:space="preserve">Webb AR, Kazantzidis A, Kift RC, Farrar MD, Wilkinson J, Rhodes LE. </w:t>
      </w:r>
      <w:r w:rsidRPr="00806979">
        <w:rPr>
          <w:rFonts w:asciiTheme="minorHAnsi" w:eastAsia="Times New Roman" w:hAnsiTheme="minorHAnsi" w:cstheme="minorHAnsi"/>
          <w:i/>
          <w:iCs/>
          <w:sz w:val="24"/>
          <w:szCs w:val="24"/>
          <w:lang w:eastAsia="en-GB"/>
        </w:rPr>
        <w:t>Meeting Vitamin D Requirements in White Caucasians at UK Latitudes: Providing a Choice.</w:t>
      </w:r>
      <w:r w:rsidRPr="00806979">
        <w:rPr>
          <w:rFonts w:asciiTheme="minorHAnsi" w:eastAsia="Times New Roman" w:hAnsiTheme="minorHAnsi" w:cstheme="minorHAnsi"/>
          <w:sz w:val="24"/>
          <w:szCs w:val="24"/>
          <w:lang w:eastAsia="en-GB"/>
        </w:rPr>
        <w:t xml:space="preserve"> Nutrients. 2018 Apr 17;10(4):497. </w:t>
      </w:r>
    </w:p>
    <w:p w14:paraId="7A48654D" w14:textId="55418E12"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w:t>
      </w:r>
      <w:r w:rsidR="008F7369" w:rsidRPr="00806979">
        <w:rPr>
          <w:rFonts w:asciiTheme="minorHAnsi" w:hAnsiTheme="minorHAnsi" w:cstheme="minorHAnsi"/>
          <w:sz w:val="24"/>
          <w:szCs w:val="24"/>
        </w:rPr>
        <w:t>8</w:t>
      </w:r>
      <w:r w:rsidRPr="00806979">
        <w:rPr>
          <w:rFonts w:asciiTheme="minorHAnsi" w:hAnsiTheme="minorHAnsi" w:cstheme="minorHAnsi"/>
          <w:sz w:val="24"/>
          <w:szCs w:val="24"/>
        </w:rPr>
        <w:t>.</w:t>
      </w:r>
      <w:r w:rsidRPr="00806979">
        <w:rPr>
          <w:rFonts w:asciiTheme="minorHAnsi" w:hAnsiTheme="minorHAnsi" w:cstheme="minorHAnsi"/>
          <w:sz w:val="24"/>
          <w:szCs w:val="24"/>
        </w:rPr>
        <w:tab/>
        <w:t xml:space="preserve">Arima, K., et al., </w:t>
      </w:r>
      <w:r w:rsidRPr="00806979">
        <w:rPr>
          <w:rFonts w:asciiTheme="minorHAnsi" w:hAnsiTheme="minorHAnsi" w:cstheme="minorHAnsi"/>
          <w:i/>
          <w:sz w:val="24"/>
          <w:szCs w:val="24"/>
        </w:rPr>
        <w:t>Epidemiology of the association between serum 25-hydroxyvitamin D levels and musculoskeletal conditions among elderly individuals: a literature review.</w:t>
      </w:r>
      <w:r w:rsidRPr="00806979">
        <w:rPr>
          <w:rFonts w:asciiTheme="minorHAnsi" w:hAnsiTheme="minorHAnsi" w:cstheme="minorHAnsi"/>
          <w:sz w:val="24"/>
          <w:szCs w:val="24"/>
        </w:rPr>
        <w:t xml:space="preserve"> J Physiol Anthropol, 2020. </w:t>
      </w:r>
      <w:r w:rsidRPr="00806979">
        <w:rPr>
          <w:rFonts w:asciiTheme="minorHAnsi" w:hAnsiTheme="minorHAnsi" w:cstheme="minorHAnsi"/>
          <w:b/>
          <w:sz w:val="24"/>
          <w:szCs w:val="24"/>
        </w:rPr>
        <w:t>39</w:t>
      </w:r>
      <w:r w:rsidRPr="00806979">
        <w:rPr>
          <w:rFonts w:asciiTheme="minorHAnsi" w:hAnsiTheme="minorHAnsi" w:cstheme="minorHAnsi"/>
          <w:sz w:val="24"/>
          <w:szCs w:val="24"/>
        </w:rPr>
        <w:t>(1): p. 38.</w:t>
      </w:r>
    </w:p>
    <w:p w14:paraId="1340D7DF" w14:textId="1F917376" w:rsidR="00544A6C" w:rsidRPr="00806979" w:rsidRDefault="0021385D"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29</w:t>
      </w:r>
      <w:r w:rsidR="00544A6C" w:rsidRPr="00806979">
        <w:rPr>
          <w:rFonts w:asciiTheme="minorHAnsi" w:hAnsiTheme="minorHAnsi" w:cstheme="minorHAnsi"/>
          <w:sz w:val="24"/>
          <w:szCs w:val="24"/>
        </w:rPr>
        <w:t>.</w:t>
      </w:r>
      <w:r w:rsidR="00544A6C" w:rsidRPr="00806979">
        <w:rPr>
          <w:rFonts w:asciiTheme="minorHAnsi" w:hAnsiTheme="minorHAnsi" w:cstheme="minorHAnsi"/>
          <w:sz w:val="24"/>
          <w:szCs w:val="24"/>
        </w:rPr>
        <w:tab/>
        <w:t xml:space="preserve">Lips, P., J.P. Bilezikian, and R. Bouillon, </w:t>
      </w:r>
      <w:r w:rsidR="00544A6C" w:rsidRPr="00806979">
        <w:rPr>
          <w:rFonts w:asciiTheme="minorHAnsi" w:hAnsiTheme="minorHAnsi" w:cstheme="minorHAnsi"/>
          <w:i/>
          <w:sz w:val="24"/>
          <w:szCs w:val="24"/>
        </w:rPr>
        <w:t>Vitamin D: Giveth to Those Who Needeth.</w:t>
      </w:r>
      <w:r w:rsidR="00544A6C" w:rsidRPr="00806979">
        <w:rPr>
          <w:rFonts w:asciiTheme="minorHAnsi" w:hAnsiTheme="minorHAnsi" w:cstheme="minorHAnsi"/>
          <w:sz w:val="24"/>
          <w:szCs w:val="24"/>
        </w:rPr>
        <w:t xml:space="preserve"> JBMR Plus, 2020. </w:t>
      </w:r>
      <w:r w:rsidR="00544A6C" w:rsidRPr="00806979">
        <w:rPr>
          <w:rFonts w:asciiTheme="minorHAnsi" w:hAnsiTheme="minorHAnsi" w:cstheme="minorHAnsi"/>
          <w:b/>
          <w:sz w:val="24"/>
          <w:szCs w:val="24"/>
        </w:rPr>
        <w:t>4</w:t>
      </w:r>
      <w:r w:rsidR="00544A6C" w:rsidRPr="00806979">
        <w:rPr>
          <w:rFonts w:asciiTheme="minorHAnsi" w:hAnsiTheme="minorHAnsi" w:cstheme="minorHAnsi"/>
          <w:sz w:val="24"/>
          <w:szCs w:val="24"/>
        </w:rPr>
        <w:t>(1): p. e10232.</w:t>
      </w:r>
    </w:p>
    <w:p w14:paraId="2A074691" w14:textId="2D3EB50A" w:rsidR="0021385D" w:rsidRPr="00806979" w:rsidRDefault="0021385D"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 xml:space="preserve">30. </w:t>
      </w:r>
      <w:r w:rsidRPr="00806979">
        <w:rPr>
          <w:rFonts w:asciiTheme="minorHAnsi" w:hAnsiTheme="minorHAnsi" w:cstheme="minorHAnsi"/>
          <w:sz w:val="24"/>
          <w:szCs w:val="24"/>
        </w:rPr>
        <w:tab/>
        <w:t xml:space="preserve">Bolland, M.J., A. Grey, and A. Avenell, </w:t>
      </w:r>
      <w:r w:rsidRPr="00806979">
        <w:rPr>
          <w:rFonts w:asciiTheme="minorHAnsi" w:hAnsiTheme="minorHAnsi" w:cstheme="minorHAnsi"/>
          <w:i/>
          <w:sz w:val="24"/>
          <w:szCs w:val="24"/>
        </w:rPr>
        <w:t>Effects of vitamin D supplementation on musculoskeletal health: a systematic review, meta-analysis, and trial sequential analysis.</w:t>
      </w:r>
      <w:r w:rsidRPr="00806979">
        <w:rPr>
          <w:rFonts w:asciiTheme="minorHAnsi" w:hAnsiTheme="minorHAnsi" w:cstheme="minorHAnsi"/>
          <w:sz w:val="24"/>
          <w:szCs w:val="24"/>
        </w:rPr>
        <w:t xml:space="preserve"> Lancet Diabetes Endocrinol, 2018. </w:t>
      </w:r>
      <w:r w:rsidRPr="00806979">
        <w:rPr>
          <w:rFonts w:asciiTheme="minorHAnsi" w:hAnsiTheme="minorHAnsi" w:cstheme="minorHAnsi"/>
          <w:b/>
          <w:sz w:val="24"/>
          <w:szCs w:val="24"/>
        </w:rPr>
        <w:t>6</w:t>
      </w:r>
      <w:r w:rsidRPr="00806979">
        <w:rPr>
          <w:rFonts w:asciiTheme="minorHAnsi" w:hAnsiTheme="minorHAnsi" w:cstheme="minorHAnsi"/>
          <w:sz w:val="24"/>
          <w:szCs w:val="24"/>
        </w:rPr>
        <w:t>(11): p. 847-858.</w:t>
      </w:r>
    </w:p>
    <w:p w14:paraId="4678CBAB" w14:textId="3EE3F843" w:rsidR="008F7369" w:rsidRPr="00806979" w:rsidRDefault="008F7369" w:rsidP="0021385D">
      <w:pPr>
        <w:ind w:left="720" w:hanging="720"/>
        <w:rPr>
          <w:rFonts w:asciiTheme="minorHAnsi" w:eastAsia="Times New Roman" w:hAnsiTheme="minorHAnsi" w:cstheme="minorHAnsi"/>
          <w:sz w:val="24"/>
          <w:szCs w:val="24"/>
          <w:lang w:eastAsia="en-GB"/>
        </w:rPr>
      </w:pPr>
      <w:r w:rsidRPr="00806979">
        <w:rPr>
          <w:rFonts w:asciiTheme="minorHAnsi" w:hAnsiTheme="minorHAnsi" w:cstheme="minorHAnsi"/>
          <w:sz w:val="24"/>
          <w:szCs w:val="24"/>
        </w:rPr>
        <w:t xml:space="preserve">31. </w:t>
      </w:r>
      <w:r w:rsidR="0021385D" w:rsidRPr="00806979">
        <w:rPr>
          <w:rFonts w:asciiTheme="minorHAnsi" w:hAnsiTheme="minorHAnsi" w:cstheme="minorHAnsi"/>
          <w:sz w:val="24"/>
          <w:szCs w:val="24"/>
        </w:rPr>
        <w:tab/>
      </w:r>
      <w:r w:rsidRPr="00806979">
        <w:rPr>
          <w:rFonts w:asciiTheme="minorHAnsi" w:eastAsia="Times New Roman" w:hAnsiTheme="minorHAnsi" w:cstheme="minorHAnsi"/>
          <w:sz w:val="24"/>
          <w:szCs w:val="24"/>
          <w:lang w:eastAsia="en-GB"/>
        </w:rPr>
        <w:t xml:space="preserve">Barden HS, Markwardt P, Payne R, Hawkins B, Frank M, Faulkner KG. </w:t>
      </w:r>
      <w:r w:rsidRPr="00806979">
        <w:rPr>
          <w:rFonts w:asciiTheme="minorHAnsi" w:eastAsia="Times New Roman" w:hAnsiTheme="minorHAnsi" w:cstheme="minorHAnsi"/>
          <w:i/>
          <w:iCs/>
          <w:sz w:val="24"/>
          <w:szCs w:val="24"/>
          <w:lang w:eastAsia="en-GB"/>
        </w:rPr>
        <w:t>Automated assessment of exclusion criteria for DXA lumbar spine scans</w:t>
      </w:r>
      <w:r w:rsidRPr="00806979">
        <w:rPr>
          <w:rFonts w:asciiTheme="minorHAnsi" w:eastAsia="Times New Roman" w:hAnsiTheme="minorHAnsi" w:cstheme="minorHAnsi"/>
          <w:sz w:val="24"/>
          <w:szCs w:val="24"/>
          <w:lang w:eastAsia="en-GB"/>
        </w:rPr>
        <w:t>. J Clin Densitom. 2003 Winter;</w:t>
      </w:r>
      <w:r w:rsidRPr="00806979">
        <w:rPr>
          <w:rFonts w:asciiTheme="minorHAnsi" w:eastAsia="Times New Roman" w:hAnsiTheme="minorHAnsi" w:cstheme="minorHAnsi"/>
          <w:b/>
          <w:bCs/>
          <w:sz w:val="24"/>
          <w:szCs w:val="24"/>
          <w:lang w:eastAsia="en-GB"/>
        </w:rPr>
        <w:t>6</w:t>
      </w:r>
      <w:r w:rsidRPr="00806979">
        <w:rPr>
          <w:rFonts w:asciiTheme="minorHAnsi" w:eastAsia="Times New Roman" w:hAnsiTheme="minorHAnsi" w:cstheme="minorHAnsi"/>
          <w:sz w:val="24"/>
          <w:szCs w:val="24"/>
          <w:lang w:eastAsia="en-GB"/>
        </w:rPr>
        <w:t xml:space="preserve">(4):401-10. </w:t>
      </w:r>
    </w:p>
    <w:p w14:paraId="72AC8AC9" w14:textId="2704B816" w:rsidR="00857336" w:rsidRPr="00806979" w:rsidRDefault="0021385D" w:rsidP="00857336">
      <w:pPr>
        <w:ind w:left="720" w:hanging="720"/>
        <w:rPr>
          <w:rFonts w:asciiTheme="minorHAnsi" w:hAnsiTheme="minorHAnsi" w:cstheme="minorHAnsi"/>
          <w:sz w:val="24"/>
          <w:szCs w:val="24"/>
        </w:rPr>
      </w:pPr>
      <w:r w:rsidRPr="00806979">
        <w:rPr>
          <w:rFonts w:asciiTheme="minorHAnsi" w:hAnsiTheme="minorHAnsi" w:cstheme="minorHAnsi"/>
          <w:sz w:val="24"/>
          <w:szCs w:val="24"/>
        </w:rPr>
        <w:t xml:space="preserve">32. </w:t>
      </w:r>
      <w:r w:rsidRPr="00806979">
        <w:rPr>
          <w:rFonts w:asciiTheme="minorHAnsi" w:hAnsiTheme="minorHAnsi" w:cstheme="minorHAnsi"/>
          <w:sz w:val="24"/>
          <w:szCs w:val="24"/>
        </w:rPr>
        <w:tab/>
      </w:r>
      <w:r w:rsidR="00857336" w:rsidRPr="00806979">
        <w:rPr>
          <w:rFonts w:asciiTheme="minorHAnsi" w:eastAsia="Times New Roman" w:hAnsiTheme="minorHAnsi" w:cstheme="minorHAnsi"/>
          <w:sz w:val="24"/>
          <w:szCs w:val="24"/>
          <w:lang w:eastAsia="en-GB"/>
        </w:rPr>
        <w:t xml:space="preserve">Shieh A, Ruppert KM, Greendale GA, Lian Y, Cauley JA, Burnett-Bowie SA, Karvonen-Guttierez C, Karlamangla AS. </w:t>
      </w:r>
      <w:r w:rsidR="00857336" w:rsidRPr="00806979">
        <w:rPr>
          <w:rFonts w:asciiTheme="minorHAnsi" w:eastAsia="Times New Roman" w:hAnsiTheme="minorHAnsi" w:cstheme="minorHAnsi"/>
          <w:i/>
          <w:iCs/>
          <w:sz w:val="24"/>
          <w:szCs w:val="24"/>
          <w:lang w:eastAsia="en-GB"/>
        </w:rPr>
        <w:t>Associations of age at menopause with postmenopausal bone mineral density and fracture risk in women.</w:t>
      </w:r>
      <w:r w:rsidR="00857336" w:rsidRPr="00806979">
        <w:rPr>
          <w:rFonts w:asciiTheme="minorHAnsi" w:eastAsia="Times New Roman" w:hAnsiTheme="minorHAnsi" w:cstheme="minorHAnsi"/>
          <w:sz w:val="24"/>
          <w:szCs w:val="24"/>
          <w:lang w:eastAsia="en-GB"/>
        </w:rPr>
        <w:t xml:space="preserve"> J Clin Endocrinol Metab. 2021 Sep 19:</w:t>
      </w:r>
      <w:r w:rsidR="00857336" w:rsidRPr="00806979">
        <w:rPr>
          <w:rFonts w:ascii="Times New Roman" w:eastAsia="Times New Roman" w:hAnsi="Times New Roman" w:cs="Times New Roman"/>
          <w:sz w:val="24"/>
          <w:szCs w:val="24"/>
          <w:lang w:eastAsia="en-GB"/>
        </w:rPr>
        <w:t xml:space="preserve">. </w:t>
      </w:r>
    </w:p>
    <w:p w14:paraId="5FA085A8" w14:textId="3ABEC3DE" w:rsidR="00544A6C" w:rsidRPr="00806979" w:rsidRDefault="00857336" w:rsidP="00A61230">
      <w:pPr>
        <w:ind w:left="720" w:hanging="720"/>
        <w:jc w:val="both"/>
        <w:rPr>
          <w:rFonts w:asciiTheme="minorHAnsi" w:hAnsiTheme="minorHAnsi" w:cstheme="minorHAnsi"/>
          <w:i/>
          <w:sz w:val="24"/>
          <w:szCs w:val="24"/>
        </w:rPr>
      </w:pPr>
      <w:r w:rsidRPr="00806979">
        <w:rPr>
          <w:rFonts w:asciiTheme="minorHAnsi" w:hAnsiTheme="minorHAnsi" w:cstheme="minorHAnsi"/>
          <w:sz w:val="24"/>
          <w:szCs w:val="24"/>
        </w:rPr>
        <w:t>33.</w:t>
      </w:r>
      <w:r w:rsidRPr="00806979">
        <w:rPr>
          <w:rFonts w:asciiTheme="minorHAnsi" w:hAnsiTheme="minorHAnsi" w:cstheme="minorHAnsi"/>
          <w:sz w:val="24"/>
          <w:szCs w:val="24"/>
        </w:rPr>
        <w:tab/>
      </w:r>
      <w:r w:rsidR="00544A6C" w:rsidRPr="00806979">
        <w:rPr>
          <w:rFonts w:asciiTheme="minorHAnsi" w:hAnsiTheme="minorHAnsi" w:cstheme="minorHAnsi"/>
          <w:sz w:val="24"/>
          <w:szCs w:val="24"/>
        </w:rPr>
        <w:t xml:space="preserve">Zhao, Z.X., et al., </w:t>
      </w:r>
      <w:r w:rsidR="00544A6C" w:rsidRPr="00806979">
        <w:rPr>
          <w:rFonts w:asciiTheme="minorHAnsi" w:hAnsiTheme="minorHAnsi" w:cstheme="minorHAnsi"/>
          <w:i/>
          <w:sz w:val="24"/>
          <w:szCs w:val="24"/>
        </w:rPr>
        <w:t>Does vitamin D improve symptomatic and structural outcomes in knee osteoarthritis? A systematic review and meta-analysis. Aging Clin Exp Res, 2021.</w:t>
      </w:r>
    </w:p>
    <w:p w14:paraId="709A267B" w14:textId="47DB9985"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i/>
          <w:sz w:val="24"/>
          <w:szCs w:val="24"/>
        </w:rPr>
        <w:t>3</w:t>
      </w:r>
      <w:r w:rsidR="00857336" w:rsidRPr="00806979">
        <w:rPr>
          <w:rFonts w:asciiTheme="minorHAnsi" w:hAnsiTheme="minorHAnsi" w:cstheme="minorHAnsi"/>
          <w:i/>
          <w:sz w:val="24"/>
          <w:szCs w:val="24"/>
        </w:rPr>
        <w:t>4</w:t>
      </w:r>
      <w:r w:rsidRPr="00806979">
        <w:rPr>
          <w:rFonts w:asciiTheme="minorHAnsi" w:hAnsiTheme="minorHAnsi" w:cstheme="minorHAnsi"/>
          <w:i/>
          <w:sz w:val="24"/>
          <w:szCs w:val="24"/>
        </w:rPr>
        <w:t>.</w:t>
      </w:r>
      <w:r w:rsidRPr="00806979">
        <w:rPr>
          <w:rFonts w:asciiTheme="minorHAnsi" w:hAnsiTheme="minorHAnsi" w:cstheme="minorHAnsi"/>
          <w:i/>
          <w:sz w:val="24"/>
          <w:szCs w:val="24"/>
        </w:rPr>
        <w:tab/>
        <w:t xml:space="preserve">Wang, T.J., et al., Common genetic determinants of vitamin D insufficiency: a genome-wide association study. </w:t>
      </w:r>
      <w:r w:rsidRPr="00806979">
        <w:rPr>
          <w:rFonts w:asciiTheme="minorHAnsi" w:hAnsiTheme="minorHAnsi" w:cstheme="minorHAnsi"/>
          <w:sz w:val="24"/>
          <w:szCs w:val="24"/>
        </w:rPr>
        <w:t xml:space="preserve">Lancet, 2010. </w:t>
      </w:r>
      <w:r w:rsidRPr="00806979">
        <w:rPr>
          <w:rFonts w:asciiTheme="minorHAnsi" w:hAnsiTheme="minorHAnsi" w:cstheme="minorHAnsi"/>
          <w:b/>
          <w:sz w:val="24"/>
          <w:szCs w:val="24"/>
        </w:rPr>
        <w:t>376</w:t>
      </w:r>
      <w:r w:rsidRPr="00806979">
        <w:rPr>
          <w:rFonts w:asciiTheme="minorHAnsi" w:hAnsiTheme="minorHAnsi" w:cstheme="minorHAnsi"/>
          <w:sz w:val="24"/>
          <w:szCs w:val="24"/>
        </w:rPr>
        <w:t>(9736): p. 180-8.</w:t>
      </w:r>
    </w:p>
    <w:p w14:paraId="0B606894" w14:textId="05847F49" w:rsidR="00544A6C" w:rsidRPr="00806979" w:rsidRDefault="00544A6C" w:rsidP="00544A6C">
      <w:pPr>
        <w:pStyle w:val="EndNoteBibliography"/>
        <w:ind w:left="720" w:hanging="720"/>
        <w:rPr>
          <w:rFonts w:asciiTheme="minorHAnsi" w:hAnsiTheme="minorHAnsi" w:cstheme="minorHAnsi"/>
          <w:sz w:val="24"/>
          <w:szCs w:val="24"/>
        </w:rPr>
      </w:pPr>
      <w:r w:rsidRPr="00806979">
        <w:rPr>
          <w:rFonts w:asciiTheme="minorHAnsi" w:hAnsiTheme="minorHAnsi" w:cstheme="minorHAnsi"/>
          <w:sz w:val="24"/>
          <w:szCs w:val="24"/>
        </w:rPr>
        <w:t>3</w:t>
      </w:r>
      <w:r w:rsidR="00857336" w:rsidRPr="00806979">
        <w:rPr>
          <w:rFonts w:asciiTheme="minorHAnsi" w:hAnsiTheme="minorHAnsi" w:cstheme="minorHAnsi"/>
          <w:sz w:val="24"/>
          <w:szCs w:val="24"/>
        </w:rPr>
        <w:t>5</w:t>
      </w:r>
      <w:r w:rsidRPr="00806979">
        <w:rPr>
          <w:rFonts w:asciiTheme="minorHAnsi" w:hAnsiTheme="minorHAnsi" w:cstheme="minorHAnsi"/>
          <w:sz w:val="24"/>
          <w:szCs w:val="24"/>
        </w:rPr>
        <w:t>.</w:t>
      </w:r>
      <w:r w:rsidRPr="00806979">
        <w:rPr>
          <w:rFonts w:asciiTheme="minorHAnsi" w:hAnsiTheme="minorHAnsi" w:cstheme="minorHAnsi"/>
          <w:sz w:val="24"/>
          <w:szCs w:val="24"/>
        </w:rPr>
        <w:tab/>
      </w:r>
      <w:r w:rsidR="00D7137E" w:rsidRPr="00806979">
        <w:t xml:space="preserve">Braithwaite VS, Jones KS, Schoenmakers I, Silver M, Prentice A, Hennig BJ </w:t>
      </w:r>
      <w:r w:rsidR="00D7137E" w:rsidRPr="00806979">
        <w:rPr>
          <w:i/>
          <w:iCs/>
        </w:rPr>
        <w:t>Vitamin D binding protein genotype is associated with plasma 25OHD concentration in West African</w:t>
      </w:r>
      <w:r w:rsidR="00D7137E" w:rsidRPr="00806979">
        <w:t xml:space="preserve"> </w:t>
      </w:r>
      <w:r w:rsidR="00D7137E" w:rsidRPr="00806979">
        <w:rPr>
          <w:i/>
          <w:iCs/>
        </w:rPr>
        <w:t>children</w:t>
      </w:r>
      <w:r w:rsidR="00D7137E" w:rsidRPr="00806979">
        <w:t xml:space="preserve">. Bone 2015 </w:t>
      </w:r>
      <w:r w:rsidR="00D7137E" w:rsidRPr="00806979">
        <w:rPr>
          <w:b/>
          <w:bCs/>
        </w:rPr>
        <w:t>74:</w:t>
      </w:r>
      <w:r w:rsidR="00D7137E" w:rsidRPr="00806979">
        <w:t xml:space="preserve">166-170. </w:t>
      </w:r>
      <w:r w:rsidRPr="00806979">
        <w:rPr>
          <w:rFonts w:asciiTheme="minorHAnsi" w:hAnsiTheme="minorHAnsi" w:cstheme="minorHAnsi"/>
          <w:sz w:val="24"/>
          <w:szCs w:val="24"/>
        </w:rPr>
        <w:t xml:space="preserve"> p. 511.</w:t>
      </w:r>
    </w:p>
    <w:p w14:paraId="58DCFACD" w14:textId="7BFB5577" w:rsidR="000C2CE2" w:rsidRPr="00806979" w:rsidRDefault="00524687" w:rsidP="00F2448F">
      <w:pPr>
        <w:spacing w:after="200" w:line="360" w:lineRule="auto"/>
        <w:jc w:val="both"/>
        <w:rPr>
          <w:rFonts w:asciiTheme="minorHAnsi" w:hAnsiTheme="minorHAnsi" w:cstheme="minorHAnsi"/>
          <w:sz w:val="24"/>
          <w:szCs w:val="24"/>
        </w:rPr>
      </w:pPr>
      <w:r w:rsidRPr="00806979">
        <w:rPr>
          <w:rFonts w:asciiTheme="minorHAnsi" w:hAnsiTheme="minorHAnsi" w:cstheme="minorHAnsi"/>
          <w:sz w:val="24"/>
          <w:szCs w:val="24"/>
        </w:rPr>
        <w:fldChar w:fldCharType="end"/>
      </w:r>
    </w:p>
    <w:p w14:paraId="002FBE92" w14:textId="77777777" w:rsidR="00807E53" w:rsidRPr="00806979" w:rsidRDefault="00807E53" w:rsidP="00F2448F">
      <w:pPr>
        <w:spacing w:after="200" w:line="360" w:lineRule="auto"/>
        <w:jc w:val="both"/>
        <w:rPr>
          <w:rFonts w:asciiTheme="minorHAnsi" w:hAnsiTheme="minorHAnsi" w:cstheme="minorHAnsi"/>
          <w:sz w:val="24"/>
          <w:szCs w:val="24"/>
        </w:rPr>
      </w:pPr>
    </w:p>
    <w:p w14:paraId="5DF59343" w14:textId="55EC11AF" w:rsidR="005720AD" w:rsidRPr="00806979" w:rsidRDefault="005720AD" w:rsidP="005720AD">
      <w:pPr>
        <w:rPr>
          <w:rFonts w:asciiTheme="minorHAnsi" w:eastAsia="Times New Roman" w:hAnsiTheme="minorHAnsi" w:cstheme="minorHAnsi"/>
          <w:sz w:val="24"/>
          <w:szCs w:val="24"/>
          <w:lang w:eastAsia="en-GB"/>
        </w:rPr>
      </w:pPr>
      <w:r w:rsidRPr="00806979">
        <w:rPr>
          <w:rFonts w:asciiTheme="minorHAnsi" w:eastAsia="Times New Roman" w:hAnsiTheme="minorHAnsi" w:cstheme="minorHAnsi"/>
          <w:sz w:val="24"/>
          <w:szCs w:val="24"/>
          <w:lang w:eastAsia="en-GB"/>
        </w:rPr>
        <w:t>.</w:t>
      </w:r>
    </w:p>
    <w:p w14:paraId="088DFE04" w14:textId="7078F022" w:rsidR="005720AD" w:rsidRPr="00806979" w:rsidRDefault="005720AD" w:rsidP="00F2448F">
      <w:pPr>
        <w:spacing w:after="200" w:line="360" w:lineRule="auto"/>
        <w:jc w:val="both"/>
        <w:rPr>
          <w:rFonts w:asciiTheme="minorHAnsi" w:hAnsiTheme="minorHAnsi" w:cstheme="minorHAnsi"/>
          <w:sz w:val="24"/>
          <w:szCs w:val="24"/>
        </w:rPr>
      </w:pPr>
    </w:p>
    <w:sectPr w:rsidR="005720AD" w:rsidRPr="00806979" w:rsidSect="00CE15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3322" w14:textId="77777777" w:rsidR="00CA0E37" w:rsidRDefault="00CA0E37" w:rsidP="004E45A6">
      <w:r>
        <w:separator/>
      </w:r>
    </w:p>
  </w:endnote>
  <w:endnote w:type="continuationSeparator" w:id="0">
    <w:p w14:paraId="4E233628" w14:textId="77777777" w:rsidR="00CA0E37" w:rsidRDefault="00CA0E37" w:rsidP="004E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D2691" w14:textId="77777777" w:rsidR="00CA0E37" w:rsidRDefault="00CA0E37" w:rsidP="004E45A6">
      <w:r>
        <w:separator/>
      </w:r>
    </w:p>
  </w:footnote>
  <w:footnote w:type="continuationSeparator" w:id="0">
    <w:p w14:paraId="51E46CA4" w14:textId="77777777" w:rsidR="00CA0E37" w:rsidRDefault="00CA0E37" w:rsidP="004E4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40DA"/>
    <w:multiLevelType w:val="hybridMultilevel"/>
    <w:tmpl w:val="44642E28"/>
    <w:lvl w:ilvl="0" w:tplc="1ACC5A26">
      <w:start w:val="1"/>
      <w:numFmt w:val="bullet"/>
      <w:lvlText w:val="•"/>
      <w:lvlJc w:val="left"/>
      <w:pPr>
        <w:tabs>
          <w:tab w:val="num" w:pos="720"/>
        </w:tabs>
        <w:ind w:left="720" w:hanging="360"/>
      </w:pPr>
      <w:rPr>
        <w:rFonts w:ascii="Arial" w:hAnsi="Arial" w:hint="default"/>
      </w:rPr>
    </w:lvl>
    <w:lvl w:ilvl="1" w:tplc="E7400562" w:tentative="1">
      <w:start w:val="1"/>
      <w:numFmt w:val="bullet"/>
      <w:lvlText w:val="•"/>
      <w:lvlJc w:val="left"/>
      <w:pPr>
        <w:tabs>
          <w:tab w:val="num" w:pos="1440"/>
        </w:tabs>
        <w:ind w:left="1440" w:hanging="360"/>
      </w:pPr>
      <w:rPr>
        <w:rFonts w:ascii="Arial" w:hAnsi="Arial" w:hint="default"/>
      </w:rPr>
    </w:lvl>
    <w:lvl w:ilvl="2" w:tplc="C250E99E" w:tentative="1">
      <w:start w:val="1"/>
      <w:numFmt w:val="bullet"/>
      <w:lvlText w:val="•"/>
      <w:lvlJc w:val="left"/>
      <w:pPr>
        <w:tabs>
          <w:tab w:val="num" w:pos="2160"/>
        </w:tabs>
        <w:ind w:left="2160" w:hanging="360"/>
      </w:pPr>
      <w:rPr>
        <w:rFonts w:ascii="Arial" w:hAnsi="Arial" w:hint="default"/>
      </w:rPr>
    </w:lvl>
    <w:lvl w:ilvl="3" w:tplc="08E82A4A" w:tentative="1">
      <w:start w:val="1"/>
      <w:numFmt w:val="bullet"/>
      <w:lvlText w:val="•"/>
      <w:lvlJc w:val="left"/>
      <w:pPr>
        <w:tabs>
          <w:tab w:val="num" w:pos="2880"/>
        </w:tabs>
        <w:ind w:left="2880" w:hanging="360"/>
      </w:pPr>
      <w:rPr>
        <w:rFonts w:ascii="Arial" w:hAnsi="Arial" w:hint="default"/>
      </w:rPr>
    </w:lvl>
    <w:lvl w:ilvl="4" w:tplc="E81C0098" w:tentative="1">
      <w:start w:val="1"/>
      <w:numFmt w:val="bullet"/>
      <w:lvlText w:val="•"/>
      <w:lvlJc w:val="left"/>
      <w:pPr>
        <w:tabs>
          <w:tab w:val="num" w:pos="3600"/>
        </w:tabs>
        <w:ind w:left="3600" w:hanging="360"/>
      </w:pPr>
      <w:rPr>
        <w:rFonts w:ascii="Arial" w:hAnsi="Arial" w:hint="default"/>
      </w:rPr>
    </w:lvl>
    <w:lvl w:ilvl="5" w:tplc="38E29792" w:tentative="1">
      <w:start w:val="1"/>
      <w:numFmt w:val="bullet"/>
      <w:lvlText w:val="•"/>
      <w:lvlJc w:val="left"/>
      <w:pPr>
        <w:tabs>
          <w:tab w:val="num" w:pos="4320"/>
        </w:tabs>
        <w:ind w:left="4320" w:hanging="360"/>
      </w:pPr>
      <w:rPr>
        <w:rFonts w:ascii="Arial" w:hAnsi="Arial" w:hint="default"/>
      </w:rPr>
    </w:lvl>
    <w:lvl w:ilvl="6" w:tplc="5D76DE48" w:tentative="1">
      <w:start w:val="1"/>
      <w:numFmt w:val="bullet"/>
      <w:lvlText w:val="•"/>
      <w:lvlJc w:val="left"/>
      <w:pPr>
        <w:tabs>
          <w:tab w:val="num" w:pos="5040"/>
        </w:tabs>
        <w:ind w:left="5040" w:hanging="360"/>
      </w:pPr>
      <w:rPr>
        <w:rFonts w:ascii="Arial" w:hAnsi="Arial" w:hint="default"/>
      </w:rPr>
    </w:lvl>
    <w:lvl w:ilvl="7" w:tplc="F5240838" w:tentative="1">
      <w:start w:val="1"/>
      <w:numFmt w:val="bullet"/>
      <w:lvlText w:val="•"/>
      <w:lvlJc w:val="left"/>
      <w:pPr>
        <w:tabs>
          <w:tab w:val="num" w:pos="5760"/>
        </w:tabs>
        <w:ind w:left="5760" w:hanging="360"/>
      </w:pPr>
      <w:rPr>
        <w:rFonts w:ascii="Arial" w:hAnsi="Arial" w:hint="default"/>
      </w:rPr>
    </w:lvl>
    <w:lvl w:ilvl="8" w:tplc="86E47F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sfrsaeuexazoevea85xrzo2pw0z0fa2fpz&quot;&gt;Vit D BMD and OA-Converted&lt;record-ids&gt;&lt;item&gt;1&lt;/item&gt;&lt;item&gt;4&lt;/item&gt;&lt;item&gt;5&lt;/item&gt;&lt;item&gt;7&lt;/item&gt;&lt;item&gt;16&lt;/item&gt;&lt;item&gt;17&lt;/item&gt;&lt;item&gt;19&lt;/item&gt;&lt;item&gt;20&lt;/item&gt;&lt;item&gt;21&lt;/item&gt;&lt;item&gt;22&lt;/item&gt;&lt;item&gt;23&lt;/item&gt;&lt;item&gt;24&lt;/item&gt;&lt;item&gt;25&lt;/item&gt;&lt;item&gt;26&lt;/item&gt;&lt;item&gt;27&lt;/item&gt;&lt;item&gt;29&lt;/item&gt;&lt;item&gt;31&lt;/item&gt;&lt;item&gt;32&lt;/item&gt;&lt;item&gt;33&lt;/item&gt;&lt;item&gt;34&lt;/item&gt;&lt;item&gt;35&lt;/item&gt;&lt;item&gt;44&lt;/item&gt;&lt;item&gt;45&lt;/item&gt;&lt;item&gt;47&lt;/item&gt;&lt;item&gt;48&lt;/item&gt;&lt;item&gt;49&lt;/item&gt;&lt;item&gt;51&lt;/item&gt;&lt;item&gt;52&lt;/item&gt;&lt;item&gt;53&lt;/item&gt;&lt;item&gt;54&lt;/item&gt;&lt;item&gt;56&lt;/item&gt;&lt;item&gt;57&lt;/item&gt;&lt;/record-ids&gt;&lt;/item&gt;&lt;/Libraries&gt;"/>
  </w:docVars>
  <w:rsids>
    <w:rsidRoot w:val="00494730"/>
    <w:rsid w:val="0000190A"/>
    <w:rsid w:val="000047DC"/>
    <w:rsid w:val="00017896"/>
    <w:rsid w:val="00026CC8"/>
    <w:rsid w:val="000308A3"/>
    <w:rsid w:val="00040235"/>
    <w:rsid w:val="00040D6F"/>
    <w:rsid w:val="00042268"/>
    <w:rsid w:val="00044131"/>
    <w:rsid w:val="000443D2"/>
    <w:rsid w:val="00046605"/>
    <w:rsid w:val="000475E0"/>
    <w:rsid w:val="000537D6"/>
    <w:rsid w:val="00063D22"/>
    <w:rsid w:val="000649B6"/>
    <w:rsid w:val="0006556D"/>
    <w:rsid w:val="00066C59"/>
    <w:rsid w:val="00067679"/>
    <w:rsid w:val="00075727"/>
    <w:rsid w:val="00084910"/>
    <w:rsid w:val="00086E5C"/>
    <w:rsid w:val="000917B8"/>
    <w:rsid w:val="000A06EA"/>
    <w:rsid w:val="000C2CE2"/>
    <w:rsid w:val="000D2946"/>
    <w:rsid w:val="000D36D2"/>
    <w:rsid w:val="000D3FDB"/>
    <w:rsid w:val="000E346B"/>
    <w:rsid w:val="000E572A"/>
    <w:rsid w:val="000F1CD4"/>
    <w:rsid w:val="000F2BE3"/>
    <w:rsid w:val="00103C1F"/>
    <w:rsid w:val="00114301"/>
    <w:rsid w:val="0013105D"/>
    <w:rsid w:val="00134692"/>
    <w:rsid w:val="0015153D"/>
    <w:rsid w:val="00167E9F"/>
    <w:rsid w:val="00176CB7"/>
    <w:rsid w:val="00182F30"/>
    <w:rsid w:val="00192E0B"/>
    <w:rsid w:val="00197AF9"/>
    <w:rsid w:val="001D79AE"/>
    <w:rsid w:val="001E3CF1"/>
    <w:rsid w:val="00203A22"/>
    <w:rsid w:val="002118AC"/>
    <w:rsid w:val="002136C9"/>
    <w:rsid w:val="0021385D"/>
    <w:rsid w:val="00214308"/>
    <w:rsid w:val="00214425"/>
    <w:rsid w:val="00220D2E"/>
    <w:rsid w:val="00221EB6"/>
    <w:rsid w:val="00240955"/>
    <w:rsid w:val="00250022"/>
    <w:rsid w:val="00271E97"/>
    <w:rsid w:val="00282626"/>
    <w:rsid w:val="002827F0"/>
    <w:rsid w:val="00295BFF"/>
    <w:rsid w:val="00296A68"/>
    <w:rsid w:val="00297218"/>
    <w:rsid w:val="002A0B10"/>
    <w:rsid w:val="002B158D"/>
    <w:rsid w:val="002B6C29"/>
    <w:rsid w:val="002C62FE"/>
    <w:rsid w:val="002C7924"/>
    <w:rsid w:val="002D02B5"/>
    <w:rsid w:val="002F7ACB"/>
    <w:rsid w:val="00301A2C"/>
    <w:rsid w:val="003061CE"/>
    <w:rsid w:val="00312047"/>
    <w:rsid w:val="003200EF"/>
    <w:rsid w:val="00322A61"/>
    <w:rsid w:val="00323F91"/>
    <w:rsid w:val="0032720E"/>
    <w:rsid w:val="003374EA"/>
    <w:rsid w:val="00340D32"/>
    <w:rsid w:val="00340E66"/>
    <w:rsid w:val="00347DF3"/>
    <w:rsid w:val="00350272"/>
    <w:rsid w:val="0035688A"/>
    <w:rsid w:val="00357731"/>
    <w:rsid w:val="00360FCE"/>
    <w:rsid w:val="00361674"/>
    <w:rsid w:val="003625F5"/>
    <w:rsid w:val="00364A7D"/>
    <w:rsid w:val="003678D8"/>
    <w:rsid w:val="003840EA"/>
    <w:rsid w:val="00384AFC"/>
    <w:rsid w:val="00390CF4"/>
    <w:rsid w:val="003B2212"/>
    <w:rsid w:val="003C39AF"/>
    <w:rsid w:val="003E0A85"/>
    <w:rsid w:val="003F1F46"/>
    <w:rsid w:val="003F3CBB"/>
    <w:rsid w:val="003F5DE9"/>
    <w:rsid w:val="0040477C"/>
    <w:rsid w:val="004064A4"/>
    <w:rsid w:val="004105DD"/>
    <w:rsid w:val="00414C4C"/>
    <w:rsid w:val="00417F64"/>
    <w:rsid w:val="0042096D"/>
    <w:rsid w:val="004234F3"/>
    <w:rsid w:val="00431E88"/>
    <w:rsid w:val="004348A8"/>
    <w:rsid w:val="00445919"/>
    <w:rsid w:val="004507A7"/>
    <w:rsid w:val="00456DE1"/>
    <w:rsid w:val="004651E1"/>
    <w:rsid w:val="00477339"/>
    <w:rsid w:val="00483A81"/>
    <w:rsid w:val="00494730"/>
    <w:rsid w:val="004A3AAF"/>
    <w:rsid w:val="004B1853"/>
    <w:rsid w:val="004B1F4C"/>
    <w:rsid w:val="004B56CB"/>
    <w:rsid w:val="004B79C0"/>
    <w:rsid w:val="004C733E"/>
    <w:rsid w:val="004D3871"/>
    <w:rsid w:val="004D39AC"/>
    <w:rsid w:val="004D5575"/>
    <w:rsid w:val="004D62D8"/>
    <w:rsid w:val="004D6629"/>
    <w:rsid w:val="004E45A6"/>
    <w:rsid w:val="004E776A"/>
    <w:rsid w:val="004F7E4C"/>
    <w:rsid w:val="00511F91"/>
    <w:rsid w:val="00516725"/>
    <w:rsid w:val="00522A4B"/>
    <w:rsid w:val="00523B18"/>
    <w:rsid w:val="00524687"/>
    <w:rsid w:val="005272D0"/>
    <w:rsid w:val="00527F64"/>
    <w:rsid w:val="00533A25"/>
    <w:rsid w:val="0053693B"/>
    <w:rsid w:val="005403B9"/>
    <w:rsid w:val="00544A6C"/>
    <w:rsid w:val="0056271C"/>
    <w:rsid w:val="005720AD"/>
    <w:rsid w:val="00577461"/>
    <w:rsid w:val="005821F8"/>
    <w:rsid w:val="00583204"/>
    <w:rsid w:val="00583D51"/>
    <w:rsid w:val="0058769A"/>
    <w:rsid w:val="005956D1"/>
    <w:rsid w:val="005A6541"/>
    <w:rsid w:val="005C1DFD"/>
    <w:rsid w:val="005C2337"/>
    <w:rsid w:val="005E67A6"/>
    <w:rsid w:val="005F0D51"/>
    <w:rsid w:val="005F52D1"/>
    <w:rsid w:val="005F76EF"/>
    <w:rsid w:val="00601AC3"/>
    <w:rsid w:val="00602C78"/>
    <w:rsid w:val="006120E5"/>
    <w:rsid w:val="0062105B"/>
    <w:rsid w:val="00630BE7"/>
    <w:rsid w:val="00633ECB"/>
    <w:rsid w:val="00645213"/>
    <w:rsid w:val="006546F9"/>
    <w:rsid w:val="00656EC7"/>
    <w:rsid w:val="0066125F"/>
    <w:rsid w:val="00661613"/>
    <w:rsid w:val="006659A4"/>
    <w:rsid w:val="00666E06"/>
    <w:rsid w:val="00670B33"/>
    <w:rsid w:val="00670C28"/>
    <w:rsid w:val="00687E61"/>
    <w:rsid w:val="006903DE"/>
    <w:rsid w:val="0069717A"/>
    <w:rsid w:val="006A1200"/>
    <w:rsid w:val="006A20B5"/>
    <w:rsid w:val="006A6174"/>
    <w:rsid w:val="006B4635"/>
    <w:rsid w:val="006B68AC"/>
    <w:rsid w:val="006C70CB"/>
    <w:rsid w:val="006D45B9"/>
    <w:rsid w:val="006D4A44"/>
    <w:rsid w:val="006E61DA"/>
    <w:rsid w:val="007057C5"/>
    <w:rsid w:val="00713F3F"/>
    <w:rsid w:val="00716E21"/>
    <w:rsid w:val="00725D22"/>
    <w:rsid w:val="00726CEC"/>
    <w:rsid w:val="007305D5"/>
    <w:rsid w:val="00736FD2"/>
    <w:rsid w:val="007408AC"/>
    <w:rsid w:val="00742579"/>
    <w:rsid w:val="00743BA3"/>
    <w:rsid w:val="0075453B"/>
    <w:rsid w:val="007620FE"/>
    <w:rsid w:val="0077118B"/>
    <w:rsid w:val="007718A2"/>
    <w:rsid w:val="00772880"/>
    <w:rsid w:val="00773537"/>
    <w:rsid w:val="0077659D"/>
    <w:rsid w:val="00785BE0"/>
    <w:rsid w:val="007A4758"/>
    <w:rsid w:val="007B107B"/>
    <w:rsid w:val="007C3E71"/>
    <w:rsid w:val="007C4AAA"/>
    <w:rsid w:val="007C4E0C"/>
    <w:rsid w:val="007C7C8E"/>
    <w:rsid w:val="007E1E78"/>
    <w:rsid w:val="007F1972"/>
    <w:rsid w:val="007F4429"/>
    <w:rsid w:val="0080210A"/>
    <w:rsid w:val="00806979"/>
    <w:rsid w:val="00807E53"/>
    <w:rsid w:val="00815B92"/>
    <w:rsid w:val="008162D5"/>
    <w:rsid w:val="00820C4B"/>
    <w:rsid w:val="00827FEA"/>
    <w:rsid w:val="0083458B"/>
    <w:rsid w:val="00857336"/>
    <w:rsid w:val="00860BCB"/>
    <w:rsid w:val="0086133B"/>
    <w:rsid w:val="008633E0"/>
    <w:rsid w:val="0087765F"/>
    <w:rsid w:val="0088107B"/>
    <w:rsid w:val="00881817"/>
    <w:rsid w:val="0088250A"/>
    <w:rsid w:val="0088690C"/>
    <w:rsid w:val="008B0972"/>
    <w:rsid w:val="008B48BD"/>
    <w:rsid w:val="008B6925"/>
    <w:rsid w:val="008B6FC9"/>
    <w:rsid w:val="008D40A3"/>
    <w:rsid w:val="008D5B20"/>
    <w:rsid w:val="008D756C"/>
    <w:rsid w:val="008E4A10"/>
    <w:rsid w:val="008F1A1E"/>
    <w:rsid w:val="008F4B83"/>
    <w:rsid w:val="008F6CAB"/>
    <w:rsid w:val="008F7369"/>
    <w:rsid w:val="00906A3E"/>
    <w:rsid w:val="0091569D"/>
    <w:rsid w:val="00915F90"/>
    <w:rsid w:val="00935E7F"/>
    <w:rsid w:val="00941E65"/>
    <w:rsid w:val="00942D28"/>
    <w:rsid w:val="00946182"/>
    <w:rsid w:val="00957712"/>
    <w:rsid w:val="009649EF"/>
    <w:rsid w:val="00967D06"/>
    <w:rsid w:val="009732B5"/>
    <w:rsid w:val="0097693F"/>
    <w:rsid w:val="009810C7"/>
    <w:rsid w:val="009833E0"/>
    <w:rsid w:val="009856F5"/>
    <w:rsid w:val="0099735F"/>
    <w:rsid w:val="009A3A70"/>
    <w:rsid w:val="009A7545"/>
    <w:rsid w:val="009C5D4D"/>
    <w:rsid w:val="009D0ECE"/>
    <w:rsid w:val="009D5C59"/>
    <w:rsid w:val="009D713E"/>
    <w:rsid w:val="009F1273"/>
    <w:rsid w:val="009F6CB9"/>
    <w:rsid w:val="009F778E"/>
    <w:rsid w:val="00A00698"/>
    <w:rsid w:val="00A02DC6"/>
    <w:rsid w:val="00A32682"/>
    <w:rsid w:val="00A61230"/>
    <w:rsid w:val="00A75ECC"/>
    <w:rsid w:val="00A77580"/>
    <w:rsid w:val="00A926F8"/>
    <w:rsid w:val="00AA14FE"/>
    <w:rsid w:val="00AA57F6"/>
    <w:rsid w:val="00AA5D9C"/>
    <w:rsid w:val="00AB1C5B"/>
    <w:rsid w:val="00AC570D"/>
    <w:rsid w:val="00AD2B96"/>
    <w:rsid w:val="00AD618B"/>
    <w:rsid w:val="00AE38D8"/>
    <w:rsid w:val="00AF0B01"/>
    <w:rsid w:val="00AF40AD"/>
    <w:rsid w:val="00AF7D70"/>
    <w:rsid w:val="00B11920"/>
    <w:rsid w:val="00B3399B"/>
    <w:rsid w:val="00B34A25"/>
    <w:rsid w:val="00B352D8"/>
    <w:rsid w:val="00B51CC6"/>
    <w:rsid w:val="00B646FE"/>
    <w:rsid w:val="00B731FA"/>
    <w:rsid w:val="00B834D5"/>
    <w:rsid w:val="00B86EF0"/>
    <w:rsid w:val="00B939BB"/>
    <w:rsid w:val="00BA71D3"/>
    <w:rsid w:val="00BB1F7F"/>
    <w:rsid w:val="00BC278A"/>
    <w:rsid w:val="00BD15E6"/>
    <w:rsid w:val="00BD2887"/>
    <w:rsid w:val="00BD508D"/>
    <w:rsid w:val="00BD6F68"/>
    <w:rsid w:val="00BE4CCD"/>
    <w:rsid w:val="00BF01D4"/>
    <w:rsid w:val="00C031B2"/>
    <w:rsid w:val="00C03790"/>
    <w:rsid w:val="00C0554D"/>
    <w:rsid w:val="00C12E76"/>
    <w:rsid w:val="00C17F75"/>
    <w:rsid w:val="00C22666"/>
    <w:rsid w:val="00C24826"/>
    <w:rsid w:val="00C341D7"/>
    <w:rsid w:val="00C42FB5"/>
    <w:rsid w:val="00C451A6"/>
    <w:rsid w:val="00C4654D"/>
    <w:rsid w:val="00C47B11"/>
    <w:rsid w:val="00C5103B"/>
    <w:rsid w:val="00C5372A"/>
    <w:rsid w:val="00C55C53"/>
    <w:rsid w:val="00C722DB"/>
    <w:rsid w:val="00C7232B"/>
    <w:rsid w:val="00C762B3"/>
    <w:rsid w:val="00C7729A"/>
    <w:rsid w:val="00C86F18"/>
    <w:rsid w:val="00C91DA7"/>
    <w:rsid w:val="00C92689"/>
    <w:rsid w:val="00C92CB8"/>
    <w:rsid w:val="00C976D2"/>
    <w:rsid w:val="00CA0E37"/>
    <w:rsid w:val="00CA4D2B"/>
    <w:rsid w:val="00CA7B68"/>
    <w:rsid w:val="00CB6D4E"/>
    <w:rsid w:val="00CC0348"/>
    <w:rsid w:val="00CC0DDA"/>
    <w:rsid w:val="00CC79A9"/>
    <w:rsid w:val="00CD25F1"/>
    <w:rsid w:val="00CE1578"/>
    <w:rsid w:val="00CE6321"/>
    <w:rsid w:val="00CF1B1F"/>
    <w:rsid w:val="00D00097"/>
    <w:rsid w:val="00D02423"/>
    <w:rsid w:val="00D02931"/>
    <w:rsid w:val="00D14037"/>
    <w:rsid w:val="00D1465D"/>
    <w:rsid w:val="00D15343"/>
    <w:rsid w:val="00D15AB3"/>
    <w:rsid w:val="00D22A38"/>
    <w:rsid w:val="00D25A0F"/>
    <w:rsid w:val="00D26B15"/>
    <w:rsid w:val="00D2769D"/>
    <w:rsid w:val="00D373FA"/>
    <w:rsid w:val="00D57D9E"/>
    <w:rsid w:val="00D60955"/>
    <w:rsid w:val="00D65615"/>
    <w:rsid w:val="00D67B61"/>
    <w:rsid w:val="00D7137E"/>
    <w:rsid w:val="00D821BB"/>
    <w:rsid w:val="00D94B11"/>
    <w:rsid w:val="00D95F33"/>
    <w:rsid w:val="00D97474"/>
    <w:rsid w:val="00DA2F7F"/>
    <w:rsid w:val="00DA6A11"/>
    <w:rsid w:val="00DA77CC"/>
    <w:rsid w:val="00DB438C"/>
    <w:rsid w:val="00DB6D7E"/>
    <w:rsid w:val="00DC171D"/>
    <w:rsid w:val="00DC6C82"/>
    <w:rsid w:val="00DC6FC5"/>
    <w:rsid w:val="00DC7D33"/>
    <w:rsid w:val="00DD4510"/>
    <w:rsid w:val="00DE2A13"/>
    <w:rsid w:val="00DE2E16"/>
    <w:rsid w:val="00DF08AE"/>
    <w:rsid w:val="00E015DB"/>
    <w:rsid w:val="00E02638"/>
    <w:rsid w:val="00E035DA"/>
    <w:rsid w:val="00E0363E"/>
    <w:rsid w:val="00E10CCB"/>
    <w:rsid w:val="00E131F9"/>
    <w:rsid w:val="00E179E5"/>
    <w:rsid w:val="00E17D87"/>
    <w:rsid w:val="00E225F4"/>
    <w:rsid w:val="00E25088"/>
    <w:rsid w:val="00E35108"/>
    <w:rsid w:val="00E379AB"/>
    <w:rsid w:val="00E416BF"/>
    <w:rsid w:val="00E54D31"/>
    <w:rsid w:val="00E5771D"/>
    <w:rsid w:val="00E720FF"/>
    <w:rsid w:val="00E84C24"/>
    <w:rsid w:val="00E86258"/>
    <w:rsid w:val="00E95D30"/>
    <w:rsid w:val="00E97442"/>
    <w:rsid w:val="00EA31F5"/>
    <w:rsid w:val="00EA5B24"/>
    <w:rsid w:val="00EB3C1C"/>
    <w:rsid w:val="00ED650B"/>
    <w:rsid w:val="00EE08D9"/>
    <w:rsid w:val="00EE60F5"/>
    <w:rsid w:val="00EF6C0E"/>
    <w:rsid w:val="00F10E5F"/>
    <w:rsid w:val="00F2448F"/>
    <w:rsid w:val="00F256F3"/>
    <w:rsid w:val="00F34DBC"/>
    <w:rsid w:val="00F36FA9"/>
    <w:rsid w:val="00F55D80"/>
    <w:rsid w:val="00F57DF6"/>
    <w:rsid w:val="00F60D88"/>
    <w:rsid w:val="00F65050"/>
    <w:rsid w:val="00F72EF3"/>
    <w:rsid w:val="00F77608"/>
    <w:rsid w:val="00F81CDA"/>
    <w:rsid w:val="00F82129"/>
    <w:rsid w:val="00F8366F"/>
    <w:rsid w:val="00FA1DA9"/>
    <w:rsid w:val="00FB0080"/>
    <w:rsid w:val="00FB6484"/>
    <w:rsid w:val="00FC2296"/>
    <w:rsid w:val="00FC2D96"/>
    <w:rsid w:val="00FC33E5"/>
    <w:rsid w:val="00FC416D"/>
    <w:rsid w:val="00FD0461"/>
    <w:rsid w:val="00FD7F55"/>
    <w:rsid w:val="00FD7F74"/>
    <w:rsid w:val="00FE54BC"/>
    <w:rsid w:val="00FF067A"/>
    <w:rsid w:val="00FF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AFEC8"/>
  <w15:chartTrackingRefBased/>
  <w15:docId w15:val="{D8E9AFEF-682E-432E-B370-3A676AC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24687"/>
    <w:pPr>
      <w:jc w:val="center"/>
    </w:pPr>
    <w:rPr>
      <w:noProof/>
      <w:lang w:val="en-US"/>
    </w:rPr>
  </w:style>
  <w:style w:type="character" w:customStyle="1" w:styleId="EndNoteBibliographyTitleChar">
    <w:name w:val="EndNote Bibliography Title Char"/>
    <w:basedOn w:val="DefaultParagraphFont"/>
    <w:link w:val="EndNoteBibliographyTitle"/>
    <w:rsid w:val="00524687"/>
    <w:rPr>
      <w:rFonts w:ascii="Calibri" w:hAnsi="Calibri" w:cs="Calibri"/>
      <w:noProof/>
      <w:lang w:val="en-US"/>
    </w:rPr>
  </w:style>
  <w:style w:type="paragraph" w:customStyle="1" w:styleId="EndNoteBibliography">
    <w:name w:val="EndNote Bibliography"/>
    <w:basedOn w:val="Normal"/>
    <w:link w:val="EndNoteBibliographyChar"/>
    <w:rsid w:val="00524687"/>
    <w:rPr>
      <w:noProof/>
      <w:lang w:val="en-US"/>
    </w:rPr>
  </w:style>
  <w:style w:type="character" w:customStyle="1" w:styleId="EndNoteBibliographyChar">
    <w:name w:val="EndNote Bibliography Char"/>
    <w:basedOn w:val="DefaultParagraphFont"/>
    <w:link w:val="EndNoteBibliography"/>
    <w:rsid w:val="00524687"/>
    <w:rPr>
      <w:rFonts w:ascii="Calibri" w:hAnsi="Calibri" w:cs="Calibri"/>
      <w:noProof/>
      <w:lang w:val="en-US"/>
    </w:rPr>
  </w:style>
  <w:style w:type="character" w:styleId="Hyperlink">
    <w:name w:val="Hyperlink"/>
    <w:basedOn w:val="DefaultParagraphFont"/>
    <w:uiPriority w:val="99"/>
    <w:unhideWhenUsed/>
    <w:rsid w:val="00524687"/>
    <w:rPr>
      <w:color w:val="0563C1" w:themeColor="hyperlink"/>
      <w:u w:val="single"/>
    </w:rPr>
  </w:style>
  <w:style w:type="character" w:styleId="CommentReference">
    <w:name w:val="annotation reference"/>
    <w:basedOn w:val="DefaultParagraphFont"/>
    <w:uiPriority w:val="99"/>
    <w:semiHidden/>
    <w:unhideWhenUsed/>
    <w:rsid w:val="007718A2"/>
    <w:rPr>
      <w:sz w:val="16"/>
      <w:szCs w:val="16"/>
    </w:rPr>
  </w:style>
  <w:style w:type="paragraph" w:styleId="CommentText">
    <w:name w:val="annotation text"/>
    <w:basedOn w:val="Normal"/>
    <w:link w:val="CommentTextChar"/>
    <w:uiPriority w:val="99"/>
    <w:unhideWhenUsed/>
    <w:rsid w:val="007718A2"/>
    <w:rPr>
      <w:sz w:val="20"/>
      <w:szCs w:val="20"/>
    </w:rPr>
  </w:style>
  <w:style w:type="character" w:customStyle="1" w:styleId="CommentTextChar">
    <w:name w:val="Comment Text Char"/>
    <w:basedOn w:val="DefaultParagraphFont"/>
    <w:link w:val="CommentText"/>
    <w:uiPriority w:val="99"/>
    <w:rsid w:val="007718A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18A2"/>
    <w:rPr>
      <w:b/>
      <w:bCs/>
    </w:rPr>
  </w:style>
  <w:style w:type="character" w:customStyle="1" w:styleId="CommentSubjectChar">
    <w:name w:val="Comment Subject Char"/>
    <w:basedOn w:val="CommentTextChar"/>
    <w:link w:val="CommentSubject"/>
    <w:uiPriority w:val="99"/>
    <w:semiHidden/>
    <w:rsid w:val="007718A2"/>
    <w:rPr>
      <w:rFonts w:ascii="Calibri" w:hAnsi="Calibri" w:cs="Calibri"/>
      <w:b/>
      <w:bCs/>
      <w:sz w:val="20"/>
      <w:szCs w:val="20"/>
    </w:rPr>
  </w:style>
  <w:style w:type="paragraph" w:styleId="BalloonText">
    <w:name w:val="Balloon Text"/>
    <w:basedOn w:val="Normal"/>
    <w:link w:val="BalloonTextChar"/>
    <w:uiPriority w:val="99"/>
    <w:semiHidden/>
    <w:unhideWhenUsed/>
    <w:rsid w:val="00771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A2"/>
    <w:rPr>
      <w:rFonts w:ascii="Segoe UI" w:hAnsi="Segoe UI" w:cs="Segoe UI"/>
      <w:sz w:val="18"/>
      <w:szCs w:val="18"/>
    </w:rPr>
  </w:style>
  <w:style w:type="paragraph" w:styleId="Header">
    <w:name w:val="header"/>
    <w:basedOn w:val="Normal"/>
    <w:link w:val="HeaderChar"/>
    <w:uiPriority w:val="99"/>
    <w:unhideWhenUsed/>
    <w:rsid w:val="004E45A6"/>
    <w:pPr>
      <w:tabs>
        <w:tab w:val="center" w:pos="4513"/>
        <w:tab w:val="right" w:pos="9026"/>
      </w:tabs>
    </w:pPr>
  </w:style>
  <w:style w:type="character" w:customStyle="1" w:styleId="HeaderChar">
    <w:name w:val="Header Char"/>
    <w:basedOn w:val="DefaultParagraphFont"/>
    <w:link w:val="Header"/>
    <w:uiPriority w:val="99"/>
    <w:rsid w:val="004E45A6"/>
    <w:rPr>
      <w:rFonts w:ascii="Calibri" w:hAnsi="Calibri" w:cs="Calibri"/>
    </w:rPr>
  </w:style>
  <w:style w:type="paragraph" w:styleId="Footer">
    <w:name w:val="footer"/>
    <w:basedOn w:val="Normal"/>
    <w:link w:val="FooterChar"/>
    <w:uiPriority w:val="99"/>
    <w:unhideWhenUsed/>
    <w:rsid w:val="004E45A6"/>
    <w:pPr>
      <w:tabs>
        <w:tab w:val="center" w:pos="4513"/>
        <w:tab w:val="right" w:pos="9026"/>
      </w:tabs>
    </w:pPr>
  </w:style>
  <w:style w:type="character" w:customStyle="1" w:styleId="FooterChar">
    <w:name w:val="Footer Char"/>
    <w:basedOn w:val="DefaultParagraphFont"/>
    <w:link w:val="Footer"/>
    <w:uiPriority w:val="99"/>
    <w:rsid w:val="004E45A6"/>
    <w:rPr>
      <w:rFonts w:ascii="Calibri" w:hAnsi="Calibri" w:cs="Calibri"/>
    </w:rPr>
  </w:style>
  <w:style w:type="character" w:styleId="Emphasis">
    <w:name w:val="Emphasis"/>
    <w:basedOn w:val="DefaultParagraphFont"/>
    <w:uiPriority w:val="20"/>
    <w:qFormat/>
    <w:rsid w:val="00C5372A"/>
    <w:rPr>
      <w:i/>
      <w:iCs/>
    </w:rPr>
  </w:style>
  <w:style w:type="paragraph" w:styleId="NormalWeb">
    <w:name w:val="Normal (Web)"/>
    <w:basedOn w:val="Normal"/>
    <w:uiPriority w:val="99"/>
    <w:unhideWhenUsed/>
    <w:rsid w:val="00CB6D4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43D2"/>
    <w:rPr>
      <w:b/>
      <w:bCs/>
    </w:rPr>
  </w:style>
  <w:style w:type="table" w:styleId="TableGrid">
    <w:name w:val="Table Grid"/>
    <w:basedOn w:val="TableNormal"/>
    <w:uiPriority w:val="39"/>
    <w:rsid w:val="0082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27F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27F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2C79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UnresolvedMention1">
    <w:name w:val="Unresolved Mention1"/>
    <w:basedOn w:val="DefaultParagraphFont"/>
    <w:uiPriority w:val="99"/>
    <w:semiHidden/>
    <w:unhideWhenUsed/>
    <w:rsid w:val="00C86F18"/>
    <w:rPr>
      <w:color w:val="605E5C"/>
      <w:shd w:val="clear" w:color="auto" w:fill="E1DFDD"/>
    </w:rPr>
  </w:style>
  <w:style w:type="paragraph" w:styleId="Revision">
    <w:name w:val="Revision"/>
    <w:hidden/>
    <w:uiPriority w:val="99"/>
    <w:semiHidden/>
    <w:rsid w:val="00086E5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170">
      <w:bodyDiv w:val="1"/>
      <w:marLeft w:val="0"/>
      <w:marRight w:val="0"/>
      <w:marTop w:val="0"/>
      <w:marBottom w:val="0"/>
      <w:divBdr>
        <w:top w:val="none" w:sz="0" w:space="0" w:color="auto"/>
        <w:left w:val="none" w:sz="0" w:space="0" w:color="auto"/>
        <w:bottom w:val="none" w:sz="0" w:space="0" w:color="auto"/>
        <w:right w:val="none" w:sz="0" w:space="0" w:color="auto"/>
      </w:divBdr>
      <w:divsChild>
        <w:div w:id="2066365784">
          <w:marLeft w:val="0"/>
          <w:marRight w:val="0"/>
          <w:marTop w:val="0"/>
          <w:marBottom w:val="0"/>
          <w:divBdr>
            <w:top w:val="none" w:sz="0" w:space="0" w:color="auto"/>
            <w:left w:val="none" w:sz="0" w:space="0" w:color="auto"/>
            <w:bottom w:val="none" w:sz="0" w:space="0" w:color="auto"/>
            <w:right w:val="none" w:sz="0" w:space="0" w:color="auto"/>
          </w:divBdr>
        </w:div>
      </w:divsChild>
    </w:div>
    <w:div w:id="82990737">
      <w:bodyDiv w:val="1"/>
      <w:marLeft w:val="0"/>
      <w:marRight w:val="0"/>
      <w:marTop w:val="0"/>
      <w:marBottom w:val="0"/>
      <w:divBdr>
        <w:top w:val="none" w:sz="0" w:space="0" w:color="auto"/>
        <w:left w:val="none" w:sz="0" w:space="0" w:color="auto"/>
        <w:bottom w:val="none" w:sz="0" w:space="0" w:color="auto"/>
        <w:right w:val="none" w:sz="0" w:space="0" w:color="auto"/>
      </w:divBdr>
      <w:divsChild>
        <w:div w:id="790321765">
          <w:marLeft w:val="0"/>
          <w:marRight w:val="0"/>
          <w:marTop w:val="0"/>
          <w:marBottom w:val="0"/>
          <w:divBdr>
            <w:top w:val="none" w:sz="0" w:space="0" w:color="auto"/>
            <w:left w:val="none" w:sz="0" w:space="0" w:color="auto"/>
            <w:bottom w:val="none" w:sz="0" w:space="0" w:color="auto"/>
            <w:right w:val="none" w:sz="0" w:space="0" w:color="auto"/>
          </w:divBdr>
        </w:div>
      </w:divsChild>
    </w:div>
    <w:div w:id="149444947">
      <w:bodyDiv w:val="1"/>
      <w:marLeft w:val="0"/>
      <w:marRight w:val="0"/>
      <w:marTop w:val="0"/>
      <w:marBottom w:val="0"/>
      <w:divBdr>
        <w:top w:val="none" w:sz="0" w:space="0" w:color="auto"/>
        <w:left w:val="none" w:sz="0" w:space="0" w:color="auto"/>
        <w:bottom w:val="none" w:sz="0" w:space="0" w:color="auto"/>
        <w:right w:val="none" w:sz="0" w:space="0" w:color="auto"/>
      </w:divBdr>
    </w:div>
    <w:div w:id="255481626">
      <w:bodyDiv w:val="1"/>
      <w:marLeft w:val="0"/>
      <w:marRight w:val="0"/>
      <w:marTop w:val="0"/>
      <w:marBottom w:val="0"/>
      <w:divBdr>
        <w:top w:val="none" w:sz="0" w:space="0" w:color="auto"/>
        <w:left w:val="none" w:sz="0" w:space="0" w:color="auto"/>
        <w:bottom w:val="none" w:sz="0" w:space="0" w:color="auto"/>
        <w:right w:val="none" w:sz="0" w:space="0" w:color="auto"/>
      </w:divBdr>
    </w:div>
    <w:div w:id="265309197">
      <w:bodyDiv w:val="1"/>
      <w:marLeft w:val="0"/>
      <w:marRight w:val="0"/>
      <w:marTop w:val="0"/>
      <w:marBottom w:val="0"/>
      <w:divBdr>
        <w:top w:val="none" w:sz="0" w:space="0" w:color="auto"/>
        <w:left w:val="none" w:sz="0" w:space="0" w:color="auto"/>
        <w:bottom w:val="none" w:sz="0" w:space="0" w:color="auto"/>
        <w:right w:val="none" w:sz="0" w:space="0" w:color="auto"/>
      </w:divBdr>
      <w:divsChild>
        <w:div w:id="66344666">
          <w:marLeft w:val="0"/>
          <w:marRight w:val="0"/>
          <w:marTop w:val="0"/>
          <w:marBottom w:val="0"/>
          <w:divBdr>
            <w:top w:val="none" w:sz="0" w:space="0" w:color="auto"/>
            <w:left w:val="none" w:sz="0" w:space="0" w:color="auto"/>
            <w:bottom w:val="none" w:sz="0" w:space="0" w:color="auto"/>
            <w:right w:val="none" w:sz="0" w:space="0" w:color="auto"/>
          </w:divBdr>
        </w:div>
      </w:divsChild>
    </w:div>
    <w:div w:id="280455030">
      <w:bodyDiv w:val="1"/>
      <w:marLeft w:val="0"/>
      <w:marRight w:val="0"/>
      <w:marTop w:val="0"/>
      <w:marBottom w:val="0"/>
      <w:divBdr>
        <w:top w:val="none" w:sz="0" w:space="0" w:color="auto"/>
        <w:left w:val="none" w:sz="0" w:space="0" w:color="auto"/>
        <w:bottom w:val="none" w:sz="0" w:space="0" w:color="auto"/>
        <w:right w:val="none" w:sz="0" w:space="0" w:color="auto"/>
      </w:divBdr>
      <w:divsChild>
        <w:div w:id="1675452890">
          <w:marLeft w:val="0"/>
          <w:marRight w:val="0"/>
          <w:marTop w:val="0"/>
          <w:marBottom w:val="0"/>
          <w:divBdr>
            <w:top w:val="none" w:sz="0" w:space="0" w:color="auto"/>
            <w:left w:val="none" w:sz="0" w:space="0" w:color="auto"/>
            <w:bottom w:val="none" w:sz="0" w:space="0" w:color="auto"/>
            <w:right w:val="none" w:sz="0" w:space="0" w:color="auto"/>
          </w:divBdr>
        </w:div>
      </w:divsChild>
    </w:div>
    <w:div w:id="313149921">
      <w:bodyDiv w:val="1"/>
      <w:marLeft w:val="0"/>
      <w:marRight w:val="0"/>
      <w:marTop w:val="0"/>
      <w:marBottom w:val="0"/>
      <w:divBdr>
        <w:top w:val="none" w:sz="0" w:space="0" w:color="auto"/>
        <w:left w:val="none" w:sz="0" w:space="0" w:color="auto"/>
        <w:bottom w:val="none" w:sz="0" w:space="0" w:color="auto"/>
        <w:right w:val="none" w:sz="0" w:space="0" w:color="auto"/>
      </w:divBdr>
    </w:div>
    <w:div w:id="636180065">
      <w:bodyDiv w:val="1"/>
      <w:marLeft w:val="0"/>
      <w:marRight w:val="0"/>
      <w:marTop w:val="0"/>
      <w:marBottom w:val="0"/>
      <w:divBdr>
        <w:top w:val="none" w:sz="0" w:space="0" w:color="auto"/>
        <w:left w:val="none" w:sz="0" w:space="0" w:color="auto"/>
        <w:bottom w:val="none" w:sz="0" w:space="0" w:color="auto"/>
        <w:right w:val="none" w:sz="0" w:space="0" w:color="auto"/>
      </w:divBdr>
      <w:divsChild>
        <w:div w:id="2078433237">
          <w:marLeft w:val="0"/>
          <w:marRight w:val="0"/>
          <w:marTop w:val="0"/>
          <w:marBottom w:val="0"/>
          <w:divBdr>
            <w:top w:val="none" w:sz="0" w:space="0" w:color="auto"/>
            <w:left w:val="none" w:sz="0" w:space="0" w:color="auto"/>
            <w:bottom w:val="none" w:sz="0" w:space="0" w:color="auto"/>
            <w:right w:val="none" w:sz="0" w:space="0" w:color="auto"/>
          </w:divBdr>
        </w:div>
      </w:divsChild>
    </w:div>
    <w:div w:id="807283174">
      <w:bodyDiv w:val="1"/>
      <w:marLeft w:val="0"/>
      <w:marRight w:val="0"/>
      <w:marTop w:val="0"/>
      <w:marBottom w:val="0"/>
      <w:divBdr>
        <w:top w:val="none" w:sz="0" w:space="0" w:color="auto"/>
        <w:left w:val="none" w:sz="0" w:space="0" w:color="auto"/>
        <w:bottom w:val="none" w:sz="0" w:space="0" w:color="auto"/>
        <w:right w:val="none" w:sz="0" w:space="0" w:color="auto"/>
      </w:divBdr>
    </w:div>
    <w:div w:id="909387797">
      <w:bodyDiv w:val="1"/>
      <w:marLeft w:val="0"/>
      <w:marRight w:val="0"/>
      <w:marTop w:val="0"/>
      <w:marBottom w:val="0"/>
      <w:divBdr>
        <w:top w:val="none" w:sz="0" w:space="0" w:color="auto"/>
        <w:left w:val="none" w:sz="0" w:space="0" w:color="auto"/>
        <w:bottom w:val="none" w:sz="0" w:space="0" w:color="auto"/>
        <w:right w:val="none" w:sz="0" w:space="0" w:color="auto"/>
      </w:divBdr>
      <w:divsChild>
        <w:div w:id="908004104">
          <w:marLeft w:val="0"/>
          <w:marRight w:val="0"/>
          <w:marTop w:val="0"/>
          <w:marBottom w:val="0"/>
          <w:divBdr>
            <w:top w:val="none" w:sz="0" w:space="0" w:color="auto"/>
            <w:left w:val="none" w:sz="0" w:space="0" w:color="auto"/>
            <w:bottom w:val="none" w:sz="0" w:space="0" w:color="auto"/>
            <w:right w:val="none" w:sz="0" w:space="0" w:color="auto"/>
          </w:divBdr>
        </w:div>
      </w:divsChild>
    </w:div>
    <w:div w:id="1420954299">
      <w:bodyDiv w:val="1"/>
      <w:marLeft w:val="0"/>
      <w:marRight w:val="0"/>
      <w:marTop w:val="0"/>
      <w:marBottom w:val="0"/>
      <w:divBdr>
        <w:top w:val="none" w:sz="0" w:space="0" w:color="auto"/>
        <w:left w:val="none" w:sz="0" w:space="0" w:color="auto"/>
        <w:bottom w:val="none" w:sz="0" w:space="0" w:color="auto"/>
        <w:right w:val="none" w:sz="0" w:space="0" w:color="auto"/>
      </w:divBdr>
      <w:divsChild>
        <w:div w:id="1916279315">
          <w:marLeft w:val="907"/>
          <w:marRight w:val="0"/>
          <w:marTop w:val="0"/>
          <w:marBottom w:val="300"/>
          <w:divBdr>
            <w:top w:val="none" w:sz="0" w:space="0" w:color="auto"/>
            <w:left w:val="none" w:sz="0" w:space="0" w:color="auto"/>
            <w:bottom w:val="none" w:sz="0" w:space="0" w:color="auto"/>
            <w:right w:val="none" w:sz="0" w:space="0" w:color="auto"/>
          </w:divBdr>
        </w:div>
        <w:div w:id="2086301392">
          <w:marLeft w:val="907"/>
          <w:marRight w:val="0"/>
          <w:marTop w:val="0"/>
          <w:marBottom w:val="300"/>
          <w:divBdr>
            <w:top w:val="none" w:sz="0" w:space="0" w:color="auto"/>
            <w:left w:val="none" w:sz="0" w:space="0" w:color="auto"/>
            <w:bottom w:val="none" w:sz="0" w:space="0" w:color="auto"/>
            <w:right w:val="none" w:sz="0" w:space="0" w:color="auto"/>
          </w:divBdr>
        </w:div>
        <w:div w:id="18165890">
          <w:marLeft w:val="907"/>
          <w:marRight w:val="0"/>
          <w:marTop w:val="0"/>
          <w:marBottom w:val="300"/>
          <w:divBdr>
            <w:top w:val="none" w:sz="0" w:space="0" w:color="auto"/>
            <w:left w:val="none" w:sz="0" w:space="0" w:color="auto"/>
            <w:bottom w:val="none" w:sz="0" w:space="0" w:color="auto"/>
            <w:right w:val="none" w:sz="0" w:space="0" w:color="auto"/>
          </w:divBdr>
        </w:div>
        <w:div w:id="1877959758">
          <w:marLeft w:val="907"/>
          <w:marRight w:val="0"/>
          <w:marTop w:val="0"/>
          <w:marBottom w:val="300"/>
          <w:divBdr>
            <w:top w:val="none" w:sz="0" w:space="0" w:color="auto"/>
            <w:left w:val="none" w:sz="0" w:space="0" w:color="auto"/>
            <w:bottom w:val="none" w:sz="0" w:space="0" w:color="auto"/>
            <w:right w:val="none" w:sz="0" w:space="0" w:color="auto"/>
          </w:divBdr>
        </w:div>
        <w:div w:id="1731491076">
          <w:marLeft w:val="907"/>
          <w:marRight w:val="0"/>
          <w:marTop w:val="0"/>
          <w:marBottom w:val="300"/>
          <w:divBdr>
            <w:top w:val="none" w:sz="0" w:space="0" w:color="auto"/>
            <w:left w:val="none" w:sz="0" w:space="0" w:color="auto"/>
            <w:bottom w:val="none" w:sz="0" w:space="0" w:color="auto"/>
            <w:right w:val="none" w:sz="0" w:space="0" w:color="auto"/>
          </w:divBdr>
        </w:div>
      </w:divsChild>
    </w:div>
    <w:div w:id="1502816710">
      <w:bodyDiv w:val="1"/>
      <w:marLeft w:val="0"/>
      <w:marRight w:val="0"/>
      <w:marTop w:val="0"/>
      <w:marBottom w:val="0"/>
      <w:divBdr>
        <w:top w:val="none" w:sz="0" w:space="0" w:color="auto"/>
        <w:left w:val="none" w:sz="0" w:space="0" w:color="auto"/>
        <w:bottom w:val="none" w:sz="0" w:space="0" w:color="auto"/>
        <w:right w:val="none" w:sz="0" w:space="0" w:color="auto"/>
      </w:divBdr>
      <w:divsChild>
        <w:div w:id="2065058987">
          <w:marLeft w:val="0"/>
          <w:marRight w:val="0"/>
          <w:marTop w:val="0"/>
          <w:marBottom w:val="0"/>
          <w:divBdr>
            <w:top w:val="none" w:sz="0" w:space="0" w:color="auto"/>
            <w:left w:val="none" w:sz="0" w:space="0" w:color="auto"/>
            <w:bottom w:val="none" w:sz="0" w:space="0" w:color="auto"/>
            <w:right w:val="none" w:sz="0" w:space="0" w:color="auto"/>
          </w:divBdr>
        </w:div>
      </w:divsChild>
    </w:div>
    <w:div w:id="1512913860">
      <w:bodyDiv w:val="1"/>
      <w:marLeft w:val="0"/>
      <w:marRight w:val="0"/>
      <w:marTop w:val="0"/>
      <w:marBottom w:val="0"/>
      <w:divBdr>
        <w:top w:val="none" w:sz="0" w:space="0" w:color="auto"/>
        <w:left w:val="none" w:sz="0" w:space="0" w:color="auto"/>
        <w:bottom w:val="none" w:sz="0" w:space="0" w:color="auto"/>
        <w:right w:val="none" w:sz="0" w:space="0" w:color="auto"/>
      </w:divBdr>
    </w:div>
    <w:div w:id="1603490655">
      <w:bodyDiv w:val="1"/>
      <w:marLeft w:val="0"/>
      <w:marRight w:val="0"/>
      <w:marTop w:val="0"/>
      <w:marBottom w:val="0"/>
      <w:divBdr>
        <w:top w:val="none" w:sz="0" w:space="0" w:color="auto"/>
        <w:left w:val="none" w:sz="0" w:space="0" w:color="auto"/>
        <w:bottom w:val="none" w:sz="0" w:space="0" w:color="auto"/>
        <w:right w:val="none" w:sz="0" w:space="0" w:color="auto"/>
      </w:divBdr>
    </w:div>
    <w:div w:id="1648823843">
      <w:bodyDiv w:val="1"/>
      <w:marLeft w:val="0"/>
      <w:marRight w:val="0"/>
      <w:marTop w:val="0"/>
      <w:marBottom w:val="0"/>
      <w:divBdr>
        <w:top w:val="none" w:sz="0" w:space="0" w:color="auto"/>
        <w:left w:val="none" w:sz="0" w:space="0" w:color="auto"/>
        <w:bottom w:val="none" w:sz="0" w:space="0" w:color="auto"/>
        <w:right w:val="none" w:sz="0" w:space="0" w:color="auto"/>
      </w:divBdr>
    </w:div>
    <w:div w:id="1682321069">
      <w:bodyDiv w:val="1"/>
      <w:marLeft w:val="0"/>
      <w:marRight w:val="0"/>
      <w:marTop w:val="0"/>
      <w:marBottom w:val="0"/>
      <w:divBdr>
        <w:top w:val="none" w:sz="0" w:space="0" w:color="auto"/>
        <w:left w:val="none" w:sz="0" w:space="0" w:color="auto"/>
        <w:bottom w:val="none" w:sz="0" w:space="0" w:color="auto"/>
        <w:right w:val="none" w:sz="0" w:space="0" w:color="auto"/>
      </w:divBdr>
    </w:div>
    <w:div w:id="1784034427">
      <w:bodyDiv w:val="1"/>
      <w:marLeft w:val="0"/>
      <w:marRight w:val="0"/>
      <w:marTop w:val="0"/>
      <w:marBottom w:val="0"/>
      <w:divBdr>
        <w:top w:val="none" w:sz="0" w:space="0" w:color="auto"/>
        <w:left w:val="none" w:sz="0" w:space="0" w:color="auto"/>
        <w:bottom w:val="none" w:sz="0" w:space="0" w:color="auto"/>
        <w:right w:val="none" w:sz="0" w:space="0" w:color="auto"/>
      </w:divBdr>
    </w:div>
    <w:div w:id="1803843899">
      <w:bodyDiv w:val="1"/>
      <w:marLeft w:val="0"/>
      <w:marRight w:val="0"/>
      <w:marTop w:val="0"/>
      <w:marBottom w:val="0"/>
      <w:divBdr>
        <w:top w:val="none" w:sz="0" w:space="0" w:color="auto"/>
        <w:left w:val="none" w:sz="0" w:space="0" w:color="auto"/>
        <w:bottom w:val="none" w:sz="0" w:space="0" w:color="auto"/>
        <w:right w:val="none" w:sz="0" w:space="0" w:color="auto"/>
      </w:divBdr>
      <w:divsChild>
        <w:div w:id="826676738">
          <w:marLeft w:val="0"/>
          <w:marRight w:val="0"/>
          <w:marTop w:val="0"/>
          <w:marBottom w:val="0"/>
          <w:divBdr>
            <w:top w:val="none" w:sz="0" w:space="0" w:color="auto"/>
            <w:left w:val="none" w:sz="0" w:space="0" w:color="auto"/>
            <w:bottom w:val="none" w:sz="0" w:space="0" w:color="auto"/>
            <w:right w:val="none" w:sz="0" w:space="0" w:color="auto"/>
          </w:divBdr>
        </w:div>
      </w:divsChild>
    </w:div>
    <w:div w:id="2000425508">
      <w:bodyDiv w:val="1"/>
      <w:marLeft w:val="0"/>
      <w:marRight w:val="0"/>
      <w:marTop w:val="0"/>
      <w:marBottom w:val="0"/>
      <w:divBdr>
        <w:top w:val="none" w:sz="0" w:space="0" w:color="auto"/>
        <w:left w:val="none" w:sz="0" w:space="0" w:color="auto"/>
        <w:bottom w:val="none" w:sz="0" w:space="0" w:color="auto"/>
        <w:right w:val="none" w:sz="0" w:space="0" w:color="auto"/>
      </w:divBdr>
      <w:divsChild>
        <w:div w:id="251361028">
          <w:marLeft w:val="0"/>
          <w:marRight w:val="0"/>
          <w:marTop w:val="0"/>
          <w:marBottom w:val="0"/>
          <w:divBdr>
            <w:top w:val="none" w:sz="0" w:space="0" w:color="auto"/>
            <w:left w:val="none" w:sz="0" w:space="0" w:color="auto"/>
            <w:bottom w:val="none" w:sz="0" w:space="0" w:color="auto"/>
            <w:right w:val="none" w:sz="0" w:space="0" w:color="auto"/>
          </w:divBdr>
        </w:div>
      </w:divsChild>
    </w:div>
    <w:div w:id="20571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10C4-B0BB-43EF-9073-E4224CFF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6615</Words>
  <Characters>37712</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Bevilacqua</dc:creator>
  <cp:keywords/>
  <dc:description/>
  <cp:lastModifiedBy>Karen Drake</cp:lastModifiedBy>
  <cp:revision>2</cp:revision>
  <cp:lastPrinted>2021-10-25T09:02:00Z</cp:lastPrinted>
  <dcterms:created xsi:type="dcterms:W3CDTF">2021-10-25T10:41:00Z</dcterms:created>
  <dcterms:modified xsi:type="dcterms:W3CDTF">2021-10-25T10:41:00Z</dcterms:modified>
</cp:coreProperties>
</file>