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1E486" w14:textId="77777777" w:rsidR="003305E5" w:rsidRPr="003305E5" w:rsidRDefault="003305E5" w:rsidP="003305E5">
      <w:pPr>
        <w:spacing w:after="0" w:line="240" w:lineRule="auto"/>
        <w:jc w:val="center"/>
        <w:rPr>
          <w:b/>
        </w:rPr>
      </w:pPr>
      <w:r w:rsidRPr="003305E5">
        <w:rPr>
          <w:b/>
        </w:rPr>
        <w:t>The Relationship between Illness Perception and Worsening of Interstitial Cystitis/Painful Bladder Syndrome Symptoms: A Cross Sectional Study</w:t>
      </w:r>
    </w:p>
    <w:p w14:paraId="4BD8B003" w14:textId="77777777" w:rsidR="003305E5" w:rsidRPr="003305E5" w:rsidRDefault="003305E5" w:rsidP="003305E5">
      <w:pPr>
        <w:spacing w:after="0" w:line="240" w:lineRule="auto"/>
      </w:pPr>
    </w:p>
    <w:p w14:paraId="52E539EE" w14:textId="77777777" w:rsidR="003305E5" w:rsidRPr="003305E5" w:rsidRDefault="003305E5" w:rsidP="003305E5">
      <w:pPr>
        <w:spacing w:after="0" w:line="240" w:lineRule="auto"/>
        <w:jc w:val="center"/>
      </w:pPr>
      <w:r w:rsidRPr="003305E5">
        <w:rPr>
          <w:vertAlign w:val="superscript"/>
        </w:rPr>
        <w:t>1</w:t>
      </w:r>
      <w:r w:rsidRPr="003305E5">
        <w:t xml:space="preserve">K Garba, </w:t>
      </w:r>
      <w:r w:rsidRPr="003305E5">
        <w:rPr>
          <w:vertAlign w:val="superscript"/>
        </w:rPr>
        <w:t>1</w:t>
      </w:r>
      <w:r w:rsidRPr="003305E5">
        <w:t xml:space="preserve">M Avery, </w:t>
      </w:r>
      <w:r w:rsidRPr="003305E5">
        <w:rPr>
          <w:vertAlign w:val="superscript"/>
        </w:rPr>
        <w:t>1</w:t>
      </w:r>
      <w:r w:rsidRPr="003305E5">
        <w:t xml:space="preserve">M Yusuh, </w:t>
      </w:r>
      <w:r w:rsidRPr="003305E5">
        <w:rPr>
          <w:vertAlign w:val="superscript"/>
        </w:rPr>
        <w:t>1</w:t>
      </w:r>
      <w:r w:rsidRPr="003305E5">
        <w:t xml:space="preserve">O Abdelwahab, </w:t>
      </w:r>
      <w:r w:rsidRPr="003305E5">
        <w:rPr>
          <w:vertAlign w:val="superscript"/>
        </w:rPr>
        <w:t>2</w:t>
      </w:r>
      <w:r w:rsidRPr="003305E5">
        <w:t xml:space="preserve">S Harris, </w:t>
      </w:r>
      <w:r w:rsidRPr="003305E5">
        <w:rPr>
          <w:vertAlign w:val="superscript"/>
        </w:rPr>
        <w:t>2</w:t>
      </w:r>
      <w:r w:rsidRPr="003305E5">
        <w:t xml:space="preserve">BR Birch, </w:t>
      </w:r>
      <w:r w:rsidRPr="003305E5">
        <w:rPr>
          <w:vertAlign w:val="superscript"/>
        </w:rPr>
        <w:t>1</w:t>
      </w:r>
      <w:r w:rsidRPr="003305E5">
        <w:t>BA Lwaleed</w:t>
      </w:r>
    </w:p>
    <w:p w14:paraId="3EEC4D4E" w14:textId="77777777" w:rsidR="003305E5" w:rsidRPr="003305E5" w:rsidRDefault="003305E5" w:rsidP="003305E5">
      <w:pPr>
        <w:spacing w:after="0" w:line="240" w:lineRule="auto"/>
        <w:jc w:val="both"/>
      </w:pPr>
    </w:p>
    <w:p w14:paraId="0A5E8E1E" w14:textId="77777777" w:rsidR="003305E5" w:rsidRPr="003305E5" w:rsidRDefault="003305E5" w:rsidP="003305E5">
      <w:pPr>
        <w:spacing w:after="0" w:line="240" w:lineRule="auto"/>
        <w:ind w:left="720"/>
        <w:jc w:val="both"/>
      </w:pPr>
    </w:p>
    <w:p w14:paraId="687ED423" w14:textId="77777777" w:rsidR="003305E5" w:rsidRPr="003305E5" w:rsidRDefault="003305E5" w:rsidP="003305E5">
      <w:pPr>
        <w:pStyle w:val="ListParagraph"/>
        <w:numPr>
          <w:ilvl w:val="0"/>
          <w:numId w:val="7"/>
        </w:numPr>
        <w:spacing w:after="0" w:line="240" w:lineRule="auto"/>
      </w:pPr>
      <w:r w:rsidRPr="003305E5">
        <w:t>School of Health Sciences, University of Southampton, Southampton, United Kingdom</w:t>
      </w:r>
    </w:p>
    <w:p w14:paraId="649D283E" w14:textId="77777777" w:rsidR="003305E5" w:rsidRPr="003305E5" w:rsidRDefault="003305E5" w:rsidP="003305E5">
      <w:pPr>
        <w:spacing w:after="0" w:line="240" w:lineRule="auto"/>
        <w:ind w:left="720"/>
        <w:contextualSpacing/>
      </w:pPr>
    </w:p>
    <w:p w14:paraId="7C1DB114" w14:textId="77777777" w:rsidR="003305E5" w:rsidRPr="003305E5" w:rsidRDefault="003305E5" w:rsidP="003305E5">
      <w:pPr>
        <w:pStyle w:val="ListParagraph"/>
        <w:numPr>
          <w:ilvl w:val="0"/>
          <w:numId w:val="7"/>
        </w:numPr>
        <w:spacing w:after="0" w:line="240" w:lineRule="auto"/>
      </w:pPr>
      <w:r w:rsidRPr="003305E5">
        <w:t>Faculty of Medicine, University of Southampton, Southampton, United Kingdom</w:t>
      </w:r>
    </w:p>
    <w:p w14:paraId="1A1F5550" w14:textId="77777777" w:rsidR="003305E5" w:rsidRPr="003305E5" w:rsidRDefault="003305E5" w:rsidP="003305E5">
      <w:pPr>
        <w:spacing w:after="0" w:line="240" w:lineRule="auto"/>
        <w:rPr>
          <w:b/>
          <w:sz w:val="28"/>
          <w:lang w:val="en"/>
        </w:rPr>
      </w:pPr>
    </w:p>
    <w:p w14:paraId="3F189A15" w14:textId="77777777" w:rsidR="003305E5" w:rsidRPr="003305E5" w:rsidRDefault="003305E5" w:rsidP="003305E5">
      <w:pPr>
        <w:spacing w:after="0" w:line="240" w:lineRule="auto"/>
        <w:rPr>
          <w:b/>
          <w:sz w:val="28"/>
          <w:lang w:val="en"/>
        </w:rPr>
      </w:pPr>
    </w:p>
    <w:p w14:paraId="2DDBDE10" w14:textId="77777777" w:rsidR="003305E5" w:rsidRPr="003305E5" w:rsidRDefault="003305E5" w:rsidP="003305E5">
      <w:pPr>
        <w:spacing w:after="0" w:line="240" w:lineRule="auto"/>
        <w:rPr>
          <w:b/>
        </w:rPr>
      </w:pPr>
      <w:r w:rsidRPr="003305E5">
        <w:rPr>
          <w:b/>
        </w:rPr>
        <w:t xml:space="preserve">Corresponding author: </w:t>
      </w:r>
    </w:p>
    <w:p w14:paraId="66E2DBC2" w14:textId="77777777" w:rsidR="003305E5" w:rsidRPr="003305E5" w:rsidRDefault="003305E5" w:rsidP="003305E5">
      <w:pPr>
        <w:spacing w:after="0" w:line="240" w:lineRule="auto"/>
        <w:rPr>
          <w:bCs/>
        </w:rPr>
      </w:pPr>
      <w:r w:rsidRPr="003305E5">
        <w:rPr>
          <w:bCs/>
        </w:rPr>
        <w:t xml:space="preserve">Professor Bashir A. Lwaleed, School of Health Sciences, University of Southampton, </w:t>
      </w:r>
      <w:r w:rsidRPr="003305E5">
        <w:rPr>
          <w:rFonts w:eastAsia="PMingLiU" w:cs="Times New Roman"/>
          <w:noProof/>
          <w:color w:val="000000"/>
          <w:lang w:eastAsia="en-GB"/>
        </w:rPr>
        <w:t>South Academic and Pathology Block (MP 11)</w:t>
      </w:r>
      <w:r w:rsidRPr="003305E5">
        <w:rPr>
          <w:bCs/>
        </w:rPr>
        <w:t xml:space="preserve">, </w:t>
      </w:r>
      <w:r w:rsidRPr="003305E5">
        <w:rPr>
          <w:rFonts w:eastAsia="PMingLiU" w:cs="Times New Roman"/>
          <w:noProof/>
          <w:color w:val="000000"/>
          <w:lang w:eastAsia="en-GB"/>
        </w:rPr>
        <w:t>Southampton General Hospital, Tremona Road, Southampton SO16 6YD,  United Kingdom</w:t>
      </w:r>
      <w:r w:rsidRPr="003305E5">
        <w:rPr>
          <w:bCs/>
        </w:rPr>
        <w:t xml:space="preserve">, Tel: </w:t>
      </w:r>
      <w:r w:rsidRPr="003305E5">
        <w:rPr>
          <w:rFonts w:eastAsia="PMingLiU" w:cs="Times New Roman"/>
          <w:noProof/>
          <w:color w:val="000000"/>
          <w:lang w:eastAsia="en-GB"/>
        </w:rPr>
        <w:t xml:space="preserve">0044 2381 206559, Fax: 0044 2381 206922, Email: </w:t>
      </w:r>
      <w:hyperlink r:id="rId8" w:history="1">
        <w:r w:rsidRPr="003305E5">
          <w:rPr>
            <w:rFonts w:eastAsia="PMingLiU" w:cs="Times New Roman"/>
            <w:noProof/>
            <w:color w:val="0563C1"/>
            <w:u w:val="single"/>
            <w:lang w:eastAsia="en-GB"/>
          </w:rPr>
          <w:t>bashir@soton.ac.uk</w:t>
        </w:r>
      </w:hyperlink>
    </w:p>
    <w:p w14:paraId="28159A6A" w14:textId="77777777" w:rsidR="003305E5" w:rsidRPr="003305E5" w:rsidRDefault="003305E5" w:rsidP="003305E5">
      <w:pPr>
        <w:spacing w:after="0" w:line="240" w:lineRule="auto"/>
      </w:pPr>
    </w:p>
    <w:p w14:paraId="5FD18E6D" w14:textId="77777777" w:rsidR="003305E5" w:rsidRPr="003305E5" w:rsidRDefault="003305E5" w:rsidP="003305E5">
      <w:pPr>
        <w:spacing w:after="0" w:line="240" w:lineRule="auto"/>
      </w:pPr>
      <w:r w:rsidRPr="003305E5">
        <w:rPr>
          <w:b/>
          <w:bCs/>
        </w:rPr>
        <w:t>WORD COUNT</w:t>
      </w:r>
    </w:p>
    <w:p w14:paraId="0551D51A" w14:textId="77777777" w:rsidR="003305E5" w:rsidRPr="003305E5" w:rsidRDefault="003305E5" w:rsidP="003305E5">
      <w:pPr>
        <w:spacing w:after="0" w:line="240" w:lineRule="auto"/>
      </w:pPr>
      <w:r w:rsidRPr="003305E5">
        <w:t>2298</w:t>
      </w:r>
    </w:p>
    <w:p w14:paraId="2F68F055" w14:textId="77777777" w:rsidR="003305E5" w:rsidRPr="003305E5" w:rsidRDefault="003305E5" w:rsidP="003305E5">
      <w:pPr>
        <w:spacing w:after="0" w:line="240" w:lineRule="auto"/>
      </w:pPr>
    </w:p>
    <w:p w14:paraId="67D8B4F5" w14:textId="77777777" w:rsidR="003305E5" w:rsidRPr="003305E5" w:rsidRDefault="003305E5" w:rsidP="003305E5">
      <w:pPr>
        <w:spacing w:after="0" w:line="240" w:lineRule="auto"/>
        <w:rPr>
          <w:b/>
        </w:rPr>
      </w:pPr>
      <w:r w:rsidRPr="003305E5">
        <w:rPr>
          <w:b/>
        </w:rPr>
        <w:t>ACKNOWLEDGEMENT</w:t>
      </w:r>
    </w:p>
    <w:p w14:paraId="7FA3112A" w14:textId="77777777" w:rsidR="003305E5" w:rsidRPr="003305E5" w:rsidRDefault="003305E5" w:rsidP="003305E5">
      <w:pPr>
        <w:spacing w:after="0" w:line="240" w:lineRule="auto"/>
      </w:pPr>
      <w:r w:rsidRPr="003305E5">
        <w:t>The study was partly supported by the Petroleum Technology Development Fund (PTDF), Nigeria.</w:t>
      </w:r>
    </w:p>
    <w:p w14:paraId="2DD66342" w14:textId="77777777" w:rsidR="003305E5" w:rsidRPr="003305E5" w:rsidRDefault="003305E5" w:rsidP="003305E5">
      <w:pPr>
        <w:spacing w:after="0" w:line="240" w:lineRule="auto"/>
      </w:pPr>
    </w:p>
    <w:p w14:paraId="14AA9D24" w14:textId="77777777" w:rsidR="003305E5" w:rsidRPr="003305E5" w:rsidRDefault="003305E5" w:rsidP="003305E5">
      <w:pPr>
        <w:spacing w:after="0" w:line="240" w:lineRule="auto"/>
      </w:pPr>
      <w:r w:rsidRPr="003305E5">
        <w:rPr>
          <w:b/>
        </w:rPr>
        <w:t>DATA AVAILABILITY STATEMENT</w:t>
      </w:r>
    </w:p>
    <w:p w14:paraId="705B3076" w14:textId="77777777" w:rsidR="003305E5" w:rsidRPr="003305E5" w:rsidRDefault="003305E5" w:rsidP="003305E5">
      <w:pPr>
        <w:spacing w:after="0" w:line="240" w:lineRule="auto"/>
      </w:pPr>
      <w:r w:rsidRPr="003305E5">
        <w:t>The data in support of the findings of this work is available on request from the corresponding author.</w:t>
      </w:r>
    </w:p>
    <w:p w14:paraId="755F1C85" w14:textId="77777777" w:rsidR="003305E5" w:rsidRPr="003305E5" w:rsidRDefault="003305E5" w:rsidP="003305E5">
      <w:pPr>
        <w:spacing w:after="0" w:line="240" w:lineRule="auto"/>
      </w:pPr>
    </w:p>
    <w:p w14:paraId="5CD60BAE" w14:textId="77777777" w:rsidR="003305E5" w:rsidRPr="003305E5" w:rsidRDefault="003305E5" w:rsidP="003305E5">
      <w:pPr>
        <w:spacing w:after="0" w:line="240" w:lineRule="auto"/>
        <w:rPr>
          <w:b/>
        </w:rPr>
      </w:pPr>
      <w:r w:rsidRPr="003305E5">
        <w:rPr>
          <w:b/>
        </w:rPr>
        <w:t>FUNDING STATEMENT</w:t>
      </w:r>
    </w:p>
    <w:p w14:paraId="1A8B0BAC" w14:textId="77777777" w:rsidR="003305E5" w:rsidRPr="003305E5" w:rsidRDefault="003305E5" w:rsidP="003305E5">
      <w:pPr>
        <w:spacing w:after="0" w:line="240" w:lineRule="auto"/>
      </w:pPr>
      <w:r w:rsidRPr="003305E5">
        <w:t>Petroleum Technology Development Fund (PTDF), supported the first author with studentship.</w:t>
      </w:r>
    </w:p>
    <w:p w14:paraId="634B89D1" w14:textId="77777777" w:rsidR="003305E5" w:rsidRPr="003305E5" w:rsidRDefault="003305E5" w:rsidP="003305E5">
      <w:pPr>
        <w:spacing w:after="0" w:line="240" w:lineRule="auto"/>
      </w:pPr>
    </w:p>
    <w:p w14:paraId="63F309F0" w14:textId="77777777" w:rsidR="003305E5" w:rsidRPr="003305E5" w:rsidRDefault="003305E5" w:rsidP="003305E5">
      <w:pPr>
        <w:spacing w:after="0" w:line="240" w:lineRule="auto"/>
        <w:rPr>
          <w:b/>
        </w:rPr>
      </w:pPr>
      <w:r w:rsidRPr="003305E5">
        <w:rPr>
          <w:b/>
        </w:rPr>
        <w:t>CONFLICT OF INTEREST DISCLOSURE</w:t>
      </w:r>
    </w:p>
    <w:p w14:paraId="7DD1356B" w14:textId="77777777" w:rsidR="003305E5" w:rsidRPr="003305E5" w:rsidRDefault="003305E5" w:rsidP="003305E5">
      <w:pPr>
        <w:spacing w:after="0" w:line="240" w:lineRule="auto"/>
      </w:pPr>
      <w:r w:rsidRPr="003305E5">
        <w:t>We have no conflict of interest to declare.</w:t>
      </w:r>
    </w:p>
    <w:p w14:paraId="5DFB4607" w14:textId="77777777" w:rsidR="003305E5" w:rsidRPr="003305E5" w:rsidRDefault="003305E5" w:rsidP="003305E5">
      <w:pPr>
        <w:spacing w:after="0" w:line="240" w:lineRule="auto"/>
      </w:pPr>
    </w:p>
    <w:p w14:paraId="0BBA53A3" w14:textId="77777777" w:rsidR="003305E5" w:rsidRPr="003305E5" w:rsidRDefault="003305E5" w:rsidP="003305E5">
      <w:pPr>
        <w:spacing w:after="0" w:line="240" w:lineRule="auto"/>
      </w:pPr>
      <w:r w:rsidRPr="003305E5">
        <w:rPr>
          <w:b/>
        </w:rPr>
        <w:t>ETHICS OF APPROVAL STATEMENT</w:t>
      </w:r>
    </w:p>
    <w:p w14:paraId="06274692" w14:textId="77777777" w:rsidR="003305E5" w:rsidRPr="003305E5" w:rsidRDefault="003305E5" w:rsidP="003305E5">
      <w:pPr>
        <w:spacing w:after="0" w:line="240" w:lineRule="auto"/>
      </w:pPr>
      <w:r w:rsidRPr="003305E5">
        <w:t xml:space="preserve">Ethics approval was obtained from Ethics Research Governance Online II (ERGOII) of the University </w:t>
      </w:r>
      <w:proofErr w:type="gramStart"/>
      <w:r w:rsidRPr="003305E5">
        <w:t>of</w:t>
      </w:r>
      <w:proofErr w:type="gramEnd"/>
      <w:r w:rsidRPr="003305E5">
        <w:t xml:space="preserve"> Southampton, United Kingdom.</w:t>
      </w:r>
    </w:p>
    <w:p w14:paraId="2BCB04EA" w14:textId="77777777" w:rsidR="003305E5" w:rsidRPr="003305E5" w:rsidRDefault="003305E5" w:rsidP="003305E5">
      <w:pPr>
        <w:spacing w:after="0" w:line="240" w:lineRule="auto"/>
      </w:pPr>
    </w:p>
    <w:p w14:paraId="26884F7D" w14:textId="77777777" w:rsidR="003305E5" w:rsidRPr="003305E5" w:rsidRDefault="003305E5" w:rsidP="003305E5">
      <w:pPr>
        <w:spacing w:after="0" w:line="240" w:lineRule="auto"/>
        <w:rPr>
          <w:b/>
        </w:rPr>
      </w:pPr>
      <w:r w:rsidRPr="003305E5">
        <w:rPr>
          <w:b/>
        </w:rPr>
        <w:t>PATIENT CONSENT STATEMENT</w:t>
      </w:r>
    </w:p>
    <w:p w14:paraId="565E3704" w14:textId="77777777" w:rsidR="003305E5" w:rsidRPr="003305E5" w:rsidRDefault="003305E5" w:rsidP="003305E5">
      <w:pPr>
        <w:spacing w:after="0" w:line="240" w:lineRule="auto"/>
      </w:pPr>
      <w:r w:rsidRPr="003305E5">
        <w:t>Patient fully consented to participate in the study.</w:t>
      </w:r>
    </w:p>
    <w:p w14:paraId="77716EAA" w14:textId="77777777" w:rsidR="003305E5" w:rsidRPr="003305E5" w:rsidRDefault="003305E5" w:rsidP="003305E5">
      <w:pPr>
        <w:spacing w:after="0" w:line="240" w:lineRule="auto"/>
      </w:pPr>
    </w:p>
    <w:p w14:paraId="55AF6445" w14:textId="77777777" w:rsidR="003305E5" w:rsidRPr="003305E5" w:rsidRDefault="003305E5" w:rsidP="003305E5">
      <w:pPr>
        <w:spacing w:after="0" w:line="240" w:lineRule="auto"/>
        <w:rPr>
          <w:b/>
        </w:rPr>
      </w:pPr>
      <w:r w:rsidRPr="003305E5">
        <w:rPr>
          <w:b/>
        </w:rPr>
        <w:t>PERMISSION TO REPRODUCE MATERIAL FROM OTHER SOURCES</w:t>
      </w:r>
    </w:p>
    <w:p w14:paraId="44A6964A" w14:textId="77777777" w:rsidR="003305E5" w:rsidRPr="003305E5" w:rsidRDefault="003305E5" w:rsidP="003305E5">
      <w:pPr>
        <w:spacing w:after="0" w:line="240" w:lineRule="auto"/>
      </w:pPr>
      <w:r w:rsidRPr="003305E5">
        <w:t>Permission granted.</w:t>
      </w:r>
    </w:p>
    <w:p w14:paraId="45E06BF3" w14:textId="77777777" w:rsidR="003305E5" w:rsidRPr="003305E5" w:rsidRDefault="003305E5" w:rsidP="003305E5">
      <w:pPr>
        <w:spacing w:after="0" w:line="240" w:lineRule="auto"/>
      </w:pPr>
    </w:p>
    <w:p w14:paraId="4D9A25AA" w14:textId="77777777" w:rsidR="003305E5" w:rsidRPr="003305E5" w:rsidRDefault="003305E5" w:rsidP="003305E5">
      <w:pPr>
        <w:spacing w:after="0" w:line="240" w:lineRule="auto"/>
        <w:rPr>
          <w:b/>
          <w:bCs/>
        </w:rPr>
      </w:pPr>
      <w:r w:rsidRPr="003305E5">
        <w:rPr>
          <w:b/>
        </w:rPr>
        <w:t>Clinical trial registration</w:t>
      </w:r>
    </w:p>
    <w:p w14:paraId="2DA3C32D" w14:textId="77777777" w:rsidR="003305E5" w:rsidRPr="003305E5" w:rsidRDefault="003305E5" w:rsidP="003305E5">
      <w:pPr>
        <w:spacing w:after="0" w:line="240" w:lineRule="auto"/>
      </w:pPr>
      <w:r w:rsidRPr="003305E5">
        <w:t>N/A</w:t>
      </w:r>
    </w:p>
    <w:p w14:paraId="7E8355B5" w14:textId="77777777" w:rsidR="003305E5" w:rsidRPr="003305E5" w:rsidRDefault="003305E5" w:rsidP="003305E5">
      <w:pPr>
        <w:spacing w:after="0" w:line="240" w:lineRule="auto"/>
      </w:pPr>
    </w:p>
    <w:p w14:paraId="0F7C0215" w14:textId="77777777" w:rsidR="003305E5" w:rsidRPr="003305E5" w:rsidRDefault="003305E5" w:rsidP="003305E5">
      <w:pPr>
        <w:spacing w:after="0" w:line="240" w:lineRule="auto"/>
        <w:rPr>
          <w:b/>
        </w:rPr>
      </w:pPr>
      <w:r w:rsidRPr="003305E5">
        <w:rPr>
          <w:b/>
        </w:rPr>
        <w:t>AUTHOR’S CONTRIBUTION</w:t>
      </w:r>
    </w:p>
    <w:p w14:paraId="2368A6E3" w14:textId="77777777" w:rsidR="003305E5" w:rsidRPr="003305E5" w:rsidRDefault="003305E5" w:rsidP="003305E5">
      <w:pPr>
        <w:numPr>
          <w:ilvl w:val="0"/>
          <w:numId w:val="6"/>
        </w:numPr>
        <w:spacing w:after="0" w:line="240" w:lineRule="auto"/>
      </w:pPr>
      <w:r w:rsidRPr="003305E5">
        <w:t xml:space="preserve"> Conception and design: K. Garba, B.R. Birch, M. Avery and B.A. Lwaleed</w:t>
      </w:r>
    </w:p>
    <w:p w14:paraId="00D72258" w14:textId="77777777" w:rsidR="003305E5" w:rsidRPr="003305E5" w:rsidRDefault="003305E5" w:rsidP="003305E5">
      <w:pPr>
        <w:numPr>
          <w:ilvl w:val="0"/>
          <w:numId w:val="6"/>
        </w:numPr>
        <w:spacing w:after="0" w:line="240" w:lineRule="auto"/>
      </w:pPr>
      <w:r w:rsidRPr="003305E5">
        <w:t>Drafting of the manuscript: K. Garba, B.R. Birch, M. Yusuh, O.K.A, Abdelwahab, S. Harris, B.A. Lwaleed</w:t>
      </w:r>
    </w:p>
    <w:p w14:paraId="584D2F35" w14:textId="77777777" w:rsidR="003305E5" w:rsidRPr="003305E5" w:rsidRDefault="003305E5" w:rsidP="003305E5">
      <w:pPr>
        <w:numPr>
          <w:ilvl w:val="0"/>
          <w:numId w:val="6"/>
        </w:numPr>
        <w:spacing w:after="0" w:line="240" w:lineRule="auto"/>
      </w:pPr>
      <w:r w:rsidRPr="003305E5">
        <w:t>Final approval: K. Garba, B.R. Birch, M. Avery, M. Yusuh, O.K.A, Abdelwahab, S. Harris, B.A. Lwaleed</w:t>
      </w:r>
    </w:p>
    <w:p w14:paraId="76A753D8" w14:textId="790E7601" w:rsidR="00640CAF" w:rsidRPr="003A2B60" w:rsidRDefault="00ED51A8" w:rsidP="003305E5">
      <w:pPr>
        <w:rPr>
          <w:b/>
          <w:sz w:val="28"/>
        </w:rPr>
      </w:pPr>
      <w:r>
        <w:rPr>
          <w:b/>
          <w:sz w:val="28"/>
        </w:rPr>
        <w:br w:type="page"/>
      </w:r>
      <w:r w:rsidR="00640CAF" w:rsidRPr="003A2B60">
        <w:rPr>
          <w:b/>
          <w:sz w:val="28"/>
        </w:rPr>
        <w:lastRenderedPageBreak/>
        <w:t>Abstract</w:t>
      </w:r>
    </w:p>
    <w:p w14:paraId="0C488BBF" w14:textId="77777777" w:rsidR="00640CAF" w:rsidRDefault="00640CAF" w:rsidP="00640CAF">
      <w:pPr>
        <w:spacing w:after="0" w:line="240" w:lineRule="auto"/>
        <w:rPr>
          <w:b/>
        </w:rPr>
      </w:pPr>
    </w:p>
    <w:p w14:paraId="5625CA38" w14:textId="219558B5" w:rsidR="00640CAF" w:rsidRDefault="00640CAF" w:rsidP="00640CAF">
      <w:pPr>
        <w:spacing w:after="0" w:line="240" w:lineRule="auto"/>
      </w:pPr>
      <w:r w:rsidRPr="003A2B60">
        <w:rPr>
          <w:b/>
        </w:rPr>
        <w:t>Objective</w:t>
      </w:r>
      <w:r>
        <w:t xml:space="preserve">: To </w:t>
      </w:r>
      <w:r w:rsidR="00AB3CDF">
        <w:t xml:space="preserve">evaluate disease perception in a cohort of patients with Interstitial cystitis/painful bladder syndrome (IC/PBS) using the </w:t>
      </w:r>
      <w:r>
        <w:t xml:space="preserve">Brief Illness Perception-Questionnaire </w:t>
      </w:r>
      <w:r w:rsidR="00AB3CDF">
        <w:t xml:space="preserve">(BIP-Q) </w:t>
      </w:r>
      <w:r>
        <w:t xml:space="preserve">and </w:t>
      </w:r>
      <w:r w:rsidR="00AB3CDF">
        <w:t>to evaluate how this might relate to disease severity</w:t>
      </w:r>
      <w:r>
        <w:t>.</w:t>
      </w:r>
    </w:p>
    <w:p w14:paraId="02CBAA27" w14:textId="77777777" w:rsidR="00640CAF" w:rsidRDefault="00640CAF" w:rsidP="00640CAF">
      <w:pPr>
        <w:spacing w:after="0" w:line="240" w:lineRule="auto"/>
      </w:pPr>
    </w:p>
    <w:p w14:paraId="5A4B4B8B" w14:textId="65BF8EDC" w:rsidR="00640CAF" w:rsidRDefault="00640CAF" w:rsidP="00640CAF">
      <w:pPr>
        <w:spacing w:after="0" w:line="240" w:lineRule="auto"/>
      </w:pPr>
      <w:r>
        <w:rPr>
          <w:b/>
        </w:rPr>
        <w:t>Materials and Methods</w:t>
      </w:r>
      <w:r>
        <w:t xml:space="preserve">: The study is a cross sectional survey amongst members of Bladder Health UK </w:t>
      </w:r>
      <w:r w:rsidR="00AB3CDF">
        <w:t>who had previously received a clinical diagnosis of</w:t>
      </w:r>
      <w:r>
        <w:t xml:space="preserve"> IC/PBS. A hyperlink containing the questionnaire was sent to the patient group’s website and interested members accessed and completed the survey. Participants’ inclusion was based on a prior clinical diagnosis of IC/PBS</w:t>
      </w:r>
      <w:r w:rsidR="009F2862">
        <w:t>,</w:t>
      </w:r>
      <w:r w:rsidR="009F2862" w:rsidRPr="00CC7979">
        <w:t xml:space="preserve"> </w:t>
      </w:r>
      <w:r w:rsidR="00AB3CDF">
        <w:t xml:space="preserve">current </w:t>
      </w:r>
      <w:r w:rsidR="009F2862">
        <w:t>O’Leary</w:t>
      </w:r>
      <w:r>
        <w:t xml:space="preserve"> </w:t>
      </w:r>
      <w:proofErr w:type="spellStart"/>
      <w:r>
        <w:t>Sant</w:t>
      </w:r>
      <w:proofErr w:type="spellEnd"/>
      <w:r>
        <w:t xml:space="preserve"> scores </w:t>
      </w:r>
      <w:r w:rsidR="00F56D79">
        <w:t xml:space="preserve">supportive of the diagnosis </w:t>
      </w:r>
      <w:r>
        <w:t xml:space="preserve">and age between 18 and 80. </w:t>
      </w:r>
      <w:r w:rsidR="006814FF">
        <w:t xml:space="preserve">A sample size of 171 was used in the study. </w:t>
      </w:r>
      <w:r>
        <w:t xml:space="preserve">The Brief Illness Perception Questionnaire (BIP-Q) </w:t>
      </w:r>
      <w:r w:rsidR="00F56D79">
        <w:t xml:space="preserve">and the </w:t>
      </w:r>
      <w:r>
        <w:t>O’Leary/</w:t>
      </w:r>
      <w:proofErr w:type="spellStart"/>
      <w:r>
        <w:t>Sant</w:t>
      </w:r>
      <w:proofErr w:type="spellEnd"/>
      <w:r>
        <w:t xml:space="preserve"> symptoms and problem indices questionnaire were used to collect data. A multivariable logistic regression analysis was used to test the relationship between items of BIP-Q and severity of IC/PBS.  Content analysis was used for </w:t>
      </w:r>
      <w:r w:rsidR="005248B1">
        <w:t>the causal</w:t>
      </w:r>
      <w:r>
        <w:t xml:space="preserve"> domain and subsequently analysed as percentages.</w:t>
      </w:r>
    </w:p>
    <w:p w14:paraId="159E083D" w14:textId="77777777" w:rsidR="00640CAF" w:rsidRDefault="00640CAF" w:rsidP="00640CAF">
      <w:pPr>
        <w:spacing w:after="0" w:line="240" w:lineRule="auto"/>
      </w:pPr>
    </w:p>
    <w:p w14:paraId="3BD67833" w14:textId="623B844C" w:rsidR="00604BB5" w:rsidRDefault="00640CAF" w:rsidP="00B42BAF">
      <w:pPr>
        <w:spacing w:before="240" w:after="0" w:line="240" w:lineRule="auto"/>
      </w:pPr>
      <w:r>
        <w:rPr>
          <w:b/>
        </w:rPr>
        <w:t xml:space="preserve">Results: </w:t>
      </w:r>
      <w:r w:rsidR="006061E1">
        <w:t>601</w:t>
      </w:r>
      <w:r w:rsidR="00AB3CDF" w:rsidRPr="00D341D9">
        <w:rPr>
          <w:b/>
        </w:rPr>
        <w:t xml:space="preserve"> </w:t>
      </w:r>
      <w:r w:rsidR="00AB3CDF" w:rsidRPr="008A507D">
        <w:t xml:space="preserve">members accessed the </w:t>
      </w:r>
      <w:r w:rsidR="000F3270" w:rsidRPr="008A507D">
        <w:t>questionnaire of</w:t>
      </w:r>
      <w:r w:rsidR="00AB3CDF" w:rsidRPr="008A507D">
        <w:t xml:space="preserve"> whom</w:t>
      </w:r>
      <w:r w:rsidR="00AB3CDF" w:rsidRPr="00D341D9">
        <w:rPr>
          <w:b/>
        </w:rPr>
        <w:t xml:space="preserve"> </w:t>
      </w:r>
      <w:r w:rsidR="00D341D9">
        <w:t>159</w:t>
      </w:r>
      <w:r w:rsidR="00AB3CDF" w:rsidRPr="00D341D9">
        <w:t xml:space="preserve"> returned completed questionnaires.</w:t>
      </w:r>
      <w:r w:rsidR="00AB3CDF">
        <w:rPr>
          <w:b/>
        </w:rPr>
        <w:t xml:space="preserve"> </w:t>
      </w:r>
      <w:r w:rsidR="00925812">
        <w:t>122 of 159 (</w:t>
      </w:r>
      <w:r w:rsidR="00925812">
        <w:rPr>
          <w:rFonts w:cstheme="minorHAnsi"/>
        </w:rPr>
        <w:t>≥</w:t>
      </w:r>
      <w:r w:rsidR="00925812">
        <w:t>75%)</w:t>
      </w:r>
      <w:r>
        <w:t xml:space="preserve"> respondents believe that their illness will continue indefinitely. The majority of the respondents indicated that IC/PBS had a negative impact on their daily lives, caused them worry and made them emotionally unstable.</w:t>
      </w:r>
      <w:r w:rsidR="00D341D9">
        <w:t xml:space="preserve"> Of the</w:t>
      </w:r>
      <w:r w:rsidR="00D566EC">
        <w:t xml:space="preserve"> </w:t>
      </w:r>
      <w:r w:rsidR="00043288">
        <w:t>8</w:t>
      </w:r>
      <w:r w:rsidR="00421768">
        <w:t xml:space="preserve"> BIP-Q</w:t>
      </w:r>
      <w:r w:rsidR="00D566EC">
        <w:t xml:space="preserve"> items</w:t>
      </w:r>
      <w:r w:rsidR="005248B1">
        <w:t>,</w:t>
      </w:r>
      <w:r w:rsidR="00D566EC">
        <w:t xml:space="preserve"> </w:t>
      </w:r>
      <w:r w:rsidR="00604BB5">
        <w:t>those</w:t>
      </w:r>
      <w:r w:rsidR="00D566EC">
        <w:t xml:space="preserve"> most predictive of disease severity were </w:t>
      </w:r>
      <w:r w:rsidR="00604BB5">
        <w:t>(</w:t>
      </w:r>
      <w:r w:rsidR="005248B1">
        <w:t>Adjusted Odd Ratio (AOR) and confidence intervals (CI)</w:t>
      </w:r>
      <w:r w:rsidR="00604BB5">
        <w:t>)</w:t>
      </w:r>
      <w:r w:rsidR="00B42BAF">
        <w:t xml:space="preserve">: </w:t>
      </w:r>
      <w:r>
        <w:t xml:space="preserve">Consequence </w:t>
      </w:r>
      <w:r w:rsidR="006E4DD0">
        <w:t>0.094</w:t>
      </w:r>
      <w:r>
        <w:t xml:space="preserve"> </w:t>
      </w:r>
      <w:r w:rsidR="006E4DD0">
        <w:t>(0.023-0.386)</w:t>
      </w:r>
      <w:r w:rsidR="00B42BAF">
        <w:t xml:space="preserve">; </w:t>
      </w:r>
      <w:r w:rsidR="006E4DD0">
        <w:t>Treatment control2.702 (1.256-5.812)</w:t>
      </w:r>
      <w:r w:rsidR="00B42BAF">
        <w:t xml:space="preserve">; Identity 0.141 (0.033-0.600); concern 9.363 (57.632-0.016) </w:t>
      </w:r>
    </w:p>
    <w:p w14:paraId="50675A71" w14:textId="77777777" w:rsidR="00640CAF" w:rsidRDefault="00640CAF" w:rsidP="00640CAF">
      <w:pPr>
        <w:spacing w:after="0" w:line="240" w:lineRule="auto"/>
      </w:pPr>
    </w:p>
    <w:p w14:paraId="28058382" w14:textId="7841E906" w:rsidR="00640CAF" w:rsidRDefault="00640CAF" w:rsidP="00640CAF">
      <w:pPr>
        <w:spacing w:after="0" w:line="240" w:lineRule="auto"/>
      </w:pPr>
      <w:r>
        <w:rPr>
          <w:b/>
        </w:rPr>
        <w:t>Conclusions</w:t>
      </w:r>
      <w:r>
        <w:t xml:space="preserve">:  Our findings </w:t>
      </w:r>
      <w:r w:rsidR="00604BB5">
        <w:t xml:space="preserve">show </w:t>
      </w:r>
      <w:r w:rsidR="00167925">
        <w:t xml:space="preserve">that </w:t>
      </w:r>
      <w:r>
        <w:t>IC/PBS negatively impact</w:t>
      </w:r>
      <w:r w:rsidR="00604BB5">
        <w:t>s</w:t>
      </w:r>
      <w:r>
        <w:t xml:space="preserve"> </w:t>
      </w:r>
      <w:r w:rsidR="009F2862">
        <w:t>participant’s</w:t>
      </w:r>
      <w:r>
        <w:t xml:space="preserve"> quality of li</w:t>
      </w:r>
      <w:r w:rsidR="00F56D79">
        <w:t>fe</w:t>
      </w:r>
      <w:r>
        <w:t xml:space="preserve"> and emotional wellbeing. </w:t>
      </w:r>
      <w:r w:rsidR="00D566EC">
        <w:t xml:space="preserve"> </w:t>
      </w:r>
      <w:r w:rsidR="00771A9E">
        <w:t>Higher e</w:t>
      </w:r>
      <w:r w:rsidR="00D566EC">
        <w:t xml:space="preserve">xpectation </w:t>
      </w:r>
      <w:r w:rsidR="00771A9E">
        <w:t>for treatment benefit</w:t>
      </w:r>
      <w:r w:rsidR="00D04C60">
        <w:t xml:space="preserve"> and </w:t>
      </w:r>
      <w:r w:rsidR="00771A9E">
        <w:t xml:space="preserve">increasing levels of patient </w:t>
      </w:r>
      <w:r w:rsidR="00D04C60">
        <w:t xml:space="preserve">concern </w:t>
      </w:r>
      <w:r w:rsidR="00771A9E">
        <w:t xml:space="preserve">are predictive for </w:t>
      </w:r>
      <w:r w:rsidR="00D04C60">
        <w:t>severity of IC/PBS.</w:t>
      </w:r>
    </w:p>
    <w:p w14:paraId="7692DFA0" w14:textId="77777777" w:rsidR="00640CAF" w:rsidRDefault="00640CAF" w:rsidP="00640CAF">
      <w:pPr>
        <w:spacing w:after="0" w:line="240" w:lineRule="auto"/>
      </w:pPr>
    </w:p>
    <w:p w14:paraId="7B99EF50" w14:textId="52C88091" w:rsidR="00640CAF" w:rsidRDefault="00640CAF" w:rsidP="00640CAF">
      <w:r w:rsidRPr="00472582">
        <w:rPr>
          <w:b/>
        </w:rPr>
        <w:t>Key words</w:t>
      </w:r>
      <w:r>
        <w:t>:</w:t>
      </w:r>
      <w:r w:rsidR="009F2862">
        <w:t xml:space="preserve"> </w:t>
      </w:r>
      <w:r w:rsidR="00604BB5">
        <w:t>Interstitial cystitis/painful bladder syndrome</w:t>
      </w:r>
      <w:r>
        <w:t>, Illness perception,</w:t>
      </w:r>
      <w:r w:rsidR="00730B77">
        <w:t xml:space="preserve"> Severity,</w:t>
      </w:r>
      <w:r>
        <w:t xml:space="preserve"> </w:t>
      </w:r>
      <w:r w:rsidR="00604BB5">
        <w:t xml:space="preserve">O’Leary </w:t>
      </w:r>
      <w:proofErr w:type="spellStart"/>
      <w:r w:rsidR="00604BB5">
        <w:t>Sant</w:t>
      </w:r>
      <w:proofErr w:type="spellEnd"/>
      <w:r w:rsidR="00604BB5">
        <w:t xml:space="preserve"> score</w:t>
      </w:r>
      <w:r>
        <w:t>.</w:t>
      </w:r>
    </w:p>
    <w:p w14:paraId="2510AE38" w14:textId="77777777" w:rsidR="00640CAF" w:rsidRDefault="00640CAF" w:rsidP="006A0D1E">
      <w:pPr>
        <w:spacing w:after="0" w:line="240" w:lineRule="auto"/>
        <w:rPr>
          <w:b/>
        </w:rPr>
      </w:pPr>
    </w:p>
    <w:p w14:paraId="23A1BC0C" w14:textId="77777777" w:rsidR="003305E5" w:rsidRDefault="003305E5">
      <w:pPr>
        <w:rPr>
          <w:b/>
        </w:rPr>
      </w:pPr>
      <w:r>
        <w:rPr>
          <w:b/>
        </w:rPr>
        <w:br w:type="page"/>
      </w:r>
    </w:p>
    <w:p w14:paraId="3C24E4CC" w14:textId="3AD1F49B" w:rsidR="006A0D1E" w:rsidRPr="003A2B60" w:rsidRDefault="006A0D1E" w:rsidP="006A0D1E">
      <w:pPr>
        <w:spacing w:after="0" w:line="240" w:lineRule="auto"/>
        <w:rPr>
          <w:b/>
        </w:rPr>
      </w:pPr>
      <w:r w:rsidRPr="003A2B60">
        <w:rPr>
          <w:b/>
        </w:rPr>
        <w:lastRenderedPageBreak/>
        <w:t xml:space="preserve">INTRODUCTION </w:t>
      </w:r>
    </w:p>
    <w:p w14:paraId="6E6A27AB" w14:textId="70F91629" w:rsidR="006A0D1E" w:rsidRDefault="006A0D1E" w:rsidP="006A0D1E">
      <w:pPr>
        <w:spacing w:after="0" w:line="240" w:lineRule="auto"/>
      </w:pPr>
      <w:r>
        <w:t xml:space="preserve">Interstitial Cystitis/Painful Bladder Syndrome (IC/PBS) is a poorly understood, chronic, debilitating urological disorder that can significantly impair quality of life. </w:t>
      </w:r>
      <w:r>
        <w:fldChar w:fldCharType="begin">
          <w:fldData xml:space="preserve">PEVuZE5vdGU+PENpdGU+PEF1dGhvcj5NaWNoYWVsPC9BdXRob3I+PFllYXI+MjAwMDwvWWVhcj48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</w:fldData>
        </w:fldChar>
      </w:r>
      <w:r w:rsidR="006F4DEF">
        <w:instrText xml:space="preserve"> ADDIN EN.CITE </w:instrText>
      </w:r>
      <w:r w:rsidR="006F4DEF">
        <w:fldChar w:fldCharType="begin">
          <w:fldData xml:space="preserve">PEVuZE5vdGU+PENpdGU+PEF1dGhvcj5NaWNoYWVsPC9BdXRob3I+PFllYXI+MjAwMDwvWWVhcj48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</w:fldData>
        </w:fldChar>
      </w:r>
      <w:r w:rsidR="006F4DEF">
        <w:instrText xml:space="preserve"> ADDIN EN.CITE.DATA </w:instrText>
      </w:r>
      <w:r w:rsidR="006F4DEF">
        <w:fldChar w:fldCharType="end"/>
      </w:r>
      <w:r>
        <w:fldChar w:fldCharType="separate"/>
      </w:r>
      <w:r w:rsidR="006F4DEF" w:rsidRPr="006F4DEF">
        <w:rPr>
          <w:noProof/>
          <w:vertAlign w:val="superscript"/>
        </w:rPr>
        <w:t>1</w:t>
      </w:r>
      <w:r>
        <w:fldChar w:fldCharType="end"/>
      </w:r>
      <w:r>
        <w:t xml:space="preserve">  The precise aetiology of the disease remains unclear, thus hampering the development of an optimum management strategy. It is therefore reasonable to broaden the scope of disease management by talking to patients in order to better understand </w:t>
      </w:r>
      <w:r w:rsidR="00771A9E">
        <w:t xml:space="preserve">and so address </w:t>
      </w:r>
      <w:r>
        <w:t>their unmet needs</w:t>
      </w:r>
      <w:r w:rsidR="00771A9E">
        <w:t xml:space="preserve"> </w:t>
      </w:r>
      <w:r>
        <w:t xml:space="preserve">which could help improve overall quality of life. </w:t>
      </w:r>
    </w:p>
    <w:p w14:paraId="7980C8D9" w14:textId="77777777" w:rsidR="00557F17" w:rsidRDefault="00557F17" w:rsidP="006A0D1E">
      <w:pPr>
        <w:spacing w:after="0" w:line="240" w:lineRule="auto"/>
      </w:pPr>
    </w:p>
    <w:p w14:paraId="5CA6253E" w14:textId="5D0AC0E1" w:rsidR="004E6AAB" w:rsidRDefault="00557F17" w:rsidP="004E6AAB">
      <w:pPr>
        <w:spacing w:after="0" w:line="240" w:lineRule="auto"/>
      </w:pPr>
      <w:r>
        <w:t xml:space="preserve">The concept of patient’s perception of illness was popularized by </w:t>
      </w:r>
      <w:r>
        <w:fldChar w:fldCharType="begin"/>
      </w:r>
      <w:r w:rsidR="006F4DEF">
        <w:instrText xml:space="preserve"> ADDIN EN.CITE &lt;EndNote&gt;&lt;Cite AuthorYear="1"&gt;&lt;Author&gt;Leventhal&lt;/Author&gt;&lt;Year&gt;2016&lt;/Year&gt;&lt;RecNum&gt;2864&lt;/RecNum&gt;&lt;DisplayText&gt;Leventhal, et al. &lt;style face="superscript"&gt;2&lt;/style&gt;&lt;/DisplayText&gt;&lt;record&gt;&lt;rec-number&gt;2864&lt;/rec-number&gt;&lt;foreign-keys&gt;&lt;key app="EN" db-id="zwzrfd9t20esf7e0a9u55vsgaxav9z5veffp" timestamp="1567680463"&gt;2864&lt;/key&gt;&lt;/foreign-keys&gt;&lt;ref-type name="Journal Article"&gt;17&lt;/ref-type&gt;&lt;contributors&gt;&lt;authors&gt;&lt;author&gt;Leventhal, Howard&lt;/author&gt;&lt;author&gt;Phillips, L. Alison&lt;/author&gt;&lt;author&gt;Burns, Edith&lt;/author&gt;&lt;/authors&gt;&lt;/contributors&gt;&lt;titles&gt;&lt;title&gt;The Common-Sense Model of Self-Regulation (CSM): a dynamic framework for understanding illness self-management&lt;/title&gt;&lt;secondary-title&gt;Journal of Behavioral Medicine&lt;/secondary-title&gt;&lt;/titles&gt;&lt;periodical&gt;&lt;full-title&gt;Journal of Behavioral Medicine&lt;/full-title&gt;&lt;/periodical&gt;&lt;pages&gt;935-946&lt;/pages&gt;&lt;volume&gt;39&lt;/volume&gt;&lt;number&gt;6&lt;/number&gt;&lt;dates&gt;&lt;year&gt;2016&lt;/year&gt;&lt;pub-dates&gt;&lt;date&gt;2016/12/01&lt;/date&gt;&lt;/pub-dates&gt;&lt;/dates&gt;&lt;isbn&gt;1573-3521&lt;/isbn&gt;&lt;urls&gt;&lt;related-urls&gt;&lt;url&gt;https://doi.org/10.1007/s10865-016-9782-2&lt;/url&gt;&lt;url&gt;https://link.springer.com/content/pdf/10.1007%2Fs10865-016-9782-2.pdf&lt;/url&gt;&lt;/related-urls&gt;&lt;/urls&gt;&lt;electronic-resource-num&gt;10.1007/s10865-016-9782-2&lt;/electronic-resource-num&gt;&lt;/record&gt;&lt;/Cite&gt;&lt;/EndNote&gt;</w:instrText>
      </w:r>
      <w:r>
        <w:fldChar w:fldCharType="separate"/>
      </w:r>
      <w:r w:rsidR="006F4DEF">
        <w:rPr>
          <w:noProof/>
        </w:rPr>
        <w:t xml:space="preserve">Leventhal, et al. </w:t>
      </w:r>
      <w:r w:rsidR="006F4DEF" w:rsidRPr="006F4DEF">
        <w:rPr>
          <w:noProof/>
          <w:vertAlign w:val="superscript"/>
        </w:rPr>
        <w:t>2</w:t>
      </w:r>
      <w:r>
        <w:fldChar w:fldCharType="end"/>
      </w:r>
      <w:r>
        <w:t xml:space="preserve"> in the Common Sense Model for self-regulation wherein a patient’s set of beliefs regarding their illness was shown to be crucial in providing self-care for chronic diseases. </w:t>
      </w:r>
      <w:r>
        <w:fldChar w:fldCharType="begin"/>
      </w:r>
      <w:r w:rsidR="006F4DEF">
        <w:instrText xml:space="preserve"> ADDIN EN.CITE &lt;EndNote&gt;&lt;Cite&gt;&lt;Author&gt;Karekla&lt;/Author&gt;&lt;Year&gt;2018&lt;/Year&gt;&lt;RecNum&gt;2836&lt;/RecNum&gt;&lt;DisplayText&gt;&lt;style face="superscript"&gt;3&lt;/style&gt;&lt;/DisplayText&gt;&lt;record&gt;&lt;rec-number&gt;2836&lt;/rec-number&gt;&lt;foreign-keys&gt;&lt;key app="EN" db-id="zwzrfd9t20esf7e0a9u55vsgaxav9z5veffp" timestamp="1566395647"&gt;2836&lt;/key&gt;&lt;/foreign-keys&gt;&lt;ref-type name="Journal Article"&gt;17&lt;/ref-type&gt;&lt;contributors&gt;&lt;authors&gt;&lt;author&gt;Karekla, Maria&lt;/author&gt;&lt;author&gt;Karademas, Evangelos C.&lt;/author&gt;&lt;author&gt;Gloster, Andrew T.&lt;/author&gt;&lt;/authors&gt;&lt;/contributors&gt;&lt;titles&gt;&lt;title&gt;The Common Sense Model of Self-Regulation and Acceptance and Commitment Therapy: integrating strategies to guide interventions for chronic illness&lt;/title&gt;&lt;secondary-title&gt;Health Psychology Review&lt;/secondary-title&gt;&lt;/titles&gt;&lt;periodical&gt;&lt;full-title&gt;Health Psychology Review&lt;/full-title&gt;&lt;/periodical&gt;&lt;pages&gt;1-14&lt;/pages&gt;&lt;dates&gt;&lt;year&gt;2018&lt;/year&gt;&lt;/dates&gt;&lt;publisher&gt;Routledge&lt;/publisher&gt;&lt;isbn&gt;1743-7199&lt;/isbn&gt;&lt;urls&gt;&lt;related-urls&gt;&lt;url&gt;https://doi.org/10.1080/17437199.2018.1437550&lt;/url&gt;&lt;url&gt;https://www.tandfonline.com/doi/full/10.1080/17437199.2018.1437550&lt;/url&gt;&lt;/related-urls&gt;&lt;/urls&gt;&lt;electronic-resource-num&gt;10.1080/17437199.2018.1437550&lt;/electronic-resource-num&gt;&lt;/record&gt;&lt;/Cite&gt;&lt;/EndNote&gt;</w:instrText>
      </w:r>
      <w:r>
        <w:fldChar w:fldCharType="separate"/>
      </w:r>
      <w:r w:rsidR="006F4DEF" w:rsidRPr="006F4DEF">
        <w:rPr>
          <w:noProof/>
          <w:vertAlign w:val="superscript"/>
        </w:rPr>
        <w:t>3</w:t>
      </w:r>
      <w:r>
        <w:fldChar w:fldCharType="end"/>
      </w:r>
      <w:r>
        <w:t xml:space="preserve"> Thus, integrating these perceptions </w:t>
      </w:r>
      <w:r w:rsidR="00673E2C">
        <w:t xml:space="preserve">could </w:t>
      </w:r>
      <w:r w:rsidR="00604BB5">
        <w:t xml:space="preserve">help to </w:t>
      </w:r>
      <w:r>
        <w:t>form the basis of self-care in IC/PBS (chronic illness) management</w:t>
      </w:r>
      <w:r w:rsidR="00983752">
        <w:t>,</w:t>
      </w:r>
      <w:r>
        <w:t xml:space="preserve"> which </w:t>
      </w:r>
      <w:r w:rsidR="00673E2C">
        <w:t xml:space="preserve">might then </w:t>
      </w:r>
      <w:r>
        <w:t>translate to an overall improvement of Health Related Quality of Life (</w:t>
      </w:r>
      <w:proofErr w:type="spellStart"/>
      <w:r>
        <w:t>HRQoL</w:t>
      </w:r>
      <w:proofErr w:type="spellEnd"/>
      <w:r>
        <w:t xml:space="preserve">). </w:t>
      </w:r>
      <w:r w:rsidR="000856B2">
        <w:t>More importantly, clinical assessment of disease morbidity is often difficult to establish due to the subjective nature of pain and discordance between patient and clinician perception of treatment outcomes in particular and the disease as a whole.</w:t>
      </w:r>
      <w:r w:rsidR="000856B2">
        <w:fldChar w:fldCharType="begin"/>
      </w:r>
      <w:r w:rsidR="000856B2">
        <w:instrText xml:space="preserve"> ADDIN EN.CITE &lt;EndNote&gt;&lt;Cite&gt;&lt;Author&gt;Lusty&lt;/Author&gt;&lt;Year&gt;2018&lt;/Year&gt;&lt;RecNum&gt;2254&lt;/RecNum&gt;&lt;DisplayText&gt;&lt;style face="superscript"&gt;4&lt;/style&gt;&lt;/DisplayText&gt;&lt;record&gt;&lt;rec-number&gt;2254&lt;/rec-number&gt;&lt;foreign-keys&gt;&lt;key app="EN" db-id="zwzrfd9t20esf7e0a9u55vsgaxav9z5veffp" timestamp="1596811264"&gt;2254&lt;/key&gt;&lt;/foreign-keys&gt;&lt;ref-type name="Journal Article"&gt;17&lt;/ref-type&gt;&lt;contributors&gt;&lt;authors&gt;&lt;author&gt;Lusty, A.&lt;/author&gt;&lt;author&gt;Kavaler, E.&lt;/author&gt;&lt;author&gt;Zakariasen, K.&lt;/author&gt;&lt;author&gt;Tolls, V.&lt;/author&gt;&lt;author&gt;Nickel, J. C.&lt;/author&gt;&lt;/authors&gt;&lt;/contributors&gt;&lt;titles&gt;&lt;title&gt;Treatment effectiveness in interstitial cystitis/bladder pain syndrome: Do patient perceptions align with efficacy-based guidelines?&lt;/title&gt;&lt;secondary-title&gt;Cuaj-Canadian Urological Association Journal&lt;/secondary-title&gt;&lt;/titles&gt;&lt;periodical&gt;&lt;full-title&gt;Cuaj-Canadian Urological Association Journal&lt;/full-title&gt;&lt;/periodical&gt;&lt;pages&gt;E1-E5&lt;/pages&gt;&lt;volume&gt;12&lt;/volume&gt;&lt;number&gt;1&lt;/number&gt;&lt;dates&gt;&lt;year&gt;2018&lt;/year&gt;&lt;pub-dates&gt;&lt;date&gt;Jan&lt;/date&gt;&lt;/pub-dates&gt;&lt;/dates&gt;&lt;isbn&gt;1911-6470&lt;/isbn&gt;&lt;accession-num&gt;WOS:000424279300001&lt;/accession-num&gt;&lt;urls&gt;&lt;related-urls&gt;&lt;url&gt;&amp;lt;Go to ISI&amp;gt;://WOS:000424279300001&lt;/url&gt;&lt;url&gt;https://www.ncbi.nlm.nih.gov/pmc/articles/PMC5783700/pdf/cuaj-1-e1.pdf&lt;/url&gt;&lt;/related-urls&gt;&lt;/urls&gt;&lt;electronic-resource-num&gt;10.5489/cuaj.4505&lt;/electronic-resource-num&gt;&lt;/record&gt;&lt;/Cite&gt;&lt;/EndNote&gt;</w:instrText>
      </w:r>
      <w:r w:rsidR="000856B2">
        <w:fldChar w:fldCharType="separate"/>
      </w:r>
      <w:r w:rsidR="000856B2" w:rsidRPr="006F4DEF">
        <w:rPr>
          <w:noProof/>
          <w:vertAlign w:val="superscript"/>
        </w:rPr>
        <w:t>4</w:t>
      </w:r>
      <w:r w:rsidR="000856B2">
        <w:fldChar w:fldCharType="end"/>
      </w:r>
      <w:r w:rsidR="000856B2">
        <w:t xml:space="preserve"> In this respect i</w:t>
      </w:r>
      <w:r w:rsidR="004E6AAB">
        <w:t>ncorporating patient voices helps gain more insight into some of the constructs of IC/PBS</w:t>
      </w:r>
      <w:r w:rsidR="00983752">
        <w:t>,</w:t>
      </w:r>
      <w:r w:rsidR="004E6AAB">
        <w:t xml:space="preserve"> which are not open to clinical measurement. </w:t>
      </w:r>
      <w:r w:rsidR="000856B2">
        <w:t>The end result being</w:t>
      </w:r>
      <w:r w:rsidR="004E6AAB">
        <w:t xml:space="preserve"> a better understanding of the impact of IC/PBS on patient lives. </w:t>
      </w:r>
    </w:p>
    <w:p w14:paraId="6CEF9177" w14:textId="77777777" w:rsidR="006A0D1E" w:rsidRDefault="006A0D1E" w:rsidP="006A0D1E">
      <w:pPr>
        <w:spacing w:after="0" w:line="240" w:lineRule="auto"/>
      </w:pPr>
    </w:p>
    <w:p w14:paraId="68A410C6" w14:textId="046CA6A5" w:rsidR="00082345" w:rsidRDefault="000856B2" w:rsidP="006A0D1E">
      <w:pPr>
        <w:spacing w:after="0" w:line="240" w:lineRule="auto"/>
      </w:pPr>
      <w:r>
        <w:t>Likewise</w:t>
      </w:r>
      <w:r w:rsidR="006A0D1E">
        <w:t>, an individual’s perspectives of their illness is as important as the caregivers views especially in chronic illnesses like IC/PBS with somatic components that necessitate p</w:t>
      </w:r>
      <w:r w:rsidR="00B07017">
        <w:t>hysical and psychosocial evaluation</w:t>
      </w:r>
      <w:r w:rsidR="006A0D1E">
        <w:t xml:space="preserve">. </w:t>
      </w:r>
      <w:r w:rsidR="006A0D1E">
        <w:fldChar w:fldCharType="begin">
          <w:fldData xml:space="preserve">PEVuZE5vdGU+PENpdGU+PEF1dGhvcj5BbGFwcGF0dHU8L0F1dGhvcj48WWVhcj4yMDExPC9ZZWFy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</w:fldData>
        </w:fldChar>
      </w:r>
      <w:r w:rsidR="006F4DEF">
        <w:instrText xml:space="preserve"> ADDIN EN.CITE </w:instrText>
      </w:r>
      <w:r w:rsidR="006F4DEF">
        <w:fldChar w:fldCharType="begin">
          <w:fldData xml:space="preserve">PEVuZE5vdGU+PENpdGU+PEF1dGhvcj5BbGFwcGF0dHU8L0F1dGhvcj48WWVhcj4yMDExPC9ZZWFy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</w:fldData>
        </w:fldChar>
      </w:r>
      <w:r w:rsidR="006F4DEF">
        <w:instrText xml:space="preserve"> ADDIN EN.CITE.DATA </w:instrText>
      </w:r>
      <w:r w:rsidR="006F4DEF">
        <w:fldChar w:fldCharType="end"/>
      </w:r>
      <w:r w:rsidR="006A0D1E">
        <w:fldChar w:fldCharType="separate"/>
      </w:r>
      <w:r w:rsidR="006F4DEF" w:rsidRPr="006F4DEF">
        <w:rPr>
          <w:noProof/>
          <w:vertAlign w:val="superscript"/>
        </w:rPr>
        <w:t>5,6</w:t>
      </w:r>
      <w:r w:rsidR="006A0D1E">
        <w:fldChar w:fldCharType="end"/>
      </w:r>
      <w:r w:rsidR="006A0D1E">
        <w:t xml:space="preserve"> </w:t>
      </w:r>
      <w:r w:rsidR="006F4DEF">
        <w:t>Whilst much is known and utilised regarding Illness perception in many disease areas,</w:t>
      </w:r>
      <w:r w:rsidR="006F4DEF">
        <w:fldChar w:fldCharType="begin"/>
      </w:r>
      <w:r w:rsidR="00DF5C39">
        <w:instrText xml:space="preserve"> ADDIN EN.CITE &lt;EndNote&gt;&lt;Cite&gt;&lt;Author&gt;Broadbent&lt;/Author&gt;&lt;Year&gt;2015&lt;/Year&gt;&lt;RecNum&gt;2166&lt;/RecNum&gt;&lt;DisplayText&gt;&lt;style face="superscript"&gt;7&lt;/style&gt;&lt;/DisplayText&gt;&lt;record&gt;&lt;rec-number&gt;2166&lt;/rec-number&gt;&lt;foreign-keys&gt;&lt;key app="EN" db-id="zwzrfd9t20esf7e0a9u55vsgaxav9z5veffp" timestamp="1591695795"&gt;2166&lt;/key&gt;&lt;/foreign-keys&gt;&lt;ref-type name="Journal Article"&gt;17&lt;/ref-type&gt;&lt;contributors&gt;&lt;authors&gt;&lt;author&gt;Broadbent, E.&lt;/author&gt;&lt;author&gt;Wilkes, C.&lt;/author&gt;&lt;author&gt;Koschwanez, H.&lt;/author&gt;&lt;author&gt;Weinman, J.&lt;/author&gt;&lt;author&gt;Norton, S.&lt;/author&gt;&lt;author&gt;Petrie, K. J.&lt;/author&gt;&lt;/authors&gt;&lt;/contributors&gt;&lt;titles&gt;&lt;title&gt;A systematic review and meta-analysis of the Brief Illness Perception Questionnaire&lt;/title&gt;&lt;secondary-title&gt;Psychology &amp;amp; Health&lt;/secondary-title&gt;&lt;/titles&gt;&lt;periodical&gt;&lt;full-title&gt;Psychology &amp;amp; Health&lt;/full-title&gt;&lt;/periodical&gt;&lt;pages&gt;1361-1385&lt;/pages&gt;&lt;volume&gt;30&lt;/volume&gt;&lt;number&gt;11&lt;/number&gt;&lt;dates&gt;&lt;year&gt;2015&lt;/year&gt;&lt;pub-dates&gt;&lt;date&gt;Nov&lt;/date&gt;&lt;/pub-dates&gt;&lt;/dates&gt;&lt;isbn&gt;0887-0446&lt;/isbn&gt;&lt;accession-num&gt;WOS:000364953300007&lt;/accession-num&gt;&lt;urls&gt;&lt;related-urls&gt;&lt;url&gt;&amp;lt;Go to ISI&amp;gt;://WOS:000364953300007&lt;/url&gt;&lt;url&gt;https://www.tandfonline.com/doi/pdf/10.1080/08870446.2015.1070851?needAccess=true&lt;/url&gt;&lt;/related-urls&gt;&lt;/urls&gt;&lt;electronic-resource-num&gt;10.1080/08870446.2015.1070851&lt;/electronic-resource-num&gt;&lt;/record&gt;&lt;/Cite&gt;&lt;/EndNote&gt;</w:instrText>
      </w:r>
      <w:r w:rsidR="006F4DEF">
        <w:fldChar w:fldCharType="separate"/>
      </w:r>
      <w:r w:rsidR="00DF5C39" w:rsidRPr="00DF5C39">
        <w:rPr>
          <w:noProof/>
          <w:vertAlign w:val="superscript"/>
        </w:rPr>
        <w:t>7</w:t>
      </w:r>
      <w:r w:rsidR="006F4DEF">
        <w:fldChar w:fldCharType="end"/>
      </w:r>
      <w:r w:rsidR="006F4DEF">
        <w:t xml:space="preserve"> to </w:t>
      </w:r>
      <w:r w:rsidR="00D23D1F">
        <w:t xml:space="preserve">the best of </w:t>
      </w:r>
      <w:r w:rsidR="006F4DEF">
        <w:t xml:space="preserve">our knowledge </w:t>
      </w:r>
      <w:r w:rsidR="00681DC3">
        <w:t>no</w:t>
      </w:r>
      <w:r w:rsidR="00673E2C">
        <w:t xml:space="preserve"> </w:t>
      </w:r>
      <w:r w:rsidR="006F4DEF">
        <w:t>stu</w:t>
      </w:r>
      <w:r w:rsidR="00827759">
        <w:t>d</w:t>
      </w:r>
      <w:r w:rsidR="00681DC3">
        <w:t>y</w:t>
      </w:r>
      <w:r w:rsidR="00827759">
        <w:t xml:space="preserve"> exist</w:t>
      </w:r>
      <w:r w:rsidR="00771A9E">
        <w:t>s</w:t>
      </w:r>
      <w:r w:rsidR="00827759">
        <w:t xml:space="preserve"> in</w:t>
      </w:r>
      <w:r w:rsidR="006F4DEF">
        <w:t xml:space="preserve"> IC/PBS</w:t>
      </w:r>
      <w:r w:rsidR="00CF3F92">
        <w:t>.</w:t>
      </w:r>
      <w:r w:rsidR="009F2862">
        <w:t xml:space="preserve"> </w:t>
      </w:r>
      <w:r w:rsidR="00673E2C">
        <w:t>S</w:t>
      </w:r>
      <w:r w:rsidR="00CF3F92">
        <w:t>tudies utilising the Illness perception tool are mostly descriptive and seldom</w:t>
      </w:r>
      <w:r w:rsidR="000B60D2">
        <w:t xml:space="preserve"> shed insight into </w:t>
      </w:r>
      <w:r>
        <w:t>how</w:t>
      </w:r>
      <w:r w:rsidR="00CF3F92">
        <w:t xml:space="preserve"> these  views </w:t>
      </w:r>
      <w:r>
        <w:t xml:space="preserve">might be predictive of </w:t>
      </w:r>
      <w:r w:rsidR="00CF3F92">
        <w:t>established clinical benchmarks of illness progression.</w:t>
      </w:r>
      <w:r w:rsidR="003C5347">
        <w:fldChar w:fldCharType="begin"/>
      </w:r>
      <w:r w:rsidR="009F2862">
        <w:instrText xml:space="preserve"> ADDIN EN.CITE &lt;EndNote&gt;&lt;Cite&gt;&lt;Author&gt;Chen&lt;/Author&gt;&lt;Year&gt;2020&lt;/Year&gt;&lt;RecNum&gt;2412&lt;/RecNum&gt;&lt;DisplayText&gt;&lt;style face="superscript"&gt;8&lt;/style&gt;&lt;/DisplayText&gt;&lt;record&gt;&lt;rec-number&gt;2412&lt;/rec-number&gt;&lt;foreign-keys&gt;&lt;key app="EN" db-id="zwzrfd9t20esf7e0a9u55vsgaxav9z5veffp" timestamp="1603639756"&gt;2412&lt;/key&gt;&lt;/foreign-keys&gt;&lt;ref-type name="Journal Article"&gt;17&lt;/ref-type&gt;&lt;contributors&gt;&lt;authors&gt;&lt;author&gt;Chen, Hui-Chun&lt;/author&gt;&lt;author&gt;Liu, Chieh-Yu&lt;/author&gt;&lt;author&gt;Liao, Chun-Hou&lt;/author&gt;&lt;author&gt;Tsao, Lee-Ing&lt;/author&gt;&lt;/authors&gt;&lt;/contributors&gt;&lt;titles&gt;&lt;title&gt;Self-perception of symptoms, medical help seeking, and self-help strategies of women with interstitial cystitis/painful bladder syndrome&lt;/title&gt;&lt;secondary-title&gt;Lower Urinary Tract Symptoms&lt;/secondary-title&gt;&lt;alt-title&gt;LUTS-LOWER URINARY TRACT SYMPTOMS&lt;/alt-title&gt;&lt;/titles&gt;&lt;periodical&gt;&lt;full-title&gt;Lower Urinary Tract Symptoms&lt;/full-title&gt;&lt;/periodical&gt;&lt;alt-periodical&gt;&lt;full-title&gt;Luts-Lower Urinary Tract Symptoms&lt;/full-title&gt;&lt;/alt-periodical&gt;&lt;pages&gt;183-189&lt;/pages&gt;&lt;volume&gt;12&lt;/volume&gt;&lt;number&gt;3&lt;/number&gt;&lt;keywords&gt;&lt;keyword&gt;interstitial cystitis&lt;/keyword&gt;&lt;keyword&gt;medical help seeking&lt;/keyword&gt;&lt;keyword&gt;self-help strategies&lt;/keyword&gt;&lt;keyword&gt;symptom perception&lt;/keyword&gt;&lt;/keywords&gt;&lt;dates&gt;&lt;year&gt;2020&lt;/year&gt;&lt;/dates&gt;&lt;isbn&gt;17575664&lt;/isbn&gt;&lt;urls&gt;&lt;related-urls&gt;&lt;url&gt;http://search.ebscohost.com/login.aspx?direct=true&amp;amp;db=edswsc&amp;amp;AN=000568979800001&amp;amp;site=eds-live&lt;/url&gt;&lt;url&gt;https://onlinelibrary.wiley.com/doi/pdfdirect/10.1111/luts.12300?download=true&lt;/url&gt;&lt;/related-urls&gt;&lt;/urls&gt;&lt;electronic-resource-num&gt;10.1111/luts.12300&lt;/electronic-resource-num&gt;&lt;remote-database-name&gt;edswsc&amp;#xD;Science Citation Index&lt;/remote-database-name&gt;&lt;remote-database-provider&gt;EBSCOHost&lt;/remote-database-provider&gt;&lt;/record&gt;&lt;/Cite&gt;&lt;/EndNote&gt;</w:instrText>
      </w:r>
      <w:r w:rsidR="003C5347">
        <w:fldChar w:fldCharType="separate"/>
      </w:r>
      <w:r w:rsidR="00DF5C39" w:rsidRPr="00DF5C39">
        <w:rPr>
          <w:noProof/>
          <w:vertAlign w:val="superscript"/>
        </w:rPr>
        <w:t>8</w:t>
      </w:r>
      <w:r w:rsidR="003C5347">
        <w:fldChar w:fldCharType="end"/>
      </w:r>
      <w:r w:rsidR="00CF3F92">
        <w:t xml:space="preserve"> </w:t>
      </w:r>
      <w:r>
        <w:t>Given</w:t>
      </w:r>
      <w:r w:rsidR="006A0D1E">
        <w:t xml:space="preserve"> this</w:t>
      </w:r>
      <w:r w:rsidR="00CF3F92">
        <w:t>, we sought</w:t>
      </w:r>
      <w:r w:rsidR="009B6F46">
        <w:t xml:space="preserve"> to</w:t>
      </w:r>
      <w:r w:rsidR="00724C17">
        <w:t xml:space="preserve"> describe Illness perception in IC/PBS and</w:t>
      </w:r>
      <w:r w:rsidR="00827759">
        <w:t xml:space="preserve"> to </w:t>
      </w:r>
      <w:r w:rsidR="00D23D1F">
        <w:t xml:space="preserve">asses </w:t>
      </w:r>
      <w:r w:rsidR="00827759">
        <w:t>any relationship between</w:t>
      </w:r>
      <w:r w:rsidR="006A0D1E">
        <w:t xml:space="preserve"> </w:t>
      </w:r>
      <w:r w:rsidR="00771A9E">
        <w:t xml:space="preserve">Illness </w:t>
      </w:r>
      <w:r w:rsidR="006A0D1E">
        <w:t>Perception (IP)</w:t>
      </w:r>
      <w:r w:rsidR="00827759">
        <w:t xml:space="preserve"> items of the Brief Illness Perception Qu</w:t>
      </w:r>
      <w:r w:rsidR="00F445B3">
        <w:t xml:space="preserve">estionnaire (BIP-Q) </w:t>
      </w:r>
      <w:r w:rsidR="00F10C6D">
        <w:t>and IC</w:t>
      </w:r>
      <w:r w:rsidR="006A0D1E">
        <w:t>/PBS</w:t>
      </w:r>
      <w:r w:rsidR="00F445B3">
        <w:t xml:space="preserve"> s</w:t>
      </w:r>
      <w:r w:rsidR="006E4DD0">
        <w:t>everity</w:t>
      </w:r>
      <w:r w:rsidR="006A0D1E">
        <w:t xml:space="preserve"> in order to provide basel</w:t>
      </w:r>
      <w:r w:rsidR="00827759">
        <w:t xml:space="preserve">ine data for patient’s views relating to disease </w:t>
      </w:r>
      <w:r w:rsidR="00771A9E">
        <w:t>severity</w:t>
      </w:r>
      <w:r>
        <w:t>.</w:t>
      </w:r>
    </w:p>
    <w:p w14:paraId="067344C5" w14:textId="77777777" w:rsidR="00082345" w:rsidRDefault="00082345" w:rsidP="006A0D1E">
      <w:pPr>
        <w:spacing w:after="0" w:line="240" w:lineRule="auto"/>
      </w:pPr>
    </w:p>
    <w:p w14:paraId="3D69B306" w14:textId="77777777" w:rsidR="003305E5" w:rsidRDefault="003305E5">
      <w:pPr>
        <w:rPr>
          <w:b/>
        </w:rPr>
      </w:pPr>
      <w:r>
        <w:rPr>
          <w:b/>
        </w:rPr>
        <w:br w:type="page"/>
      </w:r>
    </w:p>
    <w:p w14:paraId="1A4BF9BB" w14:textId="0EB7D4C1" w:rsidR="006A0D1E" w:rsidRDefault="006A0D1E" w:rsidP="006A0D1E">
      <w:pPr>
        <w:spacing w:after="0" w:line="240" w:lineRule="auto"/>
        <w:rPr>
          <w:b/>
        </w:rPr>
      </w:pPr>
      <w:r w:rsidRPr="003A2B60">
        <w:rPr>
          <w:b/>
        </w:rPr>
        <w:lastRenderedPageBreak/>
        <w:t>MATERIALS AND METHODS</w:t>
      </w:r>
    </w:p>
    <w:p w14:paraId="6FB8439D" w14:textId="77777777" w:rsidR="006A0D1E" w:rsidRDefault="006A0D1E" w:rsidP="006A0D1E">
      <w:pPr>
        <w:spacing w:after="0" w:line="240" w:lineRule="auto"/>
        <w:rPr>
          <w:b/>
        </w:rPr>
      </w:pPr>
    </w:p>
    <w:p w14:paraId="0B06BF39" w14:textId="77777777" w:rsidR="006A0D1E" w:rsidRDefault="006A0D1E" w:rsidP="006A0D1E">
      <w:pPr>
        <w:spacing w:after="0" w:line="240" w:lineRule="auto"/>
      </w:pPr>
      <w:r>
        <w:rPr>
          <w:b/>
        </w:rPr>
        <w:t>Study design, sample and measurement</w:t>
      </w:r>
    </w:p>
    <w:p w14:paraId="1CE29173" w14:textId="6087AAD7" w:rsidR="006A0D1E" w:rsidRDefault="006A0D1E" w:rsidP="006A0D1E">
      <w:pPr>
        <w:spacing w:after="0" w:line="240" w:lineRule="auto"/>
      </w:pPr>
      <w:r>
        <w:t xml:space="preserve">Approval for the study was obtained from </w:t>
      </w:r>
      <w:r w:rsidR="00D4425B">
        <w:t xml:space="preserve">the </w:t>
      </w:r>
      <w:r>
        <w:t>University of Southampton</w:t>
      </w:r>
      <w:r w:rsidR="009B6F46">
        <w:t>,</w:t>
      </w:r>
      <w:r>
        <w:t xml:space="preserve"> via the Ethics and Research Governance Online (ERGOII) </w:t>
      </w:r>
      <w:r w:rsidR="000856B2">
        <w:t xml:space="preserve">application system </w:t>
      </w:r>
      <w:r>
        <w:t xml:space="preserve">and </w:t>
      </w:r>
      <w:r w:rsidR="000856B2">
        <w:t xml:space="preserve">review by </w:t>
      </w:r>
      <w:r>
        <w:t>The Faculty of Medicine Ethics Committee. Participants fully consented following full disclosure of the study aim and objectives. In addition, pers</w:t>
      </w:r>
      <w:r w:rsidR="00E16AF8">
        <w:t xml:space="preserve">onal identifying </w:t>
      </w:r>
      <w:r w:rsidR="008B1D0C">
        <w:t xml:space="preserve">data </w:t>
      </w:r>
      <w:r w:rsidR="00E16AF8">
        <w:t>were</w:t>
      </w:r>
      <w:r>
        <w:t xml:space="preserve"> not sought from the survey. </w:t>
      </w:r>
    </w:p>
    <w:p w14:paraId="3AF2B4E8" w14:textId="77777777" w:rsidR="006A0D1E" w:rsidRDefault="006A0D1E" w:rsidP="006A0D1E">
      <w:pPr>
        <w:spacing w:after="0" w:line="240" w:lineRule="auto"/>
      </w:pPr>
    </w:p>
    <w:p w14:paraId="0C12F0BE" w14:textId="112B1680" w:rsidR="006A0D1E" w:rsidRDefault="004428A6" w:rsidP="006A0D1E">
      <w:pPr>
        <w:spacing w:after="0" w:line="240" w:lineRule="auto"/>
      </w:pPr>
      <w:r>
        <w:t>The survey hyperlink was made available for access</w:t>
      </w:r>
      <w:r w:rsidRPr="00B94662">
        <w:t xml:space="preserve"> </w:t>
      </w:r>
      <w:r>
        <w:t xml:space="preserve">to the participants between February 2019 and March 2019, on the website of Bladder Health UK (BHUK) - a charity for bladder related problems in the UK. </w:t>
      </w:r>
      <w:r w:rsidR="006A0D1E">
        <w:t>Convenience sampling was us</w:t>
      </w:r>
      <w:r w:rsidR="00827759">
        <w:t>ed in this survey</w:t>
      </w:r>
      <w:r w:rsidR="006A0D1E">
        <w:t>.</w:t>
      </w:r>
      <w:r w:rsidR="00576CD7">
        <w:t xml:space="preserve"> A sample size of 171 was projected based on Confidence Interval (CI) width of 0.15, Confidence interval of 0.5% and planning proportion of 0.5. A sample size calculator developed by</w:t>
      </w:r>
      <w:r w:rsidR="00681DC3">
        <w:t xml:space="preserve"> </w:t>
      </w:r>
      <w:proofErr w:type="spellStart"/>
      <w:r w:rsidR="00681DC3">
        <w:t>Naing</w:t>
      </w:r>
      <w:proofErr w:type="spellEnd"/>
      <w:r w:rsidR="00681DC3">
        <w:t xml:space="preserve"> et al</w:t>
      </w:r>
      <w:r w:rsidR="009D7A23">
        <w:fldChar w:fldCharType="begin"/>
      </w:r>
      <w:r w:rsidR="009D7A23">
        <w:instrText xml:space="preserve"> ADDIN EN.CITE &lt;EndNote&gt;&lt;Cite&gt;&lt;Author&gt;Naing&lt;/Author&gt;&lt;Year&gt;2006&lt;/Year&gt;&lt;RecNum&gt;2913&lt;/RecNum&gt;&lt;DisplayText&gt;&lt;style face="superscript"&gt;9&lt;/style&gt;&lt;/DisplayText&gt;&lt;record&gt;&lt;rec-number&gt;2913&lt;/rec-number&gt;&lt;foreign-keys&gt;&lt;key app="EN" db-id="zwzrfd9t20esf7e0a9u55vsgaxav9z5veffp" timestamp="1629145762"&gt;2913&lt;/key&gt;&lt;/foreign-keys&gt;&lt;ref-type name="Journal Article"&gt;17&lt;/ref-type&gt;&lt;contributors&gt;&lt;authors&gt;&lt;author&gt;Naing, L.&lt;/author&gt;&lt;author&gt;Winn T.&lt;/author&gt;&lt;author&gt;Rusli, B.N.&lt;/author&gt;&lt;/authors&gt;&lt;/contributors&gt;&lt;titles&gt;&lt;title&gt;Practical Issues in Calculating the Sample Size of Prevalence Studies&lt;/title&gt;&lt;secondary-title&gt;Archives of Orofacial Sciences&lt;/secondary-title&gt;&lt;/titles&gt;&lt;periodical&gt;&lt;full-title&gt;Archives of Orofacial Sciences&lt;/full-title&gt;&lt;/periodical&gt;&lt;pages&gt;9-14&lt;/pages&gt;&lt;volume&gt;1&lt;/volume&gt;&lt;dates&gt;&lt;year&gt;2006&lt;/year&gt;&lt;/dates&gt;&lt;urls&gt;&lt;/urls&gt;&lt;/record&gt;&lt;/Cite&gt;&lt;/EndNote&gt;</w:instrText>
      </w:r>
      <w:r w:rsidR="009D7A23">
        <w:fldChar w:fldCharType="separate"/>
      </w:r>
      <w:r w:rsidR="009D7A23" w:rsidRPr="009D7A23">
        <w:rPr>
          <w:noProof/>
          <w:vertAlign w:val="superscript"/>
        </w:rPr>
        <w:t>9</w:t>
      </w:r>
      <w:r w:rsidR="009D7A23">
        <w:fldChar w:fldCharType="end"/>
      </w:r>
      <w:r w:rsidR="00576CD7">
        <w:t xml:space="preserve"> was used to arrive at the sample size.  </w:t>
      </w:r>
      <w:r w:rsidR="00925812">
        <w:t xml:space="preserve">The survey questions comprised </w:t>
      </w:r>
      <w:r w:rsidR="008B1D0C">
        <w:t>the</w:t>
      </w:r>
      <w:r w:rsidR="00925812">
        <w:t xml:space="preserve"> Brief Illness Perception Questionnaire (B-IPQ), </w:t>
      </w:r>
      <w:r w:rsidR="008B1D0C">
        <w:t xml:space="preserve">the </w:t>
      </w:r>
      <w:r w:rsidR="00925812">
        <w:t>O’Leary/</w:t>
      </w:r>
      <w:proofErr w:type="spellStart"/>
      <w:r w:rsidR="00925812">
        <w:t>Sant</w:t>
      </w:r>
      <w:proofErr w:type="spellEnd"/>
      <w:r w:rsidR="00925812">
        <w:t xml:space="preserve"> Symptoms and Problem Indices Questionnaire</w:t>
      </w:r>
      <w:r w:rsidR="008B1D0C">
        <w:t xml:space="preserve"> and </w:t>
      </w:r>
      <w:r w:rsidR="00771A9E">
        <w:t xml:space="preserve">a record of </w:t>
      </w:r>
      <w:r w:rsidR="008B1D0C">
        <w:t>the</w:t>
      </w:r>
      <w:r w:rsidR="00BD79DB">
        <w:t xml:space="preserve"> age and gender of the p</w:t>
      </w:r>
      <w:r w:rsidR="00925812">
        <w:t>articipants</w:t>
      </w:r>
      <w:r w:rsidR="00F10C6D">
        <w:t>.</w:t>
      </w:r>
      <w:r w:rsidR="006A0D1E">
        <w:t xml:space="preserve"> </w:t>
      </w:r>
    </w:p>
    <w:p w14:paraId="4DAA4EF0" w14:textId="77777777" w:rsidR="006A0D1E" w:rsidRDefault="006A0D1E" w:rsidP="006A0D1E">
      <w:pPr>
        <w:spacing w:after="0" w:line="240" w:lineRule="auto"/>
      </w:pPr>
    </w:p>
    <w:p w14:paraId="19A32395" w14:textId="695E1F15" w:rsidR="00175926" w:rsidRDefault="007629B2" w:rsidP="006A0D1E">
      <w:pPr>
        <w:spacing w:after="0" w:line="240" w:lineRule="auto"/>
      </w:pPr>
      <w:r>
        <w:t>T</w:t>
      </w:r>
      <w:r w:rsidR="006A0D1E">
        <w:t>he O’Leary/</w:t>
      </w:r>
      <w:proofErr w:type="spellStart"/>
      <w:r w:rsidR="006A0D1E">
        <w:t>Sant</w:t>
      </w:r>
      <w:proofErr w:type="spellEnd"/>
      <w:r w:rsidR="006A0D1E">
        <w:t xml:space="preserve"> Symptoms and Problem (ICSI/ICPI) Questionnaire was used to ensure that participants reporting a previous clinical diagnosis of IC/PBS fulfilled the criteria for this diagnosis </w:t>
      </w:r>
      <w:r>
        <w:t>and</w:t>
      </w:r>
      <w:r w:rsidR="008B1D0C">
        <w:t xml:space="preserve"> was also used for</w:t>
      </w:r>
      <w:r w:rsidR="00E16AF8">
        <w:t xml:space="preserve"> stratification of illness severity</w:t>
      </w:r>
      <w:r w:rsidR="006A0D1E">
        <w:t>. The O’Leary/</w:t>
      </w:r>
      <w:proofErr w:type="spellStart"/>
      <w:r w:rsidR="006A0D1E">
        <w:t>Sant</w:t>
      </w:r>
      <w:proofErr w:type="spellEnd"/>
      <w:r w:rsidR="006A0D1E">
        <w:t xml:space="preserve"> symptom and problem scale was developed as a tool to complement other non-invasive technique</w:t>
      </w:r>
      <w:r w:rsidR="008B1D0C">
        <w:t>s</w:t>
      </w:r>
      <w:r w:rsidR="006A0D1E">
        <w:t xml:space="preserve"> in IC/PBS diagnosis and treatment monitoring. A cumulative score of 12 and above has a predictive value that is both positive and specifi</w:t>
      </w:r>
      <w:r w:rsidR="00E105CD">
        <w:t>c. R</w:t>
      </w:r>
      <w:r w:rsidR="00175926">
        <w:t>espondents were dichotomised</w:t>
      </w:r>
      <w:r w:rsidR="00960EEF">
        <w:t xml:space="preserve"> into</w:t>
      </w:r>
      <w:r w:rsidR="00175926">
        <w:t xml:space="preserve"> 0-1</w:t>
      </w:r>
      <w:r w:rsidR="00B51E79">
        <w:t>8</w:t>
      </w:r>
      <w:r w:rsidR="00175926">
        <w:t xml:space="preserve"> (</w:t>
      </w:r>
      <w:r w:rsidR="006E4DD0">
        <w:t>mild to moderate symptoms</w:t>
      </w:r>
      <w:r w:rsidR="00175926">
        <w:t xml:space="preserve"> IC/PBS) and </w:t>
      </w:r>
      <w:r w:rsidR="006E4DD0">
        <w:rPr>
          <w:rFonts w:cstheme="minorHAnsi"/>
        </w:rPr>
        <w:t>1</w:t>
      </w:r>
      <w:r w:rsidR="00B51E79">
        <w:rPr>
          <w:rFonts w:cstheme="minorHAnsi"/>
        </w:rPr>
        <w:t>9</w:t>
      </w:r>
      <w:r w:rsidR="006E4DD0">
        <w:rPr>
          <w:rFonts w:cstheme="minorHAnsi"/>
        </w:rPr>
        <w:t>-36</w:t>
      </w:r>
      <w:r w:rsidR="00175926">
        <w:rPr>
          <w:rFonts w:cstheme="minorHAnsi"/>
        </w:rPr>
        <w:t xml:space="preserve"> (</w:t>
      </w:r>
      <w:r w:rsidR="00B8127E">
        <w:rPr>
          <w:rFonts w:cstheme="minorHAnsi"/>
        </w:rPr>
        <w:t xml:space="preserve">moderate to </w:t>
      </w:r>
      <w:r w:rsidR="006E4DD0">
        <w:rPr>
          <w:rFonts w:cstheme="minorHAnsi"/>
        </w:rPr>
        <w:t>severe symptoms</w:t>
      </w:r>
      <w:r w:rsidR="00175926">
        <w:rPr>
          <w:rFonts w:cstheme="minorHAnsi"/>
        </w:rPr>
        <w:t xml:space="preserve"> IC/PBS)</w:t>
      </w:r>
      <w:r w:rsidR="007027B6">
        <w:rPr>
          <w:rFonts w:cstheme="minorHAnsi"/>
        </w:rPr>
        <w:t>.</w:t>
      </w:r>
      <w:r w:rsidR="007027B6">
        <w:t xml:space="preserve"> </w:t>
      </w:r>
      <w:r w:rsidR="00175926">
        <w:t xml:space="preserve"> Similarly, the 10-point scale of the BI</w:t>
      </w:r>
      <w:r w:rsidR="004326BD">
        <w:t>P-Q wa</w:t>
      </w:r>
      <w:r w:rsidR="000B60D2">
        <w:t xml:space="preserve">s stratified into </w:t>
      </w:r>
      <w:r w:rsidR="00771A9E">
        <w:t xml:space="preserve">a </w:t>
      </w:r>
      <w:r w:rsidR="000B60D2">
        <w:t>lower level (0</w:t>
      </w:r>
      <w:r w:rsidR="004326BD">
        <w:t xml:space="preserve">-5) and </w:t>
      </w:r>
      <w:r w:rsidR="00771A9E">
        <w:t xml:space="preserve">a </w:t>
      </w:r>
      <w:r w:rsidR="004326BD">
        <w:t>higher level &gt;5</w:t>
      </w:r>
      <w:r w:rsidR="006C34B7">
        <w:t xml:space="preserve">. The covariates </w:t>
      </w:r>
      <w:r w:rsidR="00B51E79">
        <w:t xml:space="preserve">from the BIP-Q scale </w:t>
      </w:r>
      <w:r w:rsidR="006C34B7">
        <w:t>we</w:t>
      </w:r>
      <w:r w:rsidR="007027B6">
        <w:t>re: Consequence, timeline, personal control, treatment control, identity, concern, under</w:t>
      </w:r>
      <w:r w:rsidR="00A3094E">
        <w:t>standing and emotional response</w:t>
      </w:r>
      <w:r w:rsidR="00730B77">
        <w:t>.</w:t>
      </w:r>
    </w:p>
    <w:p w14:paraId="2298CF2A" w14:textId="77777777" w:rsidR="00175926" w:rsidRDefault="00175926" w:rsidP="006A0D1E">
      <w:pPr>
        <w:spacing w:after="0" w:line="240" w:lineRule="auto"/>
      </w:pPr>
    </w:p>
    <w:p w14:paraId="5B505566" w14:textId="77777777" w:rsidR="006A0D1E" w:rsidRDefault="006A0D1E" w:rsidP="006A0D1E">
      <w:pPr>
        <w:spacing w:after="0" w:line="240" w:lineRule="auto"/>
        <w:rPr>
          <w:b/>
        </w:rPr>
      </w:pPr>
      <w:r w:rsidRPr="006D0C98">
        <w:rPr>
          <w:b/>
        </w:rPr>
        <w:t>Statistical analysis</w:t>
      </w:r>
    </w:p>
    <w:p w14:paraId="33E90D69" w14:textId="77777777" w:rsidR="00175926" w:rsidRPr="006D0C98" w:rsidRDefault="00175926" w:rsidP="006A0D1E">
      <w:pPr>
        <w:spacing w:after="0" w:line="240" w:lineRule="auto"/>
        <w:rPr>
          <w:b/>
        </w:rPr>
      </w:pPr>
    </w:p>
    <w:p w14:paraId="0EB44971" w14:textId="682D013C" w:rsidR="00466979" w:rsidRDefault="00D01BBD" w:rsidP="00D01BBD">
      <w:pPr>
        <w:spacing w:after="0" w:line="240" w:lineRule="auto"/>
      </w:pPr>
      <w:r>
        <w:t xml:space="preserve">The study was supported by </w:t>
      </w:r>
      <w:r w:rsidR="007629B2">
        <w:t>a m</w:t>
      </w:r>
      <w:r w:rsidRPr="00D01BBD">
        <w:t xml:space="preserve">edical </w:t>
      </w:r>
      <w:r w:rsidR="007629B2">
        <w:t>s</w:t>
      </w:r>
      <w:r w:rsidRPr="00D01BBD">
        <w:t>tatistician</w:t>
      </w:r>
      <w:r w:rsidR="00B52BAE">
        <w:t xml:space="preserve"> (Associate Professor </w:t>
      </w:r>
      <w:r w:rsidR="00B52BAE" w:rsidRPr="00D01BBD">
        <w:t>S</w:t>
      </w:r>
      <w:r w:rsidR="00B52BAE">
        <w:t xml:space="preserve">cott </w:t>
      </w:r>
      <w:r w:rsidR="00B52BAE" w:rsidRPr="00D01BBD">
        <w:t>Harris</w:t>
      </w:r>
      <w:r w:rsidR="00B52BAE">
        <w:t>)</w:t>
      </w:r>
      <w:r>
        <w:t xml:space="preserve">. </w:t>
      </w:r>
      <w:r w:rsidR="006A0D1E">
        <w:t xml:space="preserve">Data was collected using </w:t>
      </w:r>
      <w:proofErr w:type="spellStart"/>
      <w:r w:rsidR="006A0D1E">
        <w:t>isurvey</w:t>
      </w:r>
      <w:proofErr w:type="spellEnd"/>
      <w:r w:rsidR="006A0D1E">
        <w:t xml:space="preserve"> software that automatically entered participant responses into a spreadsheet. In addition, it also recorded start and completion times, completion status, number of participants that accessed and completed the survey - th</w:t>
      </w:r>
      <w:r w:rsidR="00B52BAE">
        <w:t>e</w:t>
      </w:r>
      <w:r w:rsidR="006A0D1E">
        <w:t xml:space="preserve"> latter being used to calculate the response rate. The data was</w:t>
      </w:r>
      <w:r w:rsidR="005D0CDC">
        <w:t xml:space="preserve"> transferred to an excel sheet for cleaning and assessed for missing values and thereafter</w:t>
      </w:r>
      <w:r w:rsidR="006A0D1E">
        <w:t xml:space="preserve"> imported into </w:t>
      </w:r>
      <w:r w:rsidR="005D0CDC">
        <w:t xml:space="preserve">IBM </w:t>
      </w:r>
      <w:r w:rsidR="006A0D1E">
        <w:t xml:space="preserve">SPSS </w:t>
      </w:r>
      <w:r w:rsidR="005D0CDC">
        <w:t>statistics for windows</w:t>
      </w:r>
      <w:r w:rsidR="004E7EB5">
        <w:t xml:space="preserve"> </w:t>
      </w:r>
      <w:r w:rsidR="006A0D1E">
        <w:t>version 26</w:t>
      </w:r>
      <w:r w:rsidR="004E7EB5">
        <w:t>.0 (IBM Corp., Armonk, N.Y., USA)</w:t>
      </w:r>
      <w:r w:rsidR="006A0D1E">
        <w:t xml:space="preserve"> for analysis</w:t>
      </w:r>
      <w:r w:rsidR="00466979">
        <w:t>.</w:t>
      </w:r>
    </w:p>
    <w:p w14:paraId="357234CA" w14:textId="77777777" w:rsidR="005D365F" w:rsidRDefault="006A0D1E" w:rsidP="00FD3DE7">
      <w:pPr>
        <w:spacing w:after="0" w:line="240" w:lineRule="auto"/>
      </w:pPr>
      <w:r>
        <w:t xml:space="preserve"> </w:t>
      </w:r>
    </w:p>
    <w:p w14:paraId="796000D2" w14:textId="77777777" w:rsidR="00464C6A" w:rsidRDefault="00464C6A" w:rsidP="00FD3DE7">
      <w:pPr>
        <w:spacing w:after="0" w:line="240" w:lineRule="auto"/>
      </w:pPr>
      <w:r>
        <w:t xml:space="preserve">Categorical variables and open-ended items following content analysis were analysed as proportions, while continuous variables as means (SD) and ranges. </w:t>
      </w:r>
    </w:p>
    <w:p w14:paraId="730C7784" w14:textId="77777777" w:rsidR="00464C6A" w:rsidRDefault="00464C6A" w:rsidP="00FD3DE7">
      <w:pPr>
        <w:spacing w:after="0" w:line="240" w:lineRule="auto"/>
      </w:pPr>
    </w:p>
    <w:p w14:paraId="4051ED47" w14:textId="330641C9" w:rsidR="00FD3DE7" w:rsidRDefault="005D365F" w:rsidP="000F0370">
      <w:pPr>
        <w:spacing w:after="0" w:line="240" w:lineRule="auto"/>
      </w:pPr>
      <w:r>
        <w:t>Simple logistic regression was used to screen for each of the independent variables (consequence, timeline, personal control, treatment control, identity, concern, understanding and emotional response) for inclusion in the multivaria</w:t>
      </w:r>
      <w:r w:rsidR="001C735E">
        <w:t>ble</w:t>
      </w:r>
      <w:r>
        <w:t xml:space="preserve"> analysis. Covariates with p&lt;0.1</w:t>
      </w:r>
      <w:r w:rsidR="001E1C77">
        <w:t xml:space="preserve"> at the </w:t>
      </w:r>
      <w:proofErr w:type="spellStart"/>
      <w:r w:rsidR="001E1C77">
        <w:t>univariable</w:t>
      </w:r>
      <w:proofErr w:type="spellEnd"/>
      <w:r w:rsidR="001E1C77">
        <w:t xml:space="preserve"> stage</w:t>
      </w:r>
      <w:r>
        <w:t xml:space="preserve"> were </w:t>
      </w:r>
      <w:r w:rsidR="001E1C77">
        <w:t xml:space="preserve">included </w:t>
      </w:r>
      <w:r>
        <w:t xml:space="preserve">in the </w:t>
      </w:r>
      <w:r w:rsidR="001C735E">
        <w:t>multivariable</w:t>
      </w:r>
      <w:r w:rsidR="001E1C77">
        <w:t xml:space="preserve"> </w:t>
      </w:r>
      <w:r>
        <w:t>analysis</w:t>
      </w:r>
      <w:r w:rsidR="00464C6A">
        <w:t>.</w:t>
      </w:r>
      <w:r w:rsidR="00E915F6">
        <w:t xml:space="preserve"> Multivariable logistic regression was used to test for BIP-Q items as risk factors for IC/PBS severity. </w:t>
      </w:r>
      <w:r w:rsidR="00464C6A">
        <w:t xml:space="preserve"> The result</w:t>
      </w:r>
      <w:r w:rsidR="007629B2">
        <w:t>s</w:t>
      </w:r>
      <w:r w:rsidR="00464C6A">
        <w:t xml:space="preserve"> of the </w:t>
      </w:r>
      <w:proofErr w:type="spellStart"/>
      <w:r w:rsidR="001E1C77">
        <w:t>univariable</w:t>
      </w:r>
      <w:proofErr w:type="spellEnd"/>
      <w:r w:rsidR="001E1C77">
        <w:t xml:space="preserve"> </w:t>
      </w:r>
      <w:r w:rsidR="00464C6A">
        <w:t>logistic regression</w:t>
      </w:r>
      <w:r w:rsidR="001E1C77">
        <w:t>s</w:t>
      </w:r>
      <w:r w:rsidR="00464C6A">
        <w:t xml:space="preserve"> </w:t>
      </w:r>
      <w:r w:rsidR="001E1C77">
        <w:t xml:space="preserve">are </w:t>
      </w:r>
      <w:r w:rsidR="00464C6A">
        <w:t xml:space="preserve">presented as crude OR, 95% CI and </w:t>
      </w:r>
      <w:r w:rsidR="00F445B3">
        <w:t>corresponding</w:t>
      </w:r>
      <w:r w:rsidR="00464C6A">
        <w:t xml:space="preserve"> p value</w:t>
      </w:r>
      <w:r w:rsidR="004326BD">
        <w:t>s</w:t>
      </w:r>
      <w:r w:rsidR="001E1C77">
        <w:t>,</w:t>
      </w:r>
      <w:r w:rsidR="00464C6A">
        <w:t xml:space="preserve"> while th</w:t>
      </w:r>
      <w:r w:rsidR="007629B2">
        <w:t>ose</w:t>
      </w:r>
      <w:r w:rsidR="00464C6A">
        <w:t xml:space="preserve"> of</w:t>
      </w:r>
      <w:r w:rsidR="001E1C77">
        <w:t xml:space="preserve"> the</w:t>
      </w:r>
      <w:r w:rsidR="00464C6A">
        <w:t xml:space="preserve"> multivaria</w:t>
      </w:r>
      <w:r w:rsidR="001E1C77">
        <w:t>bl</w:t>
      </w:r>
      <w:r w:rsidR="00464C6A">
        <w:t>e</w:t>
      </w:r>
      <w:r w:rsidR="001E1C77">
        <w:t xml:space="preserve"> logistic</w:t>
      </w:r>
      <w:r w:rsidR="00464C6A">
        <w:t xml:space="preserve"> regression </w:t>
      </w:r>
      <w:r w:rsidR="007629B2">
        <w:t>are</w:t>
      </w:r>
      <w:r w:rsidR="00464C6A">
        <w:t xml:space="preserve"> presented as adjusted OR, 95% CI and their correspond</w:t>
      </w:r>
      <w:r w:rsidR="00F445B3">
        <w:t>ing</w:t>
      </w:r>
      <w:r w:rsidR="00464C6A">
        <w:t xml:space="preserve"> p value</w:t>
      </w:r>
      <w:r w:rsidR="004326BD">
        <w:t>s</w:t>
      </w:r>
      <w:r w:rsidR="00464C6A">
        <w:t>.</w:t>
      </w:r>
      <w:r w:rsidR="001C735E">
        <w:t xml:space="preserve"> P values less than 0.05 were considered statistically significant.</w:t>
      </w:r>
      <w:r w:rsidR="00BD0FC4">
        <w:t xml:space="preserve"> </w:t>
      </w:r>
      <w:r w:rsidR="00E915F6">
        <w:t>Goodness-of-fit model assumptions were checked using Hosmer-</w:t>
      </w:r>
      <w:proofErr w:type="spellStart"/>
      <w:r w:rsidR="00E915F6">
        <w:t>Lemeshow</w:t>
      </w:r>
      <w:proofErr w:type="spellEnd"/>
      <w:r w:rsidR="00E915F6">
        <w:t xml:space="preserve"> and Omnibus tests. Multicollinearity </w:t>
      </w:r>
      <w:r w:rsidR="000F0370">
        <w:t xml:space="preserve">(to ensure that </w:t>
      </w:r>
      <w:r w:rsidR="000F0370" w:rsidRPr="00730B77">
        <w:t>independent variables are not correlated)</w:t>
      </w:r>
      <w:r w:rsidR="000F0370" w:rsidRPr="000F0370">
        <w:t xml:space="preserve"> </w:t>
      </w:r>
      <w:r w:rsidR="00E915F6">
        <w:t xml:space="preserve">was checked by standard error of mean of the B coefficients. </w:t>
      </w:r>
    </w:p>
    <w:p w14:paraId="22088D0B" w14:textId="77777777" w:rsidR="00464C6A" w:rsidRDefault="00464C6A" w:rsidP="000F0370">
      <w:pPr>
        <w:spacing w:after="0" w:line="240" w:lineRule="auto"/>
        <w:rPr>
          <w:b/>
        </w:rPr>
      </w:pPr>
    </w:p>
    <w:p w14:paraId="3D17A714" w14:textId="77777777" w:rsidR="006A0D1E" w:rsidRDefault="006A0D1E" w:rsidP="000F0370">
      <w:pPr>
        <w:spacing w:after="0" w:line="240" w:lineRule="auto"/>
        <w:rPr>
          <w:b/>
        </w:rPr>
      </w:pPr>
      <w:r w:rsidRPr="003A2B60">
        <w:rPr>
          <w:b/>
        </w:rPr>
        <w:lastRenderedPageBreak/>
        <w:t>RESULTS</w:t>
      </w:r>
    </w:p>
    <w:p w14:paraId="4F717A10" w14:textId="77777777" w:rsidR="006A0D1E" w:rsidRDefault="006A0D1E" w:rsidP="006A0D1E">
      <w:pPr>
        <w:spacing w:after="0" w:line="240" w:lineRule="auto"/>
      </w:pPr>
    </w:p>
    <w:p w14:paraId="4F64A2CF" w14:textId="2641FA75" w:rsidR="00B65680" w:rsidRDefault="006A0D1E" w:rsidP="00B65680">
      <w:pPr>
        <w:spacing w:after="0" w:line="240" w:lineRule="auto"/>
      </w:pPr>
      <w:r>
        <w:t>A total of 159 participants completed the questionnaire out of the 601 members that accessed the survey hyperlink, producing a response rate of 26.4%. The mean age of participants was 55.40 years (SD = 15.38). In total, 92.6% of the participants were females. The mean (SD) O’Leary/</w:t>
      </w:r>
      <w:proofErr w:type="spellStart"/>
      <w:r>
        <w:t>Sant</w:t>
      </w:r>
      <w:proofErr w:type="spellEnd"/>
      <w:r>
        <w:t xml:space="preserve"> score of the participants was 19.93 (9.13). </w:t>
      </w:r>
    </w:p>
    <w:p w14:paraId="62C6C7B9" w14:textId="77777777" w:rsidR="00B65680" w:rsidRDefault="00B65680" w:rsidP="00B65680">
      <w:pPr>
        <w:spacing w:after="0" w:line="240" w:lineRule="auto"/>
      </w:pPr>
    </w:p>
    <w:p w14:paraId="7EE8ECF4" w14:textId="77777777" w:rsidR="00B65680" w:rsidRDefault="00B65680" w:rsidP="00B65680">
      <w:pPr>
        <w:spacing w:after="0" w:line="240" w:lineRule="auto"/>
        <w:rPr>
          <w:b/>
        </w:rPr>
      </w:pPr>
      <w:r w:rsidRPr="005D54E3">
        <w:rPr>
          <w:b/>
        </w:rPr>
        <w:t>BIP-Q scores of the sample</w:t>
      </w:r>
    </w:p>
    <w:p w14:paraId="48D74A4C" w14:textId="77777777" w:rsidR="00B65680" w:rsidRPr="005D54E3" w:rsidRDefault="00B65680" w:rsidP="00B65680">
      <w:pPr>
        <w:spacing w:after="0" w:line="240" w:lineRule="auto"/>
        <w:rPr>
          <w:b/>
        </w:rPr>
      </w:pPr>
    </w:p>
    <w:p w14:paraId="064A109E" w14:textId="46EFE90A" w:rsidR="00B65680" w:rsidRDefault="00A57FA6" w:rsidP="00A57FA6">
      <w:pPr>
        <w:spacing w:after="0" w:line="240" w:lineRule="auto"/>
      </w:pPr>
      <w:r>
        <w:t>P</w:t>
      </w:r>
      <w:r w:rsidR="00B65680">
        <w:t xml:space="preserve">articipants were of the opinion that the disease would proceed indefinitely, impact negatively on their well-being and </w:t>
      </w:r>
      <w:r w:rsidR="007629B2">
        <w:t xml:space="preserve">had low belief that </w:t>
      </w:r>
      <w:r w:rsidR="00B65680">
        <w:t xml:space="preserve">available treatments </w:t>
      </w:r>
      <w:r w:rsidR="007629B2">
        <w:t>could help alleviate their symptoms</w:t>
      </w:r>
      <w:r>
        <w:t xml:space="preserve"> (Table 1)</w:t>
      </w:r>
      <w:r w:rsidR="00B65680">
        <w:t>. In addition</w:t>
      </w:r>
      <w:r>
        <w:t>,</w:t>
      </w:r>
      <w:r w:rsidR="00B65680">
        <w:t xml:space="preserve"> participants felt a loss of control with respect to managing their disease</w:t>
      </w:r>
      <w:r w:rsidR="00F115D0">
        <w:t xml:space="preserve"> and </w:t>
      </w:r>
      <w:r w:rsidR="00B65680">
        <w:t xml:space="preserve">that their symptoms caused a high degree of both physical and emotional bother </w:t>
      </w:r>
      <w:r w:rsidR="00082345">
        <w:t xml:space="preserve">despite </w:t>
      </w:r>
      <w:r w:rsidR="007629B2">
        <w:t xml:space="preserve">participants </w:t>
      </w:r>
      <w:r w:rsidR="00082345">
        <w:t>showing</w:t>
      </w:r>
      <w:r w:rsidR="00B65680">
        <w:t xml:space="preserve"> some understanding of their disease.</w:t>
      </w:r>
      <w:r w:rsidR="00922353">
        <w:t xml:space="preserve"> </w:t>
      </w:r>
    </w:p>
    <w:p w14:paraId="626C2A0E" w14:textId="77777777" w:rsidR="00CE121C" w:rsidRDefault="00CE121C" w:rsidP="00B65680">
      <w:pPr>
        <w:spacing w:after="0" w:line="240" w:lineRule="auto"/>
      </w:pPr>
    </w:p>
    <w:p w14:paraId="759D5C16" w14:textId="13DAA392" w:rsidR="00B65680" w:rsidRPr="002A06BB" w:rsidRDefault="00B65680" w:rsidP="00B65680">
      <w:pPr>
        <w:spacing w:after="0" w:line="240" w:lineRule="auto"/>
        <w:rPr>
          <w:b/>
        </w:rPr>
      </w:pPr>
      <w:r>
        <w:rPr>
          <w:b/>
        </w:rPr>
        <w:t>Causal factors</w:t>
      </w:r>
      <w:r w:rsidRPr="002A06BB">
        <w:rPr>
          <w:b/>
        </w:rPr>
        <w:t xml:space="preserve"> of IC/PBS</w:t>
      </w:r>
    </w:p>
    <w:p w14:paraId="486FF9D8" w14:textId="4DF4E6E8" w:rsidR="0022436E" w:rsidRDefault="00B65680" w:rsidP="00082345">
      <w:pPr>
        <w:spacing w:after="0" w:line="240" w:lineRule="auto"/>
      </w:pPr>
      <w:r>
        <w:t xml:space="preserve">Respondents identified many factors perceived to be the cause(s) of their disease. </w:t>
      </w:r>
      <w:r w:rsidR="00B11A72">
        <w:t>All of the primary stated</w:t>
      </w:r>
      <w:r>
        <w:t xml:space="preserve"> causes were </w:t>
      </w:r>
      <w:r w:rsidR="00CE121C">
        <w:t>grouped</w:t>
      </w:r>
      <w:r w:rsidR="00B11A72">
        <w:t xml:space="preserve"> into categories</w:t>
      </w:r>
      <w:r w:rsidR="004569E5">
        <w:t xml:space="preserve"> by </w:t>
      </w:r>
      <w:r w:rsidR="005248B1">
        <w:t>author’s</w:t>
      </w:r>
      <w:r w:rsidR="004569E5">
        <w:t xml:space="preserve"> preference</w:t>
      </w:r>
      <w:r w:rsidR="00C41362">
        <w:t xml:space="preserve"> (Table 2)</w:t>
      </w:r>
      <w:r w:rsidR="00B11A72">
        <w:t xml:space="preserve">. </w:t>
      </w:r>
      <w:r>
        <w:t>Infection and inflammation (UTIs, tonsillitis, cystitis, viral infection, auto-immune disease and pain) and Lifestyle (diet, stress, anxiety, emotions, bereavement, holding on urine for too long, obesity, dehydration and heatwave) accounted for more than half of all causes. Others, included Pelvic surgery/procedure</w:t>
      </w:r>
      <w:r w:rsidR="00FC3ECD">
        <w:t>s</w:t>
      </w:r>
      <w:r>
        <w:t xml:space="preserve"> (hysterectomy, surgery around the pelvis, caesarean section and childbirth); hormonal dysregulation (changes in hormones as a result of menopause); and an anatomical defect (poor bladder lining)</w:t>
      </w:r>
      <w:r w:rsidR="00C41362">
        <w:t xml:space="preserve">. </w:t>
      </w:r>
      <w:r>
        <w:t xml:space="preserve">Major causes of IC/PBS as understood by the </w:t>
      </w:r>
      <w:r w:rsidR="00CE121C">
        <w:t>respondents are represented in</w:t>
      </w:r>
      <w:r w:rsidR="00922353">
        <w:t xml:space="preserve"> </w:t>
      </w:r>
      <w:r w:rsidR="00922353">
        <w:fldChar w:fldCharType="begin"/>
      </w:r>
      <w:r w:rsidR="00922353">
        <w:instrText xml:space="preserve"> REF _Ref54706275 \h </w:instrText>
      </w:r>
      <w:r w:rsidR="00922353">
        <w:fldChar w:fldCharType="separate"/>
      </w:r>
      <w:r w:rsidR="00922353">
        <w:t xml:space="preserve">Table </w:t>
      </w:r>
      <w:r w:rsidR="00922353">
        <w:rPr>
          <w:noProof/>
        </w:rPr>
        <w:t>2</w:t>
      </w:r>
      <w:r w:rsidR="00922353">
        <w:fldChar w:fldCharType="end"/>
      </w:r>
      <w:r>
        <w:t>. About one-quarter of the sample did not know the exact cause of their illness. Other ancillary causes included: Fibroids, constipation, Irritable bowel syndrome, chronic fatigue syndrome and ketamine abuse.</w:t>
      </w:r>
    </w:p>
    <w:p w14:paraId="3035ED0C" w14:textId="1FD3BEAD" w:rsidR="00A5450D" w:rsidRDefault="00A5450D" w:rsidP="00082345">
      <w:pPr>
        <w:spacing w:after="0" w:line="240" w:lineRule="auto"/>
      </w:pPr>
    </w:p>
    <w:p w14:paraId="1946BA1B" w14:textId="33FB14B5" w:rsidR="00A5450D" w:rsidRPr="00A5450D" w:rsidRDefault="00A5450D" w:rsidP="00082345">
      <w:pPr>
        <w:spacing w:after="0" w:line="240" w:lineRule="auto"/>
        <w:rPr>
          <w:b/>
        </w:rPr>
      </w:pPr>
      <w:r w:rsidRPr="00A5450D">
        <w:rPr>
          <w:b/>
        </w:rPr>
        <w:t>Logistic regression outcomes</w:t>
      </w:r>
    </w:p>
    <w:p w14:paraId="2C826CDF" w14:textId="77777777" w:rsidR="00082345" w:rsidRPr="00082345" w:rsidRDefault="00082345" w:rsidP="00082345">
      <w:pPr>
        <w:spacing w:after="0" w:line="240" w:lineRule="auto"/>
      </w:pPr>
    </w:p>
    <w:p w14:paraId="0AD0A2BF" w14:textId="1BB2E621" w:rsidR="00573323" w:rsidRDefault="00EF02F9" w:rsidP="003F35EB">
      <w:r>
        <w:t xml:space="preserve">The logistic regression model is statistically significant </w:t>
      </w:r>
      <w:r>
        <w:rPr>
          <w:rFonts w:cstheme="minorHAnsi"/>
        </w:rPr>
        <w:t>χ</w:t>
      </w:r>
      <w:r>
        <w:rPr>
          <w:rFonts w:cstheme="minorHAnsi"/>
          <w:vertAlign w:val="superscript"/>
        </w:rPr>
        <w:t>2</w:t>
      </w:r>
      <w:r w:rsidR="0009071F">
        <w:t xml:space="preserve"> (</w:t>
      </w:r>
      <w:r w:rsidR="00B91470">
        <w:t>4</w:t>
      </w:r>
      <w:r w:rsidR="0009071F">
        <w:t xml:space="preserve">) = </w:t>
      </w:r>
      <w:r w:rsidR="00B91470">
        <w:t>51.317</w:t>
      </w:r>
      <w:r w:rsidR="00B330ED">
        <w:t>, p=</w:t>
      </w:r>
      <w:r w:rsidR="008A507D">
        <w:t xml:space="preserve"> </w:t>
      </w:r>
      <w:r>
        <w:t>0.000</w:t>
      </w:r>
      <w:r w:rsidR="00FC3ECD">
        <w:t xml:space="preserve"> and </w:t>
      </w:r>
      <w:r>
        <w:t xml:space="preserve">explained </w:t>
      </w:r>
      <w:r w:rsidR="00546F03">
        <w:t>37%</w:t>
      </w:r>
      <w:r w:rsidR="00573323">
        <w:t xml:space="preserve"> (</w:t>
      </w:r>
      <w:proofErr w:type="spellStart"/>
      <w:r w:rsidR="00573323">
        <w:t>Nagelkerke</w:t>
      </w:r>
      <w:proofErr w:type="spellEnd"/>
      <w:r w:rsidR="00573323">
        <w:t xml:space="preserve"> R</w:t>
      </w:r>
      <w:r w:rsidR="00573323">
        <w:rPr>
          <w:vertAlign w:val="superscript"/>
        </w:rPr>
        <w:t>2</w:t>
      </w:r>
      <w:r w:rsidR="00573323">
        <w:t xml:space="preserve">) of the variance of IC/PBS severity and correctly classified </w:t>
      </w:r>
      <w:r w:rsidR="00C27FB1">
        <w:t>74.2</w:t>
      </w:r>
      <w:r w:rsidR="00573323">
        <w:t xml:space="preserve">% of the cases. Of the </w:t>
      </w:r>
      <w:r w:rsidR="00043288">
        <w:t>8</w:t>
      </w:r>
      <w:r w:rsidR="00573323">
        <w:t xml:space="preserve"> </w:t>
      </w:r>
      <w:r w:rsidR="00B51E79">
        <w:t>BIP-Q items</w:t>
      </w:r>
      <w:r w:rsidR="00F445B3">
        <w:t xml:space="preserve">, only </w:t>
      </w:r>
      <w:r w:rsidR="00DD522D">
        <w:t>one</w:t>
      </w:r>
      <w:r w:rsidR="004D4894">
        <w:t xml:space="preserve"> item (understanding)</w:t>
      </w:r>
      <w:r w:rsidR="00573323">
        <w:t xml:space="preserve"> w</w:t>
      </w:r>
      <w:r w:rsidR="00DD522D">
        <w:t>as</w:t>
      </w:r>
      <w:r w:rsidR="00573323">
        <w:t xml:space="preserve"> </w:t>
      </w:r>
      <w:r w:rsidR="004D4894">
        <w:t xml:space="preserve">excluded in </w:t>
      </w:r>
      <w:r w:rsidR="00F34E78">
        <w:t>the multivariate</w:t>
      </w:r>
      <w:r w:rsidR="004D4894">
        <w:t xml:space="preserve"> analysis </w:t>
      </w:r>
      <w:r w:rsidR="00C41362">
        <w:t xml:space="preserve">(Table 3; </w:t>
      </w:r>
      <w:r w:rsidR="004D4894">
        <w:t>p&gt;0.1</w:t>
      </w:r>
      <w:r w:rsidR="00C41362">
        <w:t>)</w:t>
      </w:r>
      <w:r w:rsidR="007752AE">
        <w:t>. Of those included, c</w:t>
      </w:r>
      <w:r w:rsidR="00573323">
        <w:t>onsequence (</w:t>
      </w:r>
      <w:r w:rsidR="00834972" w:rsidRPr="005E53A2">
        <w:t>expected effe</w:t>
      </w:r>
      <w:r w:rsidR="00834972">
        <w:t>cts and outcome of the illness</w:t>
      </w:r>
      <w:r w:rsidR="00573323">
        <w:t>)</w:t>
      </w:r>
      <w:r w:rsidR="00DD522D">
        <w:t>, treatment control</w:t>
      </w:r>
      <w:r w:rsidR="00834972">
        <w:t xml:space="preserve"> (</w:t>
      </w:r>
      <w:r w:rsidR="00834972" w:rsidRPr="005E53A2">
        <w:t xml:space="preserve">extent to which the patient believes that </w:t>
      </w:r>
      <w:r w:rsidR="00346B06">
        <w:t xml:space="preserve">treatment can help </w:t>
      </w:r>
      <w:r w:rsidR="00834972" w:rsidRPr="005E53A2">
        <w:t>recover</w:t>
      </w:r>
      <w:r w:rsidR="00346B06">
        <w:t xml:space="preserve">y from or control </w:t>
      </w:r>
      <w:r w:rsidR="00730B77">
        <w:t xml:space="preserve">of </w:t>
      </w:r>
      <w:r w:rsidR="00730B77" w:rsidRPr="005E53A2">
        <w:t>the</w:t>
      </w:r>
      <w:r w:rsidR="00834972" w:rsidRPr="005E53A2">
        <w:t xml:space="preserve"> illness</w:t>
      </w:r>
      <w:r w:rsidR="00834972">
        <w:t>)</w:t>
      </w:r>
      <w:r w:rsidR="00043288">
        <w:t>, Identity</w:t>
      </w:r>
      <w:r w:rsidR="00CE121C">
        <w:t xml:space="preserve"> (</w:t>
      </w:r>
      <w:r w:rsidR="00834972" w:rsidRPr="005E53A2">
        <w:t>the label the person uses to describe the illness and the symptoms they vie</w:t>
      </w:r>
      <w:r w:rsidR="00834972">
        <w:t>w as being part of the disease</w:t>
      </w:r>
      <w:r w:rsidR="00F445B3">
        <w:t>)</w:t>
      </w:r>
      <w:r w:rsidR="00DD522D">
        <w:t xml:space="preserve"> and concern</w:t>
      </w:r>
      <w:r w:rsidR="00F445B3">
        <w:t xml:space="preserve"> </w:t>
      </w:r>
      <w:r w:rsidR="00346B06">
        <w:t xml:space="preserve">(anxiety about the disease) </w:t>
      </w:r>
      <w:r w:rsidR="00F445B3">
        <w:t xml:space="preserve">had </w:t>
      </w:r>
      <w:r w:rsidR="00346B06">
        <w:t xml:space="preserve">odds of </w:t>
      </w:r>
      <w:r w:rsidR="00DD522D">
        <w:t>0.094, 2.702, 0.141 and 9.363</w:t>
      </w:r>
      <w:r w:rsidR="00F445B3">
        <w:t xml:space="preserve"> </w:t>
      </w:r>
      <w:r w:rsidR="00790C16">
        <w:t xml:space="preserve">for predicting the </w:t>
      </w:r>
      <w:r w:rsidR="00573323">
        <w:t>severity of IC/PBS</w:t>
      </w:r>
      <w:r w:rsidR="00C41362">
        <w:t>,</w:t>
      </w:r>
      <w:r w:rsidR="00E5327F">
        <w:t xml:space="preserve"> respectively</w:t>
      </w:r>
      <w:r w:rsidR="00C41362">
        <w:t xml:space="preserve"> (</w:t>
      </w:r>
      <w:r w:rsidR="00922353">
        <w:fldChar w:fldCharType="begin"/>
      </w:r>
      <w:r w:rsidR="00922353">
        <w:instrText xml:space="preserve"> REF _Ref54706359 \h </w:instrText>
      </w:r>
      <w:r w:rsidR="00790C16">
        <w:instrText xml:space="preserve"> \* MERGEFORMAT </w:instrText>
      </w:r>
      <w:r w:rsidR="00922353">
        <w:fldChar w:fldCharType="separate"/>
      </w:r>
      <w:r w:rsidR="00922353">
        <w:t>Table 4</w:t>
      </w:r>
      <w:r w:rsidR="00922353">
        <w:fldChar w:fldCharType="end"/>
      </w:r>
      <w:r w:rsidR="00C41362">
        <w:t>)</w:t>
      </w:r>
      <w:r w:rsidR="00573323">
        <w:t>.</w:t>
      </w:r>
      <w:r w:rsidR="009A344A">
        <w:t xml:space="preserve"> This equate</w:t>
      </w:r>
      <w:r w:rsidR="004C5F18">
        <w:t>s</w:t>
      </w:r>
      <w:r w:rsidR="009A344A">
        <w:t xml:space="preserve"> to</w:t>
      </w:r>
      <w:r w:rsidR="004C5F18">
        <w:t xml:space="preserve"> </w:t>
      </w:r>
      <w:r w:rsidR="00546F03">
        <w:t xml:space="preserve">a 0.094 and </w:t>
      </w:r>
      <w:r w:rsidR="008A507D">
        <w:t>0.141 fold</w:t>
      </w:r>
      <w:r w:rsidR="004C5F18">
        <w:t xml:space="preserve"> reduction in the odds</w:t>
      </w:r>
      <w:r w:rsidR="00546F03">
        <w:t xml:space="preserve"> of </w:t>
      </w:r>
      <w:r w:rsidR="00834972">
        <w:t xml:space="preserve">predicting disease </w:t>
      </w:r>
      <w:r w:rsidR="00546F03">
        <w:t>severity</w:t>
      </w:r>
      <w:r w:rsidR="004C5F18">
        <w:t xml:space="preserve"> for </w:t>
      </w:r>
      <w:r w:rsidR="00834972">
        <w:t xml:space="preserve">the </w:t>
      </w:r>
      <w:r w:rsidR="004C5F18">
        <w:t>consequence (</w:t>
      </w:r>
      <w:r w:rsidR="00834972">
        <w:t>disease effects and outcome</w:t>
      </w:r>
      <w:r w:rsidR="004C5F18">
        <w:t>) and Identity (</w:t>
      </w:r>
      <w:r w:rsidR="00834972">
        <w:t>label</w:t>
      </w:r>
      <w:r w:rsidR="00790C16">
        <w:t>ling</w:t>
      </w:r>
      <w:r w:rsidR="004C5F18">
        <w:t>)</w:t>
      </w:r>
      <w:r w:rsidR="00546F03">
        <w:t xml:space="preserve"> </w:t>
      </w:r>
      <w:r w:rsidR="00834972">
        <w:t xml:space="preserve">items of the BIP-Q. </w:t>
      </w:r>
      <w:r w:rsidR="00546F03">
        <w:t xml:space="preserve">Whilst </w:t>
      </w:r>
      <w:r w:rsidR="00834972">
        <w:t xml:space="preserve">there was an increase in the odds for predicting disease severity by </w:t>
      </w:r>
      <w:r w:rsidR="00546F03">
        <w:t xml:space="preserve">2.702 and 9.363 times </w:t>
      </w:r>
      <w:r w:rsidR="00834972">
        <w:t xml:space="preserve">respectively for the </w:t>
      </w:r>
      <w:r w:rsidR="00546F03">
        <w:t>treatment control and concern</w:t>
      </w:r>
      <w:r w:rsidR="00834972">
        <w:t xml:space="preserve"> items.</w:t>
      </w:r>
    </w:p>
    <w:p w14:paraId="0100339C" w14:textId="77777777" w:rsidR="00CE121C" w:rsidRDefault="00CE121C" w:rsidP="00573323">
      <w:pPr>
        <w:spacing w:after="0" w:line="240" w:lineRule="auto"/>
      </w:pPr>
    </w:p>
    <w:p w14:paraId="397D6282" w14:textId="55C17635" w:rsidR="006A0D1E" w:rsidRDefault="006A0D1E" w:rsidP="006A0D1E">
      <w:pPr>
        <w:spacing w:after="0" w:line="240" w:lineRule="auto"/>
        <w:rPr>
          <w:b/>
        </w:rPr>
      </w:pPr>
      <w:r w:rsidRPr="00721EED">
        <w:rPr>
          <w:b/>
        </w:rPr>
        <w:t>DISCUSSION</w:t>
      </w:r>
    </w:p>
    <w:p w14:paraId="1A38F18A" w14:textId="6BB84478" w:rsidR="006A0D1E" w:rsidRDefault="006A0D1E" w:rsidP="009551DA">
      <w:pPr>
        <w:spacing w:after="0" w:line="240" w:lineRule="auto"/>
      </w:pPr>
      <w:r>
        <w:t>To the best of our knowledge, this is the first study that describes</w:t>
      </w:r>
      <w:r w:rsidR="00B60C96">
        <w:t xml:space="preserve"> and explore</w:t>
      </w:r>
      <w:r w:rsidR="00FC3ECD">
        <w:t>s</w:t>
      </w:r>
      <w:r w:rsidR="00B60C96">
        <w:t xml:space="preserve"> </w:t>
      </w:r>
      <w:r>
        <w:t xml:space="preserve">illness perception </w:t>
      </w:r>
      <w:r w:rsidR="00FC3ECD">
        <w:t>in people living with IC/PBS and examines its relationship with</w:t>
      </w:r>
      <w:r w:rsidR="00B60C96">
        <w:t xml:space="preserve"> disease</w:t>
      </w:r>
      <w:r w:rsidR="00FC3ECD">
        <w:t xml:space="preserve"> severity</w:t>
      </w:r>
      <w:r>
        <w:t xml:space="preserve">. The poor ratings of most of the items in the BIP-Q correlate with the negative </w:t>
      </w:r>
      <w:r w:rsidR="00FC3ECD">
        <w:t xml:space="preserve">impact on </w:t>
      </w:r>
      <w:proofErr w:type="spellStart"/>
      <w:r>
        <w:t>HRQoL</w:t>
      </w:r>
      <w:proofErr w:type="spellEnd"/>
      <w:r>
        <w:t xml:space="preserve"> seen in this disorder and are consist</w:t>
      </w:r>
      <w:r w:rsidR="003C5347">
        <w:t>ent with previous</w:t>
      </w:r>
      <w:r>
        <w:t xml:space="preserve"> studies.</w:t>
      </w:r>
      <w:r>
        <w:fldChar w:fldCharType="begin">
          <w:fldData xml:space="preserve">PEVuZE5vdGU+PENpdGU+PEF1dGhvcj5UaW5jZWxsbzwvQXV0aG9yPjxZZWFyPjIwMDU8L1llYXI+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</w:fldData>
        </w:fldChar>
      </w:r>
      <w:r w:rsidR="00BD79DB">
        <w:instrText xml:space="preserve"> ADDIN EN.CITE </w:instrText>
      </w:r>
      <w:r w:rsidR="00BD79DB">
        <w:fldChar w:fldCharType="begin">
          <w:fldData xml:space="preserve">PEVuZE5vdGU+PENpdGU+PEF1dGhvcj5UaW5jZWxsbzwvQXV0aG9yPjxZZWFyPjIwMDU8L1llYXI+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</w:fldData>
        </w:fldChar>
      </w:r>
      <w:r w:rsidR="00BD79DB">
        <w:instrText xml:space="preserve"> ADDIN EN.CITE.DATA </w:instrText>
      </w:r>
      <w:r w:rsidR="00BD79DB">
        <w:fldChar w:fldCharType="end"/>
      </w:r>
      <w:r>
        <w:fldChar w:fldCharType="separate"/>
      </w:r>
      <w:r w:rsidR="00BD79DB" w:rsidRPr="00BD79DB">
        <w:rPr>
          <w:noProof/>
          <w:vertAlign w:val="superscript"/>
        </w:rPr>
        <w:t>8,10</w:t>
      </w:r>
      <w:r>
        <w:fldChar w:fldCharType="end"/>
      </w:r>
      <w:r>
        <w:t xml:space="preserve"> </w:t>
      </w:r>
    </w:p>
    <w:p w14:paraId="15970C95" w14:textId="77777777" w:rsidR="00B902EB" w:rsidRDefault="00B902EB" w:rsidP="006A0D1E">
      <w:pPr>
        <w:spacing w:after="0" w:line="240" w:lineRule="auto"/>
      </w:pPr>
    </w:p>
    <w:p w14:paraId="5ECA749D" w14:textId="1897767A" w:rsidR="006A0D1E" w:rsidRDefault="00B60C96" w:rsidP="006A0D1E">
      <w:pPr>
        <w:spacing w:after="0" w:line="240" w:lineRule="auto"/>
      </w:pPr>
      <w:r>
        <w:lastRenderedPageBreak/>
        <w:t>Descriptively</w:t>
      </w:r>
      <w:r w:rsidR="006A0D1E">
        <w:t xml:space="preserve">, the poor ratings of the psychological items of the BIP-Q point to the underlying mental health challenge experienced by these individuals. </w:t>
      </w:r>
      <w:r w:rsidR="003E3CC1">
        <w:t>Psychological stress ha</w:t>
      </w:r>
      <w:r w:rsidR="007C17C0">
        <w:t>s</w:t>
      </w:r>
      <w:r w:rsidR="003E3CC1">
        <w:t xml:space="preserve"> long been reported </w:t>
      </w:r>
      <w:r w:rsidR="007C17C0">
        <w:t xml:space="preserve">as higher </w:t>
      </w:r>
      <w:r w:rsidR="003E3CC1">
        <w:t xml:space="preserve">in IC/PBS cohorts compared to healthy controls. </w:t>
      </w:r>
      <w:r w:rsidR="003E3CC1">
        <w:fldChar w:fldCharType="begin"/>
      </w:r>
      <w:r w:rsidR="00BD79DB">
        <w:instrText xml:space="preserve"> ADDIN EN.CITE &lt;EndNote&gt;&lt;Cite&gt;&lt;Author&gt;Lai&lt;/Author&gt;&lt;Year&gt;2015&lt;/Year&gt;&lt;RecNum&gt;2416&lt;/RecNum&gt;&lt;DisplayText&gt;&lt;style face="superscript"&gt;11&lt;/style&gt;&lt;/DisplayText&gt;&lt;record&gt;&lt;rec-number&gt;2416&lt;/rec-number&gt;&lt;foreign-keys&gt;&lt;key app="EN" db-id="zwzrfd9t20esf7e0a9u55vsgaxav9z5veffp" timestamp="1603807638"&gt;2416&lt;/key&gt;&lt;/foreign-keys&gt;&lt;ref-type name="Journal Article"&gt;17&lt;/ref-type&gt;&lt;contributors&gt;&lt;authors&gt;&lt;author&gt;Lai, Henry&lt;/author&gt;&lt;author&gt;Gardner, Vivien&lt;/author&gt;&lt;author&gt;Vetter, Joel&lt;/author&gt;&lt;author&gt;Andriole, Gerald L.&lt;/author&gt;&lt;/authors&gt;&lt;/contributors&gt;&lt;titles&gt;&lt;title&gt;Correlation between psychological stress levels and the severity of overactive bladder symptoms&lt;/title&gt;&lt;secondary-title&gt;BMC Urology&lt;/secondary-title&gt;&lt;/titles&gt;&lt;periodical&gt;&lt;full-title&gt;BMC Urology&lt;/full-title&gt;&lt;/periodical&gt;&lt;pages&gt;14&lt;/pages&gt;&lt;volume&gt;15&lt;/volume&gt;&lt;number&gt;1&lt;/number&gt;&lt;dates&gt;&lt;year&gt;2015&lt;/year&gt;&lt;pub-dates&gt;&lt;date&gt;2015/03/08&lt;/date&gt;&lt;/pub-dates&gt;&lt;/dates&gt;&lt;isbn&gt;1471-2490&lt;/isbn&gt;&lt;urls&gt;&lt;related-urls&gt;&lt;url&gt;https://doi.org/10.1186/s12894-015-0009-6&lt;/url&gt;&lt;url&gt;https://bmcurol.biomedcentral.com/track/pdf/10.1186/s12894-015-0009-6&lt;/url&gt;&lt;/related-urls&gt;&lt;/urls&gt;&lt;electronic-resource-num&gt;10.1186/s12894-015-0009-6&lt;/electronic-resource-num&gt;&lt;/record&gt;&lt;/Cite&gt;&lt;/EndNote&gt;</w:instrText>
      </w:r>
      <w:r w:rsidR="003E3CC1">
        <w:fldChar w:fldCharType="separate"/>
      </w:r>
      <w:r w:rsidR="00BD79DB" w:rsidRPr="00BD79DB">
        <w:rPr>
          <w:noProof/>
          <w:vertAlign w:val="superscript"/>
        </w:rPr>
        <w:t>11</w:t>
      </w:r>
      <w:r w:rsidR="003E3CC1">
        <w:fldChar w:fldCharType="end"/>
      </w:r>
      <w:r w:rsidR="003E3CC1">
        <w:t xml:space="preserve"> </w:t>
      </w:r>
      <w:r w:rsidR="006A0D1E">
        <w:t xml:space="preserve">Previous studies have also reported a higher prevalence of depressive disorders in IC/PBS patients compared to other lower urinary tract symptom sufferers.  </w:t>
      </w:r>
      <w:r w:rsidR="006A0D1E">
        <w:fldChar w:fldCharType="begin">
          <w:fldData xml:space="preserve">PEVuZE5vdGU+PENpdGU+PEF1dGhvcj5DbGVtZW5zPC9BdXRob3I+PFllYXI+MjAwODwvWWVhcj48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</w:fldData>
        </w:fldChar>
      </w:r>
      <w:r w:rsidR="00BD79DB">
        <w:instrText xml:space="preserve"> ADDIN EN.CITE </w:instrText>
      </w:r>
      <w:r w:rsidR="00BD79DB">
        <w:fldChar w:fldCharType="begin">
          <w:fldData xml:space="preserve">PEVuZE5vdGU+PENpdGU+PEF1dGhvcj5DbGVtZW5zPC9BdXRob3I+PFllYXI+MjAwODwvWWVhcj48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</w:fldData>
        </w:fldChar>
      </w:r>
      <w:r w:rsidR="00BD79DB">
        <w:instrText xml:space="preserve"> ADDIN EN.CITE.DATA </w:instrText>
      </w:r>
      <w:r w:rsidR="00BD79DB">
        <w:fldChar w:fldCharType="end"/>
      </w:r>
      <w:r w:rsidR="006A0D1E">
        <w:fldChar w:fldCharType="separate"/>
      </w:r>
      <w:r w:rsidR="00BD79DB" w:rsidRPr="00BD79DB">
        <w:rPr>
          <w:noProof/>
          <w:vertAlign w:val="superscript"/>
        </w:rPr>
        <w:t>12</w:t>
      </w:r>
      <w:r w:rsidR="006A0D1E">
        <w:fldChar w:fldCharType="end"/>
      </w:r>
      <w:r w:rsidR="006A0D1E">
        <w:t xml:space="preserve"> Furthermore, the incidence of Post-Traumatic Stress Disorder (PTSD) and its associated psychological distress is higher in IC/PBS than in other Chronic Pelvic Pain conditions. </w:t>
      </w:r>
      <w:r w:rsidR="006A0D1E">
        <w:fldChar w:fldCharType="begin">
          <w:fldData xml:space="preserve">PEVuZE5vdGU+PENpdGU+PEF1dGhvcj5NY0tlcm5hbjwvQXV0aG9yPjxZZWFyPjIwMTk8L1llYXI+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</w:fldData>
        </w:fldChar>
      </w:r>
      <w:r w:rsidR="00BD79DB">
        <w:instrText xml:space="preserve"> ADDIN EN.CITE </w:instrText>
      </w:r>
      <w:r w:rsidR="00BD79DB">
        <w:fldChar w:fldCharType="begin">
          <w:fldData xml:space="preserve">PEVuZE5vdGU+PENpdGU+PEF1dGhvcj5NY0tlcm5hbjwvQXV0aG9yPjxZZWFyPjIwMTk8L1llYXI+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</w:fldData>
        </w:fldChar>
      </w:r>
      <w:r w:rsidR="00BD79DB">
        <w:instrText xml:space="preserve"> ADDIN EN.CITE.DATA </w:instrText>
      </w:r>
      <w:r w:rsidR="00BD79DB">
        <w:fldChar w:fldCharType="end"/>
      </w:r>
      <w:r w:rsidR="006A0D1E">
        <w:fldChar w:fldCharType="separate"/>
      </w:r>
      <w:r w:rsidR="00BD79DB" w:rsidRPr="00BD79DB">
        <w:rPr>
          <w:noProof/>
          <w:vertAlign w:val="superscript"/>
        </w:rPr>
        <w:t>13</w:t>
      </w:r>
      <w:r w:rsidR="006A0D1E">
        <w:fldChar w:fldCharType="end"/>
      </w:r>
      <w:r w:rsidR="006A0D1E">
        <w:t xml:space="preserve">  </w:t>
      </w:r>
      <w:r w:rsidR="00AF1A33">
        <w:t>D</w:t>
      </w:r>
      <w:r w:rsidR="006A0D1E">
        <w:t xml:space="preserve">eterioration of mental health as evaluated by depressive symptoms, isolationism and helplessness amongst IC/PBS patients was shown to be risk factors for suicide that further complicates the psychiatric burden of the disease. </w:t>
      </w:r>
      <w:r w:rsidR="006A0D1E">
        <w:fldChar w:fldCharType="begin">
          <w:fldData xml:space="preserve">PEVuZE5vdGU+PENpdGU+PEF1dGhvcj5UcmlwcDwvQXV0aG9yPjxZZWFyPjIwMTY8L1llYXI+PFJl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</w:fldData>
        </w:fldChar>
      </w:r>
      <w:r w:rsidR="00BD79DB">
        <w:instrText xml:space="preserve"> ADDIN EN.CITE </w:instrText>
      </w:r>
      <w:r w:rsidR="00BD79DB">
        <w:fldChar w:fldCharType="begin">
          <w:fldData xml:space="preserve">PEVuZE5vdGU+PENpdGU+PEF1dGhvcj5UcmlwcDwvQXV0aG9yPjxZZWFyPjIwMTY8L1llYXI+PFJl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</w:fldData>
        </w:fldChar>
      </w:r>
      <w:r w:rsidR="00BD79DB">
        <w:instrText xml:space="preserve"> ADDIN EN.CITE.DATA </w:instrText>
      </w:r>
      <w:r w:rsidR="00BD79DB">
        <w:fldChar w:fldCharType="end"/>
      </w:r>
      <w:r w:rsidR="006A0D1E">
        <w:fldChar w:fldCharType="separate"/>
      </w:r>
      <w:r w:rsidR="00BD79DB" w:rsidRPr="00BD79DB">
        <w:rPr>
          <w:noProof/>
          <w:vertAlign w:val="superscript"/>
        </w:rPr>
        <w:t>14,15</w:t>
      </w:r>
      <w:r w:rsidR="006A0D1E">
        <w:fldChar w:fldCharType="end"/>
      </w:r>
      <w:r w:rsidR="006A0D1E">
        <w:t xml:space="preserve"> </w:t>
      </w:r>
      <w:r w:rsidR="00D04C60" w:rsidDel="00D04C60">
        <w:t xml:space="preserve"> </w:t>
      </w:r>
      <w:r w:rsidR="0071018C">
        <w:t>Not surprisingly</w:t>
      </w:r>
      <w:r w:rsidR="00D04C60">
        <w:t xml:space="preserve">, participants that </w:t>
      </w:r>
      <w:r w:rsidR="00346B06">
        <w:t>were anxious about their</w:t>
      </w:r>
      <w:r w:rsidR="00D04C60">
        <w:t xml:space="preserve"> illness</w:t>
      </w:r>
      <w:r w:rsidR="0071018C">
        <w:t>,</w:t>
      </w:r>
      <w:r w:rsidR="00D04C60">
        <w:t xml:space="preserve"> as represented by </w:t>
      </w:r>
      <w:r w:rsidR="0071018C">
        <w:t xml:space="preserve">the </w:t>
      </w:r>
      <w:r w:rsidR="00D04C60">
        <w:t>concern</w:t>
      </w:r>
      <w:r w:rsidR="00043288">
        <w:t xml:space="preserve"> </w:t>
      </w:r>
      <w:r w:rsidR="0071018C">
        <w:t>item of the BIP-Q scale,</w:t>
      </w:r>
      <w:r w:rsidR="00D04C60">
        <w:t xml:space="preserve"> had </w:t>
      </w:r>
      <w:r w:rsidR="0071018C">
        <w:t xml:space="preserve">a </w:t>
      </w:r>
      <w:r w:rsidR="00D04C60">
        <w:t>9.363</w:t>
      </w:r>
      <w:r w:rsidR="0071018C">
        <w:t xml:space="preserve"> times</w:t>
      </w:r>
      <w:r w:rsidR="00D04C60">
        <w:t xml:space="preserve"> </w:t>
      </w:r>
      <w:r w:rsidR="0071018C">
        <w:t>greater likelihood</w:t>
      </w:r>
      <w:r w:rsidR="00D04C60">
        <w:t xml:space="preserve"> of having severe IC/PBS.  </w:t>
      </w:r>
      <w:r w:rsidR="00AE34CE">
        <w:t xml:space="preserve"> </w:t>
      </w:r>
      <w:r w:rsidR="002258D3">
        <w:t>T</w:t>
      </w:r>
      <w:r w:rsidR="0069182C" w:rsidRPr="00B52BAE">
        <w:t>he identity item a</w:t>
      </w:r>
      <w:r w:rsidR="00AF1A33">
        <w:t>ss</w:t>
      </w:r>
      <w:r w:rsidR="0069182C" w:rsidRPr="00B52BAE">
        <w:t xml:space="preserve">esses </w:t>
      </w:r>
      <w:r w:rsidR="00220A0E">
        <w:t>the description or labelling of illness in IC/PBS</w:t>
      </w:r>
      <w:r w:rsidR="002258D3">
        <w:t>;</w:t>
      </w:r>
      <w:r w:rsidR="00AF7557" w:rsidRPr="00B52BAE">
        <w:t xml:space="preserve"> </w:t>
      </w:r>
      <w:r w:rsidR="0069182C" w:rsidRPr="00B52BAE">
        <w:t xml:space="preserve">higher </w:t>
      </w:r>
      <w:r w:rsidR="00220A0E">
        <w:t>scores</w:t>
      </w:r>
      <w:r w:rsidR="00220A0E" w:rsidRPr="00B52BAE">
        <w:t xml:space="preserve"> </w:t>
      </w:r>
      <w:r w:rsidR="00220A0E">
        <w:t>in</w:t>
      </w:r>
      <w:r w:rsidR="00220A0E" w:rsidRPr="00B52BAE">
        <w:t xml:space="preserve"> </w:t>
      </w:r>
      <w:r w:rsidR="0069182C" w:rsidRPr="00B52BAE">
        <w:t xml:space="preserve">this item </w:t>
      </w:r>
      <w:r w:rsidR="00220A0E">
        <w:t xml:space="preserve">were </w:t>
      </w:r>
      <w:r w:rsidR="0069182C" w:rsidRPr="00B52BAE">
        <w:t>negatively asso</w:t>
      </w:r>
      <w:r w:rsidR="005D4847" w:rsidRPr="00B52BAE">
        <w:t>ciated with the overall severity</w:t>
      </w:r>
      <w:r w:rsidR="0069182C" w:rsidRPr="00B52BAE">
        <w:t xml:space="preserve"> of the disease</w:t>
      </w:r>
      <w:r w:rsidR="00220A0E">
        <w:t xml:space="preserve"> suggesting that the latter</w:t>
      </w:r>
      <w:r w:rsidR="002A7268">
        <w:t xml:space="preserve"> alone</w:t>
      </w:r>
      <w:r w:rsidR="00220A0E">
        <w:t xml:space="preserve"> is not important in </w:t>
      </w:r>
      <w:r w:rsidR="00346B06">
        <w:t xml:space="preserve">participants </w:t>
      </w:r>
      <w:r w:rsidR="002A7268">
        <w:t xml:space="preserve">thoughts around being assigned a </w:t>
      </w:r>
      <w:r w:rsidR="00346B06">
        <w:t>diagnos</w:t>
      </w:r>
      <w:r w:rsidR="002A7268">
        <w:t>is</w:t>
      </w:r>
      <w:r w:rsidR="00346B06">
        <w:t xml:space="preserve"> </w:t>
      </w:r>
      <w:r w:rsidR="002A7268">
        <w:t>of</w:t>
      </w:r>
      <w:r w:rsidR="00346B06">
        <w:t xml:space="preserve"> IC/PBS</w:t>
      </w:r>
      <w:r w:rsidR="0069182C">
        <w:t>.</w:t>
      </w:r>
    </w:p>
    <w:p w14:paraId="17E885A0" w14:textId="77777777" w:rsidR="006A0D1E" w:rsidRDefault="006A0D1E" w:rsidP="006A0D1E">
      <w:pPr>
        <w:spacing w:after="0" w:line="240" w:lineRule="auto"/>
      </w:pPr>
    </w:p>
    <w:p w14:paraId="4E5B15C1" w14:textId="35A27854" w:rsidR="00871D15" w:rsidRDefault="006A0D1E" w:rsidP="00973A3B">
      <w:pPr>
        <w:spacing w:after="0" w:line="240" w:lineRule="auto"/>
      </w:pPr>
      <w:r>
        <w:t xml:space="preserve">The higher scores of “concern” and “consequence” shown in response to the BIP questionnaire </w:t>
      </w:r>
      <w:r w:rsidR="00B52BAE">
        <w:t>indicate depressive</w:t>
      </w:r>
      <w:r>
        <w:t xml:space="preserve"> tendencies that have been r</w:t>
      </w:r>
      <w:r w:rsidR="00C40A00">
        <w:t>ecognised in IC/PBS patients.</w:t>
      </w:r>
      <w:r w:rsidR="00C40A00">
        <w:fldChar w:fldCharType="begin">
          <w:fldData xml:space="preserve">PEVuZE5vdGU+PENpdGU+PEF1dGhvcj5NdWVyZTwvQXV0aG9yPjxZZWFyPjIwMTg8L1llYXI+PFJl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</w:fldData>
        </w:fldChar>
      </w:r>
      <w:r w:rsidR="00BD79DB">
        <w:instrText xml:space="preserve"> ADDIN EN.CITE </w:instrText>
      </w:r>
      <w:r w:rsidR="00BD79DB">
        <w:fldChar w:fldCharType="begin">
          <w:fldData xml:space="preserve">PEVuZE5vdGU+PENpdGU+PEF1dGhvcj5NdWVyZTwvQXV0aG9yPjxZZWFyPjIwMTg8L1llYXI+PFJl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</w:fldData>
        </w:fldChar>
      </w:r>
      <w:r w:rsidR="00BD79DB">
        <w:instrText xml:space="preserve"> ADDIN EN.CITE.DATA </w:instrText>
      </w:r>
      <w:r w:rsidR="00BD79DB">
        <w:fldChar w:fldCharType="end"/>
      </w:r>
      <w:r w:rsidR="00C40A00">
        <w:fldChar w:fldCharType="separate"/>
      </w:r>
      <w:r w:rsidR="00BD79DB" w:rsidRPr="00BD79DB">
        <w:rPr>
          <w:noProof/>
          <w:vertAlign w:val="superscript"/>
        </w:rPr>
        <w:t>16</w:t>
      </w:r>
      <w:r w:rsidR="00C40A00">
        <w:fldChar w:fldCharType="end"/>
      </w:r>
      <w:r w:rsidR="00712F4F">
        <w:t xml:space="preserve"> </w:t>
      </w:r>
      <w:r>
        <w:t xml:space="preserve">Furthermore, the cohort reported higher </w:t>
      </w:r>
      <w:r w:rsidR="00DC666E">
        <w:t xml:space="preserve">timeline scores </w:t>
      </w:r>
      <w:r>
        <w:t>and lower treatment control scores</w:t>
      </w:r>
      <w:r w:rsidR="00712F4F">
        <w:t>,</w:t>
      </w:r>
      <w:r>
        <w:t xml:space="preserve"> which correlate strongly with poor psycho-social and physical outcomes.</w:t>
      </w:r>
      <w:r>
        <w:fldChar w:fldCharType="begin"/>
      </w:r>
      <w:r w:rsidR="00DF5C39">
        <w:instrText xml:space="preserve"> ADDIN EN.CITE &lt;EndNote&gt;&lt;Cite&gt;&lt;Author&gt;Broadbent&lt;/Author&gt;&lt;Year&gt;2015&lt;/Year&gt;&lt;RecNum&gt;2166&lt;/RecNum&gt;&lt;DisplayText&gt;&lt;style face="superscript"&gt;7&lt;/style&gt;&lt;/DisplayText&gt;&lt;record&gt;&lt;rec-number&gt;2166&lt;/rec-number&gt;&lt;foreign-keys&gt;&lt;key app="EN" db-id="zwzrfd9t20esf7e0a9u55vsgaxav9z5veffp" timestamp="1591695795"&gt;2166&lt;/key&gt;&lt;/foreign-keys&gt;&lt;ref-type name="Journal Article"&gt;17&lt;/ref-type&gt;&lt;contributors&gt;&lt;authors&gt;&lt;author&gt;Broadbent, E.&lt;/author&gt;&lt;author&gt;Wilkes, C.&lt;/author&gt;&lt;author&gt;Koschwanez, H.&lt;/author&gt;&lt;author&gt;Weinman, J.&lt;/author&gt;&lt;author&gt;Norton, S.&lt;/author&gt;&lt;author&gt;Petrie, K. J.&lt;/author&gt;&lt;/authors&gt;&lt;/contributors&gt;&lt;titles&gt;&lt;title&gt;A systematic review and meta-analysis of the Brief Illness Perception Questionnaire&lt;/title&gt;&lt;secondary-title&gt;Psychology &amp;amp; Health&lt;/secondary-title&gt;&lt;/titles&gt;&lt;periodical&gt;&lt;full-title&gt;Psychology &amp;amp; Health&lt;/full-title&gt;&lt;/periodical&gt;&lt;pages&gt;1361-1385&lt;/pages&gt;&lt;volume&gt;30&lt;/volume&gt;&lt;number&gt;11&lt;/number&gt;&lt;dates&gt;&lt;year&gt;2015&lt;/year&gt;&lt;pub-dates&gt;&lt;date&gt;Nov&lt;/date&gt;&lt;/pub-dates&gt;&lt;/dates&gt;&lt;isbn&gt;0887-0446&lt;/isbn&gt;&lt;accession-num&gt;WOS:000364953300007&lt;/accession-num&gt;&lt;urls&gt;&lt;related-urls&gt;&lt;url&gt;&amp;lt;Go to ISI&amp;gt;://WOS:000364953300007&lt;/url&gt;&lt;url&gt;https://www.tandfonline.com/doi/pdf/10.1080/08870446.2015.1070851?needAccess=true&lt;/url&gt;&lt;/related-urls&gt;&lt;/urls&gt;&lt;electronic-resource-num&gt;10.1080/08870446.2015.1070851&lt;/electronic-resource-num&gt;&lt;/record&gt;&lt;/Cite&gt;&lt;/EndNote&gt;</w:instrText>
      </w:r>
      <w:r>
        <w:fldChar w:fldCharType="separate"/>
      </w:r>
      <w:r w:rsidR="00DF5C39" w:rsidRPr="00DF5C39">
        <w:rPr>
          <w:noProof/>
          <w:vertAlign w:val="superscript"/>
        </w:rPr>
        <w:t>7</w:t>
      </w:r>
      <w:r>
        <w:fldChar w:fldCharType="end"/>
      </w:r>
      <w:r>
        <w:t xml:space="preserve"> In the same manner, the cumulative BIP-Q scores in this sample </w:t>
      </w:r>
      <w:r w:rsidR="00712F4F">
        <w:t xml:space="preserve">were </w:t>
      </w:r>
      <w:r>
        <w:t xml:space="preserve">higher than those reported in cancer and periodontal diseases using a similar tool that serves to emphasise the poor quality of life associated with IC/PBS.  </w:t>
      </w:r>
      <w:r>
        <w:fldChar w:fldCharType="begin">
          <w:fldData xml:space="preserve">PEVuZE5vdGU+PENpdGU+PEF1dGhvcj5UdcSfYmE8L0F1dGhvcj48WWVhcj4yMDE3PC9ZZWFyPjxS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</w:fldData>
        </w:fldChar>
      </w:r>
      <w:r w:rsidR="00BD79DB">
        <w:instrText xml:space="preserve"> ADDIN EN.CITE </w:instrText>
      </w:r>
      <w:r w:rsidR="00BD79DB">
        <w:fldChar w:fldCharType="begin">
          <w:fldData xml:space="preserve">PEVuZE5vdGU+PENpdGU+PEF1dGhvcj5UdcSfYmE8L0F1dGhvcj48WWVhcj4yMDE3PC9ZZWFyPjxS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</w:fldData>
        </w:fldChar>
      </w:r>
      <w:r w:rsidR="00BD79DB">
        <w:instrText xml:space="preserve"> ADDIN EN.CITE.DATA </w:instrText>
      </w:r>
      <w:r w:rsidR="00BD79DB">
        <w:fldChar w:fldCharType="end"/>
      </w:r>
      <w:r>
        <w:fldChar w:fldCharType="separate"/>
      </w:r>
      <w:r w:rsidR="00BD79DB" w:rsidRPr="00BD79DB">
        <w:rPr>
          <w:noProof/>
          <w:vertAlign w:val="superscript"/>
        </w:rPr>
        <w:t>17,18</w:t>
      </w:r>
      <w:r>
        <w:fldChar w:fldCharType="end"/>
      </w:r>
      <w:r>
        <w:t xml:space="preserve"> </w:t>
      </w:r>
      <w:r w:rsidR="00DC666E">
        <w:t>P</w:t>
      </w:r>
      <w:r w:rsidR="00B902EB">
        <w:t xml:space="preserve">articipants </w:t>
      </w:r>
      <w:r w:rsidR="00B73BC4">
        <w:t xml:space="preserve">generally </w:t>
      </w:r>
      <w:r w:rsidR="00B902EB">
        <w:t xml:space="preserve">indicated </w:t>
      </w:r>
      <w:r w:rsidR="00DC666E">
        <w:t xml:space="preserve">a lack of belief in </w:t>
      </w:r>
      <w:r w:rsidR="00B73BC4">
        <w:t xml:space="preserve">the role of </w:t>
      </w:r>
      <w:r w:rsidR="00B902EB">
        <w:t>current IC/PBS treatments</w:t>
      </w:r>
      <w:r w:rsidR="00000DAF">
        <w:t xml:space="preserve">. This could be related </w:t>
      </w:r>
      <w:r w:rsidR="00D3652D">
        <w:t xml:space="preserve">to the need for hope </w:t>
      </w:r>
      <w:r w:rsidR="00000DAF">
        <w:t xml:space="preserve">that </w:t>
      </w:r>
      <w:r w:rsidR="00D3652D">
        <w:t>treatment</w:t>
      </w:r>
      <w:r w:rsidR="00000DAF">
        <w:t xml:space="preserve"> </w:t>
      </w:r>
      <w:r w:rsidR="00D3652D">
        <w:t>will control symptoms, something that is more marked in those with more severe disease</w:t>
      </w:r>
      <w:r w:rsidR="00000DAF">
        <w:t xml:space="preserve">. </w:t>
      </w:r>
      <w:r w:rsidR="00D3652D">
        <w:t>Participants also indicated an inability to take personal control of their disease</w:t>
      </w:r>
      <w:r w:rsidR="00DC666E">
        <w:t xml:space="preserve">. </w:t>
      </w:r>
    </w:p>
    <w:p w14:paraId="175E63A9" w14:textId="77777777" w:rsidR="006A0D1E" w:rsidRDefault="006A0D1E" w:rsidP="006A0D1E">
      <w:pPr>
        <w:spacing w:after="0" w:line="240" w:lineRule="auto"/>
      </w:pPr>
    </w:p>
    <w:p w14:paraId="1B21F601" w14:textId="2BA278BF" w:rsidR="0092013B" w:rsidRDefault="006A0D1E" w:rsidP="006A0D1E">
      <w:pPr>
        <w:spacing w:after="0" w:line="240" w:lineRule="auto"/>
      </w:pPr>
      <w:r>
        <w:t>With res</w:t>
      </w:r>
      <w:r w:rsidR="00AF7557">
        <w:t>pect to the causal factors -</w:t>
      </w:r>
      <w:r w:rsidR="00B60C96">
        <w:t xml:space="preserve"> what </w:t>
      </w:r>
      <w:r w:rsidR="007C17C0">
        <w:t xml:space="preserve">did </w:t>
      </w:r>
      <w:r w:rsidR="00B60C96">
        <w:t>respondents believe</w:t>
      </w:r>
      <w:r w:rsidR="00F34E78">
        <w:t xml:space="preserve"> </w:t>
      </w:r>
      <w:r w:rsidR="007C17C0">
        <w:t xml:space="preserve">to be </w:t>
      </w:r>
      <w:r w:rsidR="00F34E78">
        <w:t>the cause</w:t>
      </w:r>
      <w:r w:rsidR="007C17C0">
        <w:t>(s)</w:t>
      </w:r>
      <w:r w:rsidR="00F34E78">
        <w:t xml:space="preserve"> of IC/PBS?</w:t>
      </w:r>
      <w:r w:rsidR="005D4847">
        <w:t xml:space="preserve"> It should be noted that</w:t>
      </w:r>
      <w:r w:rsidR="00B60C96">
        <w:t xml:space="preserve">, these are </w:t>
      </w:r>
      <w:r w:rsidR="009A5CF1">
        <w:t>anecdotal</w:t>
      </w:r>
      <w:r w:rsidR="00B60C96">
        <w:t xml:space="preserve"> views largely influenced by </w:t>
      </w:r>
      <w:r w:rsidR="00603979">
        <w:t xml:space="preserve">an individual </w:t>
      </w:r>
      <w:r w:rsidR="00401A5F">
        <w:t>participant’s</w:t>
      </w:r>
      <w:r w:rsidR="00B60C96">
        <w:t xml:space="preserve"> level of knowledge and education. In addition</w:t>
      </w:r>
      <w:r w:rsidR="00C66B53">
        <w:t>, mass</w:t>
      </w:r>
      <w:r w:rsidR="009A5CF1">
        <w:t xml:space="preserve"> media</w:t>
      </w:r>
      <w:r w:rsidR="0092013B">
        <w:t xml:space="preserve"> and physician-patient education</w:t>
      </w:r>
      <w:r w:rsidR="00603979">
        <w:t xml:space="preserve"> are influential</w:t>
      </w:r>
      <w:r w:rsidR="009A5CF1">
        <w:t>.</w:t>
      </w:r>
      <w:r w:rsidR="0092013B">
        <w:t xml:space="preserve"> </w:t>
      </w:r>
      <w:r w:rsidR="0092013B">
        <w:fldChar w:fldCharType="begin">
          <w:fldData xml:space="preserve">PEVuZE5vdGU+PENpdGU+PEF1dGhvcj5LYW50ZXI8L0F1dGhvcj48WWVhcj4yMDE3PC9ZZWFyPjxS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</w:fldData>
        </w:fldChar>
      </w:r>
      <w:r w:rsidR="00BD79DB">
        <w:instrText xml:space="preserve"> ADDIN EN.CITE </w:instrText>
      </w:r>
      <w:r w:rsidR="00BD79DB">
        <w:fldChar w:fldCharType="begin">
          <w:fldData xml:space="preserve">PEVuZE5vdGU+PENpdGU+PEF1dGhvcj5LYW50ZXI8L0F1dGhvcj48WWVhcj4yMDE3PC9ZZWFyPjxS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</w:fldData>
        </w:fldChar>
      </w:r>
      <w:r w:rsidR="00BD79DB">
        <w:instrText xml:space="preserve"> ADDIN EN.CITE.DATA </w:instrText>
      </w:r>
      <w:r w:rsidR="00BD79DB">
        <w:fldChar w:fldCharType="end"/>
      </w:r>
      <w:r w:rsidR="0092013B">
        <w:fldChar w:fldCharType="separate"/>
      </w:r>
      <w:r w:rsidR="00BD79DB" w:rsidRPr="00BD79DB">
        <w:rPr>
          <w:noProof/>
          <w:vertAlign w:val="superscript"/>
        </w:rPr>
        <w:t>15</w:t>
      </w:r>
      <w:r w:rsidR="0092013B">
        <w:fldChar w:fldCharType="end"/>
      </w:r>
      <w:r w:rsidR="00576CD7">
        <w:t xml:space="preserve"> </w:t>
      </w:r>
      <w:r w:rsidR="00D3652D">
        <w:t>However, they are no less valid for that.</w:t>
      </w:r>
    </w:p>
    <w:p w14:paraId="00E75344" w14:textId="77777777" w:rsidR="0092013B" w:rsidRDefault="0092013B" w:rsidP="006A0D1E">
      <w:pPr>
        <w:spacing w:after="0" w:line="240" w:lineRule="auto"/>
      </w:pPr>
    </w:p>
    <w:p w14:paraId="45721572" w14:textId="07853406" w:rsidR="006A0D1E" w:rsidRDefault="009A5CF1" w:rsidP="008E4CCA">
      <w:pPr>
        <w:spacing w:after="0" w:line="240" w:lineRule="auto"/>
      </w:pPr>
      <w:r>
        <w:t>M</w:t>
      </w:r>
      <w:r w:rsidR="006A0D1E">
        <w:t xml:space="preserve">ost respondents reported infection and inflammation as the primary cause of their IC/PBS. Recurrent UTI’s and other bladder infections are diseases that can be confused with IC/PBS and their presence usually excludes a diagnosis of IC/PBS. </w:t>
      </w:r>
      <w:r w:rsidR="006A0D1E">
        <w:fldChar w:fldCharType="begin">
          <w:fldData xml:space="preserve">PEVuZE5vdGU+PENpdGU+PEF1dGhvcj52YW4gZGUgTWVyd2U8L0F1dGhvcj48WWVhcj4yMDA4PC9Z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</w:fldData>
        </w:fldChar>
      </w:r>
      <w:r w:rsidR="003C517F">
        <w:instrText xml:space="preserve"> ADDIN EN.CITE </w:instrText>
      </w:r>
      <w:r w:rsidR="003C517F">
        <w:fldChar w:fldCharType="begin">
          <w:fldData xml:space="preserve">PEVuZE5vdGU+PENpdGU+PEF1dGhvcj52YW4gZGUgTWVyd2U8L0F1dGhvcj48WWVhcj4yMDA4PC9Z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</w:fldData>
        </w:fldChar>
      </w:r>
      <w:r w:rsidR="003C517F">
        <w:instrText xml:space="preserve"> ADDIN EN.CITE.DATA </w:instrText>
      </w:r>
      <w:r w:rsidR="003C517F">
        <w:fldChar w:fldCharType="end"/>
      </w:r>
      <w:r w:rsidR="006A0D1E">
        <w:fldChar w:fldCharType="separate"/>
      </w:r>
      <w:r w:rsidR="003C517F" w:rsidRPr="003C517F">
        <w:rPr>
          <w:noProof/>
          <w:vertAlign w:val="superscript"/>
        </w:rPr>
        <w:t>19</w:t>
      </w:r>
      <w:r w:rsidR="006A0D1E">
        <w:fldChar w:fldCharType="end"/>
      </w:r>
      <w:r w:rsidR="00B902EB">
        <w:t xml:space="preserve"> </w:t>
      </w:r>
      <w:r w:rsidR="006A0D1E">
        <w:t>Interestingly, participants identified inflammation as one of the causes of their illness, an outcome consistent with the mainstream understanding of IC/PBS pathogenesis</w:t>
      </w:r>
      <w:r w:rsidR="008E4CCA">
        <w:t>,</w:t>
      </w:r>
      <w:r w:rsidR="006A0D1E">
        <w:t xml:space="preserve"> which is often characterised by activation of the bladder mast cells, cytokine and nitric oxide release. </w:t>
      </w:r>
      <w:r w:rsidR="006A0D1E">
        <w:fldChar w:fldCharType="begin">
          <w:fldData xml:space="preserve">PEVuZE5vdGU+PENpdGU+PEF1dGhvcj5TYW50PC9BdXRob3I+PFllYXI+MjAwNzwvWWVhcj48UmVj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</w:fldData>
        </w:fldChar>
      </w:r>
      <w:r w:rsidR="003C517F">
        <w:instrText xml:space="preserve"> ADDIN EN.CITE </w:instrText>
      </w:r>
      <w:r w:rsidR="003C517F">
        <w:fldChar w:fldCharType="begin">
          <w:fldData xml:space="preserve">PEVuZE5vdGU+PENpdGU+PEF1dGhvcj5TYW50PC9BdXRob3I+PFllYXI+MjAwNzwvWWVhcj48UmVj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</w:fldData>
        </w:fldChar>
      </w:r>
      <w:r w:rsidR="003C517F">
        <w:instrText xml:space="preserve"> ADDIN EN.CITE.DATA </w:instrText>
      </w:r>
      <w:r w:rsidR="003C517F">
        <w:fldChar w:fldCharType="end"/>
      </w:r>
      <w:r w:rsidR="006A0D1E">
        <w:fldChar w:fldCharType="separate"/>
      </w:r>
      <w:r w:rsidR="003C517F" w:rsidRPr="003C517F">
        <w:rPr>
          <w:noProof/>
          <w:vertAlign w:val="superscript"/>
        </w:rPr>
        <w:t>20,21</w:t>
      </w:r>
      <w:r w:rsidR="006A0D1E">
        <w:fldChar w:fldCharType="end"/>
      </w:r>
      <w:r w:rsidR="006A0D1E">
        <w:t xml:space="preserve"> </w:t>
      </w:r>
      <w:r w:rsidR="006A0D1E" w:rsidRPr="002B694D">
        <w:t>However,</w:t>
      </w:r>
      <w:r w:rsidR="006A0D1E">
        <w:t xml:space="preserve"> the unsatisfactory outcomes of available antihistamines and other immune-modulatory agents in the treatment of IC/PBS confound this theory.  </w:t>
      </w:r>
      <w:r w:rsidR="008E4CCA">
        <w:t>T</w:t>
      </w:r>
      <w:r w:rsidR="006A0D1E">
        <w:t xml:space="preserve">he presence of </w:t>
      </w:r>
      <w:r w:rsidR="00603979">
        <w:t xml:space="preserve">both </w:t>
      </w:r>
      <w:r w:rsidR="006A0D1E">
        <w:t xml:space="preserve">histaminergic receptors on IC/PBS biopsies and pro-inflammatory mediators in biological samples point to the fact that these cell membrane proteins are critical therapeutic targets. </w:t>
      </w:r>
    </w:p>
    <w:p w14:paraId="287E2502" w14:textId="77777777" w:rsidR="00603979" w:rsidRDefault="00603979" w:rsidP="008E4CCA">
      <w:pPr>
        <w:spacing w:after="0" w:line="240" w:lineRule="auto"/>
      </w:pPr>
    </w:p>
    <w:p w14:paraId="44AD83AB" w14:textId="3C790D9E" w:rsidR="006A0D1E" w:rsidRDefault="006A0D1E" w:rsidP="00B902EB">
      <w:pPr>
        <w:spacing w:after="0" w:line="240" w:lineRule="auto"/>
      </w:pPr>
      <w:r>
        <w:t>Lifestyle measures, identified by respondents, may be flare triggers</w:t>
      </w:r>
      <w:r w:rsidR="00983752">
        <w:t>,</w:t>
      </w:r>
      <w:r>
        <w:t xml:space="preserve"> which could be misconstrued as causes. In the same manner, pelvic surgery was perceived as a major cause of the disease. This is consistent with other work reporting pelvic trauma as a contributory factor for the pathogenesis of the disease. </w:t>
      </w:r>
      <w:r>
        <w:fldChar w:fldCharType="begin"/>
      </w:r>
      <w:r w:rsidR="003C517F">
        <w:instrText xml:space="preserve"> ADDIN EN.CITE &lt;EndNote&gt;&lt;Cite&gt;&lt;Author&gt;Hanno&lt;/Author&gt;&lt;Year&gt;2009&lt;/Year&gt;&lt;RecNum&gt;2635&lt;/RecNum&gt;&lt;DisplayText&gt;&lt;style face="superscript"&gt;22&lt;/style&gt;&lt;/DisplayText&gt;&lt;record&gt;&lt;rec-number&gt;2635&lt;/rec-number&gt;&lt;foreign-keys&gt;&lt;key app="EN" db-id="zwzrfd9t20esf7e0a9u55vsgaxav9z5veffp" timestamp="1559130470"&gt;2635&lt;/key&gt;&lt;/foreign-keys&gt;&lt;ref-type name="Journal Article"&gt;17&lt;/ref-type&gt;&lt;contributors&gt;&lt;authors&gt;&lt;author&gt;Hanno, Philip&lt;/author&gt;&lt;author&gt;Dmochowski, Roger&lt;/author&gt;&lt;/authors&gt;&lt;/contributors&gt;&lt;titles&gt;&lt;title&gt;Status of international consensus on interstitial cystitis/bladder pain syndrome/painful bladder syndrome: 2008 snapshot&lt;/title&gt;&lt;secondary-title&gt;Neurourology and Urodynamics&lt;/secondary-title&gt;&lt;/titles&gt;&lt;periodical&gt;&lt;full-title&gt;Neurourol Urodyn&lt;/full-title&gt;&lt;abbr-1&gt;Neurourology and urodynamics&lt;/abbr-1&gt;&lt;/periodical&gt;&lt;pages&gt;274-286&lt;/pages&gt;&lt;volume&gt;28&lt;/volume&gt;&lt;number&gt;4&lt;/number&gt;&lt;dates&gt;&lt;year&gt;2009&lt;/year&gt;&lt;/dates&gt;&lt;isbn&gt;0733-2467&lt;/isbn&gt;&lt;urls&gt;&lt;related-urls&gt;&lt;url&gt;https://onlinelibrary.wiley.com/doi/abs/10.1002/nau.20687&lt;/url&gt;&lt;url&gt;https://onlinelibrary.wiley.com/doi/pdf/10.1002/nau.20687&lt;/url&gt;&lt;/related-urls&gt;&lt;/urls&gt;&lt;electronic-resource-num&gt;10.1002/nau.20687&lt;/electronic-resource-num&gt;&lt;/record&gt;&lt;/Cite&gt;&lt;/EndNote&gt;</w:instrText>
      </w:r>
      <w:r>
        <w:fldChar w:fldCharType="separate"/>
      </w:r>
      <w:r w:rsidR="003C517F" w:rsidRPr="003C517F">
        <w:rPr>
          <w:noProof/>
          <w:vertAlign w:val="superscript"/>
        </w:rPr>
        <w:t>22</w:t>
      </w:r>
      <w:r>
        <w:fldChar w:fldCharType="end"/>
      </w:r>
      <w:r>
        <w:t xml:space="preserve"> Equally important, a history of pelvic surgery was documented in IC/PBS cohorts prior to the onset of the disease. </w:t>
      </w:r>
      <w:r>
        <w:fldChar w:fldCharType="begin"/>
      </w:r>
      <w:r w:rsidR="003C517F">
        <w:instrText xml:space="preserve"> ADDIN EN.CITE &lt;EndNote&gt;&lt;Cite&gt;&lt;Author&gt;Ingber&lt;/Author&gt;&lt;Year&gt;2008&lt;/Year&gt;&lt;RecNum&gt;2831&lt;/RecNum&gt;&lt;DisplayText&gt;&lt;style face="superscript"&gt;23&lt;/style&gt;&lt;/DisplayText&gt;&lt;record&gt;&lt;rec-number&gt;2831&lt;/rec-number&gt;&lt;foreign-keys&gt;&lt;key app="EN" db-id="zwzrfd9t20esf7e0a9u55vsgaxav9z5veffp" timestamp="1563532885"&gt;2831&lt;/key&gt;&lt;/foreign-keys&gt;&lt;ref-type name="Journal Article"&gt;17&lt;/ref-type&gt;&lt;contributors&gt;&lt;authors&gt;&lt;author&gt;Ingber, Michael S.&lt;/author&gt;&lt;author&gt;Peters, Kenneth M.&lt;/author&gt;&lt;author&gt;Killinger, Kim A.&lt;/author&gt;&lt;author&gt;Carrico, Donna J.&lt;/author&gt;&lt;author&gt;Ibrahim, Ibrahim A.&lt;/author&gt;&lt;author&gt;Diokno, Ananias C.&lt;/author&gt;&lt;/authors&gt;&lt;/contributors&gt;&lt;titles&gt;&lt;title&gt;Dilemmas in diagnosing pelvic pain: multiple pelvic surgeries common in women with interstitial cystitis&lt;/title&gt;&lt;secondary-title&gt;International Urogynecology Journal&lt;/secondary-title&gt;&lt;/titles&gt;&lt;periodical&gt;&lt;full-title&gt;International Urogynecology Journal&lt;/full-title&gt;&lt;/periodical&gt;&lt;pages&gt;341-345&lt;/pages&gt;&lt;volume&gt;19&lt;/volume&gt;&lt;number&gt;3&lt;/number&gt;&lt;dates&gt;&lt;year&gt;2008&lt;/year&gt;&lt;pub-dates&gt;&lt;date&gt;2008/03/01&lt;/date&gt;&lt;/pub-dates&gt;&lt;/dates&gt;&lt;isbn&gt;1433-3023&lt;/isbn&gt;&lt;urls&gt;&lt;related-urls&gt;&lt;url&gt;https://doi.org/10.1007/s00192-007-0453-2&lt;/url&gt;&lt;url&gt;https://link.springer.com/content/pdf/10.1007%2Fs00192-007-0453-2.pdf&lt;/url&gt;&lt;/related-urls&gt;&lt;/urls&gt;&lt;electronic-resource-num&gt;10.1007/s00192-007-0453-2&lt;/electronic-resource-num&gt;&lt;/record&gt;&lt;/Cite&gt;&lt;/EndNote&gt;</w:instrText>
      </w:r>
      <w:r>
        <w:fldChar w:fldCharType="separate"/>
      </w:r>
      <w:r w:rsidR="003C517F" w:rsidRPr="003C517F">
        <w:rPr>
          <w:noProof/>
          <w:vertAlign w:val="superscript"/>
        </w:rPr>
        <w:t>23</w:t>
      </w:r>
      <w:r>
        <w:fldChar w:fldCharType="end"/>
      </w:r>
      <w:r>
        <w:t xml:space="preserve"> Our data is limited by the fact that the timing of pelvic surgery related to the diagnosis of IC/PBS was not sought in the sample.  </w:t>
      </w:r>
      <w:r w:rsidR="00603979">
        <w:t xml:space="preserve">Other causes of IC/PBS identified by respondents </w:t>
      </w:r>
      <w:r w:rsidR="00401A5F">
        <w:t>included endometriosis</w:t>
      </w:r>
      <w:r>
        <w:t xml:space="preserve">, fibromyalgia and </w:t>
      </w:r>
      <w:proofErr w:type="spellStart"/>
      <w:r>
        <w:t>Sjogren’s</w:t>
      </w:r>
      <w:proofErr w:type="spellEnd"/>
      <w:r>
        <w:t xml:space="preserve"> </w:t>
      </w:r>
      <w:r w:rsidR="00603979">
        <w:t>syndrome</w:t>
      </w:r>
    </w:p>
    <w:p w14:paraId="4FA1007A" w14:textId="77777777" w:rsidR="00B902EB" w:rsidRDefault="00B902EB" w:rsidP="00B902EB">
      <w:pPr>
        <w:spacing w:after="0" w:line="240" w:lineRule="auto"/>
      </w:pPr>
    </w:p>
    <w:p w14:paraId="0E607F3B" w14:textId="75479289" w:rsidR="00603979" w:rsidRDefault="00603979" w:rsidP="008E4CCA">
      <w:r>
        <w:t>The s</w:t>
      </w:r>
      <w:r w:rsidR="006A0D1E" w:rsidRPr="00ED51FD">
        <w:t>trength</w:t>
      </w:r>
      <w:r w:rsidR="006A0D1E">
        <w:t>s</w:t>
      </w:r>
      <w:r w:rsidR="006A0D1E" w:rsidRPr="00ED51FD">
        <w:t xml:space="preserve"> of </w:t>
      </w:r>
      <w:r w:rsidR="006A0D1E">
        <w:t xml:space="preserve">this study include the fact </w:t>
      </w:r>
      <w:r w:rsidR="006A0D1E" w:rsidRPr="00ED51FD">
        <w:t xml:space="preserve">that it is the first </w:t>
      </w:r>
      <w:r w:rsidR="00BB6476">
        <w:t>to look at illness perception and its relationship with severity of IC/PBS</w:t>
      </w:r>
      <w:r w:rsidR="006A0D1E" w:rsidRPr="00ED51FD">
        <w:t xml:space="preserve">. </w:t>
      </w:r>
      <w:r w:rsidR="006A0D1E">
        <w:t xml:space="preserve">Furthermore, data collection was from real world IC/PBS sufferers </w:t>
      </w:r>
      <w:r>
        <w:t xml:space="preserve">and so </w:t>
      </w:r>
      <w:r w:rsidR="006A0D1E">
        <w:t xml:space="preserve">helps to bridge the knowledge gap between patients and the clinic. </w:t>
      </w:r>
    </w:p>
    <w:p w14:paraId="6E9C1B7D" w14:textId="16EB4F0A" w:rsidR="006A0D1E" w:rsidRDefault="006A0D1E" w:rsidP="008E4CCA">
      <w:r>
        <w:lastRenderedPageBreak/>
        <w:t>With respect to l</w:t>
      </w:r>
      <w:r w:rsidRPr="00ED51FD">
        <w:t>imitations</w:t>
      </w:r>
      <w:r>
        <w:t xml:space="preserve">, the authors recognise that </w:t>
      </w:r>
      <w:r w:rsidRPr="00ED51FD">
        <w:t xml:space="preserve">data was collected anonymously and </w:t>
      </w:r>
      <w:r w:rsidR="00603979">
        <w:t xml:space="preserve">that </w:t>
      </w:r>
      <w:r w:rsidRPr="00ED51FD">
        <w:t xml:space="preserve">convenience sampling was used. As a consequence, the results should be interpreted with caution because bias due to misrepresentation cannot be entirely excluded.  Another weakness of </w:t>
      </w:r>
      <w:r>
        <w:t>the</w:t>
      </w:r>
      <w:r w:rsidR="00BB6476">
        <w:t xml:space="preserve"> study is that it relies on respondents</w:t>
      </w:r>
      <w:r w:rsidRPr="00ED51FD">
        <w:t xml:space="preserve"> reporting an IC/PBS diagnosis </w:t>
      </w:r>
      <w:r>
        <w:t xml:space="preserve">made </w:t>
      </w:r>
      <w:r w:rsidRPr="00ED51FD">
        <w:t xml:space="preserve">by a clinician without recourse </w:t>
      </w:r>
      <w:r>
        <w:t xml:space="preserve">to </w:t>
      </w:r>
      <w:r w:rsidRPr="00ED51FD">
        <w:t xml:space="preserve">review of their clinical records. However, the fact that members of the charity have been consulting their care providers, are very engaged with their disease management and fulfil the criteria for a diagnosis of IC/BPS using the O’Leary </w:t>
      </w:r>
      <w:proofErr w:type="spellStart"/>
      <w:r w:rsidRPr="00ED51FD">
        <w:t>Sant</w:t>
      </w:r>
      <w:proofErr w:type="spellEnd"/>
      <w:r w:rsidRPr="00ED51FD">
        <w:t xml:space="preserve"> questionnaire serves to reduce such bias.</w:t>
      </w:r>
      <w:r w:rsidR="00480B89">
        <w:t xml:space="preserve"> </w:t>
      </w:r>
      <w:r w:rsidRPr="00ED51FD">
        <w:t xml:space="preserve"> </w:t>
      </w:r>
      <w:r w:rsidR="00480B89">
        <w:t xml:space="preserve">Our study did not extract data on educational levels of participants. </w:t>
      </w:r>
      <w:r w:rsidR="008E4CCA">
        <w:t>Thus</w:t>
      </w:r>
      <w:r w:rsidR="00480B89">
        <w:t>, data on perceived causes of the disease should also be interpreted with caution due to technical nature of this domain.</w:t>
      </w:r>
    </w:p>
    <w:p w14:paraId="34D6C6B9" w14:textId="77777777" w:rsidR="007B6586" w:rsidRDefault="007B6586" w:rsidP="007B6586">
      <w:pPr>
        <w:spacing w:after="0" w:line="240" w:lineRule="auto"/>
        <w:rPr>
          <w:b/>
        </w:rPr>
      </w:pPr>
      <w:r w:rsidRPr="00787B83">
        <w:rPr>
          <w:b/>
        </w:rPr>
        <w:t>Conclusion</w:t>
      </w:r>
    </w:p>
    <w:p w14:paraId="2E927775" w14:textId="77777777" w:rsidR="007B6586" w:rsidRDefault="007B6586" w:rsidP="007B6586">
      <w:r>
        <w:t xml:space="preserve">The outcome of this study has shown poor illness perception in all items of the BIP-Q by individuals with IC/PBS. Of these items, belief in the fact that treatments will control symptoms and concern about the disease demonstrated a positive predictive value for severity of IC/PBS symptoms. </w:t>
      </w:r>
      <w:r w:rsidDel="00B42BAF">
        <w:t xml:space="preserve"> </w:t>
      </w:r>
      <w:r>
        <w:t>Such findings confirm the importance that cognitive and emotional factors play in those affected by IC/PBS.</w:t>
      </w:r>
    </w:p>
    <w:p w14:paraId="11891B18" w14:textId="77777777" w:rsidR="00BB6476" w:rsidRDefault="00BB6476" w:rsidP="00BB6476">
      <w:pPr>
        <w:spacing w:after="0" w:line="240" w:lineRule="auto"/>
      </w:pPr>
    </w:p>
    <w:p w14:paraId="5D7EF756" w14:textId="77777777" w:rsidR="00BB6476" w:rsidRDefault="00BB6476" w:rsidP="00BB6476">
      <w:pPr>
        <w:spacing w:after="0" w:line="240" w:lineRule="auto"/>
      </w:pPr>
    </w:p>
    <w:p w14:paraId="3D5BD184" w14:textId="77777777" w:rsidR="00A5450D" w:rsidRDefault="00A5450D" w:rsidP="007362A4">
      <w:pPr>
        <w:rPr>
          <w:b/>
        </w:rPr>
      </w:pPr>
    </w:p>
    <w:p w14:paraId="48DEAEE9" w14:textId="77777777" w:rsidR="003305E5" w:rsidRDefault="003305E5">
      <w:pPr>
        <w:rPr>
          <w:b/>
        </w:rPr>
      </w:pPr>
      <w:r>
        <w:rPr>
          <w:b/>
        </w:rPr>
        <w:br w:type="page"/>
      </w:r>
    </w:p>
    <w:p w14:paraId="6AE39168" w14:textId="1B05CEE4" w:rsidR="007362A4" w:rsidRPr="007F5651" w:rsidRDefault="007362A4" w:rsidP="007362A4">
      <w:pPr>
        <w:rPr>
          <w:b/>
        </w:rPr>
      </w:pPr>
      <w:r w:rsidRPr="007F5651">
        <w:rPr>
          <w:b/>
        </w:rPr>
        <w:lastRenderedPageBreak/>
        <w:t>REFERENCES</w:t>
      </w:r>
    </w:p>
    <w:p w14:paraId="26EC93CB" w14:textId="77777777" w:rsidR="003C517F" w:rsidRPr="003C517F" w:rsidRDefault="007362A4" w:rsidP="003C517F">
      <w:pPr>
        <w:pStyle w:val="EndNoteBibliography"/>
        <w:spacing w:after="0"/>
        <w:ind w:left="720" w:hanging="720"/>
      </w:pPr>
      <w:r>
        <w:fldChar w:fldCharType="begin"/>
      </w:r>
      <w:r>
        <w:instrText xml:space="preserve"> ADDIN EN.REFLIST </w:instrText>
      </w:r>
      <w:r>
        <w:fldChar w:fldCharType="separate"/>
      </w:r>
      <w:r w:rsidR="003C517F" w:rsidRPr="003C517F">
        <w:t xml:space="preserve">1. Michael YL, Kawachi I, Stampfer MJ, et al. Quality of life among women with interstitial cystitis. </w:t>
      </w:r>
      <w:r w:rsidR="003C517F" w:rsidRPr="003C517F">
        <w:rPr>
          <w:i/>
        </w:rPr>
        <w:t>Journal of Urology</w:t>
      </w:r>
      <w:r w:rsidR="003C517F" w:rsidRPr="003C517F">
        <w:t xml:space="preserve"> 2000;164(2):423-27.</w:t>
      </w:r>
    </w:p>
    <w:p w14:paraId="5C8A6FA2" w14:textId="77777777" w:rsidR="003C517F" w:rsidRPr="003C517F" w:rsidRDefault="003C517F" w:rsidP="003C517F">
      <w:pPr>
        <w:pStyle w:val="EndNoteBibliography"/>
        <w:spacing w:after="0"/>
        <w:ind w:left="720" w:hanging="720"/>
      </w:pPr>
      <w:r w:rsidRPr="003C517F">
        <w:t xml:space="preserve">2. Leventhal H, Phillips LA, Burns E. The Common-Sense Model of Self-Regulation (CSM): a dynamic framework for understanding illness self-management. </w:t>
      </w:r>
      <w:r w:rsidRPr="003C517F">
        <w:rPr>
          <w:i/>
        </w:rPr>
        <w:t>Journal of Behavioral Medicine</w:t>
      </w:r>
      <w:r w:rsidRPr="003C517F">
        <w:t xml:space="preserve"> 2016;39(6):935-46.</w:t>
      </w:r>
    </w:p>
    <w:p w14:paraId="113041D0" w14:textId="77777777" w:rsidR="003C517F" w:rsidRPr="003C517F" w:rsidRDefault="003C517F" w:rsidP="003C517F">
      <w:pPr>
        <w:pStyle w:val="EndNoteBibliography"/>
        <w:spacing w:after="0"/>
        <w:ind w:left="720" w:hanging="720"/>
      </w:pPr>
      <w:r w:rsidRPr="003C517F">
        <w:t xml:space="preserve">3. Karekla M, Karademas EC, Gloster AT. The Common Sense Model of Self-Regulation and Acceptance and Commitment Therapy: integrating strategies to guide interventions for chronic illness. </w:t>
      </w:r>
      <w:r w:rsidRPr="003C517F">
        <w:rPr>
          <w:i/>
        </w:rPr>
        <w:t>Health Psychology Review</w:t>
      </w:r>
      <w:r w:rsidRPr="003C517F">
        <w:t xml:space="preserve"> 2018:1-14.</w:t>
      </w:r>
    </w:p>
    <w:p w14:paraId="77CA9F74" w14:textId="77777777" w:rsidR="003C517F" w:rsidRPr="003C517F" w:rsidRDefault="003C517F" w:rsidP="003C517F">
      <w:pPr>
        <w:pStyle w:val="EndNoteBibliography"/>
        <w:spacing w:after="0"/>
        <w:ind w:left="720" w:hanging="720"/>
      </w:pPr>
      <w:r w:rsidRPr="003C517F">
        <w:t xml:space="preserve">4. Lusty A, Kavaler E, Zakariasen K, et al. Treatment effectiveness in interstitial cystitis/bladder pain syndrome: Do patient perceptions align with efficacy-based guidelines? </w:t>
      </w:r>
      <w:r w:rsidRPr="003C517F">
        <w:rPr>
          <w:i/>
        </w:rPr>
        <w:t>Cuaj-Canadian Urological Association Journal</w:t>
      </w:r>
      <w:r w:rsidRPr="003C517F">
        <w:t xml:space="preserve"> 2018;12(1):E1-E5.</w:t>
      </w:r>
    </w:p>
    <w:p w14:paraId="3B3B348C" w14:textId="77777777" w:rsidR="003C517F" w:rsidRPr="003C517F" w:rsidRDefault="003C517F" w:rsidP="003C517F">
      <w:pPr>
        <w:pStyle w:val="EndNoteBibliography"/>
        <w:spacing w:after="0"/>
        <w:ind w:left="720" w:hanging="720"/>
      </w:pPr>
      <w:r w:rsidRPr="003C517F">
        <w:t xml:space="preserve">5. Alappattu MJ, Bishop MD. Psychological Factors in Chronic Pelvic Pain in Women: Relevance and Application of the Fear-Avoidance Model of Pain. </w:t>
      </w:r>
      <w:r w:rsidRPr="003C517F">
        <w:rPr>
          <w:i/>
        </w:rPr>
        <w:t>Physical Therapy</w:t>
      </w:r>
      <w:r w:rsidRPr="003C517F">
        <w:t xml:space="preserve"> 2011;91(10):1542-50.</w:t>
      </w:r>
    </w:p>
    <w:p w14:paraId="3EAA40A4" w14:textId="77777777" w:rsidR="003C517F" w:rsidRPr="003C517F" w:rsidRDefault="003C517F" w:rsidP="003C517F">
      <w:pPr>
        <w:pStyle w:val="EndNoteBibliography"/>
        <w:spacing w:after="0"/>
        <w:ind w:left="720" w:hanging="720"/>
      </w:pPr>
      <w:r w:rsidRPr="003C517F">
        <w:t xml:space="preserve">6. Warren JW, Diggs C, Horne L, et al. Interstitial cystitis/painful bladder syndrome: what do patients mean by "perceived" bladder pain? </w:t>
      </w:r>
      <w:r w:rsidRPr="003C517F">
        <w:rPr>
          <w:i/>
        </w:rPr>
        <w:t>Urology</w:t>
      </w:r>
      <w:r w:rsidRPr="003C517F">
        <w:t xml:space="preserve"> 2011;77(2):309-12.</w:t>
      </w:r>
    </w:p>
    <w:p w14:paraId="3A8B9901" w14:textId="77777777" w:rsidR="003C517F" w:rsidRPr="003C517F" w:rsidRDefault="003C517F" w:rsidP="003C517F">
      <w:pPr>
        <w:pStyle w:val="EndNoteBibliography"/>
        <w:spacing w:after="0"/>
        <w:ind w:left="720" w:hanging="720"/>
      </w:pPr>
      <w:r w:rsidRPr="003C517F">
        <w:t xml:space="preserve">7. Broadbent E, Wilkes C, Koschwanez H, et al. A systematic review and meta-analysis of the Brief Illness Perception Questionnaire. </w:t>
      </w:r>
      <w:r w:rsidRPr="003C517F">
        <w:rPr>
          <w:i/>
        </w:rPr>
        <w:t>Psychology &amp; Health</w:t>
      </w:r>
      <w:r w:rsidRPr="003C517F">
        <w:t xml:space="preserve"> 2015;30(11):1361-85.</w:t>
      </w:r>
    </w:p>
    <w:p w14:paraId="2E36FE48" w14:textId="77777777" w:rsidR="003C517F" w:rsidRPr="003C517F" w:rsidRDefault="003C517F" w:rsidP="003C517F">
      <w:pPr>
        <w:pStyle w:val="EndNoteBibliography"/>
        <w:spacing w:after="0"/>
        <w:ind w:left="720" w:hanging="720"/>
      </w:pPr>
      <w:r w:rsidRPr="003C517F">
        <w:t xml:space="preserve">8. Chen H-C, Liu C-Y, Liao C-H, et al. Self-perception of symptoms, medical help seeking, and self-help strategies of women with interstitial cystitis/painful bladder syndrome. </w:t>
      </w:r>
      <w:r w:rsidRPr="003C517F">
        <w:rPr>
          <w:i/>
        </w:rPr>
        <w:t>Lower Urinary Tract Symptoms</w:t>
      </w:r>
      <w:r w:rsidRPr="003C517F">
        <w:t xml:space="preserve"> 2020;12(3):183-89.</w:t>
      </w:r>
    </w:p>
    <w:p w14:paraId="55142255" w14:textId="77777777" w:rsidR="003C517F" w:rsidRPr="003C517F" w:rsidRDefault="003C517F" w:rsidP="003C517F">
      <w:pPr>
        <w:pStyle w:val="EndNoteBibliography"/>
        <w:spacing w:after="0"/>
        <w:ind w:left="720" w:hanging="720"/>
      </w:pPr>
      <w:r w:rsidRPr="003C517F">
        <w:t xml:space="preserve">9. Naing L, T. W, Rusli BN. Practical Issues in Calculating the Sample Size of Prevalence Studies. </w:t>
      </w:r>
      <w:r w:rsidRPr="003C517F">
        <w:rPr>
          <w:i/>
        </w:rPr>
        <w:t>Archives of Orofacial Sciences</w:t>
      </w:r>
      <w:r w:rsidRPr="003C517F">
        <w:t xml:space="preserve"> 2006;1:9-14.</w:t>
      </w:r>
    </w:p>
    <w:p w14:paraId="5AD50398" w14:textId="77777777" w:rsidR="003C517F" w:rsidRPr="003C517F" w:rsidRDefault="003C517F" w:rsidP="003C517F">
      <w:pPr>
        <w:pStyle w:val="EndNoteBibliography"/>
        <w:spacing w:after="0"/>
        <w:ind w:left="720" w:hanging="720"/>
      </w:pPr>
      <w:r w:rsidRPr="003C517F">
        <w:t xml:space="preserve">10. Tincello DG, Walker ACH. Interstitial cystitis in the UK: results of a questionnaire survey of members of the Interstitial Cystitis Support Group. </w:t>
      </w:r>
      <w:r w:rsidRPr="003C517F">
        <w:rPr>
          <w:i/>
        </w:rPr>
        <w:t>European Journal of Obstetrics Gynecology and Reproductive Biology</w:t>
      </w:r>
      <w:r w:rsidRPr="003C517F">
        <w:t xml:space="preserve"> 2005;118(1):91-95.</w:t>
      </w:r>
    </w:p>
    <w:p w14:paraId="2ADC6720" w14:textId="77777777" w:rsidR="003C517F" w:rsidRPr="003C517F" w:rsidRDefault="003C517F" w:rsidP="003C517F">
      <w:pPr>
        <w:pStyle w:val="EndNoteBibliography"/>
        <w:spacing w:after="0"/>
        <w:ind w:left="720" w:hanging="720"/>
      </w:pPr>
      <w:r w:rsidRPr="003C517F">
        <w:t xml:space="preserve">11. Lai H, Gardner V, Vetter J, et al. Correlation between psychological stress levels and the severity of overactive bladder symptoms. </w:t>
      </w:r>
      <w:r w:rsidRPr="003C517F">
        <w:rPr>
          <w:i/>
        </w:rPr>
        <w:t>BMC Urology</w:t>
      </w:r>
      <w:r w:rsidRPr="003C517F">
        <w:t xml:space="preserve"> 2015;15(1):14.</w:t>
      </w:r>
    </w:p>
    <w:p w14:paraId="7E36C197" w14:textId="77777777" w:rsidR="003C517F" w:rsidRPr="003C517F" w:rsidRDefault="003C517F" w:rsidP="003C517F">
      <w:pPr>
        <w:pStyle w:val="EndNoteBibliography"/>
        <w:spacing w:after="0"/>
        <w:ind w:left="720" w:hanging="720"/>
      </w:pPr>
      <w:r w:rsidRPr="003C517F">
        <w:t xml:space="preserve">12. Clemens JQ, Brown SO, Calhoun EA. Mental Health Diagnoses in Patients With Interstitial Cystitis/Painful Bladder Syndrome and Chronic Prostatitis/Chronic Pelvic Pain Syndrome: A Case/Control Study. </w:t>
      </w:r>
      <w:r w:rsidRPr="003C517F">
        <w:rPr>
          <w:i/>
        </w:rPr>
        <w:t>The Journal of Urology</w:t>
      </w:r>
      <w:r w:rsidRPr="003C517F">
        <w:t xml:space="preserve"> 2008;180(4):1378-82.</w:t>
      </w:r>
    </w:p>
    <w:p w14:paraId="7FAA11F5" w14:textId="77777777" w:rsidR="003C517F" w:rsidRPr="003C517F" w:rsidRDefault="003C517F" w:rsidP="003C517F">
      <w:pPr>
        <w:pStyle w:val="EndNoteBibliography"/>
        <w:spacing w:after="0"/>
        <w:ind w:left="720" w:hanging="720"/>
      </w:pPr>
      <w:r w:rsidRPr="003C517F">
        <w:t xml:space="preserve">13. McKernan LC, Johnson BN, Reynolds WS, et al. Posttraumatic stress disorder in interstitial cystitis/bladder pain syndrome: Relationship to patient phenotype and clinical practice implications. </w:t>
      </w:r>
      <w:r w:rsidRPr="003C517F">
        <w:rPr>
          <w:i/>
        </w:rPr>
        <w:t>Neurourol Urodyn</w:t>
      </w:r>
      <w:r w:rsidRPr="003C517F">
        <w:t xml:space="preserve"> 2019;38(1):353-62.</w:t>
      </w:r>
    </w:p>
    <w:p w14:paraId="54CD74BF" w14:textId="77777777" w:rsidR="003C517F" w:rsidRPr="003C517F" w:rsidRDefault="003C517F" w:rsidP="003C517F">
      <w:pPr>
        <w:pStyle w:val="EndNoteBibliography"/>
        <w:spacing w:after="0"/>
        <w:ind w:left="720" w:hanging="720"/>
      </w:pPr>
      <w:r w:rsidRPr="003C517F">
        <w:t>14. Tripp DA, Nickel JC, Krsmanovic A, et al. Depression and catastrophizing predict suicidal ideation in tertiary care patients with interstitial cystitis/bladder pain syndrome, 2016:383-88.</w:t>
      </w:r>
    </w:p>
    <w:p w14:paraId="7F79C24C" w14:textId="77777777" w:rsidR="003C517F" w:rsidRPr="003C517F" w:rsidRDefault="003C517F" w:rsidP="003C517F">
      <w:pPr>
        <w:pStyle w:val="EndNoteBibliography"/>
        <w:spacing w:after="0"/>
        <w:ind w:left="720" w:hanging="720"/>
      </w:pPr>
      <w:r w:rsidRPr="003C517F">
        <w:t xml:space="preserve">15. Kanter G, Volpe KA, Dunivan GC, et al. Important role of physicians in addressing psychological aspects of interstitial cystitis/bladder pain syndrome (IC/BPS): a qualitative analysis. </w:t>
      </w:r>
      <w:r w:rsidRPr="003C517F">
        <w:rPr>
          <w:i/>
        </w:rPr>
        <w:t>International Urogynecology Journal</w:t>
      </w:r>
      <w:r w:rsidRPr="003C517F">
        <w:t xml:space="preserve"> 2017;28(2):249-56.</w:t>
      </w:r>
    </w:p>
    <w:p w14:paraId="1CE95853" w14:textId="77777777" w:rsidR="003C517F" w:rsidRPr="003C517F" w:rsidRDefault="003C517F" w:rsidP="003C517F">
      <w:pPr>
        <w:pStyle w:val="EndNoteBibliography"/>
        <w:spacing w:after="0"/>
        <w:ind w:left="720" w:hanging="720"/>
      </w:pPr>
      <w:r w:rsidRPr="003C517F">
        <w:t xml:space="preserve">16. Muere A, Tripp DA, Nickel JC, et al. Depression and Coping Behaviors Are Key Factors in Understanding Pain in Interstitial Cystitis/Bladder Pain Syndrome. </w:t>
      </w:r>
      <w:r w:rsidRPr="003C517F">
        <w:rPr>
          <w:i/>
        </w:rPr>
        <w:t>Pain Management Nursing</w:t>
      </w:r>
      <w:r w:rsidRPr="003C517F">
        <w:t xml:space="preserve"> 2018;19(5):497-505.</w:t>
      </w:r>
    </w:p>
    <w:p w14:paraId="29A1B606" w14:textId="77777777" w:rsidR="003C517F" w:rsidRPr="003C517F" w:rsidRDefault="003C517F" w:rsidP="003C517F">
      <w:pPr>
        <w:pStyle w:val="EndNoteBibliography"/>
        <w:spacing w:after="0"/>
        <w:ind w:left="720" w:hanging="720"/>
      </w:pPr>
      <w:r w:rsidRPr="003C517F">
        <w:t xml:space="preserve">17. Tuğba K, Sükrü Ö, Sevinç K. Factor structure and psychometric properties of the brief illness perception questionnaire in Turkish cancer patients. </w:t>
      </w:r>
      <w:r w:rsidRPr="003C517F">
        <w:rPr>
          <w:i/>
        </w:rPr>
        <w:t>Asia-Pacific Journal of Oncology Nursing</w:t>
      </w:r>
      <w:r w:rsidRPr="003C517F">
        <w:t xml:space="preserve"> 2017;4(1):77-83.</w:t>
      </w:r>
    </w:p>
    <w:p w14:paraId="45A8B06B" w14:textId="77777777" w:rsidR="003C517F" w:rsidRPr="003C517F" w:rsidRDefault="003C517F" w:rsidP="003C517F">
      <w:pPr>
        <w:pStyle w:val="EndNoteBibliography"/>
        <w:spacing w:after="0"/>
        <w:ind w:left="720" w:hanging="720"/>
      </w:pPr>
      <w:r w:rsidRPr="003C517F">
        <w:t>18. Machado V, Botelho J, Ramos C, et al. Psychometric properties of the Brief Illness Perception Questionnaire (Brief-IPQ) in periodontal diseases, 2019.</w:t>
      </w:r>
    </w:p>
    <w:p w14:paraId="4ACDB3B1" w14:textId="77777777" w:rsidR="003C517F" w:rsidRPr="003C517F" w:rsidRDefault="003C517F" w:rsidP="003C517F">
      <w:pPr>
        <w:pStyle w:val="EndNoteBibliography"/>
        <w:spacing w:after="0"/>
        <w:ind w:left="720" w:hanging="720"/>
      </w:pPr>
      <w:r w:rsidRPr="003C517F">
        <w:t xml:space="preserve">19. van de Merwe JP, Nordling J, Bouchelouche P, et al. Diagnostic Criteria, Classification, and Nomenclature for Painful Bladder Syndrome/Interstitial Cystitis: An ESSIC Proposal. </w:t>
      </w:r>
      <w:r w:rsidRPr="003C517F">
        <w:rPr>
          <w:i/>
        </w:rPr>
        <w:t>Eur Urol</w:t>
      </w:r>
      <w:r w:rsidRPr="003C517F">
        <w:t xml:space="preserve"> 2008;53(1):60-67.</w:t>
      </w:r>
    </w:p>
    <w:p w14:paraId="630DAC65" w14:textId="77777777" w:rsidR="003C517F" w:rsidRPr="003C517F" w:rsidRDefault="003C517F" w:rsidP="003C517F">
      <w:pPr>
        <w:pStyle w:val="EndNoteBibliography"/>
        <w:spacing w:after="0"/>
        <w:ind w:left="720" w:hanging="720"/>
      </w:pPr>
      <w:r w:rsidRPr="003C517F">
        <w:lastRenderedPageBreak/>
        <w:t xml:space="preserve">20. Sant GR, Kempuraj D, Marchand JE, et al. The mast cell in interstitial cystitis: role in pathophysiology and pathogenesis. </w:t>
      </w:r>
      <w:r w:rsidRPr="003C517F">
        <w:rPr>
          <w:i/>
        </w:rPr>
        <w:t>Urology</w:t>
      </w:r>
      <w:r w:rsidRPr="003C517F">
        <w:t xml:space="preserve"> 2007;69(4 Suppl):34-40.</w:t>
      </w:r>
    </w:p>
    <w:p w14:paraId="7E34EDBF" w14:textId="77777777" w:rsidR="003C517F" w:rsidRPr="003C517F" w:rsidRDefault="003C517F" w:rsidP="003C517F">
      <w:pPr>
        <w:pStyle w:val="EndNoteBibliography"/>
        <w:spacing w:after="0"/>
        <w:ind w:left="720" w:hanging="720"/>
      </w:pPr>
      <w:r w:rsidRPr="003C517F">
        <w:t xml:space="preserve">21. Karamali M, Shafabakhsh R, Ghanbari Z, et al. Molecular pathogenesis of interstitial cystitis/bladder pain syndrome based on gene expression. </w:t>
      </w:r>
      <w:r w:rsidRPr="003C517F">
        <w:rPr>
          <w:i/>
        </w:rPr>
        <w:t>Journal of Cellular Physiology</w:t>
      </w:r>
      <w:r w:rsidRPr="003C517F">
        <w:t xml:space="preserve"> 2019;234(8):12301-08.</w:t>
      </w:r>
    </w:p>
    <w:p w14:paraId="25ADDBCE" w14:textId="77777777" w:rsidR="003C517F" w:rsidRPr="003C517F" w:rsidRDefault="003C517F" w:rsidP="003C517F">
      <w:pPr>
        <w:pStyle w:val="EndNoteBibliography"/>
        <w:spacing w:after="0"/>
        <w:ind w:left="720" w:hanging="720"/>
      </w:pPr>
      <w:r w:rsidRPr="003C517F">
        <w:t xml:space="preserve">22. Hanno P, Dmochowski R. Status of international consensus on interstitial cystitis/bladder pain syndrome/painful bladder syndrome: 2008 snapshot. </w:t>
      </w:r>
      <w:r w:rsidRPr="003C517F">
        <w:rPr>
          <w:i/>
        </w:rPr>
        <w:t>Neurourol Urodyn</w:t>
      </w:r>
      <w:r w:rsidRPr="003C517F">
        <w:t xml:space="preserve"> 2009;28(4):274-86.</w:t>
      </w:r>
    </w:p>
    <w:p w14:paraId="3ECA22D1" w14:textId="77777777" w:rsidR="003C517F" w:rsidRPr="003C517F" w:rsidRDefault="003C517F" w:rsidP="003C517F">
      <w:pPr>
        <w:pStyle w:val="EndNoteBibliography"/>
        <w:ind w:left="720" w:hanging="720"/>
      </w:pPr>
      <w:r w:rsidRPr="003C517F">
        <w:t xml:space="preserve">23. Ingber MS, Peters KM, Killinger KA, et al. Dilemmas in diagnosing pelvic pain: multiple pelvic surgeries common in women with interstitial cystitis. </w:t>
      </w:r>
      <w:r w:rsidRPr="003C517F">
        <w:rPr>
          <w:i/>
        </w:rPr>
        <w:t>International Urogynecology Journal</w:t>
      </w:r>
      <w:r w:rsidRPr="003C517F">
        <w:t xml:space="preserve"> 2008;19(3):341-45.</w:t>
      </w:r>
    </w:p>
    <w:p w14:paraId="605031DB" w14:textId="4C85A9A6" w:rsidR="007362A4" w:rsidRDefault="007362A4" w:rsidP="007362A4">
      <w:r>
        <w:fldChar w:fldCharType="end"/>
      </w:r>
    </w:p>
    <w:p w14:paraId="7F9586B5" w14:textId="2F8CF3C8" w:rsidR="007362A4" w:rsidRDefault="007362A4" w:rsidP="007362A4">
      <w:r>
        <w:br w:type="page"/>
      </w:r>
    </w:p>
    <w:p w14:paraId="32FD6E89" w14:textId="77777777" w:rsidR="00ED51A8" w:rsidRPr="00417538" w:rsidRDefault="00ED51A8" w:rsidP="00ED51A8">
      <w:pPr>
        <w:rPr>
          <w:b/>
          <w:bCs/>
          <w:sz w:val="24"/>
          <w:szCs w:val="24"/>
        </w:rPr>
      </w:pPr>
      <w:r w:rsidRPr="00417538">
        <w:rPr>
          <w:b/>
          <w:bCs/>
          <w:sz w:val="24"/>
          <w:szCs w:val="24"/>
        </w:rPr>
        <w:lastRenderedPageBreak/>
        <w:t>LEGENDS TO TABLES</w:t>
      </w:r>
    </w:p>
    <w:p w14:paraId="3F864E8B" w14:textId="77777777" w:rsidR="00ED51A8" w:rsidRDefault="00ED51A8" w:rsidP="00ED51A8">
      <w:pPr>
        <w:rPr>
          <w:sz w:val="24"/>
          <w:szCs w:val="24"/>
        </w:rPr>
      </w:pPr>
      <w:bookmarkStart w:id="0" w:name="_Ref54706235"/>
    </w:p>
    <w:p w14:paraId="1E7FFCFF" w14:textId="77777777" w:rsidR="00ED51A8" w:rsidRPr="00417538" w:rsidRDefault="00ED51A8" w:rsidP="00ED51A8">
      <w:pPr>
        <w:rPr>
          <w:sz w:val="24"/>
          <w:szCs w:val="24"/>
        </w:rPr>
      </w:pPr>
      <w:r w:rsidRPr="00417538">
        <w:rPr>
          <w:sz w:val="24"/>
          <w:szCs w:val="24"/>
        </w:rPr>
        <w:t xml:space="preserve">Table </w:t>
      </w:r>
      <w:r w:rsidRPr="00417538">
        <w:rPr>
          <w:sz w:val="24"/>
          <w:szCs w:val="24"/>
        </w:rPr>
        <w:fldChar w:fldCharType="begin"/>
      </w:r>
      <w:r w:rsidRPr="00417538">
        <w:rPr>
          <w:sz w:val="24"/>
          <w:szCs w:val="24"/>
        </w:rPr>
        <w:instrText xml:space="preserve"> SEQ Table \* ARABIC </w:instrText>
      </w:r>
      <w:r w:rsidRPr="00417538">
        <w:rPr>
          <w:sz w:val="24"/>
          <w:szCs w:val="24"/>
        </w:rPr>
        <w:fldChar w:fldCharType="separate"/>
      </w:r>
      <w:r w:rsidRPr="00417538">
        <w:rPr>
          <w:sz w:val="24"/>
          <w:szCs w:val="24"/>
        </w:rPr>
        <w:t>1</w:t>
      </w:r>
      <w:r w:rsidRPr="00417538">
        <w:rPr>
          <w:sz w:val="24"/>
          <w:szCs w:val="24"/>
        </w:rPr>
        <w:fldChar w:fldCharType="end"/>
      </w:r>
      <w:bookmarkEnd w:id="0"/>
      <w:r w:rsidRPr="00417538">
        <w:rPr>
          <w:sz w:val="24"/>
          <w:szCs w:val="24"/>
        </w:rPr>
        <w:t>: Means (SD) of IC/PBS of perception from BIP-Q scale (n=159).</w:t>
      </w:r>
    </w:p>
    <w:p w14:paraId="2F197597" w14:textId="77777777" w:rsidR="00ED51A8" w:rsidRDefault="00ED51A8" w:rsidP="00ED51A8">
      <w:pPr>
        <w:rPr>
          <w:sz w:val="24"/>
          <w:szCs w:val="24"/>
        </w:rPr>
      </w:pPr>
      <w:bookmarkStart w:id="1" w:name="_Ref54706275"/>
    </w:p>
    <w:p w14:paraId="7EC0E91C" w14:textId="77777777" w:rsidR="00ED51A8" w:rsidRPr="00417538" w:rsidRDefault="00ED51A8" w:rsidP="00ED51A8">
      <w:pPr>
        <w:rPr>
          <w:sz w:val="24"/>
          <w:szCs w:val="24"/>
        </w:rPr>
      </w:pPr>
      <w:r w:rsidRPr="00417538">
        <w:rPr>
          <w:sz w:val="24"/>
          <w:szCs w:val="24"/>
        </w:rPr>
        <w:t xml:space="preserve">Table </w:t>
      </w:r>
      <w:r w:rsidRPr="00417538">
        <w:rPr>
          <w:sz w:val="24"/>
          <w:szCs w:val="24"/>
        </w:rPr>
        <w:fldChar w:fldCharType="begin"/>
      </w:r>
      <w:r w:rsidRPr="00417538">
        <w:rPr>
          <w:sz w:val="24"/>
          <w:szCs w:val="24"/>
        </w:rPr>
        <w:instrText xml:space="preserve"> SEQ Table \* ARABIC </w:instrText>
      </w:r>
      <w:r w:rsidRPr="00417538">
        <w:rPr>
          <w:sz w:val="24"/>
          <w:szCs w:val="24"/>
        </w:rPr>
        <w:fldChar w:fldCharType="separate"/>
      </w:r>
      <w:r w:rsidRPr="00417538">
        <w:rPr>
          <w:sz w:val="24"/>
          <w:szCs w:val="24"/>
        </w:rPr>
        <w:t>2</w:t>
      </w:r>
      <w:r w:rsidRPr="00417538">
        <w:rPr>
          <w:sz w:val="24"/>
          <w:szCs w:val="24"/>
        </w:rPr>
        <w:fldChar w:fldCharType="end"/>
      </w:r>
      <w:bookmarkEnd w:id="1"/>
      <w:r w:rsidRPr="00417538">
        <w:rPr>
          <w:sz w:val="24"/>
          <w:szCs w:val="24"/>
        </w:rPr>
        <w:t>: Showing major perceived causes of IC/PBS (n=159).</w:t>
      </w:r>
    </w:p>
    <w:p w14:paraId="49BBCD69" w14:textId="77777777" w:rsidR="00ED51A8" w:rsidRDefault="00ED51A8" w:rsidP="00ED51A8">
      <w:pPr>
        <w:rPr>
          <w:sz w:val="24"/>
          <w:szCs w:val="24"/>
        </w:rPr>
      </w:pPr>
      <w:bookmarkStart w:id="2" w:name="_Ref54706343"/>
    </w:p>
    <w:p w14:paraId="44C400E6" w14:textId="77777777" w:rsidR="00ED51A8" w:rsidRPr="00417538" w:rsidRDefault="00ED51A8" w:rsidP="00ED51A8">
      <w:pPr>
        <w:rPr>
          <w:sz w:val="24"/>
          <w:szCs w:val="24"/>
        </w:rPr>
      </w:pPr>
      <w:r w:rsidRPr="00417538">
        <w:rPr>
          <w:sz w:val="24"/>
          <w:szCs w:val="24"/>
        </w:rPr>
        <w:t xml:space="preserve">Table </w:t>
      </w:r>
      <w:r w:rsidRPr="00417538">
        <w:rPr>
          <w:sz w:val="24"/>
          <w:szCs w:val="24"/>
        </w:rPr>
        <w:fldChar w:fldCharType="begin"/>
      </w:r>
      <w:r w:rsidRPr="00417538">
        <w:rPr>
          <w:sz w:val="24"/>
          <w:szCs w:val="24"/>
        </w:rPr>
        <w:instrText xml:space="preserve"> SEQ Table \* ARABIC </w:instrText>
      </w:r>
      <w:r w:rsidRPr="00417538">
        <w:rPr>
          <w:sz w:val="24"/>
          <w:szCs w:val="24"/>
        </w:rPr>
        <w:fldChar w:fldCharType="separate"/>
      </w:r>
      <w:r w:rsidRPr="00417538">
        <w:rPr>
          <w:sz w:val="24"/>
          <w:szCs w:val="24"/>
        </w:rPr>
        <w:t>3</w:t>
      </w:r>
      <w:r w:rsidRPr="00417538">
        <w:rPr>
          <w:sz w:val="24"/>
          <w:szCs w:val="24"/>
        </w:rPr>
        <w:fldChar w:fldCharType="end"/>
      </w:r>
      <w:bookmarkEnd w:id="2"/>
      <w:r w:rsidRPr="00417538">
        <w:rPr>
          <w:sz w:val="24"/>
          <w:szCs w:val="24"/>
        </w:rPr>
        <w:t>: A univariate logistic regression analysis of illness perception items as predictors of IC/PBS severity (n=159).</w:t>
      </w:r>
    </w:p>
    <w:p w14:paraId="2E634389" w14:textId="77777777" w:rsidR="00ED51A8" w:rsidRDefault="00ED51A8" w:rsidP="00ED51A8">
      <w:pPr>
        <w:rPr>
          <w:sz w:val="24"/>
          <w:szCs w:val="24"/>
        </w:rPr>
      </w:pPr>
    </w:p>
    <w:p w14:paraId="3122994A" w14:textId="4E5DE6DF" w:rsidR="000A56FC" w:rsidRDefault="00ED51A8" w:rsidP="00ED51A8">
      <w:pPr>
        <w:rPr>
          <w:sz w:val="24"/>
          <w:szCs w:val="24"/>
        </w:rPr>
      </w:pPr>
      <w:r w:rsidRPr="00417538">
        <w:rPr>
          <w:sz w:val="24"/>
          <w:szCs w:val="24"/>
        </w:rPr>
        <w:t xml:space="preserve">Table </w:t>
      </w:r>
      <w:r w:rsidRPr="00417538">
        <w:rPr>
          <w:sz w:val="24"/>
          <w:szCs w:val="24"/>
        </w:rPr>
        <w:fldChar w:fldCharType="begin"/>
      </w:r>
      <w:r w:rsidRPr="00417538">
        <w:rPr>
          <w:sz w:val="24"/>
          <w:szCs w:val="24"/>
        </w:rPr>
        <w:instrText xml:space="preserve"> SEQ Table \* ARABIC </w:instrText>
      </w:r>
      <w:r w:rsidRPr="00417538">
        <w:rPr>
          <w:sz w:val="24"/>
          <w:szCs w:val="24"/>
        </w:rPr>
        <w:fldChar w:fldCharType="separate"/>
      </w:r>
      <w:r w:rsidRPr="00417538">
        <w:rPr>
          <w:sz w:val="24"/>
          <w:szCs w:val="24"/>
        </w:rPr>
        <w:t>4</w:t>
      </w:r>
      <w:r w:rsidRPr="00417538">
        <w:rPr>
          <w:sz w:val="24"/>
          <w:szCs w:val="24"/>
        </w:rPr>
        <w:fldChar w:fldCharType="end"/>
      </w:r>
      <w:r w:rsidRPr="00417538">
        <w:rPr>
          <w:sz w:val="24"/>
          <w:szCs w:val="24"/>
        </w:rPr>
        <w:t>: A multivariate logistic regression analysis of illness perception items as predictors of IC/PBS severity (n=159).</w:t>
      </w:r>
    </w:p>
    <w:p w14:paraId="036EC957" w14:textId="77777777" w:rsidR="000A56FC" w:rsidRDefault="000A56FC">
      <w:pPr>
        <w:rPr>
          <w:sz w:val="24"/>
          <w:szCs w:val="24"/>
        </w:rPr>
      </w:pPr>
      <w:r>
        <w:rPr>
          <w:sz w:val="24"/>
          <w:szCs w:val="24"/>
        </w:rPr>
        <w:br w:type="page"/>
      </w:r>
    </w:p>
    <w:p w14:paraId="27E66FDB" w14:textId="2D8614FC" w:rsidR="00ED51A8" w:rsidRPr="000A56FC" w:rsidRDefault="000A56FC" w:rsidP="00ED51A8">
      <w:pPr>
        <w:rPr>
          <w:b/>
          <w:bCs/>
          <w:sz w:val="24"/>
          <w:szCs w:val="24"/>
        </w:rPr>
      </w:pPr>
      <w:r w:rsidRPr="000A56FC">
        <w:rPr>
          <w:b/>
          <w:bCs/>
          <w:sz w:val="24"/>
          <w:szCs w:val="24"/>
        </w:rPr>
        <w:lastRenderedPageBreak/>
        <w:t>Figure 1:</w:t>
      </w:r>
    </w:p>
    <w:p w14:paraId="22518C74" w14:textId="170DBB3F" w:rsidR="000A56FC" w:rsidRDefault="000A56FC" w:rsidP="00ED51A8">
      <w:pPr>
        <w:rPr>
          <w:sz w:val="24"/>
          <w:szCs w:val="24"/>
        </w:rPr>
      </w:pPr>
      <w:r w:rsidRPr="000A56FC">
        <w:rPr>
          <w:noProof/>
          <w:sz w:val="24"/>
          <w:szCs w:val="24"/>
          <w:lang w:eastAsia="zh-TW"/>
        </w:rPr>
        <w:drawing>
          <wp:anchor distT="0" distB="0" distL="114300" distR="114300" simplePos="0" relativeHeight="251658240" behindDoc="1" locked="0" layoutInCell="1" allowOverlap="1" wp14:anchorId="512DA761" wp14:editId="6501EFB8">
            <wp:simplePos x="0" y="0"/>
            <wp:positionH relativeFrom="margin">
              <wp:posOffset>9525</wp:posOffset>
            </wp:positionH>
            <wp:positionV relativeFrom="paragraph">
              <wp:posOffset>12064</wp:posOffset>
            </wp:positionV>
            <wp:extent cx="6045202" cy="3400425"/>
            <wp:effectExtent l="0" t="0" r="0" b="0"/>
            <wp:wrapNone/>
            <wp:docPr id="1" name="Picture 1" descr="\\filestore.soton.ac.uk\users\bashir\mydesktop\2021\UroDinamics\OLD\Tabl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bashir\mydesktop\2021\UroDinamics\OLD\Table 1.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754" cy="34024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DFCF08" w14:textId="15D492BB" w:rsidR="000A56FC" w:rsidRDefault="000A56FC" w:rsidP="00ED51A8">
      <w:pPr>
        <w:rPr>
          <w:sz w:val="24"/>
          <w:szCs w:val="24"/>
        </w:rPr>
      </w:pPr>
    </w:p>
    <w:p w14:paraId="24162453" w14:textId="77777777" w:rsidR="000A56FC" w:rsidRDefault="000A56FC" w:rsidP="00ED51A8">
      <w:pPr>
        <w:rPr>
          <w:sz w:val="24"/>
          <w:szCs w:val="24"/>
        </w:rPr>
      </w:pPr>
    </w:p>
    <w:p w14:paraId="007C4365" w14:textId="6BAF25E2" w:rsidR="000A56FC" w:rsidRDefault="000A56FC" w:rsidP="00ED51A8">
      <w:pPr>
        <w:rPr>
          <w:sz w:val="24"/>
          <w:szCs w:val="24"/>
        </w:rPr>
      </w:pPr>
    </w:p>
    <w:p w14:paraId="33BC081F" w14:textId="38DEED00" w:rsidR="000A56FC" w:rsidRDefault="000A56FC" w:rsidP="00ED51A8">
      <w:pPr>
        <w:rPr>
          <w:sz w:val="24"/>
          <w:szCs w:val="24"/>
        </w:rPr>
      </w:pPr>
    </w:p>
    <w:p w14:paraId="602EF9FA" w14:textId="77777777" w:rsidR="000A56FC" w:rsidRDefault="000A56FC" w:rsidP="00ED51A8">
      <w:pPr>
        <w:rPr>
          <w:sz w:val="24"/>
          <w:szCs w:val="24"/>
        </w:rPr>
      </w:pPr>
    </w:p>
    <w:p w14:paraId="0538C477" w14:textId="77777777" w:rsidR="000A56FC" w:rsidRDefault="000A56FC" w:rsidP="00ED51A8">
      <w:pPr>
        <w:rPr>
          <w:sz w:val="24"/>
          <w:szCs w:val="24"/>
        </w:rPr>
      </w:pPr>
    </w:p>
    <w:p w14:paraId="6DD5B822" w14:textId="77777777" w:rsidR="000A56FC" w:rsidRDefault="000A56FC" w:rsidP="00ED51A8">
      <w:pPr>
        <w:rPr>
          <w:sz w:val="24"/>
          <w:szCs w:val="24"/>
        </w:rPr>
      </w:pPr>
    </w:p>
    <w:p w14:paraId="3B05E551" w14:textId="77777777" w:rsidR="000A56FC" w:rsidRDefault="000A56FC" w:rsidP="00ED51A8">
      <w:pPr>
        <w:rPr>
          <w:sz w:val="24"/>
          <w:szCs w:val="24"/>
        </w:rPr>
      </w:pPr>
    </w:p>
    <w:p w14:paraId="6C3B1CBB" w14:textId="77777777" w:rsidR="000A56FC" w:rsidRDefault="000A56FC" w:rsidP="00ED51A8">
      <w:pPr>
        <w:rPr>
          <w:sz w:val="24"/>
          <w:szCs w:val="24"/>
        </w:rPr>
      </w:pPr>
    </w:p>
    <w:p w14:paraId="32CA16A3" w14:textId="77777777" w:rsidR="000A56FC" w:rsidRDefault="000A56FC" w:rsidP="00ED51A8">
      <w:pPr>
        <w:rPr>
          <w:sz w:val="24"/>
          <w:szCs w:val="24"/>
        </w:rPr>
      </w:pPr>
    </w:p>
    <w:p w14:paraId="0DD349DA" w14:textId="77777777" w:rsidR="000A56FC" w:rsidRDefault="000A56FC" w:rsidP="00ED51A8">
      <w:pPr>
        <w:rPr>
          <w:sz w:val="24"/>
          <w:szCs w:val="24"/>
        </w:rPr>
      </w:pPr>
    </w:p>
    <w:p w14:paraId="7DC4F37A" w14:textId="07BD93DF" w:rsidR="000A56FC" w:rsidRDefault="000A56FC">
      <w:pPr>
        <w:rPr>
          <w:sz w:val="24"/>
          <w:szCs w:val="24"/>
        </w:rPr>
      </w:pPr>
      <w:r>
        <w:rPr>
          <w:sz w:val="24"/>
          <w:szCs w:val="24"/>
        </w:rPr>
        <w:br w:type="page"/>
      </w:r>
    </w:p>
    <w:p w14:paraId="0EDE91EE" w14:textId="58068D4F" w:rsidR="000A56FC" w:rsidRDefault="000A56FC" w:rsidP="00ED51A8">
      <w:pPr>
        <w:rPr>
          <w:b/>
          <w:bCs/>
          <w:sz w:val="24"/>
          <w:szCs w:val="24"/>
        </w:rPr>
      </w:pPr>
      <w:r w:rsidRPr="000A56FC">
        <w:rPr>
          <w:noProof/>
          <w:sz w:val="24"/>
          <w:szCs w:val="24"/>
          <w:lang w:eastAsia="zh-TW"/>
        </w:rPr>
        <w:lastRenderedPageBreak/>
        <w:drawing>
          <wp:anchor distT="0" distB="0" distL="114300" distR="114300" simplePos="0" relativeHeight="251659264" behindDoc="1" locked="0" layoutInCell="1" allowOverlap="1" wp14:anchorId="510478DD" wp14:editId="6906C532">
            <wp:simplePos x="0" y="0"/>
            <wp:positionH relativeFrom="margin">
              <wp:posOffset>-321712</wp:posOffset>
            </wp:positionH>
            <wp:positionV relativeFrom="paragraph">
              <wp:posOffset>314325</wp:posOffset>
            </wp:positionV>
            <wp:extent cx="6637422" cy="3733800"/>
            <wp:effectExtent l="0" t="0" r="0" b="0"/>
            <wp:wrapNone/>
            <wp:docPr id="2" name="Picture 2" descr="\\filestore.soton.ac.uk\users\bashir\mydesktop\2021\UroDinamics\OLD\Tabl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tore.soton.ac.uk\users\bashir\mydesktop\2021\UroDinamics\OLD\Table 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3989" cy="37374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6FC">
        <w:rPr>
          <w:b/>
          <w:bCs/>
          <w:sz w:val="24"/>
          <w:szCs w:val="24"/>
        </w:rPr>
        <w:t xml:space="preserve">Figure 2: </w:t>
      </w:r>
    </w:p>
    <w:p w14:paraId="367BBF21" w14:textId="1BD8677B" w:rsidR="000A56FC" w:rsidRDefault="000A56FC" w:rsidP="00ED51A8">
      <w:pPr>
        <w:rPr>
          <w:b/>
          <w:bCs/>
          <w:sz w:val="24"/>
          <w:szCs w:val="24"/>
        </w:rPr>
      </w:pPr>
    </w:p>
    <w:p w14:paraId="4460222A" w14:textId="2ECEA913" w:rsidR="000A56FC" w:rsidRDefault="000A56FC" w:rsidP="00ED51A8">
      <w:pPr>
        <w:rPr>
          <w:b/>
          <w:bCs/>
          <w:sz w:val="24"/>
          <w:szCs w:val="24"/>
        </w:rPr>
      </w:pPr>
    </w:p>
    <w:p w14:paraId="370B828B" w14:textId="2AAB8E60" w:rsidR="000A56FC" w:rsidRDefault="000A56FC" w:rsidP="00ED51A8">
      <w:pPr>
        <w:rPr>
          <w:b/>
          <w:bCs/>
          <w:sz w:val="24"/>
          <w:szCs w:val="24"/>
        </w:rPr>
      </w:pPr>
    </w:p>
    <w:p w14:paraId="4F9BEDCE" w14:textId="077DEB98" w:rsidR="000A56FC" w:rsidRDefault="000A56FC" w:rsidP="00ED51A8">
      <w:pPr>
        <w:rPr>
          <w:b/>
          <w:bCs/>
          <w:sz w:val="24"/>
          <w:szCs w:val="24"/>
        </w:rPr>
      </w:pPr>
    </w:p>
    <w:p w14:paraId="2BFED37A" w14:textId="3DDA6C43" w:rsidR="000A56FC" w:rsidRDefault="000A56FC" w:rsidP="00ED51A8">
      <w:pPr>
        <w:rPr>
          <w:b/>
          <w:bCs/>
          <w:sz w:val="24"/>
          <w:szCs w:val="24"/>
        </w:rPr>
      </w:pPr>
    </w:p>
    <w:p w14:paraId="6A03A86A" w14:textId="70FC23BD" w:rsidR="000A56FC" w:rsidRDefault="000A56FC" w:rsidP="00ED51A8">
      <w:pPr>
        <w:rPr>
          <w:b/>
          <w:bCs/>
          <w:sz w:val="24"/>
          <w:szCs w:val="24"/>
        </w:rPr>
      </w:pPr>
    </w:p>
    <w:p w14:paraId="2960D415" w14:textId="58175CEA" w:rsidR="000A56FC" w:rsidRDefault="000A56FC" w:rsidP="00ED51A8">
      <w:pPr>
        <w:rPr>
          <w:b/>
          <w:bCs/>
          <w:sz w:val="24"/>
          <w:szCs w:val="24"/>
        </w:rPr>
      </w:pPr>
    </w:p>
    <w:p w14:paraId="02B500D9" w14:textId="77777777" w:rsidR="000A56FC" w:rsidRDefault="000A56FC" w:rsidP="00ED51A8">
      <w:pPr>
        <w:rPr>
          <w:b/>
          <w:bCs/>
          <w:sz w:val="24"/>
          <w:szCs w:val="24"/>
        </w:rPr>
      </w:pPr>
    </w:p>
    <w:p w14:paraId="74EE48CA" w14:textId="30597273" w:rsidR="000A56FC" w:rsidRPr="000A56FC" w:rsidRDefault="000A56FC" w:rsidP="00ED51A8">
      <w:pPr>
        <w:rPr>
          <w:b/>
          <w:bCs/>
          <w:sz w:val="24"/>
          <w:szCs w:val="24"/>
        </w:rPr>
      </w:pPr>
    </w:p>
    <w:p w14:paraId="4F90550B" w14:textId="667D1E86" w:rsidR="000A56FC" w:rsidRDefault="000A56FC" w:rsidP="00ED51A8">
      <w:pPr>
        <w:rPr>
          <w:sz w:val="24"/>
          <w:szCs w:val="24"/>
        </w:rPr>
      </w:pPr>
    </w:p>
    <w:p w14:paraId="6F1B6148" w14:textId="3AC60991" w:rsidR="000A56FC" w:rsidRDefault="000A56FC" w:rsidP="00ED51A8">
      <w:pPr>
        <w:rPr>
          <w:sz w:val="24"/>
          <w:szCs w:val="24"/>
        </w:rPr>
      </w:pPr>
    </w:p>
    <w:p w14:paraId="6230D49D" w14:textId="77777777" w:rsidR="000A56FC" w:rsidRDefault="000A56FC">
      <w:pPr>
        <w:rPr>
          <w:sz w:val="24"/>
          <w:szCs w:val="24"/>
        </w:rPr>
      </w:pPr>
    </w:p>
    <w:p w14:paraId="2EEFD201" w14:textId="77777777" w:rsidR="000A56FC" w:rsidRDefault="000A56FC">
      <w:pPr>
        <w:rPr>
          <w:sz w:val="24"/>
          <w:szCs w:val="24"/>
        </w:rPr>
      </w:pPr>
      <w:r>
        <w:rPr>
          <w:sz w:val="24"/>
          <w:szCs w:val="24"/>
        </w:rPr>
        <w:br w:type="page"/>
      </w:r>
    </w:p>
    <w:p w14:paraId="1C6F4C99" w14:textId="77777777" w:rsidR="0073726D" w:rsidRPr="0073726D" w:rsidRDefault="0073726D">
      <w:pPr>
        <w:rPr>
          <w:b/>
          <w:bCs/>
          <w:sz w:val="24"/>
          <w:szCs w:val="24"/>
        </w:rPr>
      </w:pPr>
      <w:r w:rsidRPr="0073726D">
        <w:rPr>
          <w:b/>
          <w:bCs/>
          <w:sz w:val="24"/>
          <w:szCs w:val="24"/>
        </w:rPr>
        <w:lastRenderedPageBreak/>
        <w:t>Figure 3:</w:t>
      </w:r>
    </w:p>
    <w:p w14:paraId="71FB6BE1" w14:textId="2CE9B645" w:rsidR="000A56FC" w:rsidRDefault="0073726D">
      <w:pPr>
        <w:rPr>
          <w:sz w:val="24"/>
          <w:szCs w:val="24"/>
        </w:rPr>
      </w:pPr>
      <w:r w:rsidRPr="0073726D">
        <w:rPr>
          <w:noProof/>
          <w:sz w:val="24"/>
          <w:szCs w:val="24"/>
          <w:lang w:eastAsia="zh-TW"/>
        </w:rPr>
        <w:drawing>
          <wp:inline distT="0" distB="0" distL="0" distR="0" wp14:anchorId="1E905B95" wp14:editId="7A1F036E">
            <wp:extent cx="6200775" cy="3487935"/>
            <wp:effectExtent l="0" t="0" r="0" b="0"/>
            <wp:docPr id="3" name="Picture 3" descr="\\filestore.soton.ac.uk\users\bashir\mydesktop\2021\UroDinamics\OLD\Tabl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store.soton.ac.uk\users\bashir\mydesktop\2021\UroDinamics\OLD\Table 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9613" cy="3498532"/>
                    </a:xfrm>
                    <a:prstGeom prst="rect">
                      <a:avLst/>
                    </a:prstGeom>
                    <a:noFill/>
                    <a:ln>
                      <a:noFill/>
                    </a:ln>
                  </pic:spPr>
                </pic:pic>
              </a:graphicData>
            </a:graphic>
          </wp:inline>
        </w:drawing>
      </w:r>
      <w:r w:rsidR="000A56FC">
        <w:rPr>
          <w:sz w:val="24"/>
          <w:szCs w:val="24"/>
        </w:rPr>
        <w:br w:type="page"/>
      </w:r>
    </w:p>
    <w:p w14:paraId="5820B6D5" w14:textId="6ADB8B9B" w:rsidR="0073726D" w:rsidRDefault="0073726D">
      <w:pPr>
        <w:rPr>
          <w:sz w:val="24"/>
          <w:szCs w:val="24"/>
        </w:rPr>
      </w:pPr>
      <w:r w:rsidRPr="0073726D">
        <w:rPr>
          <w:b/>
          <w:bCs/>
          <w:sz w:val="24"/>
          <w:szCs w:val="24"/>
        </w:rPr>
        <w:lastRenderedPageBreak/>
        <w:t>Figure 4:</w:t>
      </w:r>
    </w:p>
    <w:p w14:paraId="265DBA07" w14:textId="5C7FF321" w:rsidR="002767E0" w:rsidRPr="006A0D1E" w:rsidRDefault="0073726D" w:rsidP="00AF4FCB">
      <w:pPr>
        <w:rPr>
          <w:b/>
        </w:rPr>
      </w:pPr>
      <w:bookmarkStart w:id="3" w:name="_GoBack"/>
      <w:bookmarkEnd w:id="3"/>
      <w:r w:rsidRPr="0073726D">
        <w:rPr>
          <w:b/>
          <w:bCs/>
          <w:noProof/>
          <w:sz w:val="24"/>
          <w:szCs w:val="24"/>
          <w:lang w:eastAsia="zh-TW"/>
        </w:rPr>
        <w:drawing>
          <wp:anchor distT="0" distB="0" distL="114300" distR="114300" simplePos="0" relativeHeight="251660288" behindDoc="1" locked="0" layoutInCell="1" allowOverlap="1" wp14:anchorId="516A4578" wp14:editId="799711E6">
            <wp:simplePos x="0" y="0"/>
            <wp:positionH relativeFrom="margin">
              <wp:posOffset>0</wp:posOffset>
            </wp:positionH>
            <wp:positionV relativeFrom="paragraph">
              <wp:posOffset>154940</wp:posOffset>
            </wp:positionV>
            <wp:extent cx="6079068" cy="3419475"/>
            <wp:effectExtent l="0" t="0" r="0" b="0"/>
            <wp:wrapNone/>
            <wp:docPr id="4" name="Picture 4" descr="\\filestore.soton.ac.uk\users\bashir\mydesktop\2021\UroDinamics\OLD\Tabl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store.soton.ac.uk\users\bashir\mydesktop\2021\UroDinamics\OLD\Table 4.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9068" cy="3419475"/>
                    </a:xfrm>
                    <a:prstGeom prst="rect">
                      <a:avLst/>
                    </a:prstGeom>
                    <a:noFill/>
                    <a:ln>
                      <a:noFill/>
                    </a:ln>
                  </pic:spPr>
                </pic:pic>
              </a:graphicData>
            </a:graphic>
          </wp:anchor>
        </w:drawing>
      </w:r>
    </w:p>
    <w:sectPr w:rsidR="002767E0" w:rsidRPr="006A0D1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B32EC" w14:textId="77777777" w:rsidR="00530FC1" w:rsidRDefault="00530FC1" w:rsidP="00F417FC">
      <w:pPr>
        <w:spacing w:after="0" w:line="240" w:lineRule="auto"/>
      </w:pPr>
      <w:r>
        <w:separator/>
      </w:r>
    </w:p>
  </w:endnote>
  <w:endnote w:type="continuationSeparator" w:id="0">
    <w:p w14:paraId="214BA937" w14:textId="77777777" w:rsidR="00530FC1" w:rsidRDefault="00530FC1" w:rsidP="00F4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373975"/>
      <w:docPartObj>
        <w:docPartGallery w:val="Page Numbers (Bottom of Page)"/>
        <w:docPartUnique/>
      </w:docPartObj>
    </w:sdtPr>
    <w:sdtEndPr>
      <w:rPr>
        <w:noProof/>
      </w:rPr>
    </w:sdtEndPr>
    <w:sdtContent>
      <w:p w14:paraId="11D10B08" w14:textId="086CBCAE" w:rsidR="00AF4FCB" w:rsidRDefault="00AF4FC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420D1FF" w14:textId="77777777" w:rsidR="00AF4FCB" w:rsidRDefault="00AF4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405C7" w14:textId="77777777" w:rsidR="00530FC1" w:rsidRDefault="00530FC1" w:rsidP="00F417FC">
      <w:pPr>
        <w:spacing w:after="0" w:line="240" w:lineRule="auto"/>
      </w:pPr>
      <w:r>
        <w:separator/>
      </w:r>
    </w:p>
  </w:footnote>
  <w:footnote w:type="continuationSeparator" w:id="0">
    <w:p w14:paraId="2EFC7B51" w14:textId="77777777" w:rsidR="00530FC1" w:rsidRDefault="00530FC1" w:rsidP="00F41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C607B"/>
    <w:multiLevelType w:val="hybridMultilevel"/>
    <w:tmpl w:val="73D64E4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86AA1"/>
    <w:multiLevelType w:val="hybridMultilevel"/>
    <w:tmpl w:val="E772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0A3A72"/>
    <w:multiLevelType w:val="hybridMultilevel"/>
    <w:tmpl w:val="D3807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763534"/>
    <w:multiLevelType w:val="hybridMultilevel"/>
    <w:tmpl w:val="7C2E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84F4A"/>
    <w:multiLevelType w:val="hybridMultilevel"/>
    <w:tmpl w:val="8812B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C97360"/>
    <w:multiLevelType w:val="hybridMultilevel"/>
    <w:tmpl w:val="DC14A5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4618DC"/>
    <w:multiLevelType w:val="hybridMultilevel"/>
    <w:tmpl w:val="EAE4B6C8"/>
    <w:lvl w:ilvl="0" w:tplc="0809000F">
      <w:start w:val="1"/>
      <w:numFmt w:val="decimal"/>
      <w:lvlText w:val="%1."/>
      <w:lvlJc w:val="left"/>
      <w:pPr>
        <w:ind w:left="5040" w:hanging="360"/>
      </w:pPr>
      <w:rPr>
        <w:rFonts w:hint="default"/>
      </w:rPr>
    </w:lvl>
    <w:lvl w:ilvl="1" w:tplc="08090019" w:tentative="1">
      <w:start w:val="1"/>
      <w:numFmt w:val="lowerLetter"/>
      <w:lvlText w:val="%2."/>
      <w:lvlJc w:val="left"/>
      <w:pPr>
        <w:ind w:left="5760" w:hanging="360"/>
      </w:pPr>
    </w:lvl>
    <w:lvl w:ilvl="2" w:tplc="0809001B" w:tentative="1">
      <w:start w:val="1"/>
      <w:numFmt w:val="lowerRoman"/>
      <w:lvlText w:val="%3."/>
      <w:lvlJc w:val="right"/>
      <w:pPr>
        <w:ind w:left="6480" w:hanging="180"/>
      </w:pPr>
    </w:lvl>
    <w:lvl w:ilvl="3" w:tplc="0809000F" w:tentative="1">
      <w:start w:val="1"/>
      <w:numFmt w:val="decimal"/>
      <w:lvlText w:val="%4."/>
      <w:lvlJc w:val="left"/>
      <w:pPr>
        <w:ind w:left="7200" w:hanging="360"/>
      </w:pPr>
    </w:lvl>
    <w:lvl w:ilvl="4" w:tplc="08090019" w:tentative="1">
      <w:start w:val="1"/>
      <w:numFmt w:val="lowerLetter"/>
      <w:lvlText w:val="%5."/>
      <w:lvlJc w:val="left"/>
      <w:pPr>
        <w:ind w:left="7920" w:hanging="360"/>
      </w:pPr>
    </w:lvl>
    <w:lvl w:ilvl="5" w:tplc="0809001B" w:tentative="1">
      <w:start w:val="1"/>
      <w:numFmt w:val="lowerRoman"/>
      <w:lvlText w:val="%6."/>
      <w:lvlJc w:val="right"/>
      <w:pPr>
        <w:ind w:left="8640" w:hanging="180"/>
      </w:pPr>
    </w:lvl>
    <w:lvl w:ilvl="6" w:tplc="0809000F" w:tentative="1">
      <w:start w:val="1"/>
      <w:numFmt w:val="decimal"/>
      <w:lvlText w:val="%7."/>
      <w:lvlJc w:val="left"/>
      <w:pPr>
        <w:ind w:left="9360" w:hanging="360"/>
      </w:pPr>
    </w:lvl>
    <w:lvl w:ilvl="7" w:tplc="08090019" w:tentative="1">
      <w:start w:val="1"/>
      <w:numFmt w:val="lowerLetter"/>
      <w:lvlText w:val="%8."/>
      <w:lvlJc w:val="left"/>
      <w:pPr>
        <w:ind w:left="10080" w:hanging="360"/>
      </w:pPr>
    </w:lvl>
    <w:lvl w:ilvl="8" w:tplc="0809001B" w:tentative="1">
      <w:start w:val="1"/>
      <w:numFmt w:val="lowerRoman"/>
      <w:lvlText w:val="%9."/>
      <w:lvlJc w:val="right"/>
      <w:pPr>
        <w:ind w:left="10800" w:hanging="180"/>
      </w:p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zrfd9t20esf7e0a9u55vsgaxav9z5veffp&quot;&gt;My EndNote Library-Saved-Saved-Saved&lt;record-ids&gt;&lt;item&gt;6&lt;/item&gt;&lt;item&gt;1320&lt;/item&gt;&lt;item&gt;2142&lt;/item&gt;&lt;item&gt;2143&lt;/item&gt;&lt;item&gt;2149&lt;/item&gt;&lt;item&gt;2153&lt;/item&gt;&lt;item&gt;2166&lt;/item&gt;&lt;item&gt;2167&lt;/item&gt;&lt;item&gt;2168&lt;/item&gt;&lt;item&gt;2170&lt;/item&gt;&lt;item&gt;2254&lt;/item&gt;&lt;item&gt;2412&lt;/item&gt;&lt;item&gt;2413&lt;/item&gt;&lt;item&gt;2416&lt;/item&gt;&lt;item&gt;2913&lt;/item&gt;&lt;/record-ids&gt;&lt;/item&gt;&lt;/Libraries&gt;"/>
  </w:docVars>
  <w:rsids>
    <w:rsidRoot w:val="002767E0"/>
    <w:rsid w:val="00000DAF"/>
    <w:rsid w:val="00005308"/>
    <w:rsid w:val="00041C46"/>
    <w:rsid w:val="00043288"/>
    <w:rsid w:val="00067DE2"/>
    <w:rsid w:val="000712B1"/>
    <w:rsid w:val="0007497B"/>
    <w:rsid w:val="00082345"/>
    <w:rsid w:val="000856B2"/>
    <w:rsid w:val="0009071F"/>
    <w:rsid w:val="000A3389"/>
    <w:rsid w:val="000A56FC"/>
    <w:rsid w:val="000B60D2"/>
    <w:rsid w:val="000C3203"/>
    <w:rsid w:val="000C4F03"/>
    <w:rsid w:val="000F0370"/>
    <w:rsid w:val="000F26D1"/>
    <w:rsid w:val="000F3270"/>
    <w:rsid w:val="00107919"/>
    <w:rsid w:val="00117070"/>
    <w:rsid w:val="0013625B"/>
    <w:rsid w:val="00152E56"/>
    <w:rsid w:val="00167925"/>
    <w:rsid w:val="00175926"/>
    <w:rsid w:val="001827BB"/>
    <w:rsid w:val="00193BAB"/>
    <w:rsid w:val="00195F20"/>
    <w:rsid w:val="001B2905"/>
    <w:rsid w:val="001C735E"/>
    <w:rsid w:val="001E1C77"/>
    <w:rsid w:val="00204C60"/>
    <w:rsid w:val="00220A0E"/>
    <w:rsid w:val="0022436E"/>
    <w:rsid w:val="002258D3"/>
    <w:rsid w:val="0023064A"/>
    <w:rsid w:val="00237720"/>
    <w:rsid w:val="00240D87"/>
    <w:rsid w:val="00265D6B"/>
    <w:rsid w:val="002767E0"/>
    <w:rsid w:val="002903BF"/>
    <w:rsid w:val="002A3042"/>
    <w:rsid w:val="002A7268"/>
    <w:rsid w:val="002B694D"/>
    <w:rsid w:val="00306195"/>
    <w:rsid w:val="00314940"/>
    <w:rsid w:val="003305E5"/>
    <w:rsid w:val="00342DBB"/>
    <w:rsid w:val="00344F71"/>
    <w:rsid w:val="00346B06"/>
    <w:rsid w:val="00392646"/>
    <w:rsid w:val="003A476D"/>
    <w:rsid w:val="003C517F"/>
    <w:rsid w:val="003C5347"/>
    <w:rsid w:val="003D6EA0"/>
    <w:rsid w:val="003D7E76"/>
    <w:rsid w:val="003E3CC1"/>
    <w:rsid w:val="003F35EB"/>
    <w:rsid w:val="00401A5F"/>
    <w:rsid w:val="00413C55"/>
    <w:rsid w:val="00421630"/>
    <w:rsid w:val="00421768"/>
    <w:rsid w:val="004233C5"/>
    <w:rsid w:val="0042408B"/>
    <w:rsid w:val="004326BD"/>
    <w:rsid w:val="0044166C"/>
    <w:rsid w:val="004428A6"/>
    <w:rsid w:val="004438E2"/>
    <w:rsid w:val="00443A04"/>
    <w:rsid w:val="00444A88"/>
    <w:rsid w:val="00445836"/>
    <w:rsid w:val="004569E5"/>
    <w:rsid w:val="00464C6A"/>
    <w:rsid w:val="00466979"/>
    <w:rsid w:val="00475CAF"/>
    <w:rsid w:val="00480B89"/>
    <w:rsid w:val="00485796"/>
    <w:rsid w:val="004C5F18"/>
    <w:rsid w:val="004D4894"/>
    <w:rsid w:val="004D48FB"/>
    <w:rsid w:val="004D682E"/>
    <w:rsid w:val="004E6AAB"/>
    <w:rsid w:val="004E7EB5"/>
    <w:rsid w:val="00501CBF"/>
    <w:rsid w:val="00505499"/>
    <w:rsid w:val="005166EB"/>
    <w:rsid w:val="005248B1"/>
    <w:rsid w:val="00530FC1"/>
    <w:rsid w:val="00537871"/>
    <w:rsid w:val="0054073D"/>
    <w:rsid w:val="005432FE"/>
    <w:rsid w:val="005462D0"/>
    <w:rsid w:val="00546F03"/>
    <w:rsid w:val="005516F8"/>
    <w:rsid w:val="00557F17"/>
    <w:rsid w:val="00570AAA"/>
    <w:rsid w:val="00573323"/>
    <w:rsid w:val="00576CD7"/>
    <w:rsid w:val="0059634E"/>
    <w:rsid w:val="005A7EF8"/>
    <w:rsid w:val="005C2E59"/>
    <w:rsid w:val="005D0CDC"/>
    <w:rsid w:val="005D365F"/>
    <w:rsid w:val="005D4847"/>
    <w:rsid w:val="005E16BA"/>
    <w:rsid w:val="00603979"/>
    <w:rsid w:val="00604BB5"/>
    <w:rsid w:val="006061E1"/>
    <w:rsid w:val="00610C4F"/>
    <w:rsid w:val="00616BF8"/>
    <w:rsid w:val="00640CAF"/>
    <w:rsid w:val="0064262C"/>
    <w:rsid w:val="006570DB"/>
    <w:rsid w:val="00662F2A"/>
    <w:rsid w:val="00673E2C"/>
    <w:rsid w:val="006814FF"/>
    <w:rsid w:val="00681DC3"/>
    <w:rsid w:val="0069182C"/>
    <w:rsid w:val="00696279"/>
    <w:rsid w:val="00697BDF"/>
    <w:rsid w:val="006A0D1E"/>
    <w:rsid w:val="006B6A57"/>
    <w:rsid w:val="006C34B7"/>
    <w:rsid w:val="006E4DD0"/>
    <w:rsid w:val="006F3E88"/>
    <w:rsid w:val="006F4DEF"/>
    <w:rsid w:val="007027B6"/>
    <w:rsid w:val="0071018C"/>
    <w:rsid w:val="0071143B"/>
    <w:rsid w:val="00712F4F"/>
    <w:rsid w:val="00724C17"/>
    <w:rsid w:val="00730B77"/>
    <w:rsid w:val="007362A4"/>
    <w:rsid w:val="0073726D"/>
    <w:rsid w:val="00741094"/>
    <w:rsid w:val="007629B2"/>
    <w:rsid w:val="00765C6D"/>
    <w:rsid w:val="00771A9E"/>
    <w:rsid w:val="007752AE"/>
    <w:rsid w:val="00790C16"/>
    <w:rsid w:val="007A480F"/>
    <w:rsid w:val="007A6107"/>
    <w:rsid w:val="007B3D39"/>
    <w:rsid w:val="007B6586"/>
    <w:rsid w:val="007C17C0"/>
    <w:rsid w:val="007E2496"/>
    <w:rsid w:val="008173AB"/>
    <w:rsid w:val="00827759"/>
    <w:rsid w:val="00834972"/>
    <w:rsid w:val="0085154C"/>
    <w:rsid w:val="00860C45"/>
    <w:rsid w:val="008651D6"/>
    <w:rsid w:val="00871D15"/>
    <w:rsid w:val="00875FD3"/>
    <w:rsid w:val="00893606"/>
    <w:rsid w:val="00897508"/>
    <w:rsid w:val="008A4642"/>
    <w:rsid w:val="008A507D"/>
    <w:rsid w:val="008A6066"/>
    <w:rsid w:val="008B1D0C"/>
    <w:rsid w:val="008B339C"/>
    <w:rsid w:val="008C2D87"/>
    <w:rsid w:val="008C3544"/>
    <w:rsid w:val="008D10C2"/>
    <w:rsid w:val="008E4CCA"/>
    <w:rsid w:val="00901D62"/>
    <w:rsid w:val="0092013B"/>
    <w:rsid w:val="00922353"/>
    <w:rsid w:val="00925812"/>
    <w:rsid w:val="00933D72"/>
    <w:rsid w:val="0094433B"/>
    <w:rsid w:val="00944CF3"/>
    <w:rsid w:val="009505C6"/>
    <w:rsid w:val="00950A1C"/>
    <w:rsid w:val="009551DA"/>
    <w:rsid w:val="00960EEF"/>
    <w:rsid w:val="00966B8F"/>
    <w:rsid w:val="00973A3B"/>
    <w:rsid w:val="00975CDC"/>
    <w:rsid w:val="00977F0D"/>
    <w:rsid w:val="00983752"/>
    <w:rsid w:val="00996C18"/>
    <w:rsid w:val="009A344A"/>
    <w:rsid w:val="009A5CF1"/>
    <w:rsid w:val="009B2B02"/>
    <w:rsid w:val="009B5C50"/>
    <w:rsid w:val="009B6F46"/>
    <w:rsid w:val="009D3A7D"/>
    <w:rsid w:val="009D7A23"/>
    <w:rsid w:val="009F2862"/>
    <w:rsid w:val="009F39A0"/>
    <w:rsid w:val="00A00755"/>
    <w:rsid w:val="00A00F95"/>
    <w:rsid w:val="00A02395"/>
    <w:rsid w:val="00A2140A"/>
    <w:rsid w:val="00A3094E"/>
    <w:rsid w:val="00A3433F"/>
    <w:rsid w:val="00A5450D"/>
    <w:rsid w:val="00A57FA6"/>
    <w:rsid w:val="00A62E3C"/>
    <w:rsid w:val="00A672E4"/>
    <w:rsid w:val="00A67B0F"/>
    <w:rsid w:val="00AA1E7F"/>
    <w:rsid w:val="00AB3CDF"/>
    <w:rsid w:val="00AC0D6F"/>
    <w:rsid w:val="00AE34CE"/>
    <w:rsid w:val="00AF1A33"/>
    <w:rsid w:val="00AF4FCB"/>
    <w:rsid w:val="00AF508D"/>
    <w:rsid w:val="00AF7557"/>
    <w:rsid w:val="00B07017"/>
    <w:rsid w:val="00B11A72"/>
    <w:rsid w:val="00B211C2"/>
    <w:rsid w:val="00B221A4"/>
    <w:rsid w:val="00B2704B"/>
    <w:rsid w:val="00B3058A"/>
    <w:rsid w:val="00B330ED"/>
    <w:rsid w:val="00B42BAF"/>
    <w:rsid w:val="00B51875"/>
    <w:rsid w:val="00B51E79"/>
    <w:rsid w:val="00B52BAE"/>
    <w:rsid w:val="00B60C96"/>
    <w:rsid w:val="00B63139"/>
    <w:rsid w:val="00B65680"/>
    <w:rsid w:val="00B73BC4"/>
    <w:rsid w:val="00B8127E"/>
    <w:rsid w:val="00B902EB"/>
    <w:rsid w:val="00B91470"/>
    <w:rsid w:val="00B92E87"/>
    <w:rsid w:val="00BB585F"/>
    <w:rsid w:val="00BB6476"/>
    <w:rsid w:val="00BB6650"/>
    <w:rsid w:val="00BD0FC4"/>
    <w:rsid w:val="00BD7636"/>
    <w:rsid w:val="00BD79DB"/>
    <w:rsid w:val="00BE1000"/>
    <w:rsid w:val="00C00FA5"/>
    <w:rsid w:val="00C17296"/>
    <w:rsid w:val="00C27FB1"/>
    <w:rsid w:val="00C40A00"/>
    <w:rsid w:val="00C41362"/>
    <w:rsid w:val="00C45173"/>
    <w:rsid w:val="00C66B53"/>
    <w:rsid w:val="00C76DFD"/>
    <w:rsid w:val="00CA60F4"/>
    <w:rsid w:val="00CB2D2A"/>
    <w:rsid w:val="00CB62E1"/>
    <w:rsid w:val="00CC5D14"/>
    <w:rsid w:val="00CE121C"/>
    <w:rsid w:val="00CF3F92"/>
    <w:rsid w:val="00CF702F"/>
    <w:rsid w:val="00D01BBD"/>
    <w:rsid w:val="00D04C60"/>
    <w:rsid w:val="00D13391"/>
    <w:rsid w:val="00D13CEB"/>
    <w:rsid w:val="00D20DBE"/>
    <w:rsid w:val="00D23D1F"/>
    <w:rsid w:val="00D33AEB"/>
    <w:rsid w:val="00D341D9"/>
    <w:rsid w:val="00D3652D"/>
    <w:rsid w:val="00D4425B"/>
    <w:rsid w:val="00D524EC"/>
    <w:rsid w:val="00D566EC"/>
    <w:rsid w:val="00D74722"/>
    <w:rsid w:val="00D77ED5"/>
    <w:rsid w:val="00DA0582"/>
    <w:rsid w:val="00DB1EEB"/>
    <w:rsid w:val="00DC666E"/>
    <w:rsid w:val="00DD36AF"/>
    <w:rsid w:val="00DD522D"/>
    <w:rsid w:val="00DF5C39"/>
    <w:rsid w:val="00E105CD"/>
    <w:rsid w:val="00E114D3"/>
    <w:rsid w:val="00E16AF8"/>
    <w:rsid w:val="00E243B8"/>
    <w:rsid w:val="00E35784"/>
    <w:rsid w:val="00E45B04"/>
    <w:rsid w:val="00E50263"/>
    <w:rsid w:val="00E5327F"/>
    <w:rsid w:val="00E57DF7"/>
    <w:rsid w:val="00E630FE"/>
    <w:rsid w:val="00E73364"/>
    <w:rsid w:val="00E737C4"/>
    <w:rsid w:val="00E74D39"/>
    <w:rsid w:val="00E822B2"/>
    <w:rsid w:val="00E915F6"/>
    <w:rsid w:val="00E927F5"/>
    <w:rsid w:val="00EA1BBE"/>
    <w:rsid w:val="00ED51A8"/>
    <w:rsid w:val="00EE7AEB"/>
    <w:rsid w:val="00EF02F9"/>
    <w:rsid w:val="00F0299B"/>
    <w:rsid w:val="00F02EC0"/>
    <w:rsid w:val="00F10C6D"/>
    <w:rsid w:val="00F115D0"/>
    <w:rsid w:val="00F34E78"/>
    <w:rsid w:val="00F417FC"/>
    <w:rsid w:val="00F42DFA"/>
    <w:rsid w:val="00F445B3"/>
    <w:rsid w:val="00F446FE"/>
    <w:rsid w:val="00F4471F"/>
    <w:rsid w:val="00F4590B"/>
    <w:rsid w:val="00F56D79"/>
    <w:rsid w:val="00F629D2"/>
    <w:rsid w:val="00F83609"/>
    <w:rsid w:val="00F90E35"/>
    <w:rsid w:val="00FA2ADD"/>
    <w:rsid w:val="00FB5E09"/>
    <w:rsid w:val="00FC0345"/>
    <w:rsid w:val="00FC3ECD"/>
    <w:rsid w:val="00FD3DE7"/>
    <w:rsid w:val="00FD6AAE"/>
    <w:rsid w:val="00FD7D3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E7C915"/>
  <w15:docId w15:val="{6E076D7F-5381-4288-B50B-325FA27D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0D1E"/>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D1E"/>
    <w:rPr>
      <w:rFonts w:asciiTheme="majorHAnsi" w:eastAsiaTheme="majorEastAsia" w:hAnsiTheme="majorHAnsi" w:cstheme="majorBidi"/>
      <w:color w:val="2E74B5" w:themeColor="accent1" w:themeShade="BF"/>
      <w:sz w:val="32"/>
      <w:szCs w:val="32"/>
      <w:lang w:val="en-US"/>
    </w:rPr>
  </w:style>
  <w:style w:type="paragraph" w:styleId="Caption">
    <w:name w:val="caption"/>
    <w:basedOn w:val="Normal"/>
    <w:next w:val="Normal"/>
    <w:uiPriority w:val="35"/>
    <w:unhideWhenUsed/>
    <w:qFormat/>
    <w:rsid w:val="006A0D1E"/>
    <w:pPr>
      <w:spacing w:after="200" w:line="240" w:lineRule="auto"/>
    </w:pPr>
    <w:rPr>
      <w:i/>
      <w:iCs/>
      <w:color w:val="44546A" w:themeColor="text2"/>
      <w:sz w:val="18"/>
      <w:szCs w:val="18"/>
    </w:rPr>
  </w:style>
  <w:style w:type="paragraph" w:customStyle="1" w:styleId="EndNoteBibliography">
    <w:name w:val="EndNote Bibliography"/>
    <w:basedOn w:val="Normal"/>
    <w:link w:val="EndNoteBibliographyChar"/>
    <w:rsid w:val="007362A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362A4"/>
    <w:rPr>
      <w:rFonts w:ascii="Calibri" w:hAnsi="Calibri" w:cs="Calibri"/>
      <w:noProof/>
      <w:lang w:val="en-US"/>
    </w:rPr>
  </w:style>
  <w:style w:type="paragraph" w:customStyle="1" w:styleId="EndNoteBibliographyTitle">
    <w:name w:val="EndNote Bibliography Title"/>
    <w:basedOn w:val="Normal"/>
    <w:link w:val="EndNoteBibliographyTitleChar"/>
    <w:rsid w:val="004E6AA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E6AAB"/>
    <w:rPr>
      <w:rFonts w:ascii="Calibri" w:hAnsi="Calibri" w:cs="Calibri"/>
      <w:noProof/>
      <w:lang w:val="en-US"/>
    </w:rPr>
  </w:style>
  <w:style w:type="table" w:styleId="TableGrid">
    <w:name w:val="Table Grid"/>
    <w:basedOn w:val="TableNormal"/>
    <w:uiPriority w:val="39"/>
    <w:rsid w:val="00966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21C"/>
    <w:pPr>
      <w:ind w:left="720"/>
      <w:contextualSpacing/>
    </w:pPr>
  </w:style>
  <w:style w:type="paragraph" w:styleId="BalloonText">
    <w:name w:val="Balloon Text"/>
    <w:basedOn w:val="Normal"/>
    <w:link w:val="BalloonTextChar"/>
    <w:uiPriority w:val="99"/>
    <w:semiHidden/>
    <w:unhideWhenUsed/>
    <w:rsid w:val="009B6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F46"/>
    <w:rPr>
      <w:rFonts w:ascii="Segoe UI" w:hAnsi="Segoe UI" w:cs="Segoe UI"/>
      <w:sz w:val="18"/>
      <w:szCs w:val="18"/>
    </w:rPr>
  </w:style>
  <w:style w:type="character" w:styleId="CommentReference">
    <w:name w:val="annotation reference"/>
    <w:basedOn w:val="DefaultParagraphFont"/>
    <w:uiPriority w:val="99"/>
    <w:semiHidden/>
    <w:unhideWhenUsed/>
    <w:rsid w:val="001C735E"/>
    <w:rPr>
      <w:sz w:val="16"/>
      <w:szCs w:val="16"/>
    </w:rPr>
  </w:style>
  <w:style w:type="paragraph" w:styleId="CommentText">
    <w:name w:val="annotation text"/>
    <w:basedOn w:val="Normal"/>
    <w:link w:val="CommentTextChar"/>
    <w:uiPriority w:val="99"/>
    <w:semiHidden/>
    <w:unhideWhenUsed/>
    <w:rsid w:val="001C735E"/>
    <w:pPr>
      <w:spacing w:line="240" w:lineRule="auto"/>
    </w:pPr>
    <w:rPr>
      <w:sz w:val="20"/>
      <w:szCs w:val="20"/>
    </w:rPr>
  </w:style>
  <w:style w:type="character" w:customStyle="1" w:styleId="CommentTextChar">
    <w:name w:val="Comment Text Char"/>
    <w:basedOn w:val="DefaultParagraphFont"/>
    <w:link w:val="CommentText"/>
    <w:uiPriority w:val="99"/>
    <w:semiHidden/>
    <w:rsid w:val="001C735E"/>
    <w:rPr>
      <w:sz w:val="20"/>
      <w:szCs w:val="20"/>
    </w:rPr>
  </w:style>
  <w:style w:type="paragraph" w:styleId="CommentSubject">
    <w:name w:val="annotation subject"/>
    <w:basedOn w:val="CommentText"/>
    <w:next w:val="CommentText"/>
    <w:link w:val="CommentSubjectChar"/>
    <w:uiPriority w:val="99"/>
    <w:semiHidden/>
    <w:unhideWhenUsed/>
    <w:rsid w:val="001C735E"/>
    <w:rPr>
      <w:b/>
      <w:bCs/>
    </w:rPr>
  </w:style>
  <w:style w:type="character" w:customStyle="1" w:styleId="CommentSubjectChar">
    <w:name w:val="Comment Subject Char"/>
    <w:basedOn w:val="CommentTextChar"/>
    <w:link w:val="CommentSubject"/>
    <w:uiPriority w:val="99"/>
    <w:semiHidden/>
    <w:rsid w:val="001C735E"/>
    <w:rPr>
      <w:b/>
      <w:bCs/>
      <w:sz w:val="20"/>
      <w:szCs w:val="20"/>
    </w:rPr>
  </w:style>
  <w:style w:type="paragraph" w:styleId="Header">
    <w:name w:val="header"/>
    <w:basedOn w:val="Normal"/>
    <w:link w:val="HeaderChar"/>
    <w:uiPriority w:val="99"/>
    <w:unhideWhenUsed/>
    <w:rsid w:val="00AF4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FCB"/>
  </w:style>
  <w:style w:type="paragraph" w:styleId="Footer">
    <w:name w:val="footer"/>
    <w:basedOn w:val="Normal"/>
    <w:link w:val="FooterChar"/>
    <w:uiPriority w:val="99"/>
    <w:unhideWhenUsed/>
    <w:rsid w:val="00AF4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hir@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6C138C5-F10B-4F29-ACB2-82667367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Garba K.</dc:creator>
  <cp:lastModifiedBy>Bashir Lwaleed</cp:lastModifiedBy>
  <cp:revision>3</cp:revision>
  <dcterms:created xsi:type="dcterms:W3CDTF">2021-10-01T01:13:00Z</dcterms:created>
  <dcterms:modified xsi:type="dcterms:W3CDTF">2021-10-01T01:40:00Z</dcterms:modified>
</cp:coreProperties>
</file>