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35C1" w14:textId="074DAAE0" w:rsidR="000000C8" w:rsidRPr="0060307C" w:rsidRDefault="00470997" w:rsidP="009B0BA1">
      <w:pPr>
        <w:pStyle w:val="c-article-identifiersitem"/>
        <w:pBdr>
          <w:right w:val="single" w:sz="6" w:space="18" w:color="6F6F6F"/>
        </w:pBdr>
        <w:shd w:val="clear" w:color="auto" w:fill="FFFFFF"/>
        <w:spacing w:line="360" w:lineRule="auto"/>
        <w:ind w:left="6520" w:right="120"/>
        <w:rPr>
          <w:rFonts w:asciiTheme="minorHAnsi" w:hAnsiTheme="minorHAnsi" w:cstheme="minorHAnsi"/>
          <w:lang w:val="en-US"/>
        </w:rPr>
      </w:pPr>
      <w:r w:rsidRPr="0060307C">
        <w:rPr>
          <w:rFonts w:asciiTheme="minorHAnsi" w:hAnsiTheme="minorHAnsi" w:cstheme="minorHAnsi"/>
          <w:color w:val="6F6F6F"/>
          <w:lang w:val="en-US"/>
        </w:rPr>
        <w:t>News &amp; Views</w:t>
      </w:r>
    </w:p>
    <w:p w14:paraId="7CA9A9F4" w14:textId="0CF6DA8F" w:rsidR="006761DB" w:rsidRPr="0060307C" w:rsidRDefault="005B435F" w:rsidP="00E56613">
      <w:pPr>
        <w:spacing w:line="360" w:lineRule="auto"/>
        <w:rPr>
          <w:rFonts w:cstheme="minorHAnsi"/>
          <w:sz w:val="24"/>
          <w:szCs w:val="24"/>
        </w:rPr>
      </w:pPr>
      <w:r w:rsidRPr="0060307C">
        <w:rPr>
          <w:rFonts w:cstheme="minorHAnsi"/>
          <w:sz w:val="24"/>
          <w:szCs w:val="24"/>
        </w:rPr>
        <w:t>MICROBIOME</w:t>
      </w:r>
    </w:p>
    <w:p w14:paraId="25C147D5" w14:textId="77777777" w:rsidR="006D1572" w:rsidRPr="0060307C" w:rsidRDefault="006D1572" w:rsidP="006D1572">
      <w:pPr>
        <w:spacing w:line="240" w:lineRule="auto"/>
        <w:jc w:val="both"/>
        <w:rPr>
          <w:rFonts w:eastAsia="Adobe Myungjo Std M" w:cstheme="minorHAnsi"/>
          <w:b/>
          <w:bCs/>
          <w:color w:val="0070C0"/>
          <w:sz w:val="24"/>
          <w:szCs w:val="24"/>
        </w:rPr>
      </w:pPr>
    </w:p>
    <w:p w14:paraId="3CAABFE0" w14:textId="5F3DAA9B" w:rsidR="00640977" w:rsidRPr="0060307C" w:rsidRDefault="00640977" w:rsidP="009B0BA1">
      <w:pPr>
        <w:spacing w:line="240" w:lineRule="auto"/>
        <w:rPr>
          <w:rFonts w:eastAsia="Adobe Myungjo Std M" w:cstheme="minorHAnsi"/>
          <w:b/>
          <w:bCs/>
          <w:color w:val="0070C0"/>
          <w:sz w:val="28"/>
          <w:szCs w:val="28"/>
        </w:rPr>
      </w:pPr>
      <w:r w:rsidRPr="0060307C">
        <w:rPr>
          <w:rFonts w:eastAsia="Adobe Myungjo Std M" w:cstheme="minorHAnsi"/>
          <w:b/>
          <w:bCs/>
          <w:color w:val="0070C0"/>
          <w:sz w:val="28"/>
          <w:szCs w:val="28"/>
        </w:rPr>
        <w:t xml:space="preserve">Targeting microbial metabolites to </w:t>
      </w:r>
      <w:r w:rsidR="002B21AF" w:rsidRPr="0060307C">
        <w:rPr>
          <w:rFonts w:eastAsia="Adobe Myungjo Std M" w:cstheme="minorHAnsi"/>
          <w:b/>
          <w:bCs/>
          <w:color w:val="0070C0"/>
          <w:sz w:val="28"/>
          <w:szCs w:val="28"/>
        </w:rPr>
        <w:t xml:space="preserve">treat </w:t>
      </w:r>
      <w:r w:rsidR="00405D46" w:rsidRPr="0060307C">
        <w:rPr>
          <w:rFonts w:eastAsia="Adobe Myungjo Std M" w:cstheme="minorHAnsi"/>
          <w:b/>
          <w:bCs/>
          <w:color w:val="0070C0"/>
          <w:sz w:val="28"/>
          <w:szCs w:val="28"/>
        </w:rPr>
        <w:t>autism</w:t>
      </w:r>
    </w:p>
    <w:p w14:paraId="3EECDDEC" w14:textId="31D2B578" w:rsidR="00544CC1" w:rsidRPr="0060307C" w:rsidRDefault="002B21AF" w:rsidP="00640977">
      <w:pPr>
        <w:spacing w:line="360" w:lineRule="auto"/>
        <w:jc w:val="both"/>
        <w:rPr>
          <w:rFonts w:eastAsia="Adobe Myungjo Std M" w:cstheme="minorHAnsi"/>
          <w:b/>
          <w:bCs/>
          <w:color w:val="0070C0"/>
          <w:sz w:val="24"/>
          <w:szCs w:val="24"/>
        </w:rPr>
      </w:pPr>
      <w:r w:rsidRPr="0060307C">
        <w:rPr>
          <w:rFonts w:eastAsia="Adobe Myungjo Std M" w:cstheme="minorHAnsi"/>
          <w:b/>
          <w:bCs/>
          <w:color w:val="0070C0"/>
          <w:sz w:val="24"/>
          <w:szCs w:val="24"/>
        </w:rPr>
        <w:t xml:space="preserve"> </w:t>
      </w:r>
    </w:p>
    <w:p w14:paraId="27CED4D4" w14:textId="0AE97E98" w:rsidR="00075A3C" w:rsidRPr="0060307C" w:rsidRDefault="006B4BA4" w:rsidP="00640977">
      <w:pPr>
        <w:spacing w:line="360" w:lineRule="auto"/>
        <w:jc w:val="both"/>
        <w:rPr>
          <w:rFonts w:eastAsia="Adobe Myungjo Std M" w:cstheme="minorHAnsi"/>
          <w:sz w:val="24"/>
          <w:szCs w:val="24"/>
        </w:rPr>
      </w:pPr>
      <w:r w:rsidRPr="0060307C">
        <w:rPr>
          <w:rFonts w:eastAsia="Adobe Myungjo Std M" w:cstheme="minorHAnsi"/>
          <w:sz w:val="24"/>
          <w:szCs w:val="24"/>
        </w:rPr>
        <w:t xml:space="preserve">A first-in-class therapeutic that targets </w:t>
      </w:r>
      <w:r w:rsidR="00640977" w:rsidRPr="0060307C">
        <w:rPr>
          <w:rFonts w:eastAsia="Adobe Myungjo Std M" w:cstheme="minorHAnsi"/>
          <w:sz w:val="24"/>
          <w:szCs w:val="24"/>
        </w:rPr>
        <w:t xml:space="preserve">neuroactive microbial metabolites </w:t>
      </w:r>
      <w:r w:rsidRPr="0060307C">
        <w:rPr>
          <w:rFonts w:eastAsia="Adobe Myungjo Std M" w:cstheme="minorHAnsi"/>
          <w:sz w:val="24"/>
          <w:szCs w:val="24"/>
        </w:rPr>
        <w:t xml:space="preserve">in </w:t>
      </w:r>
      <w:r w:rsidR="00640977" w:rsidRPr="0060307C">
        <w:rPr>
          <w:rFonts w:eastAsia="Adobe Myungjo Std M" w:cstheme="minorHAnsi"/>
          <w:sz w:val="24"/>
          <w:szCs w:val="24"/>
        </w:rPr>
        <w:t xml:space="preserve">the </w:t>
      </w:r>
      <w:r w:rsidRPr="0060307C">
        <w:rPr>
          <w:rFonts w:eastAsia="Adobe Myungjo Std M" w:cstheme="minorHAnsi"/>
          <w:sz w:val="24"/>
          <w:szCs w:val="24"/>
        </w:rPr>
        <w:t>gut</w:t>
      </w:r>
      <w:r w:rsidR="00640977" w:rsidRPr="0060307C">
        <w:rPr>
          <w:rFonts w:eastAsia="Adobe Myungjo Std M" w:cstheme="minorHAnsi"/>
          <w:sz w:val="24"/>
          <w:szCs w:val="24"/>
        </w:rPr>
        <w:t xml:space="preserve"> show</w:t>
      </w:r>
      <w:r w:rsidRPr="0060307C">
        <w:rPr>
          <w:rFonts w:eastAsia="Adobe Myungjo Std M" w:cstheme="minorHAnsi"/>
          <w:sz w:val="24"/>
          <w:szCs w:val="24"/>
        </w:rPr>
        <w:t>s</w:t>
      </w:r>
      <w:r w:rsidR="00640977" w:rsidRPr="0060307C">
        <w:rPr>
          <w:rFonts w:eastAsia="Adobe Myungjo Std M" w:cstheme="minorHAnsi"/>
          <w:sz w:val="24"/>
          <w:szCs w:val="24"/>
        </w:rPr>
        <w:t xml:space="preserve"> promising target engagement, safety, and behavioral improvements in adolescents with autism spectrum disorder.</w:t>
      </w:r>
      <w:r w:rsidRPr="0060307C">
        <w:rPr>
          <w:rFonts w:eastAsia="Adobe Myungjo Std M" w:cstheme="minorHAnsi"/>
          <w:sz w:val="24"/>
          <w:szCs w:val="24"/>
        </w:rPr>
        <w:t xml:space="preserve"> </w:t>
      </w:r>
    </w:p>
    <w:p w14:paraId="3AAA3A8D" w14:textId="77777777" w:rsidR="00335209" w:rsidRPr="0060307C" w:rsidRDefault="00335209" w:rsidP="00640977">
      <w:pPr>
        <w:spacing w:line="360" w:lineRule="auto"/>
        <w:jc w:val="both"/>
        <w:rPr>
          <w:rFonts w:eastAsia="Adobe Myungjo Std M" w:cstheme="minorHAnsi"/>
          <w:sz w:val="24"/>
          <w:szCs w:val="24"/>
        </w:rPr>
      </w:pPr>
    </w:p>
    <w:p w14:paraId="0CBEE2EB" w14:textId="604653AB" w:rsidR="00765371" w:rsidRPr="0060307C" w:rsidRDefault="00765371" w:rsidP="00765371">
      <w:pPr>
        <w:spacing w:line="256" w:lineRule="auto"/>
        <w:rPr>
          <w:rFonts w:eastAsia="Calibri" w:cstheme="minorHAnsi"/>
          <w:sz w:val="24"/>
          <w:szCs w:val="24"/>
        </w:rPr>
      </w:pPr>
      <w:r w:rsidRPr="0060307C">
        <w:rPr>
          <w:rFonts w:eastAsia="Calibri" w:cstheme="minorHAnsi"/>
          <w:sz w:val="24"/>
          <w:szCs w:val="24"/>
        </w:rPr>
        <w:t>Rochellys Diaz Heijtz</w:t>
      </w:r>
      <w:r w:rsidRPr="0060307C">
        <w:rPr>
          <w:rFonts w:eastAsia="Calibri" w:cstheme="minorHAnsi"/>
          <w:sz w:val="24"/>
          <w:szCs w:val="24"/>
          <w:vertAlign w:val="superscript"/>
        </w:rPr>
        <w:t>1,2</w:t>
      </w:r>
      <w:r w:rsidRPr="0060307C">
        <w:rPr>
          <w:rFonts w:eastAsia="Calibri" w:cstheme="minorHAnsi"/>
          <w:sz w:val="24"/>
          <w:szCs w:val="24"/>
        </w:rPr>
        <w:t>*, Pierre Gressens</w:t>
      </w:r>
      <w:r w:rsidR="00A463A3" w:rsidRPr="0060307C">
        <w:rPr>
          <w:rFonts w:eastAsia="Calibri" w:cstheme="minorHAnsi"/>
          <w:sz w:val="24"/>
          <w:szCs w:val="24"/>
          <w:vertAlign w:val="superscript"/>
        </w:rPr>
        <w:t>1,3</w:t>
      </w:r>
      <w:r w:rsidRPr="0060307C">
        <w:rPr>
          <w:rFonts w:eastAsia="Calibri" w:cstheme="minorHAnsi"/>
          <w:sz w:val="24"/>
          <w:szCs w:val="24"/>
        </w:rPr>
        <w:t xml:space="preserve">, and Jonathan </w:t>
      </w:r>
      <w:r w:rsidR="00802449" w:rsidRPr="0060307C">
        <w:rPr>
          <w:rFonts w:eastAsia="Calibri" w:cstheme="minorHAnsi"/>
          <w:sz w:val="24"/>
          <w:szCs w:val="24"/>
        </w:rPr>
        <w:t xml:space="preserve">R. </w:t>
      </w:r>
      <w:r w:rsidRPr="0060307C">
        <w:rPr>
          <w:rFonts w:eastAsia="Calibri" w:cstheme="minorHAnsi"/>
          <w:sz w:val="24"/>
          <w:szCs w:val="24"/>
        </w:rPr>
        <w:t>Swann</w:t>
      </w:r>
      <w:r w:rsidR="00860568" w:rsidRPr="0060307C">
        <w:rPr>
          <w:rFonts w:eastAsia="Calibri" w:cstheme="minorHAnsi"/>
          <w:sz w:val="24"/>
          <w:szCs w:val="24"/>
          <w:vertAlign w:val="superscript"/>
        </w:rPr>
        <w:t>1,</w:t>
      </w:r>
      <w:r w:rsidRPr="0060307C">
        <w:rPr>
          <w:rFonts w:eastAsia="Calibri" w:cstheme="minorHAnsi"/>
          <w:sz w:val="24"/>
          <w:szCs w:val="24"/>
          <w:vertAlign w:val="superscript"/>
        </w:rPr>
        <w:t>4</w:t>
      </w:r>
    </w:p>
    <w:p w14:paraId="12141C57" w14:textId="77777777" w:rsidR="00765371" w:rsidRPr="0060307C" w:rsidRDefault="00765371" w:rsidP="00765371">
      <w:pPr>
        <w:spacing w:line="256" w:lineRule="auto"/>
        <w:rPr>
          <w:rFonts w:eastAsia="Calibri" w:cstheme="minorHAnsi"/>
          <w:sz w:val="24"/>
          <w:szCs w:val="24"/>
        </w:rPr>
      </w:pPr>
    </w:p>
    <w:p w14:paraId="288FF1F6" w14:textId="77777777" w:rsidR="00765371" w:rsidRPr="0060307C" w:rsidRDefault="00765371" w:rsidP="00765371">
      <w:pPr>
        <w:spacing w:after="0" w:line="480" w:lineRule="auto"/>
        <w:rPr>
          <w:rFonts w:eastAsia="Calibri" w:cstheme="minorHAnsi"/>
          <w:sz w:val="24"/>
          <w:szCs w:val="24"/>
          <w:lang w:val="es-ES"/>
        </w:rPr>
      </w:pPr>
      <w:r w:rsidRPr="0060307C">
        <w:rPr>
          <w:rFonts w:eastAsia="Calibri" w:cstheme="minorHAnsi"/>
          <w:sz w:val="24"/>
          <w:szCs w:val="24"/>
          <w:vertAlign w:val="superscript"/>
          <w:lang w:val="es-ES"/>
        </w:rPr>
        <w:t>1</w:t>
      </w:r>
      <w:r w:rsidRPr="0060307C">
        <w:rPr>
          <w:rFonts w:eastAsia="Calibri" w:cstheme="minorHAnsi"/>
          <w:sz w:val="24"/>
          <w:szCs w:val="24"/>
          <w:lang w:val="es-ES"/>
        </w:rPr>
        <w:t>Department of Neuroscience, Karolinska Institutet, Biomedicum, 17177 Stockholm, Sweden</w:t>
      </w:r>
    </w:p>
    <w:p w14:paraId="7963A030" w14:textId="77777777" w:rsidR="00B25ACE" w:rsidRPr="0060307C" w:rsidRDefault="00765371" w:rsidP="00B25ACE">
      <w:pPr>
        <w:spacing w:after="0" w:line="480" w:lineRule="auto"/>
        <w:rPr>
          <w:rFonts w:eastAsia="Calibri" w:cstheme="minorHAnsi"/>
          <w:sz w:val="24"/>
          <w:szCs w:val="24"/>
          <w:lang w:val="es-ES"/>
        </w:rPr>
      </w:pPr>
      <w:r w:rsidRPr="0060307C">
        <w:rPr>
          <w:rFonts w:eastAsia="Calibri" w:cstheme="minorHAnsi"/>
          <w:sz w:val="24"/>
          <w:szCs w:val="24"/>
          <w:vertAlign w:val="superscript"/>
          <w:lang w:val="es-ES"/>
        </w:rPr>
        <w:t>2</w:t>
      </w:r>
      <w:r w:rsidR="00B25ACE" w:rsidRPr="0060307C">
        <w:rPr>
          <w:rFonts w:eastAsia="Calibri" w:cstheme="minorHAnsi"/>
          <w:sz w:val="24"/>
          <w:szCs w:val="24"/>
          <w:lang w:val="es-ES"/>
        </w:rPr>
        <w:t xml:space="preserve">University of </w:t>
      </w:r>
      <w:proofErr w:type="spellStart"/>
      <w:r w:rsidR="00B25ACE" w:rsidRPr="0060307C">
        <w:rPr>
          <w:rFonts w:eastAsia="Calibri" w:cstheme="minorHAnsi"/>
          <w:sz w:val="24"/>
          <w:szCs w:val="24"/>
          <w:lang w:val="es-ES"/>
        </w:rPr>
        <w:t>Rouen</w:t>
      </w:r>
      <w:proofErr w:type="spellEnd"/>
      <w:r w:rsidR="00B25ACE" w:rsidRPr="0060307C">
        <w:rPr>
          <w:rFonts w:eastAsia="Calibri" w:cstheme="minorHAnsi"/>
          <w:sz w:val="24"/>
          <w:szCs w:val="24"/>
          <w:lang w:val="es-ES"/>
        </w:rPr>
        <w:t xml:space="preserve"> </w:t>
      </w:r>
      <w:proofErr w:type="spellStart"/>
      <w:r w:rsidR="00B25ACE" w:rsidRPr="0060307C">
        <w:rPr>
          <w:rFonts w:eastAsia="Calibri" w:cstheme="minorHAnsi"/>
          <w:sz w:val="24"/>
          <w:szCs w:val="24"/>
          <w:lang w:val="es-ES"/>
        </w:rPr>
        <w:t>Normandy</w:t>
      </w:r>
      <w:proofErr w:type="spellEnd"/>
      <w:r w:rsidR="00B25ACE" w:rsidRPr="0060307C">
        <w:rPr>
          <w:rFonts w:eastAsia="Calibri" w:cstheme="minorHAnsi"/>
          <w:sz w:val="24"/>
          <w:szCs w:val="24"/>
          <w:lang w:val="es-ES"/>
        </w:rPr>
        <w:t xml:space="preserve">, INSERM U1239, 76000 </w:t>
      </w:r>
      <w:proofErr w:type="spellStart"/>
      <w:r w:rsidR="00B25ACE" w:rsidRPr="0060307C">
        <w:rPr>
          <w:rFonts w:eastAsia="Calibri" w:cstheme="minorHAnsi"/>
          <w:sz w:val="24"/>
          <w:szCs w:val="24"/>
          <w:lang w:val="es-ES"/>
        </w:rPr>
        <w:t>Rouen</w:t>
      </w:r>
      <w:proofErr w:type="spellEnd"/>
      <w:r w:rsidR="00B25ACE" w:rsidRPr="0060307C">
        <w:rPr>
          <w:rFonts w:eastAsia="Calibri" w:cstheme="minorHAnsi"/>
          <w:sz w:val="24"/>
          <w:szCs w:val="24"/>
          <w:lang w:val="es-ES"/>
        </w:rPr>
        <w:t>, France.</w:t>
      </w:r>
    </w:p>
    <w:p w14:paraId="492A1368" w14:textId="06D37607" w:rsidR="00765371" w:rsidRPr="0060307C" w:rsidRDefault="00765371" w:rsidP="00B25ACE">
      <w:pPr>
        <w:spacing w:after="0" w:line="480" w:lineRule="auto"/>
        <w:rPr>
          <w:rFonts w:eastAsia="Calibri" w:cstheme="minorHAnsi"/>
          <w:sz w:val="24"/>
          <w:szCs w:val="24"/>
          <w:lang w:val="es-ES"/>
        </w:rPr>
      </w:pPr>
      <w:r w:rsidRPr="0060307C">
        <w:rPr>
          <w:rFonts w:eastAsia="Calibri" w:cstheme="minorHAnsi"/>
          <w:sz w:val="24"/>
          <w:szCs w:val="24"/>
          <w:vertAlign w:val="superscript"/>
          <w:lang w:val="es-ES"/>
        </w:rPr>
        <w:t>3</w:t>
      </w:r>
      <w:r w:rsidRPr="0060307C">
        <w:rPr>
          <w:rFonts w:eastAsia="Calibri" w:cstheme="minorHAnsi"/>
          <w:sz w:val="24"/>
          <w:szCs w:val="24"/>
          <w:lang w:val="fr-FR"/>
        </w:rPr>
        <w:t xml:space="preserve"> </w:t>
      </w:r>
      <w:proofErr w:type="spellStart"/>
      <w:r w:rsidRPr="0060307C">
        <w:rPr>
          <w:rFonts w:eastAsia="Calibri" w:cstheme="minorHAnsi"/>
          <w:sz w:val="24"/>
          <w:szCs w:val="24"/>
          <w:lang w:val="es-ES"/>
        </w:rPr>
        <w:t>Université</w:t>
      </w:r>
      <w:proofErr w:type="spellEnd"/>
      <w:r w:rsidRPr="0060307C">
        <w:rPr>
          <w:rFonts w:eastAsia="Calibri" w:cstheme="minorHAnsi"/>
          <w:sz w:val="24"/>
          <w:szCs w:val="24"/>
          <w:lang w:val="es-ES"/>
        </w:rPr>
        <w:t xml:space="preserve"> de Paris, </w:t>
      </w:r>
      <w:proofErr w:type="spellStart"/>
      <w:r w:rsidRPr="0060307C">
        <w:rPr>
          <w:rFonts w:eastAsia="Calibri" w:cstheme="minorHAnsi"/>
          <w:sz w:val="24"/>
          <w:szCs w:val="24"/>
          <w:lang w:val="es-ES"/>
        </w:rPr>
        <w:t>NeuroDiderot</w:t>
      </w:r>
      <w:proofErr w:type="spellEnd"/>
      <w:r w:rsidRPr="0060307C">
        <w:rPr>
          <w:rFonts w:eastAsia="Calibri" w:cstheme="minorHAnsi"/>
          <w:sz w:val="24"/>
          <w:szCs w:val="24"/>
          <w:lang w:val="es-ES"/>
        </w:rPr>
        <w:t>, Inserm, 75019 Paris, France</w:t>
      </w:r>
    </w:p>
    <w:p w14:paraId="6E375109" w14:textId="50292AC6" w:rsidR="00765371" w:rsidRPr="0060307C" w:rsidRDefault="00765371" w:rsidP="00765371">
      <w:pPr>
        <w:spacing w:line="256" w:lineRule="auto"/>
        <w:rPr>
          <w:rFonts w:eastAsia="Calibri" w:cstheme="minorHAnsi"/>
          <w:sz w:val="24"/>
          <w:szCs w:val="24"/>
          <w:lang w:val="es-ES"/>
        </w:rPr>
      </w:pPr>
      <w:r w:rsidRPr="0060307C">
        <w:rPr>
          <w:rFonts w:eastAsia="Calibri" w:cstheme="minorHAnsi"/>
          <w:sz w:val="24"/>
          <w:szCs w:val="24"/>
          <w:vertAlign w:val="superscript"/>
          <w:lang w:val="es-ES"/>
        </w:rPr>
        <w:t>4</w:t>
      </w:r>
      <w:r w:rsidRPr="0060307C">
        <w:rPr>
          <w:rFonts w:eastAsia="Calibri" w:cstheme="minorHAnsi"/>
          <w:sz w:val="24"/>
          <w:szCs w:val="24"/>
          <w:lang w:val="es-ES"/>
        </w:rPr>
        <w:t xml:space="preserve"> </w:t>
      </w:r>
      <w:proofErr w:type="spellStart"/>
      <w:r w:rsidR="00802449" w:rsidRPr="0060307C">
        <w:rPr>
          <w:rFonts w:eastAsia="Calibri" w:cstheme="minorHAnsi"/>
          <w:sz w:val="24"/>
          <w:szCs w:val="24"/>
          <w:lang w:val="es-ES"/>
        </w:rPr>
        <w:t>School</w:t>
      </w:r>
      <w:proofErr w:type="spellEnd"/>
      <w:r w:rsidR="00802449" w:rsidRPr="0060307C">
        <w:rPr>
          <w:rFonts w:eastAsia="Calibri" w:cstheme="minorHAnsi"/>
          <w:sz w:val="24"/>
          <w:szCs w:val="24"/>
          <w:lang w:val="es-ES"/>
        </w:rPr>
        <w:t xml:space="preserve"> of Human </w:t>
      </w:r>
      <w:proofErr w:type="spellStart"/>
      <w:r w:rsidR="00802449" w:rsidRPr="0060307C">
        <w:rPr>
          <w:rFonts w:eastAsia="Calibri" w:cstheme="minorHAnsi"/>
          <w:sz w:val="24"/>
          <w:szCs w:val="24"/>
          <w:lang w:val="es-ES"/>
        </w:rPr>
        <w:t>Development</w:t>
      </w:r>
      <w:proofErr w:type="spellEnd"/>
      <w:r w:rsidR="00802449" w:rsidRPr="0060307C">
        <w:rPr>
          <w:rFonts w:eastAsia="Calibri" w:cstheme="minorHAnsi"/>
          <w:sz w:val="24"/>
          <w:szCs w:val="24"/>
          <w:lang w:val="es-ES"/>
        </w:rPr>
        <w:t xml:space="preserve"> and </w:t>
      </w:r>
      <w:proofErr w:type="spellStart"/>
      <w:r w:rsidR="00802449" w:rsidRPr="0060307C">
        <w:rPr>
          <w:rFonts w:eastAsia="Calibri" w:cstheme="minorHAnsi"/>
          <w:sz w:val="24"/>
          <w:szCs w:val="24"/>
          <w:lang w:val="es-ES"/>
        </w:rPr>
        <w:t>Health</w:t>
      </w:r>
      <w:proofErr w:type="spellEnd"/>
      <w:r w:rsidR="00802449" w:rsidRPr="0060307C">
        <w:rPr>
          <w:rFonts w:eastAsia="Calibri" w:cstheme="minorHAnsi"/>
          <w:sz w:val="24"/>
          <w:szCs w:val="24"/>
          <w:lang w:val="es-ES"/>
        </w:rPr>
        <w:t xml:space="preserve">, </w:t>
      </w:r>
      <w:proofErr w:type="spellStart"/>
      <w:r w:rsidR="00802449" w:rsidRPr="0060307C">
        <w:rPr>
          <w:rFonts w:eastAsia="Calibri" w:cstheme="minorHAnsi"/>
          <w:sz w:val="24"/>
          <w:szCs w:val="24"/>
          <w:lang w:val="es-ES"/>
        </w:rPr>
        <w:t>Faculty</w:t>
      </w:r>
      <w:proofErr w:type="spellEnd"/>
      <w:r w:rsidR="00802449" w:rsidRPr="0060307C">
        <w:rPr>
          <w:rFonts w:eastAsia="Calibri" w:cstheme="minorHAnsi"/>
          <w:sz w:val="24"/>
          <w:szCs w:val="24"/>
          <w:lang w:val="es-ES"/>
        </w:rPr>
        <w:t xml:space="preserve"> of Medicine, University of Southampton, UK</w:t>
      </w:r>
    </w:p>
    <w:p w14:paraId="5B2CBD1B" w14:textId="77777777" w:rsidR="00765371" w:rsidRPr="0060307C" w:rsidRDefault="00765371" w:rsidP="00765371">
      <w:pPr>
        <w:spacing w:line="256" w:lineRule="auto"/>
        <w:rPr>
          <w:rFonts w:eastAsia="Calibri" w:cstheme="minorHAnsi"/>
          <w:sz w:val="24"/>
          <w:szCs w:val="24"/>
          <w:lang w:val="es-ES"/>
        </w:rPr>
      </w:pPr>
    </w:p>
    <w:p w14:paraId="5E5F91F1" w14:textId="77777777" w:rsidR="00765371" w:rsidRPr="0060307C" w:rsidRDefault="00765371" w:rsidP="00765371">
      <w:pPr>
        <w:spacing w:after="0" w:line="480" w:lineRule="auto"/>
        <w:rPr>
          <w:rFonts w:eastAsia="Calibri" w:cstheme="minorHAnsi"/>
          <w:sz w:val="24"/>
          <w:szCs w:val="24"/>
          <w:lang w:val="es-ES"/>
        </w:rPr>
      </w:pPr>
      <w:proofErr w:type="spellStart"/>
      <w:r w:rsidRPr="0060307C">
        <w:rPr>
          <w:rFonts w:eastAsia="Calibri" w:cstheme="minorHAnsi"/>
          <w:sz w:val="24"/>
          <w:szCs w:val="24"/>
          <w:lang w:val="es-ES"/>
        </w:rPr>
        <w:t>Corresponding</w:t>
      </w:r>
      <w:proofErr w:type="spellEnd"/>
      <w:r w:rsidRPr="0060307C">
        <w:rPr>
          <w:rFonts w:eastAsia="Calibri" w:cstheme="minorHAnsi"/>
          <w:sz w:val="24"/>
          <w:szCs w:val="24"/>
          <w:lang w:val="es-ES"/>
        </w:rPr>
        <w:t xml:space="preserve"> </w:t>
      </w:r>
      <w:proofErr w:type="spellStart"/>
      <w:r w:rsidRPr="0060307C">
        <w:rPr>
          <w:rFonts w:eastAsia="Calibri" w:cstheme="minorHAnsi"/>
          <w:sz w:val="24"/>
          <w:szCs w:val="24"/>
          <w:lang w:val="es-ES"/>
        </w:rPr>
        <w:t>author</w:t>
      </w:r>
      <w:proofErr w:type="spellEnd"/>
      <w:r w:rsidRPr="0060307C">
        <w:rPr>
          <w:rFonts w:eastAsia="Calibri" w:cstheme="minorHAnsi"/>
          <w:sz w:val="24"/>
          <w:szCs w:val="24"/>
          <w:lang w:val="es-ES"/>
        </w:rPr>
        <w:t xml:space="preserve">: </w:t>
      </w:r>
      <w:proofErr w:type="spellStart"/>
      <w:r w:rsidRPr="0060307C">
        <w:rPr>
          <w:rFonts w:eastAsia="Calibri" w:cstheme="minorHAnsi"/>
          <w:sz w:val="24"/>
          <w:szCs w:val="24"/>
          <w:lang w:val="es-ES"/>
        </w:rPr>
        <w:t>Rochellys</w:t>
      </w:r>
      <w:proofErr w:type="spellEnd"/>
      <w:r w:rsidRPr="0060307C">
        <w:rPr>
          <w:rFonts w:eastAsia="Calibri" w:cstheme="minorHAnsi"/>
          <w:sz w:val="24"/>
          <w:szCs w:val="24"/>
          <w:lang w:val="es-ES"/>
        </w:rPr>
        <w:t xml:space="preserve"> </w:t>
      </w:r>
      <w:proofErr w:type="spellStart"/>
      <w:r w:rsidRPr="0060307C">
        <w:rPr>
          <w:rFonts w:eastAsia="Calibri" w:cstheme="minorHAnsi"/>
          <w:sz w:val="24"/>
          <w:szCs w:val="24"/>
          <w:lang w:val="es-ES"/>
        </w:rPr>
        <w:t>Diaz</w:t>
      </w:r>
      <w:proofErr w:type="spellEnd"/>
      <w:r w:rsidRPr="0060307C">
        <w:rPr>
          <w:rFonts w:eastAsia="Calibri" w:cstheme="minorHAnsi"/>
          <w:sz w:val="24"/>
          <w:szCs w:val="24"/>
          <w:lang w:val="es-ES"/>
        </w:rPr>
        <w:t xml:space="preserve"> Heijtz</w:t>
      </w:r>
    </w:p>
    <w:p w14:paraId="136EC24A" w14:textId="77777777" w:rsidR="00765371" w:rsidRPr="0060307C" w:rsidRDefault="00765371" w:rsidP="00765371">
      <w:pPr>
        <w:spacing w:after="0" w:line="480" w:lineRule="auto"/>
        <w:rPr>
          <w:rFonts w:eastAsia="Calibri" w:cstheme="minorHAnsi"/>
          <w:sz w:val="24"/>
          <w:szCs w:val="24"/>
          <w:lang w:val="es-ES"/>
        </w:rPr>
      </w:pPr>
      <w:r w:rsidRPr="0060307C">
        <w:rPr>
          <w:rFonts w:eastAsia="Calibri" w:cstheme="minorHAnsi"/>
          <w:sz w:val="24"/>
          <w:szCs w:val="24"/>
          <w:lang w:val="es-ES"/>
        </w:rPr>
        <w:t xml:space="preserve">e-mail: </w:t>
      </w:r>
      <w:hyperlink r:id="rId8" w:history="1">
        <w:r w:rsidRPr="0060307C">
          <w:rPr>
            <w:rFonts w:eastAsia="Calibri" w:cstheme="minorHAnsi"/>
            <w:color w:val="0000FF"/>
            <w:sz w:val="24"/>
            <w:szCs w:val="24"/>
            <w:u w:val="single"/>
            <w:lang w:val="es-ES"/>
          </w:rPr>
          <w:t>rochellys.heijtz@ki.se</w:t>
        </w:r>
      </w:hyperlink>
    </w:p>
    <w:p w14:paraId="3B0CBACD" w14:textId="2BE95F5D" w:rsidR="00F674C9" w:rsidRPr="0060307C" w:rsidRDefault="00F674C9" w:rsidP="00E56613">
      <w:pPr>
        <w:spacing w:line="360" w:lineRule="auto"/>
        <w:jc w:val="both"/>
        <w:rPr>
          <w:rFonts w:cstheme="minorHAnsi"/>
          <w:sz w:val="24"/>
          <w:szCs w:val="24"/>
          <w:lang w:val="es-ES"/>
        </w:rPr>
      </w:pPr>
    </w:p>
    <w:p w14:paraId="0FD3547C" w14:textId="77777777" w:rsidR="002A456C" w:rsidRPr="0060307C" w:rsidRDefault="002A456C" w:rsidP="00E56613">
      <w:pPr>
        <w:spacing w:line="360" w:lineRule="auto"/>
        <w:jc w:val="both"/>
        <w:rPr>
          <w:rFonts w:cstheme="minorHAnsi"/>
          <w:sz w:val="24"/>
          <w:szCs w:val="24"/>
        </w:rPr>
      </w:pPr>
    </w:p>
    <w:p w14:paraId="65741E8E" w14:textId="1A5D11A6" w:rsidR="0049639B" w:rsidRPr="0060307C" w:rsidRDefault="0049639B" w:rsidP="00E56613">
      <w:pPr>
        <w:spacing w:line="360" w:lineRule="auto"/>
        <w:jc w:val="both"/>
        <w:rPr>
          <w:rFonts w:cstheme="minorHAnsi"/>
          <w:sz w:val="24"/>
          <w:szCs w:val="24"/>
        </w:rPr>
      </w:pPr>
    </w:p>
    <w:p w14:paraId="7F7AC798" w14:textId="286CA5D1" w:rsidR="009B0BA1" w:rsidRPr="0060307C" w:rsidRDefault="009B0BA1" w:rsidP="00E56613">
      <w:pPr>
        <w:spacing w:line="360" w:lineRule="auto"/>
        <w:jc w:val="both"/>
        <w:rPr>
          <w:rFonts w:cstheme="minorHAnsi"/>
          <w:sz w:val="24"/>
          <w:szCs w:val="24"/>
        </w:rPr>
      </w:pPr>
    </w:p>
    <w:p w14:paraId="6B220DB4" w14:textId="77777777" w:rsidR="009B0BA1" w:rsidRPr="0060307C" w:rsidRDefault="009B0BA1" w:rsidP="00E56613">
      <w:pPr>
        <w:spacing w:line="360" w:lineRule="auto"/>
        <w:jc w:val="both"/>
        <w:rPr>
          <w:rFonts w:cstheme="minorHAnsi"/>
          <w:sz w:val="24"/>
          <w:szCs w:val="24"/>
        </w:rPr>
      </w:pPr>
    </w:p>
    <w:p w14:paraId="35154022" w14:textId="77777777" w:rsidR="001F4AAC" w:rsidRPr="0060307C" w:rsidRDefault="001F4AAC" w:rsidP="00E56613">
      <w:pPr>
        <w:spacing w:line="360" w:lineRule="auto"/>
        <w:jc w:val="both"/>
        <w:rPr>
          <w:rFonts w:cstheme="minorHAnsi"/>
          <w:sz w:val="24"/>
          <w:szCs w:val="24"/>
        </w:rPr>
      </w:pPr>
    </w:p>
    <w:p w14:paraId="506A0156" w14:textId="1F2700BE" w:rsidR="00460F27" w:rsidRPr="0060307C" w:rsidRDefault="003255F7" w:rsidP="00DE488A">
      <w:pPr>
        <w:spacing w:line="360" w:lineRule="auto"/>
        <w:jc w:val="both"/>
        <w:rPr>
          <w:rFonts w:cstheme="minorHAnsi"/>
          <w:sz w:val="24"/>
          <w:szCs w:val="24"/>
        </w:rPr>
      </w:pPr>
      <w:r w:rsidRPr="0060307C">
        <w:rPr>
          <w:rFonts w:cstheme="minorHAnsi"/>
          <w:sz w:val="24"/>
          <w:szCs w:val="24"/>
        </w:rPr>
        <w:lastRenderedPageBreak/>
        <w:t>Autism spectrum disorder (ASD) is a group of heterogenous neurodevelopment conditions, characterized by deficits in social communication and interaction in conjunction with restricted, repetitive patterns of behaviors and interests. Many affected individuals experience gastrointestinal (GI) dysfunction, as well as a range of comorbidities including sleep disorders, epilepsy, and anxiety. Currently, there are no approved drugs for treating the core symptoms of ASD.</w:t>
      </w:r>
      <w:r w:rsidR="005441D7" w:rsidRPr="0060307C">
        <w:rPr>
          <w:rFonts w:cstheme="minorHAnsi"/>
          <w:sz w:val="24"/>
          <w:szCs w:val="24"/>
        </w:rPr>
        <w:t xml:space="preserve"> </w:t>
      </w:r>
      <w:r w:rsidRPr="0060307C">
        <w:rPr>
          <w:rFonts w:cstheme="minorHAnsi"/>
          <w:sz w:val="24"/>
          <w:szCs w:val="24"/>
        </w:rPr>
        <w:t>Although the etiology remains poorly understood, it is widely recognized that genetic and environmental factors and their interactions contribute to ASD phenotypes. One such environmental risk factor is the gut microbiome, a key regulator of brain development and behavior</w:t>
      </w:r>
      <w:r w:rsidR="00E82D3C" w:rsidRPr="0060307C">
        <w:rPr>
          <w:rFonts w:cstheme="minorHAnsi"/>
          <w:sz w:val="24"/>
          <w:szCs w:val="24"/>
        </w:rPr>
        <w:fldChar w:fldCharType="begin">
          <w:fldData xml:space="preserve">PEVuZE5vdGU+PENpdGU+PEF1dGhvcj5DcnlhbjwvQXV0aG9yPjxZZWFyPjIwMTk8L1llYXI+PFJl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</w:fldData>
        </w:fldChar>
      </w:r>
      <w:r w:rsidR="00E82D3C" w:rsidRPr="0060307C">
        <w:rPr>
          <w:rFonts w:cstheme="minorHAnsi"/>
          <w:sz w:val="24"/>
          <w:szCs w:val="24"/>
        </w:rPr>
        <w:instrText xml:space="preserve"> ADDIN EN.CITE </w:instrText>
      </w:r>
      <w:r w:rsidR="00E82D3C" w:rsidRPr="0060307C">
        <w:rPr>
          <w:rFonts w:cstheme="minorHAnsi"/>
          <w:sz w:val="24"/>
          <w:szCs w:val="24"/>
        </w:rPr>
        <w:fldChar w:fldCharType="begin">
          <w:fldData xml:space="preserve">PEVuZE5vdGU+PENpdGU+PEF1dGhvcj5DcnlhbjwvQXV0aG9yPjxZZWFyPjIwMTk8L1llYXI+PFJl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</w:fldData>
        </w:fldChar>
      </w:r>
      <w:r w:rsidR="00E82D3C" w:rsidRPr="0060307C">
        <w:rPr>
          <w:rFonts w:cstheme="minorHAnsi"/>
          <w:sz w:val="24"/>
          <w:szCs w:val="24"/>
        </w:rPr>
        <w:instrText xml:space="preserve"> ADDIN EN.CITE.DATA </w:instrText>
      </w:r>
      <w:r w:rsidR="00E82D3C" w:rsidRPr="0060307C">
        <w:rPr>
          <w:rFonts w:cstheme="minorHAnsi"/>
          <w:sz w:val="24"/>
          <w:szCs w:val="24"/>
        </w:rPr>
      </w:r>
      <w:r w:rsidR="00E82D3C" w:rsidRPr="0060307C">
        <w:rPr>
          <w:rFonts w:cstheme="minorHAnsi"/>
          <w:sz w:val="24"/>
          <w:szCs w:val="24"/>
        </w:rPr>
        <w:fldChar w:fldCharType="end"/>
      </w:r>
      <w:r w:rsidR="00E82D3C" w:rsidRPr="0060307C">
        <w:rPr>
          <w:rFonts w:cstheme="minorHAnsi"/>
          <w:sz w:val="24"/>
          <w:szCs w:val="24"/>
        </w:rPr>
      </w:r>
      <w:r w:rsidR="00E82D3C" w:rsidRPr="0060307C">
        <w:rPr>
          <w:rFonts w:cstheme="minorHAnsi"/>
          <w:sz w:val="24"/>
          <w:szCs w:val="24"/>
        </w:rPr>
        <w:fldChar w:fldCharType="separate"/>
      </w:r>
      <w:r w:rsidR="00E82D3C" w:rsidRPr="0060307C">
        <w:rPr>
          <w:rFonts w:cstheme="minorHAnsi"/>
          <w:noProof/>
          <w:sz w:val="24"/>
          <w:szCs w:val="24"/>
          <w:vertAlign w:val="superscript"/>
        </w:rPr>
        <w:t>1</w:t>
      </w:r>
      <w:r w:rsidR="00E82D3C" w:rsidRPr="0060307C">
        <w:rPr>
          <w:rFonts w:cstheme="minorHAnsi"/>
          <w:sz w:val="24"/>
          <w:szCs w:val="24"/>
        </w:rPr>
        <w:fldChar w:fldCharType="end"/>
      </w:r>
      <w:r w:rsidRPr="0060307C">
        <w:rPr>
          <w:rFonts w:cstheme="minorHAnsi"/>
          <w:sz w:val="24"/>
          <w:szCs w:val="24"/>
        </w:rPr>
        <w:t xml:space="preserve">. </w:t>
      </w:r>
    </w:p>
    <w:p w14:paraId="1E3F3B97" w14:textId="1E2E0827" w:rsidR="002F057D" w:rsidRPr="0060307C" w:rsidRDefault="00DF7E9A" w:rsidP="00DE488A">
      <w:pPr>
        <w:spacing w:line="360" w:lineRule="auto"/>
        <w:jc w:val="both"/>
        <w:rPr>
          <w:rFonts w:cstheme="minorHAnsi"/>
          <w:sz w:val="24"/>
          <w:szCs w:val="24"/>
        </w:rPr>
      </w:pPr>
      <w:r w:rsidRPr="0060307C">
        <w:rPr>
          <w:rFonts w:cstheme="minorHAnsi"/>
          <w:sz w:val="24"/>
          <w:szCs w:val="24"/>
        </w:rPr>
        <w:t xml:space="preserve">In this issue of </w:t>
      </w:r>
      <w:r w:rsidRPr="0060307C">
        <w:rPr>
          <w:rFonts w:cstheme="minorHAnsi"/>
          <w:i/>
          <w:iCs/>
          <w:sz w:val="24"/>
          <w:szCs w:val="24"/>
        </w:rPr>
        <w:t>Nature Medicine</w:t>
      </w:r>
      <w:r w:rsidRPr="0060307C">
        <w:rPr>
          <w:rFonts w:cstheme="minorHAnsi"/>
          <w:sz w:val="24"/>
          <w:szCs w:val="24"/>
        </w:rPr>
        <w:t xml:space="preserve">, </w:t>
      </w:r>
      <w:bookmarkStart w:id="0" w:name="_Hlk92643473"/>
      <w:r w:rsidRPr="0060307C">
        <w:rPr>
          <w:rFonts w:cstheme="minorHAnsi"/>
          <w:sz w:val="24"/>
          <w:szCs w:val="24"/>
        </w:rPr>
        <w:t xml:space="preserve">Campbell </w:t>
      </w:r>
      <w:r w:rsidRPr="0060307C">
        <w:rPr>
          <w:rFonts w:cstheme="minorHAnsi"/>
          <w:i/>
          <w:iCs/>
          <w:sz w:val="24"/>
          <w:szCs w:val="24"/>
        </w:rPr>
        <w:t>et al.</w:t>
      </w:r>
      <w:r w:rsidR="00AB5636" w:rsidRPr="0060307C">
        <w:rPr>
          <w:rFonts w:cstheme="minorHAnsi"/>
          <w:i/>
          <w:iCs/>
          <w:sz w:val="24"/>
          <w:szCs w:val="24"/>
        </w:rPr>
        <w:t xml:space="preserve"> </w:t>
      </w:r>
      <w:bookmarkEnd w:id="0"/>
      <w:r w:rsidRPr="0060307C">
        <w:rPr>
          <w:rFonts w:cstheme="minorHAnsi"/>
          <w:sz w:val="24"/>
          <w:szCs w:val="24"/>
        </w:rPr>
        <w:t>provide the first preliminary clinical evidence that AB-2004, a first-in-class</w:t>
      </w:r>
      <w:r w:rsidR="00AE0A1E" w:rsidRPr="0060307C">
        <w:rPr>
          <w:rFonts w:cstheme="minorHAnsi"/>
          <w:sz w:val="24"/>
          <w:szCs w:val="24"/>
        </w:rPr>
        <w:t>, molecular</w:t>
      </w:r>
      <w:r w:rsidR="00237258" w:rsidRPr="0060307C">
        <w:rPr>
          <w:rFonts w:cstheme="minorHAnsi"/>
          <w:sz w:val="24"/>
          <w:szCs w:val="24"/>
        </w:rPr>
        <w:t xml:space="preserve"> </w:t>
      </w:r>
      <w:r w:rsidRPr="0060307C">
        <w:rPr>
          <w:rFonts w:cstheme="minorHAnsi"/>
          <w:sz w:val="24"/>
          <w:szCs w:val="24"/>
        </w:rPr>
        <w:t xml:space="preserve">therapeutic that </w:t>
      </w:r>
      <w:r w:rsidR="00C16D15" w:rsidRPr="0060307C">
        <w:rPr>
          <w:rFonts w:cstheme="minorHAnsi"/>
          <w:sz w:val="24"/>
          <w:szCs w:val="24"/>
        </w:rPr>
        <w:t xml:space="preserve">prevents the absorption of </w:t>
      </w:r>
      <w:r w:rsidRPr="0060307C">
        <w:rPr>
          <w:rFonts w:cstheme="minorHAnsi"/>
          <w:sz w:val="24"/>
          <w:szCs w:val="24"/>
        </w:rPr>
        <w:t>neuroactive microbial metabolites from the GI tract</w:t>
      </w:r>
      <w:r w:rsidR="00C16D15" w:rsidRPr="0060307C">
        <w:rPr>
          <w:rFonts w:cstheme="minorHAnsi"/>
          <w:sz w:val="24"/>
          <w:szCs w:val="24"/>
        </w:rPr>
        <w:t>,</w:t>
      </w:r>
      <w:r w:rsidRPr="0060307C">
        <w:rPr>
          <w:rFonts w:cstheme="minorHAnsi"/>
          <w:sz w:val="24"/>
          <w:szCs w:val="24"/>
        </w:rPr>
        <w:t xml:space="preserve"> </w:t>
      </w:r>
      <w:r w:rsidR="00226533" w:rsidRPr="0060307C">
        <w:rPr>
          <w:rFonts w:cstheme="minorHAnsi"/>
          <w:sz w:val="24"/>
          <w:szCs w:val="24"/>
        </w:rPr>
        <w:t>c</w:t>
      </w:r>
      <w:r w:rsidR="000A0F1A" w:rsidRPr="0060307C">
        <w:rPr>
          <w:rFonts w:cstheme="minorHAnsi"/>
          <w:sz w:val="24"/>
          <w:szCs w:val="24"/>
        </w:rPr>
        <w:t xml:space="preserve">an </w:t>
      </w:r>
      <w:r w:rsidR="00A9341E" w:rsidRPr="0060307C">
        <w:rPr>
          <w:rFonts w:cstheme="minorHAnsi"/>
          <w:sz w:val="24"/>
          <w:szCs w:val="24"/>
        </w:rPr>
        <w:t xml:space="preserve">help </w:t>
      </w:r>
      <w:r w:rsidR="00437FB6" w:rsidRPr="0060307C">
        <w:rPr>
          <w:rFonts w:cstheme="minorHAnsi"/>
          <w:sz w:val="24"/>
          <w:szCs w:val="24"/>
        </w:rPr>
        <w:t xml:space="preserve">improve </w:t>
      </w:r>
      <w:r w:rsidR="00D266B0" w:rsidRPr="0060307C">
        <w:rPr>
          <w:rFonts w:cstheme="minorHAnsi"/>
          <w:sz w:val="24"/>
          <w:szCs w:val="24"/>
        </w:rPr>
        <w:t>ASD-associated behaviors</w:t>
      </w:r>
      <w:r w:rsidR="00E30E8E" w:rsidRPr="0060307C">
        <w:rPr>
          <w:rFonts w:cstheme="minorHAnsi"/>
          <w:sz w:val="24"/>
          <w:szCs w:val="24"/>
        </w:rPr>
        <w:t xml:space="preserve"> (Fig. 1)</w:t>
      </w:r>
      <w:r w:rsidR="0021602A" w:rsidRPr="0060307C">
        <w:rPr>
          <w:rFonts w:cstheme="minorHAnsi"/>
          <w:sz w:val="24"/>
          <w:szCs w:val="24"/>
        </w:rPr>
        <w:t>.</w:t>
      </w:r>
      <w:r w:rsidR="00A11630" w:rsidRPr="0060307C">
        <w:rPr>
          <w:rFonts w:cstheme="minorHAnsi"/>
          <w:sz w:val="24"/>
          <w:szCs w:val="24"/>
        </w:rPr>
        <w:t xml:space="preserve"> </w:t>
      </w:r>
      <w:r w:rsidR="00145F79" w:rsidRPr="0060307C">
        <w:rPr>
          <w:rFonts w:cstheme="minorHAnsi"/>
          <w:sz w:val="24"/>
          <w:szCs w:val="24"/>
        </w:rPr>
        <w:t xml:space="preserve">In this and </w:t>
      </w:r>
      <w:r w:rsidR="000C2849" w:rsidRPr="0060307C">
        <w:rPr>
          <w:rFonts w:cstheme="minorHAnsi"/>
          <w:sz w:val="24"/>
          <w:szCs w:val="24"/>
        </w:rPr>
        <w:t>a companion</w:t>
      </w:r>
      <w:r w:rsidR="00145F79" w:rsidRPr="0060307C">
        <w:rPr>
          <w:rFonts w:cstheme="minorHAnsi"/>
          <w:sz w:val="24"/>
          <w:szCs w:val="24"/>
        </w:rPr>
        <w:t xml:space="preserve"> article </w:t>
      </w:r>
      <w:r w:rsidR="000C2849" w:rsidRPr="0060307C">
        <w:rPr>
          <w:rFonts w:cstheme="minorHAnsi"/>
          <w:sz w:val="24"/>
          <w:szCs w:val="24"/>
        </w:rPr>
        <w:t xml:space="preserve">by Needham et al </w:t>
      </w:r>
      <w:r w:rsidR="00145F79" w:rsidRPr="0060307C">
        <w:rPr>
          <w:rFonts w:cstheme="minorHAnsi"/>
          <w:sz w:val="24"/>
          <w:szCs w:val="24"/>
        </w:rPr>
        <w:t xml:space="preserve">(published in this issue of </w:t>
      </w:r>
      <w:r w:rsidR="00145F79" w:rsidRPr="0060307C">
        <w:rPr>
          <w:rFonts w:cstheme="minorHAnsi"/>
          <w:i/>
          <w:sz w:val="24"/>
          <w:szCs w:val="24"/>
        </w:rPr>
        <w:t>Nature</w:t>
      </w:r>
      <w:r w:rsidR="00145F79" w:rsidRPr="0060307C">
        <w:rPr>
          <w:rFonts w:cstheme="minorHAnsi"/>
          <w:sz w:val="24"/>
          <w:szCs w:val="24"/>
        </w:rPr>
        <w:t>)</w:t>
      </w:r>
      <w:r w:rsidR="008056A7" w:rsidRPr="0060307C">
        <w:rPr>
          <w:rFonts w:cstheme="minorHAnsi"/>
          <w:sz w:val="24"/>
          <w:szCs w:val="24"/>
        </w:rPr>
        <w:t>,</w:t>
      </w:r>
      <w:r w:rsidR="00AC2665" w:rsidRPr="0060307C">
        <w:rPr>
          <w:rFonts w:cstheme="minorHAnsi"/>
          <w:sz w:val="24"/>
          <w:szCs w:val="24"/>
        </w:rPr>
        <w:t xml:space="preserve"> </w:t>
      </w:r>
      <w:r w:rsidR="00D63EBC" w:rsidRPr="0060307C">
        <w:rPr>
          <w:rFonts w:cstheme="minorHAnsi"/>
          <w:sz w:val="24"/>
          <w:szCs w:val="24"/>
        </w:rPr>
        <w:t>t</w:t>
      </w:r>
      <w:r w:rsidR="002C3088" w:rsidRPr="0060307C">
        <w:rPr>
          <w:rFonts w:cstheme="minorHAnsi"/>
          <w:sz w:val="24"/>
          <w:szCs w:val="24"/>
        </w:rPr>
        <w:t xml:space="preserve">he </w:t>
      </w:r>
      <w:r w:rsidR="000C2849" w:rsidRPr="0060307C">
        <w:rPr>
          <w:rFonts w:cstheme="minorHAnsi"/>
          <w:sz w:val="24"/>
          <w:szCs w:val="24"/>
        </w:rPr>
        <w:t xml:space="preserve">group </w:t>
      </w:r>
      <w:r w:rsidR="00E24915" w:rsidRPr="0060307C">
        <w:rPr>
          <w:rFonts w:cstheme="minorHAnsi"/>
          <w:sz w:val="24"/>
          <w:szCs w:val="24"/>
        </w:rPr>
        <w:t>also describe</w:t>
      </w:r>
      <w:r w:rsidR="00EC6214" w:rsidRPr="0060307C">
        <w:rPr>
          <w:rFonts w:cstheme="minorHAnsi"/>
          <w:sz w:val="24"/>
          <w:szCs w:val="24"/>
        </w:rPr>
        <w:t xml:space="preserve"> </w:t>
      </w:r>
      <w:r w:rsidR="006812E1" w:rsidRPr="0060307C">
        <w:rPr>
          <w:rFonts w:cstheme="minorHAnsi"/>
          <w:sz w:val="24"/>
          <w:szCs w:val="24"/>
        </w:rPr>
        <w:t xml:space="preserve">preclinical </w:t>
      </w:r>
      <w:r w:rsidR="00443413" w:rsidRPr="0060307C">
        <w:rPr>
          <w:rFonts w:cstheme="minorHAnsi"/>
          <w:sz w:val="24"/>
          <w:szCs w:val="24"/>
        </w:rPr>
        <w:t>stu</w:t>
      </w:r>
      <w:r w:rsidR="00E23500" w:rsidRPr="0060307C">
        <w:rPr>
          <w:rFonts w:cstheme="minorHAnsi"/>
          <w:sz w:val="24"/>
          <w:szCs w:val="24"/>
        </w:rPr>
        <w:t>dies</w:t>
      </w:r>
      <w:r w:rsidR="00482581" w:rsidRPr="0060307C">
        <w:rPr>
          <w:rFonts w:cstheme="minorHAnsi"/>
          <w:sz w:val="24"/>
          <w:szCs w:val="24"/>
        </w:rPr>
        <w:t xml:space="preserve"> </w:t>
      </w:r>
      <w:r w:rsidR="00325BC1" w:rsidRPr="0060307C">
        <w:rPr>
          <w:rFonts w:cstheme="minorHAnsi"/>
          <w:sz w:val="24"/>
          <w:szCs w:val="24"/>
        </w:rPr>
        <w:t>in</w:t>
      </w:r>
      <w:r w:rsidR="000712D3" w:rsidRPr="0060307C">
        <w:rPr>
          <w:rFonts w:cstheme="minorHAnsi"/>
          <w:sz w:val="24"/>
          <w:szCs w:val="24"/>
        </w:rPr>
        <w:t xml:space="preserve"> mouse models </w:t>
      </w:r>
      <w:r w:rsidR="00E24915" w:rsidRPr="0060307C">
        <w:rPr>
          <w:rFonts w:cstheme="minorHAnsi"/>
          <w:sz w:val="24"/>
          <w:szCs w:val="24"/>
        </w:rPr>
        <w:t xml:space="preserve">which provide the rationale for </w:t>
      </w:r>
      <w:r w:rsidR="002B21AF" w:rsidRPr="0060307C">
        <w:rPr>
          <w:rFonts w:cstheme="minorHAnsi"/>
          <w:sz w:val="24"/>
          <w:szCs w:val="24"/>
        </w:rPr>
        <w:t>taking</w:t>
      </w:r>
      <w:r w:rsidR="00DF0E82" w:rsidRPr="0060307C">
        <w:rPr>
          <w:rFonts w:cstheme="minorHAnsi"/>
          <w:sz w:val="24"/>
          <w:szCs w:val="24"/>
        </w:rPr>
        <w:t xml:space="preserve"> </w:t>
      </w:r>
      <w:r w:rsidR="00E24915" w:rsidRPr="0060307C">
        <w:rPr>
          <w:rFonts w:cstheme="minorHAnsi"/>
          <w:sz w:val="24"/>
          <w:szCs w:val="24"/>
        </w:rPr>
        <w:t>this therapeutic approach</w:t>
      </w:r>
      <w:r w:rsidR="00DF0E82" w:rsidRPr="0060307C">
        <w:rPr>
          <w:rFonts w:cstheme="minorHAnsi"/>
          <w:sz w:val="24"/>
          <w:szCs w:val="24"/>
        </w:rPr>
        <w:t xml:space="preserve"> into the clinic</w:t>
      </w:r>
      <w:r w:rsidR="00380E96" w:rsidRPr="0060307C">
        <w:rPr>
          <w:rFonts w:cstheme="minorHAnsi"/>
          <w:sz w:val="24"/>
          <w:szCs w:val="24"/>
        </w:rPr>
        <w:t>.</w:t>
      </w:r>
      <w:r w:rsidR="00DF0E82" w:rsidRPr="0060307C">
        <w:rPr>
          <w:rFonts w:cstheme="minorHAnsi"/>
          <w:sz w:val="24"/>
          <w:szCs w:val="24"/>
        </w:rPr>
        <w:t xml:space="preserve"> </w:t>
      </w:r>
    </w:p>
    <w:p w14:paraId="5980EDC8" w14:textId="2792FB39" w:rsidR="00F940EA" w:rsidRPr="0060307C" w:rsidRDefault="006B1D32" w:rsidP="00DE488A">
      <w:pPr>
        <w:spacing w:line="360" w:lineRule="auto"/>
        <w:jc w:val="both"/>
        <w:rPr>
          <w:rFonts w:cstheme="minorHAnsi"/>
          <w:sz w:val="24"/>
          <w:szCs w:val="24"/>
        </w:rPr>
      </w:pPr>
      <w:r w:rsidRPr="0060307C">
        <w:rPr>
          <w:rFonts w:cstheme="minorHAnsi"/>
          <w:sz w:val="24"/>
          <w:szCs w:val="24"/>
        </w:rPr>
        <w:t xml:space="preserve">There is growing </w:t>
      </w:r>
      <w:r w:rsidR="00446E74" w:rsidRPr="0060307C">
        <w:rPr>
          <w:rFonts w:cstheme="minorHAnsi"/>
          <w:sz w:val="24"/>
          <w:szCs w:val="24"/>
        </w:rPr>
        <w:t>evidence</w:t>
      </w:r>
      <w:r w:rsidR="0098003C" w:rsidRPr="0060307C">
        <w:rPr>
          <w:rFonts w:cstheme="minorHAnsi"/>
          <w:sz w:val="24"/>
          <w:szCs w:val="24"/>
        </w:rPr>
        <w:t xml:space="preserve"> that </w:t>
      </w:r>
      <w:r w:rsidR="00AC20BA" w:rsidRPr="0060307C">
        <w:rPr>
          <w:rFonts w:cstheme="minorHAnsi"/>
          <w:sz w:val="24"/>
          <w:szCs w:val="24"/>
        </w:rPr>
        <w:t xml:space="preserve">specific </w:t>
      </w:r>
      <w:r w:rsidR="006D3C34" w:rsidRPr="0060307C">
        <w:rPr>
          <w:rFonts w:cstheme="minorHAnsi"/>
          <w:sz w:val="24"/>
          <w:szCs w:val="24"/>
        </w:rPr>
        <w:t xml:space="preserve">gut </w:t>
      </w:r>
      <w:r w:rsidR="00A27D60" w:rsidRPr="0060307C">
        <w:rPr>
          <w:rFonts w:cstheme="minorHAnsi"/>
          <w:sz w:val="24"/>
          <w:szCs w:val="24"/>
        </w:rPr>
        <w:t>microbiota-derived metabolites</w:t>
      </w:r>
      <w:r w:rsidR="006D3C34" w:rsidRPr="0060307C">
        <w:rPr>
          <w:rFonts w:cstheme="minorHAnsi"/>
          <w:sz w:val="24"/>
          <w:szCs w:val="24"/>
        </w:rPr>
        <w:t xml:space="preserve"> </w:t>
      </w:r>
      <w:r w:rsidR="00882E70" w:rsidRPr="0060307C">
        <w:rPr>
          <w:rFonts w:cstheme="minorHAnsi"/>
          <w:sz w:val="24"/>
          <w:szCs w:val="24"/>
        </w:rPr>
        <w:t xml:space="preserve">(termed neuroactive microbial metabolites) </w:t>
      </w:r>
      <w:r w:rsidR="009B10D9" w:rsidRPr="0060307C">
        <w:rPr>
          <w:rFonts w:cstheme="minorHAnsi"/>
          <w:sz w:val="24"/>
          <w:szCs w:val="24"/>
        </w:rPr>
        <w:t>can cross the blood brain barrier</w:t>
      </w:r>
      <w:r w:rsidR="008C76C9" w:rsidRPr="0060307C">
        <w:rPr>
          <w:rFonts w:cstheme="minorHAnsi"/>
          <w:sz w:val="24"/>
          <w:szCs w:val="24"/>
        </w:rPr>
        <w:fldChar w:fldCharType="begin">
          <w:fldData xml:space="preserve">PEVuZE5vdGU+PENpdGU+PEF1dGhvcj5Td2FubjwvQXV0aG9yPjxZZWFyPjIwMjA8L1llYXI+PFJl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</w:fldData>
        </w:fldChar>
      </w:r>
      <w:r w:rsidR="00E82D3C" w:rsidRPr="0060307C">
        <w:rPr>
          <w:rFonts w:cstheme="minorHAnsi"/>
          <w:sz w:val="24"/>
          <w:szCs w:val="24"/>
        </w:rPr>
        <w:instrText xml:space="preserve"> ADDIN EN.CITE </w:instrText>
      </w:r>
      <w:r w:rsidR="00E82D3C" w:rsidRPr="0060307C">
        <w:rPr>
          <w:rFonts w:cstheme="minorHAnsi"/>
          <w:sz w:val="24"/>
          <w:szCs w:val="24"/>
        </w:rPr>
        <w:fldChar w:fldCharType="begin">
          <w:fldData xml:space="preserve">PEVuZE5vdGU+PENpdGU+PEF1dGhvcj5Td2FubjwvQXV0aG9yPjxZZWFyPjIwMjA8L1llYXI+PFJl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</w:fldData>
        </w:fldChar>
      </w:r>
      <w:r w:rsidR="00E82D3C" w:rsidRPr="0060307C">
        <w:rPr>
          <w:rFonts w:cstheme="minorHAnsi"/>
          <w:sz w:val="24"/>
          <w:szCs w:val="24"/>
        </w:rPr>
        <w:instrText xml:space="preserve"> ADDIN EN.CITE.DATA </w:instrText>
      </w:r>
      <w:r w:rsidR="00E82D3C" w:rsidRPr="0060307C">
        <w:rPr>
          <w:rFonts w:cstheme="minorHAnsi"/>
          <w:sz w:val="24"/>
          <w:szCs w:val="24"/>
        </w:rPr>
      </w:r>
      <w:r w:rsidR="00E82D3C" w:rsidRPr="0060307C">
        <w:rPr>
          <w:rFonts w:cstheme="minorHAnsi"/>
          <w:sz w:val="24"/>
          <w:szCs w:val="24"/>
        </w:rPr>
        <w:fldChar w:fldCharType="end"/>
      </w:r>
      <w:r w:rsidR="008C76C9" w:rsidRPr="0060307C">
        <w:rPr>
          <w:rFonts w:cstheme="minorHAnsi"/>
          <w:sz w:val="24"/>
          <w:szCs w:val="24"/>
        </w:rPr>
      </w:r>
      <w:r w:rsidR="008C76C9" w:rsidRPr="0060307C">
        <w:rPr>
          <w:rFonts w:cstheme="minorHAnsi"/>
          <w:sz w:val="24"/>
          <w:szCs w:val="24"/>
        </w:rPr>
        <w:fldChar w:fldCharType="separate"/>
      </w:r>
      <w:r w:rsidR="00E82D3C" w:rsidRPr="0060307C">
        <w:rPr>
          <w:rFonts w:cstheme="minorHAnsi"/>
          <w:noProof/>
          <w:sz w:val="24"/>
          <w:szCs w:val="24"/>
          <w:vertAlign w:val="superscript"/>
        </w:rPr>
        <w:t>2</w:t>
      </w:r>
      <w:r w:rsidR="008C76C9" w:rsidRPr="0060307C">
        <w:rPr>
          <w:rFonts w:cstheme="minorHAnsi"/>
          <w:sz w:val="24"/>
          <w:szCs w:val="24"/>
        </w:rPr>
        <w:fldChar w:fldCharType="end"/>
      </w:r>
      <w:r w:rsidR="00B67B89" w:rsidRPr="0060307C">
        <w:rPr>
          <w:rFonts w:cstheme="minorHAnsi"/>
          <w:sz w:val="24"/>
          <w:szCs w:val="24"/>
        </w:rPr>
        <w:t xml:space="preserve">, </w:t>
      </w:r>
      <w:r w:rsidR="004A5EFC" w:rsidRPr="0060307C">
        <w:rPr>
          <w:rFonts w:cstheme="minorHAnsi"/>
          <w:sz w:val="24"/>
          <w:szCs w:val="24"/>
        </w:rPr>
        <w:t>and</w:t>
      </w:r>
      <w:r w:rsidR="00B67B89" w:rsidRPr="0060307C">
        <w:rPr>
          <w:rFonts w:cstheme="minorHAnsi"/>
          <w:sz w:val="24"/>
          <w:szCs w:val="24"/>
        </w:rPr>
        <w:t xml:space="preserve"> </w:t>
      </w:r>
      <w:r w:rsidR="00625FA4" w:rsidRPr="0060307C">
        <w:rPr>
          <w:rFonts w:cstheme="minorHAnsi"/>
          <w:sz w:val="24"/>
          <w:szCs w:val="24"/>
        </w:rPr>
        <w:t xml:space="preserve">directly modulate </w:t>
      </w:r>
      <w:r w:rsidR="00A41FCB" w:rsidRPr="0060307C">
        <w:rPr>
          <w:rFonts w:cstheme="minorHAnsi"/>
          <w:sz w:val="24"/>
          <w:szCs w:val="24"/>
        </w:rPr>
        <w:t xml:space="preserve">neural networks involved in the control of affective, </w:t>
      </w:r>
      <w:r w:rsidR="00E043F8" w:rsidRPr="0060307C">
        <w:rPr>
          <w:rFonts w:cstheme="minorHAnsi"/>
          <w:sz w:val="24"/>
          <w:szCs w:val="24"/>
        </w:rPr>
        <w:t>social</w:t>
      </w:r>
      <w:r w:rsidR="00A41FCB" w:rsidRPr="0060307C">
        <w:rPr>
          <w:rFonts w:cstheme="minorHAnsi"/>
          <w:sz w:val="24"/>
          <w:szCs w:val="24"/>
        </w:rPr>
        <w:t>, and cognitive processes</w:t>
      </w:r>
      <w:r w:rsidR="00BC2026" w:rsidRPr="0060307C">
        <w:rPr>
          <w:rFonts w:cstheme="minorHAnsi"/>
          <w:sz w:val="24"/>
          <w:szCs w:val="24"/>
        </w:rPr>
        <w:fldChar w:fldCharType="begin">
          <w:fldData xml:space="preserve">PEVuZE5vdGU+PENpdGU+PEF1dGhvcj5CZXJtdWRlei1NYXJ0aW48L0F1dGhvcj48WWVhcj4yMDIx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</w:fldData>
        </w:fldChar>
      </w:r>
      <w:r w:rsidR="00E82D3C" w:rsidRPr="0060307C">
        <w:rPr>
          <w:rFonts w:cstheme="minorHAnsi"/>
          <w:sz w:val="24"/>
          <w:szCs w:val="24"/>
        </w:rPr>
        <w:instrText xml:space="preserve"> ADDIN EN.CITE </w:instrText>
      </w:r>
      <w:r w:rsidR="00E82D3C" w:rsidRPr="0060307C">
        <w:rPr>
          <w:rFonts w:cstheme="minorHAnsi"/>
          <w:sz w:val="24"/>
          <w:szCs w:val="24"/>
        </w:rPr>
        <w:fldChar w:fldCharType="begin">
          <w:fldData xml:space="preserve">PEVuZE5vdGU+PENpdGU+PEF1dGhvcj5CZXJtdWRlei1NYXJ0aW48L0F1dGhvcj48WWVhcj4yMDIx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</w:fldData>
        </w:fldChar>
      </w:r>
      <w:r w:rsidR="00E82D3C" w:rsidRPr="0060307C">
        <w:rPr>
          <w:rFonts w:cstheme="minorHAnsi"/>
          <w:sz w:val="24"/>
          <w:szCs w:val="24"/>
        </w:rPr>
        <w:instrText xml:space="preserve"> ADDIN EN.CITE.DATA </w:instrText>
      </w:r>
      <w:r w:rsidR="00E82D3C" w:rsidRPr="0060307C">
        <w:rPr>
          <w:rFonts w:cstheme="minorHAnsi"/>
          <w:sz w:val="24"/>
          <w:szCs w:val="24"/>
        </w:rPr>
      </w:r>
      <w:r w:rsidR="00E82D3C" w:rsidRPr="0060307C">
        <w:rPr>
          <w:rFonts w:cstheme="minorHAnsi"/>
          <w:sz w:val="24"/>
          <w:szCs w:val="24"/>
        </w:rPr>
        <w:fldChar w:fldCharType="end"/>
      </w:r>
      <w:r w:rsidR="00BC2026" w:rsidRPr="0060307C">
        <w:rPr>
          <w:rFonts w:cstheme="minorHAnsi"/>
          <w:sz w:val="24"/>
          <w:szCs w:val="24"/>
        </w:rPr>
      </w:r>
      <w:r w:rsidR="00BC2026" w:rsidRPr="0060307C">
        <w:rPr>
          <w:rFonts w:cstheme="minorHAnsi"/>
          <w:sz w:val="24"/>
          <w:szCs w:val="24"/>
        </w:rPr>
        <w:fldChar w:fldCharType="separate"/>
      </w:r>
      <w:r w:rsidR="00E82D3C" w:rsidRPr="0060307C">
        <w:rPr>
          <w:rFonts w:cstheme="minorHAnsi"/>
          <w:noProof/>
          <w:sz w:val="24"/>
          <w:szCs w:val="24"/>
          <w:vertAlign w:val="superscript"/>
        </w:rPr>
        <w:t>3</w:t>
      </w:r>
      <w:r w:rsidR="00BC2026" w:rsidRPr="0060307C">
        <w:rPr>
          <w:rFonts w:cstheme="minorHAnsi"/>
          <w:sz w:val="24"/>
          <w:szCs w:val="24"/>
        </w:rPr>
        <w:fldChar w:fldCharType="end"/>
      </w:r>
      <w:r w:rsidR="0001415E" w:rsidRPr="0060307C">
        <w:rPr>
          <w:rFonts w:cstheme="minorHAnsi"/>
          <w:sz w:val="24"/>
          <w:szCs w:val="24"/>
        </w:rPr>
        <w:t>.</w:t>
      </w:r>
      <w:r w:rsidR="001322D7" w:rsidRPr="0060307C">
        <w:rPr>
          <w:rFonts w:cstheme="minorHAnsi"/>
          <w:sz w:val="24"/>
          <w:szCs w:val="24"/>
        </w:rPr>
        <w:t xml:space="preserve"> </w:t>
      </w:r>
      <w:r w:rsidR="00882E70" w:rsidRPr="0060307C">
        <w:rPr>
          <w:rFonts w:cstheme="minorHAnsi"/>
          <w:sz w:val="24"/>
          <w:szCs w:val="24"/>
        </w:rPr>
        <w:t>A</w:t>
      </w:r>
      <w:r w:rsidR="00B73FA2" w:rsidRPr="0060307C">
        <w:rPr>
          <w:rFonts w:cstheme="minorHAnsi"/>
          <w:sz w:val="24"/>
          <w:szCs w:val="24"/>
        </w:rPr>
        <w:t xml:space="preserve"> landmark </w:t>
      </w:r>
      <w:r w:rsidR="00DF0E82" w:rsidRPr="0060307C">
        <w:rPr>
          <w:rFonts w:cstheme="minorHAnsi"/>
          <w:sz w:val="24"/>
          <w:szCs w:val="24"/>
        </w:rPr>
        <w:t xml:space="preserve">preclinical </w:t>
      </w:r>
      <w:r w:rsidR="00B73FA2" w:rsidRPr="0060307C">
        <w:rPr>
          <w:rFonts w:cstheme="minorHAnsi"/>
          <w:sz w:val="24"/>
          <w:szCs w:val="24"/>
        </w:rPr>
        <w:t>study</w:t>
      </w:r>
      <w:r w:rsidR="00882E70" w:rsidRPr="0060307C">
        <w:rPr>
          <w:rFonts w:cstheme="minorHAnsi"/>
          <w:sz w:val="24"/>
          <w:szCs w:val="24"/>
        </w:rPr>
        <w:t xml:space="preserve"> </w:t>
      </w:r>
      <w:r w:rsidR="00B73FA2" w:rsidRPr="0060307C">
        <w:rPr>
          <w:rFonts w:cstheme="minorHAnsi"/>
          <w:sz w:val="24"/>
          <w:szCs w:val="24"/>
        </w:rPr>
        <w:t xml:space="preserve">in 2013 </w:t>
      </w:r>
      <w:r w:rsidR="00DF0E82" w:rsidRPr="0060307C">
        <w:rPr>
          <w:rFonts w:cstheme="minorHAnsi"/>
          <w:sz w:val="24"/>
          <w:szCs w:val="24"/>
        </w:rPr>
        <w:t>was the first to link</w:t>
      </w:r>
      <w:r w:rsidR="002127EA" w:rsidRPr="0060307C">
        <w:rPr>
          <w:rFonts w:cstheme="minorHAnsi"/>
          <w:sz w:val="24"/>
          <w:szCs w:val="24"/>
        </w:rPr>
        <w:t xml:space="preserve"> </w:t>
      </w:r>
      <w:r w:rsidR="00B20AA3" w:rsidRPr="0060307C">
        <w:rPr>
          <w:rFonts w:cstheme="minorHAnsi"/>
          <w:sz w:val="24"/>
          <w:szCs w:val="24"/>
        </w:rPr>
        <w:t>behavioral abnormalities</w:t>
      </w:r>
      <w:r w:rsidR="00EE0403" w:rsidRPr="0060307C">
        <w:rPr>
          <w:rFonts w:cstheme="minorHAnsi"/>
          <w:sz w:val="24"/>
          <w:szCs w:val="24"/>
        </w:rPr>
        <w:t xml:space="preserve"> rel</w:t>
      </w:r>
      <w:r w:rsidR="005255B1" w:rsidRPr="0060307C">
        <w:rPr>
          <w:rFonts w:cstheme="minorHAnsi"/>
          <w:sz w:val="24"/>
          <w:szCs w:val="24"/>
        </w:rPr>
        <w:t>e</w:t>
      </w:r>
      <w:r w:rsidR="00EE0403" w:rsidRPr="0060307C">
        <w:rPr>
          <w:rFonts w:cstheme="minorHAnsi"/>
          <w:sz w:val="24"/>
          <w:szCs w:val="24"/>
        </w:rPr>
        <w:t>vant to ASD</w:t>
      </w:r>
      <w:r w:rsidR="00122C21" w:rsidRPr="0060307C">
        <w:rPr>
          <w:rFonts w:cstheme="minorHAnsi"/>
          <w:sz w:val="24"/>
          <w:szCs w:val="24"/>
        </w:rPr>
        <w:t xml:space="preserve"> and other neurodevelopmental disorders</w:t>
      </w:r>
      <w:r w:rsidR="00B95027" w:rsidRPr="0060307C">
        <w:rPr>
          <w:rFonts w:cstheme="minorHAnsi"/>
          <w:sz w:val="24"/>
          <w:szCs w:val="24"/>
        </w:rPr>
        <w:t xml:space="preserve"> </w:t>
      </w:r>
      <w:r w:rsidR="00DF0E82" w:rsidRPr="0060307C">
        <w:rPr>
          <w:rFonts w:cstheme="minorHAnsi"/>
          <w:sz w:val="24"/>
          <w:szCs w:val="24"/>
        </w:rPr>
        <w:t xml:space="preserve">with </w:t>
      </w:r>
      <w:r w:rsidR="00B95027" w:rsidRPr="0060307C">
        <w:rPr>
          <w:rFonts w:cstheme="minorHAnsi"/>
          <w:sz w:val="24"/>
          <w:szCs w:val="24"/>
        </w:rPr>
        <w:t xml:space="preserve">reduced gut barrier integrity </w:t>
      </w:r>
      <w:r w:rsidR="00DF0E82" w:rsidRPr="0060307C">
        <w:rPr>
          <w:rFonts w:cstheme="minorHAnsi"/>
          <w:sz w:val="24"/>
          <w:szCs w:val="24"/>
        </w:rPr>
        <w:t xml:space="preserve">and </w:t>
      </w:r>
      <w:r w:rsidR="00B95027" w:rsidRPr="0060307C">
        <w:rPr>
          <w:rFonts w:cstheme="minorHAnsi"/>
          <w:sz w:val="24"/>
          <w:szCs w:val="24"/>
        </w:rPr>
        <w:t>alteration</w:t>
      </w:r>
      <w:r w:rsidR="00DF0E82" w:rsidRPr="0060307C">
        <w:rPr>
          <w:rFonts w:cstheme="minorHAnsi"/>
          <w:sz w:val="24"/>
          <w:szCs w:val="24"/>
        </w:rPr>
        <w:t>s</w:t>
      </w:r>
      <w:r w:rsidR="00B95027" w:rsidRPr="0060307C">
        <w:rPr>
          <w:rFonts w:cstheme="minorHAnsi"/>
          <w:sz w:val="24"/>
          <w:szCs w:val="24"/>
        </w:rPr>
        <w:t xml:space="preserve"> in the gut microbiota</w:t>
      </w:r>
      <w:r w:rsidR="00DF0E82" w:rsidRPr="0060307C">
        <w:rPr>
          <w:rFonts w:cstheme="minorHAnsi"/>
          <w:sz w:val="24"/>
          <w:szCs w:val="24"/>
        </w:rPr>
        <w:t xml:space="preserve"> – in particular, this study implicated the gut microbial metabolite 4-ethylphenyl sulfate (4EPS) in these behavioral phenotypes</w:t>
      </w:r>
      <w:r w:rsidR="00947482" w:rsidRPr="0060307C">
        <w:rPr>
          <w:rFonts w:cstheme="minorHAnsi"/>
          <w:sz w:val="24"/>
          <w:szCs w:val="24"/>
        </w:rPr>
        <w:fldChar w:fldCharType="begin">
          <w:fldData xml:space="preserve">PEVuZE5vdGU+PENpdGU+PEF1dGhvcj5Ic2lhbzwvQXV0aG9yPjxZZWFyPjIwMTM8L1llYXI+PFJl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</w:fldData>
        </w:fldChar>
      </w:r>
      <w:r w:rsidR="00E82D3C" w:rsidRPr="0060307C">
        <w:rPr>
          <w:rFonts w:cstheme="minorHAnsi"/>
          <w:sz w:val="24"/>
          <w:szCs w:val="24"/>
        </w:rPr>
        <w:instrText xml:space="preserve"> ADDIN EN.CITE </w:instrText>
      </w:r>
      <w:r w:rsidR="00E82D3C" w:rsidRPr="0060307C">
        <w:rPr>
          <w:rFonts w:cstheme="minorHAnsi"/>
          <w:sz w:val="24"/>
          <w:szCs w:val="24"/>
        </w:rPr>
        <w:fldChar w:fldCharType="begin">
          <w:fldData xml:space="preserve">PEVuZE5vdGU+PENpdGU+PEF1dGhvcj5Ic2lhbzwvQXV0aG9yPjxZZWFyPjIwMTM8L1llYXI+PFJl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</w:fldData>
        </w:fldChar>
      </w:r>
      <w:r w:rsidR="00E82D3C" w:rsidRPr="0060307C">
        <w:rPr>
          <w:rFonts w:cstheme="minorHAnsi"/>
          <w:sz w:val="24"/>
          <w:szCs w:val="24"/>
        </w:rPr>
        <w:instrText xml:space="preserve"> ADDIN EN.CITE.DATA </w:instrText>
      </w:r>
      <w:r w:rsidR="00E82D3C" w:rsidRPr="0060307C">
        <w:rPr>
          <w:rFonts w:cstheme="minorHAnsi"/>
          <w:sz w:val="24"/>
          <w:szCs w:val="24"/>
        </w:rPr>
      </w:r>
      <w:r w:rsidR="00E82D3C" w:rsidRPr="0060307C">
        <w:rPr>
          <w:rFonts w:cstheme="minorHAnsi"/>
          <w:sz w:val="24"/>
          <w:szCs w:val="24"/>
        </w:rPr>
        <w:fldChar w:fldCharType="end"/>
      </w:r>
      <w:r w:rsidR="00947482" w:rsidRPr="0060307C">
        <w:rPr>
          <w:rFonts w:cstheme="minorHAnsi"/>
          <w:sz w:val="24"/>
          <w:szCs w:val="24"/>
        </w:rPr>
      </w:r>
      <w:r w:rsidR="00947482" w:rsidRPr="0060307C">
        <w:rPr>
          <w:rFonts w:cstheme="minorHAnsi"/>
          <w:sz w:val="24"/>
          <w:szCs w:val="24"/>
        </w:rPr>
        <w:fldChar w:fldCharType="separate"/>
      </w:r>
      <w:r w:rsidR="00E82D3C" w:rsidRPr="0060307C">
        <w:rPr>
          <w:rFonts w:cstheme="minorHAnsi"/>
          <w:noProof/>
          <w:sz w:val="24"/>
          <w:szCs w:val="24"/>
          <w:vertAlign w:val="superscript"/>
        </w:rPr>
        <w:t>4</w:t>
      </w:r>
      <w:r w:rsidR="00947482" w:rsidRPr="0060307C">
        <w:rPr>
          <w:rFonts w:cstheme="minorHAnsi"/>
          <w:sz w:val="24"/>
          <w:szCs w:val="24"/>
        </w:rPr>
        <w:fldChar w:fldCharType="end"/>
      </w:r>
      <w:r w:rsidR="00EE0403" w:rsidRPr="0060307C">
        <w:rPr>
          <w:rFonts w:cstheme="minorHAnsi"/>
          <w:sz w:val="24"/>
          <w:szCs w:val="24"/>
        </w:rPr>
        <w:t>.</w:t>
      </w:r>
      <w:r w:rsidR="00147D28" w:rsidRPr="0060307C">
        <w:rPr>
          <w:rFonts w:cstheme="minorHAnsi"/>
          <w:sz w:val="24"/>
          <w:szCs w:val="24"/>
        </w:rPr>
        <w:t xml:space="preserve"> </w:t>
      </w:r>
      <w:r w:rsidR="009D0CE7" w:rsidRPr="0060307C">
        <w:rPr>
          <w:rFonts w:cstheme="minorHAnsi"/>
          <w:sz w:val="24"/>
          <w:szCs w:val="24"/>
        </w:rPr>
        <w:t>It was recently</w:t>
      </w:r>
      <w:r w:rsidR="008D46DC" w:rsidRPr="0060307C">
        <w:rPr>
          <w:rFonts w:cstheme="minorHAnsi"/>
          <w:sz w:val="24"/>
          <w:szCs w:val="24"/>
        </w:rPr>
        <w:t xml:space="preserve"> reported that</w:t>
      </w:r>
      <w:r w:rsidR="00B176EF" w:rsidRPr="0060307C">
        <w:rPr>
          <w:rFonts w:cstheme="minorHAnsi"/>
          <w:sz w:val="24"/>
          <w:szCs w:val="24"/>
        </w:rPr>
        <w:t xml:space="preserve"> 4EPS is </w:t>
      </w:r>
      <w:r w:rsidR="00BF7203" w:rsidRPr="0060307C">
        <w:rPr>
          <w:rFonts w:cstheme="minorHAnsi"/>
          <w:sz w:val="24"/>
          <w:szCs w:val="24"/>
        </w:rPr>
        <w:t>also elevated</w:t>
      </w:r>
      <w:r w:rsidR="00B176EF" w:rsidRPr="0060307C">
        <w:rPr>
          <w:rFonts w:cstheme="minorHAnsi"/>
          <w:sz w:val="24"/>
          <w:szCs w:val="24"/>
        </w:rPr>
        <w:t xml:space="preserve"> in the serum of the </w:t>
      </w:r>
      <w:r w:rsidR="00DB6224" w:rsidRPr="0060307C">
        <w:rPr>
          <w:rFonts w:cstheme="minorHAnsi"/>
          <w:sz w:val="24"/>
          <w:szCs w:val="24"/>
        </w:rPr>
        <w:t>CNTNAP2</w:t>
      </w:r>
      <w:r w:rsidR="00B176EF" w:rsidRPr="0060307C">
        <w:rPr>
          <w:rFonts w:cstheme="minorHAnsi"/>
          <w:sz w:val="24"/>
          <w:szCs w:val="24"/>
        </w:rPr>
        <w:t xml:space="preserve"> genetic mouse model of ASD</w:t>
      </w:r>
      <w:r w:rsidR="00591643" w:rsidRPr="0060307C">
        <w:rPr>
          <w:rFonts w:cstheme="minorHAnsi"/>
          <w:sz w:val="24"/>
          <w:szCs w:val="24"/>
        </w:rPr>
        <w:t>.</w:t>
      </w:r>
      <w:r w:rsidR="00BF7203" w:rsidRPr="0060307C">
        <w:rPr>
          <w:rFonts w:cstheme="minorHAnsi"/>
          <w:sz w:val="24"/>
          <w:szCs w:val="24"/>
        </w:rPr>
        <w:t xml:space="preserve"> </w:t>
      </w:r>
      <w:r w:rsidR="00591643" w:rsidRPr="0060307C">
        <w:rPr>
          <w:rFonts w:cstheme="minorHAnsi"/>
          <w:sz w:val="24"/>
          <w:szCs w:val="24"/>
        </w:rPr>
        <w:t>In</w:t>
      </w:r>
      <w:r w:rsidR="003A7485" w:rsidRPr="0060307C">
        <w:rPr>
          <w:rFonts w:cstheme="minorHAnsi"/>
          <w:sz w:val="24"/>
          <w:szCs w:val="24"/>
        </w:rPr>
        <w:t xml:space="preserve"> humans, there is growing evidence </w:t>
      </w:r>
      <w:r w:rsidR="00882E70" w:rsidRPr="0060307C">
        <w:rPr>
          <w:rFonts w:cstheme="minorHAnsi"/>
          <w:sz w:val="24"/>
          <w:szCs w:val="24"/>
        </w:rPr>
        <w:t xml:space="preserve">of dysregulation of </w:t>
      </w:r>
      <w:r w:rsidR="003A7485" w:rsidRPr="0060307C">
        <w:rPr>
          <w:rFonts w:cstheme="minorHAnsi"/>
          <w:sz w:val="24"/>
          <w:szCs w:val="24"/>
        </w:rPr>
        <w:t xml:space="preserve">4EPS and several structurally related phenolic molecules in feces and plasma of individuals </w:t>
      </w:r>
      <w:r w:rsidR="003D1743" w:rsidRPr="0060307C">
        <w:rPr>
          <w:rFonts w:cstheme="minorHAnsi"/>
          <w:sz w:val="24"/>
          <w:szCs w:val="24"/>
        </w:rPr>
        <w:t xml:space="preserve">with </w:t>
      </w:r>
      <w:r w:rsidR="003A7485" w:rsidRPr="0060307C">
        <w:rPr>
          <w:rFonts w:cstheme="minorHAnsi"/>
          <w:sz w:val="24"/>
          <w:szCs w:val="24"/>
        </w:rPr>
        <w:t>ASD</w:t>
      </w:r>
      <w:r w:rsidR="003A1078" w:rsidRPr="0060307C">
        <w:rPr>
          <w:rFonts w:cstheme="minorHAnsi"/>
          <w:sz w:val="24"/>
          <w:szCs w:val="24"/>
        </w:rPr>
        <w:fldChar w:fldCharType="begin">
          <w:fldData xml:space="preserve">PEVuZE5vdGU+PENpdGU+PEF1dGhvcj5OZWVkaGFtPC9BdXRob3I+PFllYXI+MjAyMTwvWWVhcj48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</w:fldData>
        </w:fldChar>
      </w:r>
      <w:r w:rsidR="00E82D3C" w:rsidRPr="0060307C">
        <w:rPr>
          <w:rFonts w:cstheme="minorHAnsi"/>
          <w:sz w:val="24"/>
          <w:szCs w:val="24"/>
        </w:rPr>
        <w:instrText xml:space="preserve"> ADDIN EN.CITE </w:instrText>
      </w:r>
      <w:r w:rsidR="00E82D3C" w:rsidRPr="0060307C">
        <w:rPr>
          <w:rFonts w:cstheme="minorHAnsi"/>
          <w:sz w:val="24"/>
          <w:szCs w:val="24"/>
        </w:rPr>
        <w:fldChar w:fldCharType="begin">
          <w:fldData xml:space="preserve">PEVuZE5vdGU+PENpdGU+PEF1dGhvcj5OZWVkaGFtPC9BdXRob3I+PFllYXI+MjAyMTwvWWVhcj48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</w:fldData>
        </w:fldChar>
      </w:r>
      <w:r w:rsidR="00E82D3C" w:rsidRPr="0060307C">
        <w:rPr>
          <w:rFonts w:cstheme="minorHAnsi"/>
          <w:sz w:val="24"/>
          <w:szCs w:val="24"/>
        </w:rPr>
        <w:instrText xml:space="preserve"> ADDIN EN.CITE.DATA </w:instrText>
      </w:r>
      <w:r w:rsidR="00E82D3C" w:rsidRPr="0060307C">
        <w:rPr>
          <w:rFonts w:cstheme="minorHAnsi"/>
          <w:sz w:val="24"/>
          <w:szCs w:val="24"/>
        </w:rPr>
      </w:r>
      <w:r w:rsidR="00E82D3C" w:rsidRPr="0060307C">
        <w:rPr>
          <w:rFonts w:cstheme="minorHAnsi"/>
          <w:sz w:val="24"/>
          <w:szCs w:val="24"/>
        </w:rPr>
        <w:fldChar w:fldCharType="end"/>
      </w:r>
      <w:r w:rsidR="003A1078" w:rsidRPr="0060307C">
        <w:rPr>
          <w:rFonts w:cstheme="minorHAnsi"/>
          <w:sz w:val="24"/>
          <w:szCs w:val="24"/>
        </w:rPr>
      </w:r>
      <w:r w:rsidR="003A1078" w:rsidRPr="0060307C">
        <w:rPr>
          <w:rFonts w:cstheme="minorHAnsi"/>
          <w:sz w:val="24"/>
          <w:szCs w:val="24"/>
        </w:rPr>
        <w:fldChar w:fldCharType="separate"/>
      </w:r>
      <w:r w:rsidR="00E82D3C" w:rsidRPr="0060307C">
        <w:rPr>
          <w:rFonts w:cstheme="minorHAnsi"/>
          <w:noProof/>
          <w:sz w:val="24"/>
          <w:szCs w:val="24"/>
          <w:vertAlign w:val="superscript"/>
        </w:rPr>
        <w:t>5,6</w:t>
      </w:r>
      <w:r w:rsidR="003A1078" w:rsidRPr="0060307C">
        <w:rPr>
          <w:rFonts w:cstheme="minorHAnsi"/>
          <w:sz w:val="24"/>
          <w:szCs w:val="24"/>
        </w:rPr>
        <w:fldChar w:fldCharType="end"/>
      </w:r>
      <w:r w:rsidR="003A7485" w:rsidRPr="0060307C">
        <w:rPr>
          <w:rFonts w:cstheme="minorHAnsi"/>
          <w:sz w:val="24"/>
          <w:szCs w:val="24"/>
        </w:rPr>
        <w:t xml:space="preserve">. </w:t>
      </w:r>
      <w:r w:rsidR="00173E26" w:rsidRPr="0060307C">
        <w:rPr>
          <w:rFonts w:cstheme="minorHAnsi"/>
          <w:sz w:val="24"/>
          <w:szCs w:val="24"/>
        </w:rPr>
        <w:t>Interestingly</w:t>
      </w:r>
      <w:r w:rsidR="000D487B" w:rsidRPr="0060307C">
        <w:rPr>
          <w:rFonts w:cstheme="minorHAnsi"/>
          <w:sz w:val="24"/>
          <w:szCs w:val="24"/>
        </w:rPr>
        <w:t xml:space="preserve">, </w:t>
      </w:r>
      <w:r w:rsidR="00952ED8" w:rsidRPr="0060307C">
        <w:rPr>
          <w:rFonts w:cstheme="minorHAnsi"/>
          <w:sz w:val="24"/>
          <w:szCs w:val="24"/>
        </w:rPr>
        <w:t xml:space="preserve">circulating </w:t>
      </w:r>
      <w:r w:rsidR="00686D44" w:rsidRPr="0060307C">
        <w:rPr>
          <w:rFonts w:cstheme="minorHAnsi"/>
          <w:sz w:val="24"/>
          <w:szCs w:val="24"/>
        </w:rPr>
        <w:t xml:space="preserve">4EPS </w:t>
      </w:r>
      <w:r w:rsidR="00952ED8" w:rsidRPr="0060307C">
        <w:rPr>
          <w:rFonts w:cstheme="minorHAnsi"/>
          <w:sz w:val="24"/>
          <w:szCs w:val="24"/>
        </w:rPr>
        <w:t>abundance</w:t>
      </w:r>
      <w:r w:rsidR="00D55C74" w:rsidRPr="0060307C">
        <w:rPr>
          <w:rFonts w:cstheme="minorHAnsi"/>
          <w:sz w:val="24"/>
          <w:szCs w:val="24"/>
        </w:rPr>
        <w:t xml:space="preserve"> </w:t>
      </w:r>
      <w:r w:rsidR="00952ED8" w:rsidRPr="0060307C">
        <w:rPr>
          <w:rFonts w:cstheme="minorHAnsi"/>
          <w:sz w:val="24"/>
          <w:szCs w:val="24"/>
        </w:rPr>
        <w:t xml:space="preserve">appears </w:t>
      </w:r>
      <w:r w:rsidR="00173E26" w:rsidRPr="0060307C">
        <w:rPr>
          <w:rFonts w:cstheme="minorHAnsi"/>
          <w:sz w:val="24"/>
          <w:szCs w:val="24"/>
        </w:rPr>
        <w:t>to be</w:t>
      </w:r>
      <w:r w:rsidR="001E1554" w:rsidRPr="0060307C">
        <w:rPr>
          <w:rFonts w:cstheme="minorHAnsi"/>
          <w:sz w:val="24"/>
          <w:szCs w:val="24"/>
        </w:rPr>
        <w:t xml:space="preserve"> particularly elevated</w:t>
      </w:r>
      <w:r w:rsidR="00A5161E" w:rsidRPr="0060307C">
        <w:rPr>
          <w:rFonts w:cstheme="minorHAnsi"/>
          <w:sz w:val="24"/>
          <w:szCs w:val="24"/>
        </w:rPr>
        <w:t xml:space="preserve"> in a subset of children with ASD </w:t>
      </w:r>
      <w:r w:rsidR="0082211B" w:rsidRPr="0060307C">
        <w:rPr>
          <w:rFonts w:cstheme="minorHAnsi"/>
          <w:sz w:val="24"/>
          <w:szCs w:val="24"/>
        </w:rPr>
        <w:t>and</w:t>
      </w:r>
      <w:r w:rsidR="00A5161E" w:rsidRPr="0060307C">
        <w:rPr>
          <w:rFonts w:cstheme="minorHAnsi"/>
          <w:sz w:val="24"/>
          <w:szCs w:val="24"/>
        </w:rPr>
        <w:t xml:space="preserve"> GI symptoms</w:t>
      </w:r>
      <w:r w:rsidR="003A1078" w:rsidRPr="0060307C">
        <w:rPr>
          <w:rFonts w:cstheme="minorHAnsi"/>
          <w:sz w:val="24"/>
          <w:szCs w:val="24"/>
        </w:rPr>
        <w:fldChar w:fldCharType="begin">
          <w:fldData xml:space="preserve">PEVuZE5vdGU+PENpdGU+PEF1dGhvcj5OZWVkaGFtPC9BdXRob3I+PFllYXI+MjAyMTwvWWVhcj48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</w:fldData>
        </w:fldChar>
      </w:r>
      <w:r w:rsidR="00E82D3C" w:rsidRPr="0060307C">
        <w:rPr>
          <w:rFonts w:cstheme="minorHAnsi"/>
          <w:sz w:val="24"/>
          <w:szCs w:val="24"/>
        </w:rPr>
        <w:instrText xml:space="preserve"> ADDIN EN.CITE </w:instrText>
      </w:r>
      <w:r w:rsidR="00E82D3C" w:rsidRPr="0060307C">
        <w:rPr>
          <w:rFonts w:cstheme="minorHAnsi"/>
          <w:sz w:val="24"/>
          <w:szCs w:val="24"/>
        </w:rPr>
        <w:fldChar w:fldCharType="begin">
          <w:fldData xml:space="preserve">PEVuZE5vdGU+PENpdGU+PEF1dGhvcj5OZWVkaGFtPC9BdXRob3I+PFllYXI+MjAyMTwvWWVhcj48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</w:fldData>
        </w:fldChar>
      </w:r>
      <w:r w:rsidR="00E82D3C" w:rsidRPr="0060307C">
        <w:rPr>
          <w:rFonts w:cstheme="minorHAnsi"/>
          <w:sz w:val="24"/>
          <w:szCs w:val="24"/>
        </w:rPr>
        <w:instrText xml:space="preserve"> ADDIN EN.CITE.DATA </w:instrText>
      </w:r>
      <w:r w:rsidR="00E82D3C" w:rsidRPr="0060307C">
        <w:rPr>
          <w:rFonts w:cstheme="minorHAnsi"/>
          <w:sz w:val="24"/>
          <w:szCs w:val="24"/>
        </w:rPr>
      </w:r>
      <w:r w:rsidR="00E82D3C" w:rsidRPr="0060307C">
        <w:rPr>
          <w:rFonts w:cstheme="minorHAnsi"/>
          <w:sz w:val="24"/>
          <w:szCs w:val="24"/>
        </w:rPr>
        <w:fldChar w:fldCharType="end"/>
      </w:r>
      <w:r w:rsidR="003A1078" w:rsidRPr="0060307C">
        <w:rPr>
          <w:rFonts w:cstheme="minorHAnsi"/>
          <w:sz w:val="24"/>
          <w:szCs w:val="24"/>
        </w:rPr>
      </w:r>
      <w:r w:rsidR="003A1078" w:rsidRPr="0060307C">
        <w:rPr>
          <w:rFonts w:cstheme="minorHAnsi"/>
          <w:sz w:val="24"/>
          <w:szCs w:val="24"/>
        </w:rPr>
        <w:fldChar w:fldCharType="separate"/>
      </w:r>
      <w:r w:rsidR="00E82D3C" w:rsidRPr="0060307C">
        <w:rPr>
          <w:rFonts w:cstheme="minorHAnsi"/>
          <w:noProof/>
          <w:sz w:val="24"/>
          <w:szCs w:val="24"/>
          <w:vertAlign w:val="superscript"/>
        </w:rPr>
        <w:t>5</w:t>
      </w:r>
      <w:r w:rsidR="003A1078" w:rsidRPr="0060307C">
        <w:rPr>
          <w:rFonts w:cstheme="minorHAnsi"/>
          <w:sz w:val="24"/>
          <w:szCs w:val="24"/>
        </w:rPr>
        <w:fldChar w:fldCharType="end"/>
      </w:r>
      <w:r w:rsidR="004F078C" w:rsidRPr="0060307C">
        <w:rPr>
          <w:rFonts w:cstheme="minorHAnsi"/>
          <w:sz w:val="24"/>
          <w:szCs w:val="24"/>
        </w:rPr>
        <w:t xml:space="preserve">, and mouse studies indicate that it </w:t>
      </w:r>
      <w:r w:rsidR="00162491" w:rsidRPr="0060307C">
        <w:rPr>
          <w:rFonts w:cstheme="minorHAnsi"/>
          <w:sz w:val="24"/>
          <w:szCs w:val="24"/>
        </w:rPr>
        <w:t>likely contributes to atypical</w:t>
      </w:r>
      <w:r w:rsidR="00B33836" w:rsidRPr="0060307C">
        <w:rPr>
          <w:rFonts w:cstheme="minorHAnsi"/>
          <w:sz w:val="24"/>
          <w:szCs w:val="24"/>
        </w:rPr>
        <w:t xml:space="preserve"> </w:t>
      </w:r>
      <w:r w:rsidR="00FE5E41" w:rsidRPr="0060307C">
        <w:rPr>
          <w:rFonts w:cstheme="minorHAnsi"/>
          <w:sz w:val="24"/>
          <w:szCs w:val="24"/>
        </w:rPr>
        <w:t>neurodevelopment</w:t>
      </w:r>
      <w:r w:rsidR="00D83F84" w:rsidRPr="0060307C">
        <w:rPr>
          <w:rFonts w:cstheme="minorHAnsi"/>
          <w:sz w:val="24"/>
          <w:szCs w:val="24"/>
        </w:rPr>
        <w:t xml:space="preserve"> in mammals</w:t>
      </w:r>
      <w:r w:rsidR="00896A8C" w:rsidRPr="0060307C">
        <w:rPr>
          <w:rFonts w:cstheme="minorHAnsi"/>
          <w:sz w:val="24"/>
          <w:szCs w:val="24"/>
        </w:rPr>
        <w:t>.</w:t>
      </w:r>
      <w:r w:rsidR="004F078C" w:rsidRPr="0060307C">
        <w:rPr>
          <w:rFonts w:cstheme="minorHAnsi"/>
          <w:sz w:val="24"/>
          <w:szCs w:val="24"/>
        </w:rPr>
        <w:t xml:space="preserve"> </w:t>
      </w:r>
    </w:p>
    <w:p w14:paraId="1110FA89" w14:textId="16937BBC" w:rsidR="006C7EA7" w:rsidRPr="0060307C" w:rsidRDefault="000C2849" w:rsidP="00DE488A">
      <w:pPr>
        <w:spacing w:line="360" w:lineRule="auto"/>
        <w:jc w:val="both"/>
        <w:rPr>
          <w:rFonts w:cstheme="minorHAnsi"/>
          <w:sz w:val="24"/>
          <w:szCs w:val="24"/>
        </w:rPr>
      </w:pPr>
      <w:r w:rsidRPr="0060307C">
        <w:rPr>
          <w:rFonts w:cstheme="minorHAnsi"/>
          <w:sz w:val="24"/>
          <w:szCs w:val="24"/>
        </w:rPr>
        <w:t>In their study</w:t>
      </w:r>
      <w:r w:rsidR="00AA33F9" w:rsidRPr="0060307C">
        <w:rPr>
          <w:rFonts w:cstheme="minorHAnsi"/>
          <w:sz w:val="24"/>
          <w:szCs w:val="24"/>
        </w:rPr>
        <w:t xml:space="preserve">, </w:t>
      </w:r>
      <w:r w:rsidR="002523C8" w:rsidRPr="0060307C">
        <w:rPr>
          <w:rFonts w:cstheme="minorHAnsi"/>
          <w:sz w:val="24"/>
          <w:szCs w:val="24"/>
        </w:rPr>
        <w:t xml:space="preserve">Campbell </w:t>
      </w:r>
      <w:r w:rsidR="002523C8" w:rsidRPr="0060307C">
        <w:rPr>
          <w:rFonts w:cstheme="minorHAnsi"/>
          <w:i/>
          <w:iCs/>
          <w:sz w:val="24"/>
          <w:szCs w:val="24"/>
        </w:rPr>
        <w:t>et al</w:t>
      </w:r>
      <w:r w:rsidR="002523C8" w:rsidRPr="0060307C">
        <w:rPr>
          <w:rFonts w:cstheme="minorHAnsi"/>
          <w:sz w:val="24"/>
          <w:szCs w:val="24"/>
        </w:rPr>
        <w:t>.</w:t>
      </w:r>
      <w:r w:rsidR="00A11630" w:rsidRPr="0060307C">
        <w:rPr>
          <w:rFonts w:cstheme="minorHAnsi"/>
          <w:sz w:val="24"/>
          <w:szCs w:val="24"/>
        </w:rPr>
        <w:t xml:space="preserve"> </w:t>
      </w:r>
      <w:r w:rsidR="00AA33F9" w:rsidRPr="0060307C">
        <w:rPr>
          <w:rFonts w:cstheme="minorHAnsi"/>
          <w:sz w:val="24"/>
          <w:szCs w:val="24"/>
        </w:rPr>
        <w:t xml:space="preserve">demonstrate </w:t>
      </w:r>
      <w:r w:rsidR="00660E72" w:rsidRPr="0060307C">
        <w:rPr>
          <w:rFonts w:cstheme="minorHAnsi"/>
          <w:sz w:val="24"/>
          <w:szCs w:val="24"/>
        </w:rPr>
        <w:t xml:space="preserve">the potential for </w:t>
      </w:r>
      <w:r w:rsidR="0048442B" w:rsidRPr="0060307C">
        <w:rPr>
          <w:rFonts w:cstheme="minorHAnsi"/>
          <w:sz w:val="24"/>
          <w:szCs w:val="24"/>
        </w:rPr>
        <w:t>orally administered</w:t>
      </w:r>
      <w:r w:rsidR="00660E72" w:rsidRPr="0060307C">
        <w:rPr>
          <w:rFonts w:cstheme="minorHAnsi"/>
          <w:sz w:val="24"/>
          <w:szCs w:val="24"/>
        </w:rPr>
        <w:t xml:space="preserve"> porous carbon particles to improve ASD-associated behaviors </w:t>
      </w:r>
      <w:r w:rsidR="00AA33F9" w:rsidRPr="0060307C">
        <w:rPr>
          <w:rFonts w:cstheme="minorHAnsi"/>
          <w:sz w:val="24"/>
          <w:szCs w:val="24"/>
        </w:rPr>
        <w:t xml:space="preserve">by modifying host exposure to </w:t>
      </w:r>
      <w:r w:rsidRPr="0060307C">
        <w:rPr>
          <w:rFonts w:cstheme="minorHAnsi"/>
          <w:sz w:val="24"/>
          <w:szCs w:val="24"/>
        </w:rPr>
        <w:t xml:space="preserve">4EPS and other </w:t>
      </w:r>
      <w:r w:rsidR="00AA33F9" w:rsidRPr="0060307C">
        <w:rPr>
          <w:rFonts w:cstheme="minorHAnsi"/>
          <w:sz w:val="24"/>
          <w:szCs w:val="24"/>
        </w:rPr>
        <w:t>gut-derived neuroactive metabolites</w:t>
      </w:r>
      <w:r w:rsidR="00660E72" w:rsidRPr="0060307C">
        <w:rPr>
          <w:rFonts w:cstheme="minorHAnsi"/>
          <w:sz w:val="24"/>
          <w:szCs w:val="24"/>
        </w:rPr>
        <w:t xml:space="preserve">. </w:t>
      </w:r>
      <w:r w:rsidR="00383BCF" w:rsidRPr="0060307C">
        <w:rPr>
          <w:rFonts w:cstheme="minorHAnsi"/>
          <w:sz w:val="24"/>
          <w:szCs w:val="24"/>
        </w:rPr>
        <w:t xml:space="preserve">AB-2004 is a spherical carbon adsorbent that has </w:t>
      </w:r>
      <w:r w:rsidR="00383BCF" w:rsidRPr="0060307C">
        <w:rPr>
          <w:rFonts w:cstheme="minorHAnsi"/>
          <w:sz w:val="24"/>
          <w:szCs w:val="24"/>
        </w:rPr>
        <w:lastRenderedPageBreak/>
        <w:t xml:space="preserve">high affinity for uremic toxins and related aromatic metabolites including those </w:t>
      </w:r>
      <w:r w:rsidR="007403F6" w:rsidRPr="0060307C">
        <w:rPr>
          <w:rFonts w:cstheme="minorHAnsi"/>
          <w:sz w:val="24"/>
          <w:szCs w:val="24"/>
        </w:rPr>
        <w:t>derived from, or modulated by, the gut microbiota</w:t>
      </w:r>
      <w:r w:rsidRPr="0060307C">
        <w:rPr>
          <w:rFonts w:cstheme="minorHAnsi"/>
          <w:sz w:val="24"/>
          <w:szCs w:val="24"/>
        </w:rPr>
        <w:t xml:space="preserve"> –</w:t>
      </w:r>
      <w:r w:rsidR="007403F6" w:rsidRPr="0060307C">
        <w:rPr>
          <w:rFonts w:cstheme="minorHAnsi"/>
          <w:sz w:val="24"/>
          <w:szCs w:val="24"/>
        </w:rPr>
        <w:t xml:space="preserve"> </w:t>
      </w:r>
      <w:r w:rsidR="00383BCF" w:rsidRPr="0060307C">
        <w:rPr>
          <w:rFonts w:cstheme="minorHAnsi"/>
          <w:sz w:val="24"/>
          <w:szCs w:val="24"/>
        </w:rPr>
        <w:t>such as 4</w:t>
      </w:r>
      <w:r w:rsidRPr="0060307C">
        <w:rPr>
          <w:rFonts w:cstheme="minorHAnsi"/>
          <w:sz w:val="24"/>
          <w:szCs w:val="24"/>
        </w:rPr>
        <w:t>EPS</w:t>
      </w:r>
      <w:r w:rsidR="00383BCF" w:rsidRPr="0060307C">
        <w:rPr>
          <w:rFonts w:cstheme="minorHAnsi"/>
          <w:sz w:val="24"/>
          <w:szCs w:val="24"/>
        </w:rPr>
        <w:t>, 4</w:t>
      </w:r>
      <w:r w:rsidR="00383BCF" w:rsidRPr="0060307C">
        <w:rPr>
          <w:rFonts w:cstheme="minorHAnsi"/>
          <w:i/>
          <w:iCs/>
          <w:sz w:val="24"/>
          <w:szCs w:val="24"/>
        </w:rPr>
        <w:t>-</w:t>
      </w:r>
      <w:r w:rsidR="00383BCF" w:rsidRPr="0060307C">
        <w:rPr>
          <w:rFonts w:cstheme="minorHAnsi"/>
          <w:sz w:val="24"/>
          <w:szCs w:val="24"/>
        </w:rPr>
        <w:t xml:space="preserve">cresyl-sulfate, 3-indoxyl sulfate and </w:t>
      </w:r>
      <w:proofErr w:type="spellStart"/>
      <w:r w:rsidR="00383BCF" w:rsidRPr="0060307C">
        <w:rPr>
          <w:rFonts w:cstheme="minorHAnsi"/>
          <w:sz w:val="24"/>
          <w:szCs w:val="24"/>
        </w:rPr>
        <w:t>hippur</w:t>
      </w:r>
      <w:r w:rsidR="00803635" w:rsidRPr="0060307C">
        <w:rPr>
          <w:rFonts w:cstheme="minorHAnsi"/>
          <w:sz w:val="24"/>
          <w:szCs w:val="24"/>
        </w:rPr>
        <w:t>ate</w:t>
      </w:r>
      <w:proofErr w:type="spellEnd"/>
      <w:r w:rsidR="00383BCF" w:rsidRPr="0060307C">
        <w:rPr>
          <w:rFonts w:cstheme="minorHAnsi"/>
          <w:sz w:val="24"/>
          <w:szCs w:val="24"/>
        </w:rPr>
        <w:t xml:space="preserve">. </w:t>
      </w:r>
      <w:r w:rsidR="00AA33F9" w:rsidRPr="0060307C">
        <w:rPr>
          <w:rFonts w:cstheme="minorHAnsi"/>
          <w:sz w:val="24"/>
          <w:szCs w:val="24"/>
        </w:rPr>
        <w:t xml:space="preserve">AB-2004 </w:t>
      </w:r>
      <w:r w:rsidR="00882FC9" w:rsidRPr="0060307C">
        <w:rPr>
          <w:rFonts w:cstheme="minorHAnsi"/>
          <w:sz w:val="24"/>
          <w:szCs w:val="24"/>
        </w:rPr>
        <w:t>can</w:t>
      </w:r>
      <w:r w:rsidR="00AA33F9" w:rsidRPr="0060307C">
        <w:rPr>
          <w:rFonts w:cstheme="minorHAnsi"/>
          <w:sz w:val="24"/>
          <w:szCs w:val="24"/>
        </w:rPr>
        <w:t xml:space="preserve"> sequester these molecules in the gut</w:t>
      </w:r>
      <w:r w:rsidR="00882FC9" w:rsidRPr="0060307C">
        <w:rPr>
          <w:rFonts w:cstheme="minorHAnsi"/>
          <w:sz w:val="24"/>
          <w:szCs w:val="24"/>
        </w:rPr>
        <w:t>,</w:t>
      </w:r>
      <w:r w:rsidR="00AA33F9" w:rsidRPr="0060307C">
        <w:rPr>
          <w:rFonts w:cstheme="minorHAnsi"/>
          <w:sz w:val="24"/>
          <w:szCs w:val="24"/>
        </w:rPr>
        <w:t xml:space="preserve"> preventing their absorption and circulation</w:t>
      </w:r>
      <w:r w:rsidR="00882FC9" w:rsidRPr="0060307C">
        <w:rPr>
          <w:rFonts w:cstheme="minorHAnsi"/>
          <w:sz w:val="24"/>
          <w:szCs w:val="24"/>
        </w:rPr>
        <w:t>, and is excreted in the feces</w:t>
      </w:r>
      <w:r w:rsidR="00AF2793" w:rsidRPr="0060307C">
        <w:rPr>
          <w:rFonts w:cstheme="minorHAnsi"/>
          <w:sz w:val="24"/>
          <w:szCs w:val="24"/>
        </w:rPr>
        <w:t xml:space="preserve"> (</w:t>
      </w:r>
      <w:r w:rsidR="00555C12" w:rsidRPr="0060307C">
        <w:rPr>
          <w:rFonts w:cstheme="minorHAnsi"/>
          <w:sz w:val="24"/>
          <w:szCs w:val="24"/>
        </w:rPr>
        <w:t>Fig. 1)</w:t>
      </w:r>
      <w:r w:rsidR="00AA33F9" w:rsidRPr="0060307C">
        <w:rPr>
          <w:rFonts w:cstheme="minorHAnsi"/>
          <w:sz w:val="24"/>
          <w:szCs w:val="24"/>
        </w:rPr>
        <w:t xml:space="preserve">. </w:t>
      </w:r>
      <w:r w:rsidR="00AC20BA" w:rsidRPr="0060307C">
        <w:rPr>
          <w:rFonts w:cstheme="minorHAnsi"/>
          <w:sz w:val="24"/>
          <w:szCs w:val="24"/>
        </w:rPr>
        <w:t xml:space="preserve">By directly targeting gut microbiota-derived metabolites, this novel approach eliminates the </w:t>
      </w:r>
      <w:r w:rsidRPr="0060307C">
        <w:rPr>
          <w:rFonts w:cstheme="minorHAnsi"/>
          <w:sz w:val="24"/>
          <w:szCs w:val="24"/>
        </w:rPr>
        <w:t>need for a drug that crosses</w:t>
      </w:r>
      <w:r w:rsidR="00AC20BA" w:rsidRPr="0060307C">
        <w:rPr>
          <w:rFonts w:cstheme="minorHAnsi"/>
          <w:sz w:val="24"/>
          <w:szCs w:val="24"/>
        </w:rPr>
        <w:t xml:space="preserve"> the blood-brain barrier and minimizes systemic side effects. </w:t>
      </w:r>
      <w:r w:rsidR="00882FC9" w:rsidRPr="0060307C">
        <w:rPr>
          <w:rFonts w:cstheme="minorHAnsi"/>
          <w:sz w:val="24"/>
          <w:szCs w:val="24"/>
        </w:rPr>
        <w:t>Furthermore, its effectiveness is not influenced by the large amounts of inter-individual variation in gut microbial composition or functionality.</w:t>
      </w:r>
    </w:p>
    <w:p w14:paraId="322B99B4" w14:textId="6D0B18D4" w:rsidR="005F4328" w:rsidRPr="0060307C" w:rsidRDefault="00640A23" w:rsidP="00C223EC">
      <w:pPr>
        <w:spacing w:line="360" w:lineRule="auto"/>
        <w:jc w:val="both"/>
        <w:rPr>
          <w:rFonts w:cstheme="minorHAnsi"/>
          <w:sz w:val="24"/>
          <w:szCs w:val="24"/>
        </w:rPr>
      </w:pPr>
      <w:r w:rsidRPr="0060307C">
        <w:rPr>
          <w:rFonts w:cstheme="minorHAnsi"/>
          <w:sz w:val="24"/>
          <w:szCs w:val="24"/>
        </w:rPr>
        <w:t>In a series of</w:t>
      </w:r>
      <w:r w:rsidR="0084014A" w:rsidRPr="0060307C">
        <w:rPr>
          <w:rFonts w:cstheme="minorHAnsi"/>
          <w:sz w:val="24"/>
          <w:szCs w:val="24"/>
        </w:rPr>
        <w:t xml:space="preserve"> elegant</w:t>
      </w:r>
      <w:r w:rsidRPr="0060307C">
        <w:rPr>
          <w:rFonts w:cstheme="minorHAnsi"/>
          <w:sz w:val="24"/>
          <w:szCs w:val="24"/>
        </w:rPr>
        <w:t xml:space="preserve"> experiments, Campbell </w:t>
      </w:r>
      <w:r w:rsidRPr="0060307C">
        <w:rPr>
          <w:rFonts w:cstheme="minorHAnsi"/>
          <w:i/>
          <w:iCs/>
          <w:sz w:val="24"/>
          <w:szCs w:val="24"/>
        </w:rPr>
        <w:t>et al</w:t>
      </w:r>
      <w:r w:rsidRPr="0060307C">
        <w:rPr>
          <w:rFonts w:cstheme="minorHAnsi"/>
          <w:sz w:val="24"/>
          <w:szCs w:val="24"/>
        </w:rPr>
        <w:t>.</w:t>
      </w:r>
      <w:r w:rsidR="00475924" w:rsidRPr="0060307C">
        <w:rPr>
          <w:rFonts w:cstheme="minorHAnsi"/>
          <w:sz w:val="24"/>
          <w:szCs w:val="24"/>
        </w:rPr>
        <w:t>,</w:t>
      </w:r>
      <w:r w:rsidR="000A147D" w:rsidRPr="0060307C">
        <w:rPr>
          <w:rFonts w:cstheme="minorHAnsi"/>
          <w:sz w:val="24"/>
          <w:szCs w:val="24"/>
        </w:rPr>
        <w:t xml:space="preserve"> </w:t>
      </w:r>
      <w:r w:rsidR="00CB0D30" w:rsidRPr="0060307C">
        <w:rPr>
          <w:rFonts w:cstheme="minorHAnsi"/>
          <w:sz w:val="24"/>
          <w:szCs w:val="24"/>
        </w:rPr>
        <w:t xml:space="preserve">bioengineered mouse models that were </w:t>
      </w:r>
      <w:r w:rsidR="00583B6C" w:rsidRPr="0060307C">
        <w:rPr>
          <w:rFonts w:cstheme="minorHAnsi"/>
          <w:sz w:val="24"/>
          <w:szCs w:val="24"/>
        </w:rPr>
        <w:t xml:space="preserve">selectively </w:t>
      </w:r>
      <w:r w:rsidR="00CB0D30" w:rsidRPr="0060307C">
        <w:rPr>
          <w:rFonts w:cstheme="minorHAnsi"/>
          <w:sz w:val="24"/>
          <w:szCs w:val="24"/>
        </w:rPr>
        <w:t>colonize</w:t>
      </w:r>
      <w:r w:rsidR="00803635" w:rsidRPr="0060307C">
        <w:rPr>
          <w:rFonts w:cstheme="minorHAnsi"/>
          <w:sz w:val="24"/>
          <w:szCs w:val="24"/>
        </w:rPr>
        <w:t>d</w:t>
      </w:r>
      <w:r w:rsidR="00CB0D30" w:rsidRPr="0060307C">
        <w:rPr>
          <w:rFonts w:cstheme="minorHAnsi"/>
          <w:sz w:val="24"/>
          <w:szCs w:val="24"/>
        </w:rPr>
        <w:t xml:space="preserve"> </w:t>
      </w:r>
      <w:r w:rsidR="000C6E1E" w:rsidRPr="0060307C">
        <w:rPr>
          <w:rFonts w:cstheme="minorHAnsi"/>
          <w:sz w:val="24"/>
          <w:szCs w:val="24"/>
        </w:rPr>
        <w:t>with</w:t>
      </w:r>
      <w:r w:rsidR="00CB0D30" w:rsidRPr="0060307C">
        <w:rPr>
          <w:rFonts w:cstheme="minorHAnsi"/>
          <w:sz w:val="24"/>
          <w:szCs w:val="24"/>
        </w:rPr>
        <w:t xml:space="preserve"> bacteria</w:t>
      </w:r>
      <w:r w:rsidR="000C6E1E" w:rsidRPr="0060307C">
        <w:rPr>
          <w:rFonts w:cstheme="minorHAnsi"/>
          <w:sz w:val="24"/>
          <w:szCs w:val="24"/>
        </w:rPr>
        <w:t xml:space="preserve"> strains</w:t>
      </w:r>
      <w:r w:rsidR="00CB0D30" w:rsidRPr="0060307C">
        <w:rPr>
          <w:rFonts w:cstheme="minorHAnsi"/>
          <w:sz w:val="24"/>
          <w:szCs w:val="24"/>
        </w:rPr>
        <w:t xml:space="preserve"> capable</w:t>
      </w:r>
      <w:r w:rsidR="00BF4497" w:rsidRPr="0060307C">
        <w:rPr>
          <w:rFonts w:cstheme="minorHAnsi"/>
          <w:sz w:val="24"/>
          <w:szCs w:val="24"/>
        </w:rPr>
        <w:t xml:space="preserve"> of </w:t>
      </w:r>
      <w:r w:rsidR="00213B94" w:rsidRPr="0060307C">
        <w:rPr>
          <w:rFonts w:cstheme="minorHAnsi"/>
          <w:sz w:val="24"/>
          <w:szCs w:val="24"/>
        </w:rPr>
        <w:t xml:space="preserve">robustly </w:t>
      </w:r>
      <w:r w:rsidR="00BF4497" w:rsidRPr="0060307C">
        <w:rPr>
          <w:rFonts w:cstheme="minorHAnsi"/>
          <w:sz w:val="24"/>
          <w:szCs w:val="24"/>
        </w:rPr>
        <w:t xml:space="preserve">producing 4EP from </w:t>
      </w:r>
      <w:r w:rsidR="000C6E1E" w:rsidRPr="0060307C">
        <w:rPr>
          <w:rFonts w:cstheme="minorHAnsi"/>
          <w:sz w:val="24"/>
          <w:szCs w:val="24"/>
        </w:rPr>
        <w:t xml:space="preserve">dietary </w:t>
      </w:r>
      <w:r w:rsidR="00BF4497" w:rsidRPr="0060307C">
        <w:rPr>
          <w:rFonts w:cstheme="minorHAnsi"/>
          <w:sz w:val="24"/>
          <w:szCs w:val="24"/>
        </w:rPr>
        <w:t>tyrosine</w:t>
      </w:r>
      <w:r w:rsidR="000C6E1E" w:rsidRPr="0060307C">
        <w:rPr>
          <w:rFonts w:cstheme="minorHAnsi"/>
          <w:sz w:val="24"/>
          <w:szCs w:val="24"/>
        </w:rPr>
        <w:t xml:space="preserve"> </w:t>
      </w:r>
      <w:r w:rsidR="0084014A" w:rsidRPr="0060307C">
        <w:rPr>
          <w:rFonts w:cstheme="minorHAnsi"/>
          <w:sz w:val="24"/>
          <w:szCs w:val="24"/>
        </w:rPr>
        <w:t xml:space="preserve">(4EP+ mice) or with </w:t>
      </w:r>
      <w:r w:rsidR="00855D21" w:rsidRPr="0060307C">
        <w:rPr>
          <w:rFonts w:cstheme="minorHAnsi"/>
          <w:sz w:val="24"/>
          <w:szCs w:val="24"/>
        </w:rPr>
        <w:t>mutant strains</w:t>
      </w:r>
      <w:r w:rsidR="0084014A" w:rsidRPr="0060307C">
        <w:rPr>
          <w:rFonts w:cstheme="minorHAnsi"/>
          <w:sz w:val="24"/>
          <w:szCs w:val="24"/>
        </w:rPr>
        <w:t xml:space="preserve"> (4EP- mice) lacking this ability</w:t>
      </w:r>
      <w:r w:rsidR="00532B20" w:rsidRPr="0060307C">
        <w:rPr>
          <w:rFonts w:cstheme="minorHAnsi"/>
          <w:sz w:val="24"/>
          <w:szCs w:val="24"/>
        </w:rPr>
        <w:t>, to</w:t>
      </w:r>
      <w:r w:rsidR="00156D4F" w:rsidRPr="0060307C">
        <w:rPr>
          <w:rFonts w:cstheme="minorHAnsi"/>
          <w:sz w:val="24"/>
          <w:szCs w:val="24"/>
        </w:rPr>
        <w:t xml:space="preserve"> mimic in a simplified model </w:t>
      </w:r>
      <w:r w:rsidR="00D9412E" w:rsidRPr="0060307C">
        <w:rPr>
          <w:rFonts w:cstheme="minorHAnsi"/>
          <w:sz w:val="24"/>
          <w:szCs w:val="24"/>
        </w:rPr>
        <w:t>the ASD</w:t>
      </w:r>
      <w:r w:rsidR="00C264D2" w:rsidRPr="0060307C">
        <w:rPr>
          <w:rFonts w:cstheme="minorHAnsi"/>
          <w:sz w:val="24"/>
          <w:szCs w:val="24"/>
        </w:rPr>
        <w:t xml:space="preserve"> co</w:t>
      </w:r>
      <w:r w:rsidR="00174C65" w:rsidRPr="0060307C">
        <w:rPr>
          <w:rFonts w:cstheme="minorHAnsi"/>
          <w:sz w:val="24"/>
          <w:szCs w:val="24"/>
        </w:rPr>
        <w:t>ndition</w:t>
      </w:r>
      <w:r w:rsidR="00D9412E" w:rsidRPr="0060307C">
        <w:rPr>
          <w:rFonts w:cstheme="minorHAnsi"/>
          <w:sz w:val="24"/>
          <w:szCs w:val="24"/>
        </w:rPr>
        <w:t>.</w:t>
      </w:r>
      <w:r w:rsidR="00FA6105" w:rsidRPr="0060307C">
        <w:rPr>
          <w:rFonts w:cstheme="minorHAnsi"/>
          <w:sz w:val="24"/>
          <w:szCs w:val="24"/>
        </w:rPr>
        <w:t xml:space="preserve"> </w:t>
      </w:r>
      <w:r w:rsidR="0084014A" w:rsidRPr="0060307C">
        <w:rPr>
          <w:rFonts w:cstheme="minorHAnsi"/>
          <w:sz w:val="24"/>
          <w:szCs w:val="24"/>
        </w:rPr>
        <w:t>The</w:t>
      </w:r>
      <w:r w:rsidR="001B1B8B" w:rsidRPr="0060307C">
        <w:rPr>
          <w:rFonts w:cstheme="minorHAnsi"/>
          <w:sz w:val="24"/>
          <w:szCs w:val="24"/>
        </w:rPr>
        <w:t xml:space="preserve"> 4EP+ mice were found to excrete 4EPS in their urine and exhibited anxiety-like behavior. Cognitive and motor functions, however, were not modulated by 4EPS, indicating a selective effect of this phenolic metabolite on emotional behaviors. Crucially, reduced amounts of circulating 4EPS </w:t>
      </w:r>
      <w:r w:rsidR="00803635" w:rsidRPr="0060307C">
        <w:rPr>
          <w:rFonts w:cstheme="minorHAnsi"/>
          <w:sz w:val="24"/>
          <w:szCs w:val="24"/>
        </w:rPr>
        <w:t xml:space="preserve">were </w:t>
      </w:r>
      <w:r w:rsidR="001B1B8B" w:rsidRPr="0060307C">
        <w:rPr>
          <w:rFonts w:cstheme="minorHAnsi"/>
          <w:sz w:val="24"/>
          <w:szCs w:val="24"/>
        </w:rPr>
        <w:t xml:space="preserve">observed in 4EP+ mice that received AB-2004 treatment in their regular diet and these animals did not exhibit anxiety-like </w:t>
      </w:r>
      <w:r w:rsidR="00894C78" w:rsidRPr="0060307C">
        <w:rPr>
          <w:rFonts w:cstheme="minorHAnsi"/>
          <w:sz w:val="24"/>
          <w:szCs w:val="24"/>
        </w:rPr>
        <w:t>behavior. In</w:t>
      </w:r>
      <w:r w:rsidR="00CD2721" w:rsidRPr="0060307C">
        <w:rPr>
          <w:rFonts w:cstheme="minorHAnsi"/>
          <w:sz w:val="24"/>
          <w:szCs w:val="24"/>
        </w:rPr>
        <w:t xml:space="preserve"> </w:t>
      </w:r>
      <w:r w:rsidR="00D2535C" w:rsidRPr="0060307C">
        <w:rPr>
          <w:rFonts w:cstheme="minorHAnsi"/>
          <w:sz w:val="24"/>
          <w:szCs w:val="24"/>
        </w:rPr>
        <w:t>their</w:t>
      </w:r>
      <w:r w:rsidR="002B30CF" w:rsidRPr="0060307C">
        <w:rPr>
          <w:rFonts w:cstheme="minorHAnsi"/>
          <w:sz w:val="24"/>
          <w:szCs w:val="24"/>
        </w:rPr>
        <w:t xml:space="preserve"> parallel study</w:t>
      </w:r>
      <w:r w:rsidR="00CD2721" w:rsidRPr="0060307C">
        <w:rPr>
          <w:rFonts w:cstheme="minorHAnsi"/>
          <w:sz w:val="24"/>
          <w:szCs w:val="24"/>
        </w:rPr>
        <w:t>,</w:t>
      </w:r>
      <w:r w:rsidR="00F70685" w:rsidRPr="0060307C">
        <w:rPr>
          <w:rFonts w:cstheme="minorHAnsi"/>
          <w:sz w:val="24"/>
          <w:szCs w:val="24"/>
        </w:rPr>
        <w:t xml:space="preserve"> </w:t>
      </w:r>
      <w:r w:rsidR="00CD2721" w:rsidRPr="0060307C">
        <w:rPr>
          <w:rFonts w:cstheme="minorHAnsi"/>
          <w:sz w:val="24"/>
          <w:szCs w:val="24"/>
        </w:rPr>
        <w:t xml:space="preserve">the same authors </w:t>
      </w:r>
      <w:r w:rsidR="00B91085" w:rsidRPr="0060307C">
        <w:rPr>
          <w:rFonts w:cstheme="minorHAnsi"/>
          <w:sz w:val="24"/>
          <w:szCs w:val="24"/>
        </w:rPr>
        <w:t>showed</w:t>
      </w:r>
      <w:r w:rsidR="00F70685" w:rsidRPr="0060307C">
        <w:rPr>
          <w:rFonts w:cstheme="minorHAnsi"/>
          <w:sz w:val="24"/>
          <w:szCs w:val="24"/>
        </w:rPr>
        <w:t xml:space="preserve"> that 4EPS</w:t>
      </w:r>
      <w:r w:rsidR="0004115A" w:rsidRPr="0060307C">
        <w:rPr>
          <w:rFonts w:cstheme="minorHAnsi"/>
          <w:sz w:val="24"/>
          <w:szCs w:val="24"/>
        </w:rPr>
        <w:t xml:space="preserve"> </w:t>
      </w:r>
      <w:r w:rsidR="0018020D" w:rsidRPr="0060307C">
        <w:rPr>
          <w:rFonts w:cstheme="minorHAnsi"/>
          <w:sz w:val="24"/>
          <w:szCs w:val="24"/>
        </w:rPr>
        <w:t>enter</w:t>
      </w:r>
      <w:r w:rsidR="002A64F6" w:rsidRPr="0060307C">
        <w:rPr>
          <w:rFonts w:cstheme="minorHAnsi"/>
          <w:sz w:val="24"/>
          <w:szCs w:val="24"/>
        </w:rPr>
        <w:t>s</w:t>
      </w:r>
      <w:r w:rsidR="0018020D" w:rsidRPr="0060307C">
        <w:rPr>
          <w:rFonts w:cstheme="minorHAnsi"/>
          <w:sz w:val="24"/>
          <w:szCs w:val="24"/>
        </w:rPr>
        <w:t xml:space="preserve"> </w:t>
      </w:r>
      <w:r w:rsidR="00996C8F" w:rsidRPr="0060307C">
        <w:rPr>
          <w:rFonts w:cstheme="minorHAnsi"/>
          <w:sz w:val="24"/>
          <w:szCs w:val="24"/>
        </w:rPr>
        <w:t>the brain</w:t>
      </w:r>
      <w:r w:rsidR="00C72D26" w:rsidRPr="0060307C">
        <w:rPr>
          <w:rFonts w:cstheme="minorHAnsi"/>
          <w:sz w:val="24"/>
          <w:szCs w:val="24"/>
        </w:rPr>
        <w:t xml:space="preserve">, </w:t>
      </w:r>
      <w:r w:rsidR="00191044" w:rsidRPr="0060307C">
        <w:rPr>
          <w:rFonts w:cstheme="minorHAnsi"/>
          <w:sz w:val="24"/>
          <w:szCs w:val="24"/>
        </w:rPr>
        <w:t xml:space="preserve">and </w:t>
      </w:r>
      <w:r w:rsidR="00B91085" w:rsidRPr="0060307C">
        <w:rPr>
          <w:rFonts w:cstheme="minorHAnsi"/>
          <w:sz w:val="24"/>
          <w:szCs w:val="24"/>
        </w:rPr>
        <w:t>modulates</w:t>
      </w:r>
      <w:r w:rsidR="001224D5" w:rsidRPr="0060307C">
        <w:rPr>
          <w:rFonts w:cstheme="minorHAnsi"/>
          <w:sz w:val="24"/>
          <w:szCs w:val="24"/>
        </w:rPr>
        <w:t xml:space="preserve"> </w:t>
      </w:r>
      <w:r w:rsidR="009057C8" w:rsidRPr="0060307C">
        <w:rPr>
          <w:rFonts w:cstheme="minorHAnsi"/>
          <w:sz w:val="24"/>
          <w:szCs w:val="24"/>
        </w:rPr>
        <w:t>neu</w:t>
      </w:r>
      <w:r w:rsidR="002D1A03" w:rsidRPr="0060307C">
        <w:rPr>
          <w:rFonts w:cstheme="minorHAnsi"/>
          <w:sz w:val="24"/>
          <w:szCs w:val="24"/>
        </w:rPr>
        <w:t xml:space="preserve">ral </w:t>
      </w:r>
      <w:r w:rsidR="001224D5" w:rsidRPr="0060307C">
        <w:rPr>
          <w:rFonts w:cstheme="minorHAnsi"/>
          <w:sz w:val="24"/>
          <w:szCs w:val="24"/>
        </w:rPr>
        <w:t xml:space="preserve">activity and functional connectivity </w:t>
      </w:r>
      <w:r w:rsidR="002D1A03" w:rsidRPr="0060307C">
        <w:rPr>
          <w:rFonts w:cstheme="minorHAnsi"/>
          <w:sz w:val="24"/>
          <w:szCs w:val="24"/>
        </w:rPr>
        <w:t>within</w:t>
      </w:r>
      <w:r w:rsidR="00683601" w:rsidRPr="0060307C">
        <w:rPr>
          <w:rFonts w:cstheme="minorHAnsi"/>
          <w:sz w:val="24"/>
          <w:szCs w:val="24"/>
        </w:rPr>
        <w:t xml:space="preserve"> brain </w:t>
      </w:r>
      <w:r w:rsidR="00416E5A" w:rsidRPr="0060307C">
        <w:rPr>
          <w:rFonts w:cstheme="minorHAnsi"/>
          <w:sz w:val="24"/>
          <w:szCs w:val="24"/>
        </w:rPr>
        <w:t>networks</w:t>
      </w:r>
      <w:r w:rsidR="004817D4" w:rsidRPr="0060307C">
        <w:rPr>
          <w:rFonts w:cstheme="minorHAnsi"/>
          <w:sz w:val="24"/>
          <w:szCs w:val="24"/>
        </w:rPr>
        <w:t xml:space="preserve"> underlying emotio</w:t>
      </w:r>
      <w:r w:rsidR="00672AE1" w:rsidRPr="0060307C">
        <w:rPr>
          <w:rFonts w:cstheme="minorHAnsi"/>
          <w:sz w:val="24"/>
          <w:szCs w:val="24"/>
        </w:rPr>
        <w:t xml:space="preserve">n </w:t>
      </w:r>
      <w:r w:rsidR="00307D34" w:rsidRPr="0060307C">
        <w:rPr>
          <w:rFonts w:cstheme="minorHAnsi"/>
          <w:sz w:val="24"/>
          <w:szCs w:val="24"/>
        </w:rPr>
        <w:t>regulation</w:t>
      </w:r>
      <w:r w:rsidR="00253C09" w:rsidRPr="0060307C">
        <w:rPr>
          <w:rFonts w:cstheme="minorHAnsi"/>
          <w:sz w:val="24"/>
          <w:szCs w:val="24"/>
        </w:rPr>
        <w:t>.</w:t>
      </w:r>
      <w:r w:rsidR="00BF3E65" w:rsidRPr="0060307C">
        <w:rPr>
          <w:rFonts w:cstheme="minorHAnsi"/>
          <w:sz w:val="24"/>
          <w:szCs w:val="24"/>
        </w:rPr>
        <w:t xml:space="preserve"> </w:t>
      </w:r>
      <w:r w:rsidR="006B45B6" w:rsidRPr="0060307C">
        <w:rPr>
          <w:rFonts w:cstheme="minorHAnsi"/>
          <w:sz w:val="24"/>
          <w:szCs w:val="24"/>
        </w:rPr>
        <w:t>Consistent</w:t>
      </w:r>
      <w:r w:rsidR="00E60F64" w:rsidRPr="0060307C">
        <w:rPr>
          <w:rFonts w:cstheme="minorHAnsi"/>
          <w:sz w:val="24"/>
          <w:szCs w:val="24"/>
        </w:rPr>
        <w:t xml:space="preserve"> with previous studies linking gut microbiota to </w:t>
      </w:r>
      <w:r w:rsidR="00E27AC5" w:rsidRPr="0060307C">
        <w:rPr>
          <w:rFonts w:cstheme="minorHAnsi"/>
          <w:sz w:val="24"/>
          <w:szCs w:val="24"/>
        </w:rPr>
        <w:t>brain myelination</w:t>
      </w:r>
      <w:r w:rsidR="002C77FE" w:rsidRPr="0060307C">
        <w:rPr>
          <w:rFonts w:cstheme="minorHAnsi"/>
          <w:sz w:val="24"/>
          <w:szCs w:val="24"/>
        </w:rPr>
        <w:fldChar w:fldCharType="begin">
          <w:fldData xml:space="preserve">PEVuZE5vdGU+PENpdGU+PEF1dGhvcj5Ib2JhbjwvQXV0aG9yPjxZZWFyPjIwMTY8L1llYXI+PFJl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</w:fldData>
        </w:fldChar>
      </w:r>
      <w:r w:rsidR="00A12414" w:rsidRPr="0060307C">
        <w:rPr>
          <w:rFonts w:cstheme="minorHAnsi"/>
          <w:sz w:val="24"/>
          <w:szCs w:val="24"/>
        </w:rPr>
        <w:instrText xml:space="preserve"> ADDIN EN.CITE </w:instrText>
      </w:r>
      <w:r w:rsidR="00A12414" w:rsidRPr="0060307C">
        <w:rPr>
          <w:rFonts w:cstheme="minorHAnsi"/>
          <w:sz w:val="24"/>
          <w:szCs w:val="24"/>
        </w:rPr>
        <w:fldChar w:fldCharType="begin">
          <w:fldData xml:space="preserve">PEVuZE5vdGU+PENpdGU+PEF1dGhvcj5Ib2JhbjwvQXV0aG9yPjxZZWFyPjIwMTY8L1llYXI+PFJl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</w:fldData>
        </w:fldChar>
      </w:r>
      <w:r w:rsidR="00A12414" w:rsidRPr="0060307C">
        <w:rPr>
          <w:rFonts w:cstheme="minorHAnsi"/>
          <w:sz w:val="24"/>
          <w:szCs w:val="24"/>
        </w:rPr>
        <w:instrText xml:space="preserve"> ADDIN EN.CITE.DATA </w:instrText>
      </w:r>
      <w:r w:rsidR="00A12414" w:rsidRPr="0060307C">
        <w:rPr>
          <w:rFonts w:cstheme="minorHAnsi"/>
          <w:sz w:val="24"/>
          <w:szCs w:val="24"/>
        </w:rPr>
      </w:r>
      <w:r w:rsidR="00A12414" w:rsidRPr="0060307C">
        <w:rPr>
          <w:rFonts w:cstheme="minorHAnsi"/>
          <w:sz w:val="24"/>
          <w:szCs w:val="24"/>
        </w:rPr>
        <w:fldChar w:fldCharType="end"/>
      </w:r>
      <w:r w:rsidR="002C77FE" w:rsidRPr="0060307C">
        <w:rPr>
          <w:rFonts w:cstheme="minorHAnsi"/>
          <w:sz w:val="24"/>
          <w:szCs w:val="24"/>
        </w:rPr>
      </w:r>
      <w:r w:rsidR="002C77FE" w:rsidRPr="0060307C">
        <w:rPr>
          <w:rFonts w:cstheme="minorHAnsi"/>
          <w:sz w:val="24"/>
          <w:szCs w:val="24"/>
        </w:rPr>
        <w:fldChar w:fldCharType="separate"/>
      </w:r>
      <w:r w:rsidR="00A12414" w:rsidRPr="0060307C">
        <w:rPr>
          <w:rFonts w:cstheme="minorHAnsi"/>
          <w:noProof/>
          <w:sz w:val="24"/>
          <w:szCs w:val="24"/>
          <w:vertAlign w:val="superscript"/>
        </w:rPr>
        <w:t>7</w:t>
      </w:r>
      <w:r w:rsidR="002C77FE" w:rsidRPr="0060307C">
        <w:rPr>
          <w:rFonts w:cstheme="minorHAnsi"/>
          <w:sz w:val="24"/>
          <w:szCs w:val="24"/>
        </w:rPr>
        <w:fldChar w:fldCharType="end"/>
      </w:r>
      <w:r w:rsidR="00E259BD" w:rsidRPr="0060307C">
        <w:rPr>
          <w:rFonts w:cstheme="minorHAnsi"/>
          <w:sz w:val="24"/>
          <w:szCs w:val="24"/>
        </w:rPr>
        <w:t xml:space="preserve">, </w:t>
      </w:r>
      <w:r w:rsidR="00D27C8D" w:rsidRPr="0060307C">
        <w:rPr>
          <w:rFonts w:cstheme="minorHAnsi"/>
          <w:sz w:val="24"/>
          <w:szCs w:val="24"/>
        </w:rPr>
        <w:t>4EPS</w:t>
      </w:r>
      <w:r w:rsidR="005B3DE3" w:rsidRPr="0060307C">
        <w:rPr>
          <w:rFonts w:cstheme="minorHAnsi"/>
          <w:sz w:val="24"/>
          <w:szCs w:val="24"/>
        </w:rPr>
        <w:t xml:space="preserve"> </w:t>
      </w:r>
      <w:r w:rsidR="00B91085" w:rsidRPr="0060307C">
        <w:rPr>
          <w:rFonts w:cstheme="minorHAnsi"/>
          <w:sz w:val="24"/>
          <w:szCs w:val="24"/>
        </w:rPr>
        <w:t xml:space="preserve">was observed to </w:t>
      </w:r>
      <w:r w:rsidR="005B3DE3" w:rsidRPr="0060307C">
        <w:rPr>
          <w:rFonts w:cstheme="minorHAnsi"/>
          <w:sz w:val="24"/>
          <w:szCs w:val="24"/>
        </w:rPr>
        <w:t>influence oligodendrocyte maturation and function</w:t>
      </w:r>
      <w:r w:rsidR="00734FC6" w:rsidRPr="0060307C">
        <w:rPr>
          <w:rFonts w:cstheme="minorHAnsi"/>
          <w:sz w:val="24"/>
          <w:szCs w:val="24"/>
        </w:rPr>
        <w:t xml:space="preserve">. </w:t>
      </w:r>
      <w:r w:rsidR="00741869" w:rsidRPr="0060307C">
        <w:rPr>
          <w:rFonts w:cstheme="minorHAnsi"/>
          <w:sz w:val="24"/>
          <w:szCs w:val="24"/>
        </w:rPr>
        <w:t xml:space="preserve">For example, </w:t>
      </w:r>
      <w:r w:rsidR="007C3170" w:rsidRPr="0060307C">
        <w:rPr>
          <w:rFonts w:cstheme="minorHAnsi"/>
          <w:sz w:val="24"/>
          <w:szCs w:val="24"/>
        </w:rPr>
        <w:t xml:space="preserve">4EP+ mice </w:t>
      </w:r>
      <w:r w:rsidR="00FD3C06" w:rsidRPr="0060307C">
        <w:rPr>
          <w:rFonts w:cstheme="minorHAnsi"/>
          <w:sz w:val="24"/>
          <w:szCs w:val="24"/>
        </w:rPr>
        <w:t>showed</w:t>
      </w:r>
      <w:r w:rsidR="00452B7B" w:rsidRPr="0060307C">
        <w:rPr>
          <w:rFonts w:cstheme="minorHAnsi"/>
          <w:sz w:val="24"/>
          <w:szCs w:val="24"/>
        </w:rPr>
        <w:t xml:space="preserve"> </w:t>
      </w:r>
      <w:r w:rsidR="00613603" w:rsidRPr="0060307C">
        <w:rPr>
          <w:rFonts w:cstheme="minorHAnsi"/>
          <w:sz w:val="24"/>
          <w:szCs w:val="24"/>
        </w:rPr>
        <w:t>disorganized myelin</w:t>
      </w:r>
      <w:r w:rsidR="00501849" w:rsidRPr="0060307C">
        <w:rPr>
          <w:rFonts w:cstheme="minorHAnsi"/>
          <w:sz w:val="24"/>
          <w:szCs w:val="24"/>
        </w:rPr>
        <w:t xml:space="preserve"> </w:t>
      </w:r>
      <w:r w:rsidR="00C429B1" w:rsidRPr="0060307C">
        <w:rPr>
          <w:rFonts w:cstheme="minorHAnsi"/>
          <w:sz w:val="24"/>
          <w:szCs w:val="24"/>
        </w:rPr>
        <w:t xml:space="preserve">in </w:t>
      </w:r>
      <w:r w:rsidR="009A422E" w:rsidRPr="0060307C">
        <w:rPr>
          <w:rFonts w:cstheme="minorHAnsi"/>
          <w:sz w:val="24"/>
          <w:szCs w:val="24"/>
        </w:rPr>
        <w:t>the paraventricular nucleus of the thalamus,</w:t>
      </w:r>
      <w:r w:rsidR="00E15A04" w:rsidRPr="0060307C">
        <w:rPr>
          <w:rFonts w:cstheme="minorHAnsi"/>
          <w:sz w:val="24"/>
          <w:szCs w:val="24"/>
        </w:rPr>
        <w:t xml:space="preserve"> an important node in the emotional processing </w:t>
      </w:r>
      <w:r w:rsidR="00FA65CE" w:rsidRPr="0060307C">
        <w:rPr>
          <w:rFonts w:cstheme="minorHAnsi"/>
          <w:sz w:val="24"/>
          <w:szCs w:val="24"/>
        </w:rPr>
        <w:t xml:space="preserve">neuronal </w:t>
      </w:r>
      <w:r w:rsidR="00E15A04" w:rsidRPr="0060307C">
        <w:rPr>
          <w:rFonts w:cstheme="minorHAnsi"/>
          <w:sz w:val="24"/>
          <w:szCs w:val="24"/>
        </w:rPr>
        <w:t xml:space="preserve">network. </w:t>
      </w:r>
      <w:r w:rsidR="00596FBE" w:rsidRPr="0060307C">
        <w:rPr>
          <w:rFonts w:cstheme="minorHAnsi"/>
          <w:sz w:val="24"/>
          <w:szCs w:val="24"/>
        </w:rPr>
        <w:t>Remarkably</w:t>
      </w:r>
      <w:r w:rsidR="00415BD2" w:rsidRPr="0060307C">
        <w:rPr>
          <w:rFonts w:cstheme="minorHAnsi"/>
          <w:sz w:val="24"/>
          <w:szCs w:val="24"/>
        </w:rPr>
        <w:t>, pharmacological treatment</w:t>
      </w:r>
      <w:r w:rsidR="0006255C" w:rsidRPr="0060307C">
        <w:rPr>
          <w:rFonts w:cstheme="minorHAnsi"/>
          <w:sz w:val="24"/>
          <w:szCs w:val="24"/>
        </w:rPr>
        <w:t xml:space="preserve"> with </w:t>
      </w:r>
      <w:r w:rsidR="00C34FD1" w:rsidRPr="0060307C">
        <w:rPr>
          <w:rFonts w:cstheme="minorHAnsi"/>
          <w:sz w:val="24"/>
          <w:szCs w:val="24"/>
        </w:rPr>
        <w:t>clemastine fu</w:t>
      </w:r>
      <w:r w:rsidR="0006255C" w:rsidRPr="0060307C">
        <w:rPr>
          <w:rFonts w:cstheme="minorHAnsi"/>
          <w:sz w:val="24"/>
          <w:szCs w:val="24"/>
        </w:rPr>
        <w:t>marate, a drug</w:t>
      </w:r>
      <w:r w:rsidR="00BD7D3A" w:rsidRPr="0060307C">
        <w:rPr>
          <w:rFonts w:cstheme="minorHAnsi"/>
          <w:sz w:val="24"/>
          <w:szCs w:val="24"/>
        </w:rPr>
        <w:t xml:space="preserve"> that </w:t>
      </w:r>
      <w:r w:rsidR="00415BD2" w:rsidRPr="0060307C">
        <w:rPr>
          <w:rFonts w:cstheme="minorHAnsi"/>
          <w:sz w:val="24"/>
          <w:szCs w:val="24"/>
        </w:rPr>
        <w:t>promote</w:t>
      </w:r>
      <w:r w:rsidR="00B91085" w:rsidRPr="0060307C">
        <w:rPr>
          <w:rFonts w:cstheme="minorHAnsi"/>
          <w:sz w:val="24"/>
          <w:szCs w:val="24"/>
        </w:rPr>
        <w:t>s</w:t>
      </w:r>
      <w:r w:rsidR="00415BD2" w:rsidRPr="0060307C">
        <w:rPr>
          <w:rFonts w:cstheme="minorHAnsi"/>
          <w:sz w:val="24"/>
          <w:szCs w:val="24"/>
        </w:rPr>
        <w:t xml:space="preserve"> oligodendrocyte differentiation</w:t>
      </w:r>
      <w:r w:rsidR="00BD7D3A" w:rsidRPr="0060307C">
        <w:rPr>
          <w:rFonts w:cstheme="minorHAnsi"/>
          <w:sz w:val="24"/>
          <w:szCs w:val="24"/>
        </w:rPr>
        <w:t>,</w:t>
      </w:r>
      <w:r w:rsidR="00415BD2" w:rsidRPr="0060307C">
        <w:rPr>
          <w:rFonts w:cstheme="minorHAnsi"/>
          <w:sz w:val="24"/>
          <w:szCs w:val="24"/>
        </w:rPr>
        <w:t xml:space="preserve"> prevented 4EPS-induced anxiety-like behavior</w:t>
      </w:r>
      <w:r w:rsidR="005E4BC9" w:rsidRPr="0060307C">
        <w:rPr>
          <w:rFonts w:cstheme="minorHAnsi"/>
          <w:sz w:val="24"/>
          <w:szCs w:val="24"/>
        </w:rPr>
        <w:t>.</w:t>
      </w:r>
      <w:r w:rsidR="00415BD2" w:rsidRPr="0060307C">
        <w:rPr>
          <w:rFonts w:cstheme="minorHAnsi"/>
          <w:sz w:val="24"/>
          <w:szCs w:val="24"/>
        </w:rPr>
        <w:t xml:space="preserve"> </w:t>
      </w:r>
      <w:r w:rsidR="00DD555E" w:rsidRPr="0060307C">
        <w:rPr>
          <w:rFonts w:cstheme="minorHAnsi"/>
          <w:sz w:val="24"/>
          <w:szCs w:val="24"/>
        </w:rPr>
        <w:t xml:space="preserve">These </w:t>
      </w:r>
      <w:r w:rsidR="002E456B" w:rsidRPr="0060307C">
        <w:rPr>
          <w:rFonts w:cstheme="minorHAnsi"/>
          <w:sz w:val="24"/>
          <w:szCs w:val="24"/>
        </w:rPr>
        <w:t>observations may</w:t>
      </w:r>
      <w:r w:rsidR="00934533" w:rsidRPr="0060307C">
        <w:rPr>
          <w:rFonts w:cstheme="minorHAnsi"/>
          <w:sz w:val="24"/>
          <w:szCs w:val="24"/>
        </w:rPr>
        <w:t xml:space="preserve"> have important clinical implications, since</w:t>
      </w:r>
      <w:r w:rsidR="00AC68DC" w:rsidRPr="0060307C">
        <w:rPr>
          <w:rFonts w:cstheme="minorHAnsi"/>
          <w:sz w:val="24"/>
          <w:szCs w:val="24"/>
        </w:rPr>
        <w:t xml:space="preserve"> </w:t>
      </w:r>
      <w:r w:rsidR="00DD697D" w:rsidRPr="0060307C">
        <w:rPr>
          <w:rFonts w:cstheme="minorHAnsi"/>
          <w:sz w:val="24"/>
          <w:szCs w:val="24"/>
        </w:rPr>
        <w:t>recent</w:t>
      </w:r>
      <w:r w:rsidR="00D957EE" w:rsidRPr="0060307C">
        <w:rPr>
          <w:rFonts w:cstheme="minorHAnsi"/>
          <w:sz w:val="24"/>
          <w:szCs w:val="24"/>
        </w:rPr>
        <w:t xml:space="preserve"> </w:t>
      </w:r>
      <w:r w:rsidR="007D784C" w:rsidRPr="0060307C">
        <w:rPr>
          <w:rFonts w:cstheme="minorHAnsi"/>
          <w:sz w:val="24"/>
          <w:szCs w:val="24"/>
        </w:rPr>
        <w:t>studies</w:t>
      </w:r>
      <w:r w:rsidR="00230CBA" w:rsidRPr="0060307C">
        <w:rPr>
          <w:rFonts w:cstheme="minorHAnsi"/>
          <w:sz w:val="24"/>
          <w:szCs w:val="24"/>
        </w:rPr>
        <w:t xml:space="preserve"> have identified a transcriptional signature implicating oligodendrocyte </w:t>
      </w:r>
      <w:r w:rsidR="00AD3BB0" w:rsidRPr="0060307C">
        <w:rPr>
          <w:rFonts w:cstheme="minorHAnsi"/>
          <w:sz w:val="24"/>
          <w:szCs w:val="24"/>
        </w:rPr>
        <w:t xml:space="preserve">biology and myelination in </w:t>
      </w:r>
      <w:r w:rsidR="00AD44C8" w:rsidRPr="0060307C">
        <w:rPr>
          <w:rFonts w:cstheme="minorHAnsi"/>
          <w:sz w:val="24"/>
          <w:szCs w:val="24"/>
        </w:rPr>
        <w:t>ASD and</w:t>
      </w:r>
      <w:r w:rsidR="00CA2821" w:rsidRPr="0060307C">
        <w:rPr>
          <w:rFonts w:cstheme="minorHAnsi"/>
          <w:sz w:val="24"/>
          <w:szCs w:val="24"/>
        </w:rPr>
        <w:t xml:space="preserve"> altered</w:t>
      </w:r>
      <w:r w:rsidR="006E082F" w:rsidRPr="0060307C">
        <w:rPr>
          <w:rFonts w:cstheme="minorHAnsi"/>
          <w:sz w:val="24"/>
          <w:szCs w:val="24"/>
        </w:rPr>
        <w:t xml:space="preserve"> patterns of functional brain connectivity have been strongly associated</w:t>
      </w:r>
      <w:r w:rsidR="005E10E8" w:rsidRPr="0060307C">
        <w:rPr>
          <w:rFonts w:cstheme="minorHAnsi"/>
          <w:sz w:val="24"/>
          <w:szCs w:val="24"/>
        </w:rPr>
        <w:t xml:space="preserve"> with behavioral features of ASD.</w:t>
      </w:r>
    </w:p>
    <w:p w14:paraId="1C72ABB8" w14:textId="5DC473B3" w:rsidR="00B64C67" w:rsidRPr="0060307C" w:rsidRDefault="009A7C2A" w:rsidP="001C16A1">
      <w:pPr>
        <w:spacing w:line="360" w:lineRule="auto"/>
        <w:jc w:val="both"/>
        <w:rPr>
          <w:rFonts w:cstheme="minorHAnsi"/>
          <w:sz w:val="24"/>
          <w:szCs w:val="24"/>
        </w:rPr>
      </w:pPr>
      <w:r w:rsidRPr="0060307C">
        <w:rPr>
          <w:rFonts w:cstheme="minorHAnsi"/>
          <w:sz w:val="24"/>
          <w:szCs w:val="24"/>
        </w:rPr>
        <w:t xml:space="preserve">Encouraged by the above preclinical findings, Campbell </w:t>
      </w:r>
      <w:r w:rsidRPr="0060307C">
        <w:rPr>
          <w:rFonts w:cstheme="minorHAnsi"/>
          <w:i/>
          <w:iCs/>
          <w:sz w:val="24"/>
          <w:szCs w:val="24"/>
        </w:rPr>
        <w:t>et al</w:t>
      </w:r>
      <w:r w:rsidRPr="0060307C">
        <w:rPr>
          <w:rFonts w:cstheme="minorHAnsi"/>
          <w:sz w:val="24"/>
          <w:szCs w:val="24"/>
        </w:rPr>
        <w:t>. recruited 30 adolescents with a confirmed diagnosis of ASD and the presence of GI symptoms to participate in a phase 1b/2a open clinical trial of AB-2004 treatment</w:t>
      </w:r>
      <w:r w:rsidR="006E743F" w:rsidRPr="0060307C">
        <w:rPr>
          <w:rFonts w:cstheme="minorHAnsi"/>
          <w:sz w:val="24"/>
          <w:szCs w:val="24"/>
        </w:rPr>
        <w:t>.</w:t>
      </w:r>
      <w:r w:rsidR="00FB3B7F" w:rsidRPr="0060307C">
        <w:rPr>
          <w:rFonts w:cstheme="minorHAnsi"/>
          <w:sz w:val="24"/>
          <w:szCs w:val="24"/>
        </w:rPr>
        <w:t xml:space="preserve"> </w:t>
      </w:r>
      <w:r w:rsidR="009249FB" w:rsidRPr="0060307C">
        <w:rPr>
          <w:rFonts w:cstheme="minorHAnsi"/>
          <w:sz w:val="24"/>
          <w:szCs w:val="24"/>
        </w:rPr>
        <w:t xml:space="preserve">AB-2004 </w:t>
      </w:r>
      <w:r w:rsidR="00AA6D97" w:rsidRPr="0060307C">
        <w:rPr>
          <w:rFonts w:cstheme="minorHAnsi"/>
          <w:sz w:val="24"/>
          <w:szCs w:val="24"/>
        </w:rPr>
        <w:t xml:space="preserve">treatment </w:t>
      </w:r>
      <w:r w:rsidR="009249FB" w:rsidRPr="0060307C">
        <w:rPr>
          <w:rFonts w:cstheme="minorHAnsi"/>
          <w:sz w:val="24"/>
          <w:szCs w:val="24"/>
        </w:rPr>
        <w:t xml:space="preserve">was found to </w:t>
      </w:r>
      <w:r w:rsidR="00AA6D97" w:rsidRPr="0060307C">
        <w:rPr>
          <w:rFonts w:cstheme="minorHAnsi"/>
          <w:sz w:val="24"/>
          <w:szCs w:val="24"/>
        </w:rPr>
        <w:t>be safe, well-tolerated and without any</w:t>
      </w:r>
      <w:r w:rsidR="00296ADE" w:rsidRPr="0060307C">
        <w:rPr>
          <w:rFonts w:cstheme="minorHAnsi"/>
          <w:sz w:val="24"/>
          <w:szCs w:val="24"/>
        </w:rPr>
        <w:t xml:space="preserve"> major adverse effects</w:t>
      </w:r>
      <w:r w:rsidR="009375AF" w:rsidRPr="0060307C">
        <w:rPr>
          <w:rFonts w:cstheme="minorHAnsi"/>
          <w:sz w:val="24"/>
          <w:szCs w:val="24"/>
        </w:rPr>
        <w:t xml:space="preserve">, thus meeting the primary </w:t>
      </w:r>
      <w:r w:rsidR="00FD3940" w:rsidRPr="0060307C">
        <w:rPr>
          <w:rFonts w:cstheme="minorHAnsi"/>
          <w:sz w:val="24"/>
          <w:szCs w:val="24"/>
        </w:rPr>
        <w:t>endpoints</w:t>
      </w:r>
      <w:r w:rsidR="009375AF" w:rsidRPr="0060307C">
        <w:rPr>
          <w:rFonts w:cstheme="minorHAnsi"/>
          <w:sz w:val="24"/>
          <w:szCs w:val="24"/>
        </w:rPr>
        <w:t xml:space="preserve"> of th</w:t>
      </w:r>
      <w:r w:rsidR="009E5806" w:rsidRPr="0060307C">
        <w:rPr>
          <w:rFonts w:cstheme="minorHAnsi"/>
          <w:sz w:val="24"/>
          <w:szCs w:val="24"/>
        </w:rPr>
        <w:t>eir</w:t>
      </w:r>
      <w:r w:rsidR="009375AF" w:rsidRPr="0060307C">
        <w:rPr>
          <w:rFonts w:cstheme="minorHAnsi"/>
          <w:sz w:val="24"/>
          <w:szCs w:val="24"/>
        </w:rPr>
        <w:t xml:space="preserve"> </w:t>
      </w:r>
      <w:r w:rsidR="002653C9" w:rsidRPr="0060307C">
        <w:rPr>
          <w:rFonts w:cstheme="minorHAnsi"/>
          <w:sz w:val="24"/>
          <w:szCs w:val="24"/>
        </w:rPr>
        <w:t xml:space="preserve">open-label </w:t>
      </w:r>
      <w:r w:rsidR="009E5806" w:rsidRPr="0060307C">
        <w:rPr>
          <w:rFonts w:cstheme="minorHAnsi"/>
          <w:sz w:val="24"/>
          <w:szCs w:val="24"/>
        </w:rPr>
        <w:t xml:space="preserve">clinical </w:t>
      </w:r>
      <w:r w:rsidR="009375AF" w:rsidRPr="0060307C">
        <w:rPr>
          <w:rFonts w:cstheme="minorHAnsi"/>
          <w:sz w:val="24"/>
          <w:szCs w:val="24"/>
        </w:rPr>
        <w:t>trial</w:t>
      </w:r>
      <w:r w:rsidR="00296ADE" w:rsidRPr="0060307C">
        <w:rPr>
          <w:rFonts w:cstheme="minorHAnsi"/>
          <w:sz w:val="24"/>
          <w:szCs w:val="24"/>
        </w:rPr>
        <w:t xml:space="preserve">. </w:t>
      </w:r>
      <w:r w:rsidR="007779A8" w:rsidRPr="0060307C">
        <w:rPr>
          <w:rFonts w:cstheme="minorHAnsi"/>
          <w:sz w:val="24"/>
          <w:szCs w:val="24"/>
        </w:rPr>
        <w:t>Moreover,</w:t>
      </w:r>
      <w:r w:rsidR="00557FF6" w:rsidRPr="0060307C">
        <w:rPr>
          <w:rFonts w:cstheme="minorHAnsi"/>
          <w:sz w:val="24"/>
          <w:szCs w:val="24"/>
        </w:rPr>
        <w:t xml:space="preserve"> </w:t>
      </w:r>
      <w:r w:rsidR="00FB6CC4" w:rsidRPr="0060307C">
        <w:rPr>
          <w:rFonts w:cstheme="minorHAnsi"/>
          <w:sz w:val="24"/>
          <w:szCs w:val="24"/>
        </w:rPr>
        <w:t>the results</w:t>
      </w:r>
      <w:r w:rsidR="007F5B5B" w:rsidRPr="0060307C">
        <w:rPr>
          <w:rFonts w:cstheme="minorHAnsi"/>
          <w:sz w:val="24"/>
          <w:szCs w:val="24"/>
        </w:rPr>
        <w:t xml:space="preserve"> </w:t>
      </w:r>
      <w:r w:rsidR="00C26094" w:rsidRPr="0060307C">
        <w:rPr>
          <w:rFonts w:cstheme="minorHAnsi"/>
          <w:sz w:val="24"/>
          <w:szCs w:val="24"/>
        </w:rPr>
        <w:t xml:space="preserve">showed target </w:t>
      </w:r>
      <w:r w:rsidR="007F5B5B" w:rsidRPr="0060307C">
        <w:rPr>
          <w:rFonts w:cstheme="minorHAnsi"/>
          <w:sz w:val="24"/>
          <w:szCs w:val="24"/>
        </w:rPr>
        <w:t xml:space="preserve">engagement of </w:t>
      </w:r>
      <w:r w:rsidR="000B1AD6" w:rsidRPr="0060307C">
        <w:rPr>
          <w:rFonts w:cstheme="minorHAnsi"/>
          <w:sz w:val="24"/>
          <w:szCs w:val="24"/>
        </w:rPr>
        <w:t>AB-2004</w:t>
      </w:r>
      <w:r w:rsidR="007577D4" w:rsidRPr="0060307C">
        <w:rPr>
          <w:rFonts w:cstheme="minorHAnsi"/>
          <w:sz w:val="24"/>
          <w:szCs w:val="24"/>
        </w:rPr>
        <w:t xml:space="preserve">, as </w:t>
      </w:r>
      <w:r w:rsidR="007577D4" w:rsidRPr="0060307C">
        <w:rPr>
          <w:rFonts w:cstheme="minorHAnsi"/>
          <w:sz w:val="24"/>
          <w:szCs w:val="24"/>
        </w:rPr>
        <w:lastRenderedPageBreak/>
        <w:t>indicated by</w:t>
      </w:r>
      <w:r w:rsidR="00F74BE5" w:rsidRPr="0060307C">
        <w:rPr>
          <w:rFonts w:cstheme="minorHAnsi"/>
          <w:sz w:val="24"/>
          <w:szCs w:val="24"/>
        </w:rPr>
        <w:t xml:space="preserve"> </w:t>
      </w:r>
      <w:r w:rsidR="00B91085" w:rsidRPr="0060307C">
        <w:rPr>
          <w:rFonts w:cstheme="minorHAnsi"/>
          <w:sz w:val="24"/>
          <w:szCs w:val="24"/>
        </w:rPr>
        <w:t xml:space="preserve">reductions </w:t>
      </w:r>
      <w:r w:rsidR="00DE08B1" w:rsidRPr="0060307C">
        <w:rPr>
          <w:rFonts w:cstheme="minorHAnsi"/>
          <w:sz w:val="24"/>
          <w:szCs w:val="24"/>
        </w:rPr>
        <w:t xml:space="preserve">in the </w:t>
      </w:r>
      <w:r w:rsidR="0005341E" w:rsidRPr="0060307C">
        <w:rPr>
          <w:rFonts w:cstheme="minorHAnsi"/>
          <w:sz w:val="24"/>
          <w:szCs w:val="24"/>
        </w:rPr>
        <w:t xml:space="preserve">target </w:t>
      </w:r>
      <w:r w:rsidR="00E72404" w:rsidRPr="0060307C">
        <w:rPr>
          <w:rFonts w:cstheme="minorHAnsi"/>
          <w:sz w:val="24"/>
          <w:szCs w:val="24"/>
        </w:rPr>
        <w:t>gut microbial</w:t>
      </w:r>
      <w:r w:rsidR="00DE08B1" w:rsidRPr="0060307C">
        <w:rPr>
          <w:rFonts w:cstheme="minorHAnsi"/>
          <w:sz w:val="24"/>
          <w:szCs w:val="24"/>
        </w:rPr>
        <w:t>-derived</w:t>
      </w:r>
      <w:r w:rsidR="00E72404" w:rsidRPr="0060307C">
        <w:rPr>
          <w:rFonts w:cstheme="minorHAnsi"/>
          <w:sz w:val="24"/>
          <w:szCs w:val="24"/>
        </w:rPr>
        <w:t xml:space="preserve"> metabolites</w:t>
      </w:r>
      <w:r w:rsidR="0005341E" w:rsidRPr="0060307C">
        <w:rPr>
          <w:rFonts w:cstheme="minorHAnsi"/>
          <w:sz w:val="24"/>
          <w:szCs w:val="24"/>
        </w:rPr>
        <w:t xml:space="preserve"> </w:t>
      </w:r>
      <w:r w:rsidR="00DE08B1" w:rsidRPr="0060307C">
        <w:rPr>
          <w:rFonts w:cstheme="minorHAnsi"/>
          <w:sz w:val="24"/>
          <w:szCs w:val="24"/>
        </w:rPr>
        <w:t xml:space="preserve">in the plasma and urine </w:t>
      </w:r>
      <w:r w:rsidR="000D4CBC" w:rsidRPr="0060307C">
        <w:rPr>
          <w:rFonts w:cstheme="minorHAnsi"/>
          <w:sz w:val="24"/>
          <w:szCs w:val="24"/>
        </w:rPr>
        <w:t>following</w:t>
      </w:r>
      <w:r w:rsidR="00613817" w:rsidRPr="0060307C">
        <w:rPr>
          <w:rFonts w:cstheme="minorHAnsi"/>
          <w:sz w:val="24"/>
          <w:szCs w:val="24"/>
        </w:rPr>
        <w:t xml:space="preserve"> 2-month</w:t>
      </w:r>
      <w:r w:rsidR="00DE08B1" w:rsidRPr="0060307C">
        <w:rPr>
          <w:rFonts w:cstheme="minorHAnsi"/>
          <w:sz w:val="24"/>
          <w:szCs w:val="24"/>
        </w:rPr>
        <w:t>s</w:t>
      </w:r>
      <w:r w:rsidR="00030669" w:rsidRPr="0060307C">
        <w:rPr>
          <w:rFonts w:cstheme="minorHAnsi"/>
          <w:sz w:val="24"/>
          <w:szCs w:val="24"/>
        </w:rPr>
        <w:t xml:space="preserve"> </w:t>
      </w:r>
      <w:r w:rsidR="007F3519" w:rsidRPr="0060307C">
        <w:rPr>
          <w:rFonts w:cstheme="minorHAnsi"/>
          <w:sz w:val="24"/>
          <w:szCs w:val="24"/>
        </w:rPr>
        <w:t xml:space="preserve">of </w:t>
      </w:r>
      <w:r w:rsidR="00DC51EF" w:rsidRPr="0060307C">
        <w:rPr>
          <w:rFonts w:cstheme="minorHAnsi"/>
          <w:sz w:val="24"/>
          <w:szCs w:val="24"/>
        </w:rPr>
        <w:t>treatment,</w:t>
      </w:r>
      <w:r w:rsidR="00A13973" w:rsidRPr="0060307C">
        <w:rPr>
          <w:rFonts w:cstheme="minorHAnsi"/>
          <w:sz w:val="24"/>
          <w:szCs w:val="24"/>
        </w:rPr>
        <w:t xml:space="preserve"> and a general rebound to baseline </w:t>
      </w:r>
      <w:r w:rsidR="000D4CBC" w:rsidRPr="0060307C">
        <w:rPr>
          <w:rFonts w:cstheme="minorHAnsi"/>
          <w:sz w:val="24"/>
          <w:szCs w:val="24"/>
        </w:rPr>
        <w:t>after cessation of treatment.</w:t>
      </w:r>
      <w:r w:rsidR="00F61E7C" w:rsidRPr="0060307C">
        <w:rPr>
          <w:rFonts w:cstheme="minorHAnsi"/>
          <w:sz w:val="24"/>
          <w:szCs w:val="24"/>
        </w:rPr>
        <w:t xml:space="preserve"> </w:t>
      </w:r>
      <w:r w:rsidR="007D3B1C" w:rsidRPr="0060307C">
        <w:rPr>
          <w:rFonts w:cstheme="minorHAnsi"/>
          <w:sz w:val="24"/>
          <w:szCs w:val="24"/>
        </w:rPr>
        <w:t>Additionally</w:t>
      </w:r>
      <w:r w:rsidR="00952A80" w:rsidRPr="0060307C">
        <w:rPr>
          <w:rFonts w:cstheme="minorHAnsi"/>
          <w:sz w:val="24"/>
          <w:szCs w:val="24"/>
        </w:rPr>
        <w:t>,</w:t>
      </w:r>
      <w:r w:rsidR="007D3B1C" w:rsidRPr="0060307C">
        <w:rPr>
          <w:rFonts w:cstheme="minorHAnsi"/>
          <w:sz w:val="24"/>
          <w:szCs w:val="24"/>
        </w:rPr>
        <w:t xml:space="preserve"> AB-2004 decreased the number of participants experiencing GI-related issues. </w:t>
      </w:r>
      <w:r w:rsidR="009845CC" w:rsidRPr="0060307C">
        <w:rPr>
          <w:rFonts w:cstheme="minorHAnsi"/>
          <w:sz w:val="24"/>
          <w:szCs w:val="24"/>
        </w:rPr>
        <w:t>The</w:t>
      </w:r>
      <w:r w:rsidR="00952A80" w:rsidRPr="0060307C">
        <w:rPr>
          <w:rFonts w:cstheme="minorHAnsi"/>
          <w:sz w:val="24"/>
          <w:szCs w:val="24"/>
        </w:rPr>
        <w:t xml:space="preserve"> </w:t>
      </w:r>
      <w:r w:rsidR="00F61E7C" w:rsidRPr="0060307C">
        <w:rPr>
          <w:rFonts w:cstheme="minorHAnsi"/>
          <w:sz w:val="24"/>
          <w:szCs w:val="24"/>
        </w:rPr>
        <w:t>authors found signs of treatment efficacy across multiple exploratory behavioral endpoints, with most striking effects found in two comorbid domains of ASD, specifically in irritability and anxiety</w:t>
      </w:r>
      <w:r w:rsidR="00356E33" w:rsidRPr="0060307C">
        <w:rPr>
          <w:rFonts w:cstheme="minorHAnsi"/>
          <w:sz w:val="24"/>
          <w:szCs w:val="24"/>
        </w:rPr>
        <w:t>.</w:t>
      </w:r>
      <w:r w:rsidR="001E6029" w:rsidRPr="0060307C">
        <w:rPr>
          <w:rFonts w:cstheme="minorHAnsi"/>
          <w:sz w:val="24"/>
          <w:szCs w:val="24"/>
        </w:rPr>
        <w:t xml:space="preserve"> </w:t>
      </w:r>
      <w:r w:rsidR="00F61E7C" w:rsidRPr="0060307C">
        <w:rPr>
          <w:rFonts w:cstheme="minorHAnsi"/>
          <w:sz w:val="24"/>
          <w:szCs w:val="24"/>
        </w:rPr>
        <w:t>Importantly, these behavioral effects were more pronounced in individuals with elevated baseline levels of irritability or anxiety scores.</w:t>
      </w:r>
      <w:r w:rsidR="003E7B75" w:rsidRPr="0060307C">
        <w:rPr>
          <w:rFonts w:cstheme="minorHAnsi"/>
          <w:sz w:val="24"/>
          <w:szCs w:val="24"/>
        </w:rPr>
        <w:t xml:space="preserve"> </w:t>
      </w:r>
      <w:r w:rsidR="0012504F" w:rsidRPr="0060307C">
        <w:rPr>
          <w:rFonts w:cstheme="minorHAnsi"/>
          <w:sz w:val="24"/>
          <w:szCs w:val="24"/>
        </w:rPr>
        <w:t>However,</w:t>
      </w:r>
      <w:r w:rsidR="008F6654" w:rsidRPr="0060307C">
        <w:rPr>
          <w:rFonts w:cstheme="minorHAnsi"/>
          <w:sz w:val="24"/>
          <w:szCs w:val="24"/>
        </w:rPr>
        <w:t xml:space="preserve"> no correlations were observed between a</w:t>
      </w:r>
      <w:r w:rsidR="0005341E" w:rsidRPr="0060307C">
        <w:rPr>
          <w:rFonts w:cstheme="minorHAnsi"/>
          <w:sz w:val="24"/>
          <w:szCs w:val="24"/>
        </w:rPr>
        <w:t>ny</w:t>
      </w:r>
      <w:r w:rsidR="008F6654" w:rsidRPr="0060307C">
        <w:rPr>
          <w:rFonts w:cstheme="minorHAnsi"/>
          <w:sz w:val="24"/>
          <w:szCs w:val="24"/>
        </w:rPr>
        <w:t xml:space="preserve"> single metabolite and behavior scores</w:t>
      </w:r>
      <w:r w:rsidR="00CE34AD" w:rsidRPr="0060307C">
        <w:rPr>
          <w:rFonts w:cstheme="minorHAnsi"/>
          <w:sz w:val="24"/>
          <w:szCs w:val="24"/>
        </w:rPr>
        <w:t>, suggesting potential</w:t>
      </w:r>
      <w:r w:rsidR="00D26568" w:rsidRPr="0060307C">
        <w:rPr>
          <w:rFonts w:cstheme="minorHAnsi"/>
          <w:sz w:val="24"/>
          <w:szCs w:val="24"/>
        </w:rPr>
        <w:t xml:space="preserve"> </w:t>
      </w:r>
      <w:r w:rsidR="008247B4" w:rsidRPr="0060307C">
        <w:rPr>
          <w:rFonts w:cstheme="minorHAnsi"/>
          <w:sz w:val="24"/>
          <w:szCs w:val="24"/>
        </w:rPr>
        <w:t>interactions</w:t>
      </w:r>
      <w:r w:rsidR="00D26568" w:rsidRPr="0060307C">
        <w:rPr>
          <w:rFonts w:cstheme="minorHAnsi"/>
          <w:sz w:val="24"/>
          <w:szCs w:val="24"/>
        </w:rPr>
        <w:t xml:space="preserve"> </w:t>
      </w:r>
      <w:r w:rsidR="008247B4" w:rsidRPr="0060307C">
        <w:rPr>
          <w:rFonts w:cstheme="minorHAnsi"/>
          <w:sz w:val="24"/>
          <w:szCs w:val="24"/>
        </w:rPr>
        <w:t>between</w:t>
      </w:r>
      <w:r w:rsidR="009B0BA1" w:rsidRPr="0060307C">
        <w:rPr>
          <w:rFonts w:cstheme="minorHAnsi"/>
          <w:sz w:val="24"/>
          <w:szCs w:val="24"/>
        </w:rPr>
        <w:t xml:space="preserve"> multiple metabolites.</w:t>
      </w:r>
      <w:r w:rsidR="00882E70" w:rsidRPr="0060307C">
        <w:rPr>
          <w:rFonts w:cstheme="minorHAnsi"/>
          <w:sz w:val="24"/>
          <w:szCs w:val="24"/>
        </w:rPr>
        <w:t xml:space="preserve"> </w:t>
      </w:r>
      <w:r w:rsidR="003A316C" w:rsidRPr="0060307C">
        <w:rPr>
          <w:rFonts w:cstheme="minorHAnsi"/>
          <w:sz w:val="24"/>
          <w:szCs w:val="24"/>
        </w:rPr>
        <w:t xml:space="preserve">In a subset of ten study participants, </w:t>
      </w:r>
      <w:r w:rsidR="00EF531E" w:rsidRPr="0060307C">
        <w:rPr>
          <w:rFonts w:cstheme="minorHAnsi"/>
          <w:sz w:val="24"/>
          <w:szCs w:val="24"/>
        </w:rPr>
        <w:t>the authors</w:t>
      </w:r>
      <w:r w:rsidR="003A316C" w:rsidRPr="0060307C">
        <w:rPr>
          <w:rFonts w:cstheme="minorHAnsi"/>
          <w:sz w:val="24"/>
          <w:szCs w:val="24"/>
        </w:rPr>
        <w:t xml:space="preserve"> </w:t>
      </w:r>
      <w:r w:rsidR="00115211" w:rsidRPr="0060307C">
        <w:rPr>
          <w:rFonts w:cstheme="minorHAnsi"/>
          <w:sz w:val="24"/>
          <w:szCs w:val="24"/>
        </w:rPr>
        <w:t xml:space="preserve">also </w:t>
      </w:r>
      <w:r w:rsidR="003A316C" w:rsidRPr="0060307C">
        <w:rPr>
          <w:rFonts w:cstheme="minorHAnsi"/>
          <w:sz w:val="24"/>
          <w:szCs w:val="24"/>
        </w:rPr>
        <w:t>found</w:t>
      </w:r>
      <w:r w:rsidR="00FD0F4C" w:rsidRPr="0060307C">
        <w:rPr>
          <w:rFonts w:cstheme="minorHAnsi"/>
          <w:sz w:val="24"/>
          <w:szCs w:val="24"/>
        </w:rPr>
        <w:t xml:space="preserve"> change</w:t>
      </w:r>
      <w:r w:rsidR="00372501" w:rsidRPr="0060307C">
        <w:rPr>
          <w:rFonts w:cstheme="minorHAnsi"/>
          <w:sz w:val="24"/>
          <w:szCs w:val="24"/>
        </w:rPr>
        <w:t>s</w:t>
      </w:r>
      <w:r w:rsidR="00FD0F4C" w:rsidRPr="0060307C">
        <w:rPr>
          <w:rFonts w:cstheme="minorHAnsi"/>
          <w:sz w:val="24"/>
          <w:szCs w:val="24"/>
        </w:rPr>
        <w:t xml:space="preserve"> in brain functional connectivity patterns</w:t>
      </w:r>
      <w:r w:rsidR="007A2082" w:rsidRPr="0060307C">
        <w:rPr>
          <w:rFonts w:cstheme="minorHAnsi"/>
          <w:sz w:val="24"/>
          <w:szCs w:val="24"/>
        </w:rPr>
        <w:t xml:space="preserve"> following AB-2004 treatment in regions associated with emotional processes such as anxiety (i.e., amygdala and anterior cingulate cortex)</w:t>
      </w:r>
      <w:r w:rsidR="00E558F5" w:rsidRPr="0060307C">
        <w:rPr>
          <w:rFonts w:cstheme="minorHAnsi"/>
          <w:sz w:val="24"/>
          <w:szCs w:val="24"/>
        </w:rPr>
        <w:fldChar w:fldCharType="begin">
          <w:fldData xml:space="preserve">PEVuZE5vdGU+PENpdGU+PEF1dGhvcj5LdWphd2E8L0F1dGhvcj48WWVhcj4yMDE2PC9ZZWFyPjxS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</w:fldData>
        </w:fldChar>
      </w:r>
      <w:r w:rsidR="00A12414" w:rsidRPr="0060307C">
        <w:rPr>
          <w:rFonts w:cstheme="minorHAnsi"/>
          <w:sz w:val="24"/>
          <w:szCs w:val="24"/>
        </w:rPr>
        <w:instrText xml:space="preserve"> ADDIN EN.CITE </w:instrText>
      </w:r>
      <w:r w:rsidR="00A12414" w:rsidRPr="0060307C">
        <w:rPr>
          <w:rFonts w:cstheme="minorHAnsi"/>
          <w:sz w:val="24"/>
          <w:szCs w:val="24"/>
        </w:rPr>
        <w:fldChar w:fldCharType="begin">
          <w:fldData xml:space="preserve">PEVuZE5vdGU+PENpdGU+PEF1dGhvcj5LdWphd2E8L0F1dGhvcj48WWVhcj4yMDE2PC9ZZWFyPjxS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</w:fldData>
        </w:fldChar>
      </w:r>
      <w:r w:rsidR="00A12414" w:rsidRPr="0060307C">
        <w:rPr>
          <w:rFonts w:cstheme="minorHAnsi"/>
          <w:sz w:val="24"/>
          <w:szCs w:val="24"/>
        </w:rPr>
        <w:instrText xml:space="preserve"> ADDIN EN.CITE.DATA </w:instrText>
      </w:r>
      <w:r w:rsidR="00A12414" w:rsidRPr="0060307C">
        <w:rPr>
          <w:rFonts w:cstheme="minorHAnsi"/>
          <w:sz w:val="24"/>
          <w:szCs w:val="24"/>
        </w:rPr>
      </w:r>
      <w:r w:rsidR="00A12414" w:rsidRPr="0060307C">
        <w:rPr>
          <w:rFonts w:cstheme="minorHAnsi"/>
          <w:sz w:val="24"/>
          <w:szCs w:val="24"/>
        </w:rPr>
        <w:fldChar w:fldCharType="end"/>
      </w:r>
      <w:r w:rsidR="00E558F5" w:rsidRPr="0060307C">
        <w:rPr>
          <w:rFonts w:cstheme="minorHAnsi"/>
          <w:sz w:val="24"/>
          <w:szCs w:val="24"/>
        </w:rPr>
      </w:r>
      <w:r w:rsidR="00E558F5" w:rsidRPr="0060307C">
        <w:rPr>
          <w:rFonts w:cstheme="minorHAnsi"/>
          <w:sz w:val="24"/>
          <w:szCs w:val="24"/>
        </w:rPr>
        <w:fldChar w:fldCharType="separate"/>
      </w:r>
      <w:r w:rsidR="00A12414" w:rsidRPr="0060307C">
        <w:rPr>
          <w:rFonts w:cstheme="minorHAnsi"/>
          <w:noProof/>
          <w:sz w:val="24"/>
          <w:szCs w:val="24"/>
          <w:vertAlign w:val="superscript"/>
        </w:rPr>
        <w:t>8</w:t>
      </w:r>
      <w:r w:rsidR="00E558F5" w:rsidRPr="0060307C">
        <w:rPr>
          <w:rFonts w:cstheme="minorHAnsi"/>
          <w:sz w:val="24"/>
          <w:szCs w:val="24"/>
        </w:rPr>
        <w:fldChar w:fldCharType="end"/>
      </w:r>
      <w:r w:rsidR="007A2082" w:rsidRPr="0060307C">
        <w:rPr>
          <w:rFonts w:cstheme="minorHAnsi"/>
          <w:sz w:val="24"/>
          <w:szCs w:val="24"/>
        </w:rPr>
        <w:t xml:space="preserve">, </w:t>
      </w:r>
      <w:r w:rsidR="006B3482" w:rsidRPr="0060307C">
        <w:rPr>
          <w:rFonts w:cstheme="minorHAnsi"/>
          <w:sz w:val="24"/>
          <w:szCs w:val="24"/>
        </w:rPr>
        <w:t xml:space="preserve">consistent with findings from their preclinical studies. </w:t>
      </w:r>
      <w:r w:rsidR="00372501" w:rsidRPr="0060307C">
        <w:rPr>
          <w:rFonts w:cstheme="minorHAnsi"/>
          <w:sz w:val="24"/>
          <w:szCs w:val="24"/>
        </w:rPr>
        <w:t>G</w:t>
      </w:r>
      <w:r w:rsidR="000405F7" w:rsidRPr="0060307C">
        <w:rPr>
          <w:rFonts w:cstheme="minorHAnsi"/>
          <w:sz w:val="24"/>
          <w:szCs w:val="24"/>
        </w:rPr>
        <w:t xml:space="preserve">iven the heterogeneity in gene-environment interactions in ASD, it will be important for future studies to better </w:t>
      </w:r>
      <w:r w:rsidR="009102D9" w:rsidRPr="0060307C">
        <w:rPr>
          <w:rFonts w:cstheme="minorHAnsi"/>
          <w:sz w:val="24"/>
          <w:szCs w:val="24"/>
        </w:rPr>
        <w:t xml:space="preserve">characterize the </w:t>
      </w:r>
      <w:r w:rsidR="000405F7" w:rsidRPr="0060307C">
        <w:rPr>
          <w:rFonts w:cstheme="minorHAnsi"/>
          <w:sz w:val="24"/>
          <w:szCs w:val="24"/>
        </w:rPr>
        <w:t>metagenomic, genomic, immunological, and dietary factors underpinning treatment effectiveness.</w:t>
      </w:r>
      <w:r w:rsidR="009D1997" w:rsidRPr="0060307C">
        <w:rPr>
          <w:rFonts w:cstheme="minorHAnsi"/>
          <w:sz w:val="24"/>
          <w:szCs w:val="24"/>
        </w:rPr>
        <w:t xml:space="preserve"> </w:t>
      </w:r>
    </w:p>
    <w:p w14:paraId="4373E9B3" w14:textId="5072783F" w:rsidR="00051651" w:rsidRPr="0060307C" w:rsidRDefault="002A7D55" w:rsidP="001C16A1">
      <w:pPr>
        <w:spacing w:line="360" w:lineRule="auto"/>
        <w:jc w:val="both"/>
        <w:rPr>
          <w:rFonts w:cstheme="minorHAnsi"/>
          <w:sz w:val="24"/>
          <w:szCs w:val="24"/>
        </w:rPr>
      </w:pPr>
      <w:r w:rsidRPr="0060307C">
        <w:rPr>
          <w:rFonts w:cstheme="minorHAnsi"/>
          <w:sz w:val="24"/>
          <w:szCs w:val="24"/>
        </w:rPr>
        <w:t>Targeting neuroactive microbial metabolites is one of several strategies that have been employed to manipulate the gut microbiota-gut-brain axis. Other approaches have aimed to directly target the microbiome including profound modulation of these intestinal residents using antibiotics and fecal microbial transplants</w:t>
      </w:r>
      <w:r w:rsidR="007A0C03" w:rsidRPr="0060307C">
        <w:rPr>
          <w:rFonts w:cstheme="minorHAnsi"/>
          <w:sz w:val="24"/>
          <w:szCs w:val="24"/>
        </w:rPr>
        <w:t xml:space="preserve"> (FMT)</w:t>
      </w:r>
      <w:r w:rsidRPr="0060307C">
        <w:rPr>
          <w:rFonts w:cstheme="minorHAnsi"/>
          <w:sz w:val="24"/>
          <w:szCs w:val="24"/>
        </w:rPr>
        <w:t xml:space="preserve">, and more subtle manipulation via nutritional strategies (e.g., prebiotics, probiotics, postbiotics) aimed at fortifying specific microbial groups or the synthesis to specific microbial products. Recently, more refined approaches have been developed to inhibit specific bacterial enzymes to block targeted activities. </w:t>
      </w:r>
      <w:r w:rsidR="001A00F1" w:rsidRPr="0060307C">
        <w:rPr>
          <w:rFonts w:cstheme="minorHAnsi"/>
          <w:sz w:val="24"/>
          <w:szCs w:val="24"/>
        </w:rPr>
        <w:t xml:space="preserve">However, </w:t>
      </w:r>
      <w:r w:rsidR="00C06D72" w:rsidRPr="0060307C">
        <w:rPr>
          <w:rFonts w:cstheme="minorHAnsi"/>
          <w:sz w:val="24"/>
          <w:szCs w:val="24"/>
        </w:rPr>
        <w:t>regarding ASD</w:t>
      </w:r>
      <w:r w:rsidR="006E6239" w:rsidRPr="0060307C">
        <w:rPr>
          <w:rFonts w:cstheme="minorHAnsi"/>
          <w:sz w:val="24"/>
          <w:szCs w:val="24"/>
        </w:rPr>
        <w:t xml:space="preserve">, </w:t>
      </w:r>
      <w:r w:rsidR="0039417F" w:rsidRPr="0060307C">
        <w:rPr>
          <w:rFonts w:cstheme="minorHAnsi"/>
          <w:sz w:val="24"/>
          <w:szCs w:val="24"/>
        </w:rPr>
        <w:t xml:space="preserve">successful </w:t>
      </w:r>
      <w:r w:rsidR="005D61A8" w:rsidRPr="0060307C">
        <w:rPr>
          <w:rFonts w:cstheme="minorHAnsi"/>
          <w:sz w:val="24"/>
          <w:szCs w:val="24"/>
        </w:rPr>
        <w:t xml:space="preserve">examples have been largely limited to </w:t>
      </w:r>
      <w:r w:rsidR="00E01C3B" w:rsidRPr="0060307C">
        <w:rPr>
          <w:rFonts w:cstheme="minorHAnsi"/>
          <w:sz w:val="24"/>
          <w:szCs w:val="24"/>
        </w:rPr>
        <w:t>animal models</w:t>
      </w:r>
      <w:r w:rsidR="00FA3810" w:rsidRPr="0060307C">
        <w:rPr>
          <w:rFonts w:cstheme="minorHAnsi"/>
          <w:sz w:val="24"/>
          <w:szCs w:val="24"/>
        </w:rPr>
        <w:t xml:space="preserve">, </w:t>
      </w:r>
      <w:r w:rsidR="00817718" w:rsidRPr="0060307C">
        <w:rPr>
          <w:rFonts w:cstheme="minorHAnsi"/>
          <w:sz w:val="24"/>
          <w:szCs w:val="24"/>
        </w:rPr>
        <w:t xml:space="preserve">and </w:t>
      </w:r>
      <w:r w:rsidR="00FA3810" w:rsidRPr="0060307C">
        <w:rPr>
          <w:rFonts w:cstheme="minorHAnsi"/>
          <w:sz w:val="24"/>
          <w:szCs w:val="24"/>
        </w:rPr>
        <w:t>current evidence</w:t>
      </w:r>
      <w:r w:rsidR="00D528B4" w:rsidRPr="0060307C">
        <w:rPr>
          <w:rFonts w:cstheme="minorHAnsi"/>
          <w:sz w:val="24"/>
          <w:szCs w:val="24"/>
        </w:rPr>
        <w:t xml:space="preserve"> </w:t>
      </w:r>
      <w:r w:rsidR="008D766E" w:rsidRPr="0060307C">
        <w:rPr>
          <w:rFonts w:cstheme="minorHAnsi"/>
          <w:sz w:val="24"/>
          <w:szCs w:val="24"/>
        </w:rPr>
        <w:t>supporting</w:t>
      </w:r>
      <w:r w:rsidR="00A80FCE" w:rsidRPr="0060307C">
        <w:rPr>
          <w:rFonts w:cstheme="minorHAnsi"/>
          <w:sz w:val="24"/>
          <w:szCs w:val="24"/>
        </w:rPr>
        <w:t xml:space="preserve"> beneficial effects</w:t>
      </w:r>
      <w:r w:rsidR="003A63FD" w:rsidRPr="0060307C">
        <w:rPr>
          <w:rFonts w:cstheme="minorHAnsi"/>
          <w:sz w:val="24"/>
          <w:szCs w:val="24"/>
        </w:rPr>
        <w:t xml:space="preserve"> and long-term safety</w:t>
      </w:r>
      <w:r w:rsidR="00A80FCE" w:rsidRPr="0060307C">
        <w:rPr>
          <w:rFonts w:cstheme="minorHAnsi"/>
          <w:sz w:val="24"/>
          <w:szCs w:val="24"/>
        </w:rPr>
        <w:t xml:space="preserve"> of these approaches</w:t>
      </w:r>
      <w:r w:rsidR="008D766E" w:rsidRPr="0060307C">
        <w:rPr>
          <w:rFonts w:cstheme="minorHAnsi"/>
          <w:sz w:val="24"/>
          <w:szCs w:val="24"/>
        </w:rPr>
        <w:t xml:space="preserve"> </w:t>
      </w:r>
      <w:r w:rsidR="00A80FCE" w:rsidRPr="0060307C">
        <w:rPr>
          <w:rFonts w:cstheme="minorHAnsi"/>
          <w:sz w:val="24"/>
          <w:szCs w:val="24"/>
        </w:rPr>
        <w:t xml:space="preserve">in </w:t>
      </w:r>
      <w:r w:rsidR="00E01C3B" w:rsidRPr="0060307C">
        <w:rPr>
          <w:rFonts w:cstheme="minorHAnsi"/>
          <w:sz w:val="24"/>
          <w:szCs w:val="24"/>
        </w:rPr>
        <w:t xml:space="preserve">pediatric </w:t>
      </w:r>
      <w:r w:rsidR="00A80FCE" w:rsidRPr="0060307C">
        <w:rPr>
          <w:rFonts w:cstheme="minorHAnsi"/>
          <w:sz w:val="24"/>
          <w:szCs w:val="24"/>
        </w:rPr>
        <w:t xml:space="preserve">ASD </w:t>
      </w:r>
      <w:r w:rsidR="0091094A" w:rsidRPr="0060307C">
        <w:rPr>
          <w:rFonts w:cstheme="minorHAnsi"/>
          <w:sz w:val="24"/>
          <w:szCs w:val="24"/>
        </w:rPr>
        <w:t>are</w:t>
      </w:r>
      <w:r w:rsidR="00DB47D9" w:rsidRPr="0060307C">
        <w:rPr>
          <w:rFonts w:cstheme="minorHAnsi"/>
          <w:sz w:val="24"/>
          <w:szCs w:val="24"/>
        </w:rPr>
        <w:t xml:space="preserve"> </w:t>
      </w:r>
      <w:r w:rsidR="00A04BAC" w:rsidRPr="0060307C">
        <w:rPr>
          <w:rFonts w:cstheme="minorHAnsi"/>
          <w:sz w:val="24"/>
          <w:szCs w:val="24"/>
        </w:rPr>
        <w:t xml:space="preserve">still </w:t>
      </w:r>
      <w:r w:rsidR="00DB47D9" w:rsidRPr="0060307C">
        <w:rPr>
          <w:rFonts w:cstheme="minorHAnsi"/>
          <w:sz w:val="24"/>
          <w:szCs w:val="24"/>
        </w:rPr>
        <w:t>limited</w:t>
      </w:r>
      <w:r w:rsidR="0091094A" w:rsidRPr="0060307C">
        <w:rPr>
          <w:rFonts w:cstheme="minorHAnsi"/>
          <w:sz w:val="24"/>
          <w:szCs w:val="24"/>
        </w:rPr>
        <w:t xml:space="preserve">. </w:t>
      </w:r>
      <w:r w:rsidR="0039417F" w:rsidRPr="0060307C">
        <w:rPr>
          <w:rFonts w:cstheme="minorHAnsi"/>
          <w:sz w:val="24"/>
          <w:szCs w:val="24"/>
        </w:rPr>
        <w:t>In addition</w:t>
      </w:r>
      <w:r w:rsidR="00F33C20" w:rsidRPr="0060307C">
        <w:rPr>
          <w:rFonts w:cstheme="minorHAnsi"/>
          <w:sz w:val="24"/>
          <w:szCs w:val="24"/>
        </w:rPr>
        <w:t xml:space="preserve">, factors such as diet have been recently noted to obscure </w:t>
      </w:r>
      <w:r w:rsidR="003A63FD" w:rsidRPr="0060307C">
        <w:rPr>
          <w:rFonts w:cstheme="minorHAnsi"/>
          <w:sz w:val="24"/>
          <w:szCs w:val="24"/>
        </w:rPr>
        <w:t xml:space="preserve">study </w:t>
      </w:r>
      <w:r w:rsidR="004F4249" w:rsidRPr="0060307C">
        <w:rPr>
          <w:rFonts w:cstheme="minorHAnsi"/>
          <w:sz w:val="24"/>
          <w:szCs w:val="24"/>
        </w:rPr>
        <w:t>outcomes</w:t>
      </w:r>
      <w:r w:rsidR="003A63FD" w:rsidRPr="0060307C">
        <w:rPr>
          <w:rFonts w:cstheme="minorHAnsi"/>
          <w:sz w:val="24"/>
          <w:szCs w:val="24"/>
        </w:rPr>
        <w:t>.</w:t>
      </w:r>
    </w:p>
    <w:p w14:paraId="273E6D4E" w14:textId="508362DC" w:rsidR="00E431A1" w:rsidRPr="0060307C" w:rsidRDefault="0005341E" w:rsidP="00E431A1">
      <w:pPr>
        <w:spacing w:line="360" w:lineRule="auto"/>
        <w:jc w:val="both"/>
        <w:rPr>
          <w:rFonts w:cstheme="minorHAnsi"/>
          <w:sz w:val="24"/>
          <w:szCs w:val="24"/>
        </w:rPr>
      </w:pPr>
      <w:r w:rsidRPr="0060307C">
        <w:rPr>
          <w:rFonts w:cstheme="minorHAnsi"/>
          <w:sz w:val="24"/>
          <w:szCs w:val="24"/>
        </w:rPr>
        <w:t>T</w:t>
      </w:r>
      <w:r w:rsidR="00A660BA" w:rsidRPr="0060307C">
        <w:rPr>
          <w:rFonts w:cstheme="minorHAnsi"/>
          <w:sz w:val="24"/>
          <w:szCs w:val="24"/>
        </w:rPr>
        <w:t>he</w:t>
      </w:r>
      <w:r w:rsidR="00567B0D" w:rsidRPr="0060307C">
        <w:rPr>
          <w:rFonts w:cstheme="minorHAnsi"/>
          <w:sz w:val="24"/>
          <w:szCs w:val="24"/>
        </w:rPr>
        <w:t xml:space="preserve"> data presented by Campbell </w:t>
      </w:r>
      <w:r w:rsidR="00567B0D" w:rsidRPr="0060307C">
        <w:rPr>
          <w:rFonts w:cstheme="minorHAnsi"/>
          <w:i/>
          <w:iCs/>
          <w:sz w:val="24"/>
          <w:szCs w:val="24"/>
        </w:rPr>
        <w:t xml:space="preserve">et al. </w:t>
      </w:r>
      <w:r w:rsidRPr="0060307C">
        <w:rPr>
          <w:rFonts w:cstheme="minorHAnsi"/>
          <w:iCs/>
          <w:sz w:val="24"/>
          <w:szCs w:val="24"/>
        </w:rPr>
        <w:t>and Needham et al.</w:t>
      </w:r>
      <w:r w:rsidRPr="0060307C">
        <w:rPr>
          <w:rFonts w:cstheme="minorHAnsi"/>
          <w:i/>
          <w:iCs/>
          <w:sz w:val="24"/>
          <w:szCs w:val="24"/>
        </w:rPr>
        <w:t xml:space="preserve"> </w:t>
      </w:r>
      <w:r w:rsidR="00567B0D" w:rsidRPr="0060307C">
        <w:rPr>
          <w:rFonts w:cstheme="minorHAnsi"/>
          <w:sz w:val="24"/>
          <w:szCs w:val="24"/>
        </w:rPr>
        <w:t>represents an important milestone</w:t>
      </w:r>
      <w:r w:rsidR="002A2E23" w:rsidRPr="0060307C">
        <w:rPr>
          <w:rFonts w:cstheme="minorHAnsi"/>
          <w:sz w:val="24"/>
          <w:szCs w:val="24"/>
        </w:rPr>
        <w:t xml:space="preserve"> </w:t>
      </w:r>
      <w:r w:rsidR="004207CE" w:rsidRPr="0060307C">
        <w:rPr>
          <w:rFonts w:cstheme="minorHAnsi"/>
          <w:sz w:val="24"/>
          <w:szCs w:val="24"/>
        </w:rPr>
        <w:t>in the</w:t>
      </w:r>
      <w:r w:rsidR="00894EE2" w:rsidRPr="0060307C">
        <w:rPr>
          <w:rFonts w:cstheme="minorHAnsi"/>
          <w:sz w:val="24"/>
          <w:szCs w:val="24"/>
        </w:rPr>
        <w:t xml:space="preserve"> </w:t>
      </w:r>
      <w:r w:rsidRPr="0060307C">
        <w:rPr>
          <w:rFonts w:cstheme="minorHAnsi"/>
          <w:sz w:val="24"/>
          <w:szCs w:val="24"/>
        </w:rPr>
        <w:t xml:space="preserve">study </w:t>
      </w:r>
      <w:r w:rsidR="00D6512B" w:rsidRPr="0060307C">
        <w:rPr>
          <w:rFonts w:cstheme="minorHAnsi"/>
          <w:sz w:val="24"/>
          <w:szCs w:val="24"/>
        </w:rPr>
        <w:t>of the microbiota-gut-</w:t>
      </w:r>
      <w:r w:rsidR="00003690" w:rsidRPr="0060307C">
        <w:rPr>
          <w:rFonts w:cstheme="minorHAnsi"/>
          <w:sz w:val="24"/>
          <w:szCs w:val="24"/>
        </w:rPr>
        <w:t>b</w:t>
      </w:r>
      <w:r w:rsidR="00D6512B" w:rsidRPr="0060307C">
        <w:rPr>
          <w:rFonts w:cstheme="minorHAnsi"/>
          <w:sz w:val="24"/>
          <w:szCs w:val="24"/>
        </w:rPr>
        <w:t>rain axis</w:t>
      </w:r>
      <w:r w:rsidR="004207CE" w:rsidRPr="0060307C">
        <w:rPr>
          <w:rFonts w:cstheme="minorHAnsi"/>
          <w:sz w:val="24"/>
          <w:szCs w:val="24"/>
        </w:rPr>
        <w:t xml:space="preserve">, </w:t>
      </w:r>
      <w:r w:rsidR="000A3509" w:rsidRPr="0060307C">
        <w:rPr>
          <w:rFonts w:cstheme="minorHAnsi"/>
          <w:sz w:val="24"/>
          <w:szCs w:val="24"/>
        </w:rPr>
        <w:t>as it delineates an innovative</w:t>
      </w:r>
      <w:r w:rsidR="000F59F8" w:rsidRPr="0060307C">
        <w:rPr>
          <w:rFonts w:cstheme="minorHAnsi"/>
          <w:sz w:val="24"/>
          <w:szCs w:val="24"/>
        </w:rPr>
        <w:t xml:space="preserve"> gut-</w:t>
      </w:r>
      <w:r w:rsidR="00972E3D" w:rsidRPr="0060307C">
        <w:rPr>
          <w:rFonts w:cstheme="minorHAnsi"/>
          <w:sz w:val="24"/>
          <w:szCs w:val="24"/>
        </w:rPr>
        <w:t>restricted therapeutic</w:t>
      </w:r>
      <w:r w:rsidR="00340465" w:rsidRPr="0060307C">
        <w:rPr>
          <w:rFonts w:cstheme="minorHAnsi"/>
          <w:sz w:val="24"/>
          <w:szCs w:val="24"/>
        </w:rPr>
        <w:t xml:space="preserve"> </w:t>
      </w:r>
      <w:r w:rsidR="00C535BF" w:rsidRPr="0060307C">
        <w:rPr>
          <w:rFonts w:cstheme="minorHAnsi"/>
          <w:sz w:val="24"/>
          <w:szCs w:val="24"/>
        </w:rPr>
        <w:t>strategy</w:t>
      </w:r>
      <w:r w:rsidR="00DD27AF" w:rsidRPr="0060307C">
        <w:rPr>
          <w:rFonts w:cstheme="minorHAnsi"/>
          <w:sz w:val="24"/>
          <w:szCs w:val="24"/>
        </w:rPr>
        <w:t xml:space="preserve"> </w:t>
      </w:r>
      <w:r w:rsidR="00DE79AA" w:rsidRPr="0060307C">
        <w:rPr>
          <w:rFonts w:cstheme="minorHAnsi"/>
          <w:sz w:val="24"/>
          <w:szCs w:val="24"/>
        </w:rPr>
        <w:t>to improve</w:t>
      </w:r>
      <w:r w:rsidR="00C3739E" w:rsidRPr="0060307C">
        <w:rPr>
          <w:rFonts w:cstheme="minorHAnsi"/>
          <w:sz w:val="24"/>
          <w:szCs w:val="24"/>
        </w:rPr>
        <w:t xml:space="preserve"> </w:t>
      </w:r>
      <w:r w:rsidR="00450112" w:rsidRPr="0060307C">
        <w:rPr>
          <w:rFonts w:cstheme="minorHAnsi"/>
          <w:sz w:val="24"/>
          <w:szCs w:val="24"/>
        </w:rPr>
        <w:t xml:space="preserve">some </w:t>
      </w:r>
      <w:r w:rsidR="00C3739E" w:rsidRPr="0060307C">
        <w:rPr>
          <w:rFonts w:cstheme="minorHAnsi"/>
          <w:sz w:val="24"/>
          <w:szCs w:val="24"/>
        </w:rPr>
        <w:t>ASD-associated behaviors</w:t>
      </w:r>
      <w:r w:rsidR="00B540B3" w:rsidRPr="0060307C">
        <w:rPr>
          <w:rFonts w:cstheme="minorHAnsi"/>
          <w:sz w:val="24"/>
          <w:szCs w:val="24"/>
        </w:rPr>
        <w:t>, namely</w:t>
      </w:r>
      <w:r w:rsidR="00190566" w:rsidRPr="0060307C">
        <w:rPr>
          <w:rFonts w:cstheme="minorHAnsi"/>
          <w:sz w:val="24"/>
          <w:szCs w:val="24"/>
        </w:rPr>
        <w:t xml:space="preserve"> </w:t>
      </w:r>
      <w:r w:rsidR="00F32E74" w:rsidRPr="0060307C">
        <w:rPr>
          <w:rFonts w:cstheme="minorHAnsi"/>
          <w:sz w:val="24"/>
          <w:szCs w:val="24"/>
        </w:rPr>
        <w:t>irritability and anxiety</w:t>
      </w:r>
      <w:r w:rsidR="004069D8" w:rsidRPr="0060307C">
        <w:rPr>
          <w:rFonts w:cstheme="minorHAnsi"/>
          <w:sz w:val="24"/>
          <w:szCs w:val="24"/>
        </w:rPr>
        <w:t>.</w:t>
      </w:r>
      <w:r w:rsidR="00F56AC3" w:rsidRPr="0060307C">
        <w:rPr>
          <w:rFonts w:cstheme="minorHAnsi"/>
          <w:sz w:val="24"/>
          <w:szCs w:val="24"/>
        </w:rPr>
        <w:t xml:space="preserve"> </w:t>
      </w:r>
      <w:r w:rsidR="002772C3" w:rsidRPr="0060307C">
        <w:rPr>
          <w:rFonts w:cstheme="minorHAnsi"/>
          <w:sz w:val="24"/>
          <w:szCs w:val="24"/>
        </w:rPr>
        <w:t>Although</w:t>
      </w:r>
      <w:r w:rsidR="0049779A" w:rsidRPr="0060307C">
        <w:rPr>
          <w:rFonts w:cstheme="minorHAnsi"/>
          <w:sz w:val="24"/>
          <w:szCs w:val="24"/>
        </w:rPr>
        <w:t xml:space="preserve"> these behaviors are not considered core symptoms of ASD,</w:t>
      </w:r>
      <w:r w:rsidR="00DC1AF6" w:rsidRPr="0060307C">
        <w:rPr>
          <w:rFonts w:cstheme="minorHAnsi"/>
          <w:sz w:val="24"/>
          <w:szCs w:val="24"/>
        </w:rPr>
        <w:t xml:space="preserve"> they are common comorbid conditions in </w:t>
      </w:r>
      <w:r w:rsidR="002D6E09" w:rsidRPr="0060307C">
        <w:rPr>
          <w:rFonts w:cstheme="minorHAnsi"/>
          <w:sz w:val="24"/>
          <w:szCs w:val="24"/>
        </w:rPr>
        <w:t>pediatric</w:t>
      </w:r>
      <w:r w:rsidR="004069D8" w:rsidRPr="0060307C">
        <w:rPr>
          <w:rFonts w:cstheme="minorHAnsi"/>
          <w:sz w:val="24"/>
          <w:szCs w:val="24"/>
        </w:rPr>
        <w:t xml:space="preserve"> </w:t>
      </w:r>
      <w:r w:rsidR="008E13A5" w:rsidRPr="0060307C">
        <w:rPr>
          <w:rFonts w:cstheme="minorHAnsi"/>
          <w:sz w:val="24"/>
          <w:szCs w:val="24"/>
        </w:rPr>
        <w:t>ASD and</w:t>
      </w:r>
      <w:r w:rsidR="0000250C" w:rsidRPr="0060307C">
        <w:rPr>
          <w:rFonts w:cstheme="minorHAnsi"/>
          <w:sz w:val="24"/>
          <w:szCs w:val="24"/>
        </w:rPr>
        <w:t xml:space="preserve"> have major implications for </w:t>
      </w:r>
      <w:r w:rsidR="00D63B1A" w:rsidRPr="0060307C">
        <w:rPr>
          <w:rFonts w:cstheme="minorHAnsi"/>
          <w:sz w:val="24"/>
          <w:szCs w:val="24"/>
        </w:rPr>
        <w:t>ASD</w:t>
      </w:r>
      <w:r w:rsidR="000A7248" w:rsidRPr="0060307C">
        <w:rPr>
          <w:rFonts w:cstheme="minorHAnsi"/>
          <w:sz w:val="24"/>
          <w:szCs w:val="24"/>
        </w:rPr>
        <w:t xml:space="preserve"> </w:t>
      </w:r>
      <w:r w:rsidR="00066B8B" w:rsidRPr="0060307C">
        <w:rPr>
          <w:rFonts w:cstheme="minorHAnsi"/>
          <w:sz w:val="24"/>
          <w:szCs w:val="24"/>
        </w:rPr>
        <w:lastRenderedPageBreak/>
        <w:t xml:space="preserve">developmental </w:t>
      </w:r>
      <w:r w:rsidR="000A7248" w:rsidRPr="0060307C">
        <w:rPr>
          <w:rFonts w:cstheme="minorHAnsi"/>
          <w:sz w:val="24"/>
          <w:szCs w:val="24"/>
        </w:rPr>
        <w:t>trajectories</w:t>
      </w:r>
      <w:r w:rsidR="007945AD" w:rsidRPr="0060307C">
        <w:rPr>
          <w:rFonts w:cstheme="minorHAnsi"/>
          <w:sz w:val="24"/>
          <w:szCs w:val="24"/>
        </w:rPr>
        <w:t xml:space="preserve"> </w:t>
      </w:r>
      <w:r w:rsidR="0072177A" w:rsidRPr="0060307C">
        <w:rPr>
          <w:rFonts w:cstheme="minorHAnsi"/>
          <w:sz w:val="24"/>
          <w:szCs w:val="24"/>
        </w:rPr>
        <w:t xml:space="preserve">and </w:t>
      </w:r>
      <w:r w:rsidR="00603199" w:rsidRPr="0060307C">
        <w:rPr>
          <w:rFonts w:cstheme="minorHAnsi"/>
          <w:sz w:val="24"/>
          <w:szCs w:val="24"/>
        </w:rPr>
        <w:t>health</w:t>
      </w:r>
      <w:r w:rsidR="007945AD" w:rsidRPr="0060307C">
        <w:rPr>
          <w:rFonts w:cstheme="minorHAnsi"/>
          <w:sz w:val="24"/>
          <w:szCs w:val="24"/>
        </w:rPr>
        <w:t>-</w:t>
      </w:r>
      <w:r w:rsidR="00603199" w:rsidRPr="0060307C">
        <w:rPr>
          <w:rFonts w:cstheme="minorHAnsi"/>
          <w:sz w:val="24"/>
          <w:szCs w:val="24"/>
        </w:rPr>
        <w:t>related quality of life</w:t>
      </w:r>
      <w:r w:rsidR="000202B2" w:rsidRPr="0060307C">
        <w:rPr>
          <w:rFonts w:cstheme="minorHAnsi"/>
          <w:sz w:val="24"/>
          <w:szCs w:val="24"/>
        </w:rPr>
        <w:t xml:space="preserve"> of these patients</w:t>
      </w:r>
      <w:r w:rsidR="0072177A" w:rsidRPr="0060307C">
        <w:rPr>
          <w:rFonts w:cstheme="minorHAnsi"/>
          <w:sz w:val="24"/>
          <w:szCs w:val="24"/>
        </w:rPr>
        <w:t>.</w:t>
      </w:r>
      <w:r w:rsidR="00603199" w:rsidRPr="0060307C">
        <w:rPr>
          <w:rFonts w:cstheme="minorHAnsi"/>
          <w:sz w:val="24"/>
          <w:szCs w:val="24"/>
        </w:rPr>
        <w:t xml:space="preserve"> </w:t>
      </w:r>
      <w:r w:rsidR="00D30D8F" w:rsidRPr="0060307C">
        <w:rPr>
          <w:rFonts w:cstheme="minorHAnsi"/>
          <w:sz w:val="24"/>
          <w:szCs w:val="24"/>
        </w:rPr>
        <w:t xml:space="preserve">The current antipsychotic medications used to </w:t>
      </w:r>
      <w:r w:rsidR="0004533F" w:rsidRPr="0060307C">
        <w:rPr>
          <w:rFonts w:cstheme="minorHAnsi"/>
          <w:sz w:val="24"/>
          <w:szCs w:val="24"/>
        </w:rPr>
        <w:t>treat</w:t>
      </w:r>
      <w:r w:rsidR="00D30D8F" w:rsidRPr="0060307C">
        <w:rPr>
          <w:rFonts w:cstheme="minorHAnsi"/>
          <w:sz w:val="24"/>
          <w:szCs w:val="24"/>
        </w:rPr>
        <w:t xml:space="preserve"> irritability </w:t>
      </w:r>
      <w:r w:rsidR="0004533F" w:rsidRPr="0060307C">
        <w:rPr>
          <w:rFonts w:cstheme="minorHAnsi"/>
          <w:sz w:val="24"/>
          <w:szCs w:val="24"/>
        </w:rPr>
        <w:t xml:space="preserve">behaviors </w:t>
      </w:r>
      <w:r w:rsidR="00D30D8F" w:rsidRPr="0060307C">
        <w:rPr>
          <w:rFonts w:cstheme="minorHAnsi"/>
          <w:sz w:val="24"/>
          <w:szCs w:val="24"/>
        </w:rPr>
        <w:t xml:space="preserve">are associated with a range of side effects, making </w:t>
      </w:r>
      <w:r w:rsidR="00425777" w:rsidRPr="0060307C">
        <w:rPr>
          <w:rFonts w:cstheme="minorHAnsi"/>
          <w:sz w:val="24"/>
          <w:szCs w:val="24"/>
        </w:rPr>
        <w:t xml:space="preserve">it </w:t>
      </w:r>
      <w:r w:rsidR="00D30D8F" w:rsidRPr="0060307C">
        <w:rPr>
          <w:rFonts w:cstheme="minorHAnsi"/>
          <w:sz w:val="24"/>
          <w:szCs w:val="24"/>
        </w:rPr>
        <w:t>difficult for children to tolerate, especially in the long-term.</w:t>
      </w:r>
      <w:r w:rsidR="009E41B5" w:rsidRPr="0060307C">
        <w:rPr>
          <w:rFonts w:cstheme="minorHAnsi"/>
          <w:sz w:val="24"/>
          <w:szCs w:val="24"/>
        </w:rPr>
        <w:t xml:space="preserve"> </w:t>
      </w:r>
      <w:r w:rsidR="00E21340" w:rsidRPr="0060307C">
        <w:rPr>
          <w:rFonts w:cstheme="minorHAnsi"/>
          <w:sz w:val="24"/>
          <w:szCs w:val="24"/>
        </w:rPr>
        <w:t xml:space="preserve">Therefore, if </w:t>
      </w:r>
      <w:r w:rsidR="009E41B5" w:rsidRPr="0060307C">
        <w:rPr>
          <w:rFonts w:cstheme="minorHAnsi"/>
          <w:sz w:val="24"/>
          <w:szCs w:val="24"/>
        </w:rPr>
        <w:t>AB-2004</w:t>
      </w:r>
      <w:r w:rsidR="00E21340" w:rsidRPr="0060307C">
        <w:rPr>
          <w:rFonts w:cstheme="minorHAnsi"/>
          <w:sz w:val="24"/>
          <w:szCs w:val="24"/>
        </w:rPr>
        <w:t xml:space="preserve"> treatment proves effective</w:t>
      </w:r>
      <w:r w:rsidR="00DE50C4" w:rsidRPr="0060307C">
        <w:rPr>
          <w:rFonts w:cstheme="minorHAnsi"/>
          <w:sz w:val="24"/>
          <w:szCs w:val="24"/>
        </w:rPr>
        <w:t xml:space="preserve">, </w:t>
      </w:r>
      <w:r w:rsidR="00810EBD" w:rsidRPr="0060307C">
        <w:rPr>
          <w:rFonts w:cstheme="minorHAnsi"/>
          <w:sz w:val="24"/>
          <w:szCs w:val="24"/>
        </w:rPr>
        <w:t>safe,</w:t>
      </w:r>
      <w:r w:rsidR="00DE50C4" w:rsidRPr="0060307C">
        <w:rPr>
          <w:rFonts w:cstheme="minorHAnsi"/>
          <w:sz w:val="24"/>
          <w:szCs w:val="24"/>
        </w:rPr>
        <w:t xml:space="preserve"> and well-tolerated</w:t>
      </w:r>
      <w:r w:rsidR="0044742A" w:rsidRPr="0060307C">
        <w:rPr>
          <w:rFonts w:cstheme="minorHAnsi"/>
          <w:sz w:val="24"/>
          <w:szCs w:val="24"/>
        </w:rPr>
        <w:t xml:space="preserve"> </w:t>
      </w:r>
      <w:r w:rsidR="00B9397F" w:rsidRPr="0060307C">
        <w:rPr>
          <w:rFonts w:cstheme="minorHAnsi"/>
          <w:sz w:val="24"/>
          <w:szCs w:val="24"/>
        </w:rPr>
        <w:t xml:space="preserve">in </w:t>
      </w:r>
      <w:r w:rsidR="000826EB" w:rsidRPr="0060307C">
        <w:rPr>
          <w:rFonts w:cstheme="minorHAnsi"/>
          <w:sz w:val="24"/>
          <w:szCs w:val="24"/>
        </w:rPr>
        <w:t xml:space="preserve">randomized </w:t>
      </w:r>
      <w:r w:rsidR="0044742A" w:rsidRPr="0060307C">
        <w:rPr>
          <w:rFonts w:cstheme="minorHAnsi"/>
          <w:sz w:val="24"/>
          <w:szCs w:val="24"/>
        </w:rPr>
        <w:t xml:space="preserve">double-blinded </w:t>
      </w:r>
      <w:r w:rsidR="000E6888" w:rsidRPr="0060307C">
        <w:rPr>
          <w:rFonts w:cstheme="minorHAnsi"/>
          <w:sz w:val="24"/>
          <w:szCs w:val="24"/>
        </w:rPr>
        <w:t>placebo-controlled</w:t>
      </w:r>
      <w:r w:rsidR="0044742A" w:rsidRPr="0060307C">
        <w:rPr>
          <w:rFonts w:cstheme="minorHAnsi"/>
          <w:sz w:val="24"/>
          <w:szCs w:val="24"/>
        </w:rPr>
        <w:t xml:space="preserve"> trials</w:t>
      </w:r>
      <w:r w:rsidR="00B9397F" w:rsidRPr="0060307C">
        <w:rPr>
          <w:rFonts w:cstheme="minorHAnsi"/>
          <w:sz w:val="24"/>
          <w:szCs w:val="24"/>
        </w:rPr>
        <w:t>, it could offer</w:t>
      </w:r>
      <w:r w:rsidR="00A25B69" w:rsidRPr="0060307C">
        <w:rPr>
          <w:rFonts w:cstheme="minorHAnsi"/>
          <w:sz w:val="24"/>
          <w:szCs w:val="24"/>
        </w:rPr>
        <w:t xml:space="preserve"> an</w:t>
      </w:r>
      <w:r w:rsidR="00146034" w:rsidRPr="0060307C">
        <w:rPr>
          <w:rFonts w:cstheme="minorHAnsi"/>
          <w:sz w:val="24"/>
          <w:szCs w:val="24"/>
        </w:rPr>
        <w:t xml:space="preserve"> </w:t>
      </w:r>
      <w:r w:rsidR="003214D2" w:rsidRPr="0060307C">
        <w:rPr>
          <w:rFonts w:cstheme="minorHAnsi"/>
          <w:sz w:val="24"/>
          <w:szCs w:val="24"/>
        </w:rPr>
        <w:t xml:space="preserve">exciting novel </w:t>
      </w:r>
      <w:r w:rsidR="00EF633B" w:rsidRPr="0060307C">
        <w:rPr>
          <w:rFonts w:cstheme="minorHAnsi"/>
          <w:sz w:val="24"/>
          <w:szCs w:val="24"/>
        </w:rPr>
        <w:t xml:space="preserve">therapeutic approach </w:t>
      </w:r>
      <w:r w:rsidR="00FB4FB9" w:rsidRPr="0060307C">
        <w:rPr>
          <w:rFonts w:cstheme="minorHAnsi"/>
          <w:sz w:val="24"/>
          <w:szCs w:val="24"/>
        </w:rPr>
        <w:t>for the ASD community.</w:t>
      </w:r>
      <w:r w:rsidR="00E431A1" w:rsidRPr="0060307C">
        <w:rPr>
          <w:rFonts w:cstheme="minorHAnsi"/>
          <w:sz w:val="24"/>
          <w:szCs w:val="24"/>
        </w:rPr>
        <w:t xml:space="preserve"> </w:t>
      </w:r>
    </w:p>
    <w:p w14:paraId="7DAB6E78" w14:textId="77777777" w:rsidR="0052091B" w:rsidRPr="0060307C" w:rsidRDefault="0052091B" w:rsidP="00E56613">
      <w:pPr>
        <w:spacing w:line="360" w:lineRule="auto"/>
        <w:jc w:val="both"/>
        <w:rPr>
          <w:rFonts w:cstheme="minorHAnsi"/>
          <w:b/>
          <w:sz w:val="24"/>
          <w:szCs w:val="24"/>
        </w:rPr>
      </w:pPr>
    </w:p>
    <w:p w14:paraId="4ACCB49C" w14:textId="5F23A3F1" w:rsidR="0052091B" w:rsidRPr="0060307C" w:rsidRDefault="00992999" w:rsidP="00E56613">
      <w:pPr>
        <w:spacing w:line="360" w:lineRule="auto"/>
        <w:jc w:val="both"/>
        <w:rPr>
          <w:rFonts w:cstheme="minorHAnsi"/>
          <w:sz w:val="24"/>
          <w:szCs w:val="24"/>
        </w:rPr>
      </w:pPr>
      <w:r w:rsidRPr="0060307C">
        <w:rPr>
          <w:rFonts w:cstheme="minorHAnsi"/>
          <w:bCs/>
          <w:sz w:val="24"/>
          <w:szCs w:val="24"/>
        </w:rPr>
        <w:t>Fig. 1</w:t>
      </w:r>
      <w:r w:rsidR="00A11630" w:rsidRPr="0060307C">
        <w:rPr>
          <w:rFonts w:cstheme="minorHAnsi"/>
          <w:bCs/>
          <w:sz w:val="24"/>
          <w:szCs w:val="24"/>
        </w:rPr>
        <w:t>.</w:t>
      </w:r>
      <w:r w:rsidR="00A11630" w:rsidRPr="0060307C">
        <w:rPr>
          <w:rFonts w:cstheme="minorHAnsi"/>
          <w:sz w:val="24"/>
          <w:szCs w:val="24"/>
        </w:rPr>
        <w:t xml:space="preserve"> </w:t>
      </w:r>
      <w:r w:rsidR="00906515" w:rsidRPr="0060307C">
        <w:rPr>
          <w:rFonts w:cstheme="minorHAnsi"/>
          <w:b/>
          <w:bCs/>
          <w:sz w:val="24"/>
          <w:szCs w:val="24"/>
        </w:rPr>
        <w:t>Treatment with</w:t>
      </w:r>
      <w:r w:rsidR="001320FC" w:rsidRPr="0060307C">
        <w:rPr>
          <w:rFonts w:cstheme="minorHAnsi"/>
          <w:b/>
          <w:bCs/>
          <w:sz w:val="24"/>
          <w:szCs w:val="24"/>
        </w:rPr>
        <w:t xml:space="preserve"> AB-2004</w:t>
      </w:r>
      <w:r w:rsidR="000376DA" w:rsidRPr="0060307C">
        <w:rPr>
          <w:rFonts w:cstheme="minorHAnsi"/>
          <w:b/>
          <w:bCs/>
          <w:sz w:val="24"/>
          <w:szCs w:val="24"/>
        </w:rPr>
        <w:t xml:space="preserve"> </w:t>
      </w:r>
      <w:r w:rsidR="001A500D" w:rsidRPr="0060307C">
        <w:rPr>
          <w:rFonts w:cstheme="minorHAnsi"/>
          <w:b/>
          <w:bCs/>
          <w:sz w:val="24"/>
          <w:szCs w:val="24"/>
        </w:rPr>
        <w:t xml:space="preserve">improves </w:t>
      </w:r>
      <w:r w:rsidRPr="0060307C">
        <w:rPr>
          <w:rFonts w:cstheme="minorHAnsi"/>
          <w:b/>
          <w:bCs/>
          <w:sz w:val="24"/>
          <w:szCs w:val="24"/>
        </w:rPr>
        <w:t>gastrointestinal problems and non-core behavioral symptoms of ASD</w:t>
      </w:r>
      <w:r w:rsidRPr="0060307C">
        <w:rPr>
          <w:rFonts w:cstheme="minorHAnsi"/>
          <w:sz w:val="24"/>
          <w:szCs w:val="24"/>
        </w:rPr>
        <w:t>.</w:t>
      </w:r>
      <w:r w:rsidR="0003057D" w:rsidRPr="0060307C">
        <w:rPr>
          <w:rFonts w:cstheme="minorHAnsi"/>
          <w:sz w:val="24"/>
          <w:szCs w:val="24"/>
        </w:rPr>
        <w:t xml:space="preserve"> </w:t>
      </w:r>
      <w:r w:rsidR="00553192" w:rsidRPr="0060307C">
        <w:rPr>
          <w:rFonts w:cstheme="minorHAnsi"/>
          <w:sz w:val="24"/>
          <w:szCs w:val="24"/>
        </w:rPr>
        <w:t xml:space="preserve"> </w:t>
      </w:r>
      <w:r w:rsidR="000B033E" w:rsidRPr="0060307C">
        <w:rPr>
          <w:rFonts w:cstheme="minorHAnsi"/>
          <w:sz w:val="24"/>
          <w:szCs w:val="24"/>
        </w:rPr>
        <w:t>The gut-brain axis is a bidirectional communication</w:t>
      </w:r>
      <w:r w:rsidR="00AC606F" w:rsidRPr="0060307C">
        <w:rPr>
          <w:rFonts w:cstheme="minorHAnsi"/>
          <w:sz w:val="24"/>
          <w:szCs w:val="24"/>
        </w:rPr>
        <w:t xml:space="preserve"> </w:t>
      </w:r>
      <w:r w:rsidR="009C1C9D" w:rsidRPr="0060307C">
        <w:rPr>
          <w:rFonts w:cstheme="minorHAnsi"/>
          <w:sz w:val="24"/>
          <w:szCs w:val="24"/>
        </w:rPr>
        <w:t>network connecting</w:t>
      </w:r>
      <w:r w:rsidR="00487156" w:rsidRPr="0060307C">
        <w:rPr>
          <w:rFonts w:cstheme="minorHAnsi"/>
          <w:sz w:val="24"/>
          <w:szCs w:val="24"/>
        </w:rPr>
        <w:t xml:space="preserve"> the brain and the gastrointestinal tract.</w:t>
      </w:r>
      <w:r w:rsidR="00FD6D75" w:rsidRPr="0060307C">
        <w:rPr>
          <w:rFonts w:cstheme="minorHAnsi"/>
          <w:sz w:val="24"/>
          <w:szCs w:val="24"/>
        </w:rPr>
        <w:t xml:space="preserve"> </w:t>
      </w:r>
      <w:r w:rsidR="009C1C9D" w:rsidRPr="0060307C">
        <w:rPr>
          <w:rFonts w:cstheme="minorHAnsi"/>
          <w:sz w:val="24"/>
          <w:szCs w:val="24"/>
        </w:rPr>
        <w:t>Several pathways</w:t>
      </w:r>
      <w:r w:rsidR="008F2E68" w:rsidRPr="0060307C">
        <w:rPr>
          <w:rFonts w:cstheme="minorHAnsi"/>
          <w:sz w:val="24"/>
          <w:szCs w:val="24"/>
        </w:rPr>
        <w:t xml:space="preserve"> of communication have been implicated, including the</w:t>
      </w:r>
      <w:r w:rsidR="00665975" w:rsidRPr="0060307C">
        <w:rPr>
          <w:sz w:val="24"/>
          <w:szCs w:val="24"/>
        </w:rPr>
        <w:t xml:space="preserve"> </w:t>
      </w:r>
      <w:r w:rsidR="00665975" w:rsidRPr="0060307C">
        <w:rPr>
          <w:rFonts w:cstheme="minorHAnsi"/>
          <w:sz w:val="24"/>
          <w:szCs w:val="24"/>
        </w:rPr>
        <w:t xml:space="preserve">production of gut bacterial-derived metabolites that directly influence the brain </w:t>
      </w:r>
      <w:r w:rsidR="005842CE" w:rsidRPr="0060307C">
        <w:rPr>
          <w:rFonts w:cstheme="minorHAnsi"/>
          <w:sz w:val="24"/>
          <w:szCs w:val="24"/>
        </w:rPr>
        <w:t>(</w:t>
      </w:r>
      <w:r w:rsidR="00247EA3" w:rsidRPr="0060307C">
        <w:rPr>
          <w:rFonts w:cstheme="minorHAnsi"/>
          <w:sz w:val="24"/>
          <w:szCs w:val="24"/>
        </w:rPr>
        <w:t xml:space="preserve">so called </w:t>
      </w:r>
      <w:r w:rsidR="005842CE" w:rsidRPr="0060307C">
        <w:rPr>
          <w:rFonts w:cstheme="minorHAnsi"/>
          <w:sz w:val="24"/>
          <w:szCs w:val="24"/>
        </w:rPr>
        <w:t>neuroactive microbial metabolites)</w:t>
      </w:r>
      <w:r w:rsidR="003E49E7" w:rsidRPr="0060307C">
        <w:rPr>
          <w:rFonts w:cstheme="minorHAnsi"/>
          <w:sz w:val="24"/>
          <w:szCs w:val="24"/>
        </w:rPr>
        <w:t xml:space="preserve"> and subsequently behavior</w:t>
      </w:r>
      <w:r w:rsidR="005842CE" w:rsidRPr="0060307C">
        <w:rPr>
          <w:rFonts w:cstheme="minorHAnsi"/>
          <w:sz w:val="24"/>
          <w:szCs w:val="24"/>
        </w:rPr>
        <w:t xml:space="preserve">. </w:t>
      </w:r>
      <w:r w:rsidR="003E49E7" w:rsidRPr="0060307C">
        <w:rPr>
          <w:rFonts w:cstheme="minorHAnsi"/>
          <w:sz w:val="24"/>
          <w:szCs w:val="24"/>
        </w:rPr>
        <w:t>Individuals with ASD exhibit elevated amount</w:t>
      </w:r>
      <w:r w:rsidR="00B17BD6" w:rsidRPr="0060307C">
        <w:rPr>
          <w:rFonts w:cstheme="minorHAnsi"/>
          <w:sz w:val="24"/>
          <w:szCs w:val="24"/>
        </w:rPr>
        <w:t xml:space="preserve">s of </w:t>
      </w:r>
      <w:r w:rsidR="00BB2678" w:rsidRPr="0060307C">
        <w:rPr>
          <w:rFonts w:cstheme="minorHAnsi"/>
          <w:sz w:val="24"/>
          <w:szCs w:val="24"/>
        </w:rPr>
        <w:t>various</w:t>
      </w:r>
      <w:r w:rsidR="00B17BD6" w:rsidRPr="0060307C">
        <w:rPr>
          <w:rFonts w:cstheme="minorHAnsi"/>
          <w:sz w:val="24"/>
          <w:szCs w:val="24"/>
        </w:rPr>
        <w:t xml:space="preserve"> metabolites such as 4-ethylphenyl sulfate (4EPS) and </w:t>
      </w:r>
      <w:r w:rsidR="00BB2678" w:rsidRPr="0060307C">
        <w:rPr>
          <w:rFonts w:cstheme="minorHAnsi"/>
          <w:i/>
          <w:iCs/>
          <w:sz w:val="24"/>
          <w:szCs w:val="24"/>
        </w:rPr>
        <w:t>p</w:t>
      </w:r>
      <w:r w:rsidR="00BB2678" w:rsidRPr="0060307C">
        <w:rPr>
          <w:rFonts w:cstheme="minorHAnsi"/>
          <w:sz w:val="24"/>
          <w:szCs w:val="24"/>
        </w:rPr>
        <w:t>-</w:t>
      </w:r>
      <w:proofErr w:type="spellStart"/>
      <w:r w:rsidR="00803635" w:rsidRPr="0060307C">
        <w:rPr>
          <w:rFonts w:cstheme="minorHAnsi"/>
          <w:sz w:val="24"/>
          <w:szCs w:val="24"/>
        </w:rPr>
        <w:t>c</w:t>
      </w:r>
      <w:r w:rsidR="00BB2678" w:rsidRPr="0060307C">
        <w:rPr>
          <w:rFonts w:cstheme="minorHAnsi"/>
          <w:sz w:val="24"/>
          <w:szCs w:val="24"/>
        </w:rPr>
        <w:t>resyl</w:t>
      </w:r>
      <w:proofErr w:type="spellEnd"/>
      <w:r w:rsidR="00BB2678" w:rsidRPr="0060307C">
        <w:rPr>
          <w:rFonts w:cstheme="minorHAnsi"/>
          <w:sz w:val="24"/>
          <w:szCs w:val="24"/>
        </w:rPr>
        <w:t xml:space="preserve"> sulfate (</w:t>
      </w:r>
      <w:proofErr w:type="spellStart"/>
      <w:r w:rsidR="00BB2678" w:rsidRPr="0060307C">
        <w:rPr>
          <w:rFonts w:cstheme="minorHAnsi"/>
          <w:sz w:val="24"/>
          <w:szCs w:val="24"/>
        </w:rPr>
        <w:t>pCS</w:t>
      </w:r>
      <w:proofErr w:type="spellEnd"/>
      <w:r w:rsidR="00BB2678" w:rsidRPr="0060307C">
        <w:rPr>
          <w:rFonts w:cstheme="minorHAnsi"/>
          <w:sz w:val="24"/>
          <w:szCs w:val="24"/>
        </w:rPr>
        <w:t>) in</w:t>
      </w:r>
      <w:r w:rsidR="00AB441E" w:rsidRPr="0060307C">
        <w:rPr>
          <w:rFonts w:cstheme="minorHAnsi"/>
          <w:sz w:val="24"/>
          <w:szCs w:val="24"/>
        </w:rPr>
        <w:t xml:space="preserve"> serum and feces</w:t>
      </w:r>
      <w:r w:rsidR="00BB2678" w:rsidRPr="0060307C">
        <w:rPr>
          <w:rFonts w:cstheme="minorHAnsi"/>
          <w:sz w:val="24"/>
          <w:szCs w:val="24"/>
        </w:rPr>
        <w:t>.</w:t>
      </w:r>
      <w:r w:rsidR="00AB441E" w:rsidRPr="0060307C">
        <w:rPr>
          <w:rFonts w:cstheme="minorHAnsi"/>
          <w:sz w:val="24"/>
          <w:szCs w:val="24"/>
        </w:rPr>
        <w:t xml:space="preserve"> </w:t>
      </w:r>
      <w:r w:rsidR="0003057D" w:rsidRPr="0060307C">
        <w:rPr>
          <w:rFonts w:cstheme="minorHAnsi"/>
          <w:sz w:val="24"/>
          <w:szCs w:val="24"/>
        </w:rPr>
        <w:t xml:space="preserve">AB-2004 directly </w:t>
      </w:r>
      <w:r w:rsidR="00803635" w:rsidRPr="0060307C">
        <w:rPr>
          <w:rFonts w:cstheme="minorHAnsi"/>
          <w:sz w:val="24"/>
          <w:szCs w:val="24"/>
        </w:rPr>
        <w:t xml:space="preserve">targets </w:t>
      </w:r>
      <w:r w:rsidR="0003057D" w:rsidRPr="0060307C">
        <w:rPr>
          <w:rFonts w:cstheme="minorHAnsi"/>
          <w:sz w:val="24"/>
          <w:szCs w:val="24"/>
        </w:rPr>
        <w:t>neuroactive microbial metabolites in the gut, diminishing systemic exposure and limiting their impact on the brain.</w:t>
      </w:r>
      <w:r w:rsidR="00530A4D" w:rsidRPr="0060307C">
        <w:rPr>
          <w:rFonts w:cstheme="minorHAnsi"/>
          <w:sz w:val="24"/>
          <w:szCs w:val="24"/>
        </w:rPr>
        <w:t xml:space="preserve"> </w:t>
      </w:r>
    </w:p>
    <w:p w14:paraId="35F03E86" w14:textId="77777777" w:rsidR="001B3F92" w:rsidRPr="0060307C" w:rsidRDefault="001B3F92" w:rsidP="00E56613">
      <w:pPr>
        <w:spacing w:line="360" w:lineRule="auto"/>
        <w:jc w:val="both"/>
        <w:rPr>
          <w:rFonts w:cstheme="minorHAnsi"/>
          <w:sz w:val="24"/>
          <w:szCs w:val="24"/>
        </w:rPr>
      </w:pPr>
    </w:p>
    <w:p w14:paraId="24277740" w14:textId="77777777" w:rsidR="0052091B" w:rsidRPr="0060307C" w:rsidRDefault="00947482" w:rsidP="0052091B">
      <w:pPr>
        <w:pStyle w:val="EndNoteBibliography"/>
        <w:spacing w:after="0"/>
        <w:ind w:left="720" w:hanging="720"/>
      </w:pPr>
      <w:r w:rsidRPr="0060307C">
        <w:rPr>
          <w:rFonts w:cstheme="minorHAnsi"/>
          <w:sz w:val="24"/>
          <w:szCs w:val="24"/>
        </w:rPr>
        <w:fldChar w:fldCharType="begin"/>
      </w:r>
      <w:r w:rsidRPr="0060307C">
        <w:rPr>
          <w:rFonts w:cstheme="minorHAnsi"/>
          <w:sz w:val="24"/>
          <w:szCs w:val="24"/>
          <w:lang w:val="fr-FR"/>
        </w:rPr>
        <w:instrText xml:space="preserve"> ADDIN EN.REFLIST </w:instrText>
      </w:r>
      <w:r w:rsidRPr="0060307C">
        <w:rPr>
          <w:rFonts w:cstheme="minorHAnsi"/>
          <w:sz w:val="24"/>
          <w:szCs w:val="24"/>
        </w:rPr>
        <w:fldChar w:fldCharType="separate"/>
      </w:r>
      <w:r w:rsidR="0052091B" w:rsidRPr="0060307C">
        <w:rPr>
          <w:lang w:val="fr-FR"/>
        </w:rPr>
        <w:t>1</w:t>
      </w:r>
      <w:r w:rsidR="0052091B" w:rsidRPr="0060307C">
        <w:rPr>
          <w:lang w:val="fr-FR"/>
        </w:rPr>
        <w:tab/>
        <w:t>Cryan, J. F.</w:t>
      </w:r>
      <w:r w:rsidR="0052091B" w:rsidRPr="0060307C">
        <w:rPr>
          <w:i/>
          <w:lang w:val="fr-FR"/>
        </w:rPr>
        <w:t xml:space="preserve"> et al.</w:t>
      </w:r>
      <w:r w:rsidR="0052091B" w:rsidRPr="0060307C">
        <w:rPr>
          <w:lang w:val="fr-FR"/>
        </w:rPr>
        <w:t xml:space="preserve"> </w:t>
      </w:r>
      <w:r w:rsidR="0052091B" w:rsidRPr="0060307C">
        <w:t xml:space="preserve">The Microbiota-Gut-Brain Axis. </w:t>
      </w:r>
      <w:r w:rsidR="0052091B" w:rsidRPr="0060307C">
        <w:rPr>
          <w:i/>
        </w:rPr>
        <w:t>Physiol Rev</w:t>
      </w:r>
      <w:r w:rsidR="0052091B" w:rsidRPr="0060307C">
        <w:t xml:space="preserve"> </w:t>
      </w:r>
      <w:r w:rsidR="0052091B" w:rsidRPr="0060307C">
        <w:rPr>
          <w:b/>
        </w:rPr>
        <w:t>99</w:t>
      </w:r>
      <w:r w:rsidR="0052091B" w:rsidRPr="0060307C">
        <w:t>, 1877-2013, doi:10.1152/physrev.00018.2018 (2019).</w:t>
      </w:r>
    </w:p>
    <w:p w14:paraId="3825B527" w14:textId="77777777" w:rsidR="0052091B" w:rsidRPr="0060307C" w:rsidRDefault="0052091B" w:rsidP="0052091B">
      <w:pPr>
        <w:pStyle w:val="EndNoteBibliography"/>
        <w:spacing w:after="0"/>
        <w:ind w:left="720" w:hanging="720"/>
      </w:pPr>
      <w:r w:rsidRPr="0060307C">
        <w:t>2</w:t>
      </w:r>
      <w:r w:rsidRPr="0060307C">
        <w:tab/>
        <w:t xml:space="preserve">Swann, J. R., Spitzer, S. O. &amp; Diaz Heijtz, R. Developmental Signatures of Microbiota-Derived Metabolites in the Mouse Brain. </w:t>
      </w:r>
      <w:r w:rsidRPr="0060307C">
        <w:rPr>
          <w:i/>
        </w:rPr>
        <w:t>Metabolites</w:t>
      </w:r>
      <w:r w:rsidRPr="0060307C">
        <w:t xml:space="preserve"> </w:t>
      </w:r>
      <w:r w:rsidRPr="0060307C">
        <w:rPr>
          <w:b/>
        </w:rPr>
        <w:t>10</w:t>
      </w:r>
      <w:r w:rsidRPr="0060307C">
        <w:t>, doi:10.3390/metabo10050172 (2020).</w:t>
      </w:r>
    </w:p>
    <w:p w14:paraId="2E96E45D" w14:textId="77777777" w:rsidR="0052091B" w:rsidRPr="0060307C" w:rsidRDefault="0052091B" w:rsidP="0052091B">
      <w:pPr>
        <w:pStyle w:val="EndNoteBibliography"/>
        <w:spacing w:after="0"/>
        <w:ind w:left="720" w:hanging="720"/>
      </w:pPr>
      <w:r w:rsidRPr="0060307C">
        <w:t>3</w:t>
      </w:r>
      <w:r w:rsidRPr="0060307C">
        <w:tab/>
        <w:t>Bermudez-Martin, P.</w:t>
      </w:r>
      <w:r w:rsidRPr="0060307C">
        <w:rPr>
          <w:i/>
        </w:rPr>
        <w:t xml:space="preserve"> et al.</w:t>
      </w:r>
      <w:r w:rsidRPr="0060307C">
        <w:t xml:space="preserve"> The microbial metabolite p-Cresol induces autistic-like behaviors in mice by remodeling the gut microbiota. </w:t>
      </w:r>
      <w:r w:rsidRPr="0060307C">
        <w:rPr>
          <w:i/>
        </w:rPr>
        <w:t>Microbiome</w:t>
      </w:r>
      <w:r w:rsidRPr="0060307C">
        <w:t xml:space="preserve"> </w:t>
      </w:r>
      <w:r w:rsidRPr="0060307C">
        <w:rPr>
          <w:b/>
        </w:rPr>
        <w:t>9</w:t>
      </w:r>
      <w:r w:rsidRPr="0060307C">
        <w:t>, 157, doi:10.1186/s40168-021-01103-z (2021).</w:t>
      </w:r>
    </w:p>
    <w:p w14:paraId="1851BC49" w14:textId="77777777" w:rsidR="0052091B" w:rsidRPr="0060307C" w:rsidRDefault="0052091B" w:rsidP="0052091B">
      <w:pPr>
        <w:pStyle w:val="EndNoteBibliography"/>
        <w:spacing w:after="0"/>
        <w:ind w:left="720" w:hanging="720"/>
      </w:pPr>
      <w:r w:rsidRPr="0060307C">
        <w:t>4</w:t>
      </w:r>
      <w:r w:rsidRPr="0060307C">
        <w:tab/>
        <w:t>Hsiao, E. Y.</w:t>
      </w:r>
      <w:r w:rsidRPr="0060307C">
        <w:rPr>
          <w:i/>
        </w:rPr>
        <w:t xml:space="preserve"> et al.</w:t>
      </w:r>
      <w:r w:rsidRPr="0060307C">
        <w:t xml:space="preserve"> Microbiota modulate behavioral and physiological abnormalities associated with neurodevelopmental disorders. </w:t>
      </w:r>
      <w:r w:rsidRPr="0060307C">
        <w:rPr>
          <w:i/>
        </w:rPr>
        <w:t>Cell</w:t>
      </w:r>
      <w:r w:rsidRPr="0060307C">
        <w:t xml:space="preserve"> </w:t>
      </w:r>
      <w:r w:rsidRPr="0060307C">
        <w:rPr>
          <w:b/>
        </w:rPr>
        <w:t>155</w:t>
      </w:r>
      <w:r w:rsidRPr="0060307C">
        <w:t>, 1451-1463, doi:10.1016/j.cell.2013.11.024 (2013).</w:t>
      </w:r>
    </w:p>
    <w:p w14:paraId="1053A1F5" w14:textId="77777777" w:rsidR="0052091B" w:rsidRPr="0060307C" w:rsidRDefault="0052091B" w:rsidP="0052091B">
      <w:pPr>
        <w:pStyle w:val="EndNoteBibliography"/>
        <w:spacing w:after="0"/>
        <w:ind w:left="720" w:hanging="720"/>
      </w:pPr>
      <w:r w:rsidRPr="0060307C">
        <w:t>5</w:t>
      </w:r>
      <w:r w:rsidRPr="0060307C">
        <w:tab/>
        <w:t>Needham, B. D.</w:t>
      </w:r>
      <w:r w:rsidRPr="0060307C">
        <w:rPr>
          <w:i/>
        </w:rPr>
        <w:t xml:space="preserve"> et al.</w:t>
      </w:r>
      <w:r w:rsidRPr="0060307C">
        <w:t xml:space="preserve"> Plasma and Fecal Metabolite Profiles in Autism Spectrum Disorder. </w:t>
      </w:r>
      <w:r w:rsidRPr="0060307C">
        <w:rPr>
          <w:i/>
        </w:rPr>
        <w:t>Biol Psychiatry</w:t>
      </w:r>
      <w:r w:rsidRPr="0060307C">
        <w:t xml:space="preserve"> </w:t>
      </w:r>
      <w:r w:rsidRPr="0060307C">
        <w:rPr>
          <w:b/>
        </w:rPr>
        <w:t>89</w:t>
      </w:r>
      <w:r w:rsidRPr="0060307C">
        <w:t>, 451-462, doi:10.1016/j.biopsych.2020.09.025 (2021).</w:t>
      </w:r>
    </w:p>
    <w:p w14:paraId="77A324DA" w14:textId="77777777" w:rsidR="0052091B" w:rsidRPr="0060307C" w:rsidRDefault="0052091B" w:rsidP="0052091B">
      <w:pPr>
        <w:pStyle w:val="EndNoteBibliography"/>
        <w:spacing w:after="0"/>
        <w:ind w:left="720" w:hanging="720"/>
      </w:pPr>
      <w:r w:rsidRPr="0060307C">
        <w:t>6</w:t>
      </w:r>
      <w:r w:rsidRPr="0060307C">
        <w:tab/>
        <w:t>Zheng, Y.</w:t>
      </w:r>
      <w:r w:rsidRPr="0060307C">
        <w:rPr>
          <w:i/>
        </w:rPr>
        <w:t xml:space="preserve"> et al.</w:t>
      </w:r>
      <w:r w:rsidRPr="0060307C">
        <w:t xml:space="preserve"> The Role of Bacterial-Derived Aromatic Amino Acids Metabolites Relevant in Autism Spectrum Disorders: A Comprehensive Review. </w:t>
      </w:r>
      <w:r w:rsidRPr="0060307C">
        <w:rPr>
          <w:i/>
        </w:rPr>
        <w:t>Front Neurosci</w:t>
      </w:r>
      <w:r w:rsidRPr="0060307C">
        <w:t xml:space="preserve"> </w:t>
      </w:r>
      <w:r w:rsidRPr="0060307C">
        <w:rPr>
          <w:b/>
        </w:rPr>
        <w:t>15</w:t>
      </w:r>
      <w:r w:rsidRPr="0060307C">
        <w:t>, 738220, doi:10.3389/fnins.2021.738220 (2021).</w:t>
      </w:r>
    </w:p>
    <w:p w14:paraId="7F47AEB9" w14:textId="77777777" w:rsidR="0052091B" w:rsidRPr="0060307C" w:rsidRDefault="0052091B" w:rsidP="0052091B">
      <w:pPr>
        <w:pStyle w:val="EndNoteBibliography"/>
        <w:spacing w:after="0"/>
        <w:ind w:left="720" w:hanging="720"/>
      </w:pPr>
      <w:r w:rsidRPr="0060307C">
        <w:t>7</w:t>
      </w:r>
      <w:r w:rsidRPr="0060307C">
        <w:tab/>
        <w:t>Hoban, A. E.</w:t>
      </w:r>
      <w:r w:rsidRPr="0060307C">
        <w:rPr>
          <w:i/>
        </w:rPr>
        <w:t xml:space="preserve"> et al.</w:t>
      </w:r>
      <w:r w:rsidRPr="0060307C">
        <w:t xml:space="preserve"> Regulation of prefrontal cortex myelination by the microbiota. </w:t>
      </w:r>
      <w:r w:rsidRPr="0060307C">
        <w:rPr>
          <w:i/>
        </w:rPr>
        <w:t>Transl Psychiatry</w:t>
      </w:r>
      <w:r w:rsidRPr="0060307C">
        <w:t xml:space="preserve"> </w:t>
      </w:r>
      <w:r w:rsidRPr="0060307C">
        <w:rPr>
          <w:b/>
        </w:rPr>
        <w:t>6</w:t>
      </w:r>
      <w:r w:rsidRPr="0060307C">
        <w:t>, e774, doi:10.1038/tp.2016.42 (2016).</w:t>
      </w:r>
    </w:p>
    <w:p w14:paraId="1823A3D8" w14:textId="77777777" w:rsidR="0052091B" w:rsidRPr="0060307C" w:rsidRDefault="0052091B" w:rsidP="0052091B">
      <w:pPr>
        <w:pStyle w:val="EndNoteBibliography"/>
        <w:ind w:left="720" w:hanging="720"/>
      </w:pPr>
      <w:r w:rsidRPr="0060307C">
        <w:t>8</w:t>
      </w:r>
      <w:r w:rsidRPr="0060307C">
        <w:tab/>
        <w:t>Kujawa, A.</w:t>
      </w:r>
      <w:r w:rsidRPr="0060307C">
        <w:rPr>
          <w:i/>
        </w:rPr>
        <w:t xml:space="preserve"> et al.</w:t>
      </w:r>
      <w:r w:rsidRPr="0060307C">
        <w:t xml:space="preserve"> Altered Development of Amygdala-Anterior Cingulate Cortex Connectivity in Anxious Youth and Young Adults. </w:t>
      </w:r>
      <w:r w:rsidRPr="0060307C">
        <w:rPr>
          <w:i/>
        </w:rPr>
        <w:t>Biol Psychiatry Cogn Neurosci Neuroimaging</w:t>
      </w:r>
      <w:r w:rsidRPr="0060307C">
        <w:t xml:space="preserve"> </w:t>
      </w:r>
      <w:r w:rsidRPr="0060307C">
        <w:rPr>
          <w:b/>
        </w:rPr>
        <w:t>1</w:t>
      </w:r>
      <w:r w:rsidRPr="0060307C">
        <w:t>, 345-352, doi:10.1016/j.bpsc.2016.01.006 (2016).</w:t>
      </w:r>
    </w:p>
    <w:p w14:paraId="2FD3CECB" w14:textId="3071C873" w:rsidR="009B0BA1" w:rsidRPr="0060307C" w:rsidRDefault="00947482" w:rsidP="00E56613">
      <w:pPr>
        <w:spacing w:line="360" w:lineRule="auto"/>
        <w:rPr>
          <w:rFonts w:cstheme="minorHAnsi"/>
          <w:color w:val="0070C0"/>
          <w:sz w:val="24"/>
          <w:szCs w:val="24"/>
        </w:rPr>
      </w:pPr>
      <w:r w:rsidRPr="0060307C">
        <w:rPr>
          <w:rFonts w:cstheme="minorHAnsi"/>
          <w:sz w:val="24"/>
          <w:szCs w:val="24"/>
        </w:rPr>
        <w:fldChar w:fldCharType="end"/>
      </w:r>
    </w:p>
    <w:p w14:paraId="49F44B52" w14:textId="3C54F4D2" w:rsidR="0048442B" w:rsidRPr="0060307C" w:rsidRDefault="0048442B" w:rsidP="00E56613">
      <w:pPr>
        <w:spacing w:line="360" w:lineRule="auto"/>
        <w:rPr>
          <w:rFonts w:cstheme="minorHAnsi"/>
          <w:color w:val="0070C0"/>
          <w:sz w:val="24"/>
          <w:szCs w:val="24"/>
        </w:rPr>
      </w:pPr>
    </w:p>
    <w:p w14:paraId="2240E4AC" w14:textId="77777777" w:rsidR="0048442B" w:rsidRPr="0060307C" w:rsidRDefault="0048442B" w:rsidP="00E56613">
      <w:pPr>
        <w:spacing w:line="360" w:lineRule="auto"/>
        <w:rPr>
          <w:rFonts w:cstheme="minorHAnsi"/>
          <w:color w:val="0070C0"/>
          <w:sz w:val="24"/>
          <w:szCs w:val="24"/>
        </w:rPr>
      </w:pPr>
    </w:p>
    <w:p w14:paraId="376C8A39" w14:textId="74E24CEB" w:rsidR="00150886" w:rsidRPr="0060307C" w:rsidRDefault="00150886" w:rsidP="00E56613">
      <w:pPr>
        <w:spacing w:line="360" w:lineRule="auto"/>
        <w:rPr>
          <w:rFonts w:cstheme="minorHAnsi"/>
          <w:b/>
          <w:bCs/>
          <w:color w:val="0070C0"/>
          <w:sz w:val="24"/>
          <w:szCs w:val="24"/>
        </w:rPr>
      </w:pPr>
      <w:r w:rsidRPr="0060307C">
        <w:rPr>
          <w:rFonts w:cstheme="minorHAnsi"/>
          <w:b/>
          <w:bCs/>
          <w:color w:val="0070C0"/>
          <w:sz w:val="24"/>
          <w:szCs w:val="24"/>
        </w:rPr>
        <w:t>Acknowledgements</w:t>
      </w:r>
    </w:p>
    <w:p w14:paraId="29DC3A0B" w14:textId="7B3CC87D" w:rsidR="008E6DAC" w:rsidRPr="0060307C" w:rsidRDefault="00543A55" w:rsidP="00840AE3">
      <w:pPr>
        <w:spacing w:line="360" w:lineRule="auto"/>
        <w:jc w:val="both"/>
        <w:rPr>
          <w:rFonts w:eastAsia="Adobe Myungjo Std M" w:cstheme="minorHAnsi"/>
          <w:color w:val="0070C0"/>
          <w:sz w:val="24"/>
          <w:szCs w:val="24"/>
        </w:rPr>
      </w:pPr>
      <w:r w:rsidRPr="0060307C">
        <w:rPr>
          <w:rFonts w:cstheme="minorHAnsi"/>
          <w:sz w:val="24"/>
          <w:szCs w:val="24"/>
        </w:rPr>
        <w:t xml:space="preserve">R.D.H. is supported by the Swedish Research Council, the Swedish Brain Foundation, the Frimurare Barnhus Foundation, and the European Community. P.G. is supported by Inserm, Université de Paris, Horizon 2020 Framework Program of the European Union (grant agreement no. 874721/PREMSTEM), ANR, </w:t>
      </w:r>
      <w:proofErr w:type="spellStart"/>
      <w:r w:rsidRPr="0060307C">
        <w:rPr>
          <w:rFonts w:cstheme="minorHAnsi"/>
          <w:sz w:val="24"/>
          <w:szCs w:val="24"/>
        </w:rPr>
        <w:t>Fondation</w:t>
      </w:r>
      <w:proofErr w:type="spellEnd"/>
      <w:r w:rsidRPr="0060307C">
        <w:rPr>
          <w:rFonts w:cstheme="minorHAnsi"/>
          <w:sz w:val="24"/>
          <w:szCs w:val="24"/>
        </w:rPr>
        <w:t xml:space="preserve"> Grace de Monaco, </w:t>
      </w:r>
      <w:proofErr w:type="spellStart"/>
      <w:r w:rsidRPr="0060307C">
        <w:rPr>
          <w:rFonts w:cstheme="minorHAnsi"/>
          <w:sz w:val="24"/>
          <w:szCs w:val="24"/>
        </w:rPr>
        <w:t>Fondation</w:t>
      </w:r>
      <w:proofErr w:type="spellEnd"/>
      <w:r w:rsidRPr="0060307C">
        <w:rPr>
          <w:rFonts w:cstheme="minorHAnsi"/>
          <w:sz w:val="24"/>
          <w:szCs w:val="24"/>
        </w:rPr>
        <w:t xml:space="preserve"> des </w:t>
      </w:r>
      <w:proofErr w:type="spellStart"/>
      <w:r w:rsidRPr="0060307C">
        <w:rPr>
          <w:rFonts w:cstheme="minorHAnsi"/>
          <w:sz w:val="24"/>
          <w:szCs w:val="24"/>
        </w:rPr>
        <w:t>Gueules</w:t>
      </w:r>
      <w:proofErr w:type="spellEnd"/>
      <w:r w:rsidRPr="0060307C">
        <w:rPr>
          <w:rFonts w:cstheme="minorHAnsi"/>
          <w:sz w:val="24"/>
          <w:szCs w:val="24"/>
        </w:rPr>
        <w:t xml:space="preserve"> </w:t>
      </w:r>
      <w:proofErr w:type="spellStart"/>
      <w:r w:rsidRPr="0060307C">
        <w:rPr>
          <w:rFonts w:cstheme="minorHAnsi"/>
          <w:sz w:val="24"/>
          <w:szCs w:val="24"/>
        </w:rPr>
        <w:t>Cassées</w:t>
      </w:r>
      <w:proofErr w:type="spellEnd"/>
      <w:r w:rsidRPr="0060307C">
        <w:rPr>
          <w:rFonts w:cstheme="minorHAnsi"/>
          <w:sz w:val="24"/>
          <w:szCs w:val="24"/>
        </w:rPr>
        <w:t>, and an additional grant from “</w:t>
      </w:r>
      <w:proofErr w:type="spellStart"/>
      <w:r w:rsidRPr="0060307C">
        <w:rPr>
          <w:rFonts w:cstheme="minorHAnsi"/>
          <w:sz w:val="24"/>
          <w:szCs w:val="24"/>
        </w:rPr>
        <w:t>Investissement</w:t>
      </w:r>
      <w:proofErr w:type="spellEnd"/>
      <w:r w:rsidRPr="0060307C">
        <w:rPr>
          <w:rFonts w:cstheme="minorHAnsi"/>
          <w:sz w:val="24"/>
          <w:szCs w:val="24"/>
        </w:rPr>
        <w:t xml:space="preserve"> </w:t>
      </w:r>
      <w:proofErr w:type="spellStart"/>
      <w:r w:rsidRPr="0060307C">
        <w:rPr>
          <w:rFonts w:cstheme="minorHAnsi"/>
          <w:sz w:val="24"/>
          <w:szCs w:val="24"/>
        </w:rPr>
        <w:t>d'Avenir</w:t>
      </w:r>
      <w:proofErr w:type="spellEnd"/>
      <w:r w:rsidRPr="0060307C">
        <w:rPr>
          <w:rFonts w:cstheme="minorHAnsi"/>
          <w:sz w:val="24"/>
          <w:szCs w:val="24"/>
        </w:rPr>
        <w:t xml:space="preserve"> -ANR-11-INBS-0011</w:t>
      </w:r>
      <w:proofErr w:type="gramStart"/>
      <w:r w:rsidRPr="0060307C">
        <w:rPr>
          <w:rFonts w:cstheme="minorHAnsi"/>
          <w:sz w:val="24"/>
          <w:szCs w:val="24"/>
        </w:rPr>
        <w:t>-“</w:t>
      </w:r>
      <w:proofErr w:type="gramEnd"/>
      <w:r w:rsidRPr="0060307C">
        <w:rPr>
          <w:rFonts w:cstheme="minorHAnsi"/>
          <w:sz w:val="24"/>
          <w:szCs w:val="24"/>
        </w:rPr>
        <w:t>NeurATRIS.</w:t>
      </w:r>
      <w:r w:rsidR="00882E70" w:rsidRPr="0060307C">
        <w:rPr>
          <w:rFonts w:cstheme="minorHAnsi"/>
          <w:sz w:val="24"/>
          <w:szCs w:val="24"/>
        </w:rPr>
        <w:t xml:space="preserve"> </w:t>
      </w:r>
      <w:r w:rsidR="00803635" w:rsidRPr="0060307C">
        <w:rPr>
          <w:rFonts w:cstheme="minorHAnsi"/>
          <w:sz w:val="24"/>
          <w:szCs w:val="24"/>
        </w:rPr>
        <w:t>J.R.S. is supported by the NIHR Southampton Biomedical Research Centre, Biotechnology and Biological Sciences Research Council (BB/W00139X/1) and Medical Research Council (MR/W003597/1).</w:t>
      </w:r>
    </w:p>
    <w:p w14:paraId="325C70CD" w14:textId="642CE864" w:rsidR="00B44C96" w:rsidRPr="0060307C" w:rsidRDefault="00B44C96" w:rsidP="00E56613">
      <w:pPr>
        <w:spacing w:line="360" w:lineRule="auto"/>
        <w:rPr>
          <w:rFonts w:eastAsia="Adobe Myungjo Std M" w:cstheme="minorHAnsi"/>
          <w:b/>
          <w:bCs/>
          <w:color w:val="0070C0"/>
          <w:sz w:val="24"/>
          <w:szCs w:val="24"/>
        </w:rPr>
      </w:pPr>
      <w:r w:rsidRPr="0060307C">
        <w:rPr>
          <w:rFonts w:eastAsia="Adobe Myungjo Std M" w:cstheme="minorHAnsi"/>
          <w:b/>
          <w:bCs/>
          <w:color w:val="0070C0"/>
          <w:sz w:val="24"/>
          <w:szCs w:val="24"/>
        </w:rPr>
        <w:t>Competing interests</w:t>
      </w:r>
    </w:p>
    <w:p w14:paraId="44892D1F" w14:textId="2B43031D" w:rsidR="0022647A" w:rsidRPr="009B0BA1" w:rsidRDefault="0022647A" w:rsidP="00E56613">
      <w:pPr>
        <w:spacing w:line="360" w:lineRule="auto"/>
        <w:rPr>
          <w:rFonts w:cstheme="minorHAnsi"/>
          <w:sz w:val="24"/>
          <w:szCs w:val="24"/>
        </w:rPr>
      </w:pPr>
      <w:r w:rsidRPr="0060307C">
        <w:rPr>
          <w:rFonts w:cstheme="minorHAnsi"/>
          <w:sz w:val="24"/>
          <w:szCs w:val="24"/>
        </w:rPr>
        <w:t xml:space="preserve">The </w:t>
      </w:r>
      <w:r w:rsidR="00150886" w:rsidRPr="0060307C">
        <w:rPr>
          <w:rFonts w:cstheme="minorHAnsi"/>
          <w:sz w:val="24"/>
          <w:szCs w:val="24"/>
        </w:rPr>
        <w:t>a</w:t>
      </w:r>
      <w:r w:rsidRPr="0060307C">
        <w:rPr>
          <w:rFonts w:cstheme="minorHAnsi"/>
          <w:sz w:val="24"/>
          <w:szCs w:val="24"/>
        </w:rPr>
        <w:t>uthors declare no competing interests</w:t>
      </w:r>
    </w:p>
    <w:p w14:paraId="44DB3D03" w14:textId="29C06EE3" w:rsidR="00D404D0" w:rsidRPr="009B0BA1" w:rsidRDefault="00D404D0" w:rsidP="00E56613">
      <w:pPr>
        <w:spacing w:line="360" w:lineRule="auto"/>
        <w:rPr>
          <w:rFonts w:cstheme="minorHAnsi"/>
          <w:sz w:val="24"/>
          <w:szCs w:val="24"/>
        </w:rPr>
      </w:pPr>
    </w:p>
    <w:p w14:paraId="181C9167" w14:textId="77777777" w:rsidR="00947482" w:rsidRDefault="00947482" w:rsidP="00E56613">
      <w:pPr>
        <w:spacing w:line="360" w:lineRule="auto"/>
        <w:rPr>
          <w:rFonts w:cstheme="minorHAnsi"/>
          <w:sz w:val="24"/>
          <w:szCs w:val="24"/>
        </w:rPr>
      </w:pPr>
    </w:p>
    <w:p w14:paraId="554D5D1B" w14:textId="77777777" w:rsidR="00947482" w:rsidRDefault="00947482" w:rsidP="00E56613">
      <w:pPr>
        <w:spacing w:line="360" w:lineRule="auto"/>
        <w:rPr>
          <w:rFonts w:cstheme="minorHAnsi"/>
          <w:sz w:val="24"/>
          <w:szCs w:val="24"/>
        </w:rPr>
      </w:pPr>
    </w:p>
    <w:p w14:paraId="566AC94A" w14:textId="305848A8" w:rsidR="00D404D0" w:rsidRPr="009B0BA1" w:rsidRDefault="00D404D0" w:rsidP="00E56613">
      <w:pPr>
        <w:spacing w:line="360" w:lineRule="auto"/>
        <w:rPr>
          <w:rFonts w:cstheme="minorHAnsi"/>
          <w:sz w:val="24"/>
          <w:szCs w:val="24"/>
        </w:rPr>
      </w:pPr>
    </w:p>
    <w:sectPr w:rsidR="00D404D0" w:rsidRPr="009B0B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A20F" w14:textId="77777777" w:rsidR="00911C42" w:rsidRDefault="00911C42" w:rsidP="001B5627">
      <w:pPr>
        <w:spacing w:after="0" w:line="240" w:lineRule="auto"/>
      </w:pPr>
      <w:r>
        <w:separator/>
      </w:r>
    </w:p>
  </w:endnote>
  <w:endnote w:type="continuationSeparator" w:id="0">
    <w:p w14:paraId="0E94BB66" w14:textId="77777777" w:rsidR="00911C42" w:rsidRDefault="00911C42" w:rsidP="001B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Myungjo Std M">
    <w:panose1 w:val="020B0604020202020204"/>
    <w:charset w:val="80"/>
    <w:family w:val="roman"/>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1130" w14:textId="77777777" w:rsidR="00911C42" w:rsidRDefault="00911C42" w:rsidP="001B5627">
      <w:pPr>
        <w:spacing w:after="0" w:line="240" w:lineRule="auto"/>
      </w:pPr>
      <w:r>
        <w:separator/>
      </w:r>
    </w:p>
  </w:footnote>
  <w:footnote w:type="continuationSeparator" w:id="0">
    <w:p w14:paraId="1995AA3C" w14:textId="77777777" w:rsidR="00911C42" w:rsidRDefault="00911C42" w:rsidP="001B5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EDC"/>
    <w:multiLevelType w:val="hybridMultilevel"/>
    <w:tmpl w:val="A514A17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C7DBC"/>
    <w:multiLevelType w:val="multilevel"/>
    <w:tmpl w:val="B2EA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vr92xp8wsadxerrrmpfez8wzetdf255xwt&quot;&gt;My EndNote Library&lt;record-ids&gt;&lt;item&gt;1&lt;/item&gt;&lt;item&gt;2&lt;/item&gt;&lt;item&gt;3&lt;/item&gt;&lt;item&gt;7&lt;/item&gt;&lt;item&gt;8&lt;/item&gt;&lt;item&gt;9&lt;/item&gt;&lt;item&gt;10&lt;/item&gt;&lt;item&gt;11&lt;/item&gt;&lt;/record-ids&gt;&lt;/item&gt;&lt;/Libraries&gt;"/>
  </w:docVars>
  <w:rsids>
    <w:rsidRoot w:val="001C62F2"/>
    <w:rsid w:val="00000077"/>
    <w:rsid w:val="000000C8"/>
    <w:rsid w:val="00000CA4"/>
    <w:rsid w:val="00001EDD"/>
    <w:rsid w:val="0000250C"/>
    <w:rsid w:val="000027CB"/>
    <w:rsid w:val="00003536"/>
    <w:rsid w:val="00003690"/>
    <w:rsid w:val="00003B50"/>
    <w:rsid w:val="00003B62"/>
    <w:rsid w:val="000045D9"/>
    <w:rsid w:val="0000497C"/>
    <w:rsid w:val="000050F2"/>
    <w:rsid w:val="0000691A"/>
    <w:rsid w:val="000071C0"/>
    <w:rsid w:val="00007602"/>
    <w:rsid w:val="00007BC9"/>
    <w:rsid w:val="00010575"/>
    <w:rsid w:val="00011E05"/>
    <w:rsid w:val="0001242B"/>
    <w:rsid w:val="00012AA6"/>
    <w:rsid w:val="00013B63"/>
    <w:rsid w:val="0001415E"/>
    <w:rsid w:val="000145D2"/>
    <w:rsid w:val="00015682"/>
    <w:rsid w:val="00017BCD"/>
    <w:rsid w:val="000202B2"/>
    <w:rsid w:val="00020F43"/>
    <w:rsid w:val="00022305"/>
    <w:rsid w:val="00023F27"/>
    <w:rsid w:val="0002610D"/>
    <w:rsid w:val="0002702D"/>
    <w:rsid w:val="0003057D"/>
    <w:rsid w:val="00030669"/>
    <w:rsid w:val="00031E8E"/>
    <w:rsid w:val="0003269A"/>
    <w:rsid w:val="00033FBA"/>
    <w:rsid w:val="00035DD9"/>
    <w:rsid w:val="00036E60"/>
    <w:rsid w:val="000376DA"/>
    <w:rsid w:val="000405F7"/>
    <w:rsid w:val="0004115A"/>
    <w:rsid w:val="0004381B"/>
    <w:rsid w:val="00043B21"/>
    <w:rsid w:val="0004533F"/>
    <w:rsid w:val="00045D00"/>
    <w:rsid w:val="00045F92"/>
    <w:rsid w:val="00051651"/>
    <w:rsid w:val="000531BE"/>
    <w:rsid w:val="0005341E"/>
    <w:rsid w:val="000559C6"/>
    <w:rsid w:val="00055C46"/>
    <w:rsid w:val="00057F28"/>
    <w:rsid w:val="000604CC"/>
    <w:rsid w:val="00061575"/>
    <w:rsid w:val="0006185E"/>
    <w:rsid w:val="0006255C"/>
    <w:rsid w:val="00063FD8"/>
    <w:rsid w:val="00065060"/>
    <w:rsid w:val="00065599"/>
    <w:rsid w:val="00065F44"/>
    <w:rsid w:val="0006645B"/>
    <w:rsid w:val="000668B2"/>
    <w:rsid w:val="00066B8B"/>
    <w:rsid w:val="00067131"/>
    <w:rsid w:val="00067393"/>
    <w:rsid w:val="000678C3"/>
    <w:rsid w:val="00067B43"/>
    <w:rsid w:val="00067DEB"/>
    <w:rsid w:val="000703ED"/>
    <w:rsid w:val="0007077C"/>
    <w:rsid w:val="000712D3"/>
    <w:rsid w:val="00071D99"/>
    <w:rsid w:val="000743FF"/>
    <w:rsid w:val="00074BC4"/>
    <w:rsid w:val="000759A1"/>
    <w:rsid w:val="00075A3C"/>
    <w:rsid w:val="000764CE"/>
    <w:rsid w:val="00076859"/>
    <w:rsid w:val="000774F1"/>
    <w:rsid w:val="0007753F"/>
    <w:rsid w:val="000800AF"/>
    <w:rsid w:val="00080EC9"/>
    <w:rsid w:val="000826EB"/>
    <w:rsid w:val="000834DA"/>
    <w:rsid w:val="00083B21"/>
    <w:rsid w:val="00085A1A"/>
    <w:rsid w:val="00087A55"/>
    <w:rsid w:val="00090052"/>
    <w:rsid w:val="000900CE"/>
    <w:rsid w:val="00090B47"/>
    <w:rsid w:val="00090BF1"/>
    <w:rsid w:val="00091363"/>
    <w:rsid w:val="00091925"/>
    <w:rsid w:val="00093275"/>
    <w:rsid w:val="000934D0"/>
    <w:rsid w:val="000947AA"/>
    <w:rsid w:val="00094DE6"/>
    <w:rsid w:val="00095CF9"/>
    <w:rsid w:val="000A0F1A"/>
    <w:rsid w:val="000A147D"/>
    <w:rsid w:val="000A1656"/>
    <w:rsid w:val="000A3509"/>
    <w:rsid w:val="000A4154"/>
    <w:rsid w:val="000A52BE"/>
    <w:rsid w:val="000A65D9"/>
    <w:rsid w:val="000A69B9"/>
    <w:rsid w:val="000A6C41"/>
    <w:rsid w:val="000A6D50"/>
    <w:rsid w:val="000A7248"/>
    <w:rsid w:val="000B033E"/>
    <w:rsid w:val="000B0DA5"/>
    <w:rsid w:val="000B0EB3"/>
    <w:rsid w:val="000B1AD6"/>
    <w:rsid w:val="000B2F7A"/>
    <w:rsid w:val="000B60E6"/>
    <w:rsid w:val="000B630E"/>
    <w:rsid w:val="000B6E09"/>
    <w:rsid w:val="000B6EED"/>
    <w:rsid w:val="000B7523"/>
    <w:rsid w:val="000C015E"/>
    <w:rsid w:val="000C0185"/>
    <w:rsid w:val="000C12F4"/>
    <w:rsid w:val="000C2849"/>
    <w:rsid w:val="000C2A0D"/>
    <w:rsid w:val="000C2CC5"/>
    <w:rsid w:val="000C327A"/>
    <w:rsid w:val="000C370A"/>
    <w:rsid w:val="000C3817"/>
    <w:rsid w:val="000C3B6D"/>
    <w:rsid w:val="000C46FF"/>
    <w:rsid w:val="000C6E1E"/>
    <w:rsid w:val="000D088C"/>
    <w:rsid w:val="000D0B3D"/>
    <w:rsid w:val="000D0DAD"/>
    <w:rsid w:val="000D487B"/>
    <w:rsid w:val="000D4B05"/>
    <w:rsid w:val="000D4CBC"/>
    <w:rsid w:val="000D6887"/>
    <w:rsid w:val="000E0057"/>
    <w:rsid w:val="000E03E8"/>
    <w:rsid w:val="000E054F"/>
    <w:rsid w:val="000E14BE"/>
    <w:rsid w:val="000E19BA"/>
    <w:rsid w:val="000E3566"/>
    <w:rsid w:val="000E3C3D"/>
    <w:rsid w:val="000E4284"/>
    <w:rsid w:val="000E4B78"/>
    <w:rsid w:val="000E51F2"/>
    <w:rsid w:val="000E6888"/>
    <w:rsid w:val="000F0454"/>
    <w:rsid w:val="000F07D2"/>
    <w:rsid w:val="000F0930"/>
    <w:rsid w:val="000F1178"/>
    <w:rsid w:val="000F29B2"/>
    <w:rsid w:val="000F4B15"/>
    <w:rsid w:val="000F59F8"/>
    <w:rsid w:val="000F5B53"/>
    <w:rsid w:val="000F73AB"/>
    <w:rsid w:val="00101C0C"/>
    <w:rsid w:val="00102714"/>
    <w:rsid w:val="0010357D"/>
    <w:rsid w:val="00103F15"/>
    <w:rsid w:val="001043D3"/>
    <w:rsid w:val="001044D9"/>
    <w:rsid w:val="00104E24"/>
    <w:rsid w:val="001057E2"/>
    <w:rsid w:val="00106DB0"/>
    <w:rsid w:val="00106F46"/>
    <w:rsid w:val="00106FDC"/>
    <w:rsid w:val="0010708F"/>
    <w:rsid w:val="00107D7F"/>
    <w:rsid w:val="00107FB8"/>
    <w:rsid w:val="00111B21"/>
    <w:rsid w:val="00112C3C"/>
    <w:rsid w:val="00113500"/>
    <w:rsid w:val="001144F0"/>
    <w:rsid w:val="00115211"/>
    <w:rsid w:val="001158BB"/>
    <w:rsid w:val="0011626A"/>
    <w:rsid w:val="00116624"/>
    <w:rsid w:val="00117E5E"/>
    <w:rsid w:val="00117F40"/>
    <w:rsid w:val="001200F9"/>
    <w:rsid w:val="001201E4"/>
    <w:rsid w:val="00121093"/>
    <w:rsid w:val="001224D5"/>
    <w:rsid w:val="00122C21"/>
    <w:rsid w:val="00123556"/>
    <w:rsid w:val="001239E4"/>
    <w:rsid w:val="00124019"/>
    <w:rsid w:val="00124039"/>
    <w:rsid w:val="00124806"/>
    <w:rsid w:val="00124B3A"/>
    <w:rsid w:val="00124F34"/>
    <w:rsid w:val="0012504F"/>
    <w:rsid w:val="00125D98"/>
    <w:rsid w:val="00126326"/>
    <w:rsid w:val="00126420"/>
    <w:rsid w:val="00126E95"/>
    <w:rsid w:val="00126E9A"/>
    <w:rsid w:val="001300AA"/>
    <w:rsid w:val="00130829"/>
    <w:rsid w:val="00130BFE"/>
    <w:rsid w:val="00131347"/>
    <w:rsid w:val="001319EF"/>
    <w:rsid w:val="001320FC"/>
    <w:rsid w:val="001322D7"/>
    <w:rsid w:val="0013390A"/>
    <w:rsid w:val="00134251"/>
    <w:rsid w:val="00135BF4"/>
    <w:rsid w:val="00135D09"/>
    <w:rsid w:val="0013722C"/>
    <w:rsid w:val="0013798D"/>
    <w:rsid w:val="00137A05"/>
    <w:rsid w:val="00144CE8"/>
    <w:rsid w:val="00145F79"/>
    <w:rsid w:val="00146034"/>
    <w:rsid w:val="001468ED"/>
    <w:rsid w:val="00146F82"/>
    <w:rsid w:val="00147D28"/>
    <w:rsid w:val="00150886"/>
    <w:rsid w:val="00151DDF"/>
    <w:rsid w:val="001521DF"/>
    <w:rsid w:val="00152709"/>
    <w:rsid w:val="001530B9"/>
    <w:rsid w:val="001543A0"/>
    <w:rsid w:val="001544D1"/>
    <w:rsid w:val="00154A22"/>
    <w:rsid w:val="00155117"/>
    <w:rsid w:val="00155121"/>
    <w:rsid w:val="001553B0"/>
    <w:rsid w:val="001554BA"/>
    <w:rsid w:val="0015575B"/>
    <w:rsid w:val="00156AF6"/>
    <w:rsid w:val="00156D4F"/>
    <w:rsid w:val="001600C3"/>
    <w:rsid w:val="00160E56"/>
    <w:rsid w:val="00162491"/>
    <w:rsid w:val="00163955"/>
    <w:rsid w:val="001662ED"/>
    <w:rsid w:val="00166520"/>
    <w:rsid w:val="00166D37"/>
    <w:rsid w:val="001670D6"/>
    <w:rsid w:val="00170302"/>
    <w:rsid w:val="00172371"/>
    <w:rsid w:val="00172446"/>
    <w:rsid w:val="00172FBB"/>
    <w:rsid w:val="00173E26"/>
    <w:rsid w:val="00174003"/>
    <w:rsid w:val="00174C65"/>
    <w:rsid w:val="001757F2"/>
    <w:rsid w:val="0017641D"/>
    <w:rsid w:val="00176714"/>
    <w:rsid w:val="001773EE"/>
    <w:rsid w:val="0018020D"/>
    <w:rsid w:val="00180805"/>
    <w:rsid w:val="001809C6"/>
    <w:rsid w:val="001838AF"/>
    <w:rsid w:val="00183A77"/>
    <w:rsid w:val="001846B5"/>
    <w:rsid w:val="00184D6D"/>
    <w:rsid w:val="00185A20"/>
    <w:rsid w:val="00185EBC"/>
    <w:rsid w:val="00190566"/>
    <w:rsid w:val="00191044"/>
    <w:rsid w:val="00191069"/>
    <w:rsid w:val="00193750"/>
    <w:rsid w:val="00193BD6"/>
    <w:rsid w:val="00195337"/>
    <w:rsid w:val="001A00F1"/>
    <w:rsid w:val="001A0222"/>
    <w:rsid w:val="001A27E7"/>
    <w:rsid w:val="001A2DF7"/>
    <w:rsid w:val="001A380E"/>
    <w:rsid w:val="001A500D"/>
    <w:rsid w:val="001A55A6"/>
    <w:rsid w:val="001A5ABB"/>
    <w:rsid w:val="001A67DA"/>
    <w:rsid w:val="001A6A43"/>
    <w:rsid w:val="001A72B0"/>
    <w:rsid w:val="001A73BC"/>
    <w:rsid w:val="001A7A34"/>
    <w:rsid w:val="001B036E"/>
    <w:rsid w:val="001B1B8B"/>
    <w:rsid w:val="001B24ED"/>
    <w:rsid w:val="001B2BB2"/>
    <w:rsid w:val="001B2E37"/>
    <w:rsid w:val="001B3F92"/>
    <w:rsid w:val="001B513B"/>
    <w:rsid w:val="001B5627"/>
    <w:rsid w:val="001B5953"/>
    <w:rsid w:val="001B651D"/>
    <w:rsid w:val="001B69B8"/>
    <w:rsid w:val="001B751F"/>
    <w:rsid w:val="001B7567"/>
    <w:rsid w:val="001B7BDA"/>
    <w:rsid w:val="001B7ECE"/>
    <w:rsid w:val="001C0652"/>
    <w:rsid w:val="001C16A1"/>
    <w:rsid w:val="001C16E4"/>
    <w:rsid w:val="001C2389"/>
    <w:rsid w:val="001C2456"/>
    <w:rsid w:val="001C255F"/>
    <w:rsid w:val="001C2FF5"/>
    <w:rsid w:val="001C55A2"/>
    <w:rsid w:val="001C62F2"/>
    <w:rsid w:val="001C654A"/>
    <w:rsid w:val="001C6DDC"/>
    <w:rsid w:val="001C70AD"/>
    <w:rsid w:val="001C7D61"/>
    <w:rsid w:val="001D0E59"/>
    <w:rsid w:val="001D23D5"/>
    <w:rsid w:val="001D2525"/>
    <w:rsid w:val="001D2776"/>
    <w:rsid w:val="001D3227"/>
    <w:rsid w:val="001D338A"/>
    <w:rsid w:val="001D4E27"/>
    <w:rsid w:val="001D515E"/>
    <w:rsid w:val="001E0566"/>
    <w:rsid w:val="001E0948"/>
    <w:rsid w:val="001E0CF5"/>
    <w:rsid w:val="001E0D64"/>
    <w:rsid w:val="001E0DAC"/>
    <w:rsid w:val="001E1554"/>
    <w:rsid w:val="001E1C62"/>
    <w:rsid w:val="001E29A5"/>
    <w:rsid w:val="001E2BB1"/>
    <w:rsid w:val="001E2C2D"/>
    <w:rsid w:val="001E318B"/>
    <w:rsid w:val="001E5853"/>
    <w:rsid w:val="001E6029"/>
    <w:rsid w:val="001E6F5B"/>
    <w:rsid w:val="001E7C8C"/>
    <w:rsid w:val="001F0374"/>
    <w:rsid w:val="001F1936"/>
    <w:rsid w:val="001F2842"/>
    <w:rsid w:val="001F28FA"/>
    <w:rsid w:val="001F2C18"/>
    <w:rsid w:val="001F302F"/>
    <w:rsid w:val="001F4AAC"/>
    <w:rsid w:val="001F525A"/>
    <w:rsid w:val="001F5623"/>
    <w:rsid w:val="001F58E3"/>
    <w:rsid w:val="001F6C38"/>
    <w:rsid w:val="001F774E"/>
    <w:rsid w:val="001F7888"/>
    <w:rsid w:val="001F7CCF"/>
    <w:rsid w:val="00200FF3"/>
    <w:rsid w:val="002016DC"/>
    <w:rsid w:val="00202990"/>
    <w:rsid w:val="00202BD2"/>
    <w:rsid w:val="00205D4D"/>
    <w:rsid w:val="00210802"/>
    <w:rsid w:val="00210B50"/>
    <w:rsid w:val="00210B68"/>
    <w:rsid w:val="0021138A"/>
    <w:rsid w:val="00211446"/>
    <w:rsid w:val="00211E82"/>
    <w:rsid w:val="002125AF"/>
    <w:rsid w:val="002127EA"/>
    <w:rsid w:val="00213B19"/>
    <w:rsid w:val="00213B94"/>
    <w:rsid w:val="00214089"/>
    <w:rsid w:val="00214396"/>
    <w:rsid w:val="0021542C"/>
    <w:rsid w:val="00215618"/>
    <w:rsid w:val="00215EFD"/>
    <w:rsid w:val="0021602A"/>
    <w:rsid w:val="00216D94"/>
    <w:rsid w:val="00217C51"/>
    <w:rsid w:val="002232C5"/>
    <w:rsid w:val="00223675"/>
    <w:rsid w:val="00223DE0"/>
    <w:rsid w:val="00224D63"/>
    <w:rsid w:val="0022647A"/>
    <w:rsid w:val="00226533"/>
    <w:rsid w:val="00226756"/>
    <w:rsid w:val="00226E7C"/>
    <w:rsid w:val="0023052B"/>
    <w:rsid w:val="002308A6"/>
    <w:rsid w:val="002308C6"/>
    <w:rsid w:val="00230CBA"/>
    <w:rsid w:val="0023276F"/>
    <w:rsid w:val="00233D02"/>
    <w:rsid w:val="00237258"/>
    <w:rsid w:val="00237985"/>
    <w:rsid w:val="00237C20"/>
    <w:rsid w:val="00240568"/>
    <w:rsid w:val="00240D1D"/>
    <w:rsid w:val="00241545"/>
    <w:rsid w:val="00241BFD"/>
    <w:rsid w:val="0024274E"/>
    <w:rsid w:val="002437D9"/>
    <w:rsid w:val="002441DE"/>
    <w:rsid w:val="002461E7"/>
    <w:rsid w:val="002469E7"/>
    <w:rsid w:val="00247EA3"/>
    <w:rsid w:val="00250A4D"/>
    <w:rsid w:val="00251397"/>
    <w:rsid w:val="002523C8"/>
    <w:rsid w:val="00252F0D"/>
    <w:rsid w:val="002533C1"/>
    <w:rsid w:val="00253C09"/>
    <w:rsid w:val="0025476D"/>
    <w:rsid w:val="002557B8"/>
    <w:rsid w:val="002577E0"/>
    <w:rsid w:val="002577E7"/>
    <w:rsid w:val="00257A24"/>
    <w:rsid w:val="00261422"/>
    <w:rsid w:val="00262097"/>
    <w:rsid w:val="00262C7C"/>
    <w:rsid w:val="00262CAF"/>
    <w:rsid w:val="00264BC2"/>
    <w:rsid w:val="00264C4A"/>
    <w:rsid w:val="00265068"/>
    <w:rsid w:val="002653C9"/>
    <w:rsid w:val="00265B1B"/>
    <w:rsid w:val="00265D4F"/>
    <w:rsid w:val="00266A27"/>
    <w:rsid w:val="00267DE9"/>
    <w:rsid w:val="00270089"/>
    <w:rsid w:val="00272763"/>
    <w:rsid w:val="00273617"/>
    <w:rsid w:val="00275F8B"/>
    <w:rsid w:val="00276B9F"/>
    <w:rsid w:val="00276C5F"/>
    <w:rsid w:val="002772C3"/>
    <w:rsid w:val="00281586"/>
    <w:rsid w:val="002815D3"/>
    <w:rsid w:val="00281F72"/>
    <w:rsid w:val="00282723"/>
    <w:rsid w:val="00282A5D"/>
    <w:rsid w:val="0028377F"/>
    <w:rsid w:val="00285B55"/>
    <w:rsid w:val="00290B98"/>
    <w:rsid w:val="00291AD2"/>
    <w:rsid w:val="0029241E"/>
    <w:rsid w:val="00293870"/>
    <w:rsid w:val="00293E3F"/>
    <w:rsid w:val="00296ADE"/>
    <w:rsid w:val="00296D21"/>
    <w:rsid w:val="00297100"/>
    <w:rsid w:val="002977AE"/>
    <w:rsid w:val="00297BB1"/>
    <w:rsid w:val="002A0ACA"/>
    <w:rsid w:val="002A2E23"/>
    <w:rsid w:val="002A443C"/>
    <w:rsid w:val="002A456C"/>
    <w:rsid w:val="002A5492"/>
    <w:rsid w:val="002A64F6"/>
    <w:rsid w:val="002A65BE"/>
    <w:rsid w:val="002A7D55"/>
    <w:rsid w:val="002B1BBB"/>
    <w:rsid w:val="002B1BFD"/>
    <w:rsid w:val="002B21AF"/>
    <w:rsid w:val="002B30CF"/>
    <w:rsid w:val="002B366E"/>
    <w:rsid w:val="002B4070"/>
    <w:rsid w:val="002B45AB"/>
    <w:rsid w:val="002B4AF9"/>
    <w:rsid w:val="002B5DB7"/>
    <w:rsid w:val="002B7B6D"/>
    <w:rsid w:val="002C0BE0"/>
    <w:rsid w:val="002C1822"/>
    <w:rsid w:val="002C26C6"/>
    <w:rsid w:val="002C2D88"/>
    <w:rsid w:val="002C3088"/>
    <w:rsid w:val="002C323F"/>
    <w:rsid w:val="002C4744"/>
    <w:rsid w:val="002C531F"/>
    <w:rsid w:val="002C77FE"/>
    <w:rsid w:val="002C7A4A"/>
    <w:rsid w:val="002D1A03"/>
    <w:rsid w:val="002D20CF"/>
    <w:rsid w:val="002D36A4"/>
    <w:rsid w:val="002D4B44"/>
    <w:rsid w:val="002D4CD0"/>
    <w:rsid w:val="002D6E09"/>
    <w:rsid w:val="002E0970"/>
    <w:rsid w:val="002E0ADC"/>
    <w:rsid w:val="002E2851"/>
    <w:rsid w:val="002E2CF6"/>
    <w:rsid w:val="002E308E"/>
    <w:rsid w:val="002E3C98"/>
    <w:rsid w:val="002E456B"/>
    <w:rsid w:val="002E4A2B"/>
    <w:rsid w:val="002E51D5"/>
    <w:rsid w:val="002E52C1"/>
    <w:rsid w:val="002E7082"/>
    <w:rsid w:val="002E7D37"/>
    <w:rsid w:val="002F057D"/>
    <w:rsid w:val="002F09FC"/>
    <w:rsid w:val="002F1789"/>
    <w:rsid w:val="002F28ED"/>
    <w:rsid w:val="002F3866"/>
    <w:rsid w:val="002F3B33"/>
    <w:rsid w:val="002F4C0B"/>
    <w:rsid w:val="002F55E3"/>
    <w:rsid w:val="002F5781"/>
    <w:rsid w:val="002F62D4"/>
    <w:rsid w:val="002F6AF7"/>
    <w:rsid w:val="002F7E5C"/>
    <w:rsid w:val="002F7F74"/>
    <w:rsid w:val="003001D2"/>
    <w:rsid w:val="00301A76"/>
    <w:rsid w:val="00303CD1"/>
    <w:rsid w:val="0030475A"/>
    <w:rsid w:val="00304A7A"/>
    <w:rsid w:val="00305683"/>
    <w:rsid w:val="003069BC"/>
    <w:rsid w:val="00306C99"/>
    <w:rsid w:val="0030750E"/>
    <w:rsid w:val="00307D34"/>
    <w:rsid w:val="00307EA3"/>
    <w:rsid w:val="0031016A"/>
    <w:rsid w:val="00310452"/>
    <w:rsid w:val="003111A7"/>
    <w:rsid w:val="00311A6F"/>
    <w:rsid w:val="003122CE"/>
    <w:rsid w:val="00314BCC"/>
    <w:rsid w:val="00320190"/>
    <w:rsid w:val="003208E6"/>
    <w:rsid w:val="00320B9C"/>
    <w:rsid w:val="00320F91"/>
    <w:rsid w:val="003214D2"/>
    <w:rsid w:val="00321531"/>
    <w:rsid w:val="00322076"/>
    <w:rsid w:val="003227E6"/>
    <w:rsid w:val="00322975"/>
    <w:rsid w:val="003239CD"/>
    <w:rsid w:val="003246D9"/>
    <w:rsid w:val="00324A57"/>
    <w:rsid w:val="00324C4F"/>
    <w:rsid w:val="003255F7"/>
    <w:rsid w:val="00325B97"/>
    <w:rsid w:val="00325BC1"/>
    <w:rsid w:val="00330997"/>
    <w:rsid w:val="00331BCB"/>
    <w:rsid w:val="00332615"/>
    <w:rsid w:val="00333D73"/>
    <w:rsid w:val="00334FC8"/>
    <w:rsid w:val="00335209"/>
    <w:rsid w:val="00335960"/>
    <w:rsid w:val="00335A86"/>
    <w:rsid w:val="00335A9D"/>
    <w:rsid w:val="00336586"/>
    <w:rsid w:val="00336DF8"/>
    <w:rsid w:val="003379A9"/>
    <w:rsid w:val="00337C67"/>
    <w:rsid w:val="00340465"/>
    <w:rsid w:val="003420C6"/>
    <w:rsid w:val="00343459"/>
    <w:rsid w:val="00343A24"/>
    <w:rsid w:val="00343DAB"/>
    <w:rsid w:val="00344C85"/>
    <w:rsid w:val="00344DF1"/>
    <w:rsid w:val="00345C04"/>
    <w:rsid w:val="00350887"/>
    <w:rsid w:val="00352526"/>
    <w:rsid w:val="00353FD1"/>
    <w:rsid w:val="0035429B"/>
    <w:rsid w:val="00355655"/>
    <w:rsid w:val="00356E33"/>
    <w:rsid w:val="00357AD7"/>
    <w:rsid w:val="00357CE8"/>
    <w:rsid w:val="00361522"/>
    <w:rsid w:val="00361A39"/>
    <w:rsid w:val="00361DE9"/>
    <w:rsid w:val="00363FC2"/>
    <w:rsid w:val="00364169"/>
    <w:rsid w:val="00364226"/>
    <w:rsid w:val="00364774"/>
    <w:rsid w:val="00366914"/>
    <w:rsid w:val="00366FD1"/>
    <w:rsid w:val="003700AE"/>
    <w:rsid w:val="00370827"/>
    <w:rsid w:val="00370E4E"/>
    <w:rsid w:val="00371B70"/>
    <w:rsid w:val="00371FA8"/>
    <w:rsid w:val="00372501"/>
    <w:rsid w:val="00372DE2"/>
    <w:rsid w:val="003745A3"/>
    <w:rsid w:val="00375012"/>
    <w:rsid w:val="00376296"/>
    <w:rsid w:val="00377433"/>
    <w:rsid w:val="00380730"/>
    <w:rsid w:val="0038093E"/>
    <w:rsid w:val="00380B7E"/>
    <w:rsid w:val="00380E96"/>
    <w:rsid w:val="00380FAF"/>
    <w:rsid w:val="003837E3"/>
    <w:rsid w:val="00383BCF"/>
    <w:rsid w:val="00384B60"/>
    <w:rsid w:val="00384BBD"/>
    <w:rsid w:val="003923E0"/>
    <w:rsid w:val="00392A31"/>
    <w:rsid w:val="00393560"/>
    <w:rsid w:val="0039417F"/>
    <w:rsid w:val="00395177"/>
    <w:rsid w:val="00395B0B"/>
    <w:rsid w:val="00395FBF"/>
    <w:rsid w:val="003969A3"/>
    <w:rsid w:val="00396FB7"/>
    <w:rsid w:val="003972A1"/>
    <w:rsid w:val="00397348"/>
    <w:rsid w:val="00397F1E"/>
    <w:rsid w:val="003A01C2"/>
    <w:rsid w:val="003A02C5"/>
    <w:rsid w:val="003A0B6B"/>
    <w:rsid w:val="003A1078"/>
    <w:rsid w:val="003A27AB"/>
    <w:rsid w:val="003A3021"/>
    <w:rsid w:val="003A316C"/>
    <w:rsid w:val="003A36AF"/>
    <w:rsid w:val="003A36F2"/>
    <w:rsid w:val="003A3B5B"/>
    <w:rsid w:val="003A576A"/>
    <w:rsid w:val="003A63FD"/>
    <w:rsid w:val="003A6C07"/>
    <w:rsid w:val="003A7485"/>
    <w:rsid w:val="003B1027"/>
    <w:rsid w:val="003B28EA"/>
    <w:rsid w:val="003B3DBC"/>
    <w:rsid w:val="003B5FF2"/>
    <w:rsid w:val="003B7078"/>
    <w:rsid w:val="003B716E"/>
    <w:rsid w:val="003C1E1D"/>
    <w:rsid w:val="003C240A"/>
    <w:rsid w:val="003C2D19"/>
    <w:rsid w:val="003C3C3E"/>
    <w:rsid w:val="003C463B"/>
    <w:rsid w:val="003C51E0"/>
    <w:rsid w:val="003C5285"/>
    <w:rsid w:val="003C71DF"/>
    <w:rsid w:val="003C7EE7"/>
    <w:rsid w:val="003D0151"/>
    <w:rsid w:val="003D0C38"/>
    <w:rsid w:val="003D1743"/>
    <w:rsid w:val="003D1CF0"/>
    <w:rsid w:val="003D239E"/>
    <w:rsid w:val="003D25B5"/>
    <w:rsid w:val="003D25DC"/>
    <w:rsid w:val="003D3EA1"/>
    <w:rsid w:val="003D4371"/>
    <w:rsid w:val="003D4555"/>
    <w:rsid w:val="003D4970"/>
    <w:rsid w:val="003D54CB"/>
    <w:rsid w:val="003D560B"/>
    <w:rsid w:val="003D6135"/>
    <w:rsid w:val="003D6365"/>
    <w:rsid w:val="003D7007"/>
    <w:rsid w:val="003D722D"/>
    <w:rsid w:val="003D7CA8"/>
    <w:rsid w:val="003E03CA"/>
    <w:rsid w:val="003E07B7"/>
    <w:rsid w:val="003E0925"/>
    <w:rsid w:val="003E11EA"/>
    <w:rsid w:val="003E199F"/>
    <w:rsid w:val="003E24E1"/>
    <w:rsid w:val="003E2A94"/>
    <w:rsid w:val="003E319C"/>
    <w:rsid w:val="003E33DA"/>
    <w:rsid w:val="003E3D57"/>
    <w:rsid w:val="003E3DB3"/>
    <w:rsid w:val="003E3EE0"/>
    <w:rsid w:val="003E49E7"/>
    <w:rsid w:val="003E514E"/>
    <w:rsid w:val="003E5389"/>
    <w:rsid w:val="003E7B75"/>
    <w:rsid w:val="003F219E"/>
    <w:rsid w:val="003F328B"/>
    <w:rsid w:val="003F3A99"/>
    <w:rsid w:val="003F3C73"/>
    <w:rsid w:val="003F4D8A"/>
    <w:rsid w:val="003F5FD4"/>
    <w:rsid w:val="003F5FDE"/>
    <w:rsid w:val="003F6201"/>
    <w:rsid w:val="003F6301"/>
    <w:rsid w:val="003F69C2"/>
    <w:rsid w:val="003F7C1F"/>
    <w:rsid w:val="004015C6"/>
    <w:rsid w:val="004022B5"/>
    <w:rsid w:val="00403904"/>
    <w:rsid w:val="00403D71"/>
    <w:rsid w:val="0040524E"/>
    <w:rsid w:val="004057A5"/>
    <w:rsid w:val="00405D46"/>
    <w:rsid w:val="00405EDD"/>
    <w:rsid w:val="00406485"/>
    <w:rsid w:val="004069D8"/>
    <w:rsid w:val="00406BF9"/>
    <w:rsid w:val="004071EE"/>
    <w:rsid w:val="004072C1"/>
    <w:rsid w:val="00407617"/>
    <w:rsid w:val="004100D3"/>
    <w:rsid w:val="00410A48"/>
    <w:rsid w:val="00411B74"/>
    <w:rsid w:val="0041243D"/>
    <w:rsid w:val="00412843"/>
    <w:rsid w:val="00413700"/>
    <w:rsid w:val="00413875"/>
    <w:rsid w:val="00413EDD"/>
    <w:rsid w:val="00415BD2"/>
    <w:rsid w:val="00415EF8"/>
    <w:rsid w:val="00415FA6"/>
    <w:rsid w:val="00416E5A"/>
    <w:rsid w:val="00417C14"/>
    <w:rsid w:val="004207CE"/>
    <w:rsid w:val="00421923"/>
    <w:rsid w:val="00421F30"/>
    <w:rsid w:val="00423344"/>
    <w:rsid w:val="00423BDE"/>
    <w:rsid w:val="0042423A"/>
    <w:rsid w:val="00424284"/>
    <w:rsid w:val="00424F51"/>
    <w:rsid w:val="0042574E"/>
    <w:rsid w:val="00425777"/>
    <w:rsid w:val="00426B08"/>
    <w:rsid w:val="0043059A"/>
    <w:rsid w:val="004313EF"/>
    <w:rsid w:val="004315CB"/>
    <w:rsid w:val="004329D2"/>
    <w:rsid w:val="00432E66"/>
    <w:rsid w:val="004345D0"/>
    <w:rsid w:val="00434CEB"/>
    <w:rsid w:val="00436B53"/>
    <w:rsid w:val="00436DAC"/>
    <w:rsid w:val="00437FB6"/>
    <w:rsid w:val="0044035C"/>
    <w:rsid w:val="0044037D"/>
    <w:rsid w:val="00442FF7"/>
    <w:rsid w:val="00443413"/>
    <w:rsid w:val="00444585"/>
    <w:rsid w:val="00444767"/>
    <w:rsid w:val="00444A78"/>
    <w:rsid w:val="00446E74"/>
    <w:rsid w:val="00447305"/>
    <w:rsid w:val="0044742A"/>
    <w:rsid w:val="00450112"/>
    <w:rsid w:val="004506C8"/>
    <w:rsid w:val="004509E5"/>
    <w:rsid w:val="00450A95"/>
    <w:rsid w:val="00451CD8"/>
    <w:rsid w:val="004524EB"/>
    <w:rsid w:val="004528D3"/>
    <w:rsid w:val="00452B7B"/>
    <w:rsid w:val="00454887"/>
    <w:rsid w:val="00454958"/>
    <w:rsid w:val="0045537F"/>
    <w:rsid w:val="004573D5"/>
    <w:rsid w:val="00457766"/>
    <w:rsid w:val="0045796C"/>
    <w:rsid w:val="00457994"/>
    <w:rsid w:val="00460F27"/>
    <w:rsid w:val="00461630"/>
    <w:rsid w:val="0046350F"/>
    <w:rsid w:val="00463E96"/>
    <w:rsid w:val="00464091"/>
    <w:rsid w:val="00464745"/>
    <w:rsid w:val="00465630"/>
    <w:rsid w:val="00465B2C"/>
    <w:rsid w:val="00466F4E"/>
    <w:rsid w:val="004701F0"/>
    <w:rsid w:val="00470997"/>
    <w:rsid w:val="00471338"/>
    <w:rsid w:val="0047136C"/>
    <w:rsid w:val="00471467"/>
    <w:rsid w:val="004714D8"/>
    <w:rsid w:val="004728F6"/>
    <w:rsid w:val="00472945"/>
    <w:rsid w:val="004754C7"/>
    <w:rsid w:val="00475924"/>
    <w:rsid w:val="00476D68"/>
    <w:rsid w:val="004770FD"/>
    <w:rsid w:val="004772D8"/>
    <w:rsid w:val="00477D13"/>
    <w:rsid w:val="00477EC1"/>
    <w:rsid w:val="00480B67"/>
    <w:rsid w:val="004817D4"/>
    <w:rsid w:val="004823E9"/>
    <w:rsid w:val="00482581"/>
    <w:rsid w:val="004827F4"/>
    <w:rsid w:val="00482A2B"/>
    <w:rsid w:val="0048393C"/>
    <w:rsid w:val="00484311"/>
    <w:rsid w:val="0048442B"/>
    <w:rsid w:val="004849F8"/>
    <w:rsid w:val="00485ACE"/>
    <w:rsid w:val="004863D5"/>
    <w:rsid w:val="00487156"/>
    <w:rsid w:val="0048737D"/>
    <w:rsid w:val="00490874"/>
    <w:rsid w:val="0049160D"/>
    <w:rsid w:val="004924FF"/>
    <w:rsid w:val="00492FFD"/>
    <w:rsid w:val="00493151"/>
    <w:rsid w:val="004952F7"/>
    <w:rsid w:val="0049562F"/>
    <w:rsid w:val="00495D32"/>
    <w:rsid w:val="0049612F"/>
    <w:rsid w:val="0049639B"/>
    <w:rsid w:val="0049779A"/>
    <w:rsid w:val="004A0269"/>
    <w:rsid w:val="004A07AA"/>
    <w:rsid w:val="004A12ED"/>
    <w:rsid w:val="004A4314"/>
    <w:rsid w:val="004A4B4A"/>
    <w:rsid w:val="004A5EBB"/>
    <w:rsid w:val="004A5EFC"/>
    <w:rsid w:val="004A6864"/>
    <w:rsid w:val="004A720F"/>
    <w:rsid w:val="004A7BBD"/>
    <w:rsid w:val="004B03FD"/>
    <w:rsid w:val="004B061D"/>
    <w:rsid w:val="004B12C2"/>
    <w:rsid w:val="004B2989"/>
    <w:rsid w:val="004B35DE"/>
    <w:rsid w:val="004B36A2"/>
    <w:rsid w:val="004B5304"/>
    <w:rsid w:val="004B5598"/>
    <w:rsid w:val="004B65A6"/>
    <w:rsid w:val="004B7FC0"/>
    <w:rsid w:val="004C0576"/>
    <w:rsid w:val="004C0666"/>
    <w:rsid w:val="004C2CC5"/>
    <w:rsid w:val="004C409B"/>
    <w:rsid w:val="004C4900"/>
    <w:rsid w:val="004C5813"/>
    <w:rsid w:val="004C59A4"/>
    <w:rsid w:val="004C73E5"/>
    <w:rsid w:val="004D034F"/>
    <w:rsid w:val="004D0967"/>
    <w:rsid w:val="004D15B6"/>
    <w:rsid w:val="004D1D3A"/>
    <w:rsid w:val="004D33B7"/>
    <w:rsid w:val="004D6DA6"/>
    <w:rsid w:val="004E2872"/>
    <w:rsid w:val="004E38DD"/>
    <w:rsid w:val="004E45AA"/>
    <w:rsid w:val="004E48F7"/>
    <w:rsid w:val="004E4993"/>
    <w:rsid w:val="004E6BAE"/>
    <w:rsid w:val="004E70F2"/>
    <w:rsid w:val="004F078C"/>
    <w:rsid w:val="004F0B91"/>
    <w:rsid w:val="004F0FE7"/>
    <w:rsid w:val="004F1C91"/>
    <w:rsid w:val="004F4249"/>
    <w:rsid w:val="004F43C8"/>
    <w:rsid w:val="004F45F0"/>
    <w:rsid w:val="004F4733"/>
    <w:rsid w:val="004F5C87"/>
    <w:rsid w:val="004F763B"/>
    <w:rsid w:val="00500243"/>
    <w:rsid w:val="00500A13"/>
    <w:rsid w:val="00501039"/>
    <w:rsid w:val="00501849"/>
    <w:rsid w:val="00501CF1"/>
    <w:rsid w:val="00502F6B"/>
    <w:rsid w:val="00503539"/>
    <w:rsid w:val="00503D6E"/>
    <w:rsid w:val="00506875"/>
    <w:rsid w:val="00507AE1"/>
    <w:rsid w:val="00510E9F"/>
    <w:rsid w:val="00511269"/>
    <w:rsid w:val="0051134C"/>
    <w:rsid w:val="00511999"/>
    <w:rsid w:val="00512E9A"/>
    <w:rsid w:val="00514515"/>
    <w:rsid w:val="0051557B"/>
    <w:rsid w:val="00515D5B"/>
    <w:rsid w:val="00515FAA"/>
    <w:rsid w:val="0051691D"/>
    <w:rsid w:val="005170CB"/>
    <w:rsid w:val="005179DE"/>
    <w:rsid w:val="005202F4"/>
    <w:rsid w:val="0052091B"/>
    <w:rsid w:val="0052382F"/>
    <w:rsid w:val="00524BD3"/>
    <w:rsid w:val="005255B1"/>
    <w:rsid w:val="005259F0"/>
    <w:rsid w:val="00525FEE"/>
    <w:rsid w:val="005262BB"/>
    <w:rsid w:val="0052708F"/>
    <w:rsid w:val="00530A4D"/>
    <w:rsid w:val="00531381"/>
    <w:rsid w:val="00532B20"/>
    <w:rsid w:val="005335C4"/>
    <w:rsid w:val="0053479B"/>
    <w:rsid w:val="005350E1"/>
    <w:rsid w:val="005362FC"/>
    <w:rsid w:val="00536C5E"/>
    <w:rsid w:val="00537103"/>
    <w:rsid w:val="00541479"/>
    <w:rsid w:val="005422E6"/>
    <w:rsid w:val="00542332"/>
    <w:rsid w:val="00542F79"/>
    <w:rsid w:val="00543A55"/>
    <w:rsid w:val="00543D07"/>
    <w:rsid w:val="005441D7"/>
    <w:rsid w:val="00544CC1"/>
    <w:rsid w:val="00544D03"/>
    <w:rsid w:val="005450EC"/>
    <w:rsid w:val="005453E2"/>
    <w:rsid w:val="00545846"/>
    <w:rsid w:val="00550486"/>
    <w:rsid w:val="00551A32"/>
    <w:rsid w:val="005527AA"/>
    <w:rsid w:val="00553192"/>
    <w:rsid w:val="00553AA9"/>
    <w:rsid w:val="005544D6"/>
    <w:rsid w:val="00554B5C"/>
    <w:rsid w:val="00554E35"/>
    <w:rsid w:val="0055561F"/>
    <w:rsid w:val="00555B47"/>
    <w:rsid w:val="00555C12"/>
    <w:rsid w:val="00555F55"/>
    <w:rsid w:val="005564FA"/>
    <w:rsid w:val="00557FF6"/>
    <w:rsid w:val="00560F3D"/>
    <w:rsid w:val="00561558"/>
    <w:rsid w:val="00562FEB"/>
    <w:rsid w:val="0056394F"/>
    <w:rsid w:val="00563BCC"/>
    <w:rsid w:val="00564B25"/>
    <w:rsid w:val="005651BD"/>
    <w:rsid w:val="00566311"/>
    <w:rsid w:val="00566B87"/>
    <w:rsid w:val="00566CCC"/>
    <w:rsid w:val="00566FF9"/>
    <w:rsid w:val="00567725"/>
    <w:rsid w:val="00567B0D"/>
    <w:rsid w:val="00572710"/>
    <w:rsid w:val="005730CF"/>
    <w:rsid w:val="005736EF"/>
    <w:rsid w:val="00573B93"/>
    <w:rsid w:val="00577E04"/>
    <w:rsid w:val="005803E6"/>
    <w:rsid w:val="00580C15"/>
    <w:rsid w:val="0058102E"/>
    <w:rsid w:val="00582D36"/>
    <w:rsid w:val="005830FE"/>
    <w:rsid w:val="00583B6C"/>
    <w:rsid w:val="005842CE"/>
    <w:rsid w:val="0058433C"/>
    <w:rsid w:val="00586672"/>
    <w:rsid w:val="00587A52"/>
    <w:rsid w:val="00587CE6"/>
    <w:rsid w:val="00590AA6"/>
    <w:rsid w:val="00590BF9"/>
    <w:rsid w:val="00591643"/>
    <w:rsid w:val="005924AA"/>
    <w:rsid w:val="005925DD"/>
    <w:rsid w:val="0059629F"/>
    <w:rsid w:val="00596ED0"/>
    <w:rsid w:val="00596FBE"/>
    <w:rsid w:val="00597D03"/>
    <w:rsid w:val="005A08AB"/>
    <w:rsid w:val="005A0DAD"/>
    <w:rsid w:val="005A0EF0"/>
    <w:rsid w:val="005A1DD3"/>
    <w:rsid w:val="005A2407"/>
    <w:rsid w:val="005A3222"/>
    <w:rsid w:val="005A3FFA"/>
    <w:rsid w:val="005A4403"/>
    <w:rsid w:val="005A4F41"/>
    <w:rsid w:val="005A5AD1"/>
    <w:rsid w:val="005A5C07"/>
    <w:rsid w:val="005A6058"/>
    <w:rsid w:val="005B054B"/>
    <w:rsid w:val="005B1ECB"/>
    <w:rsid w:val="005B3DE3"/>
    <w:rsid w:val="005B435F"/>
    <w:rsid w:val="005B4981"/>
    <w:rsid w:val="005B50ED"/>
    <w:rsid w:val="005B7DEA"/>
    <w:rsid w:val="005C042C"/>
    <w:rsid w:val="005C0A06"/>
    <w:rsid w:val="005C1244"/>
    <w:rsid w:val="005C169B"/>
    <w:rsid w:val="005C1FA5"/>
    <w:rsid w:val="005C2729"/>
    <w:rsid w:val="005C2BAF"/>
    <w:rsid w:val="005C349B"/>
    <w:rsid w:val="005C399A"/>
    <w:rsid w:val="005C43D3"/>
    <w:rsid w:val="005C4D30"/>
    <w:rsid w:val="005C57BE"/>
    <w:rsid w:val="005C68F6"/>
    <w:rsid w:val="005C7D33"/>
    <w:rsid w:val="005C7F76"/>
    <w:rsid w:val="005D13B1"/>
    <w:rsid w:val="005D1482"/>
    <w:rsid w:val="005D1587"/>
    <w:rsid w:val="005D24A6"/>
    <w:rsid w:val="005D2745"/>
    <w:rsid w:val="005D3737"/>
    <w:rsid w:val="005D5B5D"/>
    <w:rsid w:val="005D61A8"/>
    <w:rsid w:val="005E10E8"/>
    <w:rsid w:val="005E13A4"/>
    <w:rsid w:val="005E18D8"/>
    <w:rsid w:val="005E1F80"/>
    <w:rsid w:val="005E3421"/>
    <w:rsid w:val="005E3E94"/>
    <w:rsid w:val="005E4BA1"/>
    <w:rsid w:val="005E4BC9"/>
    <w:rsid w:val="005E634A"/>
    <w:rsid w:val="005E686D"/>
    <w:rsid w:val="005F02D9"/>
    <w:rsid w:val="005F1427"/>
    <w:rsid w:val="005F3FFE"/>
    <w:rsid w:val="005F4328"/>
    <w:rsid w:val="005F45B2"/>
    <w:rsid w:val="005F4AB0"/>
    <w:rsid w:val="005F5BFC"/>
    <w:rsid w:val="005F6433"/>
    <w:rsid w:val="005F66FF"/>
    <w:rsid w:val="005F6839"/>
    <w:rsid w:val="005F7E89"/>
    <w:rsid w:val="0060234D"/>
    <w:rsid w:val="0060307C"/>
    <w:rsid w:val="00603199"/>
    <w:rsid w:val="0060449E"/>
    <w:rsid w:val="00604880"/>
    <w:rsid w:val="00604892"/>
    <w:rsid w:val="00605BD7"/>
    <w:rsid w:val="00606361"/>
    <w:rsid w:val="00610551"/>
    <w:rsid w:val="006113C5"/>
    <w:rsid w:val="00612713"/>
    <w:rsid w:val="006135BD"/>
    <w:rsid w:val="00613603"/>
    <w:rsid w:val="00613817"/>
    <w:rsid w:val="00613C1B"/>
    <w:rsid w:val="00614BE9"/>
    <w:rsid w:val="00615650"/>
    <w:rsid w:val="0061609F"/>
    <w:rsid w:val="006166DF"/>
    <w:rsid w:val="00617707"/>
    <w:rsid w:val="006178F3"/>
    <w:rsid w:val="0062000C"/>
    <w:rsid w:val="006226EA"/>
    <w:rsid w:val="00622C3F"/>
    <w:rsid w:val="00622EB8"/>
    <w:rsid w:val="00623773"/>
    <w:rsid w:val="00624CE6"/>
    <w:rsid w:val="00625F0D"/>
    <w:rsid w:val="00625FA4"/>
    <w:rsid w:val="00630400"/>
    <w:rsid w:val="006312EE"/>
    <w:rsid w:val="006314B1"/>
    <w:rsid w:val="00631DBA"/>
    <w:rsid w:val="006323FD"/>
    <w:rsid w:val="00632AEF"/>
    <w:rsid w:val="00632DD1"/>
    <w:rsid w:val="00636389"/>
    <w:rsid w:val="006364AE"/>
    <w:rsid w:val="00636F47"/>
    <w:rsid w:val="006375DF"/>
    <w:rsid w:val="00637E4B"/>
    <w:rsid w:val="0064030C"/>
    <w:rsid w:val="00640977"/>
    <w:rsid w:val="00640A23"/>
    <w:rsid w:val="00641521"/>
    <w:rsid w:val="00641D24"/>
    <w:rsid w:val="00641F45"/>
    <w:rsid w:val="006432D0"/>
    <w:rsid w:val="00643522"/>
    <w:rsid w:val="00644010"/>
    <w:rsid w:val="00647D7B"/>
    <w:rsid w:val="00647E74"/>
    <w:rsid w:val="00650767"/>
    <w:rsid w:val="00652DFD"/>
    <w:rsid w:val="006538F3"/>
    <w:rsid w:val="00653BE3"/>
    <w:rsid w:val="00654418"/>
    <w:rsid w:val="00655050"/>
    <w:rsid w:val="006557B2"/>
    <w:rsid w:val="00655F4D"/>
    <w:rsid w:val="006561BC"/>
    <w:rsid w:val="00657072"/>
    <w:rsid w:val="0065722A"/>
    <w:rsid w:val="00657724"/>
    <w:rsid w:val="00657E43"/>
    <w:rsid w:val="00660008"/>
    <w:rsid w:val="006600D2"/>
    <w:rsid w:val="006604B2"/>
    <w:rsid w:val="00660E72"/>
    <w:rsid w:val="006613C0"/>
    <w:rsid w:val="00661E79"/>
    <w:rsid w:val="00663163"/>
    <w:rsid w:val="00663624"/>
    <w:rsid w:val="0066424B"/>
    <w:rsid w:val="00664551"/>
    <w:rsid w:val="00664D89"/>
    <w:rsid w:val="00665975"/>
    <w:rsid w:val="00667B19"/>
    <w:rsid w:val="00667D62"/>
    <w:rsid w:val="00670313"/>
    <w:rsid w:val="00670BF6"/>
    <w:rsid w:val="00671249"/>
    <w:rsid w:val="0067251D"/>
    <w:rsid w:val="00672AE1"/>
    <w:rsid w:val="006743A5"/>
    <w:rsid w:val="006756C9"/>
    <w:rsid w:val="006757C6"/>
    <w:rsid w:val="00675848"/>
    <w:rsid w:val="00675FED"/>
    <w:rsid w:val="006761DB"/>
    <w:rsid w:val="00676EE3"/>
    <w:rsid w:val="0067703F"/>
    <w:rsid w:val="006772BD"/>
    <w:rsid w:val="006812E1"/>
    <w:rsid w:val="00681E17"/>
    <w:rsid w:val="00683601"/>
    <w:rsid w:val="00683CB0"/>
    <w:rsid w:val="00684F25"/>
    <w:rsid w:val="0068648E"/>
    <w:rsid w:val="00686D44"/>
    <w:rsid w:val="00686E82"/>
    <w:rsid w:val="006908E3"/>
    <w:rsid w:val="00691116"/>
    <w:rsid w:val="006917C8"/>
    <w:rsid w:val="00692A01"/>
    <w:rsid w:val="006938B6"/>
    <w:rsid w:val="00693BAC"/>
    <w:rsid w:val="00693F4C"/>
    <w:rsid w:val="0069449D"/>
    <w:rsid w:val="00694B08"/>
    <w:rsid w:val="00695919"/>
    <w:rsid w:val="00696CCB"/>
    <w:rsid w:val="0069735D"/>
    <w:rsid w:val="0069737F"/>
    <w:rsid w:val="006979D9"/>
    <w:rsid w:val="006A111A"/>
    <w:rsid w:val="006A169A"/>
    <w:rsid w:val="006A1C46"/>
    <w:rsid w:val="006A22A0"/>
    <w:rsid w:val="006A29B6"/>
    <w:rsid w:val="006A3095"/>
    <w:rsid w:val="006A4420"/>
    <w:rsid w:val="006A670B"/>
    <w:rsid w:val="006A6F88"/>
    <w:rsid w:val="006A7F45"/>
    <w:rsid w:val="006B09D3"/>
    <w:rsid w:val="006B109A"/>
    <w:rsid w:val="006B1D32"/>
    <w:rsid w:val="006B249C"/>
    <w:rsid w:val="006B2A30"/>
    <w:rsid w:val="006B3482"/>
    <w:rsid w:val="006B3741"/>
    <w:rsid w:val="006B3B16"/>
    <w:rsid w:val="006B45B6"/>
    <w:rsid w:val="006B4BA4"/>
    <w:rsid w:val="006B5217"/>
    <w:rsid w:val="006B611F"/>
    <w:rsid w:val="006B791C"/>
    <w:rsid w:val="006B7D4A"/>
    <w:rsid w:val="006B7F6F"/>
    <w:rsid w:val="006C0728"/>
    <w:rsid w:val="006C0957"/>
    <w:rsid w:val="006C141F"/>
    <w:rsid w:val="006C151C"/>
    <w:rsid w:val="006C1D17"/>
    <w:rsid w:val="006C2C36"/>
    <w:rsid w:val="006C3B3E"/>
    <w:rsid w:val="006C3FF5"/>
    <w:rsid w:val="006C4A64"/>
    <w:rsid w:val="006C6336"/>
    <w:rsid w:val="006C643C"/>
    <w:rsid w:val="006C69B4"/>
    <w:rsid w:val="006C69B9"/>
    <w:rsid w:val="006C6A09"/>
    <w:rsid w:val="006C79E1"/>
    <w:rsid w:val="006C7EA7"/>
    <w:rsid w:val="006D0141"/>
    <w:rsid w:val="006D0B9B"/>
    <w:rsid w:val="006D123B"/>
    <w:rsid w:val="006D1572"/>
    <w:rsid w:val="006D3044"/>
    <w:rsid w:val="006D3395"/>
    <w:rsid w:val="006D3846"/>
    <w:rsid w:val="006D3C34"/>
    <w:rsid w:val="006D46AB"/>
    <w:rsid w:val="006D5076"/>
    <w:rsid w:val="006D590E"/>
    <w:rsid w:val="006D5EEA"/>
    <w:rsid w:val="006D60CC"/>
    <w:rsid w:val="006D61CD"/>
    <w:rsid w:val="006D6B82"/>
    <w:rsid w:val="006D76B4"/>
    <w:rsid w:val="006E03D9"/>
    <w:rsid w:val="006E082F"/>
    <w:rsid w:val="006E113A"/>
    <w:rsid w:val="006E32EF"/>
    <w:rsid w:val="006E42E6"/>
    <w:rsid w:val="006E5295"/>
    <w:rsid w:val="006E5954"/>
    <w:rsid w:val="006E5F6A"/>
    <w:rsid w:val="006E60F3"/>
    <w:rsid w:val="006E619B"/>
    <w:rsid w:val="006E6239"/>
    <w:rsid w:val="006E69D8"/>
    <w:rsid w:val="006E743F"/>
    <w:rsid w:val="006F03C0"/>
    <w:rsid w:val="006F0FE8"/>
    <w:rsid w:val="006F14A7"/>
    <w:rsid w:val="006F1FB2"/>
    <w:rsid w:val="006F2380"/>
    <w:rsid w:val="006F249D"/>
    <w:rsid w:val="006F4684"/>
    <w:rsid w:val="006F4885"/>
    <w:rsid w:val="006F4EDE"/>
    <w:rsid w:val="006F58E0"/>
    <w:rsid w:val="006F6504"/>
    <w:rsid w:val="00702183"/>
    <w:rsid w:val="00703299"/>
    <w:rsid w:val="00703D14"/>
    <w:rsid w:val="0070497A"/>
    <w:rsid w:val="00704D8A"/>
    <w:rsid w:val="00705870"/>
    <w:rsid w:val="00706211"/>
    <w:rsid w:val="007065F8"/>
    <w:rsid w:val="00707EE2"/>
    <w:rsid w:val="00710E45"/>
    <w:rsid w:val="00711772"/>
    <w:rsid w:val="007117EA"/>
    <w:rsid w:val="00713A5B"/>
    <w:rsid w:val="00713B53"/>
    <w:rsid w:val="00713E2D"/>
    <w:rsid w:val="0071613B"/>
    <w:rsid w:val="00717831"/>
    <w:rsid w:val="0072177A"/>
    <w:rsid w:val="00721A80"/>
    <w:rsid w:val="00723712"/>
    <w:rsid w:val="00723CD7"/>
    <w:rsid w:val="007241B1"/>
    <w:rsid w:val="00725349"/>
    <w:rsid w:val="00725AE4"/>
    <w:rsid w:val="00727F74"/>
    <w:rsid w:val="00730CDE"/>
    <w:rsid w:val="00732172"/>
    <w:rsid w:val="00732657"/>
    <w:rsid w:val="007335DC"/>
    <w:rsid w:val="00733CB2"/>
    <w:rsid w:val="00734315"/>
    <w:rsid w:val="00734FC6"/>
    <w:rsid w:val="0073529D"/>
    <w:rsid w:val="00736F5A"/>
    <w:rsid w:val="0073799C"/>
    <w:rsid w:val="007403F6"/>
    <w:rsid w:val="00741869"/>
    <w:rsid w:val="007436B0"/>
    <w:rsid w:val="00743DD0"/>
    <w:rsid w:val="00745DF6"/>
    <w:rsid w:val="00746092"/>
    <w:rsid w:val="00747641"/>
    <w:rsid w:val="007502E5"/>
    <w:rsid w:val="00750AC8"/>
    <w:rsid w:val="00752662"/>
    <w:rsid w:val="0075270B"/>
    <w:rsid w:val="00753B54"/>
    <w:rsid w:val="00754243"/>
    <w:rsid w:val="007561F5"/>
    <w:rsid w:val="00756782"/>
    <w:rsid w:val="00756A79"/>
    <w:rsid w:val="00757421"/>
    <w:rsid w:val="00757656"/>
    <w:rsid w:val="007577D4"/>
    <w:rsid w:val="00757C98"/>
    <w:rsid w:val="00760459"/>
    <w:rsid w:val="00760A80"/>
    <w:rsid w:val="00760C9E"/>
    <w:rsid w:val="007625B8"/>
    <w:rsid w:val="00762667"/>
    <w:rsid w:val="0076332E"/>
    <w:rsid w:val="007639CA"/>
    <w:rsid w:val="007642A7"/>
    <w:rsid w:val="00764ECC"/>
    <w:rsid w:val="00765371"/>
    <w:rsid w:val="00765A6A"/>
    <w:rsid w:val="00765D4A"/>
    <w:rsid w:val="00766453"/>
    <w:rsid w:val="007672C7"/>
    <w:rsid w:val="0077083D"/>
    <w:rsid w:val="00770C96"/>
    <w:rsid w:val="007710F4"/>
    <w:rsid w:val="00772D30"/>
    <w:rsid w:val="0077336A"/>
    <w:rsid w:val="00773422"/>
    <w:rsid w:val="00773830"/>
    <w:rsid w:val="0077477F"/>
    <w:rsid w:val="00774870"/>
    <w:rsid w:val="00774F06"/>
    <w:rsid w:val="0077549A"/>
    <w:rsid w:val="00775508"/>
    <w:rsid w:val="007763C5"/>
    <w:rsid w:val="00776865"/>
    <w:rsid w:val="0077689E"/>
    <w:rsid w:val="007779A8"/>
    <w:rsid w:val="00777FC1"/>
    <w:rsid w:val="00777FE2"/>
    <w:rsid w:val="00780803"/>
    <w:rsid w:val="007812E7"/>
    <w:rsid w:val="007818DC"/>
    <w:rsid w:val="00781CDB"/>
    <w:rsid w:val="00782854"/>
    <w:rsid w:val="00782C8D"/>
    <w:rsid w:val="0078314A"/>
    <w:rsid w:val="007839D3"/>
    <w:rsid w:val="00784EDB"/>
    <w:rsid w:val="007850A1"/>
    <w:rsid w:val="007864DF"/>
    <w:rsid w:val="00786AF2"/>
    <w:rsid w:val="007904D3"/>
    <w:rsid w:val="00791088"/>
    <w:rsid w:val="007911D0"/>
    <w:rsid w:val="00792D10"/>
    <w:rsid w:val="00793107"/>
    <w:rsid w:val="007945AD"/>
    <w:rsid w:val="00795477"/>
    <w:rsid w:val="007955FF"/>
    <w:rsid w:val="00795A95"/>
    <w:rsid w:val="007961BF"/>
    <w:rsid w:val="00796BD5"/>
    <w:rsid w:val="00797718"/>
    <w:rsid w:val="007A0666"/>
    <w:rsid w:val="007A0792"/>
    <w:rsid w:val="007A08EF"/>
    <w:rsid w:val="007A0A86"/>
    <w:rsid w:val="007A0BCA"/>
    <w:rsid w:val="007A0C03"/>
    <w:rsid w:val="007A0CDA"/>
    <w:rsid w:val="007A1D3A"/>
    <w:rsid w:val="007A2082"/>
    <w:rsid w:val="007A239E"/>
    <w:rsid w:val="007A2DA6"/>
    <w:rsid w:val="007A52A0"/>
    <w:rsid w:val="007A6460"/>
    <w:rsid w:val="007A66D0"/>
    <w:rsid w:val="007B253B"/>
    <w:rsid w:val="007B34E5"/>
    <w:rsid w:val="007B36D0"/>
    <w:rsid w:val="007B3A5B"/>
    <w:rsid w:val="007B52CE"/>
    <w:rsid w:val="007B7ACE"/>
    <w:rsid w:val="007B7D62"/>
    <w:rsid w:val="007B7E72"/>
    <w:rsid w:val="007C045C"/>
    <w:rsid w:val="007C171D"/>
    <w:rsid w:val="007C2301"/>
    <w:rsid w:val="007C2353"/>
    <w:rsid w:val="007C3170"/>
    <w:rsid w:val="007C3902"/>
    <w:rsid w:val="007C40C6"/>
    <w:rsid w:val="007C46C7"/>
    <w:rsid w:val="007C4FC6"/>
    <w:rsid w:val="007C6135"/>
    <w:rsid w:val="007C6875"/>
    <w:rsid w:val="007C7154"/>
    <w:rsid w:val="007C76CE"/>
    <w:rsid w:val="007C7B0C"/>
    <w:rsid w:val="007D1247"/>
    <w:rsid w:val="007D2154"/>
    <w:rsid w:val="007D2DAD"/>
    <w:rsid w:val="007D3B1C"/>
    <w:rsid w:val="007D3D7D"/>
    <w:rsid w:val="007D65DB"/>
    <w:rsid w:val="007D6789"/>
    <w:rsid w:val="007D67F3"/>
    <w:rsid w:val="007D784C"/>
    <w:rsid w:val="007E0534"/>
    <w:rsid w:val="007E21E3"/>
    <w:rsid w:val="007E3BAE"/>
    <w:rsid w:val="007E50FF"/>
    <w:rsid w:val="007E58CF"/>
    <w:rsid w:val="007E59BA"/>
    <w:rsid w:val="007E5A91"/>
    <w:rsid w:val="007E5E7E"/>
    <w:rsid w:val="007E6F97"/>
    <w:rsid w:val="007E7E12"/>
    <w:rsid w:val="007E7F16"/>
    <w:rsid w:val="007F00B9"/>
    <w:rsid w:val="007F16DD"/>
    <w:rsid w:val="007F204A"/>
    <w:rsid w:val="007F3519"/>
    <w:rsid w:val="007F5B5B"/>
    <w:rsid w:val="007F64E7"/>
    <w:rsid w:val="007F7C00"/>
    <w:rsid w:val="007F7EC6"/>
    <w:rsid w:val="00800476"/>
    <w:rsid w:val="00800AD4"/>
    <w:rsid w:val="00800B7F"/>
    <w:rsid w:val="00801022"/>
    <w:rsid w:val="008016A4"/>
    <w:rsid w:val="00802449"/>
    <w:rsid w:val="00803635"/>
    <w:rsid w:val="00803BA9"/>
    <w:rsid w:val="008055E2"/>
    <w:rsid w:val="0080567C"/>
    <w:rsid w:val="008056A7"/>
    <w:rsid w:val="00806245"/>
    <w:rsid w:val="00806D34"/>
    <w:rsid w:val="00810EBD"/>
    <w:rsid w:val="0081188F"/>
    <w:rsid w:val="00813D0B"/>
    <w:rsid w:val="00814291"/>
    <w:rsid w:val="008142A9"/>
    <w:rsid w:val="008147E1"/>
    <w:rsid w:val="00816EF4"/>
    <w:rsid w:val="00817399"/>
    <w:rsid w:val="00817718"/>
    <w:rsid w:val="00821D29"/>
    <w:rsid w:val="0082211B"/>
    <w:rsid w:val="0082211E"/>
    <w:rsid w:val="0082304A"/>
    <w:rsid w:val="00823089"/>
    <w:rsid w:val="0082340E"/>
    <w:rsid w:val="008235B8"/>
    <w:rsid w:val="008247B4"/>
    <w:rsid w:val="0082489F"/>
    <w:rsid w:val="00824B7A"/>
    <w:rsid w:val="00824CD9"/>
    <w:rsid w:val="0082518A"/>
    <w:rsid w:val="00827233"/>
    <w:rsid w:val="008272D5"/>
    <w:rsid w:val="0083086B"/>
    <w:rsid w:val="00830E29"/>
    <w:rsid w:val="00832283"/>
    <w:rsid w:val="008322E4"/>
    <w:rsid w:val="00833B06"/>
    <w:rsid w:val="00834A1F"/>
    <w:rsid w:val="00834AF2"/>
    <w:rsid w:val="00834E3D"/>
    <w:rsid w:val="00834F3C"/>
    <w:rsid w:val="008366B0"/>
    <w:rsid w:val="00836CC2"/>
    <w:rsid w:val="0083703A"/>
    <w:rsid w:val="00837181"/>
    <w:rsid w:val="00837D91"/>
    <w:rsid w:val="00837F3F"/>
    <w:rsid w:val="0084014A"/>
    <w:rsid w:val="00840833"/>
    <w:rsid w:val="00840AE3"/>
    <w:rsid w:val="00840DC1"/>
    <w:rsid w:val="00841ED4"/>
    <w:rsid w:val="008443BE"/>
    <w:rsid w:val="008449E7"/>
    <w:rsid w:val="00844B86"/>
    <w:rsid w:val="0084733F"/>
    <w:rsid w:val="0084778C"/>
    <w:rsid w:val="00851910"/>
    <w:rsid w:val="00852C21"/>
    <w:rsid w:val="00852ED4"/>
    <w:rsid w:val="00852F3F"/>
    <w:rsid w:val="008540E8"/>
    <w:rsid w:val="00854BBA"/>
    <w:rsid w:val="00855363"/>
    <w:rsid w:val="00855D21"/>
    <w:rsid w:val="00860568"/>
    <w:rsid w:val="00861385"/>
    <w:rsid w:val="008621D3"/>
    <w:rsid w:val="0086479C"/>
    <w:rsid w:val="008655E7"/>
    <w:rsid w:val="00866B28"/>
    <w:rsid w:val="00867B9B"/>
    <w:rsid w:val="00870389"/>
    <w:rsid w:val="00872296"/>
    <w:rsid w:val="008742CD"/>
    <w:rsid w:val="00874C37"/>
    <w:rsid w:val="008755CC"/>
    <w:rsid w:val="00875D85"/>
    <w:rsid w:val="008761EA"/>
    <w:rsid w:val="00876D48"/>
    <w:rsid w:val="008803DA"/>
    <w:rsid w:val="00880858"/>
    <w:rsid w:val="008816BF"/>
    <w:rsid w:val="008824B9"/>
    <w:rsid w:val="00882561"/>
    <w:rsid w:val="00882BB8"/>
    <w:rsid w:val="00882E70"/>
    <w:rsid w:val="00882FC9"/>
    <w:rsid w:val="00883040"/>
    <w:rsid w:val="00883A66"/>
    <w:rsid w:val="008867C8"/>
    <w:rsid w:val="00886C2D"/>
    <w:rsid w:val="00887BEC"/>
    <w:rsid w:val="00887D31"/>
    <w:rsid w:val="00887D41"/>
    <w:rsid w:val="00890319"/>
    <w:rsid w:val="008921A2"/>
    <w:rsid w:val="00894C78"/>
    <w:rsid w:val="00894EE2"/>
    <w:rsid w:val="008951B4"/>
    <w:rsid w:val="008951BF"/>
    <w:rsid w:val="00896295"/>
    <w:rsid w:val="00896A8C"/>
    <w:rsid w:val="00897582"/>
    <w:rsid w:val="008A06F4"/>
    <w:rsid w:val="008A08F1"/>
    <w:rsid w:val="008A1CA5"/>
    <w:rsid w:val="008A27E5"/>
    <w:rsid w:val="008A2CB4"/>
    <w:rsid w:val="008A40DA"/>
    <w:rsid w:val="008A4D29"/>
    <w:rsid w:val="008A4FAB"/>
    <w:rsid w:val="008A543B"/>
    <w:rsid w:val="008A575B"/>
    <w:rsid w:val="008A63C3"/>
    <w:rsid w:val="008A679E"/>
    <w:rsid w:val="008A7723"/>
    <w:rsid w:val="008A7AE7"/>
    <w:rsid w:val="008A7D7B"/>
    <w:rsid w:val="008B0892"/>
    <w:rsid w:val="008B0B2F"/>
    <w:rsid w:val="008B2966"/>
    <w:rsid w:val="008B3757"/>
    <w:rsid w:val="008B37D9"/>
    <w:rsid w:val="008B5C8D"/>
    <w:rsid w:val="008B7783"/>
    <w:rsid w:val="008B7FDD"/>
    <w:rsid w:val="008C0507"/>
    <w:rsid w:val="008C0B22"/>
    <w:rsid w:val="008C0C35"/>
    <w:rsid w:val="008C459A"/>
    <w:rsid w:val="008C5A14"/>
    <w:rsid w:val="008C61BA"/>
    <w:rsid w:val="008C6894"/>
    <w:rsid w:val="008C7688"/>
    <w:rsid w:val="008C76C9"/>
    <w:rsid w:val="008D0C2C"/>
    <w:rsid w:val="008D1218"/>
    <w:rsid w:val="008D211C"/>
    <w:rsid w:val="008D27AB"/>
    <w:rsid w:val="008D3168"/>
    <w:rsid w:val="008D3B54"/>
    <w:rsid w:val="008D46DC"/>
    <w:rsid w:val="008D57FA"/>
    <w:rsid w:val="008D723B"/>
    <w:rsid w:val="008D766E"/>
    <w:rsid w:val="008E0496"/>
    <w:rsid w:val="008E13A5"/>
    <w:rsid w:val="008E1FA9"/>
    <w:rsid w:val="008E1FC6"/>
    <w:rsid w:val="008E241D"/>
    <w:rsid w:val="008E2D4A"/>
    <w:rsid w:val="008E3080"/>
    <w:rsid w:val="008E533D"/>
    <w:rsid w:val="008E6981"/>
    <w:rsid w:val="008E6D43"/>
    <w:rsid w:val="008E6DAC"/>
    <w:rsid w:val="008E7C57"/>
    <w:rsid w:val="008F0E11"/>
    <w:rsid w:val="008F153C"/>
    <w:rsid w:val="008F264F"/>
    <w:rsid w:val="008F2E68"/>
    <w:rsid w:val="008F364E"/>
    <w:rsid w:val="008F3668"/>
    <w:rsid w:val="008F481A"/>
    <w:rsid w:val="008F5C8A"/>
    <w:rsid w:val="008F6654"/>
    <w:rsid w:val="008F7090"/>
    <w:rsid w:val="00900122"/>
    <w:rsid w:val="009006FA"/>
    <w:rsid w:val="00901513"/>
    <w:rsid w:val="00901A0D"/>
    <w:rsid w:val="0090351A"/>
    <w:rsid w:val="009057C8"/>
    <w:rsid w:val="00906398"/>
    <w:rsid w:val="00906515"/>
    <w:rsid w:val="00906868"/>
    <w:rsid w:val="0090790F"/>
    <w:rsid w:val="009102D9"/>
    <w:rsid w:val="00910526"/>
    <w:rsid w:val="0091094A"/>
    <w:rsid w:val="00911B94"/>
    <w:rsid w:val="00911C42"/>
    <w:rsid w:val="0091214E"/>
    <w:rsid w:val="00913BA5"/>
    <w:rsid w:val="00913FB0"/>
    <w:rsid w:val="009142B2"/>
    <w:rsid w:val="00917573"/>
    <w:rsid w:val="00917BD0"/>
    <w:rsid w:val="00917DFA"/>
    <w:rsid w:val="00920155"/>
    <w:rsid w:val="0092100D"/>
    <w:rsid w:val="009214CD"/>
    <w:rsid w:val="00922467"/>
    <w:rsid w:val="00922901"/>
    <w:rsid w:val="0092345E"/>
    <w:rsid w:val="00924068"/>
    <w:rsid w:val="0092423D"/>
    <w:rsid w:val="0092429A"/>
    <w:rsid w:val="0092431A"/>
    <w:rsid w:val="009244F0"/>
    <w:rsid w:val="009249FB"/>
    <w:rsid w:val="00925C84"/>
    <w:rsid w:val="009265F9"/>
    <w:rsid w:val="00926C14"/>
    <w:rsid w:val="009274A0"/>
    <w:rsid w:val="0092752A"/>
    <w:rsid w:val="009313D4"/>
    <w:rsid w:val="00932215"/>
    <w:rsid w:val="00933958"/>
    <w:rsid w:val="00934533"/>
    <w:rsid w:val="00934906"/>
    <w:rsid w:val="00935159"/>
    <w:rsid w:val="00935698"/>
    <w:rsid w:val="00935C13"/>
    <w:rsid w:val="00936472"/>
    <w:rsid w:val="0093660E"/>
    <w:rsid w:val="00936CF8"/>
    <w:rsid w:val="009375AF"/>
    <w:rsid w:val="00937B71"/>
    <w:rsid w:val="00937F3F"/>
    <w:rsid w:val="0094069A"/>
    <w:rsid w:val="0094101D"/>
    <w:rsid w:val="009433BA"/>
    <w:rsid w:val="009447BD"/>
    <w:rsid w:val="00944E1D"/>
    <w:rsid w:val="00946754"/>
    <w:rsid w:val="00947482"/>
    <w:rsid w:val="00950527"/>
    <w:rsid w:val="00950623"/>
    <w:rsid w:val="009514F2"/>
    <w:rsid w:val="0095189D"/>
    <w:rsid w:val="00952007"/>
    <w:rsid w:val="009523B6"/>
    <w:rsid w:val="00952A80"/>
    <w:rsid w:val="00952ED8"/>
    <w:rsid w:val="009534E9"/>
    <w:rsid w:val="00954360"/>
    <w:rsid w:val="00954D46"/>
    <w:rsid w:val="00956B94"/>
    <w:rsid w:val="0095712B"/>
    <w:rsid w:val="00957310"/>
    <w:rsid w:val="00960A84"/>
    <w:rsid w:val="00961B15"/>
    <w:rsid w:val="00962723"/>
    <w:rsid w:val="009662F2"/>
    <w:rsid w:val="009664C4"/>
    <w:rsid w:val="00966FE2"/>
    <w:rsid w:val="0097211B"/>
    <w:rsid w:val="00972494"/>
    <w:rsid w:val="009724AC"/>
    <w:rsid w:val="009728DA"/>
    <w:rsid w:val="0097298D"/>
    <w:rsid w:val="00972E3D"/>
    <w:rsid w:val="009739F8"/>
    <w:rsid w:val="0098003C"/>
    <w:rsid w:val="00980170"/>
    <w:rsid w:val="0098083E"/>
    <w:rsid w:val="009817ED"/>
    <w:rsid w:val="00981965"/>
    <w:rsid w:val="00981C1B"/>
    <w:rsid w:val="009821A0"/>
    <w:rsid w:val="009845CC"/>
    <w:rsid w:val="0098496D"/>
    <w:rsid w:val="0098641D"/>
    <w:rsid w:val="00986527"/>
    <w:rsid w:val="00987E86"/>
    <w:rsid w:val="00990BEE"/>
    <w:rsid w:val="00990FDA"/>
    <w:rsid w:val="009913AB"/>
    <w:rsid w:val="00991F45"/>
    <w:rsid w:val="00992359"/>
    <w:rsid w:val="0099243B"/>
    <w:rsid w:val="00992999"/>
    <w:rsid w:val="009932CA"/>
    <w:rsid w:val="00994014"/>
    <w:rsid w:val="009947CA"/>
    <w:rsid w:val="009953A8"/>
    <w:rsid w:val="00995BA6"/>
    <w:rsid w:val="00996C8F"/>
    <w:rsid w:val="009A0116"/>
    <w:rsid w:val="009A1001"/>
    <w:rsid w:val="009A18F4"/>
    <w:rsid w:val="009A1AD5"/>
    <w:rsid w:val="009A1CB0"/>
    <w:rsid w:val="009A2A0C"/>
    <w:rsid w:val="009A38CD"/>
    <w:rsid w:val="009A3C4F"/>
    <w:rsid w:val="009A422E"/>
    <w:rsid w:val="009A65BD"/>
    <w:rsid w:val="009A6755"/>
    <w:rsid w:val="009A6A3D"/>
    <w:rsid w:val="009A7C2A"/>
    <w:rsid w:val="009B0BA1"/>
    <w:rsid w:val="009B0E9E"/>
    <w:rsid w:val="009B10D9"/>
    <w:rsid w:val="009B184B"/>
    <w:rsid w:val="009B2370"/>
    <w:rsid w:val="009B29E2"/>
    <w:rsid w:val="009B3129"/>
    <w:rsid w:val="009B320A"/>
    <w:rsid w:val="009B3A01"/>
    <w:rsid w:val="009B5865"/>
    <w:rsid w:val="009B5D04"/>
    <w:rsid w:val="009B5F6D"/>
    <w:rsid w:val="009B606B"/>
    <w:rsid w:val="009B6131"/>
    <w:rsid w:val="009B7523"/>
    <w:rsid w:val="009B75F6"/>
    <w:rsid w:val="009C1C9D"/>
    <w:rsid w:val="009C2357"/>
    <w:rsid w:val="009C26E4"/>
    <w:rsid w:val="009C31CC"/>
    <w:rsid w:val="009C4157"/>
    <w:rsid w:val="009C45E6"/>
    <w:rsid w:val="009C590F"/>
    <w:rsid w:val="009C67D0"/>
    <w:rsid w:val="009C70AF"/>
    <w:rsid w:val="009C7B10"/>
    <w:rsid w:val="009D0545"/>
    <w:rsid w:val="009D0CE7"/>
    <w:rsid w:val="009D0E7F"/>
    <w:rsid w:val="009D1997"/>
    <w:rsid w:val="009D24E1"/>
    <w:rsid w:val="009D2CDB"/>
    <w:rsid w:val="009D30BD"/>
    <w:rsid w:val="009D41F8"/>
    <w:rsid w:val="009D4629"/>
    <w:rsid w:val="009D4B7D"/>
    <w:rsid w:val="009D57EB"/>
    <w:rsid w:val="009D69C1"/>
    <w:rsid w:val="009D69C2"/>
    <w:rsid w:val="009D6A2C"/>
    <w:rsid w:val="009D739B"/>
    <w:rsid w:val="009E084A"/>
    <w:rsid w:val="009E10CF"/>
    <w:rsid w:val="009E1651"/>
    <w:rsid w:val="009E4091"/>
    <w:rsid w:val="009E4135"/>
    <w:rsid w:val="009E41B5"/>
    <w:rsid w:val="009E4647"/>
    <w:rsid w:val="009E5499"/>
    <w:rsid w:val="009E57DC"/>
    <w:rsid w:val="009E5806"/>
    <w:rsid w:val="009E6555"/>
    <w:rsid w:val="009E693E"/>
    <w:rsid w:val="009E7204"/>
    <w:rsid w:val="009E7E34"/>
    <w:rsid w:val="009F2673"/>
    <w:rsid w:val="009F28AD"/>
    <w:rsid w:val="009F2E52"/>
    <w:rsid w:val="009F440C"/>
    <w:rsid w:val="009F5B4F"/>
    <w:rsid w:val="009F627E"/>
    <w:rsid w:val="009F6DC5"/>
    <w:rsid w:val="009F75D2"/>
    <w:rsid w:val="009F784D"/>
    <w:rsid w:val="00A0074C"/>
    <w:rsid w:val="00A01C96"/>
    <w:rsid w:val="00A02507"/>
    <w:rsid w:val="00A03D44"/>
    <w:rsid w:val="00A04BAC"/>
    <w:rsid w:val="00A04E16"/>
    <w:rsid w:val="00A050E5"/>
    <w:rsid w:val="00A0523C"/>
    <w:rsid w:val="00A05A46"/>
    <w:rsid w:val="00A063F1"/>
    <w:rsid w:val="00A10BA9"/>
    <w:rsid w:val="00A11630"/>
    <w:rsid w:val="00A11F5F"/>
    <w:rsid w:val="00A12414"/>
    <w:rsid w:val="00A132AA"/>
    <w:rsid w:val="00A13973"/>
    <w:rsid w:val="00A16189"/>
    <w:rsid w:val="00A1710E"/>
    <w:rsid w:val="00A2025B"/>
    <w:rsid w:val="00A20562"/>
    <w:rsid w:val="00A20733"/>
    <w:rsid w:val="00A218EE"/>
    <w:rsid w:val="00A243D9"/>
    <w:rsid w:val="00A24884"/>
    <w:rsid w:val="00A25B69"/>
    <w:rsid w:val="00A271AF"/>
    <w:rsid w:val="00A27D60"/>
    <w:rsid w:val="00A27FF5"/>
    <w:rsid w:val="00A32480"/>
    <w:rsid w:val="00A326F4"/>
    <w:rsid w:val="00A339F9"/>
    <w:rsid w:val="00A33B5A"/>
    <w:rsid w:val="00A34AFE"/>
    <w:rsid w:val="00A34B1F"/>
    <w:rsid w:val="00A36ABC"/>
    <w:rsid w:val="00A37BCF"/>
    <w:rsid w:val="00A419AE"/>
    <w:rsid w:val="00A41FCB"/>
    <w:rsid w:val="00A43750"/>
    <w:rsid w:val="00A43FE6"/>
    <w:rsid w:val="00A463A3"/>
    <w:rsid w:val="00A46F81"/>
    <w:rsid w:val="00A46FA9"/>
    <w:rsid w:val="00A5037C"/>
    <w:rsid w:val="00A510E1"/>
    <w:rsid w:val="00A5161E"/>
    <w:rsid w:val="00A536B3"/>
    <w:rsid w:val="00A575A7"/>
    <w:rsid w:val="00A57980"/>
    <w:rsid w:val="00A6110D"/>
    <w:rsid w:val="00A61905"/>
    <w:rsid w:val="00A61954"/>
    <w:rsid w:val="00A626D4"/>
    <w:rsid w:val="00A6314A"/>
    <w:rsid w:val="00A64051"/>
    <w:rsid w:val="00A65232"/>
    <w:rsid w:val="00A65D50"/>
    <w:rsid w:val="00A660BA"/>
    <w:rsid w:val="00A66633"/>
    <w:rsid w:val="00A667C4"/>
    <w:rsid w:val="00A66A71"/>
    <w:rsid w:val="00A66E35"/>
    <w:rsid w:val="00A67F9B"/>
    <w:rsid w:val="00A70A0A"/>
    <w:rsid w:val="00A712E2"/>
    <w:rsid w:val="00A71687"/>
    <w:rsid w:val="00A71B89"/>
    <w:rsid w:val="00A73449"/>
    <w:rsid w:val="00A76525"/>
    <w:rsid w:val="00A76F4B"/>
    <w:rsid w:val="00A777A0"/>
    <w:rsid w:val="00A809C7"/>
    <w:rsid w:val="00A80FCE"/>
    <w:rsid w:val="00A83622"/>
    <w:rsid w:val="00A84B32"/>
    <w:rsid w:val="00A85390"/>
    <w:rsid w:val="00A85F7D"/>
    <w:rsid w:val="00A86598"/>
    <w:rsid w:val="00A907E7"/>
    <w:rsid w:val="00A91499"/>
    <w:rsid w:val="00A91A5C"/>
    <w:rsid w:val="00A91B4B"/>
    <w:rsid w:val="00A9341E"/>
    <w:rsid w:val="00A94569"/>
    <w:rsid w:val="00A94A19"/>
    <w:rsid w:val="00A95A1D"/>
    <w:rsid w:val="00AA0FA8"/>
    <w:rsid w:val="00AA30D5"/>
    <w:rsid w:val="00AA33F9"/>
    <w:rsid w:val="00AA3995"/>
    <w:rsid w:val="00AA4158"/>
    <w:rsid w:val="00AA510B"/>
    <w:rsid w:val="00AA5923"/>
    <w:rsid w:val="00AA6A01"/>
    <w:rsid w:val="00AA6D97"/>
    <w:rsid w:val="00AA7ADE"/>
    <w:rsid w:val="00AB1725"/>
    <w:rsid w:val="00AB215A"/>
    <w:rsid w:val="00AB239D"/>
    <w:rsid w:val="00AB2DB3"/>
    <w:rsid w:val="00AB3BA7"/>
    <w:rsid w:val="00AB441E"/>
    <w:rsid w:val="00AB500B"/>
    <w:rsid w:val="00AB5636"/>
    <w:rsid w:val="00AB5EF7"/>
    <w:rsid w:val="00AB7201"/>
    <w:rsid w:val="00AC2082"/>
    <w:rsid w:val="00AC20BA"/>
    <w:rsid w:val="00AC21C9"/>
    <w:rsid w:val="00AC2665"/>
    <w:rsid w:val="00AC3AD4"/>
    <w:rsid w:val="00AC4715"/>
    <w:rsid w:val="00AC5AE9"/>
    <w:rsid w:val="00AC606F"/>
    <w:rsid w:val="00AC64F8"/>
    <w:rsid w:val="00AC68DC"/>
    <w:rsid w:val="00AC6C69"/>
    <w:rsid w:val="00AC75D3"/>
    <w:rsid w:val="00AD0244"/>
    <w:rsid w:val="00AD1091"/>
    <w:rsid w:val="00AD16FB"/>
    <w:rsid w:val="00AD2195"/>
    <w:rsid w:val="00AD3BB0"/>
    <w:rsid w:val="00AD44C8"/>
    <w:rsid w:val="00AD477F"/>
    <w:rsid w:val="00AD55EC"/>
    <w:rsid w:val="00AD7362"/>
    <w:rsid w:val="00AD7B85"/>
    <w:rsid w:val="00AE0A1E"/>
    <w:rsid w:val="00AE1AEC"/>
    <w:rsid w:val="00AE1BB5"/>
    <w:rsid w:val="00AE3F21"/>
    <w:rsid w:val="00AE40D5"/>
    <w:rsid w:val="00AE4D27"/>
    <w:rsid w:val="00AE5CCC"/>
    <w:rsid w:val="00AE6026"/>
    <w:rsid w:val="00AE72BB"/>
    <w:rsid w:val="00AE7525"/>
    <w:rsid w:val="00AF08BC"/>
    <w:rsid w:val="00AF2793"/>
    <w:rsid w:val="00AF2A0C"/>
    <w:rsid w:val="00AF5196"/>
    <w:rsid w:val="00AF71F8"/>
    <w:rsid w:val="00AF74D0"/>
    <w:rsid w:val="00B00363"/>
    <w:rsid w:val="00B01B8B"/>
    <w:rsid w:val="00B022E2"/>
    <w:rsid w:val="00B044B9"/>
    <w:rsid w:val="00B0588C"/>
    <w:rsid w:val="00B05EBB"/>
    <w:rsid w:val="00B06590"/>
    <w:rsid w:val="00B0719A"/>
    <w:rsid w:val="00B10470"/>
    <w:rsid w:val="00B1146A"/>
    <w:rsid w:val="00B12172"/>
    <w:rsid w:val="00B12CAC"/>
    <w:rsid w:val="00B12FFD"/>
    <w:rsid w:val="00B1415F"/>
    <w:rsid w:val="00B1551B"/>
    <w:rsid w:val="00B15BC7"/>
    <w:rsid w:val="00B1617E"/>
    <w:rsid w:val="00B176EF"/>
    <w:rsid w:val="00B17BD6"/>
    <w:rsid w:val="00B200AE"/>
    <w:rsid w:val="00B208C3"/>
    <w:rsid w:val="00B20AA3"/>
    <w:rsid w:val="00B20E13"/>
    <w:rsid w:val="00B22411"/>
    <w:rsid w:val="00B22706"/>
    <w:rsid w:val="00B22710"/>
    <w:rsid w:val="00B22A15"/>
    <w:rsid w:val="00B24C1A"/>
    <w:rsid w:val="00B250C0"/>
    <w:rsid w:val="00B2545D"/>
    <w:rsid w:val="00B25ACE"/>
    <w:rsid w:val="00B2666B"/>
    <w:rsid w:val="00B27D7F"/>
    <w:rsid w:val="00B313B1"/>
    <w:rsid w:val="00B330D7"/>
    <w:rsid w:val="00B33657"/>
    <w:rsid w:val="00B33836"/>
    <w:rsid w:val="00B3451F"/>
    <w:rsid w:val="00B34C9E"/>
    <w:rsid w:val="00B35E02"/>
    <w:rsid w:val="00B35F53"/>
    <w:rsid w:val="00B3632C"/>
    <w:rsid w:val="00B364E4"/>
    <w:rsid w:val="00B36679"/>
    <w:rsid w:val="00B36888"/>
    <w:rsid w:val="00B375A3"/>
    <w:rsid w:val="00B37FFA"/>
    <w:rsid w:val="00B4088F"/>
    <w:rsid w:val="00B40A7C"/>
    <w:rsid w:val="00B42471"/>
    <w:rsid w:val="00B4265D"/>
    <w:rsid w:val="00B43330"/>
    <w:rsid w:val="00B4391F"/>
    <w:rsid w:val="00B44A9E"/>
    <w:rsid w:val="00B44C96"/>
    <w:rsid w:val="00B45066"/>
    <w:rsid w:val="00B45744"/>
    <w:rsid w:val="00B476F6"/>
    <w:rsid w:val="00B5038C"/>
    <w:rsid w:val="00B50E43"/>
    <w:rsid w:val="00B51A0F"/>
    <w:rsid w:val="00B53BE4"/>
    <w:rsid w:val="00B540B3"/>
    <w:rsid w:val="00B54CB6"/>
    <w:rsid w:val="00B55C32"/>
    <w:rsid w:val="00B56BF6"/>
    <w:rsid w:val="00B57872"/>
    <w:rsid w:val="00B57B0B"/>
    <w:rsid w:val="00B57DD1"/>
    <w:rsid w:val="00B601B6"/>
    <w:rsid w:val="00B609D4"/>
    <w:rsid w:val="00B62695"/>
    <w:rsid w:val="00B63539"/>
    <w:rsid w:val="00B63792"/>
    <w:rsid w:val="00B64C67"/>
    <w:rsid w:val="00B66152"/>
    <w:rsid w:val="00B67076"/>
    <w:rsid w:val="00B671A7"/>
    <w:rsid w:val="00B675BA"/>
    <w:rsid w:val="00B67B89"/>
    <w:rsid w:val="00B7046D"/>
    <w:rsid w:val="00B720E3"/>
    <w:rsid w:val="00B73FA2"/>
    <w:rsid w:val="00B73FCB"/>
    <w:rsid w:val="00B75285"/>
    <w:rsid w:val="00B758F0"/>
    <w:rsid w:val="00B767F2"/>
    <w:rsid w:val="00B76A79"/>
    <w:rsid w:val="00B777D4"/>
    <w:rsid w:val="00B77800"/>
    <w:rsid w:val="00B779DC"/>
    <w:rsid w:val="00B812CB"/>
    <w:rsid w:val="00B82D81"/>
    <w:rsid w:val="00B83887"/>
    <w:rsid w:val="00B846DD"/>
    <w:rsid w:val="00B84BF2"/>
    <w:rsid w:val="00B850DA"/>
    <w:rsid w:val="00B86B4A"/>
    <w:rsid w:val="00B86ED6"/>
    <w:rsid w:val="00B87D7C"/>
    <w:rsid w:val="00B90D58"/>
    <w:rsid w:val="00B91085"/>
    <w:rsid w:val="00B9117A"/>
    <w:rsid w:val="00B92329"/>
    <w:rsid w:val="00B923E6"/>
    <w:rsid w:val="00B93624"/>
    <w:rsid w:val="00B9397F"/>
    <w:rsid w:val="00B95027"/>
    <w:rsid w:val="00B9529D"/>
    <w:rsid w:val="00B95F62"/>
    <w:rsid w:val="00B96BAC"/>
    <w:rsid w:val="00BA0131"/>
    <w:rsid w:val="00BA0ACC"/>
    <w:rsid w:val="00BA22C2"/>
    <w:rsid w:val="00BA2A82"/>
    <w:rsid w:val="00BA2BB1"/>
    <w:rsid w:val="00BA34FE"/>
    <w:rsid w:val="00BA3521"/>
    <w:rsid w:val="00BA4ED4"/>
    <w:rsid w:val="00BA6A3A"/>
    <w:rsid w:val="00BA7676"/>
    <w:rsid w:val="00BB061B"/>
    <w:rsid w:val="00BB0E3C"/>
    <w:rsid w:val="00BB19E7"/>
    <w:rsid w:val="00BB2213"/>
    <w:rsid w:val="00BB2678"/>
    <w:rsid w:val="00BB2898"/>
    <w:rsid w:val="00BB2EBB"/>
    <w:rsid w:val="00BB3DFB"/>
    <w:rsid w:val="00BB682D"/>
    <w:rsid w:val="00BB7D03"/>
    <w:rsid w:val="00BC0074"/>
    <w:rsid w:val="00BC0331"/>
    <w:rsid w:val="00BC0830"/>
    <w:rsid w:val="00BC165C"/>
    <w:rsid w:val="00BC2026"/>
    <w:rsid w:val="00BC26A2"/>
    <w:rsid w:val="00BC2DCC"/>
    <w:rsid w:val="00BC3699"/>
    <w:rsid w:val="00BC54B2"/>
    <w:rsid w:val="00BC7CB9"/>
    <w:rsid w:val="00BD2641"/>
    <w:rsid w:val="00BD4EAE"/>
    <w:rsid w:val="00BD50EE"/>
    <w:rsid w:val="00BD5AC7"/>
    <w:rsid w:val="00BD6C67"/>
    <w:rsid w:val="00BD6D7C"/>
    <w:rsid w:val="00BD7675"/>
    <w:rsid w:val="00BD7D3A"/>
    <w:rsid w:val="00BE0954"/>
    <w:rsid w:val="00BE1191"/>
    <w:rsid w:val="00BE3C62"/>
    <w:rsid w:val="00BE53C7"/>
    <w:rsid w:val="00BE5A29"/>
    <w:rsid w:val="00BE6889"/>
    <w:rsid w:val="00BF150E"/>
    <w:rsid w:val="00BF17C9"/>
    <w:rsid w:val="00BF20BF"/>
    <w:rsid w:val="00BF23C2"/>
    <w:rsid w:val="00BF33F3"/>
    <w:rsid w:val="00BF375A"/>
    <w:rsid w:val="00BF3E65"/>
    <w:rsid w:val="00BF4497"/>
    <w:rsid w:val="00BF4B32"/>
    <w:rsid w:val="00BF51A9"/>
    <w:rsid w:val="00BF5D44"/>
    <w:rsid w:val="00BF604F"/>
    <w:rsid w:val="00BF7203"/>
    <w:rsid w:val="00BF7774"/>
    <w:rsid w:val="00C00AE1"/>
    <w:rsid w:val="00C0107D"/>
    <w:rsid w:val="00C0180C"/>
    <w:rsid w:val="00C01A18"/>
    <w:rsid w:val="00C02EF8"/>
    <w:rsid w:val="00C0342A"/>
    <w:rsid w:val="00C034D7"/>
    <w:rsid w:val="00C03E7C"/>
    <w:rsid w:val="00C041A7"/>
    <w:rsid w:val="00C04B87"/>
    <w:rsid w:val="00C05B1C"/>
    <w:rsid w:val="00C05D0D"/>
    <w:rsid w:val="00C06D72"/>
    <w:rsid w:val="00C07214"/>
    <w:rsid w:val="00C0721F"/>
    <w:rsid w:val="00C074EB"/>
    <w:rsid w:val="00C0781F"/>
    <w:rsid w:val="00C07EF9"/>
    <w:rsid w:val="00C133DB"/>
    <w:rsid w:val="00C13541"/>
    <w:rsid w:val="00C1486F"/>
    <w:rsid w:val="00C16D15"/>
    <w:rsid w:val="00C16DC6"/>
    <w:rsid w:val="00C17A97"/>
    <w:rsid w:val="00C17E08"/>
    <w:rsid w:val="00C20A2F"/>
    <w:rsid w:val="00C21132"/>
    <w:rsid w:val="00C21E23"/>
    <w:rsid w:val="00C22341"/>
    <w:rsid w:val="00C223EC"/>
    <w:rsid w:val="00C22A97"/>
    <w:rsid w:val="00C26094"/>
    <w:rsid w:val="00C262D1"/>
    <w:rsid w:val="00C264D2"/>
    <w:rsid w:val="00C26620"/>
    <w:rsid w:val="00C31B58"/>
    <w:rsid w:val="00C327E6"/>
    <w:rsid w:val="00C32A1F"/>
    <w:rsid w:val="00C32CA1"/>
    <w:rsid w:val="00C3363D"/>
    <w:rsid w:val="00C3366A"/>
    <w:rsid w:val="00C3385A"/>
    <w:rsid w:val="00C34239"/>
    <w:rsid w:val="00C3479C"/>
    <w:rsid w:val="00C34FD1"/>
    <w:rsid w:val="00C36E0C"/>
    <w:rsid w:val="00C3739E"/>
    <w:rsid w:val="00C404AB"/>
    <w:rsid w:val="00C411A8"/>
    <w:rsid w:val="00C4181B"/>
    <w:rsid w:val="00C4203D"/>
    <w:rsid w:val="00C427BC"/>
    <w:rsid w:val="00C429B1"/>
    <w:rsid w:val="00C4322C"/>
    <w:rsid w:val="00C44407"/>
    <w:rsid w:val="00C44413"/>
    <w:rsid w:val="00C446BE"/>
    <w:rsid w:val="00C4484D"/>
    <w:rsid w:val="00C45227"/>
    <w:rsid w:val="00C45C70"/>
    <w:rsid w:val="00C45FC1"/>
    <w:rsid w:val="00C46077"/>
    <w:rsid w:val="00C46162"/>
    <w:rsid w:val="00C465D2"/>
    <w:rsid w:val="00C46B45"/>
    <w:rsid w:val="00C46F70"/>
    <w:rsid w:val="00C46F90"/>
    <w:rsid w:val="00C47883"/>
    <w:rsid w:val="00C50E0F"/>
    <w:rsid w:val="00C50F2E"/>
    <w:rsid w:val="00C5124F"/>
    <w:rsid w:val="00C51C52"/>
    <w:rsid w:val="00C52221"/>
    <w:rsid w:val="00C52E7A"/>
    <w:rsid w:val="00C53381"/>
    <w:rsid w:val="00C5339F"/>
    <w:rsid w:val="00C535BF"/>
    <w:rsid w:val="00C545E6"/>
    <w:rsid w:val="00C547A5"/>
    <w:rsid w:val="00C5555C"/>
    <w:rsid w:val="00C56923"/>
    <w:rsid w:val="00C57849"/>
    <w:rsid w:val="00C61481"/>
    <w:rsid w:val="00C61D0C"/>
    <w:rsid w:val="00C646C1"/>
    <w:rsid w:val="00C64AC8"/>
    <w:rsid w:val="00C6550F"/>
    <w:rsid w:val="00C65933"/>
    <w:rsid w:val="00C66EDA"/>
    <w:rsid w:val="00C67185"/>
    <w:rsid w:val="00C6719A"/>
    <w:rsid w:val="00C67E93"/>
    <w:rsid w:val="00C70560"/>
    <w:rsid w:val="00C7179D"/>
    <w:rsid w:val="00C7183C"/>
    <w:rsid w:val="00C7229F"/>
    <w:rsid w:val="00C72D26"/>
    <w:rsid w:val="00C73801"/>
    <w:rsid w:val="00C7475C"/>
    <w:rsid w:val="00C74E90"/>
    <w:rsid w:val="00C74EC0"/>
    <w:rsid w:val="00C755D1"/>
    <w:rsid w:val="00C76C92"/>
    <w:rsid w:val="00C77884"/>
    <w:rsid w:val="00C80BDC"/>
    <w:rsid w:val="00C817D4"/>
    <w:rsid w:val="00C81FE8"/>
    <w:rsid w:val="00C834CF"/>
    <w:rsid w:val="00C83A2F"/>
    <w:rsid w:val="00C842C9"/>
    <w:rsid w:val="00C84628"/>
    <w:rsid w:val="00C851EF"/>
    <w:rsid w:val="00C85BCC"/>
    <w:rsid w:val="00C86975"/>
    <w:rsid w:val="00C90201"/>
    <w:rsid w:val="00C90617"/>
    <w:rsid w:val="00C91CE2"/>
    <w:rsid w:val="00C94864"/>
    <w:rsid w:val="00C95AAC"/>
    <w:rsid w:val="00C95D4F"/>
    <w:rsid w:val="00C95EBE"/>
    <w:rsid w:val="00C95FA0"/>
    <w:rsid w:val="00C96A8C"/>
    <w:rsid w:val="00C97644"/>
    <w:rsid w:val="00C9776F"/>
    <w:rsid w:val="00CA11DE"/>
    <w:rsid w:val="00CA1460"/>
    <w:rsid w:val="00CA14D2"/>
    <w:rsid w:val="00CA1845"/>
    <w:rsid w:val="00CA213C"/>
    <w:rsid w:val="00CA2821"/>
    <w:rsid w:val="00CA38C9"/>
    <w:rsid w:val="00CA41AB"/>
    <w:rsid w:val="00CA4CBC"/>
    <w:rsid w:val="00CA580E"/>
    <w:rsid w:val="00CA58DA"/>
    <w:rsid w:val="00CA70A7"/>
    <w:rsid w:val="00CA715E"/>
    <w:rsid w:val="00CA76F3"/>
    <w:rsid w:val="00CB04C5"/>
    <w:rsid w:val="00CB0D30"/>
    <w:rsid w:val="00CB2307"/>
    <w:rsid w:val="00CB2EEE"/>
    <w:rsid w:val="00CB3D96"/>
    <w:rsid w:val="00CB4FC9"/>
    <w:rsid w:val="00CB5D4B"/>
    <w:rsid w:val="00CB6160"/>
    <w:rsid w:val="00CB6197"/>
    <w:rsid w:val="00CB6653"/>
    <w:rsid w:val="00CB72CC"/>
    <w:rsid w:val="00CB75F4"/>
    <w:rsid w:val="00CC12ED"/>
    <w:rsid w:val="00CC19C3"/>
    <w:rsid w:val="00CC243A"/>
    <w:rsid w:val="00CC2D18"/>
    <w:rsid w:val="00CC5073"/>
    <w:rsid w:val="00CC5911"/>
    <w:rsid w:val="00CC6110"/>
    <w:rsid w:val="00CC6B98"/>
    <w:rsid w:val="00CC6CAF"/>
    <w:rsid w:val="00CC6F2B"/>
    <w:rsid w:val="00CC6FE2"/>
    <w:rsid w:val="00CC77C2"/>
    <w:rsid w:val="00CC7EBA"/>
    <w:rsid w:val="00CD0561"/>
    <w:rsid w:val="00CD093D"/>
    <w:rsid w:val="00CD2721"/>
    <w:rsid w:val="00CD4155"/>
    <w:rsid w:val="00CD4935"/>
    <w:rsid w:val="00CD4ED9"/>
    <w:rsid w:val="00CD51FB"/>
    <w:rsid w:val="00CD5C05"/>
    <w:rsid w:val="00CD61A2"/>
    <w:rsid w:val="00CD64C4"/>
    <w:rsid w:val="00CD6C96"/>
    <w:rsid w:val="00CE0032"/>
    <w:rsid w:val="00CE00C1"/>
    <w:rsid w:val="00CE0ABF"/>
    <w:rsid w:val="00CE34AD"/>
    <w:rsid w:val="00CE3888"/>
    <w:rsid w:val="00CE38BB"/>
    <w:rsid w:val="00CE5256"/>
    <w:rsid w:val="00CE64AF"/>
    <w:rsid w:val="00CE66CE"/>
    <w:rsid w:val="00CE6D1F"/>
    <w:rsid w:val="00CE700C"/>
    <w:rsid w:val="00CE7616"/>
    <w:rsid w:val="00CE7C94"/>
    <w:rsid w:val="00CE7CC4"/>
    <w:rsid w:val="00CF00ED"/>
    <w:rsid w:val="00CF0EE6"/>
    <w:rsid w:val="00CF1720"/>
    <w:rsid w:val="00CF224C"/>
    <w:rsid w:val="00CF2482"/>
    <w:rsid w:val="00CF2501"/>
    <w:rsid w:val="00CF4B3D"/>
    <w:rsid w:val="00CF4E01"/>
    <w:rsid w:val="00CF4ECA"/>
    <w:rsid w:val="00CF540E"/>
    <w:rsid w:val="00CF5E96"/>
    <w:rsid w:val="00CF607C"/>
    <w:rsid w:val="00CF69FF"/>
    <w:rsid w:val="00CF7BA6"/>
    <w:rsid w:val="00D0082A"/>
    <w:rsid w:val="00D014EC"/>
    <w:rsid w:val="00D0248A"/>
    <w:rsid w:val="00D02647"/>
    <w:rsid w:val="00D0380A"/>
    <w:rsid w:val="00D05216"/>
    <w:rsid w:val="00D05F15"/>
    <w:rsid w:val="00D061E8"/>
    <w:rsid w:val="00D06B3B"/>
    <w:rsid w:val="00D0707D"/>
    <w:rsid w:val="00D103C9"/>
    <w:rsid w:val="00D1163D"/>
    <w:rsid w:val="00D11933"/>
    <w:rsid w:val="00D12093"/>
    <w:rsid w:val="00D136CA"/>
    <w:rsid w:val="00D13D7B"/>
    <w:rsid w:val="00D14D90"/>
    <w:rsid w:val="00D15743"/>
    <w:rsid w:val="00D15FC9"/>
    <w:rsid w:val="00D16FFC"/>
    <w:rsid w:val="00D1768B"/>
    <w:rsid w:val="00D2084D"/>
    <w:rsid w:val="00D20B58"/>
    <w:rsid w:val="00D23162"/>
    <w:rsid w:val="00D23419"/>
    <w:rsid w:val="00D23F5A"/>
    <w:rsid w:val="00D247C8"/>
    <w:rsid w:val="00D24825"/>
    <w:rsid w:val="00D2535C"/>
    <w:rsid w:val="00D262C1"/>
    <w:rsid w:val="00D26565"/>
    <w:rsid w:val="00D26568"/>
    <w:rsid w:val="00D266B0"/>
    <w:rsid w:val="00D26F38"/>
    <w:rsid w:val="00D26F85"/>
    <w:rsid w:val="00D271D2"/>
    <w:rsid w:val="00D27C8D"/>
    <w:rsid w:val="00D30D8F"/>
    <w:rsid w:val="00D34658"/>
    <w:rsid w:val="00D34966"/>
    <w:rsid w:val="00D35753"/>
    <w:rsid w:val="00D36062"/>
    <w:rsid w:val="00D403A8"/>
    <w:rsid w:val="00D404D0"/>
    <w:rsid w:val="00D40EA0"/>
    <w:rsid w:val="00D4404C"/>
    <w:rsid w:val="00D503E0"/>
    <w:rsid w:val="00D50B0F"/>
    <w:rsid w:val="00D528B4"/>
    <w:rsid w:val="00D5315F"/>
    <w:rsid w:val="00D53846"/>
    <w:rsid w:val="00D53873"/>
    <w:rsid w:val="00D539C3"/>
    <w:rsid w:val="00D55C74"/>
    <w:rsid w:val="00D56D32"/>
    <w:rsid w:val="00D5742E"/>
    <w:rsid w:val="00D57490"/>
    <w:rsid w:val="00D578AA"/>
    <w:rsid w:val="00D611DD"/>
    <w:rsid w:val="00D62B30"/>
    <w:rsid w:val="00D62E56"/>
    <w:rsid w:val="00D63B1A"/>
    <w:rsid w:val="00D63EBC"/>
    <w:rsid w:val="00D643F0"/>
    <w:rsid w:val="00D644B5"/>
    <w:rsid w:val="00D64AA8"/>
    <w:rsid w:val="00D6512B"/>
    <w:rsid w:val="00D67218"/>
    <w:rsid w:val="00D6753C"/>
    <w:rsid w:val="00D70410"/>
    <w:rsid w:val="00D70520"/>
    <w:rsid w:val="00D7147A"/>
    <w:rsid w:val="00D73B97"/>
    <w:rsid w:val="00D73D3D"/>
    <w:rsid w:val="00D74F2F"/>
    <w:rsid w:val="00D76063"/>
    <w:rsid w:val="00D7618A"/>
    <w:rsid w:val="00D7665B"/>
    <w:rsid w:val="00D774DB"/>
    <w:rsid w:val="00D8063F"/>
    <w:rsid w:val="00D80693"/>
    <w:rsid w:val="00D81FCB"/>
    <w:rsid w:val="00D827CC"/>
    <w:rsid w:val="00D83622"/>
    <w:rsid w:val="00D83F84"/>
    <w:rsid w:val="00D841D3"/>
    <w:rsid w:val="00D84937"/>
    <w:rsid w:val="00D858E6"/>
    <w:rsid w:val="00D85BC9"/>
    <w:rsid w:val="00D87BCB"/>
    <w:rsid w:val="00D9058A"/>
    <w:rsid w:val="00D909CA"/>
    <w:rsid w:val="00D91600"/>
    <w:rsid w:val="00D918F3"/>
    <w:rsid w:val="00D921F3"/>
    <w:rsid w:val="00D9412E"/>
    <w:rsid w:val="00D94C1C"/>
    <w:rsid w:val="00D957EE"/>
    <w:rsid w:val="00D96075"/>
    <w:rsid w:val="00D970B9"/>
    <w:rsid w:val="00D976B8"/>
    <w:rsid w:val="00D97D79"/>
    <w:rsid w:val="00DA0088"/>
    <w:rsid w:val="00DA0F44"/>
    <w:rsid w:val="00DA26F1"/>
    <w:rsid w:val="00DA2DB9"/>
    <w:rsid w:val="00DA4C24"/>
    <w:rsid w:val="00DA512A"/>
    <w:rsid w:val="00DA58C9"/>
    <w:rsid w:val="00DA61E2"/>
    <w:rsid w:val="00DB09DA"/>
    <w:rsid w:val="00DB0E04"/>
    <w:rsid w:val="00DB2A6F"/>
    <w:rsid w:val="00DB2EEA"/>
    <w:rsid w:val="00DB30C0"/>
    <w:rsid w:val="00DB351A"/>
    <w:rsid w:val="00DB3991"/>
    <w:rsid w:val="00DB47D9"/>
    <w:rsid w:val="00DB572E"/>
    <w:rsid w:val="00DB6224"/>
    <w:rsid w:val="00DB66D0"/>
    <w:rsid w:val="00DB6B9A"/>
    <w:rsid w:val="00DB6C7E"/>
    <w:rsid w:val="00DC033D"/>
    <w:rsid w:val="00DC1AF6"/>
    <w:rsid w:val="00DC1F73"/>
    <w:rsid w:val="00DC20A9"/>
    <w:rsid w:val="00DC2783"/>
    <w:rsid w:val="00DC348B"/>
    <w:rsid w:val="00DC3704"/>
    <w:rsid w:val="00DC45C4"/>
    <w:rsid w:val="00DC51EF"/>
    <w:rsid w:val="00DC56F6"/>
    <w:rsid w:val="00DC57FC"/>
    <w:rsid w:val="00DC5A8D"/>
    <w:rsid w:val="00DC5DC0"/>
    <w:rsid w:val="00DC7584"/>
    <w:rsid w:val="00DC7CAA"/>
    <w:rsid w:val="00DD2752"/>
    <w:rsid w:val="00DD2762"/>
    <w:rsid w:val="00DD27AF"/>
    <w:rsid w:val="00DD2B67"/>
    <w:rsid w:val="00DD3554"/>
    <w:rsid w:val="00DD3F3C"/>
    <w:rsid w:val="00DD4106"/>
    <w:rsid w:val="00DD4D2B"/>
    <w:rsid w:val="00DD539B"/>
    <w:rsid w:val="00DD555E"/>
    <w:rsid w:val="00DD6041"/>
    <w:rsid w:val="00DD697D"/>
    <w:rsid w:val="00DD6C90"/>
    <w:rsid w:val="00DD76FB"/>
    <w:rsid w:val="00DD79B0"/>
    <w:rsid w:val="00DD7EAC"/>
    <w:rsid w:val="00DE0666"/>
    <w:rsid w:val="00DE08B1"/>
    <w:rsid w:val="00DE1A45"/>
    <w:rsid w:val="00DE1F0E"/>
    <w:rsid w:val="00DE231A"/>
    <w:rsid w:val="00DE239F"/>
    <w:rsid w:val="00DE3AAE"/>
    <w:rsid w:val="00DE408C"/>
    <w:rsid w:val="00DE488A"/>
    <w:rsid w:val="00DE50C4"/>
    <w:rsid w:val="00DE6D15"/>
    <w:rsid w:val="00DE77DD"/>
    <w:rsid w:val="00DE79AA"/>
    <w:rsid w:val="00DE7DC7"/>
    <w:rsid w:val="00DF0E82"/>
    <w:rsid w:val="00DF11A6"/>
    <w:rsid w:val="00DF22C9"/>
    <w:rsid w:val="00DF2C22"/>
    <w:rsid w:val="00DF3AB2"/>
    <w:rsid w:val="00DF5221"/>
    <w:rsid w:val="00DF53DA"/>
    <w:rsid w:val="00DF6147"/>
    <w:rsid w:val="00DF68DB"/>
    <w:rsid w:val="00DF7447"/>
    <w:rsid w:val="00DF7D77"/>
    <w:rsid w:val="00DF7E9A"/>
    <w:rsid w:val="00E01C3B"/>
    <w:rsid w:val="00E021AD"/>
    <w:rsid w:val="00E03DA8"/>
    <w:rsid w:val="00E043F8"/>
    <w:rsid w:val="00E04FD0"/>
    <w:rsid w:val="00E052BC"/>
    <w:rsid w:val="00E060E4"/>
    <w:rsid w:val="00E061AB"/>
    <w:rsid w:val="00E069EE"/>
    <w:rsid w:val="00E10086"/>
    <w:rsid w:val="00E108E0"/>
    <w:rsid w:val="00E10B5F"/>
    <w:rsid w:val="00E10E04"/>
    <w:rsid w:val="00E13382"/>
    <w:rsid w:val="00E14BF0"/>
    <w:rsid w:val="00E14FBE"/>
    <w:rsid w:val="00E15A04"/>
    <w:rsid w:val="00E16361"/>
    <w:rsid w:val="00E16B16"/>
    <w:rsid w:val="00E16E41"/>
    <w:rsid w:val="00E17E98"/>
    <w:rsid w:val="00E2042A"/>
    <w:rsid w:val="00E20F52"/>
    <w:rsid w:val="00E21340"/>
    <w:rsid w:val="00E21BDF"/>
    <w:rsid w:val="00E2342B"/>
    <w:rsid w:val="00E23500"/>
    <w:rsid w:val="00E23A6B"/>
    <w:rsid w:val="00E23BA5"/>
    <w:rsid w:val="00E23D32"/>
    <w:rsid w:val="00E23F25"/>
    <w:rsid w:val="00E24915"/>
    <w:rsid w:val="00E259BD"/>
    <w:rsid w:val="00E25B97"/>
    <w:rsid w:val="00E26C1B"/>
    <w:rsid w:val="00E26EDC"/>
    <w:rsid w:val="00E27AC5"/>
    <w:rsid w:val="00E30E8E"/>
    <w:rsid w:val="00E3135A"/>
    <w:rsid w:val="00E325EA"/>
    <w:rsid w:val="00E336E4"/>
    <w:rsid w:val="00E34024"/>
    <w:rsid w:val="00E34DE3"/>
    <w:rsid w:val="00E36B49"/>
    <w:rsid w:val="00E37833"/>
    <w:rsid w:val="00E4232D"/>
    <w:rsid w:val="00E42727"/>
    <w:rsid w:val="00E431A1"/>
    <w:rsid w:val="00E4336C"/>
    <w:rsid w:val="00E43D54"/>
    <w:rsid w:val="00E44E3A"/>
    <w:rsid w:val="00E455F6"/>
    <w:rsid w:val="00E45914"/>
    <w:rsid w:val="00E45AB2"/>
    <w:rsid w:val="00E45C38"/>
    <w:rsid w:val="00E45E0E"/>
    <w:rsid w:val="00E46057"/>
    <w:rsid w:val="00E50486"/>
    <w:rsid w:val="00E51567"/>
    <w:rsid w:val="00E523DD"/>
    <w:rsid w:val="00E52531"/>
    <w:rsid w:val="00E52698"/>
    <w:rsid w:val="00E52B64"/>
    <w:rsid w:val="00E53FFF"/>
    <w:rsid w:val="00E542A3"/>
    <w:rsid w:val="00E554E4"/>
    <w:rsid w:val="00E558F5"/>
    <w:rsid w:val="00E561C6"/>
    <w:rsid w:val="00E56613"/>
    <w:rsid w:val="00E57957"/>
    <w:rsid w:val="00E60F64"/>
    <w:rsid w:val="00E61A9F"/>
    <w:rsid w:val="00E62659"/>
    <w:rsid w:val="00E626FC"/>
    <w:rsid w:val="00E631EC"/>
    <w:rsid w:val="00E63F1D"/>
    <w:rsid w:val="00E70A7F"/>
    <w:rsid w:val="00E71108"/>
    <w:rsid w:val="00E7122A"/>
    <w:rsid w:val="00E72404"/>
    <w:rsid w:val="00E725D9"/>
    <w:rsid w:val="00E72937"/>
    <w:rsid w:val="00E74B49"/>
    <w:rsid w:val="00E75091"/>
    <w:rsid w:val="00E758C5"/>
    <w:rsid w:val="00E7592C"/>
    <w:rsid w:val="00E77B06"/>
    <w:rsid w:val="00E80B3F"/>
    <w:rsid w:val="00E81525"/>
    <w:rsid w:val="00E8155C"/>
    <w:rsid w:val="00E82D3C"/>
    <w:rsid w:val="00E83C51"/>
    <w:rsid w:val="00E83D24"/>
    <w:rsid w:val="00E850B4"/>
    <w:rsid w:val="00E85134"/>
    <w:rsid w:val="00E90348"/>
    <w:rsid w:val="00E90488"/>
    <w:rsid w:val="00E905D1"/>
    <w:rsid w:val="00E9061D"/>
    <w:rsid w:val="00E90E4B"/>
    <w:rsid w:val="00E918FD"/>
    <w:rsid w:val="00E937A6"/>
    <w:rsid w:val="00E9493A"/>
    <w:rsid w:val="00E94C4B"/>
    <w:rsid w:val="00E95958"/>
    <w:rsid w:val="00E96548"/>
    <w:rsid w:val="00E9672D"/>
    <w:rsid w:val="00E9705F"/>
    <w:rsid w:val="00E97E04"/>
    <w:rsid w:val="00EA01FA"/>
    <w:rsid w:val="00EA0676"/>
    <w:rsid w:val="00EA0993"/>
    <w:rsid w:val="00EA14F2"/>
    <w:rsid w:val="00EA2986"/>
    <w:rsid w:val="00EA4C78"/>
    <w:rsid w:val="00EA553E"/>
    <w:rsid w:val="00EA7277"/>
    <w:rsid w:val="00EA768F"/>
    <w:rsid w:val="00EB0356"/>
    <w:rsid w:val="00EB4548"/>
    <w:rsid w:val="00EB4B46"/>
    <w:rsid w:val="00EB696D"/>
    <w:rsid w:val="00EB72D0"/>
    <w:rsid w:val="00EB7A64"/>
    <w:rsid w:val="00EC0090"/>
    <w:rsid w:val="00EC161A"/>
    <w:rsid w:val="00EC1AAA"/>
    <w:rsid w:val="00EC3245"/>
    <w:rsid w:val="00EC5D83"/>
    <w:rsid w:val="00EC5DE7"/>
    <w:rsid w:val="00EC6214"/>
    <w:rsid w:val="00EC68F8"/>
    <w:rsid w:val="00EC6E06"/>
    <w:rsid w:val="00EC7BE9"/>
    <w:rsid w:val="00ED190C"/>
    <w:rsid w:val="00ED1CF6"/>
    <w:rsid w:val="00ED3799"/>
    <w:rsid w:val="00ED4772"/>
    <w:rsid w:val="00ED537C"/>
    <w:rsid w:val="00ED5400"/>
    <w:rsid w:val="00ED5F01"/>
    <w:rsid w:val="00ED66A7"/>
    <w:rsid w:val="00ED6B6A"/>
    <w:rsid w:val="00ED6CBC"/>
    <w:rsid w:val="00ED7074"/>
    <w:rsid w:val="00ED7616"/>
    <w:rsid w:val="00EE01CA"/>
    <w:rsid w:val="00EE0403"/>
    <w:rsid w:val="00EE07F2"/>
    <w:rsid w:val="00EE1045"/>
    <w:rsid w:val="00EE1360"/>
    <w:rsid w:val="00EE20A0"/>
    <w:rsid w:val="00EE277A"/>
    <w:rsid w:val="00EE281E"/>
    <w:rsid w:val="00EE321C"/>
    <w:rsid w:val="00EE3A8F"/>
    <w:rsid w:val="00EE41A8"/>
    <w:rsid w:val="00EE5661"/>
    <w:rsid w:val="00EE5D78"/>
    <w:rsid w:val="00EE7A66"/>
    <w:rsid w:val="00EE7C50"/>
    <w:rsid w:val="00EF02D3"/>
    <w:rsid w:val="00EF0A9D"/>
    <w:rsid w:val="00EF2DB7"/>
    <w:rsid w:val="00EF33A8"/>
    <w:rsid w:val="00EF38BA"/>
    <w:rsid w:val="00EF3CCA"/>
    <w:rsid w:val="00EF531E"/>
    <w:rsid w:val="00EF5723"/>
    <w:rsid w:val="00EF5FCF"/>
    <w:rsid w:val="00EF633B"/>
    <w:rsid w:val="00EF6697"/>
    <w:rsid w:val="00EF67B0"/>
    <w:rsid w:val="00EF721B"/>
    <w:rsid w:val="00F00416"/>
    <w:rsid w:val="00F00D3C"/>
    <w:rsid w:val="00F00DBD"/>
    <w:rsid w:val="00F016AD"/>
    <w:rsid w:val="00F02048"/>
    <w:rsid w:val="00F0418F"/>
    <w:rsid w:val="00F046B6"/>
    <w:rsid w:val="00F065FF"/>
    <w:rsid w:val="00F073B5"/>
    <w:rsid w:val="00F07B7A"/>
    <w:rsid w:val="00F1030A"/>
    <w:rsid w:val="00F10BDF"/>
    <w:rsid w:val="00F10F63"/>
    <w:rsid w:val="00F119F6"/>
    <w:rsid w:val="00F11A4C"/>
    <w:rsid w:val="00F11FB3"/>
    <w:rsid w:val="00F12418"/>
    <w:rsid w:val="00F12AC8"/>
    <w:rsid w:val="00F133CF"/>
    <w:rsid w:val="00F14EDD"/>
    <w:rsid w:val="00F17AB8"/>
    <w:rsid w:val="00F2261B"/>
    <w:rsid w:val="00F25920"/>
    <w:rsid w:val="00F25D9F"/>
    <w:rsid w:val="00F263C7"/>
    <w:rsid w:val="00F279E5"/>
    <w:rsid w:val="00F313B8"/>
    <w:rsid w:val="00F3173A"/>
    <w:rsid w:val="00F32E74"/>
    <w:rsid w:val="00F33C20"/>
    <w:rsid w:val="00F33E69"/>
    <w:rsid w:val="00F34970"/>
    <w:rsid w:val="00F34C83"/>
    <w:rsid w:val="00F34EA3"/>
    <w:rsid w:val="00F3543C"/>
    <w:rsid w:val="00F35AA5"/>
    <w:rsid w:val="00F35E93"/>
    <w:rsid w:val="00F361B9"/>
    <w:rsid w:val="00F36734"/>
    <w:rsid w:val="00F4000F"/>
    <w:rsid w:val="00F411F3"/>
    <w:rsid w:val="00F41741"/>
    <w:rsid w:val="00F4554D"/>
    <w:rsid w:val="00F476B8"/>
    <w:rsid w:val="00F5096E"/>
    <w:rsid w:val="00F50B66"/>
    <w:rsid w:val="00F510E4"/>
    <w:rsid w:val="00F51817"/>
    <w:rsid w:val="00F52CCF"/>
    <w:rsid w:val="00F53B46"/>
    <w:rsid w:val="00F53B5C"/>
    <w:rsid w:val="00F5403F"/>
    <w:rsid w:val="00F54C79"/>
    <w:rsid w:val="00F550E4"/>
    <w:rsid w:val="00F55494"/>
    <w:rsid w:val="00F55C32"/>
    <w:rsid w:val="00F55E89"/>
    <w:rsid w:val="00F5639D"/>
    <w:rsid w:val="00F5692F"/>
    <w:rsid w:val="00F56AC3"/>
    <w:rsid w:val="00F56D56"/>
    <w:rsid w:val="00F56E3E"/>
    <w:rsid w:val="00F604DC"/>
    <w:rsid w:val="00F61E7C"/>
    <w:rsid w:val="00F62CD8"/>
    <w:rsid w:val="00F63406"/>
    <w:rsid w:val="00F6518B"/>
    <w:rsid w:val="00F6610F"/>
    <w:rsid w:val="00F66AE3"/>
    <w:rsid w:val="00F66B7E"/>
    <w:rsid w:val="00F672FA"/>
    <w:rsid w:val="00F674C9"/>
    <w:rsid w:val="00F67C3C"/>
    <w:rsid w:val="00F67C53"/>
    <w:rsid w:val="00F70685"/>
    <w:rsid w:val="00F7119A"/>
    <w:rsid w:val="00F7197F"/>
    <w:rsid w:val="00F72960"/>
    <w:rsid w:val="00F72C08"/>
    <w:rsid w:val="00F73BD6"/>
    <w:rsid w:val="00F7414D"/>
    <w:rsid w:val="00F747BA"/>
    <w:rsid w:val="00F74B02"/>
    <w:rsid w:val="00F74BE5"/>
    <w:rsid w:val="00F74CC5"/>
    <w:rsid w:val="00F75A99"/>
    <w:rsid w:val="00F772AC"/>
    <w:rsid w:val="00F777CD"/>
    <w:rsid w:val="00F77BD5"/>
    <w:rsid w:val="00F77F79"/>
    <w:rsid w:val="00F81255"/>
    <w:rsid w:val="00F8208B"/>
    <w:rsid w:val="00F8648C"/>
    <w:rsid w:val="00F91896"/>
    <w:rsid w:val="00F92B7D"/>
    <w:rsid w:val="00F940EA"/>
    <w:rsid w:val="00F9482F"/>
    <w:rsid w:val="00F94860"/>
    <w:rsid w:val="00F950DF"/>
    <w:rsid w:val="00F95477"/>
    <w:rsid w:val="00F963D9"/>
    <w:rsid w:val="00F966B0"/>
    <w:rsid w:val="00F968FE"/>
    <w:rsid w:val="00F978E4"/>
    <w:rsid w:val="00F97B8A"/>
    <w:rsid w:val="00FA1382"/>
    <w:rsid w:val="00FA1BC6"/>
    <w:rsid w:val="00FA21B4"/>
    <w:rsid w:val="00FA2581"/>
    <w:rsid w:val="00FA2A8B"/>
    <w:rsid w:val="00FA37AC"/>
    <w:rsid w:val="00FA3810"/>
    <w:rsid w:val="00FA3B4F"/>
    <w:rsid w:val="00FA4888"/>
    <w:rsid w:val="00FA6105"/>
    <w:rsid w:val="00FA65CE"/>
    <w:rsid w:val="00FA69AA"/>
    <w:rsid w:val="00FA7EA9"/>
    <w:rsid w:val="00FB09D4"/>
    <w:rsid w:val="00FB12A6"/>
    <w:rsid w:val="00FB18CB"/>
    <w:rsid w:val="00FB20AC"/>
    <w:rsid w:val="00FB3B7F"/>
    <w:rsid w:val="00FB4C6D"/>
    <w:rsid w:val="00FB4FB9"/>
    <w:rsid w:val="00FB5180"/>
    <w:rsid w:val="00FB5458"/>
    <w:rsid w:val="00FB55AC"/>
    <w:rsid w:val="00FB6A88"/>
    <w:rsid w:val="00FB6BE6"/>
    <w:rsid w:val="00FB6CC4"/>
    <w:rsid w:val="00FB77AA"/>
    <w:rsid w:val="00FB7CA0"/>
    <w:rsid w:val="00FC0107"/>
    <w:rsid w:val="00FC0E9B"/>
    <w:rsid w:val="00FC1631"/>
    <w:rsid w:val="00FC1BEA"/>
    <w:rsid w:val="00FC1CE2"/>
    <w:rsid w:val="00FC20CA"/>
    <w:rsid w:val="00FC2864"/>
    <w:rsid w:val="00FC3697"/>
    <w:rsid w:val="00FC4AA7"/>
    <w:rsid w:val="00FC51BD"/>
    <w:rsid w:val="00FC75E2"/>
    <w:rsid w:val="00FC7DDA"/>
    <w:rsid w:val="00FD0F4C"/>
    <w:rsid w:val="00FD104F"/>
    <w:rsid w:val="00FD3940"/>
    <w:rsid w:val="00FD3C06"/>
    <w:rsid w:val="00FD4A9D"/>
    <w:rsid w:val="00FD5661"/>
    <w:rsid w:val="00FD5DEE"/>
    <w:rsid w:val="00FD6D75"/>
    <w:rsid w:val="00FE1996"/>
    <w:rsid w:val="00FE291C"/>
    <w:rsid w:val="00FE398E"/>
    <w:rsid w:val="00FE57D5"/>
    <w:rsid w:val="00FE5DFD"/>
    <w:rsid w:val="00FE5E41"/>
    <w:rsid w:val="00FF1823"/>
    <w:rsid w:val="00FF1877"/>
    <w:rsid w:val="00FF26FE"/>
    <w:rsid w:val="00FF2E93"/>
    <w:rsid w:val="00FF4147"/>
    <w:rsid w:val="00FF488F"/>
    <w:rsid w:val="00FF5A9D"/>
    <w:rsid w:val="00FF5B90"/>
    <w:rsid w:val="00FF6452"/>
    <w:rsid w:val="00FF6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108827"/>
  <w15:docId w15:val="{467F2986-32E2-4C58-9218-955B24DF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2F2"/>
    <w:pPr>
      <w:ind w:left="720"/>
      <w:contextualSpacing/>
    </w:pPr>
  </w:style>
  <w:style w:type="paragraph" w:styleId="Header">
    <w:name w:val="header"/>
    <w:basedOn w:val="Normal"/>
    <w:link w:val="HeaderChar"/>
    <w:uiPriority w:val="99"/>
    <w:unhideWhenUsed/>
    <w:rsid w:val="001B56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5627"/>
    <w:rPr>
      <w:lang w:val="en-US"/>
    </w:rPr>
  </w:style>
  <w:style w:type="paragraph" w:styleId="Footer">
    <w:name w:val="footer"/>
    <w:basedOn w:val="Normal"/>
    <w:link w:val="FooterChar"/>
    <w:uiPriority w:val="99"/>
    <w:unhideWhenUsed/>
    <w:rsid w:val="001B56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5627"/>
    <w:rPr>
      <w:lang w:val="en-US"/>
    </w:rPr>
  </w:style>
  <w:style w:type="paragraph" w:customStyle="1" w:styleId="c-article-identifiersitem">
    <w:name w:val="c-article-identifiers__item"/>
    <w:basedOn w:val="Normal"/>
    <w:rsid w:val="00470997"/>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CommentReference">
    <w:name w:val="annotation reference"/>
    <w:basedOn w:val="DefaultParagraphFont"/>
    <w:uiPriority w:val="99"/>
    <w:semiHidden/>
    <w:unhideWhenUsed/>
    <w:rsid w:val="001B751F"/>
    <w:rPr>
      <w:sz w:val="16"/>
      <w:szCs w:val="16"/>
    </w:rPr>
  </w:style>
  <w:style w:type="paragraph" w:styleId="CommentText">
    <w:name w:val="annotation text"/>
    <w:basedOn w:val="Normal"/>
    <w:link w:val="CommentTextChar"/>
    <w:uiPriority w:val="99"/>
    <w:semiHidden/>
    <w:unhideWhenUsed/>
    <w:rsid w:val="001B751F"/>
    <w:pPr>
      <w:spacing w:line="240" w:lineRule="auto"/>
    </w:pPr>
    <w:rPr>
      <w:sz w:val="20"/>
      <w:szCs w:val="20"/>
    </w:rPr>
  </w:style>
  <w:style w:type="character" w:customStyle="1" w:styleId="CommentTextChar">
    <w:name w:val="Comment Text Char"/>
    <w:basedOn w:val="DefaultParagraphFont"/>
    <w:link w:val="CommentText"/>
    <w:uiPriority w:val="99"/>
    <w:semiHidden/>
    <w:rsid w:val="001B751F"/>
    <w:rPr>
      <w:sz w:val="20"/>
      <w:szCs w:val="20"/>
      <w:lang w:val="en-US"/>
    </w:rPr>
  </w:style>
  <w:style w:type="paragraph" w:styleId="CommentSubject">
    <w:name w:val="annotation subject"/>
    <w:basedOn w:val="CommentText"/>
    <w:next w:val="CommentText"/>
    <w:link w:val="CommentSubjectChar"/>
    <w:uiPriority w:val="99"/>
    <w:semiHidden/>
    <w:unhideWhenUsed/>
    <w:rsid w:val="001B751F"/>
    <w:rPr>
      <w:b/>
      <w:bCs/>
    </w:rPr>
  </w:style>
  <w:style w:type="character" w:customStyle="1" w:styleId="CommentSubjectChar">
    <w:name w:val="Comment Subject Char"/>
    <w:basedOn w:val="CommentTextChar"/>
    <w:link w:val="CommentSubject"/>
    <w:uiPriority w:val="99"/>
    <w:semiHidden/>
    <w:rsid w:val="001B751F"/>
    <w:rPr>
      <w:b/>
      <w:bCs/>
      <w:sz w:val="20"/>
      <w:szCs w:val="20"/>
      <w:lang w:val="en-US"/>
    </w:rPr>
  </w:style>
  <w:style w:type="character" w:styleId="Hyperlink">
    <w:name w:val="Hyperlink"/>
    <w:basedOn w:val="DefaultParagraphFont"/>
    <w:uiPriority w:val="99"/>
    <w:unhideWhenUsed/>
    <w:rsid w:val="000071C0"/>
    <w:rPr>
      <w:color w:val="0000FF"/>
      <w:u w:val="single"/>
    </w:rPr>
  </w:style>
  <w:style w:type="character" w:styleId="Emphasis">
    <w:name w:val="Emphasis"/>
    <w:basedOn w:val="DefaultParagraphFont"/>
    <w:uiPriority w:val="20"/>
    <w:qFormat/>
    <w:rsid w:val="001D515E"/>
    <w:rPr>
      <w:i/>
      <w:iCs/>
    </w:rPr>
  </w:style>
  <w:style w:type="paragraph" w:styleId="Revision">
    <w:name w:val="Revision"/>
    <w:hidden/>
    <w:uiPriority w:val="99"/>
    <w:semiHidden/>
    <w:rsid w:val="00802449"/>
    <w:pPr>
      <w:spacing w:after="0" w:line="240" w:lineRule="auto"/>
    </w:pPr>
    <w:rPr>
      <w:lang w:val="en-US"/>
    </w:rPr>
  </w:style>
  <w:style w:type="paragraph" w:customStyle="1" w:styleId="EndNoteBibliographyTitle">
    <w:name w:val="EndNote Bibliography Title"/>
    <w:basedOn w:val="Normal"/>
    <w:link w:val="EndNoteBibliographyTitleChar"/>
    <w:rsid w:val="0094748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47482"/>
    <w:rPr>
      <w:rFonts w:ascii="Calibri" w:hAnsi="Calibri" w:cs="Calibri"/>
      <w:noProof/>
      <w:lang w:val="en-US"/>
    </w:rPr>
  </w:style>
  <w:style w:type="paragraph" w:customStyle="1" w:styleId="EndNoteBibliography">
    <w:name w:val="EndNote Bibliography"/>
    <w:basedOn w:val="Normal"/>
    <w:link w:val="EndNoteBibliographyChar"/>
    <w:rsid w:val="0094748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47482"/>
    <w:rPr>
      <w:rFonts w:ascii="Calibri" w:hAnsi="Calibri" w:cs="Calibri"/>
      <w:noProof/>
      <w:lang w:val="en-US"/>
    </w:rPr>
  </w:style>
  <w:style w:type="paragraph" w:styleId="BalloonText">
    <w:name w:val="Balloon Text"/>
    <w:basedOn w:val="Normal"/>
    <w:link w:val="BalloonTextChar"/>
    <w:uiPriority w:val="99"/>
    <w:semiHidden/>
    <w:unhideWhenUsed/>
    <w:rsid w:val="00AB5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63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6961">
      <w:bodyDiv w:val="1"/>
      <w:marLeft w:val="0"/>
      <w:marRight w:val="0"/>
      <w:marTop w:val="0"/>
      <w:marBottom w:val="0"/>
      <w:divBdr>
        <w:top w:val="none" w:sz="0" w:space="0" w:color="auto"/>
        <w:left w:val="none" w:sz="0" w:space="0" w:color="auto"/>
        <w:bottom w:val="none" w:sz="0" w:space="0" w:color="auto"/>
        <w:right w:val="none" w:sz="0" w:space="0" w:color="auto"/>
      </w:divBdr>
    </w:div>
    <w:div w:id="445933401">
      <w:bodyDiv w:val="1"/>
      <w:marLeft w:val="0"/>
      <w:marRight w:val="0"/>
      <w:marTop w:val="0"/>
      <w:marBottom w:val="0"/>
      <w:divBdr>
        <w:top w:val="none" w:sz="0" w:space="0" w:color="auto"/>
        <w:left w:val="none" w:sz="0" w:space="0" w:color="auto"/>
        <w:bottom w:val="none" w:sz="0" w:space="0" w:color="auto"/>
        <w:right w:val="none" w:sz="0" w:space="0" w:color="auto"/>
      </w:divBdr>
    </w:div>
    <w:div w:id="1241208954">
      <w:bodyDiv w:val="1"/>
      <w:marLeft w:val="0"/>
      <w:marRight w:val="0"/>
      <w:marTop w:val="0"/>
      <w:marBottom w:val="0"/>
      <w:divBdr>
        <w:top w:val="none" w:sz="0" w:space="0" w:color="auto"/>
        <w:left w:val="none" w:sz="0" w:space="0" w:color="auto"/>
        <w:bottom w:val="none" w:sz="0" w:space="0" w:color="auto"/>
        <w:right w:val="none" w:sz="0" w:space="0" w:color="auto"/>
      </w:divBdr>
    </w:div>
    <w:div w:id="1522888345">
      <w:bodyDiv w:val="1"/>
      <w:marLeft w:val="0"/>
      <w:marRight w:val="0"/>
      <w:marTop w:val="0"/>
      <w:marBottom w:val="0"/>
      <w:divBdr>
        <w:top w:val="none" w:sz="0" w:space="0" w:color="auto"/>
        <w:left w:val="none" w:sz="0" w:space="0" w:color="auto"/>
        <w:bottom w:val="none" w:sz="0" w:space="0" w:color="auto"/>
        <w:right w:val="none" w:sz="0" w:space="0" w:color="auto"/>
      </w:divBdr>
    </w:div>
    <w:div w:id="1763262763">
      <w:bodyDiv w:val="1"/>
      <w:marLeft w:val="0"/>
      <w:marRight w:val="0"/>
      <w:marTop w:val="0"/>
      <w:marBottom w:val="0"/>
      <w:divBdr>
        <w:top w:val="none" w:sz="0" w:space="0" w:color="auto"/>
        <w:left w:val="none" w:sz="0" w:space="0" w:color="auto"/>
        <w:bottom w:val="none" w:sz="0" w:space="0" w:color="auto"/>
        <w:right w:val="none" w:sz="0" w:space="0" w:color="auto"/>
      </w:divBdr>
    </w:div>
    <w:div w:id="2046370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hellys.heijtz@ki.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0468-32BD-459D-A33F-EF09EE2A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Rochellys Diaz Heijtz</dc:creator>
  <cp:keywords/>
  <dc:description/>
  <cp:lastModifiedBy>Jonathan Swann</cp:lastModifiedBy>
  <cp:revision>4</cp:revision>
  <cp:lastPrinted>2022-01-11T17:26:00Z</cp:lastPrinted>
  <dcterms:created xsi:type="dcterms:W3CDTF">2022-01-19T16:08:00Z</dcterms:created>
  <dcterms:modified xsi:type="dcterms:W3CDTF">2022-03-24T07:37:00Z</dcterms:modified>
</cp:coreProperties>
</file>