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B8F89" w14:textId="25C73BEA" w:rsidR="0063015C" w:rsidRPr="002E0CDE" w:rsidRDefault="00131B7B" w:rsidP="008E5499">
      <w:pPr>
        <w:spacing w:line="480" w:lineRule="auto"/>
        <w:jc w:val="both"/>
        <w:rPr>
          <w:b/>
          <w:lang w:val="en-US"/>
        </w:rPr>
      </w:pPr>
      <w:r>
        <w:rPr>
          <w:b/>
          <w:lang w:val="en-US"/>
        </w:rPr>
        <w:t xml:space="preserve">Implementation </w:t>
      </w:r>
      <w:r w:rsidR="005C2600">
        <w:rPr>
          <w:b/>
          <w:lang w:val="en-US"/>
        </w:rPr>
        <w:t xml:space="preserve">of </w:t>
      </w:r>
      <w:r>
        <w:rPr>
          <w:b/>
          <w:lang w:val="en-US"/>
        </w:rPr>
        <w:t>Machine Learning Algorithm</w:t>
      </w:r>
      <w:r w:rsidR="00F3123B">
        <w:rPr>
          <w:b/>
          <w:lang w:val="en-US"/>
        </w:rPr>
        <w:t>s</w:t>
      </w:r>
      <w:bookmarkStart w:id="0" w:name="_GoBack"/>
      <w:bookmarkEnd w:id="0"/>
    </w:p>
    <w:p w14:paraId="6D60D204" w14:textId="3665DF29" w:rsidR="005E1FE7" w:rsidRPr="002E0CDE" w:rsidRDefault="005E1FE7" w:rsidP="008E5499">
      <w:pPr>
        <w:spacing w:line="480" w:lineRule="auto"/>
        <w:jc w:val="both"/>
        <w:rPr>
          <w:lang w:val="en-US"/>
        </w:rPr>
      </w:pPr>
    </w:p>
    <w:p w14:paraId="01D676EF" w14:textId="1C34B6C4" w:rsidR="002643C7" w:rsidRDefault="0022025C" w:rsidP="008E5499">
      <w:pPr>
        <w:spacing w:line="480" w:lineRule="auto"/>
        <w:jc w:val="both"/>
        <w:rPr>
          <w:lang w:val="en-US"/>
        </w:rPr>
      </w:pPr>
      <w:r w:rsidRPr="002E0CDE">
        <w:rPr>
          <w:lang w:val="en-US"/>
        </w:rPr>
        <w:t xml:space="preserve">Community-developed Python packages were used for modular programming; Pandas v0.25.3, </w:t>
      </w:r>
      <w:proofErr w:type="spellStart"/>
      <w:r w:rsidRPr="002E0CDE">
        <w:rPr>
          <w:lang w:val="en-US"/>
        </w:rPr>
        <w:t>Numpy</w:t>
      </w:r>
      <w:proofErr w:type="spellEnd"/>
      <w:r w:rsidRPr="002E0CDE">
        <w:rPr>
          <w:lang w:val="en-US"/>
        </w:rPr>
        <w:t xml:space="preserve"> v1.1</w:t>
      </w:r>
      <w:r w:rsidR="000C1E6D">
        <w:rPr>
          <w:lang w:val="en-US"/>
        </w:rPr>
        <w:t>9</w:t>
      </w:r>
      <w:r w:rsidRPr="002E0CDE">
        <w:rPr>
          <w:lang w:val="en-US"/>
        </w:rPr>
        <w:t>.</w:t>
      </w:r>
      <w:r w:rsidR="000C1E6D">
        <w:rPr>
          <w:lang w:val="en-US"/>
        </w:rPr>
        <w:t>2</w:t>
      </w:r>
      <w:r w:rsidRPr="002E0CDE">
        <w:rPr>
          <w:lang w:val="en-US"/>
        </w:rPr>
        <w:t>, Matplotlib v3.</w:t>
      </w:r>
      <w:r w:rsidR="000C1E6D">
        <w:rPr>
          <w:lang w:val="en-US"/>
        </w:rPr>
        <w:t>3</w:t>
      </w:r>
      <w:r w:rsidRPr="002E0CDE">
        <w:rPr>
          <w:lang w:val="en-US"/>
        </w:rPr>
        <w:t>.</w:t>
      </w:r>
      <w:r w:rsidR="000C1E6D">
        <w:rPr>
          <w:lang w:val="en-US"/>
        </w:rPr>
        <w:t>2</w:t>
      </w:r>
      <w:r w:rsidRPr="002E0CDE">
        <w:rPr>
          <w:lang w:val="en-US"/>
        </w:rPr>
        <w:t xml:space="preserve">, </w:t>
      </w:r>
      <w:r w:rsidR="00AB24D4">
        <w:rPr>
          <w:lang w:val="en-US"/>
        </w:rPr>
        <w:t xml:space="preserve">Seaborn v0.11.2, </w:t>
      </w:r>
      <w:r w:rsidRPr="002E0CDE">
        <w:rPr>
          <w:lang w:val="en-US"/>
        </w:rPr>
        <w:t>Scikit-learn v0.2</w:t>
      </w:r>
      <w:r w:rsidR="000C1E6D">
        <w:rPr>
          <w:lang w:val="en-US"/>
        </w:rPr>
        <w:t>3</w:t>
      </w:r>
      <w:r w:rsidRPr="002E0CDE">
        <w:rPr>
          <w:lang w:val="en-US"/>
        </w:rPr>
        <w:t>.</w:t>
      </w:r>
      <w:r w:rsidR="000C1E6D">
        <w:rPr>
          <w:lang w:val="en-US"/>
        </w:rPr>
        <w:t>2</w:t>
      </w:r>
      <w:r w:rsidRPr="002E0CDE">
        <w:rPr>
          <w:lang w:val="en-US"/>
        </w:rPr>
        <w:t>, CatBoost v0.16.2</w:t>
      </w:r>
      <w:r w:rsidR="000C1E6D">
        <w:rPr>
          <w:lang w:val="en-US"/>
        </w:rPr>
        <w:t xml:space="preserve"> </w:t>
      </w:r>
      <w:r w:rsidRPr="002E0CDE">
        <w:rPr>
          <w:lang w:val="en-US"/>
        </w:rPr>
        <w:t xml:space="preserve">and </w:t>
      </w:r>
      <w:proofErr w:type="spellStart"/>
      <w:r w:rsidRPr="002E0CDE">
        <w:rPr>
          <w:lang w:val="en-US"/>
        </w:rPr>
        <w:t>Shap</w:t>
      </w:r>
      <w:proofErr w:type="spellEnd"/>
      <w:r w:rsidRPr="002E0CDE">
        <w:rPr>
          <w:lang w:val="en-US"/>
        </w:rPr>
        <w:t xml:space="preserve"> v0.3</w:t>
      </w:r>
      <w:r w:rsidR="000C1E6D">
        <w:rPr>
          <w:lang w:val="en-US"/>
        </w:rPr>
        <w:t>7</w:t>
      </w:r>
      <w:r w:rsidRPr="002E0CDE">
        <w:rPr>
          <w:lang w:val="en-US"/>
        </w:rPr>
        <w:t>.0. We trained the machine learning models in a Linux server with Intel Xeon Gold 6138 CPU processor</w:t>
      </w:r>
      <w:r w:rsidR="00CA38BF">
        <w:rPr>
          <w:lang w:val="en-US"/>
        </w:rPr>
        <w:t>.</w:t>
      </w:r>
    </w:p>
    <w:p w14:paraId="1B9A6C4E" w14:textId="77777777" w:rsidR="00F37CE2" w:rsidRPr="002E0CDE" w:rsidRDefault="00F37CE2" w:rsidP="008E5499">
      <w:pPr>
        <w:spacing w:line="480" w:lineRule="auto"/>
        <w:jc w:val="both"/>
        <w:rPr>
          <w:lang w:val="en-US"/>
        </w:rPr>
      </w:pPr>
    </w:p>
    <w:p w14:paraId="32E828FA" w14:textId="77777777" w:rsidR="00CA125E" w:rsidRPr="002E0CDE" w:rsidRDefault="00CA125E" w:rsidP="008E5499">
      <w:pPr>
        <w:spacing w:line="480" w:lineRule="auto"/>
        <w:jc w:val="both"/>
        <w:rPr>
          <w:b/>
          <w:lang w:val="en-US"/>
        </w:rPr>
      </w:pPr>
      <w:r w:rsidRPr="002E0CDE">
        <w:rPr>
          <w:b/>
          <w:lang w:val="en-US"/>
        </w:rPr>
        <w:t>CatBoost Gradient Boosting</w:t>
      </w:r>
    </w:p>
    <w:p w14:paraId="0F78BE10" w14:textId="77777777" w:rsidR="00CA125E" w:rsidRPr="002E0CDE" w:rsidRDefault="00CA125E" w:rsidP="008E5499">
      <w:pPr>
        <w:spacing w:line="480" w:lineRule="auto"/>
        <w:jc w:val="both"/>
        <w:rPr>
          <w:b/>
          <w:lang w:val="en-US"/>
        </w:rPr>
      </w:pPr>
    </w:p>
    <w:p w14:paraId="26202AFB" w14:textId="77777777" w:rsidR="00CA125E" w:rsidRPr="002E0CDE" w:rsidRDefault="00CA125E" w:rsidP="008E5499">
      <w:pPr>
        <w:spacing w:line="480" w:lineRule="auto"/>
        <w:jc w:val="both"/>
        <w:rPr>
          <w:lang w:val="en-US"/>
        </w:rPr>
      </w:pPr>
      <w:r w:rsidRPr="002E0CDE">
        <w:rPr>
          <w:lang w:val="en-US"/>
        </w:rPr>
        <w:t xml:space="preserve">CatBoost is a gradient boosting machine learning technique for learning problems with heterogenous features and complex dependencies. In gradient boosting, an ensemble predictor is built with binary decision trees by performing gradient descent in a functional space. </w:t>
      </w:r>
    </w:p>
    <w:p w14:paraId="3B1D9761" w14:textId="77777777" w:rsidR="00CA125E" w:rsidRPr="002E0CDE" w:rsidRDefault="00CA125E" w:rsidP="008E5499">
      <w:pPr>
        <w:spacing w:line="480" w:lineRule="auto"/>
        <w:jc w:val="both"/>
        <w:rPr>
          <w:lang w:val="en-US"/>
        </w:rPr>
      </w:pPr>
    </w:p>
    <w:p w14:paraId="387C2E70" w14:textId="1CAB2080" w:rsidR="00CA125E" w:rsidRPr="002E0CDE" w:rsidRDefault="00CA125E" w:rsidP="008E5499">
      <w:pPr>
        <w:spacing w:line="480" w:lineRule="auto"/>
        <w:jc w:val="both"/>
        <w:rPr>
          <w:lang w:val="en-US"/>
        </w:rPr>
      </w:pPr>
      <w:r w:rsidRPr="002E0CDE">
        <w:rPr>
          <w:lang w:val="en-US"/>
        </w:rPr>
        <w:t xml:space="preserve">By using ordered boosting, CatBoost algorithm with default parameters outperforms </w:t>
      </w:r>
      <w:proofErr w:type="spellStart"/>
      <w:r w:rsidRPr="002E0CDE">
        <w:rPr>
          <w:lang w:val="en-US"/>
        </w:rPr>
        <w:t>XGBoost</w:t>
      </w:r>
      <w:proofErr w:type="spellEnd"/>
      <w:r w:rsidRPr="002E0CDE">
        <w:rPr>
          <w:lang w:val="en-US"/>
        </w:rPr>
        <w:t xml:space="preserve"> and </w:t>
      </w:r>
      <w:proofErr w:type="spellStart"/>
      <w:r w:rsidRPr="002E0CDE">
        <w:rPr>
          <w:lang w:val="en-US"/>
        </w:rPr>
        <w:t>LightGBM</w:t>
      </w:r>
      <w:proofErr w:type="spellEnd"/>
      <w:r w:rsidRPr="002E0CDE">
        <w:rPr>
          <w:lang w:val="en-US"/>
        </w:rPr>
        <w:t xml:space="preserve"> algorithms (existing state-of-the-art implementations of gradient boosted decision trees) on popular machine learning tasks </w:t>
      </w:r>
      <w:r w:rsidR="00007E40" w:rsidRPr="002E0CDE">
        <w:rPr>
          <w:lang w:val="en-US"/>
        </w:rPr>
        <w:t>[</w:t>
      </w:r>
      <w:r w:rsidR="00631D59">
        <w:rPr>
          <w:lang w:val="en-US"/>
        </w:rPr>
        <w:t>1</w:t>
      </w:r>
      <w:r w:rsidR="00424351">
        <w:rPr>
          <w:lang w:val="en-US"/>
        </w:rPr>
        <w:t>2</w:t>
      </w:r>
      <w:r w:rsidR="00007E40" w:rsidRPr="002E0CDE">
        <w:rPr>
          <w:lang w:val="en-US"/>
        </w:rPr>
        <w:t>]</w:t>
      </w:r>
      <w:r w:rsidRPr="002E0CDE">
        <w:rPr>
          <w:lang w:val="en-US"/>
        </w:rPr>
        <w:t>. In ordered boosting, a new dataset D</w:t>
      </w:r>
      <w:r w:rsidRPr="002E0CDE">
        <w:rPr>
          <w:vertAlign w:val="subscript"/>
          <w:lang w:val="en-US"/>
        </w:rPr>
        <w:t>t</w:t>
      </w:r>
      <w:r w:rsidRPr="002E0CDE">
        <w:rPr>
          <w:lang w:val="en-US"/>
        </w:rPr>
        <w:t xml:space="preserve"> is independently sampled at each step of boosting to avoid prediction shift. Unshifted residuals are obtained by applying the current model to new training examples </w:t>
      </w:r>
      <w:r w:rsidR="00007E40" w:rsidRPr="002E0CDE">
        <w:rPr>
          <w:lang w:val="en-US"/>
        </w:rPr>
        <w:t>[</w:t>
      </w:r>
      <w:r w:rsidR="00631D59">
        <w:rPr>
          <w:lang w:val="en-US"/>
        </w:rPr>
        <w:t>1</w:t>
      </w:r>
      <w:r w:rsidR="00424351">
        <w:rPr>
          <w:lang w:val="en-US"/>
        </w:rPr>
        <w:t>2</w:t>
      </w:r>
      <w:r w:rsidR="00631D59">
        <w:rPr>
          <w:lang w:val="en-US"/>
        </w:rPr>
        <w:t>]</w:t>
      </w:r>
      <w:r w:rsidRPr="002E0CDE">
        <w:rPr>
          <w:lang w:val="en-US"/>
        </w:rPr>
        <w:t xml:space="preserve">. CatBoost algorithm is less prone to overfitting and generally robust to model changes as the same splitting criterion is used across the full binary tree structure </w:t>
      </w:r>
      <w:r w:rsidR="00007E40" w:rsidRPr="002E0CDE">
        <w:rPr>
          <w:lang w:val="en-US"/>
        </w:rPr>
        <w:t>[</w:t>
      </w:r>
      <w:r w:rsidR="00631D59">
        <w:rPr>
          <w:lang w:val="en-US"/>
        </w:rPr>
        <w:t>1</w:t>
      </w:r>
      <w:r w:rsidR="00424351">
        <w:rPr>
          <w:lang w:val="en-US"/>
        </w:rPr>
        <w:t>2</w:t>
      </w:r>
      <w:r w:rsidR="00007E40" w:rsidRPr="002E0CDE">
        <w:rPr>
          <w:lang w:val="en-US"/>
        </w:rPr>
        <w:t>]</w:t>
      </w:r>
      <w:r w:rsidRPr="002E0CDE">
        <w:rPr>
          <w:lang w:val="en-US"/>
        </w:rPr>
        <w:t xml:space="preserve">. </w:t>
      </w:r>
    </w:p>
    <w:p w14:paraId="0F0E5E86" w14:textId="77777777" w:rsidR="00CA125E" w:rsidRPr="002E0CDE" w:rsidRDefault="00CA125E" w:rsidP="008E5499">
      <w:pPr>
        <w:spacing w:line="480" w:lineRule="auto"/>
        <w:jc w:val="both"/>
        <w:rPr>
          <w:lang w:val="en-US"/>
        </w:rPr>
      </w:pPr>
    </w:p>
    <w:p w14:paraId="354CFA5F" w14:textId="5E2C9BC0" w:rsidR="00CA125E" w:rsidRPr="002E0CDE" w:rsidRDefault="00A11016" w:rsidP="008E5499">
      <w:pPr>
        <w:spacing w:line="480" w:lineRule="auto"/>
        <w:jc w:val="both"/>
        <w:rPr>
          <w:lang w:val="en-US"/>
        </w:rPr>
      </w:pPr>
      <w:r>
        <w:rPr>
          <w:lang w:val="en-US"/>
        </w:rPr>
        <w:t>The</w:t>
      </w:r>
      <w:r w:rsidRPr="002F4DBC">
        <w:rPr>
          <w:lang w:val="en-US"/>
        </w:rPr>
        <w:t xml:space="preserve"> CatBoost model </w:t>
      </w:r>
      <w:r>
        <w:rPr>
          <w:lang w:val="en-US"/>
        </w:rPr>
        <w:t xml:space="preserve">was </w:t>
      </w:r>
      <w:r w:rsidRPr="002F4DBC">
        <w:rPr>
          <w:lang w:val="en-US"/>
        </w:rPr>
        <w:t xml:space="preserve">specified with 1000 iterations, </w:t>
      </w:r>
      <w:r w:rsidR="00125DCE">
        <w:rPr>
          <w:lang w:val="en-US"/>
        </w:rPr>
        <w:t xml:space="preserve">maximum </w:t>
      </w:r>
      <w:r w:rsidRPr="002F4DBC">
        <w:rPr>
          <w:lang w:val="en-US"/>
        </w:rPr>
        <w:t>depth of 6 trees and symmetric tree growing policy</w:t>
      </w:r>
      <w:r>
        <w:rPr>
          <w:lang w:val="en-US"/>
        </w:rPr>
        <w:t xml:space="preserve">. </w:t>
      </w:r>
      <w:r w:rsidR="00CA125E" w:rsidRPr="002E0CDE">
        <w:rPr>
          <w:lang w:val="en-US"/>
        </w:rPr>
        <w:t xml:space="preserve">In model parameters, we tuned the </w:t>
      </w:r>
      <w:r>
        <w:rPr>
          <w:lang w:val="en-US"/>
        </w:rPr>
        <w:t>L</w:t>
      </w:r>
      <w:r w:rsidR="00CA125E" w:rsidRPr="002E0CDE">
        <w:rPr>
          <w:lang w:val="en-US"/>
        </w:rPr>
        <w:t>2 leaf regularization (penalizes the sum of square weights for a simpler model)</w:t>
      </w:r>
      <w:r w:rsidR="000F767E">
        <w:rPr>
          <w:lang w:val="en-US"/>
        </w:rPr>
        <w:t xml:space="preserve">, learning rate (reduces the gradient step) </w:t>
      </w:r>
      <w:r w:rsidR="00CA125E" w:rsidRPr="002E0CDE">
        <w:rPr>
          <w:lang w:val="en-US"/>
        </w:rPr>
        <w:t>and random strength (randomness for scoring splits in tree structure).</w:t>
      </w:r>
    </w:p>
    <w:p w14:paraId="0972EC8C" w14:textId="77777777" w:rsidR="00F23826" w:rsidRDefault="00F23826" w:rsidP="008E5499">
      <w:pPr>
        <w:spacing w:line="480" w:lineRule="auto"/>
        <w:jc w:val="both"/>
        <w:rPr>
          <w:lang w:val="en-US"/>
        </w:rPr>
      </w:pPr>
    </w:p>
    <w:p w14:paraId="3F4C336F" w14:textId="35333B33" w:rsidR="00CA125E" w:rsidRDefault="00623C3C" w:rsidP="008E5499">
      <w:pPr>
        <w:spacing w:line="480" w:lineRule="auto"/>
        <w:jc w:val="both"/>
        <w:rPr>
          <w:lang w:val="en-US"/>
        </w:rPr>
      </w:pPr>
      <w:r>
        <w:rPr>
          <w:lang w:val="en-US"/>
        </w:rPr>
        <w:t>L</w:t>
      </w:r>
      <w:r w:rsidR="00CA125E" w:rsidRPr="002E0CDE">
        <w:rPr>
          <w:lang w:val="en-US"/>
        </w:rPr>
        <w:t>2 leaf regularization: {1.0, 2.0, 3.0, 4.0, 5.0, 6.0}</w:t>
      </w:r>
    </w:p>
    <w:p w14:paraId="22FC8E0E" w14:textId="04B1D489" w:rsidR="00F23826" w:rsidRPr="002E0CDE" w:rsidRDefault="00F23826" w:rsidP="008E5499">
      <w:pPr>
        <w:spacing w:line="480" w:lineRule="auto"/>
        <w:jc w:val="both"/>
        <w:rPr>
          <w:lang w:val="en-US"/>
        </w:rPr>
      </w:pPr>
      <w:r w:rsidRPr="002E0CDE">
        <w:rPr>
          <w:lang w:val="en-US"/>
        </w:rPr>
        <w:t>Learning rate: {</w:t>
      </w:r>
      <w:r w:rsidRPr="002E0CDE">
        <w:t>0</w:t>
      </w:r>
      <w:r w:rsidRPr="002E0CDE">
        <w:rPr>
          <w:lang w:val="en-US"/>
        </w:rPr>
        <w:t>.00001, 0.0001, 0.001, 0.01, 0.03, 0.05, 0.1, 0.2, 0.3}</w:t>
      </w:r>
    </w:p>
    <w:p w14:paraId="14F01D94" w14:textId="283663C8" w:rsidR="00CA125E" w:rsidRPr="002E0CDE" w:rsidRDefault="00CA125E" w:rsidP="008E5499">
      <w:pPr>
        <w:spacing w:line="480" w:lineRule="auto"/>
        <w:jc w:val="both"/>
        <w:rPr>
          <w:lang w:val="en-US"/>
        </w:rPr>
      </w:pPr>
      <w:r w:rsidRPr="002E0CDE">
        <w:rPr>
          <w:lang w:val="en-US"/>
        </w:rPr>
        <w:t>Random</w:t>
      </w:r>
      <w:r w:rsidR="00623C3C">
        <w:rPr>
          <w:lang w:val="en-US"/>
        </w:rPr>
        <w:t xml:space="preserve"> s</w:t>
      </w:r>
      <w:r w:rsidRPr="002E0CDE">
        <w:rPr>
          <w:lang w:val="en-US"/>
        </w:rPr>
        <w:t>trength: {1.0, 2.0, 3.0, 4.0, 5.0, 6.0}</w:t>
      </w:r>
    </w:p>
    <w:p w14:paraId="7E95626B" w14:textId="77777777" w:rsidR="00B71FA3" w:rsidRPr="002E0CDE" w:rsidRDefault="00B71FA3" w:rsidP="008E5499">
      <w:pPr>
        <w:spacing w:line="480" w:lineRule="auto"/>
        <w:jc w:val="both"/>
        <w:rPr>
          <w:lang w:val="en-US"/>
        </w:rPr>
      </w:pPr>
    </w:p>
    <w:p w14:paraId="6C73A756" w14:textId="45975464" w:rsidR="00EC227B" w:rsidRPr="002E0CDE" w:rsidRDefault="00437810" w:rsidP="008E5499">
      <w:pPr>
        <w:spacing w:line="480" w:lineRule="auto"/>
        <w:jc w:val="both"/>
        <w:rPr>
          <w:b/>
          <w:lang w:val="en-US"/>
        </w:rPr>
      </w:pPr>
      <w:r w:rsidRPr="002E0CDE">
        <w:rPr>
          <w:b/>
          <w:lang w:val="en-US"/>
        </w:rPr>
        <w:t>Logistic Regression</w:t>
      </w:r>
    </w:p>
    <w:p w14:paraId="5534240A" w14:textId="4C577557" w:rsidR="00CA0655" w:rsidRPr="002E0CDE" w:rsidRDefault="00CA0655" w:rsidP="008E5499">
      <w:pPr>
        <w:spacing w:line="480" w:lineRule="auto"/>
        <w:jc w:val="both"/>
        <w:rPr>
          <w:b/>
          <w:lang w:val="en-US"/>
        </w:rPr>
      </w:pPr>
    </w:p>
    <w:p w14:paraId="523D5F0D" w14:textId="097704DD" w:rsidR="00CA0655" w:rsidRPr="002E0CDE" w:rsidRDefault="00CA0655" w:rsidP="008E5499">
      <w:pPr>
        <w:spacing w:line="480" w:lineRule="auto"/>
        <w:jc w:val="both"/>
        <w:rPr>
          <w:lang w:val="en-US"/>
        </w:rPr>
      </w:pPr>
      <w:r w:rsidRPr="002E0CDE">
        <w:rPr>
          <w:lang w:val="en-US"/>
        </w:rPr>
        <w:t xml:space="preserve">Logistic regression is a </w:t>
      </w:r>
      <w:r w:rsidR="00855582" w:rsidRPr="002E0CDE">
        <w:rPr>
          <w:lang w:val="en-US"/>
        </w:rPr>
        <w:t>generalized</w:t>
      </w:r>
      <w:r w:rsidRPr="002E0CDE">
        <w:rPr>
          <w:lang w:val="en-US"/>
        </w:rPr>
        <w:t xml:space="preserve"> linear model which estimates the probability of </w:t>
      </w:r>
      <w:r w:rsidR="009167F4">
        <w:rPr>
          <w:lang w:val="en-US"/>
        </w:rPr>
        <w:t>T2D</w:t>
      </w:r>
      <w:r w:rsidRPr="002E0CDE">
        <w:rPr>
          <w:lang w:val="en-US"/>
        </w:rPr>
        <w:t xml:space="preserve"> event occurrence by fitting data onto a logistic curve.</w:t>
      </w:r>
      <w:r w:rsidR="0051146B" w:rsidRPr="002E0CDE">
        <w:rPr>
          <w:lang w:val="en-US"/>
        </w:rPr>
        <w:t xml:space="preserve"> </w:t>
      </w:r>
    </w:p>
    <w:p w14:paraId="4E2507D7" w14:textId="7DAAAC74" w:rsidR="00B71FA3" w:rsidRPr="002E0CDE" w:rsidRDefault="00B71FA3" w:rsidP="008E5499">
      <w:pPr>
        <w:spacing w:line="480" w:lineRule="auto"/>
        <w:jc w:val="both"/>
        <w:rPr>
          <w:b/>
          <w:lang w:val="en-US"/>
        </w:rPr>
      </w:pPr>
    </w:p>
    <w:p w14:paraId="17A6C6D1" w14:textId="36025100" w:rsidR="00B71FA3" w:rsidRPr="002E0CDE" w:rsidRDefault="00440C36" w:rsidP="008E5499">
      <w:pPr>
        <w:spacing w:line="480" w:lineRule="auto"/>
        <w:jc w:val="both"/>
        <w:rPr>
          <w:lang w:val="en-US"/>
        </w:rPr>
      </w:pPr>
      <w:r>
        <w:rPr>
          <w:lang w:val="en-US"/>
        </w:rPr>
        <w:t>The</w:t>
      </w:r>
      <w:r w:rsidRPr="002F4DBC">
        <w:rPr>
          <w:lang w:val="en-US"/>
        </w:rPr>
        <w:t xml:space="preserve"> </w:t>
      </w:r>
      <w:r>
        <w:rPr>
          <w:lang w:val="en-US"/>
        </w:rPr>
        <w:t>logistic regression</w:t>
      </w:r>
      <w:r w:rsidRPr="002F4DBC">
        <w:rPr>
          <w:lang w:val="en-US"/>
        </w:rPr>
        <w:t xml:space="preserve"> model </w:t>
      </w:r>
      <w:r>
        <w:rPr>
          <w:lang w:val="en-US"/>
        </w:rPr>
        <w:t xml:space="preserve">was </w:t>
      </w:r>
      <w:r w:rsidRPr="002F4DBC">
        <w:rPr>
          <w:lang w:val="en-US"/>
        </w:rPr>
        <w:t xml:space="preserve">specified </w:t>
      </w:r>
      <w:r>
        <w:rPr>
          <w:lang w:val="en-US"/>
        </w:rPr>
        <w:t>with</w:t>
      </w:r>
      <w:r w:rsidRPr="00440C36">
        <w:rPr>
          <w:lang w:val="en-US"/>
        </w:rPr>
        <w:t xml:space="preserve"> </w:t>
      </w:r>
      <w:r>
        <w:rPr>
          <w:lang w:val="en-US"/>
        </w:rPr>
        <w:t>L</w:t>
      </w:r>
      <w:r w:rsidRPr="002E0CDE">
        <w:rPr>
          <w:lang w:val="en-US"/>
        </w:rPr>
        <w:t>2 regularization penalty</w:t>
      </w:r>
      <w:r>
        <w:rPr>
          <w:lang w:val="en-US"/>
        </w:rPr>
        <w:t xml:space="preserve"> and </w:t>
      </w:r>
      <w:r w:rsidRPr="0041027B">
        <w:rPr>
          <w:lang w:val="en-US"/>
        </w:rPr>
        <w:t>stochastic average gradient descent solver</w:t>
      </w:r>
      <w:r>
        <w:rPr>
          <w:lang w:val="en-US"/>
        </w:rPr>
        <w:t xml:space="preserve">. </w:t>
      </w:r>
      <w:r w:rsidR="00B71FA3" w:rsidRPr="002E0CDE">
        <w:rPr>
          <w:lang w:val="en-US"/>
        </w:rPr>
        <w:t xml:space="preserve">In </w:t>
      </w:r>
      <w:r w:rsidR="0086249A" w:rsidRPr="002E0CDE">
        <w:rPr>
          <w:lang w:val="en-US"/>
        </w:rPr>
        <w:t xml:space="preserve">model </w:t>
      </w:r>
      <w:r w:rsidR="00EF543A" w:rsidRPr="002E0CDE">
        <w:rPr>
          <w:lang w:val="en-US"/>
        </w:rPr>
        <w:t>param</w:t>
      </w:r>
      <w:r w:rsidR="00FC35F4" w:rsidRPr="002E0CDE">
        <w:rPr>
          <w:lang w:val="en-US"/>
        </w:rPr>
        <w:t>e</w:t>
      </w:r>
      <w:r w:rsidR="00EF543A" w:rsidRPr="002E0CDE">
        <w:rPr>
          <w:lang w:val="en-US"/>
        </w:rPr>
        <w:t>ters</w:t>
      </w:r>
      <w:r w:rsidR="00FC35F4" w:rsidRPr="002E0CDE">
        <w:rPr>
          <w:lang w:val="en-US"/>
        </w:rPr>
        <w:t>,</w:t>
      </w:r>
      <w:r w:rsidR="00B71FA3" w:rsidRPr="002E0CDE">
        <w:rPr>
          <w:lang w:val="en-US"/>
        </w:rPr>
        <w:t xml:space="preserve"> we tuned the </w:t>
      </w:r>
      <w:r w:rsidR="0051146B" w:rsidRPr="002E0CDE">
        <w:rPr>
          <w:lang w:val="en-US"/>
        </w:rPr>
        <w:t xml:space="preserve">inverse of </w:t>
      </w:r>
      <w:r w:rsidR="00855582" w:rsidRPr="002E0CDE">
        <w:rPr>
          <w:lang w:val="en-US"/>
        </w:rPr>
        <w:t>regularization</w:t>
      </w:r>
      <w:r w:rsidR="0051146B" w:rsidRPr="002E0CDE">
        <w:rPr>
          <w:lang w:val="en-US"/>
        </w:rPr>
        <w:t xml:space="preserve"> strengt</w:t>
      </w:r>
      <w:r w:rsidR="00B73005" w:rsidRPr="002E0CDE">
        <w:rPr>
          <w:lang w:val="en-US"/>
        </w:rPr>
        <w:t>h</w:t>
      </w:r>
      <w:r w:rsidR="000C2033" w:rsidRPr="002E0CDE">
        <w:rPr>
          <w:lang w:val="en-US"/>
        </w:rPr>
        <w:t xml:space="preserve"> (for a simpler model)</w:t>
      </w:r>
      <w:r w:rsidR="0051146B" w:rsidRPr="002E0CDE">
        <w:rPr>
          <w:lang w:val="en-US"/>
        </w:rPr>
        <w:t xml:space="preserve">. </w:t>
      </w:r>
    </w:p>
    <w:p w14:paraId="50D089FA" w14:textId="6B4A2C6F" w:rsidR="0051146B" w:rsidRPr="002E0CDE" w:rsidRDefault="0051146B" w:rsidP="008E5499">
      <w:pPr>
        <w:spacing w:line="480" w:lineRule="auto"/>
        <w:jc w:val="both"/>
        <w:rPr>
          <w:lang w:val="en-US"/>
        </w:rPr>
      </w:pPr>
    </w:p>
    <w:p w14:paraId="17979EC1" w14:textId="750738DF" w:rsidR="0051146B" w:rsidRPr="002E0CDE" w:rsidRDefault="0051146B" w:rsidP="008E5499">
      <w:pPr>
        <w:spacing w:line="480" w:lineRule="auto"/>
        <w:jc w:val="both"/>
        <w:rPr>
          <w:lang w:val="en-US"/>
        </w:rPr>
      </w:pPr>
      <w:r w:rsidRPr="002E0CDE">
        <w:rPr>
          <w:lang w:val="en-US"/>
        </w:rPr>
        <w:t xml:space="preserve">Inverse of </w:t>
      </w:r>
      <w:r w:rsidR="00550F66" w:rsidRPr="002E0CDE">
        <w:rPr>
          <w:lang w:val="en-US"/>
        </w:rPr>
        <w:t xml:space="preserve">regularization </w:t>
      </w:r>
      <w:r w:rsidRPr="002E0CDE">
        <w:rPr>
          <w:lang w:val="en-US"/>
        </w:rPr>
        <w:t>strength:</w:t>
      </w:r>
      <w:r w:rsidR="00D512B9" w:rsidRPr="002E0CDE">
        <w:rPr>
          <w:lang w:val="en-US"/>
        </w:rPr>
        <w:t xml:space="preserve"> </w:t>
      </w:r>
      <w:r w:rsidRPr="002E0CDE">
        <w:rPr>
          <w:lang w:val="en-US"/>
        </w:rPr>
        <w:t>{</w:t>
      </w:r>
      <w:r w:rsidRPr="002E0CDE">
        <w:t>1.0, 2.0, 3.0, 4.0, 5.0, 6.0, 7.0, 8.0, 9.0, 10.0</w:t>
      </w:r>
      <w:r w:rsidRPr="002E0CDE">
        <w:rPr>
          <w:lang w:val="en-US"/>
        </w:rPr>
        <w:t>}</w:t>
      </w:r>
    </w:p>
    <w:p w14:paraId="406CBCC4" w14:textId="50823CBA" w:rsidR="00616F27" w:rsidRPr="002E0CDE" w:rsidRDefault="00F3123B" w:rsidP="008E5499">
      <w:pPr>
        <w:spacing w:line="480" w:lineRule="auto"/>
        <w:jc w:val="both"/>
        <w:rPr>
          <w:lang w:val="en-US"/>
        </w:rPr>
      </w:pPr>
    </w:p>
    <w:p w14:paraId="2F609C57" w14:textId="6270CC41" w:rsidR="00437810" w:rsidRPr="002E0CDE" w:rsidRDefault="00437810" w:rsidP="008E5499">
      <w:pPr>
        <w:spacing w:line="480" w:lineRule="auto"/>
        <w:jc w:val="both"/>
        <w:rPr>
          <w:b/>
          <w:lang w:val="en-US"/>
        </w:rPr>
      </w:pPr>
      <w:r w:rsidRPr="002E0CDE">
        <w:rPr>
          <w:b/>
          <w:lang w:val="en-US"/>
        </w:rPr>
        <w:t>Support Vector Machine</w:t>
      </w:r>
    </w:p>
    <w:p w14:paraId="1C58B33B" w14:textId="11E09B34" w:rsidR="00CA0655" w:rsidRPr="002E0CDE" w:rsidRDefault="00CA0655" w:rsidP="008E5499">
      <w:pPr>
        <w:spacing w:line="480" w:lineRule="auto"/>
        <w:jc w:val="both"/>
        <w:rPr>
          <w:b/>
          <w:lang w:val="en-US"/>
        </w:rPr>
      </w:pPr>
    </w:p>
    <w:p w14:paraId="70AED947" w14:textId="0CE85A16" w:rsidR="00CA0655" w:rsidRPr="002E0CDE" w:rsidRDefault="00CA0655" w:rsidP="008E5499">
      <w:pPr>
        <w:spacing w:line="480" w:lineRule="auto"/>
        <w:jc w:val="both"/>
        <w:rPr>
          <w:lang w:val="en-US"/>
        </w:rPr>
      </w:pPr>
      <w:r w:rsidRPr="002E0CDE">
        <w:rPr>
          <w:lang w:val="en-US"/>
        </w:rPr>
        <w:t xml:space="preserve">For a binary classification problem, </w:t>
      </w:r>
      <w:r w:rsidR="00B71FA3" w:rsidRPr="002E0CDE">
        <w:rPr>
          <w:lang w:val="en-US"/>
        </w:rPr>
        <w:t>s</w:t>
      </w:r>
      <w:r w:rsidRPr="002E0CDE">
        <w:rPr>
          <w:lang w:val="en-US"/>
        </w:rPr>
        <w:t>upport vector machine fits a decision boundary between training points from two different classes (</w:t>
      </w:r>
      <w:r w:rsidR="00761743">
        <w:rPr>
          <w:lang w:val="en-US"/>
        </w:rPr>
        <w:t>T2D</w:t>
      </w:r>
      <w:r w:rsidRPr="002E0CDE">
        <w:rPr>
          <w:lang w:val="en-US"/>
        </w:rPr>
        <w:t>, Non-</w:t>
      </w:r>
      <w:r w:rsidR="00761743">
        <w:rPr>
          <w:lang w:val="en-US"/>
        </w:rPr>
        <w:t>T2D</w:t>
      </w:r>
      <w:r w:rsidRPr="002E0CDE">
        <w:rPr>
          <w:lang w:val="en-US"/>
        </w:rPr>
        <w:t>). Support vector machine maximizes the margin (distance between a training example and decision boundary) to predict for each new test point, which of the two different classes it belongs to.</w:t>
      </w:r>
    </w:p>
    <w:p w14:paraId="5DF91CAC" w14:textId="38CDDC22" w:rsidR="00B71FA3" w:rsidRPr="002E0CDE" w:rsidRDefault="00B71FA3" w:rsidP="008E5499">
      <w:pPr>
        <w:spacing w:line="480" w:lineRule="auto"/>
        <w:jc w:val="both"/>
        <w:rPr>
          <w:b/>
          <w:lang w:val="en-US"/>
        </w:rPr>
      </w:pPr>
    </w:p>
    <w:p w14:paraId="4C82E289" w14:textId="6DE677A9" w:rsidR="00B71FA3" w:rsidRPr="002E0CDE" w:rsidRDefault="00440C36" w:rsidP="008E5499">
      <w:pPr>
        <w:spacing w:line="480" w:lineRule="auto"/>
        <w:jc w:val="both"/>
        <w:rPr>
          <w:lang w:val="en-US"/>
        </w:rPr>
      </w:pPr>
      <w:r>
        <w:rPr>
          <w:lang w:val="en-US"/>
        </w:rPr>
        <w:lastRenderedPageBreak/>
        <w:t>The</w:t>
      </w:r>
      <w:r w:rsidRPr="002F4DBC">
        <w:rPr>
          <w:lang w:val="en-US"/>
        </w:rPr>
        <w:t xml:space="preserve"> </w:t>
      </w:r>
      <w:r>
        <w:rPr>
          <w:lang w:val="en-US"/>
        </w:rPr>
        <w:t>support vector machine</w:t>
      </w:r>
      <w:r w:rsidRPr="002F4DBC">
        <w:rPr>
          <w:lang w:val="en-US"/>
        </w:rPr>
        <w:t xml:space="preserve"> model </w:t>
      </w:r>
      <w:r>
        <w:rPr>
          <w:lang w:val="en-US"/>
        </w:rPr>
        <w:t xml:space="preserve">was </w:t>
      </w:r>
      <w:r w:rsidRPr="002F4DBC">
        <w:rPr>
          <w:lang w:val="en-US"/>
        </w:rPr>
        <w:t xml:space="preserve">specified </w:t>
      </w:r>
      <w:r>
        <w:rPr>
          <w:lang w:val="en-US"/>
        </w:rPr>
        <w:t>with</w:t>
      </w:r>
      <w:r w:rsidRPr="00440C36">
        <w:rPr>
          <w:lang w:val="en-US"/>
        </w:rPr>
        <w:t xml:space="preserve"> </w:t>
      </w:r>
      <w:r>
        <w:rPr>
          <w:lang w:val="en-US"/>
        </w:rPr>
        <w:t>linear kernel and L</w:t>
      </w:r>
      <w:r w:rsidRPr="002E0CDE">
        <w:rPr>
          <w:lang w:val="en-US"/>
        </w:rPr>
        <w:t>2 regularization penalty</w:t>
      </w:r>
      <w:r>
        <w:rPr>
          <w:lang w:val="en-US"/>
        </w:rPr>
        <w:t xml:space="preserve">. </w:t>
      </w:r>
      <w:r w:rsidR="00B71FA3" w:rsidRPr="002E0CDE">
        <w:rPr>
          <w:lang w:val="en-US"/>
        </w:rPr>
        <w:t xml:space="preserve">In </w:t>
      </w:r>
      <w:r w:rsidR="00550F66" w:rsidRPr="002E0CDE">
        <w:rPr>
          <w:lang w:val="en-US"/>
        </w:rPr>
        <w:t xml:space="preserve">model </w:t>
      </w:r>
      <w:r w:rsidR="00EF543A" w:rsidRPr="002E0CDE">
        <w:rPr>
          <w:lang w:val="en-US"/>
        </w:rPr>
        <w:t>parameters</w:t>
      </w:r>
      <w:r w:rsidR="00FC35F4" w:rsidRPr="002E0CDE">
        <w:rPr>
          <w:lang w:val="en-US"/>
        </w:rPr>
        <w:t>;</w:t>
      </w:r>
      <w:r w:rsidR="00B71FA3" w:rsidRPr="002E0CDE">
        <w:rPr>
          <w:lang w:val="en-US"/>
        </w:rPr>
        <w:t xml:space="preserve"> we tuned the </w:t>
      </w:r>
      <w:r w:rsidR="006C497B">
        <w:rPr>
          <w:lang w:val="en-US"/>
        </w:rPr>
        <w:t>L</w:t>
      </w:r>
      <w:r w:rsidR="00550F66" w:rsidRPr="002E0CDE">
        <w:rPr>
          <w:lang w:val="en-US"/>
        </w:rPr>
        <w:t xml:space="preserve">2 </w:t>
      </w:r>
      <w:r w:rsidR="00855582" w:rsidRPr="002E0CDE">
        <w:rPr>
          <w:lang w:val="en-US"/>
        </w:rPr>
        <w:t>regularization</w:t>
      </w:r>
      <w:r w:rsidR="00550F66" w:rsidRPr="002E0CDE">
        <w:rPr>
          <w:lang w:val="en-US"/>
        </w:rPr>
        <w:t xml:space="preserve"> penalty</w:t>
      </w:r>
      <w:r w:rsidR="00B73005" w:rsidRPr="002E0CDE">
        <w:rPr>
          <w:lang w:val="en-US"/>
        </w:rPr>
        <w:t xml:space="preserve"> (penalizes the sum of square weights for a simpler model)</w:t>
      </w:r>
      <w:r w:rsidR="00761743">
        <w:rPr>
          <w:lang w:val="en-US"/>
        </w:rPr>
        <w:t xml:space="preserve"> </w:t>
      </w:r>
      <w:r w:rsidR="000F54C5">
        <w:rPr>
          <w:lang w:val="en-US"/>
        </w:rPr>
        <w:t xml:space="preserve">and </w:t>
      </w:r>
      <w:r w:rsidR="004F45A9">
        <w:rPr>
          <w:lang w:val="en-US"/>
        </w:rPr>
        <w:t xml:space="preserve">hinge </w:t>
      </w:r>
      <w:r w:rsidR="000F54C5">
        <w:rPr>
          <w:lang w:val="en-US"/>
        </w:rPr>
        <w:t xml:space="preserve">loss </w:t>
      </w:r>
      <w:r w:rsidR="00DA3816">
        <w:rPr>
          <w:lang w:val="en-US"/>
        </w:rPr>
        <w:t xml:space="preserve">convex </w:t>
      </w:r>
      <w:r w:rsidR="000F54C5">
        <w:rPr>
          <w:lang w:val="en-US"/>
        </w:rPr>
        <w:t>function</w:t>
      </w:r>
      <w:r w:rsidR="00550F66" w:rsidRPr="002E0CDE">
        <w:rPr>
          <w:lang w:val="en-US"/>
        </w:rPr>
        <w:t xml:space="preserve">. </w:t>
      </w:r>
    </w:p>
    <w:p w14:paraId="17DE06DE" w14:textId="3BBA278C" w:rsidR="00550F66" w:rsidRPr="002E0CDE" w:rsidRDefault="00550F66" w:rsidP="008E5499">
      <w:pPr>
        <w:spacing w:line="480" w:lineRule="auto"/>
        <w:jc w:val="both"/>
        <w:rPr>
          <w:lang w:val="en-US"/>
        </w:rPr>
      </w:pPr>
    </w:p>
    <w:p w14:paraId="74670E47" w14:textId="27D57A59" w:rsidR="00550F66" w:rsidRPr="002E0CDE" w:rsidRDefault="00F23826" w:rsidP="008E5499">
      <w:pPr>
        <w:spacing w:line="480" w:lineRule="auto"/>
        <w:jc w:val="both"/>
        <w:rPr>
          <w:lang w:val="en-US"/>
        </w:rPr>
      </w:pPr>
      <w:r>
        <w:rPr>
          <w:lang w:val="en-US"/>
        </w:rPr>
        <w:t>L</w:t>
      </w:r>
      <w:r w:rsidR="00550F66" w:rsidRPr="002E0CDE">
        <w:rPr>
          <w:lang w:val="en-US"/>
        </w:rPr>
        <w:t xml:space="preserve">2 </w:t>
      </w:r>
      <w:r w:rsidRPr="002E0CDE">
        <w:rPr>
          <w:lang w:val="en-US"/>
        </w:rPr>
        <w:t>regularization</w:t>
      </w:r>
      <w:r w:rsidR="00550F66" w:rsidRPr="002E0CDE">
        <w:rPr>
          <w:lang w:val="en-US"/>
        </w:rPr>
        <w:t xml:space="preserve"> penalty: {1.0, 2.0, 3.0, 4.0, 5.0, 6.0}</w:t>
      </w:r>
    </w:p>
    <w:p w14:paraId="3CD9C423" w14:textId="2BDBA701" w:rsidR="00437810" w:rsidRDefault="004F0200" w:rsidP="008E5499">
      <w:pPr>
        <w:spacing w:line="480" w:lineRule="auto"/>
        <w:jc w:val="both"/>
        <w:rPr>
          <w:lang w:val="en-US"/>
        </w:rPr>
      </w:pPr>
      <w:r>
        <w:rPr>
          <w:lang w:val="en-US"/>
        </w:rPr>
        <w:t>Loss</w:t>
      </w:r>
      <w:r w:rsidR="00550F66" w:rsidRPr="002E0CDE">
        <w:rPr>
          <w:lang w:val="en-US"/>
        </w:rPr>
        <w:t xml:space="preserve"> function: {</w:t>
      </w:r>
      <w:r>
        <w:rPr>
          <w:lang w:val="en-US"/>
        </w:rPr>
        <w:t>‘hinge’</w:t>
      </w:r>
      <w:r w:rsidR="00550F66" w:rsidRPr="002E0CDE">
        <w:rPr>
          <w:lang w:val="en-US"/>
        </w:rPr>
        <w:t xml:space="preserve">, </w:t>
      </w:r>
      <w:r>
        <w:rPr>
          <w:lang w:val="en-US"/>
        </w:rPr>
        <w:t>‘</w:t>
      </w:r>
      <w:proofErr w:type="spellStart"/>
      <w:r>
        <w:rPr>
          <w:lang w:val="en-US"/>
        </w:rPr>
        <w:t>squared_hinge</w:t>
      </w:r>
      <w:proofErr w:type="spellEnd"/>
      <w:r>
        <w:rPr>
          <w:lang w:val="en-US"/>
        </w:rPr>
        <w:t>’</w:t>
      </w:r>
      <w:r w:rsidR="00550F66" w:rsidRPr="002E0CDE">
        <w:rPr>
          <w:lang w:val="en-US"/>
        </w:rPr>
        <w:t>}</w:t>
      </w:r>
    </w:p>
    <w:p w14:paraId="24A29985" w14:textId="77777777" w:rsidR="004F0200" w:rsidRPr="002E0CDE" w:rsidRDefault="004F0200" w:rsidP="008E5499">
      <w:pPr>
        <w:spacing w:line="480" w:lineRule="auto"/>
        <w:jc w:val="both"/>
        <w:rPr>
          <w:lang w:val="en-US"/>
        </w:rPr>
      </w:pPr>
    </w:p>
    <w:p w14:paraId="671C4A77" w14:textId="6861BBF7" w:rsidR="00437810" w:rsidRPr="002E0CDE" w:rsidRDefault="00891169" w:rsidP="008E5499">
      <w:pPr>
        <w:spacing w:line="480" w:lineRule="auto"/>
        <w:jc w:val="both"/>
        <w:rPr>
          <w:b/>
          <w:lang w:val="en-US"/>
        </w:rPr>
      </w:pPr>
      <w:r w:rsidRPr="002E0CDE">
        <w:rPr>
          <w:b/>
          <w:lang w:val="en-US"/>
        </w:rPr>
        <w:t xml:space="preserve">Artificial </w:t>
      </w:r>
      <w:r w:rsidR="00437810" w:rsidRPr="002E0CDE">
        <w:rPr>
          <w:b/>
          <w:lang w:val="en-US"/>
        </w:rPr>
        <w:t>Neural Network</w:t>
      </w:r>
    </w:p>
    <w:p w14:paraId="09855C9A" w14:textId="5C3E44F4" w:rsidR="00CA651F" w:rsidRPr="002E0CDE" w:rsidRDefault="00CA651F" w:rsidP="008E5499">
      <w:pPr>
        <w:spacing w:line="480" w:lineRule="auto"/>
        <w:jc w:val="both"/>
        <w:rPr>
          <w:b/>
          <w:lang w:val="en-US"/>
        </w:rPr>
      </w:pPr>
    </w:p>
    <w:p w14:paraId="5C885493" w14:textId="0EFDB01D" w:rsidR="00437810" w:rsidRPr="002E0CDE" w:rsidRDefault="003C7D2D" w:rsidP="008E5499">
      <w:pPr>
        <w:spacing w:line="480" w:lineRule="auto"/>
        <w:jc w:val="both"/>
        <w:rPr>
          <w:lang w:val="en-US"/>
        </w:rPr>
      </w:pPr>
      <w:r w:rsidRPr="002E0CDE">
        <w:rPr>
          <w:lang w:val="en-US"/>
        </w:rPr>
        <w:t>We trained a</w:t>
      </w:r>
      <w:r w:rsidR="004070DC" w:rsidRPr="002E0CDE">
        <w:rPr>
          <w:lang w:val="en-US"/>
        </w:rPr>
        <w:t>n artificial neural network</w:t>
      </w:r>
      <w:r w:rsidR="00285B71" w:rsidRPr="002E0CDE">
        <w:rPr>
          <w:lang w:val="en-US"/>
        </w:rPr>
        <w:t xml:space="preserve"> (</w:t>
      </w:r>
      <w:r w:rsidRPr="002E0CDE">
        <w:rPr>
          <w:lang w:val="en-US"/>
        </w:rPr>
        <w:t>multilayer perceptron</w:t>
      </w:r>
      <w:r w:rsidR="00285B71" w:rsidRPr="002E0CDE">
        <w:rPr>
          <w:lang w:val="en-US"/>
        </w:rPr>
        <w:t>)</w:t>
      </w:r>
      <w:r w:rsidRPr="002E0CDE">
        <w:rPr>
          <w:lang w:val="en-US"/>
        </w:rPr>
        <w:t xml:space="preserve"> that can learn a non-linear function approximator. In between the input and output layer, there are non-linear layers (hidden layers). The input layer consists of the input features. The neurons in the hidden layer transforms the values from previous layer with a weighted linear summation, followed by a non-linear activation function (e.g. </w:t>
      </w:r>
      <w:proofErr w:type="spellStart"/>
      <w:r w:rsidR="00B73005" w:rsidRPr="002E0CDE">
        <w:rPr>
          <w:lang w:val="en-US"/>
        </w:rPr>
        <w:t>ReLU</w:t>
      </w:r>
      <w:proofErr w:type="spellEnd"/>
      <w:r w:rsidRPr="002E0CDE">
        <w:rPr>
          <w:lang w:val="en-US"/>
        </w:rPr>
        <w:t xml:space="preserve"> function). The last hidden layer passes the value</w:t>
      </w:r>
      <w:r w:rsidR="00E53950" w:rsidRPr="002E0CDE">
        <w:rPr>
          <w:lang w:val="en-US"/>
        </w:rPr>
        <w:t>s</w:t>
      </w:r>
      <w:r w:rsidRPr="002E0CDE">
        <w:rPr>
          <w:lang w:val="en-US"/>
        </w:rPr>
        <w:t xml:space="preserve"> </w:t>
      </w:r>
      <w:r w:rsidR="00B30AA8" w:rsidRPr="002E0CDE">
        <w:rPr>
          <w:lang w:val="en-US"/>
        </w:rPr>
        <w:t>into</w:t>
      </w:r>
      <w:r w:rsidRPr="002E0CDE">
        <w:rPr>
          <w:lang w:val="en-US"/>
        </w:rPr>
        <w:t xml:space="preserve"> output layer</w:t>
      </w:r>
      <w:r w:rsidR="00B30AA8" w:rsidRPr="002E0CDE">
        <w:rPr>
          <w:lang w:val="en-US"/>
        </w:rPr>
        <w:t>,</w:t>
      </w:r>
      <w:r w:rsidRPr="002E0CDE">
        <w:rPr>
          <w:lang w:val="en-US"/>
        </w:rPr>
        <w:t xml:space="preserve"> </w:t>
      </w:r>
      <w:r w:rsidR="00B30AA8" w:rsidRPr="002E0CDE">
        <w:rPr>
          <w:lang w:val="en-US"/>
        </w:rPr>
        <w:t xml:space="preserve">transforming them into output values. </w:t>
      </w:r>
      <w:r w:rsidR="00C66C7A" w:rsidRPr="002E0CDE">
        <w:rPr>
          <w:lang w:val="en-US"/>
        </w:rPr>
        <w:t xml:space="preserve">Multi-layer perceptron trains using gradient descent and the gradients are calculated using </w:t>
      </w:r>
      <w:r w:rsidR="000E34BB" w:rsidRPr="002E0CDE">
        <w:rPr>
          <w:lang w:val="en-US"/>
        </w:rPr>
        <w:t>b</w:t>
      </w:r>
      <w:r w:rsidR="00C66C7A" w:rsidRPr="002E0CDE">
        <w:rPr>
          <w:lang w:val="en-US"/>
        </w:rPr>
        <w:t>ackpropagation</w:t>
      </w:r>
      <w:r w:rsidR="00F23826">
        <w:rPr>
          <w:lang w:val="en-US"/>
        </w:rPr>
        <w:t xml:space="preserve"> for 200 iterations</w:t>
      </w:r>
      <w:r w:rsidR="00C66C7A" w:rsidRPr="002E0CDE">
        <w:rPr>
          <w:lang w:val="en-US"/>
        </w:rPr>
        <w:t xml:space="preserve">. </w:t>
      </w:r>
      <w:r w:rsidR="009F7821" w:rsidRPr="002E0CDE">
        <w:rPr>
          <w:lang w:val="en-US"/>
        </w:rPr>
        <w:t xml:space="preserve">We </w:t>
      </w:r>
      <w:r w:rsidR="00B73005" w:rsidRPr="002E0CDE">
        <w:rPr>
          <w:lang w:val="en-US"/>
        </w:rPr>
        <w:t>configured</w:t>
      </w:r>
      <w:r w:rsidR="009F7821" w:rsidRPr="002E0CDE">
        <w:rPr>
          <w:lang w:val="en-US"/>
        </w:rPr>
        <w:t xml:space="preserve"> </w:t>
      </w:r>
      <w:r w:rsidR="00B73005" w:rsidRPr="002E0CDE">
        <w:rPr>
          <w:lang w:val="en-US"/>
        </w:rPr>
        <w:t>3 hidden layers with 10 neurons each. We also specified Rectified Linear Unit (</w:t>
      </w:r>
      <w:proofErr w:type="spellStart"/>
      <w:r w:rsidR="00B73005" w:rsidRPr="002E0CDE">
        <w:rPr>
          <w:lang w:val="en-US"/>
        </w:rPr>
        <w:t>ReLU</w:t>
      </w:r>
      <w:proofErr w:type="spellEnd"/>
      <w:r w:rsidR="00B73005" w:rsidRPr="002E0CDE">
        <w:rPr>
          <w:lang w:val="en-US"/>
        </w:rPr>
        <w:t xml:space="preserve">) activation function with Adam solver for weight </w:t>
      </w:r>
      <w:r w:rsidR="00855582" w:rsidRPr="002E0CDE">
        <w:rPr>
          <w:lang w:val="en-US"/>
        </w:rPr>
        <w:t>optimization</w:t>
      </w:r>
      <w:r w:rsidR="00B73005" w:rsidRPr="002E0CDE">
        <w:rPr>
          <w:lang w:val="en-US"/>
        </w:rPr>
        <w:t xml:space="preserve">. </w:t>
      </w:r>
    </w:p>
    <w:p w14:paraId="292F53B8" w14:textId="17AB8826" w:rsidR="00B30AA8" w:rsidRPr="002E0CDE" w:rsidRDefault="00B30AA8" w:rsidP="008E5499">
      <w:pPr>
        <w:spacing w:line="480" w:lineRule="auto"/>
        <w:jc w:val="both"/>
        <w:rPr>
          <w:lang w:val="en-US"/>
        </w:rPr>
      </w:pPr>
    </w:p>
    <w:p w14:paraId="2A92C62A" w14:textId="348261C6" w:rsidR="00B30AA8" w:rsidRPr="002E0CDE" w:rsidRDefault="00B30AA8" w:rsidP="008E5499">
      <w:pPr>
        <w:spacing w:line="480" w:lineRule="auto"/>
        <w:jc w:val="both"/>
        <w:rPr>
          <w:lang w:val="en-US"/>
        </w:rPr>
      </w:pPr>
      <w:r w:rsidRPr="002E0CDE">
        <w:rPr>
          <w:lang w:val="en-US"/>
        </w:rPr>
        <w:t>In</w:t>
      </w:r>
      <w:r w:rsidR="00B73005" w:rsidRPr="002E0CDE">
        <w:rPr>
          <w:lang w:val="en-US"/>
        </w:rPr>
        <w:t xml:space="preserve"> model </w:t>
      </w:r>
      <w:r w:rsidR="00EF543A" w:rsidRPr="002E0CDE">
        <w:rPr>
          <w:lang w:val="en-US"/>
        </w:rPr>
        <w:t>parameters</w:t>
      </w:r>
      <w:r w:rsidR="00FC35F4" w:rsidRPr="002E0CDE">
        <w:rPr>
          <w:lang w:val="en-US"/>
        </w:rPr>
        <w:t xml:space="preserve">, </w:t>
      </w:r>
      <w:r w:rsidRPr="002E0CDE">
        <w:rPr>
          <w:lang w:val="en-US"/>
        </w:rPr>
        <w:t xml:space="preserve">we tuned </w:t>
      </w:r>
      <w:r w:rsidR="00B73005" w:rsidRPr="002E0CDE">
        <w:rPr>
          <w:lang w:val="en-US"/>
        </w:rPr>
        <w:t xml:space="preserve">the </w:t>
      </w:r>
      <w:r w:rsidR="009A1A65">
        <w:rPr>
          <w:lang w:val="en-US"/>
        </w:rPr>
        <w:t>L</w:t>
      </w:r>
      <w:r w:rsidR="00B73005" w:rsidRPr="002E0CDE">
        <w:rPr>
          <w:lang w:val="en-US"/>
        </w:rPr>
        <w:t xml:space="preserve">2 </w:t>
      </w:r>
      <w:r w:rsidR="00855582" w:rsidRPr="002E0CDE">
        <w:rPr>
          <w:lang w:val="en-US"/>
        </w:rPr>
        <w:t>regularization</w:t>
      </w:r>
      <w:r w:rsidR="00B73005" w:rsidRPr="002E0CDE">
        <w:rPr>
          <w:lang w:val="en-US"/>
        </w:rPr>
        <w:t xml:space="preserve"> penalty (penalizes the sum of square weights for a simpler model) and initial learning rate (controls the step size in updating weights). </w:t>
      </w:r>
    </w:p>
    <w:p w14:paraId="1B0D2D36" w14:textId="4AFC5823" w:rsidR="00B73005" w:rsidRPr="002E0CDE" w:rsidRDefault="00B73005" w:rsidP="008E5499">
      <w:pPr>
        <w:spacing w:line="480" w:lineRule="auto"/>
        <w:jc w:val="both"/>
        <w:rPr>
          <w:lang w:val="en-US"/>
        </w:rPr>
      </w:pPr>
    </w:p>
    <w:p w14:paraId="4DCE1978" w14:textId="5831503E" w:rsidR="00B73005" w:rsidRPr="002E0CDE" w:rsidRDefault="00F23826" w:rsidP="008E5499">
      <w:pPr>
        <w:spacing w:line="480" w:lineRule="auto"/>
        <w:jc w:val="both"/>
        <w:rPr>
          <w:lang w:val="en-US"/>
        </w:rPr>
      </w:pPr>
      <w:r>
        <w:rPr>
          <w:lang w:val="en-US"/>
        </w:rPr>
        <w:t>L</w:t>
      </w:r>
      <w:r w:rsidR="00B73005" w:rsidRPr="002E0CDE">
        <w:rPr>
          <w:lang w:val="en-US"/>
        </w:rPr>
        <w:t xml:space="preserve">2 </w:t>
      </w:r>
      <w:r w:rsidR="00855582" w:rsidRPr="002E0CDE">
        <w:rPr>
          <w:lang w:val="en-US"/>
        </w:rPr>
        <w:t>regularization</w:t>
      </w:r>
      <w:r w:rsidR="00B73005" w:rsidRPr="002E0CDE">
        <w:rPr>
          <w:lang w:val="en-US"/>
        </w:rPr>
        <w:t xml:space="preserve"> penalty: {0.00001, 0.0001, 0.001, 0.01, 0.1}</w:t>
      </w:r>
    </w:p>
    <w:p w14:paraId="4BBD119D" w14:textId="157BC079" w:rsidR="00B73005" w:rsidRPr="002E0CDE" w:rsidRDefault="00F23826" w:rsidP="008E5499">
      <w:pPr>
        <w:spacing w:line="480" w:lineRule="auto"/>
        <w:jc w:val="both"/>
        <w:rPr>
          <w:lang w:val="en-US"/>
        </w:rPr>
      </w:pPr>
      <w:r>
        <w:rPr>
          <w:lang w:val="en-US"/>
        </w:rPr>
        <w:t>I</w:t>
      </w:r>
      <w:r w:rsidR="00B73005" w:rsidRPr="002E0CDE">
        <w:rPr>
          <w:lang w:val="en-US"/>
        </w:rPr>
        <w:t>nitial learning rate: {0.00001, 0.0001, 0.001, 0.01, 0.1}</w:t>
      </w:r>
    </w:p>
    <w:p w14:paraId="0CA22D1F" w14:textId="77777777" w:rsidR="003C7D2D" w:rsidRPr="002E0CDE" w:rsidRDefault="003C7D2D" w:rsidP="008E5499">
      <w:pPr>
        <w:spacing w:line="480" w:lineRule="auto"/>
        <w:jc w:val="both"/>
        <w:rPr>
          <w:lang w:val="en-US"/>
        </w:rPr>
      </w:pPr>
    </w:p>
    <w:p w14:paraId="77771EB4" w14:textId="249940F4" w:rsidR="00CA0655" w:rsidRPr="002E0CDE" w:rsidRDefault="00C17B5D" w:rsidP="008E5499">
      <w:pPr>
        <w:spacing w:line="480" w:lineRule="auto"/>
        <w:jc w:val="both"/>
        <w:rPr>
          <w:b/>
          <w:lang w:val="en-US"/>
        </w:rPr>
      </w:pPr>
      <w:r w:rsidRPr="002E0CDE">
        <w:rPr>
          <w:b/>
          <w:lang w:val="en-US"/>
        </w:rPr>
        <w:t xml:space="preserve">Shapley values and </w:t>
      </w:r>
      <w:proofErr w:type="spellStart"/>
      <w:r w:rsidRPr="002E0CDE">
        <w:rPr>
          <w:b/>
          <w:lang w:val="en-US"/>
        </w:rPr>
        <w:t>SHapley</w:t>
      </w:r>
      <w:proofErr w:type="spellEnd"/>
      <w:r w:rsidRPr="002E0CDE">
        <w:rPr>
          <w:b/>
          <w:lang w:val="en-US"/>
        </w:rPr>
        <w:t xml:space="preserve"> Additive </w:t>
      </w:r>
      <w:proofErr w:type="spellStart"/>
      <w:r w:rsidRPr="002E0CDE">
        <w:rPr>
          <w:b/>
          <w:lang w:val="en-US"/>
        </w:rPr>
        <w:t>exPlanations</w:t>
      </w:r>
      <w:proofErr w:type="spellEnd"/>
      <w:r w:rsidRPr="002E0CDE">
        <w:rPr>
          <w:b/>
          <w:lang w:val="en-US"/>
        </w:rPr>
        <w:t xml:space="preserve"> (SHAP)</w:t>
      </w:r>
    </w:p>
    <w:p w14:paraId="265DA4DD" w14:textId="77777777" w:rsidR="00092C80" w:rsidRPr="002E0CDE" w:rsidRDefault="00092C80" w:rsidP="008E5499">
      <w:pPr>
        <w:spacing w:line="480" w:lineRule="auto"/>
        <w:jc w:val="both"/>
        <w:rPr>
          <w:b/>
          <w:lang w:val="en-US"/>
        </w:rPr>
      </w:pPr>
    </w:p>
    <w:p w14:paraId="38640AD8" w14:textId="2C6F721D" w:rsidR="00CA0655" w:rsidRPr="002E0CDE" w:rsidRDefault="00CA0655" w:rsidP="008E5499">
      <w:pPr>
        <w:spacing w:line="480" w:lineRule="auto"/>
        <w:jc w:val="both"/>
        <w:rPr>
          <w:lang w:val="en-US"/>
        </w:rPr>
      </w:pPr>
      <w:r w:rsidRPr="002E0CDE">
        <w:rPr>
          <w:lang w:val="en-US"/>
        </w:rPr>
        <w:t xml:space="preserve">Explainable AI technique, Shapley values and </w:t>
      </w:r>
      <w:proofErr w:type="spellStart"/>
      <w:r w:rsidRPr="002E0CDE">
        <w:rPr>
          <w:lang w:val="en-US"/>
        </w:rPr>
        <w:t>SHapley</w:t>
      </w:r>
      <w:proofErr w:type="spellEnd"/>
      <w:r w:rsidRPr="002E0CDE">
        <w:rPr>
          <w:lang w:val="en-US"/>
        </w:rPr>
        <w:t xml:space="preserve"> Additive </w:t>
      </w:r>
      <w:proofErr w:type="spellStart"/>
      <w:r w:rsidRPr="002E0CDE">
        <w:rPr>
          <w:lang w:val="en-US"/>
        </w:rPr>
        <w:t>exPlanations</w:t>
      </w:r>
      <w:proofErr w:type="spellEnd"/>
      <w:r w:rsidRPr="002E0CDE">
        <w:rPr>
          <w:lang w:val="en-US"/>
        </w:rPr>
        <w:t xml:space="preserve"> (SHAP) has its foundations in cooperative game theory. Lloyd Shapley was awarded the Nobel Memorial Prize in Economic Science for his work on Shapley value. The Nobel Prize winning method is being used by Google AI platform as a feature attribution technique. </w:t>
      </w:r>
    </w:p>
    <w:p w14:paraId="559D345E" w14:textId="77777777" w:rsidR="00424351" w:rsidRDefault="00424351" w:rsidP="008E5499">
      <w:pPr>
        <w:spacing w:line="480" w:lineRule="auto"/>
        <w:jc w:val="both"/>
        <w:rPr>
          <w:lang w:val="en-US"/>
        </w:rPr>
      </w:pPr>
    </w:p>
    <w:p w14:paraId="13F737FB" w14:textId="148F397D" w:rsidR="0037462A" w:rsidRPr="002E0CDE" w:rsidRDefault="0037462A" w:rsidP="008E5499">
      <w:pPr>
        <w:spacing w:line="480" w:lineRule="auto"/>
        <w:jc w:val="both"/>
        <w:rPr>
          <w:b/>
          <w:lang w:val="en-US"/>
        </w:rPr>
      </w:pPr>
      <w:r w:rsidRPr="002E0CDE">
        <w:rPr>
          <w:b/>
          <w:lang w:val="en-US"/>
        </w:rPr>
        <w:t>SHAP Summary Plot</w:t>
      </w:r>
    </w:p>
    <w:p w14:paraId="0D8CAB45" w14:textId="689322DF" w:rsidR="0037462A" w:rsidRPr="002E0CDE" w:rsidRDefault="0037462A" w:rsidP="008E5499">
      <w:pPr>
        <w:spacing w:line="480" w:lineRule="auto"/>
        <w:jc w:val="both"/>
        <w:rPr>
          <w:b/>
          <w:lang w:val="en-US"/>
        </w:rPr>
      </w:pPr>
    </w:p>
    <w:p w14:paraId="3599707C" w14:textId="77777777" w:rsidR="0037462A" w:rsidRPr="002E0CDE" w:rsidRDefault="0037462A" w:rsidP="008E5499">
      <w:pPr>
        <w:spacing w:line="480" w:lineRule="auto"/>
        <w:jc w:val="both"/>
        <w:rPr>
          <w:color w:val="000000" w:themeColor="text1"/>
          <w:lang w:val="en-US"/>
        </w:rPr>
      </w:pPr>
      <w:r w:rsidRPr="002E0CDE">
        <w:rPr>
          <w:color w:val="000000" w:themeColor="text1"/>
          <w:lang w:val="en-US"/>
        </w:rPr>
        <w:t xml:space="preserve">SHAP summary plots display the magnitude, prevalence and direction of feature effects. In the SHAP plot, local explanations are plotted in a </w:t>
      </w:r>
      <w:proofErr w:type="spellStart"/>
      <w:r w:rsidRPr="002E0CDE">
        <w:rPr>
          <w:color w:val="000000" w:themeColor="text1"/>
          <w:lang w:val="en-US"/>
        </w:rPr>
        <w:t>beeswarm</w:t>
      </w:r>
      <w:proofErr w:type="spellEnd"/>
      <w:r w:rsidRPr="002E0CDE">
        <w:rPr>
          <w:color w:val="000000" w:themeColor="text1"/>
          <w:lang w:val="en-US"/>
        </w:rPr>
        <w:t xml:space="preserve"> style to observe the magnitude and prevalence of a feature’s effect. Each dot corresponds to an individual subject. The colors display the direction of feature effects, red dots represent a high value of that feature for that subject and blue dots represent a low value of that feature. If the feature’s impact (value changes) varies smoothly on the model’s output, the coloring will have a smooth gradation. </w:t>
      </w:r>
    </w:p>
    <w:p w14:paraId="5A7D0961" w14:textId="77777777" w:rsidR="0037462A" w:rsidRPr="002E0CDE" w:rsidRDefault="0037462A" w:rsidP="008E5499">
      <w:pPr>
        <w:spacing w:line="480" w:lineRule="auto"/>
        <w:jc w:val="both"/>
        <w:rPr>
          <w:color w:val="000000" w:themeColor="text1"/>
          <w:lang w:val="en-US"/>
        </w:rPr>
      </w:pPr>
    </w:p>
    <w:p w14:paraId="09DDC142" w14:textId="77777777" w:rsidR="0037462A" w:rsidRPr="002E0CDE" w:rsidRDefault="0037462A" w:rsidP="008E5499">
      <w:pPr>
        <w:spacing w:line="480" w:lineRule="auto"/>
        <w:jc w:val="both"/>
        <w:rPr>
          <w:color w:val="000000" w:themeColor="text1"/>
          <w:lang w:val="en-US"/>
        </w:rPr>
      </w:pPr>
      <w:r w:rsidRPr="002E0CDE">
        <w:rPr>
          <w:color w:val="000000" w:themeColor="text1"/>
          <w:lang w:val="en-US"/>
        </w:rPr>
        <w:t>Each subject has one dot for each feature - for that subject, the position of the dot on horizontal axis corresponds to the feature’s impact on model prediction. Multiple dots at the same position in the horizontal axis are piled up and shown as density (stacked vertically when they run out of space). The vertical stacking creates a violin-plot effect.</w:t>
      </w:r>
    </w:p>
    <w:p w14:paraId="1B4BAD7D" w14:textId="77777777" w:rsidR="0037462A" w:rsidRPr="002E0CDE" w:rsidRDefault="0037462A" w:rsidP="008E5499">
      <w:pPr>
        <w:spacing w:line="480" w:lineRule="auto"/>
        <w:jc w:val="both"/>
        <w:rPr>
          <w:color w:val="000000" w:themeColor="text1"/>
          <w:lang w:val="en-US"/>
        </w:rPr>
      </w:pPr>
    </w:p>
    <w:p w14:paraId="6FADB6AD" w14:textId="701D49F8" w:rsidR="0037462A" w:rsidRPr="00357690" w:rsidRDefault="0037462A" w:rsidP="008E5499">
      <w:pPr>
        <w:spacing w:line="480" w:lineRule="auto"/>
        <w:jc w:val="both"/>
        <w:rPr>
          <w:color w:val="000000" w:themeColor="text1"/>
          <w:lang w:val="en-US"/>
        </w:rPr>
      </w:pPr>
      <w:r w:rsidRPr="002E0CDE">
        <w:rPr>
          <w:color w:val="000000" w:themeColor="text1"/>
          <w:lang w:val="en-US"/>
        </w:rPr>
        <w:t>The average magnitude of the SHAP values is displayed in the horizonal axis and features are sorted by global impact</w:t>
      </w:r>
      <w:r w:rsidR="00752BFA">
        <w:rPr>
          <w:color w:val="000000" w:themeColor="text1"/>
          <w:lang w:val="en-US"/>
        </w:rPr>
        <w:t>.</w:t>
      </w:r>
    </w:p>
    <w:sectPr w:rsidR="0037462A" w:rsidRPr="00357690" w:rsidSect="00357690">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EC227B"/>
    <w:rsid w:val="00007E40"/>
    <w:rsid w:val="00017101"/>
    <w:rsid w:val="00024A26"/>
    <w:rsid w:val="00026C13"/>
    <w:rsid w:val="00046103"/>
    <w:rsid w:val="00053828"/>
    <w:rsid w:val="0006412E"/>
    <w:rsid w:val="000660F2"/>
    <w:rsid w:val="0007415E"/>
    <w:rsid w:val="0007613B"/>
    <w:rsid w:val="00082667"/>
    <w:rsid w:val="00083A54"/>
    <w:rsid w:val="00092C80"/>
    <w:rsid w:val="000A6355"/>
    <w:rsid w:val="000B21D6"/>
    <w:rsid w:val="000B7170"/>
    <w:rsid w:val="000C1E6D"/>
    <w:rsid w:val="000C2033"/>
    <w:rsid w:val="000C4996"/>
    <w:rsid w:val="000C742D"/>
    <w:rsid w:val="000D2260"/>
    <w:rsid w:val="000E34BB"/>
    <w:rsid w:val="000F54C5"/>
    <w:rsid w:val="000F767E"/>
    <w:rsid w:val="00103A57"/>
    <w:rsid w:val="001071A6"/>
    <w:rsid w:val="00112A8D"/>
    <w:rsid w:val="00125DCE"/>
    <w:rsid w:val="00127B56"/>
    <w:rsid w:val="001314AA"/>
    <w:rsid w:val="00131B7B"/>
    <w:rsid w:val="001323A7"/>
    <w:rsid w:val="00147991"/>
    <w:rsid w:val="00150250"/>
    <w:rsid w:val="001506F4"/>
    <w:rsid w:val="00154AA7"/>
    <w:rsid w:val="001573C8"/>
    <w:rsid w:val="00161CF7"/>
    <w:rsid w:val="00196EC0"/>
    <w:rsid w:val="001A3F0A"/>
    <w:rsid w:val="001A4ACE"/>
    <w:rsid w:val="001B265F"/>
    <w:rsid w:val="001B353B"/>
    <w:rsid w:val="001B3F00"/>
    <w:rsid w:val="001C1840"/>
    <w:rsid w:val="001C5674"/>
    <w:rsid w:val="001C58E7"/>
    <w:rsid w:val="001C5912"/>
    <w:rsid w:val="001D2DC9"/>
    <w:rsid w:val="001D6104"/>
    <w:rsid w:val="001E422C"/>
    <w:rsid w:val="001F021E"/>
    <w:rsid w:val="001F7EEB"/>
    <w:rsid w:val="00201B42"/>
    <w:rsid w:val="00203881"/>
    <w:rsid w:val="00206BCE"/>
    <w:rsid w:val="00216020"/>
    <w:rsid w:val="0022025C"/>
    <w:rsid w:val="00227280"/>
    <w:rsid w:val="00236698"/>
    <w:rsid w:val="0025708D"/>
    <w:rsid w:val="0026271D"/>
    <w:rsid w:val="002643C7"/>
    <w:rsid w:val="00274EC3"/>
    <w:rsid w:val="0028253A"/>
    <w:rsid w:val="00285B71"/>
    <w:rsid w:val="002866D9"/>
    <w:rsid w:val="00292C1C"/>
    <w:rsid w:val="002D3934"/>
    <w:rsid w:val="002D4F5E"/>
    <w:rsid w:val="002D62D5"/>
    <w:rsid w:val="002D6BC5"/>
    <w:rsid w:val="002E0CDE"/>
    <w:rsid w:val="002E1970"/>
    <w:rsid w:val="00301F6C"/>
    <w:rsid w:val="003028FA"/>
    <w:rsid w:val="00312BDD"/>
    <w:rsid w:val="00314D79"/>
    <w:rsid w:val="00316272"/>
    <w:rsid w:val="00330935"/>
    <w:rsid w:val="00333962"/>
    <w:rsid w:val="0033609F"/>
    <w:rsid w:val="00344EF8"/>
    <w:rsid w:val="00345F85"/>
    <w:rsid w:val="00345FEB"/>
    <w:rsid w:val="00356260"/>
    <w:rsid w:val="00356DA8"/>
    <w:rsid w:val="00357690"/>
    <w:rsid w:val="00362B67"/>
    <w:rsid w:val="0037462A"/>
    <w:rsid w:val="00397CE2"/>
    <w:rsid w:val="003A746A"/>
    <w:rsid w:val="003B0113"/>
    <w:rsid w:val="003C05A0"/>
    <w:rsid w:val="003C08EB"/>
    <w:rsid w:val="003C10C0"/>
    <w:rsid w:val="003C6554"/>
    <w:rsid w:val="003C7D2D"/>
    <w:rsid w:val="003D35DB"/>
    <w:rsid w:val="003E2D12"/>
    <w:rsid w:val="003E4465"/>
    <w:rsid w:val="003F1490"/>
    <w:rsid w:val="003F2EFA"/>
    <w:rsid w:val="003F5391"/>
    <w:rsid w:val="004070DC"/>
    <w:rsid w:val="00414FC3"/>
    <w:rsid w:val="00424351"/>
    <w:rsid w:val="00424941"/>
    <w:rsid w:val="00435C94"/>
    <w:rsid w:val="00437810"/>
    <w:rsid w:val="00437CAF"/>
    <w:rsid w:val="00440C36"/>
    <w:rsid w:val="00442E04"/>
    <w:rsid w:val="0045608F"/>
    <w:rsid w:val="00457F21"/>
    <w:rsid w:val="004665BD"/>
    <w:rsid w:val="004666BF"/>
    <w:rsid w:val="00467896"/>
    <w:rsid w:val="004839DB"/>
    <w:rsid w:val="004849BD"/>
    <w:rsid w:val="00486097"/>
    <w:rsid w:val="004865F5"/>
    <w:rsid w:val="00491735"/>
    <w:rsid w:val="004923AA"/>
    <w:rsid w:val="00492B5C"/>
    <w:rsid w:val="004C1435"/>
    <w:rsid w:val="004C4C84"/>
    <w:rsid w:val="004C5AF6"/>
    <w:rsid w:val="004C6755"/>
    <w:rsid w:val="004C712F"/>
    <w:rsid w:val="004D12F2"/>
    <w:rsid w:val="004D2D98"/>
    <w:rsid w:val="004E4133"/>
    <w:rsid w:val="004E591F"/>
    <w:rsid w:val="004E64A7"/>
    <w:rsid w:val="004F0200"/>
    <w:rsid w:val="004F45A9"/>
    <w:rsid w:val="004F578E"/>
    <w:rsid w:val="004F68CF"/>
    <w:rsid w:val="00503413"/>
    <w:rsid w:val="0051146B"/>
    <w:rsid w:val="0051165F"/>
    <w:rsid w:val="005221B6"/>
    <w:rsid w:val="005312F8"/>
    <w:rsid w:val="00547655"/>
    <w:rsid w:val="00550015"/>
    <w:rsid w:val="00550F66"/>
    <w:rsid w:val="00583C47"/>
    <w:rsid w:val="00584F7D"/>
    <w:rsid w:val="00585DE9"/>
    <w:rsid w:val="005865B1"/>
    <w:rsid w:val="005965E8"/>
    <w:rsid w:val="00597EA8"/>
    <w:rsid w:val="005A78C1"/>
    <w:rsid w:val="005A7D77"/>
    <w:rsid w:val="005B48E5"/>
    <w:rsid w:val="005B5C10"/>
    <w:rsid w:val="005B7948"/>
    <w:rsid w:val="005C2600"/>
    <w:rsid w:val="005D0410"/>
    <w:rsid w:val="005D0BA7"/>
    <w:rsid w:val="005D3153"/>
    <w:rsid w:val="005E1FE7"/>
    <w:rsid w:val="005E4F5F"/>
    <w:rsid w:val="005F423B"/>
    <w:rsid w:val="005F61B0"/>
    <w:rsid w:val="005F61CD"/>
    <w:rsid w:val="00611509"/>
    <w:rsid w:val="006116E6"/>
    <w:rsid w:val="0061647B"/>
    <w:rsid w:val="0061699B"/>
    <w:rsid w:val="00623C3C"/>
    <w:rsid w:val="0063015C"/>
    <w:rsid w:val="0063090A"/>
    <w:rsid w:val="00631D59"/>
    <w:rsid w:val="00633904"/>
    <w:rsid w:val="00644136"/>
    <w:rsid w:val="00650268"/>
    <w:rsid w:val="006667C0"/>
    <w:rsid w:val="00670BFD"/>
    <w:rsid w:val="00671540"/>
    <w:rsid w:val="00677D4C"/>
    <w:rsid w:val="00680B10"/>
    <w:rsid w:val="00681287"/>
    <w:rsid w:val="00684C07"/>
    <w:rsid w:val="00695B59"/>
    <w:rsid w:val="00695E42"/>
    <w:rsid w:val="0069618A"/>
    <w:rsid w:val="00697174"/>
    <w:rsid w:val="006C497B"/>
    <w:rsid w:val="006C78C0"/>
    <w:rsid w:val="006D4033"/>
    <w:rsid w:val="006D7BAC"/>
    <w:rsid w:val="006E42CC"/>
    <w:rsid w:val="0070190C"/>
    <w:rsid w:val="00702058"/>
    <w:rsid w:val="00703973"/>
    <w:rsid w:val="007072FA"/>
    <w:rsid w:val="00714178"/>
    <w:rsid w:val="00723E58"/>
    <w:rsid w:val="00730B24"/>
    <w:rsid w:val="0073270B"/>
    <w:rsid w:val="007370C9"/>
    <w:rsid w:val="00744009"/>
    <w:rsid w:val="007448AC"/>
    <w:rsid w:val="00752BFA"/>
    <w:rsid w:val="00761743"/>
    <w:rsid w:val="007668A6"/>
    <w:rsid w:val="00776C0B"/>
    <w:rsid w:val="0078231D"/>
    <w:rsid w:val="007857FE"/>
    <w:rsid w:val="00791202"/>
    <w:rsid w:val="00794E2D"/>
    <w:rsid w:val="007B0B0D"/>
    <w:rsid w:val="007C4B2A"/>
    <w:rsid w:val="007E55E4"/>
    <w:rsid w:val="007F14E0"/>
    <w:rsid w:val="007F6862"/>
    <w:rsid w:val="007F7AEB"/>
    <w:rsid w:val="008163AB"/>
    <w:rsid w:val="00826DE7"/>
    <w:rsid w:val="008304BF"/>
    <w:rsid w:val="00837754"/>
    <w:rsid w:val="00840888"/>
    <w:rsid w:val="00840C28"/>
    <w:rsid w:val="008505EB"/>
    <w:rsid w:val="00855582"/>
    <w:rsid w:val="0086089D"/>
    <w:rsid w:val="00860B7F"/>
    <w:rsid w:val="00861F3C"/>
    <w:rsid w:val="0086249A"/>
    <w:rsid w:val="00871EC5"/>
    <w:rsid w:val="0087227C"/>
    <w:rsid w:val="00877F50"/>
    <w:rsid w:val="00891169"/>
    <w:rsid w:val="00891334"/>
    <w:rsid w:val="008A2360"/>
    <w:rsid w:val="008B4C31"/>
    <w:rsid w:val="008B608F"/>
    <w:rsid w:val="008C3A37"/>
    <w:rsid w:val="008C644F"/>
    <w:rsid w:val="008C760C"/>
    <w:rsid w:val="008D0169"/>
    <w:rsid w:val="008D2DBB"/>
    <w:rsid w:val="008D6373"/>
    <w:rsid w:val="008D777E"/>
    <w:rsid w:val="008E1822"/>
    <w:rsid w:val="008E51AB"/>
    <w:rsid w:val="008E5499"/>
    <w:rsid w:val="008E5AB4"/>
    <w:rsid w:val="008E64A5"/>
    <w:rsid w:val="008E6C57"/>
    <w:rsid w:val="008F1E46"/>
    <w:rsid w:val="008F4658"/>
    <w:rsid w:val="008F703F"/>
    <w:rsid w:val="009066F9"/>
    <w:rsid w:val="00906E27"/>
    <w:rsid w:val="00913D03"/>
    <w:rsid w:val="009167F4"/>
    <w:rsid w:val="00920B2C"/>
    <w:rsid w:val="00921AC4"/>
    <w:rsid w:val="009253B1"/>
    <w:rsid w:val="0093541F"/>
    <w:rsid w:val="00940415"/>
    <w:rsid w:val="00942347"/>
    <w:rsid w:val="0094334D"/>
    <w:rsid w:val="0095631E"/>
    <w:rsid w:val="00976BF2"/>
    <w:rsid w:val="0099085B"/>
    <w:rsid w:val="00995BF2"/>
    <w:rsid w:val="009A1A65"/>
    <w:rsid w:val="009A2AF5"/>
    <w:rsid w:val="009A5438"/>
    <w:rsid w:val="009C3149"/>
    <w:rsid w:val="009D027F"/>
    <w:rsid w:val="009D06B3"/>
    <w:rsid w:val="009D4396"/>
    <w:rsid w:val="009D7DFB"/>
    <w:rsid w:val="009E02BD"/>
    <w:rsid w:val="009E7165"/>
    <w:rsid w:val="009F6A0F"/>
    <w:rsid w:val="009F7821"/>
    <w:rsid w:val="00A10CC6"/>
    <w:rsid w:val="00A11016"/>
    <w:rsid w:val="00A1444C"/>
    <w:rsid w:val="00A15FDE"/>
    <w:rsid w:val="00A31C98"/>
    <w:rsid w:val="00A34B01"/>
    <w:rsid w:val="00A34CCE"/>
    <w:rsid w:val="00A45645"/>
    <w:rsid w:val="00A600C9"/>
    <w:rsid w:val="00A72209"/>
    <w:rsid w:val="00A73C49"/>
    <w:rsid w:val="00A76F2E"/>
    <w:rsid w:val="00A83FC8"/>
    <w:rsid w:val="00A87854"/>
    <w:rsid w:val="00AA3147"/>
    <w:rsid w:val="00AA3CAC"/>
    <w:rsid w:val="00AA5312"/>
    <w:rsid w:val="00AA6031"/>
    <w:rsid w:val="00AA64DB"/>
    <w:rsid w:val="00AB159B"/>
    <w:rsid w:val="00AB24D4"/>
    <w:rsid w:val="00AB4032"/>
    <w:rsid w:val="00AB562B"/>
    <w:rsid w:val="00AC0B23"/>
    <w:rsid w:val="00AC0F4A"/>
    <w:rsid w:val="00AE522D"/>
    <w:rsid w:val="00AE6D27"/>
    <w:rsid w:val="00AF099E"/>
    <w:rsid w:val="00AF26E6"/>
    <w:rsid w:val="00AF4A01"/>
    <w:rsid w:val="00AF5E0A"/>
    <w:rsid w:val="00B038B8"/>
    <w:rsid w:val="00B114B7"/>
    <w:rsid w:val="00B14E3F"/>
    <w:rsid w:val="00B249A9"/>
    <w:rsid w:val="00B2573D"/>
    <w:rsid w:val="00B30AA8"/>
    <w:rsid w:val="00B31619"/>
    <w:rsid w:val="00B33D44"/>
    <w:rsid w:val="00B36041"/>
    <w:rsid w:val="00B44C53"/>
    <w:rsid w:val="00B50BAC"/>
    <w:rsid w:val="00B518A8"/>
    <w:rsid w:val="00B537D6"/>
    <w:rsid w:val="00B66F43"/>
    <w:rsid w:val="00B70788"/>
    <w:rsid w:val="00B71FA3"/>
    <w:rsid w:val="00B73005"/>
    <w:rsid w:val="00B73E29"/>
    <w:rsid w:val="00B80FED"/>
    <w:rsid w:val="00B85232"/>
    <w:rsid w:val="00B85A79"/>
    <w:rsid w:val="00B95668"/>
    <w:rsid w:val="00B977CE"/>
    <w:rsid w:val="00BA2188"/>
    <w:rsid w:val="00BA49D3"/>
    <w:rsid w:val="00BA7113"/>
    <w:rsid w:val="00BB0D62"/>
    <w:rsid w:val="00BB2273"/>
    <w:rsid w:val="00BB63D6"/>
    <w:rsid w:val="00BC1AED"/>
    <w:rsid w:val="00BC51D3"/>
    <w:rsid w:val="00BC7BC9"/>
    <w:rsid w:val="00BD006E"/>
    <w:rsid w:val="00BD0B7F"/>
    <w:rsid w:val="00BE1039"/>
    <w:rsid w:val="00BF557A"/>
    <w:rsid w:val="00BF6F1B"/>
    <w:rsid w:val="00C001AE"/>
    <w:rsid w:val="00C113D8"/>
    <w:rsid w:val="00C136FF"/>
    <w:rsid w:val="00C15E8B"/>
    <w:rsid w:val="00C17B5D"/>
    <w:rsid w:val="00C264F7"/>
    <w:rsid w:val="00C40042"/>
    <w:rsid w:val="00C560F0"/>
    <w:rsid w:val="00C563BF"/>
    <w:rsid w:val="00C57003"/>
    <w:rsid w:val="00C57811"/>
    <w:rsid w:val="00C66C7A"/>
    <w:rsid w:val="00C708C7"/>
    <w:rsid w:val="00C73108"/>
    <w:rsid w:val="00C80237"/>
    <w:rsid w:val="00C808FE"/>
    <w:rsid w:val="00C83841"/>
    <w:rsid w:val="00C9363F"/>
    <w:rsid w:val="00C93950"/>
    <w:rsid w:val="00CA0655"/>
    <w:rsid w:val="00CA125E"/>
    <w:rsid w:val="00CA38BF"/>
    <w:rsid w:val="00CA651F"/>
    <w:rsid w:val="00CD7ED8"/>
    <w:rsid w:val="00CE2D70"/>
    <w:rsid w:val="00CF3CE8"/>
    <w:rsid w:val="00D0408D"/>
    <w:rsid w:val="00D203CB"/>
    <w:rsid w:val="00D2092C"/>
    <w:rsid w:val="00D25665"/>
    <w:rsid w:val="00D26F9A"/>
    <w:rsid w:val="00D325DD"/>
    <w:rsid w:val="00D40302"/>
    <w:rsid w:val="00D46B0A"/>
    <w:rsid w:val="00D4760F"/>
    <w:rsid w:val="00D510E5"/>
    <w:rsid w:val="00D512B9"/>
    <w:rsid w:val="00D520AD"/>
    <w:rsid w:val="00D664D0"/>
    <w:rsid w:val="00D8020C"/>
    <w:rsid w:val="00D934D4"/>
    <w:rsid w:val="00D96D7E"/>
    <w:rsid w:val="00DA329A"/>
    <w:rsid w:val="00DA3816"/>
    <w:rsid w:val="00DA42B3"/>
    <w:rsid w:val="00DB24ED"/>
    <w:rsid w:val="00DB3EC5"/>
    <w:rsid w:val="00DB4B4A"/>
    <w:rsid w:val="00DC4B80"/>
    <w:rsid w:val="00DD36E5"/>
    <w:rsid w:val="00DD62B7"/>
    <w:rsid w:val="00DD633F"/>
    <w:rsid w:val="00DE0180"/>
    <w:rsid w:val="00DE3E85"/>
    <w:rsid w:val="00DF2661"/>
    <w:rsid w:val="00E22460"/>
    <w:rsid w:val="00E321BF"/>
    <w:rsid w:val="00E53950"/>
    <w:rsid w:val="00E652A6"/>
    <w:rsid w:val="00E7132B"/>
    <w:rsid w:val="00E73CAE"/>
    <w:rsid w:val="00E82256"/>
    <w:rsid w:val="00E84FF1"/>
    <w:rsid w:val="00E91298"/>
    <w:rsid w:val="00E94000"/>
    <w:rsid w:val="00E971B0"/>
    <w:rsid w:val="00EA216A"/>
    <w:rsid w:val="00EA7DAA"/>
    <w:rsid w:val="00EB25AB"/>
    <w:rsid w:val="00EB3737"/>
    <w:rsid w:val="00EB3FCF"/>
    <w:rsid w:val="00EB6C5F"/>
    <w:rsid w:val="00EB79D3"/>
    <w:rsid w:val="00EC227B"/>
    <w:rsid w:val="00EC70D2"/>
    <w:rsid w:val="00ED0EDB"/>
    <w:rsid w:val="00ED7118"/>
    <w:rsid w:val="00EE17D9"/>
    <w:rsid w:val="00EE5B93"/>
    <w:rsid w:val="00EF261C"/>
    <w:rsid w:val="00EF511B"/>
    <w:rsid w:val="00EF543A"/>
    <w:rsid w:val="00F05510"/>
    <w:rsid w:val="00F11475"/>
    <w:rsid w:val="00F119C4"/>
    <w:rsid w:val="00F15A37"/>
    <w:rsid w:val="00F22604"/>
    <w:rsid w:val="00F23826"/>
    <w:rsid w:val="00F3123B"/>
    <w:rsid w:val="00F31E70"/>
    <w:rsid w:val="00F37CE2"/>
    <w:rsid w:val="00F45D97"/>
    <w:rsid w:val="00F46178"/>
    <w:rsid w:val="00F5399B"/>
    <w:rsid w:val="00F549F3"/>
    <w:rsid w:val="00F57D2D"/>
    <w:rsid w:val="00F729E0"/>
    <w:rsid w:val="00F72E1A"/>
    <w:rsid w:val="00F73356"/>
    <w:rsid w:val="00F76593"/>
    <w:rsid w:val="00F96D5A"/>
    <w:rsid w:val="00FA0D91"/>
    <w:rsid w:val="00FA3069"/>
    <w:rsid w:val="00FB43A9"/>
    <w:rsid w:val="00FB583C"/>
    <w:rsid w:val="00FB71E1"/>
    <w:rsid w:val="00FC086F"/>
    <w:rsid w:val="00FC35F4"/>
    <w:rsid w:val="00FD6A79"/>
    <w:rsid w:val="00FF094F"/>
    <w:rsid w:val="00FF5097"/>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C479"/>
  <w15:chartTrackingRefBased/>
  <w15:docId w15:val="{F79778BE-9604-1B49-82E8-9E426F4B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27B"/>
    <w:rPr>
      <w:rFonts w:ascii="Times New Roman" w:eastAsia="Times New Roman" w:hAnsi="Times New Roman" w:cs="Times New Roman"/>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57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Mukkesh Kumar</dc:creator>
  <cp:keywords/>
  <dc:description/>
  <cp:lastModifiedBy>P Mukkesh Kumar</cp:lastModifiedBy>
  <cp:revision>90</cp:revision>
  <dcterms:created xsi:type="dcterms:W3CDTF">2021-01-21T13:48:00Z</dcterms:created>
  <dcterms:modified xsi:type="dcterms:W3CDTF">2022-01-04T03:49:00Z</dcterms:modified>
</cp:coreProperties>
</file>