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AD50F" w14:textId="77777777" w:rsidR="00D72F86" w:rsidRPr="008319FC" w:rsidRDefault="00CD7713" w:rsidP="4B6C4497">
      <w:pPr>
        <w:pStyle w:val="Title"/>
        <w:spacing w:line="276" w:lineRule="auto"/>
        <w:rPr>
          <w:rFonts w:asciiTheme="minorHAnsi" w:hAnsiTheme="minorHAnsi" w:cstheme="minorBidi"/>
          <w:b/>
          <w:bCs/>
          <w:sz w:val="22"/>
          <w:szCs w:val="22"/>
          <w:u w:val="single"/>
        </w:rPr>
      </w:pPr>
      <w:r w:rsidRPr="008319FC">
        <w:rPr>
          <w:rFonts w:asciiTheme="minorHAnsi" w:hAnsiTheme="minorHAnsi" w:cstheme="minorBidi"/>
          <w:b/>
          <w:bCs/>
          <w:sz w:val="22"/>
          <w:szCs w:val="22"/>
          <w:u w:val="single"/>
        </w:rPr>
        <w:t>Student nurses’ views on shift patterns: what d</w:t>
      </w:r>
      <w:r w:rsidR="00E232E9" w:rsidRPr="008319FC">
        <w:rPr>
          <w:rFonts w:asciiTheme="minorHAnsi" w:hAnsiTheme="minorHAnsi" w:cstheme="minorBidi"/>
          <w:b/>
          <w:bCs/>
          <w:sz w:val="22"/>
          <w:szCs w:val="22"/>
          <w:u w:val="single"/>
        </w:rPr>
        <w:t>o they prefer and why? Results from a Tweet</w:t>
      </w:r>
      <w:r w:rsidRPr="008319FC">
        <w:rPr>
          <w:rFonts w:asciiTheme="minorHAnsi" w:hAnsiTheme="minorHAnsi" w:cstheme="minorBidi"/>
          <w:b/>
          <w:bCs/>
          <w:sz w:val="22"/>
          <w:szCs w:val="22"/>
          <w:u w:val="single"/>
        </w:rPr>
        <w:t>chat</w:t>
      </w:r>
      <w:r w:rsidRPr="008319FC">
        <w:rPr>
          <w:rFonts w:asciiTheme="minorHAnsi" w:hAnsiTheme="minorHAnsi" w:cstheme="minorBidi"/>
          <w:b/>
          <w:bCs/>
          <w:sz w:val="22"/>
          <w:szCs w:val="22"/>
        </w:rPr>
        <w:t xml:space="preserve"> </w:t>
      </w:r>
    </w:p>
    <w:p w14:paraId="5AFC7E09" w14:textId="3E7A377B" w:rsidR="00E232E9" w:rsidRPr="008319FC" w:rsidRDefault="00E232E9" w:rsidP="00365EF7">
      <w:pPr>
        <w:spacing w:after="0" w:line="276" w:lineRule="auto"/>
        <w:rPr>
          <w:rFonts w:cstheme="minorHAnsi"/>
        </w:rPr>
      </w:pPr>
    </w:p>
    <w:p w14:paraId="27021456" w14:textId="77777777" w:rsidR="009E6FC6" w:rsidRPr="008319FC" w:rsidRDefault="009E6FC6" w:rsidP="00365EF7">
      <w:pPr>
        <w:spacing w:after="0" w:line="276" w:lineRule="auto"/>
        <w:rPr>
          <w:rFonts w:cstheme="minorHAnsi"/>
        </w:rPr>
      </w:pPr>
    </w:p>
    <w:p w14:paraId="1FEDEA96" w14:textId="5AC4C87A" w:rsidR="00E232E9" w:rsidRPr="008319FC" w:rsidRDefault="009E6FC6" w:rsidP="00365EF7">
      <w:pPr>
        <w:pStyle w:val="Heading1"/>
        <w:spacing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ABSTRACT</w:t>
      </w:r>
    </w:p>
    <w:p w14:paraId="3C98308B" w14:textId="4C45FA7C" w:rsidR="009E6FC6" w:rsidRPr="008319FC" w:rsidRDefault="000C68F1" w:rsidP="142AAC6E">
      <w:pPr>
        <w:spacing w:line="276" w:lineRule="auto"/>
      </w:pPr>
      <w:r w:rsidRPr="008319FC">
        <w:t xml:space="preserve">Aim: </w:t>
      </w:r>
      <w:r w:rsidR="00267712" w:rsidRPr="008319FC">
        <w:t>T</w:t>
      </w:r>
      <w:r w:rsidR="009E6FC6" w:rsidRPr="008319FC">
        <w:t xml:space="preserve">o understand </w:t>
      </w:r>
      <w:r w:rsidRPr="008319FC">
        <w:t>student nurses’ views around</w:t>
      </w:r>
      <w:r w:rsidR="009E6FC6" w:rsidRPr="008319FC">
        <w:t xml:space="preserve"> shift patterns.</w:t>
      </w:r>
    </w:p>
    <w:p w14:paraId="61F0AC40" w14:textId="05337491" w:rsidR="000C68F1" w:rsidRPr="008319FC" w:rsidRDefault="000C68F1" w:rsidP="00365EF7">
      <w:pPr>
        <w:spacing w:line="276" w:lineRule="auto"/>
        <w:rPr>
          <w:rFonts w:cstheme="minorHAnsi"/>
        </w:rPr>
      </w:pPr>
      <w:r w:rsidRPr="008319FC">
        <w:rPr>
          <w:rFonts w:cstheme="minorHAnsi"/>
        </w:rPr>
        <w:t>Design: Qualitative study</w:t>
      </w:r>
    </w:p>
    <w:p w14:paraId="3736248B" w14:textId="0F7E4D48" w:rsidR="009E6FC6" w:rsidRPr="008319FC" w:rsidRDefault="009E6FC6" w:rsidP="142AAC6E">
      <w:pPr>
        <w:spacing w:line="276" w:lineRule="auto"/>
      </w:pPr>
      <w:r w:rsidRPr="008319FC">
        <w:rPr>
          <w:rFonts w:cstheme="minorHAnsi"/>
        </w:rPr>
        <w:t>Method</w:t>
      </w:r>
      <w:r w:rsidR="000C68F1" w:rsidRPr="008319FC">
        <w:rPr>
          <w:rFonts w:cstheme="minorHAnsi"/>
        </w:rPr>
        <w:t>:</w:t>
      </w:r>
      <w:r w:rsidR="000C68F1" w:rsidRPr="008319FC">
        <w:t xml:space="preserve"> </w:t>
      </w:r>
      <w:r w:rsidRPr="008319FC">
        <w:t xml:space="preserve">We held a </w:t>
      </w:r>
      <w:r w:rsidR="005057AF" w:rsidRPr="008319FC">
        <w:t>Tweetchat</w:t>
      </w:r>
      <w:r w:rsidRPr="008319FC">
        <w:t xml:space="preserve"> </w:t>
      </w:r>
      <w:r w:rsidR="7BAF504D" w:rsidRPr="008319FC">
        <w:t xml:space="preserve">in </w:t>
      </w:r>
      <w:r w:rsidRPr="008319FC">
        <w:t>May 2019</w:t>
      </w:r>
      <w:r w:rsidR="000C68F1" w:rsidRPr="008319FC">
        <w:t>, where</w:t>
      </w:r>
      <w:r w:rsidR="00EC60B2" w:rsidRPr="008319FC">
        <w:t xml:space="preserve"> we asked questions around the frequency of 12-hour shifts working on placement; </w:t>
      </w:r>
      <w:r w:rsidR="000C68F1" w:rsidRPr="008319FC">
        <w:t>schedule flexibility</w:t>
      </w:r>
      <w:r w:rsidR="00EC60B2" w:rsidRPr="008319FC">
        <w:t xml:space="preserve"> while on placement; which shift patterns they preferred and why. Data from the </w:t>
      </w:r>
      <w:r w:rsidR="009D5108" w:rsidRPr="008319FC">
        <w:t xml:space="preserve">Tweetchat </w:t>
      </w:r>
      <w:r w:rsidR="00EC60B2" w:rsidRPr="008319FC">
        <w:t xml:space="preserve">were analysed </w:t>
      </w:r>
      <w:r w:rsidR="00573AB5" w:rsidRPr="008319FC">
        <w:t xml:space="preserve">using reflexive </w:t>
      </w:r>
      <w:r w:rsidR="001C4E4D" w:rsidRPr="008319FC">
        <w:t xml:space="preserve">thematic analysis to generate themes from initial codes. </w:t>
      </w:r>
    </w:p>
    <w:p w14:paraId="5047E18A" w14:textId="045074E9" w:rsidR="00EC60B2" w:rsidRPr="008319FC" w:rsidRDefault="009E6FC6" w:rsidP="142AAC6E">
      <w:pPr>
        <w:spacing w:line="276" w:lineRule="auto"/>
      </w:pPr>
      <w:r w:rsidRPr="008319FC">
        <w:rPr>
          <w:rFonts w:cstheme="minorHAnsi"/>
        </w:rPr>
        <w:t>Results</w:t>
      </w:r>
      <w:r w:rsidR="000C68F1" w:rsidRPr="008319FC">
        <w:rPr>
          <w:rFonts w:cstheme="minorHAnsi"/>
        </w:rPr>
        <w:t xml:space="preserve">: </w:t>
      </w:r>
      <w:r w:rsidR="00EC60B2" w:rsidRPr="008319FC">
        <w:t xml:space="preserve">Seventy-three nursing students </w:t>
      </w:r>
      <w:r w:rsidR="009D5108" w:rsidRPr="008319FC">
        <w:t>participated</w:t>
      </w:r>
      <w:r w:rsidR="00EC60B2" w:rsidRPr="008319FC">
        <w:t xml:space="preserve"> in the Tw</w:t>
      </w:r>
      <w:r w:rsidR="009D5108" w:rsidRPr="008319FC">
        <w:t>eet</w:t>
      </w:r>
      <w:r w:rsidR="005057AF" w:rsidRPr="008319FC">
        <w:t>c</w:t>
      </w:r>
      <w:r w:rsidR="00EC60B2" w:rsidRPr="008319FC">
        <w:t>hat. The majority reported that they work 12-hour shifts on placements</w:t>
      </w:r>
      <w:r w:rsidR="00DF554F" w:rsidRPr="008319FC">
        <w:t>, particularly when based in a hospital</w:t>
      </w:r>
      <w:r w:rsidR="000C68F1" w:rsidRPr="008319FC">
        <w:t>.</w:t>
      </w:r>
      <w:r w:rsidR="00EC60B2" w:rsidRPr="008319FC">
        <w:t xml:space="preserve"> We identified three themes: “Achieving a personal equilibrium”; “Meeting the needs of the care environment”, “</w:t>
      </w:r>
      <w:r w:rsidR="005B4A7F" w:rsidRPr="008319FC">
        <w:t>Factors affecting negotiation capacity</w:t>
      </w:r>
      <w:r w:rsidR="00EC60B2" w:rsidRPr="008319FC">
        <w:t xml:space="preserve">”. </w:t>
      </w:r>
      <w:r w:rsidR="00B6349F" w:rsidRPr="008319FC">
        <w:t>Data highlighted a conflict for most students</w:t>
      </w:r>
      <w:r w:rsidR="000C68F1" w:rsidRPr="008319FC">
        <w:t>,</w:t>
      </w:r>
      <w:r w:rsidR="00B6349F" w:rsidRPr="008319FC">
        <w:t xml:space="preserve"> where they </w:t>
      </w:r>
      <w:r w:rsidR="009D5108" w:rsidRPr="008319FC">
        <w:t xml:space="preserve">preferred </w:t>
      </w:r>
      <w:r w:rsidR="00B6349F" w:rsidRPr="008319FC">
        <w:t xml:space="preserve">12-hour shifts because of more time off for study, paid work, and leisure, </w:t>
      </w:r>
      <w:r w:rsidR="000C68F1" w:rsidRPr="008319FC">
        <w:t xml:space="preserve">while acknowledging </w:t>
      </w:r>
      <w:r w:rsidR="00B6349F" w:rsidRPr="008319FC">
        <w:t xml:space="preserve">12-hour shifts </w:t>
      </w:r>
      <w:r w:rsidR="00B36C52" w:rsidRPr="008319FC">
        <w:t>negatively affected their</w:t>
      </w:r>
      <w:r w:rsidR="00B6349F" w:rsidRPr="008319FC">
        <w:t xml:space="preserve"> fatigue, exhaustion, and </w:t>
      </w:r>
      <w:r w:rsidR="00B36C52" w:rsidRPr="008319FC">
        <w:t>led them</w:t>
      </w:r>
      <w:r w:rsidR="00B6349F" w:rsidRPr="008319FC">
        <w:t xml:space="preserve"> to </w:t>
      </w:r>
      <w:r w:rsidR="00B36C52" w:rsidRPr="008319FC">
        <w:t xml:space="preserve">follow a poor </w:t>
      </w:r>
      <w:r w:rsidR="00B6349F" w:rsidRPr="008319FC">
        <w:t xml:space="preserve">diet, </w:t>
      </w:r>
      <w:r w:rsidR="005B6456" w:rsidRPr="008319FC">
        <w:t xml:space="preserve">and </w:t>
      </w:r>
      <w:r w:rsidR="00B36C52" w:rsidRPr="008319FC">
        <w:t xml:space="preserve">neglect </w:t>
      </w:r>
      <w:r w:rsidR="00B6349F" w:rsidRPr="008319FC">
        <w:t>exercise</w:t>
      </w:r>
      <w:r w:rsidR="00B36C52" w:rsidRPr="008319FC">
        <w:t xml:space="preserve"> and sleep.</w:t>
      </w:r>
      <w:r w:rsidR="00B6349F" w:rsidRPr="008319FC">
        <w:t xml:space="preserve"> </w:t>
      </w:r>
    </w:p>
    <w:p w14:paraId="0F349709" w14:textId="51AAC2E1" w:rsidR="003D65E4" w:rsidRPr="008319FC" w:rsidRDefault="003D65E4" w:rsidP="003D65E4">
      <w:pPr>
        <w:pStyle w:val="Heading1"/>
        <w:rPr>
          <w:rFonts w:asciiTheme="minorHAnsi" w:hAnsiTheme="minorHAnsi" w:cstheme="minorHAnsi"/>
          <w:b/>
          <w:color w:val="auto"/>
          <w:sz w:val="22"/>
          <w:szCs w:val="22"/>
        </w:rPr>
      </w:pPr>
      <w:r w:rsidRPr="008319FC">
        <w:rPr>
          <w:rFonts w:asciiTheme="minorHAnsi" w:hAnsiTheme="minorHAnsi" w:cstheme="minorHAnsi"/>
          <w:b/>
          <w:color w:val="auto"/>
          <w:sz w:val="22"/>
          <w:szCs w:val="22"/>
        </w:rPr>
        <w:t xml:space="preserve">KEYWORDS: </w:t>
      </w:r>
      <w:r w:rsidRPr="008319FC">
        <w:rPr>
          <w:rFonts w:asciiTheme="minorHAnsi" w:hAnsiTheme="minorHAnsi" w:cstheme="minorHAnsi"/>
          <w:color w:val="auto"/>
          <w:sz w:val="22"/>
          <w:szCs w:val="22"/>
        </w:rPr>
        <w:t>shift work;</w:t>
      </w:r>
      <w:r w:rsidRPr="008319FC">
        <w:rPr>
          <w:rFonts w:asciiTheme="minorHAnsi" w:hAnsiTheme="minorHAnsi" w:cstheme="minorHAnsi"/>
          <w:b/>
          <w:color w:val="auto"/>
          <w:sz w:val="22"/>
          <w:szCs w:val="22"/>
        </w:rPr>
        <w:t xml:space="preserve"> </w:t>
      </w:r>
      <w:r w:rsidRPr="008319FC">
        <w:rPr>
          <w:rFonts w:asciiTheme="minorHAnsi" w:hAnsiTheme="minorHAnsi" w:cstheme="minorHAnsi"/>
          <w:color w:val="auto"/>
          <w:sz w:val="22"/>
          <w:szCs w:val="22"/>
        </w:rPr>
        <w:t xml:space="preserve">12-hour shifts; student nurses; Twitter; thematic analysis </w:t>
      </w:r>
    </w:p>
    <w:p w14:paraId="40598BE6" w14:textId="628E40C2" w:rsidR="00B6349F" w:rsidRPr="008319FC" w:rsidRDefault="00B6349F" w:rsidP="00365EF7">
      <w:pPr>
        <w:spacing w:line="276" w:lineRule="auto"/>
        <w:rPr>
          <w:rFonts w:cstheme="minorHAnsi"/>
        </w:rPr>
      </w:pPr>
    </w:p>
    <w:p w14:paraId="700F60CC" w14:textId="77777777" w:rsidR="009E6FC6" w:rsidRPr="008319FC" w:rsidRDefault="009E6FC6" w:rsidP="00365EF7">
      <w:pPr>
        <w:spacing w:line="276" w:lineRule="auto"/>
        <w:rPr>
          <w:rFonts w:cstheme="minorHAnsi"/>
        </w:rPr>
      </w:pPr>
    </w:p>
    <w:p w14:paraId="054D4C4B" w14:textId="77777777" w:rsidR="0083423C" w:rsidRPr="008319FC" w:rsidRDefault="0083423C" w:rsidP="00365EF7">
      <w:pPr>
        <w:spacing w:after="0" w:line="276" w:lineRule="auto"/>
        <w:rPr>
          <w:rFonts w:cstheme="minorHAnsi"/>
        </w:rPr>
        <w:sectPr w:rsidR="0083423C" w:rsidRPr="008319FC">
          <w:pgSz w:w="11906" w:h="16838"/>
          <w:pgMar w:top="1440" w:right="1440" w:bottom="1440" w:left="1440" w:header="708" w:footer="708" w:gutter="0"/>
          <w:cols w:space="708"/>
          <w:docGrid w:linePitch="360"/>
        </w:sectPr>
      </w:pPr>
    </w:p>
    <w:p w14:paraId="4B70CA9C" w14:textId="77777777" w:rsidR="00257645" w:rsidRPr="008319FC" w:rsidRDefault="00257645" w:rsidP="00257645">
      <w:pPr>
        <w:pStyle w:val="Heading1"/>
        <w:spacing w:before="0"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lastRenderedPageBreak/>
        <w:t>INTRODUCTION</w:t>
      </w:r>
    </w:p>
    <w:p w14:paraId="0D514DE1" w14:textId="6223FB89" w:rsidR="00257645" w:rsidRPr="008319FC" w:rsidRDefault="00257645" w:rsidP="00257645">
      <w:pPr>
        <w:spacing w:after="0" w:line="276" w:lineRule="auto"/>
        <w:rPr>
          <w:rFonts w:cstheme="minorHAnsi"/>
        </w:rPr>
      </w:pPr>
      <w:r w:rsidRPr="008319FC">
        <w:t xml:space="preserve">The debate on whether nurses should work 12-hour shifts has been ongoing for more than 40 years </w:t>
      </w:r>
      <w:r w:rsidRPr="008319FC">
        <w:fldChar w:fldCharType="begin"/>
      </w:r>
      <w:r w:rsidR="002102F4" w:rsidRPr="008319FC">
        <w:instrText xml:space="preserve"> ADDIN EN.CITE &lt;EndNote&gt;&lt;Cite&gt;&lt;Author&gt;Dall&amp;apos;Ora&lt;/Author&gt;&lt;Year&gt;2020&lt;/Year&gt;&lt;RecNum&gt;1283&lt;/RecNum&gt;&lt;DisplayText&gt;(Dall&amp;apos;Ora &amp;amp; Dahlgren, 2020)&lt;/DisplayText&gt;&lt;record&gt;&lt;rec-number&gt;1283&lt;/rec-number&gt;&lt;foreign-keys&gt;&lt;key app="EN" db-id="9z25saraxzrexjevsw8x9pto22x9azzfvrtt" timestamp="1599409929"&gt;1283&lt;/key&gt;&lt;/foreign-keys&gt;&lt;ref-type name="Journal Article"&gt;17&lt;/ref-type&gt;&lt;contributors&gt;&lt;authors&gt;&lt;author&gt;Dall&amp;apos;Ora, C.&lt;/author&gt;&lt;author&gt;Dahlgren, A.&lt;/author&gt;&lt;/authors&gt;&lt;/contributors&gt;&lt;auth-address&gt;School of Health Sciences, University of Southampton, Southampton, UK; National Institute for Health Research (NIHR) Applied Health Collaboration Wessex. Electronic address: C.Dall&amp;apos;ora@soton.ac.uk.&amp;#xD;Department of Clinical Neuroscience, Karolinska Institutet, Stockholm, Sweden.&lt;/auth-address&gt;&lt;titles&gt;&lt;title&gt;Shift work in nursing: closing the knowledge gaps and advancing innovation in practice&lt;/title&gt;&lt;secondary-title&gt;Int J Nurs Stud&lt;/secondary-title&gt;&lt;/titles&gt;&lt;periodical&gt;&lt;full-title&gt;International Journal of Nursing Studies&lt;/full-title&gt;&lt;abbr-1&gt;Int. J. Nurs. Stud.&lt;/abbr-1&gt;&lt;abbr-2&gt;Int J Nurs Stud&lt;/abbr-2&gt;&lt;/periodical&gt;&lt;pages&gt;103743&lt;/pages&gt;&lt;volume&gt;112&lt;/volume&gt;&lt;edition&gt;2020/09/10&lt;/edition&gt;&lt;dates&gt;&lt;year&gt;2020&lt;/year&gt;&lt;pub-dates&gt;&lt;date&gt;Dec&lt;/date&gt;&lt;/pub-dates&gt;&lt;/dates&gt;&lt;isbn&gt;1873-491X (Electronic)&amp;#xD;0020-7489 (Linking)&lt;/isbn&gt;&lt;accession-num&gt;32900492&lt;/accession-num&gt;&lt;urls&gt;&lt;related-urls&gt;&lt;url&gt;https://www.ncbi.nlm.nih.gov/pubmed/32900492&lt;/url&gt;&lt;/related-urls&gt;&lt;/urls&gt;&lt;custom2&gt;PMC7413124&lt;/custom2&gt;&lt;electronic-resource-num&gt;10.1016/j.ijnurstu.2020.103743&lt;/electronic-resource-num&gt;&lt;/record&gt;&lt;/Cite&gt;&lt;/EndNote&gt;</w:instrText>
      </w:r>
      <w:r w:rsidRPr="008319FC">
        <w:fldChar w:fldCharType="separate"/>
      </w:r>
      <w:r w:rsidR="002102F4" w:rsidRPr="008319FC">
        <w:rPr>
          <w:noProof/>
        </w:rPr>
        <w:t>(Dall'Ora &amp; Dahlgren, 2020)</w:t>
      </w:r>
      <w:r w:rsidRPr="008319FC">
        <w:fldChar w:fldCharType="end"/>
      </w:r>
      <w:r w:rsidRPr="008319FC">
        <w:t xml:space="preserve">. Large multi country studies of thousands of nurses across Europe and the US have shown negative impacts of 12-hour shifts on both patient care and on outcomes of nurse wellbeing and performance </w:t>
      </w:r>
      <w:r w:rsidRPr="008319FC">
        <w:fldChar w:fldCharType="begin">
          <w:fldData xml:space="preserve">PEVuZE5vdGU+PENpdGU+PEF1dGhvcj5HcmlmZml0aHM8L0F1dGhvcj48WWVhcj4yMDE0PC9ZZWFy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cmU8L2FiYnItMj48L2FsdC1wZXJpb2RpY2FsPjxwYWdlcz45NzUtODE8L3BhZ2VzPjx2b2x1bWU+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</w:fldData>
        </w:fldChar>
      </w:r>
      <w:r w:rsidR="002102F4" w:rsidRPr="008319FC">
        <w:instrText xml:space="preserve"> ADDIN EN.CITE </w:instrText>
      </w:r>
      <w:r w:rsidR="002102F4" w:rsidRPr="008319FC">
        <w:fldChar w:fldCharType="begin">
          <w:fldData xml:space="preserve">PEVuZE5vdGU+PENpdGU+PEF1dGhvcj5HcmlmZml0aHM8L0F1dGhvcj48WWVhcj4yMDE0PC9ZZWFy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cmU8L2FiYnItMj48L2FsdC1wZXJpb2RpY2FsPjxwYWdlcz45NzUtODE8L3BhZ2VzPjx2b2x1bWU+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</w:fldData>
        </w:fldChar>
      </w:r>
      <w:r w:rsidR="002102F4" w:rsidRPr="008319FC">
        <w:instrText xml:space="preserve"> ADDIN EN.CITE.DATA </w:instrText>
      </w:r>
      <w:r w:rsidR="002102F4" w:rsidRPr="008319FC">
        <w:fldChar w:fldCharType="end"/>
      </w:r>
      <w:r w:rsidRPr="008319FC">
        <w:fldChar w:fldCharType="separate"/>
      </w:r>
      <w:r w:rsidR="002102F4" w:rsidRPr="008319FC">
        <w:rPr>
          <w:noProof/>
        </w:rPr>
        <w:t>(Clendon &amp; Gibbons, 2015; Dall'Ora, Griffiths, Ball, Simon, &amp; Aiken, 2015; Dall'Ora, Griffiths, et al., 2019; Griffiths et al., 2014)</w:t>
      </w:r>
      <w:r w:rsidRPr="008319FC">
        <w:fldChar w:fldCharType="end"/>
      </w:r>
      <w:r w:rsidRPr="008319FC">
        <w:t xml:space="preserve">. Nonetheless, anecdotal reports that many nurses prefer working long shifts are frequent, with better work-life balance and costs often cited as main motivators </w:t>
      </w:r>
      <w:r w:rsidRPr="008319FC">
        <w:fldChar w:fldCharType="begin"/>
      </w:r>
      <w:r w:rsidR="006F63E3">
        <w:instrText xml:space="preserve"> ADDIN EN.CITE &lt;EndNote&gt;&lt;Cite&gt;&lt;Author&gt;Ejebu&lt;/Author&gt;&lt;Year&gt;2021&lt;/Year&gt;&lt;RecNum&gt;1325&lt;/RecNum&gt;&lt;DisplayText&gt;(Ejebu, Dall&amp;apos;Ora, &amp;amp; Griffiths, 2021)&lt;/DisplayText&gt;&lt;record&gt;&lt;rec-number&gt;1325&lt;/rec-number&gt;&lt;foreign-keys&gt;&lt;key app="EN" db-id="9z25saraxzrexjevsw8x9pto22x9azzfvrtt" timestamp="1635860272"&gt;1325&lt;/key&gt;&lt;/foreign-keys&gt;&lt;ref-type name="Journal Article"&gt;17&lt;/ref-type&gt;&lt;contributors&gt;&lt;authors&gt;&lt;author&gt;Ejebu, O. Z.&lt;/author&gt;&lt;author&gt;Dall&amp;apos;Ora, C.&lt;/author&gt;&lt;author&gt;Griffiths, P.&lt;/author&gt;&lt;/authors&gt;&lt;/contributors&gt;&lt;auth-address&gt;School of Health Sciences, University of Southampton, Southampton, United Kingdom.&amp;#xD;National Institute for Health Research Applied Research Collaboration (Wessex), Southampton, United Kingdom.&lt;/auth-address&gt;&lt;titles&gt;&lt;title&gt;Nurses&amp;apos; experiences and preferences around shift patterns: A scoping review&lt;/title&gt;&lt;secondary-title&gt;PLoS One&lt;/secondary-title&gt;&lt;/titles&gt;&lt;periodical&gt;&lt;full-title&gt;PloS One&lt;/full-title&gt;&lt;abbr-1&gt;PLoS One&lt;/abbr-1&gt;&lt;abbr-2&gt;PLoS One&lt;/abbr-2&gt;&lt;/periodical&gt;&lt;pages&gt;e0256300&lt;/pages&gt;&lt;volume&gt;16&lt;/volume&gt;&lt;number&gt;8&lt;/number&gt;&lt;edition&gt;2021/08/17&lt;/edition&gt;&lt;dates&gt;&lt;year&gt;2021&lt;/year&gt;&lt;/dates&gt;&lt;isbn&gt;1932-6203&lt;/isbn&gt;&lt;accession-num&gt;34398904&lt;/accession-num&gt;&lt;urls&gt;&lt;related-urls&gt;&lt;url&gt;https://www.ncbi.nlm.nih.gov/pmc/articles/PMC8367008/pdf/pone.0256300.pdf&lt;/url&gt;&lt;/related-urls&gt;&lt;/urls&gt;&lt;custom2&gt;PMC8367008&lt;/custom2&gt;&lt;electronic-resource-num&gt;10.1371/journal.pone.0256300&lt;/electronic-resource-num&gt;&lt;remote-database-</w:instrText>
      </w:r>
      <w:r w:rsidR="006F63E3">
        <w:lastRenderedPageBreak/>
        <w:instrText>provider&gt;NLM&lt;/remote-database-provider&gt;&lt;language&gt;eng&lt;/language&gt;&lt;/record&gt;&lt;/Cite&gt;&lt;/EndNote&gt;</w:instrText>
      </w:r>
      <w:r w:rsidRPr="008319FC">
        <w:fldChar w:fldCharType="separate"/>
      </w:r>
      <w:r w:rsidR="0015668B" w:rsidRPr="008319FC">
        <w:rPr>
          <w:noProof/>
        </w:rPr>
        <w:t>(Ejebu, Dall'Ora, &amp; Griffiths, 2021)</w:t>
      </w:r>
      <w:r w:rsidRPr="008319FC">
        <w:fldChar w:fldCharType="end"/>
      </w:r>
      <w:r w:rsidRPr="008319FC">
        <w:t xml:space="preserve">. </w:t>
      </w:r>
    </w:p>
    <w:p w14:paraId="03256917" w14:textId="77777777" w:rsidR="00257645" w:rsidRPr="008319FC" w:rsidRDefault="00257645" w:rsidP="00257645">
      <w:pPr>
        <w:pStyle w:val="Heading1"/>
        <w:rPr>
          <w:rFonts w:asciiTheme="minorHAnsi" w:hAnsiTheme="minorHAnsi" w:cstheme="minorHAnsi"/>
          <w:b/>
          <w:color w:val="auto"/>
          <w:sz w:val="22"/>
          <w:szCs w:val="22"/>
        </w:rPr>
      </w:pPr>
      <w:r w:rsidRPr="008319FC">
        <w:rPr>
          <w:rFonts w:asciiTheme="minorHAnsi" w:hAnsiTheme="minorHAnsi" w:cstheme="minorHAnsi"/>
          <w:b/>
          <w:color w:val="auto"/>
          <w:sz w:val="22"/>
          <w:szCs w:val="22"/>
        </w:rPr>
        <w:t>BACKGROUND</w:t>
      </w:r>
    </w:p>
    <w:p w14:paraId="4D3D3B3F" w14:textId="5E65FFC5" w:rsidR="00257645" w:rsidRPr="008319FC" w:rsidRDefault="00257645" w:rsidP="00257645">
      <w:pPr>
        <w:spacing w:after="0" w:line="276" w:lineRule="auto"/>
      </w:pPr>
      <w:r w:rsidRPr="008319FC">
        <w:t xml:space="preserve">Despite growing qualitative evidence around nurses’ views of 12-hour shifts, research on student nurses' perceptions and opinions of shift patterns is currently missing. In the UK, student nurses tend to exhibit different characteristics from staff nurses, especially students </w:t>
      </w:r>
      <w:r w:rsidR="006A4BFF" w:rsidRPr="008319FC">
        <w:t>who have enrolled since 2018, who receive less financial support</w:t>
      </w:r>
      <w:r w:rsidR="007D37ED" w:rsidRPr="008319FC">
        <w:t>.</w:t>
      </w:r>
      <w:r w:rsidR="00516C04" w:rsidRPr="008319FC">
        <w:t xml:space="preserve"> </w:t>
      </w:r>
      <w:r w:rsidRPr="008319FC">
        <w:t xml:space="preserve"> Student nurses face multiple challenges, including combining academic study and placement demands. In particular, students with families and caring responsibilities are confronted with competing demands in managing and balancing their student and family life </w:t>
      </w:r>
      <w:r w:rsidRPr="008319FC">
        <w:fldChar w:fldCharType="begin"/>
      </w:r>
      <w:r w:rsidR="002102F4" w:rsidRPr="008319FC">
        <w:instrText xml:space="preserve"> ADDIN EN.CITE &lt;EndNote&gt;&lt;Cite&gt;&lt;Author&gt;O&amp;apos;Brien&lt;/Author&gt;&lt;Year&gt;2017&lt;/Year&gt;&lt;RecNum&gt;1034&lt;/RecNum&gt;&lt;DisplayText&gt;(O&amp;apos;Brien, Graham, &amp;amp; O&amp;apos;Sullivan, 2017)&lt;/DisplayText&gt;&lt;record&gt;&lt;rec-number&gt;1034&lt;/rec-number&gt;&lt;foreign-keys&gt;&lt;key app="EN" db-id="9z25saraxzrexjevsw8x9pto22x9azzfvrtt" timestamp="1559402383"&gt;1034&lt;/key&gt;&lt;/foreign-keys&gt;&lt;ref-type name="Journal Article"&gt;17&lt;/ref-type&gt;&lt;contributors&gt;&lt;authors&gt;&lt;author&gt;O&amp;apos;Brien, Brid&lt;/author&gt;&lt;author&gt;Graham, Margaret M.&lt;/author&gt;&lt;author&gt;O&amp;apos;Sullivan, Deirdre&lt;/author&gt;&lt;/authors&gt;&lt;/contributors&gt;&lt;titles&gt;&lt;title&gt;Realising the dream of becoming a nurse: Underrepresented BSc nursing students experiences&lt;/title&gt;&lt;secondary-title&gt;Nurse Education Today&lt;/secondary-title&gt;&lt;/titles&gt;&lt;periodical&gt;&lt;full-title&gt;Nurse Education Today&lt;/full-title&gt;&lt;abbr-1&gt;Nurse Educ. Today&lt;/abbr-1&gt;&lt;abbr-2&gt;Nurse Educ Today&lt;/abbr-2&gt;&lt;/periodical&gt;&lt;pages&gt;1-5&lt;/pages&gt;&lt;volume&gt;54&lt;/volume&gt;&lt;keywords&gt;&lt;keyword&gt;Student nurses&lt;/keyword&gt;&lt;keyword&gt;Education&lt;/keyword&gt;&lt;keyword&gt;Underrepresented&lt;/keyword&gt;&lt;keyword&gt;Nursing programmes&lt;/keyword&gt;&lt;/keywords&gt;&lt;dates&gt;&lt;year&gt;2017&lt;/year&gt;&lt;pub-dates&gt;&lt;date&gt;2017/07/01/&lt;/date&gt;&lt;/pub-dates&gt;&lt;/dates&gt;&lt;isbn&gt;0260-6917&lt;/isbn&gt;&lt;urls&gt;&lt;related-urls&gt;&lt;url&gt;http://www.sciencedirect.com/science/article/pii/S0260691717300795&lt;/url&gt;&lt;url&gt;https://www.sciencedirect.com/science/article/pii/S0260691717300795?via%3Dihub&lt;/url&gt;&lt;/related-urls&gt;&lt;/urls&gt;&lt;electronic-resource-num&gt;https://doi.org/10.1016/j.nedt.2017.04.010&lt;/electronic-resource-num&gt;&lt;/record&gt;&lt;/Cite&gt;&lt;/EndNote&gt;</w:instrText>
      </w:r>
      <w:r w:rsidRPr="008319FC">
        <w:fldChar w:fldCharType="separate"/>
      </w:r>
      <w:r w:rsidR="0015668B" w:rsidRPr="008319FC">
        <w:rPr>
          <w:noProof/>
        </w:rPr>
        <w:t>(O'Brien, Graham, &amp; O'Sullivan, 2017)</w:t>
      </w:r>
      <w:r w:rsidRPr="008319FC">
        <w:fldChar w:fldCharType="end"/>
      </w:r>
      <w:r w:rsidRPr="008319FC">
        <w:t xml:space="preserve">. It is not uncommon for student nurses to seek part-time employment, with reports of up to 35 hours per week </w:t>
      </w:r>
      <w:r w:rsidRPr="008319FC">
        <w:fldChar w:fldCharType="begin"/>
      </w:r>
      <w:r w:rsidR="002102F4" w:rsidRPr="008319FC">
        <w:instrText xml:space="preserve"> ADDIN EN.CITE &lt;EndNote&gt;&lt;Cite&gt;&lt;Author&gt;Rochford&lt;/Author&gt;&lt;Year&gt;2009&lt;/Year&gt;&lt;RecNum&gt;1036&lt;/RecNum&gt;&lt;DisplayText&gt;(Rochford, Connolly, &amp;amp; Drennan, 2009)&lt;/DisplayText&gt;&lt;record&gt;&lt;rec-number&gt;1036&lt;/rec-number&gt;&lt;foreign-keys&gt;&lt;key app="EN" db-id="9z25saraxzrexjevsw8x9pto22x9azzfvrtt" timestamp="1559403121"&gt;1036&lt;/key&gt;&lt;/foreign-keys&gt;&lt;ref-type name="Journal Article"&gt;17&lt;/ref-type&gt;&lt;contributors&gt;&lt;authors&gt;&lt;author&gt;Rochford, Céire&lt;/author&gt;&lt;author&gt;Connolly, Michael&lt;/author&gt;&lt;author&gt;Drennan, Jonathan&lt;/author&gt;&lt;/authors&gt;&lt;/contributors&gt;&lt;titles&gt;&lt;title&gt;Paid part-time employment and academic performance of undergraduate nursing students&lt;/title&gt;&lt;secondary-title&gt;Nurse Education Today&lt;/secondary-title&gt;&lt;/titles&gt;&lt;periodical&gt;&lt;full-title&gt;Nurse Education Today&lt;/full-title&gt;&lt;abbr-1&gt;Nurse Educ. Today&lt;/abbr-1&gt;&lt;abbr-2&gt;Nurse Educ Today&lt;/abbr-2&gt;&lt;/periodical&gt;&lt;pages&gt;601-606&lt;/pages&gt;&lt;volume&gt;29&lt;/volume&gt;&lt;number&gt;6&lt;/number&gt;&lt;keywords&gt;&lt;keyword&gt;Part-time work&lt;/keyword&gt;&lt;keyword&gt;Nurse education&lt;/keyword&gt;&lt;keyword&gt;Educational outcomes&lt;/keyword&gt;&lt;/keywords&gt;&lt;dates&gt;&lt;year&gt;2009&lt;/year&gt;&lt;pub-dates&gt;&lt;date&gt;2009/08/01/&lt;/date&gt;&lt;/pub-dates&gt;&lt;/dates&gt;&lt;isbn&gt;0260-6917&lt;/isbn&gt;&lt;urls&gt;&lt;related-</w:instrText>
      </w:r>
      <w:r w:rsidR="002102F4" w:rsidRPr="008319FC">
        <w:lastRenderedPageBreak/>
        <w:instrText>urls&gt;&lt;url&gt;http://www.sciencedirect.com/science/article/pii/S0260691709000161&lt;/url&gt;&lt;/related-urls&gt;&lt;/urls&gt;&lt;electronic-resource-num&gt;https://doi.org/10.1016/j.nedt.2009.01.004&lt;/electronic-resource-num&gt;&lt;/record&gt;&lt;/Cite&gt;&lt;/EndNote&gt;</w:instrText>
      </w:r>
      <w:r w:rsidRPr="008319FC">
        <w:fldChar w:fldCharType="separate"/>
      </w:r>
      <w:r w:rsidR="0015668B" w:rsidRPr="008319FC">
        <w:rPr>
          <w:noProof/>
        </w:rPr>
        <w:t>(Rochford, Connolly, &amp; Drennan, 2009)</w:t>
      </w:r>
      <w:r w:rsidRPr="008319FC">
        <w:fldChar w:fldCharType="end"/>
      </w:r>
      <w:r w:rsidRPr="008319FC">
        <w:t xml:space="preserve"> to support their living expenses and studies </w:t>
      </w:r>
      <w:r w:rsidRPr="008319FC">
        <w:fldChar w:fldCharType="begin"/>
      </w:r>
      <w:r w:rsidR="002102F4" w:rsidRPr="008319FC">
        <w:instrText xml:space="preserve"> ADDIN EN.CITE &lt;EndNote&gt;&lt;Cite&gt;&lt;Author&gt;Hasson&lt;/Author&gt;&lt;Year&gt;2013&lt;/Year&gt;&lt;RecNum&gt;1035&lt;/RecNum&gt;&lt;DisplayText&gt;(Hasson, McKenna, &amp;amp; Keeney, 2013)&lt;/DisplayText&gt;&lt;record&gt;&lt;rec-number&gt;1035&lt;/rec-number&gt;&lt;foreign-keys&gt;&lt;key app="EN" db-id="9z25saraxzrexjevsw8x9pto22x9azzfvrtt" timestamp="1559403035"&gt;1035&lt;/key&gt;&lt;/foreign-keys&gt;&lt;ref-type name="Journal Article"&gt;17&lt;/ref-type&gt;&lt;contributors&gt;&lt;authors&gt;&lt;author&gt;Hasson, Felicity&lt;/author&gt;&lt;author&gt;McKenna, Hugh P.&lt;/author&gt;&lt;author&gt;Keeney, Sinead&lt;/author&gt;&lt;/authors&gt;&lt;/contributors&gt;&lt;titles&gt;&lt;title&gt;A qualitative study exploring the impact of student nurses working part time as a health care assistant&lt;/title&gt;&lt;secondary-title&gt;Nurse Education Today&lt;/secondary-title&gt;&lt;/titles&gt;&lt;periodical&gt;&lt;full-title&gt;Nurse Education Today&lt;/full-title&gt;&lt;abbr-1&gt;Nurse Educ. Today&lt;/abbr-1&gt;&lt;abbr-2&gt;Nurse Educ Today&lt;/abbr-2&gt;&lt;/periodical&gt;&lt;pages&gt;873-879&lt;/pages&gt;&lt;volume&gt;33&lt;/volume&gt;&lt;number&gt;8&lt;/number&gt;&lt;keywords&gt;&lt;keyword&gt;Part-time employment&lt;/keyword&gt;&lt;keyword&gt;Nursing students&lt;/keyword&gt;&lt;keyword&gt;Health care assistant&lt;/keyword&gt;&lt;keyword&gt;Socialisation&lt;/keyword&gt;&lt;keyword&gt;Qualitative&lt;/keyword&gt;&lt;/keywords&gt;&lt;dates&gt;&lt;year&gt;2013&lt;/year&gt;&lt;pub-dates&gt;&lt;date&gt;2013/08/01/&lt;/date&gt;&lt;/pub-dates&gt;&lt;/dates&gt;&lt;isbn&gt;0260-6917&lt;/isbn&gt;&lt;urls&gt;&lt;related-urls&gt;&lt;url&gt;http://www.sciencedirect.com/science/article/pii/S0260691712002961&lt;/url&gt;&lt;/related-urls&gt;&lt;/urls&gt;&lt;electronic-resource-num&gt;https://doi.org/10.1016/j.nedt.2012.09.014&lt;/electronic-resource-num&gt;&lt;/record&gt;&lt;/Cite&gt;&lt;/EndNote&gt;</w:instrText>
      </w:r>
      <w:r w:rsidRPr="008319FC">
        <w:fldChar w:fldCharType="separate"/>
      </w:r>
      <w:r w:rsidR="0015668B" w:rsidRPr="008319FC">
        <w:rPr>
          <w:noProof/>
        </w:rPr>
        <w:t>(Hasson, McKenna, &amp; Keeney, 2013)</w:t>
      </w:r>
      <w:r w:rsidRPr="008319FC">
        <w:fldChar w:fldCharType="end"/>
      </w:r>
      <w:r w:rsidRPr="008319FC">
        <w:t xml:space="preserve">.  </w:t>
      </w:r>
    </w:p>
    <w:p w14:paraId="4116B9F4" w14:textId="77777777" w:rsidR="00257645" w:rsidRPr="008319FC" w:rsidRDefault="00257645" w:rsidP="00257645">
      <w:pPr>
        <w:spacing w:after="0" w:line="276" w:lineRule="auto"/>
        <w:rPr>
          <w:rFonts w:cstheme="minorHAnsi"/>
        </w:rPr>
      </w:pPr>
    </w:p>
    <w:p w14:paraId="1FE89CDC" w14:textId="6991313E" w:rsidR="00257645" w:rsidRPr="008319FC" w:rsidRDefault="00257645" w:rsidP="00257645">
      <w:pPr>
        <w:spacing w:after="0" w:line="276" w:lineRule="auto"/>
      </w:pPr>
      <w:r w:rsidRPr="008319FC">
        <w:t>The extent to which any of these factors influence student nurses’ preferences and views on shift patterns is unknown. Furthermore, it is unclear as to the extent to which student nurses are involved in long shift patterns, and the amount of flexibility they have in negotiating their shift</w:t>
      </w:r>
      <w:r w:rsidR="005B6456" w:rsidRPr="008319FC">
        <w:t>s</w:t>
      </w:r>
      <w:r w:rsidRPr="008319FC">
        <w:t xml:space="preserve">. </w:t>
      </w:r>
      <w:r w:rsidR="000176EE" w:rsidRPr="008319FC">
        <w:t>T</w:t>
      </w:r>
      <w:r w:rsidR="00F00570" w:rsidRPr="008319FC">
        <w:t xml:space="preserve">here are </w:t>
      </w:r>
      <w:r w:rsidR="000176EE" w:rsidRPr="008319FC">
        <w:t xml:space="preserve">anecdotal </w:t>
      </w:r>
      <w:r w:rsidR="00F00570" w:rsidRPr="008319FC">
        <w:t xml:space="preserve">reports of students being able to negotiate their rotas on placement </w:t>
      </w:r>
      <w:r w:rsidR="00F00570" w:rsidRPr="008319FC">
        <w:fldChar w:fldCharType="begin"/>
      </w:r>
      <w:r w:rsidR="006F63E3">
        <w:instrText xml:space="preserve"> ADDIN EN.CITE &lt;EndNote&gt;&lt;Cite&gt;&lt;Author&gt;Elliott&lt;/Author&gt;&lt;Year&gt;2020&lt;/Year&gt;&lt;RecNum&gt;1349&lt;/RecNum&gt;&lt;DisplayText&gt;(Elliott, 2020; Rawson, 2020)&lt;/DisplayText&gt;&lt;record&gt;&lt;rec-number&gt;1349&lt;/rec-number&gt;&lt;foreign-keys&gt;&lt;key app="EN" db-id="9z25saraxzrexjevsw8x9pto22x9azzfvrtt" timestamp="1638878138"&gt;1349&lt;/key&gt;&lt;/foreign-keys&gt;&lt;ref-type name="Journal Article"&gt;17&lt;/ref-type&gt;&lt;contributors&gt;&lt;authors&gt;&lt;author&gt;Natalie Elliott&lt;/author&gt;&lt;/authors&gt;&lt;/contributors&gt;&lt;titles&gt;&lt;title&gt;Time to let nursing students self-roster&lt;/title&gt;&lt;secondary-title&gt;Nursing Standard&lt;/secondary-title&gt;&lt;alt-title&gt;Journal Article&lt;/alt-title&gt;&lt;/titles&gt;&lt;periodical&gt;&lt;full-title&gt;Nursing Standard&lt;/full-title&gt;&lt;abbr-1&gt;Nurs. Stand.&lt;/abbr-1&gt;&lt;abbr-2&gt;Nurs Stand&lt;/abbr-2&gt;&lt;/periodical&gt;&lt;pages&gt;39-40&lt;/pages&gt;&lt;volume&gt;35&lt;/volume&gt;&lt;number&gt;9&lt;/number&gt;&lt;dates&gt;&lt;year&gt;2020&lt;/year&gt;&lt;/dates&gt;&lt;publisher&gt;RCN Publishing Company Limited&lt;/publisher&gt;&lt;urls&gt;&lt;related-urls&gt;&lt;url&gt;40&lt;/url&gt;&lt;/related-urls&gt;&lt;/urls&gt;&lt;/record&gt;&lt;/Cite&gt;&lt;Cite&gt;&lt;Author&gt;Rawson&lt;/Author&gt;&lt;Year&gt;2020&lt;/Year&gt;&lt;RecNum&gt;1350&lt;/RecNum&gt;&lt;record&gt;&lt;rec-number&gt;1350&lt;/rec-number&gt;&lt;foreign-keys&gt;&lt;key app="EN" db-id="9z25saraxzrexjevsw8x9pto22x9azzfvrtt" timestamp="1638878411"&gt;1350&lt;/key&gt;&lt;/foreign-keys&gt;&lt;ref-type name="Blog"&gt;56&lt;/ref-type&gt;&lt;contributors&gt;&lt;authors&gt;&lt;author&gt;Rawson, Ruth&lt;/author&gt;&lt;/authors&gt;&lt;secondary-authors&gt;&lt;author&gt;NS Student&lt;/author&gt;&lt;/secondary-authors&gt;&lt;/contributors&gt;&lt;titles&gt;&lt;title&gt;Self-rostering on placement changed my life – and maybe it could change yours too&lt;/title&gt;&lt;/titles&gt;&lt;dates&gt;&lt;year&gt;2020&lt;/year&gt;&lt;/dates&gt;&lt;publisher&gt;RCN Publsihing Company Limited&lt;/publisher&gt;&lt;urls&gt;&lt;related-urls&gt;&lt;url&gt;https://rcni.com/nursing-standard/students/clinical-placements/self-rostering-placement-changed-my-life-and-maybe-it-could-change-yours-too-168211&lt;/url&gt;&lt;/related-urls&gt;&lt;/urls&gt;&lt;/record&gt;&lt;/Cite&gt;&lt;/EndNote&gt;</w:instrText>
      </w:r>
      <w:r w:rsidR="00F00570" w:rsidRPr="008319FC">
        <w:fldChar w:fldCharType="separate"/>
      </w:r>
      <w:r w:rsidR="00140085" w:rsidRPr="008319FC">
        <w:rPr>
          <w:noProof/>
        </w:rPr>
        <w:t>(Elliott, 2020; Rawson, 2020)</w:t>
      </w:r>
      <w:r w:rsidR="00F00570" w:rsidRPr="008319FC">
        <w:fldChar w:fldCharType="end"/>
      </w:r>
      <w:r w:rsidR="00F00570" w:rsidRPr="008319FC">
        <w:t xml:space="preserve">, </w:t>
      </w:r>
      <w:r w:rsidR="005A4D14" w:rsidRPr="008319FC">
        <w:t xml:space="preserve">but </w:t>
      </w:r>
      <w:r w:rsidR="00F00570" w:rsidRPr="008319FC">
        <w:t xml:space="preserve">the spread of this practice across the UK is currently unknown. </w:t>
      </w:r>
      <w:r w:rsidRPr="008319FC">
        <w:t xml:space="preserve">This study aims to explore which shift patterns student nurses in the UK work, which factors are important for student nurses to design their schedule, where allowed, and what their views </w:t>
      </w:r>
      <w:r w:rsidR="00516C04" w:rsidRPr="008319FC">
        <w:t xml:space="preserve">and preferences </w:t>
      </w:r>
      <w:r w:rsidRPr="008319FC">
        <w:t xml:space="preserve">of different shift patterns are. </w:t>
      </w:r>
    </w:p>
    <w:p w14:paraId="0CDCAEEF" w14:textId="34F7D650" w:rsidR="00257645" w:rsidRPr="008319FC" w:rsidRDefault="00257645" w:rsidP="00257645">
      <w:pPr>
        <w:spacing w:after="0" w:line="276" w:lineRule="auto"/>
        <w:rPr>
          <w:rFonts w:cstheme="minorHAnsi"/>
        </w:rPr>
      </w:pPr>
      <w:r w:rsidRPr="008319FC">
        <w:rPr>
          <w:rFonts w:cstheme="minorHAnsi"/>
        </w:rPr>
        <w:t xml:space="preserve">   </w:t>
      </w:r>
    </w:p>
    <w:p w14:paraId="469D05FB" w14:textId="2487E804" w:rsidR="003D65E4" w:rsidRPr="008319FC" w:rsidRDefault="003D65E4" w:rsidP="003D65E4">
      <w:pPr>
        <w:pStyle w:val="Heading1"/>
        <w:spacing w:before="0"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DESIGN</w:t>
      </w:r>
    </w:p>
    <w:p w14:paraId="10FB4960" w14:textId="66388446" w:rsidR="003D65E4" w:rsidRPr="008319FC" w:rsidRDefault="003D65E4" w:rsidP="003D65E4">
      <w:pPr>
        <w:spacing w:after="0" w:line="276" w:lineRule="auto"/>
      </w:pPr>
      <w:r w:rsidRPr="008319FC">
        <w:t>This was a qualitative study of student nurses’ views on shift patterns, obtained through a TweetChat</w:t>
      </w:r>
      <w:r w:rsidR="00872DD9" w:rsidRPr="008319FC">
        <w:t xml:space="preserve">, </w:t>
      </w:r>
      <w:r w:rsidR="00516C04" w:rsidRPr="008319FC">
        <w:t xml:space="preserve">and analysed </w:t>
      </w:r>
      <w:r w:rsidR="00872DD9" w:rsidRPr="008319FC">
        <w:t>using</w:t>
      </w:r>
      <w:r w:rsidR="006A4BFF" w:rsidRPr="008319FC">
        <w:t xml:space="preserve"> reflexive</w:t>
      </w:r>
      <w:r w:rsidR="004175F3" w:rsidRPr="008319FC">
        <w:t xml:space="preserve"> thematic analysis</w:t>
      </w:r>
      <w:r w:rsidR="00E35379">
        <w:t xml:space="preserve"> </w:t>
      </w:r>
      <w:r w:rsidR="00E35379">
        <w:fldChar w:fldCharType="begin"/>
      </w:r>
      <w:r w:rsidR="00E35379">
        <w:instrText xml:space="preserve"> ADDIN EN.CITE &lt;EndNote&gt;&lt;Cite&gt;&lt;Author&gt;Braun&lt;/Author&gt;&lt;Year&gt;2021&lt;/Year&gt;&lt;RecNum&gt;1412&lt;/RecNum&gt;&lt;DisplayText&gt;(Braun &amp;amp; Clarke, 2021)&lt;/DisplayText&gt;&lt;record&gt;&lt;rec-number&gt;1412&lt;/rec-number&gt;&lt;foreign-keys&gt;&lt;key app="EN" db-id="9z25saraxzrexjevsw8x9pto22x9azzfvrtt" timestamp="1644343610"&gt;1412&lt;/key&gt;&lt;/foreign-keys&gt;&lt;ref-type name="Book"&gt;6&lt;/ref-type&gt;&lt;contributors&gt;&lt;authors&gt;&lt;author&gt;Braun, V.&lt;/author&gt;&lt;author&gt;Clarke, V.&lt;/author&gt;&lt;/authors&gt;&lt;/contributors&gt;&lt;titles&gt;&lt;title&gt;Thematic Analysis: A Practical Guide&lt;/title&gt;&lt;/titles&gt;&lt;dates&gt;&lt;year&gt;2021&lt;/year&gt;&lt;/dates&gt;&lt;publisher&gt;SAGE Publications&lt;/publisher&gt;&lt;isbn&gt;9781526417305&lt;/isbn&gt;&lt;urls&gt;&lt;related-urls&gt;&lt;url&gt;https://books.google.co.uk/books?id=mToqEAAAQBAJ&lt;/url&gt;&lt;/related-urls&gt;&lt;/urls&gt;&lt;/record&gt;&lt;/Cite&gt;&lt;/EndNote&gt;</w:instrText>
      </w:r>
      <w:r w:rsidR="00E35379">
        <w:fldChar w:fldCharType="separate"/>
      </w:r>
      <w:r w:rsidR="00E35379">
        <w:rPr>
          <w:noProof/>
        </w:rPr>
        <w:t>(Braun &amp; Clarke, 2021)</w:t>
      </w:r>
      <w:r w:rsidR="00E35379">
        <w:fldChar w:fldCharType="end"/>
      </w:r>
      <w:r w:rsidRPr="008319FC">
        <w:t xml:space="preserve">. </w:t>
      </w:r>
    </w:p>
    <w:p w14:paraId="133A9D87" w14:textId="77777777" w:rsidR="003D65E4" w:rsidRPr="008319FC" w:rsidRDefault="003D65E4" w:rsidP="003D65E4">
      <w:pPr>
        <w:spacing w:after="0" w:line="276" w:lineRule="auto"/>
      </w:pPr>
    </w:p>
    <w:p w14:paraId="4AB9F99E" w14:textId="77777777" w:rsidR="003D65E4" w:rsidRPr="008319FC" w:rsidRDefault="003D65E4" w:rsidP="003D65E4">
      <w:pPr>
        <w:pStyle w:val="Heading1"/>
        <w:rPr>
          <w:rFonts w:asciiTheme="minorHAnsi" w:hAnsiTheme="minorHAnsi" w:cstheme="minorHAnsi"/>
          <w:b/>
          <w:color w:val="auto"/>
          <w:sz w:val="22"/>
          <w:szCs w:val="22"/>
        </w:rPr>
      </w:pPr>
      <w:r w:rsidRPr="008319FC">
        <w:rPr>
          <w:rFonts w:asciiTheme="minorHAnsi" w:hAnsiTheme="minorHAnsi" w:cstheme="minorHAnsi"/>
          <w:b/>
          <w:color w:val="auto"/>
          <w:sz w:val="22"/>
          <w:szCs w:val="22"/>
        </w:rPr>
        <w:t>METHOD</w:t>
      </w:r>
    </w:p>
    <w:p w14:paraId="1B917D36" w14:textId="47708E74" w:rsidR="007D5611" w:rsidRPr="008319FC" w:rsidRDefault="003D65E4" w:rsidP="003D65E4">
      <w:pPr>
        <w:spacing w:after="0" w:line="276" w:lineRule="auto"/>
      </w:pPr>
      <w:r w:rsidRPr="008319FC">
        <w:t xml:space="preserve">We held a Tweetchat on 2 May 2019, hosted by </w:t>
      </w:r>
      <w:r w:rsidRPr="008319FC">
        <w:rPr>
          <w:i/>
          <w:iCs/>
        </w:rPr>
        <w:t xml:space="preserve">The Student Nurse Project </w:t>
      </w:r>
      <w:r w:rsidRPr="008319FC">
        <w:t xml:space="preserve">Twitter account. </w:t>
      </w:r>
      <w:r w:rsidR="007D5611" w:rsidRPr="008319FC">
        <w:t xml:space="preserve">The Student Nurse Project is an online community where student nurses discuss current nursing issues. </w:t>
      </w:r>
    </w:p>
    <w:p w14:paraId="5BA9F75E" w14:textId="5DB98B44" w:rsidR="003D65E4" w:rsidRPr="008319FC" w:rsidRDefault="003D65E4" w:rsidP="003D65E4">
      <w:pPr>
        <w:spacing w:after="0" w:line="276" w:lineRule="auto"/>
      </w:pPr>
      <w:r w:rsidRPr="008319FC">
        <w:t xml:space="preserve">Twitter is increasingly used in healthcare research, not only as a means of dissemination of studies’ findings, but also to collect data on a public platform, where </w:t>
      </w:r>
      <w:r w:rsidR="00FA6E79" w:rsidRPr="008319FC">
        <w:t xml:space="preserve">it </w:t>
      </w:r>
      <w:r w:rsidRPr="008319FC">
        <w:t xml:space="preserve">offers the opportunity to gather a large amount of data in a fast and cost-free manner </w:t>
      </w:r>
      <w:r w:rsidRPr="008319FC">
        <w:fldChar w:fldCharType="begin"/>
      </w:r>
      <w:r w:rsidR="002102F4" w:rsidRPr="008319FC">
        <w:instrText xml:space="preserve"> ADDIN EN.CITE &lt;EndNote&gt;&lt;Cite&gt;&lt;Author&gt;Sinnenberg&lt;/Author&gt;&lt;Year&gt;2017&lt;/Year&gt;&lt;RecNum&gt;1037&lt;/RecNum&gt;&lt;DisplayText&gt;(Sinnenberg et al., 2017)&lt;/DisplayText&gt;&lt;record&gt;&lt;rec-number&gt;1037&lt;/rec-number&gt;&lt;foreign-keys&gt;&lt;key app="EN" db-id="9z25saraxzrexjevsw8x9pto22x9azzfvrtt" timestamp="1559404254"&gt;1037&lt;/key&gt;&lt;/foreign-keys&gt;&lt;ref-type name="Journal Article"&gt;17&lt;/ref-type&gt;&lt;contributors&gt;&lt;authors&gt;&lt;author&gt;Sinnenberg, Lauren&lt;/author&gt;&lt;author&gt;Buttenheim, Alison M.&lt;/author&gt;&lt;author&gt;Padrez, Kevin&lt;/author&gt;&lt;author&gt;Mancheno, Christina&lt;/author&gt;&lt;author&gt;Ungar, Lyle&lt;/author&gt;&lt;author&gt;Merchant, Raina M.&lt;/author&gt;&lt;/authors&gt;&lt;/contributors&gt;&lt;titles&gt;&lt;title&gt;Twitter as a Tool for Health Research: A Systematic Review&lt;/title&gt;&lt;secondary-title&gt;American journal of public health&lt;/secondary-title&gt;&lt;alt-title&gt;Am J Public Health&lt;/alt-title&gt;&lt;/titles&gt;&lt;periodical&gt;&lt;full-title&gt;American Journal of Public Health&lt;/full-title&gt;&lt;abbr-1&gt;Am. J. Public Health&lt;/abbr-1&gt;&lt;abbr-2&gt;Am J Public Health&lt;/abbr-2&gt;&lt;/periodical&gt;&lt;alt-periodical&gt;&lt;full-title&gt;American Journal of Public Health&lt;/full-title&gt;&lt;abbr-1&gt;Am. J. Public Health&lt;/abbr-1&gt;&lt;abbr-2&gt;Am J Public Health&lt;/abbr-2&gt;&lt;/alt-periodical&gt;&lt;pages&gt;e1-e8&lt;/pages&gt;&lt;volume&gt;107&lt;/volume&gt;&lt;number&gt;1&lt;/number&gt;&lt;edition&gt;2017/01/&lt;/edition&gt;&lt;keywords&gt;&lt;keyword&gt;*Biomedical Research&lt;/keyword&gt;&lt;keyword&gt;Humans&lt;/keyword&gt;&lt;keyword&gt;Information Dissemination&lt;/keyword&gt;&lt;keyword&gt;Public Health Surveillance&lt;/keyword&gt;&lt;keyword&gt;Public Opinion&lt;/keyword&gt;&lt;keyword&gt;*Social Media&lt;/keyword&gt;&lt;/keywords&gt;&lt;dates&gt;&lt;year&gt;2017&lt;/year&gt;&lt;/dates&gt;&lt;publisher&gt;American Public Health Association&lt;/publisher&gt;&lt;isbn&gt;1541-0048&amp;#xD;0090-0036&lt;/isbn&gt;&lt;accession-num&gt;27854532&lt;/accession-num&gt;&lt;urls&gt;&lt;related-urls&gt;&lt;url&gt;https://www.ncbi.nlm.nih.gov/pubmed/27854532&lt;/url&gt;&lt;url&gt;https://www.ncbi.nlm.nih.gov/pmc/articles/PMC5308155/&lt;/url&gt;&lt;/related-urls&gt;&lt;/urls&gt;&lt;electronic-resource-num&gt;10.2105/AJPH.2016.303512&lt;/electronic-resource-num&gt;&lt;remote-database-name&gt;PubMed&lt;/remote-database-name&gt;&lt;language&gt;eng&lt;/language&gt;&lt;/record&gt;&lt;/Cite&gt;&lt;/EndNote&gt;</w:instrText>
      </w:r>
      <w:r w:rsidRPr="008319FC">
        <w:fldChar w:fldCharType="separate"/>
      </w:r>
      <w:r w:rsidRPr="008319FC">
        <w:rPr>
          <w:noProof/>
        </w:rPr>
        <w:t>(Sinnenberg et al., 2017)</w:t>
      </w:r>
      <w:r w:rsidRPr="008319FC">
        <w:fldChar w:fldCharType="end"/>
      </w:r>
      <w:r w:rsidR="007A3B1A" w:rsidRPr="008319FC">
        <w:t>.</w:t>
      </w:r>
      <w:r w:rsidRPr="008319FC">
        <w:t xml:space="preserve"> The views of student nurses have also previously been gathered successfully for research, using such an approach</w:t>
      </w:r>
      <w:r w:rsidR="005B6456" w:rsidRPr="008319FC">
        <w:t xml:space="preserve"> </w:t>
      </w:r>
      <w:r w:rsidRPr="008319FC">
        <w:fldChar w:fldCharType="begin"/>
      </w:r>
      <w:r w:rsidR="002102F4" w:rsidRPr="008319FC">
        <w:instrText xml:space="preserve"> ADDIN EN.CITE &lt;EndNote&gt;&lt;Cite&gt;&lt;Author&gt;Clyne&lt;/Author&gt;&lt;Year&gt;2018&lt;/Year&gt;&lt;RecNum&gt;1038&lt;/RecNum&gt;&lt;DisplayText&gt;(Clyne, Pezaro, Deeny, &amp;amp; Kneafsey, 2018)&lt;/DisplayText&gt;&lt;record&gt;&lt;rec-number&gt;1038&lt;/rec-number&gt;&lt;foreign-keys&gt;&lt;key app="EN" db-id="9z25saraxzrexjevsw8x9pto22x9azzfvrtt" timestamp="1559405050"&gt;1038&lt;/key&gt;&lt;/foreign-keys&gt;&lt;ref-type name="Journal Article"&gt;17&lt;/ref-type&gt;&lt;contributors&gt;&lt;authors&gt;&lt;author&gt;Clyne, Wendy&lt;/author&gt;&lt;author&gt;Pezaro, Sally&lt;/author&gt;&lt;author&gt;Deeny, Karen&lt;/author&gt;&lt;author&gt;Kneafsey, Rosie&lt;/author&gt;&lt;/authors&gt;&lt;/contributors&gt;&lt;titles&gt;&lt;title&gt;Using Social Media to Generate and Collect Primary Data: The #ShowsWorkplaceCompassion Twitter Research Campaign&lt;/title&gt;&lt;secondary-title&gt;JMIR public health and surveillance&lt;/secondary-title&gt;&lt;alt-title&gt;JMIR Public Health Surveill&lt;/alt-title&gt;&lt;/titles&gt;&lt;pages&gt;e41-e41&lt;/pages&gt;&lt;volume&gt;4&lt;/volume&gt;&lt;number&gt;2&lt;/number&gt;&lt;keywords&gt;&lt;keyword&gt;attitude of health personnel&lt;/keyword&gt;&lt;keyword&gt;empathy&lt;/keyword&gt;&lt;keyword&gt;health personnel&lt;/keyword&gt;&lt;keyword&gt;work engagement&lt;/keyword&gt;&lt;/keywords&gt;&lt;dates&gt;&lt;year&gt;2018&lt;/year&gt;&lt;/dates&gt;&lt;publisher&gt;JMIR Publications&lt;/publisher&gt;&lt;isbn&gt;2369-2960&lt;/isbn&gt;&lt;accession-num&gt;29685866&lt;/accession-num&gt;&lt;urls&gt;&lt;related-urls&gt;&lt;url&gt;https://www.ncbi.nlm.nih.gov/pubmed/29685866&lt;/url&gt;&lt;url&gt;https://www.ncbi.nlm.nih.gov/pmc/articles/PMC5938572/&lt;/url&gt;&lt;/related-urls&gt;&lt;/urls&gt;&lt;electronic-resource-num&gt;10.2196/publichealth.7686&lt;/electronic-resource-num&gt;&lt;remote-database-name&gt;PubMed&lt;/remote-database-name&gt;&lt;language&gt;eng&lt;/language&gt;&lt;/record&gt;&lt;/Cite&gt;&lt;/EndNote&gt;</w:instrText>
      </w:r>
      <w:r w:rsidRPr="008319FC">
        <w:fldChar w:fldCharType="separate"/>
      </w:r>
      <w:r w:rsidR="007D735D" w:rsidRPr="008319FC">
        <w:rPr>
          <w:noProof/>
        </w:rPr>
        <w:t>(Clyne, Pezaro, Deeny, &amp; Kneafsey, 2018)</w:t>
      </w:r>
      <w:r w:rsidRPr="008319FC">
        <w:fldChar w:fldCharType="end"/>
      </w:r>
      <w:r w:rsidR="008319FC" w:rsidRPr="008319FC">
        <w:t>.</w:t>
      </w:r>
      <w:r w:rsidRPr="008319FC">
        <w:t xml:space="preserve"> </w:t>
      </w:r>
    </w:p>
    <w:p w14:paraId="2283AA3E" w14:textId="77777777" w:rsidR="003D65E4" w:rsidRPr="008319FC" w:rsidRDefault="003D65E4" w:rsidP="003D65E4"/>
    <w:p w14:paraId="3026BEE0" w14:textId="714D6885" w:rsidR="003D65E4" w:rsidRPr="008319FC" w:rsidRDefault="003D65E4" w:rsidP="003D65E4">
      <w:pPr>
        <w:spacing w:after="0" w:line="276" w:lineRule="auto"/>
      </w:pPr>
      <w:r w:rsidRPr="008319FC">
        <w:t>The Tweetchat occurred over</w:t>
      </w:r>
      <w:r w:rsidR="007D5611" w:rsidRPr="008319FC">
        <w:t xml:space="preserve"> a unique session for</w:t>
      </w:r>
      <w:r w:rsidRPr="008319FC">
        <w:t xml:space="preserve"> an hour, and was advertised by The Student Nurse Project for a week before the Tweetchat. A pre-chat blog was written, where all potential participants were informed </w:t>
      </w:r>
      <w:r w:rsidR="00364E0B" w:rsidRPr="008319FC">
        <w:t xml:space="preserve">about how the Tweetchat would work and </w:t>
      </w:r>
      <w:r w:rsidR="00516C04" w:rsidRPr="008319FC">
        <w:t>specified that</w:t>
      </w:r>
      <w:r w:rsidR="00364E0B" w:rsidRPr="008319FC">
        <w:t xml:space="preserve"> data </w:t>
      </w:r>
      <w:r w:rsidR="00516C04" w:rsidRPr="008319FC">
        <w:t xml:space="preserve">obtained </w:t>
      </w:r>
      <w:r w:rsidR="00364E0B" w:rsidRPr="008319FC">
        <w:t xml:space="preserve">would be used for research purposes. </w:t>
      </w:r>
      <w:r w:rsidR="00FA6E79" w:rsidRPr="008319FC">
        <w:t xml:space="preserve">While at the time of the Tweetchat the Student Nurse Project account had 7,500 followers, the exact number of potential participants is unknown as many of the followers are registered nurses and academics, which were not the focus of our study.  </w:t>
      </w:r>
    </w:p>
    <w:p w14:paraId="5975739C" w14:textId="77777777" w:rsidR="003D65E4" w:rsidRPr="008319FC" w:rsidRDefault="003D65E4" w:rsidP="003D65E4">
      <w:pPr>
        <w:spacing w:after="0" w:line="276" w:lineRule="auto"/>
      </w:pPr>
    </w:p>
    <w:p w14:paraId="2CCFD8B0" w14:textId="5F94A3BF" w:rsidR="003D65E4" w:rsidRPr="008319FC" w:rsidRDefault="003D65E4" w:rsidP="003D65E4">
      <w:pPr>
        <w:spacing w:after="0" w:line="276" w:lineRule="auto"/>
      </w:pPr>
      <w:r w:rsidRPr="008319FC">
        <w:t xml:space="preserve">The questions, which were sent 12 minutes apart, can be seen in </w:t>
      </w:r>
      <w:r w:rsidR="00872E81" w:rsidRPr="008319FC">
        <w:rPr>
          <w:b/>
          <w:bCs/>
        </w:rPr>
        <w:t>Table 1</w:t>
      </w:r>
      <w:r w:rsidRPr="008319FC">
        <w:t xml:space="preserve">. Participants were able to respond to questions for a further month, at which point the data were extracted. This also allowed participants to delete their responses, if they later decided they did not want to be included in the research. </w:t>
      </w:r>
    </w:p>
    <w:p w14:paraId="3CB89FB8" w14:textId="77777777" w:rsidR="003D65E4" w:rsidRPr="008319FC" w:rsidRDefault="003D65E4" w:rsidP="003D65E4">
      <w:pPr>
        <w:spacing w:after="0" w:line="276" w:lineRule="auto"/>
        <w:rPr>
          <w:rFonts w:cstheme="minorHAnsi"/>
        </w:rPr>
      </w:pPr>
    </w:p>
    <w:p w14:paraId="11D43023" w14:textId="77777777" w:rsidR="003D65E4" w:rsidRPr="008319FC" w:rsidRDefault="003D65E4" w:rsidP="003D65E4">
      <w:pPr>
        <w:pStyle w:val="Heading2"/>
        <w:spacing w:before="0"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ANALYSIS</w:t>
      </w:r>
    </w:p>
    <w:p w14:paraId="14475D79" w14:textId="3398457C" w:rsidR="003D65E4" w:rsidRPr="008319FC" w:rsidRDefault="003D65E4" w:rsidP="003D65E4">
      <w:pPr>
        <w:spacing w:after="0" w:line="276" w:lineRule="auto"/>
      </w:pPr>
      <w:r w:rsidRPr="008319FC">
        <w:t xml:space="preserve">Data from the Tweetchat were analysed using </w:t>
      </w:r>
      <w:r w:rsidR="005B0C55" w:rsidRPr="008319FC">
        <w:t xml:space="preserve">reflexive thematic </w:t>
      </w:r>
      <w:r w:rsidRPr="008319FC">
        <w:t xml:space="preserve">analysis </w:t>
      </w:r>
      <w:r w:rsidR="006F63E3">
        <w:fldChar w:fldCharType="begin"/>
      </w:r>
      <w:r w:rsidR="00E35379">
        <w:instrText xml:space="preserve"> ADDIN EN.CITE &lt;EndNote&gt;&lt;Cite&gt;&lt;Author&gt;Braun&lt;/Author&gt;&lt;Year&gt;2021&lt;/Year&gt;&lt;RecNum&gt;1412&lt;/RecNum&gt;&lt;DisplayText&gt;(Braun &amp;amp; Clarke, 2021)&lt;/DisplayText&gt;&lt;record&gt;&lt;rec-number&gt;1412&lt;/rec-number&gt;&lt;foreign-keys&gt;&lt;key app="EN" db-id="9z25saraxzrexjevsw8x9pto22x9azzfvrtt" timestamp="1644343610"&gt;1412&lt;/key&gt;&lt;/foreign-keys&gt;&lt;ref-type name="Book"&gt;6&lt;/ref-type&gt;&lt;contributors&gt;&lt;authors&gt;&lt;author&gt;Braun, V.&lt;/author&gt;&lt;author&gt;Clarke, V.&lt;/author&gt;&lt;/authors&gt;&lt;/contributors&gt;&lt;titles&gt;&lt;title&gt;Thematic Analysis: A Practical Guide&lt;/title&gt;&lt;/titles&gt;&lt;dates&gt;&lt;year&gt;2021&lt;/year&gt;&lt;/dates&gt;&lt;publisher&gt;SAGE Publications&lt;/publisher&gt;&lt;isbn&gt;9781526417305&lt;/isbn&gt;&lt;urls&gt;&lt;related-urls&gt;&lt;url&gt;https://books.google.co.uk/books?id=mToqEAAAQBAJ&lt;/url&gt;&lt;/related-urls&gt;&lt;/urls&gt;&lt;/record&gt;&lt;/Cite&gt;&lt;/EndNote&gt;</w:instrText>
      </w:r>
      <w:r w:rsidR="006F63E3">
        <w:fldChar w:fldCharType="separate"/>
      </w:r>
      <w:r w:rsidR="00E35379">
        <w:rPr>
          <w:noProof/>
        </w:rPr>
        <w:t>(Braun &amp; Clarke, 2021)</w:t>
      </w:r>
      <w:r w:rsidR="006F63E3">
        <w:fldChar w:fldCharType="end"/>
      </w:r>
      <w:r w:rsidRPr="008319FC">
        <w:t xml:space="preserve"> to </w:t>
      </w:r>
      <w:r w:rsidR="005B0C55" w:rsidRPr="008319FC">
        <w:t>generate themes from initial codes, as part of an active and interpretive process</w:t>
      </w:r>
      <w:r w:rsidRPr="008319FC">
        <w:t>.</w:t>
      </w:r>
      <w:r w:rsidR="00364E0B" w:rsidRPr="008319FC">
        <w:t xml:space="preserve"> </w:t>
      </w:r>
      <w:r w:rsidR="005B0C55" w:rsidRPr="008319FC">
        <w:t>All authors were involved in the process of coding the data and the themes were generated through ongoing reflexive discussion.</w:t>
      </w:r>
      <w:r w:rsidR="00F238D6" w:rsidRPr="008319FC">
        <w:t xml:space="preserve"> </w:t>
      </w:r>
      <w:r w:rsidR="00D03F6E" w:rsidRPr="008319FC">
        <w:t>The authors of this paper consist of an academic working in workforce research, a</w:t>
      </w:r>
      <w:r w:rsidR="007D37ED" w:rsidRPr="008319FC">
        <w:t xml:space="preserve"> nurse</w:t>
      </w:r>
      <w:r w:rsidR="00D03F6E" w:rsidRPr="008319FC">
        <w:t xml:space="preserve"> academic working in education, and a student nurse (</w:t>
      </w:r>
      <w:r w:rsidR="0022445D" w:rsidRPr="008319FC">
        <w:t>at the time of data collection)</w:t>
      </w:r>
      <w:r w:rsidR="00F238D6" w:rsidRPr="008319FC">
        <w:t xml:space="preserve">; </w:t>
      </w:r>
      <w:r w:rsidR="0022445D" w:rsidRPr="008319FC">
        <w:t xml:space="preserve">therefore </w:t>
      </w:r>
      <w:r w:rsidR="00F238D6" w:rsidRPr="008319FC">
        <w:t>the authors have</w:t>
      </w:r>
      <w:r w:rsidR="0022445D" w:rsidRPr="008319FC">
        <w:t xml:space="preserve"> </w:t>
      </w:r>
      <w:r w:rsidR="0031539B" w:rsidRPr="008319FC">
        <w:t xml:space="preserve">varying </w:t>
      </w:r>
      <w:r w:rsidR="00F238D6" w:rsidRPr="008319FC">
        <w:t xml:space="preserve">perspectives and </w:t>
      </w:r>
      <w:r w:rsidR="00364E0B" w:rsidRPr="008319FC">
        <w:t>pre-existing knowledge around the phenomenon of shift patterns in nursing students</w:t>
      </w:r>
      <w:r w:rsidR="0022445D" w:rsidRPr="008319FC">
        <w:t xml:space="preserve">. This allowed us to </w:t>
      </w:r>
      <w:r w:rsidR="00364E0B" w:rsidRPr="008319FC">
        <w:t>balance</w:t>
      </w:r>
      <w:r w:rsidR="0022445D" w:rsidRPr="008319FC">
        <w:t xml:space="preserve"> our knowledge</w:t>
      </w:r>
      <w:r w:rsidR="00364E0B" w:rsidRPr="008319FC">
        <w:t xml:space="preserve"> with accounts from student</w:t>
      </w:r>
      <w:r w:rsidR="0022445D" w:rsidRPr="008319FC">
        <w:t xml:space="preserve"> participants</w:t>
      </w:r>
      <w:r w:rsidR="00F238D6" w:rsidRPr="008319FC">
        <w:t>. We</w:t>
      </w:r>
      <w:r w:rsidR="0022445D" w:rsidRPr="008319FC">
        <w:t xml:space="preserve"> </w:t>
      </w:r>
      <w:r w:rsidR="00364E0B" w:rsidRPr="008319FC">
        <w:t>did not develop any a-priori themes.</w:t>
      </w:r>
      <w:r w:rsidRPr="008319FC">
        <w:t xml:space="preserve"> </w:t>
      </w:r>
      <w:r w:rsidR="00FA6E79" w:rsidRPr="008319FC">
        <w:t xml:space="preserve">To ensure trustworthiness and rigour we followed the step-by-Step Approach for Conducting a Trustworthy Thematic Analysis as outlined by Nowell and colleagues </w:t>
      </w:r>
      <w:r w:rsidR="00FA6E79" w:rsidRPr="008319FC">
        <w:fldChar w:fldCharType="begin"/>
      </w:r>
      <w:r w:rsidR="006F63E3">
        <w:instrText xml:space="preserve"> ADDIN EN.CITE &lt;EndNote&gt;&lt;Cite&gt;&lt;Author&gt;Nowell&lt;/Author&gt;&lt;Year&gt;2017&lt;/Year&gt;&lt;RecNum&gt;1352&lt;/RecNum&gt;&lt;DisplayText&gt;(Nowell, Norris, White, &amp;amp; Moules, 2017)&lt;/DisplayText&gt;&lt;record&gt;&lt;rec-number&gt;1352&lt;/rec-number&gt;&lt;foreign-keys&gt;&lt;key app="EN" db-id="9z25saraxzrexjevsw8x9pto22x9azzfvrtt" timestamp="1638889539"&gt;1352&lt;/key&gt;&lt;/foreign-keys&gt;&lt;ref-type name="Journal Article"&gt;17&lt;/ref-type&gt;&lt;contributors&gt;&lt;authors&gt;&lt;author&gt;Nowell, Lorelli S.&lt;/author&gt;&lt;author&gt;Norris, Jill M.&lt;/author&gt;&lt;author&gt;White, Deborah E.&lt;/author&gt;&lt;author&gt;Moules, Nancy J.&lt;/author&gt;&lt;/authors&gt;&lt;/contributors&gt;&lt;titles&gt;&lt;title&gt;Thematic Analysis:Striving to Meet the Trustworthiness Criteria&lt;/title&gt;&lt;secondary-title&gt;International Journal of Qualitative Methods&lt;/secondary-title&gt;&lt;/titles&gt;&lt;periodical&gt;&lt;full-title&gt;International Journal of Qualitative Methods&lt;/full-title&gt;&lt;/periodical&gt;&lt;pages&gt;1609406917733847&lt;/pages&gt;&lt;volume&gt;16&lt;/volume&gt;&lt;number&gt;1&lt;/number&gt;&lt;keywords&gt;&lt;keyword&gt;qualitative methods,qualitative data analysis,rigor,thematic analysis,trustworthiness&lt;/keyword&gt;&lt;/keywords&gt;&lt;dates&gt;&lt;year&gt;2017&lt;/year&gt;&lt;/dates&gt;&lt;urls&gt;&lt;related-urls&gt;&lt;url&gt;https://journals.sagepub.com/doi/abs/10.1177/1609406917733847&lt;/url&gt;&lt;/related-urls&gt;&lt;/urls&gt;&lt;electronic-resource-num&gt;10.1177/1609406917733847&lt;/electronic-resource-num&gt;&lt;/record&gt;&lt;/Cite&gt;&lt;/EndNote&gt;</w:instrText>
      </w:r>
      <w:r w:rsidR="00FA6E79" w:rsidRPr="008319FC">
        <w:fldChar w:fldCharType="separate"/>
      </w:r>
      <w:r w:rsidR="0015668B" w:rsidRPr="008319FC">
        <w:rPr>
          <w:noProof/>
        </w:rPr>
        <w:t>(Nowell, Norris, White, &amp; Moules, 2017)</w:t>
      </w:r>
      <w:r w:rsidR="00FA6E79" w:rsidRPr="008319FC">
        <w:fldChar w:fldCharType="end"/>
      </w:r>
      <w:r w:rsidR="00FA6E79" w:rsidRPr="008319FC">
        <w:t>. This included prolonged engagement with data; reflexive journaling; peer debriefing; researcher triangulation when searching for themes; themes and subthemes vetted by all researchers</w:t>
      </w:r>
      <w:r w:rsidR="007D7A00" w:rsidRPr="008319FC">
        <w:t xml:space="preserve"> at all stages</w:t>
      </w:r>
      <w:r w:rsidR="00FA6E79" w:rsidRPr="008319FC">
        <w:t xml:space="preserve">; </w:t>
      </w:r>
      <w:r w:rsidR="007D7A00" w:rsidRPr="008319FC">
        <w:t>and keeping an audit trail.</w:t>
      </w:r>
      <w:r w:rsidR="00FA6E79" w:rsidRPr="008319FC">
        <w:t xml:space="preserve"> </w:t>
      </w:r>
      <w:r w:rsidRPr="008319FC">
        <w:t xml:space="preserve">We also extracted </w:t>
      </w:r>
      <w:r w:rsidR="003460CE" w:rsidRPr="008319FC">
        <w:t>quantitative</w:t>
      </w:r>
      <w:r w:rsidRPr="008319FC">
        <w:t xml:space="preserve"> data, including the proportion of student nurses working long shifts, the proportion of students who can </w:t>
      </w:r>
      <w:r w:rsidR="003460CE" w:rsidRPr="008319FC">
        <w:t>self-schedule</w:t>
      </w:r>
      <w:r w:rsidRPr="008319FC">
        <w:t>, and which shift patterns they prefer.</w:t>
      </w:r>
    </w:p>
    <w:p w14:paraId="10D9ABA0" w14:textId="77777777" w:rsidR="003D65E4" w:rsidRPr="008319FC" w:rsidRDefault="003D65E4" w:rsidP="003D65E4">
      <w:pPr>
        <w:spacing w:after="0" w:line="276" w:lineRule="auto"/>
        <w:rPr>
          <w:rFonts w:cstheme="minorHAnsi"/>
        </w:rPr>
      </w:pPr>
    </w:p>
    <w:p w14:paraId="0999C33D" w14:textId="77777777" w:rsidR="003D65E4" w:rsidRPr="008319FC" w:rsidRDefault="003D65E4" w:rsidP="003D65E4">
      <w:pPr>
        <w:pStyle w:val="Heading2"/>
        <w:spacing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ETHICS</w:t>
      </w:r>
    </w:p>
    <w:p w14:paraId="6AE3B1C8" w14:textId="31901283" w:rsidR="003D65E4" w:rsidRPr="008319FC" w:rsidRDefault="003D65E4" w:rsidP="003D65E4">
      <w:pPr>
        <w:spacing w:after="0" w:line="276" w:lineRule="auto"/>
      </w:pPr>
      <w:r w:rsidRPr="008319FC">
        <w:t xml:space="preserve">We obtained ethics approval for this study from the </w:t>
      </w:r>
      <w:r w:rsidR="00BB6227" w:rsidRPr="008319FC">
        <w:t>XXX</w:t>
      </w:r>
      <w:r w:rsidRPr="008319FC">
        <w:t xml:space="preserve"> Ethics Committee (Approval ID: 48131). Participants’ confidentiality could not be maintained during the Tweetchat, as Twitter is a publicly available platform that anyone can access. Participants were aware that their tweets would be used for research and therefore, whilst consent was not formally taken, it was implied through their participation</w:t>
      </w:r>
      <w:r w:rsidR="00BB6227" w:rsidRPr="008319FC">
        <w:t xml:space="preserve">. </w:t>
      </w:r>
      <w:r w:rsidR="00364E0B" w:rsidRPr="008319FC">
        <w:t>We assigned a pseudoID to all participants</w:t>
      </w:r>
      <w:r w:rsidR="0015668B" w:rsidRPr="008319FC">
        <w:t xml:space="preserve"> (pseudoIDs start with “STN” = “Student Nurse”)</w:t>
      </w:r>
      <w:r w:rsidR="00F238D6" w:rsidRPr="008319FC">
        <w:t xml:space="preserve"> and</w:t>
      </w:r>
      <w:r w:rsidR="007D735D" w:rsidRPr="008319FC">
        <w:t xml:space="preserve"> </w:t>
      </w:r>
      <w:r w:rsidRPr="008319FC">
        <w:t>did not retain any personal data of participants when extracting, analysing, and reporting data</w:t>
      </w:r>
      <w:r w:rsidR="00F238D6" w:rsidRPr="008319FC">
        <w:t>.</w:t>
      </w:r>
      <w:r w:rsidRPr="008319FC">
        <w:t xml:space="preserve"> </w:t>
      </w:r>
    </w:p>
    <w:p w14:paraId="34B6C9DC" w14:textId="77777777" w:rsidR="003D65E4" w:rsidRPr="008319FC" w:rsidRDefault="003D65E4" w:rsidP="00E3175F"/>
    <w:p w14:paraId="00ADB3DF" w14:textId="45930369" w:rsidR="00426C3B" w:rsidRPr="008319FC" w:rsidRDefault="00426C3B" w:rsidP="00365EF7">
      <w:pPr>
        <w:pStyle w:val="Heading1"/>
        <w:spacing w:before="0"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RESULTS</w:t>
      </w:r>
    </w:p>
    <w:p w14:paraId="3ABA4AA4" w14:textId="2C2269F6" w:rsidR="00603C51" w:rsidRPr="008319FC" w:rsidRDefault="00CC57E8" w:rsidP="00365EF7">
      <w:pPr>
        <w:spacing w:line="276" w:lineRule="auto"/>
        <w:rPr>
          <w:rFonts w:cstheme="minorHAnsi"/>
        </w:rPr>
      </w:pPr>
      <w:r w:rsidRPr="008319FC">
        <w:rPr>
          <w:rFonts w:cstheme="minorHAnsi"/>
        </w:rPr>
        <w:t xml:space="preserve">Seventy-three </w:t>
      </w:r>
      <w:r w:rsidR="00AC710F" w:rsidRPr="008319FC">
        <w:rPr>
          <w:rFonts w:cstheme="minorHAnsi"/>
        </w:rPr>
        <w:t xml:space="preserve">nursing </w:t>
      </w:r>
      <w:r w:rsidRPr="008319FC">
        <w:rPr>
          <w:rFonts w:cstheme="minorHAnsi"/>
        </w:rPr>
        <w:t>stu</w:t>
      </w:r>
      <w:r w:rsidR="005057AF" w:rsidRPr="008319FC">
        <w:rPr>
          <w:rFonts w:cstheme="minorHAnsi"/>
        </w:rPr>
        <w:t>dents took part in the Tweetc</w:t>
      </w:r>
      <w:r w:rsidR="00EC60B2" w:rsidRPr="008319FC">
        <w:rPr>
          <w:rFonts w:cstheme="minorHAnsi"/>
        </w:rPr>
        <w:t>hat, and generated 252</w:t>
      </w:r>
      <w:r w:rsidRPr="008319FC">
        <w:rPr>
          <w:rFonts w:cstheme="minorHAnsi"/>
        </w:rPr>
        <w:t xml:space="preserve"> Tweet interactions.</w:t>
      </w:r>
      <w:r w:rsidR="0015668B" w:rsidRPr="008319FC">
        <w:rPr>
          <w:rFonts w:cstheme="minorHAnsi"/>
        </w:rPr>
        <w:t xml:space="preserve"> Two interactions were off-topic and we did not include them in our analysis.</w:t>
      </w:r>
      <w:r w:rsidRPr="008319FC">
        <w:rPr>
          <w:rFonts w:cstheme="minorHAnsi"/>
        </w:rPr>
        <w:t xml:space="preserve"> </w:t>
      </w:r>
      <w:r w:rsidR="00617E6C" w:rsidRPr="008319FC">
        <w:rPr>
          <w:rFonts w:cstheme="minorHAnsi"/>
        </w:rPr>
        <w:t>Sixty-eight</w:t>
      </w:r>
      <w:r w:rsidR="00603C51" w:rsidRPr="008319FC">
        <w:rPr>
          <w:rFonts w:cstheme="minorHAnsi"/>
        </w:rPr>
        <w:t xml:space="preserve"> percent of respondents reported that they mostly work 12-hour shifts on placements, while 27% identify a mixture of long and short shifts, often depending on the type of placement (e.g. longer shifts in acute ward placements as opposed to short shifts in community placements). Only two students reported working mostly 8-hour shifts on placement. </w:t>
      </w:r>
      <w:r w:rsidR="00D0631C" w:rsidRPr="008319FC">
        <w:rPr>
          <w:rFonts w:cstheme="minorHAnsi"/>
        </w:rPr>
        <w:t xml:space="preserve">For data on </w:t>
      </w:r>
      <w:r w:rsidR="00603C51" w:rsidRPr="008319FC">
        <w:rPr>
          <w:rFonts w:cstheme="minorHAnsi"/>
        </w:rPr>
        <w:t xml:space="preserve">the degree of flexibility and ability to influence their placement rota </w:t>
      </w:r>
      <w:r w:rsidR="00D0631C" w:rsidRPr="008319FC">
        <w:rPr>
          <w:rFonts w:cstheme="minorHAnsi"/>
        </w:rPr>
        <w:t xml:space="preserve">and shift patterns preferences, please see </w:t>
      </w:r>
      <w:r w:rsidR="00D0631C" w:rsidRPr="008319FC">
        <w:rPr>
          <w:rFonts w:cstheme="minorHAnsi"/>
          <w:b/>
        </w:rPr>
        <w:t>Table 2</w:t>
      </w:r>
      <w:r w:rsidR="00D0631C" w:rsidRPr="008319FC">
        <w:rPr>
          <w:rFonts w:cstheme="minorHAnsi"/>
        </w:rPr>
        <w:t>.</w:t>
      </w:r>
    </w:p>
    <w:p w14:paraId="670F57D5" w14:textId="1F84E66F" w:rsidR="00603C51" w:rsidRPr="008319FC" w:rsidRDefault="00FA6E79" w:rsidP="2F38BE47">
      <w:pPr>
        <w:spacing w:line="276" w:lineRule="auto"/>
      </w:pPr>
      <w:r w:rsidRPr="008319FC">
        <w:t>We identified t</w:t>
      </w:r>
      <w:r w:rsidR="00603C51" w:rsidRPr="008319FC">
        <w:t>h</w:t>
      </w:r>
      <w:r w:rsidR="00B21F09" w:rsidRPr="008319FC">
        <w:t xml:space="preserve">ree </w:t>
      </w:r>
      <w:r w:rsidR="00603C51" w:rsidRPr="008319FC">
        <w:t xml:space="preserve">themes </w:t>
      </w:r>
      <w:r w:rsidR="00B21F09" w:rsidRPr="008319FC">
        <w:t xml:space="preserve">when looking at students’ </w:t>
      </w:r>
      <w:r w:rsidR="749B9F43" w:rsidRPr="008319FC">
        <w:t>narratives</w:t>
      </w:r>
      <w:r w:rsidR="00B21F09" w:rsidRPr="008319FC">
        <w:t xml:space="preserve">: achieving a personal equilibrium; care environment needs; factors affecting negotiation capacity. </w:t>
      </w:r>
    </w:p>
    <w:p w14:paraId="1F270756" w14:textId="73D0146A" w:rsidR="00EC43F1" w:rsidRPr="008319FC" w:rsidRDefault="00EC43F1" w:rsidP="00365EF7">
      <w:pPr>
        <w:pStyle w:val="Heading2"/>
        <w:spacing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Achieving a personal equilibrium</w:t>
      </w:r>
    </w:p>
    <w:p w14:paraId="795A60CF" w14:textId="08AD10F7" w:rsidR="00C02C36" w:rsidRPr="008319FC" w:rsidRDefault="00C02C36" w:rsidP="142AAC6E">
      <w:pPr>
        <w:spacing w:line="276" w:lineRule="auto"/>
      </w:pPr>
      <w:r w:rsidRPr="008319FC">
        <w:t xml:space="preserve">When expressing their preference for 8 or 12-hour shifts, it became apparent that for students achieving a personal equilibrium was of vital importance. The need for personal equilibrium was expressed in terms of financial, learning, personal network work, </w:t>
      </w:r>
      <w:r w:rsidR="5A9ACC27" w:rsidRPr="008319FC">
        <w:t xml:space="preserve">and </w:t>
      </w:r>
      <w:r w:rsidRPr="008319FC">
        <w:t>physical and mental health</w:t>
      </w:r>
      <w:r w:rsidR="6AF564CB" w:rsidRPr="008319FC">
        <w:t xml:space="preserve"> needs</w:t>
      </w:r>
      <w:r w:rsidR="004175F3" w:rsidRPr="008319FC">
        <w:t>, which we identified as subthemes</w:t>
      </w:r>
      <w:r w:rsidRPr="008319FC">
        <w:t xml:space="preserve">. </w:t>
      </w:r>
      <w:r w:rsidR="00D0631C" w:rsidRPr="008319FC">
        <w:t>12-</w:t>
      </w:r>
      <w:r w:rsidR="1371AA7A" w:rsidRPr="008319FC">
        <w:t xml:space="preserve">hour shifts both helped and hindered the attainment of these. </w:t>
      </w:r>
    </w:p>
    <w:p w14:paraId="235A15FE" w14:textId="103C69E6" w:rsidR="00C02C36" w:rsidRPr="008319FC" w:rsidRDefault="00D34EDD" w:rsidP="00365EF7">
      <w:pPr>
        <w:pStyle w:val="Heading3"/>
        <w:spacing w:line="276" w:lineRule="auto"/>
        <w:rPr>
          <w:rFonts w:asciiTheme="minorHAnsi" w:hAnsiTheme="minorHAnsi" w:cstheme="minorHAnsi"/>
          <w:b/>
          <w:i/>
          <w:color w:val="auto"/>
          <w:sz w:val="22"/>
          <w:szCs w:val="22"/>
        </w:rPr>
      </w:pPr>
      <w:r w:rsidRPr="008319FC">
        <w:rPr>
          <w:rFonts w:asciiTheme="minorHAnsi" w:hAnsiTheme="minorHAnsi" w:cstheme="minorHAnsi"/>
          <w:b/>
          <w:i/>
          <w:color w:val="auto"/>
          <w:sz w:val="22"/>
          <w:szCs w:val="22"/>
        </w:rPr>
        <w:t xml:space="preserve">“Most of us also have paid work”: </w:t>
      </w:r>
      <w:r w:rsidR="00C02C36" w:rsidRPr="008319FC">
        <w:rPr>
          <w:rFonts w:asciiTheme="minorHAnsi" w:hAnsiTheme="minorHAnsi" w:cstheme="minorHAnsi"/>
          <w:b/>
          <w:i/>
          <w:color w:val="auto"/>
          <w:sz w:val="22"/>
          <w:szCs w:val="22"/>
        </w:rPr>
        <w:t>Financial needs</w:t>
      </w:r>
    </w:p>
    <w:p w14:paraId="3700A19A" w14:textId="4A4C9677" w:rsidR="00C02C36" w:rsidRPr="008319FC" w:rsidRDefault="00A255BE" w:rsidP="00C63012">
      <w:pPr>
        <w:spacing w:line="276" w:lineRule="auto"/>
      </w:pPr>
      <w:r w:rsidRPr="008319FC">
        <w:t>A large number of s</w:t>
      </w:r>
      <w:r w:rsidR="00C02C36" w:rsidRPr="008319FC">
        <w:t>tudents agreed that when finances were considered, 12-hour shifts were preferable in terms of reduced travel costs</w:t>
      </w:r>
      <w:r w:rsidR="77D4F99B" w:rsidRPr="008319FC">
        <w:t xml:space="preserve"> (for example, </w:t>
      </w:r>
      <w:r w:rsidR="791E80E4" w:rsidRPr="008319FC">
        <w:t>fuel and parking to cover 3-4 days per week</w:t>
      </w:r>
      <w:r w:rsidR="77D4F99B" w:rsidRPr="008319FC">
        <w:t xml:space="preserve">) </w:t>
      </w:r>
      <w:r w:rsidR="00C02C36" w:rsidRPr="008319FC">
        <w:t xml:space="preserve">and increased </w:t>
      </w:r>
      <w:r w:rsidR="29A31E94" w:rsidRPr="008319FC">
        <w:t xml:space="preserve">capacity to </w:t>
      </w:r>
      <w:r w:rsidR="0076197D" w:rsidRPr="008319FC">
        <w:t>do paid</w:t>
      </w:r>
      <w:r w:rsidR="00C02C36" w:rsidRPr="008319FC">
        <w:t xml:space="preserve"> work</w:t>
      </w:r>
      <w:r w:rsidR="5344EED7" w:rsidRPr="008319FC">
        <w:t xml:space="preserve"> (</w:t>
      </w:r>
      <w:r w:rsidR="45C58078" w:rsidRPr="008319FC">
        <w:t xml:space="preserve">working </w:t>
      </w:r>
      <w:r w:rsidR="5344EED7" w:rsidRPr="008319FC">
        <w:t>longer shifts g</w:t>
      </w:r>
      <w:r w:rsidR="11935F41" w:rsidRPr="008319FC">
        <w:t>ives</w:t>
      </w:r>
      <w:r w:rsidR="5344EED7" w:rsidRPr="008319FC">
        <w:t xml:space="preserve"> more ‘whole days off’)</w:t>
      </w:r>
      <w:r w:rsidR="00C02C36" w:rsidRPr="008319FC">
        <w:t>:</w:t>
      </w:r>
    </w:p>
    <w:p w14:paraId="46756F7F" w14:textId="1FC140A5" w:rsidR="00AD7E8E" w:rsidRPr="008319FC" w:rsidRDefault="00C02C36" w:rsidP="00365EF7">
      <w:pPr>
        <w:pStyle w:val="Quote"/>
        <w:spacing w:line="276" w:lineRule="auto"/>
        <w:rPr>
          <w:rFonts w:cstheme="minorHAnsi"/>
          <w:color w:val="auto"/>
        </w:rPr>
      </w:pPr>
      <w:r w:rsidRPr="008319FC">
        <w:rPr>
          <w:rFonts w:cstheme="minorHAnsi"/>
          <w:color w:val="auto"/>
        </w:rPr>
        <w:t>“(I prefer) long days, 3 days a week- gives me time to get a shift in for £. And cost is massive for me- I struggled last year doing 4/5 days a week</w:t>
      </w:r>
      <w:r w:rsidR="00AD7E8E" w:rsidRPr="008319FC">
        <w:rPr>
          <w:rFonts w:cstheme="minorHAnsi"/>
          <w:color w:val="auto"/>
        </w:rPr>
        <w:t xml:space="preserve"> financially for petrol/parking</w:t>
      </w:r>
      <w:r w:rsidRPr="008319FC">
        <w:rPr>
          <w:rFonts w:cstheme="minorHAnsi"/>
          <w:color w:val="auto"/>
        </w:rPr>
        <w:t xml:space="preserve"> (STN9)”</w:t>
      </w:r>
      <w:r w:rsidR="00AD7E8E" w:rsidRPr="008319FC">
        <w:rPr>
          <w:rFonts w:cstheme="minorHAnsi"/>
          <w:color w:val="auto"/>
        </w:rPr>
        <w:t xml:space="preserve"> </w:t>
      </w:r>
    </w:p>
    <w:p w14:paraId="75C1FE3A" w14:textId="0FC4A941" w:rsidR="00AD7E8E" w:rsidRPr="008319FC" w:rsidRDefault="00AD7E8E" w:rsidP="007D37ED">
      <w:pPr>
        <w:spacing w:line="276" w:lineRule="auto"/>
      </w:pPr>
      <w:r w:rsidRPr="008319FC">
        <w:t>Some students mentioned that besides travel time and ability to engage in more extra paid work, finding parking was also an issue on 8-hour shifts</w:t>
      </w:r>
      <w:r w:rsidR="7EDAE2BE" w:rsidRPr="008319FC">
        <w:t>, especially when these were later in the day. Childcare</w:t>
      </w:r>
      <w:r w:rsidRPr="008319FC">
        <w:t xml:space="preserve"> costs were also relevan</w:t>
      </w:r>
      <w:r w:rsidR="61E5B8B2" w:rsidRPr="008319FC">
        <w:t>t</w:t>
      </w:r>
      <w:r w:rsidR="00C63012" w:rsidRPr="008319FC">
        <w:t xml:space="preserve"> </w:t>
      </w:r>
      <w:r w:rsidRPr="008319FC">
        <w:t>for some students</w:t>
      </w:r>
      <w:r w:rsidR="0031539B" w:rsidRPr="008319FC">
        <w:t xml:space="preserve">. </w:t>
      </w:r>
    </w:p>
    <w:p w14:paraId="5ECE73DD" w14:textId="50730F78" w:rsidR="00AD7E8E" w:rsidRPr="008319FC" w:rsidRDefault="00D34EDD" w:rsidP="00365EF7">
      <w:pPr>
        <w:pStyle w:val="Heading3"/>
        <w:spacing w:line="276" w:lineRule="auto"/>
        <w:rPr>
          <w:rFonts w:asciiTheme="minorHAnsi" w:hAnsiTheme="minorHAnsi" w:cstheme="minorHAnsi"/>
          <w:b/>
          <w:i/>
          <w:color w:val="auto"/>
          <w:sz w:val="22"/>
          <w:szCs w:val="22"/>
        </w:rPr>
      </w:pPr>
      <w:r w:rsidRPr="008319FC">
        <w:rPr>
          <w:rFonts w:asciiTheme="minorHAnsi" w:hAnsiTheme="minorHAnsi" w:cstheme="minorHAnsi"/>
          <w:b/>
          <w:i/>
          <w:color w:val="auto"/>
          <w:sz w:val="22"/>
          <w:szCs w:val="22"/>
        </w:rPr>
        <w:t xml:space="preserve">“Juggling deadlines and group work”: </w:t>
      </w:r>
      <w:r w:rsidR="00A255BE" w:rsidRPr="008319FC">
        <w:rPr>
          <w:rFonts w:asciiTheme="minorHAnsi" w:hAnsiTheme="minorHAnsi" w:cstheme="minorHAnsi"/>
          <w:b/>
          <w:i/>
          <w:color w:val="auto"/>
          <w:sz w:val="22"/>
          <w:szCs w:val="22"/>
        </w:rPr>
        <w:t>Learning needs</w:t>
      </w:r>
    </w:p>
    <w:p w14:paraId="0798D5E5" w14:textId="05E2F2C9" w:rsidR="00C63012" w:rsidRPr="008319FC" w:rsidRDefault="00A255BE" w:rsidP="00DE2243">
      <w:pPr>
        <w:spacing w:line="276" w:lineRule="auto"/>
      </w:pPr>
      <w:r w:rsidRPr="008319FC">
        <w:t xml:space="preserve">When considering learning needs, </w:t>
      </w:r>
      <w:r w:rsidR="510EDA93" w:rsidRPr="008319FC">
        <w:t>especially</w:t>
      </w:r>
      <w:r w:rsidR="00816A5B" w:rsidRPr="008319FC">
        <w:t xml:space="preserve"> practice learning</w:t>
      </w:r>
      <w:r w:rsidR="4508563B" w:rsidRPr="008319FC">
        <w:t>,</w:t>
      </w:r>
      <w:r w:rsidR="00816A5B" w:rsidRPr="008319FC">
        <w:t xml:space="preserve"> </w:t>
      </w:r>
      <w:r w:rsidRPr="008319FC">
        <w:t xml:space="preserve">students appeared to </w:t>
      </w:r>
      <w:r w:rsidR="63DD8577" w:rsidRPr="008319FC">
        <w:t>prefer</w:t>
      </w:r>
      <w:r w:rsidRPr="008319FC">
        <w:t xml:space="preserve"> 12-hour shifts, </w:t>
      </w:r>
      <w:r w:rsidR="00816A5B" w:rsidRPr="008319FC">
        <w:t xml:space="preserve">presumably </w:t>
      </w:r>
      <w:r w:rsidR="00C55BC6" w:rsidRPr="008319FC">
        <w:t xml:space="preserve">due to the </w:t>
      </w:r>
      <w:r w:rsidR="00816A5B" w:rsidRPr="008319FC">
        <w:t>longer consecutive time they offered on a shift, where they could engage in less fragmented activities, compared to 8-hour shifts</w:t>
      </w:r>
      <w:r w:rsidR="0E747EE1" w:rsidRPr="008319FC">
        <w:t>:</w:t>
      </w:r>
    </w:p>
    <w:p w14:paraId="02B65115" w14:textId="5F5D9352" w:rsidR="00816A5B" w:rsidRPr="008319FC" w:rsidRDefault="00816A5B" w:rsidP="00C63012">
      <w:pPr>
        <w:pStyle w:val="Quote"/>
        <w:spacing w:line="276" w:lineRule="auto"/>
        <w:rPr>
          <w:rStyle w:val="QuoteChar"/>
          <w:color w:val="auto"/>
        </w:rPr>
      </w:pPr>
      <w:r w:rsidRPr="008319FC">
        <w:rPr>
          <w:color w:val="auto"/>
        </w:rPr>
        <w:t>“I think (12-hour shift working) it has taught me the routine of the ward well, I have also been able to form relationships with patients as you can spend more time with them (STN43)”</w:t>
      </w:r>
    </w:p>
    <w:p w14:paraId="3DFACF91" w14:textId="2C2109EF" w:rsidR="00DE2243" w:rsidRPr="008319FC" w:rsidRDefault="00816A5B" w:rsidP="00D04060">
      <w:pPr>
        <w:spacing w:line="276" w:lineRule="auto"/>
        <w:rPr>
          <w:rFonts w:cstheme="minorHAnsi"/>
        </w:rPr>
      </w:pPr>
      <w:r w:rsidRPr="008319FC">
        <w:rPr>
          <w:rFonts w:cstheme="minorHAnsi"/>
        </w:rPr>
        <w:t>Due to having more days off with 12-hour shifts, students reported preferring them in terms of having more time to complete university work</w:t>
      </w:r>
      <w:r w:rsidR="00275B98" w:rsidRPr="008319FC">
        <w:rPr>
          <w:rFonts w:cstheme="minorHAnsi"/>
        </w:rPr>
        <w:t xml:space="preserve"> and catch up on missed placement hours</w:t>
      </w:r>
      <w:r w:rsidR="0031539B" w:rsidRPr="008319FC">
        <w:rPr>
          <w:rFonts w:cstheme="minorHAnsi"/>
        </w:rPr>
        <w:t xml:space="preserve">. </w:t>
      </w:r>
      <w:r w:rsidR="00D03F6E" w:rsidRPr="008319FC">
        <w:rPr>
          <w:rFonts w:cstheme="minorHAnsi"/>
        </w:rPr>
        <w:t>It was also apparent that students working shorter shifts occasionally ended up doing many of these in a row, which they noted was ‘counterproductive to learning’ (STN44)</w:t>
      </w:r>
    </w:p>
    <w:p w14:paraId="2CD28692" w14:textId="03C8809E" w:rsidR="006F224F" w:rsidRPr="008319FC" w:rsidRDefault="00DE2243" w:rsidP="00DE2243">
      <w:r w:rsidRPr="008319FC">
        <w:t>F</w:t>
      </w:r>
      <w:r w:rsidR="006F224F" w:rsidRPr="008319FC">
        <w:t>or some students, however, working 12-hour shifts was so tiring that university work felt compromised:</w:t>
      </w:r>
    </w:p>
    <w:p w14:paraId="52D1ABED" w14:textId="52163BBA" w:rsidR="006F224F" w:rsidRPr="008319FC" w:rsidRDefault="006F224F" w:rsidP="00C63012">
      <w:pPr>
        <w:pStyle w:val="Quote"/>
        <w:spacing w:line="276" w:lineRule="auto"/>
        <w:ind w:left="0"/>
        <w:rPr>
          <w:color w:val="auto"/>
        </w:rPr>
      </w:pPr>
      <w:r w:rsidRPr="008319FC">
        <w:rPr>
          <w:color w:val="auto"/>
        </w:rPr>
        <w:t>“If I do three (12-h shifts) in a row the tiredness can then affect my ability to do uni work (STN13)”</w:t>
      </w:r>
    </w:p>
    <w:p w14:paraId="4E7BA66C" w14:textId="2AE10ED3" w:rsidR="672E7695" w:rsidRPr="008319FC" w:rsidRDefault="672E7695" w:rsidP="008A6E9E">
      <w:r w:rsidRPr="008319FC">
        <w:t>The participants</w:t>
      </w:r>
      <w:r w:rsidR="00C63012" w:rsidRPr="008319FC">
        <w:t>’</w:t>
      </w:r>
      <w:r w:rsidRPr="008319FC">
        <w:t xml:space="preserve"> </w:t>
      </w:r>
      <w:r w:rsidR="00CC4069" w:rsidRPr="008319FC">
        <w:t>views</w:t>
      </w:r>
      <w:r w:rsidRPr="008319FC">
        <w:t xml:space="preserve"> on 12-hour shifts, reflect some of the challenges experienced by students enrolled on healthcare programmes, with regards to balan</w:t>
      </w:r>
      <w:r w:rsidR="34AFD817" w:rsidRPr="008319FC">
        <w:t xml:space="preserve">cing the practice related requirements of the course, alongside the </w:t>
      </w:r>
      <w:r w:rsidR="7A1D383A" w:rsidRPr="008319FC">
        <w:t>programme's</w:t>
      </w:r>
      <w:r w:rsidR="34AFD817" w:rsidRPr="008319FC">
        <w:t xml:space="preserve"> academic requirements.</w:t>
      </w:r>
      <w:r w:rsidR="009D0BAA" w:rsidRPr="008319FC">
        <w:t xml:space="preserve"> </w:t>
      </w:r>
      <w:r w:rsidR="002868AF" w:rsidRPr="008319FC">
        <w:t xml:space="preserve">Currently </w:t>
      </w:r>
      <w:r w:rsidR="0031539B" w:rsidRPr="008319FC">
        <w:t xml:space="preserve">in the UK, </w:t>
      </w:r>
      <w:r w:rsidR="002868AF" w:rsidRPr="008319FC">
        <w:t xml:space="preserve">students need to complete at least 2,300 practice hours across the length of their programme. This is </w:t>
      </w:r>
      <w:r w:rsidR="00BF0B84" w:rsidRPr="008319FC">
        <w:t>complemented with a further 2,300 theory hours</w:t>
      </w:r>
      <w:r w:rsidR="002F3402" w:rsidRPr="008319FC">
        <w:t xml:space="preserve"> </w:t>
      </w:r>
      <w:r w:rsidR="001F0252" w:rsidRPr="008319FC">
        <w:fldChar w:fldCharType="begin"/>
      </w:r>
      <w:r w:rsidR="002102F4" w:rsidRPr="008319FC">
        <w:instrText xml:space="preserve"> ADDIN EN.CITE &lt;EndNote&gt;&lt;Cite&gt;&lt;Author&gt;Henriksen&lt;/Author&gt;&lt;Year&gt;2020&lt;/Year&gt;&lt;RecNum&gt;1439&lt;/RecNum&gt;&lt;DisplayText&gt;(Henriksen, Löfmark, Wallinvirta, Gunnarsdóttir, &amp;amp; Slettebø, 2020)&lt;/DisplayText&gt;&lt;record&gt;&lt;rec-number&gt;1439&lt;/rec-number&gt;&lt;foreign-keys&gt;&lt;key app="EN" db-id="9z25saraxzrexjevsw8x9pto22x9azzfvrtt" timestamp="1641912847"&gt;1439&lt;/key&gt;&lt;/foreign-keys&gt;&lt;ref-type name="Journal Article"&gt;17&lt;/ref-type&gt;&lt;contributors&gt;&lt;authors&gt;&lt;author&gt;Henriksen, Jette&lt;/author&gt;&lt;author&gt;Löfmark, Anna&lt;/author&gt;&lt;author&gt;Wallinvirta, Eivor&lt;/author&gt;&lt;author&gt;Gunnarsdóttir, Þóra Jenný&lt;/author&gt;&lt;author&gt;Slettebø, Åshild&lt;/author&gt;&lt;/authors&gt;&lt;/contributors&gt;&lt;titles&gt;&lt;title&gt;European Union directives and clinical practice in nursing education in the Nordic countries&lt;/title&gt;&lt;secondary-title&gt;Nordic Journal of Nursing Research&lt;/secondary-title&gt;&lt;/titles&gt;&lt;periodical&gt;&lt;full-title&gt;Nordic Journal of Nursing Research&lt;/full-title&gt;&lt;/periodical&gt;&lt;pages&gt;3-5&lt;/pages&gt;&lt;volume&gt;40&lt;/volume&gt;&lt;number&gt;1&lt;/number&gt;&lt;keywords&gt;&lt;keyword&gt;clinical practice,European Union directives,nursing,Nordic countries&lt;/keyword&gt;&lt;/keywords&gt;&lt;dates&gt;&lt;year&gt;2020&lt;/year&gt;&lt;/dates&gt;&lt;urls&gt;&lt;related-urls&gt;&lt;url&gt;https://journals.sagepub.com/doi/abs/10.1177/2057158519857045&lt;/url&gt;&lt;/related-urls&gt;&lt;/urls&gt;&lt;electronic-resource-num&gt;10.1177/2057158519857045&lt;/electronic-resource-num&gt;&lt;/record&gt;&lt;/Cite&gt;&lt;/EndNote&gt;</w:instrText>
      </w:r>
      <w:r w:rsidR="001F0252" w:rsidRPr="008319FC">
        <w:fldChar w:fldCharType="separate"/>
      </w:r>
      <w:r w:rsidR="001F0252" w:rsidRPr="008319FC">
        <w:rPr>
          <w:noProof/>
        </w:rPr>
        <w:t>(Henriksen, Löfmark, Wallinvirta, Gunnarsdóttir, &amp; Slettebø, 2020)</w:t>
      </w:r>
      <w:r w:rsidR="001F0252" w:rsidRPr="008319FC">
        <w:fldChar w:fldCharType="end"/>
      </w:r>
      <w:r w:rsidR="00BF0B84" w:rsidRPr="008319FC">
        <w:t xml:space="preserve">. </w:t>
      </w:r>
      <w:r w:rsidR="009C4B2C" w:rsidRPr="008319FC">
        <w:t xml:space="preserve">Because of these demands, it is common </w:t>
      </w:r>
      <w:r w:rsidR="007F1E7A" w:rsidRPr="008319FC">
        <w:t xml:space="preserve">for nursing degrees to run into university holiday periods, where students on other degrees have </w:t>
      </w:r>
      <w:r w:rsidR="00E138FC" w:rsidRPr="008319FC">
        <w:t>opportunities to explore extracurricular</w:t>
      </w:r>
      <w:r w:rsidR="008A6E9E" w:rsidRPr="008319FC">
        <w:t xml:space="preserve"> activities. </w:t>
      </w:r>
      <w:r w:rsidR="34AFD817" w:rsidRPr="008319FC">
        <w:t xml:space="preserve"> </w:t>
      </w:r>
    </w:p>
    <w:p w14:paraId="34EAF88F" w14:textId="286B80CC" w:rsidR="00761B5D" w:rsidRPr="008319FC" w:rsidRDefault="00D34EDD" w:rsidP="00365EF7">
      <w:pPr>
        <w:pStyle w:val="Heading3"/>
        <w:spacing w:line="276" w:lineRule="auto"/>
        <w:rPr>
          <w:rFonts w:asciiTheme="minorHAnsi" w:hAnsiTheme="minorHAnsi" w:cstheme="minorHAnsi"/>
          <w:b/>
          <w:i/>
          <w:color w:val="auto"/>
          <w:sz w:val="22"/>
          <w:szCs w:val="22"/>
        </w:rPr>
      </w:pPr>
      <w:r w:rsidRPr="008319FC">
        <w:rPr>
          <w:rFonts w:asciiTheme="minorHAnsi" w:hAnsiTheme="minorHAnsi" w:cstheme="minorHAnsi"/>
          <w:b/>
          <w:i/>
          <w:color w:val="auto"/>
          <w:sz w:val="22"/>
          <w:szCs w:val="22"/>
        </w:rPr>
        <w:t xml:space="preserve">“I don’t see the kids for days”: </w:t>
      </w:r>
      <w:r w:rsidR="00761B5D" w:rsidRPr="008319FC">
        <w:rPr>
          <w:rFonts w:asciiTheme="minorHAnsi" w:hAnsiTheme="minorHAnsi" w:cstheme="minorHAnsi"/>
          <w:b/>
          <w:i/>
          <w:color w:val="auto"/>
          <w:sz w:val="22"/>
          <w:szCs w:val="22"/>
        </w:rPr>
        <w:t>Personal network work</w:t>
      </w:r>
    </w:p>
    <w:p w14:paraId="04E7521A" w14:textId="4CCCC777" w:rsidR="00F84BF4" w:rsidRPr="008319FC" w:rsidRDefault="00F84BF4" w:rsidP="001F0252">
      <w:r w:rsidRPr="008319FC">
        <w:t xml:space="preserve">Having time to engage in personal networks, including family, </w:t>
      </w:r>
      <w:r w:rsidR="00CB37EE" w:rsidRPr="008319FC">
        <w:t>caring</w:t>
      </w:r>
      <w:r w:rsidR="000D054E" w:rsidRPr="008319FC">
        <w:t xml:space="preserve">, </w:t>
      </w:r>
      <w:r w:rsidRPr="008319FC">
        <w:t>social, and “life admin” activities was a relevant factor in students’ apparent preference for 12-hour shifts</w:t>
      </w:r>
      <w:r w:rsidR="6B8686CB" w:rsidRPr="008319FC">
        <w:t>.</w:t>
      </w:r>
    </w:p>
    <w:p w14:paraId="3C1FD7CF" w14:textId="501DE92D" w:rsidR="18A24911" w:rsidRPr="008319FC" w:rsidRDefault="18A24911" w:rsidP="142AAC6E">
      <w:pPr>
        <w:spacing w:line="276" w:lineRule="auto"/>
      </w:pPr>
      <w:r w:rsidRPr="008319FC">
        <w:t>However, some acknowledged that traditional childcare arrangements were not ideal when working 12-hour shifts:</w:t>
      </w:r>
    </w:p>
    <w:p w14:paraId="32A0224F" w14:textId="4B1D5E7D" w:rsidR="18A24911" w:rsidRPr="008319FC" w:rsidRDefault="18A24911" w:rsidP="142AAC6E">
      <w:pPr>
        <w:pStyle w:val="Quote"/>
        <w:spacing w:line="276" w:lineRule="auto"/>
        <w:rPr>
          <w:color w:val="auto"/>
        </w:rPr>
      </w:pPr>
      <w:r w:rsidRPr="008319FC">
        <w:rPr>
          <w:color w:val="auto"/>
        </w:rPr>
        <w:t>“I prefer longer days, allowing me more time off to spend with my kids, (although finding childcare for shift working is difficult) (STN21)”</w:t>
      </w:r>
    </w:p>
    <w:p w14:paraId="640CEB01" w14:textId="3B9B29AE" w:rsidR="681948D1" w:rsidRPr="008319FC" w:rsidRDefault="67B862C6" w:rsidP="001F0252">
      <w:pPr>
        <w:spacing w:line="276" w:lineRule="auto"/>
      </w:pPr>
      <w:r w:rsidRPr="008319FC">
        <w:t>For</w:t>
      </w:r>
      <w:r w:rsidR="00DE2243" w:rsidRPr="008319FC">
        <w:t xml:space="preserve"> </w:t>
      </w:r>
      <w:r w:rsidR="00F84BF4" w:rsidRPr="008319FC">
        <w:t>some</w:t>
      </w:r>
      <w:r w:rsidR="4B69ECF0" w:rsidRPr="008319FC">
        <w:t>,</w:t>
      </w:r>
      <w:r w:rsidR="00F84BF4" w:rsidRPr="008319FC">
        <w:t xml:space="preserve"> working long shifts</w:t>
      </w:r>
      <w:r w:rsidR="161D8A57" w:rsidRPr="008319FC">
        <w:t>,</w:t>
      </w:r>
      <w:r w:rsidR="00F84BF4" w:rsidRPr="008319FC">
        <w:t xml:space="preserve"> meant </w:t>
      </w:r>
      <w:r w:rsidR="6DDD0A16" w:rsidRPr="008319FC">
        <w:t>“</w:t>
      </w:r>
      <w:r w:rsidR="00F84BF4" w:rsidRPr="008319FC">
        <w:t>not se</w:t>
      </w:r>
      <w:r w:rsidR="0E1FB622" w:rsidRPr="008319FC">
        <w:t xml:space="preserve">e[ing] </w:t>
      </w:r>
      <w:r w:rsidR="6EA8D8A8" w:rsidRPr="008319FC">
        <w:t>[their] kids for days”, and</w:t>
      </w:r>
      <w:r w:rsidR="074732CE" w:rsidRPr="008319FC">
        <w:t xml:space="preserve"> </w:t>
      </w:r>
      <w:r w:rsidR="17B0FC89" w:rsidRPr="008319FC">
        <w:t>not being able to engage in activit</w:t>
      </w:r>
      <w:r w:rsidR="4B0237BC" w:rsidRPr="008319FC">
        <w:t>i</w:t>
      </w:r>
      <w:r w:rsidR="17B0FC89" w:rsidRPr="008319FC">
        <w:t>es with them</w:t>
      </w:r>
      <w:r w:rsidR="00F84BF4" w:rsidRPr="008319FC">
        <w:t xml:space="preserve"> during the da</w:t>
      </w:r>
      <w:r w:rsidR="6A618BD2" w:rsidRPr="008319FC">
        <w:t>y</w:t>
      </w:r>
      <w:r w:rsidR="00F84BF4" w:rsidRPr="008319FC">
        <w:t>:</w:t>
      </w:r>
    </w:p>
    <w:p w14:paraId="279773BD" w14:textId="3A44C623" w:rsidR="78E7A85A" w:rsidRPr="008319FC" w:rsidRDefault="78E7A85A" w:rsidP="142AAC6E">
      <w:pPr>
        <w:pStyle w:val="Quote"/>
        <w:spacing w:line="276" w:lineRule="auto"/>
        <w:rPr>
          <w:color w:val="auto"/>
        </w:rPr>
      </w:pPr>
      <w:r w:rsidRPr="008319FC">
        <w:rPr>
          <w:color w:val="auto"/>
        </w:rPr>
        <w:t>“Mother guilt, I feel guilty leaving before (my children) wake, guilty that it's nearly their bedtime when I get home and being tired on my days off (STN21)”</w:t>
      </w:r>
    </w:p>
    <w:p w14:paraId="1F31BE56" w14:textId="341871C5" w:rsidR="78E7A85A" w:rsidRPr="008319FC" w:rsidRDefault="78E7A85A" w:rsidP="3CF52393">
      <w:pPr>
        <w:pStyle w:val="Quote"/>
        <w:spacing w:line="276" w:lineRule="auto"/>
        <w:ind w:left="0"/>
        <w:rPr>
          <w:color w:val="auto"/>
        </w:rPr>
      </w:pPr>
    </w:p>
    <w:p w14:paraId="7AFEFF6D" w14:textId="28199CF7" w:rsidR="007D5A2D" w:rsidRPr="008319FC" w:rsidRDefault="00583E15" w:rsidP="00C9647A">
      <w:r w:rsidRPr="008319FC">
        <w:t>I</w:t>
      </w:r>
      <w:r w:rsidR="00A2251F" w:rsidRPr="008319FC">
        <w:t>t was common for students to face role conflict</w:t>
      </w:r>
      <w:r w:rsidR="009C1999" w:rsidRPr="008319FC">
        <w:t>. This was most visible when students discussed shifts preventing them from doing the school run</w:t>
      </w:r>
      <w:r w:rsidR="3BBA5E53" w:rsidRPr="008319FC">
        <w:t xml:space="preserve"> and other activities that were aligned to the role of parent</w:t>
      </w:r>
      <w:r w:rsidR="009C1999" w:rsidRPr="008319FC">
        <w:t xml:space="preserve">. </w:t>
      </w:r>
      <w:r w:rsidR="002E093C" w:rsidRPr="008319FC">
        <w:t xml:space="preserve">Whilst such conflicts have been noted </w:t>
      </w:r>
      <w:r w:rsidR="00B9503F" w:rsidRPr="008319FC">
        <w:t>in the context of nursing elsewhere</w:t>
      </w:r>
      <w:r w:rsidR="00C9647A" w:rsidRPr="008319FC">
        <w:t xml:space="preserve"> </w:t>
      </w:r>
      <w:r w:rsidR="00C63012" w:rsidRPr="008319FC">
        <w:fldChar w:fldCharType="begin"/>
      </w:r>
      <w:r w:rsidR="002102F4" w:rsidRPr="008319FC">
        <w:instrText xml:space="preserve"> ADDIN EN.CITE &lt;EndNote&gt;&lt;Cite&gt;&lt;Author&gt;Zandian&lt;/Author&gt;&lt;Year&gt;2020&lt;/Year&gt;&lt;RecNum&gt;1443&lt;/RecNum&gt;&lt;DisplayText&gt;(Zandian, Sharghi, &amp;amp; Moghadam, 2020)&lt;/DisplayText&gt;&lt;record&gt;&lt;rec-number&gt;1443&lt;/rec-number&gt;&lt;foreign-keys&gt;&lt;key app="EN" db-id="9z25saraxzrexjevsw8x9pto22x9azzfvrtt" timestamp="1641917495"&gt;1443&lt;/key&gt;&lt;/foreign-keys&gt;&lt;ref-type name="Journal Article"&gt;17&lt;/ref-type&gt;&lt;contributors&gt;&lt;authors&gt;&lt;author&gt;Zandian, H.&lt;/author&gt;&lt;author&gt;Sharghi, A.&lt;/author&gt;&lt;author&gt;Moghadam, T. Z.&lt;/author&gt;&lt;/authors&gt;&lt;/contributors&gt;&lt;auth-address&gt;Social Determinants of Health Research Center, Ardabil University of Medical Sciences, Ardabil, Iran.&amp;#xD;School of Medicine, Ardabil University of Medical Sciences, Ardabil, Iran.&lt;/auth-address&gt;&lt;titles&gt;&lt;title&gt;Quality of work life and work-family conflict: a cross-sectional study among nurses in teaching hospitals&lt;/title&gt;&lt;secondary-title&gt;Nurs Manag (Harrow)&lt;/secondary-title&gt;&lt;/titles&gt;&lt;periodical&gt;&lt;full-title&gt;Nursing Management (Harrow, London, England: 1994)&lt;/full-title&gt;&lt;abbr-1&gt;Nurs. Manag. (Harrow)&lt;/abbr-1&gt;&lt;abbr-2&gt;Nurs Manag (Harrow)&lt;/abbr-2&gt;&lt;/periodical&gt;&lt;edition&gt;2020/02/19&lt;/edition&gt;&lt;keywords&gt;&lt;keyword&gt;career pathway&lt;/keyword&gt;&lt;keyword&gt;morale&lt;/keyword&gt;&lt;keyword&gt;nurses’ wellbeing&lt;/keyword&gt;&lt;keyword&gt;occupational stress&lt;/keyword&gt;&lt;keyword&gt;professional&lt;/keyword&gt;&lt;keyword&gt;professional issues&lt;/keyword&gt;&lt;keyword&gt;staff welfare&lt;/keyword&gt;&lt;keyword&gt;workforce&lt;/keyword&gt;&lt;/keywords&gt;&lt;dates&gt;&lt;year&gt;2020&lt;/year&gt;&lt;pub-dates&gt;&lt;date&gt;Feb 18&lt;/date&gt;&lt;/pub-dates&gt;&lt;/dates&gt;&lt;isbn&gt;1354-5760&lt;/isbn&gt;&lt;accession-num&gt;32067439&lt;/accession-num&gt;&lt;urls&gt;&lt;/urls&gt;&lt;electronic-resource-num&gt;10.7748/nm.2020.e1881&lt;/electronic-resource-num&gt;&lt;remote-database-provider&gt;NLM&lt;/remote-database-provider&gt;&lt;language&gt;eng&lt;/language&gt;&lt;/record&gt;&lt;/Cite&gt;&lt;/EndNote&gt;</w:instrText>
      </w:r>
      <w:r w:rsidR="00C63012" w:rsidRPr="008319FC">
        <w:fldChar w:fldCharType="separate"/>
      </w:r>
      <w:r w:rsidR="007D735D" w:rsidRPr="008319FC">
        <w:rPr>
          <w:noProof/>
        </w:rPr>
        <w:t>(Zandian, Sharghi, &amp; Moghadam, 2020)</w:t>
      </w:r>
      <w:r w:rsidR="00C63012" w:rsidRPr="008319FC">
        <w:fldChar w:fldCharType="end"/>
      </w:r>
      <w:r w:rsidR="00C9647A" w:rsidRPr="008319FC">
        <w:t>,</w:t>
      </w:r>
      <w:r w:rsidR="00C63012" w:rsidRPr="008319FC" w:rsidDel="00C63012">
        <w:t xml:space="preserve"> </w:t>
      </w:r>
      <w:r w:rsidR="00DE5D3A" w:rsidRPr="008319FC">
        <w:t xml:space="preserve">there is currently limited recognition of </w:t>
      </w:r>
      <w:r w:rsidR="00607B6F" w:rsidRPr="008319FC">
        <w:t xml:space="preserve">such conflicts in </w:t>
      </w:r>
      <w:r w:rsidR="00AB4A56" w:rsidRPr="008319FC">
        <w:t>pre-registration</w:t>
      </w:r>
      <w:r w:rsidR="00607B6F" w:rsidRPr="008319FC">
        <w:t xml:space="preserve"> nursing programmes.</w:t>
      </w:r>
      <w:r w:rsidR="57827269" w:rsidRPr="008319FC">
        <w:t xml:space="preserve"> Such conflicts often resulted in a preference towards longer shifts</w:t>
      </w:r>
      <w:r w:rsidR="00C9647A" w:rsidRPr="008319FC">
        <w:t xml:space="preserve">. </w:t>
      </w:r>
      <w:r w:rsidR="2054F607" w:rsidRPr="008319FC">
        <w:t>However, when considering activities such a</w:t>
      </w:r>
      <w:r w:rsidR="45B2B6B9" w:rsidRPr="008319FC">
        <w:t>s</w:t>
      </w:r>
      <w:r w:rsidR="007D5A2D" w:rsidRPr="008319FC">
        <w:t xml:space="preserve"> housework and personal appointments, students indicated a preference for 8-hour shifts:</w:t>
      </w:r>
    </w:p>
    <w:p w14:paraId="531E1718" w14:textId="56534102" w:rsidR="007D5A2D" w:rsidRPr="008319FC" w:rsidRDefault="007D5A2D" w:rsidP="00365EF7">
      <w:pPr>
        <w:pStyle w:val="Quote"/>
        <w:spacing w:line="276" w:lineRule="auto"/>
        <w:rPr>
          <w:rFonts w:cstheme="minorHAnsi"/>
          <w:color w:val="auto"/>
        </w:rPr>
      </w:pPr>
      <w:r w:rsidRPr="008319FC">
        <w:rPr>
          <w:rFonts w:cstheme="minorHAnsi"/>
          <w:color w:val="auto"/>
        </w:rPr>
        <w:t>“I prefer 8 hours. Yes, it takes up 5 days of my week but it's a week pattern I'm used to. If I'm on earlies, it means I finish at 3.15 and still have time to do other things like book appointments after 3 (STN18)”</w:t>
      </w:r>
    </w:p>
    <w:p w14:paraId="52F1C9B5" w14:textId="612CF30E" w:rsidR="007D5A2D" w:rsidRPr="008319FC" w:rsidRDefault="007D5A2D" w:rsidP="142AAC6E">
      <w:pPr>
        <w:pStyle w:val="Quote"/>
        <w:spacing w:line="276" w:lineRule="auto"/>
        <w:rPr>
          <w:color w:val="auto"/>
        </w:rPr>
      </w:pPr>
    </w:p>
    <w:p w14:paraId="2619568D" w14:textId="7D5E5E59" w:rsidR="007D5A2D" w:rsidRPr="008319FC" w:rsidRDefault="00D34EDD" w:rsidP="00365EF7">
      <w:pPr>
        <w:pStyle w:val="Heading3"/>
        <w:spacing w:line="276" w:lineRule="auto"/>
        <w:rPr>
          <w:rFonts w:asciiTheme="minorHAnsi" w:hAnsiTheme="minorHAnsi" w:cstheme="minorHAnsi"/>
          <w:b/>
          <w:i/>
          <w:color w:val="auto"/>
          <w:sz w:val="22"/>
          <w:szCs w:val="22"/>
        </w:rPr>
      </w:pPr>
      <w:r w:rsidRPr="008319FC">
        <w:rPr>
          <w:rFonts w:asciiTheme="minorHAnsi" w:hAnsiTheme="minorHAnsi" w:cstheme="minorHAnsi"/>
          <w:b/>
          <w:i/>
          <w:color w:val="auto"/>
          <w:sz w:val="22"/>
          <w:szCs w:val="22"/>
        </w:rPr>
        <w:t xml:space="preserve">“It’s a recipe for exhaustion, fatigue and ultimately burnout”: </w:t>
      </w:r>
      <w:r w:rsidR="00761B5D" w:rsidRPr="008319FC">
        <w:rPr>
          <w:rFonts w:asciiTheme="minorHAnsi" w:hAnsiTheme="minorHAnsi" w:cstheme="minorHAnsi"/>
          <w:b/>
          <w:i/>
          <w:color w:val="auto"/>
          <w:sz w:val="22"/>
          <w:szCs w:val="22"/>
        </w:rPr>
        <w:t>Physical and Mental Health</w:t>
      </w:r>
    </w:p>
    <w:p w14:paraId="3F646559" w14:textId="1475447E" w:rsidR="00987140" w:rsidRPr="008319FC" w:rsidRDefault="1DF48E06" w:rsidP="142AAC6E">
      <w:pPr>
        <w:spacing w:line="276" w:lineRule="auto"/>
      </w:pPr>
      <w:r w:rsidRPr="008319FC">
        <w:t>Whilst m</w:t>
      </w:r>
      <w:r w:rsidR="007D5A2D" w:rsidRPr="008319FC">
        <w:t xml:space="preserve">any student nurses reported preferring 12-hour shifts </w:t>
      </w:r>
      <w:r w:rsidR="00E054F3" w:rsidRPr="008319FC">
        <w:t>due to the reduced travel costs and having more days off</w:t>
      </w:r>
      <w:r w:rsidR="467880FD" w:rsidRPr="008319FC">
        <w:t xml:space="preserve"> (often to allow them to work elsewhere)</w:t>
      </w:r>
      <w:r w:rsidR="00E054F3" w:rsidRPr="008319FC">
        <w:t xml:space="preserve">, they </w:t>
      </w:r>
      <w:r w:rsidR="00987140" w:rsidRPr="008319FC">
        <w:t xml:space="preserve">mostly acknowledged </w:t>
      </w:r>
      <w:r w:rsidR="00E054F3" w:rsidRPr="008319FC">
        <w:t xml:space="preserve">that working 12-hour shifts </w:t>
      </w:r>
      <w:r w:rsidR="7BE5DF43" w:rsidRPr="008319FC">
        <w:t xml:space="preserve">(especially where these were used to allow for remunerated employment) </w:t>
      </w:r>
      <w:r w:rsidR="00987140" w:rsidRPr="008319FC">
        <w:t>paid quite a severe toll on their physical and mental health:</w:t>
      </w:r>
    </w:p>
    <w:p w14:paraId="71C3D798" w14:textId="7837357E" w:rsidR="29434DFC" w:rsidRPr="008319FC" w:rsidRDefault="00D0631C" w:rsidP="00D257E3">
      <w:pPr>
        <w:pStyle w:val="Quote"/>
        <w:spacing w:line="276" w:lineRule="auto"/>
        <w:rPr>
          <w:color w:val="auto"/>
        </w:rPr>
      </w:pPr>
      <w:r w:rsidRPr="008319FC">
        <w:rPr>
          <w:color w:val="auto"/>
        </w:rPr>
        <w:t>“I dislike 12-</w:t>
      </w:r>
      <w:r w:rsidR="347F3622" w:rsidRPr="008319FC">
        <w:rPr>
          <w:color w:val="auto"/>
        </w:rPr>
        <w:t xml:space="preserve">hour nights. I'm so exhausted a week after. On days: you still likely get 1 break which you would on an 8 and so you're hungry and can't think straight which leads to mistakes. 12 hours + commute is a long time, not enough time to sleep (STN46)” </w:t>
      </w:r>
    </w:p>
    <w:p w14:paraId="7A8371B1" w14:textId="2238B901" w:rsidR="00987140" w:rsidRPr="008319FC" w:rsidRDefault="00987140" w:rsidP="001F0252">
      <w:pPr>
        <w:pStyle w:val="Quote"/>
        <w:rPr>
          <w:rFonts w:cstheme="minorHAnsi"/>
          <w:color w:val="auto"/>
        </w:rPr>
      </w:pPr>
    </w:p>
    <w:p w14:paraId="1D49A5C8" w14:textId="6D71D85F" w:rsidR="00C1053B" w:rsidRPr="008319FC" w:rsidRDefault="00C04400" w:rsidP="3CF52393">
      <w:r w:rsidRPr="008319FC">
        <w:t xml:space="preserve">The literature </w:t>
      </w:r>
      <w:r w:rsidR="00AB3635" w:rsidRPr="008319FC">
        <w:t xml:space="preserve">links both shift work, and long working hours, </w:t>
      </w:r>
      <w:r w:rsidR="00946C1E" w:rsidRPr="008319FC">
        <w:t>(</w:t>
      </w:r>
      <w:r w:rsidR="00AB3635" w:rsidRPr="008319FC">
        <w:t xml:space="preserve">both </w:t>
      </w:r>
      <w:r w:rsidR="00946C1E" w:rsidRPr="008319FC">
        <w:t xml:space="preserve">commonly </w:t>
      </w:r>
      <w:r w:rsidR="00AB3635" w:rsidRPr="008319FC">
        <w:t>experienced by the included students</w:t>
      </w:r>
      <w:r w:rsidR="00946C1E" w:rsidRPr="008319FC">
        <w:t xml:space="preserve">) with negative outcomes, including burnout and fatigue, the genesis of chronic illness, obesity, </w:t>
      </w:r>
      <w:r w:rsidR="002F0B14" w:rsidRPr="008319FC">
        <w:t>and reduced job performance (Caruso, 2014</w:t>
      </w:r>
      <w:r w:rsidR="00220191" w:rsidRPr="008319FC">
        <w:t>; Dall’Ora et al, 2015</w:t>
      </w:r>
      <w:r w:rsidR="002F0B14" w:rsidRPr="008319FC">
        <w:t xml:space="preserve">). </w:t>
      </w:r>
      <w:r w:rsidR="00C1053B" w:rsidRPr="008319FC">
        <w:t xml:space="preserve">Besides fatigue, </w:t>
      </w:r>
      <w:r w:rsidR="546FCA07" w:rsidRPr="008319FC">
        <w:t xml:space="preserve">and sleeping patterns </w:t>
      </w:r>
      <w:r w:rsidR="00C1053B" w:rsidRPr="008319FC">
        <w:t>students voiced their concerns about how long shifts impact their ability to</w:t>
      </w:r>
      <w:r w:rsidR="1C6B2B50" w:rsidRPr="008319FC">
        <w:t xml:space="preserve"> follow a healthy diet and get enough physical exercise:</w:t>
      </w:r>
    </w:p>
    <w:p w14:paraId="3F9D452E" w14:textId="4F9C311A" w:rsidR="2E841DD9" w:rsidRPr="008319FC" w:rsidRDefault="2E841DD9" w:rsidP="3CF52393">
      <w:pPr>
        <w:pStyle w:val="Quote"/>
        <w:spacing w:line="276" w:lineRule="auto"/>
        <w:rPr>
          <w:color w:val="auto"/>
        </w:rPr>
      </w:pPr>
      <w:r w:rsidRPr="008319FC">
        <w:rPr>
          <w:color w:val="auto"/>
        </w:rPr>
        <w:t>“I really struggle with eating on long days, I always plan to take a meal and snacks. But I end up eating 4 meals or just a pile of rubbish. I have gained nearly a stone and a half since I started University! (STN43)”</w:t>
      </w:r>
    </w:p>
    <w:p w14:paraId="16AE8569" w14:textId="12DD654B" w:rsidR="00C1053B" w:rsidRPr="008319FC" w:rsidRDefault="5235392A" w:rsidP="007E6601">
      <w:pPr>
        <w:pStyle w:val="Quote"/>
        <w:spacing w:line="276" w:lineRule="auto"/>
        <w:rPr>
          <w:color w:val="auto"/>
        </w:rPr>
      </w:pPr>
      <w:r w:rsidRPr="008319FC">
        <w:rPr>
          <w:color w:val="auto"/>
        </w:rPr>
        <w:t>“I also find it harder to schedule in regular and consistent exercise week-on-week (STN22)”</w:t>
      </w:r>
    </w:p>
    <w:p w14:paraId="0676C770" w14:textId="58AF09C8" w:rsidR="01917957" w:rsidRPr="008319FC" w:rsidRDefault="00D03F6E" w:rsidP="3F985094">
      <w:pPr>
        <w:spacing w:line="276" w:lineRule="auto"/>
      </w:pPr>
      <w:r w:rsidRPr="008319FC">
        <w:t xml:space="preserve">Such concerns led to some students having a preference for shorter shifts, when they were able to do these. </w:t>
      </w:r>
      <w:r w:rsidR="7529B0EB" w:rsidRPr="008319FC">
        <w:t xml:space="preserve">These concerns are echoed elsewhere in the literature and it is known that </w:t>
      </w:r>
      <w:r w:rsidR="40218FFD" w:rsidRPr="008319FC">
        <w:t>sh</w:t>
      </w:r>
      <w:r w:rsidR="01917957" w:rsidRPr="008319FC">
        <w:t>ift work</w:t>
      </w:r>
      <w:r w:rsidR="2C9A9C02" w:rsidRPr="008319FC">
        <w:t xml:space="preserve">, more generally, is </w:t>
      </w:r>
      <w:r w:rsidR="01917957" w:rsidRPr="008319FC">
        <w:t xml:space="preserve">associated with negative health outcomes, including </w:t>
      </w:r>
      <w:r w:rsidR="028C7E39" w:rsidRPr="008319FC">
        <w:t>metabolic syndrome and obesity</w:t>
      </w:r>
      <w:r w:rsidR="77E4EFEE" w:rsidRPr="008319FC">
        <w:t xml:space="preserve"> </w:t>
      </w:r>
      <w:r w:rsidR="01917957" w:rsidRPr="008319FC">
        <w:fldChar w:fldCharType="begin"/>
      </w:r>
      <w:r w:rsidR="002102F4" w:rsidRPr="008319FC">
        <w:instrText xml:space="preserve"> ADDIN EN.CITE &lt;EndNote&gt;&lt;Cite&gt;&lt;Author&gt;Zhang&lt;/Author&gt;&lt;Year&gt;2020&lt;/Year&gt;&lt;RecNum&gt;1286&lt;/RecNum&gt;&lt;DisplayText&gt;(Zhang et al., 2020)&lt;/DisplayText&gt;&lt;record&gt;&lt;rec-number&gt;1286&lt;/rec-number&gt;&lt;foreign-keys&gt;&lt;key app="EN" db-id="9z25saraxzrexjevsw8x9pto22x9azzfvrtt" timestamp="1600261673"&gt;1286&lt;/key&gt;&lt;/foreign-keys&gt;&lt;ref-type name="Journal Article"&gt;17&lt;/ref-type&gt;&lt;contributors&gt;&lt;authors&gt;&lt;author&gt;Zhang, Qi&lt;/author&gt;&lt;author&gt;Chair, Sek Ying&lt;/author&gt;&lt;author&gt;Lo, Suzanne Hoi Shan&lt;/author&gt;&lt;author&gt;Chau, Janita Pak-Chun&lt;/author&gt;&lt;author&gt;Schwade, Mark&lt;/author&gt;&lt;author&gt;Zhao, Xiaosu&lt;/author&gt;&lt;/authors&gt;&lt;/contributors&gt;&lt;titles&gt;&lt;title&gt;Association between shift work and obesity among nurses: A systematic review and meta-analysis&lt;/title&gt;&lt;secondary-title&gt;International Journal of Nursing Studies&lt;/secondary-title&gt;&lt;/titles&gt;&lt;periodical&gt;&lt;full-title&gt;International Journal of Nursing Studies&lt;/full-title&gt;&lt;abbr-1&gt;Int. J. Nurs. Stud.&lt;/abbr-1&gt;&lt;abbr-2&gt;Int J Nurs Stud&lt;/abbr-2&gt;&lt;/periodical&gt;&lt;pages&gt;103757&lt;/pages&gt;&lt;keywords&gt;&lt;keyword&gt;Shift work&lt;/keyword&gt;&lt;keyword&gt;Nurses&lt;/keyword&gt;&lt;keyword&gt;Obesity&lt;/keyword&gt;&lt;keyword&gt;Meta-analysis&lt;/keyword&gt;&lt;/keywords&gt;&lt;dates&gt;&lt;year&gt;2020&lt;/year&gt;&lt;pub-dates&gt;&lt;date&gt;2020/08/22/&lt;/date&gt;&lt;/pub-dates&gt;&lt;/dates&gt;&lt;isbn&gt;0020-7489&lt;/isbn&gt;&lt;urls&gt;&lt;related-urls&gt;&lt;url&gt;http://www.sciencedirect.com/science/article/pii/S0020748920302431&lt;/url&gt;&lt;/related-urls&gt;&lt;/urls&gt;&lt;electronic-resource-num&gt;https://doi.org/10.1016/j.ijnurstu.2020.103757&lt;/electronic-resource-num&gt;&lt;/record&gt;&lt;/Cite&gt;&lt;/EndNote&gt;</w:instrText>
      </w:r>
      <w:r w:rsidR="01917957" w:rsidRPr="008319FC">
        <w:fldChar w:fldCharType="separate"/>
      </w:r>
      <w:r w:rsidR="009D5108" w:rsidRPr="008319FC">
        <w:rPr>
          <w:noProof/>
        </w:rPr>
        <w:t>(Zhang et al., 2020)</w:t>
      </w:r>
      <w:r w:rsidR="01917957" w:rsidRPr="008319FC">
        <w:fldChar w:fldCharType="end"/>
      </w:r>
      <w:r w:rsidR="4DC6A879" w:rsidRPr="008319FC">
        <w:rPr>
          <w:noProof/>
        </w:rPr>
        <w:t>.</w:t>
      </w:r>
    </w:p>
    <w:p w14:paraId="7BAD4A87" w14:textId="7D794F85" w:rsidR="00C1053B" w:rsidRPr="008319FC" w:rsidRDefault="00C1053B" w:rsidP="3CF52393">
      <w:pPr>
        <w:spacing w:line="276" w:lineRule="auto"/>
      </w:pPr>
      <w:r w:rsidRPr="008319FC">
        <w:t xml:space="preserve">Impact on mental health was recognised by many, who recognised how working long shifts and, in addition, booking in extra paid work, and assignments, could lead to feelings of </w:t>
      </w:r>
      <w:r w:rsidR="6F474CA9" w:rsidRPr="008319FC">
        <w:t xml:space="preserve">exhaustion and eventually </w:t>
      </w:r>
      <w:r w:rsidRPr="008319FC">
        <w:t xml:space="preserve">burnout: </w:t>
      </w:r>
    </w:p>
    <w:p w14:paraId="765AB465" w14:textId="45A746E3" w:rsidR="009E7610" w:rsidRPr="008319FC" w:rsidRDefault="00C1053B" w:rsidP="00D257E3">
      <w:pPr>
        <w:pStyle w:val="Quote"/>
        <w:spacing w:line="276" w:lineRule="auto"/>
        <w:rPr>
          <w:rFonts w:cstheme="minorHAnsi"/>
          <w:color w:val="auto"/>
        </w:rPr>
      </w:pPr>
      <w:r w:rsidRPr="008319FC">
        <w:rPr>
          <w:rFonts w:cstheme="minorHAnsi"/>
          <w:color w:val="auto"/>
        </w:rPr>
        <w:t>“12.5 shifts also not healthy as a student nurse when most of us also have paid work. I have worked 60+ hrs when on placement. It's a recipe for exhaustion, fatigue and ultimately burnout. No time for meals or sleep (STN45)”</w:t>
      </w:r>
    </w:p>
    <w:p w14:paraId="36F582D2" w14:textId="1BA1284C" w:rsidR="005B4A7F" w:rsidRPr="008319FC" w:rsidRDefault="2656BA2B" w:rsidP="3CF52393">
      <w:pPr>
        <w:spacing w:line="276" w:lineRule="auto"/>
      </w:pPr>
      <w:r w:rsidRPr="008319FC">
        <w:t xml:space="preserve">Such trends reflected the large number of unpaid placement hours, the cost of attending university, and the need to engage in supplementary paid employment to meet </w:t>
      </w:r>
      <w:r w:rsidR="00DE2243" w:rsidRPr="008319FC">
        <w:t>students’</w:t>
      </w:r>
      <w:r w:rsidRPr="008319FC">
        <w:t xml:space="preserve"> financial needs a</w:t>
      </w:r>
      <w:r w:rsidR="2BEC7213" w:rsidRPr="008319FC">
        <w:t xml:space="preserve">nd </w:t>
      </w:r>
      <w:r w:rsidR="771EE0A0" w:rsidRPr="008319FC">
        <w:t>continue</w:t>
      </w:r>
      <w:r w:rsidR="2BEC7213" w:rsidRPr="008319FC">
        <w:t xml:space="preserve"> the programme.</w:t>
      </w:r>
      <w:r w:rsidR="006E1AD9" w:rsidRPr="008319FC">
        <w:t xml:space="preserve"> </w:t>
      </w:r>
      <w:r w:rsidR="00A04BE4" w:rsidRPr="008319FC">
        <w:t xml:space="preserve">The financial challenges associated with undergraduate nursing programmes are noted across the literature </w:t>
      </w:r>
      <w:r w:rsidR="00C9647A" w:rsidRPr="008319FC">
        <w:fldChar w:fldCharType="begin">
          <w:fldData xml:space="preserve">PEVuZE5vdGU+PENpdGU+PEF1dGhvcj5IZTwvQXV0aG9yPjxZZWFyPjIwMTg8L1llYXI+PFJlY051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</w:fldData>
        </w:fldChar>
      </w:r>
      <w:r w:rsidR="002102F4" w:rsidRPr="008319FC">
        <w:instrText xml:space="preserve"> ADDIN EN.CITE </w:instrText>
      </w:r>
      <w:r w:rsidR="002102F4" w:rsidRPr="008319FC">
        <w:fldChar w:fldCharType="begin">
          <w:fldData xml:space="preserve">PEVuZE5vdGU+PENpdGU+PEF1dGhvcj5IZTwvQXV0aG9yPjxZZWFyPjIwMTg8L1llYXI+PFJlY051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</w:fldData>
        </w:fldChar>
      </w:r>
      <w:r w:rsidR="002102F4" w:rsidRPr="008319FC">
        <w:instrText xml:space="preserve"> ADDIN EN.CITE.DATA </w:instrText>
      </w:r>
      <w:r w:rsidR="002102F4" w:rsidRPr="008319FC">
        <w:fldChar w:fldCharType="end"/>
      </w:r>
      <w:r w:rsidR="00C9647A" w:rsidRPr="008319FC">
        <w:fldChar w:fldCharType="separate"/>
      </w:r>
      <w:r w:rsidR="007D735D" w:rsidRPr="008319FC">
        <w:rPr>
          <w:noProof/>
        </w:rPr>
        <w:t>(He, Turnbull, Kirshbaum, Phillips, &amp; Klainin-Yobas, 2018; Van Hoek, Portzky, &amp; Franck, 2019)</w:t>
      </w:r>
      <w:r w:rsidR="00C9647A" w:rsidRPr="008319FC">
        <w:fldChar w:fldCharType="end"/>
      </w:r>
      <w:r w:rsidR="0F4C2A3C" w:rsidRPr="008319FC">
        <w:t xml:space="preserve"> and were very visible in the </w:t>
      </w:r>
      <w:r w:rsidR="002F3402" w:rsidRPr="008319FC">
        <w:t>student’s</w:t>
      </w:r>
      <w:r w:rsidR="0F4C2A3C" w:rsidRPr="008319FC">
        <w:t xml:space="preserve"> narratives</w:t>
      </w:r>
      <w:r w:rsidR="006B5018" w:rsidRPr="008319FC">
        <w:t xml:space="preserve">. </w:t>
      </w:r>
    </w:p>
    <w:p w14:paraId="507300F6" w14:textId="13DD4050" w:rsidR="00EC43F1" w:rsidRPr="008319FC" w:rsidRDefault="00EC43F1" w:rsidP="00365EF7">
      <w:pPr>
        <w:pStyle w:val="Heading2"/>
        <w:spacing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Meeting needs of the care environment</w:t>
      </w:r>
    </w:p>
    <w:p w14:paraId="29F90A17" w14:textId="5093644D" w:rsidR="005B4A7F" w:rsidRPr="008319FC" w:rsidRDefault="005B4A7F" w:rsidP="142AAC6E">
      <w:pPr>
        <w:spacing w:line="276" w:lineRule="auto"/>
      </w:pPr>
      <w:r w:rsidRPr="008319FC">
        <w:t>When students responded to questions regarding pros and cons of 12-hour shifts, they also reflected on how these shift patterns promote or hinder meeting the needs of the care en</w:t>
      </w:r>
      <w:r w:rsidR="00692F7B" w:rsidRPr="008319FC">
        <w:t>vironment</w:t>
      </w:r>
      <w:r w:rsidR="00983D07" w:rsidRPr="008319FC">
        <w:t>, in terms of continuity of patient care and workload</w:t>
      </w:r>
      <w:r w:rsidR="697C0E7B" w:rsidRPr="008319FC">
        <w:t xml:space="preserve"> demands</w:t>
      </w:r>
      <w:r w:rsidR="004175F3" w:rsidRPr="008319FC">
        <w:t>, which we identified as subthemes</w:t>
      </w:r>
      <w:r w:rsidR="00983D07" w:rsidRPr="008319FC">
        <w:t>.</w:t>
      </w:r>
    </w:p>
    <w:p w14:paraId="005FE5B4" w14:textId="1F16A56D" w:rsidR="00692F7B" w:rsidRPr="008319FC" w:rsidRDefault="00D34EDD" w:rsidP="00365EF7">
      <w:pPr>
        <w:pStyle w:val="Heading3"/>
        <w:spacing w:line="276" w:lineRule="auto"/>
        <w:rPr>
          <w:rFonts w:asciiTheme="minorHAnsi" w:hAnsiTheme="minorHAnsi" w:cstheme="minorHAnsi"/>
          <w:b/>
          <w:i/>
          <w:color w:val="auto"/>
          <w:sz w:val="22"/>
          <w:szCs w:val="22"/>
        </w:rPr>
      </w:pPr>
      <w:r w:rsidRPr="008319FC">
        <w:rPr>
          <w:rFonts w:asciiTheme="minorHAnsi" w:hAnsiTheme="minorHAnsi" w:cstheme="minorHAnsi"/>
          <w:b/>
          <w:i/>
          <w:color w:val="auto"/>
          <w:sz w:val="22"/>
          <w:szCs w:val="22"/>
        </w:rPr>
        <w:t xml:space="preserve">“More time with my patients and continuity of care for them”: </w:t>
      </w:r>
      <w:r w:rsidR="005B0418" w:rsidRPr="008319FC">
        <w:rPr>
          <w:rFonts w:asciiTheme="minorHAnsi" w:hAnsiTheme="minorHAnsi" w:cstheme="minorHAnsi"/>
          <w:b/>
          <w:i/>
          <w:color w:val="auto"/>
          <w:sz w:val="22"/>
          <w:szCs w:val="22"/>
        </w:rPr>
        <w:t xml:space="preserve">Care </w:t>
      </w:r>
      <w:r w:rsidR="00692F7B" w:rsidRPr="008319FC">
        <w:rPr>
          <w:rFonts w:asciiTheme="minorHAnsi" w:hAnsiTheme="minorHAnsi" w:cstheme="minorHAnsi"/>
          <w:b/>
          <w:i/>
          <w:color w:val="auto"/>
          <w:sz w:val="22"/>
          <w:szCs w:val="22"/>
        </w:rPr>
        <w:t>continuity and holistic care</w:t>
      </w:r>
    </w:p>
    <w:p w14:paraId="652A8FB6" w14:textId="538187EE" w:rsidR="00983D07" w:rsidRPr="008319FC" w:rsidRDefault="781E8177" w:rsidP="00365EF7">
      <w:pPr>
        <w:spacing w:line="276" w:lineRule="auto"/>
      </w:pPr>
      <w:r w:rsidRPr="008319FC">
        <w:t xml:space="preserve">As seen in literature with registered nurses </w:t>
      </w:r>
      <w:r w:rsidR="00BA47CC" w:rsidRPr="008319FC">
        <w:fldChar w:fldCharType="begin">
          <w:fldData xml:space="preserve">PEVuZE5vdGU+PENpdGU+PEF1dGhvcj5CYWlsbGllPC9BdXRob3I+PFllYXI+MjAxOTwvWWVhcj48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</w:fldData>
        </w:fldChar>
      </w:r>
      <w:r w:rsidR="002102F4" w:rsidRPr="008319FC">
        <w:instrText xml:space="preserve"> ADDIN EN.CITE </w:instrText>
      </w:r>
      <w:r w:rsidR="002102F4" w:rsidRPr="008319FC">
        <w:fldChar w:fldCharType="begin">
          <w:fldData xml:space="preserve">PEVuZE5vdGU+PENpdGU+PEF1dGhvcj5CYWlsbGllPC9BdXRob3I+PFllYXI+MjAxOTwvWWVhcj48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</w:fldData>
        </w:fldChar>
      </w:r>
      <w:r w:rsidR="002102F4" w:rsidRPr="008319FC">
        <w:instrText xml:space="preserve"> ADDIN EN.CITE.DATA </w:instrText>
      </w:r>
      <w:r w:rsidR="002102F4" w:rsidRPr="008319FC">
        <w:fldChar w:fldCharType="end"/>
      </w:r>
      <w:r w:rsidR="00BA47CC" w:rsidRPr="008319FC">
        <w:fldChar w:fldCharType="separate"/>
      </w:r>
      <w:r w:rsidR="00BA47CC" w:rsidRPr="008319FC">
        <w:rPr>
          <w:noProof/>
        </w:rPr>
        <w:t>(Baillie &amp; Thomas, 2019)</w:t>
      </w:r>
      <w:r w:rsidR="00BA47CC" w:rsidRPr="008319FC">
        <w:fldChar w:fldCharType="end"/>
      </w:r>
      <w:r w:rsidRPr="008319FC">
        <w:t xml:space="preserve">, </w:t>
      </w:r>
      <w:r w:rsidR="41F88DC9" w:rsidRPr="008319FC">
        <w:t>s</w:t>
      </w:r>
      <w:r w:rsidR="00983D07" w:rsidRPr="008319FC">
        <w:t>everal students displayed a preference for 12-hour shifts in terms of continuity of care</w:t>
      </w:r>
      <w:r w:rsidR="09717B78" w:rsidRPr="008319FC">
        <w:t>. This was</w:t>
      </w:r>
      <w:r w:rsidR="00331D3D" w:rsidRPr="008319FC">
        <w:t xml:space="preserve"> </w:t>
      </w:r>
      <w:r w:rsidR="00983D07" w:rsidRPr="008319FC">
        <w:t>expressed mostly around the concept of “getting to know the patients better”</w:t>
      </w:r>
      <w:r w:rsidR="00230616" w:rsidRPr="008319FC">
        <w:t>,</w:t>
      </w:r>
      <w:r w:rsidR="00983D07" w:rsidRPr="008319FC">
        <w:t xml:space="preserve"> completing more care</w:t>
      </w:r>
      <w:r w:rsidR="00230616" w:rsidRPr="008319FC">
        <w:t xml:space="preserve"> and avoiding miscommunication of information due to fewer handovers</w:t>
      </w:r>
      <w:r w:rsidR="00983D07" w:rsidRPr="008319FC">
        <w:t>:</w:t>
      </w:r>
    </w:p>
    <w:p w14:paraId="22C9A911" w14:textId="3951B03B" w:rsidR="00983D07" w:rsidRPr="008319FC" w:rsidRDefault="00983D07" w:rsidP="00365EF7">
      <w:pPr>
        <w:pStyle w:val="Quote"/>
        <w:spacing w:line="276" w:lineRule="auto"/>
        <w:rPr>
          <w:color w:val="auto"/>
        </w:rPr>
      </w:pPr>
      <w:r w:rsidRPr="008319FC">
        <w:rPr>
          <w:color w:val="auto"/>
        </w:rPr>
        <w:t>“Personally, I prefer 12.5 hour shifts as it gives me a chance to get to know my patients for the day and follow their treatment throughout the day to the full extent, and it saves multiple transfers of care which could cause miscommunication (STN26)”</w:t>
      </w:r>
    </w:p>
    <w:p w14:paraId="0DE2ABFE" w14:textId="57AF138B" w:rsidR="00230616" w:rsidRPr="008319FC" w:rsidRDefault="00230616" w:rsidP="00365EF7">
      <w:pPr>
        <w:pStyle w:val="Quote"/>
        <w:spacing w:line="276" w:lineRule="auto"/>
        <w:rPr>
          <w:color w:val="auto"/>
        </w:rPr>
      </w:pPr>
    </w:p>
    <w:p w14:paraId="7D365171" w14:textId="28EE88CF" w:rsidR="00983D07" w:rsidRPr="008319FC" w:rsidRDefault="00983D07" w:rsidP="00365EF7">
      <w:pPr>
        <w:spacing w:line="276" w:lineRule="auto"/>
      </w:pPr>
      <w:r w:rsidRPr="008319FC">
        <w:t>Some students thought that 12-hour shifts also helped provide holistic care to patients.</w:t>
      </w:r>
    </w:p>
    <w:p w14:paraId="460A7FE5" w14:textId="408378E4" w:rsidR="00230616" w:rsidRPr="008319FC" w:rsidRDefault="00983D07" w:rsidP="00BA47CC">
      <w:pPr>
        <w:pStyle w:val="Quote"/>
        <w:spacing w:line="276" w:lineRule="auto"/>
        <w:rPr>
          <w:color w:val="auto"/>
        </w:rPr>
      </w:pPr>
      <w:r w:rsidRPr="008319FC">
        <w:rPr>
          <w:color w:val="auto"/>
        </w:rPr>
        <w:t>“I like how I can spend more time with service users, understand and empathise with them more which ensures I can provide holistic, person centred care as I know their goals, values etc. (STN3)”</w:t>
      </w:r>
    </w:p>
    <w:p w14:paraId="211D5A50" w14:textId="7F3CE010" w:rsidR="00230616" w:rsidRPr="008319FC" w:rsidRDefault="00230616" w:rsidP="00365EF7">
      <w:pPr>
        <w:spacing w:line="276" w:lineRule="auto"/>
      </w:pPr>
      <w:r w:rsidRPr="008319FC">
        <w:t>A few students raised the objection that while care continuity during the day might be increased, the higher number of days off resulting from 12-hour shifts mean</w:t>
      </w:r>
      <w:r w:rsidR="564EFFC1" w:rsidRPr="008319FC">
        <w:t>t</w:t>
      </w:r>
      <w:r w:rsidRPr="008319FC">
        <w:t xml:space="preserve"> that students d</w:t>
      </w:r>
      <w:r w:rsidR="411C6F1E" w:rsidRPr="008319FC">
        <w:t xml:space="preserve">id not </w:t>
      </w:r>
      <w:r w:rsidRPr="008319FC">
        <w:t xml:space="preserve">see patients for four days, </w:t>
      </w:r>
      <w:r w:rsidR="21058D01" w:rsidRPr="008319FC">
        <w:t xml:space="preserve">which impacted </w:t>
      </w:r>
      <w:r w:rsidR="00DE0853" w:rsidRPr="008319FC">
        <w:t>on continuity</w:t>
      </w:r>
      <w:r w:rsidRPr="008319FC">
        <w:t xml:space="preserve"> of care</w:t>
      </w:r>
      <w:r w:rsidR="00DF554F" w:rsidRPr="008319FC">
        <w:t xml:space="preserve"> and safety</w:t>
      </w:r>
      <w:r w:rsidRPr="008319FC">
        <w:t>:</w:t>
      </w:r>
    </w:p>
    <w:p w14:paraId="49589A05" w14:textId="1A52717D" w:rsidR="00230616" w:rsidRPr="008319FC" w:rsidRDefault="00230616" w:rsidP="00BA47CC">
      <w:pPr>
        <w:pStyle w:val="Quote"/>
        <w:spacing w:line="276" w:lineRule="auto"/>
        <w:rPr>
          <w:color w:val="auto"/>
        </w:rPr>
      </w:pPr>
      <w:r w:rsidRPr="008319FC">
        <w:rPr>
          <w:color w:val="auto"/>
        </w:rPr>
        <w:t>“It also means 4 days I'm not seeing people in my care and less stability for them (STN57)”</w:t>
      </w:r>
    </w:p>
    <w:p w14:paraId="1E0E421A" w14:textId="104C562A" w:rsidR="006570A6" w:rsidRPr="008319FC" w:rsidRDefault="00643820" w:rsidP="00365EF7">
      <w:pPr>
        <w:pStyle w:val="Heading3"/>
        <w:spacing w:line="276" w:lineRule="auto"/>
        <w:rPr>
          <w:rFonts w:asciiTheme="minorHAnsi" w:hAnsiTheme="minorHAnsi" w:cstheme="minorHAnsi"/>
          <w:b/>
          <w:i/>
          <w:color w:val="auto"/>
          <w:sz w:val="22"/>
          <w:szCs w:val="22"/>
        </w:rPr>
      </w:pPr>
      <w:r w:rsidRPr="008319FC">
        <w:rPr>
          <w:rFonts w:asciiTheme="minorHAnsi" w:hAnsiTheme="minorHAnsi" w:cstheme="minorHAnsi"/>
          <w:b/>
          <w:i/>
          <w:color w:val="auto"/>
          <w:sz w:val="22"/>
          <w:szCs w:val="22"/>
        </w:rPr>
        <w:t xml:space="preserve">“It’s not the staff’s fault its busy!”: </w:t>
      </w:r>
      <w:r w:rsidR="00692F7B" w:rsidRPr="008319FC">
        <w:rPr>
          <w:rFonts w:asciiTheme="minorHAnsi" w:hAnsiTheme="minorHAnsi" w:cstheme="minorHAnsi"/>
          <w:b/>
          <w:i/>
          <w:color w:val="auto"/>
          <w:sz w:val="22"/>
          <w:szCs w:val="22"/>
        </w:rPr>
        <w:t>Workload</w:t>
      </w:r>
    </w:p>
    <w:p w14:paraId="5EBD2AE0" w14:textId="71ECD69A" w:rsidR="006570A6" w:rsidRPr="008319FC" w:rsidRDefault="007C737B" w:rsidP="00365EF7">
      <w:pPr>
        <w:spacing w:line="276" w:lineRule="auto"/>
      </w:pPr>
      <w:r w:rsidRPr="008319FC">
        <w:t>Students were conscious that when it came to the impact of different shift patterns, high workload and lack of breaks were a determining factor for disliking 12-hour shifts:</w:t>
      </w:r>
    </w:p>
    <w:p w14:paraId="027FB4CC" w14:textId="5D6CC1BE" w:rsidR="007C737B" w:rsidRPr="008319FC" w:rsidRDefault="007C737B" w:rsidP="00BA47CC">
      <w:pPr>
        <w:pStyle w:val="Quote"/>
        <w:spacing w:line="276" w:lineRule="auto"/>
        <w:rPr>
          <w:color w:val="auto"/>
        </w:rPr>
      </w:pPr>
      <w:r w:rsidRPr="008319FC">
        <w:rPr>
          <w:color w:val="auto"/>
        </w:rPr>
        <w:t>“It can be physically exhausting working for 12.5 hours straight, especially on busy understaffed shifts when there's not much time for a break. Although supernumerary, I still feel the need to help out as if a substantive sometimes. (STN45)”</w:t>
      </w:r>
    </w:p>
    <w:p w14:paraId="22D1F65E" w14:textId="2C6541D1" w:rsidR="001E6536" w:rsidRPr="008319FC" w:rsidRDefault="007C737B" w:rsidP="001F0252">
      <w:pPr>
        <w:spacing w:line="276" w:lineRule="auto"/>
      </w:pPr>
      <w:r w:rsidRPr="008319FC">
        <w:t>However, some student nurses felt that given the high pressures of their placements, they were compelled to help as much as possible</w:t>
      </w:r>
      <w:r w:rsidR="7BCD929C" w:rsidRPr="008319FC">
        <w:t>, both because of concerns for how the team saw them, as well as concerns for their colleagues in practice and concerns for patients</w:t>
      </w:r>
      <w:r w:rsidR="00DE0853" w:rsidRPr="008319FC">
        <w:t>. O</w:t>
      </w:r>
      <w:r w:rsidR="00C233CB" w:rsidRPr="008319FC">
        <w:t>ne student felt pressured to work long shift patterns, because that was the expectancy of qualified nurses</w:t>
      </w:r>
      <w:r w:rsidR="0006524E" w:rsidRPr="008319FC">
        <w:t>:</w:t>
      </w:r>
      <w:r w:rsidR="000172CB" w:rsidRPr="008319FC">
        <w:t xml:space="preserve"> </w:t>
      </w:r>
    </w:p>
    <w:p w14:paraId="280647D3" w14:textId="101C255C" w:rsidR="005645A4" w:rsidRPr="008319FC" w:rsidRDefault="007C737B" w:rsidP="008319FC">
      <w:pPr>
        <w:pStyle w:val="Quote"/>
        <w:rPr>
          <w:color w:val="auto"/>
        </w:rPr>
      </w:pPr>
      <w:r w:rsidRPr="008319FC">
        <w:rPr>
          <w:color w:val="auto"/>
        </w:rPr>
        <w:t>“It can be hard to be supernumerary when you are still being judged for how well you behave as a nurse on a ward. There is so much pressure to get things done, and keep up with every other member of staff on the ward</w:t>
      </w:r>
      <w:r w:rsidR="008519D1" w:rsidRPr="008319FC">
        <w:rPr>
          <w:color w:val="auto"/>
        </w:rPr>
        <w:t xml:space="preserve">. </w:t>
      </w:r>
      <w:r w:rsidR="00386F06" w:rsidRPr="008319FC">
        <w:rPr>
          <w:color w:val="auto"/>
        </w:rPr>
        <w:t>I’ve had nurses tell me:</w:t>
      </w:r>
      <w:r w:rsidR="0063168D" w:rsidRPr="008319FC">
        <w:rPr>
          <w:color w:val="auto"/>
        </w:rPr>
        <w:t xml:space="preserve"> you have to do 12 hours when you qualify</w:t>
      </w:r>
      <w:r w:rsidR="005645A4" w:rsidRPr="008319FC">
        <w:rPr>
          <w:color w:val="auto"/>
        </w:rPr>
        <w:t xml:space="preserve"> </w:t>
      </w:r>
      <w:r w:rsidRPr="008319FC">
        <w:rPr>
          <w:color w:val="auto"/>
        </w:rPr>
        <w:t>(STN63)”</w:t>
      </w:r>
    </w:p>
    <w:p w14:paraId="27E44000" w14:textId="74B88636" w:rsidR="009E7610" w:rsidRPr="008319FC" w:rsidRDefault="009E7610" w:rsidP="00365EF7">
      <w:pPr>
        <w:pStyle w:val="Heading2"/>
        <w:spacing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Factors affecting negotiation capacity</w:t>
      </w:r>
    </w:p>
    <w:p w14:paraId="541AE89D" w14:textId="254DC574" w:rsidR="008B21ED" w:rsidRPr="008319FC" w:rsidRDefault="008B21ED" w:rsidP="142AAC6E">
      <w:pPr>
        <w:spacing w:line="276" w:lineRule="auto"/>
      </w:pPr>
      <w:r w:rsidRPr="008319FC">
        <w:t xml:space="preserve">Our question around ability to choose and negotiate shift patterns elicited a variety of responses in student nurses’ ranging from </w:t>
      </w:r>
      <w:r w:rsidR="00660461" w:rsidRPr="008319FC">
        <w:t xml:space="preserve">some having </w:t>
      </w:r>
      <w:r w:rsidRPr="008319FC">
        <w:t>no flexibility to complete ability to design their rotas</w:t>
      </w:r>
      <w:r w:rsidR="552773A7" w:rsidRPr="008319FC">
        <w:t xml:space="preserve"> provided</w:t>
      </w:r>
      <w:r w:rsidRPr="008319FC">
        <w:t xml:space="preserve"> NMC requirements for total hours were </w:t>
      </w:r>
      <w:r w:rsidR="4A76E475" w:rsidRPr="008319FC">
        <w:t>met</w:t>
      </w:r>
      <w:r w:rsidR="7CBE8882" w:rsidRPr="008319FC">
        <w:t xml:space="preserve">. </w:t>
      </w:r>
      <w:r w:rsidR="00DD0555" w:rsidRPr="008319FC">
        <w:t xml:space="preserve">This is illustrated by the identified </w:t>
      </w:r>
      <w:r w:rsidR="001C1EA7" w:rsidRPr="008319FC">
        <w:t xml:space="preserve">subthemes of placement lottery, personal circumstances, and </w:t>
      </w:r>
      <w:r w:rsidR="00A81352" w:rsidRPr="008319FC">
        <w:t>fixed requirements</w:t>
      </w:r>
    </w:p>
    <w:p w14:paraId="6601BABA" w14:textId="2663EA4E" w:rsidR="009E7610" w:rsidRPr="008319FC" w:rsidRDefault="00643820" w:rsidP="00365EF7">
      <w:pPr>
        <w:pStyle w:val="Heading3"/>
        <w:spacing w:line="276" w:lineRule="auto"/>
        <w:rPr>
          <w:rFonts w:asciiTheme="minorHAnsi" w:hAnsiTheme="minorHAnsi" w:cstheme="minorHAnsi"/>
          <w:b/>
          <w:i/>
          <w:color w:val="auto"/>
          <w:sz w:val="22"/>
          <w:szCs w:val="22"/>
        </w:rPr>
      </w:pPr>
      <w:r w:rsidRPr="008319FC">
        <w:rPr>
          <w:rFonts w:asciiTheme="minorHAnsi" w:hAnsiTheme="minorHAnsi" w:cstheme="minorHAnsi"/>
          <w:b/>
          <w:i/>
          <w:color w:val="auto"/>
          <w:sz w:val="22"/>
          <w:szCs w:val="22"/>
        </w:rPr>
        <w:t xml:space="preserve">”I’ve been lucky so far”: </w:t>
      </w:r>
      <w:r w:rsidR="004175F3" w:rsidRPr="008319FC">
        <w:rPr>
          <w:rFonts w:asciiTheme="minorHAnsi" w:hAnsiTheme="minorHAnsi" w:cstheme="minorHAnsi"/>
          <w:b/>
          <w:i/>
          <w:color w:val="auto"/>
          <w:sz w:val="22"/>
          <w:szCs w:val="22"/>
        </w:rPr>
        <w:t xml:space="preserve">Placement lottery </w:t>
      </w:r>
      <w:r w:rsidR="008B21ED" w:rsidRPr="008319FC">
        <w:rPr>
          <w:rFonts w:asciiTheme="minorHAnsi" w:hAnsiTheme="minorHAnsi" w:cstheme="minorHAnsi"/>
          <w:b/>
          <w:i/>
          <w:color w:val="auto"/>
          <w:sz w:val="22"/>
          <w:szCs w:val="22"/>
        </w:rPr>
        <w:t xml:space="preserve">  </w:t>
      </w:r>
    </w:p>
    <w:p w14:paraId="6040E98F" w14:textId="2F5074D8" w:rsidR="009030D2" w:rsidRPr="008319FC" w:rsidRDefault="001C1EA7" w:rsidP="008319FC">
      <w:r w:rsidRPr="008319FC">
        <w:t xml:space="preserve">Students’ responses highlighted how </w:t>
      </w:r>
      <w:r w:rsidR="001F0252" w:rsidRPr="008319FC">
        <w:t>variation in</w:t>
      </w:r>
      <w:r w:rsidRPr="008319FC">
        <w:t xml:space="preserve"> capacity to negotiate their shift patterns</w:t>
      </w:r>
      <w:r w:rsidR="001F0252" w:rsidRPr="008319FC">
        <w:t xml:space="preserve"> depends on the placement</w:t>
      </w:r>
      <w:r w:rsidRPr="008319FC">
        <w:t xml:space="preserve">. This raises issues of equity between nursing students as it highlights the role of chance in determining how likely a student is able to negotiate shifts to accommodate meeting personal and occupational needs. </w:t>
      </w:r>
      <w:r w:rsidR="004175F3" w:rsidRPr="008319FC">
        <w:t>I</w:t>
      </w:r>
      <w:r w:rsidR="0E411B5F" w:rsidRPr="008319FC">
        <w:t>nformal more flexible arrangements were available to some students</w:t>
      </w:r>
      <w:r w:rsidR="004175F3" w:rsidRPr="008319FC">
        <w:t>, who</w:t>
      </w:r>
      <w:r w:rsidR="0E411B5F" w:rsidRPr="008319FC">
        <w:t xml:space="preserve"> were able to negotiate shifts around part</w:t>
      </w:r>
      <w:r w:rsidR="004175F3" w:rsidRPr="008319FC">
        <w:t>-</w:t>
      </w:r>
      <w:r w:rsidR="0E411B5F" w:rsidRPr="008319FC">
        <w:t>time wor</w:t>
      </w:r>
      <w:r w:rsidR="39667446" w:rsidRPr="008319FC">
        <w:t>k and other commitments; though this was not a univer</w:t>
      </w:r>
      <w:r w:rsidR="00331D3D" w:rsidRPr="008319FC">
        <w:t>s</w:t>
      </w:r>
      <w:r w:rsidR="39667446" w:rsidRPr="008319FC">
        <w:t>al experience, raising issues of equitability in this aspect of many nursing programmes</w:t>
      </w:r>
      <w:r w:rsidR="15CC9C58" w:rsidRPr="008319FC">
        <w:t>.</w:t>
      </w:r>
      <w:r w:rsidR="1416484F" w:rsidRPr="008319FC">
        <w:t xml:space="preserve"> Some students described how different placements had different stances regarding shift flexibility:</w:t>
      </w:r>
    </w:p>
    <w:p w14:paraId="3A5C43D3" w14:textId="5F6104F6" w:rsidR="605D2F79" w:rsidRPr="008319FC" w:rsidRDefault="605D2F79" w:rsidP="142AAC6E">
      <w:pPr>
        <w:pStyle w:val="Quote"/>
        <w:spacing w:line="276" w:lineRule="auto"/>
        <w:rPr>
          <w:color w:val="auto"/>
        </w:rPr>
      </w:pPr>
      <w:r w:rsidRPr="008319FC">
        <w:rPr>
          <w:color w:val="auto"/>
        </w:rPr>
        <w:t>“Depends on the placements, some get quite annoyed if you want to change only one day whereas the one I'm on now lets you change them around whenever as they say its our responsibility to get the hours done we need and to make sure we work with our mentors (STN6)”</w:t>
      </w:r>
    </w:p>
    <w:p w14:paraId="7AF78510" w14:textId="4D1596B1" w:rsidR="605D2F79" w:rsidRPr="008319FC" w:rsidRDefault="605D2F79" w:rsidP="142AAC6E">
      <w:pPr>
        <w:pStyle w:val="Quote"/>
        <w:spacing w:line="276" w:lineRule="auto"/>
        <w:rPr>
          <w:color w:val="auto"/>
        </w:rPr>
      </w:pPr>
      <w:r w:rsidRPr="008319FC">
        <w:rPr>
          <w:color w:val="auto"/>
        </w:rPr>
        <w:t>“In theory we work the shifts given to us, but in my own experience all my shift-based placements have been very accommodating if I wanted to switch a few shifts around (STN22)”</w:t>
      </w:r>
    </w:p>
    <w:p w14:paraId="107AF3CA" w14:textId="690C6FD5" w:rsidR="00D8573F" w:rsidRPr="008319FC" w:rsidRDefault="1AFBD742" w:rsidP="142AAC6E">
      <w:pPr>
        <w:spacing w:line="276" w:lineRule="auto"/>
        <w:rPr>
          <w:highlight w:val="yellow"/>
        </w:rPr>
      </w:pPr>
      <w:r w:rsidRPr="008319FC">
        <w:t>T</w:t>
      </w:r>
      <w:r w:rsidR="6846D6DF" w:rsidRPr="008319FC">
        <w:t>his</w:t>
      </w:r>
      <w:r w:rsidR="58248D07" w:rsidRPr="008319FC">
        <w:t xml:space="preserve"> </w:t>
      </w:r>
      <w:r w:rsidR="002102F4" w:rsidRPr="008319FC">
        <w:t>data were</w:t>
      </w:r>
      <w:r w:rsidR="6846D6DF" w:rsidRPr="008319FC">
        <w:t xml:space="preserve"> </w:t>
      </w:r>
      <w:r w:rsidR="00DE0853" w:rsidRPr="008319FC">
        <w:t>collected</w:t>
      </w:r>
      <w:r w:rsidR="6846D6DF" w:rsidRPr="008319FC">
        <w:t xml:space="preserve"> </w:t>
      </w:r>
      <w:r w:rsidR="003F3618" w:rsidRPr="008319FC">
        <w:t>when</w:t>
      </w:r>
      <w:r w:rsidR="6846D6DF" w:rsidRPr="008319FC">
        <w:t xml:space="preserve"> </w:t>
      </w:r>
      <w:r w:rsidR="6C0D4512" w:rsidRPr="008319FC">
        <w:t>students</w:t>
      </w:r>
      <w:r w:rsidR="008C1FFE" w:rsidRPr="008319FC">
        <w:t xml:space="preserve"> were required</w:t>
      </w:r>
      <w:r w:rsidR="6C0D4512" w:rsidRPr="008319FC">
        <w:t xml:space="preserve"> </w:t>
      </w:r>
      <w:r w:rsidR="6846D6DF" w:rsidRPr="008319FC">
        <w:t>to spend at least 40% of their practice hours, working alongside their mentor</w:t>
      </w:r>
      <w:r w:rsidR="00331D3D" w:rsidRPr="008319FC">
        <w:t>,</w:t>
      </w:r>
      <w:r w:rsidR="5F6DFB16" w:rsidRPr="008319FC">
        <w:t xml:space="preserve"> which influenced the shifts the students were able to do:</w:t>
      </w:r>
      <w:r w:rsidR="00FEB740" w:rsidRPr="008319FC">
        <w:t xml:space="preserve"> </w:t>
      </w:r>
    </w:p>
    <w:p w14:paraId="0147CA07" w14:textId="265BE253" w:rsidR="00D8573F" w:rsidRPr="008319FC" w:rsidRDefault="1890F2F2" w:rsidP="142AAC6E">
      <w:pPr>
        <w:pStyle w:val="Quote"/>
        <w:spacing w:line="276" w:lineRule="auto"/>
        <w:rPr>
          <w:color w:val="auto"/>
        </w:rPr>
      </w:pPr>
      <w:r w:rsidRPr="008319FC">
        <w:rPr>
          <w:color w:val="auto"/>
        </w:rPr>
        <w:t>“I've had to work when my mentor is working but normally this has been fine and I can pick which shifts of theirs suit me (STN3)”</w:t>
      </w:r>
    </w:p>
    <w:p w14:paraId="79369184" w14:textId="3F5FD6A6" w:rsidR="00D8573F" w:rsidRPr="008319FC" w:rsidRDefault="42689E94" w:rsidP="00331D3D">
      <w:r w:rsidRPr="008319FC">
        <w:t xml:space="preserve">Whilst this still allowed some negotiation, </w:t>
      </w:r>
      <w:r w:rsidR="090E1586" w:rsidRPr="008319FC">
        <w:t>particularly</w:t>
      </w:r>
      <w:r w:rsidRPr="008319FC">
        <w:t xml:space="preserve"> if the mentor worked full</w:t>
      </w:r>
      <w:r w:rsidR="004175F3" w:rsidRPr="008319FC">
        <w:t>-</w:t>
      </w:r>
      <w:r w:rsidRPr="008319FC">
        <w:t>time, those whose mentors were part</w:t>
      </w:r>
      <w:r w:rsidR="004175F3" w:rsidRPr="008319FC">
        <w:t>-</w:t>
      </w:r>
      <w:r w:rsidRPr="008319FC">
        <w:t>time,</w:t>
      </w:r>
      <w:r w:rsidR="2E92FCC4" w:rsidRPr="008319FC">
        <w:t xml:space="preserve"> or where there were </w:t>
      </w:r>
      <w:r w:rsidR="004175F3" w:rsidRPr="008319FC">
        <w:t>many</w:t>
      </w:r>
      <w:r w:rsidR="2E92FCC4" w:rsidRPr="008319FC">
        <w:t xml:space="preserve"> students placed in the same setting,</w:t>
      </w:r>
      <w:r w:rsidRPr="008319FC">
        <w:t xml:space="preserve"> </w:t>
      </w:r>
      <w:r w:rsidR="041D21AB" w:rsidRPr="008319FC">
        <w:t xml:space="preserve">invariably ended up having to follow the unsocial working patterns of their mentors: </w:t>
      </w:r>
    </w:p>
    <w:p w14:paraId="41E61FB5" w14:textId="3D905AFC" w:rsidR="00D8573F" w:rsidRPr="008319FC" w:rsidRDefault="041D21AB" w:rsidP="142AAC6E">
      <w:pPr>
        <w:pStyle w:val="Quote"/>
        <w:spacing w:line="276" w:lineRule="auto"/>
        <w:rPr>
          <w:color w:val="auto"/>
        </w:rPr>
      </w:pPr>
      <w:r w:rsidRPr="008319FC">
        <w:rPr>
          <w:color w:val="auto"/>
        </w:rPr>
        <w:t>“I've been able to have quite a lot of flexibility where I've had full time mentors, where they've been part time I've had to basically do every shift they're on so I've ended up with tonnes of nights (STN46)”</w:t>
      </w:r>
    </w:p>
    <w:p w14:paraId="0F783566" w14:textId="310127FC" w:rsidR="00D8573F" w:rsidRPr="008319FC" w:rsidRDefault="00FEB740" w:rsidP="001F0252">
      <w:pPr>
        <w:spacing w:line="276" w:lineRule="auto"/>
      </w:pPr>
      <w:r w:rsidRPr="008319FC">
        <w:t>Whilst this requirement limited some negotiation capacity,</w:t>
      </w:r>
      <w:r w:rsidR="00DE0853" w:rsidRPr="008319FC">
        <w:t xml:space="preserve"> </w:t>
      </w:r>
      <w:r w:rsidRPr="008319FC">
        <w:t xml:space="preserve">participants often </w:t>
      </w:r>
      <w:r w:rsidR="50516819" w:rsidRPr="008319FC">
        <w:t>prioritised</w:t>
      </w:r>
      <w:r w:rsidR="4B55C065" w:rsidRPr="008319FC">
        <w:t xml:space="preserve"> </w:t>
      </w:r>
      <w:r w:rsidR="3225D9EF" w:rsidRPr="008319FC">
        <w:t>work</w:t>
      </w:r>
      <w:r w:rsidR="5009CF08" w:rsidRPr="008319FC">
        <w:t>ing</w:t>
      </w:r>
      <w:r w:rsidR="3225D9EF" w:rsidRPr="008319FC">
        <w:t xml:space="preserve"> </w:t>
      </w:r>
      <w:r w:rsidR="6BE75E6A" w:rsidRPr="008319FC">
        <w:t>alongside</w:t>
      </w:r>
      <w:r w:rsidR="3225D9EF" w:rsidRPr="008319FC">
        <w:t xml:space="preserve"> their mentor as </w:t>
      </w:r>
      <w:r w:rsidR="00D8573F" w:rsidRPr="008319FC">
        <w:t>much as possible</w:t>
      </w:r>
      <w:r w:rsidR="2B57FEB0" w:rsidRPr="008319FC">
        <w:t xml:space="preserve"> to get the best learning opportunities. </w:t>
      </w:r>
      <w:r w:rsidR="689891FC" w:rsidRPr="008319FC">
        <w:t xml:space="preserve">This </w:t>
      </w:r>
      <w:r w:rsidR="6657862F" w:rsidRPr="008319FC">
        <w:t>tended to lead to students working 12-hour shifts,</w:t>
      </w:r>
      <w:r w:rsidR="0DC92C81" w:rsidRPr="008319FC">
        <w:t xml:space="preserve"> especially </w:t>
      </w:r>
      <w:r w:rsidR="6657862F" w:rsidRPr="008319FC">
        <w:t xml:space="preserve">in acute environments where </w:t>
      </w:r>
      <w:r w:rsidR="229542B6" w:rsidRPr="008319FC">
        <w:t xml:space="preserve">such </w:t>
      </w:r>
      <w:r w:rsidR="6657862F" w:rsidRPr="008319FC">
        <w:t xml:space="preserve">shifts are </w:t>
      </w:r>
      <w:r w:rsidR="1B44E84A" w:rsidRPr="008319FC">
        <w:t xml:space="preserve">now normalised </w:t>
      </w:r>
      <w:r w:rsidR="00BA47CC" w:rsidRPr="008319FC">
        <w:fldChar w:fldCharType="begin">
          <w:fldData xml:space="preserve">PEVuZE5vdGU+PENpdGU+PEF1dGhvcj5EYWxsJmFwb3M7T3JhPC9BdXRob3I+PFllYXI+MjAxOTwv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</w:fldData>
        </w:fldChar>
      </w:r>
      <w:r w:rsidR="002102F4" w:rsidRPr="008319FC">
        <w:instrText xml:space="preserve"> ADDIN EN.CITE </w:instrText>
      </w:r>
      <w:r w:rsidR="002102F4" w:rsidRPr="008319FC">
        <w:fldChar w:fldCharType="begin">
          <w:fldData xml:space="preserve">PEVuZE5vdGU+PENpdGU+PEF1dGhvcj5EYWxsJmFwb3M7T3JhPC9BdXRob3I+PFllYXI+MjAxOTwv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</w:fldData>
        </w:fldChar>
      </w:r>
      <w:r w:rsidR="002102F4" w:rsidRPr="008319FC">
        <w:instrText xml:space="preserve"> ADDIN EN.CITE.DATA </w:instrText>
      </w:r>
      <w:r w:rsidR="002102F4" w:rsidRPr="008319FC">
        <w:fldChar w:fldCharType="end"/>
      </w:r>
      <w:r w:rsidR="00BA47CC" w:rsidRPr="008319FC">
        <w:fldChar w:fldCharType="separate"/>
      </w:r>
      <w:r w:rsidR="002102F4" w:rsidRPr="008319FC">
        <w:rPr>
          <w:noProof/>
        </w:rPr>
        <w:t>(Dall'Ora, Ball, et al., 2019)</w:t>
      </w:r>
      <w:r w:rsidR="00BA47CC" w:rsidRPr="008319FC">
        <w:fldChar w:fldCharType="end"/>
      </w:r>
      <w:r w:rsidR="1B44E84A" w:rsidRPr="008319FC">
        <w:t xml:space="preserve">. </w:t>
      </w:r>
      <w:r w:rsidR="65BC62E1" w:rsidRPr="008319FC">
        <w:t xml:space="preserve">Indeed, </w:t>
      </w:r>
      <w:r w:rsidR="44A85134" w:rsidRPr="008319FC">
        <w:t xml:space="preserve">12-hour shifts </w:t>
      </w:r>
      <w:r w:rsidR="6C81C24A" w:rsidRPr="008319FC">
        <w:t xml:space="preserve">now appear to be something of a hidden </w:t>
      </w:r>
      <w:r w:rsidR="008319FC">
        <w:t>curriculum</w:t>
      </w:r>
      <w:r w:rsidR="0081062C" w:rsidRPr="008319FC">
        <w:t xml:space="preserve"> </w:t>
      </w:r>
      <w:r w:rsidR="00BA47CC" w:rsidRPr="008319FC">
        <w:fldChar w:fldCharType="begin"/>
      </w:r>
      <w:r w:rsidR="002102F4" w:rsidRPr="008319FC">
        <w:instrText xml:space="preserve"> ADDIN EN.CITE &lt;EndNote&gt;&lt;Cite&gt;&lt;Author&gt;Raso&lt;/Author&gt;&lt;Year&gt;2019&lt;/Year&gt;&lt;RecNum&gt;1446&lt;/RecNum&gt;&lt;DisplayText&gt;(Raso et al., 2019)&lt;/DisplayText&gt;&lt;record&gt;&lt;rec-number&gt;1446&lt;/rec-number&gt;&lt;foreign-keys&gt;&lt;key app="EN" db-id="9z25saraxzrexjevsw8x9pto22x9azzfvrtt" timestamp="1641917496"&gt;1446&lt;/key&gt;&lt;/foreign-keys&gt;&lt;ref-type name="Journal Article"&gt;17&lt;/ref-type&gt;&lt;contributors&gt;&lt;authors&gt;&lt;author&gt;Raso, Annalisa&lt;/author&gt;&lt;author&gt;Marchetti, Anna&lt;/author&gt;&lt;author&gt;D&amp;apos;Angelo, Daniela&lt;/author&gt;&lt;author&gt;Albanesi, Beatrice&lt;/author&gt;&lt;author&gt;Garrino, Lorenza&lt;/author&gt;&lt;author&gt;Dimonte, Valerio&lt;/author&gt;&lt;author&gt;Piredda, Michela&lt;/author&gt;&lt;author&gt;De Marinis, Maria Grazia&lt;/author&gt;&lt;/authors&gt;&lt;/contributors&gt;&lt;titles&gt;&lt;title&gt;The hidden curriculum in nursing education: a scoping study&lt;/title&gt;&lt;secondary-title&gt;Medical Education&lt;/secondary-title&gt;&lt;/titles&gt;&lt;periodical&gt;&lt;full-title&gt;Medical Education&lt;/full-title&gt;&lt;abbr-1&gt;Med. Educ.&lt;/abbr-1&gt;&lt;abbr-2&gt;Med Educ&lt;/abbr-2&gt;&lt;/periodical&gt;&lt;pages&gt;989-1002&lt;/pages&gt;&lt;volume&gt;53&lt;/volume&gt;&lt;number&gt;10&lt;/number&gt;&lt;dates&gt;&lt;year&gt;2019&lt;/year&gt;&lt;/dates&gt;&lt;isbn&gt;0308-0110&lt;/isbn&gt;&lt;urls&gt;&lt;related-urls&gt;&lt;url&gt;https://onlinelibrary.wiley.com/doi/abs/10.1111/medu.13911&lt;/url&gt;&lt;/related-urls&gt;&lt;/urls&gt;&lt;electronic-resource-num&gt;10.1111/medu.13911&lt;/electronic-resource-num&gt;&lt;/record&gt;&lt;/Cite&gt;&lt;/EndNote&gt;</w:instrText>
      </w:r>
      <w:r w:rsidR="00BA47CC" w:rsidRPr="008319FC">
        <w:fldChar w:fldCharType="separate"/>
      </w:r>
      <w:r w:rsidR="00BA47CC" w:rsidRPr="008319FC">
        <w:rPr>
          <w:noProof/>
        </w:rPr>
        <w:t>(Raso et al., 2019)</w:t>
      </w:r>
      <w:r w:rsidR="00BA47CC" w:rsidRPr="008319FC">
        <w:fldChar w:fldCharType="end"/>
      </w:r>
      <w:r w:rsidR="1042CC21" w:rsidRPr="008319FC">
        <w:t xml:space="preserve"> in many practice settings</w:t>
      </w:r>
      <w:r w:rsidR="44A85134" w:rsidRPr="008319FC">
        <w:t xml:space="preserve">. </w:t>
      </w:r>
    </w:p>
    <w:p w14:paraId="7CCA1BCC" w14:textId="15AE3644" w:rsidR="000510BE" w:rsidRPr="008319FC" w:rsidRDefault="000510BE" w:rsidP="00365EF7">
      <w:pPr>
        <w:spacing w:line="276" w:lineRule="auto"/>
      </w:pPr>
      <w:r w:rsidRPr="008319FC">
        <w:t xml:space="preserve">In addition, a few students described how asking for changes in shift patterns had to be approached with </w:t>
      </w:r>
      <w:r w:rsidR="43B49C1E" w:rsidRPr="008319FC">
        <w:t xml:space="preserve">careful and considered </w:t>
      </w:r>
      <w:r w:rsidRPr="008319FC">
        <w:t>diplomacy:</w:t>
      </w:r>
    </w:p>
    <w:p w14:paraId="589D92BC" w14:textId="640AEBCA" w:rsidR="000510BE" w:rsidRPr="008319FC" w:rsidRDefault="000510BE" w:rsidP="00365EF7">
      <w:pPr>
        <w:pStyle w:val="Quote"/>
        <w:spacing w:line="276" w:lineRule="auto"/>
        <w:rPr>
          <w:color w:val="auto"/>
        </w:rPr>
      </w:pPr>
      <w:r w:rsidRPr="008319FC">
        <w:rPr>
          <w:color w:val="auto"/>
        </w:rPr>
        <w:t>“Our rotas are made for us and most wards will let you change a few shifts if need be- providing you go about it the right way and have a reasonable excuse for changing (STN42)”</w:t>
      </w:r>
    </w:p>
    <w:p w14:paraId="12048233" w14:textId="7ADDB3C1" w:rsidR="000510BE" w:rsidRPr="008319FC" w:rsidRDefault="000510BE" w:rsidP="0022445D">
      <w:pPr>
        <w:pStyle w:val="Quote"/>
        <w:spacing w:line="276" w:lineRule="auto"/>
        <w:rPr>
          <w:color w:val="auto"/>
        </w:rPr>
      </w:pPr>
      <w:r w:rsidRPr="008319FC">
        <w:rPr>
          <w:color w:val="auto"/>
        </w:rPr>
        <w:t>“You just have to approach them in the right way and remember flexibility works two ways (STN12)”</w:t>
      </w:r>
    </w:p>
    <w:p w14:paraId="004F5E94" w14:textId="457FD541" w:rsidR="001C1EA7" w:rsidRPr="008319FC" w:rsidRDefault="00643820" w:rsidP="00A81352">
      <w:pPr>
        <w:pStyle w:val="Heading3"/>
        <w:rPr>
          <w:rFonts w:asciiTheme="minorHAnsi" w:hAnsiTheme="minorHAnsi" w:cstheme="minorHAnsi"/>
          <w:b/>
          <w:i/>
          <w:color w:val="auto"/>
          <w:sz w:val="22"/>
        </w:rPr>
      </w:pPr>
      <w:r w:rsidRPr="008319FC">
        <w:rPr>
          <w:rFonts w:asciiTheme="minorHAnsi" w:hAnsiTheme="minorHAnsi" w:cstheme="minorHAnsi"/>
          <w:b/>
          <w:i/>
          <w:color w:val="auto"/>
          <w:sz w:val="22"/>
        </w:rPr>
        <w:t xml:space="preserve">“Caring responsibilities that sometimes require flexibility”: </w:t>
      </w:r>
      <w:r w:rsidR="001C1EA7" w:rsidRPr="008319FC">
        <w:rPr>
          <w:rFonts w:asciiTheme="minorHAnsi" w:hAnsiTheme="minorHAnsi" w:cstheme="minorHAnsi"/>
          <w:b/>
          <w:i/>
          <w:color w:val="auto"/>
          <w:sz w:val="22"/>
        </w:rPr>
        <w:t xml:space="preserve">Personal commitments </w:t>
      </w:r>
    </w:p>
    <w:p w14:paraId="0C1DDADA" w14:textId="2645E83A" w:rsidR="00CB49C9" w:rsidRPr="008319FC" w:rsidRDefault="00CB49C9" w:rsidP="00365EF7">
      <w:pPr>
        <w:spacing w:line="276" w:lineRule="auto"/>
      </w:pPr>
      <w:r w:rsidRPr="008319FC">
        <w:t xml:space="preserve">In some </w:t>
      </w:r>
      <w:r w:rsidR="00DE0853" w:rsidRPr="008319FC">
        <w:t>cases,</w:t>
      </w:r>
      <w:r w:rsidRPr="008319FC">
        <w:t xml:space="preserve"> having personal commitments could be used as leverage to change shift patterns</w:t>
      </w:r>
      <w:r w:rsidR="3A339E21" w:rsidRPr="008319FC">
        <w:t>:</w:t>
      </w:r>
    </w:p>
    <w:p w14:paraId="42A16189" w14:textId="2E6CAE89" w:rsidR="00CB49C9" w:rsidRPr="008319FC" w:rsidRDefault="3A339E21" w:rsidP="008319FC">
      <w:pPr>
        <w:pStyle w:val="Quote"/>
        <w:spacing w:line="276" w:lineRule="auto"/>
        <w:rPr>
          <w:color w:val="auto"/>
        </w:rPr>
      </w:pPr>
      <w:r w:rsidRPr="008319FC">
        <w:rPr>
          <w:color w:val="auto"/>
        </w:rPr>
        <w:t>“I've always had a say in my rota whilst on placement- however this may be due to me having caring responsibilities that sometimes require flexibility. I've never had a negative experience when asking to change shifts or when I can only work certain days (STN24)”</w:t>
      </w:r>
    </w:p>
    <w:p w14:paraId="6D82592D" w14:textId="69B7B4C1" w:rsidR="00CB49C9" w:rsidRPr="008319FC" w:rsidRDefault="3A339E21" w:rsidP="142AAC6E">
      <w:pPr>
        <w:spacing w:line="276" w:lineRule="auto"/>
      </w:pPr>
      <w:r w:rsidRPr="008319FC">
        <w:t>However,</w:t>
      </w:r>
      <w:r w:rsidR="00D92343" w:rsidRPr="008319FC">
        <w:t xml:space="preserve"> </w:t>
      </w:r>
      <w:r w:rsidR="2DE228EE" w:rsidRPr="008319FC">
        <w:t xml:space="preserve">such a strategy was </w:t>
      </w:r>
      <w:r w:rsidR="00D92343" w:rsidRPr="008319FC">
        <w:t>not always successful</w:t>
      </w:r>
      <w:r w:rsidR="6C96C63A" w:rsidRPr="008319FC">
        <w:t>, and reflected a tension between the requirements of the course, and the need to maintain other roles</w:t>
      </w:r>
      <w:r w:rsidR="00CB49C9" w:rsidRPr="008319FC">
        <w:t>:</w:t>
      </w:r>
    </w:p>
    <w:p w14:paraId="6C37D344" w14:textId="1FBB2833" w:rsidR="009869EE" w:rsidRPr="008319FC" w:rsidRDefault="00352293" w:rsidP="00365EF7">
      <w:pPr>
        <w:pStyle w:val="Quote"/>
        <w:spacing w:line="276" w:lineRule="auto"/>
        <w:rPr>
          <w:color w:val="auto"/>
        </w:rPr>
      </w:pPr>
      <w:r w:rsidRPr="008319FC">
        <w:rPr>
          <w:color w:val="auto"/>
        </w:rPr>
        <w:t>“I've never had a placement take my kids into account with off duty. I have missed plays and concerts. And always be told to get used to it (STN62)”</w:t>
      </w:r>
    </w:p>
    <w:p w14:paraId="5E71291E" w14:textId="485DDC35" w:rsidR="00F8740D" w:rsidRPr="008319FC" w:rsidRDefault="00F8740D" w:rsidP="00365EF7">
      <w:pPr>
        <w:spacing w:line="276" w:lineRule="auto"/>
      </w:pPr>
      <w:r w:rsidRPr="008319FC">
        <w:t xml:space="preserve">There was also some evidence that some providers took into account </w:t>
      </w:r>
      <w:r w:rsidR="001F0252" w:rsidRPr="008319FC">
        <w:t>students’</w:t>
      </w:r>
      <w:r w:rsidRPr="008319FC">
        <w:t xml:space="preserve"> needs to work part time: </w:t>
      </w:r>
    </w:p>
    <w:p w14:paraId="03F5ACA1" w14:textId="6C4A7928" w:rsidR="00F8740D" w:rsidRPr="008319FC" w:rsidRDefault="00F8740D" w:rsidP="001F0252">
      <w:pPr>
        <w:pStyle w:val="Quote"/>
        <w:rPr>
          <w:color w:val="auto"/>
        </w:rPr>
      </w:pPr>
      <w:r w:rsidRPr="008319FC">
        <w:rPr>
          <w:color w:val="auto"/>
        </w:rPr>
        <w:t>“On my ward placement I was able to take weekends off due to the fact I worked. I was always more than happy to work them if I didn’t have work but I was told that ‘your paid work lets you live make up your hours during the week so you can work’ which I appreciated” (STN2)</w:t>
      </w:r>
    </w:p>
    <w:p w14:paraId="0954AB0C" w14:textId="00E8F46D" w:rsidR="00552735" w:rsidRPr="008319FC" w:rsidRDefault="003405E3" w:rsidP="00365EF7">
      <w:pPr>
        <w:spacing w:line="276" w:lineRule="auto"/>
      </w:pPr>
      <w:r w:rsidRPr="008319FC">
        <w:t>Overall, it appears that the most determining aspect of students’ flexibility is the ward/clinical setting where students are in placement</w:t>
      </w:r>
      <w:r w:rsidR="2636497B" w:rsidRPr="008319FC">
        <w:t xml:space="preserve"> and the normalised shift pattern of that environment</w:t>
      </w:r>
      <w:r w:rsidR="00552735" w:rsidRPr="008319FC">
        <w:t xml:space="preserve">. </w:t>
      </w:r>
      <w:r w:rsidR="175161A5" w:rsidRPr="008319FC">
        <w:t xml:space="preserve">However, other factors </w:t>
      </w:r>
      <w:r w:rsidR="31D3733E" w:rsidRPr="008319FC">
        <w:t xml:space="preserve">may impact on </w:t>
      </w:r>
      <w:r w:rsidR="00331D3D" w:rsidRPr="008319FC">
        <w:t>students’</w:t>
      </w:r>
      <w:r w:rsidR="175161A5" w:rsidRPr="008319FC">
        <w:t xml:space="preserve"> ability to negotiate their shift patterns. </w:t>
      </w:r>
    </w:p>
    <w:p w14:paraId="4ACB82E0" w14:textId="53D5C734" w:rsidR="00552735" w:rsidRPr="008319FC" w:rsidRDefault="00643820" w:rsidP="00365EF7">
      <w:pPr>
        <w:pStyle w:val="Heading3"/>
        <w:spacing w:line="276" w:lineRule="auto"/>
        <w:rPr>
          <w:rFonts w:asciiTheme="minorHAnsi" w:hAnsiTheme="minorHAnsi" w:cstheme="minorHAnsi"/>
          <w:b/>
          <w:i/>
          <w:color w:val="auto"/>
          <w:sz w:val="22"/>
          <w:szCs w:val="22"/>
        </w:rPr>
      </w:pPr>
      <w:r w:rsidRPr="008319FC">
        <w:rPr>
          <w:rFonts w:asciiTheme="minorHAnsi" w:hAnsiTheme="minorHAnsi" w:cstheme="minorHAnsi"/>
          <w:b/>
          <w:i/>
          <w:color w:val="auto"/>
          <w:sz w:val="22"/>
          <w:szCs w:val="22"/>
        </w:rPr>
        <w:t xml:space="preserve">”All my ward based placements have been 12 hour shifts”: </w:t>
      </w:r>
      <w:r w:rsidR="00A81352" w:rsidRPr="008319FC">
        <w:rPr>
          <w:rFonts w:asciiTheme="minorHAnsi" w:hAnsiTheme="minorHAnsi" w:cstheme="minorHAnsi"/>
          <w:b/>
          <w:i/>
          <w:color w:val="auto"/>
          <w:sz w:val="22"/>
          <w:szCs w:val="22"/>
        </w:rPr>
        <w:t>Fixed requirements</w:t>
      </w:r>
    </w:p>
    <w:p w14:paraId="5958B1DC" w14:textId="6676EC13" w:rsidR="00E45B92" w:rsidRPr="008319FC" w:rsidRDefault="0047608E" w:rsidP="001F0252">
      <w:pPr>
        <w:spacing w:line="276" w:lineRule="auto"/>
      </w:pPr>
      <w:r w:rsidRPr="008319FC">
        <w:t>We further explo</w:t>
      </w:r>
      <w:r w:rsidR="00E45B92" w:rsidRPr="008319FC">
        <w:t>red which aspects were detrimental to student ability to negotiate shift patterns. Students acknowledged how having placements in settings with fixed service hours was a limiting facto</w:t>
      </w:r>
      <w:r w:rsidR="00DE0853" w:rsidRPr="008319FC">
        <w:t>r:</w:t>
      </w:r>
    </w:p>
    <w:p w14:paraId="3B4D90D3" w14:textId="7440562C" w:rsidR="00E45B92" w:rsidRPr="008319FC" w:rsidRDefault="00E45B92" w:rsidP="00365EF7">
      <w:pPr>
        <w:pStyle w:val="Quote"/>
        <w:spacing w:line="276" w:lineRule="auto"/>
        <w:rPr>
          <w:color w:val="auto"/>
        </w:rPr>
      </w:pPr>
      <w:r w:rsidRPr="008319FC">
        <w:rPr>
          <w:color w:val="auto"/>
        </w:rPr>
        <w:t>“Monday to Friday placements such as out patients there's no negotiation (STN44)”</w:t>
      </w:r>
    </w:p>
    <w:p w14:paraId="689467EE" w14:textId="694D3EFF" w:rsidR="008D1A32" w:rsidRPr="008319FC" w:rsidRDefault="008D1A32" w:rsidP="00365EF7">
      <w:pPr>
        <w:spacing w:line="276" w:lineRule="auto"/>
      </w:pPr>
      <w:r w:rsidRPr="008319FC">
        <w:t>Some placements did not allow students to work long shifts</w:t>
      </w:r>
      <w:r w:rsidR="00867933" w:rsidRPr="008319FC">
        <w:t>, hence students experienced no negotiation capacity</w:t>
      </w:r>
      <w:r w:rsidRPr="008319FC">
        <w:t>:</w:t>
      </w:r>
    </w:p>
    <w:p w14:paraId="311EF33B" w14:textId="3D092C99" w:rsidR="000510BE" w:rsidRPr="008319FC" w:rsidRDefault="008D1A32" w:rsidP="00365EF7">
      <w:pPr>
        <w:pStyle w:val="Quote"/>
        <w:spacing w:line="276" w:lineRule="auto"/>
        <w:rPr>
          <w:color w:val="auto"/>
        </w:rPr>
      </w:pPr>
      <w:r w:rsidRPr="008319FC">
        <w:rPr>
          <w:color w:val="auto"/>
        </w:rPr>
        <w:t>“ 12 hours on a ward if I can, but I've had one ward that didn't let students do 12</w:t>
      </w:r>
      <w:r w:rsidR="00D0631C" w:rsidRPr="008319FC">
        <w:rPr>
          <w:color w:val="auto"/>
        </w:rPr>
        <w:t>-</w:t>
      </w:r>
      <w:r w:rsidRPr="008319FC">
        <w:rPr>
          <w:color w:val="auto"/>
        </w:rPr>
        <w:t>hour</w:t>
      </w:r>
      <w:r w:rsidR="00D0631C" w:rsidRPr="008319FC">
        <w:rPr>
          <w:color w:val="auto"/>
        </w:rPr>
        <w:t xml:space="preserve"> days and one that didn’t do 12-</w:t>
      </w:r>
      <w:r w:rsidRPr="008319FC">
        <w:rPr>
          <w:color w:val="auto"/>
        </w:rPr>
        <w:t>hour days because although it was classed as a ward it was research so did short days (STN23)</w:t>
      </w:r>
      <w:r w:rsidR="00867933" w:rsidRPr="008319FC">
        <w:rPr>
          <w:color w:val="auto"/>
        </w:rPr>
        <w:t>”</w:t>
      </w:r>
    </w:p>
    <w:p w14:paraId="17A9EB59" w14:textId="6174B86C" w:rsidR="6B7B6E53" w:rsidRPr="008319FC" w:rsidRDefault="6B7B6E53" w:rsidP="3CF52393">
      <w:r w:rsidRPr="008319FC">
        <w:t>Compared to employed colleagues, student nurses have less say in where they work, and how they wor</w:t>
      </w:r>
      <w:r w:rsidR="6DD2AA9C" w:rsidRPr="008319FC">
        <w:t>k.</w:t>
      </w:r>
      <w:r w:rsidR="4429BCCF" w:rsidRPr="008319FC">
        <w:t xml:space="preserve"> Registered nurses, acting as employees, </w:t>
      </w:r>
      <w:r w:rsidR="003F3618" w:rsidRPr="008319FC">
        <w:t>may be</w:t>
      </w:r>
      <w:r w:rsidR="4429BCCF" w:rsidRPr="008319FC">
        <w:t xml:space="preserve"> better able to negotiate specific patterns of work, that </w:t>
      </w:r>
      <w:r w:rsidR="1DD44565" w:rsidRPr="008319FC">
        <w:t>consider</w:t>
      </w:r>
      <w:r w:rsidR="4429BCCF" w:rsidRPr="008319FC">
        <w:t xml:space="preserve"> personal needs (I.e. childcare and caring responsibilities) and/or financial reasons (such as enhanced antisocial pay). </w:t>
      </w:r>
    </w:p>
    <w:p w14:paraId="22DA19A7" w14:textId="0824E09D" w:rsidR="00426C3B" w:rsidRPr="008319FC" w:rsidRDefault="00426C3B" w:rsidP="00365EF7">
      <w:pPr>
        <w:pStyle w:val="Heading1"/>
        <w:spacing w:before="0"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DISCUSSION</w:t>
      </w:r>
    </w:p>
    <w:p w14:paraId="4B6C5B2C" w14:textId="6F4EDF32" w:rsidR="00563C4A" w:rsidRPr="008319FC" w:rsidRDefault="00365EF7" w:rsidP="00365EF7">
      <w:r w:rsidRPr="008319FC">
        <w:t>This study was the first to elicit student nurses’ views and experiences around shift patterns</w:t>
      </w:r>
      <w:r w:rsidR="00555F74" w:rsidRPr="008319FC">
        <w:t xml:space="preserve"> on placement</w:t>
      </w:r>
      <w:r w:rsidRPr="008319FC">
        <w:t>. By analysing thematically 252 tweets by 73 student nurses, we found that the majority work and prefer long shifts, and most can influence their rota</w:t>
      </w:r>
      <w:r w:rsidR="00AA00BF" w:rsidRPr="008319FC">
        <w:t xml:space="preserve"> on placement</w:t>
      </w:r>
      <w:r w:rsidR="5F3A61F0" w:rsidRPr="008319FC">
        <w:t>- though this is not consistently experienced, raising issues of equity</w:t>
      </w:r>
      <w:r w:rsidRPr="008319FC">
        <w:t>.</w:t>
      </w:r>
      <w:r w:rsidR="00AA00BF" w:rsidRPr="008319FC">
        <w:t xml:space="preserve"> When exploring what students like and dislike about 12-hour shifts, two main priorities were uncovered – namely </w:t>
      </w:r>
      <w:r w:rsidR="00AA00BF" w:rsidRPr="008319FC">
        <w:rPr>
          <w:i/>
          <w:iCs/>
        </w:rPr>
        <w:t>achieving a personal equilibrium</w:t>
      </w:r>
      <w:r w:rsidR="00AA00BF" w:rsidRPr="008319FC">
        <w:t xml:space="preserve"> and </w:t>
      </w:r>
      <w:r w:rsidR="00AA00BF" w:rsidRPr="008319FC">
        <w:rPr>
          <w:i/>
          <w:iCs/>
        </w:rPr>
        <w:t>meeting the needs of the care environment</w:t>
      </w:r>
      <w:r w:rsidR="00AA00BF" w:rsidRPr="008319FC">
        <w:t xml:space="preserve">. </w:t>
      </w:r>
    </w:p>
    <w:p w14:paraId="09C99EB6" w14:textId="298B2136" w:rsidR="00365EF7" w:rsidRPr="008319FC" w:rsidRDefault="00563C4A" w:rsidP="00365EF7">
      <w:r w:rsidRPr="008319FC">
        <w:t xml:space="preserve">When it came to work-life balance, students appeared to prefer long shifts, as these </w:t>
      </w:r>
      <w:r w:rsidR="002C61C4" w:rsidRPr="008319FC">
        <w:t>were offering more days off</w:t>
      </w:r>
      <w:r w:rsidR="00FC6C4A" w:rsidRPr="008319FC">
        <w:t xml:space="preserve"> which could be used for engaging in social activities, </w:t>
      </w:r>
      <w:r w:rsidR="00A66F2B" w:rsidRPr="008319FC">
        <w:t>caring for children and dependants</w:t>
      </w:r>
      <w:r w:rsidR="007D4CA9" w:rsidRPr="008319FC">
        <w:t>, and save money on parking and travel</w:t>
      </w:r>
      <w:r w:rsidR="003F2F8F" w:rsidRPr="008319FC">
        <w:t xml:space="preserve">. </w:t>
      </w:r>
      <w:r w:rsidR="346BBFD1" w:rsidRPr="008319FC">
        <w:t xml:space="preserve">Our findings </w:t>
      </w:r>
      <w:r w:rsidR="00FC6C4A" w:rsidRPr="008319FC">
        <w:t xml:space="preserve">mirror previous qualitative evidence from registered nurses and nursing assistants, where one of the reasons for preferring 12-hour shifts was </w:t>
      </w:r>
      <w:r w:rsidR="007D4CA9" w:rsidRPr="008319FC">
        <w:t xml:space="preserve">the </w:t>
      </w:r>
      <w:r w:rsidR="00FC6C4A" w:rsidRPr="008319FC">
        <w:t>extra days off</w:t>
      </w:r>
      <w:r w:rsidR="007D4CA9" w:rsidRPr="008319FC">
        <w:t xml:space="preserve"> they offer</w:t>
      </w:r>
      <w:r w:rsidR="00FC6C4A" w:rsidRPr="008319FC">
        <w:t xml:space="preserve"> </w:t>
      </w:r>
      <w:r w:rsidR="00FC6C4A" w:rsidRPr="008319FC">
        <w:fldChar w:fldCharType="begin">
          <w:fldData xml:space="preserve">PEVuZE5vdGU+PENpdGU+PEF1dGhvcj5CYWlsbGllPC9BdXRob3I+PFllYXI+MjAxOTwvWWVhcj48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</w:fldData>
        </w:fldChar>
      </w:r>
      <w:r w:rsidR="002102F4" w:rsidRPr="008319FC">
        <w:instrText xml:space="preserve"> ADDIN EN.CITE </w:instrText>
      </w:r>
      <w:r w:rsidR="002102F4" w:rsidRPr="008319FC">
        <w:fldChar w:fldCharType="begin">
          <w:fldData xml:space="preserve">PEVuZE5vdGU+PENpdGU+PEF1dGhvcj5CYWlsbGllPC9BdXRob3I+PFllYXI+MjAxOTwvWWVhcj48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</w:fldData>
        </w:fldChar>
      </w:r>
      <w:r w:rsidR="002102F4" w:rsidRPr="008319FC">
        <w:instrText xml:space="preserve"> ADDIN EN.CITE.DATA </w:instrText>
      </w:r>
      <w:r w:rsidR="002102F4" w:rsidRPr="008319FC">
        <w:fldChar w:fldCharType="end"/>
      </w:r>
      <w:r w:rsidR="00FC6C4A" w:rsidRPr="008319FC">
        <w:fldChar w:fldCharType="separate"/>
      </w:r>
      <w:r w:rsidR="003D71DB" w:rsidRPr="008319FC">
        <w:rPr>
          <w:noProof/>
        </w:rPr>
        <w:t>(Baillie &amp; Thomas, 2019; Haller, Quatrara, Letzkus, &amp; Keim-Malpass, 2018)</w:t>
      </w:r>
      <w:r w:rsidR="00FC6C4A" w:rsidRPr="008319FC">
        <w:fldChar w:fldCharType="end"/>
      </w:r>
      <w:r w:rsidR="007D43A5" w:rsidRPr="008319FC">
        <w:t>.</w:t>
      </w:r>
      <w:r w:rsidR="00FC6C4A" w:rsidRPr="008319FC">
        <w:t xml:space="preserve"> </w:t>
      </w:r>
      <w:r w:rsidR="00AA00BF" w:rsidRPr="008319FC">
        <w:t xml:space="preserve"> </w:t>
      </w:r>
    </w:p>
    <w:p w14:paraId="6ABB2B82" w14:textId="574B50C0" w:rsidR="1A11F91E" w:rsidRPr="008319FC" w:rsidRDefault="00D1435C">
      <w:r w:rsidRPr="008319FC">
        <w:t>Notwithstanding the preference for long shifts</w:t>
      </w:r>
      <w:r w:rsidR="00AE1506" w:rsidRPr="008319FC">
        <w:t xml:space="preserve">, </w:t>
      </w:r>
      <w:r w:rsidR="00FD7E48" w:rsidRPr="008319FC">
        <w:t xml:space="preserve">several </w:t>
      </w:r>
      <w:r w:rsidR="00AE1506" w:rsidRPr="008319FC">
        <w:t xml:space="preserve">students reported </w:t>
      </w:r>
      <w:r w:rsidR="00960C97" w:rsidRPr="008319FC">
        <w:t xml:space="preserve">feeling </w:t>
      </w:r>
      <w:r w:rsidR="00B1367C" w:rsidRPr="008319FC">
        <w:t>“exhausted”</w:t>
      </w:r>
      <w:r w:rsidR="003D71DB" w:rsidRPr="008319FC">
        <w:t xml:space="preserve"> and</w:t>
      </w:r>
      <w:r w:rsidR="00B1367C" w:rsidRPr="008319FC">
        <w:t xml:space="preserve"> “</w:t>
      </w:r>
      <w:r w:rsidR="003D71DB" w:rsidRPr="008319FC">
        <w:t>drained” when</w:t>
      </w:r>
      <w:r w:rsidR="00D0631C" w:rsidRPr="008319FC">
        <w:t xml:space="preserve"> working 12-</w:t>
      </w:r>
      <w:r w:rsidR="00B1367C" w:rsidRPr="008319FC">
        <w:t xml:space="preserve">hour shifts. </w:t>
      </w:r>
      <w:r w:rsidR="003D71DB" w:rsidRPr="008319FC">
        <w:t>Fatigue is</w:t>
      </w:r>
      <w:r w:rsidR="00B1367C" w:rsidRPr="008319FC">
        <w:t xml:space="preserve"> more common among </w:t>
      </w:r>
      <w:r w:rsidR="003D71DB" w:rsidRPr="008319FC">
        <w:t xml:space="preserve">nursing staff </w:t>
      </w:r>
      <w:r w:rsidR="00B1367C" w:rsidRPr="008319FC">
        <w:t xml:space="preserve">who work long shifts </w:t>
      </w:r>
      <w:r w:rsidR="00B1367C" w:rsidRPr="008319FC">
        <w:fldChar w:fldCharType="begin">
          <w:fldData xml:space="preserve">PEVuZE5vdGU+PENpdGU+PEF1dGhvcj5CYXJrZXI8L0F1dGhvcj48WWVhcj4yMDExPC9ZZWFyPjxS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==
</w:fldData>
        </w:fldChar>
      </w:r>
      <w:r w:rsidR="002102F4" w:rsidRPr="008319FC">
        <w:instrText xml:space="preserve"> ADDIN EN.CITE </w:instrText>
      </w:r>
      <w:r w:rsidR="002102F4" w:rsidRPr="008319FC">
        <w:fldChar w:fldCharType="begin">
          <w:fldData xml:space="preserve">PEVuZE5vdGU+PENpdGU+PEF1dGhvcj5CYXJrZXI8L0F1dGhvcj48WWVhcj4yMDExPC9ZZWFyPjxS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==
</w:fldData>
        </w:fldChar>
      </w:r>
      <w:r w:rsidR="002102F4" w:rsidRPr="008319FC">
        <w:instrText xml:space="preserve"> ADDIN EN.CITE.DATA </w:instrText>
      </w:r>
      <w:r w:rsidR="002102F4" w:rsidRPr="008319FC">
        <w:fldChar w:fldCharType="end"/>
      </w:r>
      <w:r w:rsidR="00B1367C" w:rsidRPr="008319FC">
        <w:fldChar w:fldCharType="separate"/>
      </w:r>
      <w:r w:rsidR="003D71DB" w:rsidRPr="008319FC">
        <w:rPr>
          <w:noProof/>
        </w:rPr>
        <w:t>(Barker &amp; Nussbaum, 2011; Thomson, Schneider, &amp; Hare Duke, 2017)</w:t>
      </w:r>
      <w:r w:rsidR="00B1367C" w:rsidRPr="008319FC">
        <w:fldChar w:fldCharType="end"/>
      </w:r>
      <w:r w:rsidR="00DE4CF9" w:rsidRPr="008319FC">
        <w:t>, indicating that the potential of long shifts to lead to negative wellbeing outcomes</w:t>
      </w:r>
      <w:r w:rsidRPr="008319FC">
        <w:t xml:space="preserve"> for student nurses</w:t>
      </w:r>
      <w:r w:rsidR="00DE4CF9" w:rsidRPr="008319FC">
        <w:t xml:space="preserve"> is high</w:t>
      </w:r>
      <w:r w:rsidRPr="008319FC">
        <w:t>. Recovery after 12-hour shifts is challenging, with nurses describing the first few days off as merely recuperation time, where they strive to make up for the lost s</w:t>
      </w:r>
      <w:r w:rsidR="005F5276" w:rsidRPr="008319FC">
        <w:t>leep and the cumulative fatigue</w:t>
      </w:r>
      <w:r w:rsidRPr="008319FC">
        <w:t xml:space="preserve"> </w:t>
      </w:r>
      <w:r w:rsidRPr="008319FC">
        <w:fldChar w:fldCharType="begin">
          <w:fldData xml:space="preserve">PEVuZE5vdGU+PENpdGU+PEF1dGhvcj5TdGVlZ2U8L0F1dGhvcj48WWVhcj4yMDE0PC9ZZWFyPjxS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=
</w:fldData>
        </w:fldChar>
      </w:r>
      <w:r w:rsidR="002102F4" w:rsidRPr="008319FC">
        <w:instrText xml:space="preserve"> ADDIN EN.CITE </w:instrText>
      </w:r>
      <w:r w:rsidR="002102F4" w:rsidRPr="008319FC">
        <w:fldChar w:fldCharType="begin">
          <w:fldData xml:space="preserve">PEVuZE5vdGU+PENpdGU+PEF1dGhvcj5TdGVlZ2U8L0F1dGhvcj48WWVhcj4yMDE0PC9ZZWFyPjxS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=
</w:fldData>
        </w:fldChar>
      </w:r>
      <w:r w:rsidR="002102F4" w:rsidRPr="008319FC">
        <w:instrText xml:space="preserve"> ADDIN EN.CITE.DATA </w:instrText>
      </w:r>
      <w:r w:rsidR="002102F4" w:rsidRPr="008319FC">
        <w:fldChar w:fldCharType="end"/>
      </w:r>
      <w:r w:rsidRPr="008319FC">
        <w:fldChar w:fldCharType="separate"/>
      </w:r>
      <w:r w:rsidR="007D735D" w:rsidRPr="008319FC">
        <w:rPr>
          <w:noProof/>
        </w:rPr>
        <w:t>(Gifkins, Johnston, Loudoun, &amp; Troth, 2020; Linsey M. Steege, Pasupathy, &amp; Drake, 2014)</w:t>
      </w:r>
      <w:r w:rsidRPr="008319FC">
        <w:fldChar w:fldCharType="end"/>
      </w:r>
      <w:r w:rsidR="005F5276" w:rsidRPr="008319FC">
        <w:t>.</w:t>
      </w:r>
      <w:r w:rsidRPr="008319FC">
        <w:t xml:space="preserve"> However, a factor that makes working long shifts possibly more demanding for students is that they need to also complete academic work, including studying, and writing assignments, and </w:t>
      </w:r>
      <w:r w:rsidR="1D717AC4" w:rsidRPr="008319FC">
        <w:t xml:space="preserve">for many students, </w:t>
      </w:r>
      <w:r w:rsidR="00374FFA" w:rsidRPr="008319FC">
        <w:t xml:space="preserve">catch up on missed hours and </w:t>
      </w:r>
      <w:r w:rsidR="1D717AC4" w:rsidRPr="008319FC">
        <w:t>complete additional paid shifts</w:t>
      </w:r>
      <w:r w:rsidRPr="008319FC">
        <w:t xml:space="preserve">. This is of potential concern, especially considering </w:t>
      </w:r>
      <w:r w:rsidR="005F5276" w:rsidRPr="008319FC">
        <w:t>that some students in the Tweet</w:t>
      </w:r>
      <w:r w:rsidRPr="008319FC">
        <w:t>chat reported working more than 60 hours a week, which is considered to be an excessively long working week</w:t>
      </w:r>
      <w:r w:rsidR="00BA47CC" w:rsidRPr="008319FC">
        <w:t xml:space="preserve"> </w:t>
      </w:r>
      <w:r w:rsidRPr="008319FC">
        <w:fldChar w:fldCharType="begin">
          <w:fldData xml:space="preserve">PEVuZE5vdGU+PENpdGU+PEF1dGhvcj5IYXJtYTwvQXV0aG9yPjxZZWFyPjIwMTU8L1llYXI+PFJl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bXA7IEhlYWx0aDwvYWJici0zPjwvcGVyaW9kaWNhbD48cGFnZXM+MjY4LTc5PC9wYWdlcz48dm9s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</w:fldData>
        </w:fldChar>
      </w:r>
      <w:r w:rsidR="002102F4" w:rsidRPr="008319FC">
        <w:instrText xml:space="preserve"> ADDIN EN.CITE </w:instrText>
      </w:r>
      <w:r w:rsidR="002102F4" w:rsidRPr="008319FC">
        <w:fldChar w:fldCharType="begin">
          <w:fldData xml:space="preserve">PEVuZE5vdGU+PENpdGU+PEF1dGhvcj5IYXJtYTwvQXV0aG9yPjxZZWFyPjIwMTU8L1llYXI+PFJl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bXA7IEhlYWx0aDwvYWJici0zPjwvcGVyaW9kaWNhbD48cGFnZXM+MjY4LTc5PC9wYWdlcz48dm9s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</w:fldData>
        </w:fldChar>
      </w:r>
      <w:r w:rsidR="002102F4" w:rsidRPr="008319FC">
        <w:instrText xml:space="preserve"> ADDIN EN.CITE.DATA </w:instrText>
      </w:r>
      <w:r w:rsidR="002102F4" w:rsidRPr="008319FC">
        <w:fldChar w:fldCharType="end"/>
      </w:r>
      <w:r w:rsidRPr="008319FC">
        <w:fldChar w:fldCharType="separate"/>
      </w:r>
      <w:r w:rsidR="009D5108" w:rsidRPr="008319FC">
        <w:rPr>
          <w:noProof/>
        </w:rPr>
        <w:t>(Harma et al., 2015)</w:t>
      </w:r>
      <w:r w:rsidRPr="008319FC">
        <w:fldChar w:fldCharType="end"/>
      </w:r>
      <w:r w:rsidRPr="008319FC">
        <w:t xml:space="preserve"> and enhances the risk of lack of recovery from long shifts, which is essential to avoid </w:t>
      </w:r>
      <w:r w:rsidR="004D383E" w:rsidRPr="008319FC">
        <w:t xml:space="preserve">the development of chronic </w:t>
      </w:r>
      <w:r w:rsidRPr="008319FC">
        <w:t>fatigue</w:t>
      </w:r>
      <w:r w:rsidR="005F5276" w:rsidRPr="008319FC">
        <w:t xml:space="preserve"> </w:t>
      </w:r>
      <w:r w:rsidRPr="008319FC">
        <w:fldChar w:fldCharType="begin">
          <w:fldData xml:space="preserve">PEVuZE5vdGU+PENpdGU+PEF1dGhvcj5TdGVlZ2U8L0F1dGhvcj48WWVhcj4yMDE4PC9ZZWFyPjxS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</w:fldData>
        </w:fldChar>
      </w:r>
      <w:r w:rsidR="002102F4" w:rsidRPr="008319FC">
        <w:instrText xml:space="preserve"> ADDIN EN.CITE </w:instrText>
      </w:r>
      <w:r w:rsidR="002102F4" w:rsidRPr="008319FC">
        <w:fldChar w:fldCharType="begin">
          <w:fldData xml:space="preserve">PEVuZE5vdGU+PENpdGU+PEF1dGhvcj5TdGVlZ2U8L0F1dGhvcj48WWVhcj4yMDE4PC9ZZWFyPjxS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</w:fldData>
        </w:fldChar>
      </w:r>
      <w:r w:rsidR="002102F4" w:rsidRPr="008319FC">
        <w:instrText xml:space="preserve"> ADDIN EN.CITE.DATA </w:instrText>
      </w:r>
      <w:r w:rsidR="002102F4" w:rsidRPr="008319FC">
        <w:fldChar w:fldCharType="end"/>
      </w:r>
      <w:r w:rsidRPr="008319FC">
        <w:fldChar w:fldCharType="separate"/>
      </w:r>
      <w:r w:rsidR="007D735D" w:rsidRPr="008319FC">
        <w:rPr>
          <w:noProof/>
        </w:rPr>
        <w:t>(L. M. Steege, Pasupathy, &amp; Drake, 2018)</w:t>
      </w:r>
      <w:r w:rsidRPr="008319FC">
        <w:fldChar w:fldCharType="end"/>
      </w:r>
      <w:r w:rsidR="005F5276" w:rsidRPr="008319FC">
        <w:t>.</w:t>
      </w:r>
      <w:r w:rsidR="003460CE" w:rsidRPr="008319FC">
        <w:t xml:space="preserve"> S</w:t>
      </w:r>
      <w:r w:rsidR="00E3175F" w:rsidRPr="008319FC">
        <w:t>uch excessive hours breach</w:t>
      </w:r>
      <w:r w:rsidR="006D3A8E" w:rsidRPr="008319FC">
        <w:t xml:space="preserve"> the</w:t>
      </w:r>
      <w:r w:rsidR="00E3175F" w:rsidRPr="008319FC">
        <w:t xml:space="preserve"> European working time directive</w:t>
      </w:r>
      <w:r w:rsidR="4A63FBBD" w:rsidRPr="008319FC">
        <w:t xml:space="preserve"> </w:t>
      </w:r>
      <w:r w:rsidR="00BA47CC" w:rsidRPr="008319FC">
        <w:fldChar w:fldCharType="begin"/>
      </w:r>
      <w:r w:rsidR="002102F4" w:rsidRPr="008319FC">
        <w:instrText xml:space="preserve"> ADDIN EN.CITE &lt;EndNote&gt;&lt;Cite&gt;&lt;Author&gt;Directive 2003/88/EC&lt;/Author&gt;&lt;Year&gt;2003&lt;/Year&gt;&lt;RecNum&gt;1447&lt;/RecNum&gt;&lt;DisplayText&gt;(Directive 2003/88/EC, 2003)&lt;/DisplayText&gt;&lt;record&gt;&lt;rec-number&gt;1447&lt;/rec-number&gt;&lt;foreign-keys&gt;&lt;key app="EN" db-id="9z25saraxzrexjevsw8x9pto22x9azzfvrtt" timestamp="1641917497"&gt;1447&lt;/key&gt;&lt;/foreign-keys&gt;&lt;ref-type name="Legal Rule or Regulation"&gt;50&lt;/ref-type&gt;&lt;contributors&gt;&lt;authors&gt;&lt;author&gt;Directive 2003/88/EC,&lt;/author&gt;&lt;/authors&gt;&lt;/contributors&gt;&lt;titles&gt;&lt;title&gt;Directive 2003/88/EC of the European Parliament and of the Council of 4 November 2003 concerning certain aspects of the organisation of working time&lt;/title&gt;&lt;/titles&gt;&lt;volume&gt;L 299&lt;/volume&gt;&lt;number&gt;9&lt;/number&gt;&lt;dates&gt;&lt;year&gt;2003&lt;/year&gt;&lt;/dates&gt;&lt;urls&gt;&lt;/urls&gt;&lt;/record&gt;&lt;/Cite&gt;&lt;/EndNote&gt;</w:instrText>
      </w:r>
      <w:r w:rsidR="00BA47CC" w:rsidRPr="008319FC">
        <w:fldChar w:fldCharType="separate"/>
      </w:r>
      <w:r w:rsidR="00BA47CC" w:rsidRPr="008319FC">
        <w:rPr>
          <w:noProof/>
        </w:rPr>
        <w:t>(Directive 2003/88/EC, 2003)</w:t>
      </w:r>
      <w:r w:rsidR="00BA47CC" w:rsidRPr="008319FC">
        <w:fldChar w:fldCharType="end"/>
      </w:r>
      <w:r w:rsidR="00E3175F" w:rsidRPr="008319FC">
        <w:t>,</w:t>
      </w:r>
      <w:r w:rsidR="2688D035" w:rsidRPr="008319FC">
        <w:t xml:space="preserve"> </w:t>
      </w:r>
      <w:r w:rsidR="00E3175F" w:rsidRPr="008319FC">
        <w:t>but</w:t>
      </w:r>
      <w:r w:rsidR="2688D035" w:rsidRPr="008319FC">
        <w:t xml:space="preserve"> are often necessary for students to be able to complete their programmes</w:t>
      </w:r>
      <w:r w:rsidR="00E3175F" w:rsidRPr="008319FC">
        <w:t>.</w:t>
      </w:r>
      <w:r w:rsidR="4A63FBBD" w:rsidRPr="008319FC">
        <w:t xml:space="preserve"> </w:t>
      </w:r>
    </w:p>
    <w:p w14:paraId="42E06BD9" w14:textId="766E7F74" w:rsidR="00E57A24" w:rsidRPr="008319FC" w:rsidRDefault="004D383E" w:rsidP="5B2CB12A">
      <w:r w:rsidRPr="008319FC">
        <w:t>Despite expressing feelings of exhaustion, most students did not seem to believe the quality of care</w:t>
      </w:r>
      <w:r w:rsidR="005F3A25" w:rsidRPr="008319FC">
        <w:t xml:space="preserve"> they provided</w:t>
      </w:r>
      <w:r w:rsidRPr="008319FC">
        <w:t xml:space="preserve"> was affected when working long shifts; </w:t>
      </w:r>
      <w:r w:rsidR="0093637D" w:rsidRPr="008319FC">
        <w:t xml:space="preserve">it appeared that student nurses were aware of the fatigue </w:t>
      </w:r>
      <w:r w:rsidR="0093637D" w:rsidRPr="008319FC">
        <w:rPr>
          <w:i/>
          <w:iCs/>
        </w:rPr>
        <w:t>after</w:t>
      </w:r>
      <w:r w:rsidR="0093637D" w:rsidRPr="008319FC">
        <w:t xml:space="preserve"> the shift, but only a few acknowledged the </w:t>
      </w:r>
      <w:r w:rsidR="0093637D" w:rsidRPr="008319FC">
        <w:rPr>
          <w:i/>
          <w:iCs/>
        </w:rPr>
        <w:t xml:space="preserve">within </w:t>
      </w:r>
      <w:r w:rsidR="0093637D" w:rsidRPr="008319FC">
        <w:t xml:space="preserve">shift fatigue caused by 12-hour shifts. This neglect of in-shift fatigue resembles that </w:t>
      </w:r>
      <w:r w:rsidR="00E57A24" w:rsidRPr="008319FC">
        <w:t>outlined by</w:t>
      </w:r>
      <w:r w:rsidR="0093637D" w:rsidRPr="008319FC">
        <w:t xml:space="preserve"> the “</w:t>
      </w:r>
      <w:r w:rsidR="0093637D" w:rsidRPr="008319FC">
        <w:rPr>
          <w:i/>
          <w:iCs/>
        </w:rPr>
        <w:t>Supernurse</w:t>
      </w:r>
      <w:r w:rsidR="0093637D" w:rsidRPr="008319FC">
        <w:t xml:space="preserve"> </w:t>
      </w:r>
      <w:r w:rsidR="0093637D" w:rsidRPr="008319FC">
        <w:rPr>
          <w:i/>
          <w:iCs/>
        </w:rPr>
        <w:t>culture</w:t>
      </w:r>
      <w:r w:rsidR="0093637D" w:rsidRPr="008319FC">
        <w:t xml:space="preserve">” construct, whereby nurses </w:t>
      </w:r>
      <w:r w:rsidR="00E57A24" w:rsidRPr="008319FC">
        <w:t>report experiencing fatigue, but believe it is a standard component of nursing; therefore, nurses feel they have the tools and skills to operate despite being fatigued, similar to su</w:t>
      </w:r>
      <w:r w:rsidR="005F5276" w:rsidRPr="008319FC">
        <w:t xml:space="preserve">perheroes having special powers </w:t>
      </w:r>
      <w:r w:rsidR="00E57A24" w:rsidRPr="008319FC">
        <w:fldChar w:fldCharType="begin">
          <w:fldData xml:space="preserve">PEVuZE5vdGU+PENpdGU+PEF1dGhvcj5TdGVlZ2U8L0F1dGhvcj48WWVhcj4yMDE3PC9ZZWFyPjxS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==
</w:fldData>
        </w:fldChar>
      </w:r>
      <w:r w:rsidR="002102F4" w:rsidRPr="008319FC">
        <w:instrText xml:space="preserve"> ADDIN EN.CITE </w:instrText>
      </w:r>
      <w:r w:rsidR="002102F4" w:rsidRPr="008319FC">
        <w:fldChar w:fldCharType="begin">
          <w:fldData xml:space="preserve">PEVuZE5vdGU+PENpdGU+PEF1dGhvcj5TdGVlZ2U8L0F1dGhvcj48WWVhcj4yMDE3PC9ZZWFyPjxS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==
</w:fldData>
        </w:fldChar>
      </w:r>
      <w:r w:rsidR="002102F4" w:rsidRPr="008319FC">
        <w:instrText xml:space="preserve"> ADDIN EN.CITE.DATA </w:instrText>
      </w:r>
      <w:r w:rsidR="002102F4" w:rsidRPr="008319FC">
        <w:fldChar w:fldCharType="end"/>
      </w:r>
      <w:r w:rsidR="00E57A24" w:rsidRPr="008319FC">
        <w:fldChar w:fldCharType="separate"/>
      </w:r>
      <w:r w:rsidR="0015668B" w:rsidRPr="008319FC">
        <w:rPr>
          <w:noProof/>
        </w:rPr>
        <w:t>(L. M. Steege &amp; Rainbow, 2017)</w:t>
      </w:r>
      <w:r w:rsidR="00E57A24" w:rsidRPr="008319FC">
        <w:fldChar w:fldCharType="end"/>
      </w:r>
      <w:r w:rsidR="005F5276" w:rsidRPr="008319FC">
        <w:t>.</w:t>
      </w:r>
      <w:r w:rsidRPr="008319FC">
        <w:t xml:space="preserve"> </w:t>
      </w:r>
      <w:r w:rsidR="00C2383C" w:rsidRPr="008319FC">
        <w:t xml:space="preserve">Moreover, the </w:t>
      </w:r>
      <w:r w:rsidR="00374FFA" w:rsidRPr="008319FC">
        <w:t>‘</w:t>
      </w:r>
      <w:r w:rsidR="00C2383C" w:rsidRPr="008319FC">
        <w:rPr>
          <w:i/>
          <w:iCs/>
        </w:rPr>
        <w:t>Supernurse</w:t>
      </w:r>
      <w:r w:rsidR="00374FFA" w:rsidRPr="008319FC">
        <w:rPr>
          <w:i/>
          <w:iCs/>
        </w:rPr>
        <w:t>’</w:t>
      </w:r>
      <w:r w:rsidR="00C2383C" w:rsidRPr="008319FC">
        <w:rPr>
          <w:i/>
          <w:iCs/>
        </w:rPr>
        <w:t xml:space="preserve"> culture </w:t>
      </w:r>
      <w:r w:rsidR="00C2383C" w:rsidRPr="008319FC">
        <w:t>was also highlighted when students mentioned feeling compelled to help the understaffed and under resource</w:t>
      </w:r>
      <w:r w:rsidR="001D0788" w:rsidRPr="008319FC">
        <w:t>d wards</w:t>
      </w:r>
      <w:r w:rsidR="007D735D" w:rsidRPr="008319FC">
        <w:t>.</w:t>
      </w:r>
      <w:r w:rsidR="00C2383C" w:rsidRPr="008319FC">
        <w:t xml:space="preserve"> While the desire to relieve pressure from strained health services is commendable, </w:t>
      </w:r>
      <w:r w:rsidR="000E0CD5" w:rsidRPr="008319FC">
        <w:t xml:space="preserve">it appeared to motivate </w:t>
      </w:r>
      <w:r w:rsidR="003D71DB" w:rsidRPr="008319FC">
        <w:t xml:space="preserve">some </w:t>
      </w:r>
      <w:r w:rsidR="00C2383C" w:rsidRPr="008319FC">
        <w:t xml:space="preserve">students to prioritise the placements’ needs </w:t>
      </w:r>
      <w:r w:rsidR="000E0CD5" w:rsidRPr="008319FC">
        <w:t>over</w:t>
      </w:r>
      <w:r w:rsidR="00C2383C" w:rsidRPr="008319FC">
        <w:t xml:space="preserve"> their </w:t>
      </w:r>
      <w:r w:rsidR="000E0CD5" w:rsidRPr="008319FC">
        <w:t xml:space="preserve">fundamental and </w:t>
      </w:r>
      <w:r w:rsidR="00C2383C" w:rsidRPr="008319FC">
        <w:t>learning needs.</w:t>
      </w:r>
      <w:r w:rsidR="00267712" w:rsidRPr="008319FC">
        <w:t xml:space="preserve"> </w:t>
      </w:r>
    </w:p>
    <w:p w14:paraId="01A5F4B7" w14:textId="57EF6937" w:rsidR="00BA47CC" w:rsidRPr="008319FC" w:rsidRDefault="005F3A25" w:rsidP="003C58B6">
      <w:r w:rsidRPr="008319FC">
        <w:t>Far from identifying 12-hour shifts as a potential predictor for poor quality of care, most s</w:t>
      </w:r>
      <w:r w:rsidR="00E57A24" w:rsidRPr="008319FC">
        <w:t xml:space="preserve">tudents </w:t>
      </w:r>
      <w:r w:rsidR="004D383E" w:rsidRPr="008319FC">
        <w:t xml:space="preserve">felt </w:t>
      </w:r>
      <w:r w:rsidR="00E57A24" w:rsidRPr="008319FC">
        <w:t xml:space="preserve">that </w:t>
      </w:r>
      <w:r w:rsidR="004D383E" w:rsidRPr="008319FC">
        <w:t>working long shifts increased continuity of care</w:t>
      </w:r>
      <w:r w:rsidR="009B168D" w:rsidRPr="008319FC">
        <w:t xml:space="preserve"> and holistic care, since they would be seeing the same patients for longer on the same day. Some students</w:t>
      </w:r>
      <w:r w:rsidR="00BD448E" w:rsidRPr="008319FC">
        <w:t xml:space="preserve"> </w:t>
      </w:r>
      <w:r w:rsidR="003D71DB" w:rsidRPr="008319FC">
        <w:t>perceived that</w:t>
      </w:r>
      <w:r w:rsidR="009B168D" w:rsidRPr="008319FC">
        <w:t xml:space="preserve"> having only one handover instead of two</w:t>
      </w:r>
      <w:r w:rsidR="164C46FC" w:rsidRPr="008319FC">
        <w:t>,</w:t>
      </w:r>
      <w:r w:rsidR="009B168D" w:rsidRPr="008319FC">
        <w:t xml:space="preserve"> across the 24-hours of the day led to a lower risk of miscommunication between shifts</w:t>
      </w:r>
      <w:r w:rsidR="00BC1E43" w:rsidRPr="008319FC">
        <w:t xml:space="preserve">. Whilst these perceptions </w:t>
      </w:r>
      <w:r w:rsidR="00374FFA" w:rsidRPr="008319FC">
        <w:t xml:space="preserve">reflect how participants came to see such shifts, </w:t>
      </w:r>
      <w:r w:rsidR="00FF0FF0" w:rsidRPr="008319FC">
        <w:t xml:space="preserve"> quantitative research </w:t>
      </w:r>
      <w:r w:rsidR="009B168D" w:rsidRPr="008319FC">
        <w:t>of &gt;30,000 nurses across 12 countries</w:t>
      </w:r>
      <w:r w:rsidR="00FF0FF0" w:rsidRPr="008319FC">
        <w:t xml:space="preserve"> </w:t>
      </w:r>
      <w:r w:rsidR="009B168D" w:rsidRPr="008319FC">
        <w:t xml:space="preserve"> found that 12-hour shifts were not associated with increased continuity of care, and that no important information was missed at handover when shorter shifts were worked</w:t>
      </w:r>
      <w:r w:rsidR="00BA47CC" w:rsidRPr="008319FC">
        <w:t xml:space="preserve"> </w:t>
      </w:r>
      <w:r w:rsidR="009B168D" w:rsidRPr="008319FC">
        <w:fldChar w:fldCharType="begin">
          <w:fldData xml:space="preserve">PEVuZE5vdGU+PENpdGU+PEF1dGhvcj5EYWxsJmFwb3M7T3JhPC9BdXRob3I+PFllYXI+MjAyMDwv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</w:fldData>
        </w:fldChar>
      </w:r>
      <w:r w:rsidR="006F63E3">
        <w:instrText xml:space="preserve"> ADDIN EN.CITE </w:instrText>
      </w:r>
      <w:r w:rsidR="006F63E3">
        <w:fldChar w:fldCharType="begin">
          <w:fldData xml:space="preserve">PEVuZE5vdGU+PENpdGU+PEF1dGhvcj5EYWxsJmFwb3M7T3JhPC9BdXRob3I+PFllYXI+MjAyMDwv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</w:fldData>
        </w:fldChar>
      </w:r>
      <w:r w:rsidR="006F63E3">
        <w:instrText xml:space="preserve"> ADDIN EN.CITE.DATA </w:instrText>
      </w:r>
      <w:r w:rsidR="006F63E3">
        <w:fldChar w:fldCharType="end"/>
      </w:r>
      <w:r w:rsidR="009B168D" w:rsidRPr="008319FC">
        <w:fldChar w:fldCharType="separate"/>
      </w:r>
      <w:r w:rsidR="002102F4" w:rsidRPr="008319FC">
        <w:rPr>
          <w:noProof/>
        </w:rPr>
        <w:t>(Dall'Ora et al., 2020)</w:t>
      </w:r>
      <w:r w:rsidR="009B168D" w:rsidRPr="008319FC">
        <w:fldChar w:fldCharType="end"/>
      </w:r>
      <w:r w:rsidR="00BA47CC" w:rsidRPr="008319FC">
        <w:t>.</w:t>
      </w:r>
      <w:r w:rsidRPr="008319FC">
        <w:t xml:space="preserve"> In addition, a few students </w:t>
      </w:r>
      <w:r w:rsidR="00DF0FB5" w:rsidRPr="008319FC">
        <w:t xml:space="preserve">reported that having more days off could also lead to reduced continuity of care, highlighting </w:t>
      </w:r>
      <w:r w:rsidR="003F5C2B" w:rsidRPr="008319FC">
        <w:t xml:space="preserve">that other factors may be more important in </w:t>
      </w:r>
      <w:r w:rsidR="00DF0FB5" w:rsidRPr="008319FC">
        <w:t>maintain</w:t>
      </w:r>
      <w:r w:rsidR="003F5C2B" w:rsidRPr="008319FC">
        <w:t>ing</w:t>
      </w:r>
      <w:r w:rsidR="00DF0FB5" w:rsidRPr="008319FC">
        <w:t xml:space="preserve"> continuity of care</w:t>
      </w:r>
      <w:r w:rsidR="00BA47CC" w:rsidRPr="008319FC">
        <w:t xml:space="preserve"> </w:t>
      </w:r>
      <w:r w:rsidR="00DF0FB5" w:rsidRPr="008319FC">
        <w:fldChar w:fldCharType="begin"/>
      </w:r>
      <w:r w:rsidR="002102F4" w:rsidRPr="008319FC">
        <w:instrText xml:space="preserve"> ADDIN EN.CITE &lt;EndNote&gt;&lt;Cite&gt;&lt;Author&gt;Sparbel&lt;/Author&gt;&lt;Year&gt;2000&lt;/Year&gt;&lt;RecNum&gt;1280&lt;/RecNum&gt;&lt;DisplayText&gt;(Sparbel &amp;amp; Anderson, 2000)&lt;/DisplayText&gt;&lt;record&gt;&lt;rec-number&gt;1280&lt;/rec-number&gt;&lt;foreign-keys&gt;&lt;key app="EN" db-id="9z25saraxzrexjevsw8x9pto22x9azzfvrtt" timestamp="1595865101"&gt;1280&lt;/key&gt;&lt;/foreign-keys&gt;&lt;ref-type name="Journal Article"&gt;17&lt;/ref-type&gt;&lt;contributors&gt;&lt;authors&gt;&lt;author&gt;Sparbel, Kathleen J. H.&lt;/author&gt;&lt;author&gt;Anderson, Mary Ann&lt;/author&gt;&lt;/authors&gt;&lt;/contributors&gt;&lt;titles&gt;&lt;title&gt;Integrated Literature Review of Continuity of Care: Part 1, Conceptual Issues&lt;/title&gt;&lt;secondary-title&gt;Journal of Nursing Scholarship&lt;/secondary-title&gt;&lt;/titles&gt;&lt;periodical&gt;&lt;full-title&gt;Journal of Nursing Scholarship&lt;/full-title&gt;&lt;abbr-1&gt;J. Nurs. Scholarsh.&lt;/abbr-1&gt;&lt;abbr-2&gt;J Nurs Scholarsh&lt;/abbr-2&gt;&lt;/periodical&gt;&lt;pages&gt;17-24&lt;/pages&gt;&lt;volume&gt;32&lt;/volume&gt;&lt;number&gt;1&lt;/number&gt;&lt;dates&gt;&lt;year&gt;2000&lt;/year&gt;&lt;/dates&gt;&lt;isbn&gt;1527-6546&lt;/isbn&gt;&lt;urls&gt;&lt;related-urls&gt;&lt;url&gt;https://sigmapubs.onlinelibrary.wiley.com/doi/abs/10.1111/j.1547-5069.2000.00017.x&lt;/url&gt;&lt;/related-urls&gt;&lt;/urls&gt;&lt;electronic-resource-num&gt;10.1111/j.1547-5069.2000.00017.x&lt;/electronic-resource-num&gt;&lt;/record&gt;&lt;/Cite&gt;&lt;/EndNote&gt;</w:instrText>
      </w:r>
      <w:r w:rsidR="00DF0FB5" w:rsidRPr="008319FC">
        <w:fldChar w:fldCharType="separate"/>
      </w:r>
      <w:r w:rsidR="00BA47CC" w:rsidRPr="008319FC">
        <w:rPr>
          <w:noProof/>
        </w:rPr>
        <w:t>(Sparbel &amp; Anderson, 2000)</w:t>
      </w:r>
      <w:r w:rsidR="00DF0FB5" w:rsidRPr="008319FC">
        <w:fldChar w:fldCharType="end"/>
      </w:r>
      <w:r w:rsidR="00374FFA" w:rsidRPr="008319FC">
        <w:t xml:space="preserve"> than shift patterns</w:t>
      </w:r>
      <w:r w:rsidR="00BA47CC" w:rsidRPr="008319FC">
        <w:t>.</w:t>
      </w:r>
    </w:p>
    <w:p w14:paraId="1049CEA7" w14:textId="490068FD" w:rsidR="008D1A32" w:rsidRPr="008319FC" w:rsidRDefault="000E0CD5" w:rsidP="003C58B6">
      <w:r w:rsidRPr="008319FC">
        <w:t>When focusing on capacity to negotiate shift patterns, most students reported being able to influence their schedule</w:t>
      </w:r>
      <w:r w:rsidR="003C58B6" w:rsidRPr="008319FC">
        <w:t>; among the factors which might have increased capacity to negotiate there were personal commitments including childcare and part time work, although these were not always perceived by placements as valid reasons to have flexible shift patterns</w:t>
      </w:r>
      <w:r w:rsidR="1E788960" w:rsidRPr="008319FC">
        <w:t xml:space="preserve">, hence there was always an element of chance. </w:t>
      </w:r>
      <w:r w:rsidR="003C58B6" w:rsidRPr="008319FC">
        <w:t xml:space="preserve"> </w:t>
      </w:r>
    </w:p>
    <w:p w14:paraId="2461E61F" w14:textId="0771C654" w:rsidR="008D1A32" w:rsidRPr="008319FC" w:rsidRDefault="003C58B6" w:rsidP="5B2CB12A">
      <w:r w:rsidRPr="008319FC">
        <w:t xml:space="preserve">Students’ accounts elicited the existence of a </w:t>
      </w:r>
      <w:r w:rsidR="008D1A32" w:rsidRPr="008319FC">
        <w:rPr>
          <w:i/>
          <w:iCs/>
        </w:rPr>
        <w:t>“</w:t>
      </w:r>
      <w:r w:rsidRPr="008319FC">
        <w:rPr>
          <w:i/>
          <w:iCs/>
        </w:rPr>
        <w:t>p</w:t>
      </w:r>
      <w:r w:rsidR="008D1A32" w:rsidRPr="008319FC">
        <w:rPr>
          <w:i/>
          <w:iCs/>
        </w:rPr>
        <w:t>lacement lottery”</w:t>
      </w:r>
      <w:r w:rsidRPr="008319FC">
        <w:t xml:space="preserve">, according to which </w:t>
      </w:r>
      <w:r w:rsidR="008D1A32" w:rsidRPr="008319FC">
        <w:t>a student may get completely opposite stances regarding work hours</w:t>
      </w:r>
      <w:r w:rsidRPr="008319FC">
        <w:t xml:space="preserve"> depending on where they are on placement</w:t>
      </w:r>
      <w:r w:rsidR="008D1A32" w:rsidRPr="008319FC">
        <w:t>.</w:t>
      </w:r>
      <w:r w:rsidRPr="008319FC">
        <w:t xml:space="preserve"> While this lottery construct does not apply to placements with fixed service hours, where choice of shift patterns is by definition constrained, it was seen in </w:t>
      </w:r>
      <w:r w:rsidR="00D72F86" w:rsidRPr="008319FC">
        <w:t>students’ recounts of feeling powerless in some placements, and being involved in designing their rotas in other placements. Higher work time control can be beneficial for nurses, in terms of their sickness absence</w:t>
      </w:r>
      <w:r w:rsidR="00BA47CC" w:rsidRPr="008319FC">
        <w:t xml:space="preserve"> </w:t>
      </w:r>
      <w:r w:rsidR="00D72F86" w:rsidRPr="008319FC">
        <w:fldChar w:fldCharType="begin"/>
      </w:r>
      <w:r w:rsidR="002102F4" w:rsidRPr="008319FC">
        <w:instrText xml:space="preserve"> ADDIN EN.CITE &lt;EndNote&gt;&lt;Cite&gt;&lt;Author&gt;Turunen&lt;/Author&gt;&lt;Year&gt;2020&lt;/Year&gt;&lt;RecNum&gt;1275&lt;/RecNum&gt;&lt;DisplayText&gt;(Turunen et al., 2020)&lt;/DisplayText&gt;&lt;record&gt;&lt;rec-number&gt;1275&lt;/rec-number&gt;&lt;foreign-keys&gt;&lt;key app="EN" db-id="9z25saraxzrexjevsw8x9pto22x9azzfvrtt" timestamp="1595260899"&gt;1275&lt;/key&gt;&lt;/foreign-keys&gt;&lt;ref-type name="Journal Article"&gt;17&lt;/ref-type&gt;&lt;contributors&gt;&lt;authors&gt;&lt;author&gt;Turunen, Jarno&lt;/author&gt;&lt;author&gt;Karhula, Kati&lt;/author&gt;&lt;author&gt;Ropponen, Annina&lt;/author&gt;&lt;author&gt;Koskinen, Aki&lt;/author&gt;&lt;author&gt;Hakola, Tarja&lt;/author&gt;&lt;author&gt;Puttonen, Sampsa&lt;/author&gt;&lt;author&gt;Hämäläinen, Kari&lt;/author&gt;&lt;author&gt;Pehkonen, Jaakko&lt;/author&gt;&lt;author&gt;Härmä, Mikko&lt;/author&gt;&lt;/authors&gt;&lt;/contributors&gt;&lt;titles&gt;&lt;title&gt;The effects of using participatory working time scheduling software on sickness absence: A difference-in-differences study&lt;/title&gt;&lt;secondary-title&gt;International Journal of Nursing Studies&lt;/secondary-title&gt;&lt;/titles&gt;&lt;periodical&gt;&lt;full-title&gt;International Journal of Nursing Studies&lt;/full-title&gt;&lt;abbr-1&gt;Int. J. Nurs. Stud.&lt;/abbr-1&gt;&lt;abbr-2&gt;Int J Nurs Stud&lt;/abbr-2&gt;&lt;/periodical&gt;&lt;pages&gt;103716&lt;/pages&gt;&lt;keywords&gt;&lt;keyword&gt;health care&lt;/keyword&gt;&lt;keyword&gt;nursing&lt;/keyword&gt;&lt;keyword&gt;self-rostering&lt;/keyword&gt;&lt;keyword&gt;shift work&lt;/keyword&gt;&lt;keyword&gt;sickness absence&lt;/keyword&gt;&lt;keyword&gt;work time control&lt;/keyword&gt;&lt;/keywords&gt;&lt;dates&gt;&lt;year&gt;2020&lt;/year&gt;&lt;pub-dates&gt;&lt;date&gt;2020/07/14/&lt;/date&gt;&lt;/pub-dates&gt;&lt;/dates&gt;&lt;isbn&gt;0020-7489&lt;/isbn&gt;&lt;urls&gt;&lt;related-urls&gt;&lt;url&gt;http://www.sciencedirect.com/science/article/pii/S0020748920302029&lt;/url&gt;&lt;url&gt;https://www.sciencedirect.com/science/article/abs/pii/S0020748920302029?via%3Dihub&lt;/url&gt;&lt;/related-urls&gt;&lt;/urls&gt;&lt;electronic-resource-num&gt;https://doi.org/10.1016/j.ijnurstu.2020.103716&lt;/electronic-resource-num&gt;&lt;/record&gt;&lt;/Cite&gt;&lt;/EndNote&gt;</w:instrText>
      </w:r>
      <w:r w:rsidR="00D72F86" w:rsidRPr="008319FC">
        <w:fldChar w:fldCharType="separate"/>
      </w:r>
      <w:r w:rsidR="009D5108" w:rsidRPr="008319FC">
        <w:rPr>
          <w:noProof/>
        </w:rPr>
        <w:t>(Turunen et al., 2020)</w:t>
      </w:r>
      <w:r w:rsidR="00D72F86" w:rsidRPr="008319FC">
        <w:fldChar w:fldCharType="end"/>
      </w:r>
      <w:r w:rsidR="00D72F86" w:rsidRPr="008319FC">
        <w:t xml:space="preserve"> and</w:t>
      </w:r>
      <w:r w:rsidR="008D1A32" w:rsidRPr="008319FC">
        <w:t xml:space="preserve"> </w:t>
      </w:r>
      <w:r w:rsidR="00D72F86" w:rsidRPr="008319FC">
        <w:t>wellbeing</w:t>
      </w:r>
      <w:r w:rsidR="00BA47CC" w:rsidRPr="008319FC">
        <w:t xml:space="preserve"> </w:t>
      </w:r>
      <w:r w:rsidR="00D72F86" w:rsidRPr="008319FC">
        <w:fldChar w:fldCharType="begin"/>
      </w:r>
      <w:r w:rsidR="002102F4" w:rsidRPr="008319FC">
        <w:instrText xml:space="preserve"> ADDIN EN.CITE &lt;EndNote&gt;&lt;Cite&gt;&lt;Author&gt;Nijp&lt;/Author&gt;&lt;Year&gt;2012&lt;/Year&gt;&lt;RecNum&gt;267&lt;/RecNum&gt;&lt;DisplayText&gt;(Nijp, Beckers, Geurts, Tucker, &amp;amp; Kompier, 2012)&lt;/DisplayText&gt;&lt;record&gt;&lt;rec-number&gt;267&lt;/rec-number&gt;&lt;foreign-keys&gt;&lt;key app="EN" db-id="9z25saraxzrexjevsw8x9pto22x9azzfvrtt" timestamp="1513613241"&gt;267&lt;/key&gt;&lt;/foreign-keys&gt;&lt;ref-type name="Journal Article"&gt;17&lt;/ref-type&gt;&lt;contributors&gt;&lt;authors&gt;&lt;author&gt;Nijp, H. H.&lt;/author&gt;&lt;author&gt;Beckers, D. G.&lt;/author&gt;&lt;author&gt;Geurts, S. A.&lt;/author&gt;&lt;author&gt;Tucker, P.&lt;/author&gt;&lt;author&gt;Kompier, M. A.&lt;/author&gt;&lt;/authors&gt;&lt;/contributors&gt;&lt;auth-address&gt;Behavioural Science Institute, Radboud University Nijmegen, PO Box 9104, 6500 HE, Nijmegen, the Netherlands. h.nijp@psych.ru.nl&lt;/auth-address&gt;&lt;titles&gt;&lt;title&gt;Systematic review on the association between employee worktime control and work-non-work balance, health and well-being, and job-related outcomes&lt;/title&gt;&lt;secondary-title&gt;Scand J Work Environ Health&lt;/secondary-title&gt;&lt;/titles&gt;&lt;periodical&gt;&lt;full-title&gt;Scandinavian Journal of Work, Environment and Health&lt;/full-title&gt;&lt;abbr-1&gt;Scand. J. Work. Environ. Health&lt;/abbr-1&gt;&lt;abbr-2&gt;Scand J Work Environ Health&lt;/abbr-2&gt;&lt;abbr-3&gt;Scandinavian Journal of Work, Environment &amp;amp; Health&lt;/abbr-3&gt;&lt;/periodical&gt;&lt;pages&gt;299-313&lt;/pages&gt;&lt;volume&gt;38&lt;/volume&gt;&lt;number&gt;4&lt;/number&gt;&lt;edition&gt;2012/06/09&lt;/edition&gt;&lt;keywords&gt;&lt;keyword&gt;Cross-Sectional Studies&lt;/keyword&gt;&lt;keyword&gt;*Employment&lt;/keyword&gt;&lt;keyword&gt;*Health Status&lt;/keyword&gt;&lt;keyword&gt;Humans&lt;/keyword&gt;&lt;keyword&gt;Longitudinal Studies&lt;/keyword&gt;&lt;keyword&gt;*Work Schedule Tolerance&lt;/keyword&gt;&lt;/keywords&gt;&lt;dates&gt;&lt;year&gt;2012&lt;/year&gt;&lt;pub-dates&gt;&lt;date&gt;Jul&lt;/date&gt;&lt;/pub-dates&gt;&lt;/dates&gt;&lt;isbn&gt;1795-990X (Electronic)&amp;#xD;0355-3140 (Linking)&lt;/isbn&gt;&lt;accession-num&gt;22678492&lt;/accession-num&gt;&lt;urls&gt;&lt;related-urls&gt;&lt;url&gt;https://www.ncbi.nlm.nih.gov/pubmed/22678492&lt;/url&gt;&lt;/related-urls&gt;&lt;/urls&gt;&lt;electronic-resource-num&gt;10.5271/sjweh.3307&lt;/electronic-resource-num&gt;&lt;remote-database-provider&gt;NLM&lt;/remote-database-provider&gt;&lt;language&gt;eng&lt;/language&gt;&lt;/record&gt;&lt;/Cite&gt;&lt;/EndNote&gt;</w:instrText>
      </w:r>
      <w:r w:rsidR="00D72F86" w:rsidRPr="008319FC">
        <w:fldChar w:fldCharType="separate"/>
      </w:r>
      <w:r w:rsidR="0015668B" w:rsidRPr="008319FC">
        <w:rPr>
          <w:noProof/>
        </w:rPr>
        <w:t>(Nijp, Beckers, Geurts, Tucker, &amp; Kompier, 2012)</w:t>
      </w:r>
      <w:r w:rsidR="00D72F86" w:rsidRPr="008319FC">
        <w:fldChar w:fldCharType="end"/>
      </w:r>
      <w:r w:rsidR="00D72F86" w:rsidRPr="008319FC">
        <w:t>, although any positive effects appear to be negated when healthcare profes</w:t>
      </w:r>
      <w:r w:rsidR="005F5276" w:rsidRPr="008319FC">
        <w:t>sionals opt to work long shifts</w:t>
      </w:r>
      <w:r w:rsidR="00D72F86" w:rsidRPr="008319FC">
        <w:t xml:space="preserve"> </w:t>
      </w:r>
      <w:r w:rsidR="00D72F86" w:rsidRPr="008319FC">
        <w:fldChar w:fldCharType="begin"/>
      </w:r>
      <w:r w:rsidR="002102F4" w:rsidRPr="008319FC">
        <w:instrText xml:space="preserve"> ADDIN EN.CITE &lt;EndNote&gt;&lt;Cite&gt;&lt;Author&gt;Karhula&lt;/Author&gt;&lt;Year&gt;2020&lt;/Year&gt;&lt;RecNum&gt;1263&lt;/RecNum&gt;&lt;DisplayText&gt;(Karhula et al., 2020)&lt;/DisplayText&gt;&lt;record&gt;&lt;rec-number&gt;1263&lt;/rec-number&gt;&lt;foreign-keys&gt;&lt;key app="EN" db-id="9z25saraxzrexjevsw8x9pto22x9azzfvrtt" timestamp="1594051274"&gt;1263&lt;/key&gt;&lt;/foreign-keys&gt;&lt;ref-type name="Journal Article"&gt;17&lt;/ref-type&gt;&lt;contributors&gt;&lt;authors&gt;&lt;author&gt;Karhula, Kati&lt;/author&gt;&lt;author&gt;Turunen, Jarno&lt;/author&gt;&lt;author&gt;Hakola, Tarja&lt;/author&gt;&lt;author&gt;OjajÄRvi, Anneli&lt;/author&gt;&lt;author&gt;Puttonen, Sampsa&lt;/author&gt;&lt;author&gt;Ropponen, Annina&lt;/author&gt;&lt;author&gt;KivimÄKi, Mika&lt;/author&gt;&lt;author&gt;HÄRmÄ, Mikko&lt;/author&gt;&lt;/authors&gt;&lt;/contributors&gt;&lt;titles&gt;&lt;title&gt;The effects of using participatory working time scheduling software on working hour characteristics and wellbeing: A quasi-experimental study of irregular shift work&lt;/title&gt;&lt;secondary-title&gt;International Journal of Nursing Studies&lt;/secondary-title&gt;&lt;/titles&gt;&lt;periodical&gt;&lt;full-title&gt;International Journal of Nursing Studies&lt;/full-title&gt;&lt;abbr-1&gt;Int. J. Nurs. Stud.&lt;/abbr-1&gt;&lt;abbr-2&gt;Int J Nurs Stud&lt;/abbr-2&gt;&lt;/periodical&gt;&lt;pages&gt;103696&lt;/pages&gt;&lt;keywords&gt;&lt;keyword&gt;Shift work&lt;/keyword&gt;&lt;keyword&gt;Work time control&lt;/keyword&gt;&lt;keyword&gt;Working time autonomy&lt;/keyword&gt;&lt;keyword&gt;Self-rostering&lt;/keyword&gt;&lt;keyword&gt;Hospital employees, Health care&lt;/keyword&gt;&lt;keyword&gt;Nursing&lt;/keyword&gt;&lt;/keywords&gt;&lt;dates&gt;&lt;year&gt;2020&lt;/year&gt;&lt;pub-dates&gt;&lt;date&gt;2020/06/24/&lt;/date&gt;&lt;/pub-dates&gt;&lt;/dates&gt;&lt;isbn&gt;0020-7489&lt;/isbn&gt;&lt;urls&gt;&lt;related-urls&gt;&lt;url&gt;http://www.sciencedirect.com/science/article/pii/S0020748920301802&lt;/url&gt;&lt;/related-urls&gt;&lt;/urls&gt;&lt;electronic-resource-num&gt;https://doi.org/10.1016/j.ijnurstu.2020.103696&lt;/electronic-resource-num&gt;&lt;/record&gt;&lt;/Cite&gt;&lt;/EndNote&gt;</w:instrText>
      </w:r>
      <w:r w:rsidR="00D72F86" w:rsidRPr="008319FC">
        <w:fldChar w:fldCharType="separate"/>
      </w:r>
      <w:r w:rsidR="007D735D" w:rsidRPr="008319FC">
        <w:rPr>
          <w:noProof/>
        </w:rPr>
        <w:t>(Karhula et al., 2020)</w:t>
      </w:r>
      <w:r w:rsidR="00D72F86" w:rsidRPr="008319FC">
        <w:fldChar w:fldCharType="end"/>
      </w:r>
      <w:r w:rsidR="005F5276" w:rsidRPr="008319FC">
        <w:t>.</w:t>
      </w:r>
      <w:r w:rsidR="00D72F86" w:rsidRPr="008319FC">
        <w:t xml:space="preserve"> Nonetheless, there seems to be inequity in the degree of choice that </w:t>
      </w:r>
      <w:r w:rsidR="1E473CC5" w:rsidRPr="008319FC">
        <w:t>students'</w:t>
      </w:r>
      <w:r w:rsidR="00D72F86" w:rsidRPr="008319FC">
        <w:t xml:space="preserve"> nurses are given when it comes to shift patterns. </w:t>
      </w:r>
      <w:r w:rsidR="007D7A00" w:rsidRPr="008319FC">
        <w:t>Given the importance of student experience in determining the quality of university degrees</w:t>
      </w:r>
      <w:r w:rsidR="004D3531" w:rsidRPr="008319FC">
        <w:t xml:space="preserve"> </w:t>
      </w:r>
      <w:r w:rsidR="004D3531" w:rsidRPr="008319FC">
        <w:fldChar w:fldCharType="begin"/>
      </w:r>
      <w:r w:rsidR="006F63E3">
        <w:instrText xml:space="preserve"> ADDIN EN.CITE &lt;EndNote&gt;&lt;Cite&gt;&lt;Author&gt;Lenton&lt;/Author&gt;&lt;Year&gt;2015&lt;/Year&gt;&lt;RecNum&gt;1353&lt;/RecNum&gt;&lt;DisplayText&gt;(Lenton, 2015)&lt;/DisplayText&gt;&lt;record&gt;&lt;rec-number&gt;1353&lt;/rec-number&gt;&lt;foreign-keys&gt;&lt;key app="EN" db-id="9z25saraxzrexjevsw8x9pto22x9azzfvrtt" timestamp="1638891473"&gt;1353&lt;/key&gt;&lt;/foreign-keys&gt;&lt;ref-type name="Journal Article"&gt;17&lt;/ref-type&gt;&lt;contributors&gt;&lt;authors&gt;&lt;author&gt;Lenton, Pamela&lt;/author&gt;&lt;/authors&gt;&lt;/contributors&gt;&lt;titles&gt;&lt;title&gt;Determining student satisfaction: An economic analysis of the National Student Survey&lt;/title&gt;&lt;secondary-title&gt;Economics of Education Review&lt;/secondary-title&gt;&lt;/titles&gt;&lt;periodical&gt;&lt;full-title&gt;Economics of Education Review&lt;/full-title&gt;&lt;/periodical&gt;&lt;pages&gt;118-127&lt;/pages&gt;&lt;volume&gt;47&lt;/volume&gt;&lt;keywords&gt;&lt;keyword&gt;Educational economics&lt;/keyword&gt;&lt;keyword&gt;Higher education&lt;/keyword&gt;&lt;keyword&gt;Fixed effects&lt;/keyword&gt;&lt;keyword&gt;Random effects&lt;/keyword&gt;&lt;keyword&gt;Student satisfaction&lt;/keyword&gt;&lt;/keywords&gt;&lt;dates&gt;&lt;year&gt;2015&lt;/year&gt;&lt;pub-dates&gt;&lt;date&gt;2015/08/01/&lt;/date&gt;&lt;/pub-dates&gt;&lt;/dates&gt;&lt;isbn&gt;0272-7757&lt;/isbn&gt;&lt;urls&gt;&lt;related-urls&gt;&lt;url&gt;https://www.sciencedirect.com/science/article/pii/S0272775715000564&lt;/url&gt;&lt;/related-urls&gt;&lt;/urls&gt;&lt;electronic-resource-num&gt;https://doi.org/10.1016/j.econedurev.2015.05.001&lt;/electronic-resource-num&gt;&lt;/record&gt;&lt;/Cite&gt;&lt;/EndNote&gt;</w:instrText>
      </w:r>
      <w:r w:rsidR="004D3531" w:rsidRPr="008319FC">
        <w:fldChar w:fldCharType="separate"/>
      </w:r>
      <w:r w:rsidR="004D3531" w:rsidRPr="008319FC">
        <w:rPr>
          <w:noProof/>
        </w:rPr>
        <w:t>(Lenton, 2015)</w:t>
      </w:r>
      <w:r w:rsidR="004D3531" w:rsidRPr="008319FC">
        <w:fldChar w:fldCharType="end"/>
      </w:r>
      <w:r w:rsidR="004D3531" w:rsidRPr="008319FC">
        <w:t xml:space="preserve">, providing </w:t>
      </w:r>
      <w:r w:rsidR="6045BC0D" w:rsidRPr="008319FC">
        <w:t xml:space="preserve">more </w:t>
      </w:r>
      <w:r w:rsidR="004D3531" w:rsidRPr="008319FC">
        <w:t xml:space="preserve">schedule </w:t>
      </w:r>
      <w:r w:rsidR="00BB6227" w:rsidRPr="008319FC">
        <w:t>flexibility</w:t>
      </w:r>
      <w:r w:rsidR="6045BC0D" w:rsidRPr="008319FC">
        <w:t xml:space="preserve"> may </w:t>
      </w:r>
      <w:r w:rsidR="004D3531" w:rsidRPr="008319FC">
        <w:t xml:space="preserve">increase applications to nursing and </w:t>
      </w:r>
      <w:r w:rsidR="6045BC0D" w:rsidRPr="008319FC">
        <w:t xml:space="preserve">open up nursing as a career choice to those with caring responsibilities. </w:t>
      </w:r>
      <w:r w:rsidR="00F8740D" w:rsidRPr="008319FC">
        <w:t xml:space="preserve">This is likely to be challenging in the context of increasingly constrained placement capacity and the many challenges placement areas are facing in the UK. </w:t>
      </w:r>
    </w:p>
    <w:p w14:paraId="5D02D48C" w14:textId="08FCCDF1" w:rsidR="00D72F86" w:rsidRPr="008319FC" w:rsidRDefault="00D72F86" w:rsidP="00D72F86">
      <w:pPr>
        <w:pStyle w:val="Heading2"/>
        <w:rPr>
          <w:rFonts w:asciiTheme="minorHAnsi" w:hAnsiTheme="minorHAnsi" w:cstheme="minorHAnsi"/>
          <w:b/>
          <w:i/>
          <w:color w:val="auto"/>
          <w:sz w:val="22"/>
        </w:rPr>
      </w:pPr>
      <w:r w:rsidRPr="008319FC">
        <w:rPr>
          <w:rFonts w:asciiTheme="minorHAnsi" w:hAnsiTheme="minorHAnsi" w:cstheme="minorHAnsi"/>
          <w:b/>
          <w:i/>
          <w:color w:val="auto"/>
          <w:sz w:val="22"/>
        </w:rPr>
        <w:t>Limitations</w:t>
      </w:r>
    </w:p>
    <w:p w14:paraId="6B0B5D33" w14:textId="70A220BF" w:rsidR="00C43D4C" w:rsidRPr="008319FC" w:rsidRDefault="009D5DCA" w:rsidP="00D72F86">
      <w:r w:rsidRPr="008319FC">
        <w:t xml:space="preserve">There are several limitations to this study. </w:t>
      </w:r>
      <w:r w:rsidR="00D72F86" w:rsidRPr="008319FC">
        <w:t>Compared to in-dept</w:t>
      </w:r>
      <w:r w:rsidR="00BB6227" w:rsidRPr="008319FC">
        <w:t>h interviews, deploying a Tweetchat</w:t>
      </w:r>
      <w:r w:rsidR="00D72F86" w:rsidRPr="008319FC">
        <w:t xml:space="preserve"> does not allow substantial breadth</w:t>
      </w:r>
      <w:r w:rsidR="00256BEB" w:rsidRPr="008319FC">
        <w:t>, depth or richness of data</w:t>
      </w:r>
      <w:r w:rsidR="00723C17" w:rsidRPr="008319FC">
        <w:t xml:space="preserve">. </w:t>
      </w:r>
      <w:r w:rsidR="00B60F67" w:rsidRPr="008319FC">
        <w:t xml:space="preserve">Tweets are limited to 280 characters and therefore responses were typically brief. </w:t>
      </w:r>
      <w:r w:rsidR="00F536FC" w:rsidRPr="008319FC">
        <w:t xml:space="preserve">Whilst </w:t>
      </w:r>
      <w:r w:rsidR="000F7EBD" w:rsidRPr="008319FC">
        <w:t xml:space="preserve">frequency is not a focus of qualitative research, a few of the themes were supported </w:t>
      </w:r>
      <w:r w:rsidR="00991E30" w:rsidRPr="008319FC">
        <w:t xml:space="preserve">by </w:t>
      </w:r>
      <w:r w:rsidR="00D77DE0" w:rsidRPr="008319FC">
        <w:t xml:space="preserve">only a few </w:t>
      </w:r>
      <w:r w:rsidR="008319FC" w:rsidRPr="008319FC">
        <w:t>participants’</w:t>
      </w:r>
      <w:r w:rsidR="00D77DE0" w:rsidRPr="008319FC">
        <w:t xml:space="preserve"> experiences.</w:t>
      </w:r>
      <w:r w:rsidR="00991E30" w:rsidRPr="008319FC">
        <w:t xml:space="preserve"> </w:t>
      </w:r>
      <w:r w:rsidR="00E2658F" w:rsidRPr="008319FC">
        <w:t xml:space="preserve">There was limited opportunity to further explore participant responses in the same way that could be achieved in semi-structured interviews. </w:t>
      </w:r>
      <w:r w:rsidR="00D72F86" w:rsidRPr="008319FC">
        <w:t xml:space="preserve">Nonetheless, this study was the first to elicit student nurses’ views on shift patterns, and thus can serve as a </w:t>
      </w:r>
      <w:r w:rsidR="001F0252" w:rsidRPr="008319FC">
        <w:t xml:space="preserve">foundational </w:t>
      </w:r>
      <w:r w:rsidR="0045665F" w:rsidRPr="008319FC">
        <w:t xml:space="preserve">point for future studies seeking to clarify the lived experiences, needs, and preferences of student nurses. We did not collect any demographic </w:t>
      </w:r>
      <w:r w:rsidR="00AA3CCA" w:rsidRPr="008319FC">
        <w:t xml:space="preserve">or personal </w:t>
      </w:r>
      <w:r w:rsidR="0045665F" w:rsidRPr="008319FC">
        <w:t>data</w:t>
      </w:r>
      <w:r w:rsidR="55441711" w:rsidRPr="008319FC">
        <w:t>.</w:t>
      </w:r>
      <w:r w:rsidR="00BA47CC" w:rsidRPr="008319FC">
        <w:t xml:space="preserve"> </w:t>
      </w:r>
      <w:r w:rsidR="0045665F" w:rsidRPr="008319FC">
        <w:t xml:space="preserve">Future research should aim to collect such information to ensure the sample is representative of different universities and </w:t>
      </w:r>
      <w:r w:rsidR="00374FFA" w:rsidRPr="008319FC">
        <w:t>sociodemographic characteristics</w:t>
      </w:r>
      <w:r w:rsidR="0045665F" w:rsidRPr="008319FC">
        <w:t xml:space="preserve"> within the UK. </w:t>
      </w:r>
      <w:r w:rsidR="00C43D4C" w:rsidRPr="008319FC">
        <w:t xml:space="preserve">In particular considering part time working patterns by socio-demographic characteristics could help better understand who is more </w:t>
      </w:r>
      <w:r w:rsidR="00660461" w:rsidRPr="008319FC">
        <w:t>reliant on this extra paid work to support their studies</w:t>
      </w:r>
      <w:r w:rsidR="00C43D4C" w:rsidRPr="008319FC">
        <w:t xml:space="preserve">. </w:t>
      </w:r>
    </w:p>
    <w:p w14:paraId="65755351" w14:textId="07794854" w:rsidR="00D72F86" w:rsidRPr="008319FC" w:rsidRDefault="0063500D" w:rsidP="00D72F86">
      <w:r w:rsidRPr="008319FC">
        <w:t>Whilst it was intended that all participants were currently student nurses, this could not be guaranteed</w:t>
      </w:r>
      <w:r w:rsidR="00723C17" w:rsidRPr="008319FC">
        <w:t xml:space="preserve"> due participants being self-selected</w:t>
      </w:r>
      <w:r w:rsidRPr="008319FC">
        <w:t xml:space="preserve">. </w:t>
      </w:r>
      <w:r w:rsidR="00723C17" w:rsidRPr="008319FC">
        <w:t>Where it was obvious that the tweet</w:t>
      </w:r>
      <w:r w:rsidR="00D123BE" w:rsidRPr="008319FC">
        <w:t>(s)</w:t>
      </w:r>
      <w:r w:rsidR="00723C17" w:rsidRPr="008319FC">
        <w:t xml:space="preserve"> came from someone who was not a student nurse, the</w:t>
      </w:r>
      <w:r w:rsidR="004479F1" w:rsidRPr="008319FC">
        <w:t>i</w:t>
      </w:r>
      <w:r w:rsidR="00AA3CCA" w:rsidRPr="008319FC">
        <w:t>r data w</w:t>
      </w:r>
      <w:r w:rsidR="00B26E32" w:rsidRPr="008319FC">
        <w:t>ere</w:t>
      </w:r>
      <w:r w:rsidR="00AA3CCA" w:rsidRPr="008319FC">
        <w:t xml:space="preserve"> not included. Because we did not collect personal data, full member checking </w:t>
      </w:r>
      <w:r w:rsidR="0005799D" w:rsidRPr="008319FC">
        <w:t>was not possible. However, one of the authors of this paper was a student nurse at the time of data collection</w:t>
      </w:r>
      <w:r w:rsidR="00864BA4" w:rsidRPr="008319FC">
        <w:t xml:space="preserve"> and analysis</w:t>
      </w:r>
      <w:r w:rsidR="00D123BE" w:rsidRPr="008319FC">
        <w:t>,</w:t>
      </w:r>
      <w:r w:rsidR="00864BA4" w:rsidRPr="008319FC">
        <w:t xml:space="preserve"> and they provided constant feedback as to the creation of the themes and subthemes. </w:t>
      </w:r>
    </w:p>
    <w:p w14:paraId="2416D285" w14:textId="6550BD75" w:rsidR="00426C3B" w:rsidRPr="008319FC" w:rsidRDefault="00426C3B" w:rsidP="00365EF7">
      <w:pPr>
        <w:pStyle w:val="Heading1"/>
        <w:spacing w:before="0" w:line="276" w:lineRule="auto"/>
        <w:rPr>
          <w:rFonts w:asciiTheme="minorHAnsi" w:hAnsiTheme="minorHAnsi" w:cstheme="minorHAnsi"/>
          <w:b/>
          <w:color w:val="auto"/>
          <w:sz w:val="22"/>
          <w:szCs w:val="22"/>
        </w:rPr>
      </w:pPr>
      <w:r w:rsidRPr="008319FC">
        <w:rPr>
          <w:rFonts w:asciiTheme="minorHAnsi" w:hAnsiTheme="minorHAnsi" w:cstheme="minorHAnsi"/>
          <w:b/>
          <w:color w:val="auto"/>
          <w:sz w:val="22"/>
          <w:szCs w:val="22"/>
        </w:rPr>
        <w:t>CONCLUSIONS</w:t>
      </w:r>
    </w:p>
    <w:p w14:paraId="2C605B28" w14:textId="2F4CAE06" w:rsidR="00426C3B" w:rsidRPr="008319FC" w:rsidRDefault="0045665F" w:rsidP="00365EF7">
      <w:pPr>
        <w:spacing w:after="0" w:line="276" w:lineRule="auto"/>
        <w:sectPr w:rsidR="00426C3B" w:rsidRPr="008319FC">
          <w:pgSz w:w="11906" w:h="16838"/>
          <w:pgMar w:top="1440" w:right="1440" w:bottom="1440" w:left="1440" w:header="708" w:footer="708" w:gutter="0"/>
          <w:cols w:space="708"/>
          <w:docGrid w:linePitch="360"/>
        </w:sectPr>
      </w:pPr>
      <w:r w:rsidRPr="008319FC">
        <w:t>While students acknowledge that the toll of long shifts on their physical and mental health is high, they seem to prioritise the extra days off over their wellbeing. This highlights the increased pressures students are subject to, whereby they do not only need to achieve a work-life balance, but a work-university-life balance, sometime</w:t>
      </w:r>
      <w:r w:rsidR="1C463F71" w:rsidRPr="008319FC">
        <w:t>s</w:t>
      </w:r>
      <w:r w:rsidRPr="008319FC">
        <w:t xml:space="preserve"> whil</w:t>
      </w:r>
      <w:r w:rsidR="357D91AB" w:rsidRPr="008319FC">
        <w:t>st</w:t>
      </w:r>
      <w:r w:rsidRPr="008319FC">
        <w:t xml:space="preserve"> being in practice for more than 60 hours a week</w:t>
      </w:r>
      <w:r w:rsidR="00182CB7" w:rsidRPr="008319FC">
        <w:t>. The little awareness of the impact of fatigue on wellbeing, performance and patient safety is worrying, and should be addressed in nursing programmes when placements are planned. The inequality of students’ choice and negotiation around shift patterns should also be a</w:t>
      </w:r>
      <w:r w:rsidR="00BB6227" w:rsidRPr="008319FC">
        <w:t xml:space="preserve">ddressed by nursing programmes, </w:t>
      </w:r>
      <w:r w:rsidR="00182CB7" w:rsidRPr="008319FC">
        <w:t>who might act as advocates of equal student choice</w:t>
      </w:r>
      <w:r w:rsidR="00F8740D" w:rsidRPr="008319FC">
        <w:t>. Balancing this with placement capacity and availability is likely to be an enduring issue</w:t>
      </w:r>
      <w:r w:rsidR="00182CB7" w:rsidRPr="008319FC">
        <w:t xml:space="preserve">. </w:t>
      </w:r>
      <w:r w:rsidR="00F8740D" w:rsidRPr="008319FC">
        <w:t xml:space="preserve">It is the </w:t>
      </w:r>
      <w:r w:rsidR="00B26E32" w:rsidRPr="008319FC">
        <w:t>authors’</w:t>
      </w:r>
      <w:r w:rsidR="00F8740D" w:rsidRPr="008319FC">
        <w:t xml:space="preserve"> view</w:t>
      </w:r>
      <w:r w:rsidR="00182CB7" w:rsidRPr="008319FC">
        <w:t xml:space="preserve"> </w:t>
      </w:r>
      <w:r w:rsidR="00F8740D" w:rsidRPr="008319FC">
        <w:t>that</w:t>
      </w:r>
      <w:r w:rsidR="00B26E32" w:rsidRPr="008319FC">
        <w:t>,</w:t>
      </w:r>
      <w:r w:rsidR="00F8740D" w:rsidRPr="008319FC">
        <w:t xml:space="preserve"> </w:t>
      </w:r>
      <w:r w:rsidR="00182CB7" w:rsidRPr="008319FC">
        <w:t>given the high risk of harm that fatigued students might expose themselves and their patients to, any efforts both at a national and university level to financially aid students sho</w:t>
      </w:r>
      <w:r w:rsidR="005F5276" w:rsidRPr="008319FC">
        <w:t>uld be encouraged and pursued.</w:t>
      </w:r>
    </w:p>
    <w:p w14:paraId="0795C6AB" w14:textId="77777777" w:rsidR="00426C3B" w:rsidRPr="008319FC" w:rsidRDefault="00426C3B" w:rsidP="00365EF7">
      <w:pPr>
        <w:pStyle w:val="Heading1"/>
        <w:spacing w:before="0" w:line="276" w:lineRule="auto"/>
        <w:rPr>
          <w:rFonts w:asciiTheme="minorHAnsi" w:hAnsiTheme="minorHAnsi" w:cstheme="minorHAnsi"/>
          <w:color w:val="auto"/>
          <w:sz w:val="22"/>
          <w:szCs w:val="22"/>
        </w:rPr>
      </w:pPr>
      <w:r w:rsidRPr="008319FC">
        <w:rPr>
          <w:rFonts w:asciiTheme="minorHAnsi" w:hAnsiTheme="minorHAnsi" w:cstheme="minorHAnsi"/>
          <w:color w:val="auto"/>
          <w:sz w:val="22"/>
          <w:szCs w:val="22"/>
        </w:rPr>
        <w:t>REFERENCES</w:t>
      </w:r>
    </w:p>
    <w:p w14:paraId="609AAE5B" w14:textId="77777777" w:rsidR="006A4992" w:rsidRPr="006A4992" w:rsidRDefault="0083423C" w:rsidP="006A4992">
      <w:pPr>
        <w:pStyle w:val="EndNoteBibliography"/>
        <w:spacing w:after="0"/>
        <w:ind w:left="720" w:hanging="720"/>
      </w:pPr>
      <w:r w:rsidRPr="008319FC">
        <w:rPr>
          <w:rFonts w:asciiTheme="minorHAnsi" w:hAnsiTheme="minorHAnsi" w:cstheme="minorHAnsi"/>
        </w:rPr>
        <w:fldChar w:fldCharType="begin"/>
      </w:r>
      <w:r w:rsidRPr="008319FC">
        <w:rPr>
          <w:rFonts w:asciiTheme="minorHAnsi" w:hAnsiTheme="minorHAnsi" w:cstheme="minorHAnsi"/>
        </w:rPr>
        <w:instrText xml:space="preserve"> ADDIN EN.REFLIST </w:instrText>
      </w:r>
      <w:r w:rsidRPr="008319FC">
        <w:rPr>
          <w:rFonts w:asciiTheme="minorHAnsi" w:hAnsiTheme="minorHAnsi" w:cstheme="minorHAnsi"/>
        </w:rPr>
        <w:fldChar w:fldCharType="separate"/>
      </w:r>
      <w:r w:rsidR="006A4992" w:rsidRPr="006A4992">
        <w:t xml:space="preserve">Baillie, L., &amp; Thomas, N. (2019). Changing from 12-hr to 8-hr day shifts: A qualitative exploration of effects on organising nursing care and staffing. </w:t>
      </w:r>
      <w:r w:rsidR="006A4992" w:rsidRPr="006A4992">
        <w:rPr>
          <w:i/>
        </w:rPr>
        <w:t>Journal of Clinical Nursing, 28</w:t>
      </w:r>
      <w:r w:rsidR="006A4992" w:rsidRPr="006A4992">
        <w:t>(1-2), 148-158. doi:10.1111/jocn.14674</w:t>
      </w:r>
    </w:p>
    <w:p w14:paraId="4101ED58" w14:textId="77777777" w:rsidR="006A4992" w:rsidRPr="006A4992" w:rsidRDefault="006A4992" w:rsidP="006A4992">
      <w:pPr>
        <w:pStyle w:val="EndNoteBibliography"/>
        <w:spacing w:after="0"/>
        <w:ind w:left="720" w:hanging="720"/>
      </w:pPr>
      <w:r w:rsidRPr="006A4992">
        <w:t xml:space="preserve">Barker, L. M., &amp; Nussbaum, M. A. (2011). Fatigue, performance and the work environment: a survey of registered nurses. </w:t>
      </w:r>
      <w:r w:rsidRPr="006A4992">
        <w:rPr>
          <w:i/>
        </w:rPr>
        <w:t>Journal of Advanced Nursing, 67</w:t>
      </w:r>
      <w:r w:rsidRPr="006A4992">
        <w:t>(6), 1370-1382. doi:10.1111/j.1365-2648.2010.05597.x</w:t>
      </w:r>
    </w:p>
    <w:p w14:paraId="3EE992B9" w14:textId="77777777" w:rsidR="006A4992" w:rsidRPr="006A4992" w:rsidRDefault="006A4992" w:rsidP="006A4992">
      <w:pPr>
        <w:pStyle w:val="EndNoteBibliography"/>
        <w:spacing w:after="0"/>
        <w:ind w:left="720" w:hanging="720"/>
      </w:pPr>
      <w:r w:rsidRPr="006A4992">
        <w:t xml:space="preserve">Braun, V., &amp; Clarke, V. (2021). </w:t>
      </w:r>
      <w:r w:rsidRPr="006A4992">
        <w:rPr>
          <w:i/>
        </w:rPr>
        <w:t>Thematic Analysis: A Practical Guide</w:t>
      </w:r>
      <w:r w:rsidRPr="006A4992">
        <w:t>: SAGE Publications.</w:t>
      </w:r>
    </w:p>
    <w:p w14:paraId="4175966C" w14:textId="77777777" w:rsidR="006A4992" w:rsidRPr="006A4992" w:rsidRDefault="006A4992" w:rsidP="006A4992">
      <w:pPr>
        <w:pStyle w:val="EndNoteBibliography"/>
        <w:spacing w:after="0"/>
        <w:ind w:left="720" w:hanging="720"/>
      </w:pPr>
      <w:r w:rsidRPr="006A4992">
        <w:t xml:space="preserve">Clendon, J., &amp; Gibbons, V. (2015). 12 h shifts and rates of error among nurses: A systematic review. </w:t>
      </w:r>
      <w:r w:rsidRPr="006A4992">
        <w:rPr>
          <w:i/>
        </w:rPr>
        <w:t>International Journal of Nursing Studies, 52</w:t>
      </w:r>
      <w:r w:rsidRPr="006A4992">
        <w:t>(7), 1231-1242. doi:10.1016/j.ijnurstu.2015.03.011</w:t>
      </w:r>
    </w:p>
    <w:p w14:paraId="13CE3C96" w14:textId="77777777" w:rsidR="006A4992" w:rsidRPr="006A4992" w:rsidRDefault="006A4992" w:rsidP="006A4992">
      <w:pPr>
        <w:pStyle w:val="EndNoteBibliography"/>
        <w:spacing w:after="0"/>
        <w:ind w:left="720" w:hanging="720"/>
      </w:pPr>
      <w:r w:rsidRPr="006A4992">
        <w:t xml:space="preserve">Clyne, W., Pezaro, S., Deeny, K., &amp; Kneafsey, R. (2018). Using Social Media to Generate and Collect Primary Data: The #ShowsWorkplaceCompassion Twitter Research Campaign. </w:t>
      </w:r>
      <w:r w:rsidRPr="006A4992">
        <w:rPr>
          <w:i/>
        </w:rPr>
        <w:t>JMIR public health and surveillance, 4</w:t>
      </w:r>
      <w:r w:rsidRPr="006A4992">
        <w:t>(2), e41-e41. doi:10.2196/publichealth.7686</w:t>
      </w:r>
    </w:p>
    <w:p w14:paraId="0D70618B" w14:textId="77777777" w:rsidR="006A4992" w:rsidRPr="006A4992" w:rsidRDefault="006A4992" w:rsidP="006A4992">
      <w:pPr>
        <w:pStyle w:val="EndNoteBibliography"/>
        <w:spacing w:after="0"/>
        <w:ind w:left="720" w:hanging="720"/>
      </w:pPr>
      <w:r w:rsidRPr="006A4992">
        <w:t xml:space="preserve">Dall'Ora, C., Ball, J., Redfern, O., Recio-Saucedo, A., Maruotti, A., Meredith, P., &amp; Griffiths, P. (2019). Are long nursing shifts on hospital wards associated with sickness absence? A longitudinal retrospective observational study. </w:t>
      </w:r>
      <w:r w:rsidRPr="006A4992">
        <w:rPr>
          <w:i/>
        </w:rPr>
        <w:t>Journal of Nursing Management, 27</w:t>
      </w:r>
      <w:r w:rsidRPr="006A4992">
        <w:t>(1), 19-26. doi:10.1111/jonm.12643</w:t>
      </w:r>
    </w:p>
    <w:p w14:paraId="0695B908" w14:textId="77777777" w:rsidR="006A4992" w:rsidRPr="006A4992" w:rsidRDefault="006A4992" w:rsidP="006A4992">
      <w:pPr>
        <w:pStyle w:val="EndNoteBibliography"/>
        <w:spacing w:after="0"/>
        <w:ind w:left="720" w:hanging="720"/>
      </w:pPr>
      <w:r w:rsidRPr="006A4992">
        <w:t xml:space="preserve">Dall'Ora, C., &amp; Dahlgren, A. (2020). Shift work in nursing: closing the knowledge gaps and advancing innovation in practice. </w:t>
      </w:r>
      <w:r w:rsidRPr="006A4992">
        <w:rPr>
          <w:i/>
        </w:rPr>
        <w:t>International Journal of Nursing Studies, 112</w:t>
      </w:r>
      <w:r w:rsidRPr="006A4992">
        <w:t>, 103743. doi:10.1016/j.ijnurstu.2020.103743</w:t>
      </w:r>
    </w:p>
    <w:p w14:paraId="6B8E27F9" w14:textId="77777777" w:rsidR="006A4992" w:rsidRPr="006A4992" w:rsidRDefault="006A4992" w:rsidP="006A4992">
      <w:pPr>
        <w:pStyle w:val="EndNoteBibliography"/>
        <w:spacing w:after="0"/>
        <w:ind w:left="720" w:hanging="720"/>
      </w:pPr>
      <w:r w:rsidRPr="006A4992">
        <w:t xml:space="preserve">Dall'Ora, C., Griffiths, P., Ball, J., Simon, M., &amp; Aiken, L. H. (2015). Association of 12 h shifts and nurses' job satisfaction, burnout and intention to leave: findings from a cross-sectional study of 12 European countries. </w:t>
      </w:r>
      <w:r w:rsidRPr="006A4992">
        <w:rPr>
          <w:i/>
        </w:rPr>
        <w:t>BMJ Open, 5</w:t>
      </w:r>
      <w:r w:rsidRPr="006A4992">
        <w:t>(9), e008331. doi:10.1136/bmjopen-2015-008331</w:t>
      </w:r>
    </w:p>
    <w:p w14:paraId="7F4FACC2" w14:textId="77777777" w:rsidR="006A4992" w:rsidRPr="006A4992" w:rsidRDefault="006A4992" w:rsidP="006A4992">
      <w:pPr>
        <w:pStyle w:val="EndNoteBibliography"/>
        <w:spacing w:after="0"/>
        <w:ind w:left="720" w:hanging="720"/>
      </w:pPr>
      <w:r w:rsidRPr="006A4992">
        <w:t xml:space="preserve">Dall'Ora, C., Griffiths, P., Emmanuel, T., Rafferty, A. M., Ewings, S., &amp; Consortium, R. C. (2020). 12-hr shifts in nursing: Do they remove unproductive time and information loss or do they reduce education and discussion opportunities for nurses? A cross-sectional study in 12 European countries. </w:t>
      </w:r>
      <w:r w:rsidRPr="006A4992">
        <w:rPr>
          <w:i/>
        </w:rPr>
        <w:t>Journal of Clinical Nursing, 29</w:t>
      </w:r>
      <w:r w:rsidRPr="006A4992">
        <w:t>(1-2), 53-59. doi:10.1111/jocn.14977</w:t>
      </w:r>
    </w:p>
    <w:p w14:paraId="0C298DDA" w14:textId="77777777" w:rsidR="006A4992" w:rsidRPr="006A4992" w:rsidRDefault="006A4992" w:rsidP="006A4992">
      <w:pPr>
        <w:pStyle w:val="EndNoteBibliography"/>
        <w:spacing w:after="0"/>
        <w:ind w:left="720" w:hanging="720"/>
      </w:pPr>
      <w:r w:rsidRPr="006A4992">
        <w:t xml:space="preserve">Dall'Ora, C., Griffiths, P., Redfern, O., Recio-Saucedo, A., Meredith, P., Ball, J., &amp; Missed Care Study, G. (2019). Nurses' 12-hour shifts and missed or delayed vital signs observations on hospital wards: retrospective observational study. </w:t>
      </w:r>
      <w:r w:rsidRPr="006A4992">
        <w:rPr>
          <w:i/>
        </w:rPr>
        <w:t>BMJ Open, 9</w:t>
      </w:r>
      <w:r w:rsidRPr="006A4992">
        <w:t>(1), e024778. doi:10.1136/bmjopen-2018-024778</w:t>
      </w:r>
    </w:p>
    <w:p w14:paraId="549810F4" w14:textId="77777777" w:rsidR="006A4992" w:rsidRPr="006A4992" w:rsidRDefault="006A4992" w:rsidP="006A4992">
      <w:pPr>
        <w:pStyle w:val="EndNoteBibliography"/>
        <w:spacing w:after="0"/>
        <w:ind w:left="720" w:hanging="720"/>
      </w:pPr>
      <w:r w:rsidRPr="006A4992">
        <w:t>Directive 2003/88/EC of the European Parliament and of the Council of 4 November 2003 concerning certain aspects of the organisation of working time, L 299 C.F.R. (2003).</w:t>
      </w:r>
    </w:p>
    <w:p w14:paraId="70487AC2" w14:textId="77777777" w:rsidR="006A4992" w:rsidRPr="006A4992" w:rsidRDefault="006A4992" w:rsidP="006A4992">
      <w:pPr>
        <w:pStyle w:val="EndNoteBibliography"/>
        <w:spacing w:after="0"/>
        <w:ind w:left="720" w:hanging="720"/>
      </w:pPr>
      <w:r w:rsidRPr="006A4992">
        <w:t xml:space="preserve">Ejebu, O. Z., Dall'Ora, C., &amp; Griffiths, P. (2021). Nurses' experiences and preferences around shift patterns: A scoping review. </w:t>
      </w:r>
      <w:r w:rsidRPr="006A4992">
        <w:rPr>
          <w:i/>
        </w:rPr>
        <w:t>PloS One, 16</w:t>
      </w:r>
      <w:r w:rsidRPr="006A4992">
        <w:t>(8), e0256300. doi:10.1371/journal.pone.0256300</w:t>
      </w:r>
    </w:p>
    <w:p w14:paraId="7813DB21" w14:textId="77777777" w:rsidR="006A4992" w:rsidRPr="006A4992" w:rsidRDefault="006A4992" w:rsidP="006A4992">
      <w:pPr>
        <w:pStyle w:val="EndNoteBibliography"/>
        <w:spacing w:after="0"/>
        <w:ind w:left="720" w:hanging="720"/>
      </w:pPr>
      <w:r w:rsidRPr="006A4992">
        <w:t xml:space="preserve">Elliott, N. (2020). Time to let nursing students self-roster. </w:t>
      </w:r>
      <w:r w:rsidRPr="006A4992">
        <w:rPr>
          <w:i/>
        </w:rPr>
        <w:t>Nursing Standard, 35</w:t>
      </w:r>
      <w:r w:rsidRPr="006A4992">
        <w:t>(9), 39-40. Retrieved from 40</w:t>
      </w:r>
    </w:p>
    <w:p w14:paraId="4783E65D" w14:textId="76503EC8" w:rsidR="006A4992" w:rsidRPr="006A4992" w:rsidRDefault="006A4992" w:rsidP="006A4992">
      <w:pPr>
        <w:pStyle w:val="EndNoteBibliography"/>
        <w:spacing w:after="0"/>
        <w:ind w:left="720" w:hanging="720"/>
        <w:rPr>
          <w:rStyle w:val="Hyperlink"/>
        </w:rPr>
      </w:pPr>
      <w:r w:rsidRPr="006A4992">
        <w:t xml:space="preserve">Gifkins, J., Johnston, D. A., Loudoun, A. P. R., &amp; Troth, P. A. (2020). Fatigue and Recovery in Shiftworking Nurses; A scoping literature review. </w:t>
      </w:r>
      <w:r w:rsidRPr="006A4992">
        <w:rPr>
          <w:i/>
        </w:rPr>
        <w:t>International Journal of Nursing Studies</w:t>
      </w:r>
      <w:r w:rsidRPr="006A4992">
        <w:t>, 103710. doi:h</w:t>
      </w:r>
      <w:r>
        <w:fldChar w:fldCharType="begin"/>
      </w:r>
      <w:r>
        <w:instrText xml:space="preserve"> HYPERLINK "ttps://doi.org/10.1016/j.ijnurstu.2020.103710</w:instrText>
      </w:r>
      <w:r>
        <w:cr/>
        <w:instrText xml:space="preserve">" </w:instrText>
      </w:r>
      <w:r>
        <w:fldChar w:fldCharType="separate"/>
      </w:r>
      <w:r w:rsidRPr="006A4992">
        <w:rPr>
          <w:rStyle w:val="Hyperlink"/>
        </w:rPr>
        <w:t>ttps://doi.org/10.1016/j.ijnurstu.2020.103710</w:t>
      </w:r>
    </w:p>
    <w:p w14:paraId="46C44641" w14:textId="2E0C826E" w:rsidR="006A4992" w:rsidRPr="006A4992" w:rsidRDefault="006A4992" w:rsidP="006A4992">
      <w:pPr>
        <w:pStyle w:val="EndNoteBibliography"/>
        <w:spacing w:after="0"/>
        <w:ind w:left="720" w:hanging="720"/>
      </w:pPr>
      <w:r>
        <w:fldChar w:fldCharType="end"/>
      </w:r>
      <w:r w:rsidRPr="006A4992">
        <w:t xml:space="preserve">Griffiths, P., Dall'Ora, C., Simon, M., Ball, J., Lindqvist, R., Rafferty, A. M., . . . Consortium, R. C. (2014). Nurses' shift length and overtime working in 12 European countries: the association with perceived quality of care and patient safety. </w:t>
      </w:r>
      <w:r w:rsidRPr="006A4992">
        <w:rPr>
          <w:i/>
        </w:rPr>
        <w:t>Medical Care, 52</w:t>
      </w:r>
      <w:r w:rsidRPr="006A4992">
        <w:t>(11), 975-981. doi:10.1097/MLR.0000000000000233</w:t>
      </w:r>
    </w:p>
    <w:p w14:paraId="370993BD" w14:textId="77777777" w:rsidR="006A4992" w:rsidRPr="006A4992" w:rsidRDefault="006A4992" w:rsidP="006A4992">
      <w:pPr>
        <w:pStyle w:val="EndNoteBibliography"/>
        <w:spacing w:after="0"/>
        <w:ind w:left="720" w:hanging="720"/>
      </w:pPr>
      <w:r w:rsidRPr="006A4992">
        <w:t xml:space="preserve">Haller, T. M., Quatrara, B., Letzkus, L. C., &amp; Keim-Malpass, J. (2018). Nurses' perceptions of shift </w:t>
      </w:r>
      <w:bookmarkStart w:id="0" w:name="_GoBack"/>
      <w:r w:rsidRPr="006A4992">
        <w:t xml:space="preserve">length: What are the benefits? </w:t>
      </w:r>
      <w:r w:rsidRPr="006A4992">
        <w:rPr>
          <w:i/>
        </w:rPr>
        <w:t>Nursing Management, 49</w:t>
      </w:r>
      <w:r w:rsidRPr="006A4992">
        <w:t xml:space="preserve">(10), 38-43. </w:t>
      </w:r>
      <w:bookmarkEnd w:id="0"/>
      <w:r w:rsidRPr="006A4992">
        <w:t>doi:10.1097/01.NUMA.0000546202.40080.c1</w:t>
      </w:r>
    </w:p>
    <w:p w14:paraId="6F7BF8E1" w14:textId="77777777" w:rsidR="006A4992" w:rsidRPr="006A4992" w:rsidRDefault="006A4992" w:rsidP="006A4992">
      <w:pPr>
        <w:pStyle w:val="EndNoteBibliography"/>
        <w:spacing w:after="0"/>
        <w:ind w:left="720" w:hanging="720"/>
      </w:pPr>
      <w:r w:rsidRPr="006A4992">
        <w:t xml:space="preserve">Harma, M., Ropponen, A., Hakola, T., Koskinen, A., Vanttola, P., Puttonen, S., . . . Kivimaki, M. (2015). Developing register-based measures for assessment of working time patterns for epidemiologic studies. </w:t>
      </w:r>
      <w:r w:rsidRPr="006A4992">
        <w:rPr>
          <w:i/>
        </w:rPr>
        <w:t>Scandinavian Journal of Work, Environment and Health, 41</w:t>
      </w:r>
      <w:r w:rsidRPr="006A4992">
        <w:t>(3), 268-279. doi:10.5271/sjweh.3492</w:t>
      </w:r>
    </w:p>
    <w:p w14:paraId="0A44BCEF" w14:textId="2005F43D" w:rsidR="006A4992" w:rsidRPr="006A4992" w:rsidRDefault="006A4992" w:rsidP="006A4992">
      <w:pPr>
        <w:pStyle w:val="EndNoteBibliography"/>
        <w:spacing w:after="0"/>
        <w:ind w:left="720" w:hanging="720"/>
        <w:rPr>
          <w:rStyle w:val="Hyperlink"/>
        </w:rPr>
      </w:pPr>
      <w:r w:rsidRPr="006A4992">
        <w:t xml:space="preserve">Hasson, F., McKenna, H. P., &amp; Keeney, S. (2013). A qualitative study exploring the impact of student nurses working part time as a health care assistant. </w:t>
      </w:r>
      <w:r w:rsidRPr="006A4992">
        <w:rPr>
          <w:i/>
        </w:rPr>
        <w:t>Nurse Education Today, 33</w:t>
      </w:r>
      <w:r w:rsidRPr="006A4992">
        <w:t>(8), 873-879. doi:h</w:t>
      </w:r>
      <w:r>
        <w:fldChar w:fldCharType="begin"/>
      </w:r>
      <w:r>
        <w:instrText xml:space="preserve"> HYPERLINK "ttps://doi.org/10.1016/j.nedt.2012.09.014</w:instrText>
      </w:r>
      <w:r>
        <w:cr/>
        <w:instrText xml:space="preserve">" </w:instrText>
      </w:r>
      <w:r>
        <w:fldChar w:fldCharType="separate"/>
      </w:r>
      <w:r w:rsidRPr="006A4992">
        <w:rPr>
          <w:rStyle w:val="Hyperlink"/>
        </w:rPr>
        <w:t>ttps://doi.org/10.1016/j.nedt.2012.09.014</w:t>
      </w:r>
    </w:p>
    <w:p w14:paraId="6B838F10" w14:textId="663FDF11" w:rsidR="006A4992" w:rsidRPr="006A4992" w:rsidRDefault="006A4992" w:rsidP="006A4992">
      <w:pPr>
        <w:pStyle w:val="EndNoteBibliography"/>
        <w:spacing w:after="0"/>
        <w:ind w:left="720" w:hanging="720"/>
      </w:pPr>
      <w:r>
        <w:fldChar w:fldCharType="end"/>
      </w:r>
      <w:r w:rsidRPr="006A4992">
        <w:t xml:space="preserve">He, F. X., Turnbull, B., Kirshbaum, M. N., Phillips, B., &amp; Klainin-Yobas, P. (2018). Assessing stress, protective factors and psychological well-being among undergraduate nursing students. </w:t>
      </w:r>
      <w:r w:rsidRPr="006A4992">
        <w:rPr>
          <w:i/>
        </w:rPr>
        <w:t>Nurse Education Today, 68</w:t>
      </w:r>
      <w:r w:rsidRPr="006A4992">
        <w:t>, 4-12. doi:10.1016/j.nedt.2018.05.013</w:t>
      </w:r>
    </w:p>
    <w:p w14:paraId="595D4804" w14:textId="77777777" w:rsidR="006A4992" w:rsidRPr="006A4992" w:rsidRDefault="006A4992" w:rsidP="006A4992">
      <w:pPr>
        <w:pStyle w:val="EndNoteBibliography"/>
        <w:spacing w:after="0"/>
        <w:ind w:left="720" w:hanging="720"/>
      </w:pPr>
      <w:r w:rsidRPr="006A4992">
        <w:t xml:space="preserve">Henriksen, J., Löfmark, A., Wallinvirta, E., Gunnarsdóttir, Þ. J., &amp; Slettebø, Å. (2020). European Union directives and clinical practice in nursing education in the Nordic countries. </w:t>
      </w:r>
      <w:r w:rsidRPr="006A4992">
        <w:rPr>
          <w:i/>
        </w:rPr>
        <w:t>Nordic Journal of Nursing Research, 40</w:t>
      </w:r>
      <w:r w:rsidRPr="006A4992">
        <w:t>(1), 3-5. doi:10.1177/2057158519857045</w:t>
      </w:r>
    </w:p>
    <w:p w14:paraId="120A1F94" w14:textId="40FB5797" w:rsidR="006A4992" w:rsidRPr="006A4992" w:rsidRDefault="006A4992" w:rsidP="006A4992">
      <w:pPr>
        <w:pStyle w:val="EndNoteBibliography"/>
        <w:spacing w:after="0"/>
        <w:ind w:left="720" w:hanging="720"/>
        <w:rPr>
          <w:rStyle w:val="Hyperlink"/>
        </w:rPr>
      </w:pPr>
      <w:r w:rsidRPr="006A4992">
        <w:t xml:space="preserve">Karhula, K., Turunen, J., Hakola, T., OjajÄRvi, A., Puttonen, S., Ropponen, A., . . . HÄRmÄ, M. (2020). The effects of using participatory working time scheduling software on working hour characteristics and wellbeing: A quasi-experimental study of irregular shift work. </w:t>
      </w:r>
      <w:r w:rsidRPr="006A4992">
        <w:rPr>
          <w:i/>
        </w:rPr>
        <w:t>International Journal of Nursing Studies</w:t>
      </w:r>
      <w:r w:rsidRPr="006A4992">
        <w:t>, 103696. doi:h</w:t>
      </w:r>
      <w:r>
        <w:fldChar w:fldCharType="begin"/>
      </w:r>
      <w:r>
        <w:instrText xml:space="preserve"> HYPERLINK "ttps://doi.org/10.1016/j.ijnurstu.2020.103696</w:instrText>
      </w:r>
      <w:r>
        <w:cr/>
        <w:instrText xml:space="preserve">" </w:instrText>
      </w:r>
      <w:r>
        <w:fldChar w:fldCharType="separate"/>
      </w:r>
      <w:r w:rsidRPr="006A4992">
        <w:rPr>
          <w:rStyle w:val="Hyperlink"/>
        </w:rPr>
        <w:t>ttps://doi.org/10.1016/j.ijnurstu.2020.103696</w:t>
      </w:r>
    </w:p>
    <w:p w14:paraId="460E0791" w14:textId="09F24AE6" w:rsidR="006A4992" w:rsidRPr="006A4992" w:rsidRDefault="006A4992" w:rsidP="006A4992">
      <w:pPr>
        <w:pStyle w:val="EndNoteBibliography"/>
        <w:spacing w:after="0"/>
        <w:ind w:left="720" w:hanging="720"/>
        <w:rPr>
          <w:rStyle w:val="Hyperlink"/>
        </w:rPr>
      </w:pPr>
      <w:r>
        <w:fldChar w:fldCharType="end"/>
      </w:r>
      <w:r w:rsidRPr="006A4992">
        <w:t xml:space="preserve">Lenton, P. (2015). Determining student satisfaction: An economic analysis of the National Student Survey. </w:t>
      </w:r>
      <w:r w:rsidRPr="006A4992">
        <w:rPr>
          <w:i/>
        </w:rPr>
        <w:t>Economics of Education Review, 47</w:t>
      </w:r>
      <w:r w:rsidRPr="006A4992">
        <w:t>, 118-127. doi:h</w:t>
      </w:r>
      <w:r>
        <w:fldChar w:fldCharType="begin"/>
      </w:r>
      <w:r>
        <w:instrText xml:space="preserve"> HYPERLINK "ttps://doi.org/10.1016/j.econedurev.2015.05.001</w:instrText>
      </w:r>
      <w:r>
        <w:cr/>
        <w:instrText xml:space="preserve">" </w:instrText>
      </w:r>
      <w:r>
        <w:fldChar w:fldCharType="separate"/>
      </w:r>
      <w:r w:rsidRPr="006A4992">
        <w:rPr>
          <w:rStyle w:val="Hyperlink"/>
        </w:rPr>
        <w:t>ttps://doi.org/10.1016/j.econedurev.2015.05.001</w:t>
      </w:r>
    </w:p>
    <w:p w14:paraId="3F63A9CE" w14:textId="71D99CAA" w:rsidR="006A4992" w:rsidRPr="006A4992" w:rsidRDefault="006A4992" w:rsidP="006A4992">
      <w:pPr>
        <w:pStyle w:val="EndNoteBibliography"/>
        <w:spacing w:after="0"/>
        <w:ind w:left="720" w:hanging="720"/>
      </w:pPr>
      <w:r>
        <w:fldChar w:fldCharType="end"/>
      </w:r>
      <w:r w:rsidRPr="006A4992">
        <w:t xml:space="preserve">Nijp, H. H., Beckers, D. G., Geurts, S. A., Tucker, P., &amp; Kompier, M. A. (2012). Systematic review on the association between employee worktime control and work-non-work balance, health and well-being, and job-related outcomes. </w:t>
      </w:r>
      <w:r w:rsidRPr="006A4992">
        <w:rPr>
          <w:i/>
        </w:rPr>
        <w:t>Scandinavian Journal of Work, Environment and Health, 38</w:t>
      </w:r>
      <w:r w:rsidRPr="006A4992">
        <w:t>(4), 299-313. doi:10.5271/sjweh.3307</w:t>
      </w:r>
    </w:p>
    <w:p w14:paraId="67FE4046" w14:textId="77777777" w:rsidR="006A4992" w:rsidRPr="006A4992" w:rsidRDefault="006A4992" w:rsidP="006A4992">
      <w:pPr>
        <w:pStyle w:val="EndNoteBibliography"/>
        <w:spacing w:after="0"/>
        <w:ind w:left="720" w:hanging="720"/>
      </w:pPr>
      <w:r w:rsidRPr="006A4992">
        <w:t xml:space="preserve">Nowell, L. S., Norris, J. M., White, D. E., &amp; Moules, N. J. (2017). Thematic Analysis:Striving to Meet the Trustworthiness Criteria. </w:t>
      </w:r>
      <w:r w:rsidRPr="006A4992">
        <w:rPr>
          <w:i/>
        </w:rPr>
        <w:t>International Journal of Qualitative Methods, 16</w:t>
      </w:r>
      <w:r w:rsidRPr="006A4992">
        <w:t>(1), 1609406917733847. doi:10.1177/1609406917733847</w:t>
      </w:r>
    </w:p>
    <w:p w14:paraId="178F1462" w14:textId="02DB034D" w:rsidR="006A4992" w:rsidRPr="006A4992" w:rsidRDefault="006A4992" w:rsidP="006A4992">
      <w:pPr>
        <w:pStyle w:val="EndNoteBibliography"/>
        <w:spacing w:after="0"/>
        <w:ind w:left="720" w:hanging="720"/>
        <w:rPr>
          <w:rStyle w:val="Hyperlink"/>
        </w:rPr>
      </w:pPr>
      <w:r w:rsidRPr="006A4992">
        <w:t xml:space="preserve">O'Brien, B., Graham, M. M., &amp; O'Sullivan, D. (2017). Realising the dream of becoming a nurse: Underrepresented BSc nursing students experiences. </w:t>
      </w:r>
      <w:r w:rsidRPr="006A4992">
        <w:rPr>
          <w:i/>
        </w:rPr>
        <w:t>Nurse Education Today, 54</w:t>
      </w:r>
      <w:r w:rsidRPr="006A4992">
        <w:t>, 1-5. doi:h</w:t>
      </w:r>
      <w:r>
        <w:fldChar w:fldCharType="begin"/>
      </w:r>
      <w:r>
        <w:instrText xml:space="preserve"> HYPERLINK "ttps://doi.org/10.1016/j.nedt.2017.04.010</w:instrText>
      </w:r>
      <w:r>
        <w:cr/>
        <w:instrText xml:space="preserve">" </w:instrText>
      </w:r>
      <w:r>
        <w:fldChar w:fldCharType="separate"/>
      </w:r>
      <w:r w:rsidRPr="006A4992">
        <w:rPr>
          <w:rStyle w:val="Hyperlink"/>
        </w:rPr>
        <w:t>ttps://doi.org/10.1016/j.nedt.2017.04.010</w:t>
      </w:r>
    </w:p>
    <w:p w14:paraId="4F83591A" w14:textId="425E0BAF" w:rsidR="006A4992" w:rsidRPr="006A4992" w:rsidRDefault="006A4992" w:rsidP="006A4992">
      <w:pPr>
        <w:pStyle w:val="EndNoteBibliography"/>
        <w:spacing w:after="0"/>
        <w:ind w:left="720" w:hanging="720"/>
      </w:pPr>
      <w:r>
        <w:fldChar w:fldCharType="end"/>
      </w:r>
      <w:r w:rsidRPr="006A4992">
        <w:t xml:space="preserve">Raso, A., Marchetti, A., D'Angelo, D., Albanesi, B., Garrino, L., Dimonte, V., . . . De Marinis, M. G. (2019). The hidden curriculum in nursing education: a scoping study. </w:t>
      </w:r>
      <w:r w:rsidRPr="006A4992">
        <w:rPr>
          <w:i/>
        </w:rPr>
        <w:t>Medical Education, 53</w:t>
      </w:r>
      <w:r w:rsidRPr="006A4992">
        <w:t>(10), 989-1002. doi:10.1111/medu.13911</w:t>
      </w:r>
    </w:p>
    <w:p w14:paraId="6DEDF1BB" w14:textId="4AE53F6E" w:rsidR="006A4992" w:rsidRPr="006A4992" w:rsidRDefault="006A4992" w:rsidP="006A4992">
      <w:pPr>
        <w:pStyle w:val="EndNoteBibliography"/>
        <w:spacing w:after="0"/>
        <w:ind w:left="720" w:hanging="720"/>
        <w:rPr>
          <w:rStyle w:val="Hyperlink"/>
        </w:rPr>
      </w:pPr>
      <w:r w:rsidRPr="006A4992">
        <w:t>Rawson, R. (2020). Self-rostering on placement changed my life – and maybe it could change yours too.  Retrieved from h</w:t>
      </w:r>
      <w:r>
        <w:fldChar w:fldCharType="begin"/>
      </w:r>
      <w:r>
        <w:instrText xml:space="preserve"> HYPERLINK "ttps://rcni.com/nursing-standard/students/clinical-placements/self-rostering-placement-changed-my-life-and-maybe-it-could-change-yours-too-168211</w:instrText>
      </w:r>
      <w:r>
        <w:cr/>
        <w:instrText xml:space="preserve">" </w:instrText>
      </w:r>
      <w:r>
        <w:fldChar w:fldCharType="separate"/>
      </w:r>
      <w:r w:rsidRPr="006A4992">
        <w:rPr>
          <w:rStyle w:val="Hyperlink"/>
        </w:rPr>
        <w:t>ttps://rcni.com/nursing-standard/students/clinical-placements/self-rostering-placement-changed-my-life-and-maybe-it-could-change-yours-too-168211</w:t>
      </w:r>
    </w:p>
    <w:p w14:paraId="085A11B4" w14:textId="4009A2EE" w:rsidR="006A4992" w:rsidRPr="006A4992" w:rsidRDefault="006A4992" w:rsidP="006A4992">
      <w:pPr>
        <w:pStyle w:val="EndNoteBibliography"/>
        <w:spacing w:after="0"/>
        <w:ind w:left="720" w:hanging="720"/>
        <w:rPr>
          <w:rStyle w:val="Hyperlink"/>
        </w:rPr>
      </w:pPr>
      <w:r>
        <w:fldChar w:fldCharType="end"/>
      </w:r>
      <w:r w:rsidRPr="006A4992">
        <w:t xml:space="preserve">Rochford, C., Connolly, M., &amp; Drennan, J. (2009). Paid part-time employment and academic performance of undergraduate nursing students. </w:t>
      </w:r>
      <w:r w:rsidRPr="006A4992">
        <w:rPr>
          <w:i/>
        </w:rPr>
        <w:t>Nurse Education Today, 29</w:t>
      </w:r>
      <w:r w:rsidRPr="006A4992">
        <w:t>(6), 601-606. doi:h</w:t>
      </w:r>
      <w:r>
        <w:fldChar w:fldCharType="begin"/>
      </w:r>
      <w:r>
        <w:instrText xml:space="preserve"> HYPERLINK "ttps://doi.org/10.1016/j.nedt.2009.01.004</w:instrText>
      </w:r>
      <w:r>
        <w:cr/>
        <w:instrText xml:space="preserve">" </w:instrText>
      </w:r>
      <w:r>
        <w:fldChar w:fldCharType="separate"/>
      </w:r>
      <w:r w:rsidRPr="006A4992">
        <w:rPr>
          <w:rStyle w:val="Hyperlink"/>
        </w:rPr>
        <w:t>ttps://doi.org/10.1016/j.nedt.2009.01.004</w:t>
      </w:r>
    </w:p>
    <w:p w14:paraId="7BA07B35" w14:textId="57764366" w:rsidR="006A4992" w:rsidRPr="006A4992" w:rsidRDefault="006A4992" w:rsidP="006A4992">
      <w:pPr>
        <w:pStyle w:val="EndNoteBibliography"/>
        <w:spacing w:after="0"/>
        <w:ind w:left="720" w:hanging="720"/>
      </w:pPr>
      <w:r>
        <w:fldChar w:fldCharType="end"/>
      </w:r>
      <w:r w:rsidRPr="006A4992">
        <w:t xml:space="preserve">Sinnenberg, L., Buttenheim, A. M., Padrez, K., Mancheno, C., Ungar, L., &amp; Merchant, R. M. (2017). Twitter as a Tool for Health Research: A Systematic Review. </w:t>
      </w:r>
      <w:r w:rsidRPr="006A4992">
        <w:rPr>
          <w:i/>
        </w:rPr>
        <w:t>American Journal of Public Health, 107</w:t>
      </w:r>
      <w:r w:rsidRPr="006A4992">
        <w:t>(1), e1-e8. doi:10.2105/AJPH.2016.303512</w:t>
      </w:r>
    </w:p>
    <w:p w14:paraId="109D8624" w14:textId="77777777" w:rsidR="006A4992" w:rsidRPr="006A4992" w:rsidRDefault="006A4992" w:rsidP="006A4992">
      <w:pPr>
        <w:pStyle w:val="EndNoteBibliography"/>
        <w:spacing w:after="0"/>
        <w:ind w:left="720" w:hanging="720"/>
      </w:pPr>
      <w:r w:rsidRPr="006A4992">
        <w:t xml:space="preserve">Sparbel, K. J. H., &amp; Anderson, M. A. (2000). Integrated Literature Review of Continuity of Care: Part 1, Conceptual Issues. </w:t>
      </w:r>
      <w:r w:rsidRPr="006A4992">
        <w:rPr>
          <w:i/>
        </w:rPr>
        <w:t>Journal of Nursing Scholarship, 32</w:t>
      </w:r>
      <w:r w:rsidRPr="006A4992">
        <w:t>(1), 17-24. doi:10.1111/j.1547-5069.2000.00017.x</w:t>
      </w:r>
    </w:p>
    <w:p w14:paraId="78ABE1FC" w14:textId="77777777" w:rsidR="006A4992" w:rsidRPr="006A4992" w:rsidRDefault="006A4992" w:rsidP="006A4992">
      <w:pPr>
        <w:pStyle w:val="EndNoteBibliography"/>
        <w:spacing w:after="0"/>
        <w:ind w:left="720" w:hanging="720"/>
      </w:pPr>
      <w:r w:rsidRPr="006A4992">
        <w:t xml:space="preserve">Steege, L. M., Pasupathy, K. S., &amp; Drake, D. (2014). Relationships between Wellness, Fatigue, and Intershift Recovery in Hospital Nurses. </w:t>
      </w:r>
      <w:r w:rsidRPr="006A4992">
        <w:rPr>
          <w:i/>
        </w:rPr>
        <w:t>Proceedings of the Human Factors and Ergonomics Society Annual Meeting, 58</w:t>
      </w:r>
      <w:r w:rsidRPr="006A4992">
        <w:t>(1), 778-782. doi:10.1177/1541931214581142</w:t>
      </w:r>
    </w:p>
    <w:p w14:paraId="3B0D5889" w14:textId="77777777" w:rsidR="006A4992" w:rsidRPr="006A4992" w:rsidRDefault="006A4992" w:rsidP="006A4992">
      <w:pPr>
        <w:pStyle w:val="EndNoteBibliography"/>
        <w:spacing w:after="0"/>
        <w:ind w:left="720" w:hanging="720"/>
      </w:pPr>
      <w:r w:rsidRPr="006A4992">
        <w:t xml:space="preserve">Steege, L. M., Pasupathy, K. S., &amp; Drake, D. A. (2018). A work systems analysis approach to understanding fatigue in hospital nurses. </w:t>
      </w:r>
      <w:r w:rsidRPr="006A4992">
        <w:rPr>
          <w:i/>
        </w:rPr>
        <w:t>Ergonomics, 61</w:t>
      </w:r>
      <w:r w:rsidRPr="006A4992">
        <w:t>(1), 148-161. doi:10.1080/00140139.2017.1280186</w:t>
      </w:r>
    </w:p>
    <w:p w14:paraId="4D60DFFF" w14:textId="77777777" w:rsidR="006A4992" w:rsidRPr="006A4992" w:rsidRDefault="006A4992" w:rsidP="006A4992">
      <w:pPr>
        <w:pStyle w:val="EndNoteBibliography"/>
        <w:spacing w:after="0"/>
        <w:ind w:left="720" w:hanging="720"/>
      </w:pPr>
      <w:r w:rsidRPr="006A4992">
        <w:t xml:space="preserve">Steege, L. M., &amp; Rainbow, J. G. (2017). Fatigue in hospital nurses - 'Supernurse' culture is a barrier to addressing problems: A qualitative interview study. </w:t>
      </w:r>
      <w:r w:rsidRPr="006A4992">
        <w:rPr>
          <w:i/>
        </w:rPr>
        <w:t>International Journal of Nursing Studies, 67</w:t>
      </w:r>
      <w:r w:rsidRPr="006A4992">
        <w:t>, 20-28. doi:10.1016/j.ijnurstu.2016.11.014</w:t>
      </w:r>
    </w:p>
    <w:p w14:paraId="3AE89C86" w14:textId="77777777" w:rsidR="006A4992" w:rsidRPr="006A4992" w:rsidRDefault="006A4992" w:rsidP="006A4992">
      <w:pPr>
        <w:pStyle w:val="EndNoteBibliography"/>
        <w:spacing w:after="0"/>
        <w:ind w:left="720" w:hanging="720"/>
      </w:pPr>
      <w:r w:rsidRPr="006A4992">
        <w:t xml:space="preserve">Thomson, L., Schneider, J., &amp; Hare Duke, L. (2017). Unregistered health care staff's perceptions of 12 hour shifts: an interview study. </w:t>
      </w:r>
      <w:r w:rsidRPr="006A4992">
        <w:rPr>
          <w:i/>
        </w:rPr>
        <w:t>Journal of Nursing Management, 25</w:t>
      </w:r>
      <w:r w:rsidRPr="006A4992">
        <w:t>(7), 531-538. doi:10.1111/jonm.12490</w:t>
      </w:r>
    </w:p>
    <w:p w14:paraId="17F34892" w14:textId="6E0BE144" w:rsidR="006A4992" w:rsidRPr="006A4992" w:rsidRDefault="006A4992" w:rsidP="006A4992">
      <w:pPr>
        <w:pStyle w:val="EndNoteBibliography"/>
        <w:spacing w:after="0"/>
        <w:ind w:left="720" w:hanging="720"/>
        <w:rPr>
          <w:rStyle w:val="Hyperlink"/>
        </w:rPr>
      </w:pPr>
      <w:r w:rsidRPr="006A4992">
        <w:t xml:space="preserve">Turunen, J., Karhula, K., Ropponen, A., Koskinen, A., Hakola, T., Puttonen, S., . . . Härmä, M. (2020). The effects of using participatory working time scheduling software on sickness absence: A difference-in-differences study. </w:t>
      </w:r>
      <w:r w:rsidRPr="006A4992">
        <w:rPr>
          <w:i/>
        </w:rPr>
        <w:t>International Journal of Nursing Studies</w:t>
      </w:r>
      <w:r w:rsidRPr="006A4992">
        <w:t>, 103716. doi:h</w:t>
      </w:r>
      <w:r>
        <w:fldChar w:fldCharType="begin"/>
      </w:r>
      <w:r>
        <w:instrText xml:space="preserve"> HYPERLINK "ttps://doi.org/10.1016/j.ijnurstu.2020.103716</w:instrText>
      </w:r>
      <w:r>
        <w:cr/>
        <w:instrText xml:space="preserve">" </w:instrText>
      </w:r>
      <w:r>
        <w:fldChar w:fldCharType="separate"/>
      </w:r>
      <w:r w:rsidRPr="006A4992">
        <w:rPr>
          <w:rStyle w:val="Hyperlink"/>
        </w:rPr>
        <w:t>ttps://doi.org/10.1016/j.ijnurstu.2020.103716</w:t>
      </w:r>
    </w:p>
    <w:p w14:paraId="1783174B" w14:textId="78C77CAC" w:rsidR="006A4992" w:rsidRPr="006A4992" w:rsidRDefault="006A4992" w:rsidP="006A4992">
      <w:pPr>
        <w:pStyle w:val="EndNoteBibliography"/>
        <w:spacing w:after="0"/>
        <w:ind w:left="720" w:hanging="720"/>
      </w:pPr>
      <w:r>
        <w:fldChar w:fldCharType="end"/>
      </w:r>
      <w:r w:rsidRPr="006A4992">
        <w:t xml:space="preserve">Van Hoek, G., Portzky, M., &amp; Franck, E. (2019). The influence of socio-demographic factors, resilience and stress reducing activities on academic outcomes of undergraduate nursing students: A cross-sectional research study. </w:t>
      </w:r>
      <w:r w:rsidRPr="006A4992">
        <w:rPr>
          <w:i/>
        </w:rPr>
        <w:t>Nurse Education Today, 72</w:t>
      </w:r>
      <w:r w:rsidRPr="006A4992">
        <w:t>, 90-96. doi:10.1016/j.nedt.2018.10.013</w:t>
      </w:r>
    </w:p>
    <w:p w14:paraId="7D6CC5DB" w14:textId="77777777" w:rsidR="006A4992" w:rsidRPr="006A4992" w:rsidRDefault="006A4992" w:rsidP="006A4992">
      <w:pPr>
        <w:pStyle w:val="EndNoteBibliography"/>
        <w:spacing w:after="0"/>
        <w:ind w:left="720" w:hanging="720"/>
      </w:pPr>
      <w:r w:rsidRPr="006A4992">
        <w:t xml:space="preserve">Zandian, H., Sharghi, A., &amp; Moghadam, T. Z. (2020). Quality of work life and work-family conflict: a cross-sectional study among nurses in teaching hospitals. </w:t>
      </w:r>
      <w:r w:rsidRPr="006A4992">
        <w:rPr>
          <w:i/>
        </w:rPr>
        <w:t>Nursing Management (Harrow, London, England: 1994)</w:t>
      </w:r>
      <w:r w:rsidRPr="006A4992">
        <w:t>. doi:10.7748/nm.2020.e1881</w:t>
      </w:r>
    </w:p>
    <w:p w14:paraId="33FE8879" w14:textId="6797D6D9" w:rsidR="006A4992" w:rsidRPr="006A4992" w:rsidRDefault="006A4992" w:rsidP="006A4992">
      <w:pPr>
        <w:pStyle w:val="EndNoteBibliography"/>
        <w:ind w:left="720" w:hanging="720"/>
      </w:pPr>
      <w:r w:rsidRPr="006A4992">
        <w:t xml:space="preserve">Zhang, Q., Chair, S. Y., Lo, S. H. S., Chau, J. P.-C., Schwade, M., &amp; Zhao, X. (2020). Association between shift work and obesity among nurses: A systematic review and meta-analysis. </w:t>
      </w:r>
      <w:r w:rsidRPr="006A4992">
        <w:rPr>
          <w:i/>
        </w:rPr>
        <w:t>International Journal of Nursing Studies</w:t>
      </w:r>
      <w:r w:rsidRPr="006A4992">
        <w:t>, 103757. doi:</w:t>
      </w:r>
      <w:hyperlink r:id="rId9" w:history="1">
        <w:r w:rsidRPr="006A4992">
          <w:rPr>
            <w:rStyle w:val="Hyperlink"/>
          </w:rPr>
          <w:t>https://doi.org/10.1016/j.ijnurstu.2020.103757</w:t>
        </w:r>
      </w:hyperlink>
    </w:p>
    <w:p w14:paraId="7081D962" w14:textId="09AFAFF9" w:rsidR="00CD7713" w:rsidRPr="008319FC" w:rsidRDefault="0083423C" w:rsidP="3F985094">
      <w:pPr>
        <w:spacing w:after="0" w:line="276" w:lineRule="auto"/>
      </w:pPr>
      <w:r w:rsidRPr="008319FC">
        <w:fldChar w:fldCharType="end"/>
      </w:r>
    </w:p>
    <w:p w14:paraId="33EF1E6F" w14:textId="21AEE82A" w:rsidR="53E9BFA8" w:rsidRPr="008319FC" w:rsidRDefault="53E9BFA8" w:rsidP="3F985094">
      <w:pPr>
        <w:spacing w:after="0" w:line="276" w:lineRule="auto"/>
      </w:pPr>
    </w:p>
    <w:sectPr w:rsidR="53E9BFA8" w:rsidRPr="00831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26F13"/>
    <w:multiLevelType w:val="hybridMultilevel"/>
    <w:tmpl w:val="AB78CD1E"/>
    <w:lvl w:ilvl="0" w:tplc="9CCA58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Converted&lt;record-ids&gt;&lt;item&gt;267&lt;/item&gt;&lt;item&gt;421&lt;/item&gt;&lt;item&gt;431&lt;/item&gt;&lt;item&gt;465&lt;/item&gt;&lt;item&gt;530&lt;/item&gt;&lt;item&gt;531&lt;/item&gt;&lt;item&gt;535&lt;/item&gt;&lt;item&gt;575&lt;/item&gt;&lt;item&gt;684&lt;/item&gt;&lt;item&gt;685&lt;/item&gt;&lt;item&gt;754&lt;/item&gt;&lt;item&gt;757&lt;/item&gt;&lt;item&gt;784&lt;/item&gt;&lt;item&gt;792&lt;/item&gt;&lt;item&gt;1034&lt;/item&gt;&lt;item&gt;1035&lt;/item&gt;&lt;item&gt;1036&lt;/item&gt;&lt;item&gt;1037&lt;/item&gt;&lt;item&gt;1038&lt;/item&gt;&lt;item&gt;1086&lt;/item&gt;&lt;item&gt;1263&lt;/item&gt;&lt;item&gt;1275&lt;/item&gt;&lt;item&gt;1276&lt;/item&gt;&lt;item&gt;1280&lt;/item&gt;&lt;item&gt;1286&lt;/item&gt;&lt;item&gt;1325&lt;/item&gt;&lt;item&gt;1349&lt;/item&gt;&lt;item&gt;1350&lt;/item&gt;&lt;item&gt;1352&lt;/item&gt;&lt;item&gt;1353&lt;/item&gt;&lt;item&gt;1412&lt;/item&gt;&lt;/record-ids&gt;&lt;/item&gt;&lt;/Libraries&gt;"/>
  </w:docVars>
  <w:rsids>
    <w:rsidRoot w:val="002A6FDE"/>
    <w:rsid w:val="000019D4"/>
    <w:rsid w:val="000041CF"/>
    <w:rsid w:val="000044E3"/>
    <w:rsid w:val="000172CB"/>
    <w:rsid w:val="000176EE"/>
    <w:rsid w:val="000416CE"/>
    <w:rsid w:val="000510BE"/>
    <w:rsid w:val="0005799D"/>
    <w:rsid w:val="0006524E"/>
    <w:rsid w:val="000670C7"/>
    <w:rsid w:val="000944AD"/>
    <w:rsid w:val="00095A63"/>
    <w:rsid w:val="000A14FC"/>
    <w:rsid w:val="000A34F8"/>
    <w:rsid w:val="000B1F79"/>
    <w:rsid w:val="000C0558"/>
    <w:rsid w:val="000C68F1"/>
    <w:rsid w:val="000D054E"/>
    <w:rsid w:val="000E0CD5"/>
    <w:rsid w:val="000F7EBD"/>
    <w:rsid w:val="00140085"/>
    <w:rsid w:val="001534E3"/>
    <w:rsid w:val="0015399F"/>
    <w:rsid w:val="0015668B"/>
    <w:rsid w:val="001650E5"/>
    <w:rsid w:val="00174654"/>
    <w:rsid w:val="00177377"/>
    <w:rsid w:val="00182CB7"/>
    <w:rsid w:val="001871B8"/>
    <w:rsid w:val="001B00AD"/>
    <w:rsid w:val="001B536B"/>
    <w:rsid w:val="001B7F96"/>
    <w:rsid w:val="001C1EA7"/>
    <w:rsid w:val="001C4E4D"/>
    <w:rsid w:val="001D0788"/>
    <w:rsid w:val="001E6536"/>
    <w:rsid w:val="001F0252"/>
    <w:rsid w:val="001F73B0"/>
    <w:rsid w:val="001F79BC"/>
    <w:rsid w:val="002037B6"/>
    <w:rsid w:val="002102F4"/>
    <w:rsid w:val="00212240"/>
    <w:rsid w:val="00212B70"/>
    <w:rsid w:val="00220191"/>
    <w:rsid w:val="0022445D"/>
    <w:rsid w:val="00227A09"/>
    <w:rsid w:val="00230616"/>
    <w:rsid w:val="00232FC2"/>
    <w:rsid w:val="002369ED"/>
    <w:rsid w:val="00241F89"/>
    <w:rsid w:val="00242E0F"/>
    <w:rsid w:val="00256BEB"/>
    <w:rsid w:val="00257645"/>
    <w:rsid w:val="00267712"/>
    <w:rsid w:val="002718F4"/>
    <w:rsid w:val="0027464B"/>
    <w:rsid w:val="00275B98"/>
    <w:rsid w:val="002868AF"/>
    <w:rsid w:val="002A6FDE"/>
    <w:rsid w:val="002C61C4"/>
    <w:rsid w:val="002D6D02"/>
    <w:rsid w:val="002E0659"/>
    <w:rsid w:val="002E093C"/>
    <w:rsid w:val="002F0B14"/>
    <w:rsid w:val="002F3402"/>
    <w:rsid w:val="003043D5"/>
    <w:rsid w:val="00311150"/>
    <w:rsid w:val="0031539B"/>
    <w:rsid w:val="0031638D"/>
    <w:rsid w:val="003174FB"/>
    <w:rsid w:val="00323676"/>
    <w:rsid w:val="00331D3D"/>
    <w:rsid w:val="003405E3"/>
    <w:rsid w:val="003460CE"/>
    <w:rsid w:val="00352293"/>
    <w:rsid w:val="00364E0B"/>
    <w:rsid w:val="00365EF7"/>
    <w:rsid w:val="00374FFA"/>
    <w:rsid w:val="0038068C"/>
    <w:rsid w:val="00381938"/>
    <w:rsid w:val="00386F06"/>
    <w:rsid w:val="0039083D"/>
    <w:rsid w:val="003C58B6"/>
    <w:rsid w:val="003C5DBA"/>
    <w:rsid w:val="003D0C3E"/>
    <w:rsid w:val="003D65E4"/>
    <w:rsid w:val="003D71DB"/>
    <w:rsid w:val="003E0ED8"/>
    <w:rsid w:val="003E73B7"/>
    <w:rsid w:val="003F2F8F"/>
    <w:rsid w:val="003F3618"/>
    <w:rsid w:val="003F5C2B"/>
    <w:rsid w:val="00412063"/>
    <w:rsid w:val="004175F3"/>
    <w:rsid w:val="00426C3B"/>
    <w:rsid w:val="00430E33"/>
    <w:rsid w:val="004461CD"/>
    <w:rsid w:val="004479F1"/>
    <w:rsid w:val="0045665F"/>
    <w:rsid w:val="0047608E"/>
    <w:rsid w:val="004B0D8B"/>
    <w:rsid w:val="004B35D5"/>
    <w:rsid w:val="004B71A1"/>
    <w:rsid w:val="004D3531"/>
    <w:rsid w:val="004D383E"/>
    <w:rsid w:val="004F12D4"/>
    <w:rsid w:val="004F60EE"/>
    <w:rsid w:val="00501BF8"/>
    <w:rsid w:val="005057AF"/>
    <w:rsid w:val="00516C04"/>
    <w:rsid w:val="00524EF7"/>
    <w:rsid w:val="0052591D"/>
    <w:rsid w:val="00542430"/>
    <w:rsid w:val="00552735"/>
    <w:rsid w:val="00555F74"/>
    <w:rsid w:val="00563C4A"/>
    <w:rsid w:val="005645A4"/>
    <w:rsid w:val="00573AB5"/>
    <w:rsid w:val="00574A16"/>
    <w:rsid w:val="0058338C"/>
    <w:rsid w:val="00583E15"/>
    <w:rsid w:val="00596D8A"/>
    <w:rsid w:val="005A4097"/>
    <w:rsid w:val="005A4D14"/>
    <w:rsid w:val="005B0418"/>
    <w:rsid w:val="005B0C55"/>
    <w:rsid w:val="005B4A7F"/>
    <w:rsid w:val="005B6456"/>
    <w:rsid w:val="005B6AE0"/>
    <w:rsid w:val="005D4C19"/>
    <w:rsid w:val="005E579C"/>
    <w:rsid w:val="005F3A25"/>
    <w:rsid w:val="005F5276"/>
    <w:rsid w:val="00603C51"/>
    <w:rsid w:val="0060538E"/>
    <w:rsid w:val="00607B6F"/>
    <w:rsid w:val="00617E6C"/>
    <w:rsid w:val="0063168D"/>
    <w:rsid w:val="00632DC2"/>
    <w:rsid w:val="0063349D"/>
    <w:rsid w:val="0063500D"/>
    <w:rsid w:val="006354B9"/>
    <w:rsid w:val="00643820"/>
    <w:rsid w:val="006570A6"/>
    <w:rsid w:val="006602A4"/>
    <w:rsid w:val="00660461"/>
    <w:rsid w:val="00692F7B"/>
    <w:rsid w:val="006A4992"/>
    <w:rsid w:val="006A4BFF"/>
    <w:rsid w:val="006A617D"/>
    <w:rsid w:val="006A71A1"/>
    <w:rsid w:val="006A7D23"/>
    <w:rsid w:val="006B0E00"/>
    <w:rsid w:val="006B5018"/>
    <w:rsid w:val="006C285B"/>
    <w:rsid w:val="006D3A8E"/>
    <w:rsid w:val="006E1AD9"/>
    <w:rsid w:val="006F224F"/>
    <w:rsid w:val="006F63E3"/>
    <w:rsid w:val="007016A6"/>
    <w:rsid w:val="007060E4"/>
    <w:rsid w:val="00710067"/>
    <w:rsid w:val="00723C17"/>
    <w:rsid w:val="00754BC2"/>
    <w:rsid w:val="0076197D"/>
    <w:rsid w:val="00761B5D"/>
    <w:rsid w:val="00763BCA"/>
    <w:rsid w:val="00786B19"/>
    <w:rsid w:val="00787201"/>
    <w:rsid w:val="007A3B1A"/>
    <w:rsid w:val="007B775B"/>
    <w:rsid w:val="007C4FBC"/>
    <w:rsid w:val="007C659C"/>
    <w:rsid w:val="007C737B"/>
    <w:rsid w:val="007D37ED"/>
    <w:rsid w:val="007D43A5"/>
    <w:rsid w:val="007D4CA9"/>
    <w:rsid w:val="007D5611"/>
    <w:rsid w:val="007D5A2D"/>
    <w:rsid w:val="007D5F08"/>
    <w:rsid w:val="007D6945"/>
    <w:rsid w:val="007D735D"/>
    <w:rsid w:val="007D7A00"/>
    <w:rsid w:val="007E54E5"/>
    <w:rsid w:val="007E6601"/>
    <w:rsid w:val="007F1E7A"/>
    <w:rsid w:val="007F4A6C"/>
    <w:rsid w:val="0081062C"/>
    <w:rsid w:val="00816A5B"/>
    <w:rsid w:val="008319FC"/>
    <w:rsid w:val="0083423C"/>
    <w:rsid w:val="008519D1"/>
    <w:rsid w:val="00864BA4"/>
    <w:rsid w:val="00867933"/>
    <w:rsid w:val="00872DD9"/>
    <w:rsid w:val="00872E81"/>
    <w:rsid w:val="008A6E9E"/>
    <w:rsid w:val="008B21ED"/>
    <w:rsid w:val="008B3225"/>
    <w:rsid w:val="008C1FFE"/>
    <w:rsid w:val="008C7242"/>
    <w:rsid w:val="008C767B"/>
    <w:rsid w:val="008D1A32"/>
    <w:rsid w:val="008D45D2"/>
    <w:rsid w:val="008D5256"/>
    <w:rsid w:val="008E6A9F"/>
    <w:rsid w:val="008F0A49"/>
    <w:rsid w:val="009030D2"/>
    <w:rsid w:val="0093637D"/>
    <w:rsid w:val="00937932"/>
    <w:rsid w:val="00946C1E"/>
    <w:rsid w:val="009601DE"/>
    <w:rsid w:val="00960C97"/>
    <w:rsid w:val="00961CB8"/>
    <w:rsid w:val="0096283C"/>
    <w:rsid w:val="009711E9"/>
    <w:rsid w:val="00972C69"/>
    <w:rsid w:val="00983D07"/>
    <w:rsid w:val="009869EE"/>
    <w:rsid w:val="00987140"/>
    <w:rsid w:val="00991E30"/>
    <w:rsid w:val="00993DF6"/>
    <w:rsid w:val="00997485"/>
    <w:rsid w:val="009B168D"/>
    <w:rsid w:val="009C1999"/>
    <w:rsid w:val="009C4B2C"/>
    <w:rsid w:val="009C6ADF"/>
    <w:rsid w:val="009D0BAA"/>
    <w:rsid w:val="009D5108"/>
    <w:rsid w:val="009D5DCA"/>
    <w:rsid w:val="009E38F8"/>
    <w:rsid w:val="009E6FC6"/>
    <w:rsid w:val="009E7610"/>
    <w:rsid w:val="00A04BE4"/>
    <w:rsid w:val="00A2251F"/>
    <w:rsid w:val="00A2533A"/>
    <w:rsid w:val="00A255BE"/>
    <w:rsid w:val="00A4241D"/>
    <w:rsid w:val="00A54148"/>
    <w:rsid w:val="00A5414A"/>
    <w:rsid w:val="00A54348"/>
    <w:rsid w:val="00A5695F"/>
    <w:rsid w:val="00A669F4"/>
    <w:rsid w:val="00A66F2B"/>
    <w:rsid w:val="00A81352"/>
    <w:rsid w:val="00A8266D"/>
    <w:rsid w:val="00A97E89"/>
    <w:rsid w:val="00AA00BF"/>
    <w:rsid w:val="00AA39F7"/>
    <w:rsid w:val="00AA3CCA"/>
    <w:rsid w:val="00AB3635"/>
    <w:rsid w:val="00AB4A56"/>
    <w:rsid w:val="00AC710F"/>
    <w:rsid w:val="00AD4ECE"/>
    <w:rsid w:val="00AD558D"/>
    <w:rsid w:val="00AD7E8E"/>
    <w:rsid w:val="00AE1506"/>
    <w:rsid w:val="00AF6B3E"/>
    <w:rsid w:val="00AF797E"/>
    <w:rsid w:val="00B00CEB"/>
    <w:rsid w:val="00B1367C"/>
    <w:rsid w:val="00B21F09"/>
    <w:rsid w:val="00B23C51"/>
    <w:rsid w:val="00B25F43"/>
    <w:rsid w:val="00B26E32"/>
    <w:rsid w:val="00B27EC0"/>
    <w:rsid w:val="00B36C52"/>
    <w:rsid w:val="00B474AA"/>
    <w:rsid w:val="00B60F67"/>
    <w:rsid w:val="00B6349F"/>
    <w:rsid w:val="00B714FB"/>
    <w:rsid w:val="00B726BD"/>
    <w:rsid w:val="00B74D3E"/>
    <w:rsid w:val="00B75589"/>
    <w:rsid w:val="00B9503F"/>
    <w:rsid w:val="00BA47CC"/>
    <w:rsid w:val="00BB0B03"/>
    <w:rsid w:val="00BB6227"/>
    <w:rsid w:val="00BC1E43"/>
    <w:rsid w:val="00BC32AA"/>
    <w:rsid w:val="00BC33B4"/>
    <w:rsid w:val="00BD448E"/>
    <w:rsid w:val="00BE2E12"/>
    <w:rsid w:val="00BF0B84"/>
    <w:rsid w:val="00C02C36"/>
    <w:rsid w:val="00C04400"/>
    <w:rsid w:val="00C1053B"/>
    <w:rsid w:val="00C12132"/>
    <w:rsid w:val="00C233CB"/>
    <w:rsid w:val="00C2383C"/>
    <w:rsid w:val="00C363ED"/>
    <w:rsid w:val="00C43D4C"/>
    <w:rsid w:val="00C47823"/>
    <w:rsid w:val="00C55BC6"/>
    <w:rsid w:val="00C63012"/>
    <w:rsid w:val="00C75BE8"/>
    <w:rsid w:val="00C77252"/>
    <w:rsid w:val="00C9647A"/>
    <w:rsid w:val="00C974C8"/>
    <w:rsid w:val="00CA7CF5"/>
    <w:rsid w:val="00CB37EE"/>
    <w:rsid w:val="00CB49C9"/>
    <w:rsid w:val="00CC4069"/>
    <w:rsid w:val="00CC57E8"/>
    <w:rsid w:val="00CD7713"/>
    <w:rsid w:val="00CF153D"/>
    <w:rsid w:val="00D03F6E"/>
    <w:rsid w:val="00D04060"/>
    <w:rsid w:val="00D0631C"/>
    <w:rsid w:val="00D123BE"/>
    <w:rsid w:val="00D1435C"/>
    <w:rsid w:val="00D257E3"/>
    <w:rsid w:val="00D34EDD"/>
    <w:rsid w:val="00D41A3E"/>
    <w:rsid w:val="00D63AE6"/>
    <w:rsid w:val="00D6739A"/>
    <w:rsid w:val="00D70BA0"/>
    <w:rsid w:val="00D72F86"/>
    <w:rsid w:val="00D77DE0"/>
    <w:rsid w:val="00D81E92"/>
    <w:rsid w:val="00D8573F"/>
    <w:rsid w:val="00D92343"/>
    <w:rsid w:val="00D929CA"/>
    <w:rsid w:val="00DC174B"/>
    <w:rsid w:val="00DC2909"/>
    <w:rsid w:val="00DD0555"/>
    <w:rsid w:val="00DE048D"/>
    <w:rsid w:val="00DE0853"/>
    <w:rsid w:val="00DE2243"/>
    <w:rsid w:val="00DE4CF9"/>
    <w:rsid w:val="00DE5D3A"/>
    <w:rsid w:val="00DF0FB5"/>
    <w:rsid w:val="00DF4932"/>
    <w:rsid w:val="00DF554F"/>
    <w:rsid w:val="00DF61B6"/>
    <w:rsid w:val="00E051BB"/>
    <w:rsid w:val="00E054F3"/>
    <w:rsid w:val="00E117E8"/>
    <w:rsid w:val="00E138FC"/>
    <w:rsid w:val="00E232E9"/>
    <w:rsid w:val="00E2331E"/>
    <w:rsid w:val="00E2658F"/>
    <w:rsid w:val="00E3175F"/>
    <w:rsid w:val="00E32A84"/>
    <w:rsid w:val="00E35379"/>
    <w:rsid w:val="00E37838"/>
    <w:rsid w:val="00E45B92"/>
    <w:rsid w:val="00E57235"/>
    <w:rsid w:val="00E57A24"/>
    <w:rsid w:val="00E84600"/>
    <w:rsid w:val="00EC3265"/>
    <w:rsid w:val="00EC43F1"/>
    <w:rsid w:val="00EC5A9E"/>
    <w:rsid w:val="00EC60B2"/>
    <w:rsid w:val="00ED2DCD"/>
    <w:rsid w:val="00EF44F6"/>
    <w:rsid w:val="00F00570"/>
    <w:rsid w:val="00F066F4"/>
    <w:rsid w:val="00F238D6"/>
    <w:rsid w:val="00F536FC"/>
    <w:rsid w:val="00F84BF4"/>
    <w:rsid w:val="00F8740D"/>
    <w:rsid w:val="00F97FC0"/>
    <w:rsid w:val="00FA6E79"/>
    <w:rsid w:val="00FB6D48"/>
    <w:rsid w:val="00FB71FB"/>
    <w:rsid w:val="00FC12C9"/>
    <w:rsid w:val="00FC6C4A"/>
    <w:rsid w:val="00FD6CD4"/>
    <w:rsid w:val="00FD7E48"/>
    <w:rsid w:val="00FE48AE"/>
    <w:rsid w:val="00FEB740"/>
    <w:rsid w:val="00FF0FF0"/>
    <w:rsid w:val="010D7ECA"/>
    <w:rsid w:val="01133D0F"/>
    <w:rsid w:val="01917957"/>
    <w:rsid w:val="019EF6AB"/>
    <w:rsid w:val="01F030E2"/>
    <w:rsid w:val="028C7E39"/>
    <w:rsid w:val="02E458BF"/>
    <w:rsid w:val="0319BFB9"/>
    <w:rsid w:val="03367808"/>
    <w:rsid w:val="035412B4"/>
    <w:rsid w:val="03E5E1A3"/>
    <w:rsid w:val="041D21AB"/>
    <w:rsid w:val="04B72029"/>
    <w:rsid w:val="04D1CE0B"/>
    <w:rsid w:val="05404214"/>
    <w:rsid w:val="05CC7F7A"/>
    <w:rsid w:val="062B4372"/>
    <w:rsid w:val="063AD823"/>
    <w:rsid w:val="06837EA8"/>
    <w:rsid w:val="06884ED9"/>
    <w:rsid w:val="0689017E"/>
    <w:rsid w:val="068A65F7"/>
    <w:rsid w:val="074732CE"/>
    <w:rsid w:val="07D49A02"/>
    <w:rsid w:val="07DF5877"/>
    <w:rsid w:val="07DF958E"/>
    <w:rsid w:val="07E9A32F"/>
    <w:rsid w:val="0802C656"/>
    <w:rsid w:val="0873416C"/>
    <w:rsid w:val="08BED5B9"/>
    <w:rsid w:val="08D479F5"/>
    <w:rsid w:val="090E1586"/>
    <w:rsid w:val="091F4412"/>
    <w:rsid w:val="09717B78"/>
    <w:rsid w:val="0973F1F1"/>
    <w:rsid w:val="097A71F6"/>
    <w:rsid w:val="09C27AF7"/>
    <w:rsid w:val="09D0C373"/>
    <w:rsid w:val="0A5F3C3C"/>
    <w:rsid w:val="0A9CCAA8"/>
    <w:rsid w:val="0AAB7A59"/>
    <w:rsid w:val="0AC73AFC"/>
    <w:rsid w:val="0ACE9084"/>
    <w:rsid w:val="0AD97FE3"/>
    <w:rsid w:val="0C03AD09"/>
    <w:rsid w:val="0C6C5020"/>
    <w:rsid w:val="0C7E50D8"/>
    <w:rsid w:val="0C7E6590"/>
    <w:rsid w:val="0C85A174"/>
    <w:rsid w:val="0C976E17"/>
    <w:rsid w:val="0C9E5DE4"/>
    <w:rsid w:val="0CD7B367"/>
    <w:rsid w:val="0D06E226"/>
    <w:rsid w:val="0D369008"/>
    <w:rsid w:val="0D3CB99D"/>
    <w:rsid w:val="0D989746"/>
    <w:rsid w:val="0DB57009"/>
    <w:rsid w:val="0DC92C81"/>
    <w:rsid w:val="0E1243BF"/>
    <w:rsid w:val="0E1FB622"/>
    <w:rsid w:val="0E411B5F"/>
    <w:rsid w:val="0E6F2226"/>
    <w:rsid w:val="0E747EE1"/>
    <w:rsid w:val="0EF7F9C7"/>
    <w:rsid w:val="0F4C2A3C"/>
    <w:rsid w:val="0FA3DC62"/>
    <w:rsid w:val="0FBC6BAD"/>
    <w:rsid w:val="0FEE0C66"/>
    <w:rsid w:val="1042CC21"/>
    <w:rsid w:val="1078A52D"/>
    <w:rsid w:val="10C94DC8"/>
    <w:rsid w:val="118BF1C4"/>
    <w:rsid w:val="11935F41"/>
    <w:rsid w:val="12160C0F"/>
    <w:rsid w:val="12758236"/>
    <w:rsid w:val="127BD119"/>
    <w:rsid w:val="12D9A96A"/>
    <w:rsid w:val="1368D076"/>
    <w:rsid w:val="1371AA7A"/>
    <w:rsid w:val="1416484F"/>
    <w:rsid w:val="142AAC6E"/>
    <w:rsid w:val="142AC2F7"/>
    <w:rsid w:val="147364C2"/>
    <w:rsid w:val="14A2A764"/>
    <w:rsid w:val="15B7E421"/>
    <w:rsid w:val="15CC9C58"/>
    <w:rsid w:val="15D1613A"/>
    <w:rsid w:val="15FD56E0"/>
    <w:rsid w:val="1602DE8F"/>
    <w:rsid w:val="161D8A57"/>
    <w:rsid w:val="163DC4A2"/>
    <w:rsid w:val="164C46FC"/>
    <w:rsid w:val="166F2FE9"/>
    <w:rsid w:val="175161A5"/>
    <w:rsid w:val="1757C5E2"/>
    <w:rsid w:val="17A86CAD"/>
    <w:rsid w:val="17ACA368"/>
    <w:rsid w:val="17B0FC89"/>
    <w:rsid w:val="17CC5906"/>
    <w:rsid w:val="17F87872"/>
    <w:rsid w:val="1871FAEE"/>
    <w:rsid w:val="1890F2F2"/>
    <w:rsid w:val="18A24911"/>
    <w:rsid w:val="18CDED64"/>
    <w:rsid w:val="19680F4C"/>
    <w:rsid w:val="197D5586"/>
    <w:rsid w:val="19C11FA0"/>
    <w:rsid w:val="19CE6823"/>
    <w:rsid w:val="1A11F91E"/>
    <w:rsid w:val="1A2B4C4F"/>
    <w:rsid w:val="1A3D91CC"/>
    <w:rsid w:val="1AA3F869"/>
    <w:rsid w:val="1ABDCE64"/>
    <w:rsid w:val="1AFBD742"/>
    <w:rsid w:val="1B076CA7"/>
    <w:rsid w:val="1B257909"/>
    <w:rsid w:val="1B44E84A"/>
    <w:rsid w:val="1B5BB95D"/>
    <w:rsid w:val="1B6712D2"/>
    <w:rsid w:val="1BAF66A3"/>
    <w:rsid w:val="1BF5DC7B"/>
    <w:rsid w:val="1C463F71"/>
    <w:rsid w:val="1C47D8DF"/>
    <w:rsid w:val="1C6B2B50"/>
    <w:rsid w:val="1C8A1D9D"/>
    <w:rsid w:val="1CEB92F8"/>
    <w:rsid w:val="1D717AC4"/>
    <w:rsid w:val="1DA8E7F9"/>
    <w:rsid w:val="1DD44565"/>
    <w:rsid w:val="1DF48E06"/>
    <w:rsid w:val="1E3A806A"/>
    <w:rsid w:val="1E405D1C"/>
    <w:rsid w:val="1E453AA6"/>
    <w:rsid w:val="1E473CC5"/>
    <w:rsid w:val="1E788960"/>
    <w:rsid w:val="1EA72E91"/>
    <w:rsid w:val="1EF52DB7"/>
    <w:rsid w:val="1F58E943"/>
    <w:rsid w:val="1F6084F4"/>
    <w:rsid w:val="1F800252"/>
    <w:rsid w:val="2054F607"/>
    <w:rsid w:val="20D1C7EB"/>
    <w:rsid w:val="20D7F895"/>
    <w:rsid w:val="20E0123F"/>
    <w:rsid w:val="21058D01"/>
    <w:rsid w:val="21A05760"/>
    <w:rsid w:val="21A69A2E"/>
    <w:rsid w:val="2238A2E0"/>
    <w:rsid w:val="225FB64A"/>
    <w:rsid w:val="2271B4DB"/>
    <w:rsid w:val="229542B6"/>
    <w:rsid w:val="22E99262"/>
    <w:rsid w:val="2319D994"/>
    <w:rsid w:val="233EC54F"/>
    <w:rsid w:val="237C9BCE"/>
    <w:rsid w:val="23E1ECB6"/>
    <w:rsid w:val="23FA5846"/>
    <w:rsid w:val="2415125C"/>
    <w:rsid w:val="243E56D7"/>
    <w:rsid w:val="2462BD0F"/>
    <w:rsid w:val="2518871A"/>
    <w:rsid w:val="25BEA1F6"/>
    <w:rsid w:val="2636497B"/>
    <w:rsid w:val="263F1BAF"/>
    <w:rsid w:val="26518BF1"/>
    <w:rsid w:val="2656BA2B"/>
    <w:rsid w:val="2688D035"/>
    <w:rsid w:val="26955CF9"/>
    <w:rsid w:val="26BB84B6"/>
    <w:rsid w:val="26BE8AA9"/>
    <w:rsid w:val="26D777FB"/>
    <w:rsid w:val="26DA6E17"/>
    <w:rsid w:val="26DDA8BA"/>
    <w:rsid w:val="26EE8C64"/>
    <w:rsid w:val="27497361"/>
    <w:rsid w:val="28035261"/>
    <w:rsid w:val="285A8D7F"/>
    <w:rsid w:val="28A64951"/>
    <w:rsid w:val="28E7F5DC"/>
    <w:rsid w:val="2919CEE6"/>
    <w:rsid w:val="29364762"/>
    <w:rsid w:val="29434DFC"/>
    <w:rsid w:val="2972624D"/>
    <w:rsid w:val="29A31E94"/>
    <w:rsid w:val="29B843EC"/>
    <w:rsid w:val="29CF9D21"/>
    <w:rsid w:val="29D184A3"/>
    <w:rsid w:val="29F9CC9F"/>
    <w:rsid w:val="2AF27D12"/>
    <w:rsid w:val="2B1B2BD3"/>
    <w:rsid w:val="2B310D1C"/>
    <w:rsid w:val="2B57FEB0"/>
    <w:rsid w:val="2B5A29FC"/>
    <w:rsid w:val="2B65B196"/>
    <w:rsid w:val="2BBC1862"/>
    <w:rsid w:val="2BEC7213"/>
    <w:rsid w:val="2C06C192"/>
    <w:rsid w:val="2C0EE9C7"/>
    <w:rsid w:val="2C3AB720"/>
    <w:rsid w:val="2C78ECA8"/>
    <w:rsid w:val="2C7C7030"/>
    <w:rsid w:val="2C7F04FE"/>
    <w:rsid w:val="2C9A9C02"/>
    <w:rsid w:val="2CC9C70B"/>
    <w:rsid w:val="2CF03B9A"/>
    <w:rsid w:val="2CF3F744"/>
    <w:rsid w:val="2D55AC02"/>
    <w:rsid w:val="2DC5B298"/>
    <w:rsid w:val="2DD5DA48"/>
    <w:rsid w:val="2DE228EE"/>
    <w:rsid w:val="2E3D04AB"/>
    <w:rsid w:val="2E83DA36"/>
    <w:rsid w:val="2E841DD9"/>
    <w:rsid w:val="2E92FCC4"/>
    <w:rsid w:val="2EC07D39"/>
    <w:rsid w:val="2F38BE47"/>
    <w:rsid w:val="2F7A2CDF"/>
    <w:rsid w:val="2FB64996"/>
    <w:rsid w:val="2FD3BE53"/>
    <w:rsid w:val="2FF37F7F"/>
    <w:rsid w:val="3045303B"/>
    <w:rsid w:val="304F245E"/>
    <w:rsid w:val="309329C6"/>
    <w:rsid w:val="30A2FFD8"/>
    <w:rsid w:val="30B9FF0A"/>
    <w:rsid w:val="30D2FD35"/>
    <w:rsid w:val="312873FD"/>
    <w:rsid w:val="3169172C"/>
    <w:rsid w:val="319FB1D2"/>
    <w:rsid w:val="31AB4CC3"/>
    <w:rsid w:val="31B863A1"/>
    <w:rsid w:val="31C7937F"/>
    <w:rsid w:val="31CAB1D4"/>
    <w:rsid w:val="31D3733E"/>
    <w:rsid w:val="31F1D92B"/>
    <w:rsid w:val="31FA2189"/>
    <w:rsid w:val="31FA8C68"/>
    <w:rsid w:val="3225D9EF"/>
    <w:rsid w:val="329FF47B"/>
    <w:rsid w:val="3316D739"/>
    <w:rsid w:val="332B502E"/>
    <w:rsid w:val="335194E4"/>
    <w:rsid w:val="337C7F2E"/>
    <w:rsid w:val="339B1655"/>
    <w:rsid w:val="342B167C"/>
    <w:rsid w:val="346BBFD1"/>
    <w:rsid w:val="347F3622"/>
    <w:rsid w:val="34AFD817"/>
    <w:rsid w:val="34E6E97B"/>
    <w:rsid w:val="34EB314A"/>
    <w:rsid w:val="35461B74"/>
    <w:rsid w:val="357D91AB"/>
    <w:rsid w:val="363A4FAB"/>
    <w:rsid w:val="36416BE7"/>
    <w:rsid w:val="36506705"/>
    <w:rsid w:val="36EF4703"/>
    <w:rsid w:val="3705C24C"/>
    <w:rsid w:val="370DD4B2"/>
    <w:rsid w:val="376A184D"/>
    <w:rsid w:val="378D31E3"/>
    <w:rsid w:val="37CCC7AD"/>
    <w:rsid w:val="37E1F5D4"/>
    <w:rsid w:val="381290AC"/>
    <w:rsid w:val="38482470"/>
    <w:rsid w:val="387C15B9"/>
    <w:rsid w:val="38863707"/>
    <w:rsid w:val="38B1DCB5"/>
    <w:rsid w:val="38C70630"/>
    <w:rsid w:val="38D1969A"/>
    <w:rsid w:val="39667446"/>
    <w:rsid w:val="3981DE64"/>
    <w:rsid w:val="3A1C7147"/>
    <w:rsid w:val="3A2049F2"/>
    <w:rsid w:val="3A339E21"/>
    <w:rsid w:val="3A5B3028"/>
    <w:rsid w:val="3ADE3B99"/>
    <w:rsid w:val="3AF14C68"/>
    <w:rsid w:val="3BBA5E53"/>
    <w:rsid w:val="3BE413D6"/>
    <w:rsid w:val="3C0AB0AB"/>
    <w:rsid w:val="3C1C450B"/>
    <w:rsid w:val="3C269AE7"/>
    <w:rsid w:val="3CBBCF0F"/>
    <w:rsid w:val="3CBC593B"/>
    <w:rsid w:val="3CF52393"/>
    <w:rsid w:val="3D14A0C7"/>
    <w:rsid w:val="3D1D24C9"/>
    <w:rsid w:val="3D85AF2B"/>
    <w:rsid w:val="3DF92D30"/>
    <w:rsid w:val="3F78997C"/>
    <w:rsid w:val="3F985094"/>
    <w:rsid w:val="3FB8C30D"/>
    <w:rsid w:val="3FD22E63"/>
    <w:rsid w:val="3FD9D4BD"/>
    <w:rsid w:val="40218FFD"/>
    <w:rsid w:val="403A30EF"/>
    <w:rsid w:val="406568EB"/>
    <w:rsid w:val="407F48E4"/>
    <w:rsid w:val="40BF9FEA"/>
    <w:rsid w:val="40D4E5A9"/>
    <w:rsid w:val="40FA1E21"/>
    <w:rsid w:val="411C6F1E"/>
    <w:rsid w:val="41275F2B"/>
    <w:rsid w:val="412F9D05"/>
    <w:rsid w:val="413BAEE1"/>
    <w:rsid w:val="41F88DC9"/>
    <w:rsid w:val="423A8D97"/>
    <w:rsid w:val="42434259"/>
    <w:rsid w:val="4267EF3F"/>
    <w:rsid w:val="42689E94"/>
    <w:rsid w:val="42E29235"/>
    <w:rsid w:val="431574F3"/>
    <w:rsid w:val="4347D3CA"/>
    <w:rsid w:val="436851B9"/>
    <w:rsid w:val="437FC0A4"/>
    <w:rsid w:val="43852886"/>
    <w:rsid w:val="4393828A"/>
    <w:rsid w:val="43B49C1E"/>
    <w:rsid w:val="43CC3EE2"/>
    <w:rsid w:val="43D184D4"/>
    <w:rsid w:val="43EFF26E"/>
    <w:rsid w:val="4429BCCF"/>
    <w:rsid w:val="44824837"/>
    <w:rsid w:val="44A85134"/>
    <w:rsid w:val="45078448"/>
    <w:rsid w:val="4508563B"/>
    <w:rsid w:val="4578948F"/>
    <w:rsid w:val="459A6D45"/>
    <w:rsid w:val="459DAC01"/>
    <w:rsid w:val="45AA4214"/>
    <w:rsid w:val="45B2B6B9"/>
    <w:rsid w:val="45C58078"/>
    <w:rsid w:val="45C94DB9"/>
    <w:rsid w:val="45EC89ED"/>
    <w:rsid w:val="45F9D607"/>
    <w:rsid w:val="467880FD"/>
    <w:rsid w:val="47BBDDA0"/>
    <w:rsid w:val="481653D2"/>
    <w:rsid w:val="48A61823"/>
    <w:rsid w:val="48E84F97"/>
    <w:rsid w:val="48F3D71F"/>
    <w:rsid w:val="493911C4"/>
    <w:rsid w:val="4945936E"/>
    <w:rsid w:val="494A5035"/>
    <w:rsid w:val="49C3CF87"/>
    <w:rsid w:val="49E8B348"/>
    <w:rsid w:val="4A223A68"/>
    <w:rsid w:val="4A45CAE0"/>
    <w:rsid w:val="4A63FBBD"/>
    <w:rsid w:val="4A76E475"/>
    <w:rsid w:val="4AEFD97E"/>
    <w:rsid w:val="4B0237BC"/>
    <w:rsid w:val="4B55C065"/>
    <w:rsid w:val="4B69ECF0"/>
    <w:rsid w:val="4B6C4497"/>
    <w:rsid w:val="4BB23C95"/>
    <w:rsid w:val="4BD413AB"/>
    <w:rsid w:val="4C1CF443"/>
    <w:rsid w:val="4CEFB783"/>
    <w:rsid w:val="4D92F1BD"/>
    <w:rsid w:val="4DC6A879"/>
    <w:rsid w:val="4DD768C1"/>
    <w:rsid w:val="4E47298D"/>
    <w:rsid w:val="4E960BFB"/>
    <w:rsid w:val="4EAA6FE5"/>
    <w:rsid w:val="4EC2C4C1"/>
    <w:rsid w:val="4ED6AB62"/>
    <w:rsid w:val="4F030CD8"/>
    <w:rsid w:val="4F33E15C"/>
    <w:rsid w:val="4FA94C43"/>
    <w:rsid w:val="4FBBD912"/>
    <w:rsid w:val="4FE20906"/>
    <w:rsid w:val="4FFEDE3E"/>
    <w:rsid w:val="5009CF08"/>
    <w:rsid w:val="50199993"/>
    <w:rsid w:val="50460FD0"/>
    <w:rsid w:val="50516819"/>
    <w:rsid w:val="50A35083"/>
    <w:rsid w:val="50B4637D"/>
    <w:rsid w:val="510EDA93"/>
    <w:rsid w:val="517318CA"/>
    <w:rsid w:val="5193D3D8"/>
    <w:rsid w:val="51AC40FD"/>
    <w:rsid w:val="52197BF9"/>
    <w:rsid w:val="5235392A"/>
    <w:rsid w:val="5238FA65"/>
    <w:rsid w:val="5251C6EF"/>
    <w:rsid w:val="5261CCF4"/>
    <w:rsid w:val="52EF10E4"/>
    <w:rsid w:val="5325A38E"/>
    <w:rsid w:val="5344EED7"/>
    <w:rsid w:val="53AEC42B"/>
    <w:rsid w:val="53E9BFA8"/>
    <w:rsid w:val="54616ECF"/>
    <w:rsid w:val="546FCA07"/>
    <w:rsid w:val="54F9D369"/>
    <w:rsid w:val="552773A7"/>
    <w:rsid w:val="55441711"/>
    <w:rsid w:val="5553757A"/>
    <w:rsid w:val="5587B8DC"/>
    <w:rsid w:val="55966251"/>
    <w:rsid w:val="55CEF18D"/>
    <w:rsid w:val="560E9D28"/>
    <w:rsid w:val="564EFFC1"/>
    <w:rsid w:val="56640EA4"/>
    <w:rsid w:val="566BD1AB"/>
    <w:rsid w:val="57827269"/>
    <w:rsid w:val="57C5BE3B"/>
    <w:rsid w:val="57DC88E2"/>
    <w:rsid w:val="57DE0FDF"/>
    <w:rsid w:val="57F8E781"/>
    <w:rsid w:val="58248D07"/>
    <w:rsid w:val="586816C7"/>
    <w:rsid w:val="58AD00C0"/>
    <w:rsid w:val="5929B05C"/>
    <w:rsid w:val="597A3795"/>
    <w:rsid w:val="5A22033A"/>
    <w:rsid w:val="5A3AB323"/>
    <w:rsid w:val="5A9ACC27"/>
    <w:rsid w:val="5AB947A0"/>
    <w:rsid w:val="5ABB9A5A"/>
    <w:rsid w:val="5B2CB12A"/>
    <w:rsid w:val="5B8EF367"/>
    <w:rsid w:val="5B9565AA"/>
    <w:rsid w:val="5C2211E8"/>
    <w:rsid w:val="5C6B3F00"/>
    <w:rsid w:val="5CE656FF"/>
    <w:rsid w:val="5D08A8B4"/>
    <w:rsid w:val="5D2AF465"/>
    <w:rsid w:val="5E02D095"/>
    <w:rsid w:val="5E34B844"/>
    <w:rsid w:val="5E61F90B"/>
    <w:rsid w:val="5EA56B31"/>
    <w:rsid w:val="5F04AF85"/>
    <w:rsid w:val="5F0B3E42"/>
    <w:rsid w:val="5F3A61F0"/>
    <w:rsid w:val="5F659071"/>
    <w:rsid w:val="5F6DFB16"/>
    <w:rsid w:val="5F7F7858"/>
    <w:rsid w:val="5F81EDFE"/>
    <w:rsid w:val="5FCBF8F7"/>
    <w:rsid w:val="5FE0922E"/>
    <w:rsid w:val="5FF1CFBF"/>
    <w:rsid w:val="603E360D"/>
    <w:rsid w:val="6045BC0D"/>
    <w:rsid w:val="605D2F79"/>
    <w:rsid w:val="60948217"/>
    <w:rsid w:val="60BBF2F0"/>
    <w:rsid w:val="60D7AEF0"/>
    <w:rsid w:val="60E1C65E"/>
    <w:rsid w:val="613369B5"/>
    <w:rsid w:val="6143C5F0"/>
    <w:rsid w:val="61A08CB0"/>
    <w:rsid w:val="61D50A62"/>
    <w:rsid w:val="61E5B8B2"/>
    <w:rsid w:val="620FEC82"/>
    <w:rsid w:val="623CA09B"/>
    <w:rsid w:val="627CB4A5"/>
    <w:rsid w:val="63354D88"/>
    <w:rsid w:val="63DD8577"/>
    <w:rsid w:val="63EF9128"/>
    <w:rsid w:val="652DD53C"/>
    <w:rsid w:val="654F89B9"/>
    <w:rsid w:val="65886B7A"/>
    <w:rsid w:val="65978111"/>
    <w:rsid w:val="65A5CBE6"/>
    <w:rsid w:val="65BC62E1"/>
    <w:rsid w:val="65D38FB2"/>
    <w:rsid w:val="660038E8"/>
    <w:rsid w:val="6657862F"/>
    <w:rsid w:val="6688C69A"/>
    <w:rsid w:val="66D5F27D"/>
    <w:rsid w:val="66DC36BB"/>
    <w:rsid w:val="670A3EFA"/>
    <w:rsid w:val="672E7695"/>
    <w:rsid w:val="67895FD4"/>
    <w:rsid w:val="67A5523A"/>
    <w:rsid w:val="67B862C6"/>
    <w:rsid w:val="681948D1"/>
    <w:rsid w:val="684474B9"/>
    <w:rsid w:val="6846D6DF"/>
    <w:rsid w:val="68630483"/>
    <w:rsid w:val="6873E2ED"/>
    <w:rsid w:val="688A8D70"/>
    <w:rsid w:val="689891FC"/>
    <w:rsid w:val="69306795"/>
    <w:rsid w:val="6964FBE2"/>
    <w:rsid w:val="697C0E7B"/>
    <w:rsid w:val="6A384A3E"/>
    <w:rsid w:val="6A618BD2"/>
    <w:rsid w:val="6AF564CB"/>
    <w:rsid w:val="6B094419"/>
    <w:rsid w:val="6B09981F"/>
    <w:rsid w:val="6B7B6E53"/>
    <w:rsid w:val="6B8686CB"/>
    <w:rsid w:val="6B8B678E"/>
    <w:rsid w:val="6BDA8E30"/>
    <w:rsid w:val="6BE75E6A"/>
    <w:rsid w:val="6C0D310D"/>
    <w:rsid w:val="6C0D4512"/>
    <w:rsid w:val="6C284F6B"/>
    <w:rsid w:val="6C81C24A"/>
    <w:rsid w:val="6C96C63A"/>
    <w:rsid w:val="6CFC5A89"/>
    <w:rsid w:val="6D52E1E5"/>
    <w:rsid w:val="6D65E3A9"/>
    <w:rsid w:val="6DD2AA9C"/>
    <w:rsid w:val="6DDD0A16"/>
    <w:rsid w:val="6E67E301"/>
    <w:rsid w:val="6E8DFED1"/>
    <w:rsid w:val="6EA8D8A8"/>
    <w:rsid w:val="6F474CA9"/>
    <w:rsid w:val="6F945E7D"/>
    <w:rsid w:val="6FA66140"/>
    <w:rsid w:val="6FB6F87A"/>
    <w:rsid w:val="6FF52224"/>
    <w:rsid w:val="704B595B"/>
    <w:rsid w:val="7053D373"/>
    <w:rsid w:val="706D8F26"/>
    <w:rsid w:val="71F133A5"/>
    <w:rsid w:val="71F70355"/>
    <w:rsid w:val="725E9313"/>
    <w:rsid w:val="72F68408"/>
    <w:rsid w:val="734CABF2"/>
    <w:rsid w:val="73BC3B8F"/>
    <w:rsid w:val="74482624"/>
    <w:rsid w:val="74576D6F"/>
    <w:rsid w:val="7465556B"/>
    <w:rsid w:val="749B9F43"/>
    <w:rsid w:val="74A082B6"/>
    <w:rsid w:val="74E1228E"/>
    <w:rsid w:val="7529B0EB"/>
    <w:rsid w:val="75D4A537"/>
    <w:rsid w:val="760A7FAB"/>
    <w:rsid w:val="760C44BC"/>
    <w:rsid w:val="7611A167"/>
    <w:rsid w:val="766BA8C7"/>
    <w:rsid w:val="76A782BA"/>
    <w:rsid w:val="76B0EF6B"/>
    <w:rsid w:val="76BB2A12"/>
    <w:rsid w:val="771D1E86"/>
    <w:rsid w:val="771EE0A0"/>
    <w:rsid w:val="7734187B"/>
    <w:rsid w:val="77D4F99B"/>
    <w:rsid w:val="77E4EFEE"/>
    <w:rsid w:val="781E8177"/>
    <w:rsid w:val="782F19E9"/>
    <w:rsid w:val="7840CBB8"/>
    <w:rsid w:val="78A0F9F3"/>
    <w:rsid w:val="78E773E7"/>
    <w:rsid w:val="78E7A85A"/>
    <w:rsid w:val="78EE119D"/>
    <w:rsid w:val="791E80E4"/>
    <w:rsid w:val="7925C8E6"/>
    <w:rsid w:val="79D79C7A"/>
    <w:rsid w:val="79DB8000"/>
    <w:rsid w:val="7A1D383A"/>
    <w:rsid w:val="7A1EA590"/>
    <w:rsid w:val="7B2B2D32"/>
    <w:rsid w:val="7B573A67"/>
    <w:rsid w:val="7B89828B"/>
    <w:rsid w:val="7BA3252F"/>
    <w:rsid w:val="7BAF504D"/>
    <w:rsid w:val="7BCD929C"/>
    <w:rsid w:val="7BD3702B"/>
    <w:rsid w:val="7BD69A7D"/>
    <w:rsid w:val="7BE5DF43"/>
    <w:rsid w:val="7BE7CABA"/>
    <w:rsid w:val="7BEFEEFC"/>
    <w:rsid w:val="7C0848F3"/>
    <w:rsid w:val="7C79C53D"/>
    <w:rsid w:val="7CBE8882"/>
    <w:rsid w:val="7CD0F034"/>
    <w:rsid w:val="7CE7A148"/>
    <w:rsid w:val="7D4E79C4"/>
    <w:rsid w:val="7D4E92CD"/>
    <w:rsid w:val="7D7A3B03"/>
    <w:rsid w:val="7D89DA4D"/>
    <w:rsid w:val="7DB811CC"/>
    <w:rsid w:val="7DCCD442"/>
    <w:rsid w:val="7DFF6E0F"/>
    <w:rsid w:val="7E153D1A"/>
    <w:rsid w:val="7E16146D"/>
    <w:rsid w:val="7E70115F"/>
    <w:rsid w:val="7E970FA2"/>
    <w:rsid w:val="7ED4BE9F"/>
    <w:rsid w:val="7ED537F2"/>
    <w:rsid w:val="7EDAE2BE"/>
    <w:rsid w:val="7F1E9DA4"/>
    <w:rsid w:val="7F207358"/>
    <w:rsid w:val="7F313165"/>
    <w:rsid w:val="7F5D1C47"/>
    <w:rsid w:val="7F5D7362"/>
    <w:rsid w:val="7F71805D"/>
    <w:rsid w:val="7FDB031D"/>
    <w:rsid w:val="7FF7DFBF"/>
    <w:rsid w:val="7FFF5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8734"/>
  <w15:chartTrackingRefBased/>
  <w15:docId w15:val="{8017DC54-7F52-407D-ADA3-97C27354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7A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39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2F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77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713"/>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83423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3423C"/>
    <w:rPr>
      <w:rFonts w:ascii="Calibri" w:hAnsi="Calibri" w:cs="Calibri"/>
      <w:noProof/>
      <w:lang w:val="en-US"/>
    </w:rPr>
  </w:style>
  <w:style w:type="paragraph" w:customStyle="1" w:styleId="EndNoteBibliography">
    <w:name w:val="EndNote Bibliography"/>
    <w:basedOn w:val="Normal"/>
    <w:link w:val="EndNoteBibliographyChar"/>
    <w:rsid w:val="0083423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3423C"/>
    <w:rPr>
      <w:rFonts w:ascii="Calibri" w:hAnsi="Calibri" w:cs="Calibri"/>
      <w:noProof/>
      <w:lang w:val="en-US"/>
    </w:rPr>
  </w:style>
  <w:style w:type="character" w:customStyle="1" w:styleId="Heading1Char">
    <w:name w:val="Heading 1 Char"/>
    <w:basedOn w:val="DefaultParagraphFont"/>
    <w:link w:val="Heading1"/>
    <w:uiPriority w:val="9"/>
    <w:rsid w:val="00227A0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019D4"/>
    <w:rPr>
      <w:color w:val="0563C1" w:themeColor="hyperlink"/>
      <w:u w:val="single"/>
    </w:rPr>
  </w:style>
  <w:style w:type="character" w:styleId="CommentReference">
    <w:name w:val="annotation reference"/>
    <w:basedOn w:val="DefaultParagraphFont"/>
    <w:uiPriority w:val="99"/>
    <w:semiHidden/>
    <w:unhideWhenUsed/>
    <w:rsid w:val="00D929CA"/>
    <w:rPr>
      <w:sz w:val="16"/>
      <w:szCs w:val="16"/>
    </w:rPr>
  </w:style>
  <w:style w:type="paragraph" w:styleId="CommentText">
    <w:name w:val="annotation text"/>
    <w:basedOn w:val="Normal"/>
    <w:link w:val="CommentTextChar"/>
    <w:uiPriority w:val="99"/>
    <w:semiHidden/>
    <w:unhideWhenUsed/>
    <w:rsid w:val="00D929CA"/>
    <w:pPr>
      <w:spacing w:line="240" w:lineRule="auto"/>
    </w:pPr>
    <w:rPr>
      <w:sz w:val="20"/>
      <w:szCs w:val="20"/>
    </w:rPr>
  </w:style>
  <w:style w:type="character" w:customStyle="1" w:styleId="CommentTextChar">
    <w:name w:val="Comment Text Char"/>
    <w:basedOn w:val="DefaultParagraphFont"/>
    <w:link w:val="CommentText"/>
    <w:uiPriority w:val="99"/>
    <w:semiHidden/>
    <w:rsid w:val="00D929CA"/>
    <w:rPr>
      <w:sz w:val="20"/>
      <w:szCs w:val="20"/>
    </w:rPr>
  </w:style>
  <w:style w:type="paragraph" w:styleId="CommentSubject">
    <w:name w:val="annotation subject"/>
    <w:basedOn w:val="CommentText"/>
    <w:next w:val="CommentText"/>
    <w:link w:val="CommentSubjectChar"/>
    <w:uiPriority w:val="99"/>
    <w:semiHidden/>
    <w:unhideWhenUsed/>
    <w:rsid w:val="00D929CA"/>
    <w:rPr>
      <w:b/>
      <w:bCs/>
    </w:rPr>
  </w:style>
  <w:style w:type="character" w:customStyle="1" w:styleId="CommentSubjectChar">
    <w:name w:val="Comment Subject Char"/>
    <w:basedOn w:val="CommentTextChar"/>
    <w:link w:val="CommentSubject"/>
    <w:uiPriority w:val="99"/>
    <w:semiHidden/>
    <w:rsid w:val="00D929CA"/>
    <w:rPr>
      <w:b/>
      <w:bCs/>
      <w:sz w:val="20"/>
      <w:szCs w:val="20"/>
    </w:rPr>
  </w:style>
  <w:style w:type="paragraph" w:styleId="BalloonText">
    <w:name w:val="Balloon Text"/>
    <w:basedOn w:val="Normal"/>
    <w:link w:val="BalloonTextChar"/>
    <w:uiPriority w:val="99"/>
    <w:semiHidden/>
    <w:unhideWhenUsed/>
    <w:rsid w:val="00D92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CA"/>
    <w:rPr>
      <w:rFonts w:ascii="Segoe UI" w:hAnsi="Segoe UI" w:cs="Segoe UI"/>
      <w:sz w:val="18"/>
      <w:szCs w:val="18"/>
    </w:rPr>
  </w:style>
  <w:style w:type="character" w:customStyle="1" w:styleId="Heading2Char">
    <w:name w:val="Heading 2 Char"/>
    <w:basedOn w:val="DefaultParagraphFont"/>
    <w:link w:val="Heading2"/>
    <w:uiPriority w:val="9"/>
    <w:rsid w:val="00AA39F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03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7E6C"/>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C02C3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02C36"/>
    <w:rPr>
      <w:i/>
      <w:iCs/>
      <w:color w:val="404040" w:themeColor="text1" w:themeTint="BF"/>
    </w:rPr>
  </w:style>
  <w:style w:type="character" w:customStyle="1" w:styleId="Heading3Char">
    <w:name w:val="Heading 3 Char"/>
    <w:basedOn w:val="DefaultParagraphFont"/>
    <w:link w:val="Heading3"/>
    <w:uiPriority w:val="9"/>
    <w:rsid w:val="00692F7B"/>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unhideWhenUsed/>
    <w:rsid w:val="00BC33B4"/>
    <w:rPr>
      <w:color w:val="605E5C"/>
      <w:shd w:val="clear" w:color="auto" w:fill="E1DFDD"/>
    </w:rPr>
  </w:style>
  <w:style w:type="character" w:customStyle="1" w:styleId="Mention1">
    <w:name w:val="Mention1"/>
    <w:basedOn w:val="DefaultParagraphFont"/>
    <w:uiPriority w:val="99"/>
    <w:unhideWhenUsed/>
    <w:rsid w:val="00BC33B4"/>
    <w:rPr>
      <w:color w:val="2B579A"/>
      <w:shd w:val="clear" w:color="auto" w:fill="E1DFDD"/>
    </w:rPr>
  </w:style>
  <w:style w:type="paragraph" w:styleId="ListParagraph">
    <w:name w:val="List Paragraph"/>
    <w:basedOn w:val="Normal"/>
    <w:uiPriority w:val="34"/>
    <w:qFormat/>
    <w:rsid w:val="00BA47CC"/>
    <w:pPr>
      <w:ind w:left="720"/>
      <w:contextualSpacing/>
    </w:pPr>
  </w:style>
  <w:style w:type="paragraph" w:styleId="NoSpacing">
    <w:name w:val="No Spacing"/>
    <w:uiPriority w:val="1"/>
    <w:qFormat/>
    <w:rsid w:val="00D257E3"/>
    <w:pPr>
      <w:spacing w:after="0" w:line="240" w:lineRule="auto"/>
    </w:pPr>
  </w:style>
  <w:style w:type="character" w:customStyle="1" w:styleId="UnresolvedMention2">
    <w:name w:val="Unresolved Mention2"/>
    <w:basedOn w:val="DefaultParagraphFont"/>
    <w:uiPriority w:val="99"/>
    <w:semiHidden/>
    <w:unhideWhenUsed/>
    <w:rsid w:val="0051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5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oi.org/10.1016/j.ijnurstu.2020.103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7DC62-FA72-4D68-9032-FD1A813B9EE8}">
  <ds:schemaRefs>
    <ds:schemaRef ds:uri="http://schemas.microsoft.com/sharepoint/v3/contenttype/forms"/>
  </ds:schemaRefs>
</ds:datastoreItem>
</file>

<file path=customXml/itemProps2.xml><?xml version="1.0" encoding="utf-8"?>
<ds:datastoreItem xmlns:ds="http://schemas.openxmlformats.org/officeDocument/2006/customXml" ds:itemID="{F1D38B80-B34E-4F85-BC66-BEEC05BC9A39}">
  <ds:schemaRefs>
    <ds:schemaRef ds:uri="http://schemas.microsoft.com/sharepoint/v3"/>
    <ds:schemaRef ds:uri="4a50cc54-e4b2-4ec4-8468-bab2a2b75503"/>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63a14f80-5754-4d9c-92b4-10a4e5bed1e0"/>
    <ds:schemaRef ds:uri="http://schemas.microsoft.com/office/2006/metadata/properties"/>
  </ds:schemaRefs>
</ds:datastoreItem>
</file>

<file path=customXml/itemProps3.xml><?xml version="1.0" encoding="utf-8"?>
<ds:datastoreItem xmlns:ds="http://schemas.openxmlformats.org/officeDocument/2006/customXml" ds:itemID="{E2ED2215-8BB7-4C35-B461-50C9A8B19B94}"/>
</file>

<file path=customXml/itemProps4.xml><?xml version="1.0" encoding="utf-8"?>
<ds:datastoreItem xmlns:ds="http://schemas.openxmlformats.org/officeDocument/2006/customXml" ds:itemID="{97F1342E-8B36-4AB4-B0E2-DFD97BD7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10871</Words>
  <Characters>61968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Dall'ora C.</dc:creator>
  <cp:keywords/>
  <dc:description/>
  <cp:lastModifiedBy>Chiara Dall'ora</cp:lastModifiedBy>
  <cp:revision>7</cp:revision>
  <dcterms:created xsi:type="dcterms:W3CDTF">2022-01-12T11:15:00Z</dcterms:created>
  <dcterms:modified xsi:type="dcterms:W3CDTF">2022-02-08T18:12:00Z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