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FE52206" w14:textId="77777777" w:rsidR="002305B8" w:rsidRPr="00191901" w:rsidRDefault="002305B8" w:rsidP="00D3427A">
      <w:pPr>
        <w:spacing w:line="480" w:lineRule="auto"/>
        <w:rPr>
          <w:rFonts w:ascii="Times New Roman" w:hAnsi="Times New Roman" w:cs="Times New Roman"/>
          <w:b/>
          <w:lang w:val="en-GB"/>
        </w:rPr>
      </w:pPr>
      <w:r>
        <w:rPr>
          <w:rFonts w:ascii="Times New Roman" w:hAnsi="Times New Roman" w:cs="Times New Roman"/>
          <w:b/>
          <w:sz w:val="28"/>
          <w:szCs w:val="28"/>
          <w:lang w:val="en-US"/>
        </w:rPr>
        <w:t>Title: ‘</w:t>
      </w:r>
      <w:r w:rsidRPr="006F5713">
        <w:rPr>
          <w:rFonts w:ascii="Times New Roman" w:hAnsi="Times New Roman" w:cs="Times New Roman"/>
          <w:b/>
          <w:sz w:val="28"/>
          <w:szCs w:val="28"/>
          <w:lang w:val="en-US"/>
        </w:rPr>
        <w:t>I thought I ha</w:t>
      </w:r>
      <w:r>
        <w:rPr>
          <w:rFonts w:ascii="Times New Roman" w:hAnsi="Times New Roman" w:cs="Times New Roman"/>
          <w:b/>
          <w:sz w:val="28"/>
          <w:szCs w:val="28"/>
          <w:lang w:val="en-US"/>
        </w:rPr>
        <w:t>d</w:t>
      </w:r>
      <w:r w:rsidRPr="006F5713">
        <w:rPr>
          <w:rFonts w:ascii="Times New Roman" w:hAnsi="Times New Roman" w:cs="Times New Roman"/>
          <w:b/>
          <w:sz w:val="28"/>
          <w:szCs w:val="28"/>
          <w:lang w:val="en-US"/>
        </w:rPr>
        <w:t xml:space="preserve"> fibroids, and now I don’t</w:t>
      </w:r>
      <w:r>
        <w:rPr>
          <w:rFonts w:ascii="Times New Roman" w:hAnsi="Times New Roman" w:cs="Times New Roman"/>
          <w:b/>
          <w:sz w:val="28"/>
          <w:szCs w:val="28"/>
          <w:lang w:val="en-US"/>
        </w:rPr>
        <w:t>’</w:t>
      </w:r>
      <w:r w:rsidRPr="006F5713">
        <w:rPr>
          <w:rFonts w:ascii="Times New Roman" w:hAnsi="Times New Roman" w:cs="Times New Roman"/>
          <w:b/>
          <w:sz w:val="28"/>
          <w:szCs w:val="28"/>
          <w:lang w:val="en-US"/>
        </w:rPr>
        <w:t xml:space="preserve"> :</w:t>
      </w:r>
      <w:r>
        <w:rPr>
          <w:rFonts w:ascii="Times New Roman" w:hAnsi="Times New Roman" w:cs="Times New Roman"/>
          <w:lang w:val="en-US"/>
        </w:rPr>
        <w:t xml:space="preserve"> </w:t>
      </w:r>
      <w:r w:rsidRPr="00C875AE">
        <w:rPr>
          <w:rFonts w:ascii="Times New Roman" w:hAnsi="Times New Roman" w:cs="Times New Roman"/>
          <w:b/>
          <w:bCs/>
          <w:sz w:val="28"/>
          <w:szCs w:val="28"/>
          <w:lang w:val="en-US"/>
        </w:rPr>
        <w:t xml:space="preserve">a mixed method study on </w:t>
      </w:r>
      <w:r w:rsidRPr="00C875AE">
        <w:rPr>
          <w:rFonts w:ascii="Times New Roman" w:hAnsi="Times New Roman" w:cs="Times New Roman"/>
          <w:b/>
          <w:bCs/>
          <w:sz w:val="28"/>
          <w:szCs w:val="28"/>
          <w:lang w:val="en-GB"/>
        </w:rPr>
        <w:t>Health-related Quality of Life in uterine sarcoma patients.</w:t>
      </w:r>
    </w:p>
    <w:p w14:paraId="245722A3" w14:textId="77777777" w:rsidR="002305B8" w:rsidRPr="0077161B" w:rsidRDefault="002305B8" w:rsidP="00D3427A">
      <w:pPr>
        <w:pStyle w:val="Normaalweb"/>
        <w:spacing w:line="480" w:lineRule="auto"/>
        <w:rPr>
          <w:rFonts w:ascii="Times New Roman" w:hAnsi="Times New Roman"/>
          <w:color w:val="000000"/>
          <w:lang w:val="en-US"/>
        </w:rPr>
      </w:pPr>
      <w:r w:rsidRPr="00FE59FF">
        <w:rPr>
          <w:rFonts w:ascii="Times New Roman" w:hAnsi="Times New Roman" w:cs="Times New Roman"/>
          <w:b/>
          <w:color w:val="000000"/>
          <w:lang w:val="en-US"/>
        </w:rPr>
        <w:t>Authors</w:t>
      </w:r>
      <w:r w:rsidRPr="0077161B">
        <w:rPr>
          <w:rFonts w:ascii="Times New Roman" w:hAnsi="Times New Roman"/>
          <w:b/>
          <w:color w:val="000000"/>
          <w:lang w:val="en-US"/>
        </w:rPr>
        <w:t>:</w:t>
      </w:r>
      <w:r w:rsidRPr="0077161B">
        <w:rPr>
          <w:rFonts w:ascii="Times New Roman" w:hAnsi="Times New Roman"/>
          <w:color w:val="000000"/>
          <w:lang w:val="en-US"/>
        </w:rPr>
        <w:t xml:space="preserve"> </w:t>
      </w:r>
    </w:p>
    <w:p w14:paraId="3DD8949E" w14:textId="77777777" w:rsidR="002305B8" w:rsidRPr="00E37D8C" w:rsidRDefault="002305B8" w:rsidP="00D3427A">
      <w:pPr>
        <w:pStyle w:val="Normaalweb"/>
        <w:spacing w:line="480" w:lineRule="auto"/>
        <w:rPr>
          <w:rFonts w:ascii="Times New Roman" w:hAnsi="Times New Roman"/>
          <w:color w:val="000000"/>
          <w:vertAlign w:val="superscript"/>
          <w:lang w:val="en-US"/>
        </w:rPr>
      </w:pPr>
      <w:r w:rsidRPr="0077161B">
        <w:rPr>
          <w:rFonts w:ascii="Times New Roman" w:hAnsi="Times New Roman"/>
          <w:color w:val="000000"/>
          <w:lang w:val="en-US"/>
        </w:rPr>
        <w:t>Dide den Hollander MD</w:t>
      </w:r>
      <w:r w:rsidRPr="0077161B">
        <w:rPr>
          <w:rFonts w:ascii="Times New Roman" w:hAnsi="Times New Roman"/>
          <w:color w:val="000000"/>
          <w:vertAlign w:val="superscript"/>
          <w:lang w:val="en-US"/>
        </w:rPr>
        <w:t>1,2</w:t>
      </w:r>
      <w:r w:rsidRPr="0077161B">
        <w:rPr>
          <w:rFonts w:ascii="Times New Roman" w:hAnsi="Times New Roman"/>
          <w:color w:val="000000"/>
          <w:lang w:val="en-US"/>
        </w:rPr>
        <w:t>, Emma Lidington</w:t>
      </w:r>
      <w:r w:rsidRPr="0077161B">
        <w:rPr>
          <w:rFonts w:ascii="Times New Roman" w:hAnsi="Times New Roman"/>
          <w:color w:val="000000"/>
          <w:vertAlign w:val="superscript"/>
          <w:lang w:val="en-US"/>
        </w:rPr>
        <w:t>3</w:t>
      </w:r>
      <w:r w:rsidRPr="0077161B">
        <w:rPr>
          <w:rFonts w:ascii="Times New Roman" w:hAnsi="Times New Roman"/>
          <w:color w:val="000000"/>
          <w:lang w:val="en-US"/>
        </w:rPr>
        <w:t>, Susanne Singer PhD</w:t>
      </w:r>
      <w:r w:rsidRPr="0077161B">
        <w:rPr>
          <w:rFonts w:ascii="Times New Roman" w:hAnsi="Times New Roman"/>
          <w:color w:val="000000"/>
          <w:vertAlign w:val="superscript"/>
          <w:lang w:val="en-US"/>
        </w:rPr>
        <w:t>4.5</w:t>
      </w:r>
      <w:r w:rsidRPr="0077161B">
        <w:rPr>
          <w:rFonts w:ascii="Times New Roman" w:hAnsi="Times New Roman"/>
          <w:color w:val="000000"/>
          <w:lang w:val="en-US"/>
        </w:rPr>
        <w:t>, Samantha C. Sodergren PhD</w:t>
      </w:r>
      <w:r>
        <w:rPr>
          <w:rFonts w:ascii="Times New Roman" w:hAnsi="Times New Roman"/>
          <w:color w:val="000000"/>
          <w:vertAlign w:val="superscript"/>
          <w:lang w:val="en-US"/>
        </w:rPr>
        <w:t>6</w:t>
      </w:r>
      <w:r w:rsidRPr="0077161B">
        <w:rPr>
          <w:rFonts w:ascii="Times New Roman" w:hAnsi="Times New Roman"/>
          <w:color w:val="000000"/>
          <w:lang w:val="en-US"/>
        </w:rPr>
        <w:t>, Samer Sal</w:t>
      </w:r>
      <w:r>
        <w:rPr>
          <w:rFonts w:ascii="Times New Roman" w:hAnsi="Times New Roman"/>
          <w:color w:val="000000"/>
          <w:lang w:val="en-US"/>
        </w:rPr>
        <w:t>a</w:t>
      </w:r>
      <w:r w:rsidRPr="00E37D8C">
        <w:rPr>
          <w:rFonts w:ascii="Times New Roman" w:hAnsi="Times New Roman"/>
          <w:color w:val="000000"/>
          <w:lang w:val="en-US"/>
        </w:rPr>
        <w:t>h MD</w:t>
      </w:r>
      <w:r>
        <w:rPr>
          <w:rFonts w:ascii="Times New Roman" w:hAnsi="Times New Roman"/>
          <w:color w:val="000000"/>
          <w:vertAlign w:val="superscript"/>
          <w:lang w:val="en-US"/>
        </w:rPr>
        <w:t>7</w:t>
      </w:r>
      <w:r w:rsidRPr="00E37D8C">
        <w:rPr>
          <w:rFonts w:ascii="Times New Roman" w:hAnsi="Times New Roman"/>
          <w:color w:val="000000"/>
          <w:lang w:val="en-US"/>
        </w:rPr>
        <w:t>, Marco Fiore MD</w:t>
      </w:r>
      <w:r>
        <w:rPr>
          <w:rFonts w:ascii="Times New Roman" w:hAnsi="Times New Roman"/>
          <w:color w:val="000000"/>
          <w:vertAlign w:val="superscript"/>
          <w:lang w:val="en-US"/>
        </w:rPr>
        <w:t>8</w:t>
      </w:r>
      <w:r w:rsidRPr="00E37D8C">
        <w:rPr>
          <w:rFonts w:ascii="Times New Roman" w:hAnsi="Times New Roman"/>
          <w:color w:val="000000"/>
          <w:lang w:val="en-US"/>
        </w:rPr>
        <w:t>, Charlotte Benson, MD, PhD</w:t>
      </w:r>
      <w:r w:rsidRPr="00E37D8C">
        <w:rPr>
          <w:rFonts w:ascii="Times New Roman" w:hAnsi="Times New Roman"/>
          <w:color w:val="000000"/>
          <w:vertAlign w:val="superscript"/>
          <w:lang w:val="en-US"/>
        </w:rPr>
        <w:t>3</w:t>
      </w:r>
      <w:r w:rsidRPr="00E37D8C">
        <w:rPr>
          <w:rFonts w:ascii="Times New Roman" w:hAnsi="Times New Roman"/>
          <w:color w:val="000000"/>
          <w:lang w:val="en-US"/>
        </w:rPr>
        <w:t>, Ingrid M.E. Desar MD PhD</w:t>
      </w:r>
      <w:r w:rsidRPr="00E37D8C">
        <w:rPr>
          <w:rFonts w:ascii="Times New Roman" w:hAnsi="Times New Roman"/>
          <w:color w:val="000000"/>
          <w:vertAlign w:val="superscript"/>
          <w:lang w:val="en-US"/>
        </w:rPr>
        <w:t>2</w:t>
      </w:r>
      <w:r w:rsidRPr="00E37D8C">
        <w:rPr>
          <w:rFonts w:ascii="Times New Roman" w:hAnsi="Times New Roman"/>
          <w:color w:val="000000"/>
          <w:lang w:val="en-US"/>
        </w:rPr>
        <w:t>, Vivian</w:t>
      </w:r>
      <w:r>
        <w:rPr>
          <w:rFonts w:ascii="Times New Roman" w:hAnsi="Times New Roman" w:cs="Times New Roman"/>
          <w:color w:val="000000"/>
          <w:lang w:val="en-US"/>
        </w:rPr>
        <w:t xml:space="preserve"> W.G.</w:t>
      </w:r>
      <w:r w:rsidRPr="00E37D8C">
        <w:rPr>
          <w:rFonts w:ascii="Times New Roman" w:hAnsi="Times New Roman"/>
          <w:color w:val="000000"/>
          <w:lang w:val="en-US"/>
        </w:rPr>
        <w:t xml:space="preserve"> Burgers</w:t>
      </w:r>
      <w:r w:rsidRPr="00E37D8C">
        <w:rPr>
          <w:rFonts w:ascii="Times New Roman" w:hAnsi="Times New Roman"/>
          <w:color w:val="000000"/>
          <w:vertAlign w:val="superscript"/>
          <w:lang w:val="en-US"/>
        </w:rPr>
        <w:t>1</w:t>
      </w:r>
      <w:r w:rsidRPr="00E37D8C">
        <w:rPr>
          <w:rFonts w:ascii="Times New Roman" w:hAnsi="Times New Roman"/>
          <w:color w:val="000000"/>
          <w:lang w:val="en-US"/>
        </w:rPr>
        <w:t>, Olga Husson PhD</w:t>
      </w:r>
      <w:r w:rsidRPr="00E37D8C">
        <w:rPr>
          <w:rFonts w:ascii="Times New Roman" w:hAnsi="Times New Roman"/>
          <w:color w:val="000000"/>
          <w:vertAlign w:val="superscript"/>
          <w:lang w:val="en-US"/>
        </w:rPr>
        <w:t>1.</w:t>
      </w:r>
      <w:r>
        <w:rPr>
          <w:rFonts w:ascii="Times New Roman" w:hAnsi="Times New Roman"/>
          <w:color w:val="000000"/>
          <w:vertAlign w:val="superscript"/>
          <w:lang w:val="en-US"/>
        </w:rPr>
        <w:t>9</w:t>
      </w:r>
      <w:r w:rsidRPr="00E37D8C">
        <w:rPr>
          <w:rFonts w:ascii="Times New Roman" w:hAnsi="Times New Roman"/>
          <w:color w:val="000000"/>
          <w:vertAlign w:val="superscript"/>
          <w:lang w:val="en-US"/>
        </w:rPr>
        <w:t>*</w:t>
      </w:r>
      <w:r w:rsidRPr="00E37D8C">
        <w:rPr>
          <w:rFonts w:ascii="Times New Roman" w:hAnsi="Times New Roman"/>
          <w:color w:val="000000"/>
          <w:lang w:val="en-US"/>
        </w:rPr>
        <w:t>, Winette T.A. van der Graaf MD, PhD</w:t>
      </w:r>
      <w:r w:rsidRPr="00E37D8C">
        <w:rPr>
          <w:rFonts w:ascii="Times New Roman" w:hAnsi="Times New Roman"/>
          <w:color w:val="000000"/>
          <w:vertAlign w:val="superscript"/>
          <w:lang w:val="en-US"/>
        </w:rPr>
        <w:t>1.1</w:t>
      </w:r>
      <w:r>
        <w:rPr>
          <w:rFonts w:ascii="Times New Roman" w:hAnsi="Times New Roman"/>
          <w:color w:val="000000"/>
          <w:vertAlign w:val="superscript"/>
          <w:lang w:val="en-US"/>
        </w:rPr>
        <w:t>0</w:t>
      </w:r>
      <w:r w:rsidRPr="00E37D8C">
        <w:rPr>
          <w:rFonts w:ascii="Times New Roman" w:hAnsi="Times New Roman"/>
          <w:color w:val="000000"/>
          <w:vertAlign w:val="superscript"/>
          <w:lang w:val="en-US"/>
        </w:rPr>
        <w:t xml:space="preserve">* </w:t>
      </w:r>
    </w:p>
    <w:p w14:paraId="38CA3D3A" w14:textId="77777777" w:rsidR="002305B8" w:rsidRDefault="002305B8" w:rsidP="00D3427A">
      <w:pPr>
        <w:pStyle w:val="Normaalweb"/>
        <w:spacing w:line="480" w:lineRule="auto"/>
        <w:rPr>
          <w:rFonts w:ascii="Times New Roman" w:hAnsi="Times New Roman" w:cs="Times New Roman"/>
          <w:color w:val="000000"/>
          <w:lang w:val="de-DE"/>
        </w:rPr>
      </w:pPr>
      <w:r>
        <w:rPr>
          <w:rFonts w:ascii="Times New Roman" w:hAnsi="Times New Roman" w:cs="Times New Roman"/>
          <w:color w:val="000000"/>
          <w:lang w:val="de-DE"/>
        </w:rPr>
        <w:t>*</w:t>
      </w:r>
      <w:proofErr w:type="spellStart"/>
      <w:r>
        <w:rPr>
          <w:rFonts w:ascii="Times New Roman" w:hAnsi="Times New Roman" w:cs="Times New Roman"/>
          <w:color w:val="000000"/>
          <w:lang w:val="de-DE"/>
        </w:rPr>
        <w:t>shared</w:t>
      </w:r>
      <w:proofErr w:type="spellEnd"/>
      <w:r>
        <w:rPr>
          <w:rFonts w:ascii="Times New Roman" w:hAnsi="Times New Roman" w:cs="Times New Roman"/>
          <w:color w:val="000000"/>
          <w:lang w:val="de-DE"/>
        </w:rPr>
        <w:t xml:space="preserve"> last </w:t>
      </w:r>
      <w:proofErr w:type="spellStart"/>
      <w:r>
        <w:rPr>
          <w:rFonts w:ascii="Times New Roman" w:hAnsi="Times New Roman" w:cs="Times New Roman"/>
          <w:color w:val="000000"/>
          <w:lang w:val="de-DE"/>
        </w:rPr>
        <w:t>authorship</w:t>
      </w:r>
      <w:proofErr w:type="spellEnd"/>
    </w:p>
    <w:p w14:paraId="419BAD04" w14:textId="77777777" w:rsidR="002305B8" w:rsidRPr="00994133" w:rsidRDefault="002305B8" w:rsidP="00D3427A">
      <w:pPr>
        <w:pStyle w:val="Normaalweb"/>
        <w:spacing w:line="480" w:lineRule="auto"/>
        <w:rPr>
          <w:rFonts w:ascii="Times New Roman" w:hAnsi="Times New Roman" w:cs="Times New Roman"/>
          <w:color w:val="000000"/>
          <w:lang w:val="de-DE"/>
        </w:rPr>
      </w:pPr>
    </w:p>
    <w:p w14:paraId="0C494F38" w14:textId="77777777" w:rsidR="002305B8" w:rsidRPr="00D2142D" w:rsidRDefault="002305B8" w:rsidP="00D3427A">
      <w:pPr>
        <w:pStyle w:val="Normaalweb"/>
        <w:spacing w:line="480" w:lineRule="auto"/>
        <w:rPr>
          <w:rFonts w:ascii="Times New Roman" w:hAnsi="Times New Roman" w:cs="Times New Roman"/>
          <w:b/>
          <w:color w:val="000000"/>
          <w:lang w:val="en-GB"/>
        </w:rPr>
      </w:pPr>
      <w:r w:rsidRPr="00D2142D">
        <w:rPr>
          <w:rFonts w:ascii="Times New Roman" w:hAnsi="Times New Roman" w:cs="Times New Roman"/>
          <w:b/>
          <w:color w:val="000000"/>
          <w:lang w:val="en-GB"/>
        </w:rPr>
        <w:t>Affiliations:</w:t>
      </w:r>
    </w:p>
    <w:p w14:paraId="7370C5DF" w14:textId="77777777" w:rsidR="002305B8" w:rsidRPr="000116DB" w:rsidRDefault="002305B8" w:rsidP="00D3427A">
      <w:pPr>
        <w:pStyle w:val="Normaalweb"/>
        <w:numPr>
          <w:ilvl w:val="0"/>
          <w:numId w:val="17"/>
        </w:numPr>
        <w:spacing w:line="480" w:lineRule="auto"/>
        <w:rPr>
          <w:rFonts w:ascii="Times New Roman" w:hAnsi="Times New Roman" w:cs="Times New Roman"/>
          <w:color w:val="000000"/>
        </w:rPr>
      </w:pPr>
      <w:r w:rsidRPr="009A60AE">
        <w:rPr>
          <w:rFonts w:ascii="Times New Roman" w:hAnsi="Times New Roman" w:cs="Times New Roman"/>
          <w:color w:val="000000"/>
          <w:lang w:val="en-GB"/>
        </w:rPr>
        <w:t>Department of Medical Oncology</w:t>
      </w:r>
      <w:r>
        <w:rPr>
          <w:rFonts w:ascii="Times New Roman" w:hAnsi="Times New Roman" w:cs="Times New Roman"/>
          <w:color w:val="000000"/>
          <w:lang w:val="en-GB"/>
        </w:rPr>
        <w:t xml:space="preserve">, </w:t>
      </w:r>
      <w:r w:rsidRPr="000116DB">
        <w:rPr>
          <w:rFonts w:ascii="Times New Roman" w:hAnsi="Times New Roman" w:cs="Times New Roman"/>
          <w:color w:val="000000"/>
        </w:rPr>
        <w:t xml:space="preserve">Netherlands Cancer Institute, Antoni van Leeuwenhoek, Amsterdam, </w:t>
      </w:r>
      <w:proofErr w:type="spellStart"/>
      <w:r w:rsidRPr="000116DB">
        <w:rPr>
          <w:rFonts w:ascii="Times New Roman" w:hAnsi="Times New Roman" w:cs="Times New Roman"/>
          <w:color w:val="000000"/>
        </w:rPr>
        <w:t>the</w:t>
      </w:r>
      <w:proofErr w:type="spellEnd"/>
      <w:r w:rsidRPr="000116DB">
        <w:rPr>
          <w:rFonts w:ascii="Times New Roman" w:hAnsi="Times New Roman" w:cs="Times New Roman"/>
          <w:color w:val="000000"/>
        </w:rPr>
        <w:t xml:space="preserve"> Netherlands</w:t>
      </w:r>
    </w:p>
    <w:p w14:paraId="4863F47F" w14:textId="77777777" w:rsidR="002305B8" w:rsidRDefault="002305B8" w:rsidP="00D3427A">
      <w:pPr>
        <w:pStyle w:val="Normaalweb"/>
        <w:numPr>
          <w:ilvl w:val="0"/>
          <w:numId w:val="17"/>
        </w:numPr>
        <w:spacing w:line="480" w:lineRule="auto"/>
        <w:rPr>
          <w:rFonts w:ascii="Times New Roman" w:hAnsi="Times New Roman" w:cs="Times New Roman"/>
          <w:color w:val="000000"/>
          <w:lang w:val="en-GB"/>
        </w:rPr>
      </w:pPr>
      <w:r w:rsidRPr="009A60AE">
        <w:rPr>
          <w:rFonts w:ascii="Times New Roman" w:hAnsi="Times New Roman" w:cs="Times New Roman"/>
          <w:color w:val="000000"/>
          <w:lang w:val="en-GB"/>
        </w:rPr>
        <w:t>Department of Medical Oncology</w:t>
      </w:r>
      <w:r>
        <w:rPr>
          <w:rFonts w:ascii="Times New Roman" w:hAnsi="Times New Roman" w:cs="Times New Roman"/>
          <w:color w:val="000000"/>
          <w:lang w:val="en-GB"/>
        </w:rPr>
        <w:t xml:space="preserve">, </w:t>
      </w:r>
      <w:r w:rsidRPr="009A60AE">
        <w:rPr>
          <w:rFonts w:ascii="Times New Roman" w:hAnsi="Times New Roman" w:cs="Times New Roman"/>
          <w:color w:val="000000"/>
          <w:lang w:val="en-GB"/>
        </w:rPr>
        <w:t xml:space="preserve">Radboud University Medical </w:t>
      </w:r>
      <w:proofErr w:type="spellStart"/>
      <w:r w:rsidRPr="009A60AE">
        <w:rPr>
          <w:rFonts w:ascii="Times New Roman" w:hAnsi="Times New Roman" w:cs="Times New Roman"/>
          <w:color w:val="000000"/>
          <w:lang w:val="en-GB"/>
        </w:rPr>
        <w:t>Center</w:t>
      </w:r>
      <w:proofErr w:type="spellEnd"/>
      <w:r w:rsidRPr="009A60AE">
        <w:rPr>
          <w:rFonts w:ascii="Times New Roman" w:hAnsi="Times New Roman" w:cs="Times New Roman"/>
          <w:color w:val="000000"/>
          <w:lang w:val="en-GB"/>
        </w:rPr>
        <w:t xml:space="preserve">, </w:t>
      </w:r>
      <w:r>
        <w:rPr>
          <w:rFonts w:ascii="Times New Roman" w:hAnsi="Times New Roman" w:cs="Times New Roman"/>
          <w:color w:val="000000"/>
          <w:lang w:val="en-GB"/>
        </w:rPr>
        <w:t>Nijmegen, the Netherlands</w:t>
      </w:r>
    </w:p>
    <w:p w14:paraId="3DA788F9" w14:textId="77777777" w:rsidR="002305B8" w:rsidRDefault="002305B8" w:rsidP="00D3427A">
      <w:pPr>
        <w:pStyle w:val="Normaalweb"/>
        <w:numPr>
          <w:ilvl w:val="0"/>
          <w:numId w:val="17"/>
        </w:numPr>
        <w:spacing w:line="480" w:lineRule="auto"/>
        <w:rPr>
          <w:rFonts w:ascii="Times New Roman" w:hAnsi="Times New Roman" w:cs="Times New Roman"/>
          <w:color w:val="000000"/>
          <w:lang w:val="en-GB"/>
        </w:rPr>
      </w:pPr>
      <w:r>
        <w:rPr>
          <w:rFonts w:ascii="Times New Roman" w:hAnsi="Times New Roman" w:cs="Times New Roman"/>
          <w:color w:val="000000"/>
          <w:lang w:val="en-GB"/>
        </w:rPr>
        <w:t xml:space="preserve">Sarcoma Unit, </w:t>
      </w:r>
      <w:r w:rsidRPr="00DF715E">
        <w:rPr>
          <w:rFonts w:ascii="Times New Roman" w:hAnsi="Times New Roman" w:cs="Times New Roman"/>
          <w:color w:val="000000"/>
          <w:lang w:val="en-GB"/>
        </w:rPr>
        <w:t>The Royal Marsden NHS Foundation Trust, London, UK</w:t>
      </w:r>
    </w:p>
    <w:p w14:paraId="5F3E9451" w14:textId="77777777" w:rsidR="002305B8" w:rsidRDefault="002305B8" w:rsidP="00D3427A">
      <w:pPr>
        <w:pStyle w:val="Normaalweb"/>
        <w:numPr>
          <w:ilvl w:val="0"/>
          <w:numId w:val="17"/>
        </w:numPr>
        <w:spacing w:line="480" w:lineRule="auto"/>
        <w:rPr>
          <w:rFonts w:ascii="Times New Roman" w:hAnsi="Times New Roman" w:cs="Times New Roman"/>
          <w:color w:val="000000"/>
          <w:lang w:val="en-GB"/>
        </w:rPr>
      </w:pPr>
      <w:r w:rsidRPr="00DF715E">
        <w:rPr>
          <w:rFonts w:ascii="Times New Roman" w:hAnsi="Times New Roman" w:cs="Times New Roman"/>
          <w:color w:val="000000"/>
          <w:lang w:val="en-GB"/>
        </w:rPr>
        <w:t>Institute of Medical Biostatistics, Epidemiology and Informatics, University Medical Centre Mainz, Mainz, Germany</w:t>
      </w:r>
    </w:p>
    <w:p w14:paraId="7ECCDBC9" w14:textId="77777777" w:rsidR="002305B8" w:rsidRDefault="002305B8" w:rsidP="00D3427A">
      <w:pPr>
        <w:pStyle w:val="Normaalweb"/>
        <w:numPr>
          <w:ilvl w:val="0"/>
          <w:numId w:val="17"/>
        </w:numPr>
        <w:spacing w:line="480" w:lineRule="auto"/>
        <w:rPr>
          <w:rFonts w:ascii="Times New Roman" w:hAnsi="Times New Roman" w:cs="Times New Roman"/>
          <w:color w:val="000000"/>
          <w:lang w:val="en-GB"/>
        </w:rPr>
      </w:pPr>
      <w:r w:rsidRPr="00DF715E">
        <w:rPr>
          <w:rFonts w:ascii="Times New Roman" w:hAnsi="Times New Roman" w:cs="Times New Roman"/>
          <w:color w:val="000000"/>
          <w:lang w:val="en-GB"/>
        </w:rPr>
        <w:t>University Cancer Centre Mainz (UCT), University Medical Centre Mainz, Mainz, Germany</w:t>
      </w:r>
    </w:p>
    <w:p w14:paraId="1418B199" w14:textId="77777777" w:rsidR="002305B8" w:rsidRDefault="002305B8" w:rsidP="00D3427A">
      <w:pPr>
        <w:pStyle w:val="Normaalweb"/>
        <w:numPr>
          <w:ilvl w:val="0"/>
          <w:numId w:val="17"/>
        </w:numPr>
        <w:spacing w:line="480" w:lineRule="auto"/>
        <w:rPr>
          <w:rFonts w:ascii="Times New Roman" w:hAnsi="Times New Roman" w:cs="Times New Roman"/>
          <w:color w:val="000000"/>
          <w:lang w:val="en-GB"/>
        </w:rPr>
      </w:pPr>
      <w:r w:rsidRPr="00C45A94">
        <w:rPr>
          <w:rFonts w:ascii="Times New Roman" w:hAnsi="Times New Roman" w:cs="Times New Roman"/>
          <w:color w:val="000000"/>
          <w:lang w:val="en-GB"/>
        </w:rPr>
        <w:t>School of Health Sciences, University of Southampton, Southampton, UK</w:t>
      </w:r>
    </w:p>
    <w:p w14:paraId="1261EC90" w14:textId="77777777" w:rsidR="002305B8" w:rsidRDefault="002305B8" w:rsidP="00D3427A">
      <w:pPr>
        <w:pStyle w:val="Normaalweb"/>
        <w:numPr>
          <w:ilvl w:val="0"/>
          <w:numId w:val="17"/>
        </w:numPr>
        <w:spacing w:line="480" w:lineRule="auto"/>
        <w:rPr>
          <w:rFonts w:ascii="Times New Roman" w:hAnsi="Times New Roman" w:cs="Times New Roman"/>
          <w:color w:val="000000"/>
          <w:lang w:val="en-GB"/>
        </w:rPr>
      </w:pPr>
      <w:r w:rsidRPr="00DF715E">
        <w:rPr>
          <w:rFonts w:ascii="Times New Roman" w:hAnsi="Times New Roman" w:cs="Times New Roman"/>
          <w:color w:val="000000"/>
          <w:lang w:val="en-GB"/>
        </w:rPr>
        <w:t xml:space="preserve">Department of Medical Oncology, King Hussein Cancer </w:t>
      </w:r>
      <w:proofErr w:type="spellStart"/>
      <w:r w:rsidRPr="00DF715E">
        <w:rPr>
          <w:rFonts w:ascii="Times New Roman" w:hAnsi="Times New Roman" w:cs="Times New Roman"/>
          <w:color w:val="000000"/>
          <w:lang w:val="en-GB"/>
        </w:rPr>
        <w:t>Center</w:t>
      </w:r>
      <w:proofErr w:type="spellEnd"/>
      <w:r w:rsidRPr="00DF715E">
        <w:rPr>
          <w:rFonts w:ascii="Times New Roman" w:hAnsi="Times New Roman" w:cs="Times New Roman"/>
          <w:color w:val="000000"/>
          <w:lang w:val="en-GB"/>
        </w:rPr>
        <w:t>, Amman, Jordan</w:t>
      </w:r>
    </w:p>
    <w:p w14:paraId="51BD09B5" w14:textId="77777777" w:rsidR="002305B8" w:rsidRPr="00E37D8C" w:rsidRDefault="002305B8" w:rsidP="00D3427A">
      <w:pPr>
        <w:pStyle w:val="Normaalweb"/>
        <w:numPr>
          <w:ilvl w:val="0"/>
          <w:numId w:val="17"/>
        </w:numPr>
        <w:spacing w:line="480" w:lineRule="auto"/>
        <w:rPr>
          <w:rFonts w:ascii="Times New Roman" w:hAnsi="Times New Roman"/>
          <w:color w:val="000000"/>
          <w:lang w:val="it-IT"/>
        </w:rPr>
      </w:pPr>
      <w:r w:rsidRPr="00E37D8C">
        <w:rPr>
          <w:rFonts w:ascii="Times New Roman" w:hAnsi="Times New Roman"/>
          <w:color w:val="000000"/>
          <w:lang w:val="it-IT"/>
        </w:rPr>
        <w:t>Department of Surgery, Fondazione IRCCS Istituto Nazionale dei Tumori, Milan, Italy</w:t>
      </w:r>
    </w:p>
    <w:p w14:paraId="5C2A43D6" w14:textId="77777777" w:rsidR="002305B8" w:rsidRPr="00D3427A" w:rsidRDefault="002305B8" w:rsidP="00D3427A">
      <w:pPr>
        <w:pStyle w:val="Normaalweb"/>
        <w:numPr>
          <w:ilvl w:val="0"/>
          <w:numId w:val="17"/>
        </w:numPr>
        <w:spacing w:line="480" w:lineRule="auto"/>
        <w:rPr>
          <w:rFonts w:ascii="Times New Roman" w:hAnsi="Times New Roman" w:cs="Times New Roman"/>
          <w:color w:val="000000"/>
          <w:lang w:val="en-GB"/>
        </w:rPr>
      </w:pPr>
      <w:r w:rsidRPr="00D3427A">
        <w:rPr>
          <w:rFonts w:ascii="Times New Roman" w:hAnsi="Times New Roman" w:cs="Times New Roman"/>
          <w:color w:val="000000"/>
          <w:lang w:val="en-GB"/>
        </w:rPr>
        <w:t>Institute of Cancer Research, Division of Clinical Studies, London, United Kingdom</w:t>
      </w:r>
    </w:p>
    <w:p w14:paraId="5C7955D6" w14:textId="77777777" w:rsidR="002305B8" w:rsidRPr="00D3427A" w:rsidRDefault="002305B8" w:rsidP="00B737BC">
      <w:pPr>
        <w:pStyle w:val="Normaalweb"/>
        <w:numPr>
          <w:ilvl w:val="0"/>
          <w:numId w:val="17"/>
        </w:numPr>
        <w:spacing w:line="480" w:lineRule="auto"/>
        <w:rPr>
          <w:rFonts w:ascii="Times New Roman" w:hAnsi="Times New Roman" w:cs="Times New Roman"/>
          <w:color w:val="000000"/>
          <w:lang w:val="en-GB"/>
        </w:rPr>
      </w:pPr>
      <w:r w:rsidRPr="00D3427A">
        <w:rPr>
          <w:rFonts w:ascii="Times New Roman" w:hAnsi="Times New Roman" w:cs="Times New Roman"/>
          <w:color w:val="000000"/>
          <w:lang w:val="en-GB"/>
        </w:rPr>
        <w:t xml:space="preserve">Department of Medical Oncology, Erasmus MC Cancer Institute, Erasmus University Medical </w:t>
      </w:r>
      <w:proofErr w:type="spellStart"/>
      <w:r w:rsidRPr="00D3427A">
        <w:rPr>
          <w:rFonts w:ascii="Times New Roman" w:hAnsi="Times New Roman" w:cs="Times New Roman"/>
          <w:color w:val="000000"/>
          <w:lang w:val="en-GB"/>
        </w:rPr>
        <w:t>Center</w:t>
      </w:r>
      <w:proofErr w:type="spellEnd"/>
      <w:r w:rsidRPr="00D3427A">
        <w:rPr>
          <w:rFonts w:ascii="Times New Roman" w:hAnsi="Times New Roman" w:cs="Times New Roman"/>
          <w:color w:val="000000"/>
          <w:lang w:val="en-GB"/>
        </w:rPr>
        <w:t>, Rotterdam, the Netherlands</w:t>
      </w:r>
    </w:p>
    <w:p w14:paraId="35DEDE91" w14:textId="77777777" w:rsidR="002305B8" w:rsidRPr="002A6409" w:rsidRDefault="002305B8" w:rsidP="00D3427A">
      <w:pPr>
        <w:pStyle w:val="Normaalweb"/>
        <w:spacing w:line="480" w:lineRule="auto"/>
        <w:rPr>
          <w:rFonts w:ascii="Times New Roman" w:hAnsi="Times New Roman" w:cs="Times New Roman"/>
          <w:color w:val="000000"/>
          <w:lang w:val="en-US"/>
        </w:rPr>
      </w:pPr>
      <w:r w:rsidRPr="002A6409">
        <w:rPr>
          <w:rFonts w:ascii="Times New Roman" w:hAnsi="Times New Roman" w:cs="Times New Roman"/>
          <w:b/>
          <w:color w:val="000000"/>
          <w:lang w:val="en-US"/>
        </w:rPr>
        <w:t>Corresponding author:</w:t>
      </w:r>
      <w:r w:rsidRPr="002A6409">
        <w:rPr>
          <w:rFonts w:ascii="Times New Roman" w:hAnsi="Times New Roman" w:cs="Times New Roman"/>
          <w:color w:val="000000"/>
          <w:lang w:val="en-US"/>
        </w:rPr>
        <w:t xml:space="preserve"> </w:t>
      </w:r>
      <w:r w:rsidRPr="002A6409">
        <w:rPr>
          <w:rFonts w:ascii="Times New Roman" w:hAnsi="Times New Roman"/>
          <w:color w:val="000000"/>
          <w:lang w:val="en-US"/>
        </w:rPr>
        <w:t xml:space="preserve">Olga Husson, PhD: </w:t>
      </w:r>
      <w:r>
        <w:rPr>
          <w:rFonts w:ascii="Times New Roman" w:hAnsi="Times New Roman"/>
          <w:color w:val="000000"/>
          <w:lang w:val="en-US"/>
        </w:rPr>
        <w:t>olga.husson@icr.ac.uk</w:t>
      </w:r>
    </w:p>
    <w:p w14:paraId="420D22C3" w14:textId="77777777" w:rsidR="002305B8" w:rsidRPr="00170DB5" w:rsidRDefault="002305B8" w:rsidP="00DF1330">
      <w:pPr>
        <w:pStyle w:val="Normaalweb"/>
        <w:spacing w:line="480" w:lineRule="auto"/>
        <w:rPr>
          <w:rFonts w:ascii="Times New Roman" w:hAnsi="Times New Roman" w:cs="Times New Roman"/>
          <w:lang w:val="en-US"/>
        </w:rPr>
      </w:pPr>
      <w:r w:rsidRPr="005D7FD9">
        <w:rPr>
          <w:rFonts w:ascii="Times New Roman" w:hAnsi="Times New Roman" w:cs="Times New Roman"/>
          <w:b/>
          <w:color w:val="000000"/>
          <w:lang w:val="en-US"/>
        </w:rPr>
        <w:t>Word count</w:t>
      </w:r>
      <w:r>
        <w:rPr>
          <w:rFonts w:ascii="Times New Roman" w:hAnsi="Times New Roman" w:cs="Times New Roman"/>
          <w:b/>
          <w:color w:val="000000"/>
          <w:lang w:val="en-US"/>
        </w:rPr>
        <w:t xml:space="preserve"> (excl. tables/figures): </w:t>
      </w:r>
      <w:r w:rsidRPr="00C60133">
        <w:rPr>
          <w:rFonts w:ascii="Times New Roman" w:hAnsi="Times New Roman" w:cs="Times New Roman"/>
          <w:bCs/>
          <w:color w:val="000000"/>
          <w:lang w:val="en-US"/>
        </w:rPr>
        <w:t>6579</w:t>
      </w:r>
      <w:r w:rsidRPr="00170DB5">
        <w:rPr>
          <w:rFonts w:ascii="Times New Roman" w:hAnsi="Times New Roman" w:cs="Times New Roman"/>
          <w:lang w:val="en-US"/>
        </w:rPr>
        <w:br w:type="page"/>
      </w:r>
    </w:p>
    <w:p w14:paraId="0CFB74A0" w14:textId="77777777" w:rsidR="002305B8" w:rsidRPr="006E023F" w:rsidRDefault="002305B8" w:rsidP="00D3427A">
      <w:pPr>
        <w:spacing w:line="480" w:lineRule="auto"/>
        <w:rPr>
          <w:rFonts w:ascii="Times New Roman" w:hAnsi="Times New Roman" w:cs="Times New Roman"/>
          <w:b/>
          <w:lang w:val="en-US"/>
        </w:rPr>
      </w:pPr>
      <w:r w:rsidRPr="006E023F">
        <w:rPr>
          <w:rFonts w:ascii="Times New Roman" w:hAnsi="Times New Roman" w:cs="Times New Roman"/>
          <w:b/>
          <w:lang w:val="en-US"/>
        </w:rPr>
        <w:lastRenderedPageBreak/>
        <w:t>Abstract</w:t>
      </w:r>
      <w:r>
        <w:rPr>
          <w:rFonts w:ascii="Times New Roman" w:hAnsi="Times New Roman" w:cs="Times New Roman"/>
          <w:b/>
          <w:lang w:val="en-US"/>
        </w:rPr>
        <w:t xml:space="preserve"> (</w:t>
      </w:r>
      <w:r>
        <w:rPr>
          <w:rFonts w:ascii="Times New Roman" w:hAnsi="Times New Roman" w:cs="Times New Roman"/>
          <w:lang w:val="en-US"/>
        </w:rPr>
        <w:t>Word count: 266)</w:t>
      </w:r>
    </w:p>
    <w:p w14:paraId="25B5D32D" w14:textId="77777777" w:rsidR="002305B8" w:rsidRDefault="002305B8" w:rsidP="00D3427A">
      <w:pPr>
        <w:spacing w:line="480" w:lineRule="auto"/>
        <w:rPr>
          <w:rFonts w:ascii="Times New Roman" w:hAnsi="Times New Roman" w:cs="Times New Roman"/>
          <w:lang w:val="en-US"/>
        </w:rPr>
      </w:pPr>
      <w:r>
        <w:rPr>
          <w:rFonts w:ascii="Times New Roman" w:hAnsi="Times New Roman" w:cs="Times New Roman"/>
          <w:lang w:val="en-US"/>
        </w:rPr>
        <w:t xml:space="preserve">Background: Uterine sarcomas are rare subtypes of primary urogenital </w:t>
      </w:r>
      <w:proofErr w:type="spellStart"/>
      <w:r>
        <w:rPr>
          <w:rFonts w:ascii="Times New Roman" w:hAnsi="Times New Roman" w:cs="Times New Roman"/>
          <w:lang w:val="en-US"/>
        </w:rPr>
        <w:t>tumours</w:t>
      </w:r>
      <w:proofErr w:type="spellEnd"/>
      <w:r>
        <w:rPr>
          <w:rFonts w:ascii="Times New Roman" w:hAnsi="Times New Roman" w:cs="Times New Roman"/>
          <w:lang w:val="en-US"/>
        </w:rPr>
        <w:t xml:space="preserve"> and need tailored treatment. This study aimed to examine the impact of diagnosis and treatment on health-related quality of life (</w:t>
      </w:r>
      <w:proofErr w:type="spellStart"/>
      <w:r>
        <w:rPr>
          <w:rFonts w:ascii="Times New Roman" w:hAnsi="Times New Roman" w:cs="Times New Roman"/>
          <w:lang w:val="en-US"/>
        </w:rPr>
        <w:t>HRQoL</w:t>
      </w:r>
      <w:proofErr w:type="spellEnd"/>
      <w:r>
        <w:rPr>
          <w:rFonts w:ascii="Times New Roman" w:hAnsi="Times New Roman" w:cs="Times New Roman"/>
          <w:lang w:val="en-US"/>
        </w:rPr>
        <w:t xml:space="preserve">) in patients with uterine sarcoma and measures available to assess </w:t>
      </w:r>
      <w:proofErr w:type="spellStart"/>
      <w:r>
        <w:rPr>
          <w:rFonts w:ascii="Times New Roman" w:hAnsi="Times New Roman" w:cs="Times New Roman"/>
          <w:lang w:val="en-US"/>
        </w:rPr>
        <w:t>HRQoL</w:t>
      </w:r>
      <w:proofErr w:type="spellEnd"/>
      <w:r>
        <w:rPr>
          <w:rFonts w:ascii="Times New Roman" w:hAnsi="Times New Roman" w:cs="Times New Roman"/>
          <w:lang w:val="en-US"/>
        </w:rPr>
        <w:t xml:space="preserve"> in this group.</w:t>
      </w:r>
    </w:p>
    <w:p w14:paraId="4B732FE7" w14:textId="77777777" w:rsidR="002305B8" w:rsidRPr="006E023F" w:rsidRDefault="002305B8" w:rsidP="00D3427A">
      <w:pPr>
        <w:spacing w:line="480" w:lineRule="auto"/>
        <w:rPr>
          <w:rFonts w:ascii="Times New Roman" w:hAnsi="Times New Roman" w:cs="Times New Roman"/>
          <w:lang w:val="en-US"/>
        </w:rPr>
      </w:pPr>
      <w:r w:rsidRPr="006E023F">
        <w:rPr>
          <w:rFonts w:ascii="Times New Roman" w:hAnsi="Times New Roman" w:cs="Times New Roman"/>
          <w:lang w:val="en-US"/>
        </w:rPr>
        <w:t>Methods</w:t>
      </w:r>
      <w:r>
        <w:rPr>
          <w:rFonts w:ascii="Times New Roman" w:hAnsi="Times New Roman" w:cs="Times New Roman"/>
          <w:lang w:val="en-US"/>
        </w:rPr>
        <w:t xml:space="preserve">: Thirteen patients with uterine sarcoma and 23 health care professionals were purposively sampled from sarcoma reference centers and participated in a semi-structured interview exploring </w:t>
      </w:r>
      <w:proofErr w:type="spellStart"/>
      <w:r>
        <w:rPr>
          <w:rFonts w:ascii="Times New Roman" w:hAnsi="Times New Roman" w:cs="Times New Roman"/>
          <w:lang w:val="en-US"/>
        </w:rPr>
        <w:t>HRQoL</w:t>
      </w:r>
      <w:proofErr w:type="spellEnd"/>
      <w:r>
        <w:rPr>
          <w:rFonts w:ascii="Times New Roman" w:hAnsi="Times New Roman" w:cs="Times New Roman"/>
          <w:lang w:val="en-US"/>
        </w:rPr>
        <w:t xml:space="preserve">. Patients were also asked to review the EORTC QLQ-C30 and EORTC QLQ-EN24 for relevance. Data were </w:t>
      </w:r>
      <w:proofErr w:type="spellStart"/>
      <w:r>
        <w:rPr>
          <w:rFonts w:ascii="Times New Roman" w:hAnsi="Times New Roman" w:cs="Times New Roman"/>
          <w:lang w:val="en-US"/>
        </w:rPr>
        <w:t>analysed</w:t>
      </w:r>
      <w:proofErr w:type="spellEnd"/>
      <w:r>
        <w:rPr>
          <w:rFonts w:ascii="Times New Roman" w:hAnsi="Times New Roman" w:cs="Times New Roman"/>
          <w:lang w:val="en-US"/>
        </w:rPr>
        <w:t xml:space="preserve"> using thematic analysis and descriptive statistics.</w:t>
      </w:r>
    </w:p>
    <w:p w14:paraId="1D01807F" w14:textId="77777777" w:rsidR="002305B8" w:rsidRPr="006E023F" w:rsidRDefault="002305B8" w:rsidP="00D3427A">
      <w:pPr>
        <w:spacing w:line="480" w:lineRule="auto"/>
        <w:rPr>
          <w:rFonts w:ascii="Times New Roman" w:hAnsi="Times New Roman" w:cs="Times New Roman"/>
          <w:lang w:val="en-US"/>
        </w:rPr>
      </w:pPr>
      <w:r w:rsidRPr="006E023F">
        <w:rPr>
          <w:rFonts w:ascii="Times New Roman" w:hAnsi="Times New Roman" w:cs="Times New Roman"/>
          <w:lang w:val="en-US"/>
        </w:rPr>
        <w:t>Results</w:t>
      </w:r>
      <w:r>
        <w:rPr>
          <w:rFonts w:ascii="Times New Roman" w:hAnsi="Times New Roman" w:cs="Times New Roman"/>
          <w:lang w:val="en-US"/>
        </w:rPr>
        <w:t xml:space="preserve">: </w:t>
      </w:r>
      <w:r>
        <w:rPr>
          <w:rFonts w:ascii="Times New Roman" w:hAnsi="Times New Roman" w:cs="Times New Roman"/>
          <w:bCs/>
          <w:lang w:val="en-US"/>
        </w:rPr>
        <w:t xml:space="preserve">The most commonly reported physical health issues were related to sexual dysfunction and urological symptoms. Hormone-related issues and gastrointestinal symptoms were also identified. Cancer-generic issues such as functional problems, fatigue, pain, and treatment-related adverse effects were also reported. Regarding mental health, fears (about having sex, of recurrence, or of death), altered body-image, and dealing with lacking knowledge regarding sarcoma had an impact on </w:t>
      </w:r>
      <w:proofErr w:type="spellStart"/>
      <w:r>
        <w:rPr>
          <w:rFonts w:ascii="Times New Roman" w:hAnsi="Times New Roman" w:cs="Times New Roman"/>
          <w:bCs/>
          <w:lang w:val="en-US"/>
        </w:rPr>
        <w:t>HRQoL</w:t>
      </w:r>
      <w:proofErr w:type="spellEnd"/>
      <w:r>
        <w:rPr>
          <w:rFonts w:ascii="Times New Roman" w:hAnsi="Times New Roman" w:cs="Times New Roman"/>
          <w:bCs/>
          <w:lang w:val="en-US"/>
        </w:rPr>
        <w:t xml:space="preserve">. Social health issues were related to the impact on relationships with others, limitations in undertaking activities, loss of independence, changes in work or study capacity, and financial difficulties. </w:t>
      </w:r>
      <w:r>
        <w:rPr>
          <w:rFonts w:ascii="Times New Roman" w:hAnsi="Times New Roman" w:cs="Times New Roman"/>
          <w:lang w:val="en-US"/>
        </w:rPr>
        <w:t xml:space="preserve">Most of the items of the EORTC QLQ-C30 and EORTC QLQ-EN24 questionnaires were rated as relevant. Questions about lack of knowledge about sarcoma, shock of diagnosis, and menopausal symptoms were lacking from existing measures. </w:t>
      </w:r>
    </w:p>
    <w:p w14:paraId="5DAB37DD" w14:textId="77777777" w:rsidR="002305B8" w:rsidRDefault="002305B8" w:rsidP="00D3427A">
      <w:pPr>
        <w:spacing w:line="480" w:lineRule="auto"/>
        <w:rPr>
          <w:rFonts w:ascii="Times New Roman" w:hAnsi="Times New Roman" w:cs="Times New Roman"/>
          <w:lang w:val="en-US"/>
        </w:rPr>
      </w:pPr>
      <w:r w:rsidRPr="006E023F">
        <w:rPr>
          <w:rFonts w:ascii="Times New Roman" w:hAnsi="Times New Roman" w:cs="Times New Roman"/>
          <w:lang w:val="en-US"/>
        </w:rPr>
        <w:t>Conclusions</w:t>
      </w:r>
      <w:r>
        <w:rPr>
          <w:rFonts w:ascii="Times New Roman" w:hAnsi="Times New Roman" w:cs="Times New Roman"/>
          <w:lang w:val="en-US"/>
        </w:rPr>
        <w:t xml:space="preserve">: Uterine sarcoma patients experience a variety of concerns covering  the physical, mental, and social domains of </w:t>
      </w:r>
      <w:proofErr w:type="spellStart"/>
      <w:r>
        <w:rPr>
          <w:rFonts w:ascii="Times New Roman" w:hAnsi="Times New Roman" w:cs="Times New Roman"/>
          <w:lang w:val="en-US"/>
        </w:rPr>
        <w:t>HRQoL</w:t>
      </w:r>
      <w:proofErr w:type="spellEnd"/>
      <w:r>
        <w:rPr>
          <w:rFonts w:ascii="Times New Roman" w:hAnsi="Times New Roman" w:cs="Times New Roman"/>
          <w:lang w:val="en-US"/>
        </w:rPr>
        <w:t xml:space="preserve"> that are in the main EORTC instruments, but not all of them. Combining cancer-generic, location- and sarcoma-specific items is recommended to assess </w:t>
      </w:r>
      <w:proofErr w:type="spellStart"/>
      <w:r>
        <w:rPr>
          <w:rFonts w:ascii="Times New Roman" w:hAnsi="Times New Roman" w:cs="Times New Roman"/>
          <w:lang w:val="en-US"/>
        </w:rPr>
        <w:t>HRQoL</w:t>
      </w:r>
      <w:proofErr w:type="spellEnd"/>
      <w:r>
        <w:rPr>
          <w:rFonts w:ascii="Times New Roman" w:hAnsi="Times New Roman" w:cs="Times New Roman"/>
          <w:lang w:val="en-US"/>
        </w:rPr>
        <w:t xml:space="preserve"> in this patient group.</w:t>
      </w:r>
    </w:p>
    <w:p w14:paraId="0C8B0E2D" w14:textId="77777777" w:rsidR="002305B8" w:rsidRDefault="002305B8" w:rsidP="00D3427A">
      <w:pPr>
        <w:spacing w:line="480" w:lineRule="auto"/>
        <w:rPr>
          <w:rFonts w:ascii="Times New Roman" w:hAnsi="Times New Roman" w:cs="Times New Roman"/>
          <w:lang w:val="en-US"/>
        </w:rPr>
      </w:pPr>
      <w:r>
        <w:rPr>
          <w:rFonts w:ascii="Times New Roman" w:hAnsi="Times New Roman" w:cs="Times New Roman"/>
          <w:lang w:val="en-US"/>
        </w:rPr>
        <w:t xml:space="preserve">Trial registration: </w:t>
      </w:r>
      <w:r w:rsidRPr="00201EA0">
        <w:rPr>
          <w:rFonts w:ascii="Times New Roman" w:hAnsi="Times New Roman" w:cs="Times New Roman"/>
          <w:lang w:val="en-US" w:eastAsia="de-DE"/>
        </w:rPr>
        <w:t>NCT04071704</w:t>
      </w:r>
    </w:p>
    <w:p w14:paraId="4DAB959C" w14:textId="77777777" w:rsidR="002305B8" w:rsidRDefault="002305B8" w:rsidP="00D3427A">
      <w:pPr>
        <w:spacing w:line="480" w:lineRule="auto"/>
        <w:rPr>
          <w:rFonts w:ascii="Times New Roman" w:hAnsi="Times New Roman" w:cs="Times New Roman"/>
          <w:lang w:val="en-US"/>
        </w:rPr>
      </w:pPr>
    </w:p>
    <w:p w14:paraId="4A976387" w14:textId="77777777" w:rsidR="002305B8" w:rsidRPr="003A07A5" w:rsidRDefault="002305B8" w:rsidP="00D3427A">
      <w:pPr>
        <w:pStyle w:val="Normaalweb"/>
        <w:spacing w:line="480" w:lineRule="auto"/>
        <w:rPr>
          <w:rFonts w:ascii="Times New Roman" w:hAnsi="Times New Roman" w:cs="Times New Roman"/>
          <w:color w:val="000000"/>
          <w:lang w:val="en-US"/>
        </w:rPr>
      </w:pPr>
      <w:r w:rsidRPr="00D2142D">
        <w:rPr>
          <w:rFonts w:ascii="Times New Roman" w:hAnsi="Times New Roman" w:cs="Times New Roman"/>
          <w:b/>
          <w:color w:val="000000"/>
          <w:lang w:val="en-US"/>
        </w:rPr>
        <w:lastRenderedPageBreak/>
        <w:t>Key words:</w:t>
      </w:r>
      <w:r w:rsidRPr="003A07A5">
        <w:rPr>
          <w:rFonts w:ascii="Times New Roman" w:hAnsi="Times New Roman" w:cs="Times New Roman"/>
          <w:color w:val="000000"/>
          <w:lang w:val="en-US"/>
        </w:rPr>
        <w:t xml:space="preserve"> </w:t>
      </w:r>
      <w:r>
        <w:rPr>
          <w:rFonts w:ascii="Times New Roman" w:hAnsi="Times New Roman" w:cs="Times New Roman"/>
          <w:color w:val="000000"/>
          <w:lang w:val="en-US"/>
        </w:rPr>
        <w:t xml:space="preserve">soft tissue sarcoma; uterine sarcoma; </w:t>
      </w:r>
      <w:proofErr w:type="spellStart"/>
      <w:r>
        <w:rPr>
          <w:rFonts w:ascii="Times New Roman" w:hAnsi="Times New Roman" w:cs="Times New Roman"/>
          <w:color w:val="000000"/>
          <w:lang w:val="en-US"/>
        </w:rPr>
        <w:t>gynaecological</w:t>
      </w:r>
      <w:proofErr w:type="spellEnd"/>
      <w:r>
        <w:rPr>
          <w:rFonts w:ascii="Times New Roman" w:hAnsi="Times New Roman" w:cs="Times New Roman"/>
          <w:color w:val="000000"/>
          <w:lang w:val="en-US"/>
        </w:rPr>
        <w:t xml:space="preserve"> sarcoma; health-related quality of life; patient-reported outcomes</w:t>
      </w:r>
    </w:p>
    <w:p w14:paraId="2CD2146D" w14:textId="77777777" w:rsidR="002305B8" w:rsidRPr="006E023F" w:rsidRDefault="002305B8" w:rsidP="00D3427A">
      <w:pPr>
        <w:spacing w:line="480" w:lineRule="auto"/>
        <w:rPr>
          <w:rFonts w:ascii="Times New Roman" w:hAnsi="Times New Roman" w:cs="Times New Roman"/>
          <w:lang w:val="en-US"/>
        </w:rPr>
      </w:pPr>
      <w:r w:rsidRPr="006E023F">
        <w:rPr>
          <w:rFonts w:ascii="Times New Roman" w:hAnsi="Times New Roman" w:cs="Times New Roman"/>
          <w:lang w:val="en-US"/>
        </w:rPr>
        <w:br w:type="page"/>
      </w:r>
    </w:p>
    <w:p w14:paraId="12666009" w14:textId="77777777" w:rsidR="002305B8" w:rsidRPr="006E023F" w:rsidRDefault="002305B8" w:rsidP="00D3427A">
      <w:pPr>
        <w:spacing w:line="480" w:lineRule="auto"/>
        <w:rPr>
          <w:rFonts w:ascii="Times New Roman" w:hAnsi="Times New Roman" w:cs="Times New Roman"/>
          <w:b/>
          <w:lang w:val="en-US"/>
        </w:rPr>
      </w:pPr>
      <w:r w:rsidRPr="006E023F">
        <w:rPr>
          <w:rFonts w:ascii="Times New Roman" w:hAnsi="Times New Roman" w:cs="Times New Roman"/>
          <w:b/>
          <w:lang w:val="en-US"/>
        </w:rPr>
        <w:lastRenderedPageBreak/>
        <w:t>Introduction</w:t>
      </w:r>
    </w:p>
    <w:p w14:paraId="7C7EE2DA" w14:textId="77777777" w:rsidR="002305B8" w:rsidRDefault="002305B8" w:rsidP="00D3427A">
      <w:pPr>
        <w:spacing w:line="480" w:lineRule="auto"/>
        <w:ind w:firstLine="708"/>
        <w:rPr>
          <w:rFonts w:ascii="Times New Roman" w:hAnsi="Times New Roman" w:cs="Times New Roman"/>
          <w:lang w:val="en-US"/>
        </w:rPr>
      </w:pPr>
      <w:r>
        <w:rPr>
          <w:rFonts w:ascii="Times New Roman" w:hAnsi="Times New Roman" w:cs="Times New Roman"/>
          <w:lang w:val="en-US"/>
        </w:rPr>
        <w:t>Being diagnosed with and treated for sarcoma has a significant impact on health-related quality of life (</w:t>
      </w:r>
      <w:proofErr w:type="spellStart"/>
      <w:r>
        <w:rPr>
          <w:rFonts w:ascii="Times New Roman" w:hAnsi="Times New Roman" w:cs="Times New Roman"/>
          <w:lang w:val="en-US"/>
        </w:rPr>
        <w:t>HRQoL</w:t>
      </w:r>
      <w:proofErr w:type="spellEnd"/>
      <w:r>
        <w:rPr>
          <w:rFonts w:ascii="Times New Roman" w:hAnsi="Times New Roman" w:cs="Times New Roman"/>
          <w:lang w:val="en-US"/>
        </w:rPr>
        <w:t xml:space="preserve">) </w:t>
      </w:r>
      <w:r>
        <w:rPr>
          <w:rFonts w:ascii="Times New Roman" w:hAnsi="Times New Roman" w:cs="Times New Roman"/>
          <w:noProof/>
          <w:lang w:val="en-US"/>
        </w:rPr>
        <w:t>[1, 2]</w:t>
      </w:r>
      <w:r>
        <w:rPr>
          <w:rFonts w:ascii="Times New Roman" w:hAnsi="Times New Roman" w:cs="Times New Roman"/>
          <w:lang w:val="en-US"/>
        </w:rPr>
        <w:t xml:space="preserve">. However, few studies have investigated </w:t>
      </w:r>
      <w:proofErr w:type="spellStart"/>
      <w:r>
        <w:rPr>
          <w:rFonts w:ascii="Times New Roman" w:hAnsi="Times New Roman" w:cs="Times New Roman"/>
          <w:lang w:val="en-US"/>
        </w:rPr>
        <w:t>HRQoL</w:t>
      </w:r>
      <w:proofErr w:type="spellEnd"/>
      <w:r>
        <w:rPr>
          <w:rFonts w:ascii="Times New Roman" w:hAnsi="Times New Roman" w:cs="Times New Roman"/>
          <w:lang w:val="en-US"/>
        </w:rPr>
        <w:t xml:space="preserve"> outcomes in patients with uterine soft tissue sarcoma (uterine STS) specifically. Assessment of </w:t>
      </w:r>
      <w:proofErr w:type="spellStart"/>
      <w:r>
        <w:rPr>
          <w:rFonts w:ascii="Times New Roman" w:hAnsi="Times New Roman" w:cs="Times New Roman"/>
          <w:lang w:val="en-US"/>
        </w:rPr>
        <w:t>HRQoL</w:t>
      </w:r>
      <w:proofErr w:type="spellEnd"/>
      <w:r>
        <w:rPr>
          <w:rFonts w:ascii="Times New Roman" w:hAnsi="Times New Roman" w:cs="Times New Roman"/>
          <w:lang w:val="en-US"/>
        </w:rPr>
        <w:t xml:space="preserve"> in this rare subgroup of sarcomas is difficult because tailored instruments for </w:t>
      </w:r>
      <w:proofErr w:type="spellStart"/>
      <w:r>
        <w:rPr>
          <w:rFonts w:ascii="Times New Roman" w:hAnsi="Times New Roman" w:cs="Times New Roman"/>
          <w:lang w:val="en-US"/>
        </w:rPr>
        <w:t>HRQoL</w:t>
      </w:r>
      <w:proofErr w:type="spellEnd"/>
      <w:r>
        <w:rPr>
          <w:rFonts w:ascii="Times New Roman" w:hAnsi="Times New Roman" w:cs="Times New Roman"/>
          <w:lang w:val="en-US"/>
        </w:rPr>
        <w:t xml:space="preserve"> measurement are currently not available. Exploration of the </w:t>
      </w:r>
      <w:proofErr w:type="spellStart"/>
      <w:r>
        <w:rPr>
          <w:rFonts w:ascii="Times New Roman" w:hAnsi="Times New Roman" w:cs="Times New Roman"/>
          <w:lang w:val="en-US"/>
        </w:rPr>
        <w:t>HRQoL</w:t>
      </w:r>
      <w:proofErr w:type="spellEnd"/>
      <w:r>
        <w:rPr>
          <w:rFonts w:ascii="Times New Roman" w:hAnsi="Times New Roman" w:cs="Times New Roman"/>
          <w:lang w:val="en-US"/>
        </w:rPr>
        <w:t xml:space="preserve"> issues that patients with uterine STS experience and assessing content validity of existing patient-reported outcome measures (PROMs) will help increase knowledge of </w:t>
      </w:r>
      <w:proofErr w:type="spellStart"/>
      <w:r>
        <w:rPr>
          <w:rFonts w:ascii="Times New Roman" w:hAnsi="Times New Roman" w:cs="Times New Roman"/>
          <w:lang w:val="en-US"/>
        </w:rPr>
        <w:t>HRQoL</w:t>
      </w:r>
      <w:proofErr w:type="spellEnd"/>
      <w:r>
        <w:rPr>
          <w:rFonts w:ascii="Times New Roman" w:hAnsi="Times New Roman" w:cs="Times New Roman"/>
          <w:lang w:val="en-US"/>
        </w:rPr>
        <w:t xml:space="preserve"> outcomes in this patient group.  </w:t>
      </w:r>
    </w:p>
    <w:p w14:paraId="2AD1BE22" w14:textId="77777777" w:rsidR="002305B8" w:rsidRPr="00A00850" w:rsidRDefault="002305B8" w:rsidP="00D3427A">
      <w:pPr>
        <w:spacing w:line="480" w:lineRule="auto"/>
        <w:ind w:firstLine="708"/>
        <w:rPr>
          <w:rFonts w:ascii="Times New Roman" w:hAnsi="Times New Roman" w:cs="Times New Roman"/>
          <w:lang w:val="en-US"/>
        </w:rPr>
      </w:pPr>
      <w:r>
        <w:rPr>
          <w:rFonts w:ascii="Times New Roman" w:hAnsi="Times New Roman" w:cs="Times New Roman"/>
          <w:lang w:val="en-US"/>
        </w:rPr>
        <w:t xml:space="preserve">STS account for only a small proportion of primary urogenital </w:t>
      </w:r>
      <w:proofErr w:type="spellStart"/>
      <w:r>
        <w:rPr>
          <w:rFonts w:ascii="Times New Roman" w:hAnsi="Times New Roman" w:cs="Times New Roman"/>
          <w:lang w:val="en-US"/>
        </w:rPr>
        <w:t>tumours</w:t>
      </w:r>
      <w:proofErr w:type="spellEnd"/>
      <w:r>
        <w:rPr>
          <w:rFonts w:ascii="Times New Roman" w:hAnsi="Times New Roman" w:cs="Times New Roman"/>
          <w:lang w:val="en-US"/>
        </w:rPr>
        <w:t>, i.e. 3% of all uterine malignancies. Data on urogenital sarcomas as a group are hardly available and limited survival rates are reported for these rare sarcoma locations, with the exception of uterine sarcoma. In this group, survival greatly varies depending on histological subtypes</w:t>
      </w:r>
      <w:r w:rsidR="00F105B2">
        <w:rPr>
          <w:rFonts w:ascii="Times New Roman" w:hAnsi="Times New Roman" w:cs="Times New Roman"/>
          <w:lang w:val="en-US"/>
        </w:rPr>
        <w:t xml:space="preserve"> </w:t>
      </w:r>
      <w:r>
        <w:rPr>
          <w:rFonts w:ascii="Times New Roman" w:hAnsi="Times New Roman" w:cs="Times New Roman"/>
          <w:lang w:val="en-US"/>
        </w:rPr>
        <w:t xml:space="preserve">with </w:t>
      </w:r>
      <w:r w:rsidRPr="00A00850">
        <w:rPr>
          <w:rFonts w:ascii="Times New Roman" w:hAnsi="Times New Roman" w:cs="Times New Roman"/>
          <w:lang w:val="en-US"/>
        </w:rPr>
        <w:t xml:space="preserve"> uterine l</w:t>
      </w:r>
      <w:r>
        <w:rPr>
          <w:rFonts w:ascii="Times New Roman" w:hAnsi="Times New Roman" w:cs="Times New Roman"/>
          <w:lang w:val="en-US"/>
        </w:rPr>
        <w:t xml:space="preserve">eiomyosarcoma that has a 5-year relative survival across all stages of 42%, compared to 72% for endometrial stromal </w:t>
      </w:r>
      <w:proofErr w:type="spellStart"/>
      <w:r>
        <w:rPr>
          <w:rFonts w:ascii="Times New Roman" w:hAnsi="Times New Roman" w:cs="Times New Roman"/>
          <w:lang w:val="en-US"/>
        </w:rPr>
        <w:t>tumours</w:t>
      </w:r>
      <w:proofErr w:type="spellEnd"/>
      <w:r>
        <w:rPr>
          <w:rFonts w:ascii="Times New Roman" w:hAnsi="Times New Roman" w:cs="Times New Roman"/>
          <w:lang w:val="en-US"/>
        </w:rPr>
        <w:t xml:space="preserve"> </w:t>
      </w:r>
      <w:r>
        <w:rPr>
          <w:rFonts w:ascii="Times New Roman" w:hAnsi="Times New Roman" w:cs="Times New Roman"/>
          <w:noProof/>
          <w:lang w:val="en-US"/>
        </w:rPr>
        <w:t>[3]</w:t>
      </w:r>
      <w:r>
        <w:rPr>
          <w:rFonts w:ascii="Times New Roman" w:hAnsi="Times New Roman" w:cs="Times New Roman"/>
          <w:lang w:val="en-US"/>
        </w:rPr>
        <w:t xml:space="preserve">. </w:t>
      </w:r>
    </w:p>
    <w:p w14:paraId="4B77D86C" w14:textId="77777777" w:rsidR="002305B8" w:rsidRDefault="002305B8" w:rsidP="00D3427A">
      <w:pPr>
        <w:spacing w:line="480" w:lineRule="auto"/>
        <w:rPr>
          <w:rFonts w:ascii="Times New Roman" w:hAnsi="Times New Roman" w:cs="Times New Roman"/>
          <w:lang w:val="en-US"/>
        </w:rPr>
      </w:pPr>
      <w:r>
        <w:rPr>
          <w:rFonts w:ascii="Times New Roman" w:hAnsi="Times New Roman" w:cs="Times New Roman"/>
          <w:lang w:val="en-US"/>
        </w:rPr>
        <w:tab/>
      </w:r>
      <w:bookmarkStart w:id="0" w:name="_Hlk81999619"/>
      <w:r>
        <w:rPr>
          <w:rFonts w:ascii="Times New Roman" w:hAnsi="Times New Roman" w:cs="Times New Roman"/>
          <w:lang w:val="en-US"/>
        </w:rPr>
        <w:t xml:space="preserve">Tailored treatment is very important in STS and differs from treatment for endometrial cancer, which occurs at the same anatomical location. The cornerstone of treatment for localized uterine STS is </w:t>
      </w:r>
      <w:proofErr w:type="spellStart"/>
      <w:r>
        <w:rPr>
          <w:rFonts w:ascii="Times New Roman" w:hAnsi="Times New Roman" w:cs="Times New Roman"/>
          <w:lang w:val="en-US"/>
        </w:rPr>
        <w:t>en</w:t>
      </w:r>
      <w:proofErr w:type="spellEnd"/>
      <w:r>
        <w:rPr>
          <w:rFonts w:ascii="Times New Roman" w:hAnsi="Times New Roman" w:cs="Times New Roman"/>
          <w:lang w:val="en-US"/>
        </w:rPr>
        <w:t xml:space="preserve"> bloc total hysterectomy. A survival benefit of bilateral </w:t>
      </w:r>
      <w:proofErr w:type="spellStart"/>
      <w:r>
        <w:rPr>
          <w:rFonts w:ascii="Times New Roman" w:hAnsi="Times New Roman" w:cs="Times New Roman"/>
          <w:lang w:val="en-US"/>
        </w:rPr>
        <w:t>salpingo</w:t>
      </w:r>
      <w:proofErr w:type="spellEnd"/>
      <w:r>
        <w:rPr>
          <w:rFonts w:ascii="Times New Roman" w:hAnsi="Times New Roman" w:cs="Times New Roman"/>
          <w:lang w:val="en-US"/>
        </w:rPr>
        <w:t>-oophorectomy has not been demonstrated</w:t>
      </w:r>
      <w:r w:rsidRPr="002E7D76">
        <w:rPr>
          <w:rFonts w:ascii="Times New Roman" w:hAnsi="Times New Roman" w:cs="Times New Roman"/>
          <w:lang w:val="en-US"/>
        </w:rPr>
        <w:t xml:space="preserve"> </w:t>
      </w:r>
      <w:r>
        <w:rPr>
          <w:rFonts w:ascii="Times New Roman" w:hAnsi="Times New Roman" w:cs="Times New Roman"/>
          <w:lang w:val="en-US"/>
        </w:rPr>
        <w:t>especially not in pre-menopausal women. Routine lymph node dissection is not indicated</w:t>
      </w:r>
      <w:r>
        <w:rPr>
          <w:rFonts w:ascii="Times New Roman" w:hAnsi="Times New Roman" w:cs="Times New Roman"/>
          <w:noProof/>
          <w:lang w:val="en-US"/>
        </w:rPr>
        <w:t>[6]</w:t>
      </w:r>
      <w:r>
        <w:rPr>
          <w:rFonts w:ascii="Times New Roman" w:hAnsi="Times New Roman" w:cs="Times New Roman"/>
          <w:lang w:val="en-US"/>
        </w:rPr>
        <w:t xml:space="preserve">. Adjuvant chemotherapy or radiation therapy have not been  proven to increase survival rates, but may be considered in selected cases </w:t>
      </w:r>
      <w:r>
        <w:rPr>
          <w:rFonts w:ascii="Times New Roman" w:hAnsi="Times New Roman" w:cs="Times New Roman"/>
          <w:noProof/>
          <w:lang w:val="en-US"/>
        </w:rPr>
        <w:t>[7, 8]</w:t>
      </w:r>
      <w:r>
        <w:rPr>
          <w:rFonts w:ascii="Times New Roman" w:hAnsi="Times New Roman" w:cs="Times New Roman"/>
          <w:lang w:val="en-US"/>
        </w:rPr>
        <w:t>. Adjuvant hormonal therapy might be considered in patients with low grade, estrogen/ progesterone receptor positive endometrial stromal sarcomas</w:t>
      </w:r>
      <w:r>
        <w:rPr>
          <w:rFonts w:ascii="Times New Roman" w:hAnsi="Times New Roman" w:cs="Times New Roman"/>
          <w:noProof/>
          <w:lang w:val="en-US"/>
        </w:rPr>
        <w:t>[9]</w:t>
      </w:r>
      <w:r>
        <w:rPr>
          <w:rFonts w:ascii="Times New Roman" w:hAnsi="Times New Roman" w:cs="Times New Roman"/>
          <w:lang w:val="en-US"/>
        </w:rPr>
        <w:t>. In metastatic uterine sarcoma, doxorubicin remains standard first line treatment. However, first-line combination chemotherapy with gemcitabine and docetaxel can be considered as well in advanced uterine leiomyosarcoma patients</w:t>
      </w:r>
      <w:r>
        <w:rPr>
          <w:rFonts w:ascii="Times New Roman" w:hAnsi="Times New Roman" w:cs="Times New Roman"/>
          <w:noProof/>
          <w:lang w:val="en-US"/>
        </w:rPr>
        <w:t>[10]</w:t>
      </w:r>
      <w:r>
        <w:rPr>
          <w:rFonts w:ascii="Times New Roman" w:hAnsi="Times New Roman" w:cs="Times New Roman"/>
          <w:lang w:val="en-US"/>
        </w:rPr>
        <w:t xml:space="preserve">. In selected cases of metastatic hormone receptor positive ESS and uterine leiomyosarcomas, hormonal therapy is an </w:t>
      </w:r>
      <w:r w:rsidRPr="00092BC6">
        <w:rPr>
          <w:rFonts w:ascii="Times New Roman" w:hAnsi="Times New Roman" w:cs="Times New Roman"/>
          <w:lang w:val="en-US"/>
        </w:rPr>
        <w:t xml:space="preserve">option </w:t>
      </w:r>
      <w:r>
        <w:rPr>
          <w:rFonts w:ascii="Times New Roman" w:hAnsi="Times New Roman" w:cs="Times New Roman"/>
          <w:noProof/>
          <w:lang w:val="en-US"/>
        </w:rPr>
        <w:t>[9, 11]</w:t>
      </w:r>
      <w:r w:rsidRPr="00092BC6">
        <w:rPr>
          <w:rFonts w:ascii="Times New Roman" w:hAnsi="Times New Roman" w:cs="Times New Roman"/>
          <w:lang w:val="en-US"/>
        </w:rPr>
        <w:t>.</w:t>
      </w:r>
      <w:bookmarkEnd w:id="0"/>
    </w:p>
    <w:p w14:paraId="4FB6784E" w14:textId="77777777" w:rsidR="002305B8" w:rsidRDefault="002305B8" w:rsidP="00BD6A30">
      <w:pPr>
        <w:spacing w:line="480" w:lineRule="auto"/>
        <w:rPr>
          <w:rFonts w:ascii="Times New Roman" w:hAnsi="Times New Roman" w:cs="Times New Roman"/>
          <w:lang w:val="en-US"/>
        </w:rPr>
      </w:pPr>
      <w:r>
        <w:rPr>
          <w:rFonts w:ascii="Times New Roman" w:hAnsi="Times New Roman" w:cs="Times New Roman"/>
          <w:lang w:val="en-US"/>
        </w:rPr>
        <w:tab/>
        <w:t xml:space="preserve">In addition to objective treatment outcomes, such as survival rates, </w:t>
      </w:r>
      <w:r w:rsidRPr="00BD6A30">
        <w:rPr>
          <w:rFonts w:ascii="Times New Roman" w:hAnsi="Times New Roman" w:cs="Times New Roman"/>
          <w:lang w:val="en-US"/>
        </w:rPr>
        <w:t>subjective patient-reported</w:t>
      </w:r>
      <w:r>
        <w:rPr>
          <w:rFonts w:ascii="Times New Roman" w:hAnsi="Times New Roman" w:cs="Times New Roman"/>
          <w:lang w:val="en-US"/>
        </w:rPr>
        <w:t xml:space="preserve"> </w:t>
      </w:r>
      <w:r w:rsidRPr="00BD6A30">
        <w:rPr>
          <w:rFonts w:ascii="Times New Roman" w:hAnsi="Times New Roman" w:cs="Times New Roman"/>
          <w:lang w:val="en-US"/>
        </w:rPr>
        <w:t>outcomes</w:t>
      </w:r>
      <w:r>
        <w:rPr>
          <w:rFonts w:ascii="Times New Roman" w:hAnsi="Times New Roman" w:cs="Times New Roman"/>
          <w:lang w:val="en-US"/>
        </w:rPr>
        <w:t xml:space="preserve"> </w:t>
      </w:r>
      <w:r w:rsidRPr="00BD6A30">
        <w:rPr>
          <w:rFonts w:ascii="Times New Roman" w:hAnsi="Times New Roman" w:cs="Times New Roman"/>
          <w:lang w:val="en-US"/>
        </w:rPr>
        <w:t>(PROs) including health-related</w:t>
      </w:r>
      <w:r>
        <w:rPr>
          <w:rFonts w:ascii="Times New Roman" w:hAnsi="Times New Roman" w:cs="Times New Roman"/>
          <w:lang w:val="en-US"/>
        </w:rPr>
        <w:t xml:space="preserve"> </w:t>
      </w:r>
      <w:r w:rsidRPr="00BD6A30">
        <w:rPr>
          <w:rFonts w:ascii="Times New Roman" w:hAnsi="Times New Roman" w:cs="Times New Roman"/>
          <w:lang w:val="en-US"/>
        </w:rPr>
        <w:t>quality of</w:t>
      </w:r>
      <w:r>
        <w:rPr>
          <w:rFonts w:ascii="Times New Roman" w:hAnsi="Times New Roman" w:cs="Times New Roman"/>
          <w:lang w:val="en-US"/>
        </w:rPr>
        <w:t xml:space="preserve"> </w:t>
      </w:r>
      <w:r w:rsidRPr="00BD6A30">
        <w:rPr>
          <w:rFonts w:ascii="Times New Roman" w:hAnsi="Times New Roman" w:cs="Times New Roman"/>
          <w:lang w:val="en-US"/>
        </w:rPr>
        <w:t>life (</w:t>
      </w:r>
      <w:proofErr w:type="spellStart"/>
      <w:r w:rsidRPr="00BD6A30">
        <w:rPr>
          <w:rFonts w:ascii="Times New Roman" w:hAnsi="Times New Roman" w:cs="Times New Roman"/>
          <w:lang w:val="en-US"/>
        </w:rPr>
        <w:t>HRQoL</w:t>
      </w:r>
      <w:proofErr w:type="spellEnd"/>
      <w:r w:rsidRPr="00BD6A30">
        <w:rPr>
          <w:rFonts w:ascii="Times New Roman" w:hAnsi="Times New Roman" w:cs="Times New Roman"/>
          <w:lang w:val="en-US"/>
        </w:rPr>
        <w:t>)</w:t>
      </w:r>
      <w:r>
        <w:rPr>
          <w:rFonts w:ascii="Times New Roman" w:hAnsi="Times New Roman" w:cs="Times New Roman"/>
          <w:lang w:val="en-US"/>
        </w:rPr>
        <w:t xml:space="preserve"> can be used to assess treatment </w:t>
      </w:r>
      <w:r>
        <w:rPr>
          <w:rFonts w:ascii="Times New Roman" w:hAnsi="Times New Roman" w:cs="Times New Roman"/>
          <w:lang w:val="en-US"/>
        </w:rPr>
        <w:lastRenderedPageBreak/>
        <w:t xml:space="preserve">effectiveness. </w:t>
      </w:r>
      <w:proofErr w:type="spellStart"/>
      <w:r>
        <w:rPr>
          <w:rFonts w:ascii="Times New Roman" w:hAnsi="Times New Roman" w:cs="Times New Roman"/>
          <w:lang w:val="en-US"/>
        </w:rPr>
        <w:t>HRQoL</w:t>
      </w:r>
      <w:proofErr w:type="spellEnd"/>
      <w:r w:rsidRPr="00BD6A30">
        <w:rPr>
          <w:rFonts w:ascii="Times New Roman" w:hAnsi="Times New Roman" w:cs="Times New Roman"/>
          <w:lang w:val="en-US"/>
        </w:rPr>
        <w:t xml:space="preserve"> is a multidimensional concept that includes the patient’s perception of the impact of the disease and its treatment on physical/biological</w:t>
      </w:r>
      <w:r>
        <w:rPr>
          <w:rFonts w:ascii="Times New Roman" w:hAnsi="Times New Roman" w:cs="Times New Roman"/>
          <w:lang w:val="en-US"/>
        </w:rPr>
        <w:t xml:space="preserve"> (including symptoms)</w:t>
      </w:r>
      <w:r w:rsidRPr="00BD6A30">
        <w:rPr>
          <w:rFonts w:ascii="Times New Roman" w:hAnsi="Times New Roman" w:cs="Times New Roman"/>
          <w:lang w:val="en-US"/>
        </w:rPr>
        <w:t>, psychological and social functioning, according to the biopsychosocial model.</w:t>
      </w:r>
      <w:r>
        <w:rPr>
          <w:rFonts w:ascii="Times New Roman" w:hAnsi="Times New Roman" w:cs="Times New Roman"/>
          <w:noProof/>
          <w:lang w:val="en-US"/>
        </w:rPr>
        <w:t>[12, 13]</w:t>
      </w:r>
      <w:r>
        <w:rPr>
          <w:rFonts w:ascii="Times New Roman" w:hAnsi="Times New Roman" w:cs="Times New Roman"/>
          <w:lang w:val="en-US"/>
        </w:rPr>
        <w:t>.</w:t>
      </w:r>
    </w:p>
    <w:p w14:paraId="263236B5" w14:textId="77777777" w:rsidR="002305B8" w:rsidRDefault="002305B8" w:rsidP="00D3427A">
      <w:pPr>
        <w:spacing w:line="480" w:lineRule="auto"/>
        <w:rPr>
          <w:rFonts w:ascii="Times New Roman" w:hAnsi="Times New Roman" w:cs="Times New Roman"/>
          <w:lang w:val="en-GB"/>
        </w:rPr>
      </w:pPr>
      <w:r>
        <w:rPr>
          <w:rFonts w:ascii="Times New Roman" w:hAnsi="Times New Roman" w:cs="Times New Roman"/>
          <w:lang w:val="en-US"/>
        </w:rPr>
        <w:tab/>
        <w:t xml:space="preserve">An instrument to measure </w:t>
      </w:r>
      <w:proofErr w:type="spellStart"/>
      <w:r>
        <w:rPr>
          <w:rFonts w:ascii="Times New Roman" w:hAnsi="Times New Roman" w:cs="Times New Roman"/>
          <w:lang w:val="en-US"/>
        </w:rPr>
        <w:t>HRQoL</w:t>
      </w:r>
      <w:proofErr w:type="spellEnd"/>
      <w:r>
        <w:rPr>
          <w:rFonts w:ascii="Times New Roman" w:hAnsi="Times New Roman" w:cs="Times New Roman"/>
          <w:lang w:val="en-US"/>
        </w:rPr>
        <w:t xml:space="preserve"> in uterine STS patients during and after treatment does currently not exist, although some symptoms were included in a non-validated sarcoma-specific symptom-inventory </w:t>
      </w:r>
      <w:r>
        <w:rPr>
          <w:rFonts w:ascii="Times New Roman" w:hAnsi="Times New Roman" w:cs="Times New Roman"/>
          <w:noProof/>
          <w:lang w:val="en-US"/>
        </w:rPr>
        <w:t>[14]</w:t>
      </w:r>
      <w:r>
        <w:rPr>
          <w:rFonts w:ascii="Times New Roman" w:hAnsi="Times New Roman" w:cs="Times New Roman"/>
          <w:lang w:val="en-US"/>
        </w:rPr>
        <w:t xml:space="preserve">. The </w:t>
      </w:r>
      <w:r w:rsidRPr="00EF610F">
        <w:rPr>
          <w:rFonts w:ascii="Times New Roman" w:hAnsi="Times New Roman" w:cs="Times New Roman"/>
          <w:lang w:val="en-GB"/>
        </w:rPr>
        <w:t>EORTC Quality of Life Core Questionnaire 30 (EORTC QLQ-C30</w:t>
      </w:r>
      <w:r>
        <w:rPr>
          <w:rFonts w:ascii="Times New Roman" w:hAnsi="Times New Roman" w:cs="Times New Roman"/>
          <w:lang w:val="en-GB"/>
        </w:rPr>
        <w:t>)</w:t>
      </w:r>
      <w:r>
        <w:rPr>
          <w:rFonts w:ascii="Times New Roman" w:hAnsi="Times New Roman" w:cs="Times New Roman"/>
          <w:noProof/>
          <w:lang w:val="en-GB"/>
        </w:rPr>
        <w:t>[15]</w:t>
      </w:r>
      <w:r>
        <w:rPr>
          <w:rFonts w:ascii="Times New Roman" w:hAnsi="Times New Roman" w:cs="Times New Roman"/>
          <w:lang w:val="en-GB"/>
        </w:rPr>
        <w:t xml:space="preserve"> combined with the </w:t>
      </w:r>
      <w:r w:rsidRPr="00EF610F">
        <w:rPr>
          <w:rFonts w:ascii="Times New Roman" w:hAnsi="Times New Roman" w:cs="Times New Roman"/>
          <w:lang w:val="en-GB"/>
        </w:rPr>
        <w:t>EORTC QLQ-Endometrial Cancer Module (EORTC QLQ-EN24)</w:t>
      </w:r>
      <w:r>
        <w:rPr>
          <w:rFonts w:ascii="Times New Roman" w:hAnsi="Times New Roman" w:cs="Times New Roman"/>
          <w:noProof/>
          <w:lang w:val="en-GB"/>
        </w:rPr>
        <w:t>[16]</w:t>
      </w:r>
      <w:r>
        <w:rPr>
          <w:rFonts w:ascii="Times New Roman" w:hAnsi="Times New Roman" w:cs="Times New Roman"/>
          <w:lang w:val="en-GB"/>
        </w:rPr>
        <w:t xml:space="preserve"> are validated to assess </w:t>
      </w:r>
      <w:proofErr w:type="spellStart"/>
      <w:r>
        <w:rPr>
          <w:rFonts w:ascii="Times New Roman" w:hAnsi="Times New Roman" w:cs="Times New Roman"/>
          <w:lang w:val="en-GB"/>
        </w:rPr>
        <w:t>HRQoL</w:t>
      </w:r>
      <w:proofErr w:type="spellEnd"/>
      <w:r>
        <w:rPr>
          <w:rFonts w:ascii="Times New Roman" w:hAnsi="Times New Roman" w:cs="Times New Roman"/>
          <w:lang w:val="en-GB"/>
        </w:rPr>
        <w:t xml:space="preserve"> in women treated for endometrial cancer, however it is unknown if this measurement strategy is applicable for the uterine STS population. </w:t>
      </w:r>
    </w:p>
    <w:p w14:paraId="6F698695" w14:textId="77777777" w:rsidR="002305B8" w:rsidRPr="001310C8" w:rsidRDefault="002305B8" w:rsidP="009071A4">
      <w:pPr>
        <w:spacing w:line="480" w:lineRule="auto"/>
        <w:ind w:firstLine="708"/>
        <w:rPr>
          <w:rFonts w:ascii="Times New Roman" w:hAnsi="Times New Roman" w:cs="Times New Roman"/>
          <w:color w:val="FF0000"/>
          <w:lang w:val="en-US"/>
        </w:rPr>
      </w:pPr>
      <w:r>
        <w:rPr>
          <w:rFonts w:ascii="Times New Roman" w:hAnsi="Times New Roman" w:cs="Times New Roman"/>
          <w:lang w:val="en-US"/>
        </w:rPr>
        <w:t xml:space="preserve">One cohort study has previously investigated </w:t>
      </w:r>
      <w:proofErr w:type="spellStart"/>
      <w:r>
        <w:rPr>
          <w:rFonts w:ascii="Times New Roman" w:hAnsi="Times New Roman" w:cs="Times New Roman"/>
          <w:lang w:val="en-US"/>
        </w:rPr>
        <w:t>HRQoL</w:t>
      </w:r>
      <w:proofErr w:type="spellEnd"/>
      <w:r>
        <w:rPr>
          <w:rFonts w:ascii="Times New Roman" w:hAnsi="Times New Roman" w:cs="Times New Roman"/>
          <w:lang w:val="en-US"/>
        </w:rPr>
        <w:t xml:space="preserve">, using the </w:t>
      </w:r>
      <w:r w:rsidRPr="00EF610F">
        <w:rPr>
          <w:rFonts w:ascii="Times New Roman" w:hAnsi="Times New Roman" w:cs="Times New Roman"/>
          <w:lang w:val="en-GB"/>
        </w:rPr>
        <w:t>EORTC Quality of Life Core Questionnaire 30 (EORTC QLQ-C30)</w:t>
      </w:r>
      <w:r>
        <w:rPr>
          <w:rFonts w:ascii="Times New Roman" w:hAnsi="Times New Roman" w:cs="Times New Roman"/>
          <w:lang w:val="en-GB"/>
        </w:rPr>
        <w:t xml:space="preserve">, and </w:t>
      </w:r>
      <w:r>
        <w:rPr>
          <w:rFonts w:ascii="Times New Roman" w:hAnsi="Times New Roman" w:cs="Times New Roman"/>
          <w:lang w:val="en-US"/>
        </w:rPr>
        <w:t xml:space="preserve">long-term treatment effects in a heterogeneous group of bone and soft tissue sarcoma survivors. Fifteen female urogenital sarcoma survivors were included, with over 40% reporting pain in the back, urge incontinence, flatulence, abdominal cramps, bloated feeling of the abdomen, and complaints similar to menopause </w:t>
      </w:r>
      <w:r>
        <w:rPr>
          <w:rFonts w:ascii="Times New Roman" w:hAnsi="Times New Roman" w:cs="Times New Roman"/>
          <w:noProof/>
          <w:lang w:val="en-US"/>
        </w:rPr>
        <w:t>[17]</w:t>
      </w:r>
      <w:r>
        <w:rPr>
          <w:rFonts w:ascii="Times New Roman" w:hAnsi="Times New Roman" w:cs="Times New Roman"/>
          <w:lang w:val="en-US"/>
        </w:rPr>
        <w:t xml:space="preserve">. Two studies have investigated patient-reported symptoms at time of diagnosis of uterine sarcoma, being heavy menstrual flow, painful menstruation, “persistent abdominal pain that is getting worse” and “fibroids or lumps that are increasing in size” </w:t>
      </w:r>
      <w:r>
        <w:rPr>
          <w:rFonts w:ascii="Times New Roman" w:hAnsi="Times New Roman" w:cs="Times New Roman"/>
          <w:noProof/>
          <w:lang w:val="en-US"/>
        </w:rPr>
        <w:t>[14, 18]</w:t>
      </w:r>
      <w:r>
        <w:rPr>
          <w:rFonts w:ascii="Times New Roman" w:hAnsi="Times New Roman" w:cs="Times New Roman"/>
          <w:lang w:val="en-US"/>
        </w:rPr>
        <w:t xml:space="preserve">. Nevertheless, information about the psychosocial impact of the disease and treatment is lacking. </w:t>
      </w:r>
    </w:p>
    <w:p w14:paraId="3E5CF13F" w14:textId="77777777" w:rsidR="002305B8" w:rsidRDefault="002305B8" w:rsidP="00D3427A">
      <w:pPr>
        <w:spacing w:line="480" w:lineRule="auto"/>
        <w:ind w:firstLine="708"/>
        <w:rPr>
          <w:rFonts w:ascii="Times New Roman" w:hAnsi="Times New Roman" w:cs="Times New Roman"/>
          <w:b/>
          <w:lang w:val="en-US"/>
        </w:rPr>
      </w:pPr>
      <w:r>
        <w:rPr>
          <w:rFonts w:ascii="Times New Roman" w:hAnsi="Times New Roman" w:cs="Times New Roman"/>
          <w:lang w:val="en-US"/>
        </w:rPr>
        <w:t xml:space="preserve">The current mixed-method study aimed to gain more insight in the </w:t>
      </w:r>
      <w:proofErr w:type="spellStart"/>
      <w:r>
        <w:rPr>
          <w:rFonts w:ascii="Times New Roman" w:hAnsi="Times New Roman" w:cs="Times New Roman"/>
          <w:lang w:val="en-US"/>
        </w:rPr>
        <w:t>HRQoL</w:t>
      </w:r>
      <w:proofErr w:type="spellEnd"/>
      <w:r>
        <w:rPr>
          <w:rFonts w:ascii="Times New Roman" w:hAnsi="Times New Roman" w:cs="Times New Roman"/>
          <w:lang w:val="en-US"/>
        </w:rPr>
        <w:t xml:space="preserve"> issues that patients with uterine STS face and how this impact can be measured, to improve sensitive </w:t>
      </w:r>
      <w:proofErr w:type="spellStart"/>
      <w:r>
        <w:rPr>
          <w:rFonts w:ascii="Times New Roman" w:hAnsi="Times New Roman" w:cs="Times New Roman"/>
          <w:lang w:val="en-US"/>
        </w:rPr>
        <w:t>HRQoL</w:t>
      </w:r>
      <w:proofErr w:type="spellEnd"/>
      <w:r>
        <w:rPr>
          <w:rFonts w:ascii="Times New Roman" w:hAnsi="Times New Roman" w:cs="Times New Roman"/>
          <w:lang w:val="en-US"/>
        </w:rPr>
        <w:t xml:space="preserve"> assessment in research and to further optimize personalized care in this rare cancer type.</w:t>
      </w:r>
    </w:p>
    <w:p w14:paraId="0E9FE61E" w14:textId="77777777" w:rsidR="002305B8" w:rsidRPr="002D07B6" w:rsidRDefault="002305B8" w:rsidP="00D3427A">
      <w:pPr>
        <w:spacing w:line="480" w:lineRule="auto"/>
        <w:rPr>
          <w:rFonts w:ascii="Times New Roman" w:hAnsi="Times New Roman" w:cs="Times New Roman"/>
          <w:b/>
          <w:lang w:val="en-US"/>
        </w:rPr>
      </w:pPr>
      <w:r w:rsidRPr="002D07B6">
        <w:rPr>
          <w:rFonts w:ascii="Times New Roman" w:hAnsi="Times New Roman" w:cs="Times New Roman"/>
          <w:b/>
          <w:lang w:val="en-US"/>
        </w:rPr>
        <w:t>Methods</w:t>
      </w:r>
    </w:p>
    <w:p w14:paraId="274BB36A" w14:textId="77777777" w:rsidR="002305B8" w:rsidRPr="00551793" w:rsidRDefault="002305B8" w:rsidP="00D3427A">
      <w:pPr>
        <w:spacing w:line="480" w:lineRule="auto"/>
        <w:rPr>
          <w:rFonts w:ascii="Times New Roman" w:hAnsi="Times New Roman" w:cs="Times New Roman"/>
          <w:i/>
          <w:lang w:val="en-US"/>
        </w:rPr>
      </w:pPr>
      <w:r w:rsidRPr="00551793">
        <w:rPr>
          <w:rFonts w:ascii="Times New Roman" w:hAnsi="Times New Roman" w:cs="Times New Roman"/>
          <w:i/>
          <w:lang w:val="en-US"/>
        </w:rPr>
        <w:t>Design</w:t>
      </w:r>
    </w:p>
    <w:p w14:paraId="1E2EAAEC" w14:textId="77777777" w:rsidR="002305B8" w:rsidRPr="00551793" w:rsidRDefault="002305B8" w:rsidP="00D3427A">
      <w:pPr>
        <w:spacing w:line="480" w:lineRule="auto"/>
        <w:rPr>
          <w:rFonts w:ascii="Times New Roman" w:hAnsi="Times New Roman" w:cs="Times New Roman"/>
          <w:lang w:val="en-US"/>
        </w:rPr>
      </w:pPr>
      <w:r w:rsidRPr="00551793">
        <w:rPr>
          <w:rFonts w:ascii="Times New Roman" w:hAnsi="Times New Roman" w:cs="Times New Roman"/>
          <w:lang w:val="en-US"/>
        </w:rPr>
        <w:t xml:space="preserve">This </w:t>
      </w:r>
      <w:r>
        <w:rPr>
          <w:rFonts w:ascii="Times New Roman" w:hAnsi="Times New Roman" w:cs="Times New Roman"/>
          <w:lang w:val="en-US"/>
        </w:rPr>
        <w:t>inductive analysis</w:t>
      </w:r>
      <w:r w:rsidRPr="00551793">
        <w:rPr>
          <w:rFonts w:ascii="Times New Roman" w:hAnsi="Times New Roman" w:cs="Times New Roman"/>
          <w:lang w:val="en-US"/>
        </w:rPr>
        <w:t xml:space="preserve"> is part of a larger mixed method study</w:t>
      </w:r>
      <w:r>
        <w:rPr>
          <w:rFonts w:ascii="Times New Roman" w:hAnsi="Times New Roman" w:cs="Times New Roman"/>
          <w:lang w:val="en-US"/>
        </w:rPr>
        <w:t xml:space="preserve"> with a convergent design</w:t>
      </w:r>
      <w:r w:rsidRPr="00551793">
        <w:rPr>
          <w:rFonts w:ascii="Times New Roman" w:hAnsi="Times New Roman" w:cs="Times New Roman"/>
          <w:lang w:val="en-US"/>
        </w:rPr>
        <w:t xml:space="preserve"> to determine a strategy for </w:t>
      </w:r>
      <w:proofErr w:type="spellStart"/>
      <w:r w:rsidRPr="00551793">
        <w:rPr>
          <w:rFonts w:ascii="Times New Roman" w:hAnsi="Times New Roman" w:cs="Times New Roman"/>
          <w:lang w:val="en-US"/>
        </w:rPr>
        <w:t>HRQoL</w:t>
      </w:r>
      <w:proofErr w:type="spellEnd"/>
      <w:r w:rsidRPr="00551793">
        <w:rPr>
          <w:rFonts w:ascii="Times New Roman" w:hAnsi="Times New Roman" w:cs="Times New Roman"/>
          <w:lang w:val="en-US"/>
        </w:rPr>
        <w:t xml:space="preserve"> measurement in all </w:t>
      </w:r>
      <w:r>
        <w:rPr>
          <w:rFonts w:ascii="Times New Roman" w:hAnsi="Times New Roman" w:cs="Times New Roman"/>
          <w:lang w:val="en-US"/>
        </w:rPr>
        <w:t>types of adult</w:t>
      </w:r>
      <w:r w:rsidRPr="00551793">
        <w:rPr>
          <w:rFonts w:ascii="Times New Roman" w:hAnsi="Times New Roman" w:cs="Times New Roman"/>
          <w:lang w:val="en-US"/>
        </w:rPr>
        <w:t xml:space="preserve"> sarcoma</w:t>
      </w:r>
      <w:r>
        <w:rPr>
          <w:rFonts w:ascii="Times New Roman" w:hAnsi="Times New Roman" w:cs="Times New Roman"/>
          <w:lang w:val="en-US"/>
        </w:rPr>
        <w:t>s</w:t>
      </w:r>
      <w:r w:rsidRPr="00551793">
        <w:rPr>
          <w:rFonts w:ascii="Times New Roman" w:hAnsi="Times New Roman" w:cs="Times New Roman"/>
          <w:lang w:val="en-US"/>
        </w:rPr>
        <w:t xml:space="preserve"> </w:t>
      </w:r>
      <w:r>
        <w:rPr>
          <w:rFonts w:ascii="Times New Roman" w:hAnsi="Times New Roman" w:cs="Times New Roman"/>
          <w:noProof/>
          <w:lang w:val="en-US"/>
        </w:rPr>
        <w:t>[19]</w:t>
      </w:r>
      <w:r>
        <w:rPr>
          <w:rFonts w:ascii="Times New Roman" w:hAnsi="Times New Roman" w:cs="Times New Roman"/>
          <w:lang w:val="en-US"/>
        </w:rPr>
        <w:t xml:space="preserve"> (</w:t>
      </w:r>
      <w:r w:rsidRPr="00551793">
        <w:rPr>
          <w:rFonts w:ascii="Times New Roman" w:hAnsi="Times New Roman" w:cs="Times New Roman"/>
          <w:lang w:val="en-GB"/>
        </w:rPr>
        <w:t xml:space="preserve">clinicaltrials.gov </w:t>
      </w:r>
      <w:r w:rsidRPr="00201EA0">
        <w:rPr>
          <w:rFonts w:ascii="Times New Roman" w:hAnsi="Times New Roman" w:cs="Times New Roman"/>
          <w:lang w:val="en-US" w:eastAsia="de-DE"/>
        </w:rPr>
        <w:lastRenderedPageBreak/>
        <w:t>NCT04071704</w:t>
      </w:r>
      <w:r w:rsidRPr="00201EA0">
        <w:rPr>
          <w:rFonts w:ascii="Times New Roman" w:hAnsi="Times New Roman" w:cs="Times New Roman"/>
          <w:lang w:val="en-US"/>
        </w:rPr>
        <w:t>)</w:t>
      </w:r>
      <w:r>
        <w:rPr>
          <w:rFonts w:ascii="Times New Roman" w:hAnsi="Times New Roman" w:cs="Times New Roman"/>
          <w:lang w:val="en-US"/>
        </w:rPr>
        <w:t xml:space="preserve">, </w:t>
      </w:r>
      <w:r w:rsidRPr="00774153">
        <w:rPr>
          <w:rFonts w:ascii="Times New Roman" w:hAnsi="Times New Roman" w:cs="Times New Roman"/>
          <w:lang w:val="en-US"/>
        </w:rPr>
        <w:t>conducted in multiple countries in Europe</w:t>
      </w:r>
      <w:r>
        <w:rPr>
          <w:rFonts w:ascii="Times New Roman" w:hAnsi="Times New Roman" w:cs="Times New Roman"/>
          <w:lang w:val="en-US"/>
        </w:rPr>
        <w:t xml:space="preserve"> and beyond</w:t>
      </w:r>
      <w:r w:rsidRPr="00774153">
        <w:rPr>
          <w:rFonts w:ascii="Times New Roman" w:hAnsi="Times New Roman" w:cs="Times New Roman"/>
          <w:lang w:val="en-US"/>
        </w:rPr>
        <w:t>. Outside Europe, patients were recruited from</w:t>
      </w:r>
      <w:r>
        <w:rPr>
          <w:rFonts w:ascii="Times New Roman" w:hAnsi="Times New Roman" w:cs="Times New Roman"/>
          <w:lang w:val="en-US"/>
        </w:rPr>
        <w:t xml:space="preserve"> </w:t>
      </w:r>
      <w:r w:rsidRPr="00774153">
        <w:rPr>
          <w:rFonts w:ascii="Times New Roman" w:hAnsi="Times New Roman" w:cs="Times New Roman"/>
          <w:lang w:val="en-US"/>
        </w:rPr>
        <w:t>Australia, Canada, Hong Kong, India, Israel, Jordan, and the United States</w:t>
      </w:r>
      <w:r w:rsidRPr="00201EA0">
        <w:rPr>
          <w:rFonts w:ascii="Times New Roman" w:hAnsi="Times New Roman" w:cs="Times New Roman"/>
          <w:lang w:val="en-US"/>
        </w:rPr>
        <w:t>.</w:t>
      </w:r>
      <w:r>
        <w:rPr>
          <w:rFonts w:ascii="Times New Roman" w:hAnsi="Times New Roman" w:cs="Times New Roman"/>
          <w:lang w:val="en-US"/>
        </w:rPr>
        <w:t xml:space="preserve"> The qualitative approach was chosen to perform a phenomenological inquiry of </w:t>
      </w:r>
      <w:proofErr w:type="spellStart"/>
      <w:r>
        <w:rPr>
          <w:rFonts w:ascii="Times New Roman" w:hAnsi="Times New Roman" w:cs="Times New Roman"/>
          <w:lang w:val="en-US"/>
        </w:rPr>
        <w:t>HRQoL</w:t>
      </w:r>
      <w:proofErr w:type="spellEnd"/>
      <w:r>
        <w:rPr>
          <w:rFonts w:ascii="Times New Roman" w:hAnsi="Times New Roman" w:cs="Times New Roman"/>
          <w:lang w:val="en-US"/>
        </w:rPr>
        <w:t xml:space="preserve"> issues experienced by uterine sarcoma patients. Subsequently, the quantitative approach was used to assess whether existing questionnaires for patients with cancer at the same anatomical location (i.e. endometrial cancer) can be used to assess </w:t>
      </w:r>
      <w:proofErr w:type="spellStart"/>
      <w:r>
        <w:rPr>
          <w:rFonts w:ascii="Times New Roman" w:hAnsi="Times New Roman" w:cs="Times New Roman"/>
          <w:lang w:val="en-US"/>
        </w:rPr>
        <w:t>HRQoL</w:t>
      </w:r>
      <w:proofErr w:type="spellEnd"/>
      <w:r>
        <w:rPr>
          <w:rFonts w:ascii="Times New Roman" w:hAnsi="Times New Roman" w:cs="Times New Roman"/>
          <w:lang w:val="en-US"/>
        </w:rPr>
        <w:t xml:space="preserve"> in this patient group rather than creating a completely new item list. </w:t>
      </w:r>
    </w:p>
    <w:p w14:paraId="7F5FE929" w14:textId="77777777" w:rsidR="002305B8" w:rsidRDefault="002305B8" w:rsidP="00D3427A">
      <w:pPr>
        <w:spacing w:line="480" w:lineRule="auto"/>
        <w:rPr>
          <w:rFonts w:ascii="Times New Roman" w:hAnsi="Times New Roman" w:cs="Times New Roman"/>
          <w:lang w:val="en-US"/>
        </w:rPr>
      </w:pPr>
      <w:r w:rsidRPr="00551793">
        <w:rPr>
          <w:rFonts w:ascii="Times New Roman" w:hAnsi="Times New Roman" w:cs="Times New Roman"/>
          <w:i/>
          <w:lang w:val="en-US"/>
        </w:rPr>
        <w:t>Sample and procedure</w:t>
      </w:r>
    </w:p>
    <w:p w14:paraId="1D80CA66" w14:textId="77777777" w:rsidR="002305B8" w:rsidRPr="00551793" w:rsidRDefault="002305B8" w:rsidP="00D3427A">
      <w:pPr>
        <w:spacing w:line="480" w:lineRule="auto"/>
        <w:rPr>
          <w:rFonts w:ascii="Times New Roman" w:hAnsi="Times New Roman" w:cs="Times New Roman"/>
          <w:lang w:val="en-US"/>
        </w:rPr>
      </w:pPr>
      <w:r>
        <w:rPr>
          <w:rFonts w:ascii="Times New Roman" w:hAnsi="Times New Roman" w:cs="Times New Roman"/>
          <w:lang w:val="en-US"/>
        </w:rPr>
        <w:t xml:space="preserve">Inclusion and exclusion criteria and procedure for recruitment for this study have been described elsewhere </w:t>
      </w:r>
      <w:r>
        <w:rPr>
          <w:rFonts w:ascii="Times New Roman" w:hAnsi="Times New Roman" w:cs="Times New Roman"/>
          <w:noProof/>
          <w:lang w:val="en-US"/>
        </w:rPr>
        <w:t>[19]</w:t>
      </w:r>
      <w:r>
        <w:rPr>
          <w:rFonts w:ascii="Times New Roman" w:hAnsi="Times New Roman" w:cs="Times New Roman"/>
          <w:lang w:val="en-US"/>
        </w:rPr>
        <w:t xml:space="preserve">. Recruitment continued until saturation was reached for the sarcoma population as a whole in the larger study. A stratification matrix </w:t>
      </w:r>
      <w:r w:rsidRPr="00551793">
        <w:rPr>
          <w:rFonts w:ascii="Times New Roman" w:hAnsi="Times New Roman" w:cs="Times New Roman"/>
          <w:lang w:val="en-US"/>
        </w:rPr>
        <w:t xml:space="preserve">was used to ensure that the heterogeneity of the sarcoma population in terms of </w:t>
      </w:r>
      <w:proofErr w:type="spellStart"/>
      <w:r>
        <w:rPr>
          <w:rFonts w:ascii="Times New Roman" w:hAnsi="Times New Roman" w:cs="Times New Roman"/>
          <w:lang w:val="en-US"/>
        </w:rPr>
        <w:t>tumour</w:t>
      </w:r>
      <w:proofErr w:type="spellEnd"/>
      <w:r>
        <w:rPr>
          <w:rFonts w:ascii="Times New Roman" w:hAnsi="Times New Roman" w:cs="Times New Roman"/>
          <w:lang w:val="en-US"/>
        </w:rPr>
        <w:t xml:space="preserve"> location, </w:t>
      </w:r>
      <w:r w:rsidRPr="00551793">
        <w:rPr>
          <w:rFonts w:ascii="Times New Roman" w:hAnsi="Times New Roman" w:cs="Times New Roman"/>
          <w:lang w:val="en-US"/>
        </w:rPr>
        <w:t>histological subtypes, disease stage (localized, metastatic disease/ local relapse), treatments, age, sex, and physical impairments was adequately covered.</w:t>
      </w:r>
      <w:r>
        <w:rPr>
          <w:rFonts w:ascii="Times New Roman" w:hAnsi="Times New Roman" w:cs="Times New Roman"/>
          <w:lang w:val="en-US"/>
        </w:rPr>
        <w:t xml:space="preserve"> At least 12 patients per location were recruited.</w:t>
      </w:r>
      <w:r w:rsidRPr="00551793">
        <w:rPr>
          <w:rFonts w:ascii="Times New Roman" w:hAnsi="Times New Roman" w:cs="Times New Roman"/>
          <w:lang w:val="en-US"/>
        </w:rPr>
        <w:t xml:space="preserve"> </w:t>
      </w:r>
      <w:r>
        <w:rPr>
          <w:rFonts w:ascii="Times New Roman" w:hAnsi="Times New Roman" w:cs="Times New Roman"/>
          <w:lang w:val="en-US"/>
        </w:rPr>
        <w:t xml:space="preserve">For this analysis, patients with </w:t>
      </w:r>
      <w:r w:rsidRPr="00175E78">
        <w:rPr>
          <w:rFonts w:ascii="Times New Roman" w:hAnsi="Times New Roman" w:cs="Times New Roman"/>
          <w:lang w:val="en-US"/>
        </w:rPr>
        <w:t xml:space="preserve">primary sarcoma in </w:t>
      </w:r>
      <w:r>
        <w:rPr>
          <w:rFonts w:ascii="Times New Roman" w:hAnsi="Times New Roman" w:cs="Times New Roman"/>
          <w:lang w:val="en-US"/>
        </w:rPr>
        <w:t>the uterus were selected.</w:t>
      </w:r>
    </w:p>
    <w:p w14:paraId="70E1724F" w14:textId="77777777" w:rsidR="002305B8" w:rsidRPr="00981004" w:rsidRDefault="002305B8" w:rsidP="00D3427A">
      <w:pPr>
        <w:spacing w:line="480" w:lineRule="auto"/>
        <w:rPr>
          <w:rFonts w:ascii="Times New Roman" w:hAnsi="Times New Roman" w:cs="Times New Roman"/>
          <w:lang w:val="en-US"/>
        </w:rPr>
      </w:pPr>
      <w:r w:rsidRPr="00551793">
        <w:rPr>
          <w:rFonts w:ascii="Times New Roman" w:hAnsi="Times New Roman" w:cs="Times New Roman"/>
          <w:lang w:val="en-US"/>
        </w:rPr>
        <w:t xml:space="preserve">Furthermore, </w:t>
      </w:r>
      <w:r>
        <w:rPr>
          <w:rFonts w:ascii="Times New Roman" w:hAnsi="Times New Roman" w:cs="Times New Roman"/>
          <w:lang w:val="en-US"/>
        </w:rPr>
        <w:t>international sarcoma specialists</w:t>
      </w:r>
      <w:r w:rsidRPr="00551793">
        <w:rPr>
          <w:rFonts w:ascii="Times New Roman" w:hAnsi="Times New Roman" w:cs="Times New Roman"/>
          <w:lang w:val="en-US"/>
        </w:rPr>
        <w:t xml:space="preserve"> </w:t>
      </w:r>
      <w:r w:rsidRPr="00E04EAA">
        <w:rPr>
          <w:rFonts w:ascii="Times New Roman" w:hAnsi="Times New Roman" w:cs="Times New Roman"/>
          <w:lang w:val="en-US"/>
        </w:rPr>
        <w:t xml:space="preserve">were invited </w:t>
      </w:r>
      <w:r w:rsidRPr="00551793">
        <w:rPr>
          <w:rFonts w:ascii="Times New Roman" w:hAnsi="Times New Roman" w:cs="Times New Roman"/>
          <w:lang w:val="en-US"/>
        </w:rPr>
        <w:t>and interviewed by the study coordinator or the local</w:t>
      </w:r>
      <w:r>
        <w:rPr>
          <w:rFonts w:ascii="Times New Roman" w:hAnsi="Times New Roman" w:cs="Times New Roman"/>
          <w:lang w:val="en-US"/>
        </w:rPr>
        <w:t xml:space="preserve"> principal investigator</w:t>
      </w:r>
      <w:r w:rsidRPr="00551793">
        <w:rPr>
          <w:rFonts w:ascii="Times New Roman" w:hAnsi="Times New Roman" w:cs="Times New Roman"/>
          <w:lang w:val="en-US"/>
        </w:rPr>
        <w:t xml:space="preserve">. </w:t>
      </w:r>
      <w:r>
        <w:rPr>
          <w:rFonts w:ascii="Times New Roman" w:hAnsi="Times New Roman" w:cs="Times New Roman"/>
          <w:lang w:val="en-US"/>
        </w:rPr>
        <w:t>The sarcoma specialists worked as</w:t>
      </w:r>
      <w:r w:rsidRPr="00551793">
        <w:rPr>
          <w:rFonts w:ascii="Times New Roman" w:hAnsi="Times New Roman" w:cs="Times New Roman"/>
          <w:lang w:val="en-US"/>
        </w:rPr>
        <w:t xml:space="preserve"> medical oncologists, radiation therapists, surgeons, nurse specialists, rehabilitation physicians, psychologists, </w:t>
      </w:r>
      <w:r>
        <w:rPr>
          <w:rFonts w:ascii="Times New Roman" w:hAnsi="Times New Roman" w:cs="Times New Roman"/>
          <w:lang w:val="en-US"/>
        </w:rPr>
        <w:t xml:space="preserve">or </w:t>
      </w:r>
      <w:r w:rsidRPr="00551793">
        <w:rPr>
          <w:rFonts w:ascii="Times New Roman" w:hAnsi="Times New Roman" w:cs="Times New Roman"/>
          <w:lang w:val="en-US"/>
        </w:rPr>
        <w:t>social workers</w:t>
      </w:r>
      <w:r>
        <w:rPr>
          <w:rFonts w:ascii="Times New Roman" w:hAnsi="Times New Roman" w:cs="Times New Roman"/>
          <w:lang w:val="en-US"/>
        </w:rPr>
        <w:t xml:space="preserve"> and are hereafter referred to as health care professionals (HCPs). </w:t>
      </w:r>
      <w:r w:rsidRPr="00981004">
        <w:rPr>
          <w:rFonts w:ascii="Times New Roman" w:hAnsi="Times New Roman" w:cs="Times New Roman"/>
          <w:lang w:val="en-US"/>
        </w:rPr>
        <w:t>For this analysis, only HCPs who had experience with uterine STS patients were selected.</w:t>
      </w:r>
    </w:p>
    <w:p w14:paraId="13EB36F0" w14:textId="77777777" w:rsidR="002305B8" w:rsidRPr="00551793" w:rsidRDefault="002305B8" w:rsidP="00D3427A">
      <w:pPr>
        <w:spacing w:line="480" w:lineRule="auto"/>
        <w:rPr>
          <w:rFonts w:ascii="Times New Roman" w:hAnsi="Times New Roman" w:cs="Times New Roman"/>
          <w:lang w:val="en-US"/>
        </w:rPr>
      </w:pPr>
      <w:r w:rsidRPr="00551793">
        <w:rPr>
          <w:rFonts w:ascii="Times New Roman" w:hAnsi="Times New Roman" w:cs="Times New Roman"/>
          <w:lang w:val="en-US"/>
        </w:rPr>
        <w:t>All patients gave written informed consent prior to the interview. Sociodemographic data w</w:t>
      </w:r>
      <w:r>
        <w:rPr>
          <w:rFonts w:ascii="Times New Roman" w:hAnsi="Times New Roman" w:cs="Times New Roman"/>
          <w:lang w:val="en-US"/>
        </w:rPr>
        <w:t>ere</w:t>
      </w:r>
      <w:r w:rsidRPr="00551793">
        <w:rPr>
          <w:rFonts w:ascii="Times New Roman" w:hAnsi="Times New Roman" w:cs="Times New Roman"/>
          <w:lang w:val="en-US"/>
        </w:rPr>
        <w:t xml:space="preserve"> collected from the </w:t>
      </w:r>
      <w:r>
        <w:rPr>
          <w:rFonts w:ascii="Times New Roman" w:hAnsi="Times New Roman" w:cs="Times New Roman"/>
          <w:lang w:val="en-US"/>
        </w:rPr>
        <w:t xml:space="preserve">medical file </w:t>
      </w:r>
      <w:r w:rsidRPr="00551793">
        <w:rPr>
          <w:rFonts w:ascii="Times New Roman" w:hAnsi="Times New Roman" w:cs="Times New Roman"/>
          <w:lang w:val="en-US"/>
        </w:rPr>
        <w:t xml:space="preserve"> or obtained from the patient directly at study entry</w:t>
      </w:r>
      <w:r>
        <w:rPr>
          <w:rFonts w:ascii="Times New Roman" w:hAnsi="Times New Roman" w:cs="Times New Roman"/>
          <w:lang w:val="en-US"/>
        </w:rPr>
        <w:t>.</w:t>
      </w:r>
      <w:r w:rsidRPr="00551793">
        <w:rPr>
          <w:rFonts w:ascii="Times New Roman" w:hAnsi="Times New Roman" w:cs="Times New Roman"/>
          <w:lang w:val="en-US"/>
        </w:rPr>
        <w:t xml:space="preserve"> Clinical data was also collected from the medical file</w:t>
      </w:r>
      <w:r>
        <w:rPr>
          <w:rFonts w:ascii="Times New Roman" w:hAnsi="Times New Roman" w:cs="Times New Roman"/>
          <w:lang w:val="en-US"/>
        </w:rPr>
        <w:t xml:space="preserve"> by a member of the study team.</w:t>
      </w:r>
      <w:r w:rsidRPr="00551793">
        <w:rPr>
          <w:rFonts w:ascii="Times New Roman" w:hAnsi="Times New Roman" w:cs="Times New Roman"/>
          <w:lang w:val="en-US"/>
        </w:rPr>
        <w:t xml:space="preserve"> </w:t>
      </w:r>
    </w:p>
    <w:p w14:paraId="41A760F1" w14:textId="77777777" w:rsidR="002305B8" w:rsidRPr="00551793" w:rsidRDefault="002305B8" w:rsidP="00D3427A">
      <w:pPr>
        <w:spacing w:line="480" w:lineRule="auto"/>
        <w:rPr>
          <w:rFonts w:ascii="Times New Roman" w:hAnsi="Times New Roman" w:cs="Times New Roman"/>
          <w:lang w:val="en-GB"/>
        </w:rPr>
      </w:pPr>
      <w:r w:rsidRPr="00551793">
        <w:rPr>
          <w:rFonts w:ascii="Times New Roman" w:hAnsi="Times New Roman" w:cs="Times New Roman"/>
          <w:lang w:val="en-GB"/>
        </w:rPr>
        <w:t>Ethical approval was given by the Institutional Review Board of the Netherlands Cancer Institute (IRB18121</w:t>
      </w:r>
      <w:r>
        <w:rPr>
          <w:rFonts w:ascii="Times New Roman" w:hAnsi="Times New Roman" w:cs="Times New Roman"/>
          <w:lang w:val="en-GB"/>
        </w:rPr>
        <w:t>)</w:t>
      </w:r>
      <w:r w:rsidRPr="00551793">
        <w:rPr>
          <w:rFonts w:ascii="Times New Roman" w:hAnsi="Times New Roman" w:cs="Times New Roman"/>
          <w:lang w:val="en-GB"/>
        </w:rPr>
        <w:t>. In the other international participating centres, this study was approved by their ethical committee</w:t>
      </w:r>
      <w:r>
        <w:rPr>
          <w:rFonts w:ascii="Times New Roman" w:hAnsi="Times New Roman" w:cs="Times New Roman"/>
          <w:lang w:val="en-GB"/>
        </w:rPr>
        <w:t>s</w:t>
      </w:r>
      <w:r w:rsidRPr="00551793">
        <w:rPr>
          <w:rFonts w:ascii="Times New Roman" w:hAnsi="Times New Roman" w:cs="Times New Roman"/>
          <w:lang w:val="en-GB"/>
        </w:rPr>
        <w:t xml:space="preserve"> according to local regulations. </w:t>
      </w:r>
    </w:p>
    <w:p w14:paraId="4D3EC987" w14:textId="77777777" w:rsidR="002305B8" w:rsidRPr="006E023F" w:rsidRDefault="002305B8" w:rsidP="00D3427A">
      <w:pPr>
        <w:spacing w:line="480" w:lineRule="auto"/>
        <w:rPr>
          <w:rFonts w:ascii="Times New Roman" w:hAnsi="Times New Roman" w:cs="Times New Roman"/>
          <w:i/>
          <w:lang w:val="en-US"/>
        </w:rPr>
      </w:pPr>
      <w:r w:rsidRPr="006E023F">
        <w:rPr>
          <w:rFonts w:ascii="Times New Roman" w:hAnsi="Times New Roman" w:cs="Times New Roman"/>
          <w:i/>
          <w:lang w:val="en-US"/>
        </w:rPr>
        <w:lastRenderedPageBreak/>
        <w:t>Interviews</w:t>
      </w:r>
    </w:p>
    <w:p w14:paraId="7CC620EC" w14:textId="38EF0C34" w:rsidR="002305B8" w:rsidRDefault="002305B8" w:rsidP="00D3427A">
      <w:pPr>
        <w:spacing w:line="480" w:lineRule="auto"/>
        <w:rPr>
          <w:rFonts w:ascii="Times New Roman" w:hAnsi="Times New Roman" w:cs="Times New Roman"/>
          <w:lang w:val="en-US"/>
        </w:rPr>
      </w:pPr>
      <w:r>
        <w:rPr>
          <w:rFonts w:ascii="Times New Roman" w:hAnsi="Times New Roman" w:cs="Times New Roman"/>
          <w:lang w:val="en-US"/>
        </w:rPr>
        <w:t>S</w:t>
      </w:r>
      <w:r w:rsidRPr="006E023F">
        <w:rPr>
          <w:rFonts w:ascii="Times New Roman" w:hAnsi="Times New Roman" w:cs="Times New Roman"/>
          <w:lang w:val="en-US"/>
        </w:rPr>
        <w:t>emi-structured interviews were conducted</w:t>
      </w:r>
      <w:r>
        <w:rPr>
          <w:rFonts w:ascii="Times New Roman" w:hAnsi="Times New Roman" w:cs="Times New Roman"/>
          <w:lang w:val="en-US"/>
        </w:rPr>
        <w:t xml:space="preserve"> between July 2019 and July 2020,</w:t>
      </w:r>
      <w:r w:rsidRPr="006E023F">
        <w:rPr>
          <w:rFonts w:ascii="Times New Roman" w:hAnsi="Times New Roman" w:cs="Times New Roman"/>
          <w:lang w:val="en-US"/>
        </w:rPr>
        <w:t xml:space="preserve"> by a trained physician</w:t>
      </w:r>
      <w:r>
        <w:rPr>
          <w:rFonts w:ascii="Times New Roman" w:hAnsi="Times New Roman" w:cs="Times New Roman"/>
          <w:lang w:val="en-US"/>
        </w:rPr>
        <w:t>, psychologist, researcher,</w:t>
      </w:r>
      <w:r w:rsidRPr="006E023F">
        <w:rPr>
          <w:rFonts w:ascii="Times New Roman" w:hAnsi="Times New Roman" w:cs="Times New Roman"/>
          <w:lang w:val="en-US"/>
        </w:rPr>
        <w:t xml:space="preserve"> or research nurse</w:t>
      </w:r>
      <w:r>
        <w:rPr>
          <w:rFonts w:ascii="Times New Roman" w:hAnsi="Times New Roman" w:cs="Times New Roman"/>
          <w:lang w:val="en-US"/>
        </w:rPr>
        <w:t xml:space="preserve"> (</w:t>
      </w:r>
      <w:proofErr w:type="spellStart"/>
      <w:r>
        <w:rPr>
          <w:rFonts w:ascii="Times New Roman" w:hAnsi="Times New Roman" w:cs="Times New Roman"/>
          <w:lang w:val="en-US"/>
        </w:rPr>
        <w:t>DdH</w:t>
      </w:r>
      <w:proofErr w:type="spellEnd"/>
      <w:r>
        <w:rPr>
          <w:rFonts w:ascii="Times New Roman" w:hAnsi="Times New Roman" w:cs="Times New Roman"/>
          <w:lang w:val="en-US"/>
        </w:rPr>
        <w:t xml:space="preserve">, EL, </w:t>
      </w:r>
      <w:proofErr w:type="spellStart"/>
      <w:r>
        <w:rPr>
          <w:rFonts w:ascii="Times New Roman" w:hAnsi="Times New Roman" w:cs="Times New Roman"/>
          <w:lang w:val="en-US"/>
        </w:rPr>
        <w:t>SSi</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SSo</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SSa</w:t>
      </w:r>
      <w:proofErr w:type="spellEnd"/>
      <w:r>
        <w:rPr>
          <w:rFonts w:ascii="Times New Roman" w:hAnsi="Times New Roman" w:cs="Times New Roman"/>
          <w:lang w:val="en-US"/>
        </w:rPr>
        <w:t xml:space="preserve">, MF, VB), using an interview </w:t>
      </w:r>
      <w:r w:rsidR="008D0800">
        <w:rPr>
          <w:rFonts w:ascii="Times New Roman" w:hAnsi="Times New Roman" w:cs="Times New Roman"/>
          <w:lang w:val="en-US"/>
        </w:rPr>
        <w:t>guide</w:t>
      </w:r>
      <w:r w:rsidRPr="006E023F">
        <w:rPr>
          <w:rFonts w:ascii="Times New Roman" w:hAnsi="Times New Roman" w:cs="Times New Roman"/>
          <w:lang w:val="en-US"/>
        </w:rPr>
        <w:t xml:space="preserve">. </w:t>
      </w:r>
      <w:r>
        <w:rPr>
          <w:rFonts w:ascii="Times New Roman" w:hAnsi="Times New Roman" w:cs="Times New Roman"/>
          <w:lang w:val="en-US"/>
        </w:rPr>
        <w:t>P</w:t>
      </w:r>
      <w:r w:rsidRPr="006E023F">
        <w:rPr>
          <w:rFonts w:ascii="Times New Roman" w:hAnsi="Times New Roman" w:cs="Times New Roman"/>
          <w:lang w:val="en-US"/>
        </w:rPr>
        <w:t>articipants were asked an open</w:t>
      </w:r>
      <w:r>
        <w:rPr>
          <w:rFonts w:ascii="Times New Roman" w:hAnsi="Times New Roman" w:cs="Times New Roman"/>
          <w:lang w:val="en-US"/>
        </w:rPr>
        <w:t>-ended</w:t>
      </w:r>
      <w:r w:rsidRPr="006E023F">
        <w:rPr>
          <w:rFonts w:ascii="Times New Roman" w:hAnsi="Times New Roman" w:cs="Times New Roman"/>
          <w:lang w:val="en-US"/>
        </w:rPr>
        <w:t xml:space="preserve"> question about </w:t>
      </w:r>
      <w:r>
        <w:rPr>
          <w:rFonts w:ascii="Times New Roman" w:hAnsi="Times New Roman" w:cs="Times New Roman"/>
          <w:lang w:val="en-US"/>
        </w:rPr>
        <w:t>their</w:t>
      </w:r>
      <w:r w:rsidRPr="006E023F">
        <w:rPr>
          <w:rFonts w:ascii="Times New Roman" w:hAnsi="Times New Roman" w:cs="Times New Roman"/>
          <w:lang w:val="en-US"/>
        </w:rPr>
        <w:t xml:space="preserve"> cancer history and experience and </w:t>
      </w:r>
      <w:r>
        <w:rPr>
          <w:rFonts w:ascii="Times New Roman" w:hAnsi="Times New Roman" w:cs="Times New Roman"/>
          <w:lang w:val="en-US"/>
        </w:rPr>
        <w:t xml:space="preserve">were </w:t>
      </w:r>
      <w:r w:rsidRPr="006E023F">
        <w:rPr>
          <w:rFonts w:ascii="Times New Roman" w:hAnsi="Times New Roman" w:cs="Times New Roman"/>
          <w:lang w:val="en-US"/>
        </w:rPr>
        <w:t xml:space="preserve">then prompted according to the interview </w:t>
      </w:r>
      <w:r w:rsidR="008D0800">
        <w:rPr>
          <w:rFonts w:ascii="Times New Roman" w:hAnsi="Times New Roman" w:cs="Times New Roman"/>
          <w:lang w:val="en-US"/>
        </w:rPr>
        <w:t>guide</w:t>
      </w:r>
      <w:r w:rsidR="008D0800" w:rsidRPr="006E023F">
        <w:rPr>
          <w:rFonts w:ascii="Times New Roman" w:hAnsi="Times New Roman" w:cs="Times New Roman"/>
          <w:lang w:val="en-US"/>
        </w:rPr>
        <w:t xml:space="preserve"> </w:t>
      </w:r>
      <w:r w:rsidRPr="006E023F">
        <w:rPr>
          <w:rFonts w:ascii="Times New Roman" w:hAnsi="Times New Roman" w:cs="Times New Roman"/>
          <w:lang w:val="en-US"/>
        </w:rPr>
        <w:t xml:space="preserve">provided </w:t>
      </w:r>
      <w:r>
        <w:rPr>
          <w:rFonts w:ascii="Times New Roman" w:hAnsi="Times New Roman" w:cs="Times New Roman"/>
          <w:lang w:val="en-US"/>
        </w:rPr>
        <w:t>to</w:t>
      </w:r>
      <w:r w:rsidRPr="006E023F">
        <w:rPr>
          <w:rFonts w:ascii="Times New Roman" w:hAnsi="Times New Roman" w:cs="Times New Roman"/>
          <w:lang w:val="en-US"/>
        </w:rPr>
        <w:t xml:space="preserve"> all </w:t>
      </w:r>
      <w:r w:rsidRPr="005713D3">
        <w:rPr>
          <w:rFonts w:ascii="Times New Roman" w:hAnsi="Times New Roman" w:cs="Times New Roman"/>
          <w:lang w:val="en-US"/>
        </w:rPr>
        <w:t>collaborators (</w:t>
      </w:r>
      <w:r>
        <w:rPr>
          <w:rFonts w:ascii="Times New Roman" w:hAnsi="Times New Roman" w:cs="Times New Roman"/>
          <w:lang w:val="en-US"/>
        </w:rPr>
        <w:t>Additional file 1</w:t>
      </w:r>
      <w:r w:rsidRPr="005713D3">
        <w:rPr>
          <w:rFonts w:ascii="Times New Roman" w:hAnsi="Times New Roman" w:cs="Times New Roman"/>
          <w:lang w:val="en-US"/>
        </w:rPr>
        <w:t>). Subsequently</w:t>
      </w:r>
      <w:r w:rsidRPr="006E023F">
        <w:rPr>
          <w:rFonts w:ascii="Times New Roman" w:hAnsi="Times New Roman" w:cs="Times New Roman"/>
          <w:lang w:val="en-US"/>
        </w:rPr>
        <w:t>, the participant was asked to review</w:t>
      </w:r>
      <w:r>
        <w:rPr>
          <w:rFonts w:ascii="Times New Roman" w:hAnsi="Times New Roman" w:cs="Times New Roman"/>
          <w:lang w:val="en-US"/>
        </w:rPr>
        <w:t xml:space="preserve"> (i.e. not</w:t>
      </w:r>
      <w:r w:rsidRPr="006E023F">
        <w:rPr>
          <w:rFonts w:ascii="Times New Roman" w:hAnsi="Times New Roman" w:cs="Times New Roman"/>
          <w:lang w:val="en-US"/>
        </w:rPr>
        <w:t xml:space="preserve"> </w:t>
      </w:r>
      <w:r>
        <w:rPr>
          <w:rFonts w:ascii="Times New Roman" w:hAnsi="Times New Roman" w:cs="Times New Roman"/>
          <w:lang w:val="en-US"/>
        </w:rPr>
        <w:t>complete)</w:t>
      </w:r>
      <w:r w:rsidRPr="006E023F">
        <w:rPr>
          <w:rFonts w:ascii="Times New Roman" w:hAnsi="Times New Roman" w:cs="Times New Roman"/>
          <w:lang w:val="en-US"/>
        </w:rPr>
        <w:t xml:space="preserve"> the EORTC QLQ-C30 and </w:t>
      </w:r>
      <w:r w:rsidRPr="00EF610F">
        <w:rPr>
          <w:rFonts w:ascii="Times New Roman" w:hAnsi="Times New Roman" w:cs="Times New Roman"/>
          <w:lang w:val="en-GB"/>
        </w:rPr>
        <w:t>EORTC QLQ-EN24</w:t>
      </w:r>
      <w:r w:rsidRPr="006E023F">
        <w:rPr>
          <w:rFonts w:ascii="Times New Roman" w:hAnsi="Times New Roman" w:cs="Times New Roman"/>
          <w:lang w:val="en-US"/>
        </w:rPr>
        <w:t xml:space="preserve">, </w:t>
      </w:r>
      <w:r>
        <w:rPr>
          <w:rFonts w:ascii="Times New Roman" w:hAnsi="Times New Roman" w:cs="Times New Roman"/>
          <w:lang w:val="en-US"/>
        </w:rPr>
        <w:t>and comment on</w:t>
      </w:r>
      <w:r w:rsidRPr="006E023F">
        <w:rPr>
          <w:rFonts w:ascii="Times New Roman" w:hAnsi="Times New Roman" w:cs="Times New Roman"/>
          <w:lang w:val="en-US"/>
        </w:rPr>
        <w:t xml:space="preserve"> topic and item relevance</w:t>
      </w:r>
      <w:r>
        <w:rPr>
          <w:rFonts w:ascii="Times New Roman" w:hAnsi="Times New Roman" w:cs="Times New Roman"/>
          <w:lang w:val="en-US"/>
        </w:rPr>
        <w:t xml:space="preserve"> with regard to the period from diagnosis up to time of this study</w:t>
      </w:r>
      <w:r w:rsidRPr="006E023F">
        <w:rPr>
          <w:rFonts w:ascii="Times New Roman" w:hAnsi="Times New Roman" w:cs="Times New Roman"/>
          <w:lang w:val="en-US"/>
        </w:rPr>
        <w:t xml:space="preserve"> (scored</w:t>
      </w:r>
      <w:r>
        <w:rPr>
          <w:rFonts w:ascii="Times New Roman" w:hAnsi="Times New Roman" w:cs="Times New Roman"/>
          <w:lang w:val="en-US"/>
        </w:rPr>
        <w:t xml:space="preserve"> as</w:t>
      </w:r>
      <w:r w:rsidRPr="006E023F">
        <w:rPr>
          <w:rFonts w:ascii="Times New Roman" w:hAnsi="Times New Roman" w:cs="Times New Roman"/>
          <w:lang w:val="en-US"/>
        </w:rPr>
        <w:t xml:space="preserve"> </w:t>
      </w:r>
      <w:r>
        <w:rPr>
          <w:rFonts w:ascii="Times New Roman" w:hAnsi="Times New Roman" w:cs="Times New Roman"/>
          <w:lang w:val="en-US"/>
        </w:rPr>
        <w:t>1 -“not all relevant”, 2- “a little relevant”, 3-“quite a bit relevant” and 4- “very much relevant”)</w:t>
      </w:r>
      <w:r w:rsidRPr="006E023F">
        <w:rPr>
          <w:rFonts w:ascii="Times New Roman" w:hAnsi="Times New Roman" w:cs="Times New Roman"/>
          <w:lang w:val="en-US"/>
        </w:rPr>
        <w:t>.</w:t>
      </w:r>
    </w:p>
    <w:p w14:paraId="57E9F89E" w14:textId="77777777" w:rsidR="002305B8" w:rsidRPr="00EF610F" w:rsidRDefault="002305B8" w:rsidP="00D3427A">
      <w:pPr>
        <w:spacing w:line="480" w:lineRule="auto"/>
        <w:rPr>
          <w:rFonts w:ascii="Times New Roman" w:hAnsi="Times New Roman" w:cs="Times New Roman"/>
          <w:lang w:val="en-US"/>
        </w:rPr>
      </w:pPr>
      <w:r w:rsidRPr="006E023F">
        <w:rPr>
          <w:rFonts w:ascii="Times New Roman" w:hAnsi="Times New Roman" w:cs="Times New Roman"/>
          <w:lang w:val="en-US"/>
        </w:rPr>
        <w:t xml:space="preserve">The participant was encouraged to “think aloud”, </w:t>
      </w:r>
      <w:r>
        <w:rPr>
          <w:rFonts w:ascii="Times New Roman" w:hAnsi="Times New Roman" w:cs="Times New Roman"/>
          <w:lang w:val="en-US"/>
        </w:rPr>
        <w:t>to pr</w:t>
      </w:r>
      <w:r w:rsidRPr="006E023F">
        <w:rPr>
          <w:rFonts w:ascii="Times New Roman" w:hAnsi="Times New Roman" w:cs="Times New Roman"/>
          <w:lang w:val="en-US"/>
        </w:rPr>
        <w:t>ovid</w:t>
      </w:r>
      <w:r>
        <w:rPr>
          <w:rFonts w:ascii="Times New Roman" w:hAnsi="Times New Roman" w:cs="Times New Roman"/>
          <w:lang w:val="en-US"/>
        </w:rPr>
        <w:t>e</w:t>
      </w:r>
      <w:r w:rsidRPr="006E023F">
        <w:rPr>
          <w:rFonts w:ascii="Times New Roman" w:hAnsi="Times New Roman" w:cs="Times New Roman"/>
          <w:lang w:val="en-US"/>
        </w:rPr>
        <w:t xml:space="preserve"> feedback on the reasons for his/her </w:t>
      </w:r>
      <w:r w:rsidRPr="00EF610F">
        <w:rPr>
          <w:rFonts w:ascii="Times New Roman" w:hAnsi="Times New Roman" w:cs="Times New Roman"/>
          <w:lang w:val="en-US"/>
        </w:rPr>
        <w:t xml:space="preserve">ratings. Finally, the participants were asked whether items could be deleted or other </w:t>
      </w:r>
      <w:proofErr w:type="spellStart"/>
      <w:r w:rsidRPr="00EF610F">
        <w:rPr>
          <w:rFonts w:ascii="Times New Roman" w:hAnsi="Times New Roman" w:cs="Times New Roman"/>
          <w:lang w:val="en-US"/>
        </w:rPr>
        <w:t>HRQoL</w:t>
      </w:r>
      <w:proofErr w:type="spellEnd"/>
      <w:r w:rsidRPr="00EF610F">
        <w:rPr>
          <w:rFonts w:ascii="Times New Roman" w:hAnsi="Times New Roman" w:cs="Times New Roman"/>
          <w:lang w:val="en-US"/>
        </w:rPr>
        <w:t xml:space="preserve"> issues that they believe to be important could be added to the questionnaires. </w:t>
      </w:r>
      <w:r>
        <w:rPr>
          <w:rFonts w:ascii="Times New Roman" w:hAnsi="Times New Roman" w:cs="Times New Roman"/>
          <w:lang w:val="en-US"/>
        </w:rPr>
        <w:t xml:space="preserve">Given the large sample size and heterogeneity of the population in the </w:t>
      </w:r>
      <w:r w:rsidRPr="00551793">
        <w:rPr>
          <w:rFonts w:ascii="Times New Roman" w:hAnsi="Times New Roman" w:cs="Times New Roman"/>
          <w:lang w:val="en-US"/>
        </w:rPr>
        <w:t>large mixed method study</w:t>
      </w:r>
      <w:r>
        <w:rPr>
          <w:rFonts w:ascii="Times New Roman" w:hAnsi="Times New Roman" w:cs="Times New Roman"/>
          <w:lang w:val="en-US"/>
        </w:rPr>
        <w:t xml:space="preserve">, member checking was not done. </w:t>
      </w:r>
      <w:bookmarkStart w:id="1" w:name="_Hlk96972712"/>
      <w:r>
        <w:rPr>
          <w:rFonts w:ascii="Times New Roman" w:hAnsi="Times New Roman" w:cs="Times New Roman"/>
          <w:lang w:val="en-US"/>
        </w:rPr>
        <w:t>Reflexivity was only addressed through the interpretations by the different international interviewers speaking with sarcoma patients and HCPs.</w:t>
      </w:r>
      <w:bookmarkEnd w:id="1"/>
    </w:p>
    <w:p w14:paraId="45F39B0B" w14:textId="77777777" w:rsidR="002305B8" w:rsidRPr="00EF610F" w:rsidRDefault="002305B8" w:rsidP="00D3427A">
      <w:pPr>
        <w:spacing w:line="480" w:lineRule="auto"/>
        <w:rPr>
          <w:rFonts w:ascii="Times New Roman" w:hAnsi="Times New Roman" w:cs="Times New Roman"/>
          <w:i/>
          <w:lang w:val="en-US"/>
        </w:rPr>
      </w:pPr>
      <w:r w:rsidRPr="00EF610F">
        <w:rPr>
          <w:rFonts w:ascii="Times New Roman" w:hAnsi="Times New Roman" w:cs="Times New Roman"/>
          <w:i/>
          <w:lang w:val="en-US"/>
        </w:rPr>
        <w:t>Questionnaires</w:t>
      </w:r>
    </w:p>
    <w:p w14:paraId="2D8FC013" w14:textId="77777777" w:rsidR="002305B8" w:rsidRPr="00CF3258" w:rsidRDefault="002305B8" w:rsidP="00D90182">
      <w:pPr>
        <w:spacing w:line="480" w:lineRule="auto"/>
        <w:rPr>
          <w:rFonts w:ascii="Times New Roman" w:hAnsi="Times New Roman" w:cs="Times New Roman"/>
          <w:lang w:val="en-US"/>
        </w:rPr>
      </w:pPr>
      <w:r w:rsidRPr="00EF610F">
        <w:rPr>
          <w:rFonts w:ascii="Times New Roman" w:hAnsi="Times New Roman" w:cs="Times New Roman"/>
          <w:lang w:val="en-GB"/>
        </w:rPr>
        <w:t xml:space="preserve">The EORTC QLQ-C30 version 3.0 was developed to measure </w:t>
      </w:r>
      <w:proofErr w:type="spellStart"/>
      <w:r w:rsidRPr="00EF610F">
        <w:rPr>
          <w:rFonts w:ascii="Times New Roman" w:hAnsi="Times New Roman" w:cs="Times New Roman"/>
          <w:lang w:val="en-GB"/>
        </w:rPr>
        <w:t>HRQoL</w:t>
      </w:r>
      <w:proofErr w:type="spellEnd"/>
      <w:r w:rsidRPr="00EF610F">
        <w:rPr>
          <w:rFonts w:ascii="Times New Roman" w:hAnsi="Times New Roman" w:cs="Times New Roman"/>
          <w:lang w:val="en-GB"/>
        </w:rPr>
        <w:t xml:space="preserve"> in patients with cancer</w:t>
      </w:r>
      <w:r>
        <w:rPr>
          <w:rFonts w:ascii="Times New Roman" w:hAnsi="Times New Roman" w:cs="Times New Roman"/>
          <w:lang w:val="en-GB"/>
        </w:rPr>
        <w:t xml:space="preserve"> </w:t>
      </w:r>
      <w:r>
        <w:rPr>
          <w:rFonts w:ascii="Times New Roman" w:hAnsi="Times New Roman" w:cs="Times New Roman"/>
          <w:noProof/>
          <w:lang w:val="en-GB"/>
        </w:rPr>
        <w:t>[15]</w:t>
      </w:r>
      <w:r w:rsidRPr="00EF610F">
        <w:rPr>
          <w:rFonts w:ascii="Times New Roman" w:hAnsi="Times New Roman" w:cs="Times New Roman"/>
          <w:lang w:val="en-GB"/>
        </w:rPr>
        <w:t>. This 30-item questionnaire consists of five functional scales (physical, role, cognitive, emotional and social), a global quality of life scale, three symptom scales (fatigue, pain, nausea and vomiting) and single items assessing common symptoms (dyspnoea, loss of appetite, sleep disturbance, constipation</w:t>
      </w:r>
      <w:r>
        <w:rPr>
          <w:rFonts w:ascii="Times New Roman" w:hAnsi="Times New Roman" w:cs="Times New Roman"/>
          <w:lang w:val="en-GB"/>
        </w:rPr>
        <w:t>,</w:t>
      </w:r>
      <w:r w:rsidRPr="00EF610F">
        <w:rPr>
          <w:rFonts w:ascii="Times New Roman" w:hAnsi="Times New Roman" w:cs="Times New Roman"/>
          <w:lang w:val="en-GB"/>
        </w:rPr>
        <w:t xml:space="preserve"> and diarrhoea) and perceived financial impact of the disease. </w:t>
      </w:r>
      <w:r>
        <w:rPr>
          <w:rFonts w:ascii="Times New Roman" w:hAnsi="Times New Roman" w:cs="Times New Roman"/>
          <w:lang w:val="en-GB"/>
        </w:rPr>
        <w:t>Cronbach’s alpha coefficients range from 0.52 to 0.89 after treatment (physical functioning 0.71, role functioning 0.52, cognitive functioning 0.73, emotional functioning 0.80, social functioning 0.77, global QoL 0.89, fatigue 0.85, nausea and vomiting 0.73, pain 0.76). Scaling successes were noted in 96% and al inter-scale correlations were statistically significant.</w:t>
      </w:r>
    </w:p>
    <w:p w14:paraId="7EC872E3" w14:textId="77777777" w:rsidR="002305B8" w:rsidRPr="00496241" w:rsidRDefault="002305B8" w:rsidP="00D3427A">
      <w:pPr>
        <w:spacing w:line="480" w:lineRule="auto"/>
        <w:rPr>
          <w:rFonts w:ascii="Times New Roman" w:hAnsi="Times New Roman" w:cs="Times New Roman"/>
          <w:lang w:val="en-US"/>
        </w:rPr>
      </w:pPr>
      <w:r w:rsidRPr="00EF610F">
        <w:rPr>
          <w:rFonts w:ascii="Times New Roman" w:hAnsi="Times New Roman" w:cs="Times New Roman"/>
          <w:lang w:val="en-GB"/>
        </w:rPr>
        <w:lastRenderedPageBreak/>
        <w:t xml:space="preserve">The EORTC QLQ-EN24 was developed for </w:t>
      </w:r>
      <w:proofErr w:type="spellStart"/>
      <w:r w:rsidRPr="00EF610F">
        <w:rPr>
          <w:rFonts w:ascii="Times New Roman" w:hAnsi="Times New Roman" w:cs="Times New Roman"/>
          <w:lang w:val="en-GB"/>
        </w:rPr>
        <w:t>HRQoL</w:t>
      </w:r>
      <w:proofErr w:type="spellEnd"/>
      <w:r w:rsidRPr="00EF610F">
        <w:rPr>
          <w:rFonts w:ascii="Times New Roman" w:hAnsi="Times New Roman" w:cs="Times New Roman"/>
          <w:lang w:val="en-GB"/>
        </w:rPr>
        <w:t xml:space="preserve"> measurement in patients with endometrial cancer and consists of 24 items</w:t>
      </w:r>
      <w:r>
        <w:rPr>
          <w:rFonts w:ascii="Times New Roman" w:hAnsi="Times New Roman" w:cs="Times New Roman"/>
          <w:lang w:val="en-GB"/>
        </w:rPr>
        <w:t xml:space="preserve"> </w:t>
      </w:r>
      <w:r>
        <w:rPr>
          <w:rFonts w:ascii="Times New Roman" w:hAnsi="Times New Roman" w:cs="Times New Roman"/>
          <w:noProof/>
          <w:lang w:val="en-GB"/>
        </w:rPr>
        <w:t>[16]</w:t>
      </w:r>
      <w:r w:rsidRPr="00EF610F">
        <w:rPr>
          <w:rFonts w:ascii="Times New Roman" w:hAnsi="Times New Roman" w:cs="Times New Roman"/>
          <w:lang w:val="en-GB"/>
        </w:rPr>
        <w:t xml:space="preserve">. It measures five symptom scales (lymphedema, urological symptoms, gastrointestinal symptoms, poor body image and sexual/vaginal problems), five single symptoms items (pain in back and pelvis, tingling/numbness, muscular pain, hair loss and taste change) and three functional single items (sexual interest, sexual activity and sexual enjoyment). </w:t>
      </w:r>
      <w:r w:rsidRPr="00496241">
        <w:rPr>
          <w:rFonts w:ascii="Times New Roman" w:hAnsi="Times New Roman" w:cs="Times New Roman"/>
          <w:lang w:val="en-GB"/>
        </w:rPr>
        <w:t>Cronbach's alpha coefficients rang</w:t>
      </w:r>
      <w:r>
        <w:rPr>
          <w:rFonts w:ascii="Times New Roman" w:hAnsi="Times New Roman" w:cs="Times New Roman"/>
          <w:lang w:val="en-GB"/>
        </w:rPr>
        <w:t>e</w:t>
      </w:r>
      <w:r w:rsidRPr="00496241">
        <w:rPr>
          <w:rFonts w:ascii="Times New Roman" w:hAnsi="Times New Roman" w:cs="Times New Roman"/>
          <w:lang w:val="en-GB"/>
        </w:rPr>
        <w:t xml:space="preserve"> from 0.74 to 0.86 (lymphoedema 0.80, urological symptoms 0.75, gastrointestinal symptoms 0.74, body image problems 0.86 and sexual/vaginal problems 0.86)</w:t>
      </w:r>
      <w:r>
        <w:rPr>
          <w:rFonts w:ascii="Times New Roman" w:hAnsi="Times New Roman" w:cs="Times New Roman"/>
          <w:lang w:val="en-GB"/>
        </w:rPr>
        <w:t xml:space="preserve"> and c</w:t>
      </w:r>
      <w:r w:rsidRPr="00496241">
        <w:rPr>
          <w:rFonts w:ascii="Times New Roman" w:hAnsi="Times New Roman" w:cs="Times New Roman"/>
          <w:lang w:val="en-GB"/>
        </w:rPr>
        <w:t xml:space="preserve">onvergent and discriminant validity </w:t>
      </w:r>
      <w:r>
        <w:rPr>
          <w:rFonts w:ascii="Times New Roman" w:hAnsi="Times New Roman" w:cs="Times New Roman"/>
          <w:lang w:val="en-GB"/>
        </w:rPr>
        <w:t xml:space="preserve">has no </w:t>
      </w:r>
      <w:r w:rsidRPr="00496241">
        <w:rPr>
          <w:rFonts w:ascii="Times New Roman" w:hAnsi="Times New Roman" w:cs="Times New Roman"/>
          <w:lang w:val="en-GB"/>
        </w:rPr>
        <w:t>scaling errors for the subscales</w:t>
      </w:r>
      <w:r>
        <w:rPr>
          <w:rFonts w:ascii="Times New Roman" w:hAnsi="Times New Roman" w:cs="Times New Roman"/>
          <w:lang w:val="en-GB"/>
        </w:rPr>
        <w:t>.</w:t>
      </w:r>
    </w:p>
    <w:p w14:paraId="6AEC746F" w14:textId="77777777" w:rsidR="002305B8" w:rsidRPr="00953EC6" w:rsidRDefault="002305B8" w:rsidP="00D3427A">
      <w:pPr>
        <w:spacing w:line="480" w:lineRule="auto"/>
        <w:rPr>
          <w:rFonts w:ascii="Times New Roman" w:hAnsi="Times New Roman" w:cs="Times New Roman"/>
          <w:i/>
          <w:lang w:val="en-US"/>
        </w:rPr>
      </w:pPr>
      <w:r w:rsidRPr="00953EC6">
        <w:rPr>
          <w:rFonts w:ascii="Times New Roman" w:hAnsi="Times New Roman" w:cs="Times New Roman"/>
          <w:i/>
          <w:lang w:val="en-US"/>
        </w:rPr>
        <w:t>Data analysis and reporting</w:t>
      </w:r>
    </w:p>
    <w:p w14:paraId="0C3BBDD7" w14:textId="5BEF9F40" w:rsidR="002305B8" w:rsidRPr="00953EC6" w:rsidRDefault="002305B8" w:rsidP="00D3427A">
      <w:pPr>
        <w:spacing w:line="480" w:lineRule="auto"/>
        <w:rPr>
          <w:rFonts w:ascii="Times New Roman" w:hAnsi="Times New Roman" w:cs="Times New Roman"/>
          <w:lang w:val="en-GB"/>
        </w:rPr>
      </w:pPr>
      <w:r>
        <w:rPr>
          <w:rFonts w:ascii="Times New Roman" w:hAnsi="Times New Roman" w:cs="Times New Roman"/>
          <w:lang w:val="en-GB"/>
        </w:rPr>
        <w:t>I</w:t>
      </w:r>
      <w:r w:rsidRPr="00953EC6">
        <w:rPr>
          <w:rFonts w:ascii="Times New Roman" w:hAnsi="Times New Roman" w:cs="Times New Roman"/>
          <w:lang w:val="en-GB"/>
        </w:rPr>
        <w:t xml:space="preserve">nterviews were </w:t>
      </w:r>
      <w:r w:rsidR="009F69CC">
        <w:rPr>
          <w:rFonts w:ascii="Times New Roman" w:hAnsi="Times New Roman" w:cs="Times New Roman"/>
          <w:lang w:val="en-GB"/>
        </w:rPr>
        <w:t>audio-</w:t>
      </w:r>
      <w:r w:rsidRPr="00953EC6">
        <w:rPr>
          <w:rFonts w:ascii="Times New Roman" w:hAnsi="Times New Roman" w:cs="Times New Roman"/>
          <w:lang w:val="en-GB"/>
        </w:rPr>
        <w:t>recorded</w:t>
      </w:r>
      <w:r>
        <w:rPr>
          <w:rFonts w:ascii="Times New Roman" w:hAnsi="Times New Roman" w:cs="Times New Roman"/>
          <w:lang w:val="en-GB"/>
        </w:rPr>
        <w:t>,</w:t>
      </w:r>
      <w:r w:rsidRPr="00953EC6">
        <w:rPr>
          <w:rFonts w:ascii="Times New Roman" w:hAnsi="Times New Roman" w:cs="Times New Roman"/>
          <w:lang w:val="en-GB"/>
        </w:rPr>
        <w:t xml:space="preserve"> transcribed verbatim</w:t>
      </w:r>
      <w:r>
        <w:rPr>
          <w:rFonts w:ascii="Times New Roman" w:hAnsi="Times New Roman" w:cs="Times New Roman"/>
          <w:lang w:val="en-GB"/>
        </w:rPr>
        <w:t xml:space="preserve">, translated and checked for accuracy by the local research team to prevent loss of context. Transcripts of interviews were anonymized before they were sent to the coders. Two coders </w:t>
      </w:r>
      <w:r w:rsidRPr="00953EC6">
        <w:rPr>
          <w:rFonts w:ascii="Times New Roman" w:hAnsi="Times New Roman" w:cs="Times New Roman"/>
          <w:lang w:val="en-GB"/>
        </w:rPr>
        <w:t>(</w:t>
      </w:r>
      <w:proofErr w:type="spellStart"/>
      <w:r w:rsidRPr="00953EC6">
        <w:rPr>
          <w:rFonts w:ascii="Times New Roman" w:hAnsi="Times New Roman" w:cs="Times New Roman"/>
          <w:lang w:val="en-GB"/>
        </w:rPr>
        <w:t>DdH</w:t>
      </w:r>
      <w:proofErr w:type="spellEnd"/>
      <w:r w:rsidRPr="00953EC6">
        <w:rPr>
          <w:rFonts w:ascii="Times New Roman" w:hAnsi="Times New Roman" w:cs="Times New Roman"/>
          <w:lang w:val="en-GB"/>
        </w:rPr>
        <w:t xml:space="preserve"> and MR)</w:t>
      </w:r>
      <w:r>
        <w:rPr>
          <w:rFonts w:ascii="Times New Roman" w:hAnsi="Times New Roman" w:cs="Times New Roman"/>
          <w:lang w:val="en-GB"/>
        </w:rPr>
        <w:t xml:space="preserve"> performed t</w:t>
      </w:r>
      <w:r w:rsidRPr="00953EC6">
        <w:rPr>
          <w:rFonts w:ascii="Times New Roman" w:hAnsi="Times New Roman" w:cs="Times New Roman"/>
          <w:lang w:val="en-GB"/>
        </w:rPr>
        <w:t xml:space="preserve">hematic analysis on the data </w:t>
      </w:r>
      <w:r>
        <w:rPr>
          <w:rFonts w:ascii="Times New Roman" w:hAnsi="Times New Roman" w:cs="Times New Roman"/>
          <w:lang w:val="en-GB"/>
        </w:rPr>
        <w:t>in</w:t>
      </w:r>
      <w:r w:rsidRPr="00953EC6">
        <w:rPr>
          <w:rFonts w:ascii="Times New Roman" w:hAnsi="Times New Roman" w:cs="Times New Roman"/>
          <w:lang w:val="en-GB"/>
        </w:rPr>
        <w:t xml:space="preserve"> NVIVO version </w:t>
      </w:r>
      <w:r>
        <w:rPr>
          <w:rFonts w:ascii="Times New Roman" w:hAnsi="Times New Roman" w:cs="Times New Roman"/>
          <w:lang w:val="en-GB"/>
        </w:rPr>
        <w:t>12</w:t>
      </w:r>
      <w:r w:rsidRPr="00953EC6">
        <w:rPr>
          <w:rFonts w:ascii="Times New Roman" w:hAnsi="Times New Roman" w:cs="Times New Roman"/>
          <w:lang w:val="en-GB"/>
        </w:rPr>
        <w:t>. Transcripts of interviews were examined in detail in order to identify basic patterns and recurrent themes using line-by-line coding</w:t>
      </w:r>
      <w:r>
        <w:rPr>
          <w:rFonts w:ascii="Times New Roman" w:hAnsi="Times New Roman" w:cs="Times New Roman"/>
          <w:lang w:val="en-GB"/>
        </w:rPr>
        <w:t xml:space="preserve"> </w:t>
      </w:r>
      <w:r>
        <w:rPr>
          <w:rFonts w:ascii="Times New Roman" w:hAnsi="Times New Roman" w:cs="Times New Roman"/>
          <w:noProof/>
          <w:lang w:val="en-GB"/>
        </w:rPr>
        <w:t>[20, 21]</w:t>
      </w:r>
      <w:r w:rsidRPr="003D3B50">
        <w:rPr>
          <w:rFonts w:ascii="Times New Roman" w:hAnsi="Times New Roman" w:cs="Times New Roman"/>
          <w:lang w:val="en-GB"/>
        </w:rPr>
        <w:t>.</w:t>
      </w:r>
      <w:r w:rsidRPr="00953EC6">
        <w:rPr>
          <w:rFonts w:ascii="Times New Roman" w:hAnsi="Times New Roman" w:cs="Times New Roman"/>
          <w:lang w:val="en-GB"/>
        </w:rPr>
        <w:t xml:space="preserve"> </w:t>
      </w:r>
      <w:r w:rsidRPr="000A36E1">
        <w:rPr>
          <w:rFonts w:ascii="Times New Roman" w:hAnsi="Times New Roman" w:cs="Times New Roman"/>
          <w:lang w:val="en-GB"/>
        </w:rPr>
        <w:t xml:space="preserve">The biopsychosocial model was the framework in which </w:t>
      </w:r>
      <w:r>
        <w:rPr>
          <w:rFonts w:ascii="Times New Roman" w:hAnsi="Times New Roman" w:cs="Times New Roman"/>
          <w:lang w:val="en-GB"/>
        </w:rPr>
        <w:t>key themes and subthemes were created by c</w:t>
      </w:r>
      <w:r w:rsidRPr="00953EC6">
        <w:rPr>
          <w:rFonts w:ascii="Times New Roman" w:hAnsi="Times New Roman" w:cs="Times New Roman"/>
          <w:lang w:val="en-GB"/>
        </w:rPr>
        <w:t>omparing each</w:t>
      </w:r>
      <w:r>
        <w:rPr>
          <w:rFonts w:ascii="Times New Roman" w:hAnsi="Times New Roman" w:cs="Times New Roman"/>
          <w:lang w:val="en-GB"/>
        </w:rPr>
        <w:t xml:space="preserve"> theme</w:t>
      </w:r>
      <w:r w:rsidRPr="00953EC6">
        <w:rPr>
          <w:rFonts w:ascii="Times New Roman" w:hAnsi="Times New Roman" w:cs="Times New Roman"/>
          <w:lang w:val="en-GB"/>
        </w:rPr>
        <w:t xml:space="preserve"> with the rest of the data to create analytical categories and then grouping categories together</w:t>
      </w:r>
      <w:r>
        <w:rPr>
          <w:rFonts w:ascii="Times New Roman" w:hAnsi="Times New Roman" w:cs="Times New Roman"/>
          <w:lang w:val="en-GB"/>
        </w:rPr>
        <w:t xml:space="preserve"> </w:t>
      </w:r>
      <w:r>
        <w:rPr>
          <w:rFonts w:ascii="Times New Roman" w:hAnsi="Times New Roman" w:cs="Times New Roman"/>
          <w:noProof/>
          <w:lang w:val="en-GB"/>
        </w:rPr>
        <w:t>[13]</w:t>
      </w:r>
      <w:r>
        <w:rPr>
          <w:rFonts w:ascii="Times New Roman" w:hAnsi="Times New Roman" w:cs="Times New Roman"/>
          <w:lang w:val="en-GB"/>
        </w:rPr>
        <w:t>. Coders discussed their findings, adjusted themes, and resolved differences until consensus was reached</w:t>
      </w:r>
      <w:r w:rsidR="00F105B2">
        <w:rPr>
          <w:rFonts w:ascii="Times New Roman" w:hAnsi="Times New Roman" w:cs="Times New Roman"/>
          <w:lang w:val="en-GB"/>
        </w:rPr>
        <w:t>.</w:t>
      </w:r>
      <w:r>
        <w:rPr>
          <w:rFonts w:ascii="Times New Roman" w:hAnsi="Times New Roman" w:cs="Times New Roman"/>
          <w:lang w:val="en-GB"/>
        </w:rPr>
        <w:t xml:space="preserve"> Themes were created for uterine STS patients and HCPs separately, but sequentially by the same two coders. </w:t>
      </w:r>
      <w:r w:rsidRPr="000A36E1">
        <w:rPr>
          <w:rFonts w:ascii="Times New Roman" w:hAnsi="Times New Roman" w:cs="Times New Roman"/>
          <w:lang w:val="en-GB"/>
        </w:rPr>
        <w:t xml:space="preserve">Thus, coding for HCPs </w:t>
      </w:r>
      <w:r>
        <w:rPr>
          <w:rFonts w:ascii="Times New Roman" w:hAnsi="Times New Roman" w:cs="Times New Roman"/>
          <w:lang w:val="en-GB"/>
        </w:rPr>
        <w:t>was</w:t>
      </w:r>
      <w:r w:rsidRPr="000A36E1">
        <w:rPr>
          <w:rFonts w:ascii="Times New Roman" w:hAnsi="Times New Roman" w:cs="Times New Roman"/>
          <w:lang w:val="en-GB"/>
        </w:rPr>
        <w:t xml:space="preserve"> informed by previous coding from the patient group</w:t>
      </w:r>
      <w:r>
        <w:rPr>
          <w:rFonts w:ascii="Times New Roman" w:hAnsi="Times New Roman" w:cs="Times New Roman"/>
          <w:lang w:val="en-GB"/>
        </w:rPr>
        <w:t xml:space="preserve">. This </w:t>
      </w:r>
      <w:r w:rsidRPr="000A36E1">
        <w:rPr>
          <w:rFonts w:ascii="Times New Roman" w:hAnsi="Times New Roman" w:cs="Times New Roman"/>
          <w:lang w:val="en-GB"/>
        </w:rPr>
        <w:t>created uniformity of themes within the biopsychosocial model for patients and HCPs</w:t>
      </w:r>
      <w:r>
        <w:rPr>
          <w:rFonts w:ascii="Times New Roman" w:hAnsi="Times New Roman" w:cs="Times New Roman"/>
          <w:lang w:val="en-GB"/>
        </w:rPr>
        <w:t xml:space="preserve"> to facilitate</w:t>
      </w:r>
      <w:r w:rsidRPr="000A36E1">
        <w:rPr>
          <w:rFonts w:ascii="Times New Roman" w:hAnsi="Times New Roman" w:cs="Times New Roman"/>
          <w:lang w:val="en-GB"/>
        </w:rPr>
        <w:t xml:space="preserve"> the development of a measurement strategy for </w:t>
      </w:r>
      <w:proofErr w:type="spellStart"/>
      <w:r w:rsidRPr="000A36E1">
        <w:rPr>
          <w:rFonts w:ascii="Times New Roman" w:hAnsi="Times New Roman" w:cs="Times New Roman"/>
          <w:lang w:val="en-GB"/>
        </w:rPr>
        <w:t>HRQoL</w:t>
      </w:r>
      <w:proofErr w:type="spellEnd"/>
      <w:r w:rsidRPr="000A36E1">
        <w:rPr>
          <w:rFonts w:ascii="Times New Roman" w:hAnsi="Times New Roman" w:cs="Times New Roman"/>
          <w:lang w:val="en-GB"/>
        </w:rPr>
        <w:t xml:space="preserve"> in uterine sarcoma patients</w:t>
      </w:r>
      <w:r>
        <w:rPr>
          <w:rFonts w:ascii="Times New Roman" w:hAnsi="Times New Roman" w:cs="Times New Roman"/>
          <w:lang w:val="en-GB"/>
        </w:rPr>
        <w:t xml:space="preserve">. Translations of quotes selected for this manuscript were checked by a native English speaker. The </w:t>
      </w:r>
      <w:proofErr w:type="spellStart"/>
      <w:r w:rsidRPr="004C6786">
        <w:rPr>
          <w:rFonts w:ascii="Times New Roman" w:hAnsi="Times New Roman" w:cs="Times New Roman"/>
          <w:lang w:val="en-GB"/>
        </w:rPr>
        <w:t>COnsolidated</w:t>
      </w:r>
      <w:proofErr w:type="spellEnd"/>
      <w:r w:rsidRPr="004C6786">
        <w:rPr>
          <w:rFonts w:ascii="Times New Roman" w:hAnsi="Times New Roman" w:cs="Times New Roman"/>
          <w:lang w:val="en-GB"/>
        </w:rPr>
        <w:t xml:space="preserve"> criteria for </w:t>
      </w:r>
      <w:proofErr w:type="spellStart"/>
      <w:r w:rsidRPr="004C6786">
        <w:rPr>
          <w:rFonts w:ascii="Times New Roman" w:hAnsi="Times New Roman" w:cs="Times New Roman"/>
          <w:lang w:val="en-GB"/>
        </w:rPr>
        <w:t>REporting</w:t>
      </w:r>
      <w:proofErr w:type="spellEnd"/>
      <w:r w:rsidRPr="004C6786">
        <w:rPr>
          <w:rFonts w:ascii="Times New Roman" w:hAnsi="Times New Roman" w:cs="Times New Roman"/>
          <w:lang w:val="en-GB"/>
        </w:rPr>
        <w:t xml:space="preserve"> Qualitative research (COREQ) </w:t>
      </w:r>
      <w:r>
        <w:rPr>
          <w:rFonts w:ascii="Times New Roman" w:hAnsi="Times New Roman" w:cs="Times New Roman"/>
          <w:lang w:val="en-GB"/>
        </w:rPr>
        <w:t>for this study are reported in A</w:t>
      </w:r>
      <w:r w:rsidR="00A64E77">
        <w:rPr>
          <w:rFonts w:ascii="Times New Roman" w:hAnsi="Times New Roman" w:cs="Times New Roman"/>
          <w:lang w:val="en-GB"/>
        </w:rPr>
        <w:t>dditional file</w:t>
      </w:r>
      <w:r>
        <w:rPr>
          <w:rFonts w:ascii="Times New Roman" w:hAnsi="Times New Roman" w:cs="Times New Roman"/>
          <w:lang w:val="en-GB"/>
        </w:rPr>
        <w:t xml:space="preserve"> 2.</w:t>
      </w:r>
    </w:p>
    <w:p w14:paraId="6AEE89CA" w14:textId="77777777" w:rsidR="002305B8" w:rsidRPr="00953EC6" w:rsidRDefault="002305B8" w:rsidP="00D3427A">
      <w:pPr>
        <w:spacing w:line="480" w:lineRule="auto"/>
        <w:rPr>
          <w:rFonts w:ascii="Times New Roman" w:hAnsi="Times New Roman" w:cs="Times New Roman"/>
          <w:lang w:val="en-GB"/>
        </w:rPr>
      </w:pPr>
      <w:r w:rsidRPr="00953EC6">
        <w:rPr>
          <w:rFonts w:ascii="Times New Roman" w:hAnsi="Times New Roman" w:cs="Times New Roman"/>
          <w:lang w:val="en-GB"/>
        </w:rPr>
        <w:t xml:space="preserve">Data from the questionnaire reviews </w:t>
      </w:r>
      <w:r>
        <w:rPr>
          <w:rFonts w:ascii="Times New Roman" w:hAnsi="Times New Roman" w:cs="Times New Roman"/>
          <w:lang w:val="en-GB"/>
        </w:rPr>
        <w:t>(</w:t>
      </w:r>
      <w:r>
        <w:rPr>
          <w:rFonts w:ascii="Times New Roman" w:hAnsi="Times New Roman" w:cs="Times New Roman"/>
          <w:lang w:val="en-US"/>
        </w:rPr>
        <w:t>comment on</w:t>
      </w:r>
      <w:r w:rsidRPr="006E023F">
        <w:rPr>
          <w:rFonts w:ascii="Times New Roman" w:hAnsi="Times New Roman" w:cs="Times New Roman"/>
          <w:lang w:val="en-US"/>
        </w:rPr>
        <w:t xml:space="preserve"> topic and item relevance</w:t>
      </w:r>
      <w:r>
        <w:rPr>
          <w:rFonts w:ascii="Times New Roman" w:hAnsi="Times New Roman" w:cs="Times New Roman"/>
          <w:lang w:val="en-US"/>
        </w:rPr>
        <w:t xml:space="preserve"> with regard to the period from diagnosis up to time of this study</w:t>
      </w:r>
      <w:r>
        <w:rPr>
          <w:rFonts w:ascii="Times New Roman" w:hAnsi="Times New Roman" w:cs="Times New Roman"/>
          <w:lang w:val="en-GB"/>
        </w:rPr>
        <w:t xml:space="preserve">) </w:t>
      </w:r>
      <w:r w:rsidRPr="00953EC6">
        <w:rPr>
          <w:rFonts w:ascii="Times New Roman" w:hAnsi="Times New Roman" w:cs="Times New Roman"/>
          <w:lang w:val="en-GB"/>
        </w:rPr>
        <w:t>were analysed using descriptive statistics (e.g. missing data, means</w:t>
      </w:r>
      <w:r>
        <w:rPr>
          <w:rFonts w:ascii="Times New Roman" w:hAnsi="Times New Roman" w:cs="Times New Roman"/>
          <w:lang w:val="en-GB"/>
        </w:rPr>
        <w:t>,</w:t>
      </w:r>
      <w:r w:rsidRPr="00953EC6">
        <w:rPr>
          <w:rFonts w:ascii="Times New Roman" w:hAnsi="Times New Roman" w:cs="Times New Roman"/>
          <w:lang w:val="en-GB"/>
        </w:rPr>
        <w:t xml:space="preserve"> standard deviations)</w:t>
      </w:r>
      <w:r>
        <w:rPr>
          <w:rFonts w:ascii="Times New Roman" w:hAnsi="Times New Roman" w:cs="Times New Roman"/>
          <w:lang w:val="en-GB"/>
        </w:rPr>
        <w:t xml:space="preserve"> and</w:t>
      </w:r>
      <w:r w:rsidRPr="00953EC6">
        <w:rPr>
          <w:rFonts w:ascii="Times New Roman" w:hAnsi="Times New Roman" w:cs="Times New Roman"/>
          <w:lang w:val="en-GB"/>
        </w:rPr>
        <w:t xml:space="preserve"> prevalence </w:t>
      </w:r>
      <w:r>
        <w:rPr>
          <w:rFonts w:ascii="Times New Roman" w:hAnsi="Times New Roman" w:cs="Times New Roman"/>
          <w:lang w:val="en-GB"/>
        </w:rPr>
        <w:t xml:space="preserve">ratio </w:t>
      </w:r>
      <w:r w:rsidRPr="00953EC6">
        <w:rPr>
          <w:rFonts w:ascii="Times New Roman" w:hAnsi="Times New Roman" w:cs="Times New Roman"/>
          <w:lang w:val="en-GB"/>
        </w:rPr>
        <w:t xml:space="preserve">(number of patients who experienced each complaint, </w:t>
      </w:r>
      <w:r w:rsidRPr="00953EC6">
        <w:rPr>
          <w:rFonts w:ascii="Times New Roman" w:hAnsi="Times New Roman" w:cs="Times New Roman"/>
          <w:lang w:val="en-GB"/>
        </w:rPr>
        <w:lastRenderedPageBreak/>
        <w:t>i.e. who scored 2, 3 or 4, divided by the total number of patients who completed that item, multiplied by 100</w:t>
      </w:r>
      <w:r>
        <w:rPr>
          <w:rFonts w:ascii="Times New Roman" w:hAnsi="Times New Roman" w:cs="Times New Roman"/>
          <w:lang w:val="en-GB"/>
        </w:rPr>
        <w:t>)</w:t>
      </w:r>
      <w:r w:rsidRPr="00953EC6">
        <w:rPr>
          <w:rFonts w:ascii="Times New Roman" w:hAnsi="Times New Roman" w:cs="Times New Roman"/>
          <w:lang w:val="en-GB"/>
        </w:rPr>
        <w:t>.</w:t>
      </w:r>
      <w:r>
        <w:rPr>
          <w:rFonts w:ascii="Times New Roman" w:hAnsi="Times New Roman" w:cs="Times New Roman"/>
          <w:lang w:val="en-GB"/>
        </w:rPr>
        <w:t xml:space="preserve"> </w:t>
      </w:r>
      <w:bookmarkStart w:id="2" w:name="_Hlk97463217"/>
      <w:r>
        <w:rPr>
          <w:rFonts w:ascii="Times New Roman" w:hAnsi="Times New Roman" w:cs="Times New Roman"/>
          <w:lang w:val="en-GB"/>
        </w:rPr>
        <w:t>As an exploratory aim, relevance of the items in these questionnaires was analysed with cut-off values adapted from the decision rules for selection of items in phase 1 studies</w:t>
      </w:r>
      <w:r w:rsidR="00F105B2">
        <w:rPr>
          <w:rFonts w:ascii="Times New Roman" w:hAnsi="Times New Roman" w:cs="Times New Roman"/>
          <w:lang w:val="en-GB"/>
        </w:rPr>
        <w:t xml:space="preserve"> </w:t>
      </w:r>
      <w:r>
        <w:rPr>
          <w:rFonts w:ascii="Times New Roman" w:hAnsi="Times New Roman" w:cs="Times New Roman"/>
          <w:lang w:val="en-GB"/>
        </w:rPr>
        <w:t xml:space="preserve">in the EORTC Quality of Life Group Guidelines for Developing Questionnaire modules </w:t>
      </w:r>
      <w:r>
        <w:rPr>
          <w:rFonts w:ascii="Times New Roman" w:hAnsi="Times New Roman" w:cs="Times New Roman"/>
          <w:noProof/>
          <w:lang w:val="en-GB"/>
        </w:rPr>
        <w:t>[22]</w:t>
      </w:r>
      <w:r>
        <w:rPr>
          <w:rFonts w:ascii="Times New Roman" w:hAnsi="Times New Roman" w:cs="Times New Roman"/>
          <w:lang w:val="en-GB"/>
        </w:rPr>
        <w:t>, also described in a separate publication of the study protocol</w:t>
      </w:r>
      <w:r>
        <w:rPr>
          <w:rFonts w:ascii="Times New Roman" w:hAnsi="Times New Roman" w:cs="Times New Roman"/>
          <w:noProof/>
          <w:lang w:val="en-GB"/>
        </w:rPr>
        <w:t>[19]</w:t>
      </w:r>
      <w:bookmarkEnd w:id="2"/>
      <w:r>
        <w:rPr>
          <w:rFonts w:ascii="Times New Roman" w:hAnsi="Times New Roman" w:cs="Times New Roman"/>
          <w:lang w:val="en-GB"/>
        </w:rPr>
        <w:t xml:space="preserve">: </w:t>
      </w:r>
    </w:p>
    <w:p w14:paraId="5C28FC6C" w14:textId="77777777" w:rsidR="002305B8" w:rsidRPr="0088557D" w:rsidRDefault="002305B8" w:rsidP="00D3427A">
      <w:pPr>
        <w:pStyle w:val="Lijstalinea"/>
        <w:numPr>
          <w:ilvl w:val="0"/>
          <w:numId w:val="11"/>
        </w:numPr>
        <w:autoSpaceDE w:val="0"/>
        <w:autoSpaceDN w:val="0"/>
        <w:adjustRightInd w:val="0"/>
        <w:spacing w:after="0" w:line="480" w:lineRule="auto"/>
        <w:rPr>
          <w:rFonts w:ascii="Times New Roman" w:hAnsi="Times New Roman" w:cs="Times New Roman"/>
          <w:lang w:val="en-US"/>
        </w:rPr>
      </w:pPr>
      <w:r w:rsidRPr="0088557D">
        <w:rPr>
          <w:rFonts w:ascii="Times New Roman" w:hAnsi="Times New Roman" w:cs="Times New Roman"/>
          <w:lang w:val="en-US"/>
        </w:rPr>
        <w:t>Mean score &gt; 1.5</w:t>
      </w:r>
    </w:p>
    <w:p w14:paraId="157C3460" w14:textId="3605E756" w:rsidR="00215F4C" w:rsidRDefault="002305B8" w:rsidP="00215F4C">
      <w:pPr>
        <w:pStyle w:val="Lijstalinea"/>
        <w:numPr>
          <w:ilvl w:val="0"/>
          <w:numId w:val="11"/>
        </w:numPr>
        <w:autoSpaceDE w:val="0"/>
        <w:autoSpaceDN w:val="0"/>
        <w:adjustRightInd w:val="0"/>
        <w:spacing w:after="0" w:line="480" w:lineRule="auto"/>
        <w:rPr>
          <w:rFonts w:ascii="Times New Roman" w:hAnsi="Times New Roman" w:cs="Times New Roman"/>
          <w:lang w:val="en-US"/>
        </w:rPr>
      </w:pPr>
      <w:r w:rsidRPr="0088557D">
        <w:rPr>
          <w:rFonts w:ascii="Times New Roman" w:hAnsi="Times New Roman" w:cs="Times New Roman"/>
          <w:lang w:val="en-US"/>
        </w:rPr>
        <w:t xml:space="preserve">Prevalence ratio &gt;30% </w:t>
      </w:r>
    </w:p>
    <w:p w14:paraId="1B889BCC" w14:textId="16560431" w:rsidR="00215F4C" w:rsidRPr="00C43238" w:rsidRDefault="00215F4C" w:rsidP="00215F4C">
      <w:pPr>
        <w:autoSpaceDE w:val="0"/>
        <w:autoSpaceDN w:val="0"/>
        <w:adjustRightInd w:val="0"/>
        <w:spacing w:after="0" w:line="480" w:lineRule="auto"/>
        <w:rPr>
          <w:lang w:val="en-US"/>
        </w:rPr>
      </w:pPr>
      <w:bookmarkStart w:id="3" w:name="_Hlk99368504"/>
    </w:p>
    <w:bookmarkEnd w:id="3"/>
    <w:p w14:paraId="68D22D0D" w14:textId="77777777" w:rsidR="002305B8" w:rsidRPr="00654235" w:rsidRDefault="002305B8" w:rsidP="00D3427A">
      <w:pPr>
        <w:autoSpaceDE w:val="0"/>
        <w:autoSpaceDN w:val="0"/>
        <w:adjustRightInd w:val="0"/>
        <w:spacing w:after="0" w:line="480" w:lineRule="auto"/>
        <w:rPr>
          <w:rFonts w:ascii="Times New Roman" w:hAnsi="Times New Roman" w:cs="Times New Roman"/>
          <w:lang w:val="en-US"/>
        </w:rPr>
      </w:pPr>
      <w:r w:rsidRPr="00654235">
        <w:rPr>
          <w:rFonts w:ascii="Times New Roman" w:hAnsi="Times New Roman" w:cs="Times New Roman"/>
          <w:lang w:val="en-US"/>
        </w:rPr>
        <w:t>If relevance scores for an item met</w:t>
      </w:r>
      <w:r w:rsidR="00F105B2">
        <w:rPr>
          <w:rFonts w:ascii="Times New Roman" w:hAnsi="Times New Roman" w:cs="Times New Roman"/>
          <w:lang w:val="en-US"/>
        </w:rPr>
        <w:t xml:space="preserve"> </w:t>
      </w:r>
      <w:r>
        <w:rPr>
          <w:rFonts w:ascii="Times New Roman" w:hAnsi="Times New Roman" w:cs="Times New Roman"/>
          <w:lang w:val="en-US"/>
        </w:rPr>
        <w:t>both</w:t>
      </w:r>
      <w:r w:rsidRPr="00654235">
        <w:rPr>
          <w:rFonts w:ascii="Times New Roman" w:hAnsi="Times New Roman" w:cs="Times New Roman"/>
          <w:lang w:val="en-US"/>
        </w:rPr>
        <w:t xml:space="preserve"> the aforementioned criteria, the item was considered relevant. </w:t>
      </w:r>
    </w:p>
    <w:p w14:paraId="62173DFD" w14:textId="77777777" w:rsidR="002305B8" w:rsidRPr="00E05413" w:rsidRDefault="002305B8" w:rsidP="00D3427A">
      <w:pPr>
        <w:pStyle w:val="Lijstalinea"/>
        <w:autoSpaceDE w:val="0"/>
        <w:autoSpaceDN w:val="0"/>
        <w:adjustRightInd w:val="0"/>
        <w:spacing w:after="0" w:line="480" w:lineRule="auto"/>
        <w:rPr>
          <w:rFonts w:ascii="Times New Roman" w:hAnsi="Times New Roman" w:cs="Times New Roman"/>
          <w:lang w:val="en-US"/>
        </w:rPr>
      </w:pPr>
    </w:p>
    <w:p w14:paraId="30B1ECD3" w14:textId="77777777" w:rsidR="002305B8" w:rsidRPr="00EB5CC8" w:rsidRDefault="002305B8" w:rsidP="00D3427A">
      <w:pPr>
        <w:spacing w:line="480" w:lineRule="auto"/>
        <w:rPr>
          <w:rFonts w:ascii="Times New Roman" w:hAnsi="Times New Roman" w:cs="Times New Roman"/>
          <w:b/>
          <w:lang w:val="en-US"/>
        </w:rPr>
      </w:pPr>
      <w:bookmarkStart w:id="4" w:name="_Hlk73363044"/>
      <w:r w:rsidRPr="00EB5CC8">
        <w:rPr>
          <w:rFonts w:ascii="Times New Roman" w:hAnsi="Times New Roman" w:cs="Times New Roman"/>
          <w:b/>
          <w:lang w:val="en-US"/>
        </w:rPr>
        <w:t>Results</w:t>
      </w:r>
    </w:p>
    <w:p w14:paraId="34D7334B" w14:textId="77777777" w:rsidR="002305B8" w:rsidRPr="00EB5CC8" w:rsidRDefault="002305B8" w:rsidP="00D3427A">
      <w:pPr>
        <w:spacing w:line="480" w:lineRule="auto"/>
        <w:rPr>
          <w:rFonts w:ascii="Times New Roman" w:hAnsi="Times New Roman" w:cs="Times New Roman"/>
          <w:i/>
          <w:lang w:val="en-US"/>
        </w:rPr>
      </w:pPr>
      <w:r w:rsidRPr="00EB5CC8">
        <w:rPr>
          <w:rFonts w:ascii="Times New Roman" w:hAnsi="Times New Roman" w:cs="Times New Roman"/>
          <w:i/>
          <w:lang w:val="en-US"/>
        </w:rPr>
        <w:t>Participants</w:t>
      </w:r>
    </w:p>
    <w:p w14:paraId="3ED79984" w14:textId="77777777" w:rsidR="002305B8" w:rsidRDefault="002305B8" w:rsidP="00D3427A">
      <w:pPr>
        <w:spacing w:line="480" w:lineRule="auto"/>
        <w:rPr>
          <w:rFonts w:ascii="Times New Roman" w:hAnsi="Times New Roman" w:cs="Times New Roman"/>
          <w:iCs/>
          <w:lang w:val="en-US"/>
        </w:rPr>
      </w:pPr>
      <w:r>
        <w:rPr>
          <w:rFonts w:ascii="Times New Roman" w:hAnsi="Times New Roman" w:cs="Times New Roman"/>
          <w:iCs/>
          <w:lang w:val="en-US"/>
        </w:rPr>
        <w:t xml:space="preserve">Thirteen patients with uterine STS participated in semi-structured interviews to gain insight in the </w:t>
      </w:r>
      <w:proofErr w:type="spellStart"/>
      <w:r>
        <w:rPr>
          <w:rFonts w:ascii="Times New Roman" w:hAnsi="Times New Roman" w:cs="Times New Roman"/>
          <w:iCs/>
          <w:lang w:val="en-US"/>
        </w:rPr>
        <w:t>HRQoL</w:t>
      </w:r>
      <w:proofErr w:type="spellEnd"/>
      <w:r>
        <w:rPr>
          <w:rFonts w:ascii="Times New Roman" w:hAnsi="Times New Roman" w:cs="Times New Roman"/>
          <w:iCs/>
          <w:lang w:val="en-US"/>
        </w:rPr>
        <w:t xml:space="preserve"> issues they face and how this impact can be measured. </w:t>
      </w:r>
      <w:r w:rsidRPr="00EA5D61">
        <w:rPr>
          <w:rFonts w:ascii="Times New Roman" w:hAnsi="Times New Roman" w:cs="Times New Roman"/>
          <w:iCs/>
          <w:lang w:val="en-US"/>
        </w:rPr>
        <w:t xml:space="preserve">Additionally, </w:t>
      </w:r>
      <w:r w:rsidRPr="00EA5D61">
        <w:rPr>
          <w:rFonts w:ascii="Times New Roman" w:hAnsi="Times New Roman"/>
          <w:lang w:val="en-US"/>
        </w:rPr>
        <w:t>23</w:t>
      </w:r>
      <w:r w:rsidRPr="00EA5D61">
        <w:rPr>
          <w:rFonts w:ascii="Times New Roman" w:hAnsi="Times New Roman" w:cs="Times New Roman"/>
          <w:iCs/>
          <w:lang w:val="en-US"/>
        </w:rPr>
        <w:t xml:space="preserve"> HCPs </w:t>
      </w:r>
      <w:r w:rsidRPr="00EA5D61">
        <w:rPr>
          <w:rFonts w:ascii="Times New Roman" w:hAnsi="Times New Roman" w:cs="Times New Roman"/>
          <w:lang w:val="en-US"/>
        </w:rPr>
        <w:t>with experience of working with uterine STS patients</w:t>
      </w:r>
      <w:r w:rsidRPr="00EA5D61">
        <w:rPr>
          <w:rFonts w:ascii="Times New Roman" w:hAnsi="Times New Roman" w:cs="Times New Roman"/>
          <w:iCs/>
          <w:lang w:val="en-US"/>
        </w:rPr>
        <w:t xml:space="preserve"> commented on issues specifically relevant in this patient group. </w:t>
      </w:r>
      <w:r>
        <w:rPr>
          <w:rFonts w:ascii="Times New Roman" w:hAnsi="Times New Roman" w:cs="Times New Roman"/>
          <w:iCs/>
          <w:lang w:val="en-US"/>
        </w:rPr>
        <w:t>Sociodemographic and clinical information of patients and HCPs is presented in Table 1.</w:t>
      </w:r>
    </w:p>
    <w:p w14:paraId="70292B8D" w14:textId="77777777" w:rsidR="002305B8" w:rsidRPr="00F61A97" w:rsidRDefault="002305B8" w:rsidP="00D3427A">
      <w:pPr>
        <w:spacing w:line="480" w:lineRule="auto"/>
        <w:rPr>
          <w:rFonts w:ascii="Times New Roman" w:hAnsi="Times New Roman" w:cs="Times New Roman"/>
          <w:iCs/>
          <w:lang w:val="en-US"/>
        </w:rPr>
      </w:pPr>
      <w:bookmarkStart w:id="5" w:name="_Hlk73542489"/>
      <w:bookmarkEnd w:id="4"/>
      <w:r w:rsidRPr="005713D3">
        <w:rPr>
          <w:rFonts w:ascii="Times New Roman" w:hAnsi="Times New Roman" w:cs="Times New Roman"/>
          <w:iCs/>
          <w:lang w:val="en-US"/>
        </w:rPr>
        <w:t>Table 1: Sociodemographic and clinical characteristics of study participants</w:t>
      </w:r>
    </w:p>
    <w:p w14:paraId="7678AED0" w14:textId="77777777" w:rsidR="002305B8" w:rsidRPr="007506E5" w:rsidRDefault="002305B8" w:rsidP="00D3427A">
      <w:pPr>
        <w:spacing w:line="480" w:lineRule="auto"/>
        <w:rPr>
          <w:rFonts w:ascii="Times New Roman" w:hAnsi="Times New Roman" w:cs="Times New Roman"/>
          <w:i/>
          <w:lang w:val="en-US"/>
        </w:rPr>
      </w:pPr>
      <w:bookmarkStart w:id="6" w:name="_Hlk73363073"/>
      <w:bookmarkEnd w:id="5"/>
      <w:r>
        <w:rPr>
          <w:rFonts w:ascii="Times New Roman" w:hAnsi="Times New Roman" w:cs="Times New Roman"/>
          <w:i/>
          <w:lang w:val="en-US"/>
        </w:rPr>
        <w:t>Interview analysis-m</w:t>
      </w:r>
      <w:r w:rsidRPr="0073468A">
        <w:rPr>
          <w:rFonts w:ascii="Times New Roman" w:hAnsi="Times New Roman" w:cs="Times New Roman"/>
          <w:i/>
          <w:lang w:val="en-US"/>
        </w:rPr>
        <w:t>ain themes</w:t>
      </w:r>
    </w:p>
    <w:p w14:paraId="0ED765AA" w14:textId="77777777" w:rsidR="002305B8" w:rsidRPr="005713D3" w:rsidRDefault="002305B8" w:rsidP="00D3427A">
      <w:pPr>
        <w:spacing w:line="480" w:lineRule="auto"/>
        <w:rPr>
          <w:rFonts w:ascii="Times New Roman" w:hAnsi="Times New Roman" w:cs="Times New Roman"/>
          <w:iCs/>
          <w:lang w:val="en-US"/>
        </w:rPr>
      </w:pPr>
      <w:r>
        <w:rPr>
          <w:rFonts w:ascii="Times New Roman" w:hAnsi="Times New Roman" w:cs="Times New Roman"/>
          <w:iCs/>
          <w:lang w:val="en-US"/>
        </w:rPr>
        <w:t xml:space="preserve">From the thematic analyses of the patient and HCP interviews, a total of eighteen, eleven, and six subthemes were defined within the physical, mental, and social health themes, respectively. The issues from the subthemes were further divided into categories, which are presented side by side for patients and HCPs in </w:t>
      </w:r>
      <w:r w:rsidRPr="005713D3">
        <w:rPr>
          <w:rFonts w:ascii="Times New Roman" w:hAnsi="Times New Roman" w:cs="Times New Roman"/>
          <w:iCs/>
          <w:lang w:val="en-US"/>
        </w:rPr>
        <w:t xml:space="preserve">Table 2.  HCPs reported both issues specifically for uterine STS patients only and issues relevant to the sarcoma patients’ population in general (indicated in Table 2). </w:t>
      </w:r>
      <w:r w:rsidRPr="005713D3">
        <w:rPr>
          <w:rFonts w:ascii="Times New Roman" w:hAnsi="Times New Roman" w:cs="Times New Roman"/>
          <w:bCs/>
          <w:lang w:val="en-US"/>
        </w:rPr>
        <w:t xml:space="preserve">All related quotes from the interviews are presented in </w:t>
      </w:r>
      <w:r>
        <w:rPr>
          <w:rFonts w:ascii="Times New Roman" w:hAnsi="Times New Roman" w:cs="Times New Roman"/>
          <w:bCs/>
          <w:lang w:val="en-US"/>
        </w:rPr>
        <w:t xml:space="preserve">Additional file </w:t>
      </w:r>
      <w:r w:rsidR="00A64E77">
        <w:rPr>
          <w:rFonts w:ascii="Times New Roman" w:hAnsi="Times New Roman" w:cs="Times New Roman"/>
          <w:bCs/>
          <w:lang w:val="en-US"/>
        </w:rPr>
        <w:t>3</w:t>
      </w:r>
      <w:r w:rsidRPr="005713D3">
        <w:rPr>
          <w:rFonts w:ascii="Times New Roman" w:hAnsi="Times New Roman" w:cs="Times New Roman"/>
          <w:bCs/>
          <w:lang w:val="en-US"/>
        </w:rPr>
        <w:t>.</w:t>
      </w:r>
    </w:p>
    <w:p w14:paraId="7863E739" w14:textId="77777777" w:rsidR="002305B8" w:rsidRPr="006F6F83" w:rsidRDefault="002305B8" w:rsidP="00D3427A">
      <w:pPr>
        <w:spacing w:line="480" w:lineRule="auto"/>
        <w:rPr>
          <w:rFonts w:ascii="Times New Roman" w:hAnsi="Times New Roman" w:cs="Times New Roman"/>
          <w:bCs/>
          <w:lang w:val="en-US"/>
        </w:rPr>
      </w:pPr>
      <w:r w:rsidRPr="005713D3">
        <w:rPr>
          <w:rFonts w:ascii="Times New Roman" w:hAnsi="Times New Roman" w:cs="Times New Roman"/>
          <w:bCs/>
          <w:lang w:val="en-US"/>
        </w:rPr>
        <w:lastRenderedPageBreak/>
        <w:t xml:space="preserve">Table 2: </w:t>
      </w:r>
      <w:bookmarkStart w:id="7" w:name="_Hlk73543045"/>
      <w:r w:rsidRPr="005713D3">
        <w:rPr>
          <w:rFonts w:ascii="Times New Roman" w:hAnsi="Times New Roman" w:cs="Times New Roman"/>
          <w:bCs/>
          <w:lang w:val="en-US"/>
        </w:rPr>
        <w:t>Representation of themes from interviews</w:t>
      </w:r>
      <w:bookmarkEnd w:id="7"/>
      <w:r w:rsidRPr="005713D3">
        <w:rPr>
          <w:rFonts w:ascii="Times New Roman" w:hAnsi="Times New Roman" w:cs="Times New Roman"/>
          <w:bCs/>
          <w:lang w:val="en-US"/>
        </w:rPr>
        <w:t xml:space="preserve"> </w:t>
      </w:r>
      <w:r>
        <w:rPr>
          <w:rFonts w:ascii="Times New Roman" w:hAnsi="Times New Roman" w:cs="Times New Roman"/>
          <w:i/>
          <w:lang w:val="en-US"/>
        </w:rPr>
        <w:t xml:space="preserve"> </w:t>
      </w:r>
      <w:r w:rsidRPr="00FB7932">
        <w:rPr>
          <w:rFonts w:ascii="Times New Roman" w:hAnsi="Times New Roman" w:cs="Times New Roman"/>
          <w:iCs/>
          <w:lang w:val="en-US"/>
        </w:rPr>
        <w:t>and coverage by EORTC QLQ-C30 and EORTC EN-24</w:t>
      </w:r>
      <w:r w:rsidRPr="003A33F7">
        <w:rPr>
          <w:b/>
          <w:bCs/>
          <w:color w:val="FF0000"/>
          <w:lang w:val="en-GB"/>
        </w:rPr>
        <w:tab/>
      </w:r>
    </w:p>
    <w:p w14:paraId="2BAA65F4" w14:textId="77777777" w:rsidR="002305B8" w:rsidRDefault="002305B8" w:rsidP="00D3427A">
      <w:pPr>
        <w:spacing w:line="480" w:lineRule="auto"/>
        <w:rPr>
          <w:rFonts w:ascii="Times New Roman" w:hAnsi="Times New Roman" w:cs="Times New Roman"/>
          <w:bCs/>
          <w:u w:val="single"/>
          <w:lang w:val="en-US"/>
        </w:rPr>
      </w:pPr>
      <w:r w:rsidRPr="002A3C44">
        <w:rPr>
          <w:rFonts w:ascii="Times New Roman" w:hAnsi="Times New Roman" w:cs="Times New Roman"/>
          <w:bCs/>
          <w:u w:val="single"/>
          <w:lang w:val="en-US"/>
        </w:rPr>
        <w:t>Physical health</w:t>
      </w:r>
      <w:r>
        <w:rPr>
          <w:rFonts w:ascii="Times New Roman" w:hAnsi="Times New Roman" w:cs="Times New Roman"/>
          <w:bCs/>
          <w:u w:val="single"/>
          <w:lang w:val="en-US"/>
        </w:rPr>
        <w:t xml:space="preserve"> </w:t>
      </w:r>
    </w:p>
    <w:p w14:paraId="4315F903" w14:textId="77777777" w:rsidR="002305B8" w:rsidRPr="0061560F" w:rsidRDefault="002305B8" w:rsidP="00D3427A">
      <w:pPr>
        <w:spacing w:line="480" w:lineRule="auto"/>
        <w:ind w:firstLine="708"/>
        <w:rPr>
          <w:rFonts w:ascii="Times New Roman" w:hAnsi="Times New Roman" w:cs="Times New Roman"/>
          <w:bCs/>
          <w:lang w:val="en-US"/>
        </w:rPr>
      </w:pPr>
      <w:r>
        <w:rPr>
          <w:rFonts w:ascii="Times New Roman" w:hAnsi="Times New Roman" w:cs="Times New Roman"/>
          <w:bCs/>
          <w:lang w:val="en-US"/>
        </w:rPr>
        <w:t>U</w:t>
      </w:r>
      <w:r w:rsidRPr="0061560F">
        <w:rPr>
          <w:rFonts w:ascii="Times New Roman" w:hAnsi="Times New Roman" w:cs="Times New Roman"/>
          <w:bCs/>
          <w:lang w:val="en-US"/>
        </w:rPr>
        <w:t xml:space="preserve">terine </w:t>
      </w:r>
      <w:proofErr w:type="spellStart"/>
      <w:r w:rsidRPr="0061560F">
        <w:rPr>
          <w:rFonts w:ascii="Times New Roman" w:hAnsi="Times New Roman" w:cs="Times New Roman"/>
          <w:bCs/>
          <w:lang w:val="en-US"/>
        </w:rPr>
        <w:t>tumours</w:t>
      </w:r>
      <w:proofErr w:type="spellEnd"/>
      <w:r w:rsidRPr="0061560F">
        <w:rPr>
          <w:rFonts w:ascii="Times New Roman" w:hAnsi="Times New Roman" w:cs="Times New Roman"/>
          <w:bCs/>
          <w:lang w:val="en-US"/>
        </w:rPr>
        <w:t xml:space="preserve"> caused heavy periods or postmenopausal blood loss, leading to the eventual sarcoma diagnosis. HCPs reported symptoms of vaginal discharge, fistulation, or</w:t>
      </w:r>
      <w:r>
        <w:rPr>
          <w:rFonts w:ascii="Times New Roman" w:hAnsi="Times New Roman" w:cs="Times New Roman"/>
          <w:bCs/>
          <w:lang w:val="en-US"/>
        </w:rPr>
        <w:t>, in exceptional cases,</w:t>
      </w:r>
      <w:r w:rsidRPr="0061560F">
        <w:rPr>
          <w:rFonts w:ascii="Times New Roman" w:hAnsi="Times New Roman" w:cs="Times New Roman"/>
          <w:bCs/>
          <w:lang w:val="en-US"/>
        </w:rPr>
        <w:t xml:space="preserve"> a protruding mass from the vagina as a direct consequence of the </w:t>
      </w:r>
      <w:proofErr w:type="spellStart"/>
      <w:r w:rsidRPr="0061560F">
        <w:rPr>
          <w:rFonts w:ascii="Times New Roman" w:hAnsi="Times New Roman" w:cs="Times New Roman"/>
          <w:bCs/>
          <w:lang w:val="en-US"/>
        </w:rPr>
        <w:t>tumour</w:t>
      </w:r>
      <w:proofErr w:type="spellEnd"/>
      <w:r w:rsidRPr="0061560F">
        <w:rPr>
          <w:rFonts w:ascii="Times New Roman" w:hAnsi="Times New Roman" w:cs="Times New Roman"/>
          <w:bCs/>
          <w:lang w:val="en-US"/>
        </w:rPr>
        <w:t xml:space="preserve">. </w:t>
      </w:r>
    </w:p>
    <w:p w14:paraId="3CFECAD9" w14:textId="48DD443F" w:rsidR="002305B8" w:rsidRDefault="002305B8" w:rsidP="00D3427A">
      <w:pPr>
        <w:spacing w:line="480" w:lineRule="auto"/>
        <w:ind w:firstLine="708"/>
        <w:rPr>
          <w:rFonts w:ascii="Times New Roman" w:hAnsi="Times New Roman" w:cs="Times New Roman"/>
          <w:bCs/>
          <w:lang w:val="en-US"/>
        </w:rPr>
      </w:pPr>
      <w:r w:rsidRPr="0061560F">
        <w:rPr>
          <w:rFonts w:ascii="Times New Roman" w:hAnsi="Times New Roman" w:cs="Times New Roman"/>
          <w:bCs/>
          <w:lang w:val="en-US"/>
        </w:rPr>
        <w:t xml:space="preserve">Patients and HCPs mentioned that </w:t>
      </w:r>
      <w:r>
        <w:rPr>
          <w:rFonts w:ascii="Times New Roman" w:hAnsi="Times New Roman" w:cs="Times New Roman"/>
          <w:bCs/>
          <w:lang w:val="en-US"/>
        </w:rPr>
        <w:t>uterine STS</w:t>
      </w:r>
      <w:r w:rsidRPr="0061560F">
        <w:rPr>
          <w:rFonts w:ascii="Times New Roman" w:hAnsi="Times New Roman" w:cs="Times New Roman"/>
          <w:bCs/>
          <w:lang w:val="en-US"/>
        </w:rPr>
        <w:t xml:space="preserve"> also caused gastrointestinal complaints, such as changed bowel habits like constipation or </w:t>
      </w:r>
      <w:proofErr w:type="spellStart"/>
      <w:r w:rsidRPr="0061560F">
        <w:rPr>
          <w:rFonts w:ascii="Times New Roman" w:hAnsi="Times New Roman" w:cs="Times New Roman"/>
          <w:bCs/>
          <w:lang w:val="en-US"/>
        </w:rPr>
        <w:t>diarrhoea</w:t>
      </w:r>
      <w:proofErr w:type="spellEnd"/>
      <w:r w:rsidRPr="0061560F">
        <w:rPr>
          <w:rFonts w:ascii="Times New Roman" w:hAnsi="Times New Roman" w:cs="Times New Roman"/>
          <w:bCs/>
          <w:lang w:val="en-US"/>
        </w:rPr>
        <w:t>, “</w:t>
      </w:r>
      <w:r w:rsidRPr="0061560F">
        <w:rPr>
          <w:rFonts w:ascii="Times New Roman" w:hAnsi="Times New Roman" w:cs="Times New Roman"/>
          <w:i/>
          <w:iCs/>
          <w:lang w:val="en-GB"/>
        </w:rPr>
        <w:t xml:space="preserve">feeling bloated and uncomfortable due to the pressure on </w:t>
      </w:r>
      <w:r>
        <w:rPr>
          <w:rFonts w:ascii="Times New Roman" w:hAnsi="Times New Roman" w:cs="Times New Roman"/>
          <w:i/>
          <w:iCs/>
          <w:lang w:val="en-GB"/>
        </w:rPr>
        <w:t>my</w:t>
      </w:r>
      <w:r w:rsidRPr="0061560F">
        <w:rPr>
          <w:rFonts w:ascii="Times New Roman" w:hAnsi="Times New Roman" w:cs="Times New Roman"/>
          <w:i/>
          <w:iCs/>
          <w:lang w:val="en-GB"/>
        </w:rPr>
        <w:t xml:space="preserve"> abdomen”</w:t>
      </w:r>
      <w:r w:rsidRPr="0061560F">
        <w:rPr>
          <w:rFonts w:ascii="Times New Roman" w:hAnsi="Times New Roman" w:cs="Times New Roman"/>
          <w:bCs/>
          <w:lang w:val="en-US"/>
        </w:rPr>
        <w:t xml:space="preserve"> </w:t>
      </w:r>
      <w:r w:rsidRPr="007C064E">
        <w:rPr>
          <w:rFonts w:ascii="Times New Roman" w:hAnsi="Times New Roman" w:cs="Times New Roman"/>
          <w:bCs/>
          <w:lang w:val="en-US"/>
        </w:rPr>
        <w:t>(</w:t>
      </w:r>
      <w:r>
        <w:rPr>
          <w:rFonts w:ascii="Times New Roman" w:hAnsi="Times New Roman" w:cs="Times New Roman"/>
          <w:bCs/>
          <w:vertAlign w:val="superscript"/>
          <w:lang w:val="en-US"/>
        </w:rPr>
        <w:t>#</w:t>
      </w:r>
      <w:r w:rsidRPr="007C064E">
        <w:rPr>
          <w:rFonts w:ascii="Times New Roman" w:hAnsi="Times New Roman" w:cs="Times New Roman"/>
          <w:bCs/>
          <w:lang w:val="en-US"/>
        </w:rPr>
        <w:t>pt 3, 61 years, undifferentiated spindle cell sarcoma)</w:t>
      </w:r>
      <w:r>
        <w:rPr>
          <w:rFonts w:ascii="Times New Roman" w:hAnsi="Times New Roman" w:cs="Times New Roman"/>
          <w:bCs/>
          <w:lang w:val="en-US"/>
        </w:rPr>
        <w:t xml:space="preserve"> </w:t>
      </w:r>
      <w:r w:rsidRPr="0061560F">
        <w:rPr>
          <w:rFonts w:ascii="Times New Roman" w:hAnsi="Times New Roman" w:cs="Times New Roman"/>
          <w:bCs/>
          <w:lang w:val="en-US"/>
        </w:rPr>
        <w:t xml:space="preserve">or they noticed a growing mass in the abdomen </w:t>
      </w:r>
      <w:r w:rsidRPr="0061560F">
        <w:rPr>
          <w:rFonts w:ascii="Times New Roman" w:hAnsi="Times New Roman" w:cs="Times New Roman"/>
          <w:bCs/>
          <w:i/>
          <w:iCs/>
          <w:lang w:val="en-US"/>
        </w:rPr>
        <w:t>“</w:t>
      </w:r>
      <w:r w:rsidRPr="007C064E">
        <w:rPr>
          <w:rFonts w:ascii="Times New Roman" w:hAnsi="Times New Roman" w:cs="Times New Roman"/>
          <w:i/>
          <w:iCs/>
          <w:lang w:val="en-US"/>
        </w:rPr>
        <w:t>.. meanwhile my belly was growing enormously. I even said to a colleague: ‘It seems like I am four months pregnant’</w:t>
      </w:r>
      <w:r>
        <w:rPr>
          <w:rFonts w:ascii="Times New Roman" w:hAnsi="Times New Roman" w:cs="Times New Roman"/>
          <w:i/>
          <w:iCs/>
          <w:lang w:val="en-US"/>
        </w:rPr>
        <w:t>.”</w:t>
      </w:r>
      <w:r w:rsidRPr="007C064E">
        <w:rPr>
          <w:rFonts w:ascii="Times New Roman" w:hAnsi="Times New Roman" w:cs="Times New Roman"/>
          <w:i/>
          <w:iCs/>
          <w:lang w:val="en-US"/>
        </w:rPr>
        <w:t xml:space="preserve"> </w:t>
      </w:r>
      <w:r w:rsidRPr="007C064E">
        <w:rPr>
          <w:rFonts w:ascii="Times New Roman" w:hAnsi="Times New Roman" w:cs="Times New Roman"/>
          <w:lang w:val="en-US"/>
        </w:rPr>
        <w:t>(</w:t>
      </w:r>
      <w:proofErr w:type="spellStart"/>
      <w:r w:rsidRPr="007C064E">
        <w:rPr>
          <w:rFonts w:ascii="Times New Roman" w:hAnsi="Times New Roman" w:cs="Times New Roman"/>
          <w:lang w:val="en-US"/>
        </w:rPr>
        <w:t>pt</w:t>
      </w:r>
      <w:proofErr w:type="spellEnd"/>
      <w:r w:rsidRPr="007C064E">
        <w:rPr>
          <w:rFonts w:ascii="Times New Roman" w:hAnsi="Times New Roman" w:cs="Times New Roman"/>
          <w:lang w:val="en-US"/>
        </w:rPr>
        <w:t xml:space="preserve"> 9, 59 years, leiomyosarcoma</w:t>
      </w:r>
      <w:r>
        <w:rPr>
          <w:rFonts w:ascii="Times New Roman" w:hAnsi="Times New Roman" w:cs="Times New Roman"/>
          <w:lang w:val="en-US"/>
        </w:rPr>
        <w:t>).</w:t>
      </w:r>
      <w:r>
        <w:rPr>
          <w:rFonts w:ascii="Times New Roman" w:hAnsi="Times New Roman" w:cs="Times New Roman"/>
          <w:i/>
          <w:iCs/>
          <w:lang w:val="en-US"/>
        </w:rPr>
        <w:t xml:space="preserve"> </w:t>
      </w:r>
      <w:r w:rsidRPr="0061560F">
        <w:rPr>
          <w:rFonts w:ascii="Times New Roman" w:hAnsi="Times New Roman" w:cs="Times New Roman"/>
          <w:lang w:val="en-US"/>
        </w:rPr>
        <w:t xml:space="preserve">The large </w:t>
      </w:r>
      <w:proofErr w:type="spellStart"/>
      <w:r w:rsidRPr="0061560F">
        <w:rPr>
          <w:rFonts w:ascii="Times New Roman" w:hAnsi="Times New Roman" w:cs="Times New Roman"/>
          <w:lang w:val="en-US"/>
        </w:rPr>
        <w:t>tumour</w:t>
      </w:r>
      <w:proofErr w:type="spellEnd"/>
      <w:r w:rsidRPr="0061560F">
        <w:rPr>
          <w:rFonts w:ascii="Times New Roman" w:hAnsi="Times New Roman" w:cs="Times New Roman"/>
          <w:lang w:val="en-US"/>
        </w:rPr>
        <w:t xml:space="preserve"> impacted appetite, leading to weight loss. T</w:t>
      </w:r>
      <w:r w:rsidRPr="0061560F">
        <w:rPr>
          <w:rFonts w:ascii="Times New Roman" w:hAnsi="Times New Roman" w:cs="Times New Roman"/>
          <w:bCs/>
          <w:lang w:val="en-US"/>
        </w:rPr>
        <w:t xml:space="preserve">reatment with radiotherapy or chemotherapy also caused gastrointestinal symptoms, such as </w:t>
      </w:r>
      <w:proofErr w:type="spellStart"/>
      <w:r w:rsidRPr="0061560F">
        <w:rPr>
          <w:rFonts w:ascii="Times New Roman" w:hAnsi="Times New Roman" w:cs="Times New Roman"/>
          <w:bCs/>
          <w:lang w:val="en-US"/>
        </w:rPr>
        <w:t>diarrhoea</w:t>
      </w:r>
      <w:proofErr w:type="spellEnd"/>
      <w:r w:rsidRPr="0061560F">
        <w:rPr>
          <w:rFonts w:ascii="Times New Roman" w:hAnsi="Times New Roman" w:cs="Times New Roman"/>
          <w:bCs/>
          <w:lang w:val="en-US"/>
        </w:rPr>
        <w:t>, gastro-eso</w:t>
      </w:r>
      <w:r>
        <w:rPr>
          <w:rFonts w:ascii="Times New Roman" w:hAnsi="Times New Roman" w:cs="Times New Roman"/>
          <w:bCs/>
          <w:lang w:val="en-US"/>
        </w:rPr>
        <w:t>ph</w:t>
      </w:r>
      <w:r w:rsidRPr="0061560F">
        <w:rPr>
          <w:rFonts w:ascii="Times New Roman" w:hAnsi="Times New Roman" w:cs="Times New Roman"/>
          <w:bCs/>
          <w:lang w:val="en-US"/>
        </w:rPr>
        <w:t>ageal reflux, nausea and vomiting, or rectal bleeding as mentioned by a HCP. After surgery, one patient mentioned she experience</w:t>
      </w:r>
      <w:r>
        <w:rPr>
          <w:rFonts w:ascii="Times New Roman" w:hAnsi="Times New Roman" w:cs="Times New Roman"/>
          <w:bCs/>
          <w:lang w:val="en-US"/>
        </w:rPr>
        <w:t>d</w:t>
      </w:r>
      <w:r w:rsidRPr="0061560F">
        <w:rPr>
          <w:rFonts w:ascii="Times New Roman" w:hAnsi="Times New Roman" w:cs="Times New Roman"/>
          <w:bCs/>
          <w:lang w:val="en-US"/>
        </w:rPr>
        <w:t xml:space="preserve"> a tingling sensation in her hips when she need</w:t>
      </w:r>
      <w:r>
        <w:rPr>
          <w:rFonts w:ascii="Times New Roman" w:hAnsi="Times New Roman" w:cs="Times New Roman"/>
          <w:bCs/>
          <w:lang w:val="en-US"/>
        </w:rPr>
        <w:t>ed</w:t>
      </w:r>
      <w:r w:rsidRPr="0061560F">
        <w:rPr>
          <w:rFonts w:ascii="Times New Roman" w:hAnsi="Times New Roman" w:cs="Times New Roman"/>
          <w:bCs/>
          <w:lang w:val="en-US"/>
        </w:rPr>
        <w:t xml:space="preserve"> to open her bowels. </w:t>
      </w:r>
    </w:p>
    <w:p w14:paraId="0C2F2E23" w14:textId="77777777" w:rsidR="00EF4FB2" w:rsidRDefault="00EF4FB2" w:rsidP="00EF4FB2">
      <w:pPr>
        <w:spacing w:line="480" w:lineRule="auto"/>
        <w:ind w:firstLine="708"/>
        <w:rPr>
          <w:rFonts w:ascii="Times New Roman" w:hAnsi="Times New Roman" w:cs="Times New Roman"/>
          <w:bCs/>
          <w:lang w:val="en-US"/>
        </w:rPr>
      </w:pPr>
      <w:r w:rsidRPr="000647DB">
        <w:rPr>
          <w:rFonts w:ascii="Times New Roman" w:hAnsi="Times New Roman" w:cs="Times New Roman"/>
          <w:lang w:val="en-GB"/>
        </w:rPr>
        <w:t xml:space="preserve">Both patients and HCPs reported that after surgery urinary incontinence is common, with leakage of urine and having to rush to the toilet. </w:t>
      </w:r>
      <w:r>
        <w:rPr>
          <w:rFonts w:ascii="Times New Roman" w:hAnsi="Times New Roman" w:cs="Times New Roman"/>
          <w:lang w:val="en-GB"/>
        </w:rPr>
        <w:t xml:space="preserve">Patients also had to urinate more frequently, which could be related to the tumour pushing on the bladder or to surgery. Finally, HCPs also reported patients can experience pain when urinating: </w:t>
      </w:r>
      <w:r w:rsidRPr="00F1296A">
        <w:rPr>
          <w:rFonts w:ascii="Times New Roman" w:hAnsi="Times New Roman" w:cs="Times New Roman"/>
          <w:i/>
          <w:iCs/>
          <w:lang w:val="en-GB"/>
        </w:rPr>
        <w:t>“</w:t>
      </w:r>
      <w:r w:rsidRPr="00F1296A">
        <w:rPr>
          <w:rFonts w:ascii="Times New Roman" w:hAnsi="Times New Roman" w:cs="Times New Roman"/>
          <w:i/>
          <w:iCs/>
          <w:lang w:val="en-US"/>
        </w:rPr>
        <w:t>have you had pain or burning feeling when passing urine, yes a lot of them they come with this complaint”</w:t>
      </w:r>
      <w:r w:rsidRPr="007C064E">
        <w:rPr>
          <w:lang w:val="en-US"/>
        </w:rPr>
        <w:t xml:space="preserve"> </w:t>
      </w:r>
      <w:r w:rsidRPr="007C064E">
        <w:rPr>
          <w:rFonts w:ascii="Times New Roman" w:hAnsi="Times New Roman" w:cs="Times New Roman"/>
          <w:lang w:val="en-US"/>
        </w:rPr>
        <w:t>(HCP 2, age missing, medical oncologist).</w:t>
      </w:r>
    </w:p>
    <w:p w14:paraId="6B8FF176" w14:textId="77777777" w:rsidR="00EF4FB2" w:rsidRDefault="00EF4FB2" w:rsidP="00D3427A">
      <w:pPr>
        <w:spacing w:line="480" w:lineRule="auto"/>
        <w:ind w:firstLine="708"/>
        <w:rPr>
          <w:rFonts w:ascii="Times New Roman" w:hAnsi="Times New Roman" w:cs="Times New Roman"/>
          <w:bCs/>
          <w:lang w:val="en-US"/>
        </w:rPr>
      </w:pPr>
    </w:p>
    <w:p w14:paraId="15B8A9BF" w14:textId="77777777" w:rsidR="002305B8" w:rsidRDefault="002305B8">
      <w:pPr>
        <w:rPr>
          <w:rFonts w:ascii="Times New Roman" w:hAnsi="Times New Roman" w:cs="Times New Roman"/>
          <w:bCs/>
          <w:lang w:val="en-US"/>
        </w:rPr>
      </w:pPr>
      <w:r>
        <w:rPr>
          <w:rFonts w:ascii="Times New Roman" w:hAnsi="Times New Roman" w:cs="Times New Roman"/>
          <w:i/>
          <w:iCs/>
          <w:lang w:val="en-GB"/>
        </w:rPr>
        <w:t>-----------------------------------------------------------</w:t>
      </w:r>
      <w:r>
        <w:rPr>
          <w:rFonts w:ascii="Times New Roman" w:hAnsi="Times New Roman" w:cs="Times New Roman"/>
          <w:i/>
          <w:iCs/>
          <w:lang w:val="en-GB"/>
        </w:rPr>
        <w:br/>
      </w:r>
      <w:r>
        <w:rPr>
          <w:rFonts w:ascii="Times New Roman" w:hAnsi="Times New Roman" w:cs="Times New Roman"/>
          <w:i/>
          <w:iCs/>
          <w:vertAlign w:val="superscript"/>
          <w:lang w:val="en-GB"/>
        </w:rPr>
        <w:t xml:space="preserve"># </w:t>
      </w:r>
      <w:r>
        <w:rPr>
          <w:rFonts w:ascii="Times New Roman" w:hAnsi="Times New Roman" w:cs="Times New Roman"/>
          <w:i/>
          <w:iCs/>
          <w:lang w:val="en-GB"/>
        </w:rPr>
        <w:t>indicates patient or HCP ID, age at study participation, sarcoma histological subtype for patients or specialism for HCPs</w:t>
      </w:r>
      <w:r>
        <w:rPr>
          <w:rFonts w:ascii="Times New Roman" w:hAnsi="Times New Roman" w:cs="Times New Roman"/>
          <w:bCs/>
          <w:lang w:val="en-US"/>
        </w:rPr>
        <w:t xml:space="preserve"> </w:t>
      </w:r>
      <w:r>
        <w:rPr>
          <w:rFonts w:ascii="Times New Roman" w:hAnsi="Times New Roman" w:cs="Times New Roman"/>
          <w:bCs/>
          <w:lang w:val="en-US"/>
        </w:rPr>
        <w:br w:type="page"/>
      </w:r>
    </w:p>
    <w:p w14:paraId="164C3D61" w14:textId="77777777" w:rsidR="002305B8" w:rsidRDefault="002305B8" w:rsidP="00D3427A">
      <w:pPr>
        <w:spacing w:line="480" w:lineRule="auto"/>
        <w:rPr>
          <w:rFonts w:ascii="Times New Roman" w:hAnsi="Times New Roman" w:cs="Times New Roman"/>
          <w:lang w:val="en-US"/>
        </w:rPr>
      </w:pPr>
      <w:r>
        <w:rPr>
          <w:rFonts w:ascii="Times New Roman" w:hAnsi="Times New Roman" w:cs="Times New Roman"/>
          <w:bCs/>
          <w:lang w:val="en-US"/>
        </w:rPr>
        <w:lastRenderedPageBreak/>
        <w:tab/>
      </w:r>
      <w:r w:rsidRPr="0061560F">
        <w:rPr>
          <w:rFonts w:ascii="Times New Roman" w:hAnsi="Times New Roman" w:cs="Times New Roman"/>
          <w:bCs/>
          <w:lang w:val="en-US"/>
        </w:rPr>
        <w:t>Being treated for u</w:t>
      </w:r>
      <w:r>
        <w:rPr>
          <w:rFonts w:ascii="Times New Roman" w:hAnsi="Times New Roman" w:cs="Times New Roman"/>
          <w:bCs/>
          <w:lang w:val="en-US"/>
        </w:rPr>
        <w:t>terine STS</w:t>
      </w:r>
      <w:r w:rsidRPr="0061560F">
        <w:rPr>
          <w:rFonts w:ascii="Times New Roman" w:hAnsi="Times New Roman" w:cs="Times New Roman"/>
          <w:bCs/>
          <w:lang w:val="en-US"/>
        </w:rPr>
        <w:t xml:space="preserve"> had </w:t>
      </w:r>
      <w:r>
        <w:rPr>
          <w:rFonts w:ascii="Times New Roman" w:hAnsi="Times New Roman" w:cs="Times New Roman"/>
          <w:bCs/>
          <w:lang w:val="en-US"/>
        </w:rPr>
        <w:t xml:space="preserve">a significant </w:t>
      </w:r>
      <w:r w:rsidRPr="0061560F">
        <w:rPr>
          <w:rFonts w:ascii="Times New Roman" w:hAnsi="Times New Roman" w:cs="Times New Roman"/>
          <w:bCs/>
          <w:lang w:val="en-US"/>
        </w:rPr>
        <w:t xml:space="preserve">impact on the sexual life of patients. Women described the decreased ability to reach an orgasm after removal of the uterus: </w:t>
      </w:r>
      <w:r w:rsidRPr="0061560F">
        <w:rPr>
          <w:rFonts w:ascii="Times New Roman" w:hAnsi="Times New Roman" w:cs="Times New Roman"/>
          <w:bCs/>
          <w:i/>
          <w:iCs/>
          <w:lang w:val="en-US"/>
        </w:rPr>
        <w:t>“</w:t>
      </w:r>
      <w:r w:rsidRPr="008C0F1C">
        <w:rPr>
          <w:rFonts w:ascii="Times New Roman" w:hAnsi="Times New Roman" w:cs="Times New Roman"/>
          <w:bCs/>
          <w:i/>
          <w:iCs/>
          <w:lang w:val="en-US"/>
        </w:rPr>
        <w:t>My orgasm really is much less.’ Because the uterus is a muscle. I had a big, nice, long lasting orgasm. And often. And that is gone. Just like that, gone together with the uterus.</w:t>
      </w:r>
      <w:r>
        <w:rPr>
          <w:rFonts w:ascii="Times New Roman" w:hAnsi="Times New Roman" w:cs="Times New Roman"/>
          <w:bCs/>
          <w:i/>
          <w:iCs/>
          <w:lang w:val="en-US"/>
        </w:rPr>
        <w:t>”</w:t>
      </w:r>
      <w:r w:rsidRPr="008C0F1C">
        <w:rPr>
          <w:rFonts w:ascii="Times New Roman" w:hAnsi="Times New Roman" w:cs="Times New Roman"/>
          <w:bCs/>
          <w:i/>
          <w:iCs/>
          <w:lang w:val="en-US"/>
        </w:rPr>
        <w:t xml:space="preserve"> </w:t>
      </w:r>
      <w:r w:rsidRPr="008C0F1C">
        <w:rPr>
          <w:rFonts w:ascii="Times New Roman" w:hAnsi="Times New Roman" w:cs="Times New Roman"/>
          <w:bCs/>
          <w:lang w:val="en-US"/>
        </w:rPr>
        <w:t>(</w:t>
      </w:r>
      <w:proofErr w:type="spellStart"/>
      <w:r w:rsidRPr="008C0F1C">
        <w:rPr>
          <w:rFonts w:ascii="Times New Roman" w:hAnsi="Times New Roman" w:cs="Times New Roman"/>
          <w:bCs/>
          <w:lang w:val="en-US"/>
        </w:rPr>
        <w:t>pt</w:t>
      </w:r>
      <w:proofErr w:type="spellEnd"/>
      <w:r w:rsidRPr="008C0F1C">
        <w:rPr>
          <w:rFonts w:ascii="Times New Roman" w:hAnsi="Times New Roman" w:cs="Times New Roman"/>
          <w:bCs/>
          <w:lang w:val="en-US"/>
        </w:rPr>
        <w:t xml:space="preserve"> 9, 59 years, leiomyosarcoma)</w:t>
      </w:r>
      <w:r>
        <w:rPr>
          <w:rFonts w:ascii="Times New Roman" w:hAnsi="Times New Roman" w:cs="Times New Roman"/>
          <w:bCs/>
          <w:lang w:val="en-US"/>
        </w:rPr>
        <w:t>.</w:t>
      </w:r>
      <w:r>
        <w:rPr>
          <w:rFonts w:ascii="Times New Roman" w:hAnsi="Times New Roman" w:cs="Times New Roman"/>
          <w:bCs/>
          <w:i/>
          <w:iCs/>
          <w:lang w:val="en-US"/>
        </w:rPr>
        <w:t xml:space="preserve"> </w:t>
      </w:r>
      <w:r w:rsidRPr="0061560F">
        <w:rPr>
          <w:rFonts w:ascii="Times New Roman" w:hAnsi="Times New Roman" w:cs="Times New Roman"/>
          <w:bCs/>
          <w:lang w:val="en-US"/>
        </w:rPr>
        <w:t xml:space="preserve">Sexual intercourse also was less pleasant because of less sensitivity, </w:t>
      </w:r>
      <w:r>
        <w:rPr>
          <w:rFonts w:ascii="Times New Roman" w:hAnsi="Times New Roman" w:cs="Times New Roman"/>
          <w:bCs/>
          <w:lang w:val="en-US"/>
        </w:rPr>
        <w:t>more</w:t>
      </w:r>
      <w:r w:rsidRPr="0061560F">
        <w:rPr>
          <w:rFonts w:ascii="Times New Roman" w:hAnsi="Times New Roman" w:cs="Times New Roman"/>
          <w:bCs/>
          <w:lang w:val="en-US"/>
        </w:rPr>
        <w:t xml:space="preserve"> pain, and vaginal dryness. </w:t>
      </w:r>
      <w:r w:rsidRPr="0061560F">
        <w:rPr>
          <w:rFonts w:ascii="Times New Roman" w:hAnsi="Times New Roman" w:cs="Times New Roman"/>
          <w:bCs/>
          <w:i/>
          <w:iCs/>
          <w:lang w:val="en-US"/>
        </w:rPr>
        <w:t>“</w:t>
      </w:r>
      <w:r w:rsidRPr="0061560F">
        <w:rPr>
          <w:rFonts w:ascii="Times New Roman" w:hAnsi="Times New Roman" w:cs="Times New Roman"/>
          <w:i/>
          <w:iCs/>
          <w:lang w:val="en-US"/>
        </w:rPr>
        <w:t>Because it's quite dry and it's sore</w:t>
      </w:r>
      <w:r>
        <w:rPr>
          <w:rFonts w:ascii="Times New Roman" w:hAnsi="Times New Roman" w:cs="Times New Roman"/>
          <w:i/>
          <w:iCs/>
          <w:lang w:val="en-US"/>
        </w:rPr>
        <w:t>,</w:t>
      </w:r>
      <w:r w:rsidRPr="0061560F">
        <w:rPr>
          <w:rFonts w:ascii="Times New Roman" w:hAnsi="Times New Roman" w:cs="Times New Roman"/>
          <w:i/>
          <w:iCs/>
          <w:lang w:val="en-US"/>
        </w:rPr>
        <w:t xml:space="preserve"> I tried quite a bit of lubricants but that gets sore, so that does affect my libido</w:t>
      </w:r>
      <w:r>
        <w:rPr>
          <w:rFonts w:ascii="Times New Roman" w:hAnsi="Times New Roman" w:cs="Times New Roman"/>
          <w:i/>
          <w:iCs/>
          <w:lang w:val="en-US"/>
        </w:rPr>
        <w:t>.</w:t>
      </w:r>
      <w:r w:rsidRPr="0061560F">
        <w:rPr>
          <w:rFonts w:ascii="Times New Roman" w:hAnsi="Times New Roman" w:cs="Times New Roman"/>
          <w:i/>
          <w:iCs/>
          <w:lang w:val="en-US"/>
        </w:rPr>
        <w:t>”</w:t>
      </w:r>
      <w:r>
        <w:rPr>
          <w:rFonts w:ascii="Times New Roman" w:hAnsi="Times New Roman" w:cs="Times New Roman"/>
          <w:lang w:val="en-US"/>
        </w:rPr>
        <w:t xml:space="preserve"> </w:t>
      </w:r>
      <w:r w:rsidRPr="008C0F1C">
        <w:rPr>
          <w:rFonts w:ascii="Times New Roman" w:hAnsi="Times New Roman" w:cs="Times New Roman"/>
          <w:lang w:val="en-US"/>
        </w:rPr>
        <w:t>(</w:t>
      </w:r>
      <w:proofErr w:type="spellStart"/>
      <w:r w:rsidRPr="008C0F1C">
        <w:rPr>
          <w:rFonts w:ascii="Times New Roman" w:hAnsi="Times New Roman" w:cs="Times New Roman"/>
          <w:lang w:val="en-US"/>
        </w:rPr>
        <w:t>pt</w:t>
      </w:r>
      <w:proofErr w:type="spellEnd"/>
      <w:r w:rsidRPr="008C0F1C">
        <w:rPr>
          <w:rFonts w:ascii="Times New Roman" w:hAnsi="Times New Roman" w:cs="Times New Roman"/>
          <w:lang w:val="en-US"/>
        </w:rPr>
        <w:t xml:space="preserve"> 13, 56 years, endometrial stromal sarcoma)</w:t>
      </w:r>
      <w:r>
        <w:rPr>
          <w:rFonts w:ascii="Times New Roman" w:hAnsi="Times New Roman" w:cs="Times New Roman"/>
          <w:lang w:val="en-US"/>
        </w:rPr>
        <w:t>.</w:t>
      </w:r>
      <w:r w:rsidRPr="0061560F">
        <w:rPr>
          <w:rFonts w:ascii="Times New Roman" w:hAnsi="Times New Roman" w:cs="Times New Roman"/>
          <w:lang w:val="en-US"/>
        </w:rPr>
        <w:t xml:space="preserve"> </w:t>
      </w:r>
    </w:p>
    <w:p w14:paraId="05DB80EB" w14:textId="77777777" w:rsidR="002305B8" w:rsidRPr="0061560F" w:rsidRDefault="002305B8" w:rsidP="00D3427A">
      <w:pPr>
        <w:spacing w:line="480" w:lineRule="auto"/>
        <w:ind w:firstLine="708"/>
        <w:rPr>
          <w:rFonts w:ascii="Times New Roman" w:hAnsi="Times New Roman" w:cs="Times New Roman"/>
          <w:bCs/>
          <w:lang w:val="en-US"/>
        </w:rPr>
      </w:pPr>
      <w:r w:rsidRPr="0061560F">
        <w:rPr>
          <w:rFonts w:ascii="Times New Roman" w:hAnsi="Times New Roman" w:cs="Times New Roman"/>
          <w:bCs/>
          <w:lang w:val="en-US"/>
        </w:rPr>
        <w:t xml:space="preserve">HCPs reported that treatment </w:t>
      </w:r>
      <w:r>
        <w:rPr>
          <w:rFonts w:ascii="Times New Roman" w:hAnsi="Times New Roman" w:cs="Times New Roman"/>
          <w:bCs/>
          <w:lang w:val="en-US"/>
        </w:rPr>
        <w:t>ca</w:t>
      </w:r>
      <w:r w:rsidRPr="0061560F">
        <w:rPr>
          <w:rFonts w:ascii="Times New Roman" w:hAnsi="Times New Roman" w:cs="Times New Roman"/>
          <w:bCs/>
          <w:lang w:val="en-US"/>
        </w:rPr>
        <w:t xml:space="preserve">n lead to infertility, </w:t>
      </w:r>
      <w:r>
        <w:rPr>
          <w:rFonts w:ascii="Times New Roman" w:hAnsi="Times New Roman" w:cs="Times New Roman"/>
          <w:bCs/>
          <w:lang w:val="en-US"/>
        </w:rPr>
        <w:t>which can be related to all treatment modalities: “</w:t>
      </w:r>
      <w:r w:rsidRPr="00331AD0">
        <w:rPr>
          <w:rFonts w:ascii="Times New Roman" w:hAnsi="Times New Roman" w:cs="Times New Roman"/>
          <w:bCs/>
          <w:i/>
          <w:iCs/>
          <w:lang w:val="en-US"/>
        </w:rPr>
        <w:t>especially pelvic surgery and radiation as well, and a very toxic chemotherapy, there is issues with fertility</w:t>
      </w:r>
      <w:r w:rsidRPr="00F1296A">
        <w:rPr>
          <w:rFonts w:ascii="Times New Roman" w:hAnsi="Times New Roman" w:cs="Times New Roman"/>
          <w:bCs/>
          <w:lang w:val="en-US"/>
        </w:rPr>
        <w:t>.</w:t>
      </w:r>
      <w:r>
        <w:rPr>
          <w:rFonts w:ascii="Times New Roman" w:hAnsi="Times New Roman" w:cs="Times New Roman"/>
          <w:bCs/>
          <w:lang w:val="en-US"/>
        </w:rPr>
        <w:t>”</w:t>
      </w:r>
      <w:r w:rsidRPr="00A31A93">
        <w:rPr>
          <w:lang w:val="en-US"/>
        </w:rPr>
        <w:t xml:space="preserve"> </w:t>
      </w:r>
      <w:r w:rsidRPr="00A31A93">
        <w:rPr>
          <w:rFonts w:ascii="Times New Roman" w:hAnsi="Times New Roman" w:cs="Times New Roman"/>
          <w:bCs/>
          <w:lang w:val="en-US"/>
        </w:rPr>
        <w:t>(HCP 6, 41 years, surgical oncologist)</w:t>
      </w:r>
      <w:r>
        <w:rPr>
          <w:rFonts w:ascii="Times New Roman" w:hAnsi="Times New Roman" w:cs="Times New Roman"/>
          <w:bCs/>
          <w:lang w:val="en-US"/>
        </w:rPr>
        <w:t>.</w:t>
      </w:r>
      <w:r w:rsidRPr="0061560F">
        <w:rPr>
          <w:rFonts w:ascii="Times New Roman" w:hAnsi="Times New Roman" w:cs="Times New Roman"/>
          <w:bCs/>
          <w:lang w:val="en-US"/>
        </w:rPr>
        <w:t xml:space="preserve"> Furthermore, female patients abruptly entered menopause due to removal of the ovaries or hormonal therapy for </w:t>
      </w:r>
      <w:r w:rsidRPr="0061560F">
        <w:rPr>
          <w:rFonts w:ascii="Times New Roman" w:hAnsi="Times New Roman" w:cs="Times New Roman"/>
          <w:lang w:val="en-US"/>
        </w:rPr>
        <w:t xml:space="preserve">hormone receptor positive uterine sarcomas, and experienced complaints as hot flushes, night sweats, vaginal dryness, joint pain, and insomnia. </w:t>
      </w:r>
      <w:r w:rsidRPr="0061560F">
        <w:rPr>
          <w:rFonts w:ascii="Times New Roman" w:hAnsi="Times New Roman" w:cs="Times New Roman"/>
          <w:bCs/>
          <w:lang w:val="en-US"/>
        </w:rPr>
        <w:t>Menopausal women were advised to stop taking hormone replacement therapy</w:t>
      </w:r>
      <w:r>
        <w:rPr>
          <w:rFonts w:ascii="Times New Roman" w:hAnsi="Times New Roman" w:cs="Times New Roman"/>
          <w:bCs/>
          <w:lang w:val="en-US"/>
        </w:rPr>
        <w:t xml:space="preserve"> (HRT)</w:t>
      </w:r>
      <w:r w:rsidRPr="0061560F">
        <w:rPr>
          <w:rFonts w:ascii="Times New Roman" w:hAnsi="Times New Roman" w:cs="Times New Roman"/>
          <w:bCs/>
          <w:lang w:val="en-US"/>
        </w:rPr>
        <w:t>, leading to more symptoms: “</w:t>
      </w:r>
      <w:r w:rsidRPr="0061560F">
        <w:rPr>
          <w:rFonts w:ascii="Times New Roman" w:hAnsi="Times New Roman" w:cs="Times New Roman"/>
          <w:i/>
          <w:iCs/>
          <w:lang w:val="en-GB"/>
        </w:rPr>
        <w:t>No, I was on HRT beforehand, and so, that was helping me with the hot flushes and everything, and then I had to stop taking it because of the cancer and everything. Then, the hot flushes came back..”</w:t>
      </w:r>
      <w:r w:rsidRPr="00195EFE">
        <w:rPr>
          <w:lang w:val="en-US"/>
        </w:rPr>
        <w:t xml:space="preserve"> </w:t>
      </w:r>
      <w:r w:rsidRPr="00A31A93">
        <w:rPr>
          <w:rFonts w:ascii="Times New Roman" w:hAnsi="Times New Roman" w:cs="Times New Roman"/>
          <w:lang w:val="en-GB"/>
        </w:rPr>
        <w:t>(</w:t>
      </w:r>
      <w:proofErr w:type="spellStart"/>
      <w:r w:rsidRPr="00A31A93">
        <w:rPr>
          <w:rFonts w:ascii="Times New Roman" w:hAnsi="Times New Roman" w:cs="Times New Roman"/>
          <w:lang w:val="en-GB"/>
        </w:rPr>
        <w:t>pt</w:t>
      </w:r>
      <w:proofErr w:type="spellEnd"/>
      <w:r w:rsidRPr="00A31A93">
        <w:rPr>
          <w:rFonts w:ascii="Times New Roman" w:hAnsi="Times New Roman" w:cs="Times New Roman"/>
          <w:lang w:val="en-GB"/>
        </w:rPr>
        <w:t xml:space="preserve"> 12, 54 years, leiomyosarcoma)</w:t>
      </w:r>
      <w:r>
        <w:rPr>
          <w:rFonts w:ascii="Times New Roman" w:hAnsi="Times New Roman" w:cs="Times New Roman"/>
          <w:lang w:val="en-GB"/>
        </w:rPr>
        <w:t>.</w:t>
      </w:r>
    </w:p>
    <w:p w14:paraId="50ED6035" w14:textId="77777777" w:rsidR="002305B8" w:rsidRPr="003967A8" w:rsidRDefault="002305B8" w:rsidP="00D3427A">
      <w:pPr>
        <w:spacing w:line="480" w:lineRule="auto"/>
        <w:rPr>
          <w:rFonts w:ascii="Times New Roman" w:hAnsi="Times New Roman" w:cs="Times New Roman"/>
          <w:lang w:val="en-US"/>
        </w:rPr>
      </w:pPr>
      <w:r w:rsidRPr="007506E5">
        <w:rPr>
          <w:rFonts w:ascii="Times New Roman" w:hAnsi="Times New Roman" w:cs="Times New Roman"/>
          <w:bCs/>
          <w:lang w:val="en-US"/>
        </w:rPr>
        <w:tab/>
      </w:r>
      <w:r w:rsidRPr="0061560F">
        <w:rPr>
          <w:rFonts w:ascii="Times New Roman" w:hAnsi="Times New Roman" w:cs="Times New Roman"/>
          <w:lang w:val="en-GB"/>
        </w:rPr>
        <w:t xml:space="preserve">Patients and HCPs reported neurological symptoms such as numbness or tingling in the legs and/or feet, which could have </w:t>
      </w:r>
      <w:r>
        <w:rPr>
          <w:rFonts w:ascii="Times New Roman" w:hAnsi="Times New Roman" w:cs="Times New Roman"/>
          <w:lang w:val="en-GB"/>
        </w:rPr>
        <w:t>an</w:t>
      </w:r>
      <w:r w:rsidRPr="0061560F">
        <w:rPr>
          <w:rFonts w:ascii="Times New Roman" w:hAnsi="Times New Roman" w:cs="Times New Roman"/>
          <w:lang w:val="en-GB"/>
        </w:rPr>
        <w:t xml:space="preserve"> impact on mobility such as when riding a bicycle: </w:t>
      </w:r>
      <w:r w:rsidRPr="00195EFE">
        <w:rPr>
          <w:rFonts w:ascii="Times New Roman" w:hAnsi="Times New Roman" w:cs="Times New Roman"/>
          <w:i/>
          <w:iCs/>
          <w:lang w:val="en-GB"/>
        </w:rPr>
        <w:t>“Yes, I have a tingling feeling, when I am on the bicycle.”</w:t>
      </w:r>
      <w:r w:rsidRPr="00195EFE">
        <w:rPr>
          <w:rFonts w:ascii="Times New Roman" w:hAnsi="Times New Roman" w:cs="Times New Roman"/>
          <w:lang w:val="en-GB"/>
        </w:rPr>
        <w:t xml:space="preserve"> (</w:t>
      </w:r>
      <w:proofErr w:type="spellStart"/>
      <w:r w:rsidRPr="00195EFE">
        <w:rPr>
          <w:rFonts w:ascii="Times New Roman" w:hAnsi="Times New Roman" w:cs="Times New Roman"/>
          <w:lang w:val="en-GB"/>
        </w:rPr>
        <w:t>pt</w:t>
      </w:r>
      <w:proofErr w:type="spellEnd"/>
      <w:r w:rsidRPr="00195EFE">
        <w:rPr>
          <w:rFonts w:ascii="Times New Roman" w:hAnsi="Times New Roman" w:cs="Times New Roman"/>
          <w:lang w:val="en-GB"/>
        </w:rPr>
        <w:t xml:space="preserve"> 9, 59 years, leiomyosarcoma)</w:t>
      </w:r>
      <w:r>
        <w:rPr>
          <w:rFonts w:ascii="Times New Roman" w:hAnsi="Times New Roman" w:cs="Times New Roman"/>
          <w:lang w:val="en-GB"/>
        </w:rPr>
        <w:t xml:space="preserve">. </w:t>
      </w:r>
      <w:r w:rsidRPr="0061560F">
        <w:rPr>
          <w:rFonts w:ascii="Times New Roman" w:hAnsi="Times New Roman" w:cs="Times New Roman"/>
          <w:lang w:val="en-US"/>
        </w:rPr>
        <w:t>In some cases, patients</w:t>
      </w:r>
      <w:r>
        <w:rPr>
          <w:rFonts w:ascii="Times New Roman" w:hAnsi="Times New Roman" w:cs="Times New Roman"/>
          <w:lang w:val="en-US"/>
        </w:rPr>
        <w:t xml:space="preserve"> </w:t>
      </w:r>
      <w:r w:rsidRPr="0061560F">
        <w:rPr>
          <w:rFonts w:ascii="Times New Roman" w:hAnsi="Times New Roman" w:cs="Times New Roman"/>
          <w:lang w:val="en-US"/>
        </w:rPr>
        <w:t xml:space="preserve">were also limited in performing activities of daily living, for example in getting dressed </w:t>
      </w:r>
      <w:r w:rsidRPr="0061560F">
        <w:rPr>
          <w:rFonts w:ascii="Times New Roman" w:hAnsi="Times New Roman" w:cs="Times New Roman"/>
          <w:i/>
          <w:iCs/>
          <w:lang w:val="en-US"/>
        </w:rPr>
        <w:t>“</w:t>
      </w:r>
      <w:r w:rsidRPr="00195EFE">
        <w:rPr>
          <w:rFonts w:ascii="Times New Roman" w:hAnsi="Times New Roman" w:cs="Times New Roman"/>
          <w:i/>
          <w:iCs/>
          <w:color w:val="000000"/>
          <w:lang w:val="en-US"/>
        </w:rPr>
        <w:t>I need help. I can shower myself independently, but then my feet aren’t washed. And with dressing too.</w:t>
      </w:r>
      <w:r>
        <w:rPr>
          <w:rFonts w:ascii="Times New Roman" w:hAnsi="Times New Roman" w:cs="Times New Roman"/>
          <w:i/>
          <w:iCs/>
          <w:color w:val="000000"/>
          <w:lang w:val="en-US"/>
        </w:rPr>
        <w:t>”</w:t>
      </w:r>
      <w:r w:rsidRPr="00195EFE">
        <w:rPr>
          <w:rFonts w:ascii="Times New Roman" w:hAnsi="Times New Roman" w:cs="Times New Roman"/>
          <w:i/>
          <w:iCs/>
          <w:color w:val="000000"/>
          <w:lang w:val="en-US"/>
        </w:rPr>
        <w:t xml:space="preserve"> </w:t>
      </w:r>
      <w:r w:rsidRPr="00195EFE">
        <w:rPr>
          <w:rFonts w:ascii="Times New Roman" w:hAnsi="Times New Roman" w:cs="Times New Roman"/>
          <w:color w:val="000000"/>
          <w:lang w:val="en-US"/>
        </w:rPr>
        <w:t>(</w:t>
      </w:r>
      <w:proofErr w:type="spellStart"/>
      <w:r w:rsidRPr="00195EFE">
        <w:rPr>
          <w:rFonts w:ascii="Times New Roman" w:hAnsi="Times New Roman" w:cs="Times New Roman"/>
          <w:color w:val="000000"/>
          <w:lang w:val="en-US"/>
        </w:rPr>
        <w:t>pt</w:t>
      </w:r>
      <w:proofErr w:type="spellEnd"/>
      <w:r w:rsidRPr="00195EFE">
        <w:rPr>
          <w:rFonts w:ascii="Times New Roman" w:hAnsi="Times New Roman" w:cs="Times New Roman"/>
          <w:color w:val="000000"/>
          <w:lang w:val="en-US"/>
        </w:rPr>
        <w:t xml:space="preserve"> 9, 59 years, leiomyosarcoma)</w:t>
      </w:r>
      <w:r>
        <w:rPr>
          <w:rFonts w:ascii="Times New Roman" w:hAnsi="Times New Roman" w:cs="Times New Roman"/>
          <w:color w:val="000000"/>
          <w:lang w:val="en-US"/>
        </w:rPr>
        <w:t xml:space="preserve"> </w:t>
      </w:r>
      <w:r w:rsidRPr="00195EFE">
        <w:rPr>
          <w:rFonts w:ascii="Times New Roman" w:hAnsi="Times New Roman" w:cs="Times New Roman"/>
          <w:color w:val="000000"/>
          <w:lang w:val="en-US"/>
        </w:rPr>
        <w:t>or performing household chores.</w:t>
      </w:r>
      <w:r w:rsidRPr="00195EFE">
        <w:rPr>
          <w:rFonts w:ascii="Times New Roman" w:hAnsi="Times New Roman" w:cs="Times New Roman"/>
          <w:i/>
          <w:iCs/>
          <w:lang w:val="en-US"/>
        </w:rPr>
        <w:t xml:space="preserve"> </w:t>
      </w:r>
      <w:r w:rsidRPr="0061560F">
        <w:rPr>
          <w:rFonts w:ascii="Times New Roman" w:hAnsi="Times New Roman" w:cs="Times New Roman"/>
          <w:lang w:val="en-US"/>
        </w:rPr>
        <w:t>Both patient</w:t>
      </w:r>
      <w:r>
        <w:rPr>
          <w:rFonts w:ascii="Times New Roman" w:hAnsi="Times New Roman" w:cs="Times New Roman"/>
          <w:lang w:val="en-US"/>
        </w:rPr>
        <w:t xml:space="preserve">s </w:t>
      </w:r>
      <w:r w:rsidRPr="0061560F">
        <w:rPr>
          <w:rFonts w:ascii="Times New Roman" w:hAnsi="Times New Roman" w:cs="Times New Roman"/>
          <w:lang w:val="en-US"/>
        </w:rPr>
        <w:t xml:space="preserve">and HCPs mentioned impairments in mobility, regarding driving a car, </w:t>
      </w:r>
      <w:r w:rsidRPr="00C14DB0">
        <w:rPr>
          <w:rFonts w:ascii="Times New Roman" w:hAnsi="Times New Roman" w:cs="Times New Roman"/>
          <w:lang w:val="en-US"/>
        </w:rPr>
        <w:t>difficulties walking long distances</w:t>
      </w:r>
      <w:r w:rsidRPr="0061560F">
        <w:rPr>
          <w:rFonts w:ascii="Times New Roman" w:hAnsi="Times New Roman" w:cs="Times New Roman"/>
          <w:lang w:val="en-US"/>
        </w:rPr>
        <w:t xml:space="preserve">, or walking stairs. </w:t>
      </w:r>
      <w:r w:rsidRPr="00195EFE">
        <w:rPr>
          <w:rFonts w:ascii="Times New Roman" w:hAnsi="Times New Roman" w:cs="Times New Roman"/>
          <w:lang w:val="en-US"/>
        </w:rPr>
        <w:t>Patients also reported lack of physical fitness</w:t>
      </w:r>
      <w:r>
        <w:rPr>
          <w:rFonts w:ascii="Times New Roman" w:hAnsi="Times New Roman" w:cs="Times New Roman"/>
          <w:lang w:val="en-US"/>
        </w:rPr>
        <w:t xml:space="preserve"> </w:t>
      </w:r>
      <w:r w:rsidRPr="00195EFE">
        <w:rPr>
          <w:rFonts w:ascii="Times New Roman" w:hAnsi="Times New Roman" w:cs="Times New Roman"/>
          <w:lang w:val="en-US"/>
        </w:rPr>
        <w:t xml:space="preserve">and inability to do sports or leisure activities </w:t>
      </w:r>
      <w:r w:rsidRPr="00195EFE">
        <w:rPr>
          <w:rFonts w:ascii="Times New Roman" w:hAnsi="Times New Roman" w:cs="Times New Roman"/>
          <w:i/>
          <w:iCs/>
          <w:lang w:val="en-US"/>
        </w:rPr>
        <w:t>“And on the other hand, in the past 1.5 years, I have been very much occupied with the fact that I can’t to run anymore, I can’t jump anymore. I was a gymnast. Yes, and I was always dancing. I still dance, but limited.”</w:t>
      </w:r>
      <w:r w:rsidRPr="00195EFE">
        <w:rPr>
          <w:rFonts w:ascii="Times New Roman" w:hAnsi="Times New Roman" w:cs="Times New Roman"/>
          <w:lang w:val="en-US"/>
        </w:rPr>
        <w:t xml:space="preserve"> (</w:t>
      </w:r>
      <w:proofErr w:type="spellStart"/>
      <w:r w:rsidRPr="00195EFE">
        <w:rPr>
          <w:rFonts w:ascii="Times New Roman" w:hAnsi="Times New Roman" w:cs="Times New Roman"/>
          <w:lang w:val="en-US"/>
        </w:rPr>
        <w:t>pt</w:t>
      </w:r>
      <w:proofErr w:type="spellEnd"/>
      <w:r w:rsidRPr="00195EFE">
        <w:rPr>
          <w:rFonts w:ascii="Times New Roman" w:hAnsi="Times New Roman" w:cs="Times New Roman"/>
          <w:lang w:val="en-US"/>
        </w:rPr>
        <w:t xml:space="preserve"> 9, 59 years, leiomyosarcoma).</w:t>
      </w:r>
      <w:r w:rsidRPr="0020120B">
        <w:rPr>
          <w:rFonts w:ascii="Times New Roman" w:hAnsi="Times New Roman" w:cs="Times New Roman"/>
          <w:color w:val="000000"/>
          <w:lang w:val="en-US"/>
        </w:rPr>
        <w:t xml:space="preserve"> </w:t>
      </w:r>
    </w:p>
    <w:p w14:paraId="3D90AADE" w14:textId="77777777" w:rsidR="002305B8" w:rsidRPr="00195EFE" w:rsidRDefault="002305B8" w:rsidP="00D3427A">
      <w:pPr>
        <w:pStyle w:val="Geenafstand"/>
        <w:spacing w:line="480" w:lineRule="auto"/>
        <w:rPr>
          <w:rFonts w:ascii="Times New Roman" w:hAnsi="Times New Roman" w:cs="Times New Roman"/>
          <w:color w:val="000000"/>
          <w:sz w:val="22"/>
          <w:szCs w:val="22"/>
          <w:lang w:val="en-US"/>
        </w:rPr>
      </w:pPr>
      <w:r w:rsidRPr="003967A8">
        <w:rPr>
          <w:rFonts w:ascii="Times New Roman" w:hAnsi="Times New Roman" w:cs="Times New Roman"/>
          <w:lang w:val="en-US"/>
        </w:rPr>
        <w:lastRenderedPageBreak/>
        <w:tab/>
      </w:r>
      <w:r>
        <w:rPr>
          <w:rFonts w:ascii="Times New Roman" w:hAnsi="Times New Roman" w:cs="Times New Roman"/>
          <w:sz w:val="22"/>
          <w:szCs w:val="22"/>
          <w:lang w:val="en-US"/>
        </w:rPr>
        <w:t>All p</w:t>
      </w:r>
      <w:r w:rsidRPr="0061560F">
        <w:rPr>
          <w:rFonts w:ascii="Times New Roman" w:hAnsi="Times New Roman" w:cs="Times New Roman"/>
          <w:sz w:val="22"/>
          <w:szCs w:val="22"/>
          <w:lang w:val="en-US"/>
        </w:rPr>
        <w:t xml:space="preserve">atients experienced varying degrees of fatigue and lacking energy during and sometimes also still after treatment: </w:t>
      </w:r>
      <w:r w:rsidRPr="00F63C98">
        <w:rPr>
          <w:rFonts w:ascii="Times New Roman" w:hAnsi="Times New Roman" w:cs="Times New Roman"/>
          <w:i/>
          <w:iCs w:val="0"/>
          <w:sz w:val="22"/>
          <w:szCs w:val="22"/>
          <w:lang w:val="en-GB"/>
        </w:rPr>
        <w:t>”And now it is going alright, but I am just really tired.”</w:t>
      </w:r>
      <w:r w:rsidRPr="00DD4A93">
        <w:rPr>
          <w:rFonts w:ascii="Times New Roman" w:hAnsi="Times New Roman" w:cs="Times New Roman"/>
          <w:sz w:val="22"/>
          <w:szCs w:val="22"/>
          <w:lang w:val="en-GB"/>
        </w:rPr>
        <w:t xml:space="preserve"> (</w:t>
      </w:r>
      <w:proofErr w:type="spellStart"/>
      <w:r w:rsidRPr="00DD4A93">
        <w:rPr>
          <w:rFonts w:ascii="Times New Roman" w:hAnsi="Times New Roman" w:cs="Times New Roman"/>
          <w:sz w:val="22"/>
          <w:szCs w:val="22"/>
          <w:lang w:val="en-GB"/>
        </w:rPr>
        <w:t>pt</w:t>
      </w:r>
      <w:proofErr w:type="spellEnd"/>
      <w:r w:rsidRPr="00DD4A93">
        <w:rPr>
          <w:rFonts w:ascii="Times New Roman" w:hAnsi="Times New Roman" w:cs="Times New Roman"/>
          <w:sz w:val="22"/>
          <w:szCs w:val="22"/>
          <w:lang w:val="en-GB"/>
        </w:rPr>
        <w:t xml:space="preserve"> 10, 55 years, adenosarcoma)</w:t>
      </w:r>
      <w:r>
        <w:rPr>
          <w:rFonts w:ascii="Times New Roman" w:hAnsi="Times New Roman" w:cs="Times New Roman"/>
          <w:sz w:val="22"/>
          <w:szCs w:val="22"/>
          <w:lang w:val="en-US"/>
        </w:rPr>
        <w:t>.</w:t>
      </w:r>
      <w:r w:rsidRPr="00195EFE">
        <w:rPr>
          <w:rFonts w:ascii="Times New Roman" w:hAnsi="Times New Roman" w:cs="Times New Roman"/>
          <w:sz w:val="22"/>
          <w:szCs w:val="22"/>
          <w:lang w:val="en-US"/>
        </w:rPr>
        <w:t xml:space="preserve"> </w:t>
      </w:r>
      <w:r w:rsidRPr="0061560F">
        <w:rPr>
          <w:rFonts w:ascii="Times New Roman" w:hAnsi="Times New Roman" w:cs="Times New Roman"/>
          <w:sz w:val="22"/>
          <w:szCs w:val="22"/>
          <w:lang w:val="en-US"/>
        </w:rPr>
        <w:t xml:space="preserve">One patient </w:t>
      </w:r>
      <w:r>
        <w:rPr>
          <w:rFonts w:ascii="Times New Roman" w:hAnsi="Times New Roman" w:cs="Times New Roman"/>
          <w:sz w:val="22"/>
          <w:szCs w:val="22"/>
          <w:lang w:val="en-US"/>
        </w:rPr>
        <w:t xml:space="preserve">attributed fatigue </w:t>
      </w:r>
      <w:r w:rsidRPr="0061560F">
        <w:rPr>
          <w:rFonts w:ascii="Times New Roman" w:hAnsi="Times New Roman" w:cs="Times New Roman"/>
          <w:sz w:val="22"/>
          <w:szCs w:val="22"/>
          <w:lang w:val="en-US"/>
        </w:rPr>
        <w:t>to her hormonal changes “</w:t>
      </w:r>
      <w:r w:rsidRPr="0061560F">
        <w:rPr>
          <w:rFonts w:ascii="Times New Roman" w:hAnsi="Times New Roman" w:cs="Times New Roman"/>
          <w:i/>
          <w:iCs w:val="0"/>
          <w:sz w:val="22"/>
          <w:szCs w:val="22"/>
          <w:lang w:val="en-GB"/>
        </w:rPr>
        <w:t>The other thing is I do feel tired, exhausted because of the oestrogen effect, I'm sure.”</w:t>
      </w:r>
      <w:r w:rsidRPr="00195EFE">
        <w:rPr>
          <w:lang w:val="en-US"/>
        </w:rPr>
        <w:t xml:space="preserve"> </w:t>
      </w:r>
      <w:r w:rsidRPr="00195EFE">
        <w:rPr>
          <w:rFonts w:ascii="Times New Roman" w:hAnsi="Times New Roman" w:cs="Times New Roman"/>
          <w:sz w:val="22"/>
          <w:szCs w:val="22"/>
          <w:lang w:val="en-GB"/>
        </w:rPr>
        <w:t>(</w:t>
      </w:r>
      <w:proofErr w:type="spellStart"/>
      <w:r w:rsidRPr="00195EFE">
        <w:rPr>
          <w:rFonts w:ascii="Times New Roman" w:hAnsi="Times New Roman" w:cs="Times New Roman"/>
          <w:sz w:val="22"/>
          <w:szCs w:val="22"/>
          <w:lang w:val="en-GB"/>
        </w:rPr>
        <w:t>pt</w:t>
      </w:r>
      <w:proofErr w:type="spellEnd"/>
      <w:r w:rsidRPr="00195EFE">
        <w:rPr>
          <w:rFonts w:ascii="Times New Roman" w:hAnsi="Times New Roman" w:cs="Times New Roman"/>
          <w:sz w:val="22"/>
          <w:szCs w:val="22"/>
          <w:lang w:val="en-GB"/>
        </w:rPr>
        <w:t xml:space="preserve"> 13, 56 years, endometrial stromal sarcoma)</w:t>
      </w:r>
      <w:r>
        <w:rPr>
          <w:rFonts w:ascii="Times New Roman" w:hAnsi="Times New Roman" w:cs="Times New Roman"/>
          <w:sz w:val="22"/>
          <w:szCs w:val="22"/>
          <w:lang w:val="en-GB"/>
        </w:rPr>
        <w:t>.</w:t>
      </w:r>
      <w:r w:rsidRPr="00195EFE">
        <w:rPr>
          <w:rFonts w:ascii="Times New Roman" w:hAnsi="Times New Roman" w:cs="Times New Roman"/>
          <w:sz w:val="22"/>
          <w:szCs w:val="22"/>
          <w:lang w:val="en-GB"/>
        </w:rPr>
        <w:t xml:space="preserve"> </w:t>
      </w:r>
      <w:r w:rsidRPr="0061560F">
        <w:rPr>
          <w:rFonts w:ascii="Times New Roman" w:hAnsi="Times New Roman" w:cs="Times New Roman"/>
          <w:sz w:val="22"/>
          <w:szCs w:val="22"/>
          <w:lang w:val="en-GB"/>
        </w:rPr>
        <w:t xml:space="preserve">Additionally, patients had trouble sleeping, but the causes differed, such </w:t>
      </w:r>
      <w:r>
        <w:rPr>
          <w:rFonts w:ascii="Times New Roman" w:hAnsi="Times New Roman" w:cs="Times New Roman"/>
          <w:sz w:val="22"/>
          <w:szCs w:val="22"/>
          <w:lang w:val="en-GB"/>
        </w:rPr>
        <w:t xml:space="preserve">as </w:t>
      </w:r>
      <w:r w:rsidRPr="0061560F">
        <w:rPr>
          <w:rFonts w:ascii="Times New Roman" w:hAnsi="Times New Roman" w:cs="Times New Roman"/>
          <w:sz w:val="22"/>
          <w:szCs w:val="22"/>
          <w:lang w:val="en-GB"/>
        </w:rPr>
        <w:t xml:space="preserve">having to go to the bathroom frequently </w:t>
      </w:r>
      <w:r w:rsidRPr="0061560F">
        <w:rPr>
          <w:rFonts w:ascii="Times New Roman" w:hAnsi="Times New Roman" w:cs="Times New Roman"/>
          <w:i/>
          <w:iCs w:val="0"/>
          <w:sz w:val="22"/>
          <w:szCs w:val="22"/>
          <w:lang w:val="en-GB"/>
        </w:rPr>
        <w:t>but now the tumour is pushing on my bladder, I'm up in the night all the time going to the loo”</w:t>
      </w:r>
      <w:r w:rsidRPr="00195EFE">
        <w:rPr>
          <w:lang w:val="en-US"/>
        </w:rPr>
        <w:t xml:space="preserve"> </w:t>
      </w:r>
      <w:r w:rsidRPr="00195EFE">
        <w:rPr>
          <w:rFonts w:ascii="Times New Roman" w:hAnsi="Times New Roman" w:cs="Times New Roman"/>
          <w:sz w:val="22"/>
          <w:szCs w:val="22"/>
          <w:lang w:val="en-GB"/>
        </w:rPr>
        <w:t>(</w:t>
      </w:r>
      <w:proofErr w:type="spellStart"/>
      <w:r w:rsidRPr="00195EFE">
        <w:rPr>
          <w:rFonts w:ascii="Times New Roman" w:hAnsi="Times New Roman" w:cs="Times New Roman"/>
          <w:sz w:val="22"/>
          <w:szCs w:val="22"/>
          <w:lang w:val="en-GB"/>
        </w:rPr>
        <w:t>pt</w:t>
      </w:r>
      <w:proofErr w:type="spellEnd"/>
      <w:r w:rsidRPr="00195EFE">
        <w:rPr>
          <w:rFonts w:ascii="Times New Roman" w:hAnsi="Times New Roman" w:cs="Times New Roman"/>
          <w:sz w:val="22"/>
          <w:szCs w:val="22"/>
          <w:lang w:val="en-GB"/>
        </w:rPr>
        <w:t xml:space="preserve"> 12, 54 years, leiomyosarcoma</w:t>
      </w:r>
      <w:r>
        <w:rPr>
          <w:rFonts w:ascii="Times New Roman" w:hAnsi="Times New Roman" w:cs="Times New Roman"/>
          <w:sz w:val="22"/>
          <w:szCs w:val="22"/>
          <w:lang w:val="en-GB"/>
        </w:rPr>
        <w:t>)</w:t>
      </w:r>
      <w:r w:rsidRPr="0061560F">
        <w:rPr>
          <w:rFonts w:ascii="Times New Roman" w:hAnsi="Times New Roman" w:cs="Times New Roman"/>
          <w:sz w:val="22"/>
          <w:szCs w:val="22"/>
          <w:lang w:val="en-GB"/>
        </w:rPr>
        <w:t xml:space="preserve"> or because of worrying </w:t>
      </w:r>
      <w:r>
        <w:rPr>
          <w:rFonts w:ascii="Times New Roman" w:hAnsi="Times New Roman" w:cs="Times New Roman"/>
          <w:sz w:val="22"/>
          <w:szCs w:val="22"/>
          <w:lang w:val="en-GB"/>
        </w:rPr>
        <w:t>“</w:t>
      </w:r>
      <w:r w:rsidRPr="00195EFE">
        <w:rPr>
          <w:rFonts w:ascii="Times New Roman" w:hAnsi="Times New Roman" w:cs="Times New Roman"/>
          <w:i/>
          <w:iCs w:val="0"/>
          <w:sz w:val="22"/>
          <w:szCs w:val="22"/>
          <w:lang w:val="en-GB"/>
        </w:rPr>
        <w:t>If I go to bed on time, at 10 PM, I don’t sleep and I am afraid of death. So I sleep badly. I go to bed when I feel tired.</w:t>
      </w:r>
      <w:r>
        <w:rPr>
          <w:rFonts w:ascii="Times New Roman" w:hAnsi="Times New Roman" w:cs="Times New Roman"/>
          <w:i/>
          <w:iCs w:val="0"/>
          <w:sz w:val="22"/>
          <w:szCs w:val="22"/>
          <w:lang w:val="en-GB"/>
        </w:rPr>
        <w:t>”</w:t>
      </w:r>
      <w:r w:rsidRPr="00195EFE">
        <w:rPr>
          <w:rFonts w:ascii="Times New Roman" w:hAnsi="Times New Roman" w:cs="Times New Roman"/>
          <w:i/>
          <w:iCs w:val="0"/>
          <w:sz w:val="22"/>
          <w:szCs w:val="22"/>
          <w:lang w:val="en-GB"/>
        </w:rPr>
        <w:t xml:space="preserve"> </w:t>
      </w:r>
      <w:r w:rsidRPr="00195EFE">
        <w:rPr>
          <w:rFonts w:ascii="Times New Roman" w:hAnsi="Times New Roman" w:cs="Times New Roman"/>
          <w:sz w:val="22"/>
          <w:szCs w:val="22"/>
          <w:lang w:val="en-GB"/>
        </w:rPr>
        <w:t>(</w:t>
      </w:r>
      <w:proofErr w:type="spellStart"/>
      <w:r w:rsidRPr="00195EFE">
        <w:rPr>
          <w:rFonts w:ascii="Times New Roman" w:hAnsi="Times New Roman" w:cs="Times New Roman"/>
          <w:sz w:val="22"/>
          <w:szCs w:val="22"/>
          <w:lang w:val="en-GB"/>
        </w:rPr>
        <w:t>pt</w:t>
      </w:r>
      <w:proofErr w:type="spellEnd"/>
      <w:r w:rsidRPr="00195EFE">
        <w:rPr>
          <w:rFonts w:ascii="Times New Roman" w:hAnsi="Times New Roman" w:cs="Times New Roman"/>
          <w:sz w:val="22"/>
          <w:szCs w:val="22"/>
          <w:lang w:val="en-GB"/>
        </w:rPr>
        <w:t xml:space="preserve"> 9, 59 years, leiomyosarcoma)</w:t>
      </w:r>
      <w:r>
        <w:rPr>
          <w:rFonts w:ascii="Times New Roman" w:hAnsi="Times New Roman" w:cs="Times New Roman"/>
          <w:sz w:val="22"/>
          <w:szCs w:val="22"/>
          <w:lang w:val="en-GB"/>
        </w:rPr>
        <w:t>.</w:t>
      </w:r>
    </w:p>
    <w:p w14:paraId="71F7E9C7" w14:textId="77777777" w:rsidR="002305B8" w:rsidRPr="00D85401" w:rsidRDefault="002305B8" w:rsidP="00D3427A">
      <w:pPr>
        <w:pStyle w:val="Geenafstand"/>
        <w:spacing w:line="480" w:lineRule="auto"/>
        <w:rPr>
          <w:rFonts w:ascii="Times New Roman" w:hAnsi="Times New Roman" w:cs="Times New Roman"/>
          <w:sz w:val="22"/>
          <w:szCs w:val="22"/>
          <w:lang w:val="en-US"/>
        </w:rPr>
      </w:pPr>
      <w:r w:rsidRPr="00195EFE">
        <w:rPr>
          <w:rFonts w:ascii="Times New Roman" w:hAnsi="Times New Roman" w:cs="Times New Roman"/>
          <w:i/>
          <w:iCs w:val="0"/>
          <w:color w:val="000000"/>
          <w:sz w:val="22"/>
          <w:szCs w:val="22"/>
          <w:lang w:val="en-US"/>
        </w:rPr>
        <w:tab/>
      </w:r>
      <w:r w:rsidRPr="00D85401">
        <w:rPr>
          <w:rFonts w:ascii="Times New Roman" w:hAnsi="Times New Roman" w:cs="Times New Roman"/>
          <w:color w:val="000000"/>
          <w:sz w:val="22"/>
          <w:szCs w:val="22"/>
          <w:lang w:val="en-US"/>
        </w:rPr>
        <w:t>Some patients</w:t>
      </w:r>
      <w:r w:rsidRPr="00D85401">
        <w:rPr>
          <w:rFonts w:ascii="Times New Roman" w:hAnsi="Times New Roman" w:cs="Times New Roman"/>
          <w:sz w:val="22"/>
          <w:szCs w:val="22"/>
          <w:lang w:val="en-US"/>
        </w:rPr>
        <w:t xml:space="preserve"> complained of shortness of breath or respiratory symptoms that only occurred during exertion: “</w:t>
      </w:r>
      <w:r w:rsidRPr="00D85401">
        <w:rPr>
          <w:rFonts w:ascii="Times New Roman" w:hAnsi="Times New Roman" w:cs="Times New Roman"/>
          <w:i/>
          <w:iCs w:val="0"/>
          <w:sz w:val="22"/>
          <w:szCs w:val="22"/>
          <w:lang w:val="en-US"/>
        </w:rPr>
        <w:t>The most intense thing I feel is maybe on exertion the pressure on my chest.[..] So I swam one kilometer the other day. And then I do feel the pressure on my chest and what not.</w:t>
      </w:r>
      <w:r>
        <w:rPr>
          <w:rFonts w:ascii="Times New Roman" w:hAnsi="Times New Roman" w:cs="Times New Roman"/>
          <w:i/>
          <w:iCs w:val="0"/>
          <w:sz w:val="22"/>
          <w:szCs w:val="22"/>
          <w:lang w:val="en-US"/>
        </w:rPr>
        <w:t>”</w:t>
      </w:r>
      <w:r w:rsidRPr="00D85401">
        <w:rPr>
          <w:rFonts w:ascii="Times New Roman" w:hAnsi="Times New Roman" w:cs="Times New Roman"/>
          <w:i/>
          <w:iCs w:val="0"/>
          <w:sz w:val="22"/>
          <w:szCs w:val="22"/>
          <w:lang w:val="en-US"/>
        </w:rPr>
        <w:t xml:space="preserve"> </w:t>
      </w:r>
      <w:r w:rsidRPr="00D85401">
        <w:rPr>
          <w:rFonts w:ascii="Times New Roman" w:hAnsi="Times New Roman" w:cs="Times New Roman"/>
          <w:sz w:val="22"/>
          <w:szCs w:val="22"/>
          <w:lang w:val="en-US"/>
        </w:rPr>
        <w:t>(</w:t>
      </w:r>
      <w:proofErr w:type="spellStart"/>
      <w:r w:rsidRPr="00D85401">
        <w:rPr>
          <w:rFonts w:ascii="Times New Roman" w:hAnsi="Times New Roman" w:cs="Times New Roman"/>
          <w:sz w:val="22"/>
          <w:szCs w:val="22"/>
          <w:lang w:val="en-US"/>
        </w:rPr>
        <w:t>pt</w:t>
      </w:r>
      <w:proofErr w:type="spellEnd"/>
      <w:r w:rsidRPr="00D85401">
        <w:rPr>
          <w:rFonts w:ascii="Times New Roman" w:hAnsi="Times New Roman" w:cs="Times New Roman"/>
          <w:sz w:val="22"/>
          <w:szCs w:val="22"/>
          <w:lang w:val="en-US"/>
        </w:rPr>
        <w:t xml:space="preserve"> 11, 54 years, leiomyosarcoma)</w:t>
      </w:r>
      <w:r>
        <w:rPr>
          <w:rFonts w:ascii="Times New Roman" w:hAnsi="Times New Roman" w:cs="Times New Roman"/>
          <w:sz w:val="22"/>
          <w:szCs w:val="22"/>
          <w:lang w:val="en-US"/>
        </w:rPr>
        <w:t>.</w:t>
      </w:r>
    </w:p>
    <w:p w14:paraId="4ED05D0C" w14:textId="77777777" w:rsidR="002305B8" w:rsidRPr="00D85401" w:rsidRDefault="002305B8" w:rsidP="00D3427A">
      <w:pPr>
        <w:pStyle w:val="Geenafstand"/>
        <w:spacing w:line="480" w:lineRule="auto"/>
        <w:rPr>
          <w:rFonts w:ascii="Times New Roman" w:hAnsi="Times New Roman" w:cs="Times New Roman"/>
          <w:b/>
          <w:bCs w:val="0"/>
          <w:lang w:val="en-GB"/>
        </w:rPr>
      </w:pPr>
      <w:r w:rsidRPr="00D85401">
        <w:rPr>
          <w:rFonts w:ascii="Times New Roman" w:hAnsi="Times New Roman" w:cs="Times New Roman"/>
          <w:b/>
          <w:bCs w:val="0"/>
          <w:i/>
          <w:iCs w:val="0"/>
          <w:sz w:val="22"/>
          <w:szCs w:val="22"/>
          <w:lang w:val="en-US"/>
        </w:rPr>
        <w:tab/>
      </w:r>
      <w:r w:rsidRPr="003347AC">
        <w:rPr>
          <w:rFonts w:ascii="Times New Roman" w:hAnsi="Times New Roman" w:cs="Times New Roman"/>
          <w:sz w:val="22"/>
          <w:szCs w:val="22"/>
          <w:lang w:val="en-US"/>
        </w:rPr>
        <w:t xml:space="preserve">Pain also occurred in </w:t>
      </w:r>
      <w:r>
        <w:rPr>
          <w:rFonts w:ascii="Times New Roman" w:hAnsi="Times New Roman" w:cs="Times New Roman"/>
          <w:sz w:val="22"/>
          <w:szCs w:val="22"/>
          <w:lang w:val="en-US"/>
        </w:rPr>
        <w:t>various</w:t>
      </w:r>
      <w:r w:rsidRPr="003347AC">
        <w:rPr>
          <w:rFonts w:ascii="Times New Roman" w:hAnsi="Times New Roman" w:cs="Times New Roman"/>
          <w:sz w:val="22"/>
          <w:szCs w:val="22"/>
          <w:lang w:val="en-US"/>
        </w:rPr>
        <w:t xml:space="preserve"> circumstances and locations. </w:t>
      </w:r>
      <w:r>
        <w:rPr>
          <w:rFonts w:ascii="Times New Roman" w:hAnsi="Times New Roman" w:cs="Times New Roman"/>
          <w:sz w:val="22"/>
          <w:szCs w:val="22"/>
          <w:lang w:val="en-US"/>
        </w:rPr>
        <w:t>Women</w:t>
      </w:r>
      <w:r w:rsidRPr="003347AC">
        <w:rPr>
          <w:rFonts w:ascii="Times New Roman" w:hAnsi="Times New Roman" w:cs="Times New Roman"/>
          <w:sz w:val="22"/>
          <w:szCs w:val="22"/>
          <w:lang w:val="en-US"/>
        </w:rPr>
        <w:t xml:space="preserve"> had pain </w:t>
      </w:r>
      <w:r w:rsidRPr="003347AC">
        <w:rPr>
          <w:rFonts w:ascii="Times New Roman" w:hAnsi="Times New Roman" w:cs="Times New Roman"/>
          <w:sz w:val="22"/>
          <w:szCs w:val="22"/>
          <w:lang w:val="en-GB"/>
        </w:rPr>
        <w:t xml:space="preserve">caused by the tumour itself: </w:t>
      </w:r>
      <w:r w:rsidRPr="003347AC">
        <w:rPr>
          <w:rFonts w:ascii="Times New Roman" w:hAnsi="Times New Roman" w:cs="Times New Roman"/>
          <w:i/>
          <w:iCs w:val="0"/>
          <w:sz w:val="22"/>
          <w:szCs w:val="22"/>
          <w:lang w:val="en-GB"/>
        </w:rPr>
        <w:t>“I've got a big lump in my stomach, and occasionally that’s a bit sore.”</w:t>
      </w:r>
      <w:r w:rsidRPr="00D85401">
        <w:rPr>
          <w:lang w:val="en-US"/>
        </w:rPr>
        <w:t xml:space="preserve"> </w:t>
      </w:r>
      <w:r w:rsidRPr="00D85401">
        <w:rPr>
          <w:rFonts w:ascii="Times New Roman" w:hAnsi="Times New Roman" w:cs="Times New Roman"/>
          <w:sz w:val="22"/>
          <w:szCs w:val="22"/>
          <w:lang w:val="en-GB"/>
        </w:rPr>
        <w:t>(</w:t>
      </w:r>
      <w:proofErr w:type="spellStart"/>
      <w:r w:rsidRPr="00D85401">
        <w:rPr>
          <w:rFonts w:ascii="Times New Roman" w:hAnsi="Times New Roman" w:cs="Times New Roman"/>
          <w:sz w:val="22"/>
          <w:szCs w:val="22"/>
          <w:lang w:val="en-GB"/>
        </w:rPr>
        <w:t>pt</w:t>
      </w:r>
      <w:proofErr w:type="spellEnd"/>
      <w:r w:rsidRPr="00D85401">
        <w:rPr>
          <w:rFonts w:ascii="Times New Roman" w:hAnsi="Times New Roman" w:cs="Times New Roman"/>
          <w:sz w:val="22"/>
          <w:szCs w:val="22"/>
          <w:lang w:val="en-GB"/>
        </w:rPr>
        <w:t xml:space="preserve"> 12, 54 years, leiomyosarcoma)</w:t>
      </w:r>
      <w:r w:rsidRPr="003347AC">
        <w:rPr>
          <w:rFonts w:ascii="Times New Roman" w:hAnsi="Times New Roman" w:cs="Times New Roman"/>
          <w:i/>
          <w:iCs w:val="0"/>
          <w:sz w:val="22"/>
          <w:szCs w:val="22"/>
          <w:lang w:val="en-GB"/>
        </w:rPr>
        <w:t xml:space="preserve">, </w:t>
      </w:r>
      <w:r w:rsidRPr="003347AC">
        <w:rPr>
          <w:rFonts w:ascii="Times New Roman" w:hAnsi="Times New Roman" w:cs="Times New Roman"/>
          <w:sz w:val="22"/>
          <w:szCs w:val="22"/>
          <w:lang w:val="en-GB"/>
        </w:rPr>
        <w:t>but also back pain</w:t>
      </w:r>
      <w:r w:rsidRPr="003347AC">
        <w:rPr>
          <w:rFonts w:ascii="Times New Roman" w:hAnsi="Times New Roman" w:cs="Times New Roman"/>
          <w:i/>
          <w:iCs w:val="0"/>
          <w:sz w:val="22"/>
          <w:szCs w:val="22"/>
          <w:lang w:val="en-GB"/>
        </w:rPr>
        <w:t xml:space="preserve"> </w:t>
      </w:r>
      <w:r w:rsidRPr="003347AC">
        <w:rPr>
          <w:rFonts w:ascii="Times New Roman" w:hAnsi="Times New Roman" w:cs="Times New Roman"/>
          <w:sz w:val="22"/>
          <w:szCs w:val="22"/>
          <w:lang w:val="en-US"/>
        </w:rPr>
        <w:t xml:space="preserve">related to bone marrow stimulation during chemotherapy. </w:t>
      </w:r>
      <w:r>
        <w:rPr>
          <w:rFonts w:ascii="Times New Roman" w:hAnsi="Times New Roman" w:cs="Times New Roman"/>
          <w:sz w:val="22"/>
          <w:szCs w:val="22"/>
          <w:lang w:val="en-US"/>
        </w:rPr>
        <w:t>P</w:t>
      </w:r>
      <w:proofErr w:type="spellStart"/>
      <w:r w:rsidRPr="003347AC">
        <w:rPr>
          <w:rFonts w:ascii="Times New Roman" w:hAnsi="Times New Roman" w:cs="Times New Roman"/>
          <w:sz w:val="22"/>
          <w:szCs w:val="22"/>
          <w:lang w:val="en-GB"/>
        </w:rPr>
        <w:t>atients</w:t>
      </w:r>
      <w:proofErr w:type="spellEnd"/>
      <w:r>
        <w:rPr>
          <w:rFonts w:ascii="Times New Roman" w:hAnsi="Times New Roman" w:cs="Times New Roman"/>
          <w:sz w:val="22"/>
          <w:szCs w:val="22"/>
          <w:lang w:val="en-GB"/>
        </w:rPr>
        <w:t xml:space="preserve"> had postoperative pain,</w:t>
      </w:r>
      <w:r w:rsidRPr="003347AC">
        <w:rPr>
          <w:rFonts w:ascii="Times New Roman" w:hAnsi="Times New Roman" w:cs="Times New Roman"/>
          <w:sz w:val="22"/>
          <w:szCs w:val="22"/>
          <w:lang w:val="en-GB"/>
        </w:rPr>
        <w:t xml:space="preserve"> needed pain medication</w:t>
      </w:r>
      <w:r>
        <w:rPr>
          <w:rFonts w:ascii="Times New Roman" w:hAnsi="Times New Roman" w:cs="Times New Roman"/>
          <w:sz w:val="22"/>
          <w:szCs w:val="22"/>
          <w:lang w:val="en-GB"/>
        </w:rPr>
        <w:t>,</w:t>
      </w:r>
      <w:r w:rsidRPr="003347AC">
        <w:rPr>
          <w:rFonts w:ascii="Times New Roman" w:hAnsi="Times New Roman" w:cs="Times New Roman"/>
          <w:sz w:val="22"/>
          <w:szCs w:val="22"/>
          <w:lang w:val="en-GB"/>
        </w:rPr>
        <w:t xml:space="preserve"> and had to deal with its side-effects as well: </w:t>
      </w:r>
      <w:r w:rsidRPr="003347AC">
        <w:rPr>
          <w:rFonts w:ascii="Times New Roman" w:hAnsi="Times New Roman" w:cs="Times New Roman"/>
          <w:i/>
          <w:iCs w:val="0"/>
          <w:sz w:val="22"/>
          <w:szCs w:val="22"/>
          <w:lang w:val="en-GB"/>
        </w:rPr>
        <w:t>“</w:t>
      </w:r>
      <w:r w:rsidRPr="006A0BAF">
        <w:rPr>
          <w:rFonts w:ascii="Times New Roman" w:hAnsi="Times New Roman" w:cs="Times New Roman"/>
          <w:i/>
          <w:iCs w:val="0"/>
          <w:sz w:val="22"/>
          <w:szCs w:val="22"/>
          <w:lang w:val="en-GB"/>
        </w:rPr>
        <w:t>ha</w:t>
      </w:r>
      <w:r>
        <w:rPr>
          <w:rFonts w:ascii="Times New Roman" w:hAnsi="Times New Roman" w:cs="Times New Roman"/>
          <w:i/>
          <w:iCs w:val="0"/>
          <w:sz w:val="22"/>
          <w:szCs w:val="22"/>
          <w:lang w:val="en-GB"/>
        </w:rPr>
        <w:t>d</w:t>
      </w:r>
      <w:r w:rsidRPr="006A0BAF">
        <w:rPr>
          <w:rFonts w:ascii="Times New Roman" w:hAnsi="Times New Roman" w:cs="Times New Roman"/>
          <w:i/>
          <w:iCs w:val="0"/>
          <w:sz w:val="22"/>
          <w:szCs w:val="22"/>
          <w:lang w:val="en-GB"/>
        </w:rPr>
        <w:t xml:space="preserve"> constipation and </w:t>
      </w:r>
      <w:r>
        <w:rPr>
          <w:rFonts w:ascii="Times New Roman" w:hAnsi="Times New Roman" w:cs="Times New Roman"/>
          <w:i/>
          <w:iCs w:val="0"/>
          <w:sz w:val="22"/>
          <w:szCs w:val="22"/>
          <w:lang w:val="en-GB"/>
        </w:rPr>
        <w:t>can’t</w:t>
      </w:r>
      <w:r w:rsidRPr="006A0BAF">
        <w:rPr>
          <w:rFonts w:ascii="Times New Roman" w:hAnsi="Times New Roman" w:cs="Times New Roman"/>
          <w:i/>
          <w:iCs w:val="0"/>
          <w:sz w:val="22"/>
          <w:szCs w:val="22"/>
          <w:lang w:val="en-GB"/>
        </w:rPr>
        <w:t xml:space="preserve"> no longer manage it through home remedies as used to before</w:t>
      </w:r>
      <w:r w:rsidRPr="003347AC">
        <w:rPr>
          <w:rFonts w:ascii="Times New Roman" w:hAnsi="Times New Roman" w:cs="Times New Roman"/>
          <w:i/>
          <w:iCs w:val="0"/>
          <w:sz w:val="22"/>
          <w:szCs w:val="22"/>
          <w:lang w:val="en-GB"/>
        </w:rPr>
        <w:t>.”</w:t>
      </w:r>
      <w:r w:rsidRPr="00D85401">
        <w:rPr>
          <w:lang w:val="en-GB"/>
        </w:rPr>
        <w:t xml:space="preserve"> </w:t>
      </w:r>
      <w:r w:rsidRPr="00D85401">
        <w:rPr>
          <w:rFonts w:ascii="Times New Roman" w:hAnsi="Times New Roman" w:cs="Times New Roman"/>
          <w:sz w:val="22"/>
          <w:szCs w:val="22"/>
          <w:lang w:val="en-GB"/>
        </w:rPr>
        <w:t>(</w:t>
      </w:r>
      <w:proofErr w:type="spellStart"/>
      <w:r w:rsidRPr="00D85401">
        <w:rPr>
          <w:rFonts w:ascii="Times New Roman" w:hAnsi="Times New Roman" w:cs="Times New Roman"/>
          <w:sz w:val="22"/>
          <w:szCs w:val="22"/>
          <w:lang w:val="en-GB"/>
        </w:rPr>
        <w:t>pt</w:t>
      </w:r>
      <w:proofErr w:type="spellEnd"/>
      <w:r w:rsidRPr="00D85401">
        <w:rPr>
          <w:rFonts w:ascii="Times New Roman" w:hAnsi="Times New Roman" w:cs="Times New Roman"/>
          <w:sz w:val="22"/>
          <w:szCs w:val="22"/>
          <w:lang w:val="en-GB"/>
        </w:rPr>
        <w:t xml:space="preserve"> 4, 58 years, rhabdomyosarcoma)</w:t>
      </w:r>
      <w:r>
        <w:rPr>
          <w:rFonts w:ascii="Times New Roman" w:hAnsi="Times New Roman" w:cs="Times New Roman"/>
          <w:sz w:val="22"/>
          <w:szCs w:val="22"/>
          <w:lang w:val="en-GB"/>
        </w:rPr>
        <w:t>.</w:t>
      </w:r>
    </w:p>
    <w:p w14:paraId="2A8E629D" w14:textId="77777777" w:rsidR="002305B8" w:rsidRPr="00810C10" w:rsidRDefault="002305B8" w:rsidP="00D3427A">
      <w:pPr>
        <w:spacing w:line="480" w:lineRule="auto"/>
        <w:rPr>
          <w:rFonts w:ascii="Times New Roman" w:hAnsi="Times New Roman" w:cs="Times New Roman"/>
          <w:bCs/>
          <w:lang w:val="en-US"/>
        </w:rPr>
      </w:pPr>
      <w:r w:rsidRPr="0061560F">
        <w:rPr>
          <w:rFonts w:ascii="Times New Roman" w:hAnsi="Times New Roman" w:cs="Times New Roman"/>
          <w:bCs/>
          <w:lang w:val="en-US"/>
        </w:rPr>
        <w:tab/>
      </w:r>
      <w:r w:rsidRPr="008556FF">
        <w:rPr>
          <w:rFonts w:ascii="Times New Roman" w:hAnsi="Times New Roman" w:cs="Times New Roman"/>
          <w:bCs/>
          <w:lang w:val="en-US"/>
        </w:rPr>
        <w:t xml:space="preserve">HCPs described that extensive surgery for uterine STS could have both negative and positive consequences. </w:t>
      </w:r>
      <w:r w:rsidRPr="0061560F">
        <w:rPr>
          <w:rFonts w:ascii="Times New Roman" w:hAnsi="Times New Roman" w:cs="Times New Roman"/>
          <w:bCs/>
          <w:lang w:val="en-US"/>
        </w:rPr>
        <w:t>Negatively, patients might need a colostomy, urostomy</w:t>
      </w:r>
      <w:r>
        <w:rPr>
          <w:rFonts w:ascii="Times New Roman" w:hAnsi="Times New Roman" w:cs="Times New Roman"/>
          <w:bCs/>
          <w:lang w:val="en-US"/>
        </w:rPr>
        <w:t>,</w:t>
      </w:r>
      <w:r w:rsidRPr="0061560F">
        <w:rPr>
          <w:rFonts w:ascii="Times New Roman" w:hAnsi="Times New Roman" w:cs="Times New Roman"/>
          <w:bCs/>
          <w:lang w:val="en-US"/>
        </w:rPr>
        <w:t xml:space="preserve"> or nephrostomy, or they can suffer from (abdominal wall) herniation</w:t>
      </w:r>
      <w:r>
        <w:rPr>
          <w:rFonts w:ascii="Times New Roman" w:hAnsi="Times New Roman" w:cs="Times New Roman"/>
          <w:bCs/>
          <w:lang w:val="en-US"/>
        </w:rPr>
        <w:t xml:space="preserve">: </w:t>
      </w:r>
      <w:r w:rsidRPr="00910E9E">
        <w:rPr>
          <w:rFonts w:ascii="Times New Roman" w:hAnsi="Times New Roman" w:cs="Times New Roman"/>
          <w:bCs/>
          <w:i/>
          <w:iCs/>
          <w:lang w:val="en-US"/>
        </w:rPr>
        <w:t>“</w:t>
      </w:r>
      <w:r w:rsidRPr="00910E9E">
        <w:rPr>
          <w:rFonts w:ascii="Times New Roman" w:hAnsi="Times New Roman" w:cs="Times New Roman"/>
          <w:i/>
          <w:iCs/>
          <w:lang w:val="en-US"/>
        </w:rPr>
        <w:t>hernias or incisional issues long term because of the size and extent of the incisions”</w:t>
      </w:r>
      <w:r w:rsidRPr="0061560F">
        <w:rPr>
          <w:rFonts w:ascii="Times New Roman" w:hAnsi="Times New Roman" w:cs="Times New Roman"/>
          <w:bCs/>
          <w:lang w:val="en-US"/>
        </w:rPr>
        <w:t xml:space="preserve"> </w:t>
      </w:r>
      <w:r w:rsidRPr="00810C10">
        <w:rPr>
          <w:rFonts w:ascii="Times New Roman" w:hAnsi="Times New Roman" w:cs="Times New Roman"/>
          <w:bCs/>
          <w:lang w:val="en-US"/>
        </w:rPr>
        <w:t>(HCP 6, 41 years, surgical oncologist)</w:t>
      </w:r>
      <w:r>
        <w:rPr>
          <w:rFonts w:ascii="Times New Roman" w:hAnsi="Times New Roman" w:cs="Times New Roman"/>
          <w:bCs/>
          <w:lang w:val="en-US"/>
        </w:rPr>
        <w:t xml:space="preserve"> </w:t>
      </w:r>
      <w:r w:rsidRPr="0061560F">
        <w:rPr>
          <w:rFonts w:ascii="Times New Roman" w:hAnsi="Times New Roman" w:cs="Times New Roman"/>
          <w:bCs/>
          <w:lang w:val="en-US"/>
        </w:rPr>
        <w:t>or lymphedema. Positively, patients could experience a relief of symptoms, caused by the local effects of a large u</w:t>
      </w:r>
      <w:r>
        <w:rPr>
          <w:rFonts w:ascii="Times New Roman" w:hAnsi="Times New Roman" w:cs="Times New Roman"/>
          <w:bCs/>
          <w:lang w:val="en-US"/>
        </w:rPr>
        <w:t>terine</w:t>
      </w:r>
      <w:r w:rsidRPr="0061560F">
        <w:rPr>
          <w:rFonts w:ascii="Times New Roman" w:hAnsi="Times New Roman" w:cs="Times New Roman"/>
          <w:bCs/>
          <w:lang w:val="en-US"/>
        </w:rPr>
        <w:t xml:space="preserve"> </w:t>
      </w:r>
      <w:proofErr w:type="spellStart"/>
      <w:r w:rsidRPr="0061560F">
        <w:rPr>
          <w:rFonts w:ascii="Times New Roman" w:hAnsi="Times New Roman" w:cs="Times New Roman"/>
          <w:bCs/>
          <w:lang w:val="en-US"/>
        </w:rPr>
        <w:t>tumour</w:t>
      </w:r>
      <w:proofErr w:type="spellEnd"/>
      <w:r>
        <w:rPr>
          <w:rFonts w:ascii="Times New Roman" w:hAnsi="Times New Roman" w:cs="Times New Roman"/>
          <w:bCs/>
          <w:lang w:val="en-US"/>
        </w:rPr>
        <w:t xml:space="preserve">: </w:t>
      </w:r>
      <w:r w:rsidRPr="00910E9E">
        <w:rPr>
          <w:rFonts w:ascii="Times New Roman" w:hAnsi="Times New Roman" w:cs="Times New Roman"/>
          <w:bCs/>
          <w:i/>
          <w:iCs/>
          <w:lang w:val="en-US"/>
        </w:rPr>
        <w:t>“</w:t>
      </w:r>
      <w:r w:rsidRPr="00810C10">
        <w:rPr>
          <w:rFonts w:ascii="Times New Roman" w:hAnsi="Times New Roman" w:cs="Times New Roman"/>
          <w:i/>
          <w:iCs/>
          <w:lang w:val="en-US"/>
        </w:rPr>
        <w:t xml:space="preserve">The quality of life is improved enormously after the surgery. Because people get really sick from that sometimes, from those large </w:t>
      </w:r>
      <w:proofErr w:type="spellStart"/>
      <w:r w:rsidRPr="00810C10">
        <w:rPr>
          <w:rFonts w:ascii="Times New Roman" w:hAnsi="Times New Roman" w:cs="Times New Roman"/>
          <w:i/>
          <w:iCs/>
          <w:lang w:val="en-US"/>
        </w:rPr>
        <w:t>tumours</w:t>
      </w:r>
      <w:proofErr w:type="spellEnd"/>
      <w:r w:rsidRPr="00810C10">
        <w:rPr>
          <w:rFonts w:ascii="Times New Roman" w:hAnsi="Times New Roman" w:cs="Times New Roman"/>
          <w:i/>
          <w:iCs/>
          <w:lang w:val="en-US"/>
        </w:rPr>
        <w:t>. Just literally get sick from it. And after the surgery they feel fitter and better and so on.</w:t>
      </w:r>
      <w:r>
        <w:rPr>
          <w:rFonts w:ascii="Times New Roman" w:hAnsi="Times New Roman" w:cs="Times New Roman"/>
          <w:i/>
          <w:iCs/>
          <w:lang w:val="en-US"/>
        </w:rPr>
        <w:t>”</w:t>
      </w:r>
      <w:r w:rsidRPr="00810C10">
        <w:rPr>
          <w:rFonts w:ascii="Times New Roman" w:hAnsi="Times New Roman" w:cs="Times New Roman"/>
          <w:i/>
          <w:iCs/>
          <w:lang w:val="en-US"/>
        </w:rPr>
        <w:t xml:space="preserve"> </w:t>
      </w:r>
      <w:r w:rsidRPr="00810C10">
        <w:rPr>
          <w:rFonts w:ascii="Times New Roman" w:hAnsi="Times New Roman" w:cs="Times New Roman"/>
          <w:lang w:val="en-US"/>
        </w:rPr>
        <w:t>(HCP 16, 42 years, surgical oncologist)</w:t>
      </w:r>
      <w:r>
        <w:rPr>
          <w:rFonts w:ascii="Times New Roman" w:hAnsi="Times New Roman" w:cs="Times New Roman"/>
          <w:lang w:val="en-US"/>
        </w:rPr>
        <w:t>.</w:t>
      </w:r>
    </w:p>
    <w:p w14:paraId="3369DEED" w14:textId="77777777" w:rsidR="002305B8" w:rsidRPr="0061560F" w:rsidRDefault="002305B8" w:rsidP="00D3427A">
      <w:pPr>
        <w:pStyle w:val="Geenafstand"/>
        <w:spacing w:line="480" w:lineRule="auto"/>
        <w:rPr>
          <w:rFonts w:ascii="Times New Roman" w:hAnsi="Times New Roman" w:cs="Times New Roman"/>
          <w:bCs w:val="0"/>
          <w:sz w:val="22"/>
          <w:szCs w:val="22"/>
          <w:lang w:val="en-US"/>
        </w:rPr>
      </w:pPr>
      <w:r w:rsidRPr="00810C10">
        <w:rPr>
          <w:rFonts w:ascii="Times New Roman" w:hAnsi="Times New Roman" w:cs="Times New Roman"/>
          <w:bCs w:val="0"/>
          <w:sz w:val="22"/>
          <w:szCs w:val="22"/>
          <w:lang w:val="en-US"/>
        </w:rPr>
        <w:lastRenderedPageBreak/>
        <w:tab/>
      </w:r>
      <w:r w:rsidRPr="0061560F">
        <w:rPr>
          <w:rFonts w:ascii="Times New Roman" w:hAnsi="Times New Roman" w:cs="Times New Roman"/>
          <w:bCs w:val="0"/>
          <w:sz w:val="22"/>
          <w:szCs w:val="22"/>
          <w:lang w:val="en-US"/>
        </w:rPr>
        <w:t xml:space="preserve">Other treatment-specific issues reported </w:t>
      </w:r>
      <w:r>
        <w:rPr>
          <w:rFonts w:ascii="Times New Roman" w:hAnsi="Times New Roman" w:cs="Times New Roman"/>
          <w:bCs w:val="0"/>
          <w:sz w:val="22"/>
          <w:szCs w:val="22"/>
          <w:lang w:val="en-US"/>
        </w:rPr>
        <w:t xml:space="preserve">by patients with uterine STS included </w:t>
      </w:r>
      <w:r w:rsidRPr="0061560F">
        <w:rPr>
          <w:rFonts w:ascii="Times New Roman" w:hAnsi="Times New Roman" w:cs="Times New Roman"/>
          <w:sz w:val="22"/>
          <w:szCs w:val="22"/>
          <w:lang w:val="en-GB"/>
        </w:rPr>
        <w:t>feeling ill or having flu-like symptoms, lower resistance to infections, hair and nail problems, eye and mouth problems, and ski</w:t>
      </w:r>
      <w:r>
        <w:rPr>
          <w:rFonts w:ascii="Times New Roman" w:hAnsi="Times New Roman" w:cs="Times New Roman"/>
          <w:sz w:val="22"/>
          <w:szCs w:val="22"/>
          <w:lang w:val="en-GB"/>
        </w:rPr>
        <w:t>n changes during chemotherapy treatment</w:t>
      </w:r>
      <w:r w:rsidRPr="0061560F">
        <w:rPr>
          <w:rFonts w:ascii="Times New Roman" w:hAnsi="Times New Roman" w:cs="Times New Roman"/>
          <w:sz w:val="22"/>
          <w:szCs w:val="22"/>
          <w:lang w:val="en-GB"/>
        </w:rPr>
        <w:t xml:space="preserve">. </w:t>
      </w:r>
      <w:r>
        <w:rPr>
          <w:rFonts w:ascii="Times New Roman" w:hAnsi="Times New Roman" w:cs="Times New Roman"/>
          <w:sz w:val="22"/>
          <w:szCs w:val="22"/>
          <w:lang w:val="en-GB"/>
        </w:rPr>
        <w:t xml:space="preserve">After radiation therapy for uterine sarcoma, women had </w:t>
      </w:r>
      <w:r w:rsidRPr="0061560F">
        <w:rPr>
          <w:rFonts w:ascii="Times New Roman" w:hAnsi="Times New Roman" w:cs="Times New Roman"/>
          <w:bCs w:val="0"/>
          <w:sz w:val="22"/>
          <w:szCs w:val="22"/>
          <w:lang w:val="en-US"/>
        </w:rPr>
        <w:t xml:space="preserve">a burning, painful skin, or blisters. Another patient had developed an ulcer near the anus. </w:t>
      </w:r>
    </w:p>
    <w:p w14:paraId="7F9A0548" w14:textId="77777777" w:rsidR="002305B8" w:rsidRPr="001A206C" w:rsidRDefault="002305B8" w:rsidP="00D3427A">
      <w:pPr>
        <w:spacing w:line="480" w:lineRule="auto"/>
        <w:rPr>
          <w:rFonts w:ascii="Times New Roman" w:hAnsi="Times New Roman" w:cs="Times New Roman"/>
          <w:bCs/>
          <w:lang w:val="en-GB"/>
        </w:rPr>
      </w:pPr>
      <w:r>
        <w:rPr>
          <w:rFonts w:ascii="Times New Roman" w:hAnsi="Times New Roman" w:cs="Times New Roman"/>
          <w:bCs/>
          <w:lang w:val="en-GB"/>
        </w:rPr>
        <w:tab/>
        <w:t>Finally, women with metastatic tumours reported problems related to metastases or local treatment for sarcoma, such as difficulty eating and speaking, and removal of teeth because of metastasis in the jaw. Another patient mentioned being more sensitive to smell after lung surgery and weight gain as exercise was limited after treatment for a pelvic bone metastasis.</w:t>
      </w:r>
    </w:p>
    <w:p w14:paraId="52C99D88" w14:textId="77777777" w:rsidR="002305B8" w:rsidRDefault="002305B8" w:rsidP="00D3427A">
      <w:pPr>
        <w:spacing w:line="480" w:lineRule="auto"/>
        <w:rPr>
          <w:rFonts w:ascii="Times New Roman" w:hAnsi="Times New Roman" w:cs="Times New Roman"/>
          <w:bCs/>
          <w:u w:val="single"/>
          <w:lang w:val="en-US"/>
        </w:rPr>
      </w:pPr>
      <w:r>
        <w:rPr>
          <w:rFonts w:ascii="Times New Roman" w:hAnsi="Times New Roman" w:cs="Times New Roman"/>
          <w:bCs/>
          <w:u w:val="single"/>
          <w:lang w:val="en-US"/>
        </w:rPr>
        <w:t>Mental health</w:t>
      </w:r>
    </w:p>
    <w:p w14:paraId="1BAD4659" w14:textId="77777777" w:rsidR="002305B8" w:rsidRPr="00510C5E" w:rsidRDefault="002305B8" w:rsidP="00D3427A">
      <w:pPr>
        <w:spacing w:line="480" w:lineRule="auto"/>
        <w:rPr>
          <w:rStyle w:val="GeenafstandChar"/>
          <w:rFonts w:ascii="Times New Roman" w:eastAsiaTheme="minorHAnsi" w:hAnsi="Times New Roman" w:cs="Times New Roman"/>
          <w:iCs w:val="0"/>
          <w:sz w:val="22"/>
          <w:szCs w:val="22"/>
          <w:lang w:val="en-US"/>
        </w:rPr>
      </w:pPr>
      <w:r w:rsidRPr="0017748D">
        <w:rPr>
          <w:rStyle w:val="GeenafstandChar"/>
          <w:rFonts w:ascii="Times New Roman" w:eastAsiaTheme="minorHAnsi" w:hAnsi="Times New Roman" w:cs="Times New Roman"/>
          <w:iCs w:val="0"/>
          <w:sz w:val="22"/>
          <w:szCs w:val="22"/>
          <w:lang w:val="en-US"/>
        </w:rPr>
        <w:tab/>
      </w:r>
      <w:r>
        <w:rPr>
          <w:rStyle w:val="GeenafstandChar"/>
          <w:rFonts w:ascii="Times New Roman" w:eastAsiaTheme="minorHAnsi" w:hAnsi="Times New Roman" w:cs="Times New Roman"/>
          <w:iCs w:val="0"/>
          <w:sz w:val="22"/>
          <w:szCs w:val="22"/>
          <w:lang w:val="en-US"/>
        </w:rPr>
        <w:t xml:space="preserve">Many patients experienced </w:t>
      </w:r>
      <w:r w:rsidRPr="00F547F0">
        <w:rPr>
          <w:rStyle w:val="GeenafstandChar"/>
          <w:rFonts w:ascii="Times New Roman" w:eastAsiaTheme="minorHAnsi" w:hAnsi="Times New Roman" w:cs="Times New Roman"/>
          <w:iCs w:val="0"/>
          <w:sz w:val="22"/>
          <w:szCs w:val="22"/>
          <w:lang w:val="en-US"/>
        </w:rPr>
        <w:t xml:space="preserve">the diagnosis of </w:t>
      </w:r>
      <w:r>
        <w:rPr>
          <w:rStyle w:val="GeenafstandChar"/>
          <w:rFonts w:ascii="Times New Roman" w:eastAsiaTheme="minorHAnsi" w:hAnsi="Times New Roman" w:cs="Times New Roman"/>
          <w:iCs w:val="0"/>
          <w:sz w:val="22"/>
          <w:szCs w:val="22"/>
          <w:lang w:val="en-US"/>
        </w:rPr>
        <w:t>cancer</w:t>
      </w:r>
      <w:r w:rsidRPr="00F547F0">
        <w:rPr>
          <w:rStyle w:val="GeenafstandChar"/>
          <w:rFonts w:ascii="Times New Roman" w:eastAsiaTheme="minorHAnsi" w:hAnsi="Times New Roman" w:cs="Times New Roman"/>
          <w:iCs w:val="0"/>
          <w:sz w:val="22"/>
          <w:szCs w:val="22"/>
          <w:lang w:val="en-US"/>
        </w:rPr>
        <w:t xml:space="preserve"> and mo</w:t>
      </w:r>
      <w:r>
        <w:rPr>
          <w:rStyle w:val="GeenafstandChar"/>
          <w:rFonts w:ascii="Times New Roman" w:eastAsiaTheme="minorHAnsi" w:hAnsi="Times New Roman" w:cs="Times New Roman"/>
          <w:iCs w:val="0"/>
          <w:sz w:val="22"/>
          <w:szCs w:val="22"/>
          <w:lang w:val="en-US"/>
        </w:rPr>
        <w:t>reover, a rare</w:t>
      </w:r>
      <w:r w:rsidRPr="00F547F0">
        <w:rPr>
          <w:rStyle w:val="GeenafstandChar"/>
          <w:rFonts w:ascii="Times New Roman" w:eastAsiaTheme="minorHAnsi" w:hAnsi="Times New Roman" w:cs="Times New Roman"/>
          <w:iCs w:val="0"/>
          <w:sz w:val="22"/>
          <w:szCs w:val="22"/>
          <w:lang w:val="en-US"/>
        </w:rPr>
        <w:t xml:space="preserve"> </w:t>
      </w:r>
      <w:r>
        <w:rPr>
          <w:rStyle w:val="GeenafstandChar"/>
          <w:rFonts w:ascii="Times New Roman" w:eastAsiaTheme="minorHAnsi" w:hAnsi="Times New Roman" w:cs="Times New Roman"/>
          <w:iCs w:val="0"/>
          <w:sz w:val="22"/>
          <w:szCs w:val="22"/>
          <w:lang w:val="en-US"/>
        </w:rPr>
        <w:t>cancer, as a shock. They did not expect a sarcoma diagnosis because of a lack of symptoms or supposed benign cause of symptom</w:t>
      </w:r>
      <w:r w:rsidRPr="00F67115">
        <w:rPr>
          <w:rStyle w:val="GeenafstandChar"/>
          <w:rFonts w:ascii="Times New Roman" w:eastAsiaTheme="minorHAnsi" w:hAnsi="Times New Roman" w:cs="Times New Roman"/>
          <w:iCs w:val="0"/>
          <w:sz w:val="22"/>
          <w:szCs w:val="22"/>
          <w:lang w:val="en-US"/>
        </w:rPr>
        <w:t xml:space="preserve">s: </w:t>
      </w:r>
      <w:r w:rsidRPr="00A81E8F">
        <w:rPr>
          <w:rStyle w:val="GeenafstandChar"/>
          <w:rFonts w:ascii="Times New Roman" w:eastAsiaTheme="minorHAnsi" w:hAnsi="Times New Roman" w:cs="Times New Roman"/>
          <w:iCs w:val="0"/>
          <w:sz w:val="22"/>
          <w:szCs w:val="22"/>
          <w:lang w:val="en-US"/>
        </w:rPr>
        <w:t>“</w:t>
      </w:r>
      <w:r w:rsidRPr="00A81E8F">
        <w:rPr>
          <w:rFonts w:ascii="Times New Roman" w:hAnsi="Times New Roman" w:cs="Times New Roman"/>
          <w:i/>
          <w:lang w:val="en-US"/>
        </w:rPr>
        <w:t xml:space="preserve">And as [the baby] was born, they found what they thought was just like a little nodule in my womb, which they said is probably nothing. Everyone has these, it’s kind of like endometriosis or something similar to that, nothing to worry about. Yada </w:t>
      </w:r>
      <w:proofErr w:type="spellStart"/>
      <w:r w:rsidRPr="00A81E8F">
        <w:rPr>
          <w:rFonts w:ascii="Times New Roman" w:hAnsi="Times New Roman" w:cs="Times New Roman"/>
          <w:i/>
          <w:lang w:val="en-US"/>
        </w:rPr>
        <w:t>yada</w:t>
      </w:r>
      <w:proofErr w:type="spellEnd"/>
      <w:r w:rsidRPr="00A81E8F">
        <w:rPr>
          <w:rFonts w:ascii="Times New Roman" w:hAnsi="Times New Roman" w:cs="Times New Roman"/>
          <w:i/>
          <w:lang w:val="en-US"/>
        </w:rPr>
        <w:t xml:space="preserve"> </w:t>
      </w:r>
      <w:proofErr w:type="spellStart"/>
      <w:r w:rsidRPr="00A81E8F">
        <w:rPr>
          <w:rFonts w:ascii="Times New Roman" w:hAnsi="Times New Roman" w:cs="Times New Roman"/>
          <w:i/>
          <w:lang w:val="en-US"/>
        </w:rPr>
        <w:t>yada</w:t>
      </w:r>
      <w:proofErr w:type="spellEnd"/>
      <w:r w:rsidRPr="00A81E8F">
        <w:rPr>
          <w:rFonts w:ascii="Times New Roman" w:hAnsi="Times New Roman" w:cs="Times New Roman"/>
          <w:i/>
          <w:lang w:val="en-US"/>
        </w:rPr>
        <w:t>. And then we went through further research on it, it actually turned out</w:t>
      </w:r>
      <w:r w:rsidRPr="00F67115">
        <w:rPr>
          <w:rFonts w:ascii="Times New Roman" w:hAnsi="Times New Roman" w:cs="Times New Roman"/>
          <w:i/>
          <w:lang w:val="en-US"/>
        </w:rPr>
        <w:t xml:space="preserve"> it was sarcoma. It came completely out of the blue because at no point had I any kind of symptoms and actually the surgeon even said, unfortunately this type of sarcoma is often</w:t>
      </w:r>
      <w:r>
        <w:rPr>
          <w:rFonts w:ascii="Times New Roman" w:hAnsi="Times New Roman" w:cs="Times New Roman"/>
          <w:i/>
          <w:lang w:val="en-US"/>
        </w:rPr>
        <w:t xml:space="preserve"> symptomless</w:t>
      </w:r>
      <w:r w:rsidRPr="00F67115">
        <w:rPr>
          <w:rFonts w:ascii="Times New Roman" w:hAnsi="Times New Roman" w:cs="Times New Roman"/>
          <w:i/>
          <w:lang w:val="en-US"/>
        </w:rPr>
        <w:t>. If we wouldn’t have found it because of this, you would probably have found it two weeks later and there would be nothing I could do.</w:t>
      </w:r>
      <w:r>
        <w:rPr>
          <w:rFonts w:ascii="Times New Roman" w:hAnsi="Times New Roman" w:cs="Times New Roman"/>
          <w:i/>
          <w:lang w:val="en-US"/>
        </w:rPr>
        <w:t>”</w:t>
      </w:r>
      <w:r w:rsidRPr="00F67115">
        <w:rPr>
          <w:rFonts w:ascii="Times New Roman" w:hAnsi="Times New Roman" w:cs="Times New Roman"/>
          <w:lang w:val="en-US"/>
        </w:rPr>
        <w:t xml:space="preserve"> </w:t>
      </w:r>
      <w:r w:rsidRPr="00510C5E">
        <w:rPr>
          <w:rFonts w:ascii="Times New Roman" w:hAnsi="Times New Roman" w:cs="Times New Roman"/>
          <w:lang w:val="en-US"/>
        </w:rPr>
        <w:t>(</w:t>
      </w:r>
      <w:proofErr w:type="spellStart"/>
      <w:r w:rsidRPr="00510C5E">
        <w:rPr>
          <w:rFonts w:ascii="Times New Roman" w:hAnsi="Times New Roman" w:cs="Times New Roman"/>
          <w:lang w:val="en-US"/>
        </w:rPr>
        <w:t>pt</w:t>
      </w:r>
      <w:proofErr w:type="spellEnd"/>
      <w:r w:rsidRPr="00510C5E">
        <w:rPr>
          <w:rFonts w:ascii="Times New Roman" w:hAnsi="Times New Roman" w:cs="Times New Roman"/>
          <w:lang w:val="en-US"/>
        </w:rPr>
        <w:t xml:space="preserve"> 7, 39 years, endometrial stromal sarcoma)</w:t>
      </w:r>
      <w:r>
        <w:rPr>
          <w:rFonts w:ascii="Times New Roman" w:hAnsi="Times New Roman" w:cs="Times New Roman"/>
          <w:lang w:val="en-US"/>
        </w:rPr>
        <w:t xml:space="preserve">. </w:t>
      </w:r>
      <w:r w:rsidRPr="00F67115">
        <w:rPr>
          <w:rFonts w:ascii="Times New Roman" w:hAnsi="Times New Roman" w:cs="Times New Roman"/>
          <w:lang w:val="en-US"/>
        </w:rPr>
        <w:t xml:space="preserve">HCPs acknowledged this phenomenon as well and also emphasized that earlier misdiagnosis can have long-term effects on patients’ mental well-being: </w:t>
      </w:r>
      <w:r w:rsidRPr="00F67115">
        <w:rPr>
          <w:rFonts w:ascii="Times New Roman" w:hAnsi="Times New Roman" w:cs="Times New Roman"/>
          <w:i/>
          <w:iCs/>
          <w:lang w:val="en-US"/>
        </w:rPr>
        <w:t>“She has really struggled from a psychological point of view, partly because of earlier misdiagnosis, and she had that sort of protracted time to diagnosis and treatment. That’s brought with her a lot of anxiety, she’s had a change in career. She’s had a lot of psychological burden that she’s carried with her.”</w:t>
      </w:r>
      <w:r w:rsidRPr="00510C5E">
        <w:rPr>
          <w:lang w:val="en-US"/>
        </w:rPr>
        <w:t xml:space="preserve"> </w:t>
      </w:r>
      <w:r w:rsidRPr="00510C5E">
        <w:rPr>
          <w:rFonts w:ascii="Times New Roman" w:hAnsi="Times New Roman" w:cs="Times New Roman"/>
          <w:lang w:val="en-US"/>
        </w:rPr>
        <w:t>(HCP 21, 33 years, physiotherapist)</w:t>
      </w:r>
      <w:r>
        <w:rPr>
          <w:rFonts w:ascii="Times New Roman" w:hAnsi="Times New Roman" w:cs="Times New Roman"/>
          <w:lang w:val="en-US"/>
        </w:rPr>
        <w:t>.</w:t>
      </w:r>
    </w:p>
    <w:p w14:paraId="617072F0" w14:textId="77777777" w:rsidR="002305B8" w:rsidRPr="00B341B0" w:rsidRDefault="002305B8" w:rsidP="00D3427A">
      <w:pPr>
        <w:spacing w:line="480" w:lineRule="auto"/>
        <w:ind w:firstLine="708"/>
        <w:rPr>
          <w:rFonts w:ascii="Times New Roman" w:hAnsi="Times New Roman" w:cs="Times New Roman"/>
          <w:bCs/>
          <w:lang w:val="en-US"/>
        </w:rPr>
      </w:pPr>
      <w:r>
        <w:rPr>
          <w:rFonts w:ascii="Times New Roman" w:hAnsi="Times New Roman" w:cs="Times New Roman"/>
          <w:bCs/>
          <w:lang w:val="en-US"/>
        </w:rPr>
        <w:lastRenderedPageBreak/>
        <w:t>Patients with uterine STS</w:t>
      </w:r>
      <w:r w:rsidRPr="009A3B0F">
        <w:rPr>
          <w:rFonts w:ascii="Times New Roman" w:hAnsi="Times New Roman" w:cs="Times New Roman"/>
          <w:bCs/>
          <w:lang w:val="en-US"/>
        </w:rPr>
        <w:t xml:space="preserve"> describe</w:t>
      </w:r>
      <w:r>
        <w:rPr>
          <w:rFonts w:ascii="Times New Roman" w:hAnsi="Times New Roman" w:cs="Times New Roman"/>
          <w:bCs/>
          <w:lang w:val="en-US"/>
        </w:rPr>
        <w:t>d</w:t>
      </w:r>
      <w:r w:rsidRPr="009A3B0F">
        <w:rPr>
          <w:rFonts w:ascii="Times New Roman" w:hAnsi="Times New Roman" w:cs="Times New Roman"/>
          <w:bCs/>
          <w:lang w:val="en-US"/>
        </w:rPr>
        <w:t xml:space="preserve"> feeling distressed because of the lack of knowledge about sarcoma, either because they </w:t>
      </w:r>
      <w:r>
        <w:rPr>
          <w:rFonts w:ascii="Times New Roman" w:hAnsi="Times New Roman" w:cs="Times New Roman"/>
          <w:bCs/>
          <w:lang w:val="en-US"/>
        </w:rPr>
        <w:t>did not</w:t>
      </w:r>
      <w:r w:rsidRPr="009A3B0F">
        <w:rPr>
          <w:rFonts w:ascii="Times New Roman" w:hAnsi="Times New Roman" w:cs="Times New Roman"/>
          <w:bCs/>
          <w:lang w:val="en-US"/>
        </w:rPr>
        <w:t xml:space="preserve"> understand </w:t>
      </w:r>
      <w:r>
        <w:rPr>
          <w:rFonts w:ascii="Times New Roman" w:hAnsi="Times New Roman" w:cs="Times New Roman"/>
          <w:bCs/>
          <w:lang w:val="en-US"/>
        </w:rPr>
        <w:t>the disease</w:t>
      </w:r>
      <w:r w:rsidRPr="009A3B0F">
        <w:rPr>
          <w:rFonts w:ascii="Times New Roman" w:hAnsi="Times New Roman" w:cs="Times New Roman"/>
          <w:bCs/>
          <w:lang w:val="en-US"/>
        </w:rPr>
        <w:t xml:space="preserve"> themselves </w:t>
      </w:r>
      <w:r w:rsidRPr="009A3B0F">
        <w:rPr>
          <w:rFonts w:ascii="Times New Roman" w:hAnsi="Times New Roman" w:cs="Times New Roman"/>
          <w:bCs/>
          <w:i/>
          <w:iCs/>
          <w:lang w:val="en-US"/>
        </w:rPr>
        <w:t>“</w:t>
      </w:r>
      <w:r w:rsidRPr="00FD775D">
        <w:rPr>
          <w:rFonts w:ascii="Times New Roman" w:hAnsi="Times New Roman" w:cs="Times New Roman"/>
          <w:i/>
          <w:iCs/>
          <w:lang w:val="en-GB"/>
        </w:rPr>
        <w:t>And I think I still don’t quite understand what the difference between sarcoma and so-called normal cancer is. Also, specifically to sarcoma, because the other thing that you hear a lot from the doctors, it’s not your typical cancer, so what is typical cancer and how</w:t>
      </w:r>
      <w:r>
        <w:rPr>
          <w:rFonts w:ascii="Times New Roman" w:hAnsi="Times New Roman" w:cs="Times New Roman"/>
          <w:i/>
          <w:iCs/>
          <w:lang w:val="en-GB"/>
        </w:rPr>
        <w:t>..</w:t>
      </w:r>
      <w:r w:rsidRPr="009A3B0F">
        <w:rPr>
          <w:rFonts w:ascii="Times New Roman" w:hAnsi="Times New Roman" w:cs="Times New Roman"/>
          <w:i/>
          <w:iCs/>
          <w:lang w:val="en-GB"/>
        </w:rPr>
        <w:t>"</w:t>
      </w:r>
      <w:r w:rsidRPr="002F20EF">
        <w:rPr>
          <w:lang w:val="en-US"/>
        </w:rPr>
        <w:t xml:space="preserve"> </w:t>
      </w:r>
      <w:r w:rsidRPr="002F20EF">
        <w:rPr>
          <w:rFonts w:ascii="Times New Roman" w:hAnsi="Times New Roman" w:cs="Times New Roman"/>
          <w:lang w:val="en-GB"/>
        </w:rPr>
        <w:t>(</w:t>
      </w:r>
      <w:proofErr w:type="spellStart"/>
      <w:r w:rsidRPr="002F20EF">
        <w:rPr>
          <w:rFonts w:ascii="Times New Roman" w:hAnsi="Times New Roman" w:cs="Times New Roman"/>
          <w:lang w:val="en-GB"/>
        </w:rPr>
        <w:t>pt</w:t>
      </w:r>
      <w:proofErr w:type="spellEnd"/>
      <w:r w:rsidRPr="002F20EF">
        <w:rPr>
          <w:rFonts w:ascii="Times New Roman" w:hAnsi="Times New Roman" w:cs="Times New Roman"/>
          <w:lang w:val="en-GB"/>
        </w:rPr>
        <w:t xml:space="preserve"> 7, 39 years, endometrial stromal sarcoma)</w:t>
      </w:r>
      <w:r w:rsidRPr="009A3B0F">
        <w:rPr>
          <w:rFonts w:ascii="Times New Roman" w:hAnsi="Times New Roman" w:cs="Times New Roman"/>
          <w:lang w:val="en-GB"/>
        </w:rPr>
        <w:t xml:space="preserve"> or because there is less information about this rare type of cancer</w:t>
      </w:r>
      <w:r>
        <w:rPr>
          <w:rFonts w:ascii="Times New Roman" w:hAnsi="Times New Roman" w:cs="Times New Roman"/>
          <w:lang w:val="en-GB"/>
        </w:rPr>
        <w:t xml:space="preserve"> available</w:t>
      </w:r>
      <w:r w:rsidRPr="009A3B0F">
        <w:rPr>
          <w:rFonts w:ascii="Times New Roman" w:hAnsi="Times New Roman" w:cs="Times New Roman"/>
          <w:lang w:val="en-GB"/>
        </w:rPr>
        <w:t xml:space="preserve">: </w:t>
      </w:r>
      <w:r w:rsidRPr="009A3B0F">
        <w:rPr>
          <w:rFonts w:ascii="Times New Roman" w:hAnsi="Times New Roman" w:cs="Times New Roman"/>
          <w:i/>
          <w:iCs/>
          <w:lang w:val="en-GB"/>
        </w:rPr>
        <w:t xml:space="preserve">“Because the population is so small, it’s just understanding how big are the risks if you do this or you don’t do that?  Because there’s </w:t>
      </w:r>
      <w:r w:rsidRPr="00B341B0">
        <w:rPr>
          <w:rFonts w:ascii="Times New Roman" w:hAnsi="Times New Roman" w:cs="Times New Roman"/>
          <w:i/>
          <w:iCs/>
          <w:lang w:val="en-GB"/>
        </w:rPr>
        <w:t>just not a lot of data, there’s not a lot of knowledge, it’s hard to understand myself, but it’s also hard to almost talk about it, because you’re not quite sure.”</w:t>
      </w:r>
      <w:r>
        <w:rPr>
          <w:rFonts w:ascii="Times New Roman" w:hAnsi="Times New Roman" w:cs="Times New Roman"/>
          <w:lang w:val="en-GB"/>
        </w:rPr>
        <w:t xml:space="preserve"> </w:t>
      </w:r>
      <w:r w:rsidRPr="002F20EF">
        <w:rPr>
          <w:rFonts w:ascii="Times New Roman" w:hAnsi="Times New Roman" w:cs="Times New Roman"/>
          <w:lang w:val="en-GB"/>
        </w:rPr>
        <w:t>(</w:t>
      </w:r>
      <w:proofErr w:type="spellStart"/>
      <w:r w:rsidRPr="002F20EF">
        <w:rPr>
          <w:rFonts w:ascii="Times New Roman" w:hAnsi="Times New Roman" w:cs="Times New Roman"/>
          <w:lang w:val="en-GB"/>
        </w:rPr>
        <w:t>pt</w:t>
      </w:r>
      <w:proofErr w:type="spellEnd"/>
      <w:r w:rsidRPr="002F20EF">
        <w:rPr>
          <w:rFonts w:ascii="Times New Roman" w:hAnsi="Times New Roman" w:cs="Times New Roman"/>
          <w:lang w:val="en-GB"/>
        </w:rPr>
        <w:t xml:space="preserve"> 7, 39 years, endometrial stromal sarcoma)</w:t>
      </w:r>
      <w:r>
        <w:rPr>
          <w:rFonts w:ascii="Times New Roman" w:hAnsi="Times New Roman" w:cs="Times New Roman"/>
          <w:lang w:val="en-GB"/>
        </w:rPr>
        <w:t>.</w:t>
      </w:r>
      <w:r w:rsidRPr="00B341B0">
        <w:rPr>
          <w:rFonts w:ascii="Times New Roman" w:hAnsi="Times New Roman" w:cs="Times New Roman"/>
          <w:i/>
          <w:iCs/>
          <w:lang w:val="en-GB"/>
        </w:rPr>
        <w:t xml:space="preserve"> </w:t>
      </w:r>
      <w:r w:rsidRPr="00B341B0">
        <w:rPr>
          <w:rFonts w:ascii="Times New Roman" w:hAnsi="Times New Roman" w:cs="Times New Roman"/>
          <w:lang w:val="en-GB"/>
        </w:rPr>
        <w:t>One patient mentioned she fe</w:t>
      </w:r>
      <w:r>
        <w:rPr>
          <w:rFonts w:ascii="Times New Roman" w:hAnsi="Times New Roman" w:cs="Times New Roman"/>
          <w:lang w:val="en-GB"/>
        </w:rPr>
        <w:t>lt</w:t>
      </w:r>
      <w:r w:rsidRPr="00B341B0">
        <w:rPr>
          <w:rFonts w:ascii="Times New Roman" w:hAnsi="Times New Roman" w:cs="Times New Roman"/>
          <w:lang w:val="en-GB"/>
        </w:rPr>
        <w:t xml:space="preserve"> the need to have contact with fellow patients to better understand how she </w:t>
      </w:r>
      <w:r>
        <w:rPr>
          <w:rFonts w:ascii="Times New Roman" w:hAnsi="Times New Roman" w:cs="Times New Roman"/>
          <w:lang w:val="en-GB"/>
        </w:rPr>
        <w:t>wa</w:t>
      </w:r>
      <w:r w:rsidRPr="00B341B0">
        <w:rPr>
          <w:rFonts w:ascii="Times New Roman" w:hAnsi="Times New Roman" w:cs="Times New Roman"/>
          <w:lang w:val="en-GB"/>
        </w:rPr>
        <w:t xml:space="preserve">s doing herself: </w:t>
      </w:r>
      <w:r w:rsidRPr="002F20EF">
        <w:rPr>
          <w:rFonts w:ascii="Times New Roman" w:hAnsi="Times New Roman" w:cs="Times New Roman"/>
          <w:i/>
          <w:iCs/>
          <w:lang w:val="en-GB"/>
        </w:rPr>
        <w:t>To have some sort of comparison: what’s the deal? What does that do to you? To compare a bit where you stand as well, or something. [..] somewhere you feel the need to sort of.. check</w:t>
      </w:r>
      <w:r>
        <w:rPr>
          <w:rFonts w:ascii="Times New Roman" w:hAnsi="Times New Roman" w:cs="Times New Roman"/>
          <w:i/>
          <w:iCs/>
          <w:lang w:val="en-GB"/>
        </w:rPr>
        <w:t>”</w:t>
      </w:r>
      <w:r w:rsidRPr="002F20EF">
        <w:rPr>
          <w:rFonts w:ascii="Times New Roman" w:hAnsi="Times New Roman" w:cs="Times New Roman"/>
          <w:i/>
          <w:iCs/>
          <w:lang w:val="en-GB"/>
        </w:rPr>
        <w:t xml:space="preserve">. </w:t>
      </w:r>
      <w:r w:rsidRPr="002F20EF">
        <w:rPr>
          <w:rFonts w:ascii="Times New Roman" w:hAnsi="Times New Roman" w:cs="Times New Roman"/>
          <w:lang w:val="en-GB"/>
        </w:rPr>
        <w:t>(</w:t>
      </w:r>
      <w:proofErr w:type="spellStart"/>
      <w:r w:rsidRPr="002F20EF">
        <w:rPr>
          <w:rFonts w:ascii="Times New Roman" w:hAnsi="Times New Roman" w:cs="Times New Roman"/>
          <w:lang w:val="en-GB"/>
        </w:rPr>
        <w:t>pt</w:t>
      </w:r>
      <w:proofErr w:type="spellEnd"/>
      <w:r w:rsidRPr="002F20EF">
        <w:rPr>
          <w:rFonts w:ascii="Times New Roman" w:hAnsi="Times New Roman" w:cs="Times New Roman"/>
          <w:lang w:val="en-GB"/>
        </w:rPr>
        <w:t xml:space="preserve"> 11, 54 years, leiomyosarcoma)</w:t>
      </w:r>
      <w:r>
        <w:rPr>
          <w:rFonts w:ascii="Times New Roman" w:hAnsi="Times New Roman" w:cs="Times New Roman"/>
          <w:lang w:val="en-GB"/>
        </w:rPr>
        <w:t>.</w:t>
      </w:r>
    </w:p>
    <w:p w14:paraId="31F63A47" w14:textId="77777777" w:rsidR="002305B8" w:rsidRDefault="002305B8" w:rsidP="00D3427A">
      <w:pPr>
        <w:spacing w:line="480" w:lineRule="auto"/>
        <w:rPr>
          <w:rFonts w:ascii="Times New Roman" w:hAnsi="Times New Roman" w:cs="Times New Roman"/>
          <w:i/>
          <w:iCs/>
          <w:lang w:val="en-GB"/>
        </w:rPr>
      </w:pPr>
      <w:r w:rsidRPr="00B341B0">
        <w:rPr>
          <w:rFonts w:ascii="Times New Roman" w:hAnsi="Times New Roman" w:cs="Times New Roman"/>
          <w:bCs/>
          <w:lang w:val="en-US"/>
        </w:rPr>
        <w:tab/>
        <w:t xml:space="preserve">Being diagnosed with </w:t>
      </w:r>
      <w:r>
        <w:rPr>
          <w:rFonts w:ascii="Times New Roman" w:hAnsi="Times New Roman" w:cs="Times New Roman"/>
          <w:bCs/>
          <w:lang w:val="en-US"/>
        </w:rPr>
        <w:t>uterine STS</w:t>
      </w:r>
      <w:r w:rsidRPr="00B341B0">
        <w:rPr>
          <w:rFonts w:ascii="Times New Roman" w:hAnsi="Times New Roman" w:cs="Times New Roman"/>
          <w:bCs/>
          <w:lang w:val="en-US"/>
        </w:rPr>
        <w:t xml:space="preserve"> also caused uncertainty regarding treatment, related to the morbidity of surgery</w:t>
      </w:r>
      <w:r>
        <w:rPr>
          <w:rFonts w:ascii="Times New Roman" w:hAnsi="Times New Roman" w:cs="Times New Roman"/>
          <w:bCs/>
          <w:lang w:val="en-US"/>
        </w:rPr>
        <w:t xml:space="preserve"> or </w:t>
      </w:r>
      <w:r w:rsidRPr="00B341B0">
        <w:rPr>
          <w:rFonts w:ascii="Times New Roman" w:hAnsi="Times New Roman" w:cs="Times New Roman"/>
          <w:bCs/>
          <w:lang w:val="en-US"/>
        </w:rPr>
        <w:t>effectiveness of treatment</w:t>
      </w:r>
      <w:r>
        <w:rPr>
          <w:rFonts w:ascii="Times New Roman" w:hAnsi="Times New Roman" w:cs="Times New Roman"/>
          <w:bCs/>
          <w:lang w:val="en-US"/>
        </w:rPr>
        <w:t>:</w:t>
      </w:r>
      <w:r w:rsidRPr="00B341B0">
        <w:rPr>
          <w:rFonts w:ascii="Times New Roman" w:hAnsi="Times New Roman" w:cs="Times New Roman"/>
          <w:bCs/>
          <w:lang w:val="en-US"/>
        </w:rPr>
        <w:t xml:space="preserve"> </w:t>
      </w:r>
      <w:r>
        <w:rPr>
          <w:rFonts w:ascii="Times New Roman" w:hAnsi="Times New Roman" w:cs="Times New Roman"/>
          <w:bCs/>
          <w:lang w:val="en-US"/>
        </w:rPr>
        <w:t>“</w:t>
      </w:r>
      <w:r w:rsidRPr="002F20EF">
        <w:rPr>
          <w:rFonts w:ascii="Times New Roman" w:hAnsi="Times New Roman" w:cs="Times New Roman"/>
          <w:bCs/>
          <w:i/>
          <w:iCs/>
          <w:lang w:val="en-US"/>
        </w:rPr>
        <w:t>Yes. Well yes, yes. To the extent that it is effective, you also don’t know how long it will take before it comes back</w:t>
      </w:r>
      <w:r>
        <w:rPr>
          <w:rFonts w:ascii="Times New Roman" w:hAnsi="Times New Roman" w:cs="Times New Roman"/>
          <w:bCs/>
          <w:i/>
          <w:iCs/>
          <w:lang w:val="en-US"/>
        </w:rPr>
        <w:t>”</w:t>
      </w:r>
      <w:r w:rsidRPr="002F20EF">
        <w:rPr>
          <w:rFonts w:ascii="Times New Roman" w:hAnsi="Times New Roman" w:cs="Times New Roman"/>
          <w:bCs/>
          <w:i/>
          <w:iCs/>
          <w:lang w:val="en-US"/>
        </w:rPr>
        <w:t xml:space="preserve"> </w:t>
      </w:r>
      <w:r w:rsidRPr="002F20EF">
        <w:rPr>
          <w:rFonts w:ascii="Times New Roman" w:hAnsi="Times New Roman" w:cs="Times New Roman"/>
          <w:bCs/>
          <w:lang w:val="en-US"/>
        </w:rPr>
        <w:t>(</w:t>
      </w:r>
      <w:proofErr w:type="spellStart"/>
      <w:r w:rsidRPr="002F20EF">
        <w:rPr>
          <w:rFonts w:ascii="Times New Roman" w:hAnsi="Times New Roman" w:cs="Times New Roman"/>
          <w:bCs/>
          <w:lang w:val="en-US"/>
        </w:rPr>
        <w:t>pt</w:t>
      </w:r>
      <w:proofErr w:type="spellEnd"/>
      <w:r w:rsidRPr="002F20EF">
        <w:rPr>
          <w:rFonts w:ascii="Times New Roman" w:hAnsi="Times New Roman" w:cs="Times New Roman"/>
          <w:bCs/>
          <w:lang w:val="en-US"/>
        </w:rPr>
        <w:t xml:space="preserve"> 8, 59 years, leiomyosarcoma)</w:t>
      </w:r>
      <w:r>
        <w:rPr>
          <w:rFonts w:ascii="Times New Roman" w:hAnsi="Times New Roman" w:cs="Times New Roman"/>
          <w:bCs/>
          <w:lang w:val="en-US"/>
        </w:rPr>
        <w:t>.</w:t>
      </w:r>
      <w:r>
        <w:rPr>
          <w:rFonts w:ascii="Times New Roman" w:hAnsi="Times New Roman" w:cs="Times New Roman"/>
          <w:bCs/>
          <w:i/>
          <w:iCs/>
          <w:lang w:val="en-US"/>
        </w:rPr>
        <w:t xml:space="preserve"> </w:t>
      </w:r>
      <w:r w:rsidRPr="00702F83">
        <w:rPr>
          <w:rFonts w:ascii="Times New Roman" w:hAnsi="Times New Roman" w:cs="Times New Roman"/>
          <w:lang w:val="en-GB"/>
        </w:rPr>
        <w:t>Furthermore, patients</w:t>
      </w:r>
      <w:r>
        <w:rPr>
          <w:rFonts w:ascii="Times New Roman" w:hAnsi="Times New Roman" w:cs="Times New Roman"/>
          <w:lang w:val="en-GB"/>
        </w:rPr>
        <w:t xml:space="preserve"> with uterine sarcoma</w:t>
      </w:r>
      <w:r w:rsidRPr="00702F83">
        <w:rPr>
          <w:rFonts w:ascii="Times New Roman" w:hAnsi="Times New Roman" w:cs="Times New Roman"/>
          <w:lang w:val="en-GB"/>
        </w:rPr>
        <w:t xml:space="preserve"> d</w:t>
      </w:r>
      <w:r>
        <w:rPr>
          <w:rFonts w:ascii="Times New Roman" w:hAnsi="Times New Roman" w:cs="Times New Roman"/>
          <w:lang w:val="en-GB"/>
        </w:rPr>
        <w:t>id</w:t>
      </w:r>
      <w:r w:rsidRPr="00702F83">
        <w:rPr>
          <w:rFonts w:ascii="Times New Roman" w:hAnsi="Times New Roman" w:cs="Times New Roman"/>
          <w:lang w:val="en-GB"/>
        </w:rPr>
        <w:t xml:space="preserve">n’t know what to expect in the future: </w:t>
      </w:r>
      <w:r w:rsidRPr="00702F83">
        <w:rPr>
          <w:rFonts w:ascii="Times New Roman" w:hAnsi="Times New Roman" w:cs="Times New Roman"/>
          <w:i/>
          <w:iCs/>
          <w:lang w:val="en-GB"/>
        </w:rPr>
        <w:t>“And obviously, you know I’m only 3</w:t>
      </w:r>
      <w:r>
        <w:rPr>
          <w:rFonts w:ascii="Times New Roman" w:hAnsi="Times New Roman" w:cs="Times New Roman"/>
          <w:i/>
          <w:iCs/>
          <w:lang w:val="en-GB"/>
        </w:rPr>
        <w:t>9</w:t>
      </w:r>
      <w:r w:rsidRPr="00702F83">
        <w:rPr>
          <w:rFonts w:ascii="Times New Roman" w:hAnsi="Times New Roman" w:cs="Times New Roman"/>
          <w:i/>
          <w:iCs/>
          <w:lang w:val="en-GB"/>
        </w:rPr>
        <w:t>, I think just understanding what that means for your future life.  I think that’s been the biggest blow for me and also because it’s not…  It’s just so hard to digest but it’s also hard to know what questions to ask.</w:t>
      </w:r>
      <w:r>
        <w:rPr>
          <w:rFonts w:ascii="Times New Roman" w:hAnsi="Times New Roman" w:cs="Times New Roman"/>
          <w:i/>
          <w:iCs/>
          <w:lang w:val="en-GB"/>
        </w:rPr>
        <w:t>”</w:t>
      </w:r>
      <w:r w:rsidRPr="001F2A98">
        <w:rPr>
          <w:lang w:val="en-US"/>
        </w:rPr>
        <w:t xml:space="preserve"> </w:t>
      </w:r>
      <w:r w:rsidRPr="001F2A98">
        <w:rPr>
          <w:rFonts w:ascii="Times New Roman" w:hAnsi="Times New Roman" w:cs="Times New Roman"/>
          <w:lang w:val="en-GB"/>
        </w:rPr>
        <w:t>(</w:t>
      </w:r>
      <w:proofErr w:type="spellStart"/>
      <w:r w:rsidRPr="001F2A98">
        <w:rPr>
          <w:rFonts w:ascii="Times New Roman" w:hAnsi="Times New Roman" w:cs="Times New Roman"/>
          <w:lang w:val="en-GB"/>
        </w:rPr>
        <w:t>pt</w:t>
      </w:r>
      <w:proofErr w:type="spellEnd"/>
      <w:r w:rsidRPr="001F2A98">
        <w:rPr>
          <w:rFonts w:ascii="Times New Roman" w:hAnsi="Times New Roman" w:cs="Times New Roman"/>
          <w:lang w:val="en-GB"/>
        </w:rPr>
        <w:t xml:space="preserve"> 7, 39 years, endometrial stromal sarcoma)</w:t>
      </w:r>
      <w:r>
        <w:rPr>
          <w:rFonts w:ascii="Times New Roman" w:hAnsi="Times New Roman" w:cs="Times New Roman"/>
          <w:lang w:val="en-GB"/>
        </w:rPr>
        <w:t>.</w:t>
      </w:r>
    </w:p>
    <w:p w14:paraId="4E268E82" w14:textId="77777777" w:rsidR="002305B8" w:rsidRDefault="002305B8" w:rsidP="00D3427A">
      <w:pPr>
        <w:spacing w:line="480" w:lineRule="auto"/>
        <w:rPr>
          <w:lang w:val="en-GB"/>
        </w:rPr>
      </w:pPr>
      <w:r>
        <w:rPr>
          <w:rFonts w:ascii="Times New Roman" w:hAnsi="Times New Roman" w:cs="Times New Roman"/>
          <w:i/>
          <w:iCs/>
          <w:lang w:val="en-GB"/>
        </w:rPr>
        <w:tab/>
      </w:r>
      <w:r w:rsidRPr="001F2A98">
        <w:rPr>
          <w:rFonts w:ascii="Times New Roman" w:hAnsi="Times New Roman" w:cs="Times New Roman"/>
          <w:bCs/>
          <w:lang w:val="en-US"/>
        </w:rPr>
        <w:t xml:space="preserve">Women frequently experienced fear of recurrence, tainting the enjoyment of things in life: </w:t>
      </w:r>
      <w:r>
        <w:rPr>
          <w:rFonts w:ascii="Times New Roman" w:hAnsi="Times New Roman" w:cs="Times New Roman"/>
          <w:bCs/>
          <w:lang w:val="en-US"/>
        </w:rPr>
        <w:t>“</w:t>
      </w:r>
      <w:r w:rsidRPr="001F2A98">
        <w:rPr>
          <w:rFonts w:ascii="Times New Roman" w:hAnsi="Times New Roman" w:cs="Times New Roman"/>
          <w:bCs/>
          <w:i/>
          <w:iCs/>
          <w:lang w:val="en-US"/>
        </w:rPr>
        <w:t>But every day I am afraid that I am going to start feeling something related to cancer again. So there is always dust over the beautiful things. And that is very big.</w:t>
      </w:r>
      <w:r>
        <w:rPr>
          <w:rFonts w:ascii="Times New Roman" w:hAnsi="Times New Roman" w:cs="Times New Roman"/>
          <w:bCs/>
          <w:i/>
          <w:iCs/>
          <w:lang w:val="en-US"/>
        </w:rPr>
        <w:t>”</w:t>
      </w:r>
      <w:r w:rsidRPr="001F2A98">
        <w:rPr>
          <w:rFonts w:ascii="Times New Roman" w:hAnsi="Times New Roman" w:cs="Times New Roman"/>
          <w:bCs/>
          <w:i/>
          <w:iCs/>
          <w:lang w:val="en-US"/>
        </w:rPr>
        <w:t xml:space="preserve"> </w:t>
      </w:r>
      <w:r w:rsidRPr="001F2A98">
        <w:rPr>
          <w:rFonts w:ascii="Times New Roman" w:hAnsi="Times New Roman" w:cs="Times New Roman"/>
          <w:bCs/>
          <w:lang w:val="en-US"/>
        </w:rPr>
        <w:t>(</w:t>
      </w:r>
      <w:proofErr w:type="spellStart"/>
      <w:r w:rsidRPr="001F2A98">
        <w:rPr>
          <w:rFonts w:ascii="Times New Roman" w:hAnsi="Times New Roman" w:cs="Times New Roman"/>
          <w:bCs/>
          <w:lang w:val="en-US"/>
        </w:rPr>
        <w:t>pt</w:t>
      </w:r>
      <w:proofErr w:type="spellEnd"/>
      <w:r w:rsidRPr="001F2A98">
        <w:rPr>
          <w:rFonts w:ascii="Times New Roman" w:hAnsi="Times New Roman" w:cs="Times New Roman"/>
          <w:bCs/>
          <w:lang w:val="en-US"/>
        </w:rPr>
        <w:t xml:space="preserve"> 9, 59 years, leiomyosarcoma) </w:t>
      </w:r>
      <w:r>
        <w:rPr>
          <w:rFonts w:ascii="Times New Roman" w:hAnsi="Times New Roman" w:cs="Times New Roman"/>
          <w:bCs/>
          <w:lang w:val="en-US"/>
        </w:rPr>
        <w:t xml:space="preserve">The anxiety </w:t>
      </w:r>
      <w:r w:rsidRPr="00885AF0">
        <w:rPr>
          <w:rFonts w:ascii="Times New Roman" w:hAnsi="Times New Roman" w:cs="Times New Roman"/>
          <w:bCs/>
          <w:lang w:val="en-US"/>
        </w:rPr>
        <w:t>often culminat</w:t>
      </w:r>
      <w:r>
        <w:rPr>
          <w:rFonts w:ascii="Times New Roman" w:hAnsi="Times New Roman" w:cs="Times New Roman"/>
          <w:bCs/>
          <w:lang w:val="en-US"/>
        </w:rPr>
        <w:t>ed</w:t>
      </w:r>
      <w:r w:rsidRPr="00885AF0">
        <w:rPr>
          <w:rFonts w:ascii="Times New Roman" w:hAnsi="Times New Roman" w:cs="Times New Roman"/>
          <w:bCs/>
          <w:lang w:val="en-US"/>
        </w:rPr>
        <w:t xml:space="preserve"> at the moment of the next follow-up scan: </w:t>
      </w:r>
      <w:r w:rsidRPr="00885AF0">
        <w:rPr>
          <w:rFonts w:ascii="Times New Roman" w:hAnsi="Times New Roman" w:cs="Times New Roman"/>
          <w:bCs/>
          <w:i/>
          <w:iCs/>
          <w:lang w:val="en-US"/>
        </w:rPr>
        <w:t>“</w:t>
      </w:r>
      <w:r w:rsidRPr="00885AF0">
        <w:rPr>
          <w:rFonts w:ascii="Times New Roman" w:hAnsi="Times New Roman" w:cs="Times New Roman"/>
          <w:i/>
          <w:iCs/>
          <w:lang w:val="en-GB"/>
        </w:rPr>
        <w:t>Every time I go for a scan it is again the anxiety builds up until the diagnosis, I mean until the results come I am a bit anxious. That week is quite stressful going through the scans”</w:t>
      </w:r>
      <w:r>
        <w:rPr>
          <w:rFonts w:ascii="Times New Roman" w:hAnsi="Times New Roman" w:cs="Times New Roman"/>
          <w:bCs/>
          <w:lang w:val="en-US"/>
        </w:rPr>
        <w:t xml:space="preserve"> </w:t>
      </w:r>
      <w:r w:rsidRPr="001F2A98">
        <w:rPr>
          <w:rFonts w:ascii="Times New Roman" w:hAnsi="Times New Roman" w:cs="Times New Roman"/>
          <w:bCs/>
          <w:lang w:val="en-US"/>
        </w:rPr>
        <w:t>(</w:t>
      </w:r>
      <w:proofErr w:type="spellStart"/>
      <w:r w:rsidRPr="001F2A98">
        <w:rPr>
          <w:rFonts w:ascii="Times New Roman" w:hAnsi="Times New Roman" w:cs="Times New Roman"/>
          <w:bCs/>
          <w:lang w:val="en-US"/>
        </w:rPr>
        <w:t>pt</w:t>
      </w:r>
      <w:proofErr w:type="spellEnd"/>
      <w:r w:rsidRPr="001F2A98">
        <w:rPr>
          <w:rFonts w:ascii="Times New Roman" w:hAnsi="Times New Roman" w:cs="Times New Roman"/>
          <w:bCs/>
          <w:lang w:val="en-US"/>
        </w:rPr>
        <w:t xml:space="preserve"> 13, 56 years, endometrial stromal sarcoma)</w:t>
      </w:r>
      <w:r>
        <w:rPr>
          <w:rFonts w:ascii="Times New Roman" w:hAnsi="Times New Roman" w:cs="Times New Roman"/>
          <w:bCs/>
          <w:lang w:val="en-US"/>
        </w:rPr>
        <w:t>.</w:t>
      </w:r>
      <w:r w:rsidRPr="00885AF0">
        <w:rPr>
          <w:rFonts w:ascii="Times New Roman" w:hAnsi="Times New Roman" w:cs="Times New Roman"/>
          <w:bCs/>
          <w:lang w:val="en-US"/>
        </w:rPr>
        <w:t xml:space="preserve"> HCPs indicate</w:t>
      </w:r>
      <w:r>
        <w:rPr>
          <w:rFonts w:ascii="Times New Roman" w:hAnsi="Times New Roman" w:cs="Times New Roman"/>
          <w:bCs/>
          <w:lang w:val="en-US"/>
        </w:rPr>
        <w:t>d</w:t>
      </w:r>
      <w:r w:rsidRPr="00885AF0">
        <w:rPr>
          <w:rFonts w:ascii="Times New Roman" w:hAnsi="Times New Roman" w:cs="Times New Roman"/>
          <w:bCs/>
          <w:lang w:val="en-US"/>
        </w:rPr>
        <w:t xml:space="preserve"> that this is </w:t>
      </w:r>
      <w:r>
        <w:rPr>
          <w:rFonts w:ascii="Times New Roman" w:hAnsi="Times New Roman" w:cs="Times New Roman"/>
          <w:bCs/>
          <w:lang w:val="en-US"/>
        </w:rPr>
        <w:t>specific to</w:t>
      </w:r>
      <w:r w:rsidRPr="00885AF0">
        <w:rPr>
          <w:rFonts w:ascii="Times New Roman" w:hAnsi="Times New Roman" w:cs="Times New Roman"/>
          <w:bCs/>
          <w:lang w:val="en-US"/>
        </w:rPr>
        <w:t xml:space="preserve"> patients</w:t>
      </w:r>
      <w:r>
        <w:rPr>
          <w:rFonts w:ascii="Times New Roman" w:hAnsi="Times New Roman" w:cs="Times New Roman"/>
          <w:bCs/>
          <w:lang w:val="en-US"/>
        </w:rPr>
        <w:t xml:space="preserve"> with uterine sarcoma</w:t>
      </w:r>
      <w:r w:rsidRPr="00885AF0">
        <w:rPr>
          <w:rFonts w:ascii="Times New Roman" w:hAnsi="Times New Roman" w:cs="Times New Roman"/>
          <w:bCs/>
          <w:lang w:val="en-US"/>
        </w:rPr>
        <w:t xml:space="preserve">, because of the initial delay in diagnosis </w:t>
      </w:r>
      <w:r w:rsidRPr="00885AF0">
        <w:rPr>
          <w:rFonts w:ascii="Times New Roman" w:hAnsi="Times New Roman" w:cs="Times New Roman"/>
          <w:bCs/>
          <w:lang w:val="en-US"/>
        </w:rPr>
        <w:lastRenderedPageBreak/>
        <w:t xml:space="preserve">and/or unexpected news of suffering from a malignant disease. </w:t>
      </w:r>
      <w:r>
        <w:rPr>
          <w:rFonts w:ascii="Times New Roman" w:hAnsi="Times New Roman" w:cs="Times New Roman"/>
          <w:bCs/>
          <w:lang w:val="en-US"/>
        </w:rPr>
        <w:t xml:space="preserve">Patients also worried about the impact of their illness on loved ones. Some even decided not to tell family or friends about the severity of their </w:t>
      </w:r>
      <w:r w:rsidRPr="0034300F">
        <w:rPr>
          <w:rFonts w:ascii="Times New Roman" w:hAnsi="Times New Roman" w:cs="Times New Roman"/>
          <w:bCs/>
          <w:lang w:val="en-US"/>
        </w:rPr>
        <w:t xml:space="preserve">situation: </w:t>
      </w:r>
      <w:r w:rsidRPr="0034300F">
        <w:rPr>
          <w:rFonts w:ascii="Times New Roman" w:hAnsi="Times New Roman" w:cs="Times New Roman"/>
          <w:bCs/>
          <w:i/>
          <w:iCs/>
          <w:lang w:val="en-US"/>
        </w:rPr>
        <w:t>“</w:t>
      </w:r>
      <w:r w:rsidRPr="0034300F">
        <w:rPr>
          <w:rFonts w:ascii="Times New Roman" w:hAnsi="Times New Roman" w:cs="Times New Roman"/>
          <w:i/>
          <w:iCs/>
          <w:lang w:val="en-GB"/>
        </w:rPr>
        <w:t>But in [country of origin] because they're far away we thought it best not to discuss and that's what I want. And I don't think it will make much difference. They would simply worry there.”</w:t>
      </w:r>
      <w:r w:rsidRPr="001F2A98">
        <w:rPr>
          <w:lang w:val="en-US"/>
        </w:rPr>
        <w:t xml:space="preserve"> </w:t>
      </w:r>
      <w:r w:rsidRPr="001F2A98">
        <w:rPr>
          <w:rFonts w:ascii="Times New Roman" w:hAnsi="Times New Roman" w:cs="Times New Roman"/>
          <w:lang w:val="en-GB"/>
        </w:rPr>
        <w:t>(</w:t>
      </w:r>
      <w:proofErr w:type="spellStart"/>
      <w:r w:rsidRPr="001F2A98">
        <w:rPr>
          <w:rFonts w:ascii="Times New Roman" w:hAnsi="Times New Roman" w:cs="Times New Roman"/>
          <w:lang w:val="en-GB"/>
        </w:rPr>
        <w:t>pt</w:t>
      </w:r>
      <w:proofErr w:type="spellEnd"/>
      <w:r w:rsidRPr="001F2A98">
        <w:rPr>
          <w:rFonts w:ascii="Times New Roman" w:hAnsi="Times New Roman" w:cs="Times New Roman"/>
          <w:lang w:val="en-GB"/>
        </w:rPr>
        <w:t xml:space="preserve"> 13, 56 years, endometrial stromal sarcoma).</w:t>
      </w:r>
    </w:p>
    <w:p w14:paraId="3835ED77" w14:textId="77777777" w:rsidR="002305B8" w:rsidRPr="00E9136C" w:rsidRDefault="002305B8" w:rsidP="00D3427A">
      <w:pPr>
        <w:spacing w:line="480" w:lineRule="auto"/>
        <w:rPr>
          <w:rFonts w:ascii="Times New Roman" w:hAnsi="Times New Roman" w:cs="Times New Roman"/>
          <w:lang w:val="en-GB"/>
        </w:rPr>
      </w:pPr>
      <w:r>
        <w:rPr>
          <w:rFonts w:ascii="Times New Roman" w:hAnsi="Times New Roman" w:cs="Times New Roman"/>
          <w:bCs/>
          <w:lang w:val="en-US"/>
        </w:rPr>
        <w:tab/>
        <w:t>Patients</w:t>
      </w:r>
      <w:r w:rsidRPr="0069261D">
        <w:rPr>
          <w:rFonts w:ascii="Times New Roman" w:hAnsi="Times New Roman" w:cs="Times New Roman"/>
          <w:bCs/>
          <w:lang w:val="en-US"/>
        </w:rPr>
        <w:t xml:space="preserve"> also reported being worried about having sex again</w:t>
      </w:r>
      <w:r>
        <w:rPr>
          <w:rFonts w:ascii="Times New Roman" w:hAnsi="Times New Roman" w:cs="Times New Roman"/>
          <w:bCs/>
          <w:lang w:val="en-US"/>
        </w:rPr>
        <w:t>,</w:t>
      </w:r>
      <w:r w:rsidRPr="0069261D">
        <w:rPr>
          <w:rFonts w:ascii="Times New Roman" w:hAnsi="Times New Roman" w:cs="Times New Roman"/>
          <w:bCs/>
          <w:lang w:val="en-US"/>
        </w:rPr>
        <w:t xml:space="preserve"> </w:t>
      </w:r>
      <w:r w:rsidRPr="0069261D">
        <w:rPr>
          <w:rFonts w:ascii="Times New Roman" w:hAnsi="Times New Roman" w:cs="Times New Roman"/>
          <w:lang w:val="en-GB"/>
        </w:rPr>
        <w:t>however they fe</w:t>
      </w:r>
      <w:r>
        <w:rPr>
          <w:rFonts w:ascii="Times New Roman" w:hAnsi="Times New Roman" w:cs="Times New Roman"/>
          <w:lang w:val="en-GB"/>
        </w:rPr>
        <w:t>lt</w:t>
      </w:r>
      <w:r w:rsidRPr="0069261D">
        <w:rPr>
          <w:rFonts w:ascii="Times New Roman" w:hAnsi="Times New Roman" w:cs="Times New Roman"/>
          <w:lang w:val="en-GB"/>
        </w:rPr>
        <w:t xml:space="preserve"> hesitant to discuss this with their medical team </w:t>
      </w:r>
      <w:r w:rsidRPr="0069261D">
        <w:rPr>
          <w:rFonts w:ascii="Times New Roman" w:hAnsi="Times New Roman" w:cs="Times New Roman"/>
          <w:i/>
          <w:iCs/>
          <w:lang w:val="en-GB"/>
        </w:rPr>
        <w:t>“</w:t>
      </w:r>
      <w:r>
        <w:rPr>
          <w:rFonts w:ascii="Times New Roman" w:hAnsi="Times New Roman" w:cs="Times New Roman"/>
          <w:i/>
          <w:iCs/>
          <w:lang w:val="en-GB"/>
        </w:rPr>
        <w:t>I</w:t>
      </w:r>
      <w:r w:rsidRPr="0069261D">
        <w:rPr>
          <w:rFonts w:ascii="Times New Roman" w:hAnsi="Times New Roman" w:cs="Times New Roman"/>
          <w:i/>
          <w:iCs/>
          <w:lang w:val="en-GB"/>
        </w:rPr>
        <w:t xml:space="preserve"> ha</w:t>
      </w:r>
      <w:r>
        <w:rPr>
          <w:rFonts w:ascii="Times New Roman" w:hAnsi="Times New Roman" w:cs="Times New Roman"/>
          <w:i/>
          <w:iCs/>
          <w:lang w:val="en-GB"/>
        </w:rPr>
        <w:t>ve</w:t>
      </w:r>
      <w:r w:rsidRPr="0069261D">
        <w:rPr>
          <w:rFonts w:ascii="Times New Roman" w:hAnsi="Times New Roman" w:cs="Times New Roman"/>
          <w:i/>
          <w:iCs/>
          <w:lang w:val="en-GB"/>
        </w:rPr>
        <w:t xml:space="preserve"> an intense fear of causing vaginal bleeding again, </w:t>
      </w:r>
      <w:r>
        <w:rPr>
          <w:rFonts w:ascii="Times New Roman" w:hAnsi="Times New Roman" w:cs="Times New Roman"/>
          <w:i/>
          <w:iCs/>
          <w:lang w:val="en-GB"/>
        </w:rPr>
        <w:t>and am</w:t>
      </w:r>
      <w:r w:rsidRPr="0069261D">
        <w:rPr>
          <w:rFonts w:ascii="Times New Roman" w:hAnsi="Times New Roman" w:cs="Times New Roman"/>
          <w:i/>
          <w:iCs/>
          <w:lang w:val="en-GB"/>
        </w:rPr>
        <w:t xml:space="preserve"> embarrassed to discuss the issue with </w:t>
      </w:r>
      <w:r>
        <w:rPr>
          <w:rFonts w:ascii="Times New Roman" w:hAnsi="Times New Roman" w:cs="Times New Roman"/>
          <w:i/>
          <w:iCs/>
          <w:lang w:val="en-GB"/>
        </w:rPr>
        <w:t>my</w:t>
      </w:r>
      <w:r w:rsidRPr="0069261D">
        <w:rPr>
          <w:rFonts w:ascii="Times New Roman" w:hAnsi="Times New Roman" w:cs="Times New Roman"/>
          <w:i/>
          <w:iCs/>
          <w:lang w:val="en-GB"/>
        </w:rPr>
        <w:t xml:space="preserve"> physician</w:t>
      </w:r>
      <w:r w:rsidRPr="00E9136C">
        <w:rPr>
          <w:rFonts w:ascii="Times New Roman" w:hAnsi="Times New Roman" w:cs="Times New Roman"/>
          <w:i/>
          <w:iCs/>
          <w:lang w:val="en-GB"/>
        </w:rPr>
        <w:t>.”</w:t>
      </w:r>
      <w:r w:rsidRPr="00E9136C">
        <w:rPr>
          <w:rFonts w:ascii="Times New Roman" w:hAnsi="Times New Roman" w:cs="Times New Roman"/>
          <w:lang w:val="en-GB"/>
        </w:rPr>
        <w:t xml:space="preserve"> </w:t>
      </w:r>
      <w:r w:rsidRPr="00A80729">
        <w:rPr>
          <w:rFonts w:ascii="Times New Roman" w:hAnsi="Times New Roman" w:cs="Times New Roman"/>
          <w:lang w:val="en-GB"/>
        </w:rPr>
        <w:t>(</w:t>
      </w:r>
      <w:proofErr w:type="spellStart"/>
      <w:r w:rsidRPr="00A80729">
        <w:rPr>
          <w:rFonts w:ascii="Times New Roman" w:hAnsi="Times New Roman" w:cs="Times New Roman"/>
          <w:lang w:val="en-GB"/>
        </w:rPr>
        <w:t>pt</w:t>
      </w:r>
      <w:proofErr w:type="spellEnd"/>
      <w:r w:rsidRPr="00A80729">
        <w:rPr>
          <w:rFonts w:ascii="Times New Roman" w:hAnsi="Times New Roman" w:cs="Times New Roman"/>
          <w:lang w:val="en-GB"/>
        </w:rPr>
        <w:t xml:space="preserve"> 4, 58 years, rhabdomyosarcoma)</w:t>
      </w:r>
      <w:r>
        <w:rPr>
          <w:rFonts w:ascii="Times New Roman" w:hAnsi="Times New Roman" w:cs="Times New Roman"/>
          <w:lang w:val="en-GB"/>
        </w:rPr>
        <w:t xml:space="preserve">. </w:t>
      </w:r>
      <w:r w:rsidRPr="00E9136C">
        <w:rPr>
          <w:rFonts w:ascii="Times New Roman" w:hAnsi="Times New Roman" w:cs="Times New Roman"/>
          <w:lang w:val="en-GB"/>
        </w:rPr>
        <w:t>HCPs underline</w:t>
      </w:r>
      <w:r>
        <w:rPr>
          <w:rFonts w:ascii="Times New Roman" w:hAnsi="Times New Roman" w:cs="Times New Roman"/>
          <w:lang w:val="en-GB"/>
        </w:rPr>
        <w:t>d</w:t>
      </w:r>
      <w:r w:rsidRPr="00E9136C">
        <w:rPr>
          <w:rFonts w:ascii="Times New Roman" w:hAnsi="Times New Roman" w:cs="Times New Roman"/>
          <w:lang w:val="en-GB"/>
        </w:rPr>
        <w:t xml:space="preserve"> the latter issue and recognize</w:t>
      </w:r>
      <w:r>
        <w:rPr>
          <w:rFonts w:ascii="Times New Roman" w:hAnsi="Times New Roman" w:cs="Times New Roman"/>
          <w:lang w:val="en-GB"/>
        </w:rPr>
        <w:t>d</w:t>
      </w:r>
      <w:r w:rsidRPr="00E9136C">
        <w:rPr>
          <w:rFonts w:ascii="Times New Roman" w:hAnsi="Times New Roman" w:cs="Times New Roman"/>
          <w:lang w:val="en-GB"/>
        </w:rPr>
        <w:t xml:space="preserve"> that </w:t>
      </w:r>
      <w:r>
        <w:rPr>
          <w:rFonts w:ascii="Times New Roman" w:hAnsi="Times New Roman" w:cs="Times New Roman"/>
          <w:lang w:val="en-GB"/>
        </w:rPr>
        <w:t>concerns related to sexual issues</w:t>
      </w:r>
      <w:r w:rsidRPr="00E9136C">
        <w:rPr>
          <w:rFonts w:ascii="Times New Roman" w:hAnsi="Times New Roman" w:cs="Times New Roman"/>
          <w:lang w:val="en-GB"/>
        </w:rPr>
        <w:t xml:space="preserve"> </w:t>
      </w:r>
      <w:r>
        <w:rPr>
          <w:rFonts w:ascii="Times New Roman" w:hAnsi="Times New Roman" w:cs="Times New Roman"/>
          <w:lang w:val="en-GB"/>
        </w:rPr>
        <w:t xml:space="preserve">are </w:t>
      </w:r>
      <w:r w:rsidRPr="00E9136C">
        <w:rPr>
          <w:rFonts w:ascii="Times New Roman" w:hAnsi="Times New Roman" w:cs="Times New Roman"/>
          <w:lang w:val="en-GB"/>
        </w:rPr>
        <w:t xml:space="preserve">rarely brought up by patients themselves during appointments. </w:t>
      </w:r>
    </w:p>
    <w:p w14:paraId="07E3B8B7" w14:textId="77777777" w:rsidR="002305B8" w:rsidRPr="00B85724" w:rsidRDefault="002305B8" w:rsidP="00D3427A">
      <w:pPr>
        <w:spacing w:line="480" w:lineRule="auto"/>
        <w:ind w:firstLine="708"/>
        <w:rPr>
          <w:rFonts w:ascii="Times New Roman" w:hAnsi="Times New Roman" w:cs="Times New Roman"/>
          <w:bCs/>
          <w:iCs/>
          <w:lang w:val="en-US"/>
        </w:rPr>
      </w:pPr>
      <w:r w:rsidRPr="00E9136C">
        <w:rPr>
          <w:rFonts w:ascii="Times New Roman" w:hAnsi="Times New Roman" w:cs="Times New Roman"/>
          <w:lang w:val="en-GB"/>
        </w:rPr>
        <w:t xml:space="preserve">HCPs mentioned that </w:t>
      </w:r>
      <w:r>
        <w:rPr>
          <w:rFonts w:ascii="Times New Roman" w:hAnsi="Times New Roman" w:cs="Times New Roman"/>
          <w:lang w:val="en-GB"/>
        </w:rPr>
        <w:t>women</w:t>
      </w:r>
      <w:r w:rsidRPr="00E9136C">
        <w:rPr>
          <w:rFonts w:ascii="Times New Roman" w:hAnsi="Times New Roman" w:cs="Times New Roman"/>
          <w:lang w:val="en-GB"/>
        </w:rPr>
        <w:t xml:space="preserve"> of reproductive age </w:t>
      </w:r>
      <w:r>
        <w:rPr>
          <w:rFonts w:ascii="Times New Roman" w:hAnsi="Times New Roman" w:cs="Times New Roman"/>
          <w:lang w:val="en-GB"/>
        </w:rPr>
        <w:t xml:space="preserve"> experience distress because they are</w:t>
      </w:r>
      <w:r w:rsidRPr="00E9136C">
        <w:rPr>
          <w:rFonts w:ascii="Times New Roman" w:hAnsi="Times New Roman" w:cs="Times New Roman"/>
          <w:lang w:val="en-GB"/>
        </w:rPr>
        <w:t xml:space="preserve"> faced with </w:t>
      </w:r>
      <w:r>
        <w:rPr>
          <w:rFonts w:ascii="Times New Roman" w:hAnsi="Times New Roman" w:cs="Times New Roman"/>
          <w:lang w:val="en-GB"/>
        </w:rPr>
        <w:t xml:space="preserve">challenging </w:t>
      </w:r>
      <w:r w:rsidRPr="00E9136C">
        <w:rPr>
          <w:rFonts w:ascii="Times New Roman" w:hAnsi="Times New Roman" w:cs="Times New Roman"/>
          <w:lang w:val="en-GB"/>
        </w:rPr>
        <w:t xml:space="preserve">decisions about having children as there is a high risk that treatment would cause infertility: </w:t>
      </w:r>
      <w:r w:rsidRPr="00E9136C">
        <w:rPr>
          <w:rFonts w:ascii="Times New Roman" w:hAnsi="Times New Roman" w:cs="Times New Roman"/>
          <w:i/>
          <w:iCs/>
          <w:lang w:val="en-GB"/>
        </w:rPr>
        <w:t>“</w:t>
      </w:r>
      <w:r w:rsidRPr="00B54D75">
        <w:rPr>
          <w:rFonts w:ascii="Times New Roman" w:hAnsi="Times New Roman" w:cs="Times New Roman"/>
          <w:i/>
          <w:iCs/>
          <w:lang w:val="en-US"/>
        </w:rPr>
        <w:t xml:space="preserve">And then there was before the radiation there was this issue with fertility if there should be an operation, I think an colorectal operation to change her ovary location or not. And she already had a child but then there was the issue if you want to have another and she had to discuss the pros and cons with her husband and her </w:t>
      </w:r>
      <w:r w:rsidRPr="00E9136C">
        <w:rPr>
          <w:rFonts w:ascii="Times New Roman" w:hAnsi="Times New Roman" w:cs="Times New Roman"/>
          <w:i/>
          <w:iCs/>
          <w:lang w:val="en-US"/>
        </w:rPr>
        <w:t>family.”</w:t>
      </w:r>
      <w:r w:rsidRPr="00E9136C">
        <w:rPr>
          <w:rFonts w:ascii="Times New Roman" w:hAnsi="Times New Roman" w:cs="Times New Roman"/>
          <w:lang w:val="en-GB"/>
        </w:rPr>
        <w:t xml:space="preserve"> </w:t>
      </w:r>
      <w:r w:rsidRPr="00B85724">
        <w:rPr>
          <w:rFonts w:ascii="Times New Roman" w:hAnsi="Times New Roman" w:cs="Times New Roman"/>
          <w:lang w:val="en-GB"/>
        </w:rPr>
        <w:t>(HCP 12, 40 years, psychologist)</w:t>
      </w:r>
      <w:r>
        <w:rPr>
          <w:rFonts w:ascii="Times New Roman" w:hAnsi="Times New Roman" w:cs="Times New Roman"/>
          <w:lang w:val="en-GB"/>
        </w:rPr>
        <w:t xml:space="preserve">. </w:t>
      </w:r>
      <w:r w:rsidRPr="00E9136C">
        <w:rPr>
          <w:rFonts w:ascii="Times New Roman" w:hAnsi="Times New Roman" w:cs="Times New Roman"/>
          <w:lang w:val="en-GB"/>
        </w:rPr>
        <w:t xml:space="preserve">According to HCPs, some patients experienced having to undergo fertility preservation as an additional burden: </w:t>
      </w:r>
      <w:r>
        <w:rPr>
          <w:rFonts w:ascii="Times New Roman" w:hAnsi="Times New Roman" w:cs="Times New Roman"/>
          <w:lang w:val="en-GB"/>
        </w:rPr>
        <w:t>“</w:t>
      </w:r>
      <w:r w:rsidRPr="00B85724">
        <w:rPr>
          <w:rStyle w:val="GeenafstandChar"/>
          <w:rFonts w:ascii="Times New Roman" w:eastAsiaTheme="minorHAnsi" w:hAnsi="Times New Roman" w:cs="Times New Roman"/>
          <w:i/>
          <w:iCs w:val="0"/>
          <w:sz w:val="22"/>
          <w:szCs w:val="22"/>
          <w:lang w:val="en-GB"/>
        </w:rPr>
        <w:t xml:space="preserve">in women </w:t>
      </w:r>
      <w:r>
        <w:rPr>
          <w:rStyle w:val="GeenafstandChar"/>
          <w:rFonts w:ascii="Times New Roman" w:eastAsiaTheme="minorHAnsi" w:hAnsi="Times New Roman" w:cs="Times New Roman"/>
          <w:i/>
          <w:iCs w:val="0"/>
          <w:sz w:val="22"/>
          <w:szCs w:val="22"/>
          <w:lang w:val="en-GB"/>
        </w:rPr>
        <w:t>[fertility preservation]</w:t>
      </w:r>
      <w:r w:rsidRPr="00B85724">
        <w:rPr>
          <w:rStyle w:val="GeenafstandChar"/>
          <w:rFonts w:ascii="Times New Roman" w:eastAsiaTheme="minorHAnsi" w:hAnsi="Times New Roman" w:cs="Times New Roman"/>
          <w:i/>
          <w:iCs w:val="0"/>
          <w:sz w:val="22"/>
          <w:szCs w:val="22"/>
          <w:lang w:val="en-GB"/>
        </w:rPr>
        <w:t xml:space="preserve"> can delay </w:t>
      </w:r>
      <w:r>
        <w:rPr>
          <w:rStyle w:val="GeenafstandChar"/>
          <w:rFonts w:ascii="Times New Roman" w:eastAsiaTheme="minorHAnsi" w:hAnsi="Times New Roman" w:cs="Times New Roman"/>
          <w:i/>
          <w:iCs w:val="0"/>
          <w:sz w:val="22"/>
          <w:szCs w:val="22"/>
          <w:lang w:val="en-GB"/>
        </w:rPr>
        <w:t>[treatment]</w:t>
      </w:r>
      <w:r w:rsidRPr="00B85724">
        <w:rPr>
          <w:rStyle w:val="GeenafstandChar"/>
          <w:rFonts w:ascii="Times New Roman" w:eastAsiaTheme="minorHAnsi" w:hAnsi="Times New Roman" w:cs="Times New Roman"/>
          <w:i/>
          <w:iCs w:val="0"/>
          <w:sz w:val="22"/>
          <w:szCs w:val="22"/>
          <w:lang w:val="en-GB"/>
        </w:rPr>
        <w:t xml:space="preserve"> quite a bit. And that actually is a psychological burden, because ‘you say that I have a good prognosis, I want to have children, but I also want to be treated for this</w:t>
      </w:r>
      <w:r>
        <w:rPr>
          <w:rStyle w:val="GeenafstandChar"/>
          <w:rFonts w:ascii="Times New Roman" w:eastAsiaTheme="minorHAnsi" w:hAnsi="Times New Roman" w:cs="Times New Roman"/>
          <w:i/>
          <w:iCs w:val="0"/>
          <w:sz w:val="22"/>
          <w:szCs w:val="22"/>
          <w:lang w:val="en-GB"/>
        </w:rPr>
        <w:t>’</w:t>
      </w:r>
      <w:r w:rsidRPr="00B85724">
        <w:rPr>
          <w:rStyle w:val="GeenafstandChar"/>
          <w:rFonts w:ascii="Times New Roman" w:eastAsiaTheme="minorHAnsi" w:hAnsi="Times New Roman" w:cs="Times New Roman"/>
          <w:i/>
          <w:iCs w:val="0"/>
          <w:sz w:val="22"/>
          <w:szCs w:val="22"/>
          <w:lang w:val="en-GB"/>
        </w:rPr>
        <w:t>.</w:t>
      </w:r>
      <w:r>
        <w:rPr>
          <w:rStyle w:val="GeenafstandChar"/>
          <w:rFonts w:ascii="Times New Roman" w:eastAsiaTheme="minorHAnsi" w:hAnsi="Times New Roman" w:cs="Times New Roman"/>
          <w:i/>
          <w:iCs w:val="0"/>
          <w:sz w:val="22"/>
          <w:szCs w:val="22"/>
          <w:lang w:val="en-GB"/>
        </w:rPr>
        <w:t>”</w:t>
      </w:r>
      <w:r>
        <w:rPr>
          <w:rStyle w:val="GeenafstandChar"/>
          <w:rFonts w:ascii="Times New Roman" w:eastAsiaTheme="minorHAnsi" w:hAnsi="Times New Roman" w:cs="Times New Roman"/>
          <w:sz w:val="22"/>
          <w:szCs w:val="22"/>
          <w:lang w:val="en-GB"/>
        </w:rPr>
        <w:t xml:space="preserve"> </w:t>
      </w:r>
      <w:r w:rsidRPr="00B85724">
        <w:rPr>
          <w:rStyle w:val="GeenafstandChar"/>
          <w:rFonts w:ascii="Times New Roman" w:eastAsiaTheme="minorHAnsi" w:hAnsi="Times New Roman" w:cs="Times New Roman"/>
          <w:sz w:val="22"/>
          <w:szCs w:val="22"/>
          <w:lang w:val="en-GB"/>
        </w:rPr>
        <w:t>(HCP 10, 56 years, radiation oncologist)</w:t>
      </w:r>
      <w:r>
        <w:rPr>
          <w:rStyle w:val="GeenafstandChar"/>
          <w:rFonts w:ascii="Times New Roman" w:eastAsiaTheme="minorHAnsi" w:hAnsi="Times New Roman" w:cs="Times New Roman"/>
          <w:sz w:val="22"/>
          <w:szCs w:val="22"/>
          <w:lang w:val="en-GB"/>
        </w:rPr>
        <w:t>.</w:t>
      </w:r>
    </w:p>
    <w:p w14:paraId="4631E6B9" w14:textId="77777777" w:rsidR="002305B8" w:rsidRPr="00E03AE7" w:rsidRDefault="002305B8" w:rsidP="00D3427A">
      <w:pPr>
        <w:spacing w:line="480" w:lineRule="auto"/>
        <w:rPr>
          <w:rFonts w:ascii="Times New Roman" w:hAnsi="Times New Roman" w:cs="Times New Roman"/>
          <w:i/>
          <w:iCs/>
          <w:lang w:val="en-GB"/>
        </w:rPr>
      </w:pPr>
      <w:r w:rsidRPr="00B85724">
        <w:rPr>
          <w:rFonts w:ascii="Times New Roman" w:hAnsi="Times New Roman" w:cs="Times New Roman"/>
          <w:bCs/>
          <w:lang w:val="en-US"/>
        </w:rPr>
        <w:tab/>
      </w:r>
      <w:r w:rsidRPr="00E9136C">
        <w:rPr>
          <w:rFonts w:ascii="Times New Roman" w:hAnsi="Times New Roman" w:cs="Times New Roman"/>
          <w:bCs/>
          <w:lang w:val="en-US"/>
        </w:rPr>
        <w:t xml:space="preserve">Treatment for sarcoma also had </w:t>
      </w:r>
      <w:r>
        <w:rPr>
          <w:rFonts w:ascii="Times New Roman" w:hAnsi="Times New Roman" w:cs="Times New Roman"/>
          <w:bCs/>
          <w:lang w:val="en-US"/>
        </w:rPr>
        <w:t xml:space="preserve">an </w:t>
      </w:r>
      <w:r w:rsidRPr="00E9136C">
        <w:rPr>
          <w:rFonts w:ascii="Times New Roman" w:hAnsi="Times New Roman" w:cs="Times New Roman"/>
          <w:bCs/>
          <w:lang w:val="en-US"/>
        </w:rPr>
        <w:t>impact on the patients’ body image: w</w:t>
      </w:r>
      <w:r w:rsidRPr="00E9136C">
        <w:rPr>
          <w:rFonts w:ascii="Times New Roman" w:hAnsi="Times New Roman" w:cs="Times New Roman"/>
          <w:lang w:val="en-GB"/>
        </w:rPr>
        <w:t>omen with uterine STS reported feeling less attractive</w:t>
      </w:r>
      <w:r>
        <w:rPr>
          <w:rFonts w:ascii="Times New Roman" w:hAnsi="Times New Roman" w:cs="Times New Roman"/>
          <w:lang w:val="en-GB"/>
        </w:rPr>
        <w:t xml:space="preserve"> compared with before being diagnosed</w:t>
      </w:r>
      <w:r w:rsidRPr="00E9136C">
        <w:rPr>
          <w:rFonts w:ascii="Times New Roman" w:hAnsi="Times New Roman" w:cs="Times New Roman"/>
          <w:i/>
          <w:iCs/>
          <w:lang w:val="en-GB"/>
        </w:rPr>
        <w:t xml:space="preserve">. </w:t>
      </w:r>
      <w:r w:rsidRPr="00E9136C">
        <w:rPr>
          <w:rFonts w:ascii="Times New Roman" w:hAnsi="Times New Roman" w:cs="Times New Roman"/>
          <w:lang w:val="en-GB"/>
        </w:rPr>
        <w:t>HCPs recognized this issue in their patients as well and reported this has great impact on patients’ self-esteem: “</w:t>
      </w:r>
      <w:r w:rsidRPr="00244371">
        <w:rPr>
          <w:rFonts w:ascii="Times New Roman" w:hAnsi="Times New Roman" w:cs="Times New Roman"/>
          <w:i/>
          <w:iCs/>
          <w:lang w:val="en-GB"/>
        </w:rPr>
        <w:t>I think, probably, having a hysterectomy and if there were other surgery, can affect their perception of themselves or the feeling that something is missing. So, that can also have effects on the psyche</w:t>
      </w:r>
      <w:r>
        <w:rPr>
          <w:rFonts w:ascii="Times New Roman" w:hAnsi="Times New Roman" w:cs="Times New Roman"/>
          <w:i/>
          <w:iCs/>
          <w:lang w:val="en-GB"/>
        </w:rPr>
        <w:t>,”</w:t>
      </w:r>
      <w:r w:rsidRPr="00E36A2C">
        <w:rPr>
          <w:rFonts w:ascii="Times New Roman" w:hAnsi="Times New Roman" w:cs="Times New Roman"/>
          <w:lang w:val="en-GB"/>
        </w:rPr>
        <w:t>(HCP 18, 49 years, medical oncologist)</w:t>
      </w:r>
      <w:r>
        <w:rPr>
          <w:rFonts w:ascii="Times New Roman" w:hAnsi="Times New Roman" w:cs="Times New Roman"/>
          <w:lang w:val="en-GB"/>
        </w:rPr>
        <w:t>.</w:t>
      </w:r>
    </w:p>
    <w:p w14:paraId="036D216D" w14:textId="77777777" w:rsidR="002305B8" w:rsidRDefault="002305B8" w:rsidP="00D3427A">
      <w:pPr>
        <w:spacing w:line="480" w:lineRule="auto"/>
        <w:rPr>
          <w:rFonts w:ascii="Times New Roman" w:hAnsi="Times New Roman" w:cs="Times New Roman"/>
          <w:bCs/>
          <w:lang w:val="en-US"/>
        </w:rPr>
      </w:pPr>
      <w:r>
        <w:rPr>
          <w:rFonts w:ascii="Times New Roman" w:hAnsi="Times New Roman" w:cs="Times New Roman"/>
          <w:bCs/>
          <w:lang w:val="en-US"/>
        </w:rPr>
        <w:lastRenderedPageBreak/>
        <w:t xml:space="preserve"> </w:t>
      </w:r>
      <w:r>
        <w:rPr>
          <w:rFonts w:ascii="Times New Roman" w:hAnsi="Times New Roman" w:cs="Times New Roman"/>
          <w:bCs/>
          <w:lang w:val="en-US"/>
        </w:rPr>
        <w:tab/>
        <w:t xml:space="preserve">Patients with uterine STS </w:t>
      </w:r>
      <w:r>
        <w:rPr>
          <w:rFonts w:ascii="Times New Roman" w:hAnsi="Times New Roman" w:cs="Times New Roman"/>
          <w:lang w:val="en-GB"/>
        </w:rPr>
        <w:t xml:space="preserve">reported feeling more emotional or sad since diagnosis. Furthermore, they </w:t>
      </w:r>
      <w:r>
        <w:rPr>
          <w:rFonts w:ascii="Times New Roman" w:hAnsi="Times New Roman" w:cs="Times New Roman"/>
          <w:bCs/>
          <w:lang w:val="en-US"/>
        </w:rPr>
        <w:t>felt constantly reminded about their (previous) illness, either because of physical impairments or the psychological impact</w:t>
      </w:r>
      <w:r w:rsidRPr="000D1D29">
        <w:rPr>
          <w:rFonts w:ascii="Times New Roman" w:hAnsi="Times New Roman" w:cs="Times New Roman"/>
          <w:bCs/>
          <w:i/>
          <w:iCs/>
          <w:lang w:val="en-US"/>
        </w:rPr>
        <w:t>: “</w:t>
      </w:r>
      <w:r w:rsidRPr="000D1D29">
        <w:rPr>
          <w:rFonts w:ascii="Times New Roman" w:hAnsi="Times New Roman" w:cs="Times New Roman"/>
          <w:i/>
          <w:iCs/>
          <w:lang w:val="en-GB"/>
        </w:rPr>
        <w:t>for the psychological aspect I still get post traumatic. [..]</w:t>
      </w:r>
      <w:r>
        <w:rPr>
          <w:rFonts w:ascii="Times New Roman" w:hAnsi="Times New Roman" w:cs="Times New Roman"/>
          <w:i/>
          <w:iCs/>
          <w:lang w:val="en-GB"/>
        </w:rPr>
        <w:t xml:space="preserve"> </w:t>
      </w:r>
      <w:r w:rsidRPr="000D1D29">
        <w:rPr>
          <w:rFonts w:ascii="Times New Roman" w:hAnsi="Times New Roman" w:cs="Times New Roman"/>
          <w:i/>
          <w:iCs/>
          <w:lang w:val="en-GB"/>
        </w:rPr>
        <w:t xml:space="preserve">Yes, probably women come with heavy periods and </w:t>
      </w:r>
      <w:r>
        <w:rPr>
          <w:rFonts w:ascii="Times New Roman" w:hAnsi="Times New Roman" w:cs="Times New Roman"/>
          <w:i/>
          <w:iCs/>
          <w:lang w:val="en-GB"/>
        </w:rPr>
        <w:t>[as their GP]</w:t>
      </w:r>
      <w:r w:rsidRPr="000D1D29">
        <w:rPr>
          <w:rFonts w:ascii="Times New Roman" w:hAnsi="Times New Roman" w:cs="Times New Roman"/>
          <w:i/>
          <w:iCs/>
          <w:lang w:val="en-GB"/>
        </w:rPr>
        <w:t>I'm sending them for operation it just gets me the flashback of what I've gone through. Especially with women who are menopausal.</w:t>
      </w:r>
      <w:r>
        <w:rPr>
          <w:rFonts w:ascii="Times New Roman" w:hAnsi="Times New Roman" w:cs="Times New Roman"/>
          <w:i/>
          <w:iCs/>
          <w:lang w:val="en-GB"/>
        </w:rPr>
        <w:t>”</w:t>
      </w:r>
      <w:r w:rsidRPr="004252EF">
        <w:rPr>
          <w:lang w:val="en-US"/>
        </w:rPr>
        <w:t xml:space="preserve"> </w:t>
      </w:r>
      <w:r w:rsidRPr="004252EF">
        <w:rPr>
          <w:rFonts w:ascii="Times New Roman" w:hAnsi="Times New Roman" w:cs="Times New Roman"/>
          <w:lang w:val="en-GB"/>
        </w:rPr>
        <w:t>(</w:t>
      </w:r>
      <w:proofErr w:type="spellStart"/>
      <w:r w:rsidRPr="004252EF">
        <w:rPr>
          <w:rFonts w:ascii="Times New Roman" w:hAnsi="Times New Roman" w:cs="Times New Roman"/>
          <w:lang w:val="en-GB"/>
        </w:rPr>
        <w:t>pt</w:t>
      </w:r>
      <w:proofErr w:type="spellEnd"/>
      <w:r w:rsidRPr="004252EF">
        <w:rPr>
          <w:rFonts w:ascii="Times New Roman" w:hAnsi="Times New Roman" w:cs="Times New Roman"/>
          <w:lang w:val="en-GB"/>
        </w:rPr>
        <w:t xml:space="preserve"> 13, 56 years, endometrial stromal sarcoma)</w:t>
      </w:r>
      <w:r>
        <w:rPr>
          <w:rFonts w:ascii="Times New Roman" w:hAnsi="Times New Roman" w:cs="Times New Roman"/>
          <w:lang w:val="en-GB"/>
        </w:rPr>
        <w:t>.</w:t>
      </w:r>
      <w:r>
        <w:rPr>
          <w:rFonts w:ascii="Times New Roman" w:hAnsi="Times New Roman" w:cs="Times New Roman"/>
          <w:i/>
          <w:iCs/>
          <w:lang w:val="en-GB"/>
        </w:rPr>
        <w:t xml:space="preserve"> </w:t>
      </w:r>
    </w:p>
    <w:p w14:paraId="0CA7FA63" w14:textId="77777777" w:rsidR="002305B8" w:rsidRPr="00EF12D7" w:rsidRDefault="002305B8" w:rsidP="00D3427A">
      <w:pPr>
        <w:spacing w:line="480" w:lineRule="auto"/>
        <w:rPr>
          <w:rFonts w:ascii="Times New Roman" w:hAnsi="Times New Roman" w:cs="Times New Roman"/>
          <w:bCs/>
          <w:u w:val="single"/>
          <w:lang w:val="en-US"/>
        </w:rPr>
      </w:pPr>
      <w:r w:rsidRPr="00EF12D7">
        <w:rPr>
          <w:rFonts w:ascii="Times New Roman" w:hAnsi="Times New Roman" w:cs="Times New Roman"/>
          <w:bCs/>
          <w:u w:val="single"/>
          <w:lang w:val="en-US"/>
        </w:rPr>
        <w:t xml:space="preserve">Social health </w:t>
      </w:r>
    </w:p>
    <w:p w14:paraId="233D6CC0" w14:textId="77777777" w:rsidR="002305B8" w:rsidRPr="00E943D9" w:rsidRDefault="002305B8" w:rsidP="00D3427A">
      <w:pPr>
        <w:spacing w:line="480" w:lineRule="auto"/>
        <w:rPr>
          <w:rFonts w:ascii="Calibri" w:hAnsi="Calibri" w:cs="Calibri"/>
          <w:lang w:val="en-US"/>
        </w:rPr>
      </w:pPr>
      <w:r w:rsidRPr="00EF12D7">
        <w:rPr>
          <w:rFonts w:ascii="Times New Roman" w:hAnsi="Times New Roman" w:cs="Times New Roman"/>
          <w:bCs/>
          <w:lang w:val="en-US"/>
        </w:rPr>
        <w:tab/>
      </w:r>
      <w:r w:rsidRPr="00710BE9">
        <w:rPr>
          <w:rFonts w:ascii="Times New Roman" w:hAnsi="Times New Roman" w:cs="Times New Roman"/>
          <w:bCs/>
          <w:lang w:val="en-US"/>
        </w:rPr>
        <w:t>Pa</w:t>
      </w:r>
      <w:r>
        <w:rPr>
          <w:rFonts w:ascii="Times New Roman" w:hAnsi="Times New Roman" w:cs="Times New Roman"/>
          <w:bCs/>
          <w:lang w:val="en-US"/>
        </w:rPr>
        <w:t xml:space="preserve">tients with uterine STS mentioned that their illness has had massive implications in their life and the activities they did or relations they had were significantly affected. </w:t>
      </w:r>
      <w:r w:rsidRPr="007A2B4B">
        <w:rPr>
          <w:rFonts w:ascii="Times New Roman" w:hAnsi="Times New Roman" w:cs="Times New Roman"/>
          <w:bCs/>
          <w:lang w:val="en-US"/>
        </w:rPr>
        <w:t>For many patients, the e</w:t>
      </w:r>
      <w:r>
        <w:rPr>
          <w:rFonts w:ascii="Times New Roman" w:hAnsi="Times New Roman" w:cs="Times New Roman"/>
          <w:bCs/>
          <w:lang w:val="en-US"/>
        </w:rPr>
        <w:t>ffects of treatment caused limitations in participating in activities outside the house: “</w:t>
      </w:r>
      <w:r w:rsidRPr="00C610B5">
        <w:rPr>
          <w:rFonts w:ascii="Times New Roman" w:hAnsi="Times New Roman" w:cs="Times New Roman"/>
          <w:bCs/>
          <w:i/>
          <w:iCs/>
          <w:lang w:val="en-US"/>
        </w:rPr>
        <w:t>I would maybe think twice about meeting someone of an evening if that was the day my eyes seemed to be bright-red and pouring, just because it’s not very pleasant</w:t>
      </w:r>
      <w:r w:rsidRPr="00C610B5">
        <w:rPr>
          <w:rFonts w:ascii="Times New Roman" w:hAnsi="Times New Roman" w:cs="Times New Roman"/>
          <w:i/>
          <w:iCs/>
          <w:lang w:val="en-GB"/>
        </w:rPr>
        <w:t xml:space="preserve">.” </w:t>
      </w:r>
      <w:r w:rsidRPr="00E7541F">
        <w:rPr>
          <w:rFonts w:ascii="Times New Roman" w:hAnsi="Times New Roman" w:cs="Times New Roman"/>
          <w:lang w:val="en-GB"/>
        </w:rPr>
        <w:t>(</w:t>
      </w:r>
      <w:proofErr w:type="spellStart"/>
      <w:r w:rsidRPr="00E7541F">
        <w:rPr>
          <w:rFonts w:ascii="Times New Roman" w:hAnsi="Times New Roman" w:cs="Times New Roman"/>
          <w:lang w:val="en-GB"/>
        </w:rPr>
        <w:t>pt</w:t>
      </w:r>
      <w:proofErr w:type="spellEnd"/>
      <w:r w:rsidRPr="00E7541F">
        <w:rPr>
          <w:rFonts w:ascii="Times New Roman" w:hAnsi="Times New Roman" w:cs="Times New Roman"/>
          <w:lang w:val="en-GB"/>
        </w:rPr>
        <w:t xml:space="preserve"> 6, 57 years, leiomyosarcoma).</w:t>
      </w:r>
      <w:r>
        <w:rPr>
          <w:lang w:val="en-GB"/>
        </w:rPr>
        <w:t xml:space="preserve"> </w:t>
      </w:r>
      <w:r>
        <w:rPr>
          <w:rFonts w:ascii="Times New Roman" w:hAnsi="Times New Roman" w:cs="Times New Roman"/>
          <w:lang w:val="en-GB"/>
        </w:rPr>
        <w:t>This problem was also affirmed by HCPs.</w:t>
      </w:r>
      <w:r w:rsidRPr="00524351">
        <w:rPr>
          <w:rFonts w:ascii="Times New Roman" w:hAnsi="Times New Roman" w:cs="Times New Roman"/>
          <w:i/>
          <w:iCs/>
          <w:lang w:val="en-GB"/>
        </w:rPr>
        <w:t xml:space="preserve"> </w:t>
      </w:r>
      <w:r w:rsidRPr="00524351">
        <w:rPr>
          <w:rFonts w:ascii="Times New Roman" w:hAnsi="Times New Roman" w:cs="Times New Roman"/>
          <w:lang w:val="en-GB"/>
        </w:rPr>
        <w:t xml:space="preserve">Side-effects of chemotherapy and radiation therapy also hampered </w:t>
      </w:r>
      <w:r>
        <w:rPr>
          <w:rFonts w:ascii="Times New Roman" w:hAnsi="Times New Roman" w:cs="Times New Roman"/>
          <w:lang w:val="en-GB"/>
        </w:rPr>
        <w:t xml:space="preserve">social </w:t>
      </w:r>
      <w:r w:rsidRPr="00524351">
        <w:rPr>
          <w:rFonts w:ascii="Times New Roman" w:hAnsi="Times New Roman" w:cs="Times New Roman"/>
          <w:lang w:val="en-GB"/>
        </w:rPr>
        <w:t>activities</w:t>
      </w:r>
      <w:r>
        <w:rPr>
          <w:rFonts w:ascii="Times New Roman" w:hAnsi="Times New Roman" w:cs="Times New Roman"/>
          <w:lang w:val="en-GB"/>
        </w:rPr>
        <w:t xml:space="preserve"> with others</w:t>
      </w:r>
      <w:r w:rsidRPr="00524351">
        <w:rPr>
          <w:rFonts w:ascii="Times New Roman" w:hAnsi="Times New Roman" w:cs="Times New Roman"/>
          <w:i/>
          <w:iCs/>
          <w:lang w:val="en-GB"/>
        </w:rPr>
        <w:t xml:space="preserve"> “</w:t>
      </w:r>
      <w:r w:rsidRPr="00E7541F">
        <w:rPr>
          <w:rFonts w:ascii="Times New Roman" w:hAnsi="Times New Roman" w:cs="Times New Roman"/>
          <w:i/>
          <w:iCs/>
          <w:lang w:val="en-GB"/>
        </w:rPr>
        <w:t xml:space="preserve">During chemotherapy and because of treatment side effects I chose to lower my engagement with others, </w:t>
      </w:r>
      <w:proofErr w:type="spellStart"/>
      <w:r w:rsidRPr="00E7541F">
        <w:rPr>
          <w:rFonts w:ascii="Times New Roman" w:hAnsi="Times New Roman" w:cs="Times New Roman"/>
          <w:i/>
          <w:iCs/>
          <w:lang w:val="en-GB"/>
        </w:rPr>
        <w:t>diarrhea</w:t>
      </w:r>
      <w:proofErr w:type="spellEnd"/>
      <w:r w:rsidRPr="00E7541F">
        <w:rPr>
          <w:rFonts w:ascii="Times New Roman" w:hAnsi="Times New Roman" w:cs="Times New Roman"/>
          <w:i/>
          <w:iCs/>
          <w:lang w:val="en-GB"/>
        </w:rPr>
        <w:t xml:space="preserve"> and nausea were the main causes.</w:t>
      </w:r>
      <w:r>
        <w:rPr>
          <w:rFonts w:ascii="Times New Roman" w:hAnsi="Times New Roman" w:cs="Times New Roman"/>
          <w:i/>
          <w:iCs/>
          <w:lang w:val="en-GB"/>
        </w:rPr>
        <w:t>”</w:t>
      </w:r>
      <w:r w:rsidRPr="00E7541F">
        <w:rPr>
          <w:rFonts w:ascii="Times New Roman" w:hAnsi="Times New Roman" w:cs="Times New Roman"/>
          <w:i/>
          <w:iCs/>
          <w:lang w:val="en-GB"/>
        </w:rPr>
        <w:t xml:space="preserve"> </w:t>
      </w:r>
      <w:r w:rsidRPr="00E7541F">
        <w:rPr>
          <w:rFonts w:ascii="Times New Roman" w:hAnsi="Times New Roman" w:cs="Times New Roman"/>
          <w:lang w:val="en-GB"/>
        </w:rPr>
        <w:t>(</w:t>
      </w:r>
      <w:proofErr w:type="spellStart"/>
      <w:r w:rsidRPr="00E7541F">
        <w:rPr>
          <w:rFonts w:ascii="Times New Roman" w:hAnsi="Times New Roman" w:cs="Times New Roman"/>
          <w:lang w:val="en-GB"/>
        </w:rPr>
        <w:t>pt</w:t>
      </w:r>
      <w:proofErr w:type="spellEnd"/>
      <w:r w:rsidRPr="00E7541F">
        <w:rPr>
          <w:rFonts w:ascii="Times New Roman" w:hAnsi="Times New Roman" w:cs="Times New Roman"/>
          <w:lang w:val="en-GB"/>
        </w:rPr>
        <w:t xml:space="preserve"> 4, 58 years, rhabdomyosarcoma)</w:t>
      </w:r>
      <w:r>
        <w:rPr>
          <w:rFonts w:ascii="Times New Roman" w:hAnsi="Times New Roman" w:cs="Times New Roman"/>
          <w:lang w:val="en-GB"/>
        </w:rPr>
        <w:t>.</w:t>
      </w:r>
      <w:r w:rsidRPr="00E7541F">
        <w:rPr>
          <w:rFonts w:ascii="Times New Roman" w:hAnsi="Times New Roman" w:cs="Times New Roman"/>
          <w:i/>
          <w:iCs/>
          <w:lang w:val="en-GB"/>
        </w:rPr>
        <w:t xml:space="preserve"> </w:t>
      </w:r>
      <w:r w:rsidRPr="009A7878">
        <w:rPr>
          <w:rFonts w:ascii="Times New Roman" w:hAnsi="Times New Roman" w:cs="Times New Roman"/>
          <w:lang w:val="en-GB"/>
        </w:rPr>
        <w:t xml:space="preserve">Patients also had to give up leisure activities, hobbies, or activities with their (grand)children </w:t>
      </w:r>
      <w:r w:rsidRPr="009A7878">
        <w:rPr>
          <w:rFonts w:ascii="Times New Roman" w:hAnsi="Times New Roman" w:cs="Times New Roman"/>
          <w:i/>
          <w:iCs/>
          <w:lang w:val="en-GB"/>
        </w:rPr>
        <w:t>“Swimming is not possible because of infections, this is important because this is "quality time" with my daughter</w:t>
      </w:r>
      <w:r w:rsidRPr="00E943D9">
        <w:rPr>
          <w:rFonts w:ascii="Times New Roman" w:hAnsi="Times New Roman" w:cs="Times New Roman"/>
          <w:i/>
          <w:iCs/>
          <w:lang w:val="en-GB"/>
        </w:rPr>
        <w:t>.”</w:t>
      </w:r>
      <w:r w:rsidRPr="00E943D9">
        <w:rPr>
          <w:rFonts w:ascii="Times New Roman" w:hAnsi="Times New Roman" w:cs="Times New Roman"/>
          <w:lang w:val="en-GB"/>
        </w:rPr>
        <w:t xml:space="preserve"> (</w:t>
      </w:r>
      <w:proofErr w:type="spellStart"/>
      <w:r w:rsidRPr="00E943D9">
        <w:rPr>
          <w:rFonts w:ascii="Times New Roman" w:hAnsi="Times New Roman" w:cs="Times New Roman"/>
          <w:lang w:val="en-GB"/>
        </w:rPr>
        <w:t>pt</w:t>
      </w:r>
      <w:proofErr w:type="spellEnd"/>
      <w:r w:rsidRPr="00E943D9">
        <w:rPr>
          <w:rFonts w:ascii="Times New Roman" w:hAnsi="Times New Roman" w:cs="Times New Roman"/>
          <w:lang w:val="en-GB"/>
        </w:rPr>
        <w:t xml:space="preserve"> 2, age missing, leiomyosarcoma)</w:t>
      </w:r>
      <w:r>
        <w:rPr>
          <w:rFonts w:ascii="Times New Roman" w:hAnsi="Times New Roman" w:cs="Times New Roman"/>
          <w:lang w:val="en-GB"/>
        </w:rPr>
        <w:t>.</w:t>
      </w:r>
    </w:p>
    <w:p w14:paraId="0681D1DA" w14:textId="77777777" w:rsidR="002305B8" w:rsidRPr="0086115F" w:rsidRDefault="002305B8" w:rsidP="00D3427A">
      <w:pPr>
        <w:spacing w:line="480" w:lineRule="auto"/>
        <w:rPr>
          <w:rFonts w:ascii="Times New Roman" w:hAnsi="Times New Roman" w:cs="Times New Roman"/>
          <w:bCs/>
          <w:lang w:val="en-US"/>
        </w:rPr>
      </w:pPr>
      <w:r>
        <w:rPr>
          <w:rFonts w:ascii="Times New Roman" w:hAnsi="Times New Roman" w:cs="Times New Roman"/>
          <w:bCs/>
          <w:lang w:val="en-US"/>
        </w:rPr>
        <w:tab/>
        <w:t xml:space="preserve">The diagnosis also changed relationships with friends or family, due to </w:t>
      </w:r>
      <w:r w:rsidRPr="002F33C7">
        <w:rPr>
          <w:rFonts w:ascii="Times New Roman" w:hAnsi="Times New Roman" w:cs="Times New Roman"/>
          <w:bCs/>
          <w:lang w:val="en-US"/>
        </w:rPr>
        <w:t xml:space="preserve">a lack of understanding </w:t>
      </w:r>
      <w:r w:rsidRPr="002F33C7">
        <w:rPr>
          <w:rFonts w:ascii="Times New Roman" w:hAnsi="Times New Roman" w:cs="Times New Roman"/>
          <w:bCs/>
          <w:i/>
          <w:iCs/>
          <w:lang w:val="en-US"/>
        </w:rPr>
        <w:t>“</w:t>
      </w:r>
      <w:r w:rsidRPr="002F33C7">
        <w:rPr>
          <w:rFonts w:ascii="Times New Roman" w:hAnsi="Times New Roman" w:cs="Times New Roman"/>
          <w:i/>
          <w:iCs/>
          <w:lang w:val="en-GB"/>
        </w:rPr>
        <w:t>I've got a few close friends, but I've got one close friend who initially was really upset, and I wasn’t. I felt I was helping him more, and I was like, yes, you’ve just got to accept it.”</w:t>
      </w:r>
      <w:r>
        <w:rPr>
          <w:rFonts w:ascii="Times New Roman" w:hAnsi="Times New Roman" w:cs="Times New Roman"/>
          <w:lang w:val="en-GB"/>
        </w:rPr>
        <w:t xml:space="preserve"> </w:t>
      </w:r>
      <w:r w:rsidRPr="00177B04">
        <w:rPr>
          <w:rFonts w:ascii="Times New Roman" w:hAnsi="Times New Roman" w:cs="Times New Roman"/>
          <w:lang w:val="en-GB"/>
        </w:rPr>
        <w:t>(</w:t>
      </w:r>
      <w:proofErr w:type="spellStart"/>
      <w:r w:rsidRPr="00177B04">
        <w:rPr>
          <w:rFonts w:ascii="Times New Roman" w:hAnsi="Times New Roman" w:cs="Times New Roman"/>
          <w:lang w:val="en-GB"/>
        </w:rPr>
        <w:t>pt</w:t>
      </w:r>
      <w:proofErr w:type="spellEnd"/>
      <w:r w:rsidRPr="00177B04">
        <w:rPr>
          <w:rFonts w:ascii="Times New Roman" w:hAnsi="Times New Roman" w:cs="Times New Roman"/>
          <w:lang w:val="en-GB"/>
        </w:rPr>
        <w:t xml:space="preserve"> 12, 54 years, leiomyosarcoma)</w:t>
      </w:r>
      <w:r w:rsidRPr="003D171C">
        <w:rPr>
          <w:lang w:val="en-GB"/>
        </w:rPr>
        <w:t xml:space="preserve"> </w:t>
      </w:r>
      <w:r w:rsidRPr="002F33C7">
        <w:rPr>
          <w:rFonts w:ascii="Times New Roman" w:hAnsi="Times New Roman" w:cs="Times New Roman"/>
          <w:i/>
          <w:iCs/>
          <w:lang w:val="en-GB"/>
        </w:rPr>
        <w:t xml:space="preserve"> </w:t>
      </w:r>
      <w:r w:rsidRPr="002F33C7">
        <w:rPr>
          <w:rFonts w:ascii="Times New Roman" w:hAnsi="Times New Roman" w:cs="Times New Roman"/>
          <w:lang w:val="en-GB"/>
        </w:rPr>
        <w:t xml:space="preserve">or how people react to hearing about their </w:t>
      </w:r>
      <w:r>
        <w:rPr>
          <w:rFonts w:ascii="Times New Roman" w:hAnsi="Times New Roman" w:cs="Times New Roman"/>
          <w:lang w:val="en-GB"/>
        </w:rPr>
        <w:t>illness.</w:t>
      </w:r>
      <w:r>
        <w:rPr>
          <w:rFonts w:ascii="Times New Roman" w:hAnsi="Times New Roman" w:cs="Times New Roman"/>
          <w:i/>
          <w:iCs/>
          <w:lang w:val="en-GB"/>
        </w:rPr>
        <w:t xml:space="preserve"> </w:t>
      </w:r>
      <w:r>
        <w:rPr>
          <w:rFonts w:ascii="Times New Roman" w:hAnsi="Times New Roman" w:cs="Times New Roman"/>
          <w:lang w:val="en-GB"/>
        </w:rPr>
        <w:t>In some cases, they even lost contact with friends and women with uterine sarcoma felt isolated from others</w:t>
      </w:r>
      <w:r w:rsidRPr="00E9136C">
        <w:rPr>
          <w:rFonts w:ascii="Times New Roman" w:hAnsi="Times New Roman" w:cs="Times New Roman"/>
          <w:lang w:val="en-GB"/>
        </w:rPr>
        <w:t xml:space="preserve">. </w:t>
      </w:r>
    </w:p>
    <w:p w14:paraId="3D5C5257" w14:textId="77777777" w:rsidR="002305B8" w:rsidRPr="00177B04" w:rsidRDefault="002305B8" w:rsidP="00D3427A">
      <w:pPr>
        <w:spacing w:line="480" w:lineRule="auto"/>
        <w:rPr>
          <w:rFonts w:ascii="Times New Roman" w:hAnsi="Times New Roman" w:cs="Times New Roman"/>
          <w:bCs/>
          <w:lang w:val="en-US"/>
        </w:rPr>
      </w:pPr>
      <w:r w:rsidRPr="0086115F">
        <w:rPr>
          <w:rFonts w:ascii="Times New Roman" w:hAnsi="Times New Roman" w:cs="Times New Roman"/>
          <w:bCs/>
          <w:lang w:val="en-US"/>
        </w:rPr>
        <w:tab/>
      </w:r>
      <w:r>
        <w:rPr>
          <w:rFonts w:ascii="Times New Roman" w:hAnsi="Times New Roman" w:cs="Times New Roman"/>
          <w:bCs/>
          <w:lang w:val="en-US"/>
        </w:rPr>
        <w:t xml:space="preserve">Patients with </w:t>
      </w:r>
      <w:r>
        <w:rPr>
          <w:rFonts w:ascii="Times New Roman" w:hAnsi="Times New Roman" w:cs="Times New Roman"/>
          <w:bCs/>
          <w:lang w:val="en-GB"/>
        </w:rPr>
        <w:t xml:space="preserve">uterine STS </w:t>
      </w:r>
      <w:r w:rsidRPr="008A614D">
        <w:rPr>
          <w:rFonts w:ascii="Times New Roman" w:hAnsi="Times New Roman" w:cs="Times New Roman"/>
          <w:bCs/>
          <w:lang w:val="en-GB"/>
        </w:rPr>
        <w:t xml:space="preserve"> also had to deal with loss of independence, either regarding housing </w:t>
      </w:r>
      <w:r w:rsidRPr="008A614D">
        <w:rPr>
          <w:rFonts w:ascii="Times New Roman" w:hAnsi="Times New Roman" w:cs="Times New Roman"/>
          <w:i/>
          <w:iCs/>
          <w:lang w:val="en-GB"/>
        </w:rPr>
        <w:t>“</w:t>
      </w:r>
      <w:r w:rsidRPr="008A614D">
        <w:rPr>
          <w:rFonts w:ascii="Times New Roman" w:hAnsi="Times New Roman" w:cs="Times New Roman"/>
          <w:i/>
          <w:iCs/>
          <w:lang w:val="en-US"/>
        </w:rPr>
        <w:t xml:space="preserve">I'm a bit worried about that, how I'm going to end up, or whether I should live with my family, or I might just save to move away. Luckily, I've got those options. I can do that financially, but I worry </w:t>
      </w:r>
      <w:r w:rsidRPr="008A614D">
        <w:rPr>
          <w:rFonts w:ascii="Times New Roman" w:hAnsi="Times New Roman" w:cs="Times New Roman"/>
          <w:i/>
          <w:iCs/>
          <w:lang w:val="en-US"/>
        </w:rPr>
        <w:lastRenderedPageBreak/>
        <w:t>about whether I need to be near my family forever now, if you see what I mean.”</w:t>
      </w:r>
      <w:r w:rsidRPr="00177B04">
        <w:rPr>
          <w:lang w:val="en-US"/>
        </w:rPr>
        <w:t xml:space="preserve"> </w:t>
      </w:r>
      <w:r w:rsidRPr="00177B04">
        <w:rPr>
          <w:rFonts w:ascii="Times New Roman" w:hAnsi="Times New Roman" w:cs="Times New Roman"/>
          <w:lang w:val="en-US"/>
        </w:rPr>
        <w:t>(</w:t>
      </w:r>
      <w:proofErr w:type="spellStart"/>
      <w:r w:rsidRPr="00177B04">
        <w:rPr>
          <w:rFonts w:ascii="Times New Roman" w:hAnsi="Times New Roman" w:cs="Times New Roman"/>
          <w:lang w:val="en-US"/>
        </w:rPr>
        <w:t>pt</w:t>
      </w:r>
      <w:proofErr w:type="spellEnd"/>
      <w:r w:rsidRPr="00177B04">
        <w:rPr>
          <w:rFonts w:ascii="Times New Roman" w:hAnsi="Times New Roman" w:cs="Times New Roman"/>
          <w:lang w:val="en-US"/>
        </w:rPr>
        <w:t xml:space="preserve"> 12, 54 years, leiomyosarcoma) or mobility </w:t>
      </w:r>
      <w:r w:rsidRPr="00177B04">
        <w:rPr>
          <w:rFonts w:ascii="Times New Roman" w:hAnsi="Times New Roman" w:cs="Times New Roman"/>
          <w:i/>
          <w:iCs/>
          <w:lang w:val="en-US"/>
        </w:rPr>
        <w:t>“I still can’t drive a car at this time. So the mobility, going somewhere, the freedom of going somewhere, the autonomy, the independence, is taken away.</w:t>
      </w:r>
      <w:r>
        <w:rPr>
          <w:rFonts w:ascii="Times New Roman" w:hAnsi="Times New Roman" w:cs="Times New Roman"/>
          <w:i/>
          <w:iCs/>
          <w:lang w:val="en-US"/>
        </w:rPr>
        <w:t xml:space="preserve">” </w:t>
      </w:r>
      <w:r w:rsidRPr="00177B04">
        <w:rPr>
          <w:rFonts w:ascii="Times New Roman" w:hAnsi="Times New Roman" w:cs="Times New Roman"/>
          <w:lang w:val="en-US"/>
        </w:rPr>
        <w:t>(</w:t>
      </w:r>
      <w:proofErr w:type="spellStart"/>
      <w:r w:rsidRPr="00177B04">
        <w:rPr>
          <w:rFonts w:ascii="Times New Roman" w:hAnsi="Times New Roman" w:cs="Times New Roman"/>
          <w:lang w:val="en-US"/>
        </w:rPr>
        <w:t>pt</w:t>
      </w:r>
      <w:proofErr w:type="spellEnd"/>
      <w:r w:rsidRPr="00177B04">
        <w:rPr>
          <w:rFonts w:ascii="Times New Roman" w:hAnsi="Times New Roman" w:cs="Times New Roman"/>
          <w:lang w:val="en-US"/>
        </w:rPr>
        <w:t xml:space="preserve"> 9, 59 years, leiomyosarcoma)</w:t>
      </w:r>
      <w:r>
        <w:rPr>
          <w:rFonts w:ascii="Times New Roman" w:hAnsi="Times New Roman" w:cs="Times New Roman"/>
          <w:lang w:val="en-US"/>
        </w:rPr>
        <w:t>.</w:t>
      </w:r>
    </w:p>
    <w:p w14:paraId="19CFABA6" w14:textId="77777777" w:rsidR="002305B8" w:rsidRDefault="002305B8" w:rsidP="00D3427A">
      <w:pPr>
        <w:spacing w:line="480" w:lineRule="auto"/>
        <w:ind w:firstLine="708"/>
        <w:rPr>
          <w:rFonts w:ascii="Times New Roman" w:hAnsi="Times New Roman" w:cs="Times New Roman"/>
          <w:lang w:val="en-GB"/>
        </w:rPr>
      </w:pPr>
      <w:r w:rsidRPr="008A614D">
        <w:rPr>
          <w:rFonts w:ascii="Times New Roman" w:hAnsi="Times New Roman" w:cs="Times New Roman"/>
          <w:lang w:val="en-GB"/>
        </w:rPr>
        <w:t>Patients</w:t>
      </w:r>
      <w:r>
        <w:rPr>
          <w:rFonts w:ascii="Times New Roman" w:hAnsi="Times New Roman" w:cs="Times New Roman"/>
          <w:lang w:val="en-GB"/>
        </w:rPr>
        <w:t xml:space="preserve"> </w:t>
      </w:r>
      <w:r w:rsidRPr="008A614D">
        <w:rPr>
          <w:rFonts w:ascii="Times New Roman" w:hAnsi="Times New Roman" w:cs="Times New Roman"/>
          <w:lang w:val="en-GB"/>
        </w:rPr>
        <w:t xml:space="preserve">often experienced limitations in continuing their studies or their original work, and often had to interrupt or adjust their working activities: </w:t>
      </w:r>
      <w:r w:rsidRPr="008A614D">
        <w:rPr>
          <w:rFonts w:ascii="Times New Roman" w:hAnsi="Times New Roman" w:cs="Times New Roman"/>
          <w:i/>
          <w:iCs/>
          <w:lang w:val="en-GB"/>
        </w:rPr>
        <w:t>“I reduced the workload, I used to do a lot of out of hours and all, I've reduced that</w:t>
      </w:r>
      <w:r>
        <w:rPr>
          <w:rFonts w:ascii="Times New Roman" w:hAnsi="Times New Roman" w:cs="Times New Roman"/>
          <w:i/>
          <w:iCs/>
          <w:lang w:val="en-GB"/>
        </w:rPr>
        <w:t xml:space="preserve">” </w:t>
      </w:r>
      <w:r w:rsidRPr="002521BE">
        <w:rPr>
          <w:rFonts w:ascii="Times New Roman" w:hAnsi="Times New Roman" w:cs="Times New Roman"/>
          <w:lang w:val="en-GB"/>
        </w:rPr>
        <w:t>(</w:t>
      </w:r>
      <w:proofErr w:type="spellStart"/>
      <w:r w:rsidRPr="002521BE">
        <w:rPr>
          <w:rFonts w:ascii="Times New Roman" w:hAnsi="Times New Roman" w:cs="Times New Roman"/>
          <w:lang w:val="en-GB"/>
        </w:rPr>
        <w:t>pt</w:t>
      </w:r>
      <w:proofErr w:type="spellEnd"/>
      <w:r w:rsidRPr="002521BE">
        <w:rPr>
          <w:rFonts w:ascii="Times New Roman" w:hAnsi="Times New Roman" w:cs="Times New Roman"/>
          <w:lang w:val="en-GB"/>
        </w:rPr>
        <w:t xml:space="preserve"> 13, 56 years, endometrial stromal sarcoma).</w:t>
      </w:r>
      <w:r>
        <w:rPr>
          <w:rFonts w:ascii="Times New Roman" w:hAnsi="Times New Roman" w:cs="Times New Roman"/>
          <w:lang w:val="en-GB"/>
        </w:rPr>
        <w:t xml:space="preserve"> They felt it gave them the opportunity to focus on their recovery and to relax more.</w:t>
      </w:r>
      <w:r w:rsidRPr="008A614D">
        <w:rPr>
          <w:rFonts w:ascii="Times New Roman" w:hAnsi="Times New Roman" w:cs="Times New Roman"/>
          <w:i/>
          <w:iCs/>
          <w:lang w:val="en-GB"/>
        </w:rPr>
        <w:t xml:space="preserve"> </w:t>
      </w:r>
      <w:r w:rsidRPr="008A614D">
        <w:rPr>
          <w:rFonts w:ascii="Times New Roman" w:hAnsi="Times New Roman" w:cs="Times New Roman"/>
          <w:lang w:val="en-GB"/>
        </w:rPr>
        <w:t>Others were forced to stop working entirely or chose to stop workin</w:t>
      </w:r>
      <w:r w:rsidRPr="00A329D7">
        <w:rPr>
          <w:rFonts w:ascii="Times New Roman" w:hAnsi="Times New Roman" w:cs="Times New Roman"/>
          <w:lang w:val="en-GB"/>
        </w:rPr>
        <w:t xml:space="preserve">g. </w:t>
      </w:r>
      <w:r>
        <w:rPr>
          <w:rFonts w:ascii="Times New Roman" w:hAnsi="Times New Roman" w:cs="Times New Roman"/>
          <w:lang w:val="en-GB"/>
        </w:rPr>
        <w:t>One patient</w:t>
      </w:r>
      <w:r w:rsidRPr="00A329D7">
        <w:rPr>
          <w:rFonts w:ascii="Times New Roman" w:hAnsi="Times New Roman" w:cs="Times New Roman"/>
          <w:lang w:val="en-GB"/>
        </w:rPr>
        <w:t xml:space="preserve"> experienced financial difficulties due to medical costs: </w:t>
      </w:r>
      <w:r w:rsidRPr="00A329D7">
        <w:rPr>
          <w:rFonts w:ascii="Times New Roman" w:hAnsi="Times New Roman" w:cs="Times New Roman"/>
          <w:i/>
          <w:iCs/>
          <w:lang w:val="en-GB"/>
        </w:rPr>
        <w:t>“I have a lot of financial problems due to the disease, I have far less money, only 250 euros for living</w:t>
      </w:r>
      <w:r>
        <w:rPr>
          <w:rFonts w:ascii="Times New Roman" w:hAnsi="Times New Roman" w:cs="Times New Roman"/>
          <w:i/>
          <w:iCs/>
          <w:lang w:val="en-GB"/>
        </w:rPr>
        <w:t>.</w:t>
      </w:r>
      <w:r w:rsidRPr="00A329D7">
        <w:rPr>
          <w:rFonts w:ascii="Times New Roman" w:hAnsi="Times New Roman" w:cs="Times New Roman"/>
          <w:i/>
          <w:iCs/>
          <w:lang w:val="en-GB"/>
        </w:rPr>
        <w:t>”</w:t>
      </w:r>
      <w:r w:rsidRPr="008A614D">
        <w:rPr>
          <w:rFonts w:ascii="Times New Roman" w:hAnsi="Times New Roman" w:cs="Times New Roman"/>
          <w:lang w:val="en-GB"/>
        </w:rPr>
        <w:t xml:space="preserve"> </w:t>
      </w:r>
      <w:r w:rsidRPr="002521BE">
        <w:rPr>
          <w:rFonts w:ascii="Times New Roman" w:hAnsi="Times New Roman" w:cs="Times New Roman"/>
          <w:lang w:val="en-GB"/>
        </w:rPr>
        <w:t>(</w:t>
      </w:r>
      <w:proofErr w:type="spellStart"/>
      <w:r w:rsidRPr="002521BE">
        <w:rPr>
          <w:rFonts w:ascii="Times New Roman" w:hAnsi="Times New Roman" w:cs="Times New Roman"/>
          <w:lang w:val="en-GB"/>
        </w:rPr>
        <w:t>pt</w:t>
      </w:r>
      <w:proofErr w:type="spellEnd"/>
      <w:r w:rsidRPr="002521BE">
        <w:rPr>
          <w:rFonts w:ascii="Times New Roman" w:hAnsi="Times New Roman" w:cs="Times New Roman"/>
          <w:lang w:val="en-GB"/>
        </w:rPr>
        <w:t xml:space="preserve"> 1, 46 years, sarcoma NOS)</w:t>
      </w:r>
      <w:r>
        <w:rPr>
          <w:rFonts w:ascii="Times New Roman" w:hAnsi="Times New Roman" w:cs="Times New Roman"/>
          <w:lang w:val="en-GB"/>
        </w:rPr>
        <w:t>.</w:t>
      </w:r>
    </w:p>
    <w:p w14:paraId="4EF8C330" w14:textId="77777777" w:rsidR="00F105B2" w:rsidRDefault="002305B8" w:rsidP="00EF4FB2">
      <w:pPr>
        <w:spacing w:line="480" w:lineRule="auto"/>
        <w:ind w:firstLine="708"/>
        <w:rPr>
          <w:rFonts w:ascii="Times New Roman" w:hAnsi="Times New Roman" w:cs="Times New Roman"/>
          <w:bCs/>
          <w:lang w:val="en-US"/>
        </w:rPr>
      </w:pPr>
      <w:r w:rsidRPr="003B2EBF">
        <w:rPr>
          <w:rFonts w:ascii="Times New Roman" w:hAnsi="Times New Roman" w:cs="Times New Roman"/>
          <w:iCs/>
          <w:lang w:val="en-US"/>
        </w:rPr>
        <w:t xml:space="preserve">The majority of </w:t>
      </w:r>
      <w:proofErr w:type="spellStart"/>
      <w:r w:rsidRPr="003B2EBF">
        <w:rPr>
          <w:rFonts w:ascii="Times New Roman" w:hAnsi="Times New Roman" w:cs="Times New Roman"/>
          <w:iCs/>
          <w:lang w:val="en-US"/>
        </w:rPr>
        <w:t>HRQoL</w:t>
      </w:r>
      <w:proofErr w:type="spellEnd"/>
      <w:r w:rsidRPr="003B2EBF">
        <w:rPr>
          <w:rFonts w:ascii="Times New Roman" w:hAnsi="Times New Roman" w:cs="Times New Roman"/>
          <w:iCs/>
          <w:lang w:val="en-US"/>
        </w:rPr>
        <w:t xml:space="preserve"> issues identified from the interview data are covered by the EORTC QLQ-C30 and EN-24 (see Table 2). Issues within the physical domain </w:t>
      </w:r>
      <w:r>
        <w:rPr>
          <w:rFonts w:ascii="Times New Roman" w:hAnsi="Times New Roman" w:cs="Times New Roman"/>
          <w:iCs/>
          <w:lang w:val="en-US"/>
        </w:rPr>
        <w:t>a</w:t>
      </w:r>
      <w:r w:rsidRPr="003B2EBF">
        <w:rPr>
          <w:rFonts w:ascii="Times New Roman" w:hAnsi="Times New Roman" w:cs="Times New Roman"/>
          <w:iCs/>
          <w:lang w:val="en-US"/>
        </w:rPr>
        <w:t xml:space="preserve">re </w:t>
      </w:r>
      <w:r>
        <w:rPr>
          <w:rFonts w:ascii="Times New Roman" w:hAnsi="Times New Roman" w:cs="Times New Roman"/>
          <w:iCs/>
          <w:lang w:val="en-US"/>
        </w:rPr>
        <w:t>assessed</w:t>
      </w:r>
      <w:r w:rsidRPr="003B2EBF">
        <w:rPr>
          <w:rFonts w:ascii="Times New Roman" w:hAnsi="Times New Roman" w:cs="Times New Roman"/>
          <w:iCs/>
          <w:lang w:val="en-US"/>
        </w:rPr>
        <w:t xml:space="preserve"> by both questionnaires.  </w:t>
      </w:r>
      <w:r w:rsidRPr="003B2EBF">
        <w:rPr>
          <w:rFonts w:ascii="Times New Roman" w:hAnsi="Times New Roman" w:cs="Times New Roman"/>
          <w:bCs/>
          <w:lang w:val="en-US"/>
        </w:rPr>
        <w:t>Heaviness</w:t>
      </w:r>
      <w:r>
        <w:rPr>
          <w:rFonts w:ascii="Times New Roman" w:hAnsi="Times New Roman" w:cs="Times New Roman"/>
          <w:bCs/>
          <w:lang w:val="en-US"/>
        </w:rPr>
        <w:t xml:space="preserve"> or </w:t>
      </w:r>
      <w:r w:rsidRPr="003B2EBF">
        <w:rPr>
          <w:rFonts w:ascii="Times New Roman" w:hAnsi="Times New Roman" w:cs="Times New Roman"/>
          <w:bCs/>
          <w:lang w:val="en-US"/>
        </w:rPr>
        <w:t xml:space="preserve">swelling </w:t>
      </w:r>
      <w:r>
        <w:rPr>
          <w:rFonts w:ascii="Times New Roman" w:hAnsi="Times New Roman" w:cs="Times New Roman"/>
          <w:bCs/>
          <w:lang w:val="en-US"/>
        </w:rPr>
        <w:t xml:space="preserve">of the </w:t>
      </w:r>
      <w:r w:rsidRPr="003B2EBF">
        <w:rPr>
          <w:rFonts w:ascii="Times New Roman" w:hAnsi="Times New Roman" w:cs="Times New Roman"/>
          <w:bCs/>
          <w:lang w:val="en-US"/>
        </w:rPr>
        <w:t>abdomen</w:t>
      </w:r>
      <w:r>
        <w:rPr>
          <w:rFonts w:ascii="Times New Roman" w:hAnsi="Times New Roman" w:cs="Times New Roman"/>
          <w:bCs/>
          <w:lang w:val="en-US"/>
        </w:rPr>
        <w:t xml:space="preserve">, </w:t>
      </w:r>
      <w:proofErr w:type="spellStart"/>
      <w:r>
        <w:rPr>
          <w:rFonts w:ascii="Times New Roman" w:hAnsi="Times New Roman" w:cs="Times New Roman"/>
          <w:bCs/>
          <w:lang w:val="en-US"/>
        </w:rPr>
        <w:t>gynaecological</w:t>
      </w:r>
      <w:proofErr w:type="spellEnd"/>
      <w:r>
        <w:rPr>
          <w:rFonts w:ascii="Times New Roman" w:hAnsi="Times New Roman" w:cs="Times New Roman"/>
          <w:bCs/>
          <w:lang w:val="en-US"/>
        </w:rPr>
        <w:t xml:space="preserve"> symptoms, hormonal problems, treatment-related effects, weight problems, local effects of the </w:t>
      </w:r>
      <w:proofErr w:type="spellStart"/>
      <w:r>
        <w:rPr>
          <w:rFonts w:ascii="Times New Roman" w:hAnsi="Times New Roman" w:cs="Times New Roman"/>
          <w:bCs/>
          <w:lang w:val="en-US"/>
        </w:rPr>
        <w:t>tumour</w:t>
      </w:r>
      <w:proofErr w:type="spellEnd"/>
      <w:r>
        <w:rPr>
          <w:rFonts w:ascii="Times New Roman" w:hAnsi="Times New Roman" w:cs="Times New Roman"/>
          <w:bCs/>
          <w:lang w:val="en-US"/>
        </w:rPr>
        <w:t xml:space="preserve"> and infertility were missing from the questionnaires. The EORTC QLQ-C30 only assesses if patients are being worried, not specifying what causes them to worry. Changes in body image are assessed by the EORTC QLQ-EN24. The other mental health issues found in the interviews are not covered by either questionnaire. Nearly all social health issues are assessed by the EORTC QLQ-C30, although not always in detail (e.g. related to relationships with others). Changes in work or study capacity and the impact of a changed life are not included. </w:t>
      </w:r>
    </w:p>
    <w:p w14:paraId="3864F802" w14:textId="77777777" w:rsidR="002305B8" w:rsidRPr="002259EA" w:rsidRDefault="002305B8" w:rsidP="00D3427A">
      <w:pPr>
        <w:spacing w:line="480" w:lineRule="auto"/>
        <w:rPr>
          <w:rFonts w:ascii="Times New Roman" w:hAnsi="Times New Roman" w:cs="Times New Roman"/>
          <w:bCs/>
          <w:i/>
          <w:iCs/>
          <w:lang w:val="en-US"/>
        </w:rPr>
      </w:pPr>
      <w:r w:rsidRPr="002259EA">
        <w:rPr>
          <w:rFonts w:ascii="Times New Roman" w:hAnsi="Times New Roman" w:cs="Times New Roman"/>
          <w:bCs/>
          <w:i/>
          <w:iCs/>
          <w:lang w:val="en-US"/>
        </w:rPr>
        <w:t>Questionnaire review</w:t>
      </w:r>
    </w:p>
    <w:p w14:paraId="148B29F7" w14:textId="77777777" w:rsidR="002305B8" w:rsidRDefault="002305B8" w:rsidP="00327702">
      <w:pPr>
        <w:spacing w:line="480" w:lineRule="auto"/>
        <w:ind w:firstLine="708"/>
        <w:rPr>
          <w:rFonts w:ascii="Times New Roman" w:hAnsi="Times New Roman" w:cs="Times New Roman"/>
          <w:lang w:val="en-US"/>
        </w:rPr>
      </w:pPr>
      <w:r>
        <w:rPr>
          <w:rFonts w:ascii="Times New Roman" w:hAnsi="Times New Roman"/>
          <w:lang w:val="en-US"/>
        </w:rPr>
        <w:t xml:space="preserve">All patients with uterine sarcoma reviewed </w:t>
      </w:r>
      <w:r w:rsidRPr="006E023F">
        <w:rPr>
          <w:rFonts w:ascii="Times New Roman" w:hAnsi="Times New Roman" w:cs="Times New Roman"/>
          <w:lang w:val="en-US"/>
        </w:rPr>
        <w:t>the EORTC QLQ-C30</w:t>
      </w:r>
      <w:r>
        <w:rPr>
          <w:rFonts w:ascii="Times New Roman" w:hAnsi="Times New Roman" w:cs="Times New Roman"/>
          <w:lang w:val="en-US"/>
        </w:rPr>
        <w:t xml:space="preserve"> (Table 3)</w:t>
      </w:r>
      <w:r w:rsidRPr="006E023F">
        <w:rPr>
          <w:rFonts w:ascii="Times New Roman" w:hAnsi="Times New Roman" w:cs="Times New Roman"/>
          <w:lang w:val="en-US"/>
        </w:rPr>
        <w:t xml:space="preserve"> and </w:t>
      </w:r>
      <w:r>
        <w:rPr>
          <w:rFonts w:ascii="Times New Roman" w:hAnsi="Times New Roman" w:cs="Times New Roman"/>
          <w:lang w:val="en-US"/>
        </w:rPr>
        <w:t>EORTC QLQ-EN24,</w:t>
      </w:r>
      <w:r w:rsidRPr="006E023F">
        <w:rPr>
          <w:rFonts w:ascii="Times New Roman" w:hAnsi="Times New Roman" w:cs="Times New Roman"/>
          <w:lang w:val="en-US"/>
        </w:rPr>
        <w:t xml:space="preserve"> for topic and item relevance</w:t>
      </w:r>
      <w:r>
        <w:rPr>
          <w:rFonts w:ascii="Times New Roman" w:hAnsi="Times New Roman" w:cs="Times New Roman"/>
          <w:lang w:val="en-US"/>
        </w:rPr>
        <w:t xml:space="preserve"> (Table 4). </w:t>
      </w:r>
      <w:r w:rsidRPr="00F01F31">
        <w:rPr>
          <w:rFonts w:ascii="Times New Roman" w:hAnsi="Times New Roman" w:cs="Times New Roman"/>
          <w:lang w:val="en-US"/>
        </w:rPr>
        <w:t xml:space="preserve">Based on the mean and prevalence scores, 3 of 5 items of the physical functioning scale, 1 item of 4 items of the emotional functioning scale, 1 of the 2 </w:t>
      </w:r>
      <w:r w:rsidRPr="00F01F31">
        <w:rPr>
          <w:rFonts w:ascii="Times New Roman" w:hAnsi="Times New Roman" w:cs="Times New Roman"/>
          <w:lang w:val="en-US"/>
        </w:rPr>
        <w:lastRenderedPageBreak/>
        <w:t xml:space="preserve">items of the symptom scale ‘pain’, the 2 items of the ‘nausea/vomiting’ scale, and 2 single items of </w:t>
      </w:r>
      <w:proofErr w:type="spellStart"/>
      <w:r w:rsidRPr="00F01F31">
        <w:rPr>
          <w:rFonts w:ascii="Times New Roman" w:hAnsi="Times New Roman" w:cs="Times New Roman"/>
          <w:lang w:val="en-US"/>
        </w:rPr>
        <w:t>diarrhoea</w:t>
      </w:r>
      <w:proofErr w:type="spellEnd"/>
      <w:r w:rsidRPr="00F01F31">
        <w:rPr>
          <w:rFonts w:ascii="Times New Roman" w:hAnsi="Times New Roman" w:cs="Times New Roman"/>
          <w:lang w:val="en-US"/>
        </w:rPr>
        <w:t xml:space="preserve"> and financial difficulties of the EORTC QLQ-C30 were less relevant.</w:t>
      </w:r>
    </w:p>
    <w:p w14:paraId="39D595EA" w14:textId="77777777" w:rsidR="002305B8" w:rsidRDefault="002305B8" w:rsidP="00D3427A">
      <w:pPr>
        <w:spacing w:line="480" w:lineRule="auto"/>
        <w:rPr>
          <w:lang w:val="en-US"/>
        </w:rPr>
      </w:pPr>
      <w:r>
        <w:rPr>
          <w:rFonts w:ascii="Times New Roman" w:hAnsi="Times New Roman" w:cs="Times New Roman"/>
          <w:noProof/>
          <w:lang w:val="en-US"/>
        </w:rPr>
        <w:t>In terms</w:t>
      </w:r>
      <w:r w:rsidRPr="00BD00A5">
        <w:rPr>
          <w:rFonts w:ascii="Times New Roman" w:hAnsi="Times New Roman" w:cs="Times New Roman"/>
          <w:noProof/>
          <w:lang w:val="en-US"/>
        </w:rPr>
        <w:t xml:space="preserve"> of the EORTC QLQ-EN24, </w:t>
      </w:r>
      <w:r>
        <w:rPr>
          <w:rFonts w:ascii="Times New Roman" w:hAnsi="Times New Roman" w:cs="Times New Roman"/>
          <w:noProof/>
          <w:lang w:val="en-US"/>
        </w:rPr>
        <w:t>both items of the lymphedema symptom scale</w:t>
      </w:r>
      <w:r w:rsidRPr="00BD00A5">
        <w:rPr>
          <w:rFonts w:ascii="Times New Roman" w:hAnsi="Times New Roman" w:cs="Times New Roman"/>
          <w:noProof/>
          <w:lang w:val="en-US"/>
        </w:rPr>
        <w:t xml:space="preserve">, </w:t>
      </w:r>
      <w:r>
        <w:rPr>
          <w:rFonts w:ascii="Times New Roman" w:hAnsi="Times New Roman" w:cs="Times New Roman"/>
          <w:noProof/>
          <w:lang w:val="en-US"/>
        </w:rPr>
        <w:t>1 of 4 items of the urological symtom scale</w:t>
      </w:r>
      <w:r w:rsidRPr="00BD00A5">
        <w:rPr>
          <w:rFonts w:ascii="Times New Roman" w:hAnsi="Times New Roman" w:cs="Times New Roman"/>
          <w:noProof/>
          <w:lang w:val="en-US"/>
        </w:rPr>
        <w:t xml:space="preserve">, </w:t>
      </w:r>
      <w:r>
        <w:rPr>
          <w:rFonts w:ascii="Times New Roman" w:hAnsi="Times New Roman" w:cs="Times New Roman"/>
          <w:noProof/>
          <w:lang w:val="en-US"/>
        </w:rPr>
        <w:t>2 of 5 items of the gastrointestinal symptom scale</w:t>
      </w:r>
      <w:r w:rsidRPr="00BD00A5">
        <w:rPr>
          <w:rFonts w:ascii="Times New Roman" w:hAnsi="Times New Roman" w:cs="Times New Roman"/>
          <w:noProof/>
          <w:lang w:val="en-US"/>
        </w:rPr>
        <w:t xml:space="preserve">, and </w:t>
      </w:r>
      <w:r>
        <w:rPr>
          <w:rFonts w:ascii="Times New Roman" w:hAnsi="Times New Roman" w:cs="Times New Roman"/>
          <w:noProof/>
          <w:lang w:val="en-US"/>
        </w:rPr>
        <w:t xml:space="preserve"> the single item </w:t>
      </w:r>
      <w:r w:rsidRPr="00BD00A5">
        <w:rPr>
          <w:rFonts w:ascii="Times New Roman" w:hAnsi="Times New Roman" w:cs="Times New Roman"/>
          <w:noProof/>
          <w:lang w:val="en-US"/>
        </w:rPr>
        <w:t xml:space="preserve">‘tingling or numbness in hands or feet’ were </w:t>
      </w:r>
      <w:r>
        <w:rPr>
          <w:rFonts w:ascii="Times New Roman" w:hAnsi="Times New Roman" w:cs="Times New Roman"/>
          <w:noProof/>
          <w:lang w:val="en-US"/>
        </w:rPr>
        <w:t xml:space="preserve">less </w:t>
      </w:r>
      <w:r w:rsidRPr="00BD00A5">
        <w:rPr>
          <w:rFonts w:ascii="Times New Roman" w:hAnsi="Times New Roman" w:cs="Times New Roman"/>
          <w:noProof/>
          <w:lang w:val="en-US"/>
        </w:rPr>
        <w:t>relevant based on the mean and prevalence scores.</w:t>
      </w:r>
      <w:r>
        <w:rPr>
          <w:rFonts w:ascii="Times New Roman" w:hAnsi="Times New Roman" w:cs="Times New Roman"/>
          <w:noProof/>
          <w:lang w:val="en-US"/>
        </w:rPr>
        <w:t xml:space="preserve"> Of note, the items of sexual/vaginal problems and sexual enjoyment scale were completed by 7 out of 13 of uterine sarcoma patients.</w:t>
      </w:r>
    </w:p>
    <w:p w14:paraId="51E4F9CA" w14:textId="77777777" w:rsidR="002305B8" w:rsidRDefault="002305B8" w:rsidP="00D3427A">
      <w:pPr>
        <w:spacing w:line="480" w:lineRule="auto"/>
        <w:rPr>
          <w:rFonts w:ascii="Times New Roman" w:hAnsi="Times New Roman" w:cs="Times New Roman"/>
          <w:lang w:val="en-US"/>
        </w:rPr>
      </w:pPr>
      <w:r>
        <w:rPr>
          <w:rFonts w:ascii="Times New Roman" w:hAnsi="Times New Roman" w:cs="Times New Roman"/>
          <w:lang w:val="en-US"/>
        </w:rPr>
        <w:t>During the q</w:t>
      </w:r>
      <w:r w:rsidRPr="00650309">
        <w:rPr>
          <w:rFonts w:ascii="Times New Roman" w:hAnsi="Times New Roman" w:cs="Times New Roman"/>
          <w:lang w:val="en-US"/>
        </w:rPr>
        <w:t xml:space="preserve">ualitative assessment of </w:t>
      </w:r>
      <w:r>
        <w:rPr>
          <w:rFonts w:ascii="Times New Roman" w:hAnsi="Times New Roman" w:cs="Times New Roman"/>
          <w:lang w:val="en-US"/>
        </w:rPr>
        <w:t xml:space="preserve">the </w:t>
      </w:r>
      <w:r w:rsidRPr="006E023F">
        <w:rPr>
          <w:rFonts w:ascii="Times New Roman" w:hAnsi="Times New Roman" w:cs="Times New Roman"/>
          <w:lang w:val="en-US"/>
        </w:rPr>
        <w:t xml:space="preserve">EORTC QLQ-C30 and </w:t>
      </w:r>
      <w:r>
        <w:rPr>
          <w:rFonts w:ascii="Times New Roman" w:hAnsi="Times New Roman" w:cs="Times New Roman"/>
          <w:lang w:val="en-US"/>
        </w:rPr>
        <w:t xml:space="preserve">the EORTC QLQ-EN24, patients </w:t>
      </w:r>
      <w:r w:rsidRPr="004C78A4">
        <w:rPr>
          <w:rFonts w:ascii="Times New Roman" w:hAnsi="Times New Roman" w:cs="Times New Roman"/>
          <w:lang w:val="en-US"/>
        </w:rPr>
        <w:t>and HCPs reporte</w:t>
      </w:r>
      <w:r>
        <w:rPr>
          <w:rFonts w:ascii="Times New Roman" w:hAnsi="Times New Roman" w:cs="Times New Roman"/>
          <w:lang w:val="en-US"/>
        </w:rPr>
        <w:t>d whether some items were missing, or could be changed or deleted. Their recommendations for changes and missing issues are included in Table 3 and Table 4. No suggestions were made for deletion of items.</w:t>
      </w:r>
    </w:p>
    <w:p w14:paraId="584F94AC" w14:textId="77777777" w:rsidR="002305B8" w:rsidRPr="005713D3" w:rsidRDefault="002305B8" w:rsidP="00D3427A">
      <w:pPr>
        <w:spacing w:line="480" w:lineRule="auto"/>
        <w:rPr>
          <w:lang w:val="en-US"/>
        </w:rPr>
      </w:pPr>
      <w:bookmarkStart w:id="8" w:name="_Hlk73543394"/>
      <w:bookmarkEnd w:id="6"/>
      <w:r w:rsidRPr="005713D3">
        <w:rPr>
          <w:rFonts w:ascii="Times New Roman" w:hAnsi="Times New Roman" w:cs="Times New Roman"/>
          <w:lang w:val="en-US"/>
        </w:rPr>
        <w:t xml:space="preserve">Table 3: assessment of EORTC QLQ-C30 </w:t>
      </w:r>
    </w:p>
    <w:p w14:paraId="00075F9B" w14:textId="77777777" w:rsidR="002305B8" w:rsidRPr="005B28B3" w:rsidRDefault="002305B8" w:rsidP="00D3427A">
      <w:pPr>
        <w:spacing w:line="480" w:lineRule="auto"/>
        <w:rPr>
          <w:lang w:val="en-US"/>
        </w:rPr>
      </w:pPr>
      <w:bookmarkStart w:id="9" w:name="_Hlk73543436"/>
      <w:bookmarkEnd w:id="8"/>
      <w:r w:rsidRPr="005713D3">
        <w:rPr>
          <w:rFonts w:ascii="Times New Roman" w:hAnsi="Times New Roman" w:cs="Times New Roman"/>
          <w:lang w:val="en-US"/>
        </w:rPr>
        <w:t xml:space="preserve">Table 4: assessment of EORTC QLQ-EN24 </w:t>
      </w:r>
    </w:p>
    <w:p w14:paraId="35EB7DF9" w14:textId="77777777" w:rsidR="002305B8" w:rsidRPr="007F2975" w:rsidRDefault="002305B8" w:rsidP="00D3427A">
      <w:pPr>
        <w:autoSpaceDE w:val="0"/>
        <w:autoSpaceDN w:val="0"/>
        <w:adjustRightInd w:val="0"/>
        <w:spacing w:after="0" w:line="480" w:lineRule="auto"/>
        <w:rPr>
          <w:rFonts w:ascii="Times New Roman" w:hAnsi="Times New Roman" w:cs="Times New Roman"/>
          <w:sz w:val="24"/>
          <w:szCs w:val="24"/>
          <w:lang w:val="en-US"/>
        </w:rPr>
      </w:pPr>
    </w:p>
    <w:p w14:paraId="264C89EF" w14:textId="77777777" w:rsidR="002305B8" w:rsidRPr="0056478C" w:rsidRDefault="002305B8" w:rsidP="00D3427A">
      <w:pPr>
        <w:spacing w:line="480" w:lineRule="auto"/>
        <w:rPr>
          <w:rFonts w:ascii="Times New Roman" w:hAnsi="Times New Roman" w:cs="Times New Roman"/>
          <w:b/>
          <w:lang w:val="en-US"/>
        </w:rPr>
      </w:pPr>
      <w:bookmarkStart w:id="10" w:name="_Hlk71809329"/>
      <w:bookmarkEnd w:id="9"/>
      <w:r w:rsidRPr="0056478C">
        <w:rPr>
          <w:rFonts w:ascii="Times New Roman" w:hAnsi="Times New Roman" w:cs="Times New Roman"/>
          <w:b/>
          <w:lang w:val="en-US"/>
        </w:rPr>
        <w:t>Discussion</w:t>
      </w:r>
    </w:p>
    <w:p w14:paraId="61545A15" w14:textId="77777777" w:rsidR="002305B8" w:rsidRDefault="002305B8" w:rsidP="00D3427A">
      <w:pPr>
        <w:spacing w:line="480" w:lineRule="auto"/>
        <w:ind w:firstLine="708"/>
        <w:rPr>
          <w:rFonts w:ascii="Times New Roman" w:hAnsi="Times New Roman" w:cs="Times New Roman"/>
          <w:bCs/>
          <w:lang w:val="en-US"/>
        </w:rPr>
      </w:pPr>
      <w:r w:rsidRPr="002F73B4">
        <w:rPr>
          <w:rFonts w:ascii="Times New Roman" w:hAnsi="Times New Roman" w:cs="Times New Roman"/>
          <w:bCs/>
          <w:lang w:val="en-US"/>
        </w:rPr>
        <w:t>This is the first s</w:t>
      </w:r>
      <w:r>
        <w:rPr>
          <w:rFonts w:ascii="Times New Roman" w:hAnsi="Times New Roman" w:cs="Times New Roman"/>
          <w:bCs/>
          <w:lang w:val="en-US"/>
        </w:rPr>
        <w:t xml:space="preserve">tudy to investigate </w:t>
      </w:r>
      <w:proofErr w:type="spellStart"/>
      <w:r>
        <w:rPr>
          <w:rFonts w:ascii="Times New Roman" w:hAnsi="Times New Roman" w:cs="Times New Roman"/>
          <w:bCs/>
          <w:lang w:val="en-US"/>
        </w:rPr>
        <w:t>HRQoL</w:t>
      </w:r>
      <w:proofErr w:type="spellEnd"/>
      <w:r>
        <w:rPr>
          <w:rFonts w:ascii="Times New Roman" w:hAnsi="Times New Roman" w:cs="Times New Roman"/>
          <w:bCs/>
          <w:lang w:val="en-US"/>
        </w:rPr>
        <w:t xml:space="preserve"> issues, both from the perspective of patients and of HCPs, and how they can be measured in uterine STS patients using a mixed-method design. The most commonly reported physical health issues were related to sexual and functional problems, urological symptoms, fatigue, pain, and treatment-related adverse effects. Hormone-related issues and a variety of gastrointestinal symptoms were also found. Regarding mental health, fears (about having sex, of recurrence, or of death), a changed body-image, and dealing with a lack of knowledge of sarcoma had a strong impact on </w:t>
      </w:r>
      <w:proofErr w:type="spellStart"/>
      <w:r>
        <w:rPr>
          <w:rFonts w:ascii="Times New Roman" w:hAnsi="Times New Roman" w:cs="Times New Roman"/>
          <w:bCs/>
          <w:lang w:val="en-US"/>
        </w:rPr>
        <w:t>HRQoL</w:t>
      </w:r>
      <w:proofErr w:type="spellEnd"/>
      <w:r>
        <w:rPr>
          <w:rFonts w:ascii="Times New Roman" w:hAnsi="Times New Roman" w:cs="Times New Roman"/>
          <w:bCs/>
          <w:lang w:val="en-US"/>
        </w:rPr>
        <w:t xml:space="preserve">. Social health issues were related to changes in relationships with others, limitations in undertaking activities, loss of independence, changes in work or study capacity and financial difficulties.  </w:t>
      </w:r>
    </w:p>
    <w:p w14:paraId="7C10C3AC" w14:textId="77777777" w:rsidR="002305B8" w:rsidRDefault="002305B8" w:rsidP="00D3427A">
      <w:pPr>
        <w:spacing w:line="480" w:lineRule="auto"/>
        <w:rPr>
          <w:rFonts w:ascii="Times New Roman" w:hAnsi="Times New Roman" w:cs="Times New Roman"/>
          <w:bCs/>
          <w:lang w:val="en-US"/>
        </w:rPr>
      </w:pPr>
      <w:r w:rsidRPr="009B0E39">
        <w:rPr>
          <w:rFonts w:ascii="Times New Roman" w:hAnsi="Times New Roman" w:cs="Times New Roman"/>
          <w:bCs/>
          <w:lang w:val="en-US"/>
        </w:rPr>
        <w:lastRenderedPageBreak/>
        <w:tab/>
      </w:r>
      <w:r>
        <w:rPr>
          <w:rFonts w:ascii="Times New Roman" w:hAnsi="Times New Roman" w:cs="Times New Roman"/>
          <w:bCs/>
          <w:lang w:val="en-US"/>
        </w:rPr>
        <w:t xml:space="preserve">Physical health issues reported by uterine sarcoma patients in our study overlap with issues in other </w:t>
      </w:r>
      <w:proofErr w:type="spellStart"/>
      <w:r>
        <w:rPr>
          <w:rFonts w:ascii="Times New Roman" w:hAnsi="Times New Roman" w:cs="Times New Roman"/>
          <w:bCs/>
          <w:lang w:val="en-US"/>
        </w:rPr>
        <w:t>gynaecological</w:t>
      </w:r>
      <w:proofErr w:type="spellEnd"/>
      <w:r>
        <w:rPr>
          <w:rFonts w:ascii="Times New Roman" w:hAnsi="Times New Roman" w:cs="Times New Roman"/>
          <w:bCs/>
          <w:lang w:val="en-US"/>
        </w:rPr>
        <w:t xml:space="preserve"> cancers. </w:t>
      </w:r>
      <w:r w:rsidRPr="00EF1DE0">
        <w:rPr>
          <w:rFonts w:ascii="Times New Roman" w:hAnsi="Times New Roman" w:cs="Times New Roman"/>
          <w:bCs/>
          <w:lang w:val="en-US"/>
        </w:rPr>
        <w:t>Similar to other female cancer</w:t>
      </w:r>
      <w:r>
        <w:rPr>
          <w:rFonts w:ascii="Times New Roman" w:hAnsi="Times New Roman" w:cs="Times New Roman"/>
          <w:bCs/>
          <w:lang w:val="en-US"/>
        </w:rPr>
        <w:t>s</w:t>
      </w:r>
      <w:r>
        <w:rPr>
          <w:rFonts w:ascii="Times New Roman" w:hAnsi="Times New Roman" w:cs="Times New Roman"/>
          <w:bCs/>
          <w:noProof/>
          <w:lang w:val="en-US"/>
        </w:rPr>
        <w:t>[23]</w:t>
      </w:r>
      <w:r>
        <w:rPr>
          <w:rFonts w:ascii="Times New Roman" w:hAnsi="Times New Roman" w:cs="Times New Roman"/>
          <w:bCs/>
          <w:lang w:val="en-US"/>
        </w:rPr>
        <w:t xml:space="preserve">, women with uterine sarcoma entered menopause as a result of treatment or, in the case of hormone sensitive </w:t>
      </w:r>
      <w:proofErr w:type="spellStart"/>
      <w:r>
        <w:rPr>
          <w:rFonts w:ascii="Times New Roman" w:hAnsi="Times New Roman" w:cs="Times New Roman"/>
          <w:bCs/>
          <w:lang w:val="en-US"/>
        </w:rPr>
        <w:t>tumours</w:t>
      </w:r>
      <w:proofErr w:type="spellEnd"/>
      <w:r>
        <w:rPr>
          <w:rFonts w:ascii="Times New Roman" w:hAnsi="Times New Roman" w:cs="Times New Roman"/>
          <w:bCs/>
          <w:lang w:val="en-US"/>
        </w:rPr>
        <w:t xml:space="preserve">, were prohibited from using hormone replacement therapy. This led to many hormone-related symptoms, also known as the genitourinary syndrome of menopause (GSM) </w:t>
      </w:r>
      <w:r>
        <w:rPr>
          <w:rFonts w:ascii="Times New Roman" w:hAnsi="Times New Roman" w:cs="Times New Roman"/>
          <w:bCs/>
          <w:noProof/>
          <w:lang w:val="en-US"/>
        </w:rPr>
        <w:t>[24]</w:t>
      </w:r>
      <w:r>
        <w:rPr>
          <w:rFonts w:ascii="Times New Roman" w:hAnsi="Times New Roman" w:cs="Times New Roman"/>
          <w:bCs/>
          <w:lang w:val="en-US"/>
        </w:rPr>
        <w:t xml:space="preserve">. In addition to GSM, limited sexual desire because of chemotherapy-related toxicity such as nausea, fatigue, and impacted body image due to chemotherapy-induced alopecia (i.e. feeling less attractive or feminine) are known to contribute to sexual dysfunction in female cancer patients </w:t>
      </w:r>
      <w:r>
        <w:rPr>
          <w:rFonts w:ascii="Times New Roman" w:hAnsi="Times New Roman" w:cs="Times New Roman"/>
          <w:bCs/>
          <w:noProof/>
          <w:lang w:val="en-US"/>
        </w:rPr>
        <w:t>[23]</w:t>
      </w:r>
      <w:r>
        <w:rPr>
          <w:rFonts w:ascii="Times New Roman" w:hAnsi="Times New Roman" w:cs="Times New Roman"/>
          <w:bCs/>
          <w:lang w:val="en-US"/>
        </w:rPr>
        <w:t>. Our study found the same issues and impact on sexual functioning. The presence of gastrointestinal and urological symptoms also matches with findings in previous studies in uterine sarcoma</w:t>
      </w:r>
      <w:r w:rsidRPr="00481BC5">
        <w:rPr>
          <w:rFonts w:ascii="Times New Roman" w:hAnsi="Times New Roman" w:cs="Times New Roman"/>
          <w:bCs/>
          <w:lang w:val="en-US"/>
        </w:rPr>
        <w:t xml:space="preserve"> </w:t>
      </w:r>
      <w:r>
        <w:rPr>
          <w:rFonts w:ascii="Times New Roman" w:hAnsi="Times New Roman" w:cs="Times New Roman"/>
          <w:bCs/>
          <w:lang w:val="en-US"/>
        </w:rPr>
        <w:t xml:space="preserve">patients, as well as in cervical and endometrial cancer survivors </w:t>
      </w:r>
      <w:r>
        <w:rPr>
          <w:rFonts w:ascii="Times New Roman" w:hAnsi="Times New Roman" w:cs="Times New Roman"/>
          <w:bCs/>
          <w:noProof/>
          <w:lang w:val="en-US"/>
        </w:rPr>
        <w:t>[17, 25]</w:t>
      </w:r>
      <w:r>
        <w:rPr>
          <w:rFonts w:ascii="Times New Roman" w:hAnsi="Times New Roman" w:cs="Times New Roman"/>
          <w:bCs/>
          <w:lang w:val="en-US"/>
        </w:rPr>
        <w:t>. However, in the latter group pelvic radiation is known to contribute to symptom severity. As this treatment modality is not administered routinely for uterine STS, it is not clear if the severity is comparable as well.</w:t>
      </w:r>
    </w:p>
    <w:p w14:paraId="2A2F9AD7" w14:textId="77777777" w:rsidR="002305B8" w:rsidRDefault="002305B8" w:rsidP="00D3427A">
      <w:pPr>
        <w:spacing w:line="480" w:lineRule="auto"/>
        <w:rPr>
          <w:rFonts w:ascii="Times New Roman" w:hAnsi="Times New Roman" w:cs="Times New Roman"/>
          <w:bCs/>
          <w:lang w:val="en-US"/>
        </w:rPr>
      </w:pPr>
      <w:r>
        <w:rPr>
          <w:rFonts w:ascii="Times New Roman" w:hAnsi="Times New Roman" w:cs="Times New Roman"/>
          <w:bCs/>
          <w:lang w:val="en-US"/>
        </w:rPr>
        <w:tab/>
        <w:t xml:space="preserve">The </w:t>
      </w:r>
      <w:proofErr w:type="spellStart"/>
      <w:r>
        <w:rPr>
          <w:rFonts w:ascii="Times New Roman" w:hAnsi="Times New Roman" w:cs="Times New Roman"/>
          <w:bCs/>
          <w:lang w:val="en-US"/>
        </w:rPr>
        <w:t>HRQoL</w:t>
      </w:r>
      <w:proofErr w:type="spellEnd"/>
      <w:r>
        <w:rPr>
          <w:rFonts w:ascii="Times New Roman" w:hAnsi="Times New Roman" w:cs="Times New Roman"/>
          <w:bCs/>
          <w:lang w:val="en-US"/>
        </w:rPr>
        <w:t xml:space="preserve"> issues in the psychosocial domain are similar between patients with uterine STS and other </w:t>
      </w:r>
      <w:proofErr w:type="spellStart"/>
      <w:r>
        <w:rPr>
          <w:rFonts w:ascii="Times New Roman" w:hAnsi="Times New Roman" w:cs="Times New Roman"/>
          <w:bCs/>
          <w:lang w:val="en-US"/>
        </w:rPr>
        <w:t>gynaecological</w:t>
      </w:r>
      <w:proofErr w:type="spellEnd"/>
      <w:r>
        <w:rPr>
          <w:rFonts w:ascii="Times New Roman" w:hAnsi="Times New Roman" w:cs="Times New Roman"/>
          <w:bCs/>
          <w:lang w:val="en-US"/>
        </w:rPr>
        <w:t xml:space="preserve"> cancers. Patients recalled the sarcoma diagnosis coming as a shock. A survey conducted among </w:t>
      </w:r>
      <w:proofErr w:type="spellStart"/>
      <w:r>
        <w:rPr>
          <w:rFonts w:ascii="Times New Roman" w:hAnsi="Times New Roman" w:cs="Times New Roman"/>
          <w:bCs/>
          <w:lang w:val="en-US"/>
        </w:rPr>
        <w:t>gynaecological</w:t>
      </w:r>
      <w:proofErr w:type="spellEnd"/>
      <w:r>
        <w:rPr>
          <w:rFonts w:ascii="Times New Roman" w:hAnsi="Times New Roman" w:cs="Times New Roman"/>
          <w:bCs/>
          <w:lang w:val="en-US"/>
        </w:rPr>
        <w:t xml:space="preserve"> sarcoma patients by the British sarcoma charity showed a similar pattern in the diagnostic trajectory, with 53% of respondents going into surgery without suspecting their problem might be cancerous</w:t>
      </w:r>
      <w:r>
        <w:rPr>
          <w:rFonts w:ascii="Times New Roman" w:hAnsi="Times New Roman" w:cs="Times New Roman"/>
          <w:bCs/>
          <w:noProof/>
          <w:lang w:val="en-US"/>
        </w:rPr>
        <w:t>[18]</w:t>
      </w:r>
      <w:r>
        <w:rPr>
          <w:rFonts w:ascii="Times New Roman" w:hAnsi="Times New Roman" w:cs="Times New Roman"/>
          <w:bCs/>
          <w:lang w:val="en-US"/>
        </w:rPr>
        <w:t xml:space="preserve">. HCPs thought diagnostic delay and subsequent shock of diagnosis led to an increased fear of recurrence. No studies investigated impact of diagnostic trajectory on fear of recurrence specifically, </w:t>
      </w:r>
      <w:r w:rsidRPr="00394D68">
        <w:rPr>
          <w:rFonts w:ascii="Times New Roman" w:hAnsi="Times New Roman" w:cs="Times New Roman"/>
          <w:bCs/>
          <w:lang w:val="en-US"/>
        </w:rPr>
        <w:t xml:space="preserve">but </w:t>
      </w:r>
      <w:r w:rsidRPr="00394D68">
        <w:rPr>
          <w:rStyle w:val="GeenafstandChar"/>
          <w:rFonts w:ascii="Times New Roman" w:eastAsiaTheme="minorHAnsi" w:hAnsi="Times New Roman" w:cs="Times New Roman"/>
          <w:sz w:val="22"/>
          <w:szCs w:val="22"/>
          <w:lang w:val="en-US"/>
        </w:rPr>
        <w:t xml:space="preserve">diagnostic delay could cause psychological distress </w:t>
      </w:r>
      <w:r>
        <w:rPr>
          <w:rStyle w:val="GeenafstandChar"/>
          <w:rFonts w:ascii="Times New Roman" w:eastAsiaTheme="minorHAnsi" w:hAnsi="Times New Roman" w:cs="Times New Roman"/>
          <w:noProof/>
          <w:sz w:val="22"/>
          <w:szCs w:val="22"/>
          <w:lang w:val="en-US"/>
        </w:rPr>
        <w:t>[26]</w:t>
      </w:r>
      <w:r w:rsidRPr="00394D68">
        <w:rPr>
          <w:rStyle w:val="GeenafstandChar"/>
          <w:rFonts w:ascii="Times New Roman" w:eastAsiaTheme="minorHAnsi" w:hAnsi="Times New Roman" w:cs="Times New Roman"/>
          <w:sz w:val="22"/>
          <w:szCs w:val="22"/>
          <w:lang w:val="en-US"/>
        </w:rPr>
        <w:t>.</w:t>
      </w:r>
      <w:r w:rsidRPr="00D32B63">
        <w:rPr>
          <w:rFonts w:ascii="Segoe UI" w:hAnsi="Segoe UI" w:cs="Segoe UI"/>
          <w:color w:val="212121"/>
          <w:shd w:val="clear" w:color="auto" w:fill="FFFFFF"/>
          <w:lang w:val="en-US"/>
        </w:rPr>
        <w:t xml:space="preserve"> </w:t>
      </w:r>
      <w:r>
        <w:rPr>
          <w:rFonts w:ascii="Times New Roman" w:hAnsi="Times New Roman" w:cs="Times New Roman"/>
          <w:color w:val="212121"/>
          <w:shd w:val="clear" w:color="auto" w:fill="FFFFFF"/>
          <w:lang w:val="en-US"/>
        </w:rPr>
        <w:t xml:space="preserve">Patients also </w:t>
      </w:r>
      <w:r w:rsidRPr="00324B67">
        <w:rPr>
          <w:rFonts w:ascii="Times New Roman" w:hAnsi="Times New Roman" w:cs="Times New Roman"/>
          <w:shd w:val="clear" w:color="auto" w:fill="FFFFFF"/>
          <w:lang w:val="en-US"/>
        </w:rPr>
        <w:t>reported fears of having sex, a domain of sexual dysfunction in female cancer patients that has been poorly reported in literature. However, there is some evidence of psychoeducational interventions that can reduce sexual fears</w:t>
      </w:r>
      <w:r>
        <w:rPr>
          <w:rFonts w:ascii="Times New Roman" w:hAnsi="Times New Roman" w:cs="Times New Roman"/>
          <w:shd w:val="clear" w:color="auto" w:fill="FFFFFF"/>
          <w:lang w:val="en-US"/>
        </w:rPr>
        <w:t xml:space="preserve"> </w:t>
      </w:r>
      <w:r>
        <w:rPr>
          <w:rFonts w:ascii="Times New Roman" w:hAnsi="Times New Roman" w:cs="Times New Roman"/>
          <w:noProof/>
          <w:shd w:val="clear" w:color="auto" w:fill="FFFFFF"/>
          <w:lang w:val="en-US"/>
        </w:rPr>
        <w:t>[27]</w:t>
      </w:r>
      <w:r w:rsidRPr="00324B67">
        <w:rPr>
          <w:rFonts w:ascii="Times New Roman" w:hAnsi="Times New Roman" w:cs="Times New Roman"/>
          <w:shd w:val="clear" w:color="auto" w:fill="FFFFFF"/>
          <w:lang w:val="en-US"/>
        </w:rPr>
        <w:t xml:space="preserve">. </w:t>
      </w:r>
      <w:r w:rsidRPr="00324B67">
        <w:rPr>
          <w:rFonts w:ascii="Times New Roman" w:hAnsi="Times New Roman" w:cs="Times New Roman"/>
          <w:bCs/>
          <w:lang w:val="en-US"/>
        </w:rPr>
        <w:t xml:space="preserve">Uterine STS patients struggled with the lack of knowledge about their disease. This was also found in </w:t>
      </w:r>
      <w:r>
        <w:rPr>
          <w:rFonts w:ascii="Times New Roman" w:hAnsi="Times New Roman" w:cs="Times New Roman"/>
          <w:bCs/>
          <w:lang w:val="en-US"/>
        </w:rPr>
        <w:t xml:space="preserve">32% of a heterogeneous sarcoma survivor population saying they found it difficult having to explain their disease </w:t>
      </w:r>
      <w:r>
        <w:rPr>
          <w:rFonts w:ascii="Times New Roman" w:hAnsi="Times New Roman" w:cs="Times New Roman"/>
          <w:bCs/>
          <w:noProof/>
          <w:lang w:val="en-US"/>
        </w:rPr>
        <w:t>[28]</w:t>
      </w:r>
      <w:r>
        <w:rPr>
          <w:rFonts w:ascii="Times New Roman" w:hAnsi="Times New Roman" w:cs="Times New Roman"/>
          <w:bCs/>
          <w:lang w:val="en-US"/>
        </w:rPr>
        <w:t xml:space="preserve">. Additionally, comparable results were found regarding the desire to have contact with fellow sarcoma patients </w:t>
      </w:r>
      <w:r>
        <w:rPr>
          <w:rFonts w:ascii="Times New Roman" w:hAnsi="Times New Roman" w:cs="Times New Roman"/>
          <w:bCs/>
          <w:noProof/>
          <w:lang w:val="en-US"/>
        </w:rPr>
        <w:t>[28]</w:t>
      </w:r>
      <w:r>
        <w:rPr>
          <w:rFonts w:ascii="Times New Roman" w:hAnsi="Times New Roman" w:cs="Times New Roman"/>
          <w:bCs/>
          <w:lang w:val="en-US"/>
        </w:rPr>
        <w:t>.</w:t>
      </w:r>
    </w:p>
    <w:p w14:paraId="7F53FF98" w14:textId="77777777" w:rsidR="002305B8" w:rsidRDefault="002305B8" w:rsidP="00D3427A">
      <w:pPr>
        <w:spacing w:line="480" w:lineRule="auto"/>
        <w:rPr>
          <w:rFonts w:ascii="Times New Roman" w:hAnsi="Times New Roman" w:cs="Times New Roman"/>
          <w:bCs/>
          <w:lang w:val="en-US"/>
        </w:rPr>
      </w:pPr>
      <w:r>
        <w:rPr>
          <w:rFonts w:ascii="Times New Roman" w:hAnsi="Times New Roman" w:cs="Times New Roman"/>
          <w:bCs/>
          <w:lang w:val="en-US"/>
        </w:rPr>
        <w:lastRenderedPageBreak/>
        <w:tab/>
        <w:t xml:space="preserve">A variety of cancer-generic </w:t>
      </w:r>
      <w:proofErr w:type="spellStart"/>
      <w:r>
        <w:rPr>
          <w:rFonts w:ascii="Times New Roman" w:hAnsi="Times New Roman" w:cs="Times New Roman"/>
          <w:bCs/>
          <w:lang w:val="en-US"/>
        </w:rPr>
        <w:t>HRQoL</w:t>
      </w:r>
      <w:proofErr w:type="spellEnd"/>
      <w:r>
        <w:rPr>
          <w:rFonts w:ascii="Times New Roman" w:hAnsi="Times New Roman" w:cs="Times New Roman"/>
          <w:bCs/>
          <w:lang w:val="en-US"/>
        </w:rPr>
        <w:t xml:space="preserve"> issues were reported as well, such as fatigue, pain, chemotherapy- and radiotherapy-related toxicities, feeling tense or anxious, and impact on work, finances, and social life. These issues have been well described in the cancer population in general and are mostly covered by the EORTC QLQ-C30 questionnaire</w:t>
      </w:r>
      <w:r>
        <w:rPr>
          <w:rFonts w:ascii="Times New Roman" w:hAnsi="Times New Roman" w:cs="Times New Roman"/>
          <w:bCs/>
          <w:noProof/>
          <w:lang w:val="en-US"/>
        </w:rPr>
        <w:t>[15]</w:t>
      </w:r>
      <w:r>
        <w:rPr>
          <w:rFonts w:ascii="Times New Roman" w:hAnsi="Times New Roman" w:cs="Times New Roman"/>
          <w:bCs/>
          <w:lang w:val="en-US"/>
        </w:rPr>
        <w:t xml:space="preserve">. </w:t>
      </w:r>
    </w:p>
    <w:p w14:paraId="54817416" w14:textId="45B40620" w:rsidR="002305B8" w:rsidRDefault="002305B8" w:rsidP="00D3427A">
      <w:pPr>
        <w:spacing w:line="480" w:lineRule="auto"/>
        <w:ind w:firstLine="708"/>
        <w:rPr>
          <w:rFonts w:ascii="Times New Roman" w:hAnsi="Times New Roman" w:cs="Times New Roman"/>
          <w:bCs/>
          <w:lang w:val="en-US"/>
        </w:rPr>
      </w:pPr>
      <w:r w:rsidRPr="00A418E1">
        <w:rPr>
          <w:rFonts w:ascii="Times New Roman" w:hAnsi="Times New Roman" w:cs="Times New Roman"/>
          <w:bCs/>
          <w:lang w:val="en-US"/>
        </w:rPr>
        <w:t>For the majority of the items of the EORTC QLQ-EN24</w:t>
      </w:r>
      <w:r>
        <w:rPr>
          <w:rFonts w:ascii="Times New Roman" w:hAnsi="Times New Roman" w:cs="Times New Roman"/>
          <w:bCs/>
          <w:lang w:val="en-US"/>
        </w:rPr>
        <w:t>,</w:t>
      </w:r>
      <w:r w:rsidRPr="00A418E1">
        <w:rPr>
          <w:rFonts w:ascii="Times New Roman" w:hAnsi="Times New Roman" w:cs="Times New Roman"/>
          <w:bCs/>
          <w:lang w:val="en-US"/>
        </w:rPr>
        <w:t xml:space="preserve"> uterine sarcoma patients gave relevance scores higher than the cut-off values</w:t>
      </w:r>
      <w:r w:rsidR="00381BC1">
        <w:rPr>
          <w:rFonts w:ascii="Times New Roman" w:hAnsi="Times New Roman" w:cs="Times New Roman"/>
          <w:bCs/>
          <w:lang w:val="en-US"/>
        </w:rPr>
        <w:t>.</w:t>
      </w:r>
      <w:r w:rsidRPr="00A418E1">
        <w:rPr>
          <w:rFonts w:ascii="Times New Roman" w:hAnsi="Times New Roman" w:cs="Times New Roman"/>
          <w:bCs/>
          <w:lang w:val="en-US"/>
        </w:rPr>
        <w:t xml:space="preserve"> </w:t>
      </w:r>
      <w:r w:rsidR="006018C7">
        <w:rPr>
          <w:rFonts w:ascii="Times New Roman" w:hAnsi="Times New Roman" w:cs="Times New Roman"/>
          <w:bCs/>
          <w:lang w:val="en-US"/>
        </w:rPr>
        <w:t xml:space="preserve">The cut-off value for relevance was lower than the example (i.e. mean &gt;2.0) given in </w:t>
      </w:r>
      <w:r w:rsidRPr="00A418E1">
        <w:rPr>
          <w:rFonts w:ascii="Times New Roman" w:hAnsi="Times New Roman" w:cs="Times New Roman"/>
          <w:bCs/>
          <w:lang w:val="en-US"/>
        </w:rPr>
        <w:t xml:space="preserve"> the EORTC QLG module development guidelines</w:t>
      </w:r>
      <w:r w:rsidR="006018C7">
        <w:rPr>
          <w:rFonts w:ascii="Times New Roman" w:hAnsi="Times New Roman" w:cs="Times New Roman"/>
          <w:bCs/>
          <w:lang w:val="en-US"/>
        </w:rPr>
        <w:t xml:space="preserve"> to be more inclusive for issues in the current explorative analysis</w:t>
      </w:r>
      <w:r>
        <w:rPr>
          <w:rFonts w:ascii="Times New Roman" w:hAnsi="Times New Roman" w:cs="Times New Roman"/>
          <w:bCs/>
          <w:noProof/>
          <w:lang w:val="en-US"/>
        </w:rPr>
        <w:t>[22]</w:t>
      </w:r>
      <w:r w:rsidR="00C43238">
        <w:rPr>
          <w:rFonts w:ascii="Times New Roman" w:hAnsi="Times New Roman" w:cs="Times New Roman"/>
          <w:bCs/>
          <w:noProof/>
          <w:lang w:val="en-US"/>
        </w:rPr>
        <w:t xml:space="preserve">, </w:t>
      </w:r>
      <w:bookmarkStart w:id="11" w:name="_Hlk99371634"/>
      <w:r w:rsidR="00C43238">
        <w:rPr>
          <w:rFonts w:ascii="Times New Roman" w:hAnsi="Times New Roman" w:cs="Times New Roman"/>
          <w:bCs/>
          <w:noProof/>
          <w:lang w:val="en-US"/>
        </w:rPr>
        <w:t xml:space="preserve">but needed to be higher than 1.0 </w:t>
      </w:r>
      <w:r w:rsidR="00A225F8">
        <w:rPr>
          <w:rFonts w:ascii="Times New Roman" w:hAnsi="Times New Roman" w:cs="Times New Roman"/>
          <w:bCs/>
          <w:noProof/>
          <w:lang w:val="en-US"/>
        </w:rPr>
        <w:t>to indicate any degree of relevance</w:t>
      </w:r>
      <w:bookmarkEnd w:id="11"/>
      <w:r w:rsidRPr="00A418E1">
        <w:rPr>
          <w:rFonts w:ascii="Times New Roman" w:hAnsi="Times New Roman" w:cs="Times New Roman"/>
          <w:bCs/>
          <w:lang w:val="en-US"/>
        </w:rPr>
        <w:t xml:space="preserve">. </w:t>
      </w:r>
      <w:r w:rsidR="006018C7">
        <w:rPr>
          <w:rFonts w:ascii="Times New Roman" w:hAnsi="Times New Roman" w:cs="Times New Roman"/>
          <w:bCs/>
          <w:lang w:val="en-US"/>
        </w:rPr>
        <w:t xml:space="preserve">The module development guidelines </w:t>
      </w:r>
      <w:r w:rsidR="00A94209">
        <w:rPr>
          <w:rFonts w:ascii="Times New Roman" w:hAnsi="Times New Roman" w:cs="Times New Roman"/>
          <w:bCs/>
          <w:lang w:val="en-US"/>
        </w:rPr>
        <w:t>are</w:t>
      </w:r>
      <w:r w:rsidR="006018C7">
        <w:rPr>
          <w:rFonts w:ascii="Times New Roman" w:hAnsi="Times New Roman" w:cs="Times New Roman"/>
          <w:bCs/>
          <w:lang w:val="en-US"/>
        </w:rPr>
        <w:t xml:space="preserve"> more focused on specific </w:t>
      </w:r>
      <w:proofErr w:type="spellStart"/>
      <w:r w:rsidR="006018C7">
        <w:rPr>
          <w:rFonts w:ascii="Times New Roman" w:hAnsi="Times New Roman" w:cs="Times New Roman"/>
          <w:bCs/>
          <w:lang w:val="en-US"/>
        </w:rPr>
        <w:t>tumour</w:t>
      </w:r>
      <w:proofErr w:type="spellEnd"/>
      <w:r w:rsidR="006018C7">
        <w:rPr>
          <w:rFonts w:ascii="Times New Roman" w:hAnsi="Times New Roman" w:cs="Times New Roman"/>
          <w:bCs/>
          <w:lang w:val="en-US"/>
        </w:rPr>
        <w:t xml:space="preserve"> sites in homogen</w:t>
      </w:r>
      <w:r w:rsidR="00A94209">
        <w:rPr>
          <w:rFonts w:ascii="Times New Roman" w:hAnsi="Times New Roman" w:cs="Times New Roman"/>
          <w:bCs/>
          <w:lang w:val="en-US"/>
        </w:rPr>
        <w:t>e</w:t>
      </w:r>
      <w:r w:rsidR="006018C7">
        <w:rPr>
          <w:rFonts w:ascii="Times New Roman" w:hAnsi="Times New Roman" w:cs="Times New Roman"/>
          <w:bCs/>
          <w:lang w:val="en-US"/>
        </w:rPr>
        <w:t>ous and common cancers, whereas the current study aims to search for a measurement strategy in a rare and heterogeneous population</w:t>
      </w:r>
      <w:r w:rsidR="003F1BB2">
        <w:rPr>
          <w:rFonts w:ascii="Times New Roman" w:hAnsi="Times New Roman" w:cs="Times New Roman"/>
          <w:bCs/>
          <w:lang w:val="en-US"/>
        </w:rPr>
        <w:t xml:space="preserve"> using existing items from item banks or libraries</w:t>
      </w:r>
      <w:r w:rsidR="006F52B6">
        <w:rPr>
          <w:rFonts w:ascii="Times New Roman" w:hAnsi="Times New Roman" w:cs="Times New Roman"/>
          <w:bCs/>
          <w:lang w:val="en-US"/>
        </w:rPr>
        <w:t>[29]</w:t>
      </w:r>
      <w:r w:rsidR="006018C7">
        <w:rPr>
          <w:rFonts w:ascii="Times New Roman" w:hAnsi="Times New Roman" w:cs="Times New Roman"/>
          <w:bCs/>
          <w:lang w:val="en-US"/>
        </w:rPr>
        <w:t xml:space="preserve">. Guidelines </w:t>
      </w:r>
      <w:r w:rsidR="006018C7" w:rsidRPr="006018C7">
        <w:rPr>
          <w:rFonts w:ascii="Times New Roman" w:hAnsi="Times New Roman" w:cs="Times New Roman"/>
          <w:bCs/>
          <w:lang w:val="en-US"/>
        </w:rPr>
        <w:t xml:space="preserve">for the use of </w:t>
      </w:r>
      <w:r w:rsidR="003F1BB2">
        <w:rPr>
          <w:rFonts w:ascii="Times New Roman" w:hAnsi="Times New Roman" w:cs="Times New Roman"/>
          <w:bCs/>
          <w:lang w:val="en-US"/>
        </w:rPr>
        <w:t>customized</w:t>
      </w:r>
      <w:r w:rsidR="006018C7" w:rsidRPr="006018C7">
        <w:rPr>
          <w:rFonts w:ascii="Times New Roman" w:hAnsi="Times New Roman" w:cs="Times New Roman"/>
          <w:bCs/>
          <w:lang w:val="en-US"/>
        </w:rPr>
        <w:t xml:space="preserve"> item lists </w:t>
      </w:r>
      <w:r w:rsidR="003F1BB2">
        <w:rPr>
          <w:rFonts w:ascii="Times New Roman" w:hAnsi="Times New Roman" w:cs="Times New Roman"/>
          <w:bCs/>
          <w:lang w:val="en-US"/>
        </w:rPr>
        <w:t xml:space="preserve">from the EORTC QLG portfolio </w:t>
      </w:r>
      <w:r w:rsidR="006018C7" w:rsidRPr="006018C7">
        <w:rPr>
          <w:rFonts w:ascii="Times New Roman" w:hAnsi="Times New Roman" w:cs="Times New Roman"/>
          <w:bCs/>
          <w:lang w:val="en-US"/>
        </w:rPr>
        <w:t>are currently in development</w:t>
      </w:r>
      <w:r w:rsidR="00C43238">
        <w:rPr>
          <w:rFonts w:ascii="Times New Roman" w:hAnsi="Times New Roman" w:cs="Times New Roman"/>
          <w:bCs/>
          <w:lang w:val="en-US"/>
        </w:rPr>
        <w:t xml:space="preserve"> [</w:t>
      </w:r>
      <w:r w:rsidR="006F52B6">
        <w:rPr>
          <w:rFonts w:ascii="Times New Roman" w:hAnsi="Times New Roman" w:cs="Times New Roman"/>
          <w:bCs/>
          <w:lang w:val="en-US"/>
        </w:rPr>
        <w:t>30</w:t>
      </w:r>
      <w:r w:rsidR="00C43238">
        <w:rPr>
          <w:rFonts w:ascii="Times New Roman" w:hAnsi="Times New Roman" w:cs="Times New Roman"/>
          <w:bCs/>
          <w:lang w:val="en-US"/>
        </w:rPr>
        <w:t xml:space="preserve">] </w:t>
      </w:r>
      <w:r w:rsidR="006018C7" w:rsidRPr="006018C7">
        <w:rPr>
          <w:rFonts w:ascii="Times New Roman" w:hAnsi="Times New Roman" w:cs="Times New Roman"/>
          <w:bCs/>
          <w:lang w:val="en-US"/>
        </w:rPr>
        <w:t xml:space="preserve">, and </w:t>
      </w:r>
      <w:r w:rsidR="00C43238">
        <w:rPr>
          <w:rFonts w:ascii="Times New Roman" w:hAnsi="Times New Roman" w:cs="Times New Roman"/>
          <w:bCs/>
          <w:lang w:val="en-US"/>
        </w:rPr>
        <w:t>data-driven</w:t>
      </w:r>
      <w:r w:rsidR="006018C7" w:rsidRPr="006018C7">
        <w:rPr>
          <w:rFonts w:ascii="Times New Roman" w:hAnsi="Times New Roman" w:cs="Times New Roman"/>
          <w:bCs/>
          <w:lang w:val="en-US"/>
        </w:rPr>
        <w:t xml:space="preserve"> cut-off points have yet to be defined for this process</w:t>
      </w:r>
      <w:r w:rsidR="00C43238">
        <w:rPr>
          <w:rFonts w:ascii="Times New Roman" w:hAnsi="Times New Roman" w:cs="Times New Roman"/>
          <w:bCs/>
          <w:lang w:val="en-US"/>
        </w:rPr>
        <w:t>. We feel that, despite the current small number of patients, some issues can be declared as ‘</w:t>
      </w:r>
      <w:r w:rsidR="006F52B6">
        <w:rPr>
          <w:rFonts w:ascii="Times New Roman" w:hAnsi="Times New Roman" w:cs="Times New Roman"/>
          <w:bCs/>
          <w:lang w:val="en-US"/>
        </w:rPr>
        <w:t>insufficiently</w:t>
      </w:r>
      <w:r w:rsidR="00C43238">
        <w:rPr>
          <w:rFonts w:ascii="Times New Roman" w:hAnsi="Times New Roman" w:cs="Times New Roman"/>
          <w:bCs/>
          <w:lang w:val="en-US"/>
        </w:rPr>
        <w:t xml:space="preserve"> relevant’ </w:t>
      </w:r>
      <w:r w:rsidR="006F52B6">
        <w:rPr>
          <w:rFonts w:ascii="Times New Roman" w:hAnsi="Times New Roman" w:cs="Times New Roman"/>
          <w:bCs/>
          <w:lang w:val="en-US"/>
        </w:rPr>
        <w:t>as l</w:t>
      </w:r>
      <w:r>
        <w:rPr>
          <w:rFonts w:ascii="Times New Roman" w:hAnsi="Times New Roman" w:cs="Times New Roman"/>
          <w:bCs/>
          <w:lang w:val="en-US"/>
        </w:rPr>
        <w:t xml:space="preserve">ow relevance scores for some items can be explained by differences in phenotype or treatment between uterine STS and carcinoma patients. Lymphedema is more common in endometrial cancer </w:t>
      </w:r>
      <w:r>
        <w:rPr>
          <w:rFonts w:ascii="Times New Roman" w:hAnsi="Times New Roman" w:cs="Times New Roman"/>
          <w:noProof/>
          <w:lang w:val="en-US"/>
        </w:rPr>
        <w:t>patients, as they have to undergo pelvic lymph node dissection[</w:t>
      </w:r>
      <w:r w:rsidR="006F52B6">
        <w:rPr>
          <w:rFonts w:ascii="Times New Roman" w:hAnsi="Times New Roman" w:cs="Times New Roman"/>
          <w:noProof/>
          <w:lang w:val="en-US"/>
        </w:rPr>
        <w:t>31</w:t>
      </w:r>
      <w:r>
        <w:rPr>
          <w:rFonts w:ascii="Times New Roman" w:hAnsi="Times New Roman" w:cs="Times New Roman"/>
          <w:noProof/>
          <w:lang w:val="en-US"/>
        </w:rPr>
        <w:t>] and are more frequently overweight[3</w:t>
      </w:r>
      <w:r w:rsidR="006F52B6">
        <w:rPr>
          <w:rFonts w:ascii="Times New Roman" w:hAnsi="Times New Roman" w:cs="Times New Roman"/>
          <w:noProof/>
          <w:lang w:val="en-US"/>
        </w:rPr>
        <w:t>2</w:t>
      </w:r>
      <w:r>
        <w:rPr>
          <w:rFonts w:ascii="Times New Roman" w:hAnsi="Times New Roman" w:cs="Times New Roman"/>
          <w:noProof/>
          <w:lang w:val="en-US"/>
        </w:rPr>
        <w:t xml:space="preserve">]. </w:t>
      </w:r>
      <w:bookmarkStart w:id="12" w:name="_Hlk81999538"/>
      <w:r>
        <w:rPr>
          <w:rFonts w:ascii="Times New Roman" w:hAnsi="Times New Roman" w:cs="Times New Roman"/>
          <w:noProof/>
          <w:lang w:val="en-US"/>
        </w:rPr>
        <w:t xml:space="preserve">Urological and gastrointestinal symptoms are mostly related to pelvic radiation, which is not part of standard first line treatment for uterine sarcoma, but can occur particularly with locoregional relapse. Tingling/numbness of the legs and feet can be caused by treatment with docetaxel, but is given less commonly than paclitaxel/carboplatin in endometrial cancer.  </w:t>
      </w:r>
    </w:p>
    <w:bookmarkEnd w:id="12"/>
    <w:p w14:paraId="054F523A" w14:textId="67D49C61" w:rsidR="002305B8" w:rsidRPr="00CC6760" w:rsidRDefault="002305B8" w:rsidP="00D3427A">
      <w:pPr>
        <w:spacing w:line="480" w:lineRule="auto"/>
        <w:ind w:firstLine="708"/>
        <w:rPr>
          <w:rFonts w:ascii="Times New Roman" w:hAnsi="Times New Roman" w:cs="Times New Roman"/>
          <w:noProof/>
          <w:lang w:val="en-US"/>
        </w:rPr>
      </w:pPr>
      <w:r w:rsidRPr="00AD4FF7">
        <w:rPr>
          <w:rFonts w:ascii="Times New Roman" w:hAnsi="Times New Roman" w:cs="Times New Roman"/>
          <w:bCs/>
          <w:lang w:val="en-US"/>
        </w:rPr>
        <w:t xml:space="preserve">This study provides insight in </w:t>
      </w:r>
      <w:proofErr w:type="spellStart"/>
      <w:r w:rsidRPr="00AD4FF7">
        <w:rPr>
          <w:rFonts w:ascii="Times New Roman" w:hAnsi="Times New Roman" w:cs="Times New Roman"/>
          <w:bCs/>
          <w:lang w:val="en-US"/>
        </w:rPr>
        <w:t>HRQoL</w:t>
      </w:r>
      <w:proofErr w:type="spellEnd"/>
      <w:r w:rsidRPr="00AD4FF7">
        <w:rPr>
          <w:rFonts w:ascii="Times New Roman" w:hAnsi="Times New Roman" w:cs="Times New Roman"/>
          <w:bCs/>
          <w:lang w:val="en-US"/>
        </w:rPr>
        <w:t xml:space="preserve"> issues experienced by uterine STS patients</w:t>
      </w:r>
      <w:r>
        <w:rPr>
          <w:rFonts w:ascii="Times New Roman" w:hAnsi="Times New Roman" w:cs="Times New Roman"/>
          <w:bCs/>
          <w:lang w:val="en-US"/>
        </w:rPr>
        <w:t xml:space="preserve">, following </w:t>
      </w:r>
      <w:r w:rsidRPr="002B149E">
        <w:rPr>
          <w:rFonts w:ascii="Times New Roman" w:hAnsi="Times New Roman" w:cs="Times New Roman"/>
          <w:bCs/>
          <w:lang w:val="en-US"/>
        </w:rPr>
        <w:t xml:space="preserve">the </w:t>
      </w:r>
      <w:proofErr w:type="spellStart"/>
      <w:r w:rsidRPr="002B149E">
        <w:rPr>
          <w:rFonts w:ascii="Times New Roman" w:hAnsi="Times New Roman" w:cs="Times New Roman"/>
          <w:bCs/>
          <w:lang w:val="en-GB"/>
        </w:rPr>
        <w:t>HRQoL</w:t>
      </w:r>
      <w:proofErr w:type="spellEnd"/>
      <w:r w:rsidRPr="002B149E">
        <w:rPr>
          <w:rFonts w:ascii="Times New Roman" w:hAnsi="Times New Roman" w:cs="Times New Roman"/>
          <w:bCs/>
          <w:lang w:val="en-GB"/>
        </w:rPr>
        <w:t xml:space="preserve"> conceptual model that is used in oncological clinical trials and health care </w:t>
      </w:r>
      <w:r>
        <w:rPr>
          <w:rFonts w:ascii="Times New Roman" w:hAnsi="Times New Roman" w:cs="Times New Roman"/>
          <w:bCs/>
          <w:noProof/>
          <w:lang w:val="en-GB"/>
        </w:rPr>
        <w:t>[12, 3</w:t>
      </w:r>
      <w:r w:rsidR="006F52B6">
        <w:rPr>
          <w:rFonts w:ascii="Times New Roman" w:hAnsi="Times New Roman" w:cs="Times New Roman"/>
          <w:bCs/>
          <w:noProof/>
          <w:lang w:val="en-GB"/>
        </w:rPr>
        <w:t>3</w:t>
      </w:r>
      <w:r>
        <w:rPr>
          <w:rFonts w:ascii="Times New Roman" w:hAnsi="Times New Roman" w:cs="Times New Roman"/>
          <w:bCs/>
          <w:noProof/>
          <w:lang w:val="en-GB"/>
        </w:rPr>
        <w:t>]</w:t>
      </w:r>
      <w:r w:rsidRPr="002B149E">
        <w:rPr>
          <w:rFonts w:ascii="Times New Roman" w:hAnsi="Times New Roman" w:cs="Times New Roman"/>
          <w:bCs/>
          <w:lang w:val="en-GB"/>
        </w:rPr>
        <w:t xml:space="preserve">. </w:t>
      </w:r>
      <w:r w:rsidRPr="00AD4FF7">
        <w:rPr>
          <w:rFonts w:ascii="Times New Roman" w:hAnsi="Times New Roman" w:cs="Times New Roman"/>
          <w:bCs/>
          <w:lang w:val="en-US"/>
        </w:rPr>
        <w:t xml:space="preserve"> Although many issues match with issues reported in other urogenital cancers, it is valuable to verify these issues in the context of sarcoma diagnosis and treatment and include them in </w:t>
      </w:r>
      <w:proofErr w:type="spellStart"/>
      <w:r w:rsidRPr="00AD4FF7">
        <w:rPr>
          <w:rFonts w:ascii="Times New Roman" w:hAnsi="Times New Roman" w:cs="Times New Roman"/>
          <w:bCs/>
          <w:lang w:val="en-US"/>
        </w:rPr>
        <w:t>HRQoL</w:t>
      </w:r>
      <w:proofErr w:type="spellEnd"/>
      <w:r w:rsidRPr="00AD4FF7">
        <w:rPr>
          <w:rFonts w:ascii="Times New Roman" w:hAnsi="Times New Roman" w:cs="Times New Roman"/>
          <w:bCs/>
          <w:lang w:val="en-US"/>
        </w:rPr>
        <w:t xml:space="preserve"> assessment in future research. Furthermore, some issues appearing to be specific for sarcoma were identified, such </w:t>
      </w:r>
      <w:r w:rsidRPr="00AD4FF7">
        <w:rPr>
          <w:rFonts w:ascii="Times New Roman" w:hAnsi="Times New Roman" w:cs="Times New Roman"/>
          <w:bCs/>
          <w:lang w:val="en-US"/>
        </w:rPr>
        <w:lastRenderedPageBreak/>
        <w:t xml:space="preserve">as the impact of unexpected diagnosis and lack of knowledge about the disease. With regard to measurement of </w:t>
      </w:r>
      <w:proofErr w:type="spellStart"/>
      <w:r w:rsidRPr="00AD4FF7">
        <w:rPr>
          <w:rFonts w:ascii="Times New Roman" w:hAnsi="Times New Roman" w:cs="Times New Roman"/>
          <w:bCs/>
          <w:lang w:val="en-US"/>
        </w:rPr>
        <w:t>HRQoL</w:t>
      </w:r>
      <w:proofErr w:type="spellEnd"/>
      <w:r w:rsidRPr="00AD4FF7">
        <w:rPr>
          <w:rFonts w:ascii="Times New Roman" w:hAnsi="Times New Roman" w:cs="Times New Roman"/>
          <w:bCs/>
          <w:lang w:val="en-US"/>
        </w:rPr>
        <w:t>, the EORTC QLQ-C30 seems to be an adequate instrument to assess cancer-generic issues in the uterine STS population. Items that had low relevance scores (</w:t>
      </w:r>
      <w:proofErr w:type="spellStart"/>
      <w:r w:rsidRPr="00AD4FF7">
        <w:rPr>
          <w:rFonts w:ascii="Times New Roman" w:hAnsi="Times New Roman" w:cs="Times New Roman"/>
          <w:bCs/>
          <w:lang w:val="en-US"/>
        </w:rPr>
        <w:t>e.g</w:t>
      </w:r>
      <w:proofErr w:type="spellEnd"/>
      <w:r w:rsidRPr="00AD4FF7">
        <w:rPr>
          <w:rFonts w:ascii="Times New Roman" w:hAnsi="Times New Roman" w:cs="Times New Roman"/>
          <w:bCs/>
          <w:lang w:val="en-US"/>
        </w:rPr>
        <w:t xml:space="preserve"> nausea/vomiting, </w:t>
      </w:r>
      <w:proofErr w:type="spellStart"/>
      <w:r w:rsidRPr="00AD4FF7">
        <w:rPr>
          <w:rFonts w:ascii="Times New Roman" w:hAnsi="Times New Roman" w:cs="Times New Roman"/>
          <w:bCs/>
          <w:lang w:val="en-US"/>
        </w:rPr>
        <w:t>diarrhoea</w:t>
      </w:r>
      <w:proofErr w:type="spellEnd"/>
      <w:r w:rsidRPr="00AD4FF7">
        <w:rPr>
          <w:rFonts w:ascii="Times New Roman" w:hAnsi="Times New Roman" w:cs="Times New Roman"/>
          <w:bCs/>
          <w:lang w:val="en-US"/>
        </w:rPr>
        <w:t>) are known to be less relevant in a ‘cancer-survivor’-population</w:t>
      </w:r>
      <w:r>
        <w:rPr>
          <w:rFonts w:ascii="Times New Roman" w:hAnsi="Times New Roman" w:cs="Times New Roman"/>
          <w:bCs/>
          <w:lang w:val="en-US"/>
        </w:rPr>
        <w:t xml:space="preserve"> </w:t>
      </w:r>
      <w:r>
        <w:rPr>
          <w:rFonts w:ascii="Times New Roman" w:hAnsi="Times New Roman" w:cs="Times New Roman"/>
          <w:bCs/>
          <w:noProof/>
          <w:lang w:val="en-US"/>
        </w:rPr>
        <w:t>[3</w:t>
      </w:r>
      <w:r w:rsidR="006F52B6">
        <w:rPr>
          <w:rFonts w:ascii="Times New Roman" w:hAnsi="Times New Roman" w:cs="Times New Roman"/>
          <w:bCs/>
          <w:noProof/>
          <w:lang w:val="en-US"/>
        </w:rPr>
        <w:t>4</w:t>
      </w:r>
      <w:r>
        <w:rPr>
          <w:rFonts w:ascii="Times New Roman" w:hAnsi="Times New Roman" w:cs="Times New Roman"/>
          <w:bCs/>
          <w:noProof/>
          <w:lang w:val="en-US"/>
        </w:rPr>
        <w:t>]</w:t>
      </w:r>
      <w:r w:rsidRPr="00AD4FF7">
        <w:rPr>
          <w:rFonts w:ascii="Times New Roman" w:hAnsi="Times New Roman" w:cs="Times New Roman"/>
          <w:bCs/>
          <w:lang w:val="en-US"/>
        </w:rPr>
        <w:t>. A survivor-specific module is currently in development</w:t>
      </w:r>
      <w:r>
        <w:rPr>
          <w:rFonts w:ascii="Times New Roman" w:hAnsi="Times New Roman" w:cs="Times New Roman"/>
          <w:bCs/>
          <w:lang w:val="en-US"/>
        </w:rPr>
        <w:t xml:space="preserve"> </w:t>
      </w:r>
      <w:r>
        <w:rPr>
          <w:rFonts w:ascii="Times New Roman" w:hAnsi="Times New Roman" w:cs="Times New Roman"/>
          <w:bCs/>
          <w:noProof/>
          <w:lang w:val="en-US"/>
        </w:rPr>
        <w:t>[3</w:t>
      </w:r>
      <w:r w:rsidR="006F52B6">
        <w:rPr>
          <w:rFonts w:ascii="Times New Roman" w:hAnsi="Times New Roman" w:cs="Times New Roman"/>
          <w:bCs/>
          <w:noProof/>
          <w:lang w:val="en-US"/>
        </w:rPr>
        <w:t>4</w:t>
      </w:r>
      <w:r>
        <w:rPr>
          <w:rFonts w:ascii="Times New Roman" w:hAnsi="Times New Roman" w:cs="Times New Roman"/>
          <w:bCs/>
          <w:noProof/>
          <w:lang w:val="en-US"/>
        </w:rPr>
        <w:t>]</w:t>
      </w:r>
      <w:r w:rsidRPr="00AD4FF7">
        <w:rPr>
          <w:rFonts w:ascii="Times New Roman" w:hAnsi="Times New Roman" w:cs="Times New Roman"/>
          <w:bCs/>
          <w:lang w:val="en-US"/>
        </w:rPr>
        <w:t xml:space="preserve">, and may be used in sarcoma patients as well. </w:t>
      </w:r>
      <w:r w:rsidRPr="00AD4FF7">
        <w:rPr>
          <w:rFonts w:ascii="Times New Roman" w:hAnsi="Times New Roman" w:cs="Times New Roman"/>
          <w:noProof/>
          <w:lang w:val="en-US"/>
        </w:rPr>
        <w:t xml:space="preserve">The EORTC QLQ-EN24 is also applicable in uterine STS patients, although some items seem to be redundant based on relevance scores. On the other hand, some issues specific to the sarcoma population could be added such as menopausal symptoms, pressure or heaviness in the abdomen, or the lack of contact with fellow patients. Items about sexuality are deemed relevant, looking at both relevance scores and interview analysis, however were not completed by all patients. This phenomenon was previously seen in validation studies for the EORTC QLQ-EN24 as well </w:t>
      </w:r>
      <w:r>
        <w:rPr>
          <w:rFonts w:ascii="Times New Roman" w:hAnsi="Times New Roman" w:cs="Times New Roman"/>
          <w:noProof/>
          <w:lang w:val="en-US"/>
        </w:rPr>
        <w:t>[16, 3</w:t>
      </w:r>
      <w:r w:rsidR="006F52B6">
        <w:rPr>
          <w:rFonts w:ascii="Times New Roman" w:hAnsi="Times New Roman" w:cs="Times New Roman"/>
          <w:noProof/>
          <w:lang w:val="en-US"/>
        </w:rPr>
        <w:t>5</w:t>
      </w:r>
      <w:r>
        <w:rPr>
          <w:rFonts w:ascii="Times New Roman" w:hAnsi="Times New Roman" w:cs="Times New Roman"/>
          <w:noProof/>
          <w:lang w:val="en-US"/>
        </w:rPr>
        <w:t>]</w:t>
      </w:r>
      <w:r w:rsidRPr="00AD4FF7">
        <w:rPr>
          <w:rFonts w:ascii="Times New Roman" w:hAnsi="Times New Roman" w:cs="Times New Roman"/>
          <w:noProof/>
          <w:lang w:val="en-US"/>
        </w:rPr>
        <w:t xml:space="preserve">. </w:t>
      </w:r>
      <w:r w:rsidRPr="00E9136C">
        <w:rPr>
          <w:rFonts w:ascii="Times New Roman" w:hAnsi="Times New Roman" w:cs="Times New Roman"/>
          <w:noProof/>
          <w:lang w:val="en-US"/>
        </w:rPr>
        <w:t xml:space="preserve">Given the fact that HCPs </w:t>
      </w:r>
      <w:r w:rsidRPr="00E9136C">
        <w:rPr>
          <w:rFonts w:ascii="Times New Roman" w:hAnsi="Times New Roman" w:cs="Times New Roman"/>
          <w:bCs/>
          <w:lang w:val="en-US"/>
        </w:rPr>
        <w:t xml:space="preserve">acknowledged during the interviews that sexual problems are discussed infrequently and that insufficient psychosexual support is offered, </w:t>
      </w:r>
      <w:r w:rsidRPr="00AD4FF7">
        <w:rPr>
          <w:rFonts w:ascii="Times New Roman" w:hAnsi="Times New Roman" w:cs="Times New Roman"/>
          <w:bCs/>
          <w:lang w:val="en-US"/>
        </w:rPr>
        <w:t xml:space="preserve">it appears to be important to include items about sexuality in </w:t>
      </w:r>
      <w:proofErr w:type="spellStart"/>
      <w:r w:rsidRPr="00AD4FF7">
        <w:rPr>
          <w:rFonts w:ascii="Times New Roman" w:hAnsi="Times New Roman" w:cs="Times New Roman"/>
          <w:bCs/>
          <w:lang w:val="en-US"/>
        </w:rPr>
        <w:t>HRQoL</w:t>
      </w:r>
      <w:proofErr w:type="spellEnd"/>
      <w:r w:rsidRPr="00AD4FF7">
        <w:rPr>
          <w:rFonts w:ascii="Times New Roman" w:hAnsi="Times New Roman" w:cs="Times New Roman"/>
          <w:bCs/>
          <w:lang w:val="en-US"/>
        </w:rPr>
        <w:t xml:space="preserve"> assessment in uterine STS patients.</w:t>
      </w:r>
      <w:r>
        <w:rPr>
          <w:rFonts w:ascii="Times New Roman" w:hAnsi="Times New Roman" w:cs="Times New Roman"/>
          <w:bCs/>
          <w:lang w:val="en-US"/>
        </w:rPr>
        <w:t xml:space="preserve"> </w:t>
      </w:r>
    </w:p>
    <w:p w14:paraId="4F123391" w14:textId="628018AB" w:rsidR="002305B8" w:rsidRDefault="002305B8" w:rsidP="00D3427A">
      <w:pPr>
        <w:spacing w:line="480" w:lineRule="auto"/>
        <w:ind w:firstLine="708"/>
        <w:rPr>
          <w:rFonts w:ascii="Times New Roman" w:hAnsi="Times New Roman" w:cs="Times New Roman"/>
          <w:bCs/>
          <w:lang w:val="en-GB"/>
        </w:rPr>
      </w:pPr>
      <w:r>
        <w:rPr>
          <w:rFonts w:ascii="Times New Roman" w:hAnsi="Times New Roman" w:cs="Times New Roman"/>
          <w:bCs/>
          <w:lang w:val="en-GB"/>
        </w:rPr>
        <w:t xml:space="preserve">Although this is the </w:t>
      </w:r>
      <w:r w:rsidRPr="004574A3">
        <w:rPr>
          <w:rFonts w:ascii="Times New Roman" w:hAnsi="Times New Roman" w:cs="Times New Roman"/>
          <w:bCs/>
          <w:lang w:val="en-GB"/>
        </w:rPr>
        <w:t>first</w:t>
      </w:r>
      <w:r>
        <w:rPr>
          <w:rFonts w:ascii="Times New Roman" w:hAnsi="Times New Roman" w:cs="Times New Roman"/>
          <w:bCs/>
          <w:lang w:val="en-GB"/>
        </w:rPr>
        <w:t xml:space="preserve"> study</w:t>
      </w:r>
      <w:r w:rsidRPr="004574A3">
        <w:rPr>
          <w:rFonts w:ascii="Times New Roman" w:hAnsi="Times New Roman" w:cs="Times New Roman"/>
          <w:bCs/>
          <w:lang w:val="en-GB"/>
        </w:rPr>
        <w:t xml:space="preserve"> to investigate </w:t>
      </w:r>
      <w:proofErr w:type="spellStart"/>
      <w:r w:rsidRPr="004574A3">
        <w:rPr>
          <w:rFonts w:ascii="Times New Roman" w:hAnsi="Times New Roman" w:cs="Times New Roman"/>
          <w:bCs/>
          <w:lang w:val="en-GB"/>
        </w:rPr>
        <w:t>HRQoL</w:t>
      </w:r>
      <w:proofErr w:type="spellEnd"/>
      <w:r w:rsidRPr="004574A3">
        <w:rPr>
          <w:rFonts w:ascii="Times New Roman" w:hAnsi="Times New Roman" w:cs="Times New Roman"/>
          <w:bCs/>
          <w:lang w:val="en-GB"/>
        </w:rPr>
        <w:t xml:space="preserve"> in this patient group</w:t>
      </w:r>
      <w:r>
        <w:rPr>
          <w:rFonts w:ascii="Times New Roman" w:hAnsi="Times New Roman" w:cs="Times New Roman"/>
          <w:bCs/>
          <w:lang w:val="en-GB"/>
        </w:rPr>
        <w:t xml:space="preserve"> specifically</w:t>
      </w:r>
      <w:r w:rsidRPr="004574A3">
        <w:rPr>
          <w:rFonts w:ascii="Times New Roman" w:hAnsi="Times New Roman" w:cs="Times New Roman"/>
          <w:bCs/>
          <w:lang w:val="en-GB"/>
        </w:rPr>
        <w:t>, some limitations</w:t>
      </w:r>
      <w:r>
        <w:rPr>
          <w:rFonts w:ascii="Times New Roman" w:hAnsi="Times New Roman" w:cs="Times New Roman"/>
          <w:bCs/>
          <w:lang w:val="en-GB"/>
        </w:rPr>
        <w:t xml:space="preserve"> need to be taken into account</w:t>
      </w:r>
      <w:r w:rsidRPr="004574A3">
        <w:rPr>
          <w:rFonts w:ascii="Times New Roman" w:hAnsi="Times New Roman" w:cs="Times New Roman"/>
          <w:bCs/>
          <w:lang w:val="en-GB"/>
        </w:rPr>
        <w:t>.</w:t>
      </w:r>
      <w:r>
        <w:rPr>
          <w:rFonts w:ascii="Times New Roman" w:hAnsi="Times New Roman" w:cs="Times New Roman"/>
          <w:bCs/>
          <w:lang w:val="en-GB"/>
        </w:rPr>
        <w:t xml:space="preserve"> </w:t>
      </w:r>
      <w:r w:rsidRPr="00762912">
        <w:rPr>
          <w:rFonts w:ascii="Times New Roman" w:hAnsi="Times New Roman" w:cs="Times New Roman"/>
          <w:bCs/>
          <w:lang w:val="en-GB"/>
        </w:rPr>
        <w:t xml:space="preserve">First, </w:t>
      </w:r>
      <w:r>
        <w:rPr>
          <w:rFonts w:ascii="Times New Roman" w:hAnsi="Times New Roman" w:cs="Times New Roman"/>
          <w:bCs/>
          <w:lang w:val="en-GB"/>
        </w:rPr>
        <w:t xml:space="preserve">the sample size of uterine sarcoma patients is small. Furthermore, </w:t>
      </w:r>
      <w:r>
        <w:rPr>
          <w:rFonts w:ascii="Times New Roman" w:eastAsia="Times New Roman" w:hAnsi="Times New Roman" w:cs="Times New Roman"/>
          <w:lang w:val="en-GB" w:eastAsia="nl-NL"/>
        </w:rPr>
        <w:t xml:space="preserve">no gynaecologists were interviewed despite their involvement in some countries in follow-up care for women treated for localized uterine STS. This is caused by the fact that the </w:t>
      </w:r>
      <w:r w:rsidRPr="00551793">
        <w:rPr>
          <w:rFonts w:ascii="Times New Roman" w:hAnsi="Times New Roman" w:cs="Times New Roman"/>
          <w:lang w:val="en-US"/>
        </w:rPr>
        <w:t>larger mixed method stud</w:t>
      </w:r>
      <w:r>
        <w:rPr>
          <w:rFonts w:ascii="Times New Roman" w:hAnsi="Times New Roman" w:cs="Times New Roman"/>
          <w:lang w:val="en-US"/>
        </w:rPr>
        <w:t>y, in which the current data was collected, was aimed at the heterogeneous sarcoma population and HCPs working in sarcoma care</w:t>
      </w:r>
      <w:r>
        <w:rPr>
          <w:rFonts w:ascii="Times New Roman" w:hAnsi="Times New Roman" w:cs="Times New Roman"/>
          <w:noProof/>
          <w:lang w:val="en-US"/>
        </w:rPr>
        <w:t>[19]</w:t>
      </w:r>
      <w:r>
        <w:rPr>
          <w:rFonts w:ascii="Times New Roman" w:hAnsi="Times New Roman" w:cs="Times New Roman"/>
          <w:lang w:val="en-US"/>
        </w:rPr>
        <w:t>. S</w:t>
      </w:r>
      <w:r w:rsidRPr="0001323C">
        <w:rPr>
          <w:rFonts w:ascii="Times New Roman" w:hAnsi="Times New Roman" w:cs="Times New Roman"/>
          <w:lang w:val="en-US"/>
        </w:rPr>
        <w:t xml:space="preserve">ystematic review of the literature revealed that limited data was available on </w:t>
      </w:r>
      <w:proofErr w:type="spellStart"/>
      <w:r w:rsidRPr="0001323C">
        <w:rPr>
          <w:rFonts w:ascii="Times New Roman" w:hAnsi="Times New Roman" w:cs="Times New Roman"/>
          <w:lang w:val="en-US"/>
        </w:rPr>
        <w:t>HRQoL</w:t>
      </w:r>
      <w:proofErr w:type="spellEnd"/>
      <w:r w:rsidRPr="0001323C">
        <w:rPr>
          <w:rFonts w:ascii="Times New Roman" w:hAnsi="Times New Roman" w:cs="Times New Roman"/>
          <w:lang w:val="en-US"/>
        </w:rPr>
        <w:t xml:space="preserve"> in uterine sarcoma patients, prompting us to conduct analysis on data available for this subgroup. </w:t>
      </w:r>
      <w:r>
        <w:rPr>
          <w:rFonts w:ascii="Times New Roman" w:eastAsia="Times New Roman" w:hAnsi="Times New Roman" w:cs="Times New Roman"/>
          <w:lang w:val="en-GB" w:eastAsia="nl-NL"/>
        </w:rPr>
        <w:t xml:space="preserve">Additional issues </w:t>
      </w:r>
      <w:r w:rsidRPr="00A00C8E">
        <w:rPr>
          <w:rFonts w:ascii="Times New Roman" w:eastAsia="Times New Roman" w:hAnsi="Times New Roman" w:cs="Times New Roman"/>
          <w:lang w:val="en-GB" w:eastAsia="nl-NL"/>
        </w:rPr>
        <w:t xml:space="preserve">could have come up </w:t>
      </w:r>
      <w:r>
        <w:rPr>
          <w:rFonts w:ascii="Times New Roman" w:eastAsia="Times New Roman" w:hAnsi="Times New Roman" w:cs="Times New Roman"/>
          <w:lang w:val="en-GB" w:eastAsia="nl-NL"/>
        </w:rPr>
        <w:t>if</w:t>
      </w:r>
      <w:r w:rsidRPr="00A00C8E">
        <w:rPr>
          <w:rFonts w:ascii="Times New Roman" w:eastAsia="Times New Roman" w:hAnsi="Times New Roman" w:cs="Times New Roman"/>
          <w:lang w:val="en-GB" w:eastAsia="nl-NL"/>
        </w:rPr>
        <w:t xml:space="preserve"> </w:t>
      </w:r>
      <w:r>
        <w:rPr>
          <w:rFonts w:ascii="Times New Roman" w:eastAsia="Times New Roman" w:hAnsi="Times New Roman" w:cs="Times New Roman"/>
          <w:lang w:val="en-GB" w:eastAsia="nl-NL"/>
        </w:rPr>
        <w:t xml:space="preserve"> more uterine sarcoma patients and gynaecologists</w:t>
      </w:r>
      <w:r w:rsidRPr="00A00C8E">
        <w:rPr>
          <w:rFonts w:ascii="Times New Roman" w:eastAsia="Times New Roman" w:hAnsi="Times New Roman" w:cs="Times New Roman"/>
          <w:lang w:val="en-GB" w:eastAsia="nl-NL"/>
        </w:rPr>
        <w:t xml:space="preserve"> were included.</w:t>
      </w:r>
      <w:r>
        <w:rPr>
          <w:rFonts w:ascii="Times New Roman" w:eastAsia="Times New Roman" w:hAnsi="Times New Roman" w:cs="Times New Roman"/>
          <w:lang w:val="en-GB" w:eastAsia="nl-NL"/>
        </w:rPr>
        <w:t xml:space="preserve"> Second,</w:t>
      </w:r>
      <w:r>
        <w:rPr>
          <w:rFonts w:ascii="Times New Roman" w:hAnsi="Times New Roman" w:cs="Times New Roman"/>
          <w:bCs/>
          <w:lang w:val="en-GB"/>
        </w:rPr>
        <w:t xml:space="preserve"> several interviews were conducted during the global COVID-19 pandemic which may have influenced </w:t>
      </w:r>
      <w:proofErr w:type="spellStart"/>
      <w:r>
        <w:rPr>
          <w:rFonts w:ascii="Times New Roman" w:hAnsi="Times New Roman" w:cs="Times New Roman"/>
          <w:bCs/>
          <w:lang w:val="en-GB"/>
        </w:rPr>
        <w:t>HRQoL</w:t>
      </w:r>
      <w:proofErr w:type="spellEnd"/>
      <w:r>
        <w:rPr>
          <w:rFonts w:ascii="Times New Roman" w:hAnsi="Times New Roman" w:cs="Times New Roman"/>
          <w:bCs/>
          <w:lang w:val="en-GB"/>
        </w:rPr>
        <w:t xml:space="preserve"> of uterine sarcoma patients. However, patients were explicitly asked about their sarcoma-specific experience and we found no mention of the COVID-19 pandemic or its restrictions in the transcripts. Third, we had no access to the qualitative data on which items of the EORTC QLQ-C30 and EORTC QLQ-EN24 were originally </w:t>
      </w:r>
      <w:r>
        <w:rPr>
          <w:rFonts w:ascii="Times New Roman" w:hAnsi="Times New Roman" w:cs="Times New Roman"/>
          <w:bCs/>
          <w:lang w:val="en-GB"/>
        </w:rPr>
        <w:lastRenderedPageBreak/>
        <w:t xml:space="preserve">based, so we could not distinguish if they reflect the issues found in our interviews or need to be adjusted for the uterine STS population based on the comments in our interviews. Correlations between specific issues and overall health or quality of life could be analysed using item scores instead of relevance scores that were collected in our current study. Finally, we did not assess </w:t>
      </w:r>
      <w:r w:rsidRPr="005B7489">
        <w:rPr>
          <w:rFonts w:ascii="Times New Roman" w:hAnsi="Times New Roman" w:cs="Times New Roman"/>
          <w:bCs/>
          <w:lang w:val="en-GB"/>
        </w:rPr>
        <w:t>comprehensibility</w:t>
      </w:r>
      <w:r>
        <w:rPr>
          <w:rFonts w:ascii="Times New Roman" w:hAnsi="Times New Roman" w:cs="Times New Roman"/>
          <w:bCs/>
          <w:lang w:val="en-GB"/>
        </w:rPr>
        <w:t xml:space="preserve"> (i.e. whether </w:t>
      </w:r>
      <w:r w:rsidRPr="004C6474">
        <w:rPr>
          <w:rFonts w:ascii="Times New Roman" w:hAnsi="Times New Roman" w:cs="Times New Roman"/>
          <w:bCs/>
          <w:lang w:val="en-GB"/>
        </w:rPr>
        <w:t xml:space="preserve">the items </w:t>
      </w:r>
      <w:r>
        <w:rPr>
          <w:rFonts w:ascii="Times New Roman" w:hAnsi="Times New Roman" w:cs="Times New Roman"/>
          <w:bCs/>
          <w:lang w:val="en-GB"/>
        </w:rPr>
        <w:t>are</w:t>
      </w:r>
      <w:r w:rsidRPr="004C6474">
        <w:rPr>
          <w:rFonts w:ascii="Times New Roman" w:hAnsi="Times New Roman" w:cs="Times New Roman"/>
          <w:bCs/>
          <w:lang w:val="en-GB"/>
        </w:rPr>
        <w:t xml:space="preserve"> understood by patients as intended</w:t>
      </w:r>
      <w:r>
        <w:rPr>
          <w:rFonts w:ascii="Times New Roman" w:hAnsi="Times New Roman" w:cs="Times New Roman"/>
          <w:bCs/>
          <w:lang w:val="en-GB"/>
        </w:rPr>
        <w:t xml:space="preserve">) </w:t>
      </w:r>
      <w:r w:rsidRPr="005B7489">
        <w:rPr>
          <w:rFonts w:ascii="Times New Roman" w:hAnsi="Times New Roman" w:cs="Times New Roman"/>
          <w:bCs/>
          <w:lang w:val="en-GB"/>
        </w:rPr>
        <w:t>of the EORTC QLQ-C30 and EORTC QLQ-EN24</w:t>
      </w:r>
      <w:r>
        <w:rPr>
          <w:rFonts w:ascii="Times New Roman" w:hAnsi="Times New Roman" w:cs="Times New Roman"/>
          <w:bCs/>
          <w:lang w:val="en-GB"/>
        </w:rPr>
        <w:t>, which is a third aspect of content validity</w:t>
      </w:r>
      <w:r>
        <w:rPr>
          <w:rFonts w:ascii="Times New Roman" w:hAnsi="Times New Roman" w:cs="Times New Roman"/>
          <w:bCs/>
          <w:noProof/>
          <w:lang w:val="en-GB"/>
        </w:rPr>
        <w:t>[3</w:t>
      </w:r>
      <w:r w:rsidR="006F52B6">
        <w:rPr>
          <w:rFonts w:ascii="Times New Roman" w:hAnsi="Times New Roman" w:cs="Times New Roman"/>
          <w:bCs/>
          <w:noProof/>
          <w:lang w:val="en-GB"/>
        </w:rPr>
        <w:t>6</w:t>
      </w:r>
      <w:r>
        <w:rPr>
          <w:rFonts w:ascii="Times New Roman" w:hAnsi="Times New Roman" w:cs="Times New Roman"/>
          <w:bCs/>
          <w:noProof/>
          <w:lang w:val="en-GB"/>
        </w:rPr>
        <w:t>]</w:t>
      </w:r>
      <w:r>
        <w:rPr>
          <w:rFonts w:ascii="Times New Roman" w:hAnsi="Times New Roman" w:cs="Times New Roman"/>
          <w:bCs/>
          <w:lang w:val="en-GB"/>
        </w:rPr>
        <w:t>. Comprehensibility of these questionnaires</w:t>
      </w:r>
      <w:r w:rsidRPr="005B7489">
        <w:rPr>
          <w:rFonts w:ascii="Times New Roman" w:hAnsi="Times New Roman" w:cs="Times New Roman"/>
          <w:bCs/>
          <w:lang w:val="en-GB"/>
        </w:rPr>
        <w:t xml:space="preserve"> has already been assessed in their validation-studies</w:t>
      </w:r>
      <w:r>
        <w:rPr>
          <w:rFonts w:ascii="Times New Roman" w:hAnsi="Times New Roman" w:cs="Times New Roman"/>
          <w:bCs/>
          <w:noProof/>
          <w:lang w:val="en-GB"/>
        </w:rPr>
        <w:t>[15, 16]</w:t>
      </w:r>
      <w:r w:rsidRPr="005B7489">
        <w:rPr>
          <w:rFonts w:ascii="Times New Roman" w:hAnsi="Times New Roman" w:cs="Times New Roman"/>
          <w:bCs/>
          <w:lang w:val="en-GB"/>
        </w:rPr>
        <w:t xml:space="preserve"> and we assumed that it would be similar in the context of uterine sarcoma patients.</w:t>
      </w:r>
    </w:p>
    <w:p w14:paraId="085119DF" w14:textId="77777777" w:rsidR="002305B8" w:rsidRDefault="002305B8" w:rsidP="00D3427A">
      <w:pPr>
        <w:spacing w:line="480" w:lineRule="auto"/>
        <w:ind w:firstLine="708"/>
        <w:rPr>
          <w:rFonts w:ascii="Times New Roman" w:hAnsi="Times New Roman" w:cs="Times New Roman"/>
          <w:lang w:val="en-GB"/>
        </w:rPr>
      </w:pPr>
      <w:r w:rsidRPr="00E43B46">
        <w:rPr>
          <w:rFonts w:ascii="Times New Roman" w:hAnsi="Times New Roman" w:cs="Times New Roman"/>
          <w:lang w:val="en-GB"/>
        </w:rPr>
        <w:t xml:space="preserve">The aforementioned insights in specific </w:t>
      </w:r>
      <w:proofErr w:type="spellStart"/>
      <w:r w:rsidRPr="00E43B46">
        <w:rPr>
          <w:rFonts w:ascii="Times New Roman" w:hAnsi="Times New Roman" w:cs="Times New Roman"/>
          <w:lang w:val="en-GB"/>
        </w:rPr>
        <w:t>HRQoL</w:t>
      </w:r>
      <w:proofErr w:type="spellEnd"/>
      <w:r w:rsidRPr="00E43B46">
        <w:rPr>
          <w:rFonts w:ascii="Times New Roman" w:hAnsi="Times New Roman" w:cs="Times New Roman"/>
          <w:lang w:val="en-GB"/>
        </w:rPr>
        <w:t xml:space="preserve"> issues experienced by </w:t>
      </w:r>
      <w:r>
        <w:rPr>
          <w:rFonts w:ascii="Times New Roman" w:hAnsi="Times New Roman" w:cs="Times New Roman"/>
          <w:lang w:val="en-GB"/>
        </w:rPr>
        <w:t>uterine</w:t>
      </w:r>
      <w:r w:rsidRPr="00E43B46">
        <w:rPr>
          <w:rFonts w:ascii="Times New Roman" w:hAnsi="Times New Roman" w:cs="Times New Roman"/>
          <w:lang w:val="en-GB"/>
        </w:rPr>
        <w:t xml:space="preserve"> sarcoma patients will help create awareness in HCPs</w:t>
      </w:r>
      <w:r>
        <w:rPr>
          <w:rFonts w:ascii="Times New Roman" w:hAnsi="Times New Roman" w:cs="Times New Roman"/>
          <w:lang w:val="en-GB"/>
        </w:rPr>
        <w:t xml:space="preserve"> caring for patients with uterine sarcomas</w:t>
      </w:r>
      <w:r w:rsidRPr="00E43B46">
        <w:rPr>
          <w:rFonts w:ascii="Times New Roman" w:hAnsi="Times New Roman" w:cs="Times New Roman"/>
          <w:lang w:val="en-GB"/>
        </w:rPr>
        <w:t xml:space="preserve">, improve provision of information to patients, and facilitate personalized supportive care. Our findings also offered guidance for the development of a flexible measurement strategy for </w:t>
      </w:r>
      <w:proofErr w:type="spellStart"/>
      <w:r w:rsidRPr="00E43B46">
        <w:rPr>
          <w:rFonts w:ascii="Times New Roman" w:hAnsi="Times New Roman" w:cs="Times New Roman"/>
          <w:lang w:val="en-GB"/>
        </w:rPr>
        <w:t>HRQoL</w:t>
      </w:r>
      <w:proofErr w:type="spellEnd"/>
      <w:r w:rsidRPr="006670F8">
        <w:rPr>
          <w:rFonts w:ascii="Times New Roman" w:hAnsi="Times New Roman" w:cs="Times New Roman"/>
          <w:lang w:val="en-GB"/>
        </w:rPr>
        <w:t xml:space="preserve"> assessment </w:t>
      </w:r>
      <w:r>
        <w:rPr>
          <w:rFonts w:ascii="Times New Roman" w:hAnsi="Times New Roman" w:cs="Times New Roman"/>
          <w:lang w:val="en-GB"/>
        </w:rPr>
        <w:t>in sarcoma patients, using existing cancer-generic and location-specific questionnaires combined with tailored item lists</w:t>
      </w:r>
      <w:r w:rsidRPr="006670F8">
        <w:rPr>
          <w:rFonts w:ascii="Times New Roman" w:hAnsi="Times New Roman" w:cs="Times New Roman"/>
          <w:lang w:val="en-GB"/>
        </w:rPr>
        <w:t>. The next phase of th</w:t>
      </w:r>
      <w:r>
        <w:rPr>
          <w:rFonts w:ascii="Times New Roman" w:hAnsi="Times New Roman" w:cs="Times New Roman"/>
          <w:lang w:val="en-GB"/>
        </w:rPr>
        <w:t>is mixed-method</w:t>
      </w:r>
      <w:r w:rsidRPr="006670F8">
        <w:rPr>
          <w:rFonts w:ascii="Times New Roman" w:hAnsi="Times New Roman" w:cs="Times New Roman"/>
          <w:lang w:val="en-GB"/>
        </w:rPr>
        <w:t xml:space="preserve"> study</w:t>
      </w:r>
      <w:r>
        <w:rPr>
          <w:rFonts w:ascii="Times New Roman" w:hAnsi="Times New Roman" w:cs="Times New Roman"/>
          <w:lang w:val="en-GB"/>
        </w:rPr>
        <w:t xml:space="preserve"> </w:t>
      </w:r>
      <w:r w:rsidRPr="006670F8">
        <w:rPr>
          <w:rFonts w:ascii="Times New Roman" w:hAnsi="Times New Roman" w:cs="Times New Roman"/>
          <w:lang w:val="en-GB"/>
        </w:rPr>
        <w:t>is currently ongoing</w:t>
      </w:r>
      <w:r>
        <w:rPr>
          <w:rFonts w:ascii="Times New Roman" w:hAnsi="Times New Roman" w:cs="Times New Roman"/>
          <w:lang w:val="en-GB"/>
        </w:rPr>
        <w:t xml:space="preserve"> </w:t>
      </w:r>
      <w:r>
        <w:rPr>
          <w:rFonts w:ascii="Times New Roman" w:hAnsi="Times New Roman" w:cs="Times New Roman"/>
          <w:noProof/>
          <w:lang w:val="en-GB"/>
        </w:rPr>
        <w:t>[19]</w:t>
      </w:r>
      <w:r>
        <w:rPr>
          <w:rFonts w:ascii="Times New Roman" w:hAnsi="Times New Roman" w:cs="Times New Roman"/>
          <w:lang w:val="en-GB"/>
        </w:rPr>
        <w:t xml:space="preserve">, in which the results reported here are incorporated. </w:t>
      </w:r>
      <w:proofErr w:type="spellStart"/>
      <w:r>
        <w:rPr>
          <w:rFonts w:ascii="Times New Roman" w:hAnsi="Times New Roman" w:cs="Times New Roman"/>
          <w:lang w:val="en-GB"/>
        </w:rPr>
        <w:t>HRQoL</w:t>
      </w:r>
      <w:proofErr w:type="spellEnd"/>
      <w:r>
        <w:rPr>
          <w:rFonts w:ascii="Times New Roman" w:hAnsi="Times New Roman" w:cs="Times New Roman"/>
          <w:lang w:val="en-GB"/>
        </w:rPr>
        <w:t xml:space="preserve"> issues based on interviews will be reviewed by a larger number of sarcoma patients with the aim to determine which </w:t>
      </w:r>
      <w:proofErr w:type="spellStart"/>
      <w:r>
        <w:rPr>
          <w:rFonts w:ascii="Times New Roman" w:hAnsi="Times New Roman" w:cs="Times New Roman"/>
          <w:lang w:val="en-GB"/>
        </w:rPr>
        <w:t>HRQoL</w:t>
      </w:r>
      <w:proofErr w:type="spellEnd"/>
      <w:r>
        <w:rPr>
          <w:rFonts w:ascii="Times New Roman" w:hAnsi="Times New Roman" w:cs="Times New Roman"/>
          <w:lang w:val="en-GB"/>
        </w:rPr>
        <w:t xml:space="preserve"> issues are sufficiently relevant to be considered for sarcoma subgroups, including uterine STS. The new measurement strategy will facilitate collection of sarcoma-specific patient-reported outcome data in clinical trials and observational studies, and help determine patient groups for whom care can be personalized. </w:t>
      </w:r>
    </w:p>
    <w:p w14:paraId="2A5A2B79" w14:textId="77777777" w:rsidR="00A64E77" w:rsidRPr="00A64E77" w:rsidRDefault="00A64E77" w:rsidP="00D3427A">
      <w:pPr>
        <w:spacing w:line="480" w:lineRule="auto"/>
        <w:rPr>
          <w:rFonts w:ascii="Times New Roman" w:hAnsi="Times New Roman" w:cs="Times New Roman"/>
          <w:b/>
          <w:bCs/>
          <w:lang w:val="en-US"/>
        </w:rPr>
      </w:pPr>
      <w:r>
        <w:rPr>
          <w:rFonts w:ascii="Times New Roman" w:hAnsi="Times New Roman" w:cs="Times New Roman"/>
          <w:b/>
          <w:bCs/>
          <w:lang w:val="en-US"/>
        </w:rPr>
        <w:t>Conclusion</w:t>
      </w:r>
    </w:p>
    <w:p w14:paraId="604281EB" w14:textId="77777777" w:rsidR="002305B8" w:rsidRDefault="00A64E77" w:rsidP="00D3427A">
      <w:pPr>
        <w:spacing w:line="480" w:lineRule="auto"/>
        <w:rPr>
          <w:rFonts w:ascii="Times New Roman" w:hAnsi="Times New Roman" w:cs="Times New Roman"/>
          <w:lang w:val="en-US"/>
        </w:rPr>
      </w:pPr>
      <w:r>
        <w:rPr>
          <w:rFonts w:ascii="Times New Roman" w:hAnsi="Times New Roman" w:cs="Times New Roman"/>
          <w:lang w:val="en-US"/>
        </w:rPr>
        <w:t>P</w:t>
      </w:r>
      <w:r w:rsidR="002305B8">
        <w:rPr>
          <w:rFonts w:ascii="Times New Roman" w:hAnsi="Times New Roman" w:cs="Times New Roman"/>
          <w:lang w:val="en-US"/>
        </w:rPr>
        <w:t xml:space="preserve">atients with uterine STS experience a variety of issues in the physical, mental, and social domain that impact their </w:t>
      </w:r>
      <w:proofErr w:type="spellStart"/>
      <w:r w:rsidR="002305B8">
        <w:rPr>
          <w:rFonts w:ascii="Times New Roman" w:hAnsi="Times New Roman" w:cs="Times New Roman"/>
          <w:lang w:val="en-US"/>
        </w:rPr>
        <w:t>HRQoL</w:t>
      </w:r>
      <w:proofErr w:type="spellEnd"/>
      <w:r w:rsidR="002305B8">
        <w:rPr>
          <w:rFonts w:ascii="Times New Roman" w:hAnsi="Times New Roman" w:cs="Times New Roman"/>
          <w:lang w:val="en-US"/>
        </w:rPr>
        <w:t xml:space="preserve">. Some issues were specific for the </w:t>
      </w:r>
      <w:proofErr w:type="spellStart"/>
      <w:r w:rsidR="002305B8">
        <w:rPr>
          <w:rFonts w:ascii="Times New Roman" w:hAnsi="Times New Roman" w:cs="Times New Roman"/>
          <w:lang w:val="en-US"/>
        </w:rPr>
        <w:t>tumour</w:t>
      </w:r>
      <w:proofErr w:type="spellEnd"/>
      <w:r w:rsidR="002305B8">
        <w:rPr>
          <w:rFonts w:ascii="Times New Roman" w:hAnsi="Times New Roman" w:cs="Times New Roman"/>
          <w:lang w:val="en-US"/>
        </w:rPr>
        <w:t xml:space="preserve"> location, others were related to the rare sarcoma diagnosis specifically. The majority of items in the existing EORTC QLQ-C30 and EORTC QLQ-EN24 questionnaires were relevant for </w:t>
      </w:r>
      <w:proofErr w:type="spellStart"/>
      <w:r w:rsidR="002305B8">
        <w:rPr>
          <w:rFonts w:ascii="Times New Roman" w:hAnsi="Times New Roman" w:cs="Times New Roman"/>
          <w:lang w:val="en-US"/>
        </w:rPr>
        <w:t>HRQoL</w:t>
      </w:r>
      <w:proofErr w:type="spellEnd"/>
      <w:r w:rsidR="002305B8">
        <w:rPr>
          <w:rFonts w:ascii="Times New Roman" w:hAnsi="Times New Roman" w:cs="Times New Roman"/>
          <w:lang w:val="en-US"/>
        </w:rPr>
        <w:t xml:space="preserve">, although some additional issues were missing. For future research, a flexible measurement strategy combining cancer-generic, location- and sarcoma-specific items is recommended to assess </w:t>
      </w:r>
      <w:proofErr w:type="spellStart"/>
      <w:r w:rsidR="002305B8">
        <w:rPr>
          <w:rFonts w:ascii="Times New Roman" w:hAnsi="Times New Roman" w:cs="Times New Roman"/>
          <w:lang w:val="en-US"/>
        </w:rPr>
        <w:t>HRQoL</w:t>
      </w:r>
      <w:proofErr w:type="spellEnd"/>
      <w:r w:rsidR="002305B8">
        <w:rPr>
          <w:rFonts w:ascii="Times New Roman" w:hAnsi="Times New Roman" w:cs="Times New Roman"/>
          <w:lang w:val="en-US"/>
        </w:rPr>
        <w:t xml:space="preserve"> in uterine sarcomas.  </w:t>
      </w:r>
    </w:p>
    <w:p w14:paraId="727F00B7" w14:textId="77777777" w:rsidR="002305B8" w:rsidRDefault="002305B8" w:rsidP="00D3427A">
      <w:pPr>
        <w:spacing w:line="480" w:lineRule="auto"/>
        <w:rPr>
          <w:rFonts w:ascii="Times New Roman" w:hAnsi="Times New Roman" w:cs="Times New Roman"/>
          <w:b/>
          <w:lang w:val="en-US"/>
        </w:rPr>
      </w:pPr>
      <w:r>
        <w:rPr>
          <w:rFonts w:ascii="Times New Roman" w:hAnsi="Times New Roman" w:cs="Times New Roman"/>
          <w:b/>
          <w:lang w:val="en-US"/>
        </w:rPr>
        <w:lastRenderedPageBreak/>
        <w:t xml:space="preserve">List of abbreviations: </w:t>
      </w:r>
    </w:p>
    <w:p w14:paraId="0D4B5F59" w14:textId="77777777" w:rsidR="002305B8" w:rsidRPr="004E244B" w:rsidRDefault="002305B8" w:rsidP="00D3427A">
      <w:pPr>
        <w:spacing w:line="480" w:lineRule="auto"/>
        <w:rPr>
          <w:rFonts w:ascii="Times New Roman" w:hAnsi="Times New Roman" w:cs="Times New Roman"/>
          <w:bCs/>
          <w:lang w:val="en-US"/>
        </w:rPr>
      </w:pPr>
      <w:r>
        <w:rPr>
          <w:rFonts w:ascii="Times New Roman" w:hAnsi="Times New Roman" w:cs="Times New Roman"/>
          <w:lang w:val="en-US"/>
        </w:rPr>
        <w:t xml:space="preserve">EORTC QLQ-C30; </w:t>
      </w:r>
      <w:r w:rsidRPr="00EF610F">
        <w:rPr>
          <w:rFonts w:ascii="Times New Roman" w:hAnsi="Times New Roman" w:cs="Times New Roman"/>
          <w:lang w:val="en-GB"/>
        </w:rPr>
        <w:t>EORTC Quality of Life Core Questionnaire 30</w:t>
      </w:r>
      <w:r>
        <w:rPr>
          <w:rFonts w:ascii="Times New Roman" w:hAnsi="Times New Roman" w:cs="Times New Roman"/>
          <w:lang w:val="en-GB"/>
        </w:rPr>
        <w:t xml:space="preserve">; </w:t>
      </w:r>
      <w:r>
        <w:rPr>
          <w:rFonts w:ascii="Times New Roman" w:hAnsi="Times New Roman" w:cs="Times New Roman"/>
          <w:lang w:val="en-US"/>
        </w:rPr>
        <w:t xml:space="preserve">EORTC QLQ-EN24: </w:t>
      </w:r>
      <w:r w:rsidRPr="00EF610F">
        <w:rPr>
          <w:rFonts w:ascii="Times New Roman" w:hAnsi="Times New Roman" w:cs="Times New Roman"/>
          <w:lang w:val="en-GB"/>
        </w:rPr>
        <w:t>EORTC QLQ-Endometrial Cancer Module</w:t>
      </w:r>
      <w:r>
        <w:rPr>
          <w:rFonts w:ascii="Times New Roman" w:hAnsi="Times New Roman" w:cs="Times New Roman"/>
          <w:lang w:val="en-US"/>
        </w:rPr>
        <w:t xml:space="preserve">; GSM: genitourinary syndrome of menopause; HCP: health care professionals; </w:t>
      </w:r>
      <w:proofErr w:type="spellStart"/>
      <w:r w:rsidRPr="00F011C4">
        <w:rPr>
          <w:rFonts w:ascii="Times New Roman" w:hAnsi="Times New Roman" w:cs="Times New Roman"/>
          <w:bCs/>
          <w:lang w:val="en-US"/>
        </w:rPr>
        <w:t>HRQoL</w:t>
      </w:r>
      <w:proofErr w:type="spellEnd"/>
      <w:r w:rsidRPr="00F011C4">
        <w:rPr>
          <w:rFonts w:ascii="Times New Roman" w:hAnsi="Times New Roman" w:cs="Times New Roman"/>
          <w:bCs/>
          <w:lang w:val="en-US"/>
        </w:rPr>
        <w:t>: health-related quality of life; HRT: hormone replacement therapy; STS: soft-tissue sarcoma</w:t>
      </w:r>
    </w:p>
    <w:p w14:paraId="1F959E58" w14:textId="77777777" w:rsidR="002305B8" w:rsidRPr="0022307B" w:rsidRDefault="002305B8" w:rsidP="00D3427A">
      <w:pPr>
        <w:spacing w:line="480" w:lineRule="auto"/>
        <w:rPr>
          <w:rFonts w:ascii="Times New Roman" w:hAnsi="Times New Roman" w:cs="Times New Roman"/>
          <w:b/>
          <w:lang w:val="en-US"/>
        </w:rPr>
      </w:pPr>
      <w:r>
        <w:rPr>
          <w:rFonts w:ascii="Times New Roman" w:hAnsi="Times New Roman" w:cs="Times New Roman"/>
          <w:b/>
          <w:lang w:val="en-US"/>
        </w:rPr>
        <w:t>Additional files</w:t>
      </w:r>
      <w:r w:rsidRPr="0022307B">
        <w:rPr>
          <w:rFonts w:ascii="Times New Roman" w:hAnsi="Times New Roman" w:cs="Times New Roman"/>
          <w:b/>
          <w:lang w:val="en-US"/>
        </w:rPr>
        <w:t>:</w:t>
      </w:r>
    </w:p>
    <w:p w14:paraId="49E8549C" w14:textId="77777777" w:rsidR="002305B8" w:rsidRDefault="002305B8" w:rsidP="00D3427A">
      <w:pPr>
        <w:spacing w:line="480" w:lineRule="auto"/>
        <w:rPr>
          <w:rFonts w:ascii="Times New Roman" w:hAnsi="Times New Roman" w:cs="Times New Roman"/>
          <w:bCs/>
          <w:lang w:val="en-US"/>
        </w:rPr>
      </w:pPr>
      <w:r w:rsidRPr="0022307B">
        <w:rPr>
          <w:rFonts w:ascii="Times New Roman" w:hAnsi="Times New Roman" w:cs="Times New Roman"/>
          <w:bCs/>
          <w:lang w:val="en-US"/>
        </w:rPr>
        <w:t xml:space="preserve">1: </w:t>
      </w:r>
      <w:r>
        <w:rPr>
          <w:rFonts w:ascii="Times New Roman" w:hAnsi="Times New Roman" w:cs="Times New Roman"/>
          <w:bCs/>
          <w:lang w:val="en-US"/>
        </w:rPr>
        <w:t>interview script</w:t>
      </w:r>
    </w:p>
    <w:p w14:paraId="7102B8D0" w14:textId="77777777" w:rsidR="002305B8" w:rsidRDefault="002305B8" w:rsidP="00D3427A">
      <w:pPr>
        <w:spacing w:line="480" w:lineRule="auto"/>
        <w:rPr>
          <w:rFonts w:ascii="Times New Roman" w:hAnsi="Times New Roman" w:cs="Times New Roman"/>
          <w:bCs/>
          <w:lang w:val="en-US"/>
        </w:rPr>
      </w:pPr>
      <w:r>
        <w:rPr>
          <w:rFonts w:ascii="Times New Roman" w:hAnsi="Times New Roman" w:cs="Times New Roman"/>
          <w:bCs/>
          <w:lang w:val="en-US"/>
        </w:rPr>
        <w:t>2. COREQ checklist</w:t>
      </w:r>
    </w:p>
    <w:p w14:paraId="10790318" w14:textId="77777777" w:rsidR="002305B8" w:rsidRDefault="002305B8" w:rsidP="00D3427A">
      <w:pPr>
        <w:spacing w:line="480" w:lineRule="auto"/>
        <w:rPr>
          <w:rFonts w:ascii="Times New Roman" w:hAnsi="Times New Roman" w:cs="Times New Roman"/>
          <w:bCs/>
          <w:lang w:val="en-US"/>
        </w:rPr>
      </w:pPr>
      <w:r>
        <w:rPr>
          <w:rFonts w:ascii="Times New Roman" w:hAnsi="Times New Roman" w:cs="Times New Roman"/>
          <w:bCs/>
          <w:lang w:val="en-US"/>
        </w:rPr>
        <w:t>3: all quotes</w:t>
      </w:r>
    </w:p>
    <w:p w14:paraId="0D786931" w14:textId="77777777" w:rsidR="002305B8" w:rsidRDefault="002305B8" w:rsidP="00D3427A">
      <w:pPr>
        <w:spacing w:line="480" w:lineRule="auto"/>
        <w:ind w:firstLine="708"/>
        <w:rPr>
          <w:rFonts w:ascii="Times New Roman" w:hAnsi="Times New Roman" w:cs="Times New Roman"/>
          <w:lang w:val="en-US"/>
        </w:rPr>
      </w:pPr>
    </w:p>
    <w:p w14:paraId="5F683C7D" w14:textId="77777777" w:rsidR="002305B8" w:rsidRDefault="002305B8" w:rsidP="00D3427A">
      <w:pPr>
        <w:spacing w:line="480" w:lineRule="auto"/>
        <w:rPr>
          <w:rFonts w:ascii="Times New Roman" w:hAnsi="Times New Roman" w:cs="Times New Roman"/>
          <w:b/>
          <w:bCs/>
          <w:lang w:val="en-US"/>
        </w:rPr>
      </w:pPr>
      <w:r>
        <w:rPr>
          <w:rFonts w:ascii="Times New Roman" w:hAnsi="Times New Roman" w:cs="Times New Roman"/>
          <w:b/>
          <w:bCs/>
          <w:lang w:val="en-US"/>
        </w:rPr>
        <w:br w:type="page"/>
      </w:r>
    </w:p>
    <w:p w14:paraId="3CE57063" w14:textId="77777777" w:rsidR="002305B8" w:rsidRDefault="002305B8" w:rsidP="00D3427A">
      <w:pPr>
        <w:spacing w:line="480" w:lineRule="auto"/>
        <w:rPr>
          <w:rFonts w:ascii="Times New Roman" w:hAnsi="Times New Roman" w:cs="Times New Roman"/>
          <w:b/>
          <w:bCs/>
          <w:lang w:val="en-US"/>
        </w:rPr>
      </w:pPr>
      <w:r w:rsidRPr="004E244B">
        <w:rPr>
          <w:rFonts w:ascii="Times New Roman" w:hAnsi="Times New Roman" w:cs="Times New Roman"/>
          <w:b/>
          <w:bCs/>
          <w:lang w:val="en-US"/>
        </w:rPr>
        <w:lastRenderedPageBreak/>
        <w:t>Declarations</w:t>
      </w:r>
    </w:p>
    <w:p w14:paraId="49154BCC" w14:textId="77777777" w:rsidR="002305B8" w:rsidRDefault="002305B8" w:rsidP="00D3427A">
      <w:pPr>
        <w:spacing w:line="480" w:lineRule="auto"/>
        <w:rPr>
          <w:rFonts w:ascii="Times New Roman" w:hAnsi="Times New Roman" w:cs="Times New Roman"/>
          <w:bCs/>
          <w:i/>
          <w:iCs/>
          <w:lang w:val="en-US"/>
        </w:rPr>
      </w:pPr>
      <w:r>
        <w:rPr>
          <w:rFonts w:ascii="Times New Roman" w:hAnsi="Times New Roman" w:cs="Times New Roman"/>
          <w:bCs/>
          <w:i/>
          <w:iCs/>
          <w:lang w:val="en-US"/>
        </w:rPr>
        <w:t>Ethics approval and consent to participate</w:t>
      </w:r>
    </w:p>
    <w:p w14:paraId="5109B609" w14:textId="77777777" w:rsidR="002305B8" w:rsidRPr="00551793" w:rsidRDefault="002305B8" w:rsidP="00D3427A">
      <w:pPr>
        <w:spacing w:line="480" w:lineRule="auto"/>
        <w:rPr>
          <w:rFonts w:ascii="Times New Roman" w:hAnsi="Times New Roman" w:cs="Times New Roman"/>
          <w:lang w:val="en-GB"/>
        </w:rPr>
      </w:pPr>
      <w:r w:rsidRPr="00551793">
        <w:rPr>
          <w:rFonts w:ascii="Times New Roman" w:hAnsi="Times New Roman" w:cs="Times New Roman"/>
          <w:lang w:val="en-GB"/>
        </w:rPr>
        <w:t>Ethical approval was given by the Institutional Review Board of the Netherlands Cancer Institute (IRB18121</w:t>
      </w:r>
      <w:r>
        <w:rPr>
          <w:rFonts w:ascii="Times New Roman" w:hAnsi="Times New Roman" w:cs="Times New Roman"/>
          <w:lang w:val="en-GB"/>
        </w:rPr>
        <w:t>)</w:t>
      </w:r>
      <w:r w:rsidRPr="00551793">
        <w:rPr>
          <w:rFonts w:ascii="Times New Roman" w:hAnsi="Times New Roman" w:cs="Times New Roman"/>
          <w:lang w:val="en-GB"/>
        </w:rPr>
        <w:t>. In the other international participating centres, this study was approved by their ethical committee</w:t>
      </w:r>
      <w:r>
        <w:rPr>
          <w:rFonts w:ascii="Times New Roman" w:hAnsi="Times New Roman" w:cs="Times New Roman"/>
          <w:lang w:val="en-GB"/>
        </w:rPr>
        <w:t>s</w:t>
      </w:r>
      <w:r w:rsidRPr="00551793">
        <w:rPr>
          <w:rFonts w:ascii="Times New Roman" w:hAnsi="Times New Roman" w:cs="Times New Roman"/>
          <w:lang w:val="en-GB"/>
        </w:rPr>
        <w:t xml:space="preserve"> according to local regulations. </w:t>
      </w:r>
    </w:p>
    <w:p w14:paraId="7C996ACE" w14:textId="77777777" w:rsidR="002305B8" w:rsidRDefault="002305B8" w:rsidP="00D3427A">
      <w:pPr>
        <w:spacing w:line="480" w:lineRule="auto"/>
        <w:rPr>
          <w:rFonts w:ascii="Times New Roman" w:hAnsi="Times New Roman" w:cs="Times New Roman"/>
          <w:bCs/>
          <w:i/>
          <w:iCs/>
          <w:lang w:val="en-US"/>
        </w:rPr>
      </w:pPr>
      <w:r>
        <w:rPr>
          <w:rFonts w:ascii="Times New Roman" w:hAnsi="Times New Roman" w:cs="Times New Roman"/>
          <w:bCs/>
          <w:i/>
          <w:iCs/>
          <w:lang w:val="en-US"/>
        </w:rPr>
        <w:t>Consent for publication</w:t>
      </w:r>
    </w:p>
    <w:p w14:paraId="24A3647D" w14:textId="77777777" w:rsidR="002305B8" w:rsidRPr="004E244B" w:rsidRDefault="002305B8" w:rsidP="00D3427A">
      <w:pPr>
        <w:spacing w:line="480" w:lineRule="auto"/>
        <w:rPr>
          <w:rFonts w:ascii="Times New Roman" w:hAnsi="Times New Roman" w:cs="Times New Roman"/>
          <w:bCs/>
          <w:lang w:val="en-US"/>
        </w:rPr>
      </w:pPr>
      <w:r>
        <w:rPr>
          <w:rFonts w:ascii="Times New Roman" w:hAnsi="Times New Roman" w:cs="Times New Roman"/>
          <w:bCs/>
          <w:lang w:val="en-US"/>
        </w:rPr>
        <w:t>Not applicable</w:t>
      </w:r>
    </w:p>
    <w:p w14:paraId="2B52C86F" w14:textId="77777777" w:rsidR="002305B8" w:rsidRDefault="002305B8" w:rsidP="00D3427A">
      <w:pPr>
        <w:spacing w:line="480" w:lineRule="auto"/>
        <w:rPr>
          <w:rFonts w:ascii="Times New Roman" w:hAnsi="Times New Roman" w:cs="Times New Roman"/>
          <w:bCs/>
          <w:i/>
          <w:iCs/>
          <w:lang w:val="en-US"/>
        </w:rPr>
      </w:pPr>
      <w:r w:rsidRPr="00E72573">
        <w:rPr>
          <w:rFonts w:ascii="Times New Roman" w:hAnsi="Times New Roman" w:cs="Times New Roman"/>
          <w:bCs/>
          <w:i/>
          <w:iCs/>
          <w:lang w:val="en-US"/>
        </w:rPr>
        <w:t>Availability of data and materials</w:t>
      </w:r>
    </w:p>
    <w:p w14:paraId="21E00692" w14:textId="77777777" w:rsidR="002305B8" w:rsidRPr="004E244B" w:rsidRDefault="002305B8" w:rsidP="00D3427A">
      <w:pPr>
        <w:spacing w:line="480" w:lineRule="auto"/>
        <w:rPr>
          <w:rFonts w:ascii="Times New Roman" w:hAnsi="Times New Roman" w:cs="Times New Roman"/>
          <w:bCs/>
          <w:lang w:val="en-US"/>
        </w:rPr>
      </w:pPr>
      <w:r w:rsidRPr="004E244B">
        <w:rPr>
          <w:rFonts w:ascii="Times New Roman" w:hAnsi="Times New Roman" w:cs="Times New Roman"/>
          <w:bCs/>
          <w:lang w:val="en-US"/>
        </w:rPr>
        <w:t xml:space="preserve">The datasets generated and/or </w:t>
      </w:r>
      <w:proofErr w:type="spellStart"/>
      <w:r w:rsidRPr="004E244B">
        <w:rPr>
          <w:rFonts w:ascii="Times New Roman" w:hAnsi="Times New Roman" w:cs="Times New Roman"/>
          <w:bCs/>
          <w:lang w:val="en-US"/>
        </w:rPr>
        <w:t>analysed</w:t>
      </w:r>
      <w:proofErr w:type="spellEnd"/>
      <w:r w:rsidRPr="004E244B">
        <w:rPr>
          <w:rFonts w:ascii="Times New Roman" w:hAnsi="Times New Roman" w:cs="Times New Roman"/>
          <w:bCs/>
          <w:lang w:val="en-US"/>
        </w:rPr>
        <w:t xml:space="preserve"> during the current study are not publicly available due </w:t>
      </w:r>
      <w:r w:rsidRPr="00E72573">
        <w:rPr>
          <w:rFonts w:ascii="Times New Roman" w:hAnsi="Times New Roman" w:cs="Times New Roman"/>
          <w:bCs/>
          <w:lang w:val="en-US"/>
        </w:rPr>
        <w:t xml:space="preserve">them containing information that could compromise research participant consent </w:t>
      </w:r>
      <w:r w:rsidRPr="004E244B">
        <w:rPr>
          <w:rFonts w:ascii="Times New Roman" w:hAnsi="Times New Roman" w:cs="Times New Roman"/>
          <w:bCs/>
          <w:lang w:val="en-US"/>
        </w:rPr>
        <w:t>but are available from the corresponding author on reasonable request.</w:t>
      </w:r>
    </w:p>
    <w:p w14:paraId="2A68C404" w14:textId="77777777" w:rsidR="002305B8" w:rsidRPr="004E244B" w:rsidRDefault="002305B8" w:rsidP="00D3427A">
      <w:pPr>
        <w:spacing w:line="480" w:lineRule="auto"/>
        <w:rPr>
          <w:rFonts w:ascii="Times New Roman" w:hAnsi="Times New Roman" w:cs="Times New Roman"/>
          <w:bCs/>
          <w:i/>
          <w:iCs/>
          <w:lang w:val="en-US"/>
        </w:rPr>
      </w:pPr>
      <w:r>
        <w:rPr>
          <w:rFonts w:ascii="Times New Roman" w:hAnsi="Times New Roman" w:cs="Times New Roman"/>
          <w:bCs/>
          <w:i/>
          <w:iCs/>
          <w:lang w:val="en-US"/>
        </w:rPr>
        <w:t>Competing</w:t>
      </w:r>
      <w:r w:rsidRPr="004E244B">
        <w:rPr>
          <w:rFonts w:ascii="Times New Roman" w:hAnsi="Times New Roman" w:cs="Times New Roman"/>
          <w:bCs/>
          <w:i/>
          <w:iCs/>
          <w:lang w:val="en-US"/>
        </w:rPr>
        <w:t xml:space="preserve"> interest</w:t>
      </w:r>
      <w:r>
        <w:rPr>
          <w:rFonts w:ascii="Times New Roman" w:hAnsi="Times New Roman" w:cs="Times New Roman"/>
          <w:bCs/>
          <w:i/>
          <w:iCs/>
          <w:lang w:val="en-US"/>
        </w:rPr>
        <w:t>s</w:t>
      </w:r>
    </w:p>
    <w:p w14:paraId="1034910B" w14:textId="77777777" w:rsidR="002305B8" w:rsidRPr="00427ECA" w:rsidRDefault="002305B8" w:rsidP="00D3427A">
      <w:pPr>
        <w:spacing w:line="480" w:lineRule="auto"/>
        <w:rPr>
          <w:rFonts w:ascii="Times New Roman" w:hAnsi="Times New Roman" w:cs="Times New Roman"/>
          <w:lang w:val="en-GB"/>
        </w:rPr>
      </w:pPr>
      <w:r>
        <w:rPr>
          <w:rFonts w:ascii="Times New Roman" w:hAnsi="Times New Roman" w:cs="Times New Roman"/>
          <w:lang w:val="en-GB"/>
        </w:rPr>
        <w:t>The authors have no conflict of interest to declare</w:t>
      </w:r>
    </w:p>
    <w:p w14:paraId="4BAD0054" w14:textId="77777777" w:rsidR="002305B8" w:rsidRPr="004E244B" w:rsidRDefault="002305B8" w:rsidP="00D3427A">
      <w:pPr>
        <w:spacing w:line="480" w:lineRule="auto"/>
        <w:rPr>
          <w:rFonts w:ascii="Times New Roman" w:hAnsi="Times New Roman" w:cs="Times New Roman"/>
          <w:bCs/>
          <w:i/>
          <w:iCs/>
          <w:lang w:val="en-US"/>
        </w:rPr>
      </w:pPr>
      <w:r w:rsidRPr="004E244B">
        <w:rPr>
          <w:rFonts w:ascii="Times New Roman" w:hAnsi="Times New Roman" w:cs="Times New Roman"/>
          <w:bCs/>
          <w:i/>
          <w:iCs/>
          <w:lang w:val="en-US"/>
        </w:rPr>
        <w:t xml:space="preserve">Funding </w:t>
      </w:r>
    </w:p>
    <w:p w14:paraId="46F26C3C" w14:textId="77777777" w:rsidR="002305B8" w:rsidRPr="004135FB" w:rsidRDefault="002305B8" w:rsidP="00D3427A">
      <w:pPr>
        <w:spacing w:line="480" w:lineRule="auto"/>
        <w:rPr>
          <w:rFonts w:ascii="Times New Roman" w:hAnsi="Times New Roman" w:cs="Times New Roman"/>
          <w:b/>
          <w:lang w:val="en-US"/>
        </w:rPr>
      </w:pPr>
      <w:r w:rsidRPr="004135FB">
        <w:rPr>
          <w:rFonts w:ascii="Times New Roman" w:hAnsi="Times New Roman" w:cs="Times New Roman"/>
          <w:lang w:val="en-US"/>
        </w:rPr>
        <w:t>This study is funded by a research grant of the EORTC Quality of Life Group (QLG; grant no. 003-2018)</w:t>
      </w:r>
    </w:p>
    <w:p w14:paraId="5D2F0BD8" w14:textId="77777777" w:rsidR="002305B8" w:rsidRPr="004E244B" w:rsidRDefault="002305B8" w:rsidP="00D3427A">
      <w:pPr>
        <w:spacing w:line="480" w:lineRule="auto"/>
        <w:rPr>
          <w:rFonts w:ascii="Times New Roman" w:hAnsi="Times New Roman" w:cs="Times New Roman"/>
          <w:i/>
          <w:iCs/>
          <w:lang w:val="en-GB"/>
        </w:rPr>
      </w:pPr>
      <w:r w:rsidRPr="00E72573">
        <w:rPr>
          <w:rFonts w:ascii="Times New Roman" w:hAnsi="Times New Roman" w:cs="Times New Roman"/>
          <w:i/>
          <w:iCs/>
          <w:lang w:val="en-GB"/>
        </w:rPr>
        <w:t>Authors’ contributions</w:t>
      </w:r>
    </w:p>
    <w:p w14:paraId="70E63355" w14:textId="77777777" w:rsidR="002305B8" w:rsidRDefault="002305B8" w:rsidP="00D3427A">
      <w:pPr>
        <w:pStyle w:val="Normaalweb"/>
        <w:spacing w:line="480" w:lineRule="auto"/>
        <w:rPr>
          <w:rFonts w:ascii="Times New Roman" w:hAnsi="Times New Roman"/>
          <w:color w:val="000000"/>
          <w:lang w:val="en-US"/>
        </w:rPr>
      </w:pPr>
      <w:r>
        <w:rPr>
          <w:rFonts w:ascii="Times New Roman" w:hAnsi="Times New Roman"/>
          <w:color w:val="000000"/>
          <w:lang w:val="en-US"/>
        </w:rPr>
        <w:t xml:space="preserve">OH and </w:t>
      </w:r>
      <w:proofErr w:type="spellStart"/>
      <w:r>
        <w:rPr>
          <w:rFonts w:ascii="Times New Roman" w:hAnsi="Times New Roman"/>
          <w:color w:val="000000"/>
          <w:lang w:val="en-US"/>
        </w:rPr>
        <w:t>WvdG</w:t>
      </w:r>
      <w:proofErr w:type="spellEnd"/>
      <w:r>
        <w:rPr>
          <w:rFonts w:ascii="Times New Roman" w:hAnsi="Times New Roman"/>
          <w:color w:val="000000"/>
          <w:lang w:val="en-US"/>
        </w:rPr>
        <w:t xml:space="preserve"> conceptualized the study and acquired funding. </w:t>
      </w:r>
      <w:proofErr w:type="spellStart"/>
      <w:r>
        <w:rPr>
          <w:rFonts w:ascii="Times New Roman" w:hAnsi="Times New Roman"/>
          <w:color w:val="000000"/>
          <w:lang w:val="en-US"/>
        </w:rPr>
        <w:t>DdH</w:t>
      </w:r>
      <w:proofErr w:type="spellEnd"/>
      <w:r>
        <w:rPr>
          <w:rFonts w:ascii="Times New Roman" w:hAnsi="Times New Roman"/>
          <w:color w:val="000000"/>
          <w:lang w:val="en-US"/>
        </w:rPr>
        <w:t xml:space="preserve">, EL, </w:t>
      </w:r>
      <w:proofErr w:type="spellStart"/>
      <w:r>
        <w:rPr>
          <w:rFonts w:ascii="Times New Roman" w:hAnsi="Times New Roman"/>
          <w:color w:val="000000"/>
          <w:lang w:val="en-US"/>
        </w:rPr>
        <w:t>SSi</w:t>
      </w:r>
      <w:proofErr w:type="spellEnd"/>
      <w:r>
        <w:rPr>
          <w:rFonts w:ascii="Times New Roman" w:hAnsi="Times New Roman"/>
          <w:color w:val="000000"/>
          <w:lang w:val="en-US"/>
        </w:rPr>
        <w:t xml:space="preserve">, </w:t>
      </w:r>
      <w:proofErr w:type="spellStart"/>
      <w:r>
        <w:rPr>
          <w:rFonts w:ascii="Times New Roman" w:hAnsi="Times New Roman"/>
          <w:color w:val="000000"/>
          <w:lang w:val="en-US"/>
        </w:rPr>
        <w:t>SSo</w:t>
      </w:r>
      <w:proofErr w:type="spellEnd"/>
      <w:r>
        <w:rPr>
          <w:rFonts w:ascii="Times New Roman" w:hAnsi="Times New Roman"/>
          <w:color w:val="000000"/>
          <w:lang w:val="en-US"/>
        </w:rPr>
        <w:t xml:space="preserve">, MF, ID, OH and </w:t>
      </w:r>
      <w:proofErr w:type="spellStart"/>
      <w:r>
        <w:rPr>
          <w:rFonts w:ascii="Times New Roman" w:hAnsi="Times New Roman"/>
          <w:color w:val="000000"/>
          <w:lang w:val="en-US"/>
        </w:rPr>
        <w:t>WvdG</w:t>
      </w:r>
      <w:proofErr w:type="spellEnd"/>
      <w:r>
        <w:rPr>
          <w:rFonts w:ascii="Times New Roman" w:hAnsi="Times New Roman"/>
          <w:color w:val="000000"/>
          <w:lang w:val="en-US"/>
        </w:rPr>
        <w:t xml:space="preserve"> developed methodology. </w:t>
      </w:r>
      <w:proofErr w:type="spellStart"/>
      <w:r>
        <w:rPr>
          <w:rFonts w:ascii="Times New Roman" w:hAnsi="Times New Roman"/>
          <w:color w:val="000000"/>
          <w:lang w:val="en-US"/>
        </w:rPr>
        <w:t>DdH</w:t>
      </w:r>
      <w:proofErr w:type="spellEnd"/>
      <w:r>
        <w:rPr>
          <w:rFonts w:ascii="Times New Roman" w:hAnsi="Times New Roman"/>
          <w:color w:val="000000"/>
          <w:lang w:val="en-US"/>
        </w:rPr>
        <w:t xml:space="preserve">, EL, </w:t>
      </w:r>
      <w:proofErr w:type="spellStart"/>
      <w:r>
        <w:rPr>
          <w:rFonts w:ascii="Times New Roman" w:hAnsi="Times New Roman"/>
          <w:color w:val="000000"/>
          <w:lang w:val="en-US"/>
        </w:rPr>
        <w:t>SSi</w:t>
      </w:r>
      <w:proofErr w:type="spellEnd"/>
      <w:r>
        <w:rPr>
          <w:rFonts w:ascii="Times New Roman" w:hAnsi="Times New Roman"/>
          <w:color w:val="000000"/>
          <w:lang w:val="en-US"/>
        </w:rPr>
        <w:t xml:space="preserve">, </w:t>
      </w:r>
      <w:proofErr w:type="spellStart"/>
      <w:r>
        <w:rPr>
          <w:rFonts w:ascii="Times New Roman" w:hAnsi="Times New Roman"/>
          <w:color w:val="000000"/>
          <w:lang w:val="en-US"/>
        </w:rPr>
        <w:t>SSo</w:t>
      </w:r>
      <w:proofErr w:type="spellEnd"/>
      <w:r>
        <w:rPr>
          <w:rFonts w:ascii="Times New Roman" w:hAnsi="Times New Roman"/>
          <w:color w:val="000000"/>
          <w:lang w:val="en-US"/>
        </w:rPr>
        <w:t xml:space="preserve">, </w:t>
      </w:r>
      <w:proofErr w:type="spellStart"/>
      <w:r>
        <w:rPr>
          <w:rFonts w:ascii="Times New Roman" w:hAnsi="Times New Roman"/>
          <w:color w:val="000000"/>
          <w:lang w:val="en-US"/>
        </w:rPr>
        <w:t>SSa</w:t>
      </w:r>
      <w:proofErr w:type="spellEnd"/>
      <w:r>
        <w:rPr>
          <w:rFonts w:ascii="Times New Roman" w:hAnsi="Times New Roman"/>
          <w:color w:val="000000"/>
          <w:lang w:val="en-US"/>
        </w:rPr>
        <w:t xml:space="preserve">, MF, CB, ID, and </w:t>
      </w:r>
      <w:proofErr w:type="spellStart"/>
      <w:r>
        <w:rPr>
          <w:rFonts w:ascii="Times New Roman" w:hAnsi="Times New Roman"/>
          <w:color w:val="000000"/>
          <w:lang w:val="en-US"/>
        </w:rPr>
        <w:t>WvdG</w:t>
      </w:r>
      <w:proofErr w:type="spellEnd"/>
      <w:r>
        <w:rPr>
          <w:rFonts w:ascii="Times New Roman" w:hAnsi="Times New Roman"/>
          <w:color w:val="000000"/>
          <w:lang w:val="en-US"/>
        </w:rPr>
        <w:t xml:space="preserve"> contributed to patient recruitment. </w:t>
      </w:r>
      <w:proofErr w:type="spellStart"/>
      <w:r>
        <w:rPr>
          <w:rFonts w:ascii="Times New Roman" w:hAnsi="Times New Roman"/>
          <w:color w:val="000000"/>
          <w:lang w:val="en-US"/>
        </w:rPr>
        <w:t>DdH</w:t>
      </w:r>
      <w:proofErr w:type="spellEnd"/>
      <w:r>
        <w:rPr>
          <w:rFonts w:ascii="Times New Roman" w:hAnsi="Times New Roman"/>
          <w:color w:val="000000"/>
          <w:lang w:val="en-US"/>
        </w:rPr>
        <w:t xml:space="preserve">, EL, </w:t>
      </w:r>
      <w:proofErr w:type="spellStart"/>
      <w:r>
        <w:rPr>
          <w:rFonts w:ascii="Times New Roman" w:hAnsi="Times New Roman"/>
          <w:color w:val="000000"/>
          <w:lang w:val="en-US"/>
        </w:rPr>
        <w:t>SSi</w:t>
      </w:r>
      <w:proofErr w:type="spellEnd"/>
      <w:r>
        <w:rPr>
          <w:rFonts w:ascii="Times New Roman" w:hAnsi="Times New Roman"/>
          <w:color w:val="000000"/>
          <w:lang w:val="en-US"/>
        </w:rPr>
        <w:t xml:space="preserve">, </w:t>
      </w:r>
      <w:proofErr w:type="spellStart"/>
      <w:r>
        <w:rPr>
          <w:rFonts w:ascii="Times New Roman" w:hAnsi="Times New Roman"/>
          <w:color w:val="000000"/>
          <w:lang w:val="en-US"/>
        </w:rPr>
        <w:t>SSo</w:t>
      </w:r>
      <w:proofErr w:type="spellEnd"/>
      <w:r>
        <w:rPr>
          <w:rFonts w:ascii="Times New Roman" w:hAnsi="Times New Roman"/>
          <w:color w:val="000000"/>
          <w:lang w:val="en-US"/>
        </w:rPr>
        <w:t xml:space="preserve">, and VB performed interviews. </w:t>
      </w:r>
      <w:proofErr w:type="spellStart"/>
      <w:r>
        <w:rPr>
          <w:rFonts w:ascii="Times New Roman" w:hAnsi="Times New Roman"/>
          <w:color w:val="000000"/>
          <w:lang w:val="en-US"/>
        </w:rPr>
        <w:t>DdH</w:t>
      </w:r>
      <w:proofErr w:type="spellEnd"/>
      <w:r>
        <w:rPr>
          <w:rFonts w:ascii="Times New Roman" w:hAnsi="Times New Roman"/>
          <w:color w:val="000000"/>
          <w:lang w:val="en-US"/>
        </w:rPr>
        <w:t xml:space="preserve">, MR, </w:t>
      </w:r>
      <w:proofErr w:type="spellStart"/>
      <w:r>
        <w:rPr>
          <w:rFonts w:ascii="Times New Roman" w:hAnsi="Times New Roman"/>
          <w:color w:val="000000"/>
          <w:lang w:val="en-US"/>
        </w:rPr>
        <w:t>IvE</w:t>
      </w:r>
      <w:proofErr w:type="spellEnd"/>
      <w:r>
        <w:rPr>
          <w:rFonts w:ascii="Times New Roman" w:hAnsi="Times New Roman"/>
          <w:color w:val="000000"/>
          <w:lang w:val="en-US"/>
        </w:rPr>
        <w:t xml:space="preserve">, and OH performed analysis. The original draft was prepared by </w:t>
      </w:r>
      <w:proofErr w:type="spellStart"/>
      <w:r>
        <w:rPr>
          <w:rFonts w:ascii="Times New Roman" w:hAnsi="Times New Roman"/>
          <w:color w:val="000000"/>
          <w:lang w:val="en-US"/>
        </w:rPr>
        <w:t>DdH</w:t>
      </w:r>
      <w:proofErr w:type="spellEnd"/>
      <w:r>
        <w:rPr>
          <w:rFonts w:ascii="Times New Roman" w:hAnsi="Times New Roman"/>
          <w:color w:val="000000"/>
          <w:lang w:val="en-US"/>
        </w:rPr>
        <w:t xml:space="preserve">, OH, and </w:t>
      </w:r>
      <w:proofErr w:type="spellStart"/>
      <w:r>
        <w:rPr>
          <w:rFonts w:ascii="Times New Roman" w:hAnsi="Times New Roman"/>
          <w:color w:val="000000"/>
          <w:lang w:val="en-US"/>
        </w:rPr>
        <w:t>WvdG</w:t>
      </w:r>
      <w:proofErr w:type="spellEnd"/>
      <w:r>
        <w:rPr>
          <w:rFonts w:ascii="Times New Roman" w:hAnsi="Times New Roman"/>
          <w:color w:val="000000"/>
          <w:lang w:val="en-US"/>
        </w:rPr>
        <w:t>. All authors reviewed and edited the manuscript. All authors read and approved the final manuscript.</w:t>
      </w:r>
    </w:p>
    <w:bookmarkEnd w:id="10"/>
    <w:p w14:paraId="4A4C4A3A" w14:textId="77777777" w:rsidR="002305B8" w:rsidRDefault="002305B8" w:rsidP="00D3427A">
      <w:pPr>
        <w:spacing w:line="480" w:lineRule="auto"/>
        <w:rPr>
          <w:rFonts w:ascii="Times New Roman" w:hAnsi="Times New Roman" w:cs="Times New Roman"/>
          <w:bCs/>
          <w:i/>
          <w:iCs/>
          <w:lang w:val="en-US"/>
        </w:rPr>
      </w:pPr>
    </w:p>
    <w:p w14:paraId="6BC860C5" w14:textId="77777777" w:rsidR="002305B8" w:rsidRPr="004E244B" w:rsidRDefault="002305B8" w:rsidP="00D3427A">
      <w:pPr>
        <w:spacing w:line="480" w:lineRule="auto"/>
        <w:rPr>
          <w:rFonts w:ascii="Times New Roman" w:hAnsi="Times New Roman" w:cs="Times New Roman"/>
          <w:bCs/>
          <w:i/>
          <w:iCs/>
          <w:lang w:val="en-US"/>
        </w:rPr>
      </w:pPr>
      <w:r w:rsidRPr="004E244B">
        <w:rPr>
          <w:rFonts w:ascii="Times New Roman" w:hAnsi="Times New Roman" w:cs="Times New Roman"/>
          <w:bCs/>
          <w:i/>
          <w:iCs/>
          <w:lang w:val="en-US"/>
        </w:rPr>
        <w:lastRenderedPageBreak/>
        <w:t>Acknowledgements</w:t>
      </w:r>
    </w:p>
    <w:p w14:paraId="01354D45" w14:textId="77777777" w:rsidR="002305B8" w:rsidRPr="00427ECA" w:rsidRDefault="002305B8" w:rsidP="00D3427A">
      <w:pPr>
        <w:spacing w:line="480" w:lineRule="auto"/>
        <w:rPr>
          <w:rFonts w:ascii="Times New Roman" w:hAnsi="Times New Roman" w:cs="Times New Roman"/>
          <w:bCs/>
          <w:lang w:val="en-US"/>
        </w:rPr>
      </w:pPr>
      <w:r>
        <w:rPr>
          <w:rFonts w:ascii="Times New Roman" w:hAnsi="Times New Roman" w:cs="Times New Roman"/>
          <w:bCs/>
          <w:lang w:val="en-US"/>
        </w:rPr>
        <w:t xml:space="preserve">We would like to thank </w:t>
      </w:r>
      <w:r w:rsidRPr="00427ECA">
        <w:rPr>
          <w:rFonts w:ascii="Times New Roman" w:hAnsi="Times New Roman" w:cs="Times New Roman"/>
          <w:bCs/>
          <w:lang w:val="en-US"/>
        </w:rPr>
        <w:t>Milou J.P. Reuvers</w:t>
      </w:r>
      <w:r>
        <w:rPr>
          <w:rFonts w:ascii="Times New Roman" w:hAnsi="Times New Roman" w:cs="Times New Roman"/>
          <w:bCs/>
          <w:lang w:val="en-US"/>
        </w:rPr>
        <w:t xml:space="preserve"> and Ilse van Eck for their support with the thematic analysis of the interviews. </w:t>
      </w:r>
      <w:r w:rsidRPr="00427ECA">
        <w:rPr>
          <w:rFonts w:ascii="Times New Roman" w:hAnsi="Times New Roman" w:cs="Times New Roman"/>
          <w:bCs/>
          <w:lang w:val="en-US"/>
        </w:rPr>
        <w:br/>
      </w:r>
    </w:p>
    <w:p w14:paraId="74E21286" w14:textId="77777777" w:rsidR="002305B8" w:rsidRDefault="002305B8" w:rsidP="00D3427A">
      <w:pPr>
        <w:spacing w:line="480" w:lineRule="auto"/>
        <w:rPr>
          <w:rFonts w:ascii="Times New Roman" w:hAnsi="Times New Roman" w:cs="Times New Roman"/>
          <w:bCs/>
          <w:lang w:val="en-US"/>
        </w:rPr>
      </w:pPr>
      <w:r>
        <w:rPr>
          <w:rFonts w:ascii="Times New Roman" w:hAnsi="Times New Roman" w:cs="Times New Roman"/>
          <w:bCs/>
          <w:lang w:val="en-US"/>
        </w:rPr>
        <w:br w:type="page"/>
      </w:r>
    </w:p>
    <w:p w14:paraId="1FEDA34E" w14:textId="77777777" w:rsidR="002305B8" w:rsidRPr="00282092" w:rsidRDefault="002305B8" w:rsidP="00D3427A">
      <w:pPr>
        <w:spacing w:line="480" w:lineRule="auto"/>
        <w:rPr>
          <w:rFonts w:ascii="Times New Roman" w:hAnsi="Times New Roman" w:cs="Times New Roman"/>
          <w:b/>
          <w:lang w:val="en-US"/>
        </w:rPr>
      </w:pPr>
      <w:r w:rsidRPr="0086723C">
        <w:rPr>
          <w:rFonts w:ascii="Times New Roman" w:hAnsi="Times New Roman" w:cs="Times New Roman"/>
          <w:b/>
          <w:lang w:val="en-US"/>
        </w:rPr>
        <w:lastRenderedPageBreak/>
        <w:t>References</w:t>
      </w:r>
    </w:p>
    <w:p w14:paraId="7A9EB9AE" w14:textId="77777777" w:rsidR="002305B8" w:rsidRDefault="002305B8" w:rsidP="00C90860">
      <w:pPr>
        <w:pStyle w:val="EndNoteBibliography"/>
        <w:spacing w:after="0"/>
        <w:ind w:left="720" w:hanging="720"/>
        <w:rPr>
          <w:rFonts w:ascii="Times New Roman" w:hAnsi="Times New Roman" w:cs="Times New Roman"/>
        </w:rPr>
      </w:pPr>
      <w:r w:rsidRPr="000A702B">
        <w:rPr>
          <w:rFonts w:ascii="Times New Roman" w:hAnsi="Times New Roman" w:cs="Times New Roman"/>
        </w:rPr>
        <w:t>1.</w:t>
      </w:r>
      <w:r w:rsidRPr="000A702B">
        <w:rPr>
          <w:rFonts w:ascii="Times New Roman" w:hAnsi="Times New Roman" w:cs="Times New Roman"/>
        </w:rPr>
        <w:tab/>
        <w:t>Storey L, Fern LA, Martins A, Wells M, Bennister L, G</w:t>
      </w:r>
      <w:r w:rsidR="0086723C" w:rsidRPr="000A702B">
        <w:rPr>
          <w:rFonts w:ascii="Times New Roman" w:hAnsi="Times New Roman" w:cs="Times New Roman"/>
        </w:rPr>
        <w:t>errand</w:t>
      </w:r>
      <w:r w:rsidRPr="000A702B">
        <w:rPr>
          <w:rFonts w:ascii="Times New Roman" w:hAnsi="Times New Roman" w:cs="Times New Roman"/>
        </w:rPr>
        <w:t xml:space="preserve"> C, </w:t>
      </w:r>
      <w:r w:rsidR="00013DD3">
        <w:rPr>
          <w:rFonts w:ascii="Times New Roman" w:hAnsi="Times New Roman" w:cs="Times New Roman"/>
        </w:rPr>
        <w:t xml:space="preserve">et al. </w:t>
      </w:r>
      <w:r w:rsidRPr="000A702B">
        <w:rPr>
          <w:rFonts w:ascii="Times New Roman" w:hAnsi="Times New Roman" w:cs="Times New Roman"/>
        </w:rPr>
        <w:t>A Critical Review of the Impact of Sarcoma on Psychosocial Wellbeing. Sarcoma 2019, 2019(9730867).</w:t>
      </w:r>
    </w:p>
    <w:p w14:paraId="364639F4" w14:textId="77777777" w:rsidR="000A702B" w:rsidRPr="000A702B" w:rsidRDefault="000A702B" w:rsidP="00C90860">
      <w:pPr>
        <w:pStyle w:val="EndNoteBibliography"/>
        <w:spacing w:after="0"/>
        <w:ind w:left="720" w:hanging="720"/>
        <w:rPr>
          <w:rFonts w:ascii="Times New Roman" w:hAnsi="Times New Roman" w:cs="Times New Roman"/>
        </w:rPr>
      </w:pPr>
    </w:p>
    <w:p w14:paraId="3F2A154A" w14:textId="77777777" w:rsidR="002305B8" w:rsidRDefault="002305B8" w:rsidP="00C90860">
      <w:pPr>
        <w:pStyle w:val="EndNoteBibliography"/>
        <w:spacing w:after="0"/>
        <w:ind w:left="720" w:hanging="720"/>
        <w:rPr>
          <w:rFonts w:ascii="Times New Roman" w:hAnsi="Times New Roman" w:cs="Times New Roman"/>
        </w:rPr>
      </w:pPr>
      <w:r w:rsidRPr="000A702B">
        <w:rPr>
          <w:rFonts w:ascii="Times New Roman" w:hAnsi="Times New Roman" w:cs="Times New Roman"/>
        </w:rPr>
        <w:t>2.</w:t>
      </w:r>
      <w:r w:rsidRPr="000A702B">
        <w:rPr>
          <w:rFonts w:ascii="Times New Roman" w:hAnsi="Times New Roman" w:cs="Times New Roman"/>
        </w:rPr>
        <w:tab/>
        <w:t>McDonough J, Eliott J, Neuhaus S, Reid J, Butow P</w:t>
      </w:r>
      <w:r w:rsidR="000A702B">
        <w:rPr>
          <w:rFonts w:ascii="Times New Roman" w:hAnsi="Times New Roman" w:cs="Times New Roman"/>
        </w:rPr>
        <w:t>.</w:t>
      </w:r>
      <w:r w:rsidRPr="000A702B">
        <w:rPr>
          <w:rFonts w:ascii="Times New Roman" w:hAnsi="Times New Roman" w:cs="Times New Roman"/>
        </w:rPr>
        <w:t xml:space="preserve"> Health-related quality of life, psychosocial functioning, and unmet health needs in patients with sarcoma: A systematic review. Psycho Oncology 2019, 28:653-664.</w:t>
      </w:r>
    </w:p>
    <w:p w14:paraId="4C7F94F1" w14:textId="77777777" w:rsidR="000A702B" w:rsidRPr="000A702B" w:rsidRDefault="000A702B" w:rsidP="00C90860">
      <w:pPr>
        <w:pStyle w:val="EndNoteBibliography"/>
        <w:spacing w:after="0"/>
        <w:ind w:left="720" w:hanging="720"/>
        <w:rPr>
          <w:rFonts w:ascii="Times New Roman" w:hAnsi="Times New Roman" w:cs="Times New Roman"/>
        </w:rPr>
      </w:pPr>
    </w:p>
    <w:p w14:paraId="5581D251" w14:textId="77777777" w:rsidR="002305B8" w:rsidRDefault="002305B8" w:rsidP="00C90860">
      <w:pPr>
        <w:pStyle w:val="EndNoteBibliography"/>
        <w:spacing w:after="0"/>
        <w:ind w:left="720" w:hanging="720"/>
        <w:rPr>
          <w:rFonts w:ascii="Times New Roman" w:hAnsi="Times New Roman" w:cs="Times New Roman"/>
        </w:rPr>
      </w:pPr>
      <w:r w:rsidRPr="000A702B">
        <w:rPr>
          <w:rFonts w:ascii="Times New Roman" w:hAnsi="Times New Roman" w:cs="Times New Roman"/>
        </w:rPr>
        <w:t>3.</w:t>
      </w:r>
      <w:r w:rsidRPr="000A702B">
        <w:rPr>
          <w:rFonts w:ascii="Times New Roman" w:hAnsi="Times New Roman" w:cs="Times New Roman"/>
        </w:rPr>
        <w:tab/>
        <w:t>Hosh M, Antar S, Nazzal A, Warda M, Gibreel A, Refky B</w:t>
      </w:r>
      <w:r w:rsidR="000A702B">
        <w:rPr>
          <w:rFonts w:ascii="Times New Roman" w:hAnsi="Times New Roman" w:cs="Times New Roman"/>
        </w:rPr>
        <w:t>.</w:t>
      </w:r>
      <w:r w:rsidRPr="000A702B">
        <w:rPr>
          <w:rFonts w:ascii="Times New Roman" w:hAnsi="Times New Roman" w:cs="Times New Roman"/>
        </w:rPr>
        <w:t xml:space="preserve"> Uterine Sarcoma: Analysis of 13,089 Cases Based on Surveillance, Epidemiology, and End Results Database. Int J Gynecol Cancer 2016, 26(6):1098-1104.</w:t>
      </w:r>
    </w:p>
    <w:p w14:paraId="706E556C" w14:textId="77777777" w:rsidR="000A702B" w:rsidRPr="000A702B" w:rsidRDefault="000A702B" w:rsidP="00C90860">
      <w:pPr>
        <w:pStyle w:val="EndNoteBibliography"/>
        <w:spacing w:after="0"/>
        <w:ind w:left="720" w:hanging="720"/>
        <w:rPr>
          <w:rFonts w:ascii="Times New Roman" w:hAnsi="Times New Roman" w:cs="Times New Roman"/>
        </w:rPr>
      </w:pPr>
    </w:p>
    <w:p w14:paraId="53D014EE" w14:textId="77777777" w:rsidR="002305B8" w:rsidRDefault="002305B8" w:rsidP="00C90860">
      <w:pPr>
        <w:pStyle w:val="EndNoteBibliography"/>
        <w:spacing w:after="0"/>
        <w:ind w:left="720" w:hanging="720"/>
        <w:rPr>
          <w:rFonts w:ascii="Times New Roman" w:hAnsi="Times New Roman" w:cs="Times New Roman"/>
        </w:rPr>
      </w:pPr>
      <w:r w:rsidRPr="00A64E77">
        <w:rPr>
          <w:rFonts w:ascii="Times New Roman" w:hAnsi="Times New Roman" w:cs="Times New Roman"/>
        </w:rPr>
        <w:t>4.</w:t>
      </w:r>
      <w:r w:rsidRPr="00A64E77">
        <w:rPr>
          <w:rFonts w:ascii="Times New Roman" w:hAnsi="Times New Roman" w:cs="Times New Roman"/>
        </w:rPr>
        <w:tab/>
        <w:t xml:space="preserve">Giuntoli RL, Metzinger DS, DiMarco CS, Cha SS, Sloan JA, Keeney GL, </w:t>
      </w:r>
      <w:r w:rsidR="00013DD3" w:rsidRPr="00A64E77">
        <w:rPr>
          <w:rFonts w:ascii="Times New Roman" w:hAnsi="Times New Roman" w:cs="Times New Roman"/>
        </w:rPr>
        <w:t>et al</w:t>
      </w:r>
      <w:r w:rsidR="000A702B" w:rsidRPr="00A64E77">
        <w:rPr>
          <w:rFonts w:ascii="Times New Roman" w:hAnsi="Times New Roman" w:cs="Times New Roman"/>
        </w:rPr>
        <w:t>.</w:t>
      </w:r>
      <w:r w:rsidRPr="00A64E77">
        <w:rPr>
          <w:rFonts w:ascii="Times New Roman" w:hAnsi="Times New Roman" w:cs="Times New Roman"/>
        </w:rPr>
        <w:t xml:space="preserve"> </w:t>
      </w:r>
      <w:r w:rsidRPr="000A702B">
        <w:rPr>
          <w:rFonts w:ascii="Times New Roman" w:hAnsi="Times New Roman" w:cs="Times New Roman"/>
        </w:rPr>
        <w:t>Retrospective review of 208 patients with leiomyosarcoma of the uterus: prognostic indicators, surgical management, and adjuvant therapy. Gynecol Oncol 2003, 89(3):460-469.</w:t>
      </w:r>
    </w:p>
    <w:p w14:paraId="70BFE2AC" w14:textId="77777777" w:rsidR="000A702B" w:rsidRPr="000A702B" w:rsidRDefault="000A702B" w:rsidP="00C90860">
      <w:pPr>
        <w:pStyle w:val="EndNoteBibliography"/>
        <w:spacing w:after="0"/>
        <w:ind w:left="720" w:hanging="720"/>
        <w:rPr>
          <w:rFonts w:ascii="Times New Roman" w:hAnsi="Times New Roman" w:cs="Times New Roman"/>
        </w:rPr>
      </w:pPr>
    </w:p>
    <w:p w14:paraId="0C67D620" w14:textId="77777777" w:rsidR="002305B8" w:rsidRDefault="002305B8" w:rsidP="00C90860">
      <w:pPr>
        <w:pStyle w:val="EndNoteBibliography"/>
        <w:spacing w:after="0"/>
        <w:ind w:left="720" w:hanging="720"/>
        <w:rPr>
          <w:rFonts w:ascii="Times New Roman" w:hAnsi="Times New Roman" w:cs="Times New Roman"/>
        </w:rPr>
      </w:pPr>
      <w:r w:rsidRPr="000A702B">
        <w:rPr>
          <w:rFonts w:ascii="Times New Roman" w:hAnsi="Times New Roman" w:cs="Times New Roman"/>
        </w:rPr>
        <w:t>5.</w:t>
      </w:r>
      <w:r w:rsidRPr="000A702B">
        <w:rPr>
          <w:rFonts w:ascii="Times New Roman" w:hAnsi="Times New Roman" w:cs="Times New Roman"/>
        </w:rPr>
        <w:tab/>
        <w:t xml:space="preserve">George S, Barysauskas C, Serrano C, Oduyebo T, Rauh-Hain JA, Del Carmen MG, </w:t>
      </w:r>
      <w:r w:rsidR="00013DD3">
        <w:rPr>
          <w:rFonts w:ascii="Times New Roman" w:hAnsi="Times New Roman" w:cs="Times New Roman"/>
        </w:rPr>
        <w:t>et al</w:t>
      </w:r>
      <w:r w:rsidR="000A702B">
        <w:rPr>
          <w:rFonts w:ascii="Times New Roman" w:hAnsi="Times New Roman" w:cs="Times New Roman"/>
        </w:rPr>
        <w:t>.</w:t>
      </w:r>
      <w:r w:rsidRPr="000A702B">
        <w:rPr>
          <w:rFonts w:ascii="Times New Roman" w:hAnsi="Times New Roman" w:cs="Times New Roman"/>
        </w:rPr>
        <w:t xml:space="preserve"> Retrospective cohort study evaluating the impact of intraperitoneal morcellation on outcomes of localized uterine leiomyosarcoma. Cancer 2014, 120(20):3154-3158.</w:t>
      </w:r>
    </w:p>
    <w:p w14:paraId="068E43FF" w14:textId="77777777" w:rsidR="000A702B" w:rsidRPr="000A702B" w:rsidRDefault="000A702B" w:rsidP="00C90860">
      <w:pPr>
        <w:pStyle w:val="EndNoteBibliography"/>
        <w:spacing w:after="0"/>
        <w:ind w:left="720" w:hanging="720"/>
        <w:rPr>
          <w:rFonts w:ascii="Times New Roman" w:hAnsi="Times New Roman" w:cs="Times New Roman"/>
        </w:rPr>
      </w:pPr>
    </w:p>
    <w:p w14:paraId="1AD35439" w14:textId="77777777" w:rsidR="002305B8" w:rsidRPr="000A702B" w:rsidRDefault="002305B8" w:rsidP="00C90860">
      <w:pPr>
        <w:pStyle w:val="EndNoteBibliography"/>
        <w:spacing w:after="0"/>
        <w:ind w:left="720" w:hanging="720"/>
        <w:rPr>
          <w:rFonts w:ascii="Times New Roman" w:hAnsi="Times New Roman" w:cs="Times New Roman"/>
          <w:b/>
          <w:bCs/>
        </w:rPr>
      </w:pPr>
      <w:r w:rsidRPr="000A702B">
        <w:rPr>
          <w:rFonts w:ascii="Times New Roman" w:hAnsi="Times New Roman" w:cs="Times New Roman"/>
        </w:rPr>
        <w:t>6.</w:t>
      </w:r>
      <w:r w:rsidRPr="000A702B">
        <w:rPr>
          <w:rFonts w:ascii="Times New Roman" w:hAnsi="Times New Roman" w:cs="Times New Roman"/>
        </w:rPr>
        <w:tab/>
        <w:t>Gronchi A, Miah AB, Dei Tos AP, Abecassis N, Bajpai J, Bauer S, et al: Soft tissue and visceral sarcomas: ESMO-EURACAN-GENTURIS Clinical Practice Guidelines for diagnosis, treatment and follow-up. Ann Oncol 2021</w:t>
      </w:r>
      <w:r w:rsidR="000A702B">
        <w:rPr>
          <w:rFonts w:ascii="Times New Roman" w:hAnsi="Times New Roman" w:cs="Times New Roman"/>
        </w:rPr>
        <w:t xml:space="preserve">, </w:t>
      </w:r>
      <w:r w:rsidR="000A702B" w:rsidRPr="000A702B">
        <w:rPr>
          <w:rFonts w:ascii="Times New Roman" w:hAnsi="Times New Roman" w:cs="Times New Roman"/>
        </w:rPr>
        <w:t>32(11):1348-1365.</w:t>
      </w:r>
    </w:p>
    <w:p w14:paraId="3852C63B" w14:textId="77777777" w:rsidR="000A702B" w:rsidRPr="000A702B" w:rsidRDefault="000A702B" w:rsidP="00C90860">
      <w:pPr>
        <w:pStyle w:val="EndNoteBibliography"/>
        <w:spacing w:after="0"/>
        <w:ind w:left="720" w:hanging="720"/>
        <w:rPr>
          <w:rFonts w:ascii="Times New Roman" w:hAnsi="Times New Roman" w:cs="Times New Roman"/>
        </w:rPr>
      </w:pPr>
    </w:p>
    <w:p w14:paraId="5A8B8FC3" w14:textId="77777777" w:rsidR="002305B8" w:rsidRDefault="002305B8" w:rsidP="00C90860">
      <w:pPr>
        <w:pStyle w:val="EndNoteBibliography"/>
        <w:spacing w:after="0"/>
        <w:ind w:left="720" w:hanging="720"/>
        <w:rPr>
          <w:rFonts w:ascii="Times New Roman" w:hAnsi="Times New Roman" w:cs="Times New Roman"/>
        </w:rPr>
      </w:pPr>
      <w:r w:rsidRPr="000A702B">
        <w:rPr>
          <w:rFonts w:ascii="Times New Roman" w:hAnsi="Times New Roman" w:cs="Times New Roman"/>
        </w:rPr>
        <w:t>7.</w:t>
      </w:r>
      <w:r w:rsidRPr="000A702B">
        <w:rPr>
          <w:rFonts w:ascii="Times New Roman" w:hAnsi="Times New Roman" w:cs="Times New Roman"/>
        </w:rPr>
        <w:tab/>
        <w:t xml:space="preserve">Reed NS, Mangioni C, Malmström H, Scarfone G, Poveda A, Pecorelli S, </w:t>
      </w:r>
      <w:r w:rsidR="00013DD3">
        <w:rPr>
          <w:rFonts w:ascii="Times New Roman" w:hAnsi="Times New Roman" w:cs="Times New Roman"/>
        </w:rPr>
        <w:t xml:space="preserve">et al. </w:t>
      </w:r>
      <w:r w:rsidRPr="000A702B">
        <w:rPr>
          <w:rFonts w:ascii="Times New Roman" w:hAnsi="Times New Roman" w:cs="Times New Roman"/>
        </w:rPr>
        <w:t>Phase III randomised study to evaluate the role of adjuvant pelvic radiotherapy in the treatment of uterine sarcomas stages I and II: an European Organisation for Research and Treatment of Cancer Gynaecological Cancer Group Study (protocol 55874). Eur J Cancer 2008, 44(6):808-818.</w:t>
      </w:r>
    </w:p>
    <w:p w14:paraId="37170CDF" w14:textId="77777777" w:rsidR="000A702B" w:rsidRPr="000A702B" w:rsidRDefault="000A702B" w:rsidP="00C90860">
      <w:pPr>
        <w:pStyle w:val="EndNoteBibliography"/>
        <w:spacing w:after="0"/>
        <w:ind w:left="720" w:hanging="720"/>
        <w:rPr>
          <w:rFonts w:ascii="Times New Roman" w:hAnsi="Times New Roman" w:cs="Times New Roman"/>
        </w:rPr>
      </w:pPr>
    </w:p>
    <w:p w14:paraId="0A55A979" w14:textId="77777777" w:rsidR="002305B8" w:rsidRDefault="002305B8" w:rsidP="00C90860">
      <w:pPr>
        <w:pStyle w:val="EndNoteBibliography"/>
        <w:spacing w:after="0"/>
        <w:ind w:left="720" w:hanging="720"/>
        <w:rPr>
          <w:rFonts w:ascii="Times New Roman" w:hAnsi="Times New Roman" w:cs="Times New Roman"/>
        </w:rPr>
      </w:pPr>
      <w:r w:rsidRPr="000A702B">
        <w:rPr>
          <w:rFonts w:ascii="Times New Roman" w:hAnsi="Times New Roman" w:cs="Times New Roman"/>
        </w:rPr>
        <w:t>8.</w:t>
      </w:r>
      <w:r w:rsidRPr="000A702B">
        <w:rPr>
          <w:rFonts w:ascii="Times New Roman" w:hAnsi="Times New Roman" w:cs="Times New Roman"/>
        </w:rPr>
        <w:tab/>
        <w:t>Hensley ML, Enserro D, Hatcher H, Ottevanger PB, Krarup-Hansen A, Blay JY, et al</w:t>
      </w:r>
      <w:r w:rsidR="000A702B">
        <w:rPr>
          <w:rFonts w:ascii="Times New Roman" w:hAnsi="Times New Roman" w:cs="Times New Roman"/>
        </w:rPr>
        <w:t>.</w:t>
      </w:r>
      <w:r w:rsidRPr="000A702B">
        <w:rPr>
          <w:rFonts w:ascii="Times New Roman" w:hAnsi="Times New Roman" w:cs="Times New Roman"/>
        </w:rPr>
        <w:t xml:space="preserve"> Adjuvant Gemcitabine Plus Docetaxel Followed by Doxorubicin Versus Observation for High-Grade Uterine Leiomyosarcoma: A Phase III NRG Oncology/Gynecologic Oncology Group Study. J Clin Oncol 2018, 36(33):Jco1800454.</w:t>
      </w:r>
    </w:p>
    <w:p w14:paraId="13532DFF" w14:textId="77777777" w:rsidR="000A702B" w:rsidRPr="000A702B" w:rsidRDefault="000A702B" w:rsidP="00C90860">
      <w:pPr>
        <w:pStyle w:val="EndNoteBibliography"/>
        <w:spacing w:after="0"/>
        <w:ind w:left="720" w:hanging="720"/>
        <w:rPr>
          <w:rFonts w:ascii="Times New Roman" w:hAnsi="Times New Roman" w:cs="Times New Roman"/>
        </w:rPr>
      </w:pPr>
    </w:p>
    <w:p w14:paraId="79185B76" w14:textId="77777777" w:rsidR="002305B8" w:rsidRPr="00A64E77" w:rsidRDefault="002305B8" w:rsidP="00C90860">
      <w:pPr>
        <w:pStyle w:val="EndNoteBibliography"/>
        <w:spacing w:after="0"/>
        <w:ind w:left="720" w:hanging="720"/>
        <w:rPr>
          <w:rFonts w:ascii="Times New Roman" w:hAnsi="Times New Roman" w:cs="Times New Roman"/>
          <w:lang w:val="nl-NL"/>
        </w:rPr>
      </w:pPr>
      <w:r w:rsidRPr="000A702B">
        <w:rPr>
          <w:rFonts w:ascii="Times New Roman" w:hAnsi="Times New Roman" w:cs="Times New Roman"/>
        </w:rPr>
        <w:t>9.</w:t>
      </w:r>
      <w:r w:rsidRPr="000A702B">
        <w:rPr>
          <w:rFonts w:ascii="Times New Roman" w:hAnsi="Times New Roman" w:cs="Times New Roman"/>
        </w:rPr>
        <w:tab/>
        <w:t>Thanopoulou E, Aleksic A, Thway K, Khabra K, Judson I</w:t>
      </w:r>
      <w:r w:rsidR="000A702B">
        <w:rPr>
          <w:rFonts w:ascii="Times New Roman" w:hAnsi="Times New Roman" w:cs="Times New Roman"/>
        </w:rPr>
        <w:t>.</w:t>
      </w:r>
      <w:r w:rsidRPr="000A702B">
        <w:rPr>
          <w:rFonts w:ascii="Times New Roman" w:hAnsi="Times New Roman" w:cs="Times New Roman"/>
        </w:rPr>
        <w:t xml:space="preserve"> Hormonal treatments in metastatic endometrial stromal sarcomas: the 10-year experience of the sarcoma unit of Royal Marsden Hospital. </w:t>
      </w:r>
      <w:r w:rsidRPr="00A64E77">
        <w:rPr>
          <w:rFonts w:ascii="Times New Roman" w:hAnsi="Times New Roman" w:cs="Times New Roman"/>
          <w:lang w:val="nl-NL"/>
        </w:rPr>
        <w:t>Clin Sarcoma Res 2015, 5:8.</w:t>
      </w:r>
    </w:p>
    <w:p w14:paraId="3679B72D" w14:textId="77777777" w:rsidR="000A702B" w:rsidRPr="00A64E77" w:rsidRDefault="000A702B" w:rsidP="00C90860">
      <w:pPr>
        <w:pStyle w:val="EndNoteBibliography"/>
        <w:spacing w:after="0"/>
        <w:ind w:left="720" w:hanging="720"/>
        <w:rPr>
          <w:rFonts w:ascii="Times New Roman" w:hAnsi="Times New Roman" w:cs="Times New Roman"/>
          <w:lang w:val="nl-NL"/>
        </w:rPr>
      </w:pPr>
    </w:p>
    <w:p w14:paraId="7675162E" w14:textId="77777777" w:rsidR="002305B8" w:rsidRDefault="002305B8" w:rsidP="00C90860">
      <w:pPr>
        <w:pStyle w:val="EndNoteBibliography"/>
        <w:spacing w:after="0"/>
        <w:ind w:left="720" w:hanging="720"/>
        <w:rPr>
          <w:rFonts w:ascii="Times New Roman" w:hAnsi="Times New Roman" w:cs="Times New Roman"/>
        </w:rPr>
      </w:pPr>
      <w:r w:rsidRPr="000A702B">
        <w:rPr>
          <w:rFonts w:ascii="Times New Roman" w:hAnsi="Times New Roman" w:cs="Times New Roman"/>
          <w:lang w:val="nl-NL"/>
        </w:rPr>
        <w:t>10.</w:t>
      </w:r>
      <w:r w:rsidRPr="000A702B">
        <w:rPr>
          <w:rFonts w:ascii="Times New Roman" w:hAnsi="Times New Roman" w:cs="Times New Roman"/>
          <w:lang w:val="nl-NL"/>
        </w:rPr>
        <w:tab/>
        <w:t>Desar IME, Ottevanger PB, Benson C, van der Graaf WTA</w:t>
      </w:r>
      <w:r w:rsidR="000A702B" w:rsidRPr="000A702B">
        <w:rPr>
          <w:rFonts w:ascii="Times New Roman" w:hAnsi="Times New Roman" w:cs="Times New Roman"/>
          <w:lang w:val="nl-NL"/>
        </w:rPr>
        <w:t>.</w:t>
      </w:r>
      <w:r w:rsidRPr="000A702B">
        <w:rPr>
          <w:rFonts w:ascii="Times New Roman" w:hAnsi="Times New Roman" w:cs="Times New Roman"/>
          <w:lang w:val="nl-NL"/>
        </w:rPr>
        <w:t xml:space="preserve"> </w:t>
      </w:r>
      <w:r w:rsidRPr="000A702B">
        <w:rPr>
          <w:rFonts w:ascii="Times New Roman" w:hAnsi="Times New Roman" w:cs="Times New Roman"/>
        </w:rPr>
        <w:t>Systemic treatment in adult uterine sarcomas. Crit Rev Oncol Hematol 2018, 122:10-20.</w:t>
      </w:r>
    </w:p>
    <w:p w14:paraId="04E0E4F1" w14:textId="77777777" w:rsidR="000A702B" w:rsidRPr="000A702B" w:rsidRDefault="000A702B" w:rsidP="00C90860">
      <w:pPr>
        <w:pStyle w:val="EndNoteBibliography"/>
        <w:spacing w:after="0"/>
        <w:ind w:left="720" w:hanging="720"/>
        <w:rPr>
          <w:rFonts w:ascii="Times New Roman" w:hAnsi="Times New Roman" w:cs="Times New Roman"/>
        </w:rPr>
      </w:pPr>
    </w:p>
    <w:p w14:paraId="42BB9956" w14:textId="77777777" w:rsidR="002305B8" w:rsidRDefault="002305B8" w:rsidP="00C90860">
      <w:pPr>
        <w:pStyle w:val="EndNoteBibliography"/>
        <w:spacing w:after="0"/>
        <w:ind w:left="720" w:hanging="720"/>
        <w:rPr>
          <w:rFonts w:ascii="Times New Roman" w:hAnsi="Times New Roman" w:cs="Times New Roman"/>
        </w:rPr>
      </w:pPr>
      <w:r w:rsidRPr="000A702B">
        <w:rPr>
          <w:rFonts w:ascii="Times New Roman" w:hAnsi="Times New Roman" w:cs="Times New Roman"/>
        </w:rPr>
        <w:t>11.</w:t>
      </w:r>
      <w:r w:rsidRPr="000A702B">
        <w:rPr>
          <w:rFonts w:ascii="Times New Roman" w:hAnsi="Times New Roman" w:cs="Times New Roman"/>
        </w:rPr>
        <w:tab/>
        <w:t>George S, Feng Y, Manola J, Nucci MR, Butrynski JE, Morgan JA, et al</w:t>
      </w:r>
      <w:r w:rsidR="000A702B">
        <w:rPr>
          <w:rFonts w:ascii="Times New Roman" w:hAnsi="Times New Roman" w:cs="Times New Roman"/>
        </w:rPr>
        <w:t>.</w:t>
      </w:r>
      <w:r w:rsidRPr="000A702B">
        <w:rPr>
          <w:rFonts w:ascii="Times New Roman" w:hAnsi="Times New Roman" w:cs="Times New Roman"/>
        </w:rPr>
        <w:t xml:space="preserve"> Phase 2 trial of aromatase inhibition with letrozole in patients with uterine leiomyosarcomas expressing estrogen and/or progesterone receptors. Cancer 2014, 120(5):738-743.</w:t>
      </w:r>
    </w:p>
    <w:p w14:paraId="31F66364" w14:textId="77777777" w:rsidR="000A702B" w:rsidRPr="000A702B" w:rsidRDefault="000A702B" w:rsidP="00C90860">
      <w:pPr>
        <w:pStyle w:val="EndNoteBibliography"/>
        <w:spacing w:after="0"/>
        <w:ind w:left="720" w:hanging="720"/>
        <w:rPr>
          <w:rFonts w:ascii="Times New Roman" w:hAnsi="Times New Roman" w:cs="Times New Roman"/>
        </w:rPr>
      </w:pPr>
    </w:p>
    <w:p w14:paraId="544FC36D" w14:textId="77777777" w:rsidR="002305B8" w:rsidRDefault="002305B8" w:rsidP="00C90860">
      <w:pPr>
        <w:pStyle w:val="EndNoteBibliography"/>
        <w:spacing w:after="0"/>
        <w:ind w:left="720" w:hanging="720"/>
        <w:rPr>
          <w:rFonts w:ascii="Times New Roman" w:hAnsi="Times New Roman" w:cs="Times New Roman"/>
        </w:rPr>
      </w:pPr>
      <w:r w:rsidRPr="000A702B">
        <w:rPr>
          <w:rFonts w:ascii="Times New Roman" w:hAnsi="Times New Roman" w:cs="Times New Roman"/>
        </w:rPr>
        <w:t>12.</w:t>
      </w:r>
      <w:r w:rsidRPr="000A702B">
        <w:rPr>
          <w:rFonts w:ascii="Times New Roman" w:hAnsi="Times New Roman" w:cs="Times New Roman"/>
        </w:rPr>
        <w:tab/>
        <w:t>Kluetz PG, Slagle A, Papadopoulos EJ, Johnson LL, Donoghue M, Kwitkowski VE</w:t>
      </w:r>
      <w:r w:rsidR="00013DD3">
        <w:rPr>
          <w:rFonts w:ascii="Times New Roman" w:hAnsi="Times New Roman" w:cs="Times New Roman"/>
        </w:rPr>
        <w:t>,</w:t>
      </w:r>
      <w:r w:rsidRPr="000A702B">
        <w:rPr>
          <w:rFonts w:ascii="Times New Roman" w:hAnsi="Times New Roman" w:cs="Times New Roman"/>
        </w:rPr>
        <w:t xml:space="preserve"> et al</w:t>
      </w:r>
      <w:r w:rsidR="000A702B">
        <w:rPr>
          <w:rFonts w:ascii="Times New Roman" w:hAnsi="Times New Roman" w:cs="Times New Roman"/>
        </w:rPr>
        <w:t>.</w:t>
      </w:r>
      <w:r w:rsidRPr="000A702B">
        <w:rPr>
          <w:rFonts w:ascii="Times New Roman" w:hAnsi="Times New Roman" w:cs="Times New Roman"/>
        </w:rPr>
        <w:t xml:space="preserve"> Focusing on Core Patient-Reported Outcomes in Cancer Clinical Trials: Symptomatic Adverse Events, Physical Function, and Disease-Related Symptoms. Clin Cancer Res 2016, 22(7):1553-1558.</w:t>
      </w:r>
    </w:p>
    <w:p w14:paraId="13090D1C" w14:textId="77777777" w:rsidR="000A702B" w:rsidRPr="000A702B" w:rsidRDefault="000A702B" w:rsidP="00C90860">
      <w:pPr>
        <w:pStyle w:val="EndNoteBibliography"/>
        <w:spacing w:after="0"/>
        <w:ind w:left="720" w:hanging="720"/>
        <w:rPr>
          <w:rFonts w:ascii="Times New Roman" w:hAnsi="Times New Roman" w:cs="Times New Roman"/>
        </w:rPr>
      </w:pPr>
    </w:p>
    <w:p w14:paraId="5D489CD9" w14:textId="77777777" w:rsidR="002305B8" w:rsidRPr="000A702B" w:rsidRDefault="002305B8" w:rsidP="00C90860">
      <w:pPr>
        <w:pStyle w:val="EndNoteBibliography"/>
        <w:spacing w:after="0"/>
        <w:ind w:left="720" w:hanging="720"/>
        <w:rPr>
          <w:rFonts w:ascii="Times New Roman" w:hAnsi="Times New Roman" w:cs="Times New Roman"/>
        </w:rPr>
      </w:pPr>
      <w:r w:rsidRPr="000A702B">
        <w:rPr>
          <w:rFonts w:ascii="Times New Roman" w:hAnsi="Times New Roman" w:cs="Times New Roman"/>
        </w:rPr>
        <w:t>13.</w:t>
      </w:r>
      <w:r w:rsidRPr="000A702B">
        <w:rPr>
          <w:rFonts w:ascii="Times New Roman" w:hAnsi="Times New Roman" w:cs="Times New Roman"/>
        </w:rPr>
        <w:tab/>
        <w:t>Stewart AL, Ware JEJ</w:t>
      </w:r>
      <w:r w:rsidR="00013DD3">
        <w:rPr>
          <w:rFonts w:ascii="Times New Roman" w:hAnsi="Times New Roman" w:cs="Times New Roman"/>
        </w:rPr>
        <w:t>.</w:t>
      </w:r>
      <w:r w:rsidRPr="000A702B">
        <w:rPr>
          <w:rFonts w:ascii="Times New Roman" w:hAnsi="Times New Roman" w:cs="Times New Roman"/>
        </w:rPr>
        <w:t xml:space="preserve"> Measuring Functioning and well-being: The medical outcomes study approach. Duke university press, Durham and London 1992(2).</w:t>
      </w:r>
    </w:p>
    <w:p w14:paraId="45B61B15" w14:textId="77777777" w:rsidR="002305B8" w:rsidRDefault="002305B8" w:rsidP="00C90860">
      <w:pPr>
        <w:pStyle w:val="EndNoteBibliography"/>
        <w:spacing w:after="0"/>
        <w:ind w:left="720" w:hanging="720"/>
        <w:rPr>
          <w:rFonts w:ascii="Times New Roman" w:hAnsi="Times New Roman" w:cs="Times New Roman"/>
        </w:rPr>
      </w:pPr>
      <w:r w:rsidRPr="000A702B">
        <w:rPr>
          <w:rFonts w:ascii="Times New Roman" w:hAnsi="Times New Roman" w:cs="Times New Roman"/>
        </w:rPr>
        <w:lastRenderedPageBreak/>
        <w:t>14.</w:t>
      </w:r>
      <w:r w:rsidRPr="000A702B">
        <w:rPr>
          <w:rFonts w:ascii="Times New Roman" w:hAnsi="Times New Roman" w:cs="Times New Roman"/>
        </w:rPr>
        <w:tab/>
        <w:t>Skalicky AM, Ghate SR, Perez JR, Rentz AM</w:t>
      </w:r>
      <w:r w:rsidR="00013DD3">
        <w:rPr>
          <w:rFonts w:ascii="Times New Roman" w:hAnsi="Times New Roman" w:cs="Times New Roman"/>
        </w:rPr>
        <w:t>.</w:t>
      </w:r>
      <w:r w:rsidRPr="000A702B">
        <w:rPr>
          <w:rFonts w:ascii="Times New Roman" w:hAnsi="Times New Roman" w:cs="Times New Roman"/>
        </w:rPr>
        <w:t xml:space="preserve"> Results of a Qualitative Study to Develop a Patient Reported Outcome Measure for Patients with 4 Subtypes of Soft Tissue Sarcoma. Sarcoma 2017, 2017(6868030).</w:t>
      </w:r>
    </w:p>
    <w:p w14:paraId="7639BDD5" w14:textId="77777777" w:rsidR="00013DD3" w:rsidRPr="000A702B" w:rsidRDefault="00013DD3" w:rsidP="00C90860">
      <w:pPr>
        <w:pStyle w:val="EndNoteBibliography"/>
        <w:spacing w:after="0"/>
        <w:ind w:left="720" w:hanging="720"/>
        <w:rPr>
          <w:rFonts w:ascii="Times New Roman" w:hAnsi="Times New Roman" w:cs="Times New Roman"/>
        </w:rPr>
      </w:pPr>
    </w:p>
    <w:p w14:paraId="20347FFA" w14:textId="77777777" w:rsidR="002305B8" w:rsidRDefault="002305B8" w:rsidP="00C90860">
      <w:pPr>
        <w:pStyle w:val="EndNoteBibliography"/>
        <w:spacing w:after="0"/>
        <w:ind w:left="720" w:hanging="720"/>
        <w:rPr>
          <w:rFonts w:ascii="Times New Roman" w:hAnsi="Times New Roman" w:cs="Times New Roman"/>
        </w:rPr>
      </w:pPr>
      <w:r w:rsidRPr="000A702B">
        <w:rPr>
          <w:rFonts w:ascii="Times New Roman" w:hAnsi="Times New Roman" w:cs="Times New Roman"/>
        </w:rPr>
        <w:t>15.</w:t>
      </w:r>
      <w:r w:rsidRPr="000A702B">
        <w:rPr>
          <w:rFonts w:ascii="Times New Roman" w:hAnsi="Times New Roman" w:cs="Times New Roman"/>
        </w:rPr>
        <w:tab/>
        <w:t>Aaronson NK, Ahmedzai S, Bergman B, Bullinger M, Cull A, Duez NJ, et al</w:t>
      </w:r>
      <w:r w:rsidR="00013DD3">
        <w:rPr>
          <w:rFonts w:ascii="Times New Roman" w:hAnsi="Times New Roman" w:cs="Times New Roman"/>
        </w:rPr>
        <w:t>.</w:t>
      </w:r>
      <w:r w:rsidRPr="000A702B">
        <w:rPr>
          <w:rFonts w:ascii="Times New Roman" w:hAnsi="Times New Roman" w:cs="Times New Roman"/>
        </w:rPr>
        <w:t xml:space="preserve"> The European Organization for Research and Treatment of Cancer QLQ-C30: a quality-of-life instrument for use in international clinical trials in oncology. J Natl Cancer Inst 1993, 85(5):365-376.</w:t>
      </w:r>
    </w:p>
    <w:p w14:paraId="191E6D5E" w14:textId="77777777" w:rsidR="00013DD3" w:rsidRPr="000A702B" w:rsidRDefault="00013DD3" w:rsidP="00C90860">
      <w:pPr>
        <w:pStyle w:val="EndNoteBibliography"/>
        <w:spacing w:after="0"/>
        <w:ind w:left="720" w:hanging="720"/>
        <w:rPr>
          <w:rFonts w:ascii="Times New Roman" w:hAnsi="Times New Roman" w:cs="Times New Roman"/>
        </w:rPr>
      </w:pPr>
    </w:p>
    <w:p w14:paraId="3F5676EE" w14:textId="77777777" w:rsidR="002305B8" w:rsidRDefault="002305B8" w:rsidP="00C90860">
      <w:pPr>
        <w:pStyle w:val="EndNoteBibliography"/>
        <w:spacing w:after="0"/>
        <w:ind w:left="720" w:hanging="720"/>
        <w:rPr>
          <w:rFonts w:ascii="Times New Roman" w:hAnsi="Times New Roman" w:cs="Times New Roman"/>
        </w:rPr>
      </w:pPr>
      <w:r w:rsidRPr="000A702B">
        <w:rPr>
          <w:rFonts w:ascii="Times New Roman" w:hAnsi="Times New Roman" w:cs="Times New Roman"/>
        </w:rPr>
        <w:t>16.</w:t>
      </w:r>
      <w:r w:rsidRPr="000A702B">
        <w:rPr>
          <w:rFonts w:ascii="Times New Roman" w:hAnsi="Times New Roman" w:cs="Times New Roman"/>
        </w:rPr>
        <w:tab/>
        <w:t>Greimel E, Nordin A, Lanceley A, Creutzberg CL, van de Poll-Franse LV, Radisic VB,</w:t>
      </w:r>
      <w:r w:rsidR="00013DD3">
        <w:rPr>
          <w:rFonts w:ascii="Times New Roman" w:hAnsi="Times New Roman" w:cs="Times New Roman"/>
        </w:rPr>
        <w:t xml:space="preserve"> et al.</w:t>
      </w:r>
      <w:r w:rsidRPr="000A702B">
        <w:rPr>
          <w:rFonts w:ascii="Times New Roman" w:hAnsi="Times New Roman" w:cs="Times New Roman"/>
        </w:rPr>
        <w:t xml:space="preserve"> Psychometric validation of the European Organisation for Research and Treatment of Cancer Quality of Life Questionnaire-Endometrial Cancer Module (EORTC QLQ-EN24). Eur J Cancer 2011, 47(2):183-190.</w:t>
      </w:r>
    </w:p>
    <w:p w14:paraId="731D62BF" w14:textId="77777777" w:rsidR="00013DD3" w:rsidRPr="000A702B" w:rsidRDefault="00013DD3" w:rsidP="00C90860">
      <w:pPr>
        <w:pStyle w:val="EndNoteBibliography"/>
        <w:spacing w:after="0"/>
        <w:ind w:left="720" w:hanging="720"/>
        <w:rPr>
          <w:rFonts w:ascii="Times New Roman" w:hAnsi="Times New Roman" w:cs="Times New Roman"/>
        </w:rPr>
      </w:pPr>
    </w:p>
    <w:p w14:paraId="496234DE" w14:textId="77777777" w:rsidR="002305B8" w:rsidRDefault="002305B8" w:rsidP="00C90860">
      <w:pPr>
        <w:pStyle w:val="EndNoteBibliography"/>
        <w:spacing w:after="0"/>
        <w:ind w:left="720" w:hanging="720"/>
        <w:rPr>
          <w:rFonts w:ascii="Times New Roman" w:hAnsi="Times New Roman" w:cs="Times New Roman"/>
        </w:rPr>
      </w:pPr>
      <w:r w:rsidRPr="000A702B">
        <w:rPr>
          <w:rFonts w:ascii="Times New Roman" w:hAnsi="Times New Roman" w:cs="Times New Roman"/>
        </w:rPr>
        <w:t>17.</w:t>
      </w:r>
      <w:r w:rsidRPr="000A702B">
        <w:rPr>
          <w:rFonts w:ascii="Times New Roman" w:hAnsi="Times New Roman" w:cs="Times New Roman"/>
        </w:rPr>
        <w:tab/>
        <w:t>van Eck I, den Hollander D, Desar IME, Soomers V, van de Sande MAJ, de Haan JJ, et al: Unraveling the Heterogeneity of Sarcoma Survivors' Health-Related Quality of Life Regarding Primary Sarcoma Location: Results from the SURVSARC Study. Cancers (Basel) 2020, 12(11).</w:t>
      </w:r>
    </w:p>
    <w:p w14:paraId="57930FAC" w14:textId="77777777" w:rsidR="00013DD3" w:rsidRPr="000A702B" w:rsidRDefault="00013DD3" w:rsidP="00C90860">
      <w:pPr>
        <w:pStyle w:val="EndNoteBibliography"/>
        <w:spacing w:after="0"/>
        <w:ind w:left="720" w:hanging="720"/>
        <w:rPr>
          <w:rFonts w:ascii="Times New Roman" w:hAnsi="Times New Roman" w:cs="Times New Roman"/>
        </w:rPr>
      </w:pPr>
    </w:p>
    <w:p w14:paraId="3FCD3052" w14:textId="77777777" w:rsidR="002305B8" w:rsidRDefault="002305B8" w:rsidP="00C90860">
      <w:pPr>
        <w:pStyle w:val="EndNoteBibliography"/>
        <w:spacing w:after="0"/>
        <w:ind w:left="720" w:hanging="720"/>
        <w:rPr>
          <w:rFonts w:ascii="Times New Roman" w:hAnsi="Times New Roman" w:cs="Times New Roman"/>
        </w:rPr>
      </w:pPr>
      <w:r w:rsidRPr="000A702B">
        <w:rPr>
          <w:rFonts w:ascii="Times New Roman" w:hAnsi="Times New Roman" w:cs="Times New Roman"/>
        </w:rPr>
        <w:t>18.</w:t>
      </w:r>
      <w:r w:rsidRPr="000A702B">
        <w:rPr>
          <w:rFonts w:ascii="Times New Roman" w:hAnsi="Times New Roman" w:cs="Times New Roman"/>
        </w:rPr>
        <w:tab/>
        <w:t xml:space="preserve">Bennister L, </w:t>
      </w:r>
      <w:r w:rsidR="00367B7A">
        <w:rPr>
          <w:rFonts w:ascii="Times New Roman" w:hAnsi="Times New Roman" w:cs="Times New Roman"/>
        </w:rPr>
        <w:t xml:space="preserve">on behalf of Sarcoma </w:t>
      </w:r>
      <w:r w:rsidRPr="000A702B">
        <w:rPr>
          <w:rFonts w:ascii="Times New Roman" w:hAnsi="Times New Roman" w:cs="Times New Roman"/>
        </w:rPr>
        <w:t>UK</w:t>
      </w:r>
      <w:r w:rsidR="00367B7A">
        <w:rPr>
          <w:rFonts w:ascii="Times New Roman" w:hAnsi="Times New Roman" w:cs="Times New Roman"/>
        </w:rPr>
        <w:t>.</w:t>
      </w:r>
      <w:r w:rsidRPr="000A702B">
        <w:rPr>
          <w:rFonts w:ascii="Times New Roman" w:hAnsi="Times New Roman" w:cs="Times New Roman"/>
        </w:rPr>
        <w:t xml:space="preserve"> Gynecological Sarcoma: the Hidden Cancer. accessible online via: </w:t>
      </w:r>
      <w:hyperlink r:id="rId7" w:history="1">
        <w:r w:rsidR="00013DD3" w:rsidRPr="00FC72DD">
          <w:rPr>
            <w:rStyle w:val="Hyperlink"/>
            <w:rFonts w:ascii="Times New Roman" w:hAnsi="Times New Roman" w:cs="Times New Roman"/>
          </w:rPr>
          <w:t>https://sarcomaorguk/sites/default/files/resources/gynaecological_sarcoma_-_the_hidden_cancer_web_versionpdf 2014</w:t>
        </w:r>
      </w:hyperlink>
      <w:r w:rsidRPr="000A702B">
        <w:rPr>
          <w:rFonts w:ascii="Times New Roman" w:hAnsi="Times New Roman" w:cs="Times New Roman"/>
        </w:rPr>
        <w:t>.</w:t>
      </w:r>
    </w:p>
    <w:p w14:paraId="3DC396C7" w14:textId="77777777" w:rsidR="00013DD3" w:rsidRPr="000A702B" w:rsidRDefault="00013DD3" w:rsidP="00C90860">
      <w:pPr>
        <w:pStyle w:val="EndNoteBibliography"/>
        <w:spacing w:after="0"/>
        <w:ind w:left="720" w:hanging="720"/>
        <w:rPr>
          <w:rFonts w:ascii="Times New Roman" w:hAnsi="Times New Roman" w:cs="Times New Roman"/>
        </w:rPr>
      </w:pPr>
    </w:p>
    <w:p w14:paraId="137C13BB" w14:textId="77777777" w:rsidR="002305B8" w:rsidRDefault="002305B8" w:rsidP="00C90860">
      <w:pPr>
        <w:pStyle w:val="EndNoteBibliography"/>
        <w:spacing w:after="0"/>
        <w:ind w:left="720" w:hanging="720"/>
        <w:rPr>
          <w:rFonts w:ascii="Times New Roman" w:hAnsi="Times New Roman" w:cs="Times New Roman"/>
        </w:rPr>
      </w:pPr>
      <w:r w:rsidRPr="000A702B">
        <w:rPr>
          <w:rFonts w:ascii="Times New Roman" w:hAnsi="Times New Roman" w:cs="Times New Roman"/>
        </w:rPr>
        <w:t>19.</w:t>
      </w:r>
      <w:r w:rsidRPr="000A702B">
        <w:rPr>
          <w:rFonts w:ascii="Times New Roman" w:hAnsi="Times New Roman" w:cs="Times New Roman"/>
        </w:rPr>
        <w:tab/>
        <w:t>den Hollander D, Fiore M, Martin-Broto J, Kasper B, Casado Herraez A, Kulis D, et al</w:t>
      </w:r>
      <w:r w:rsidR="00367B7A">
        <w:rPr>
          <w:rFonts w:ascii="Times New Roman" w:hAnsi="Times New Roman" w:cs="Times New Roman"/>
        </w:rPr>
        <w:t>.</w:t>
      </w:r>
      <w:r w:rsidRPr="000A702B">
        <w:rPr>
          <w:rFonts w:ascii="Times New Roman" w:hAnsi="Times New Roman" w:cs="Times New Roman"/>
        </w:rPr>
        <w:t xml:space="preserve"> Incorporating the Patient Voice in Sarcoma Research: How Can We Assess Health-Related Quality of Life in This Heterogeneous Group of Patients? A Study Protocol. Cancers (Basel) 2021, 13(1).</w:t>
      </w:r>
    </w:p>
    <w:p w14:paraId="1A0DB2B2" w14:textId="77777777" w:rsidR="00367B7A" w:rsidRPr="000A702B" w:rsidRDefault="00367B7A" w:rsidP="00C90860">
      <w:pPr>
        <w:pStyle w:val="EndNoteBibliography"/>
        <w:spacing w:after="0"/>
        <w:ind w:left="720" w:hanging="720"/>
        <w:rPr>
          <w:rFonts w:ascii="Times New Roman" w:hAnsi="Times New Roman" w:cs="Times New Roman"/>
        </w:rPr>
      </w:pPr>
    </w:p>
    <w:p w14:paraId="1A8D0E43" w14:textId="77777777" w:rsidR="002305B8" w:rsidRDefault="002305B8" w:rsidP="00C90860">
      <w:pPr>
        <w:pStyle w:val="EndNoteBibliography"/>
        <w:spacing w:after="0"/>
        <w:ind w:left="720" w:hanging="720"/>
        <w:rPr>
          <w:rFonts w:ascii="Times New Roman" w:hAnsi="Times New Roman" w:cs="Times New Roman"/>
        </w:rPr>
      </w:pPr>
      <w:r w:rsidRPr="000A702B">
        <w:rPr>
          <w:rFonts w:ascii="Times New Roman" w:hAnsi="Times New Roman" w:cs="Times New Roman"/>
        </w:rPr>
        <w:t>20.</w:t>
      </w:r>
      <w:r w:rsidRPr="000A702B">
        <w:rPr>
          <w:rFonts w:ascii="Times New Roman" w:hAnsi="Times New Roman" w:cs="Times New Roman"/>
        </w:rPr>
        <w:tab/>
        <w:t>Morse JM, Barrett M, Mayan M, Olson K, Spiers J</w:t>
      </w:r>
      <w:r w:rsidR="00367B7A">
        <w:rPr>
          <w:rFonts w:ascii="Times New Roman" w:hAnsi="Times New Roman" w:cs="Times New Roman"/>
        </w:rPr>
        <w:t>.</w:t>
      </w:r>
      <w:r w:rsidRPr="000A702B">
        <w:rPr>
          <w:rFonts w:ascii="Times New Roman" w:hAnsi="Times New Roman" w:cs="Times New Roman"/>
        </w:rPr>
        <w:t xml:space="preserve"> Verification Strategies for Establishing Reliability and Validity in Qualitative Research. International Journal of Qualitative Methods 2002, 1(2):13-22.</w:t>
      </w:r>
    </w:p>
    <w:p w14:paraId="3068F1A3" w14:textId="77777777" w:rsidR="00367B7A" w:rsidRPr="000A702B" w:rsidRDefault="00367B7A" w:rsidP="00C90860">
      <w:pPr>
        <w:pStyle w:val="EndNoteBibliography"/>
        <w:spacing w:after="0"/>
        <w:ind w:left="720" w:hanging="720"/>
        <w:rPr>
          <w:rFonts w:ascii="Times New Roman" w:hAnsi="Times New Roman" w:cs="Times New Roman"/>
        </w:rPr>
      </w:pPr>
    </w:p>
    <w:p w14:paraId="450AD720" w14:textId="77777777" w:rsidR="002305B8" w:rsidRDefault="002305B8" w:rsidP="00C90860">
      <w:pPr>
        <w:pStyle w:val="EndNoteBibliography"/>
        <w:spacing w:after="0"/>
        <w:ind w:left="720" w:hanging="720"/>
        <w:rPr>
          <w:rFonts w:ascii="Times New Roman" w:hAnsi="Times New Roman" w:cs="Times New Roman"/>
        </w:rPr>
      </w:pPr>
      <w:r w:rsidRPr="000A702B">
        <w:rPr>
          <w:rFonts w:ascii="Times New Roman" w:hAnsi="Times New Roman" w:cs="Times New Roman"/>
        </w:rPr>
        <w:t>21.</w:t>
      </w:r>
      <w:r w:rsidRPr="000A702B">
        <w:rPr>
          <w:rFonts w:ascii="Times New Roman" w:hAnsi="Times New Roman" w:cs="Times New Roman"/>
        </w:rPr>
        <w:tab/>
        <w:t>Braun V, Clarke V</w:t>
      </w:r>
      <w:r w:rsidR="00367B7A">
        <w:rPr>
          <w:rFonts w:ascii="Times New Roman" w:hAnsi="Times New Roman" w:cs="Times New Roman"/>
        </w:rPr>
        <w:t>.</w:t>
      </w:r>
      <w:r w:rsidRPr="000A702B">
        <w:rPr>
          <w:rFonts w:ascii="Times New Roman" w:hAnsi="Times New Roman" w:cs="Times New Roman"/>
        </w:rPr>
        <w:t xml:space="preserve"> Using thematic analysis in psychology. Qualitative Research in Psychology 2006, 3(2):77-101.</w:t>
      </w:r>
    </w:p>
    <w:p w14:paraId="4BEBC974" w14:textId="77777777" w:rsidR="00367B7A" w:rsidRPr="000A702B" w:rsidRDefault="00367B7A" w:rsidP="00C90860">
      <w:pPr>
        <w:pStyle w:val="EndNoteBibliography"/>
        <w:spacing w:after="0"/>
        <w:ind w:left="720" w:hanging="720"/>
        <w:rPr>
          <w:rFonts w:ascii="Times New Roman" w:hAnsi="Times New Roman" w:cs="Times New Roman"/>
        </w:rPr>
      </w:pPr>
    </w:p>
    <w:p w14:paraId="2F9C5762" w14:textId="77777777" w:rsidR="002305B8" w:rsidRDefault="002305B8" w:rsidP="00C90860">
      <w:pPr>
        <w:pStyle w:val="EndNoteBibliography"/>
        <w:spacing w:after="0"/>
        <w:ind w:left="720" w:hanging="720"/>
        <w:rPr>
          <w:rFonts w:ascii="Times New Roman" w:hAnsi="Times New Roman" w:cs="Times New Roman"/>
        </w:rPr>
      </w:pPr>
      <w:r w:rsidRPr="000A702B">
        <w:rPr>
          <w:rFonts w:ascii="Times New Roman" w:hAnsi="Times New Roman" w:cs="Times New Roman"/>
        </w:rPr>
        <w:t>22.</w:t>
      </w:r>
      <w:r w:rsidRPr="000A702B">
        <w:rPr>
          <w:rFonts w:ascii="Times New Roman" w:hAnsi="Times New Roman" w:cs="Times New Roman"/>
        </w:rPr>
        <w:tab/>
        <w:t>Johnson CD, Aaronson NK, Blazeby J</w:t>
      </w:r>
      <w:r w:rsidR="00367B7A">
        <w:rPr>
          <w:rFonts w:ascii="Times New Roman" w:hAnsi="Times New Roman" w:cs="Times New Roman"/>
        </w:rPr>
        <w:t>.</w:t>
      </w:r>
      <w:r w:rsidRPr="000A702B">
        <w:rPr>
          <w:rFonts w:ascii="Times New Roman" w:hAnsi="Times New Roman" w:cs="Times New Roman"/>
        </w:rPr>
        <w:t xml:space="preserve"> Guidelines for Developing Questionnaire Modules. . 2011, 4th Edition. EORTC.</w:t>
      </w:r>
    </w:p>
    <w:p w14:paraId="1BD12831" w14:textId="77777777" w:rsidR="00367B7A" w:rsidRPr="000A702B" w:rsidRDefault="00367B7A" w:rsidP="00C90860">
      <w:pPr>
        <w:pStyle w:val="EndNoteBibliography"/>
        <w:spacing w:after="0"/>
        <w:ind w:left="720" w:hanging="720"/>
        <w:rPr>
          <w:rFonts w:ascii="Times New Roman" w:hAnsi="Times New Roman" w:cs="Times New Roman"/>
        </w:rPr>
      </w:pPr>
    </w:p>
    <w:p w14:paraId="41FF8E42" w14:textId="77777777" w:rsidR="002305B8" w:rsidRDefault="002305B8" w:rsidP="00C90860">
      <w:pPr>
        <w:pStyle w:val="EndNoteBibliography"/>
        <w:spacing w:after="0"/>
        <w:ind w:left="720" w:hanging="720"/>
        <w:rPr>
          <w:rFonts w:ascii="Times New Roman" w:hAnsi="Times New Roman" w:cs="Times New Roman"/>
        </w:rPr>
      </w:pPr>
      <w:r w:rsidRPr="000A702B">
        <w:rPr>
          <w:rFonts w:ascii="Times New Roman" w:hAnsi="Times New Roman" w:cs="Times New Roman"/>
        </w:rPr>
        <w:t>23.</w:t>
      </w:r>
      <w:r w:rsidRPr="000A702B">
        <w:rPr>
          <w:rFonts w:ascii="Times New Roman" w:hAnsi="Times New Roman" w:cs="Times New Roman"/>
        </w:rPr>
        <w:tab/>
        <w:t>DeSimone M, Spriggs E, Gass JS, Carson SA, Krychman ML, Dizon DS</w:t>
      </w:r>
      <w:r w:rsidR="00367B7A">
        <w:rPr>
          <w:rFonts w:ascii="Times New Roman" w:hAnsi="Times New Roman" w:cs="Times New Roman"/>
        </w:rPr>
        <w:t>.</w:t>
      </w:r>
      <w:r w:rsidRPr="000A702B">
        <w:rPr>
          <w:rFonts w:ascii="Times New Roman" w:hAnsi="Times New Roman" w:cs="Times New Roman"/>
        </w:rPr>
        <w:t xml:space="preserve"> Sexual Dysfunction in Female Cancer Survivors. American Journal of Clinical Oncology 2014, 37(1):101-106.</w:t>
      </w:r>
    </w:p>
    <w:p w14:paraId="04014522" w14:textId="77777777" w:rsidR="00367B7A" w:rsidRPr="000A702B" w:rsidRDefault="00367B7A" w:rsidP="00C90860">
      <w:pPr>
        <w:pStyle w:val="EndNoteBibliography"/>
        <w:spacing w:after="0"/>
        <w:ind w:left="720" w:hanging="720"/>
        <w:rPr>
          <w:rFonts w:ascii="Times New Roman" w:hAnsi="Times New Roman" w:cs="Times New Roman"/>
        </w:rPr>
      </w:pPr>
    </w:p>
    <w:p w14:paraId="3FC5E3F2" w14:textId="77777777" w:rsidR="002305B8" w:rsidRDefault="002305B8" w:rsidP="00C90860">
      <w:pPr>
        <w:pStyle w:val="EndNoteBibliography"/>
        <w:spacing w:after="0"/>
        <w:ind w:left="720" w:hanging="720"/>
        <w:rPr>
          <w:rFonts w:ascii="Times New Roman" w:hAnsi="Times New Roman" w:cs="Times New Roman"/>
        </w:rPr>
      </w:pPr>
      <w:r w:rsidRPr="000A702B">
        <w:rPr>
          <w:rFonts w:ascii="Times New Roman" w:hAnsi="Times New Roman" w:cs="Times New Roman"/>
        </w:rPr>
        <w:t>24.</w:t>
      </w:r>
      <w:r w:rsidRPr="000A702B">
        <w:rPr>
          <w:rFonts w:ascii="Times New Roman" w:hAnsi="Times New Roman" w:cs="Times New Roman"/>
        </w:rPr>
        <w:tab/>
        <w:t>Portman DJ, Gass ML</w:t>
      </w:r>
      <w:r w:rsidR="00367B7A">
        <w:rPr>
          <w:rFonts w:ascii="Times New Roman" w:hAnsi="Times New Roman" w:cs="Times New Roman"/>
        </w:rPr>
        <w:t>.</w:t>
      </w:r>
      <w:r w:rsidRPr="000A702B">
        <w:rPr>
          <w:rFonts w:ascii="Times New Roman" w:hAnsi="Times New Roman" w:cs="Times New Roman"/>
        </w:rPr>
        <w:t xml:space="preserve"> Genitourinary syndrome of menopause: new terminology for vulvovaginal atrophy from the International Society for the Study of Women's Sexual Health and the North American Menopause Society. Menopause 2014, 21(10):1063-1068.</w:t>
      </w:r>
    </w:p>
    <w:p w14:paraId="25C69667" w14:textId="77777777" w:rsidR="00367B7A" w:rsidRPr="000A702B" w:rsidRDefault="00367B7A" w:rsidP="00C90860">
      <w:pPr>
        <w:pStyle w:val="EndNoteBibliography"/>
        <w:spacing w:after="0"/>
        <w:ind w:left="720" w:hanging="720"/>
        <w:rPr>
          <w:rFonts w:ascii="Times New Roman" w:hAnsi="Times New Roman" w:cs="Times New Roman"/>
        </w:rPr>
      </w:pPr>
    </w:p>
    <w:p w14:paraId="4E84BEF0" w14:textId="77777777" w:rsidR="002305B8" w:rsidRDefault="002305B8" w:rsidP="00C90860">
      <w:pPr>
        <w:pStyle w:val="EndNoteBibliography"/>
        <w:spacing w:after="0"/>
        <w:ind w:left="720" w:hanging="720"/>
        <w:rPr>
          <w:rFonts w:ascii="Times New Roman" w:hAnsi="Times New Roman" w:cs="Times New Roman"/>
        </w:rPr>
      </w:pPr>
      <w:r w:rsidRPr="000A702B">
        <w:rPr>
          <w:rFonts w:ascii="Times New Roman" w:hAnsi="Times New Roman" w:cs="Times New Roman"/>
        </w:rPr>
        <w:t>25.</w:t>
      </w:r>
      <w:r w:rsidRPr="000A702B">
        <w:rPr>
          <w:rFonts w:ascii="Times New Roman" w:hAnsi="Times New Roman" w:cs="Times New Roman"/>
        </w:rPr>
        <w:tab/>
        <w:t>Donovan KA, Boyington AR, Judson PL, Wyman JF</w:t>
      </w:r>
      <w:r w:rsidR="00367B7A">
        <w:rPr>
          <w:rFonts w:ascii="Times New Roman" w:hAnsi="Times New Roman" w:cs="Times New Roman"/>
        </w:rPr>
        <w:t>.</w:t>
      </w:r>
      <w:r w:rsidRPr="000A702B">
        <w:rPr>
          <w:rFonts w:ascii="Times New Roman" w:hAnsi="Times New Roman" w:cs="Times New Roman"/>
        </w:rPr>
        <w:t xml:space="preserve"> Bladder and bowel symptoms in cervical and endometrial cancer survivors. Psychooncology 2014, 23(6):672-678.</w:t>
      </w:r>
    </w:p>
    <w:p w14:paraId="559DEF01" w14:textId="77777777" w:rsidR="00367B7A" w:rsidRPr="000A702B" w:rsidRDefault="00367B7A" w:rsidP="00C90860">
      <w:pPr>
        <w:pStyle w:val="EndNoteBibliography"/>
        <w:spacing w:after="0"/>
        <w:ind w:left="720" w:hanging="720"/>
        <w:rPr>
          <w:rFonts w:ascii="Times New Roman" w:hAnsi="Times New Roman" w:cs="Times New Roman"/>
        </w:rPr>
      </w:pPr>
    </w:p>
    <w:p w14:paraId="26E6CFD5" w14:textId="77777777" w:rsidR="002305B8" w:rsidRDefault="002305B8" w:rsidP="00C90860">
      <w:pPr>
        <w:pStyle w:val="EndNoteBibliography"/>
        <w:spacing w:after="0"/>
        <w:ind w:left="720" w:hanging="720"/>
        <w:rPr>
          <w:rFonts w:ascii="Times New Roman" w:hAnsi="Times New Roman" w:cs="Times New Roman"/>
        </w:rPr>
      </w:pPr>
      <w:r w:rsidRPr="00A64E77">
        <w:rPr>
          <w:rFonts w:ascii="Times New Roman" w:hAnsi="Times New Roman" w:cs="Times New Roman"/>
        </w:rPr>
        <w:t>26.</w:t>
      </w:r>
      <w:r w:rsidRPr="00A64E77">
        <w:rPr>
          <w:rFonts w:ascii="Times New Roman" w:hAnsi="Times New Roman" w:cs="Times New Roman"/>
        </w:rPr>
        <w:tab/>
        <w:t>Risberg T, Sørbye SW, Norum J, Wist EA</w:t>
      </w:r>
      <w:r w:rsidR="00367B7A" w:rsidRPr="00A64E77">
        <w:rPr>
          <w:rFonts w:ascii="Times New Roman" w:hAnsi="Times New Roman" w:cs="Times New Roman"/>
        </w:rPr>
        <w:t>.</w:t>
      </w:r>
      <w:r w:rsidRPr="00A64E77">
        <w:rPr>
          <w:rFonts w:ascii="Times New Roman" w:hAnsi="Times New Roman" w:cs="Times New Roman"/>
        </w:rPr>
        <w:t xml:space="preserve"> </w:t>
      </w:r>
      <w:r w:rsidRPr="000A702B">
        <w:rPr>
          <w:rFonts w:ascii="Times New Roman" w:hAnsi="Times New Roman" w:cs="Times New Roman"/>
        </w:rPr>
        <w:t>Diagnostic delay causes more psychological distress in female than in male cancer patients. Anticancer Res 1996, 16(2):995-999.</w:t>
      </w:r>
    </w:p>
    <w:p w14:paraId="7FBFE961" w14:textId="77777777" w:rsidR="00367B7A" w:rsidRPr="000A702B" w:rsidRDefault="00367B7A" w:rsidP="00C90860">
      <w:pPr>
        <w:pStyle w:val="EndNoteBibliography"/>
        <w:spacing w:after="0"/>
        <w:ind w:left="720" w:hanging="720"/>
        <w:rPr>
          <w:rFonts w:ascii="Times New Roman" w:hAnsi="Times New Roman" w:cs="Times New Roman"/>
        </w:rPr>
      </w:pPr>
    </w:p>
    <w:p w14:paraId="006927A0" w14:textId="77777777" w:rsidR="002305B8" w:rsidRPr="00A64E77" w:rsidRDefault="002305B8" w:rsidP="00C90860">
      <w:pPr>
        <w:pStyle w:val="EndNoteBibliography"/>
        <w:spacing w:after="0"/>
        <w:ind w:left="720" w:hanging="720"/>
        <w:rPr>
          <w:rFonts w:ascii="Times New Roman" w:hAnsi="Times New Roman" w:cs="Times New Roman"/>
          <w:lang w:val="nl-NL"/>
        </w:rPr>
      </w:pPr>
      <w:r w:rsidRPr="000A702B">
        <w:rPr>
          <w:rFonts w:ascii="Times New Roman" w:hAnsi="Times New Roman" w:cs="Times New Roman"/>
        </w:rPr>
        <w:t>27.</w:t>
      </w:r>
      <w:r w:rsidRPr="000A702B">
        <w:rPr>
          <w:rFonts w:ascii="Times New Roman" w:hAnsi="Times New Roman" w:cs="Times New Roman"/>
        </w:rPr>
        <w:tab/>
        <w:t>Robinson JW, Faris PD, Scott CB</w:t>
      </w:r>
      <w:r w:rsidR="00367B7A">
        <w:rPr>
          <w:rFonts w:ascii="Times New Roman" w:hAnsi="Times New Roman" w:cs="Times New Roman"/>
        </w:rPr>
        <w:t>.</w:t>
      </w:r>
      <w:r w:rsidRPr="000A702B">
        <w:rPr>
          <w:rFonts w:ascii="Times New Roman" w:hAnsi="Times New Roman" w:cs="Times New Roman"/>
        </w:rPr>
        <w:t xml:space="preserve"> Psychoeducational group increases vaginal dilation for younger women and reduces sexual fears for women of all ages with gynecological carcinoma treated with radiotherapy. </w:t>
      </w:r>
      <w:r w:rsidRPr="00A64E77">
        <w:rPr>
          <w:rFonts w:ascii="Times New Roman" w:hAnsi="Times New Roman" w:cs="Times New Roman"/>
          <w:lang w:val="nl-NL"/>
        </w:rPr>
        <w:t>Int J Radiat Oncol Biol Phys 1999, 44(3):497-506.</w:t>
      </w:r>
    </w:p>
    <w:p w14:paraId="5D21E27D" w14:textId="77777777" w:rsidR="00367B7A" w:rsidRPr="00A64E77" w:rsidRDefault="00367B7A" w:rsidP="00C90860">
      <w:pPr>
        <w:pStyle w:val="EndNoteBibliography"/>
        <w:spacing w:after="0"/>
        <w:ind w:left="720" w:hanging="720"/>
        <w:rPr>
          <w:rFonts w:ascii="Times New Roman" w:hAnsi="Times New Roman" w:cs="Times New Roman"/>
          <w:lang w:val="nl-NL"/>
        </w:rPr>
      </w:pPr>
    </w:p>
    <w:p w14:paraId="77FACC8B" w14:textId="77777777" w:rsidR="002305B8" w:rsidRDefault="002305B8" w:rsidP="00C90860">
      <w:pPr>
        <w:pStyle w:val="EndNoteBibliography"/>
        <w:spacing w:after="0"/>
        <w:ind w:left="720" w:hanging="720"/>
        <w:rPr>
          <w:rFonts w:ascii="Times New Roman" w:hAnsi="Times New Roman" w:cs="Times New Roman"/>
        </w:rPr>
      </w:pPr>
      <w:r w:rsidRPr="00367B7A">
        <w:rPr>
          <w:rFonts w:ascii="Times New Roman" w:hAnsi="Times New Roman" w:cs="Times New Roman"/>
          <w:lang w:val="nl-NL"/>
        </w:rPr>
        <w:lastRenderedPageBreak/>
        <w:t>28.</w:t>
      </w:r>
      <w:r w:rsidRPr="00367B7A">
        <w:rPr>
          <w:rFonts w:ascii="Times New Roman" w:hAnsi="Times New Roman" w:cs="Times New Roman"/>
          <w:lang w:val="nl-NL"/>
        </w:rPr>
        <w:tab/>
        <w:t xml:space="preserve">Drabbe C, Grünhagen DJ, Van Houdt WJ, Braam PM, Soomers V, Van der Hage JA, </w:t>
      </w:r>
      <w:r w:rsidR="00367B7A" w:rsidRPr="00367B7A">
        <w:rPr>
          <w:rFonts w:ascii="Times New Roman" w:hAnsi="Times New Roman" w:cs="Times New Roman"/>
          <w:lang w:val="nl-NL"/>
        </w:rPr>
        <w:t>et al.</w:t>
      </w:r>
      <w:r w:rsidRPr="00367B7A">
        <w:rPr>
          <w:rFonts w:ascii="Times New Roman" w:hAnsi="Times New Roman" w:cs="Times New Roman"/>
          <w:lang w:val="nl-NL"/>
        </w:rPr>
        <w:t xml:space="preserve"> </w:t>
      </w:r>
      <w:r w:rsidRPr="000A702B">
        <w:rPr>
          <w:rFonts w:ascii="Times New Roman" w:hAnsi="Times New Roman" w:cs="Times New Roman"/>
        </w:rPr>
        <w:t>Diagnosed with a Rare Cancer: Experiences of Adult Sarcoma Survivors with the Healthcare System-Results from the SURVSARC Study. Cancers (Basel) 2021, 13(4).</w:t>
      </w:r>
    </w:p>
    <w:p w14:paraId="6B85F7BD" w14:textId="77777777" w:rsidR="00367B7A" w:rsidRPr="000A702B" w:rsidRDefault="00367B7A" w:rsidP="00C90860">
      <w:pPr>
        <w:pStyle w:val="EndNoteBibliography"/>
        <w:spacing w:after="0"/>
        <w:ind w:left="720" w:hanging="720"/>
        <w:rPr>
          <w:rFonts w:ascii="Times New Roman" w:hAnsi="Times New Roman" w:cs="Times New Roman"/>
        </w:rPr>
      </w:pPr>
    </w:p>
    <w:p w14:paraId="299E1D58" w14:textId="5145DCFB" w:rsidR="006F52B6" w:rsidRDefault="002305B8" w:rsidP="00C90860">
      <w:pPr>
        <w:pStyle w:val="EndNoteBibliography"/>
        <w:spacing w:after="0"/>
        <w:ind w:left="720" w:hanging="720"/>
        <w:rPr>
          <w:rFonts w:ascii="Times New Roman" w:hAnsi="Times New Roman" w:cs="Times New Roman"/>
        </w:rPr>
      </w:pPr>
      <w:r w:rsidRPr="000A702B">
        <w:rPr>
          <w:rFonts w:ascii="Times New Roman" w:hAnsi="Times New Roman" w:cs="Times New Roman"/>
        </w:rPr>
        <w:t>29.</w:t>
      </w:r>
      <w:r w:rsidRPr="000A702B">
        <w:rPr>
          <w:rFonts w:ascii="Times New Roman" w:hAnsi="Times New Roman" w:cs="Times New Roman"/>
        </w:rPr>
        <w:tab/>
      </w:r>
      <w:r w:rsidR="006F52B6">
        <w:rPr>
          <w:rFonts w:ascii="Times New Roman" w:hAnsi="Times New Roman" w:cs="Times New Roman"/>
        </w:rPr>
        <w:t xml:space="preserve">Piccinin C, Kulis D, Bottomley A, Bjordal K, Coens C, Darlington AS, et al. </w:t>
      </w:r>
      <w:r w:rsidR="007B33F4">
        <w:rPr>
          <w:rFonts w:ascii="Times New Roman" w:hAnsi="Times New Roman" w:cs="Times New Roman"/>
        </w:rPr>
        <w:t>Development of scientific guidelines for use of the EORTC Item Library in cancer clinical trials. Value in Health 2019, 22:S112-S113.</w:t>
      </w:r>
    </w:p>
    <w:p w14:paraId="003B5E3B" w14:textId="009AB722" w:rsidR="007B33F4" w:rsidRDefault="007B33F4" w:rsidP="00C90860">
      <w:pPr>
        <w:pStyle w:val="EndNoteBibliography"/>
        <w:spacing w:after="0"/>
        <w:ind w:left="720" w:hanging="720"/>
        <w:rPr>
          <w:rFonts w:ascii="Times New Roman" w:hAnsi="Times New Roman" w:cs="Times New Roman"/>
        </w:rPr>
      </w:pPr>
    </w:p>
    <w:p w14:paraId="4A704195" w14:textId="34993FE9" w:rsidR="007B33F4" w:rsidRPr="007B33F4" w:rsidRDefault="007B33F4" w:rsidP="007B33F4">
      <w:pPr>
        <w:pStyle w:val="EndNoteBibliography"/>
        <w:spacing w:after="0"/>
        <w:ind w:left="720" w:hanging="720"/>
        <w:rPr>
          <w:rFonts w:ascii="Times New Roman" w:hAnsi="Times New Roman" w:cs="Times New Roman"/>
        </w:rPr>
      </w:pPr>
      <w:r>
        <w:rPr>
          <w:rFonts w:ascii="Times New Roman" w:hAnsi="Times New Roman" w:cs="Times New Roman"/>
        </w:rPr>
        <w:t xml:space="preserve">30. </w:t>
      </w:r>
      <w:r>
        <w:rPr>
          <w:rFonts w:ascii="Times New Roman" w:hAnsi="Times New Roman" w:cs="Times New Roman"/>
        </w:rPr>
        <w:tab/>
      </w:r>
      <w:r w:rsidRPr="007B33F4">
        <w:rPr>
          <w:rFonts w:ascii="Times New Roman" w:hAnsi="Times New Roman" w:cs="Times New Roman"/>
        </w:rPr>
        <w:t>Benjamin K, Vernon MK, Patrick</w:t>
      </w:r>
      <w:r>
        <w:rPr>
          <w:rFonts w:ascii="Times New Roman" w:hAnsi="Times New Roman" w:cs="Times New Roman"/>
        </w:rPr>
        <w:t xml:space="preserve"> DL, Perfetto E, Nestler-Parr S, Burke L. </w:t>
      </w:r>
      <w:r w:rsidRPr="007B33F4">
        <w:rPr>
          <w:rFonts w:ascii="Times New Roman" w:hAnsi="Times New Roman" w:cs="Times New Roman"/>
        </w:rPr>
        <w:t>Patient-Reported Outcome and Observer-Reported Outcome</w:t>
      </w:r>
      <w:r>
        <w:rPr>
          <w:rFonts w:ascii="Times New Roman" w:hAnsi="Times New Roman" w:cs="Times New Roman"/>
        </w:rPr>
        <w:t xml:space="preserve"> </w:t>
      </w:r>
      <w:r w:rsidRPr="007B33F4">
        <w:rPr>
          <w:rFonts w:ascii="Times New Roman" w:hAnsi="Times New Roman" w:cs="Times New Roman"/>
        </w:rPr>
        <w:t>Assessment in Rare Disease Clinical Trials: An ISPOR COA</w:t>
      </w:r>
      <w:r>
        <w:rPr>
          <w:rFonts w:ascii="Times New Roman" w:hAnsi="Times New Roman" w:cs="Times New Roman"/>
        </w:rPr>
        <w:t xml:space="preserve"> </w:t>
      </w:r>
      <w:r w:rsidRPr="007B33F4">
        <w:rPr>
          <w:rFonts w:ascii="Times New Roman" w:hAnsi="Times New Roman" w:cs="Times New Roman"/>
        </w:rPr>
        <w:t>Emerging Good Practices Task Force Report</w:t>
      </w:r>
      <w:r>
        <w:rPr>
          <w:rFonts w:ascii="Times New Roman" w:hAnsi="Times New Roman" w:cs="Times New Roman"/>
        </w:rPr>
        <w:t>. Value in Health 2017, 20: 838-855.</w:t>
      </w:r>
    </w:p>
    <w:p w14:paraId="003C5F58" w14:textId="77777777" w:rsidR="006F52B6" w:rsidRPr="007B33F4" w:rsidRDefault="006F52B6" w:rsidP="00C90860">
      <w:pPr>
        <w:pStyle w:val="EndNoteBibliography"/>
        <w:spacing w:after="0"/>
        <w:ind w:left="720" w:hanging="720"/>
        <w:rPr>
          <w:rFonts w:ascii="Times New Roman" w:hAnsi="Times New Roman" w:cs="Times New Roman"/>
        </w:rPr>
      </w:pPr>
    </w:p>
    <w:p w14:paraId="0D7E089F" w14:textId="34406378" w:rsidR="002305B8" w:rsidRPr="00A64E77" w:rsidRDefault="006F52B6" w:rsidP="007B33F4">
      <w:pPr>
        <w:pStyle w:val="EndNoteBibliography"/>
        <w:spacing w:after="0"/>
        <w:ind w:left="705" w:hanging="705"/>
        <w:rPr>
          <w:rFonts w:ascii="Times New Roman" w:hAnsi="Times New Roman" w:cs="Times New Roman"/>
          <w:lang w:val="nl-NL"/>
        </w:rPr>
      </w:pPr>
      <w:r>
        <w:rPr>
          <w:rFonts w:ascii="Times New Roman" w:hAnsi="Times New Roman" w:cs="Times New Roman"/>
        </w:rPr>
        <w:t xml:space="preserve">31. </w:t>
      </w:r>
      <w:r>
        <w:rPr>
          <w:rFonts w:ascii="Times New Roman" w:hAnsi="Times New Roman" w:cs="Times New Roman"/>
        </w:rPr>
        <w:tab/>
      </w:r>
      <w:r w:rsidR="002305B8" w:rsidRPr="000A702B">
        <w:rPr>
          <w:rFonts w:ascii="Times New Roman" w:hAnsi="Times New Roman" w:cs="Times New Roman"/>
        </w:rPr>
        <w:t>Achouri A, Huchon C, Bats AS, Bensaid C, Nos C, Lécuru F</w:t>
      </w:r>
      <w:r w:rsidR="00367B7A">
        <w:rPr>
          <w:rFonts w:ascii="Times New Roman" w:hAnsi="Times New Roman" w:cs="Times New Roman"/>
        </w:rPr>
        <w:t>.</w:t>
      </w:r>
      <w:r w:rsidR="002305B8" w:rsidRPr="000A702B">
        <w:rPr>
          <w:rFonts w:ascii="Times New Roman" w:hAnsi="Times New Roman" w:cs="Times New Roman"/>
        </w:rPr>
        <w:t xml:space="preserve"> Complications of lymphadenectomy for gynecologic cancer. </w:t>
      </w:r>
      <w:r w:rsidR="002305B8" w:rsidRPr="00A64E77">
        <w:rPr>
          <w:rFonts w:ascii="Times New Roman" w:hAnsi="Times New Roman" w:cs="Times New Roman"/>
          <w:lang w:val="nl-NL"/>
        </w:rPr>
        <w:t>Eur J Surg Oncol 2013, 39(1):81-86.</w:t>
      </w:r>
    </w:p>
    <w:p w14:paraId="371D7216" w14:textId="77777777" w:rsidR="00367B7A" w:rsidRPr="00A64E77" w:rsidRDefault="00367B7A" w:rsidP="00C90860">
      <w:pPr>
        <w:pStyle w:val="EndNoteBibliography"/>
        <w:spacing w:after="0"/>
        <w:ind w:left="720" w:hanging="720"/>
        <w:rPr>
          <w:rFonts w:ascii="Times New Roman" w:hAnsi="Times New Roman" w:cs="Times New Roman"/>
          <w:lang w:val="nl-NL"/>
        </w:rPr>
      </w:pPr>
    </w:p>
    <w:p w14:paraId="7FAE83EA" w14:textId="673F3362" w:rsidR="002305B8" w:rsidRDefault="002305B8" w:rsidP="00C90860">
      <w:pPr>
        <w:pStyle w:val="EndNoteBibliography"/>
        <w:spacing w:after="0"/>
        <w:ind w:left="720" w:hanging="720"/>
        <w:rPr>
          <w:rFonts w:ascii="Times New Roman" w:hAnsi="Times New Roman" w:cs="Times New Roman"/>
        </w:rPr>
      </w:pPr>
      <w:r w:rsidRPr="00367B7A">
        <w:rPr>
          <w:rFonts w:ascii="Times New Roman" w:hAnsi="Times New Roman" w:cs="Times New Roman"/>
          <w:lang w:val="nl-NL"/>
        </w:rPr>
        <w:t>3</w:t>
      </w:r>
      <w:r w:rsidR="006F52B6">
        <w:rPr>
          <w:rFonts w:ascii="Times New Roman" w:hAnsi="Times New Roman" w:cs="Times New Roman"/>
          <w:lang w:val="nl-NL"/>
        </w:rPr>
        <w:t>2</w:t>
      </w:r>
      <w:r w:rsidRPr="00367B7A">
        <w:rPr>
          <w:rFonts w:ascii="Times New Roman" w:hAnsi="Times New Roman" w:cs="Times New Roman"/>
          <w:lang w:val="nl-NL"/>
        </w:rPr>
        <w:t>.</w:t>
      </w:r>
      <w:r w:rsidRPr="00367B7A">
        <w:rPr>
          <w:rFonts w:ascii="Times New Roman" w:hAnsi="Times New Roman" w:cs="Times New Roman"/>
          <w:lang w:val="nl-NL"/>
        </w:rPr>
        <w:tab/>
        <w:t>Onstad MA, Schmandt RE, Lu KH</w:t>
      </w:r>
      <w:r w:rsidR="00367B7A" w:rsidRPr="00367B7A">
        <w:rPr>
          <w:rFonts w:ascii="Times New Roman" w:hAnsi="Times New Roman" w:cs="Times New Roman"/>
          <w:lang w:val="nl-NL"/>
        </w:rPr>
        <w:t>.</w:t>
      </w:r>
      <w:r w:rsidRPr="00367B7A">
        <w:rPr>
          <w:rFonts w:ascii="Times New Roman" w:hAnsi="Times New Roman" w:cs="Times New Roman"/>
          <w:lang w:val="nl-NL"/>
        </w:rPr>
        <w:t xml:space="preserve"> </w:t>
      </w:r>
      <w:r w:rsidRPr="000A702B">
        <w:rPr>
          <w:rFonts w:ascii="Times New Roman" w:hAnsi="Times New Roman" w:cs="Times New Roman"/>
        </w:rPr>
        <w:t>Addressing the Role of Obesity in Endometrial Cancer Risk, Prevention, and Treatment. J Clin Oncol 2016, 34(35):4225-4230.</w:t>
      </w:r>
    </w:p>
    <w:p w14:paraId="6507A49D" w14:textId="77777777" w:rsidR="00367B7A" w:rsidRPr="000A702B" w:rsidRDefault="00367B7A" w:rsidP="00C90860">
      <w:pPr>
        <w:pStyle w:val="EndNoteBibliography"/>
        <w:spacing w:after="0"/>
        <w:ind w:left="720" w:hanging="720"/>
        <w:rPr>
          <w:rFonts w:ascii="Times New Roman" w:hAnsi="Times New Roman" w:cs="Times New Roman"/>
        </w:rPr>
      </w:pPr>
    </w:p>
    <w:p w14:paraId="7142F792" w14:textId="7EA31994" w:rsidR="002305B8" w:rsidRDefault="002305B8" w:rsidP="00C90860">
      <w:pPr>
        <w:pStyle w:val="EndNoteBibliography"/>
        <w:spacing w:after="0"/>
        <w:ind w:left="720" w:hanging="720"/>
        <w:rPr>
          <w:rFonts w:ascii="Times New Roman" w:hAnsi="Times New Roman" w:cs="Times New Roman"/>
        </w:rPr>
      </w:pPr>
      <w:r w:rsidRPr="000A702B">
        <w:rPr>
          <w:rFonts w:ascii="Times New Roman" w:hAnsi="Times New Roman" w:cs="Times New Roman"/>
        </w:rPr>
        <w:t>3</w:t>
      </w:r>
      <w:r w:rsidR="006F52B6">
        <w:rPr>
          <w:rFonts w:ascii="Times New Roman" w:hAnsi="Times New Roman" w:cs="Times New Roman"/>
        </w:rPr>
        <w:t>3</w:t>
      </w:r>
      <w:r w:rsidRPr="000A702B">
        <w:rPr>
          <w:rFonts w:ascii="Times New Roman" w:hAnsi="Times New Roman" w:cs="Times New Roman"/>
        </w:rPr>
        <w:t>.</w:t>
      </w:r>
      <w:r w:rsidRPr="000A702B">
        <w:rPr>
          <w:rFonts w:ascii="Times New Roman" w:hAnsi="Times New Roman" w:cs="Times New Roman"/>
        </w:rPr>
        <w:tab/>
        <w:t>Wilson IB, Cleary PD</w:t>
      </w:r>
      <w:r w:rsidR="001C4C18">
        <w:rPr>
          <w:rFonts w:ascii="Times New Roman" w:hAnsi="Times New Roman" w:cs="Times New Roman"/>
        </w:rPr>
        <w:t>.</w:t>
      </w:r>
      <w:r w:rsidRPr="000A702B">
        <w:rPr>
          <w:rFonts w:ascii="Times New Roman" w:hAnsi="Times New Roman" w:cs="Times New Roman"/>
        </w:rPr>
        <w:t xml:space="preserve"> Linking clinical variables with health-related quality of life. A conceptual model of patient outcomes. Jama 1995, 273(1):59-65.</w:t>
      </w:r>
    </w:p>
    <w:p w14:paraId="31208264" w14:textId="77777777" w:rsidR="001C4C18" w:rsidRPr="000A702B" w:rsidRDefault="001C4C18" w:rsidP="00C90860">
      <w:pPr>
        <w:pStyle w:val="EndNoteBibliography"/>
        <w:spacing w:after="0"/>
        <w:ind w:left="720" w:hanging="720"/>
        <w:rPr>
          <w:rFonts w:ascii="Times New Roman" w:hAnsi="Times New Roman" w:cs="Times New Roman"/>
        </w:rPr>
      </w:pPr>
    </w:p>
    <w:p w14:paraId="473714F6" w14:textId="521940F2" w:rsidR="002305B8" w:rsidRDefault="002305B8" w:rsidP="00C90860">
      <w:pPr>
        <w:pStyle w:val="EndNoteBibliography"/>
        <w:spacing w:after="0"/>
        <w:ind w:left="720" w:hanging="720"/>
        <w:rPr>
          <w:rFonts w:ascii="Times New Roman" w:hAnsi="Times New Roman" w:cs="Times New Roman"/>
        </w:rPr>
      </w:pPr>
      <w:r w:rsidRPr="000A702B">
        <w:rPr>
          <w:rFonts w:ascii="Times New Roman" w:hAnsi="Times New Roman" w:cs="Times New Roman"/>
        </w:rPr>
        <w:t>3</w:t>
      </w:r>
      <w:r w:rsidR="006F52B6">
        <w:rPr>
          <w:rFonts w:ascii="Times New Roman" w:hAnsi="Times New Roman" w:cs="Times New Roman"/>
        </w:rPr>
        <w:t>4</w:t>
      </w:r>
      <w:r w:rsidRPr="000A702B">
        <w:rPr>
          <w:rFonts w:ascii="Times New Roman" w:hAnsi="Times New Roman" w:cs="Times New Roman"/>
        </w:rPr>
        <w:t>.</w:t>
      </w:r>
      <w:r w:rsidRPr="000A702B">
        <w:rPr>
          <w:rFonts w:ascii="Times New Roman" w:hAnsi="Times New Roman" w:cs="Times New Roman"/>
        </w:rPr>
        <w:tab/>
        <w:t>van Leeuwen M, Husson O, Alberti P, Arraras JI, Chinot OL, Costantini A, et al</w:t>
      </w:r>
      <w:r w:rsidR="001C4C18">
        <w:rPr>
          <w:rFonts w:ascii="Times New Roman" w:hAnsi="Times New Roman" w:cs="Times New Roman"/>
        </w:rPr>
        <w:t>.</w:t>
      </w:r>
      <w:r w:rsidRPr="000A702B">
        <w:rPr>
          <w:rFonts w:ascii="Times New Roman" w:hAnsi="Times New Roman" w:cs="Times New Roman"/>
        </w:rPr>
        <w:t xml:space="preserve"> Understanding the quality of life (QOL) issues in survivors of cancer: towards the development of an EORTC QOL cancer survivorship questionnaire. Health Qual Life Outcomes 2018, 16(1):114.</w:t>
      </w:r>
    </w:p>
    <w:p w14:paraId="272C0B05" w14:textId="77777777" w:rsidR="001C4C18" w:rsidRPr="000A702B" w:rsidRDefault="001C4C18" w:rsidP="00C90860">
      <w:pPr>
        <w:pStyle w:val="EndNoteBibliography"/>
        <w:spacing w:after="0"/>
        <w:ind w:left="720" w:hanging="720"/>
        <w:rPr>
          <w:rFonts w:ascii="Times New Roman" w:hAnsi="Times New Roman" w:cs="Times New Roman"/>
        </w:rPr>
      </w:pPr>
    </w:p>
    <w:p w14:paraId="5FAF76A3" w14:textId="2DDD5942" w:rsidR="002305B8" w:rsidRDefault="002305B8" w:rsidP="00C90860">
      <w:pPr>
        <w:pStyle w:val="EndNoteBibliography"/>
        <w:spacing w:after="0"/>
        <w:ind w:left="720" w:hanging="720"/>
        <w:rPr>
          <w:rFonts w:ascii="Times New Roman" w:hAnsi="Times New Roman" w:cs="Times New Roman"/>
        </w:rPr>
      </w:pPr>
      <w:r w:rsidRPr="000A702B">
        <w:rPr>
          <w:rFonts w:ascii="Times New Roman" w:hAnsi="Times New Roman" w:cs="Times New Roman"/>
        </w:rPr>
        <w:t>3</w:t>
      </w:r>
      <w:r w:rsidR="006F52B6">
        <w:rPr>
          <w:rFonts w:ascii="Times New Roman" w:hAnsi="Times New Roman" w:cs="Times New Roman"/>
        </w:rPr>
        <w:t>5</w:t>
      </w:r>
      <w:r w:rsidRPr="000A702B">
        <w:rPr>
          <w:rFonts w:ascii="Times New Roman" w:hAnsi="Times New Roman" w:cs="Times New Roman"/>
        </w:rPr>
        <w:t>.</w:t>
      </w:r>
      <w:r w:rsidRPr="000A702B">
        <w:rPr>
          <w:rFonts w:ascii="Times New Roman" w:hAnsi="Times New Roman" w:cs="Times New Roman"/>
        </w:rPr>
        <w:tab/>
        <w:t>Stukan M, Zalewski K, Mardas M, Filarska D, Szajewski M, Kmieć A, et al</w:t>
      </w:r>
      <w:r w:rsidR="001C4C18">
        <w:rPr>
          <w:rFonts w:ascii="Times New Roman" w:hAnsi="Times New Roman" w:cs="Times New Roman"/>
        </w:rPr>
        <w:t>.</w:t>
      </w:r>
      <w:r w:rsidRPr="000A702B">
        <w:rPr>
          <w:rFonts w:ascii="Times New Roman" w:hAnsi="Times New Roman" w:cs="Times New Roman"/>
        </w:rPr>
        <w:t xml:space="preserve"> Independent psychometric validation of European Organization for Research and Treatment of Cancer Quality of Life Questionnaire-Endometrial Cancer Module (EORTC QLQ-EN24). Eur J Cancer Care (Engl) 2018, 27(1).</w:t>
      </w:r>
    </w:p>
    <w:p w14:paraId="6967316A" w14:textId="77777777" w:rsidR="001C4C18" w:rsidRPr="000A702B" w:rsidRDefault="001C4C18" w:rsidP="00C90860">
      <w:pPr>
        <w:pStyle w:val="EndNoteBibliography"/>
        <w:spacing w:after="0"/>
        <w:ind w:left="720" w:hanging="720"/>
        <w:rPr>
          <w:rFonts w:ascii="Times New Roman" w:hAnsi="Times New Roman" w:cs="Times New Roman"/>
        </w:rPr>
      </w:pPr>
    </w:p>
    <w:p w14:paraId="36DFA66B" w14:textId="1FB60E8C" w:rsidR="002305B8" w:rsidRPr="000A702B" w:rsidRDefault="002305B8" w:rsidP="00C90860">
      <w:pPr>
        <w:pStyle w:val="EndNoteBibliography"/>
        <w:ind w:left="720" w:hanging="720"/>
        <w:rPr>
          <w:rFonts w:ascii="Times New Roman" w:hAnsi="Times New Roman" w:cs="Times New Roman"/>
        </w:rPr>
      </w:pPr>
      <w:r w:rsidRPr="000A702B">
        <w:rPr>
          <w:rFonts w:ascii="Times New Roman" w:hAnsi="Times New Roman" w:cs="Times New Roman"/>
        </w:rPr>
        <w:t>3</w:t>
      </w:r>
      <w:r w:rsidR="006F52B6">
        <w:rPr>
          <w:rFonts w:ascii="Times New Roman" w:hAnsi="Times New Roman" w:cs="Times New Roman"/>
        </w:rPr>
        <w:t>6</w:t>
      </w:r>
      <w:r w:rsidRPr="000A702B">
        <w:rPr>
          <w:rFonts w:ascii="Times New Roman" w:hAnsi="Times New Roman" w:cs="Times New Roman"/>
        </w:rPr>
        <w:t>.</w:t>
      </w:r>
      <w:r w:rsidRPr="000A702B">
        <w:rPr>
          <w:rFonts w:ascii="Times New Roman" w:hAnsi="Times New Roman" w:cs="Times New Roman"/>
        </w:rPr>
        <w:tab/>
        <w:t>Terwee CB, Prinsen CAC, Chiarotto A, Westerman MJ, Patrick DL, Alonso J,</w:t>
      </w:r>
      <w:r w:rsidR="001C4C18">
        <w:rPr>
          <w:rFonts w:ascii="Times New Roman" w:hAnsi="Times New Roman" w:cs="Times New Roman"/>
        </w:rPr>
        <w:t xml:space="preserve"> et al.</w:t>
      </w:r>
      <w:r w:rsidRPr="000A702B">
        <w:rPr>
          <w:rFonts w:ascii="Times New Roman" w:hAnsi="Times New Roman" w:cs="Times New Roman"/>
        </w:rPr>
        <w:t xml:space="preserve"> COSMIN methodology for evaluating the content validity of patient-reported outcome measures: a Delphi study. Qual Life Res 2018, 27(5):1159-1170.</w:t>
      </w:r>
    </w:p>
    <w:p w14:paraId="3D003AD3" w14:textId="77777777" w:rsidR="002305B8" w:rsidRPr="000A702B" w:rsidRDefault="002305B8" w:rsidP="005C3381">
      <w:pPr>
        <w:pStyle w:val="EndNoteBibliography"/>
        <w:spacing w:line="480" w:lineRule="auto"/>
        <w:rPr>
          <w:rFonts w:ascii="Times New Roman" w:hAnsi="Times New Roman" w:cs="Times New Roman"/>
        </w:rPr>
      </w:pPr>
    </w:p>
    <w:p w14:paraId="4CDD9654" w14:textId="77777777" w:rsidR="006F2BC8" w:rsidRPr="001C4C18" w:rsidRDefault="00B31A3A">
      <w:pPr>
        <w:rPr>
          <w:rFonts w:ascii="Times New Roman" w:hAnsi="Times New Roman" w:cs="Times New Roman"/>
          <w:lang w:val="en-US"/>
        </w:rPr>
      </w:pPr>
    </w:p>
    <w:sectPr w:rsidR="006F2BC8" w:rsidRPr="001C4C18" w:rsidSect="000C1339">
      <w:foot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9505E90" w14:textId="77777777" w:rsidR="00ED59C0" w:rsidRDefault="00ED59C0">
      <w:pPr>
        <w:spacing w:after="0" w:line="240" w:lineRule="auto"/>
      </w:pPr>
      <w:r>
        <w:separator/>
      </w:r>
    </w:p>
  </w:endnote>
  <w:endnote w:type="continuationSeparator" w:id="0">
    <w:p w14:paraId="1B42E403" w14:textId="77777777" w:rsidR="00ED59C0" w:rsidRDefault="00ED59C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331942075"/>
      <w:docPartObj>
        <w:docPartGallery w:val="Page Numbers (Bottom of Page)"/>
        <w:docPartUnique/>
      </w:docPartObj>
    </w:sdtPr>
    <w:sdtEndPr/>
    <w:sdtContent>
      <w:p w14:paraId="2AA7B0CA" w14:textId="77777777" w:rsidR="00C90860" w:rsidRDefault="001C4C18">
        <w:pPr>
          <w:pStyle w:val="Voettekst"/>
          <w:jc w:val="center"/>
        </w:pPr>
        <w:r>
          <w:fldChar w:fldCharType="begin"/>
        </w:r>
        <w:r>
          <w:instrText>PAGE   \* MERGEFORMAT</w:instrText>
        </w:r>
        <w:r>
          <w:fldChar w:fldCharType="separate"/>
        </w:r>
        <w:r>
          <w:t>2</w:t>
        </w:r>
        <w:r>
          <w:fldChar w:fldCharType="end"/>
        </w:r>
      </w:p>
    </w:sdtContent>
  </w:sdt>
  <w:p w14:paraId="7E3604CE" w14:textId="77777777" w:rsidR="00C90860" w:rsidRDefault="00B31A3A">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3CD3607" w14:textId="77777777" w:rsidR="00ED59C0" w:rsidRDefault="00ED59C0">
      <w:pPr>
        <w:spacing w:after="0" w:line="240" w:lineRule="auto"/>
      </w:pPr>
      <w:r>
        <w:separator/>
      </w:r>
    </w:p>
  </w:footnote>
  <w:footnote w:type="continuationSeparator" w:id="0">
    <w:p w14:paraId="14D985D4" w14:textId="77777777" w:rsidR="00ED59C0" w:rsidRDefault="00ED59C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1"/>
    <w:multiLevelType w:val="multilevel"/>
    <w:tmpl w:val="00000001"/>
    <w:lvl w:ilvl="0">
      <w:start w:val="1"/>
      <w:numFmt w:val="bullet"/>
      <w:lvlText w:val=""/>
      <w:lvlJc w:val="left"/>
      <w:pPr>
        <w:ind w:left="720" w:hanging="360"/>
      </w:pPr>
      <w:rPr>
        <w:rFonts w:ascii="Symbol" w:hAnsi="Symbol" w:cs="Symbol" w:hint="default"/>
        <w:b w:val="0"/>
        <w:bCs w:val="0"/>
        <w:i w:val="0"/>
        <w:iCs w:val="0"/>
        <w:strike w:val="0"/>
        <w:color w:val="auto"/>
        <w:sz w:val="22"/>
        <w:szCs w:val="22"/>
        <w:u w:val="none"/>
      </w:rPr>
    </w:lvl>
    <w:lvl w:ilvl="1">
      <w:start w:val="1"/>
      <w:numFmt w:val="bullet"/>
      <w:lvlText w:val=""/>
      <w:lvlJc w:val="left"/>
      <w:pPr>
        <w:ind w:left="1080" w:hanging="360"/>
      </w:pPr>
      <w:rPr>
        <w:rFonts w:ascii="Symbol" w:hAnsi="Symbol" w:cs="Symbol" w:hint="default"/>
        <w:b w:val="0"/>
        <w:bCs w:val="0"/>
        <w:i w:val="0"/>
        <w:iCs w:val="0"/>
        <w:strike w:val="0"/>
        <w:color w:val="auto"/>
        <w:sz w:val="22"/>
        <w:szCs w:val="22"/>
        <w:u w:val="none"/>
      </w:rPr>
    </w:lvl>
    <w:lvl w:ilvl="2">
      <w:start w:val="1"/>
      <w:numFmt w:val="bullet"/>
      <w:lvlText w:val=""/>
      <w:lvlJc w:val="left"/>
      <w:pPr>
        <w:ind w:left="1440" w:hanging="360"/>
      </w:pPr>
      <w:rPr>
        <w:rFonts w:ascii="Symbol" w:hAnsi="Symbol" w:cs="Symbol" w:hint="default"/>
        <w:b w:val="0"/>
        <w:bCs w:val="0"/>
        <w:i w:val="0"/>
        <w:iCs w:val="0"/>
        <w:strike w:val="0"/>
        <w:color w:val="auto"/>
        <w:sz w:val="22"/>
        <w:szCs w:val="22"/>
        <w:u w:val="none"/>
      </w:rPr>
    </w:lvl>
    <w:lvl w:ilvl="3">
      <w:start w:val="1"/>
      <w:numFmt w:val="bullet"/>
      <w:lvlText w:val=""/>
      <w:lvlJc w:val="left"/>
      <w:pPr>
        <w:ind w:left="1800" w:hanging="360"/>
      </w:pPr>
      <w:rPr>
        <w:rFonts w:ascii="Symbol" w:hAnsi="Symbol" w:cs="Symbol" w:hint="default"/>
        <w:b w:val="0"/>
        <w:bCs w:val="0"/>
        <w:i w:val="0"/>
        <w:iCs w:val="0"/>
        <w:strike w:val="0"/>
        <w:color w:val="auto"/>
        <w:sz w:val="22"/>
        <w:szCs w:val="22"/>
        <w:u w:val="none"/>
      </w:rPr>
    </w:lvl>
    <w:lvl w:ilvl="4">
      <w:start w:val="1"/>
      <w:numFmt w:val="bullet"/>
      <w:lvlText w:val=""/>
      <w:lvlJc w:val="left"/>
      <w:pPr>
        <w:ind w:left="2160" w:hanging="360"/>
      </w:pPr>
      <w:rPr>
        <w:rFonts w:ascii="Symbol" w:hAnsi="Symbol" w:cs="Symbol" w:hint="default"/>
        <w:b w:val="0"/>
        <w:bCs w:val="0"/>
        <w:i w:val="0"/>
        <w:iCs w:val="0"/>
        <w:strike w:val="0"/>
        <w:color w:val="auto"/>
        <w:sz w:val="22"/>
        <w:szCs w:val="22"/>
        <w:u w:val="none"/>
      </w:rPr>
    </w:lvl>
    <w:lvl w:ilvl="5">
      <w:start w:val="1"/>
      <w:numFmt w:val="bullet"/>
      <w:lvlText w:val=""/>
      <w:lvlJc w:val="left"/>
      <w:pPr>
        <w:ind w:left="2520" w:hanging="360"/>
      </w:pPr>
      <w:rPr>
        <w:rFonts w:ascii="Symbol" w:hAnsi="Symbol" w:cs="Symbol" w:hint="default"/>
        <w:b w:val="0"/>
        <w:bCs w:val="0"/>
        <w:i w:val="0"/>
        <w:iCs w:val="0"/>
        <w:strike w:val="0"/>
        <w:color w:val="auto"/>
        <w:sz w:val="22"/>
        <w:szCs w:val="22"/>
        <w:u w:val="none"/>
      </w:rPr>
    </w:lvl>
    <w:lvl w:ilvl="6">
      <w:start w:val="1"/>
      <w:numFmt w:val="bullet"/>
      <w:lvlText w:val=""/>
      <w:lvlJc w:val="left"/>
      <w:pPr>
        <w:ind w:left="2880" w:hanging="360"/>
      </w:pPr>
      <w:rPr>
        <w:rFonts w:ascii="Symbol" w:hAnsi="Symbol" w:cs="Symbol" w:hint="default"/>
        <w:b w:val="0"/>
        <w:bCs w:val="0"/>
        <w:i w:val="0"/>
        <w:iCs w:val="0"/>
        <w:strike w:val="0"/>
        <w:color w:val="auto"/>
        <w:sz w:val="22"/>
        <w:szCs w:val="22"/>
        <w:u w:val="none"/>
      </w:rPr>
    </w:lvl>
    <w:lvl w:ilvl="7">
      <w:start w:val="1"/>
      <w:numFmt w:val="bullet"/>
      <w:lvlText w:val=""/>
      <w:lvlJc w:val="left"/>
      <w:pPr>
        <w:ind w:left="3240" w:hanging="360"/>
      </w:pPr>
      <w:rPr>
        <w:rFonts w:ascii="Symbol" w:hAnsi="Symbol" w:cs="Symbol" w:hint="default"/>
        <w:b w:val="0"/>
        <w:bCs w:val="0"/>
        <w:i w:val="0"/>
        <w:iCs w:val="0"/>
        <w:strike w:val="0"/>
        <w:color w:val="auto"/>
        <w:sz w:val="22"/>
        <w:szCs w:val="22"/>
        <w:u w:val="none"/>
      </w:rPr>
    </w:lvl>
    <w:lvl w:ilvl="8">
      <w:start w:val="1"/>
      <w:numFmt w:val="bullet"/>
      <w:lvlText w:val=""/>
      <w:lvlJc w:val="left"/>
      <w:pPr>
        <w:ind w:left="3600" w:hanging="360"/>
      </w:pPr>
      <w:rPr>
        <w:rFonts w:ascii="Symbol" w:hAnsi="Symbol" w:cs="Symbol" w:hint="default"/>
        <w:b w:val="0"/>
        <w:bCs w:val="0"/>
        <w:i w:val="0"/>
        <w:iCs w:val="0"/>
        <w:strike w:val="0"/>
        <w:color w:val="auto"/>
        <w:sz w:val="22"/>
        <w:szCs w:val="22"/>
        <w:u w:val="none"/>
      </w:rPr>
    </w:lvl>
  </w:abstractNum>
  <w:abstractNum w:abstractNumId="1" w15:restartNumberingAfterBreak="0">
    <w:nsid w:val="13FC5017"/>
    <w:multiLevelType w:val="hybridMultilevel"/>
    <w:tmpl w:val="6E5E7498"/>
    <w:lvl w:ilvl="0" w:tplc="465E058E">
      <w:start w:val="1"/>
      <w:numFmt w:val="bullet"/>
      <w:lvlText w:val=""/>
      <w:lvlJc w:val="left"/>
      <w:pPr>
        <w:ind w:left="720" w:hanging="360"/>
      </w:pPr>
      <w:rPr>
        <w:rFonts w:ascii="Wingdings" w:eastAsiaTheme="minorHAnsi" w:hAnsi="Wingdings"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15:restartNumberingAfterBreak="0">
    <w:nsid w:val="17665480"/>
    <w:multiLevelType w:val="hybridMultilevel"/>
    <w:tmpl w:val="3A624BE8"/>
    <w:lvl w:ilvl="0" w:tplc="B1EEAF86">
      <w:start w:val="16"/>
      <w:numFmt w:val="bullet"/>
      <w:lvlText w:val=""/>
      <w:lvlJc w:val="left"/>
      <w:pPr>
        <w:ind w:left="720" w:hanging="360"/>
      </w:pPr>
      <w:rPr>
        <w:rFonts w:ascii="Symbol" w:eastAsiaTheme="minorHAnsi" w:hAnsi="Symbol"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15:restartNumberingAfterBreak="0">
    <w:nsid w:val="21D92A04"/>
    <w:multiLevelType w:val="hybridMultilevel"/>
    <w:tmpl w:val="0BBC6B04"/>
    <w:lvl w:ilvl="0" w:tplc="856053AA">
      <w:numFmt w:val="bullet"/>
      <w:lvlText w:val="-"/>
      <w:lvlJc w:val="left"/>
      <w:pPr>
        <w:ind w:left="720" w:hanging="360"/>
      </w:pPr>
      <w:rPr>
        <w:rFonts w:ascii="Calibri" w:eastAsiaTheme="minorHAnsi" w:hAnsi="Calibri"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 w15:restartNumberingAfterBreak="0">
    <w:nsid w:val="25B0797E"/>
    <w:multiLevelType w:val="hybridMultilevel"/>
    <w:tmpl w:val="3C2AA26C"/>
    <w:lvl w:ilvl="0" w:tplc="0413000F">
      <w:start w:val="1"/>
      <w:numFmt w:val="decimal"/>
      <w:lvlText w:val="%1."/>
      <w:lvlJc w:val="left"/>
      <w:pPr>
        <w:ind w:left="1428" w:hanging="360"/>
      </w:pPr>
    </w:lvl>
    <w:lvl w:ilvl="1" w:tplc="04130019" w:tentative="1">
      <w:start w:val="1"/>
      <w:numFmt w:val="lowerLetter"/>
      <w:lvlText w:val="%2."/>
      <w:lvlJc w:val="left"/>
      <w:pPr>
        <w:ind w:left="2148" w:hanging="360"/>
      </w:pPr>
    </w:lvl>
    <w:lvl w:ilvl="2" w:tplc="0413001B" w:tentative="1">
      <w:start w:val="1"/>
      <w:numFmt w:val="lowerRoman"/>
      <w:lvlText w:val="%3."/>
      <w:lvlJc w:val="right"/>
      <w:pPr>
        <w:ind w:left="2868" w:hanging="180"/>
      </w:pPr>
    </w:lvl>
    <w:lvl w:ilvl="3" w:tplc="0413000F" w:tentative="1">
      <w:start w:val="1"/>
      <w:numFmt w:val="decimal"/>
      <w:lvlText w:val="%4."/>
      <w:lvlJc w:val="left"/>
      <w:pPr>
        <w:ind w:left="3588" w:hanging="360"/>
      </w:pPr>
    </w:lvl>
    <w:lvl w:ilvl="4" w:tplc="04130019" w:tentative="1">
      <w:start w:val="1"/>
      <w:numFmt w:val="lowerLetter"/>
      <w:lvlText w:val="%5."/>
      <w:lvlJc w:val="left"/>
      <w:pPr>
        <w:ind w:left="4308" w:hanging="360"/>
      </w:pPr>
    </w:lvl>
    <w:lvl w:ilvl="5" w:tplc="0413001B" w:tentative="1">
      <w:start w:val="1"/>
      <w:numFmt w:val="lowerRoman"/>
      <w:lvlText w:val="%6."/>
      <w:lvlJc w:val="right"/>
      <w:pPr>
        <w:ind w:left="5028" w:hanging="180"/>
      </w:pPr>
    </w:lvl>
    <w:lvl w:ilvl="6" w:tplc="0413000F" w:tentative="1">
      <w:start w:val="1"/>
      <w:numFmt w:val="decimal"/>
      <w:lvlText w:val="%7."/>
      <w:lvlJc w:val="left"/>
      <w:pPr>
        <w:ind w:left="5748" w:hanging="360"/>
      </w:pPr>
    </w:lvl>
    <w:lvl w:ilvl="7" w:tplc="04130019" w:tentative="1">
      <w:start w:val="1"/>
      <w:numFmt w:val="lowerLetter"/>
      <w:lvlText w:val="%8."/>
      <w:lvlJc w:val="left"/>
      <w:pPr>
        <w:ind w:left="6468" w:hanging="360"/>
      </w:pPr>
    </w:lvl>
    <w:lvl w:ilvl="8" w:tplc="0413001B" w:tentative="1">
      <w:start w:val="1"/>
      <w:numFmt w:val="lowerRoman"/>
      <w:lvlText w:val="%9."/>
      <w:lvlJc w:val="right"/>
      <w:pPr>
        <w:ind w:left="7188" w:hanging="180"/>
      </w:pPr>
    </w:lvl>
  </w:abstractNum>
  <w:abstractNum w:abstractNumId="5" w15:restartNumberingAfterBreak="0">
    <w:nsid w:val="26B10A0A"/>
    <w:multiLevelType w:val="hybridMultilevel"/>
    <w:tmpl w:val="EBB29BE0"/>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6" w15:restartNumberingAfterBreak="0">
    <w:nsid w:val="276B60AE"/>
    <w:multiLevelType w:val="hybridMultilevel"/>
    <w:tmpl w:val="CA103EC8"/>
    <w:lvl w:ilvl="0" w:tplc="FF5E3FFA">
      <w:start w:val="13"/>
      <w:numFmt w:val="bullet"/>
      <w:lvlText w:val=""/>
      <w:lvlJc w:val="left"/>
      <w:pPr>
        <w:ind w:left="420" w:hanging="360"/>
      </w:pPr>
      <w:rPr>
        <w:rFonts w:ascii="Wingdings" w:eastAsiaTheme="minorHAnsi" w:hAnsi="Wingdings" w:cs="Times New Roman" w:hint="default"/>
      </w:rPr>
    </w:lvl>
    <w:lvl w:ilvl="1" w:tplc="04130003" w:tentative="1">
      <w:start w:val="1"/>
      <w:numFmt w:val="bullet"/>
      <w:lvlText w:val="o"/>
      <w:lvlJc w:val="left"/>
      <w:pPr>
        <w:ind w:left="1140" w:hanging="360"/>
      </w:pPr>
      <w:rPr>
        <w:rFonts w:ascii="Courier New" w:hAnsi="Courier New" w:cs="Courier New" w:hint="default"/>
      </w:rPr>
    </w:lvl>
    <w:lvl w:ilvl="2" w:tplc="04130005" w:tentative="1">
      <w:start w:val="1"/>
      <w:numFmt w:val="bullet"/>
      <w:lvlText w:val=""/>
      <w:lvlJc w:val="left"/>
      <w:pPr>
        <w:ind w:left="1860" w:hanging="360"/>
      </w:pPr>
      <w:rPr>
        <w:rFonts w:ascii="Wingdings" w:hAnsi="Wingdings" w:hint="default"/>
      </w:rPr>
    </w:lvl>
    <w:lvl w:ilvl="3" w:tplc="04130001" w:tentative="1">
      <w:start w:val="1"/>
      <w:numFmt w:val="bullet"/>
      <w:lvlText w:val=""/>
      <w:lvlJc w:val="left"/>
      <w:pPr>
        <w:ind w:left="2580" w:hanging="360"/>
      </w:pPr>
      <w:rPr>
        <w:rFonts w:ascii="Symbol" w:hAnsi="Symbol" w:hint="default"/>
      </w:rPr>
    </w:lvl>
    <w:lvl w:ilvl="4" w:tplc="04130003" w:tentative="1">
      <w:start w:val="1"/>
      <w:numFmt w:val="bullet"/>
      <w:lvlText w:val="o"/>
      <w:lvlJc w:val="left"/>
      <w:pPr>
        <w:ind w:left="3300" w:hanging="360"/>
      </w:pPr>
      <w:rPr>
        <w:rFonts w:ascii="Courier New" w:hAnsi="Courier New" w:cs="Courier New" w:hint="default"/>
      </w:rPr>
    </w:lvl>
    <w:lvl w:ilvl="5" w:tplc="04130005" w:tentative="1">
      <w:start w:val="1"/>
      <w:numFmt w:val="bullet"/>
      <w:lvlText w:val=""/>
      <w:lvlJc w:val="left"/>
      <w:pPr>
        <w:ind w:left="4020" w:hanging="360"/>
      </w:pPr>
      <w:rPr>
        <w:rFonts w:ascii="Wingdings" w:hAnsi="Wingdings" w:hint="default"/>
      </w:rPr>
    </w:lvl>
    <w:lvl w:ilvl="6" w:tplc="04130001" w:tentative="1">
      <w:start w:val="1"/>
      <w:numFmt w:val="bullet"/>
      <w:lvlText w:val=""/>
      <w:lvlJc w:val="left"/>
      <w:pPr>
        <w:ind w:left="4740" w:hanging="360"/>
      </w:pPr>
      <w:rPr>
        <w:rFonts w:ascii="Symbol" w:hAnsi="Symbol" w:hint="default"/>
      </w:rPr>
    </w:lvl>
    <w:lvl w:ilvl="7" w:tplc="04130003" w:tentative="1">
      <w:start w:val="1"/>
      <w:numFmt w:val="bullet"/>
      <w:lvlText w:val="o"/>
      <w:lvlJc w:val="left"/>
      <w:pPr>
        <w:ind w:left="5460" w:hanging="360"/>
      </w:pPr>
      <w:rPr>
        <w:rFonts w:ascii="Courier New" w:hAnsi="Courier New" w:cs="Courier New" w:hint="default"/>
      </w:rPr>
    </w:lvl>
    <w:lvl w:ilvl="8" w:tplc="04130005" w:tentative="1">
      <w:start w:val="1"/>
      <w:numFmt w:val="bullet"/>
      <w:lvlText w:val=""/>
      <w:lvlJc w:val="left"/>
      <w:pPr>
        <w:ind w:left="6180" w:hanging="360"/>
      </w:pPr>
      <w:rPr>
        <w:rFonts w:ascii="Wingdings" w:hAnsi="Wingdings" w:hint="default"/>
      </w:rPr>
    </w:lvl>
  </w:abstractNum>
  <w:abstractNum w:abstractNumId="7" w15:restartNumberingAfterBreak="0">
    <w:nsid w:val="280459CF"/>
    <w:multiLevelType w:val="hybridMultilevel"/>
    <w:tmpl w:val="3C2AA26C"/>
    <w:lvl w:ilvl="0" w:tplc="0413000F">
      <w:start w:val="1"/>
      <w:numFmt w:val="decimal"/>
      <w:lvlText w:val="%1."/>
      <w:lvlJc w:val="left"/>
      <w:pPr>
        <w:ind w:left="1428" w:hanging="360"/>
      </w:pPr>
    </w:lvl>
    <w:lvl w:ilvl="1" w:tplc="04130019" w:tentative="1">
      <w:start w:val="1"/>
      <w:numFmt w:val="lowerLetter"/>
      <w:lvlText w:val="%2."/>
      <w:lvlJc w:val="left"/>
      <w:pPr>
        <w:ind w:left="2148" w:hanging="360"/>
      </w:pPr>
    </w:lvl>
    <w:lvl w:ilvl="2" w:tplc="0413001B" w:tentative="1">
      <w:start w:val="1"/>
      <w:numFmt w:val="lowerRoman"/>
      <w:lvlText w:val="%3."/>
      <w:lvlJc w:val="right"/>
      <w:pPr>
        <w:ind w:left="2868" w:hanging="180"/>
      </w:pPr>
    </w:lvl>
    <w:lvl w:ilvl="3" w:tplc="0413000F" w:tentative="1">
      <w:start w:val="1"/>
      <w:numFmt w:val="decimal"/>
      <w:lvlText w:val="%4."/>
      <w:lvlJc w:val="left"/>
      <w:pPr>
        <w:ind w:left="3588" w:hanging="360"/>
      </w:pPr>
    </w:lvl>
    <w:lvl w:ilvl="4" w:tplc="04130019" w:tentative="1">
      <w:start w:val="1"/>
      <w:numFmt w:val="lowerLetter"/>
      <w:lvlText w:val="%5."/>
      <w:lvlJc w:val="left"/>
      <w:pPr>
        <w:ind w:left="4308" w:hanging="360"/>
      </w:pPr>
    </w:lvl>
    <w:lvl w:ilvl="5" w:tplc="0413001B" w:tentative="1">
      <w:start w:val="1"/>
      <w:numFmt w:val="lowerRoman"/>
      <w:lvlText w:val="%6."/>
      <w:lvlJc w:val="right"/>
      <w:pPr>
        <w:ind w:left="5028" w:hanging="180"/>
      </w:pPr>
    </w:lvl>
    <w:lvl w:ilvl="6" w:tplc="0413000F" w:tentative="1">
      <w:start w:val="1"/>
      <w:numFmt w:val="decimal"/>
      <w:lvlText w:val="%7."/>
      <w:lvlJc w:val="left"/>
      <w:pPr>
        <w:ind w:left="5748" w:hanging="360"/>
      </w:pPr>
    </w:lvl>
    <w:lvl w:ilvl="7" w:tplc="04130019" w:tentative="1">
      <w:start w:val="1"/>
      <w:numFmt w:val="lowerLetter"/>
      <w:lvlText w:val="%8."/>
      <w:lvlJc w:val="left"/>
      <w:pPr>
        <w:ind w:left="6468" w:hanging="360"/>
      </w:pPr>
    </w:lvl>
    <w:lvl w:ilvl="8" w:tplc="0413001B" w:tentative="1">
      <w:start w:val="1"/>
      <w:numFmt w:val="lowerRoman"/>
      <w:lvlText w:val="%9."/>
      <w:lvlJc w:val="right"/>
      <w:pPr>
        <w:ind w:left="7188" w:hanging="180"/>
      </w:pPr>
    </w:lvl>
  </w:abstractNum>
  <w:abstractNum w:abstractNumId="8" w15:restartNumberingAfterBreak="0">
    <w:nsid w:val="2AE121A8"/>
    <w:multiLevelType w:val="hybridMultilevel"/>
    <w:tmpl w:val="21DA26B6"/>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9" w15:restartNumberingAfterBreak="0">
    <w:nsid w:val="3BCC49FE"/>
    <w:multiLevelType w:val="hybridMultilevel"/>
    <w:tmpl w:val="F252D030"/>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0" w15:restartNumberingAfterBreak="0">
    <w:nsid w:val="3BD63C0B"/>
    <w:multiLevelType w:val="hybridMultilevel"/>
    <w:tmpl w:val="60B20C3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1" w15:restartNumberingAfterBreak="0">
    <w:nsid w:val="44687A7A"/>
    <w:multiLevelType w:val="hybridMultilevel"/>
    <w:tmpl w:val="BC08051C"/>
    <w:lvl w:ilvl="0" w:tplc="465E058E">
      <w:start w:val="1"/>
      <w:numFmt w:val="bullet"/>
      <w:lvlText w:val=""/>
      <w:lvlJc w:val="left"/>
      <w:pPr>
        <w:ind w:left="720" w:hanging="360"/>
      </w:pPr>
      <w:rPr>
        <w:rFonts w:ascii="Wingdings" w:eastAsiaTheme="minorHAnsi" w:hAnsi="Wingdings"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2" w15:restartNumberingAfterBreak="0">
    <w:nsid w:val="521E2113"/>
    <w:multiLevelType w:val="hybridMultilevel"/>
    <w:tmpl w:val="7D84C194"/>
    <w:lvl w:ilvl="0" w:tplc="856053AA">
      <w:numFmt w:val="bullet"/>
      <w:lvlText w:val="-"/>
      <w:lvlJc w:val="left"/>
      <w:pPr>
        <w:ind w:left="720" w:hanging="360"/>
      </w:pPr>
      <w:rPr>
        <w:rFonts w:ascii="Calibri" w:eastAsiaTheme="minorHAnsi" w:hAnsi="Calibri" w:cstheme="minorBidi" w:hint="default"/>
      </w:rPr>
    </w:lvl>
    <w:lvl w:ilvl="1" w:tplc="EFA06428">
      <w:numFmt w:val="bullet"/>
      <w:lvlText w:val="–"/>
      <w:lvlJc w:val="left"/>
      <w:pPr>
        <w:ind w:left="1440" w:hanging="360"/>
      </w:pPr>
      <w:rPr>
        <w:rFonts w:ascii="Calibri" w:eastAsiaTheme="minorHAnsi" w:hAnsi="Calibri" w:cstheme="minorBidi"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3" w15:restartNumberingAfterBreak="0">
    <w:nsid w:val="55AB58DF"/>
    <w:multiLevelType w:val="hybridMultilevel"/>
    <w:tmpl w:val="F252D030"/>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4" w15:restartNumberingAfterBreak="0">
    <w:nsid w:val="6276056A"/>
    <w:multiLevelType w:val="hybridMultilevel"/>
    <w:tmpl w:val="2B06D84E"/>
    <w:lvl w:ilvl="0" w:tplc="405EB102">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5" w15:restartNumberingAfterBreak="0">
    <w:nsid w:val="6B3E6651"/>
    <w:multiLevelType w:val="hybridMultilevel"/>
    <w:tmpl w:val="0D060F2E"/>
    <w:lvl w:ilvl="0" w:tplc="856053AA">
      <w:numFmt w:val="bullet"/>
      <w:lvlText w:val="-"/>
      <w:lvlJc w:val="left"/>
      <w:pPr>
        <w:ind w:left="720" w:hanging="360"/>
      </w:pPr>
      <w:rPr>
        <w:rFonts w:ascii="Calibri" w:eastAsiaTheme="minorHAnsi" w:hAnsi="Calibri"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6" w15:restartNumberingAfterBreak="0">
    <w:nsid w:val="6CA719F1"/>
    <w:multiLevelType w:val="hybridMultilevel"/>
    <w:tmpl w:val="E7704806"/>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7" w15:restartNumberingAfterBreak="0">
    <w:nsid w:val="759C2E80"/>
    <w:multiLevelType w:val="hybridMultilevel"/>
    <w:tmpl w:val="DC042956"/>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8" w15:restartNumberingAfterBreak="0">
    <w:nsid w:val="7BB35754"/>
    <w:multiLevelType w:val="hybridMultilevel"/>
    <w:tmpl w:val="BA2260D0"/>
    <w:lvl w:ilvl="0" w:tplc="8976DAE2">
      <w:numFmt w:val="bullet"/>
      <w:lvlText w:val="-"/>
      <w:lvlJc w:val="left"/>
      <w:pPr>
        <w:ind w:left="1068" w:hanging="360"/>
      </w:pPr>
      <w:rPr>
        <w:rFonts w:ascii="Times New Roman" w:eastAsiaTheme="minorHAnsi" w:hAnsi="Times New Roman" w:cs="Times New Roman" w:hint="default"/>
      </w:rPr>
    </w:lvl>
    <w:lvl w:ilvl="1" w:tplc="04130003" w:tentative="1">
      <w:start w:val="1"/>
      <w:numFmt w:val="bullet"/>
      <w:lvlText w:val="o"/>
      <w:lvlJc w:val="left"/>
      <w:pPr>
        <w:ind w:left="1788" w:hanging="360"/>
      </w:pPr>
      <w:rPr>
        <w:rFonts w:ascii="Courier New" w:hAnsi="Courier New" w:cs="Courier New" w:hint="default"/>
      </w:rPr>
    </w:lvl>
    <w:lvl w:ilvl="2" w:tplc="04130005" w:tentative="1">
      <w:start w:val="1"/>
      <w:numFmt w:val="bullet"/>
      <w:lvlText w:val=""/>
      <w:lvlJc w:val="left"/>
      <w:pPr>
        <w:ind w:left="2508" w:hanging="360"/>
      </w:pPr>
      <w:rPr>
        <w:rFonts w:ascii="Wingdings" w:hAnsi="Wingdings" w:hint="default"/>
      </w:rPr>
    </w:lvl>
    <w:lvl w:ilvl="3" w:tplc="04130001" w:tentative="1">
      <w:start w:val="1"/>
      <w:numFmt w:val="bullet"/>
      <w:lvlText w:val=""/>
      <w:lvlJc w:val="left"/>
      <w:pPr>
        <w:ind w:left="3228" w:hanging="360"/>
      </w:pPr>
      <w:rPr>
        <w:rFonts w:ascii="Symbol" w:hAnsi="Symbol" w:hint="default"/>
      </w:rPr>
    </w:lvl>
    <w:lvl w:ilvl="4" w:tplc="04130003" w:tentative="1">
      <w:start w:val="1"/>
      <w:numFmt w:val="bullet"/>
      <w:lvlText w:val="o"/>
      <w:lvlJc w:val="left"/>
      <w:pPr>
        <w:ind w:left="3948" w:hanging="360"/>
      </w:pPr>
      <w:rPr>
        <w:rFonts w:ascii="Courier New" w:hAnsi="Courier New" w:cs="Courier New" w:hint="default"/>
      </w:rPr>
    </w:lvl>
    <w:lvl w:ilvl="5" w:tplc="04130005" w:tentative="1">
      <w:start w:val="1"/>
      <w:numFmt w:val="bullet"/>
      <w:lvlText w:val=""/>
      <w:lvlJc w:val="left"/>
      <w:pPr>
        <w:ind w:left="4668" w:hanging="360"/>
      </w:pPr>
      <w:rPr>
        <w:rFonts w:ascii="Wingdings" w:hAnsi="Wingdings" w:hint="default"/>
      </w:rPr>
    </w:lvl>
    <w:lvl w:ilvl="6" w:tplc="04130001" w:tentative="1">
      <w:start w:val="1"/>
      <w:numFmt w:val="bullet"/>
      <w:lvlText w:val=""/>
      <w:lvlJc w:val="left"/>
      <w:pPr>
        <w:ind w:left="5388" w:hanging="360"/>
      </w:pPr>
      <w:rPr>
        <w:rFonts w:ascii="Symbol" w:hAnsi="Symbol" w:hint="default"/>
      </w:rPr>
    </w:lvl>
    <w:lvl w:ilvl="7" w:tplc="04130003" w:tentative="1">
      <w:start w:val="1"/>
      <w:numFmt w:val="bullet"/>
      <w:lvlText w:val="o"/>
      <w:lvlJc w:val="left"/>
      <w:pPr>
        <w:ind w:left="6108" w:hanging="360"/>
      </w:pPr>
      <w:rPr>
        <w:rFonts w:ascii="Courier New" w:hAnsi="Courier New" w:cs="Courier New" w:hint="default"/>
      </w:rPr>
    </w:lvl>
    <w:lvl w:ilvl="8" w:tplc="04130005" w:tentative="1">
      <w:start w:val="1"/>
      <w:numFmt w:val="bullet"/>
      <w:lvlText w:val=""/>
      <w:lvlJc w:val="left"/>
      <w:pPr>
        <w:ind w:left="6828" w:hanging="360"/>
      </w:pPr>
      <w:rPr>
        <w:rFonts w:ascii="Wingdings" w:hAnsi="Wingdings" w:hint="default"/>
      </w:rPr>
    </w:lvl>
  </w:abstractNum>
  <w:num w:numId="1">
    <w:abstractNumId w:val="15"/>
  </w:num>
  <w:num w:numId="2">
    <w:abstractNumId w:val="12"/>
  </w:num>
  <w:num w:numId="3">
    <w:abstractNumId w:val="3"/>
  </w:num>
  <w:num w:numId="4">
    <w:abstractNumId w:val="2"/>
  </w:num>
  <w:num w:numId="5">
    <w:abstractNumId w:val="6"/>
  </w:num>
  <w:num w:numId="6">
    <w:abstractNumId w:val="14"/>
  </w:num>
  <w:num w:numId="7">
    <w:abstractNumId w:val="17"/>
  </w:num>
  <w:num w:numId="8">
    <w:abstractNumId w:val="1"/>
  </w:num>
  <w:num w:numId="9">
    <w:abstractNumId w:val="11"/>
  </w:num>
  <w:num w:numId="10">
    <w:abstractNumId w:val="8"/>
  </w:num>
  <w:num w:numId="11">
    <w:abstractNumId w:val="10"/>
  </w:num>
  <w:num w:numId="12">
    <w:abstractNumId w:val="0"/>
  </w:num>
  <w:num w:numId="13">
    <w:abstractNumId w:val="9"/>
  </w:num>
  <w:num w:numId="14">
    <w:abstractNumId w:val="18"/>
  </w:num>
  <w:num w:numId="15">
    <w:abstractNumId w:val="13"/>
  </w:num>
  <w:num w:numId="16">
    <w:abstractNumId w:val="16"/>
  </w:num>
  <w:num w:numId="17">
    <w:abstractNumId w:val="5"/>
  </w:num>
  <w:num w:numId="18">
    <w:abstractNumId w:val="7"/>
  </w:num>
  <w:num w:numId="1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EN.InstantFormat" w:val="&lt;ENInstantFormat&gt;&lt;Enabled&gt;1&lt;/Enabled&gt;&lt;ScanUnformatted&gt;1&lt;/ScanUnformatted&gt;&lt;ScanChanges&gt;1&lt;/ScanChanges&gt;&lt;Suspended&gt;1&lt;/Suspended&gt;&lt;/ENInstantFormat&gt;"/>
  </w:docVars>
  <w:rsids>
    <w:rsidRoot w:val="002305B8"/>
    <w:rsid w:val="00013DD3"/>
    <w:rsid w:val="000A702B"/>
    <w:rsid w:val="000C1339"/>
    <w:rsid w:val="000F3032"/>
    <w:rsid w:val="001105D4"/>
    <w:rsid w:val="001C4C18"/>
    <w:rsid w:val="00215F4C"/>
    <w:rsid w:val="002305B8"/>
    <w:rsid w:val="002C5E4C"/>
    <w:rsid w:val="002E3859"/>
    <w:rsid w:val="00367B7A"/>
    <w:rsid w:val="00381BC1"/>
    <w:rsid w:val="003D2F0F"/>
    <w:rsid w:val="003D697A"/>
    <w:rsid w:val="003F1BB2"/>
    <w:rsid w:val="00413CAC"/>
    <w:rsid w:val="004638BE"/>
    <w:rsid w:val="006018C7"/>
    <w:rsid w:val="00610D4E"/>
    <w:rsid w:val="00683F97"/>
    <w:rsid w:val="006F52B6"/>
    <w:rsid w:val="00756EC3"/>
    <w:rsid w:val="0079408E"/>
    <w:rsid w:val="007B33F4"/>
    <w:rsid w:val="0086723C"/>
    <w:rsid w:val="008D0800"/>
    <w:rsid w:val="009F69CC"/>
    <w:rsid w:val="00A225F8"/>
    <w:rsid w:val="00A45C06"/>
    <w:rsid w:val="00A64E77"/>
    <w:rsid w:val="00A94209"/>
    <w:rsid w:val="00AF31BF"/>
    <w:rsid w:val="00B31A3A"/>
    <w:rsid w:val="00B379A3"/>
    <w:rsid w:val="00B56C65"/>
    <w:rsid w:val="00BE5AF6"/>
    <w:rsid w:val="00C25F23"/>
    <w:rsid w:val="00C365F5"/>
    <w:rsid w:val="00C43238"/>
    <w:rsid w:val="00CC1EDF"/>
    <w:rsid w:val="00CC3EEC"/>
    <w:rsid w:val="00DB646A"/>
    <w:rsid w:val="00EC6E5C"/>
    <w:rsid w:val="00ED59C0"/>
    <w:rsid w:val="00EF4FB2"/>
    <w:rsid w:val="00F105B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2B04C8"/>
  <w15:chartTrackingRefBased/>
  <w15:docId w15:val="{F0A4CE28-8F62-4843-A72E-31F8A32EEA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2305B8"/>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Lijstalinea">
    <w:name w:val="List Paragraph"/>
    <w:basedOn w:val="Standaard"/>
    <w:uiPriority w:val="34"/>
    <w:qFormat/>
    <w:rsid w:val="002305B8"/>
    <w:pPr>
      <w:ind w:left="720"/>
      <w:contextualSpacing/>
    </w:pPr>
  </w:style>
  <w:style w:type="paragraph" w:styleId="Normaalweb">
    <w:name w:val="Normal (Web)"/>
    <w:basedOn w:val="Standaard"/>
    <w:link w:val="NormaalwebChar"/>
    <w:uiPriority w:val="99"/>
    <w:unhideWhenUsed/>
    <w:rsid w:val="002305B8"/>
    <w:pPr>
      <w:spacing w:after="0" w:line="240" w:lineRule="auto"/>
    </w:pPr>
    <w:rPr>
      <w:rFonts w:ascii="Calibri" w:hAnsi="Calibri" w:cs="Calibri"/>
      <w:lang w:eastAsia="nl-NL"/>
    </w:rPr>
  </w:style>
  <w:style w:type="character" w:customStyle="1" w:styleId="NormaalwebChar">
    <w:name w:val="Normaal (web) Char"/>
    <w:basedOn w:val="Standaardalinea-lettertype"/>
    <w:link w:val="Normaalweb"/>
    <w:uiPriority w:val="99"/>
    <w:rsid w:val="002305B8"/>
    <w:rPr>
      <w:rFonts w:ascii="Calibri" w:hAnsi="Calibri" w:cs="Calibri"/>
      <w:lang w:eastAsia="nl-NL"/>
    </w:rPr>
  </w:style>
  <w:style w:type="character" w:styleId="Hyperlink">
    <w:name w:val="Hyperlink"/>
    <w:basedOn w:val="Standaardalinea-lettertype"/>
    <w:uiPriority w:val="99"/>
    <w:unhideWhenUsed/>
    <w:rsid w:val="002305B8"/>
    <w:rPr>
      <w:color w:val="0000FF"/>
      <w:u w:val="single"/>
    </w:rPr>
  </w:style>
  <w:style w:type="character" w:styleId="Verwijzingopmerking">
    <w:name w:val="annotation reference"/>
    <w:basedOn w:val="Standaardalinea-lettertype"/>
    <w:uiPriority w:val="99"/>
    <w:semiHidden/>
    <w:unhideWhenUsed/>
    <w:rsid w:val="002305B8"/>
    <w:rPr>
      <w:sz w:val="16"/>
      <w:szCs w:val="16"/>
    </w:rPr>
  </w:style>
  <w:style w:type="paragraph" w:styleId="Tekstopmerking">
    <w:name w:val="annotation text"/>
    <w:basedOn w:val="Standaard"/>
    <w:link w:val="TekstopmerkingChar"/>
    <w:uiPriority w:val="99"/>
    <w:unhideWhenUsed/>
    <w:rsid w:val="002305B8"/>
    <w:pPr>
      <w:spacing w:line="240" w:lineRule="auto"/>
    </w:pPr>
    <w:rPr>
      <w:sz w:val="20"/>
      <w:szCs w:val="20"/>
    </w:rPr>
  </w:style>
  <w:style w:type="character" w:customStyle="1" w:styleId="TekstopmerkingChar">
    <w:name w:val="Tekst opmerking Char"/>
    <w:basedOn w:val="Standaardalinea-lettertype"/>
    <w:link w:val="Tekstopmerking"/>
    <w:uiPriority w:val="99"/>
    <w:rsid w:val="002305B8"/>
    <w:rPr>
      <w:sz w:val="20"/>
      <w:szCs w:val="20"/>
    </w:rPr>
  </w:style>
  <w:style w:type="paragraph" w:styleId="Onderwerpvanopmerking">
    <w:name w:val="annotation subject"/>
    <w:basedOn w:val="Tekstopmerking"/>
    <w:next w:val="Tekstopmerking"/>
    <w:link w:val="OnderwerpvanopmerkingChar"/>
    <w:uiPriority w:val="99"/>
    <w:semiHidden/>
    <w:unhideWhenUsed/>
    <w:rsid w:val="002305B8"/>
    <w:rPr>
      <w:b/>
      <w:bCs/>
    </w:rPr>
  </w:style>
  <w:style w:type="character" w:customStyle="1" w:styleId="OnderwerpvanopmerkingChar">
    <w:name w:val="Onderwerp van opmerking Char"/>
    <w:basedOn w:val="TekstopmerkingChar"/>
    <w:link w:val="Onderwerpvanopmerking"/>
    <w:uiPriority w:val="99"/>
    <w:semiHidden/>
    <w:rsid w:val="002305B8"/>
    <w:rPr>
      <w:b/>
      <w:bCs/>
      <w:sz w:val="20"/>
      <w:szCs w:val="20"/>
    </w:rPr>
  </w:style>
  <w:style w:type="paragraph" w:styleId="Ballontekst">
    <w:name w:val="Balloon Text"/>
    <w:basedOn w:val="Standaard"/>
    <w:link w:val="BallontekstChar"/>
    <w:uiPriority w:val="99"/>
    <w:semiHidden/>
    <w:unhideWhenUsed/>
    <w:rsid w:val="002305B8"/>
    <w:pPr>
      <w:spacing w:after="0" w:line="240" w:lineRule="auto"/>
    </w:pPr>
    <w:rPr>
      <w:rFonts w:ascii="Segoe UI" w:hAnsi="Segoe UI" w:cs="Segoe UI"/>
      <w:sz w:val="18"/>
      <w:szCs w:val="18"/>
    </w:rPr>
  </w:style>
  <w:style w:type="character" w:customStyle="1" w:styleId="BallontekstChar">
    <w:name w:val="Ballontekst Char"/>
    <w:basedOn w:val="Standaardalinea-lettertype"/>
    <w:link w:val="Ballontekst"/>
    <w:uiPriority w:val="99"/>
    <w:semiHidden/>
    <w:rsid w:val="002305B8"/>
    <w:rPr>
      <w:rFonts w:ascii="Segoe UI" w:hAnsi="Segoe UI" w:cs="Segoe UI"/>
      <w:sz w:val="18"/>
      <w:szCs w:val="18"/>
    </w:rPr>
  </w:style>
  <w:style w:type="paragraph" w:styleId="Geenafstand">
    <w:name w:val="No Spacing"/>
    <w:link w:val="GeenafstandChar"/>
    <w:uiPriority w:val="1"/>
    <w:qFormat/>
    <w:rsid w:val="002305B8"/>
    <w:pPr>
      <w:spacing w:after="0" w:line="240" w:lineRule="auto"/>
    </w:pPr>
    <w:rPr>
      <w:rFonts w:ascii="Arial" w:eastAsia="Times New Roman" w:hAnsi="Arial" w:cs="Arial"/>
      <w:bCs/>
      <w:iCs/>
      <w:kern w:val="32"/>
      <w:sz w:val="20"/>
      <w:szCs w:val="20"/>
    </w:rPr>
  </w:style>
  <w:style w:type="paragraph" w:customStyle="1" w:styleId="Default">
    <w:name w:val="Default"/>
    <w:rsid w:val="002305B8"/>
    <w:pPr>
      <w:autoSpaceDE w:val="0"/>
      <w:autoSpaceDN w:val="0"/>
      <w:adjustRightInd w:val="0"/>
      <w:spacing w:after="0" w:line="240" w:lineRule="auto"/>
    </w:pPr>
    <w:rPr>
      <w:rFonts w:ascii="Calibri" w:hAnsi="Calibri" w:cs="Calibri"/>
      <w:color w:val="000000"/>
      <w:sz w:val="24"/>
      <w:szCs w:val="24"/>
    </w:rPr>
  </w:style>
  <w:style w:type="character" w:customStyle="1" w:styleId="GeenafstandChar">
    <w:name w:val="Geen afstand Char"/>
    <w:basedOn w:val="Standaardalinea-lettertype"/>
    <w:link w:val="Geenafstand"/>
    <w:uiPriority w:val="1"/>
    <w:rsid w:val="002305B8"/>
    <w:rPr>
      <w:rFonts w:ascii="Arial" w:eastAsia="Times New Roman" w:hAnsi="Arial" w:cs="Arial"/>
      <w:bCs/>
      <w:iCs/>
      <w:kern w:val="32"/>
      <w:sz w:val="20"/>
      <w:szCs w:val="20"/>
    </w:rPr>
  </w:style>
  <w:style w:type="paragraph" w:customStyle="1" w:styleId="EndNoteBibliographyTitle">
    <w:name w:val="EndNote Bibliography Title"/>
    <w:basedOn w:val="Standaard"/>
    <w:link w:val="EndNoteBibliographyTitleChar"/>
    <w:rsid w:val="002305B8"/>
    <w:pPr>
      <w:spacing w:after="0"/>
      <w:jc w:val="center"/>
    </w:pPr>
    <w:rPr>
      <w:rFonts w:ascii="Calibri" w:hAnsi="Calibri"/>
      <w:noProof/>
      <w:lang w:val="en-US"/>
    </w:rPr>
  </w:style>
  <w:style w:type="character" w:customStyle="1" w:styleId="EndNoteBibliographyTitleChar">
    <w:name w:val="EndNote Bibliography Title Char"/>
    <w:basedOn w:val="Standaardalinea-lettertype"/>
    <w:link w:val="EndNoteBibliographyTitle"/>
    <w:rsid w:val="002305B8"/>
    <w:rPr>
      <w:rFonts w:ascii="Calibri" w:hAnsi="Calibri"/>
      <w:noProof/>
      <w:lang w:val="en-US"/>
    </w:rPr>
  </w:style>
  <w:style w:type="paragraph" w:customStyle="1" w:styleId="EndNoteBibliography">
    <w:name w:val="EndNote Bibliography"/>
    <w:basedOn w:val="Standaard"/>
    <w:link w:val="EndNoteBibliographyChar"/>
    <w:rsid w:val="002305B8"/>
    <w:pPr>
      <w:spacing w:line="240" w:lineRule="auto"/>
    </w:pPr>
    <w:rPr>
      <w:rFonts w:ascii="Calibri" w:hAnsi="Calibri"/>
      <w:noProof/>
      <w:lang w:val="en-US"/>
    </w:rPr>
  </w:style>
  <w:style w:type="character" w:customStyle="1" w:styleId="EndNoteBibliographyChar">
    <w:name w:val="EndNote Bibliography Char"/>
    <w:basedOn w:val="Standaardalinea-lettertype"/>
    <w:link w:val="EndNoteBibliography"/>
    <w:rsid w:val="002305B8"/>
    <w:rPr>
      <w:rFonts w:ascii="Calibri" w:hAnsi="Calibri"/>
      <w:noProof/>
      <w:lang w:val="en-US"/>
    </w:rPr>
  </w:style>
  <w:style w:type="character" w:customStyle="1" w:styleId="Onopgelostemelding1">
    <w:name w:val="Onopgeloste melding1"/>
    <w:basedOn w:val="Standaardalinea-lettertype"/>
    <w:uiPriority w:val="99"/>
    <w:semiHidden/>
    <w:unhideWhenUsed/>
    <w:rsid w:val="002305B8"/>
    <w:rPr>
      <w:color w:val="605E5C"/>
      <w:shd w:val="clear" w:color="auto" w:fill="E1DFDD"/>
    </w:rPr>
  </w:style>
  <w:style w:type="table" w:styleId="Tabelraster">
    <w:name w:val="Table Grid"/>
    <w:basedOn w:val="Standaardtabel"/>
    <w:uiPriority w:val="39"/>
    <w:rsid w:val="002305B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thema">
    <w:name w:val="Table Theme"/>
    <w:basedOn w:val="Standaardtabel"/>
    <w:uiPriority w:val="99"/>
    <w:rsid w:val="002305B8"/>
    <w:pPr>
      <w:spacing w:after="160" w:line="256"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
    <w:name w:val="[Normal]"/>
    <w:rsid w:val="002305B8"/>
    <w:pPr>
      <w:widowControl w:val="0"/>
      <w:autoSpaceDE w:val="0"/>
      <w:autoSpaceDN w:val="0"/>
      <w:adjustRightInd w:val="0"/>
      <w:spacing w:after="0" w:line="240" w:lineRule="auto"/>
    </w:pPr>
    <w:rPr>
      <w:rFonts w:ascii="Arial" w:hAnsi="Arial" w:cs="Arial"/>
      <w:sz w:val="24"/>
      <w:szCs w:val="24"/>
    </w:rPr>
  </w:style>
  <w:style w:type="character" w:customStyle="1" w:styleId="Onopgelostemelding2">
    <w:name w:val="Onopgeloste melding2"/>
    <w:basedOn w:val="Standaardalinea-lettertype"/>
    <w:uiPriority w:val="99"/>
    <w:semiHidden/>
    <w:unhideWhenUsed/>
    <w:rsid w:val="002305B8"/>
    <w:rPr>
      <w:color w:val="605E5C"/>
      <w:shd w:val="clear" w:color="auto" w:fill="E1DFDD"/>
    </w:rPr>
  </w:style>
  <w:style w:type="paragraph" w:styleId="Revisie">
    <w:name w:val="Revision"/>
    <w:hidden/>
    <w:uiPriority w:val="99"/>
    <w:semiHidden/>
    <w:rsid w:val="002305B8"/>
    <w:pPr>
      <w:spacing w:after="0" w:line="240" w:lineRule="auto"/>
    </w:pPr>
  </w:style>
  <w:style w:type="character" w:styleId="Onopgelostemelding">
    <w:name w:val="Unresolved Mention"/>
    <w:basedOn w:val="Standaardalinea-lettertype"/>
    <w:uiPriority w:val="99"/>
    <w:semiHidden/>
    <w:unhideWhenUsed/>
    <w:rsid w:val="002305B8"/>
    <w:rPr>
      <w:color w:val="605E5C"/>
      <w:shd w:val="clear" w:color="auto" w:fill="E1DFDD"/>
    </w:rPr>
  </w:style>
  <w:style w:type="paragraph" w:styleId="Koptekst">
    <w:name w:val="header"/>
    <w:basedOn w:val="Standaard"/>
    <w:link w:val="KoptekstChar"/>
    <w:uiPriority w:val="99"/>
    <w:unhideWhenUsed/>
    <w:rsid w:val="002305B8"/>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2305B8"/>
  </w:style>
  <w:style w:type="paragraph" w:styleId="Voettekst">
    <w:name w:val="footer"/>
    <w:basedOn w:val="Standaard"/>
    <w:link w:val="VoettekstChar"/>
    <w:uiPriority w:val="99"/>
    <w:unhideWhenUsed/>
    <w:rsid w:val="002305B8"/>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2305B8"/>
  </w:style>
  <w:style w:type="character" w:styleId="Regelnummer">
    <w:name w:val="line number"/>
    <w:basedOn w:val="Standaardalinea-lettertype"/>
    <w:uiPriority w:val="99"/>
    <w:semiHidden/>
    <w:unhideWhenUsed/>
    <w:rsid w:val="002305B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88551936">
      <w:bodyDiv w:val="1"/>
      <w:marLeft w:val="0"/>
      <w:marRight w:val="0"/>
      <w:marTop w:val="0"/>
      <w:marBottom w:val="0"/>
      <w:divBdr>
        <w:top w:val="none" w:sz="0" w:space="0" w:color="auto"/>
        <w:left w:val="none" w:sz="0" w:space="0" w:color="auto"/>
        <w:bottom w:val="none" w:sz="0" w:space="0" w:color="auto"/>
        <w:right w:val="none" w:sz="0" w:space="0" w:color="auto"/>
      </w:divBdr>
      <w:divsChild>
        <w:div w:id="141979104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customXml" Target="../customXml/item3.xml"/><Relationship Id="rId3" Type="http://schemas.openxmlformats.org/officeDocument/2006/relationships/settings" Target="settings.xml"/><Relationship Id="rId7" Type="http://schemas.openxmlformats.org/officeDocument/2006/relationships/hyperlink" Target="https://sarcomaorguk/sites/default/files/resources/gynaecological_sarcoma_-_the_hidden_cancer_web_versionpdf%202014" TargetMode="External"/><Relationship Id="rId12" Type="http://schemas.openxmlformats.org/officeDocument/2006/relationships/customXml" Target="../customXml/item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ustomXml" Target="../customXml/item1.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FB0911783C1D442BD1CF19F4570B3A4" ma:contentTypeVersion="11" ma:contentTypeDescription="Create a new document." ma:contentTypeScope="" ma:versionID="22182499859456db9634881befa81318">
  <xsd:schema xmlns:xsd="http://www.w3.org/2001/XMLSchema" xmlns:xs="http://www.w3.org/2001/XMLSchema" xmlns:p="http://schemas.microsoft.com/office/2006/metadata/properties" xmlns:ns1="http://schemas.microsoft.com/sharepoint/v3" xmlns:ns2="349c52c3-7488-4a9e-99a0-500ebff2edd8" targetNamespace="http://schemas.microsoft.com/office/2006/metadata/properties" ma:root="true" ma:fieldsID="92efc6fe5eaeab414c308e3a3e98472a" ns1:_="" ns2:_="">
    <xsd:import namespace="http://schemas.microsoft.com/sharepoint/v3"/>
    <xsd:import namespace="349c52c3-7488-4a9e-99a0-500ebff2edd8"/>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1:_ip_UnifiedCompliancePolicyProperties" minOccurs="0"/>
                <xsd:element ref="ns1:_ip_UnifiedCompliancePolicyUIAction"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6" nillable="true" ma:displayName="Unified Compliance Policy Properties" ma:hidden="true" ma:internalName="_ip_UnifiedCompliancePolicyProperties">
      <xsd:simpleType>
        <xsd:restriction base="dms:Note"/>
      </xsd:simpleType>
    </xsd:element>
    <xsd:element name="_ip_UnifiedCompliancePolicyUIAction" ma:index="17"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49c52c3-7488-4a9e-99a0-500ebff2edd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documentManagement>
</p:properties>
</file>

<file path=customXml/itemProps1.xml><?xml version="1.0" encoding="utf-8"?>
<ds:datastoreItem xmlns:ds="http://schemas.openxmlformats.org/officeDocument/2006/customXml" ds:itemID="{71C311AE-7D01-4E1F-AE8D-110134ACD4D8}"/>
</file>

<file path=customXml/itemProps2.xml><?xml version="1.0" encoding="utf-8"?>
<ds:datastoreItem xmlns:ds="http://schemas.openxmlformats.org/officeDocument/2006/customXml" ds:itemID="{27942466-9BD8-4802-BB58-4DF06150036D}"/>
</file>

<file path=customXml/itemProps3.xml><?xml version="1.0" encoding="utf-8"?>
<ds:datastoreItem xmlns:ds="http://schemas.openxmlformats.org/officeDocument/2006/customXml" ds:itemID="{02BCB17D-1486-4919-A90D-D5CA38B95485}"/>
</file>

<file path=docProps/app.xml><?xml version="1.0" encoding="utf-8"?>
<Properties xmlns="http://schemas.openxmlformats.org/officeDocument/2006/extended-properties" xmlns:vt="http://schemas.openxmlformats.org/officeDocument/2006/docPropsVTypes">
  <Template>Normal</Template>
  <TotalTime>1</TotalTime>
  <Pages>28</Pages>
  <Words>8749</Words>
  <Characters>48124</Characters>
  <Application>Microsoft Office Word</Application>
  <DocSecurity>0</DocSecurity>
  <Lines>401</Lines>
  <Paragraphs>113</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56760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Hollander, Dide den</dc:creator>
  <cp:keywords/>
  <dc:description/>
  <cp:lastModifiedBy>Hollander, Dide den</cp:lastModifiedBy>
  <cp:revision>2</cp:revision>
  <dcterms:created xsi:type="dcterms:W3CDTF">2022-03-30T17:22:00Z</dcterms:created>
  <dcterms:modified xsi:type="dcterms:W3CDTF">2022-03-30T17:22:00Z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0x0101009FB0911783C1D442BD1CF19F4570B3A4</vt:lpwstr>
  </property>
</Properties>
</file>