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CDF15" w14:textId="77777777" w:rsidR="00AD02DB" w:rsidRDefault="00AD02DB" w:rsidP="00AD02DB">
      <w:r>
        <w:t xml:space="preserve">Table 3. </w:t>
      </w:r>
      <w:r w:rsidRPr="00294125">
        <w:t xml:space="preserve">Studies </w:t>
      </w:r>
      <w:r>
        <w:t>reporting changes in overall survival</w:t>
      </w:r>
    </w:p>
    <w:p w14:paraId="6786F3C8" w14:textId="77777777" w:rsidR="00AD02DB" w:rsidRPr="00F66223" w:rsidRDefault="00AD02DB" w:rsidP="00AD02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1423"/>
        <w:gridCol w:w="2001"/>
        <w:gridCol w:w="1014"/>
        <w:gridCol w:w="1805"/>
        <w:gridCol w:w="5085"/>
        <w:gridCol w:w="956"/>
        <w:gridCol w:w="684"/>
      </w:tblGrid>
      <w:tr w:rsidR="00AD02DB" w14:paraId="24021376" w14:textId="77777777" w:rsidTr="00920AB0">
        <w:tc>
          <w:tcPr>
            <w:tcW w:w="982" w:type="dxa"/>
          </w:tcPr>
          <w:p w14:paraId="3F43209D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1423" w:type="dxa"/>
          </w:tcPr>
          <w:p w14:paraId="0D470287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Number of patients with and without EUS</w:t>
            </w:r>
          </w:p>
        </w:tc>
        <w:tc>
          <w:tcPr>
            <w:tcW w:w="2001" w:type="dxa"/>
          </w:tcPr>
          <w:p w14:paraId="7838A033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Treatment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014" w:type="dxa"/>
          </w:tcPr>
          <w:p w14:paraId="2F66B658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Comparison Group</w:t>
            </w:r>
          </w:p>
        </w:tc>
        <w:tc>
          <w:tcPr>
            <w:tcW w:w="1805" w:type="dxa"/>
          </w:tcPr>
          <w:p w14:paraId="126E2484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Length of follow-up</w:t>
            </w:r>
          </w:p>
        </w:tc>
        <w:tc>
          <w:tcPr>
            <w:tcW w:w="5085" w:type="dxa"/>
          </w:tcPr>
          <w:p w14:paraId="267B8790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Overall Survival</w:t>
            </w:r>
          </w:p>
        </w:tc>
        <w:tc>
          <w:tcPr>
            <w:tcW w:w="956" w:type="dxa"/>
          </w:tcPr>
          <w:p w14:paraId="6C0C6E36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Newcastle-Ottawa Score</w:t>
            </w:r>
          </w:p>
        </w:tc>
        <w:tc>
          <w:tcPr>
            <w:tcW w:w="684" w:type="dxa"/>
          </w:tcPr>
          <w:p w14:paraId="33ECF1B9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GRADE</w:t>
            </w:r>
          </w:p>
        </w:tc>
      </w:tr>
      <w:tr w:rsidR="00AD02DB" w14:paraId="08BA42D3" w14:textId="77777777" w:rsidTr="00920AB0">
        <w:tc>
          <w:tcPr>
            <w:tcW w:w="982" w:type="dxa"/>
          </w:tcPr>
          <w:p w14:paraId="7EB153C1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Das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[39]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73E714A9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EUS=303</w:t>
            </w:r>
          </w:p>
          <w:p w14:paraId="031099D9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EUS=2,527</w:t>
            </w:r>
          </w:p>
        </w:tc>
        <w:tc>
          <w:tcPr>
            <w:tcW w:w="2001" w:type="dxa"/>
          </w:tcPr>
          <w:p w14:paraId="2EEAD673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EUS vs </w:t>
            </w:r>
            <w:proofErr w:type="gramStart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Non-EUS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  <w:p w14:paraId="0231D19A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Endoscopic=0 vs 0%;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urgery alone=14.7 vs 21.1%; NAT=6.7 vs 11.2%; CRT=23.7 vs 23.8%;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hemo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therapy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only=27.3% vs 27.7%;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RT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only=61.7% vs 64.0%</w:t>
            </w:r>
          </w:p>
        </w:tc>
        <w:tc>
          <w:tcPr>
            <w:tcW w:w="1014" w:type="dxa"/>
          </w:tcPr>
          <w:p w14:paraId="4C42A091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805" w:type="dxa"/>
          </w:tcPr>
          <w:p w14:paraId="3316A72E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Not specific, but up to 7 years described.</w:t>
            </w:r>
          </w:p>
        </w:tc>
        <w:tc>
          <w:tcPr>
            <w:tcW w:w="5085" w:type="dxa"/>
          </w:tcPr>
          <w:p w14:paraId="07186BA7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EUS vs No EUS (stratified by stage)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  <w:p w14:paraId="4EE69446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CIS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2373 days (904-3842) vs 2074 (872-3266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). Absolute difference in median survival = 299 days.</w:t>
            </w:r>
          </w:p>
          <w:p w14:paraId="7ED31A84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945 days (602-1288) vs 306 (277-335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). Absolute difference in median survival = 639 days.</w:t>
            </w:r>
          </w:p>
          <w:p w14:paraId="03AD3909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Regional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517 days (434-600) vs 214 (189-239)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median survival = 303 days.</w:t>
            </w:r>
          </w:p>
          <w:p w14:paraId="2771C425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Distant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273 days (104-442) vs 120 (110-130)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median survival = 153 days.</w:t>
            </w:r>
          </w:p>
        </w:tc>
        <w:tc>
          <w:tcPr>
            <w:tcW w:w="956" w:type="dxa"/>
          </w:tcPr>
          <w:p w14:paraId="527E89EB" w14:textId="77777777" w:rsidR="00AD02DB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5B7DEB57" w14:textId="77777777" w:rsidR="00AD02DB" w:rsidRPr="009D3104" w:rsidRDefault="00AD02DB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AD02DB" w14:paraId="117F6603" w14:textId="77777777" w:rsidTr="00920AB0">
        <w:tc>
          <w:tcPr>
            <w:tcW w:w="982" w:type="dxa"/>
          </w:tcPr>
          <w:p w14:paraId="6CA24070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E40">
              <w:rPr>
                <w:rFonts w:ascii="Calibri" w:hAnsi="Calibri" w:cs="Calibri"/>
                <w:color w:val="000000"/>
                <w:sz w:val="16"/>
                <w:szCs w:val="16"/>
              </w:rPr>
              <w:t>Morris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04E4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 w:rsidRPr="00C04E4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[46]</w:t>
            </w:r>
            <w:r w:rsidRPr="00C04E4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278EF3D6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EUS=42</w:t>
            </w:r>
          </w:p>
          <w:p w14:paraId="322D28FE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EUS=0</w:t>
            </w:r>
          </w:p>
        </w:tc>
        <w:tc>
          <w:tcPr>
            <w:tcW w:w="2001" w:type="dxa"/>
          </w:tcPr>
          <w:p w14:paraId="098A605C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Radical=13</w:t>
            </w:r>
          </w:p>
          <w:p w14:paraId="1C9F52DC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Palliative=29</w:t>
            </w:r>
          </w:p>
        </w:tc>
        <w:tc>
          <w:tcPr>
            <w:tcW w:w="1014" w:type="dxa"/>
          </w:tcPr>
          <w:p w14:paraId="273A868F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05" w:type="dxa"/>
          </w:tcPr>
          <w:p w14:paraId="0B48DE1D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5085" w:type="dxa"/>
          </w:tcPr>
          <w:p w14:paraId="057DC0ED" w14:textId="77777777" w:rsidR="00AD02DB" w:rsidRPr="0089721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21B">
              <w:rPr>
                <w:rFonts w:ascii="Calibri" w:hAnsi="Calibri" w:cs="Calibri"/>
                <w:color w:val="000000"/>
                <w:sz w:val="16"/>
                <w:szCs w:val="16"/>
              </w:rPr>
              <w:t>One-year survival for EUS-FNA negative and positive patients was 68% and 38%, respectively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56" w:type="dxa"/>
          </w:tcPr>
          <w:p w14:paraId="445EF507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9EAD87A" w14:textId="77777777" w:rsidR="00AD02DB" w:rsidRPr="00C04E40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AD02DB" w14:paraId="22A60746" w14:textId="77777777" w:rsidTr="00920AB0">
        <w:tc>
          <w:tcPr>
            <w:tcW w:w="982" w:type="dxa"/>
          </w:tcPr>
          <w:p w14:paraId="5F794293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Russell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[50]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49FBF82A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EUS=107</w:t>
            </w:r>
          </w:p>
          <w:p w14:paraId="626C3946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EUS=106</w:t>
            </w:r>
          </w:p>
        </w:tc>
        <w:tc>
          <w:tcPr>
            <w:tcW w:w="2001" w:type="dxa"/>
          </w:tcPr>
          <w:p w14:paraId="6CDE2059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EUS vs </w:t>
            </w:r>
            <w:proofErr w:type="gramStart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Non-EUS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  <w:p w14:paraId="208BE215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EMR=1 (0.5) vs 5 (2.3),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urgery=18 (8.2) vs 10 (4.6), NACT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&amp; s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urgery=67 (30.6) vs 76 (34.7),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ulti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modal=23 (10.5) vs 19 (8.7)</w:t>
            </w:r>
          </w:p>
        </w:tc>
        <w:tc>
          <w:tcPr>
            <w:tcW w:w="1014" w:type="dxa"/>
          </w:tcPr>
          <w:p w14:paraId="316CFAE6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805" w:type="dxa"/>
          </w:tcPr>
          <w:p w14:paraId="3CE21708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Survival times truncated at 1461 days</w:t>
            </w:r>
          </w:p>
        </w:tc>
        <w:tc>
          <w:tcPr>
            <w:tcW w:w="5085" w:type="dxa"/>
          </w:tcPr>
          <w:p w14:paraId="489A60B4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Overall, EUS group=717 days (95% CI 533 to 901) vs non-EUS group=596 days (95% CI 415 to 777). EUS improved survival adjusted for quality of life with a hazard ratio of 0.705 (95% CI 0.499 to 0.995) and crude survival with a hazard ratio of 0.706 (0.501 to 0.996).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Mean absolute difference in survival = 121 days.</w:t>
            </w:r>
          </w:p>
        </w:tc>
        <w:tc>
          <w:tcPr>
            <w:tcW w:w="956" w:type="dxa"/>
          </w:tcPr>
          <w:p w14:paraId="657CA837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7A4E231D" w14:textId="77777777" w:rsidR="00AD02DB" w:rsidRPr="009D3104" w:rsidRDefault="00AD02DB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High</w:t>
            </w:r>
          </w:p>
        </w:tc>
      </w:tr>
      <w:tr w:rsidR="00AD02DB" w14:paraId="487C9D16" w14:textId="77777777" w:rsidTr="00920AB0">
        <w:tc>
          <w:tcPr>
            <w:tcW w:w="982" w:type="dxa"/>
          </w:tcPr>
          <w:p w14:paraId="5671C618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Schrager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PEVuZE5vdGU+PENpdGU+PEF1dGhvcj5TY2hyYWdlcjwvQXV0aG9yPjxZZWFyPjIwMDU8L1llYXI+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PEVuZE5vdGU+PENpdGU+PEF1dGhvcj5TY2hyYWdlcjwvQXV0aG9yPjxZZWFyPjIwMDU8L1llYXI+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[51]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65C9735D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EUS=25</w:t>
            </w:r>
          </w:p>
          <w:p w14:paraId="7C5B9F28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EUS=72</w:t>
            </w:r>
          </w:p>
        </w:tc>
        <w:tc>
          <w:tcPr>
            <w:tcW w:w="2001" w:type="dxa"/>
          </w:tcPr>
          <w:p w14:paraId="61F5C2B5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Total numbers:</w:t>
            </w:r>
          </w:p>
          <w:p w14:paraId="2C3B794A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Endoscopic=0; Surgical resection=37; NACT=27;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efinitive chemotherapy=38;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efinitive radiation therapy=46 </w:t>
            </w:r>
          </w:p>
          <w:p w14:paraId="00A8D611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</w:t>
            </w:r>
            <w:proofErr w:type="gramStart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totals</w:t>
            </w:r>
            <w:proofErr w:type="gramEnd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do not add up to sample size</w:t>
            </w:r>
          </w:p>
        </w:tc>
        <w:tc>
          <w:tcPr>
            <w:tcW w:w="1014" w:type="dxa"/>
          </w:tcPr>
          <w:p w14:paraId="6828F6E8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805" w:type="dxa"/>
          </w:tcPr>
          <w:p w14:paraId="06950CFC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Mean 18 months +/- 22 (range 0.5-114 months)</w:t>
            </w:r>
          </w:p>
        </w:tc>
        <w:tc>
          <w:tcPr>
            <w:tcW w:w="5085" w:type="dxa"/>
          </w:tcPr>
          <w:p w14:paraId="1F1FD14D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CT and EUS staging versus CT staging alone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(converted from months to days)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  <w:p w14:paraId="22AD41D4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Mean survival 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486 days +/- 91 versus 365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days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+/- 46 </w:t>
            </w:r>
          </w:p>
          <w:p w14:paraId="6BC32719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Absolute difference in mean survival = 121 days.</w:t>
            </w:r>
          </w:p>
          <w:p w14:paraId="38BFD60E" w14:textId="77777777" w:rsidR="00AD02DB" w:rsidRPr="0030497F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90-day</w:t>
            </w:r>
            <w:r w:rsidRPr="003049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survival: 92% vs. 83%</w:t>
            </w:r>
          </w:p>
          <w:p w14:paraId="3283A72F" w14:textId="77777777" w:rsidR="00AD02DB" w:rsidRPr="0030497F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180-day</w:t>
            </w:r>
            <w:r w:rsidRPr="003049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survival: 84% vs. 67%</w:t>
            </w:r>
          </w:p>
          <w:p w14:paraId="7FB19694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365-day</w:t>
            </w:r>
            <w:r w:rsidRPr="003049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survival: 80% vs. 43%</w:t>
            </w:r>
          </w:p>
        </w:tc>
        <w:tc>
          <w:tcPr>
            <w:tcW w:w="956" w:type="dxa"/>
          </w:tcPr>
          <w:p w14:paraId="5AEAAA2B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2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778F1DF1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AD02DB" w14:paraId="073CD360" w14:textId="77777777" w:rsidTr="00920AB0">
        <w:tc>
          <w:tcPr>
            <w:tcW w:w="982" w:type="dxa"/>
          </w:tcPr>
          <w:p w14:paraId="6FA33C9E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Shimodaira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et al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&lt;EndNote&gt;&lt;Cite&gt;&lt;Author&gt;Shimodaira&lt;/Author&gt;&lt;Year&gt;2017&lt;/Year&gt;&lt;RecNum&gt;363&lt;/RecNum&gt;&lt;DisplayText&gt;[53]&lt;/DisplayText&gt;&lt;record&gt;&lt;rec-number&gt;363&lt;/rec-number&gt;&lt;foreign-keys&gt;&lt;key app="EN" db-id="t5ftewtat9vw25et00mpxer8xzwexrr952ft" timestamp="1610637797"&gt;363&lt;/key&gt;&lt;/foreign-keys&gt;&lt;ref-type name="Journal Article"&gt;17&lt;/ref-type&gt;&lt;contributors&gt;&lt;authors&gt;&lt;author&gt;Shimodaira, Y.&lt;/author&gt;&lt;author&gt;Slack, R. S.&lt;/author&gt;&lt;author&gt;Harada, K.&lt;/author&gt;&lt;author&gt;Bhutani, M. S.&lt;/author&gt;&lt;author&gt;Elimova, E.&lt;/author&gt;&lt;author&gt;Staerkel, G. A.&lt;/author&gt;&lt;author&gt;Sneige, N.&lt;/author&gt;&lt;author&gt;Erasmus, J.&lt;/author&gt;&lt;author&gt;Shiozaki, H.&lt;/author&gt;&lt;author&gt;Charalampakis, N.&lt;/author&gt;&lt;author&gt;Planjery, V.&lt;/author&gt;&lt;author&gt;Kaya, D. M.&lt;/author&gt;&lt;author&gt;Amlashi, F. G.&lt;/author&gt;&lt;author&gt;Blum, M. A.&lt;/author&gt;&lt;author&gt;Skinner, H. D.&lt;/author&gt;&lt;author&gt;Minsky, B. D.&lt;/author&gt;&lt;author&gt;Maru, D. M.&lt;/author&gt;&lt;author&gt;Hofstetter, W. L.&lt;/author&gt;&lt;author&gt;Swisher, S. G.&lt;/author&gt;&lt;author&gt;Mares, J. E.&lt;/author&gt;&lt;author&gt;Rogers, J. E.&lt;/author&gt;&lt;author&gt;Lin, Q. D.&lt;/author&gt;&lt;author&gt;Ross, W. A.&lt;/author&gt;&lt;author&gt;Weston, B.&lt;/author&gt;&lt;author&gt;Lee, J. H.&lt;/author&gt;&lt;author&gt;Ajani, J. A.&lt;/author&gt;&lt;/authors&gt;&lt;/contributors&gt;&lt;titles&gt;&lt;title&gt;Utility of endoscopic ultrasound-guided fine-needle aspiration of regional lymph nodes that are proximal to and far from the primary distal esophageal carcinoma&lt;/title&gt;&lt;secondary-title&gt;Oncotarget&lt;/secondary-title&gt;&lt;short-title&gt;Utility of endoscopic ultrasound-guided fine-needle aspiration of regional lymph nodes that are proximal to and far from the primary distal esophageal carcinoma&lt;/short-title&gt;&lt;/titles&gt;&lt;periodical&gt;&lt;full-title&gt;Oncotarget&lt;/full-title&gt;&lt;/periodical&gt;&lt;pages&gt;79356-79365&lt;/pages&gt;&lt;volume&gt;8&lt;/volume&gt;&lt;number&gt;45&lt;/number&gt;&lt;dates&gt;&lt;year&gt;2017&lt;/year&gt;&lt;pub-dates&gt;&lt;date&gt;Oct&lt;/date&gt;&lt;/pub-dates&gt;&lt;/dates&gt;&lt;accession-num&gt;WOS:000412111300098&lt;/accession-num&gt;&lt;urls&gt;&lt;related-urls&gt;&lt;url&gt;&amp;lt;Go to ISI&amp;gt;://WOS:000412111300098&lt;/url&gt;&lt;/related-urls&gt;&lt;/urls&gt;&lt;electronic-resource-num&gt;10.18632/oncotarget.18119&lt;/electronic-resource-num&gt;&lt;/record&gt;&lt;/Cite&gt;&lt;/EndNote&gt;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[53]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64595B41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EUS=133</w:t>
            </w:r>
          </w:p>
          <w:p w14:paraId="530EAF25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EUS=0</w:t>
            </w:r>
          </w:p>
        </w:tc>
        <w:tc>
          <w:tcPr>
            <w:tcW w:w="2001" w:type="dxa"/>
          </w:tcPr>
          <w:p w14:paraId="7561F2CF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CRT&amp;surgery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=53, dCRT=47, chemotherapy=14, endoscopic=10, surgery alone=3</w:t>
            </w:r>
          </w:p>
        </w:tc>
        <w:tc>
          <w:tcPr>
            <w:tcW w:w="1014" w:type="dxa"/>
          </w:tcPr>
          <w:p w14:paraId="49ACDD45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05" w:type="dxa"/>
          </w:tcPr>
          <w:p w14:paraId="07B17377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Median 23.3 months (95% CI 18.9-34.4)</w:t>
            </w:r>
          </w:p>
        </w:tc>
        <w:tc>
          <w:tcPr>
            <w:tcW w:w="5085" w:type="dxa"/>
          </w:tcPr>
          <w:p w14:paraId="3DA75613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2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2-year OS of EUS-FNA positive versus negative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patients was</w:t>
            </w:r>
            <w:r w:rsidRPr="008972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41% versus 71%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respectively.</w:t>
            </w:r>
          </w:p>
        </w:tc>
        <w:tc>
          <w:tcPr>
            <w:tcW w:w="956" w:type="dxa"/>
          </w:tcPr>
          <w:p w14:paraId="579DF96F" w14:textId="77777777" w:rsidR="00AD02DB" w:rsidRPr="00EB526C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276EBB1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AD02DB" w14:paraId="3EAAA658" w14:textId="77777777" w:rsidTr="00920AB0">
        <w:tc>
          <w:tcPr>
            <w:tcW w:w="982" w:type="dxa"/>
          </w:tcPr>
          <w:p w14:paraId="4385B6D5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Wani</w:t>
            </w:r>
            <w:proofErr w:type="spellEnd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PEVuZE5vdGU+PENpdGU+PEF1dGhvcj5XYW5pPC9BdXRob3I+PFllYXI+MjAxNTwvWWVhcj48UmVj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PEVuZE5vdGU+PENpdGU+PEF1dGhvcj5XYW5pPC9BdXRob3I+PFllYXI+MjAxNTwvWWVhcj48UmVj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[55]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</w:tcPr>
          <w:p w14:paraId="7BC3E29D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EUS=524</w:t>
            </w:r>
          </w:p>
          <w:p w14:paraId="24D9AE0D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EUS=5,912</w:t>
            </w:r>
          </w:p>
        </w:tc>
        <w:tc>
          <w:tcPr>
            <w:tcW w:w="2001" w:type="dxa"/>
          </w:tcPr>
          <w:p w14:paraId="4DF6FCDE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Total numbers:</w:t>
            </w:r>
          </w:p>
          <w:p w14:paraId="174FA9D1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Endoscopic=135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;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urgery alone=239; neo-adjuvant therapy=12; dCRT=1689;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hemotherapy=2296;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adiotherapy=2914 </w:t>
            </w:r>
          </w:p>
          <w:p w14:paraId="6632703E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</w:t>
            </w:r>
            <w:proofErr w:type="gramStart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totals</w:t>
            </w:r>
            <w:proofErr w:type="gramEnd"/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do not add up to sample size</w:t>
            </w:r>
          </w:p>
        </w:tc>
        <w:tc>
          <w:tcPr>
            <w:tcW w:w="1014" w:type="dxa"/>
          </w:tcPr>
          <w:p w14:paraId="3808F901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805" w:type="dxa"/>
          </w:tcPr>
          <w:p w14:paraId="4B456637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5085" w:type="dxa"/>
          </w:tcPr>
          <w:p w14:paraId="406F376E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EUS vs no EUS (stratified by stage): </w:t>
            </w:r>
          </w:p>
          <w:p w14:paraId="05AE3C93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CIS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1566 days (SD 901.5) vs 1303 (1178.7)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mean survival = 263 days.</w:t>
            </w:r>
          </w:p>
          <w:p w14:paraId="08567D11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days (1071.1) vs 74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(900.6)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mean survival = 589 days.</w:t>
            </w:r>
          </w:p>
          <w:p w14:paraId="7908A859" w14:textId="77777777" w:rsidR="00AD02DB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Regional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days (774.4) vs 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(690.2)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mean survival = 201 days.</w:t>
            </w:r>
          </w:p>
          <w:p w14:paraId="5C2F60DB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Distant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431 days (534.1) vs 230 (372.3)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Absolute difference in mean survival = 201 days.</w:t>
            </w:r>
          </w:p>
        </w:tc>
        <w:tc>
          <w:tcPr>
            <w:tcW w:w="956" w:type="dxa"/>
          </w:tcPr>
          <w:p w14:paraId="20A39B96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3F947DCB" w14:textId="77777777" w:rsidR="00AD02DB" w:rsidRPr="009D3104" w:rsidRDefault="00AD02DB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3104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</w:tbl>
    <w:p w14:paraId="43454FCC" w14:textId="33BC5064" w:rsidR="004B4553" w:rsidRDefault="00AD02DB">
      <w:r>
        <w:lastRenderedPageBreak/>
        <w:t>NACT = neo-adjuvant chemotherapy; CI = confidence intervals; NAT = neo-adjuvant therapy; dCRT = definitive chemoradiotherapy; RT = radiotherapy; CIS=carcinoma in-situ; NR=not reported</w:t>
      </w:r>
    </w:p>
    <w:sectPr w:rsidR="004B4553" w:rsidSect="00AD02D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DB"/>
    <w:rsid w:val="00006184"/>
    <w:rsid w:val="00031941"/>
    <w:rsid w:val="000355F5"/>
    <w:rsid w:val="00046D58"/>
    <w:rsid w:val="000B7F25"/>
    <w:rsid w:val="000C26A7"/>
    <w:rsid w:val="000C5B26"/>
    <w:rsid w:val="000D5492"/>
    <w:rsid w:val="00124225"/>
    <w:rsid w:val="001F7394"/>
    <w:rsid w:val="00250C24"/>
    <w:rsid w:val="00260C52"/>
    <w:rsid w:val="002764DD"/>
    <w:rsid w:val="002805DE"/>
    <w:rsid w:val="00312018"/>
    <w:rsid w:val="0031541D"/>
    <w:rsid w:val="00337706"/>
    <w:rsid w:val="00363F20"/>
    <w:rsid w:val="00387E83"/>
    <w:rsid w:val="003C574C"/>
    <w:rsid w:val="003F47EA"/>
    <w:rsid w:val="004138B9"/>
    <w:rsid w:val="00415D33"/>
    <w:rsid w:val="00443CBE"/>
    <w:rsid w:val="00453618"/>
    <w:rsid w:val="004719FE"/>
    <w:rsid w:val="00486FC0"/>
    <w:rsid w:val="0049741A"/>
    <w:rsid w:val="004E795B"/>
    <w:rsid w:val="005624EC"/>
    <w:rsid w:val="005B4118"/>
    <w:rsid w:val="006523F9"/>
    <w:rsid w:val="00670EAC"/>
    <w:rsid w:val="00675B1B"/>
    <w:rsid w:val="00691E45"/>
    <w:rsid w:val="00702F14"/>
    <w:rsid w:val="0076268F"/>
    <w:rsid w:val="007B7BC6"/>
    <w:rsid w:val="007E3539"/>
    <w:rsid w:val="00837D72"/>
    <w:rsid w:val="008566A4"/>
    <w:rsid w:val="008662DF"/>
    <w:rsid w:val="00877222"/>
    <w:rsid w:val="008859C2"/>
    <w:rsid w:val="008B0F86"/>
    <w:rsid w:val="008E5425"/>
    <w:rsid w:val="009A1508"/>
    <w:rsid w:val="009D2215"/>
    <w:rsid w:val="009D286A"/>
    <w:rsid w:val="00A24B89"/>
    <w:rsid w:val="00A41F4E"/>
    <w:rsid w:val="00A77772"/>
    <w:rsid w:val="00A94256"/>
    <w:rsid w:val="00AA3DE0"/>
    <w:rsid w:val="00AD02DB"/>
    <w:rsid w:val="00AE1EA6"/>
    <w:rsid w:val="00B03F93"/>
    <w:rsid w:val="00B0714C"/>
    <w:rsid w:val="00B07C6A"/>
    <w:rsid w:val="00BA11E4"/>
    <w:rsid w:val="00BA50B1"/>
    <w:rsid w:val="00BD022D"/>
    <w:rsid w:val="00BE08D7"/>
    <w:rsid w:val="00C36CA5"/>
    <w:rsid w:val="00C45B95"/>
    <w:rsid w:val="00C658A8"/>
    <w:rsid w:val="00C864C9"/>
    <w:rsid w:val="00C9009B"/>
    <w:rsid w:val="00CC5D64"/>
    <w:rsid w:val="00CD1FA9"/>
    <w:rsid w:val="00D0693E"/>
    <w:rsid w:val="00D1491D"/>
    <w:rsid w:val="00D17930"/>
    <w:rsid w:val="00D262E6"/>
    <w:rsid w:val="00D42185"/>
    <w:rsid w:val="00D431FA"/>
    <w:rsid w:val="00D71175"/>
    <w:rsid w:val="00D742BA"/>
    <w:rsid w:val="00D804F0"/>
    <w:rsid w:val="00DB07A7"/>
    <w:rsid w:val="00DB1403"/>
    <w:rsid w:val="00DE70BD"/>
    <w:rsid w:val="00DF0BF0"/>
    <w:rsid w:val="00E512F2"/>
    <w:rsid w:val="00E83650"/>
    <w:rsid w:val="00EA44C8"/>
    <w:rsid w:val="00EE1918"/>
    <w:rsid w:val="00EE4D69"/>
    <w:rsid w:val="00FB6FEF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A0E6B"/>
  <w15:chartTrackingRefBased/>
  <w15:docId w15:val="{3CA3A26C-D81C-6B4E-A624-4D2BFF5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4308E-8B62-D74B-870D-C85A90D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Foley</dc:creator>
  <cp:keywords/>
  <dc:description/>
  <cp:lastModifiedBy>Kieran Foley</cp:lastModifiedBy>
  <cp:revision>1</cp:revision>
  <dcterms:created xsi:type="dcterms:W3CDTF">2021-07-05T10:48:00Z</dcterms:created>
  <dcterms:modified xsi:type="dcterms:W3CDTF">2021-07-05T10:48:00Z</dcterms:modified>
</cp:coreProperties>
</file>