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48BC3" w14:textId="77777777" w:rsidR="00644EDE" w:rsidRPr="002377E5" w:rsidRDefault="00644EDE" w:rsidP="00644EDE">
      <w:pPr>
        <w:spacing w:after="100"/>
        <w:jc w:val="center"/>
        <w:rPr>
          <w:rFonts w:asciiTheme="minorHAnsi" w:hAnsiTheme="minorHAnsi" w:cstheme="minorHAnsi"/>
          <w:b/>
          <w:sz w:val="28"/>
          <w:szCs w:val="28"/>
        </w:rPr>
      </w:pPr>
    </w:p>
    <w:p w14:paraId="4D8748EA" w14:textId="1B51167E" w:rsidR="00644EDE" w:rsidRPr="002377E5" w:rsidRDefault="00F214AA" w:rsidP="00644EDE">
      <w:pPr>
        <w:spacing w:after="100"/>
        <w:jc w:val="center"/>
        <w:rPr>
          <w:rFonts w:asciiTheme="minorHAnsi" w:hAnsiTheme="minorHAnsi" w:cstheme="minorHAnsi"/>
          <w:b/>
          <w:sz w:val="28"/>
          <w:szCs w:val="28"/>
        </w:rPr>
      </w:pPr>
      <w:r w:rsidRPr="002377E5">
        <w:rPr>
          <w:rFonts w:asciiTheme="minorHAnsi" w:hAnsiTheme="minorHAnsi" w:cstheme="minorHAnsi"/>
          <w:b/>
          <w:sz w:val="28"/>
          <w:szCs w:val="28"/>
        </w:rPr>
        <w:t>M</w:t>
      </w:r>
      <w:r w:rsidR="004A35EA" w:rsidRPr="002377E5">
        <w:rPr>
          <w:rFonts w:asciiTheme="minorHAnsi" w:hAnsiTheme="minorHAnsi" w:cstheme="minorHAnsi"/>
          <w:b/>
          <w:sz w:val="28"/>
          <w:szCs w:val="28"/>
        </w:rPr>
        <w:t>edical history</w:t>
      </w:r>
      <w:r w:rsidRPr="002377E5">
        <w:rPr>
          <w:rFonts w:asciiTheme="minorHAnsi" w:hAnsiTheme="minorHAnsi" w:cstheme="minorHAnsi"/>
          <w:b/>
          <w:sz w:val="28"/>
          <w:szCs w:val="28"/>
        </w:rPr>
        <w:t xml:space="preserve">, medication use and physical activity in adults </w:t>
      </w:r>
      <w:r w:rsidR="0029313E">
        <w:rPr>
          <w:rFonts w:asciiTheme="minorHAnsi" w:hAnsiTheme="minorHAnsi" w:cstheme="minorHAnsi"/>
          <w:b/>
          <w:sz w:val="28"/>
          <w:szCs w:val="28"/>
        </w:rPr>
        <w:t xml:space="preserve">in their eighth and nineth decade of life </w:t>
      </w:r>
      <w:r w:rsidRPr="002377E5">
        <w:rPr>
          <w:rFonts w:asciiTheme="minorHAnsi" w:hAnsiTheme="minorHAnsi" w:cstheme="minorHAnsi"/>
          <w:b/>
          <w:sz w:val="28"/>
          <w:szCs w:val="28"/>
        </w:rPr>
        <w:t xml:space="preserve">in </w:t>
      </w:r>
      <w:r w:rsidR="00644EDE" w:rsidRPr="002377E5">
        <w:rPr>
          <w:rFonts w:asciiTheme="minorHAnsi" w:hAnsiTheme="minorHAnsi" w:cstheme="minorHAnsi"/>
          <w:b/>
          <w:sz w:val="28"/>
          <w:szCs w:val="28"/>
        </w:rPr>
        <w:t>the Hertfordshire Cohort Study</w:t>
      </w:r>
    </w:p>
    <w:p w14:paraId="0E40F110" w14:textId="77777777" w:rsidR="00644EDE" w:rsidRPr="002377E5" w:rsidRDefault="00644EDE" w:rsidP="00644EDE">
      <w:pPr>
        <w:spacing w:after="100"/>
        <w:jc w:val="center"/>
        <w:rPr>
          <w:rFonts w:asciiTheme="minorHAnsi" w:hAnsiTheme="minorHAnsi" w:cstheme="minorHAnsi"/>
          <w:b/>
          <w:sz w:val="28"/>
          <w:szCs w:val="28"/>
        </w:rPr>
      </w:pPr>
    </w:p>
    <w:p w14:paraId="6082F876" w14:textId="77777777" w:rsidR="004A2966" w:rsidRPr="00ED7870" w:rsidRDefault="004A2966" w:rsidP="004A2966">
      <w:pPr>
        <w:spacing w:after="100"/>
        <w:jc w:val="center"/>
        <w:rPr>
          <w:lang w:val="it-IT"/>
        </w:rPr>
      </w:pPr>
      <w:r w:rsidRPr="00ED7870">
        <w:rPr>
          <w:rFonts w:asciiTheme="minorHAnsi" w:hAnsiTheme="minorHAnsi" w:cstheme="minorHAnsi"/>
          <w:b/>
          <w:sz w:val="28"/>
          <w:szCs w:val="28"/>
          <w:lang w:val="it-IT"/>
        </w:rPr>
        <w:t>Gregorio Bevilacqua*</w:t>
      </w:r>
      <w:r w:rsidRPr="00ED7870">
        <w:rPr>
          <w:rFonts w:asciiTheme="minorHAnsi" w:hAnsiTheme="minorHAnsi" w:cstheme="minorHAnsi"/>
          <w:b/>
          <w:sz w:val="28"/>
          <w:szCs w:val="28"/>
          <w:vertAlign w:val="superscript"/>
          <w:lang w:val="it-IT"/>
        </w:rPr>
        <w:t xml:space="preserve">1 </w:t>
      </w:r>
      <w:r w:rsidRPr="00ED7870">
        <w:rPr>
          <w:sz w:val="28"/>
          <w:szCs w:val="28"/>
          <w:lang w:val="it-IT"/>
        </w:rPr>
        <w:t>0000-0001-7819-1482</w:t>
      </w:r>
    </w:p>
    <w:p w14:paraId="1B82BFF4" w14:textId="77777777" w:rsidR="004A2966" w:rsidRPr="00ED7870" w:rsidRDefault="004A2966" w:rsidP="004A2966">
      <w:pPr>
        <w:spacing w:after="100"/>
        <w:jc w:val="center"/>
        <w:rPr>
          <w:rFonts w:asciiTheme="minorHAnsi" w:hAnsiTheme="minorHAnsi" w:cstheme="minorHAnsi"/>
          <w:b/>
          <w:sz w:val="28"/>
          <w:szCs w:val="28"/>
          <w:vertAlign w:val="superscript"/>
          <w:lang w:val="it-IT"/>
        </w:rPr>
      </w:pPr>
      <w:r w:rsidRPr="00ED7870">
        <w:rPr>
          <w:rFonts w:asciiTheme="minorHAnsi" w:hAnsiTheme="minorHAnsi" w:cstheme="minorHAnsi"/>
          <w:b/>
          <w:sz w:val="28"/>
          <w:szCs w:val="28"/>
          <w:lang w:val="it-IT"/>
        </w:rPr>
        <w:t>Jean Zhang*</w:t>
      </w:r>
      <w:r w:rsidRPr="00ED7870">
        <w:rPr>
          <w:rFonts w:asciiTheme="minorHAnsi" w:hAnsiTheme="minorHAnsi" w:cstheme="minorHAnsi"/>
          <w:b/>
          <w:sz w:val="28"/>
          <w:szCs w:val="28"/>
          <w:vertAlign w:val="superscript"/>
          <w:lang w:val="it-IT"/>
        </w:rPr>
        <w:t xml:space="preserve">1,2 </w:t>
      </w:r>
      <w:r w:rsidRPr="00ED7870">
        <w:rPr>
          <w:sz w:val="28"/>
          <w:szCs w:val="28"/>
          <w:lang w:val="it-IT"/>
        </w:rPr>
        <w:t>0000-0001-7589-9805</w:t>
      </w:r>
    </w:p>
    <w:p w14:paraId="020ABB80" w14:textId="77777777" w:rsidR="004A2966" w:rsidRPr="00ED7870" w:rsidRDefault="004A2966" w:rsidP="004A2966">
      <w:pPr>
        <w:spacing w:after="100"/>
        <w:jc w:val="center"/>
        <w:rPr>
          <w:rFonts w:asciiTheme="minorHAnsi" w:hAnsiTheme="minorHAnsi" w:cstheme="minorHAnsi"/>
          <w:b/>
          <w:sz w:val="28"/>
          <w:szCs w:val="28"/>
          <w:vertAlign w:val="superscript"/>
          <w:lang w:val="it-IT"/>
        </w:rPr>
      </w:pPr>
      <w:r w:rsidRPr="00ED7870">
        <w:rPr>
          <w:rFonts w:asciiTheme="minorHAnsi" w:hAnsiTheme="minorHAnsi" w:cstheme="minorHAnsi"/>
          <w:b/>
          <w:sz w:val="28"/>
          <w:szCs w:val="28"/>
          <w:lang w:val="it-IT"/>
        </w:rPr>
        <w:t>Camille Parsons</w:t>
      </w:r>
      <w:r w:rsidRPr="00ED7870">
        <w:rPr>
          <w:rFonts w:asciiTheme="minorHAnsi" w:hAnsiTheme="minorHAnsi" w:cstheme="minorHAnsi"/>
          <w:b/>
          <w:sz w:val="28"/>
          <w:szCs w:val="28"/>
          <w:vertAlign w:val="superscript"/>
          <w:lang w:val="it-IT"/>
        </w:rPr>
        <w:t xml:space="preserve">1 </w:t>
      </w:r>
      <w:r w:rsidRPr="00ED7870">
        <w:rPr>
          <w:sz w:val="28"/>
          <w:szCs w:val="28"/>
          <w:lang w:val="it-IT"/>
        </w:rPr>
        <w:t>0000-0003-3486-8353</w:t>
      </w:r>
    </w:p>
    <w:p w14:paraId="70C7D864" w14:textId="77777777" w:rsidR="004A2966" w:rsidRPr="00B50CA3" w:rsidRDefault="004A2966" w:rsidP="004A2966">
      <w:pPr>
        <w:spacing w:after="100"/>
        <w:jc w:val="center"/>
        <w:rPr>
          <w:rFonts w:asciiTheme="minorHAnsi" w:hAnsiTheme="minorHAnsi" w:cstheme="minorHAnsi"/>
          <w:b/>
          <w:sz w:val="28"/>
          <w:szCs w:val="28"/>
          <w:vertAlign w:val="superscript"/>
        </w:rPr>
      </w:pPr>
      <w:r w:rsidRPr="002377E5">
        <w:rPr>
          <w:rFonts w:asciiTheme="minorHAnsi" w:hAnsiTheme="minorHAnsi" w:cstheme="minorHAnsi"/>
          <w:b/>
          <w:sz w:val="28"/>
          <w:szCs w:val="28"/>
        </w:rPr>
        <w:t>Faidra Laskou</w:t>
      </w:r>
      <w:r>
        <w:rPr>
          <w:rFonts w:asciiTheme="minorHAnsi" w:hAnsiTheme="minorHAnsi" w:cstheme="minorHAnsi"/>
          <w:b/>
          <w:sz w:val="28"/>
          <w:szCs w:val="28"/>
          <w:vertAlign w:val="superscript"/>
        </w:rPr>
        <w:t xml:space="preserve">1,2 </w:t>
      </w:r>
      <w:r w:rsidRPr="00B50CA3">
        <w:rPr>
          <w:sz w:val="28"/>
          <w:szCs w:val="28"/>
        </w:rPr>
        <w:t>0000-0002-8481-6343</w:t>
      </w:r>
    </w:p>
    <w:p w14:paraId="3DC56BB1" w14:textId="77777777" w:rsidR="004A2966" w:rsidRPr="00B50CA3" w:rsidRDefault="004A2966" w:rsidP="004A2966">
      <w:pPr>
        <w:spacing w:after="100"/>
        <w:jc w:val="center"/>
        <w:rPr>
          <w:rFonts w:asciiTheme="minorHAnsi" w:hAnsiTheme="minorHAnsi" w:cstheme="minorHAnsi"/>
          <w:b/>
          <w:sz w:val="28"/>
          <w:szCs w:val="28"/>
          <w:vertAlign w:val="superscript"/>
        </w:rPr>
      </w:pPr>
      <w:r w:rsidRPr="002377E5">
        <w:rPr>
          <w:rFonts w:asciiTheme="minorHAnsi" w:hAnsiTheme="minorHAnsi" w:cstheme="minorHAnsi"/>
          <w:b/>
          <w:sz w:val="28"/>
          <w:szCs w:val="28"/>
        </w:rPr>
        <w:t>Nicholas Fuggle</w:t>
      </w:r>
      <w:r>
        <w:rPr>
          <w:rFonts w:asciiTheme="minorHAnsi" w:hAnsiTheme="minorHAnsi" w:cstheme="minorHAnsi"/>
          <w:b/>
          <w:sz w:val="28"/>
          <w:szCs w:val="28"/>
          <w:vertAlign w:val="superscript"/>
        </w:rPr>
        <w:t xml:space="preserve">1 </w:t>
      </w:r>
      <w:r w:rsidRPr="00B50CA3">
        <w:rPr>
          <w:sz w:val="28"/>
          <w:szCs w:val="28"/>
        </w:rPr>
        <w:t>0000-0001-5463-2255</w:t>
      </w:r>
    </w:p>
    <w:p w14:paraId="59C13D57" w14:textId="77777777" w:rsidR="004A2966" w:rsidRPr="00B50CA3" w:rsidRDefault="004A2966" w:rsidP="004A2966">
      <w:pPr>
        <w:spacing w:after="100"/>
        <w:jc w:val="center"/>
        <w:rPr>
          <w:rFonts w:asciiTheme="minorHAnsi" w:hAnsiTheme="minorHAnsi" w:cstheme="minorHAnsi"/>
          <w:b/>
          <w:sz w:val="28"/>
          <w:szCs w:val="28"/>
          <w:vertAlign w:val="superscript"/>
        </w:rPr>
      </w:pPr>
      <w:r w:rsidRPr="002377E5">
        <w:rPr>
          <w:rFonts w:asciiTheme="minorHAnsi" w:hAnsiTheme="minorHAnsi" w:cstheme="minorHAnsi"/>
          <w:b/>
          <w:sz w:val="28"/>
          <w:szCs w:val="28"/>
        </w:rPr>
        <w:t>Cyrus Cooper</w:t>
      </w:r>
      <w:r>
        <w:rPr>
          <w:rFonts w:asciiTheme="minorHAnsi" w:hAnsiTheme="minorHAnsi" w:cstheme="minorHAnsi"/>
          <w:b/>
          <w:sz w:val="28"/>
          <w:szCs w:val="28"/>
        </w:rPr>
        <w:t xml:space="preserve"> </w:t>
      </w:r>
      <w:r>
        <w:rPr>
          <w:rFonts w:asciiTheme="minorHAnsi" w:hAnsiTheme="minorHAnsi" w:cstheme="minorHAnsi"/>
          <w:b/>
          <w:sz w:val="28"/>
          <w:szCs w:val="28"/>
          <w:vertAlign w:val="superscript"/>
        </w:rPr>
        <w:t xml:space="preserve">1,2,3 </w:t>
      </w:r>
      <w:r w:rsidRPr="00B50CA3">
        <w:rPr>
          <w:sz w:val="28"/>
          <w:szCs w:val="28"/>
        </w:rPr>
        <w:t>0000-0003-3510-0709</w:t>
      </w:r>
    </w:p>
    <w:p w14:paraId="655B1CDA" w14:textId="77777777" w:rsidR="004A2966" w:rsidRPr="00B50CA3" w:rsidRDefault="004A2966" w:rsidP="004A2966">
      <w:pPr>
        <w:spacing w:after="100"/>
        <w:jc w:val="center"/>
        <w:rPr>
          <w:rFonts w:asciiTheme="minorHAnsi" w:hAnsiTheme="minorHAnsi" w:cstheme="minorHAnsi"/>
          <w:b/>
          <w:sz w:val="28"/>
          <w:szCs w:val="28"/>
          <w:vertAlign w:val="superscript"/>
        </w:rPr>
      </w:pPr>
      <w:r w:rsidRPr="002377E5">
        <w:rPr>
          <w:rFonts w:asciiTheme="minorHAnsi" w:hAnsiTheme="minorHAnsi" w:cstheme="minorHAnsi"/>
          <w:b/>
          <w:sz w:val="28"/>
          <w:szCs w:val="28"/>
        </w:rPr>
        <w:t>Elaine Dennison</w:t>
      </w:r>
      <w:r>
        <w:rPr>
          <w:rFonts w:asciiTheme="minorHAnsi" w:hAnsiTheme="minorHAnsi" w:cstheme="minorHAnsi"/>
          <w:b/>
          <w:sz w:val="28"/>
          <w:szCs w:val="28"/>
          <w:vertAlign w:val="superscript"/>
        </w:rPr>
        <w:t xml:space="preserve">1,3,4 </w:t>
      </w:r>
      <w:r w:rsidRPr="00B50CA3">
        <w:rPr>
          <w:sz w:val="28"/>
          <w:szCs w:val="28"/>
        </w:rPr>
        <w:t>0000-0002-3048-4961</w:t>
      </w:r>
    </w:p>
    <w:p w14:paraId="43745D1D" w14:textId="6224EAE3" w:rsidR="00A81D5E" w:rsidRPr="002377E5" w:rsidRDefault="00A81D5E" w:rsidP="00644EDE">
      <w:pPr>
        <w:spacing w:after="100"/>
        <w:jc w:val="center"/>
        <w:rPr>
          <w:rFonts w:asciiTheme="minorHAnsi" w:hAnsiTheme="minorHAnsi" w:cstheme="minorHAnsi"/>
          <w:b/>
          <w:sz w:val="28"/>
          <w:szCs w:val="28"/>
        </w:rPr>
      </w:pPr>
    </w:p>
    <w:p w14:paraId="3D540000" w14:textId="5A90CB4D" w:rsidR="00A81D5E" w:rsidRPr="002377E5" w:rsidRDefault="00A81D5E" w:rsidP="00644EDE">
      <w:pPr>
        <w:spacing w:after="100"/>
        <w:jc w:val="center"/>
        <w:rPr>
          <w:rFonts w:asciiTheme="minorHAnsi" w:hAnsiTheme="minorHAnsi" w:cstheme="minorHAnsi"/>
          <w:b/>
          <w:sz w:val="28"/>
          <w:szCs w:val="28"/>
        </w:rPr>
      </w:pPr>
    </w:p>
    <w:p w14:paraId="7FD437DD" w14:textId="62EC5BD2" w:rsidR="00A81D5E" w:rsidRPr="002377E5" w:rsidRDefault="006622D9" w:rsidP="006622D9">
      <w:pPr>
        <w:pStyle w:val="ListParagraph"/>
        <w:spacing w:after="100"/>
        <w:jc w:val="center"/>
        <w:rPr>
          <w:rFonts w:asciiTheme="minorHAnsi" w:hAnsiTheme="minorHAnsi" w:cstheme="minorHAnsi"/>
          <w:b/>
          <w:sz w:val="28"/>
          <w:szCs w:val="28"/>
        </w:rPr>
      </w:pPr>
      <w:r w:rsidRPr="002377E5">
        <w:rPr>
          <w:rFonts w:asciiTheme="minorHAnsi" w:hAnsiTheme="minorHAnsi" w:cstheme="minorHAnsi"/>
          <w:b/>
          <w:sz w:val="28"/>
          <w:szCs w:val="28"/>
        </w:rPr>
        <w:t>*</w:t>
      </w:r>
      <w:r w:rsidR="00A81D5E" w:rsidRPr="002377E5">
        <w:rPr>
          <w:rFonts w:asciiTheme="minorHAnsi" w:hAnsiTheme="minorHAnsi" w:cstheme="minorHAnsi"/>
          <w:b/>
          <w:sz w:val="28"/>
          <w:szCs w:val="28"/>
        </w:rPr>
        <w:t>Joint first authors</w:t>
      </w:r>
    </w:p>
    <w:p w14:paraId="23424FE0" w14:textId="6B9CDFBC" w:rsidR="00644EDE" w:rsidRPr="002377E5" w:rsidRDefault="00644EDE" w:rsidP="00093FE9">
      <w:pPr>
        <w:spacing w:after="100"/>
        <w:rPr>
          <w:rFonts w:asciiTheme="minorHAnsi" w:hAnsiTheme="minorHAnsi" w:cstheme="minorHAnsi"/>
          <w:sz w:val="24"/>
          <w:szCs w:val="24"/>
        </w:rPr>
      </w:pPr>
    </w:p>
    <w:p w14:paraId="1D23899D" w14:textId="6442BC19" w:rsidR="00E9056E" w:rsidRDefault="00F40BCB" w:rsidP="00E9056E">
      <w:pPr>
        <w:spacing w:line="360" w:lineRule="auto"/>
        <w:jc w:val="both"/>
        <w:rPr>
          <w:rFonts w:cstheme="minorHAnsi"/>
        </w:rPr>
      </w:pPr>
      <w:r w:rsidRPr="002377E5">
        <w:rPr>
          <w:rFonts w:asciiTheme="minorHAnsi" w:hAnsiTheme="minorHAnsi" w:cstheme="minorHAnsi"/>
          <w:sz w:val="24"/>
          <w:szCs w:val="24"/>
        </w:rPr>
        <w:t xml:space="preserve">From: </w:t>
      </w:r>
      <w:r w:rsidR="00B40490">
        <w:rPr>
          <w:rFonts w:asciiTheme="minorHAnsi" w:hAnsiTheme="minorHAnsi" w:cstheme="minorHAnsi"/>
          <w:sz w:val="24"/>
          <w:szCs w:val="24"/>
          <w:vertAlign w:val="superscript"/>
        </w:rPr>
        <w:t>1</w:t>
      </w:r>
      <w:r w:rsidRPr="002377E5">
        <w:rPr>
          <w:rFonts w:asciiTheme="minorHAnsi" w:hAnsiTheme="minorHAnsi" w:cstheme="minorHAnsi"/>
          <w:sz w:val="24"/>
          <w:szCs w:val="24"/>
        </w:rPr>
        <w:t>MRC Lifecourse Epidemiology Centre, Southampton SO16 6YD</w:t>
      </w:r>
      <w:r w:rsidR="00B40490">
        <w:rPr>
          <w:rFonts w:asciiTheme="minorHAnsi" w:hAnsiTheme="minorHAnsi" w:cstheme="minorHAnsi"/>
          <w:sz w:val="24"/>
          <w:szCs w:val="24"/>
        </w:rPr>
        <w:t xml:space="preserve">; </w:t>
      </w:r>
      <w:r w:rsidR="00E9056E">
        <w:rPr>
          <w:rFonts w:eastAsiaTheme="minorEastAsia" w:cstheme="minorHAnsi"/>
          <w:vertAlign w:val="superscript"/>
          <w:lang w:eastAsia="en-GB"/>
        </w:rPr>
        <w:t>2</w:t>
      </w:r>
      <w:r w:rsidR="00E9056E">
        <w:rPr>
          <w:rFonts w:eastAsiaTheme="minorEastAsia" w:cstheme="minorHAnsi"/>
          <w:lang w:eastAsia="en-GB"/>
        </w:rPr>
        <w:t>N</w:t>
      </w:r>
      <w:r w:rsidR="00E9056E" w:rsidRPr="003660E7">
        <w:rPr>
          <w:rFonts w:eastAsiaTheme="minorEastAsia" w:cstheme="minorHAnsi"/>
          <w:lang w:eastAsia="en-GB"/>
        </w:rPr>
        <w:t>IHR Southampton Biomedical Research Centre, University of Southampton and University Hospital Southampton NHS Foundation Trust</w:t>
      </w:r>
      <w:r w:rsidR="00E9056E" w:rsidRPr="003660E7">
        <w:rPr>
          <w:rFonts w:cstheme="minorHAnsi"/>
          <w:lang w:val="en-US"/>
        </w:rPr>
        <w:t>, Southampton, UK</w:t>
      </w:r>
      <w:r w:rsidR="00E9056E">
        <w:rPr>
          <w:rFonts w:cstheme="minorHAnsi"/>
          <w:lang w:val="en-US"/>
        </w:rPr>
        <w:t xml:space="preserve">; </w:t>
      </w:r>
      <w:r w:rsidR="00E9056E">
        <w:rPr>
          <w:rFonts w:eastAsiaTheme="minorEastAsia" w:cstheme="minorHAnsi"/>
          <w:vertAlign w:val="superscript"/>
          <w:lang w:eastAsia="en-GB"/>
        </w:rPr>
        <w:t>3</w:t>
      </w:r>
      <w:r w:rsidR="00E9056E" w:rsidRPr="003660E7">
        <w:rPr>
          <w:rFonts w:eastAsiaTheme="minorEastAsia" w:cstheme="minorHAnsi"/>
          <w:lang w:eastAsia="en-GB"/>
        </w:rPr>
        <w:t>NIHR Oxford Biomedical Research Centre, University of Oxford</w:t>
      </w:r>
      <w:r w:rsidR="00E9056E" w:rsidRPr="003660E7">
        <w:rPr>
          <w:rFonts w:cstheme="minorHAnsi"/>
          <w:lang w:val="en-US"/>
        </w:rPr>
        <w:t>, Oxford, UK</w:t>
      </w:r>
      <w:r w:rsidR="00E9056E">
        <w:rPr>
          <w:rFonts w:cstheme="minorHAnsi"/>
          <w:lang w:val="en-US"/>
        </w:rPr>
        <w:t xml:space="preserve">; </w:t>
      </w:r>
      <w:r w:rsidR="00E9056E">
        <w:rPr>
          <w:rFonts w:cstheme="minorHAnsi"/>
          <w:vertAlign w:val="superscript"/>
          <w:lang w:val="en-US"/>
        </w:rPr>
        <w:t>4</w:t>
      </w:r>
      <w:r w:rsidR="00E9056E" w:rsidRPr="00077F3C">
        <w:rPr>
          <w:rFonts w:cstheme="minorHAnsi"/>
        </w:rPr>
        <w:t>Victoria University of Wellington, Wellington, New Zealand</w:t>
      </w:r>
    </w:p>
    <w:p w14:paraId="7E8FF628" w14:textId="77631011" w:rsidR="00E9056E" w:rsidRPr="00825B90" w:rsidRDefault="00E9056E" w:rsidP="00E9056E">
      <w:pPr>
        <w:spacing w:line="360" w:lineRule="auto"/>
        <w:jc w:val="both"/>
        <w:rPr>
          <w:rFonts w:cstheme="minorHAnsi"/>
          <w:lang w:val="en-US"/>
        </w:rPr>
      </w:pPr>
    </w:p>
    <w:p w14:paraId="4C002768" w14:textId="0DEC9BA4" w:rsidR="00B40490" w:rsidRPr="00B40490" w:rsidRDefault="00B40490" w:rsidP="00093FE9">
      <w:pPr>
        <w:spacing w:after="100"/>
        <w:rPr>
          <w:rFonts w:asciiTheme="minorHAnsi" w:hAnsiTheme="minorHAnsi" w:cstheme="minorHAnsi"/>
          <w:sz w:val="24"/>
          <w:szCs w:val="24"/>
        </w:rPr>
      </w:pPr>
      <w:r>
        <w:rPr>
          <w:rFonts w:asciiTheme="minorHAnsi" w:hAnsiTheme="minorHAnsi" w:cstheme="minorHAnsi"/>
          <w:sz w:val="24"/>
          <w:szCs w:val="24"/>
        </w:rPr>
        <w:t xml:space="preserve">Corresponding author: Professor Elaine Dennison, email </w:t>
      </w:r>
      <w:hyperlink r:id="rId8" w:history="1">
        <w:r w:rsidRPr="00034A57">
          <w:rPr>
            <w:rStyle w:val="Hyperlink"/>
            <w:rFonts w:asciiTheme="minorHAnsi" w:hAnsiTheme="minorHAnsi" w:cstheme="minorHAnsi"/>
            <w:sz w:val="24"/>
            <w:szCs w:val="24"/>
          </w:rPr>
          <w:t>emd@mrc.soton.ac.uk</w:t>
        </w:r>
      </w:hyperlink>
      <w:r>
        <w:rPr>
          <w:rFonts w:asciiTheme="minorHAnsi" w:hAnsiTheme="minorHAnsi" w:cstheme="minorHAnsi"/>
          <w:sz w:val="24"/>
          <w:szCs w:val="24"/>
        </w:rPr>
        <w:t xml:space="preserve">; </w:t>
      </w:r>
      <w:proofErr w:type="spellStart"/>
      <w:r>
        <w:rPr>
          <w:rFonts w:asciiTheme="minorHAnsi" w:hAnsiTheme="minorHAnsi" w:cstheme="minorHAnsi"/>
          <w:sz w:val="24"/>
          <w:szCs w:val="24"/>
        </w:rPr>
        <w:t>tel</w:t>
      </w:r>
      <w:proofErr w:type="spellEnd"/>
      <w:r>
        <w:rPr>
          <w:rFonts w:asciiTheme="minorHAnsi" w:hAnsiTheme="minorHAnsi" w:cstheme="minorHAnsi"/>
          <w:sz w:val="24"/>
          <w:szCs w:val="24"/>
        </w:rPr>
        <w:t xml:space="preserve"> 0044 2380 777624</w:t>
      </w:r>
    </w:p>
    <w:p w14:paraId="72DAF9CA" w14:textId="45A7C3CD" w:rsidR="00644EDE" w:rsidRPr="002377E5" w:rsidRDefault="00644EDE">
      <w:pPr>
        <w:spacing w:after="160" w:line="259" w:lineRule="auto"/>
        <w:rPr>
          <w:rFonts w:asciiTheme="minorHAnsi" w:hAnsiTheme="minorHAnsi" w:cstheme="minorHAnsi"/>
          <w:sz w:val="24"/>
          <w:szCs w:val="24"/>
        </w:rPr>
      </w:pPr>
      <w:r w:rsidRPr="002377E5">
        <w:rPr>
          <w:rFonts w:asciiTheme="minorHAnsi" w:hAnsiTheme="minorHAnsi" w:cstheme="minorHAnsi"/>
          <w:sz w:val="24"/>
          <w:szCs w:val="24"/>
        </w:rPr>
        <w:br w:type="page"/>
      </w:r>
    </w:p>
    <w:p w14:paraId="500F7167" w14:textId="77777777" w:rsidR="00644EDE" w:rsidRPr="002377E5" w:rsidRDefault="00644EDE" w:rsidP="00093FE9">
      <w:pPr>
        <w:spacing w:after="100"/>
        <w:rPr>
          <w:rFonts w:asciiTheme="minorHAnsi" w:hAnsiTheme="minorHAnsi" w:cstheme="minorHAnsi"/>
          <w:sz w:val="24"/>
          <w:szCs w:val="24"/>
        </w:rPr>
      </w:pPr>
    </w:p>
    <w:p w14:paraId="77605A62" w14:textId="55ADA48E" w:rsidR="00F542BC" w:rsidRPr="002377E5" w:rsidRDefault="00F542BC" w:rsidP="00E45022">
      <w:pPr>
        <w:pStyle w:val="Heading1"/>
        <w:rPr>
          <w:rFonts w:asciiTheme="minorHAnsi" w:hAnsiTheme="minorHAnsi" w:cstheme="minorHAnsi"/>
          <w:b/>
          <w:bCs/>
          <w:color w:val="auto"/>
          <w:sz w:val="24"/>
          <w:szCs w:val="24"/>
        </w:rPr>
      </w:pPr>
      <w:r w:rsidRPr="002377E5">
        <w:rPr>
          <w:rFonts w:asciiTheme="minorHAnsi" w:hAnsiTheme="minorHAnsi" w:cstheme="minorHAnsi"/>
          <w:b/>
          <w:bCs/>
          <w:color w:val="auto"/>
          <w:sz w:val="24"/>
          <w:szCs w:val="24"/>
        </w:rPr>
        <w:t>Abstract</w:t>
      </w:r>
    </w:p>
    <w:p w14:paraId="467867A6" w14:textId="77777777" w:rsidR="00F542BC" w:rsidRPr="002377E5" w:rsidRDefault="00F542BC" w:rsidP="00093FE9">
      <w:pPr>
        <w:spacing w:after="100"/>
        <w:rPr>
          <w:rFonts w:asciiTheme="minorHAnsi" w:hAnsiTheme="minorHAnsi" w:cstheme="minorHAnsi"/>
          <w:sz w:val="24"/>
          <w:szCs w:val="24"/>
        </w:rPr>
      </w:pPr>
    </w:p>
    <w:p w14:paraId="142D2F0A" w14:textId="6FA0355D" w:rsidR="00F542BC" w:rsidRPr="002377E5" w:rsidRDefault="00F542BC" w:rsidP="000B05A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Background</w:t>
      </w:r>
    </w:p>
    <w:p w14:paraId="702C2765" w14:textId="1C2A0EC3" w:rsidR="00E24193" w:rsidRPr="002377E5" w:rsidRDefault="00E24193" w:rsidP="000B05A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While there are many known health benefits to maintained physical activity levels in late adulthood, there have been very few studies that have considered </w:t>
      </w:r>
      <w:r w:rsidR="00A76289">
        <w:rPr>
          <w:rFonts w:asciiTheme="minorHAnsi" w:hAnsiTheme="minorHAnsi" w:cstheme="minorHAnsi"/>
          <w:sz w:val="24"/>
          <w:szCs w:val="24"/>
        </w:rPr>
        <w:t>relationships between morbidity profile and</w:t>
      </w:r>
      <w:r w:rsidRPr="002377E5">
        <w:rPr>
          <w:rFonts w:asciiTheme="minorHAnsi" w:hAnsiTheme="minorHAnsi" w:cstheme="minorHAnsi"/>
          <w:sz w:val="24"/>
          <w:szCs w:val="24"/>
        </w:rPr>
        <w:t xml:space="preserve"> physical activity in the eighth decade of life. </w:t>
      </w:r>
    </w:p>
    <w:p w14:paraId="3844BA2B" w14:textId="77777777" w:rsidR="002377E5" w:rsidRDefault="002377E5" w:rsidP="000B05A5">
      <w:pPr>
        <w:spacing w:line="360" w:lineRule="auto"/>
        <w:jc w:val="both"/>
        <w:rPr>
          <w:rFonts w:asciiTheme="minorHAnsi" w:hAnsiTheme="minorHAnsi" w:cstheme="minorHAnsi"/>
          <w:sz w:val="24"/>
          <w:szCs w:val="24"/>
        </w:rPr>
      </w:pPr>
    </w:p>
    <w:p w14:paraId="4D9CA17E" w14:textId="4200EB03" w:rsidR="00F542BC" w:rsidRPr="002377E5" w:rsidRDefault="00F542BC" w:rsidP="000B05A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Methods</w:t>
      </w:r>
    </w:p>
    <w:p w14:paraId="10534DDD" w14:textId="6ADACB0C" w:rsidR="00E24193" w:rsidRPr="002377E5" w:rsidRDefault="00E24193" w:rsidP="000B05A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We studied 1097 participants, 555 men and 542 women from the Hertfordshire Cohort Study, a UK </w:t>
      </w:r>
      <w:proofErr w:type="gramStart"/>
      <w:r w:rsidRPr="002377E5">
        <w:rPr>
          <w:rFonts w:asciiTheme="minorHAnsi" w:hAnsiTheme="minorHAnsi" w:cstheme="minorHAnsi"/>
          <w:sz w:val="24"/>
          <w:szCs w:val="24"/>
        </w:rPr>
        <w:t>community based</w:t>
      </w:r>
      <w:proofErr w:type="gramEnd"/>
      <w:r w:rsidRPr="002377E5">
        <w:rPr>
          <w:rFonts w:asciiTheme="minorHAnsi" w:hAnsiTheme="minorHAnsi" w:cstheme="minorHAnsi"/>
          <w:sz w:val="24"/>
          <w:szCs w:val="24"/>
        </w:rPr>
        <w:t xml:space="preserve"> sample. </w:t>
      </w:r>
      <w:r w:rsidR="00A76289">
        <w:rPr>
          <w:rFonts w:asciiTheme="minorHAnsi" w:hAnsiTheme="minorHAnsi" w:cstheme="minorHAnsi"/>
          <w:sz w:val="24"/>
          <w:szCs w:val="24"/>
        </w:rPr>
        <w:t xml:space="preserve">Validated </w:t>
      </w:r>
      <w:proofErr w:type="gramStart"/>
      <w:r w:rsidR="00A76289">
        <w:rPr>
          <w:rFonts w:asciiTheme="minorHAnsi" w:hAnsiTheme="minorHAnsi" w:cstheme="minorHAnsi"/>
          <w:sz w:val="24"/>
          <w:szCs w:val="24"/>
        </w:rPr>
        <w:t>q</w:t>
      </w:r>
      <w:r w:rsidRPr="002377E5">
        <w:rPr>
          <w:rFonts w:asciiTheme="minorHAnsi" w:hAnsiTheme="minorHAnsi" w:cstheme="minorHAnsi"/>
          <w:sz w:val="24"/>
          <w:szCs w:val="24"/>
        </w:rPr>
        <w:t>uestionnaire based</w:t>
      </w:r>
      <w:proofErr w:type="gramEnd"/>
      <w:r w:rsidRPr="002377E5">
        <w:rPr>
          <w:rFonts w:asciiTheme="minorHAnsi" w:hAnsiTheme="minorHAnsi" w:cstheme="minorHAnsi"/>
          <w:sz w:val="24"/>
          <w:szCs w:val="24"/>
        </w:rPr>
        <w:t xml:space="preserve"> data were used to relate self- reported physical activity </w:t>
      </w:r>
      <w:r w:rsidR="000B05A5" w:rsidRPr="002377E5">
        <w:rPr>
          <w:rFonts w:asciiTheme="minorHAnsi" w:hAnsiTheme="minorHAnsi" w:cstheme="minorHAnsi"/>
          <w:sz w:val="24"/>
          <w:szCs w:val="24"/>
        </w:rPr>
        <w:t xml:space="preserve">(PA) </w:t>
      </w:r>
      <w:r w:rsidRPr="002377E5">
        <w:rPr>
          <w:rFonts w:asciiTheme="minorHAnsi" w:hAnsiTheme="minorHAnsi" w:cstheme="minorHAnsi"/>
          <w:sz w:val="24"/>
          <w:szCs w:val="24"/>
        </w:rPr>
        <w:t xml:space="preserve">levels </w:t>
      </w:r>
      <w:r w:rsidR="000B05A5" w:rsidRPr="002377E5">
        <w:rPr>
          <w:rFonts w:asciiTheme="minorHAnsi" w:hAnsiTheme="minorHAnsi" w:cstheme="minorHAnsi"/>
          <w:sz w:val="24"/>
          <w:szCs w:val="24"/>
        </w:rPr>
        <w:t>to medical history, and medication use. R</w:t>
      </w:r>
      <w:r w:rsidR="000B05A5" w:rsidRPr="002377E5">
        <w:rPr>
          <w:rFonts w:asciiTheme="minorHAnsi" w:eastAsia="Times New Roman" w:hAnsiTheme="minorHAnsi" w:cstheme="minorHAnsi"/>
          <w:sz w:val="24"/>
          <w:szCs w:val="24"/>
          <w:lang w:eastAsia="en-GB"/>
        </w:rPr>
        <w:t>egression analyses were adjusted for age, BMI, smoker status, alcohol consumption.</w:t>
      </w:r>
    </w:p>
    <w:p w14:paraId="7B82D7F7" w14:textId="77777777" w:rsidR="002377E5" w:rsidRDefault="002377E5" w:rsidP="000B05A5">
      <w:pPr>
        <w:spacing w:line="360" w:lineRule="auto"/>
        <w:jc w:val="both"/>
        <w:rPr>
          <w:rFonts w:asciiTheme="minorHAnsi" w:hAnsiTheme="minorHAnsi" w:cstheme="minorHAnsi"/>
          <w:sz w:val="24"/>
          <w:szCs w:val="24"/>
        </w:rPr>
      </w:pPr>
    </w:p>
    <w:p w14:paraId="0CEC3817" w14:textId="3FA6C290" w:rsidR="00F542BC" w:rsidRPr="002377E5" w:rsidRDefault="00F542BC" w:rsidP="000B05A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Results</w:t>
      </w:r>
    </w:p>
    <w:p w14:paraId="30F9FB61" w14:textId="43D96667" w:rsidR="000B05A5" w:rsidRPr="002377E5" w:rsidRDefault="000B05A5" w:rsidP="000B05A5">
      <w:pPr>
        <w:pStyle w:val="EndNoteBibliography"/>
        <w:spacing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 xml:space="preserve">The mean (SD) age of participants in the study was 80.2 (2.7) years for men and 80.2 (2.6) for women. A higher proportion of men </w:t>
      </w:r>
      <w:r w:rsidR="00A76289">
        <w:rPr>
          <w:rFonts w:asciiTheme="minorHAnsi" w:hAnsiTheme="minorHAnsi" w:cstheme="minorHAnsi"/>
          <w:sz w:val="24"/>
          <w:szCs w:val="24"/>
          <w:lang w:val="en-GB"/>
        </w:rPr>
        <w:t xml:space="preserve">(33.7%) </w:t>
      </w:r>
      <w:r w:rsidR="00A76289" w:rsidRPr="002377E5">
        <w:rPr>
          <w:rFonts w:asciiTheme="minorHAnsi" w:hAnsiTheme="minorHAnsi" w:cstheme="minorHAnsi"/>
          <w:sz w:val="24"/>
          <w:szCs w:val="24"/>
          <w:lang w:val="en-GB"/>
        </w:rPr>
        <w:t>than women (24%)</w:t>
      </w:r>
      <w:r w:rsidR="00A76289">
        <w:rPr>
          <w:rFonts w:asciiTheme="minorHAnsi" w:hAnsiTheme="minorHAnsi" w:cstheme="minorHAnsi"/>
          <w:sz w:val="24"/>
          <w:szCs w:val="24"/>
          <w:lang w:val="en-GB"/>
        </w:rPr>
        <w:t xml:space="preserve"> </w:t>
      </w:r>
      <w:r w:rsidRPr="002377E5">
        <w:rPr>
          <w:rFonts w:asciiTheme="minorHAnsi" w:hAnsiTheme="minorHAnsi" w:cstheme="minorHAnsi"/>
          <w:sz w:val="24"/>
          <w:szCs w:val="24"/>
          <w:lang w:val="en-GB"/>
        </w:rPr>
        <w:t>were in the high activity score group. 20.8% of female participants and 22.6% male participants reported having no comorbid disease; 10.5% men and 8.4% women were taking no medication. Higher number of chronic conditions was associated with lower levels of PA [men (OR 0.73, 95% CI 0.63-0.84, p&lt;0.001); women (OR 0.74, 95% CI 0.64-0.86, p&lt;0.001)] as was being prescribed a higher number of medications [men (OR 0.88, 95% CI 0.84-0.93, p&lt;0.001); women (OR 0.86, 95% CI 0.82-0.91, p&lt;0.001)}. All these associations remained robust following adjustments. Strong relationships were seen in both sexes between PA and taking medication for disorders of the central nervous system and gastrointestinal system, with relationships generally stronger in men.</w:t>
      </w:r>
    </w:p>
    <w:p w14:paraId="61B14643" w14:textId="77777777" w:rsidR="002377E5" w:rsidRDefault="002377E5" w:rsidP="000B05A5">
      <w:pPr>
        <w:spacing w:line="360" w:lineRule="auto"/>
        <w:jc w:val="both"/>
        <w:rPr>
          <w:rFonts w:asciiTheme="minorHAnsi" w:hAnsiTheme="minorHAnsi" w:cstheme="minorHAnsi"/>
          <w:sz w:val="24"/>
          <w:szCs w:val="24"/>
        </w:rPr>
      </w:pPr>
    </w:p>
    <w:p w14:paraId="5D30919C" w14:textId="65A40DC6" w:rsidR="00F542BC" w:rsidRPr="002377E5" w:rsidRDefault="000B05A5" w:rsidP="000B05A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Conclusion</w:t>
      </w:r>
    </w:p>
    <w:p w14:paraId="44DA1746" w14:textId="2906C19A" w:rsidR="000B05A5" w:rsidRDefault="000B05A5" w:rsidP="000B05A5">
      <w:pPr>
        <w:pStyle w:val="EndNoteBibliography"/>
        <w:spacing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We have observed relationships between comorbid</w:t>
      </w:r>
      <w:r w:rsidR="003C2D9D">
        <w:rPr>
          <w:rFonts w:asciiTheme="minorHAnsi" w:hAnsiTheme="minorHAnsi" w:cstheme="minorHAnsi"/>
          <w:sz w:val="24"/>
          <w:szCs w:val="24"/>
          <w:lang w:val="en-GB"/>
        </w:rPr>
        <w:t xml:space="preserve"> medical history</w:t>
      </w:r>
      <w:r w:rsidR="002377E5">
        <w:rPr>
          <w:rFonts w:asciiTheme="minorHAnsi" w:hAnsiTheme="minorHAnsi" w:cstheme="minorHAnsi"/>
          <w:sz w:val="24"/>
          <w:szCs w:val="24"/>
          <w:lang w:val="en-GB"/>
        </w:rPr>
        <w:t xml:space="preserve"> and </w:t>
      </w:r>
      <w:r w:rsidRPr="002377E5">
        <w:rPr>
          <w:rFonts w:asciiTheme="minorHAnsi" w:hAnsiTheme="minorHAnsi" w:cstheme="minorHAnsi"/>
          <w:sz w:val="24"/>
          <w:szCs w:val="24"/>
          <w:lang w:val="en-GB"/>
        </w:rPr>
        <w:t xml:space="preserve">medication </w:t>
      </w:r>
      <w:r w:rsidR="003C2D9D">
        <w:rPr>
          <w:rFonts w:asciiTheme="minorHAnsi" w:hAnsiTheme="minorHAnsi" w:cstheme="minorHAnsi"/>
          <w:sz w:val="24"/>
          <w:szCs w:val="24"/>
          <w:lang w:val="en-GB"/>
        </w:rPr>
        <w:t>use</w:t>
      </w:r>
      <w:r w:rsidRPr="002377E5">
        <w:rPr>
          <w:rFonts w:asciiTheme="minorHAnsi" w:hAnsiTheme="minorHAnsi" w:cstheme="minorHAnsi"/>
          <w:sz w:val="24"/>
          <w:szCs w:val="24"/>
          <w:lang w:val="en-GB"/>
        </w:rPr>
        <w:t xml:space="preserve"> </w:t>
      </w:r>
      <w:r w:rsidR="002377E5">
        <w:rPr>
          <w:rFonts w:asciiTheme="minorHAnsi" w:hAnsiTheme="minorHAnsi" w:cstheme="minorHAnsi"/>
          <w:sz w:val="24"/>
          <w:szCs w:val="24"/>
          <w:lang w:val="en-GB"/>
        </w:rPr>
        <w:t>with</w:t>
      </w:r>
      <w:r w:rsidRPr="002377E5">
        <w:rPr>
          <w:rFonts w:asciiTheme="minorHAnsi" w:hAnsiTheme="minorHAnsi" w:cstheme="minorHAnsi"/>
          <w:sz w:val="24"/>
          <w:szCs w:val="24"/>
          <w:lang w:val="en-GB"/>
        </w:rPr>
        <w:t xml:space="preserve"> physical activity in a cohort of community dwelling older adults. </w:t>
      </w:r>
      <w:r w:rsidR="00A30277">
        <w:rPr>
          <w:rFonts w:asciiTheme="minorHAnsi" w:hAnsiTheme="minorHAnsi" w:cstheme="minorHAnsi"/>
          <w:sz w:val="24"/>
          <w:szCs w:val="24"/>
          <w:lang w:val="en-GB"/>
        </w:rPr>
        <w:t>These highlight the need to consider medical history when considering how best to optimise PA in older adults.</w:t>
      </w:r>
    </w:p>
    <w:p w14:paraId="5F24C1AF" w14:textId="20273390" w:rsidR="00B36EF8" w:rsidRDefault="00B36EF8" w:rsidP="000B05A5">
      <w:pPr>
        <w:pStyle w:val="EndNoteBibliography"/>
        <w:spacing w:line="360" w:lineRule="auto"/>
        <w:jc w:val="both"/>
        <w:rPr>
          <w:rFonts w:asciiTheme="minorHAnsi" w:hAnsiTheme="minorHAnsi" w:cstheme="minorHAnsi"/>
          <w:sz w:val="24"/>
          <w:szCs w:val="24"/>
          <w:lang w:val="en-GB"/>
        </w:rPr>
      </w:pPr>
    </w:p>
    <w:p w14:paraId="1AF1DEC0" w14:textId="4BFB3182" w:rsidR="00B36EF8" w:rsidRDefault="00B36EF8" w:rsidP="000B05A5">
      <w:pPr>
        <w:pStyle w:val="EndNoteBibliography"/>
        <w:spacing w:line="360" w:lineRule="auto"/>
        <w:jc w:val="both"/>
        <w:rPr>
          <w:rFonts w:asciiTheme="minorHAnsi" w:hAnsiTheme="minorHAnsi" w:cstheme="minorHAnsi"/>
          <w:sz w:val="24"/>
          <w:szCs w:val="24"/>
          <w:lang w:val="en-GB"/>
        </w:rPr>
      </w:pPr>
    </w:p>
    <w:p w14:paraId="7EA7262F" w14:textId="6F2A9B75" w:rsidR="00B36EF8" w:rsidRPr="002377E5" w:rsidRDefault="00B36EF8" w:rsidP="000B05A5">
      <w:pPr>
        <w:pStyle w:val="EndNoteBibliography"/>
        <w:spacing w:line="360" w:lineRule="auto"/>
        <w:jc w:val="both"/>
        <w:rPr>
          <w:rFonts w:asciiTheme="minorHAnsi" w:hAnsiTheme="minorHAnsi" w:cstheme="minorHAnsi"/>
          <w:sz w:val="24"/>
          <w:szCs w:val="24"/>
          <w:lang w:val="en-GB"/>
        </w:rPr>
      </w:pPr>
      <w:r>
        <w:rPr>
          <w:rFonts w:asciiTheme="minorHAnsi" w:hAnsiTheme="minorHAnsi" w:cstheme="minorHAnsi"/>
          <w:sz w:val="24"/>
          <w:szCs w:val="24"/>
          <w:lang w:val="en-GB"/>
        </w:rPr>
        <w:t>Key words: older, activity, medication; comorbidity; system</w:t>
      </w:r>
    </w:p>
    <w:p w14:paraId="487E3246" w14:textId="77777777" w:rsidR="000B05A5" w:rsidRPr="002377E5" w:rsidRDefault="000B05A5" w:rsidP="00093FE9">
      <w:pPr>
        <w:spacing w:after="100"/>
        <w:rPr>
          <w:rFonts w:asciiTheme="minorHAnsi" w:hAnsiTheme="minorHAnsi" w:cstheme="minorHAnsi"/>
          <w:sz w:val="24"/>
          <w:szCs w:val="24"/>
        </w:rPr>
      </w:pPr>
    </w:p>
    <w:p w14:paraId="7A9C386B" w14:textId="77777777" w:rsidR="000B05A5" w:rsidRPr="002377E5" w:rsidRDefault="000B05A5" w:rsidP="00093FE9">
      <w:pPr>
        <w:spacing w:after="100"/>
        <w:rPr>
          <w:rFonts w:asciiTheme="minorHAnsi" w:hAnsiTheme="minorHAnsi" w:cstheme="minorHAnsi"/>
          <w:sz w:val="24"/>
          <w:szCs w:val="24"/>
        </w:rPr>
      </w:pPr>
    </w:p>
    <w:p w14:paraId="2B4F03E9" w14:textId="2DB6283E" w:rsidR="00644EDE" w:rsidRPr="002377E5" w:rsidRDefault="00644EDE">
      <w:pPr>
        <w:spacing w:after="160" w:line="259" w:lineRule="auto"/>
        <w:rPr>
          <w:rFonts w:asciiTheme="minorHAnsi" w:hAnsiTheme="minorHAnsi" w:cstheme="minorHAnsi"/>
          <w:sz w:val="24"/>
          <w:szCs w:val="24"/>
        </w:rPr>
      </w:pPr>
      <w:r w:rsidRPr="002377E5">
        <w:rPr>
          <w:rFonts w:asciiTheme="minorHAnsi" w:hAnsiTheme="minorHAnsi" w:cstheme="minorHAnsi"/>
          <w:sz w:val="24"/>
          <w:szCs w:val="24"/>
        </w:rPr>
        <w:br w:type="page"/>
      </w:r>
    </w:p>
    <w:p w14:paraId="40328E3E" w14:textId="77777777" w:rsidR="00F542BC" w:rsidRPr="002377E5" w:rsidRDefault="00F542BC" w:rsidP="00093FE9">
      <w:pPr>
        <w:spacing w:after="100"/>
        <w:rPr>
          <w:rFonts w:asciiTheme="minorHAnsi" w:hAnsiTheme="minorHAnsi" w:cstheme="minorHAnsi"/>
          <w:sz w:val="24"/>
          <w:szCs w:val="24"/>
        </w:rPr>
      </w:pPr>
    </w:p>
    <w:p w14:paraId="1155CD40" w14:textId="5C4B17CC" w:rsidR="009F6E42" w:rsidRDefault="00F542BC" w:rsidP="00E45022">
      <w:pPr>
        <w:pStyle w:val="Heading1"/>
        <w:rPr>
          <w:rFonts w:asciiTheme="minorHAnsi" w:hAnsiTheme="minorHAnsi" w:cstheme="minorHAnsi"/>
          <w:b/>
          <w:bCs/>
          <w:color w:val="auto"/>
          <w:sz w:val="24"/>
          <w:szCs w:val="24"/>
        </w:rPr>
      </w:pPr>
      <w:r w:rsidRPr="002377E5">
        <w:rPr>
          <w:rFonts w:asciiTheme="minorHAnsi" w:hAnsiTheme="minorHAnsi" w:cstheme="minorHAnsi"/>
          <w:b/>
          <w:bCs/>
          <w:color w:val="auto"/>
          <w:sz w:val="24"/>
          <w:szCs w:val="24"/>
        </w:rPr>
        <w:t>Introduction</w:t>
      </w:r>
    </w:p>
    <w:p w14:paraId="47DCC5E6" w14:textId="77777777" w:rsidR="002377E5" w:rsidRPr="002377E5" w:rsidRDefault="002377E5" w:rsidP="002377E5"/>
    <w:p w14:paraId="1CFAB742" w14:textId="095F0B2B" w:rsidR="005C3FB1" w:rsidRPr="002377E5" w:rsidRDefault="004C6B55" w:rsidP="00216F28">
      <w:pPr>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In </w:t>
      </w:r>
      <w:r w:rsidR="00A1521D" w:rsidRPr="002377E5">
        <w:rPr>
          <w:rFonts w:asciiTheme="minorHAnsi" w:hAnsiTheme="minorHAnsi" w:cstheme="minorHAnsi"/>
          <w:sz w:val="24"/>
          <w:szCs w:val="24"/>
        </w:rPr>
        <w:t>recent</w:t>
      </w:r>
      <w:r w:rsidRPr="002377E5">
        <w:rPr>
          <w:rFonts w:asciiTheme="minorHAnsi" w:hAnsiTheme="minorHAnsi" w:cstheme="minorHAnsi"/>
          <w:sz w:val="24"/>
          <w:szCs w:val="24"/>
        </w:rPr>
        <w:t xml:space="preserve"> decades </w:t>
      </w:r>
      <w:r w:rsidR="00A1521D" w:rsidRPr="002377E5">
        <w:rPr>
          <w:rFonts w:asciiTheme="minorHAnsi" w:hAnsiTheme="minorHAnsi" w:cstheme="minorHAnsi"/>
          <w:sz w:val="24"/>
          <w:szCs w:val="24"/>
        </w:rPr>
        <w:t xml:space="preserve">a </w:t>
      </w:r>
      <w:r w:rsidRPr="002377E5">
        <w:rPr>
          <w:rFonts w:asciiTheme="minorHAnsi" w:hAnsiTheme="minorHAnsi" w:cstheme="minorHAnsi"/>
          <w:sz w:val="24"/>
          <w:szCs w:val="24"/>
        </w:rPr>
        <w:t xml:space="preserve">research literature </w:t>
      </w:r>
      <w:r w:rsidR="00F214AA" w:rsidRPr="002377E5">
        <w:rPr>
          <w:rFonts w:asciiTheme="minorHAnsi" w:hAnsiTheme="minorHAnsi" w:cstheme="minorHAnsi"/>
          <w:sz w:val="24"/>
          <w:szCs w:val="24"/>
        </w:rPr>
        <w:t xml:space="preserve">has </w:t>
      </w:r>
      <w:r w:rsidRPr="002377E5">
        <w:rPr>
          <w:rFonts w:asciiTheme="minorHAnsi" w:hAnsiTheme="minorHAnsi" w:cstheme="minorHAnsi"/>
          <w:sz w:val="24"/>
          <w:szCs w:val="24"/>
        </w:rPr>
        <w:t>emerge</w:t>
      </w:r>
      <w:r w:rsidR="002377E5">
        <w:rPr>
          <w:rFonts w:asciiTheme="minorHAnsi" w:hAnsiTheme="minorHAnsi" w:cstheme="minorHAnsi"/>
          <w:sz w:val="24"/>
          <w:szCs w:val="24"/>
        </w:rPr>
        <w:t>d</w:t>
      </w:r>
      <w:r w:rsidRPr="002377E5">
        <w:rPr>
          <w:rFonts w:asciiTheme="minorHAnsi" w:hAnsiTheme="minorHAnsi" w:cstheme="minorHAnsi"/>
          <w:sz w:val="24"/>
          <w:szCs w:val="24"/>
        </w:rPr>
        <w:t xml:space="preserve"> show</w:t>
      </w:r>
      <w:r w:rsidR="00516732" w:rsidRPr="002377E5">
        <w:rPr>
          <w:rFonts w:asciiTheme="minorHAnsi" w:hAnsiTheme="minorHAnsi" w:cstheme="minorHAnsi"/>
          <w:sz w:val="24"/>
          <w:szCs w:val="24"/>
        </w:rPr>
        <w:t>ing</w:t>
      </w:r>
      <w:r w:rsidRPr="002377E5">
        <w:rPr>
          <w:rFonts w:asciiTheme="minorHAnsi" w:hAnsiTheme="minorHAnsi" w:cstheme="minorHAnsi"/>
          <w:sz w:val="24"/>
          <w:szCs w:val="24"/>
        </w:rPr>
        <w:t xml:space="preserve"> a multitude of health benefit</w:t>
      </w:r>
      <w:r w:rsidR="009815CD" w:rsidRPr="002377E5">
        <w:rPr>
          <w:rFonts w:asciiTheme="minorHAnsi" w:hAnsiTheme="minorHAnsi" w:cstheme="minorHAnsi"/>
          <w:sz w:val="24"/>
          <w:szCs w:val="24"/>
        </w:rPr>
        <w:t>s</w:t>
      </w:r>
      <w:r w:rsidRPr="002377E5">
        <w:rPr>
          <w:rFonts w:asciiTheme="minorHAnsi" w:hAnsiTheme="minorHAnsi" w:cstheme="minorHAnsi"/>
          <w:sz w:val="24"/>
          <w:szCs w:val="24"/>
        </w:rPr>
        <w:t xml:space="preserve"> </w:t>
      </w:r>
      <w:r w:rsidR="00F214AA" w:rsidRPr="002377E5">
        <w:rPr>
          <w:rFonts w:asciiTheme="minorHAnsi" w:hAnsiTheme="minorHAnsi" w:cstheme="minorHAnsi"/>
          <w:sz w:val="24"/>
          <w:szCs w:val="24"/>
        </w:rPr>
        <w:t>associated with</w:t>
      </w:r>
      <w:r w:rsidRPr="002377E5">
        <w:rPr>
          <w:rFonts w:asciiTheme="minorHAnsi" w:hAnsiTheme="minorHAnsi" w:cstheme="minorHAnsi"/>
          <w:sz w:val="24"/>
          <w:szCs w:val="24"/>
        </w:rPr>
        <w:t xml:space="preserve"> </w:t>
      </w:r>
      <w:r w:rsidR="008A6A1C" w:rsidRPr="002377E5">
        <w:rPr>
          <w:rFonts w:asciiTheme="minorHAnsi" w:hAnsiTheme="minorHAnsi" w:cstheme="minorHAnsi"/>
          <w:sz w:val="24"/>
          <w:szCs w:val="24"/>
        </w:rPr>
        <w:t>frequent</w:t>
      </w:r>
      <w:r w:rsidRPr="002377E5">
        <w:rPr>
          <w:rFonts w:asciiTheme="minorHAnsi" w:hAnsiTheme="minorHAnsi" w:cstheme="minorHAnsi"/>
          <w:sz w:val="24"/>
          <w:szCs w:val="24"/>
        </w:rPr>
        <w:t xml:space="preserve"> participation </w:t>
      </w:r>
      <w:r w:rsidR="00F214AA" w:rsidRPr="002377E5">
        <w:rPr>
          <w:rFonts w:asciiTheme="minorHAnsi" w:hAnsiTheme="minorHAnsi" w:cstheme="minorHAnsi"/>
          <w:sz w:val="24"/>
          <w:szCs w:val="24"/>
        </w:rPr>
        <w:t>in</w:t>
      </w:r>
      <w:r w:rsidRPr="002377E5">
        <w:rPr>
          <w:rFonts w:asciiTheme="minorHAnsi" w:hAnsiTheme="minorHAnsi" w:cstheme="minorHAnsi"/>
          <w:sz w:val="24"/>
          <w:szCs w:val="24"/>
        </w:rPr>
        <w:t xml:space="preserve"> physical activity. </w:t>
      </w:r>
      <w:r w:rsidR="00516732" w:rsidRPr="002377E5">
        <w:rPr>
          <w:rFonts w:asciiTheme="minorHAnsi" w:hAnsiTheme="minorHAnsi" w:cstheme="minorHAnsi"/>
          <w:sz w:val="24"/>
          <w:szCs w:val="24"/>
        </w:rPr>
        <w:t>These</w:t>
      </w:r>
      <w:r w:rsidR="00F214AA" w:rsidRPr="002377E5">
        <w:rPr>
          <w:rFonts w:asciiTheme="minorHAnsi" w:hAnsiTheme="minorHAnsi" w:cstheme="minorHAnsi"/>
          <w:sz w:val="24"/>
          <w:szCs w:val="24"/>
        </w:rPr>
        <w:t xml:space="preserve"> include a </w:t>
      </w:r>
      <w:r w:rsidR="005D29DF" w:rsidRPr="002377E5">
        <w:rPr>
          <w:rFonts w:asciiTheme="minorHAnsi" w:hAnsiTheme="minorHAnsi" w:cstheme="minorHAnsi"/>
          <w:sz w:val="24"/>
          <w:szCs w:val="24"/>
        </w:rPr>
        <w:t xml:space="preserve">risk reduction of developing type 2 diabetes mellitus </w:t>
      </w:r>
      <w:r w:rsidR="00C745B2">
        <w:rPr>
          <w:rFonts w:asciiTheme="minorHAnsi" w:hAnsiTheme="minorHAnsi" w:cstheme="minorHAnsi"/>
          <w:sz w:val="24"/>
          <w:szCs w:val="24"/>
        </w:rPr>
        <w:fldChar w:fldCharType="begin">
          <w:fldData xml:space="preserve">PEVuZE5vdGU+PENpdGU+PEF1dGhvcj5TbWl0aDwvQXV0aG9yPjxZZWFyPjIwMTY8L1llYXI+PFJl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=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PEVuZE5vdGU+PENpdGU+PEF1dGhvcj5TbWl0aDwvQXV0aG9yPjxZZWFyPjIwMTY8L1llYXI+PFJl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=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(Smith et al., 2016)</w:t>
      </w:r>
      <w:r w:rsidR="00C745B2">
        <w:rPr>
          <w:rFonts w:asciiTheme="minorHAnsi" w:hAnsiTheme="minorHAnsi" w:cstheme="minorHAnsi"/>
          <w:sz w:val="24"/>
          <w:szCs w:val="24"/>
        </w:rPr>
        <w:fldChar w:fldCharType="end"/>
      </w:r>
      <w:r w:rsidR="008836C1" w:rsidRPr="002377E5">
        <w:rPr>
          <w:rFonts w:asciiTheme="minorHAnsi" w:hAnsiTheme="minorHAnsi" w:cstheme="minorHAnsi"/>
          <w:sz w:val="24"/>
          <w:szCs w:val="24"/>
        </w:rPr>
        <w:t xml:space="preserve"> and</w:t>
      </w:r>
      <w:r w:rsidRPr="002377E5">
        <w:rPr>
          <w:rFonts w:asciiTheme="minorHAnsi" w:hAnsiTheme="minorHAnsi" w:cstheme="minorHAnsi"/>
          <w:sz w:val="24"/>
          <w:szCs w:val="24"/>
        </w:rPr>
        <w:t xml:space="preserve"> cardiovascular </w:t>
      </w:r>
      <w:r w:rsidR="00233BD5" w:rsidRPr="002377E5">
        <w:rPr>
          <w:rFonts w:asciiTheme="minorHAnsi" w:hAnsiTheme="minorHAnsi" w:cstheme="minorHAnsi"/>
          <w:sz w:val="24"/>
          <w:szCs w:val="24"/>
        </w:rPr>
        <w:t>diseases</w:t>
      </w:r>
      <w:r w:rsidR="00516732" w:rsidRPr="002377E5">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PEVuZE5vdGU+PENpdGU+PEF1dGhvcj5MZWFyPC9BdXRob3I+PFllYXI+MjAxNzwvWWVhcj48UmVj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PEVuZE5vdGU+PENpdGU+PEF1dGhvcj5MZWFyPC9BdXRob3I+PFllYXI+MjAxNzwvWWVhcj48UmVj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(Lear et al., 2017)</w:t>
      </w:r>
      <w:r w:rsidR="00C745B2">
        <w:rPr>
          <w:rFonts w:asciiTheme="minorHAnsi" w:hAnsiTheme="minorHAnsi" w:cstheme="minorHAnsi"/>
          <w:sz w:val="24"/>
          <w:szCs w:val="24"/>
        </w:rPr>
        <w:fldChar w:fldCharType="end"/>
      </w:r>
      <w:r w:rsidR="008836C1" w:rsidRPr="002377E5">
        <w:rPr>
          <w:rFonts w:asciiTheme="minorHAnsi" w:hAnsiTheme="minorHAnsi" w:cstheme="minorHAnsi"/>
          <w:sz w:val="24"/>
          <w:szCs w:val="24"/>
        </w:rPr>
        <w:t xml:space="preserve"> and </w:t>
      </w:r>
      <w:r w:rsidR="00F214AA" w:rsidRPr="002377E5">
        <w:rPr>
          <w:rFonts w:asciiTheme="minorHAnsi" w:hAnsiTheme="minorHAnsi" w:cstheme="minorHAnsi"/>
          <w:sz w:val="24"/>
          <w:szCs w:val="24"/>
        </w:rPr>
        <w:t xml:space="preserve">regular physical activity </w:t>
      </w:r>
      <w:r w:rsidR="008836C1" w:rsidRPr="002377E5">
        <w:rPr>
          <w:rFonts w:asciiTheme="minorHAnsi" w:hAnsiTheme="minorHAnsi" w:cstheme="minorHAnsi"/>
          <w:sz w:val="24"/>
          <w:szCs w:val="24"/>
        </w:rPr>
        <w:t xml:space="preserve">has </w:t>
      </w:r>
      <w:r w:rsidR="00F40BCB" w:rsidRPr="002377E5">
        <w:rPr>
          <w:rFonts w:asciiTheme="minorHAnsi" w:hAnsiTheme="minorHAnsi" w:cstheme="minorHAnsi"/>
          <w:sz w:val="24"/>
          <w:szCs w:val="24"/>
        </w:rPr>
        <w:t xml:space="preserve">also </w:t>
      </w:r>
      <w:r w:rsidR="008836C1" w:rsidRPr="002377E5">
        <w:rPr>
          <w:rFonts w:asciiTheme="minorHAnsi" w:hAnsiTheme="minorHAnsi" w:cstheme="minorHAnsi"/>
          <w:sz w:val="24"/>
          <w:szCs w:val="24"/>
        </w:rPr>
        <w:t xml:space="preserve">been shown to have a protective </w:t>
      </w:r>
      <w:r w:rsidR="00B56A87" w:rsidRPr="002377E5">
        <w:rPr>
          <w:rFonts w:asciiTheme="minorHAnsi" w:hAnsiTheme="minorHAnsi" w:cstheme="minorHAnsi"/>
          <w:sz w:val="24"/>
          <w:szCs w:val="24"/>
        </w:rPr>
        <w:t>effect on depression</w:t>
      </w:r>
      <w:r w:rsidR="00516732" w:rsidRPr="002377E5">
        <w:rPr>
          <w:rFonts w:asciiTheme="minorHAnsi" w:hAnsiTheme="minorHAnsi" w:cstheme="minorHAnsi"/>
          <w:sz w:val="24"/>
          <w:szCs w:val="24"/>
        </w:rPr>
        <w:t xml:space="preserve"> risk </w:t>
      </w:r>
      <w:r w:rsidR="00C745B2">
        <w:rPr>
          <w:rFonts w:asciiTheme="minorHAnsi" w:hAnsiTheme="minorHAnsi" w:cstheme="minorHAnsi"/>
          <w:sz w:val="24"/>
          <w:szCs w:val="24"/>
        </w:rPr>
        <w:fldChar w:fldCharType="begin">
          <w:fldData xml:space="preserve">PEVuZE5vdGU+PENpdGU+PEF1dGhvcj5HaWFuZnJlZGk8L0F1dGhvcj48WWVhcj4yMDIwPC9ZZWFy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=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PEVuZE5vdGU+PENpdGU+PEF1dGhvcj5HaWFuZnJlZGk8L0F1dGhvcj48WWVhcj4yMDIwPC9ZZWFy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=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(Gianfredi et al., 2020)</w:t>
      </w:r>
      <w:r w:rsidR="00C745B2">
        <w:rPr>
          <w:rFonts w:asciiTheme="minorHAnsi" w:hAnsiTheme="minorHAnsi" w:cstheme="minorHAnsi"/>
          <w:sz w:val="24"/>
          <w:szCs w:val="24"/>
        </w:rPr>
        <w:fldChar w:fldCharType="end"/>
      </w:r>
      <w:r w:rsidR="00C745B2">
        <w:rPr>
          <w:rFonts w:asciiTheme="minorHAnsi" w:hAnsiTheme="minorHAnsi" w:cstheme="minorHAnsi"/>
          <w:sz w:val="24"/>
          <w:szCs w:val="24"/>
        </w:rPr>
        <w:t>.</w:t>
      </w:r>
      <w:r w:rsidR="00B56A87" w:rsidRPr="002377E5">
        <w:rPr>
          <w:rFonts w:asciiTheme="minorHAnsi" w:hAnsiTheme="minorHAnsi" w:cstheme="minorHAnsi"/>
          <w:sz w:val="24"/>
          <w:szCs w:val="24"/>
        </w:rPr>
        <w:t xml:space="preserve"> </w:t>
      </w:r>
      <w:r w:rsidRPr="002377E5">
        <w:rPr>
          <w:rFonts w:asciiTheme="minorHAnsi" w:hAnsiTheme="minorHAnsi" w:cstheme="minorHAnsi"/>
          <w:sz w:val="24"/>
          <w:szCs w:val="24"/>
        </w:rPr>
        <w:t xml:space="preserve">These findings are </w:t>
      </w:r>
      <w:r w:rsidR="009815CD" w:rsidRPr="002377E5">
        <w:rPr>
          <w:rFonts w:asciiTheme="minorHAnsi" w:hAnsiTheme="minorHAnsi" w:cstheme="minorHAnsi"/>
          <w:sz w:val="24"/>
          <w:szCs w:val="24"/>
        </w:rPr>
        <w:t xml:space="preserve">paramount </w:t>
      </w:r>
      <w:r w:rsidRPr="002377E5">
        <w:rPr>
          <w:rFonts w:asciiTheme="minorHAnsi" w:hAnsiTheme="minorHAnsi" w:cstheme="minorHAnsi"/>
          <w:sz w:val="24"/>
          <w:szCs w:val="24"/>
        </w:rPr>
        <w:t>in an ageing society where the general population i</w:t>
      </w:r>
      <w:r w:rsidR="0068228E" w:rsidRPr="002377E5">
        <w:rPr>
          <w:rFonts w:asciiTheme="minorHAnsi" w:hAnsiTheme="minorHAnsi" w:cstheme="minorHAnsi"/>
          <w:sz w:val="24"/>
          <w:szCs w:val="24"/>
        </w:rPr>
        <w:t>s projected to be</w:t>
      </w:r>
      <w:r w:rsidRPr="002377E5">
        <w:rPr>
          <w:rFonts w:asciiTheme="minorHAnsi" w:hAnsiTheme="minorHAnsi" w:cstheme="minorHAnsi"/>
          <w:sz w:val="24"/>
          <w:szCs w:val="24"/>
        </w:rPr>
        <w:t xml:space="preserve"> living </w:t>
      </w:r>
      <w:r w:rsidR="009815CD" w:rsidRPr="002377E5">
        <w:rPr>
          <w:rFonts w:asciiTheme="minorHAnsi" w:hAnsiTheme="minorHAnsi" w:cstheme="minorHAnsi"/>
          <w:sz w:val="24"/>
          <w:szCs w:val="24"/>
        </w:rPr>
        <w:t>longer</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r>
      <w:r w:rsidR="001631E2">
        <w:rPr>
          <w:rFonts w:asciiTheme="minorHAnsi" w:hAnsiTheme="minorHAnsi" w:cstheme="minorHAnsi"/>
          <w:sz w:val="24"/>
          <w:szCs w:val="24"/>
        </w:rPr>
        <w:instrText xml:space="preserve"> ADDIN EN.CITE &lt;EndNote&gt;&lt;Cite&gt;&lt;Author&gt;Kontis&lt;/Author&gt;&lt;Year&gt;2017&lt;/Year&gt;&lt;RecNum&gt;64&lt;/RecNum&gt;&lt;DisplayText&gt;(Kontis et al., 2017)&lt;/DisplayText&gt;&lt;record&gt;&lt;rec-number&gt;64&lt;/rec-number&gt;&lt;foreign-keys&gt;&lt;key app="EN" db-id="5aftfv992axdd7efd5tx0swqedzvxevpsa5a" timestamp="1647968528"&gt;64&lt;/key&gt;&lt;/foreign-keys&gt;&lt;ref-type name="Journal Article"&gt;17&lt;/ref-type&gt;&lt;contributors&gt;&lt;authors&gt;&lt;author&gt;Kontis, Vasilis&lt;/author&gt;&lt;author&gt;Bennett, James E.&lt;/author&gt;&lt;author&gt;Mathers, Colin D.&lt;/author&gt;&lt;author&gt;Li, Guangquan&lt;/author&gt;&lt;author&gt;Foreman, Kyle&lt;/author&gt;&lt;author&gt;Ezzati, Majid&lt;/author&gt;&lt;/authors&gt;&lt;/contributors&gt;&lt;titles&gt;&lt;title&gt;Future life expectancy in 35 industrialised countries: projections with a Bayesian model ensemble&lt;/title&gt;&lt;secondary-title&gt;The Lancet&lt;/secondary-title&gt;&lt;/titles&gt;&lt;periodical&gt;&lt;full-title&gt;The Lancet&lt;/full-title&gt;&lt;/periodical&gt;&lt;pages&gt;1323-1335&lt;/pages&gt;&lt;volume&gt;389&lt;/volume&gt;&lt;number&gt;10076&lt;/number&gt;&lt;dates&gt;&lt;year&gt;2017&lt;/year&gt;&lt;/dates&gt;&lt;publisher&gt;Elsevier&lt;/publisher&gt;&lt;isbn&gt;0140-6736&lt;/isbn&gt;&lt;urls&gt;&lt;related-urls&gt;&lt;url&gt;https://doi.org/10.1016/S0140-6736(16)32381-9&lt;/url&gt;&lt;/related-urls&gt;&lt;/urls&gt;&lt;electronic-resource-num&gt;10.1016/S0140-6736(16)32381-9&lt;/electronic-resource-num&gt;&lt;access-date&gt;2021/09/30&lt;/access-date&gt;&lt;/record&gt;&lt;/Cite&gt;&lt;/EndNote&gt;</w:instrText>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(Kontis et al., 2017)</w:t>
      </w:r>
      <w:r w:rsidR="00C745B2">
        <w:rPr>
          <w:rFonts w:asciiTheme="minorHAnsi" w:hAnsiTheme="minorHAnsi" w:cstheme="minorHAnsi"/>
          <w:sz w:val="24"/>
          <w:szCs w:val="24"/>
        </w:rPr>
        <w:fldChar w:fldCharType="end"/>
      </w:r>
      <w:r w:rsidR="009815CD" w:rsidRPr="002377E5">
        <w:rPr>
          <w:rFonts w:asciiTheme="minorHAnsi" w:hAnsiTheme="minorHAnsi" w:cstheme="minorHAnsi"/>
          <w:sz w:val="24"/>
          <w:szCs w:val="24"/>
        </w:rPr>
        <w:t>,</w:t>
      </w:r>
      <w:r w:rsidRPr="002377E5">
        <w:rPr>
          <w:rFonts w:asciiTheme="minorHAnsi" w:hAnsiTheme="minorHAnsi" w:cstheme="minorHAnsi"/>
          <w:sz w:val="24"/>
          <w:szCs w:val="24"/>
        </w:rPr>
        <w:t xml:space="preserve"> and this increases the likelihood of </w:t>
      </w:r>
      <w:r w:rsidR="00FB33E7" w:rsidRPr="002377E5">
        <w:rPr>
          <w:rFonts w:asciiTheme="minorHAnsi" w:hAnsiTheme="minorHAnsi" w:cstheme="minorHAnsi"/>
          <w:sz w:val="24"/>
          <w:szCs w:val="24"/>
        </w:rPr>
        <w:t xml:space="preserve">developing </w:t>
      </w:r>
      <w:r w:rsidR="009815CD" w:rsidRPr="002377E5">
        <w:rPr>
          <w:rFonts w:asciiTheme="minorHAnsi" w:hAnsiTheme="minorHAnsi" w:cstheme="minorHAnsi"/>
          <w:sz w:val="24"/>
          <w:szCs w:val="24"/>
        </w:rPr>
        <w:t>age-related</w:t>
      </w:r>
      <w:r w:rsidR="00FB33E7" w:rsidRPr="002377E5">
        <w:rPr>
          <w:rFonts w:asciiTheme="minorHAnsi" w:hAnsiTheme="minorHAnsi" w:cstheme="minorHAnsi"/>
          <w:sz w:val="24"/>
          <w:szCs w:val="24"/>
        </w:rPr>
        <w:t xml:space="preserve"> conditions and </w:t>
      </w:r>
      <w:r w:rsidR="00FC66D9" w:rsidRPr="002377E5">
        <w:rPr>
          <w:rFonts w:asciiTheme="minorHAnsi" w:hAnsiTheme="minorHAnsi" w:cstheme="minorHAnsi"/>
          <w:sz w:val="24"/>
          <w:szCs w:val="24"/>
        </w:rPr>
        <w:t>chronic conditions</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PEVuZE5vdGU+PENpdGU+PEF1dGhvcj5EaGFsd2FuaTwvQXV0aG9yPjxZZWFyPjIwMTY8L1llYXI+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PEVuZE5vdGU+PENpdGU+PEF1dGhvcj5EaGFsd2FuaTwvQXV0aG9yPjxZZWFyPjIwMTY8L1llYXI+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(Dhalwani et al., 2016, Fortin et al., 2005)</w:t>
      </w:r>
      <w:r w:rsidR="00C745B2">
        <w:rPr>
          <w:rFonts w:asciiTheme="minorHAnsi" w:hAnsiTheme="minorHAnsi" w:cstheme="minorHAnsi"/>
          <w:sz w:val="24"/>
          <w:szCs w:val="24"/>
        </w:rPr>
        <w:fldChar w:fldCharType="end"/>
      </w:r>
      <w:r w:rsidR="00FB33E7" w:rsidRPr="002377E5">
        <w:rPr>
          <w:rFonts w:asciiTheme="minorHAnsi" w:hAnsiTheme="minorHAnsi" w:cstheme="minorHAnsi"/>
          <w:sz w:val="24"/>
          <w:szCs w:val="24"/>
        </w:rPr>
        <w:t xml:space="preserve">. </w:t>
      </w:r>
      <w:r w:rsidR="009815CD" w:rsidRPr="002377E5">
        <w:rPr>
          <w:rFonts w:asciiTheme="minorHAnsi" w:hAnsiTheme="minorHAnsi" w:cstheme="minorHAnsi"/>
          <w:sz w:val="24"/>
          <w:szCs w:val="24"/>
        </w:rPr>
        <w:t xml:space="preserve">Physical activity has been steadily </w:t>
      </w:r>
      <w:r w:rsidR="00157DDE" w:rsidRPr="002377E5">
        <w:rPr>
          <w:rFonts w:asciiTheme="minorHAnsi" w:hAnsiTheme="minorHAnsi" w:cstheme="minorHAnsi"/>
          <w:sz w:val="24"/>
          <w:szCs w:val="24"/>
        </w:rPr>
        <w:t xml:space="preserve">promoted </w:t>
      </w:r>
      <w:r w:rsidR="009815CD" w:rsidRPr="002377E5">
        <w:rPr>
          <w:rFonts w:asciiTheme="minorHAnsi" w:hAnsiTheme="minorHAnsi" w:cstheme="minorHAnsi"/>
          <w:sz w:val="24"/>
          <w:szCs w:val="24"/>
        </w:rPr>
        <w:t xml:space="preserve">in </w:t>
      </w:r>
      <w:r w:rsidR="005C3FB1" w:rsidRPr="002377E5">
        <w:rPr>
          <w:rFonts w:asciiTheme="minorHAnsi" w:hAnsiTheme="minorHAnsi" w:cstheme="minorHAnsi"/>
          <w:sz w:val="24"/>
          <w:szCs w:val="24"/>
        </w:rPr>
        <w:t xml:space="preserve">the </w:t>
      </w:r>
      <w:r w:rsidR="009815CD" w:rsidRPr="002377E5">
        <w:rPr>
          <w:rFonts w:asciiTheme="minorHAnsi" w:hAnsiTheme="minorHAnsi" w:cstheme="minorHAnsi"/>
          <w:sz w:val="24"/>
          <w:szCs w:val="24"/>
        </w:rPr>
        <w:t xml:space="preserve">public </w:t>
      </w:r>
      <w:r w:rsidR="00157DDE" w:rsidRPr="002377E5">
        <w:rPr>
          <w:rFonts w:asciiTheme="minorHAnsi" w:hAnsiTheme="minorHAnsi" w:cstheme="minorHAnsi"/>
          <w:sz w:val="24"/>
          <w:szCs w:val="24"/>
        </w:rPr>
        <w:t xml:space="preserve">health </w:t>
      </w:r>
      <w:r w:rsidR="009815CD" w:rsidRPr="002377E5">
        <w:rPr>
          <w:rFonts w:asciiTheme="minorHAnsi" w:hAnsiTheme="minorHAnsi" w:cstheme="minorHAnsi"/>
          <w:sz w:val="24"/>
          <w:szCs w:val="24"/>
        </w:rPr>
        <w:t xml:space="preserve">agenda by </w:t>
      </w:r>
      <w:r w:rsidR="00157DDE" w:rsidRPr="002377E5">
        <w:rPr>
          <w:rFonts w:asciiTheme="minorHAnsi" w:hAnsiTheme="minorHAnsi" w:cstheme="minorHAnsi"/>
          <w:sz w:val="24"/>
          <w:szCs w:val="24"/>
        </w:rPr>
        <w:t xml:space="preserve">the </w:t>
      </w:r>
      <w:r w:rsidR="009815CD" w:rsidRPr="002377E5">
        <w:rPr>
          <w:rFonts w:asciiTheme="minorHAnsi" w:hAnsiTheme="minorHAnsi" w:cstheme="minorHAnsi"/>
          <w:sz w:val="24"/>
          <w:szCs w:val="24"/>
        </w:rPr>
        <w:t>World Health Organisation</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r>
      <w:r w:rsidR="001631E2">
        <w:rPr>
          <w:rFonts w:asciiTheme="minorHAnsi" w:hAnsiTheme="minorHAnsi" w:cstheme="minorHAnsi"/>
          <w:sz w:val="24"/>
          <w:szCs w:val="24"/>
        </w:rPr>
        <w:instrText xml:space="preserve"> ADDIN EN.CITE &lt;EndNote&gt;&lt;Cite&gt;&lt;Author&gt;WHO&lt;/Author&gt;&lt;Year&gt;2018&lt;/Year&gt;&lt;RecNum&gt;66&lt;/RecNum&gt;&lt;DisplayText&gt;(WHO, 2018)&lt;/DisplayText&gt;&lt;record&gt;&lt;rec-number&gt;66&lt;/rec-number&gt;&lt;foreign-keys&gt;&lt;key app="EN" db-id="5aftfv992axdd7efd5tx0swqedzvxevpsa5a" timestamp="1647968528"&gt;66&lt;/key&gt;&lt;/foreign-keys&gt;&lt;ref-type name="Web Page"&gt;12&lt;/ref-type&gt;&lt;contributors&gt;&lt;authors&gt;&lt;author&gt;WHO&lt;/author&gt;&lt;/authors&gt;&lt;/contributors&gt;&lt;titles&gt;&lt;title&gt;WHO Global action plan on physical activity 2018–2030: more active people for a healthier world, &lt;/title&gt;&lt;/titles&gt;&lt;number&gt;30/09/2021&lt;/number&gt;&lt;dates&gt;&lt;year&gt;2018&lt;/year&gt;&lt;/dates&gt;&lt;urls&gt;&lt;related-urls&gt;&lt;url&gt;https://apps.who.int/iris/bitstream/handle/10665/272722/9789241514187-eng.pdf?sequence=1&amp;amp;isAllowed=y&lt;/url&gt;&lt;/related-urls&gt;&lt;/urls&gt;&lt;/record&gt;&lt;/Cite&gt;&lt;/EndNote&gt;</w:instrText>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(WHO, 2018)</w:t>
      </w:r>
      <w:r w:rsidR="00C745B2">
        <w:rPr>
          <w:rFonts w:asciiTheme="minorHAnsi" w:hAnsiTheme="minorHAnsi" w:cstheme="minorHAnsi"/>
          <w:sz w:val="24"/>
          <w:szCs w:val="24"/>
        </w:rPr>
        <w:fldChar w:fldCharType="end"/>
      </w:r>
      <w:r w:rsidR="008A6A1C" w:rsidRPr="002377E5">
        <w:rPr>
          <w:rFonts w:asciiTheme="minorHAnsi" w:hAnsiTheme="minorHAnsi" w:cstheme="minorHAnsi"/>
          <w:sz w:val="24"/>
          <w:szCs w:val="24"/>
        </w:rPr>
        <w:t>. In the 2015 World Report on Ageing and Health, physical activity was</w:t>
      </w:r>
      <w:r w:rsidR="005E47DA" w:rsidRPr="002377E5">
        <w:rPr>
          <w:rFonts w:asciiTheme="minorHAnsi" w:hAnsiTheme="minorHAnsi" w:cstheme="minorHAnsi"/>
          <w:sz w:val="24"/>
          <w:szCs w:val="24"/>
        </w:rPr>
        <w:t xml:space="preserve"> highlighted as a key component to the concept of “healthy ageing” with </w:t>
      </w:r>
      <w:r w:rsidR="008A6A1C" w:rsidRPr="002377E5">
        <w:rPr>
          <w:rFonts w:asciiTheme="minorHAnsi" w:hAnsiTheme="minorHAnsi" w:cstheme="minorHAnsi"/>
          <w:sz w:val="24"/>
          <w:szCs w:val="24"/>
        </w:rPr>
        <w:t>particular</w:t>
      </w:r>
      <w:r w:rsidR="005E47DA" w:rsidRPr="002377E5">
        <w:rPr>
          <w:rFonts w:asciiTheme="minorHAnsi" w:hAnsiTheme="minorHAnsi" w:cstheme="minorHAnsi"/>
          <w:sz w:val="24"/>
          <w:szCs w:val="24"/>
        </w:rPr>
        <w:t xml:space="preserve"> focus on the derived benefits from physical activity participation in the older adult population</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r>
      <w:r w:rsidR="001631E2">
        <w:rPr>
          <w:rFonts w:asciiTheme="minorHAnsi" w:hAnsiTheme="minorHAnsi" w:cstheme="minorHAnsi"/>
          <w:sz w:val="24"/>
          <w:szCs w:val="24"/>
        </w:rPr>
        <w:instrText xml:space="preserve"> ADDIN EN.CITE &lt;EndNote&gt;&lt;Cite&gt;&lt;Author&gt;WHO&lt;/Author&gt;&lt;Year&gt;2015&lt;/Year&gt;&lt;RecNum&gt;67&lt;/RecNum&gt;&lt;DisplayText&gt;(WHO, 2015)&lt;/DisplayText&gt;&lt;record&gt;&lt;rec-number&gt;67&lt;/rec-number&gt;&lt;foreign-keys&gt;&lt;key app="EN" db-id="5aftfv992axdd7efd5tx0swqedzvxevpsa5a" timestamp="1647968528"&gt;67&lt;/key&gt;&lt;/foreign-keys&gt;&lt;ref-type name="Book"&gt;6&lt;/ref-type&gt;&lt;contributors&gt;&lt;authors&gt;&lt;author&gt;WHO&lt;/author&gt;&lt;/authors&gt;&lt;/contributors&gt;&lt;titles&gt;&lt;title&gt;World report on ageing and health&lt;/title&gt;&lt;/titles&gt;&lt;section&gt;246 p.&lt;/section&gt;&lt;keywords&gt;&lt;keyword&gt;Aging&lt;/keyword&gt;&lt;keyword&gt;Life Expectancy&lt;/keyword&gt;&lt;keyword&gt;Aged&lt;/keyword&gt;&lt;keyword&gt;Health Services for the Aged&lt;/keyword&gt;&lt;keyword&gt;Global Health&lt;/keyword&gt;&lt;keyword&gt;Delivery of Health Care&lt;/keyword&gt;&lt;/keywords&gt;&lt;dates&gt;&lt;year&gt;2015&lt;/year&gt;&lt;pub-dates&gt;&lt;date&gt;2015&lt;/date&gt;&lt;/pub-dates&gt;&lt;/dates&gt;&lt;pub-location&gt;Geneva&lt;/pub-location&gt;&lt;publisher&gt;World Health Organization&lt;/publisher&gt;&lt;isbn&gt;9789241565042&amp;#xD;9789240694798 (ePub)&amp;#xD;9789240694804 (Daisy)&amp;#xD;9789240694811 (PDF)&amp;#xD;9789245565048 (Chinese)&amp;#xD;9789244565049 (Russian)&lt;/isbn&gt;&lt;urls&gt;&lt;related-urls&gt;&lt;url&gt;https://apps.who.int/iris/handle/10665/186463&lt;/url&gt;&lt;/related-urls&gt;&lt;/urls&gt;&lt;remote-database-name&gt;WHO IRIS&lt;/remote-database-name&gt;&lt;remote-database-provider&gt;http://apps.who.int/iris/&lt;/remote-database-provider&gt;&lt;language&gt;en&amp;#xD;zh&amp;#xD;ru&lt;/language&gt;&lt;/record&gt;&lt;/Cite&gt;&lt;/EndNote&gt;</w:instrText>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(WHO, 2015)</w:t>
      </w:r>
      <w:r w:rsidR="00C745B2">
        <w:rPr>
          <w:rFonts w:asciiTheme="minorHAnsi" w:hAnsiTheme="minorHAnsi" w:cstheme="minorHAnsi"/>
          <w:sz w:val="24"/>
          <w:szCs w:val="24"/>
        </w:rPr>
        <w:fldChar w:fldCharType="end"/>
      </w:r>
      <w:r w:rsidR="005E47DA" w:rsidRPr="002377E5">
        <w:rPr>
          <w:rFonts w:asciiTheme="minorHAnsi" w:hAnsiTheme="minorHAnsi" w:cstheme="minorHAnsi"/>
          <w:sz w:val="24"/>
          <w:szCs w:val="24"/>
        </w:rPr>
        <w:t xml:space="preserve">. </w:t>
      </w:r>
      <w:r w:rsidR="003B60F7" w:rsidRPr="002377E5">
        <w:rPr>
          <w:rFonts w:asciiTheme="minorHAnsi" w:hAnsiTheme="minorHAnsi" w:cstheme="minorHAnsi"/>
          <w:sz w:val="24"/>
          <w:szCs w:val="24"/>
        </w:rPr>
        <w:t>Despite th</w:t>
      </w:r>
      <w:r w:rsidR="00157DDE" w:rsidRPr="002377E5">
        <w:rPr>
          <w:rFonts w:asciiTheme="minorHAnsi" w:hAnsiTheme="minorHAnsi" w:cstheme="minorHAnsi"/>
          <w:sz w:val="24"/>
          <w:szCs w:val="24"/>
        </w:rPr>
        <w:t>is</w:t>
      </w:r>
      <w:r w:rsidR="003B60F7" w:rsidRPr="002377E5">
        <w:rPr>
          <w:rFonts w:asciiTheme="minorHAnsi" w:hAnsiTheme="minorHAnsi" w:cstheme="minorHAnsi"/>
          <w:sz w:val="24"/>
          <w:szCs w:val="24"/>
        </w:rPr>
        <w:t xml:space="preserve"> drive for healthy aging the uptake of physical activity remains low in older adult</w:t>
      </w:r>
      <w:r w:rsidR="00A1521D" w:rsidRPr="002377E5">
        <w:rPr>
          <w:rFonts w:asciiTheme="minorHAnsi" w:hAnsiTheme="minorHAnsi" w:cstheme="minorHAnsi"/>
          <w:sz w:val="24"/>
          <w:szCs w:val="24"/>
        </w:rPr>
        <w:t>s</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PEVuZE5vdGU+PENpdGU+PEF1dGhvcj5TYWxtYW48L0F1dGhvcj48WWVhcj4yMDE5PC9ZZWFyPjxS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=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PEVuZE5vdGU+PENpdGU+PEF1dGhvcj5TYWxtYW48L0F1dGhvcj48WWVhcj4yMDE5PC9ZZWFyPjxS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=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(Salman and Sellami, 2019)</w:t>
      </w:r>
      <w:r w:rsidR="00C745B2">
        <w:rPr>
          <w:rFonts w:asciiTheme="minorHAnsi" w:hAnsiTheme="minorHAnsi" w:cstheme="minorHAnsi"/>
          <w:sz w:val="24"/>
          <w:szCs w:val="24"/>
        </w:rPr>
        <w:fldChar w:fldCharType="end"/>
      </w:r>
      <w:r w:rsidR="003B60F7" w:rsidRPr="002377E5">
        <w:rPr>
          <w:rFonts w:asciiTheme="minorHAnsi" w:hAnsiTheme="minorHAnsi" w:cstheme="minorHAnsi"/>
          <w:sz w:val="24"/>
          <w:szCs w:val="24"/>
        </w:rPr>
        <w:t xml:space="preserve">. </w:t>
      </w:r>
    </w:p>
    <w:p w14:paraId="08545C17" w14:textId="161A54EC" w:rsidR="00F214AA" w:rsidRPr="002377E5" w:rsidRDefault="008A01C3" w:rsidP="00216F28">
      <w:pPr>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rPr>
        <w:t>Multimorbidity has been linked to decreased physical activity in the general population</w:t>
      </w:r>
      <w:r w:rsidR="00203D11" w:rsidRPr="002377E5">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PEVuZE5vdGU+PENpdGU+PEF1dGhvcj5DaW1hcnJhcy1PdGFsPC9BdXRob3I+PFllYXI+MjAxNDwv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PEVuZE5vdGU+PENpdGU+PEF1dGhvcj5DaW1hcnJhcy1PdGFsPC9BdXRob3I+PFllYXI+MjAxNDwv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(Chudasama et al., 2019, Cimarras-Otal et al., 2014)</w:t>
      </w:r>
      <w:r w:rsidR="00C745B2">
        <w:rPr>
          <w:rFonts w:asciiTheme="minorHAnsi" w:hAnsiTheme="minorHAnsi" w:cstheme="minorHAnsi"/>
          <w:sz w:val="24"/>
          <w:szCs w:val="24"/>
        </w:rPr>
        <w:fldChar w:fldCharType="end"/>
      </w:r>
      <w:r w:rsidRPr="002377E5">
        <w:rPr>
          <w:rFonts w:asciiTheme="minorHAnsi" w:hAnsiTheme="minorHAnsi" w:cstheme="minorHAnsi"/>
          <w:sz w:val="24"/>
          <w:szCs w:val="24"/>
        </w:rPr>
        <w:t xml:space="preserve"> and some specific conditions such as chronic obstructive pulmonary disease</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PEVuZE5vdGU+PENpdGU+PEF1dGhvcj5Tw6FuY2hleiBDYXN0aWxsbzwvQXV0aG9yPjxZZWFyPjIw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PEVuZE5vdGU+PENpdGU+PEF1dGhvcj5Tw6FuY2hleiBDYXN0aWxsbzwvQXV0aG9yPjxZZWFyPjIw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(Mantoani et al., 2017, Sánchez Castillo et al., 2020)</w:t>
      </w:r>
      <w:r w:rsidR="00C745B2">
        <w:rPr>
          <w:rFonts w:asciiTheme="minorHAnsi" w:hAnsiTheme="minorHAnsi" w:cstheme="minorHAnsi"/>
          <w:sz w:val="24"/>
          <w:szCs w:val="24"/>
        </w:rPr>
        <w:fldChar w:fldCharType="end"/>
      </w:r>
      <w:r w:rsidRPr="002377E5">
        <w:rPr>
          <w:rFonts w:asciiTheme="minorHAnsi" w:hAnsiTheme="minorHAnsi" w:cstheme="minorHAnsi"/>
          <w:sz w:val="24"/>
          <w:szCs w:val="24"/>
        </w:rPr>
        <w:t xml:space="preserve"> and </w:t>
      </w:r>
      <w:r w:rsidR="00D42B38" w:rsidRPr="002377E5">
        <w:rPr>
          <w:rFonts w:asciiTheme="minorHAnsi" w:hAnsiTheme="minorHAnsi" w:cstheme="minorHAnsi"/>
          <w:sz w:val="24"/>
          <w:szCs w:val="24"/>
        </w:rPr>
        <w:t xml:space="preserve">inflammatory rheumatic </w:t>
      </w:r>
      <w:r w:rsidRPr="002377E5">
        <w:rPr>
          <w:rFonts w:asciiTheme="minorHAnsi" w:hAnsiTheme="minorHAnsi" w:cstheme="minorHAnsi"/>
          <w:sz w:val="24"/>
          <w:szCs w:val="24"/>
        </w:rPr>
        <w:t>conditions</w:t>
      </w:r>
      <w:r w:rsidR="005C5958" w:rsidRPr="002377E5">
        <w:rPr>
          <w:rFonts w:asciiTheme="minorHAnsi" w:hAnsiTheme="minorHAnsi" w:cstheme="minorHAnsi"/>
          <w:sz w:val="24"/>
          <w:szCs w:val="24"/>
        </w:rPr>
        <w:t xml:space="preserve"> have been specifically identified as being a risk factor for low levels of activity</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PEVuZE5vdGU+PENpdGU+PEF1dGhvcj5Db29rPC9BdXRob3I+PFllYXI+MjAxODwvWWVhcj48UmVj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PEVuZE5vdGU+PENpdGU+PEF1dGhvcj5Db29rPC9BdXRob3I+PFllYXI+MjAxODwvWWVhcj48UmVj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(Cook et al., 2018)</w:t>
      </w:r>
      <w:r w:rsidR="00C745B2">
        <w:rPr>
          <w:rFonts w:asciiTheme="minorHAnsi" w:hAnsiTheme="minorHAnsi" w:cstheme="minorHAnsi"/>
          <w:sz w:val="24"/>
          <w:szCs w:val="24"/>
        </w:rPr>
        <w:fldChar w:fldCharType="end"/>
      </w:r>
      <w:r w:rsidRPr="002377E5">
        <w:rPr>
          <w:rFonts w:asciiTheme="minorHAnsi" w:hAnsiTheme="minorHAnsi" w:cstheme="minorHAnsi"/>
          <w:sz w:val="24"/>
          <w:szCs w:val="24"/>
        </w:rPr>
        <w:t>. However</w:t>
      </w:r>
      <w:r w:rsidR="005E47DA" w:rsidRPr="002377E5">
        <w:rPr>
          <w:rFonts w:asciiTheme="minorHAnsi" w:hAnsiTheme="minorHAnsi" w:cstheme="minorHAnsi"/>
          <w:sz w:val="24"/>
          <w:szCs w:val="24"/>
        </w:rPr>
        <w:t>,</w:t>
      </w:r>
      <w:r w:rsidR="004D6EB5" w:rsidRPr="002377E5">
        <w:rPr>
          <w:rFonts w:asciiTheme="minorHAnsi" w:hAnsiTheme="minorHAnsi" w:cstheme="minorHAnsi"/>
          <w:sz w:val="24"/>
          <w:szCs w:val="24"/>
        </w:rPr>
        <w:t xml:space="preserve"> </w:t>
      </w:r>
      <w:r w:rsidRPr="002377E5">
        <w:rPr>
          <w:rFonts w:asciiTheme="minorHAnsi" w:hAnsiTheme="minorHAnsi" w:cstheme="minorHAnsi"/>
          <w:sz w:val="24"/>
          <w:szCs w:val="24"/>
        </w:rPr>
        <w:t xml:space="preserve">data on the </w:t>
      </w:r>
      <w:r w:rsidR="005E47DA" w:rsidRPr="002377E5">
        <w:rPr>
          <w:rFonts w:asciiTheme="minorHAnsi" w:hAnsiTheme="minorHAnsi" w:cstheme="minorHAnsi"/>
          <w:sz w:val="24"/>
          <w:szCs w:val="24"/>
        </w:rPr>
        <w:t xml:space="preserve">relationship between </w:t>
      </w:r>
      <w:r w:rsidR="004A35EA" w:rsidRPr="002377E5">
        <w:rPr>
          <w:rFonts w:asciiTheme="minorHAnsi" w:hAnsiTheme="minorHAnsi" w:cstheme="minorHAnsi"/>
          <w:sz w:val="24"/>
          <w:szCs w:val="24"/>
        </w:rPr>
        <w:t>medical history</w:t>
      </w:r>
      <w:r w:rsidR="005C5958" w:rsidRPr="002377E5">
        <w:rPr>
          <w:rFonts w:asciiTheme="minorHAnsi" w:hAnsiTheme="minorHAnsi" w:cstheme="minorHAnsi"/>
          <w:sz w:val="24"/>
          <w:szCs w:val="24"/>
        </w:rPr>
        <w:t xml:space="preserve"> </w:t>
      </w:r>
      <w:r w:rsidR="005E47DA" w:rsidRPr="002377E5">
        <w:rPr>
          <w:rFonts w:asciiTheme="minorHAnsi" w:hAnsiTheme="minorHAnsi" w:cstheme="minorHAnsi"/>
          <w:sz w:val="24"/>
          <w:szCs w:val="24"/>
        </w:rPr>
        <w:t>and physical activity in older adult</w:t>
      </w:r>
      <w:r w:rsidR="00F214AA" w:rsidRPr="002377E5">
        <w:rPr>
          <w:rFonts w:asciiTheme="minorHAnsi" w:hAnsiTheme="minorHAnsi" w:cstheme="minorHAnsi"/>
          <w:sz w:val="24"/>
          <w:szCs w:val="24"/>
        </w:rPr>
        <w:t>s</w:t>
      </w:r>
      <w:r w:rsidR="00D42B38" w:rsidRPr="002377E5">
        <w:rPr>
          <w:rFonts w:asciiTheme="minorHAnsi" w:hAnsiTheme="minorHAnsi" w:cstheme="minorHAnsi"/>
          <w:sz w:val="24"/>
          <w:szCs w:val="24"/>
        </w:rPr>
        <w:t xml:space="preserve"> aged 80 years and above</w:t>
      </w:r>
      <w:r w:rsidR="00CB1A6C" w:rsidRPr="002377E5">
        <w:rPr>
          <w:rFonts w:asciiTheme="minorHAnsi" w:hAnsiTheme="minorHAnsi" w:cstheme="minorHAnsi"/>
          <w:sz w:val="24"/>
          <w:szCs w:val="24"/>
        </w:rPr>
        <w:t xml:space="preserve"> </w:t>
      </w:r>
      <w:r w:rsidR="004D6EB5" w:rsidRPr="002377E5">
        <w:rPr>
          <w:rFonts w:asciiTheme="minorHAnsi" w:hAnsiTheme="minorHAnsi" w:cstheme="minorHAnsi"/>
          <w:sz w:val="24"/>
          <w:szCs w:val="24"/>
        </w:rPr>
        <w:t xml:space="preserve">remain sparse </w:t>
      </w:r>
      <w:r w:rsidR="00F214AA" w:rsidRPr="002377E5">
        <w:rPr>
          <w:rFonts w:asciiTheme="minorHAnsi" w:hAnsiTheme="minorHAnsi" w:cstheme="minorHAnsi"/>
          <w:sz w:val="24"/>
          <w:szCs w:val="24"/>
        </w:rPr>
        <w:t>with</w:t>
      </w:r>
      <w:r w:rsidR="00CB1A6C" w:rsidRPr="002377E5">
        <w:rPr>
          <w:rFonts w:asciiTheme="minorHAnsi" w:hAnsiTheme="minorHAnsi" w:cstheme="minorHAnsi"/>
          <w:sz w:val="24"/>
          <w:szCs w:val="24"/>
        </w:rPr>
        <w:t xml:space="preserve"> m</w:t>
      </w:r>
      <w:r w:rsidR="003B60F7" w:rsidRPr="002377E5">
        <w:rPr>
          <w:rFonts w:asciiTheme="minorHAnsi" w:hAnsiTheme="minorHAnsi" w:cstheme="minorHAnsi"/>
          <w:sz w:val="24"/>
          <w:szCs w:val="24"/>
        </w:rPr>
        <w:t xml:space="preserve">ost </w:t>
      </w:r>
      <w:r w:rsidR="00F214AA" w:rsidRPr="002377E5">
        <w:rPr>
          <w:rFonts w:asciiTheme="minorHAnsi" w:hAnsiTheme="minorHAnsi" w:cstheme="minorHAnsi"/>
          <w:sz w:val="24"/>
          <w:szCs w:val="24"/>
        </w:rPr>
        <w:t>studies</w:t>
      </w:r>
      <w:r w:rsidR="003B60F7" w:rsidRPr="002377E5">
        <w:rPr>
          <w:rFonts w:asciiTheme="minorHAnsi" w:hAnsiTheme="minorHAnsi" w:cstheme="minorHAnsi"/>
          <w:sz w:val="24"/>
          <w:szCs w:val="24"/>
        </w:rPr>
        <w:t xml:space="preserve"> involv</w:t>
      </w:r>
      <w:r w:rsidR="00F214AA" w:rsidRPr="002377E5">
        <w:rPr>
          <w:rFonts w:asciiTheme="minorHAnsi" w:hAnsiTheme="minorHAnsi" w:cstheme="minorHAnsi"/>
          <w:sz w:val="24"/>
          <w:szCs w:val="24"/>
        </w:rPr>
        <w:t>ing</w:t>
      </w:r>
      <w:r w:rsidR="004D6EB5" w:rsidRPr="002377E5">
        <w:rPr>
          <w:rFonts w:asciiTheme="minorHAnsi" w:hAnsiTheme="minorHAnsi" w:cstheme="minorHAnsi"/>
          <w:sz w:val="24"/>
          <w:szCs w:val="24"/>
        </w:rPr>
        <w:t xml:space="preserve"> </w:t>
      </w:r>
      <w:r w:rsidR="002377E5">
        <w:rPr>
          <w:rFonts w:asciiTheme="minorHAnsi" w:hAnsiTheme="minorHAnsi" w:cstheme="minorHAnsi"/>
          <w:sz w:val="24"/>
          <w:szCs w:val="24"/>
        </w:rPr>
        <w:t xml:space="preserve">younger </w:t>
      </w:r>
      <w:r w:rsidR="003B60F7" w:rsidRPr="002377E5">
        <w:rPr>
          <w:rFonts w:asciiTheme="minorHAnsi" w:hAnsiTheme="minorHAnsi" w:cstheme="minorHAnsi"/>
          <w:sz w:val="24"/>
          <w:szCs w:val="24"/>
        </w:rPr>
        <w:t>participants aged 50-60 years</w:t>
      </w:r>
      <w:r w:rsidR="00CB1A6C" w:rsidRPr="002377E5">
        <w:rPr>
          <w:rFonts w:asciiTheme="minorHAnsi" w:hAnsiTheme="minorHAnsi" w:cstheme="minorHAnsi"/>
          <w:sz w:val="24"/>
          <w:szCs w:val="24"/>
        </w:rPr>
        <w:t xml:space="preserve"> and over</w:t>
      </w:r>
      <w:r w:rsidR="00E678B7" w:rsidRPr="002377E5">
        <w:rPr>
          <w:rFonts w:asciiTheme="minorHAnsi" w:hAnsiTheme="minorHAnsi" w:cstheme="minorHAnsi"/>
          <w:sz w:val="24"/>
          <w:szCs w:val="24"/>
        </w:rPr>
        <w:t>, with far fewer participants at much advanced ages</w:t>
      </w:r>
      <w:r w:rsidR="00C745B2">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PEVuZE5vdGU+PENpdGU+PEF1dGhvcj5EaGFsd2FuaTwvQXV0aG9yPjxZZWFyPjIwMTY8L1llYXI+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aWNhbD48cGFnZXM+ZTAyMDMyNzc8L3BhZ2VzPjx2b2x1bWU+MTM8L3ZvbHVtZT48bnVtYmVyPjg8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PEVuZE5vdGU+PENpdGU+PEF1dGhvcj5EaGFsd2FuaTwvQXV0aG9yPjxZZWFyPjIwMTY8L1llYXI+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(Dhalwani et al., 2016, Steeves et al., 2019, Vancampfort et al., 2018)</w:t>
      </w:r>
      <w:r w:rsidR="00C745B2">
        <w:rPr>
          <w:rFonts w:asciiTheme="minorHAnsi" w:hAnsiTheme="minorHAnsi" w:cstheme="minorHAnsi"/>
          <w:sz w:val="24"/>
          <w:szCs w:val="24"/>
        </w:rPr>
        <w:fldChar w:fldCharType="end"/>
      </w:r>
      <w:r w:rsidR="00CB1A6C" w:rsidRPr="002377E5">
        <w:rPr>
          <w:rFonts w:asciiTheme="minorHAnsi" w:hAnsiTheme="minorHAnsi" w:cstheme="minorHAnsi"/>
          <w:sz w:val="24"/>
          <w:szCs w:val="24"/>
        </w:rPr>
        <w:t>.</w:t>
      </w:r>
      <w:r w:rsidR="00F214AA" w:rsidRPr="002377E5">
        <w:rPr>
          <w:rFonts w:asciiTheme="minorHAnsi" w:hAnsiTheme="minorHAnsi" w:cstheme="minorHAnsi"/>
          <w:sz w:val="24"/>
          <w:szCs w:val="24"/>
        </w:rPr>
        <w:t xml:space="preserve"> </w:t>
      </w:r>
      <w:r w:rsidR="00E678B7" w:rsidRPr="002377E5">
        <w:rPr>
          <w:rFonts w:asciiTheme="minorHAnsi" w:hAnsiTheme="minorHAnsi" w:cstheme="minorHAnsi"/>
          <w:sz w:val="24"/>
          <w:szCs w:val="24"/>
        </w:rPr>
        <w:t xml:space="preserve">For example, </w:t>
      </w:r>
      <w:r w:rsidR="00F214AA" w:rsidRPr="002377E5">
        <w:rPr>
          <w:rFonts w:asciiTheme="minorHAnsi" w:hAnsiTheme="minorHAnsi" w:cstheme="minorHAnsi"/>
          <w:sz w:val="24"/>
          <w:szCs w:val="24"/>
        </w:rPr>
        <w:t>a</w:t>
      </w:r>
      <w:r w:rsidR="0012358F" w:rsidRPr="002377E5">
        <w:rPr>
          <w:rFonts w:asciiTheme="minorHAnsi" w:hAnsiTheme="minorHAnsi" w:cstheme="minorHAnsi"/>
          <w:sz w:val="24"/>
          <w:szCs w:val="24"/>
        </w:rPr>
        <w:t xml:space="preserve"> cross-sectional study focusing on six low- and middle-income countries (China, Ghana, India, Mexico, Russia, South Africa) found participants aged ≥65years old in the lowest </w:t>
      </w:r>
      <w:proofErr w:type="spellStart"/>
      <w:r w:rsidR="0012358F" w:rsidRPr="002377E5">
        <w:rPr>
          <w:rFonts w:asciiTheme="minorHAnsi" w:hAnsiTheme="minorHAnsi" w:cstheme="minorHAnsi"/>
          <w:sz w:val="24"/>
          <w:szCs w:val="24"/>
        </w:rPr>
        <w:t>tertile</w:t>
      </w:r>
      <w:proofErr w:type="spellEnd"/>
      <w:r w:rsidR="0012358F" w:rsidRPr="002377E5">
        <w:rPr>
          <w:rFonts w:asciiTheme="minorHAnsi" w:hAnsiTheme="minorHAnsi" w:cstheme="minorHAnsi"/>
          <w:sz w:val="24"/>
          <w:szCs w:val="24"/>
        </w:rPr>
        <w:t xml:space="preserve"> of activ</w:t>
      </w:r>
      <w:r w:rsidR="002377E5">
        <w:rPr>
          <w:rFonts w:asciiTheme="minorHAnsi" w:hAnsiTheme="minorHAnsi" w:cstheme="minorHAnsi"/>
          <w:sz w:val="24"/>
          <w:szCs w:val="24"/>
        </w:rPr>
        <w:t>ity</w:t>
      </w:r>
      <w:r w:rsidR="0012358F" w:rsidRPr="002377E5">
        <w:rPr>
          <w:rFonts w:asciiTheme="minorHAnsi" w:hAnsiTheme="minorHAnsi" w:cstheme="minorHAnsi"/>
          <w:sz w:val="24"/>
          <w:szCs w:val="24"/>
        </w:rPr>
        <w:t xml:space="preserve"> had 1.28 times higher odds </w:t>
      </w:r>
      <w:r w:rsidR="00F40BCB" w:rsidRPr="002377E5">
        <w:rPr>
          <w:rFonts w:asciiTheme="minorHAnsi" w:hAnsiTheme="minorHAnsi" w:cstheme="minorHAnsi"/>
          <w:sz w:val="24"/>
          <w:szCs w:val="24"/>
        </w:rPr>
        <w:t>of</w:t>
      </w:r>
      <w:r w:rsidR="0012358F" w:rsidRPr="002377E5">
        <w:rPr>
          <w:rFonts w:asciiTheme="minorHAnsi" w:hAnsiTheme="minorHAnsi" w:cstheme="minorHAnsi"/>
          <w:sz w:val="24"/>
          <w:szCs w:val="24"/>
        </w:rPr>
        <w:t xml:space="preserve"> physical multimorbidity than those in the highest </w:t>
      </w:r>
      <w:proofErr w:type="spellStart"/>
      <w:r w:rsidR="0012358F" w:rsidRPr="002377E5">
        <w:rPr>
          <w:rFonts w:asciiTheme="minorHAnsi" w:hAnsiTheme="minorHAnsi" w:cstheme="minorHAnsi"/>
          <w:sz w:val="24"/>
          <w:szCs w:val="24"/>
        </w:rPr>
        <w:t>tertile</w:t>
      </w:r>
      <w:proofErr w:type="spellEnd"/>
      <w:r w:rsidR="0012358F" w:rsidRPr="002377E5">
        <w:rPr>
          <w:rFonts w:asciiTheme="minorHAnsi" w:hAnsiTheme="minorHAnsi" w:cstheme="minorHAnsi"/>
          <w:sz w:val="24"/>
          <w:szCs w:val="24"/>
        </w:rPr>
        <w:t xml:space="preserve"> </w:t>
      </w:r>
      <w:r w:rsidR="00C745B2">
        <w:rPr>
          <w:rFonts w:asciiTheme="minorHAnsi" w:hAnsiTheme="minorHAnsi" w:cstheme="minorHAnsi"/>
          <w:sz w:val="24"/>
          <w:szCs w:val="24"/>
        </w:rPr>
        <w:fldChar w:fldCharType="begin">
          <w:fldData xml:space="preserve">PEVuZE5vdGU+PENpdGU+PEF1dGhvcj5WYW5jYW1wZm9ydDwvQXV0aG9yPjxZZWFyPjIwMTg8L1ll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PjxwYWdlcz5lMDIwMzI3NzwvcGFnZXM+PHZvbHVtZT4xMzwvdm9sdW1lPjxudW1iZXI+ODwvbnVt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PEVuZE5vdGU+PENpdGU+PEF1dGhvcj5WYW5jYW1wZm9ydDwvQXV0aG9yPjxZZWFyPjIwMTg8L1ll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C745B2">
        <w:rPr>
          <w:rFonts w:asciiTheme="minorHAnsi" w:hAnsiTheme="minorHAnsi" w:cstheme="minorHAnsi"/>
          <w:sz w:val="24"/>
          <w:szCs w:val="24"/>
        </w:rPr>
      </w:r>
      <w:r w:rsidR="00C745B2">
        <w:rPr>
          <w:rFonts w:asciiTheme="minorHAnsi" w:hAnsiTheme="minorHAnsi" w:cstheme="minorHAnsi"/>
          <w:sz w:val="24"/>
          <w:szCs w:val="24"/>
        </w:rPr>
        <w:fldChar w:fldCharType="separate"/>
      </w:r>
      <w:r w:rsidR="001631E2">
        <w:rPr>
          <w:rFonts w:asciiTheme="minorHAnsi" w:hAnsiTheme="minorHAnsi" w:cstheme="minorHAnsi"/>
          <w:noProof/>
          <w:sz w:val="24"/>
          <w:szCs w:val="24"/>
        </w:rPr>
        <w:t>(Vancampfort et al., 2018)</w:t>
      </w:r>
      <w:r w:rsidR="00C745B2">
        <w:rPr>
          <w:rFonts w:asciiTheme="minorHAnsi" w:hAnsiTheme="minorHAnsi" w:cstheme="minorHAnsi"/>
          <w:sz w:val="24"/>
          <w:szCs w:val="24"/>
        </w:rPr>
        <w:fldChar w:fldCharType="end"/>
      </w:r>
      <w:r w:rsidR="0012358F" w:rsidRPr="002377E5">
        <w:rPr>
          <w:rFonts w:asciiTheme="minorHAnsi" w:hAnsiTheme="minorHAnsi" w:cstheme="minorHAnsi"/>
          <w:sz w:val="24"/>
          <w:szCs w:val="24"/>
        </w:rPr>
        <w:t xml:space="preserve">. </w:t>
      </w:r>
      <w:r w:rsidR="004D6EB5" w:rsidRPr="002377E5">
        <w:rPr>
          <w:rFonts w:asciiTheme="minorHAnsi" w:hAnsiTheme="minorHAnsi" w:cstheme="minorHAnsi"/>
          <w:sz w:val="24"/>
          <w:szCs w:val="24"/>
        </w:rPr>
        <w:t xml:space="preserve">In </w:t>
      </w:r>
      <w:r w:rsidR="005C5958" w:rsidRPr="002377E5">
        <w:rPr>
          <w:rFonts w:asciiTheme="minorHAnsi" w:hAnsiTheme="minorHAnsi" w:cstheme="minorHAnsi"/>
          <w:sz w:val="24"/>
          <w:szCs w:val="24"/>
        </w:rPr>
        <w:t xml:space="preserve">the UK, in </w:t>
      </w:r>
      <w:r w:rsidR="004D6EB5" w:rsidRPr="002377E5">
        <w:rPr>
          <w:rFonts w:asciiTheme="minorHAnsi" w:hAnsiTheme="minorHAnsi" w:cstheme="minorHAnsi"/>
          <w:sz w:val="24"/>
          <w:szCs w:val="24"/>
        </w:rPr>
        <w:t xml:space="preserve">the </w:t>
      </w:r>
      <w:r w:rsidR="00CB1A6C" w:rsidRPr="002377E5">
        <w:rPr>
          <w:rFonts w:asciiTheme="minorHAnsi" w:hAnsiTheme="minorHAnsi" w:cstheme="minorHAnsi"/>
          <w:sz w:val="24"/>
          <w:szCs w:val="24"/>
        </w:rPr>
        <w:t>English Longitudinal Study of Ageing</w:t>
      </w:r>
      <w:r w:rsidR="005C5958" w:rsidRPr="002377E5">
        <w:rPr>
          <w:rFonts w:asciiTheme="minorHAnsi" w:hAnsiTheme="minorHAnsi" w:cstheme="minorHAnsi"/>
          <w:sz w:val="24"/>
          <w:szCs w:val="24"/>
        </w:rPr>
        <w:t>,</w:t>
      </w:r>
      <w:r w:rsidR="00CB1A6C" w:rsidRPr="002377E5">
        <w:rPr>
          <w:rFonts w:asciiTheme="minorHAnsi" w:hAnsiTheme="minorHAnsi" w:cstheme="minorHAnsi"/>
          <w:sz w:val="24"/>
          <w:szCs w:val="24"/>
        </w:rPr>
        <w:t xml:space="preserve"> </w:t>
      </w:r>
      <w:r w:rsidR="00F214AA" w:rsidRPr="002377E5">
        <w:rPr>
          <w:rFonts w:asciiTheme="minorHAnsi" w:hAnsiTheme="minorHAnsi" w:cstheme="minorHAnsi"/>
          <w:sz w:val="24"/>
          <w:szCs w:val="24"/>
        </w:rPr>
        <w:t>researchers</w:t>
      </w:r>
      <w:r w:rsidR="004D6EB5" w:rsidRPr="002377E5">
        <w:rPr>
          <w:rFonts w:asciiTheme="minorHAnsi" w:hAnsiTheme="minorHAnsi" w:cstheme="minorHAnsi"/>
          <w:sz w:val="24"/>
          <w:szCs w:val="24"/>
        </w:rPr>
        <w:t xml:space="preserve"> found an inverse dose response </w:t>
      </w:r>
      <w:r w:rsidR="00F214AA" w:rsidRPr="002377E5">
        <w:rPr>
          <w:rFonts w:asciiTheme="minorHAnsi" w:hAnsiTheme="minorHAnsi" w:cstheme="minorHAnsi"/>
          <w:sz w:val="24"/>
          <w:szCs w:val="24"/>
        </w:rPr>
        <w:t>between</w:t>
      </w:r>
      <w:r w:rsidR="004D6EB5" w:rsidRPr="002377E5">
        <w:rPr>
          <w:rFonts w:asciiTheme="minorHAnsi" w:hAnsiTheme="minorHAnsi" w:cstheme="minorHAnsi"/>
          <w:sz w:val="24"/>
          <w:szCs w:val="24"/>
        </w:rPr>
        <w:t xml:space="preserve"> levels of physical activity and multimorbidity in participants aged ≥50 years</w:t>
      </w:r>
      <w:r w:rsidR="00426ECC">
        <w:rPr>
          <w:rFonts w:asciiTheme="minorHAnsi" w:hAnsiTheme="minorHAnsi" w:cstheme="minorHAnsi"/>
          <w:sz w:val="24"/>
          <w:szCs w:val="24"/>
        </w:rPr>
        <w:t xml:space="preserve"> </w:t>
      </w:r>
      <w:r w:rsidR="00426ECC">
        <w:rPr>
          <w:rFonts w:asciiTheme="minorHAnsi" w:hAnsiTheme="minorHAnsi" w:cstheme="minorHAnsi"/>
          <w:sz w:val="24"/>
          <w:szCs w:val="24"/>
        </w:rPr>
        <w:fldChar w:fldCharType="begin">
          <w:fldData xml:space="preserve">PEVuZE5vdGU+PENpdGU+PEF1dGhvcj5EaGFsd2FuaTwvQXV0aG9yPjxZZWFyPjIwMTY8L1llYXI+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PEVuZE5vdGU+PENpdGU+PEF1dGhvcj5EaGFsd2FuaTwvQXV0aG9yPjxZZWFyPjIwMTY8L1llYXI+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426ECC">
        <w:rPr>
          <w:rFonts w:asciiTheme="minorHAnsi" w:hAnsiTheme="minorHAnsi" w:cstheme="minorHAnsi"/>
          <w:sz w:val="24"/>
          <w:szCs w:val="24"/>
        </w:rPr>
      </w:r>
      <w:r w:rsidR="00426ECC">
        <w:rPr>
          <w:rFonts w:asciiTheme="minorHAnsi" w:hAnsiTheme="minorHAnsi" w:cstheme="minorHAnsi"/>
          <w:sz w:val="24"/>
          <w:szCs w:val="24"/>
        </w:rPr>
        <w:fldChar w:fldCharType="separate"/>
      </w:r>
      <w:r w:rsidR="001631E2">
        <w:rPr>
          <w:rFonts w:asciiTheme="minorHAnsi" w:hAnsiTheme="minorHAnsi" w:cstheme="minorHAnsi"/>
          <w:noProof/>
          <w:sz w:val="24"/>
          <w:szCs w:val="24"/>
        </w:rPr>
        <w:t>(Dhalwani et al., 2016)</w:t>
      </w:r>
      <w:r w:rsidR="00426ECC">
        <w:rPr>
          <w:rFonts w:asciiTheme="minorHAnsi" w:hAnsiTheme="minorHAnsi" w:cstheme="minorHAnsi"/>
          <w:sz w:val="24"/>
          <w:szCs w:val="24"/>
        </w:rPr>
        <w:fldChar w:fldCharType="end"/>
      </w:r>
      <w:r w:rsidR="004D6EB5" w:rsidRPr="002377E5">
        <w:rPr>
          <w:rFonts w:asciiTheme="minorHAnsi" w:hAnsiTheme="minorHAnsi" w:cstheme="minorHAnsi"/>
          <w:sz w:val="24"/>
          <w:szCs w:val="24"/>
        </w:rPr>
        <w:t xml:space="preserve">. </w:t>
      </w:r>
    </w:p>
    <w:p w14:paraId="4A155C8B" w14:textId="77777777" w:rsidR="00F214AA" w:rsidRPr="002377E5" w:rsidRDefault="00F214AA" w:rsidP="00216F28">
      <w:pPr>
        <w:spacing w:after="100" w:line="360" w:lineRule="auto"/>
        <w:jc w:val="both"/>
        <w:rPr>
          <w:rFonts w:asciiTheme="minorHAnsi" w:hAnsiTheme="minorHAnsi" w:cstheme="minorHAnsi"/>
          <w:sz w:val="24"/>
          <w:szCs w:val="24"/>
        </w:rPr>
      </w:pPr>
    </w:p>
    <w:p w14:paraId="5BC569E4" w14:textId="5BA35BBD" w:rsidR="005E47DA" w:rsidRPr="002377E5" w:rsidRDefault="00F214AA" w:rsidP="00216F28">
      <w:pPr>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rPr>
        <w:lastRenderedPageBreak/>
        <w:t>I</w:t>
      </w:r>
      <w:r w:rsidR="004D6EB5" w:rsidRPr="002377E5">
        <w:rPr>
          <w:rFonts w:asciiTheme="minorHAnsi" w:hAnsiTheme="minorHAnsi" w:cstheme="minorHAnsi"/>
          <w:sz w:val="24"/>
          <w:szCs w:val="24"/>
        </w:rPr>
        <w:t xml:space="preserve">n </w:t>
      </w:r>
      <w:r w:rsidR="005E47DA" w:rsidRPr="002377E5">
        <w:rPr>
          <w:rFonts w:asciiTheme="minorHAnsi" w:hAnsiTheme="minorHAnsi" w:cstheme="minorHAnsi"/>
          <w:sz w:val="24"/>
          <w:szCs w:val="24"/>
        </w:rPr>
        <w:t xml:space="preserve">the </w:t>
      </w:r>
      <w:r w:rsidR="00FA42FD" w:rsidRPr="002377E5">
        <w:rPr>
          <w:rFonts w:asciiTheme="minorHAnsi" w:hAnsiTheme="minorHAnsi" w:cstheme="minorHAnsi"/>
          <w:sz w:val="24"/>
          <w:szCs w:val="24"/>
        </w:rPr>
        <w:t>present study</w:t>
      </w:r>
      <w:r w:rsidR="005E47DA" w:rsidRPr="002377E5">
        <w:rPr>
          <w:rFonts w:asciiTheme="minorHAnsi" w:hAnsiTheme="minorHAnsi" w:cstheme="minorHAnsi"/>
          <w:sz w:val="24"/>
          <w:szCs w:val="24"/>
        </w:rPr>
        <w:t xml:space="preserve"> we sought to explore, in a cohort of community-dwelling older adults in the UK</w:t>
      </w:r>
      <w:r w:rsidR="006B7A5B" w:rsidRPr="002377E5">
        <w:rPr>
          <w:rFonts w:asciiTheme="minorHAnsi" w:hAnsiTheme="minorHAnsi" w:cstheme="minorHAnsi"/>
          <w:sz w:val="24"/>
          <w:szCs w:val="24"/>
        </w:rPr>
        <w:t xml:space="preserve"> </w:t>
      </w:r>
      <w:r w:rsidRPr="002377E5">
        <w:rPr>
          <w:rFonts w:asciiTheme="minorHAnsi" w:hAnsiTheme="minorHAnsi" w:cstheme="minorHAnsi"/>
          <w:sz w:val="24"/>
          <w:szCs w:val="24"/>
        </w:rPr>
        <w:t xml:space="preserve">in their eighth </w:t>
      </w:r>
      <w:r w:rsidR="007A261C">
        <w:rPr>
          <w:rFonts w:asciiTheme="minorHAnsi" w:hAnsiTheme="minorHAnsi" w:cstheme="minorHAnsi"/>
          <w:sz w:val="24"/>
          <w:szCs w:val="24"/>
        </w:rPr>
        <w:t xml:space="preserve">and nineth </w:t>
      </w:r>
      <w:r w:rsidRPr="002377E5">
        <w:rPr>
          <w:rFonts w:asciiTheme="minorHAnsi" w:hAnsiTheme="minorHAnsi" w:cstheme="minorHAnsi"/>
          <w:sz w:val="24"/>
          <w:szCs w:val="24"/>
        </w:rPr>
        <w:t>decade</w:t>
      </w:r>
      <w:r w:rsidR="007A261C">
        <w:rPr>
          <w:rFonts w:asciiTheme="minorHAnsi" w:hAnsiTheme="minorHAnsi" w:cstheme="minorHAnsi"/>
          <w:sz w:val="24"/>
          <w:szCs w:val="24"/>
        </w:rPr>
        <w:t>s</w:t>
      </w:r>
      <w:r w:rsidR="005E47DA" w:rsidRPr="002377E5">
        <w:rPr>
          <w:rFonts w:asciiTheme="minorHAnsi" w:hAnsiTheme="minorHAnsi" w:cstheme="minorHAnsi"/>
          <w:sz w:val="24"/>
          <w:szCs w:val="24"/>
        </w:rPr>
        <w:t xml:space="preserve">, whether self-report of </w:t>
      </w:r>
      <w:r w:rsidR="006D73C8" w:rsidRPr="002377E5">
        <w:rPr>
          <w:rFonts w:asciiTheme="minorHAnsi" w:hAnsiTheme="minorHAnsi" w:cstheme="minorHAnsi"/>
          <w:sz w:val="24"/>
          <w:szCs w:val="24"/>
        </w:rPr>
        <w:t xml:space="preserve">chronic </w:t>
      </w:r>
      <w:r w:rsidR="007A261C">
        <w:rPr>
          <w:rFonts w:asciiTheme="minorHAnsi" w:hAnsiTheme="minorHAnsi" w:cstheme="minorHAnsi"/>
          <w:sz w:val="24"/>
          <w:szCs w:val="24"/>
        </w:rPr>
        <w:t xml:space="preserve">health </w:t>
      </w:r>
      <w:r w:rsidR="006D73C8" w:rsidRPr="002377E5">
        <w:rPr>
          <w:rFonts w:asciiTheme="minorHAnsi" w:hAnsiTheme="minorHAnsi" w:cstheme="minorHAnsi"/>
          <w:sz w:val="24"/>
          <w:szCs w:val="24"/>
        </w:rPr>
        <w:t>conditions</w:t>
      </w:r>
      <w:r w:rsidR="005E47DA" w:rsidRPr="002377E5">
        <w:rPr>
          <w:rFonts w:asciiTheme="minorHAnsi" w:hAnsiTheme="minorHAnsi" w:cstheme="minorHAnsi"/>
          <w:sz w:val="24"/>
          <w:szCs w:val="24"/>
        </w:rPr>
        <w:t xml:space="preserve">, medications, and medicated systems </w:t>
      </w:r>
      <w:r w:rsidRPr="002377E5">
        <w:rPr>
          <w:rFonts w:asciiTheme="minorHAnsi" w:hAnsiTheme="minorHAnsi" w:cstheme="minorHAnsi"/>
          <w:sz w:val="24"/>
          <w:szCs w:val="24"/>
        </w:rPr>
        <w:t>wa</w:t>
      </w:r>
      <w:r w:rsidR="005E47DA" w:rsidRPr="002377E5">
        <w:rPr>
          <w:rFonts w:asciiTheme="minorHAnsi" w:hAnsiTheme="minorHAnsi" w:cstheme="minorHAnsi"/>
          <w:sz w:val="24"/>
          <w:szCs w:val="24"/>
        </w:rPr>
        <w:t>s associated with self-reported levels of physical activity.</w:t>
      </w:r>
      <w:r w:rsidRPr="002377E5">
        <w:rPr>
          <w:rStyle w:val="15gqbtuta5zvwkgntkvx90"/>
          <w:rFonts w:asciiTheme="minorHAnsi" w:hAnsiTheme="minorHAnsi" w:cstheme="minorHAnsi"/>
        </w:rPr>
        <w:t xml:space="preserve"> </w:t>
      </w:r>
      <w:r w:rsidRPr="002377E5">
        <w:rPr>
          <w:rStyle w:val="15gqbtuta5zvwkgntkvx90"/>
          <w:rFonts w:asciiTheme="minorHAnsi" w:hAnsiTheme="minorHAnsi" w:cstheme="minorHAnsi"/>
          <w:sz w:val="24"/>
          <w:szCs w:val="24"/>
        </w:rPr>
        <w:t xml:space="preserve">An understanding of </w:t>
      </w:r>
      <w:r w:rsidR="003D46B9" w:rsidRPr="002377E5">
        <w:rPr>
          <w:rStyle w:val="15gqbtuta5zvwkgntkvx90"/>
          <w:rFonts w:asciiTheme="minorHAnsi" w:hAnsiTheme="minorHAnsi" w:cstheme="minorHAnsi"/>
          <w:sz w:val="24"/>
          <w:szCs w:val="24"/>
        </w:rPr>
        <w:t xml:space="preserve">such </w:t>
      </w:r>
      <w:r w:rsidRPr="002377E5">
        <w:rPr>
          <w:rStyle w:val="15gqbtuta5zvwkgntkvx90"/>
          <w:rFonts w:asciiTheme="minorHAnsi" w:hAnsiTheme="minorHAnsi" w:cstheme="minorHAnsi"/>
          <w:sz w:val="24"/>
          <w:szCs w:val="24"/>
        </w:rPr>
        <w:t>relationships may help clinicians caring for older adult</w:t>
      </w:r>
      <w:r w:rsidR="003D46B9" w:rsidRPr="002377E5">
        <w:rPr>
          <w:rStyle w:val="15gqbtuta5zvwkgntkvx90"/>
          <w:rFonts w:asciiTheme="minorHAnsi" w:hAnsiTheme="minorHAnsi" w:cstheme="minorHAnsi"/>
          <w:sz w:val="24"/>
          <w:szCs w:val="24"/>
        </w:rPr>
        <w:t xml:space="preserve">s </w:t>
      </w:r>
      <w:r w:rsidR="005C5958" w:rsidRPr="002377E5">
        <w:rPr>
          <w:rStyle w:val="15gqbtuta5zvwkgntkvx90"/>
          <w:rFonts w:asciiTheme="minorHAnsi" w:hAnsiTheme="minorHAnsi" w:cstheme="minorHAnsi"/>
          <w:sz w:val="24"/>
          <w:szCs w:val="24"/>
        </w:rPr>
        <w:t xml:space="preserve">living </w:t>
      </w:r>
      <w:r w:rsidR="003D46B9" w:rsidRPr="002377E5">
        <w:rPr>
          <w:rStyle w:val="15gqbtuta5zvwkgntkvx90"/>
          <w:rFonts w:asciiTheme="minorHAnsi" w:hAnsiTheme="minorHAnsi" w:cstheme="minorHAnsi"/>
          <w:sz w:val="24"/>
          <w:szCs w:val="24"/>
        </w:rPr>
        <w:t xml:space="preserve">with </w:t>
      </w:r>
      <w:r w:rsidR="005C5958" w:rsidRPr="002377E5">
        <w:rPr>
          <w:rStyle w:val="15gqbtuta5zvwkgntkvx90"/>
          <w:rFonts w:asciiTheme="minorHAnsi" w:hAnsiTheme="minorHAnsi" w:cstheme="minorHAnsi"/>
          <w:sz w:val="24"/>
          <w:szCs w:val="24"/>
        </w:rPr>
        <w:t>several medical conditions</w:t>
      </w:r>
      <w:r w:rsidR="00DE0245" w:rsidRPr="002377E5">
        <w:rPr>
          <w:rStyle w:val="15gqbtuta5zvwkgntkvx90"/>
          <w:rFonts w:asciiTheme="minorHAnsi" w:hAnsiTheme="minorHAnsi" w:cstheme="minorHAnsi"/>
          <w:sz w:val="24"/>
          <w:szCs w:val="24"/>
        </w:rPr>
        <w:t>, as it may allow focussed intervention in those at greatest risk</w:t>
      </w:r>
      <w:r w:rsidR="003D46B9" w:rsidRPr="002377E5">
        <w:rPr>
          <w:rStyle w:val="15gqbtuta5zvwkgntkvx90"/>
          <w:rFonts w:asciiTheme="minorHAnsi" w:hAnsiTheme="minorHAnsi" w:cstheme="minorHAnsi"/>
          <w:sz w:val="24"/>
          <w:szCs w:val="24"/>
        </w:rPr>
        <w:t>.</w:t>
      </w:r>
    </w:p>
    <w:p w14:paraId="4BBFD000" w14:textId="77777777" w:rsidR="002377E5" w:rsidRDefault="002377E5" w:rsidP="00E45022">
      <w:pPr>
        <w:pStyle w:val="Heading1"/>
        <w:rPr>
          <w:rFonts w:asciiTheme="minorHAnsi" w:hAnsiTheme="minorHAnsi" w:cstheme="minorHAnsi"/>
          <w:b/>
          <w:color w:val="auto"/>
          <w:sz w:val="24"/>
          <w:szCs w:val="24"/>
        </w:rPr>
      </w:pPr>
    </w:p>
    <w:p w14:paraId="7441EE3D" w14:textId="26F2CD6F" w:rsidR="00F542BC" w:rsidRPr="002377E5" w:rsidRDefault="00F542BC" w:rsidP="00E45022">
      <w:pPr>
        <w:pStyle w:val="Heading1"/>
        <w:rPr>
          <w:rFonts w:asciiTheme="minorHAnsi" w:hAnsiTheme="minorHAnsi" w:cstheme="minorHAnsi"/>
          <w:b/>
          <w:color w:val="auto"/>
          <w:sz w:val="24"/>
          <w:szCs w:val="24"/>
        </w:rPr>
      </w:pPr>
      <w:r w:rsidRPr="002377E5">
        <w:rPr>
          <w:rFonts w:asciiTheme="minorHAnsi" w:hAnsiTheme="minorHAnsi" w:cstheme="minorHAnsi"/>
          <w:b/>
          <w:color w:val="auto"/>
          <w:sz w:val="24"/>
          <w:szCs w:val="24"/>
        </w:rPr>
        <w:t>Methods</w:t>
      </w:r>
    </w:p>
    <w:p w14:paraId="426948C1" w14:textId="77777777" w:rsidR="00F40BCB" w:rsidRPr="002377E5" w:rsidRDefault="00F40BCB" w:rsidP="00F40BCB">
      <w:pPr>
        <w:rPr>
          <w:rFonts w:asciiTheme="minorHAnsi" w:hAnsiTheme="minorHAnsi" w:cstheme="minorHAnsi"/>
        </w:rPr>
      </w:pPr>
    </w:p>
    <w:p w14:paraId="7D378E06" w14:textId="1BB2020B" w:rsidR="00F40BCB" w:rsidRPr="002377E5" w:rsidRDefault="00FF47C5" w:rsidP="00644EDE">
      <w:pPr>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The Hertfordshire Cohort Study (HCS) is a population-based sample of 2997 individuals born in Hertfordshire between 1931 and 1939 and who still lived there in 1998-2004, </w:t>
      </w:r>
      <w:r w:rsidR="00F40BCB" w:rsidRPr="002377E5">
        <w:rPr>
          <w:rFonts w:asciiTheme="minorHAnsi" w:hAnsiTheme="minorHAnsi" w:cstheme="minorHAnsi"/>
          <w:sz w:val="24"/>
          <w:szCs w:val="24"/>
        </w:rPr>
        <w:t xml:space="preserve">when </w:t>
      </w:r>
      <w:r w:rsidRPr="002377E5">
        <w:rPr>
          <w:rFonts w:asciiTheme="minorHAnsi" w:hAnsiTheme="minorHAnsi" w:cstheme="minorHAnsi"/>
          <w:sz w:val="24"/>
          <w:szCs w:val="24"/>
        </w:rPr>
        <w:t xml:space="preserve">they were first recruited </w:t>
      </w:r>
      <w:r w:rsidR="008F7E15" w:rsidRPr="002377E5">
        <w:rPr>
          <w:rFonts w:asciiTheme="minorHAnsi" w:hAnsiTheme="minorHAnsi" w:cstheme="minorHAnsi"/>
          <w:sz w:val="24"/>
          <w:szCs w:val="24"/>
        </w:rPr>
        <w:t xml:space="preserve">in </w:t>
      </w:r>
      <w:r w:rsidRPr="002377E5">
        <w:rPr>
          <w:rFonts w:asciiTheme="minorHAnsi" w:hAnsiTheme="minorHAnsi" w:cstheme="minorHAnsi"/>
          <w:sz w:val="24"/>
          <w:szCs w:val="24"/>
        </w:rPr>
        <w:t xml:space="preserve">order </w:t>
      </w:r>
      <w:r w:rsidR="00923F69" w:rsidRPr="002377E5">
        <w:rPr>
          <w:rFonts w:asciiTheme="minorHAnsi" w:hAnsiTheme="minorHAnsi" w:cstheme="minorHAnsi"/>
          <w:sz w:val="24"/>
          <w:szCs w:val="24"/>
        </w:rPr>
        <w:t>to study the relationship between growth in infancy and the subsequent risk of adult diseases</w:t>
      </w:r>
      <w:r w:rsidR="00426ECC">
        <w:rPr>
          <w:rFonts w:asciiTheme="minorHAnsi" w:hAnsiTheme="minorHAnsi" w:cstheme="minorHAnsi"/>
          <w:sz w:val="24"/>
          <w:szCs w:val="24"/>
        </w:rPr>
        <w:t xml:space="preserve"> </w:t>
      </w:r>
      <w:r w:rsidR="00426ECC">
        <w:rPr>
          <w:rFonts w:asciiTheme="minorHAnsi" w:hAnsiTheme="minorHAnsi" w:cstheme="minorHAnsi"/>
          <w:sz w:val="24"/>
          <w:szCs w:val="24"/>
        </w:rPr>
        <w:fldChar w:fldCharType="begin">
          <w:fldData xml:space="preserve">PEVuZE5vdGU+PENpdGU+PEF1dGhvcj5TeWRkYWxsPC9BdXRob3I+PFllYXI+MjAwNTwvWWVhcj48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PEVuZE5vdGU+PENpdGU+PEF1dGhvcj5TeWRkYWxsPC9BdXRob3I+PFllYXI+MjAwNTwvWWVhcj48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426ECC">
        <w:rPr>
          <w:rFonts w:asciiTheme="minorHAnsi" w:hAnsiTheme="minorHAnsi" w:cstheme="minorHAnsi"/>
          <w:sz w:val="24"/>
          <w:szCs w:val="24"/>
        </w:rPr>
      </w:r>
      <w:r w:rsidR="00426ECC">
        <w:rPr>
          <w:rFonts w:asciiTheme="minorHAnsi" w:hAnsiTheme="minorHAnsi" w:cstheme="minorHAnsi"/>
          <w:sz w:val="24"/>
          <w:szCs w:val="24"/>
        </w:rPr>
        <w:fldChar w:fldCharType="separate"/>
      </w:r>
      <w:r w:rsidR="001631E2">
        <w:rPr>
          <w:rFonts w:asciiTheme="minorHAnsi" w:hAnsiTheme="minorHAnsi" w:cstheme="minorHAnsi"/>
          <w:noProof/>
          <w:sz w:val="24"/>
          <w:szCs w:val="24"/>
        </w:rPr>
        <w:t>(Syddall et al., 2005, Syddall et al., 2019)</w:t>
      </w:r>
      <w:r w:rsidR="00426ECC">
        <w:rPr>
          <w:rFonts w:asciiTheme="minorHAnsi" w:hAnsiTheme="minorHAnsi" w:cstheme="minorHAnsi"/>
          <w:sz w:val="24"/>
          <w:szCs w:val="24"/>
        </w:rPr>
        <w:fldChar w:fldCharType="end"/>
      </w:r>
      <w:r w:rsidR="00923F69" w:rsidRPr="002377E5">
        <w:rPr>
          <w:rFonts w:asciiTheme="minorHAnsi" w:hAnsiTheme="minorHAnsi" w:cstheme="minorHAnsi"/>
          <w:sz w:val="24"/>
          <w:szCs w:val="24"/>
        </w:rPr>
        <w:t xml:space="preserve">. </w:t>
      </w:r>
      <w:r w:rsidRPr="002377E5">
        <w:rPr>
          <w:rFonts w:asciiTheme="minorHAnsi" w:hAnsiTheme="minorHAnsi" w:cstheme="minorHAnsi"/>
          <w:sz w:val="24"/>
          <w:szCs w:val="24"/>
        </w:rPr>
        <w:t xml:space="preserve">In 2014-2016, </w:t>
      </w:r>
      <w:r w:rsidR="00AA1572" w:rsidRPr="002377E5">
        <w:rPr>
          <w:rFonts w:asciiTheme="minorHAnsi" w:hAnsiTheme="minorHAnsi" w:cstheme="minorHAnsi"/>
          <w:sz w:val="24"/>
          <w:szCs w:val="24"/>
        </w:rPr>
        <w:t xml:space="preserve">1097 </w:t>
      </w:r>
      <w:r w:rsidRPr="002377E5">
        <w:rPr>
          <w:rFonts w:asciiTheme="minorHAnsi" w:hAnsiTheme="minorHAnsi" w:cstheme="minorHAnsi"/>
          <w:sz w:val="24"/>
          <w:szCs w:val="24"/>
        </w:rPr>
        <w:t>HCS p</w:t>
      </w:r>
      <w:r w:rsidR="00923F69" w:rsidRPr="002377E5">
        <w:rPr>
          <w:rFonts w:asciiTheme="minorHAnsi" w:hAnsiTheme="minorHAnsi" w:cstheme="minorHAnsi"/>
          <w:sz w:val="24"/>
          <w:szCs w:val="24"/>
        </w:rPr>
        <w:t xml:space="preserve">articipants </w:t>
      </w:r>
      <w:r w:rsidRPr="002377E5">
        <w:rPr>
          <w:rFonts w:asciiTheme="minorHAnsi" w:hAnsiTheme="minorHAnsi" w:cstheme="minorHAnsi"/>
          <w:sz w:val="24"/>
          <w:szCs w:val="24"/>
        </w:rPr>
        <w:t>complete</w:t>
      </w:r>
      <w:r w:rsidR="00AA1572" w:rsidRPr="002377E5">
        <w:rPr>
          <w:rFonts w:asciiTheme="minorHAnsi" w:hAnsiTheme="minorHAnsi" w:cstheme="minorHAnsi"/>
          <w:sz w:val="24"/>
          <w:szCs w:val="24"/>
        </w:rPr>
        <w:t>d</w:t>
      </w:r>
      <w:r w:rsidR="00923F69" w:rsidRPr="002377E5">
        <w:rPr>
          <w:rFonts w:asciiTheme="minorHAnsi" w:hAnsiTheme="minorHAnsi" w:cstheme="minorHAnsi"/>
          <w:sz w:val="24"/>
          <w:szCs w:val="24"/>
        </w:rPr>
        <w:t xml:space="preserve"> postal questionnaire</w:t>
      </w:r>
      <w:r w:rsidR="00AA1572" w:rsidRPr="002377E5">
        <w:rPr>
          <w:rFonts w:asciiTheme="minorHAnsi" w:hAnsiTheme="minorHAnsi" w:cstheme="minorHAnsi"/>
          <w:sz w:val="24"/>
          <w:szCs w:val="24"/>
        </w:rPr>
        <w:t>s</w:t>
      </w:r>
      <w:r w:rsidR="00923F69" w:rsidRPr="002377E5">
        <w:rPr>
          <w:rFonts w:asciiTheme="minorHAnsi" w:hAnsiTheme="minorHAnsi" w:cstheme="minorHAnsi"/>
          <w:sz w:val="24"/>
          <w:szCs w:val="24"/>
        </w:rPr>
        <w:t>, which included</w:t>
      </w:r>
      <w:r w:rsidR="00FC66D9" w:rsidRPr="002377E5">
        <w:rPr>
          <w:rFonts w:asciiTheme="minorHAnsi" w:hAnsiTheme="minorHAnsi" w:cstheme="minorHAnsi"/>
          <w:sz w:val="24"/>
          <w:szCs w:val="24"/>
        </w:rPr>
        <w:t xml:space="preserve"> questions on</w:t>
      </w:r>
      <w:r w:rsidR="00790862">
        <w:rPr>
          <w:rFonts w:asciiTheme="minorHAnsi" w:hAnsiTheme="minorHAnsi" w:cstheme="minorHAnsi"/>
          <w:sz w:val="24"/>
          <w:szCs w:val="24"/>
        </w:rPr>
        <w:t xml:space="preserve"> </w:t>
      </w:r>
      <w:r w:rsidR="00923F69" w:rsidRPr="002377E5">
        <w:rPr>
          <w:rFonts w:asciiTheme="minorHAnsi" w:hAnsiTheme="minorHAnsi" w:cstheme="minorHAnsi"/>
          <w:sz w:val="24"/>
          <w:szCs w:val="24"/>
        </w:rPr>
        <w:t xml:space="preserve">anthropometry, lifestyle, </w:t>
      </w:r>
      <w:r w:rsidR="00235B64" w:rsidRPr="002377E5">
        <w:rPr>
          <w:rFonts w:asciiTheme="minorHAnsi" w:hAnsiTheme="minorHAnsi" w:cstheme="minorHAnsi"/>
          <w:sz w:val="24"/>
          <w:szCs w:val="24"/>
        </w:rPr>
        <w:t xml:space="preserve">time spent doing physical activity in the past week, </w:t>
      </w:r>
      <w:r w:rsidR="00FC66D9" w:rsidRPr="002377E5">
        <w:rPr>
          <w:rFonts w:asciiTheme="minorHAnsi" w:hAnsiTheme="minorHAnsi" w:cstheme="minorHAnsi"/>
          <w:sz w:val="24"/>
          <w:szCs w:val="24"/>
        </w:rPr>
        <w:t>and their current health</w:t>
      </w:r>
      <w:r w:rsidR="00F40BCB" w:rsidRPr="002377E5">
        <w:rPr>
          <w:rFonts w:asciiTheme="minorHAnsi" w:hAnsiTheme="minorHAnsi" w:cstheme="minorHAnsi"/>
          <w:sz w:val="24"/>
          <w:szCs w:val="24"/>
        </w:rPr>
        <w:t xml:space="preserve">. </w:t>
      </w:r>
    </w:p>
    <w:p w14:paraId="52175F75" w14:textId="59E9CBE5" w:rsidR="00F12201" w:rsidRPr="002377E5" w:rsidRDefault="00F40BCB" w:rsidP="00644EDE">
      <w:pPr>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Medical history </w:t>
      </w:r>
      <w:r w:rsidR="00FC66D9" w:rsidRPr="002377E5">
        <w:rPr>
          <w:rFonts w:asciiTheme="minorHAnsi" w:hAnsiTheme="minorHAnsi" w:cstheme="minorHAnsi"/>
          <w:sz w:val="24"/>
          <w:szCs w:val="24"/>
        </w:rPr>
        <w:t>includ</w:t>
      </w:r>
      <w:r w:rsidRPr="002377E5">
        <w:rPr>
          <w:rFonts w:asciiTheme="minorHAnsi" w:hAnsiTheme="minorHAnsi" w:cstheme="minorHAnsi"/>
          <w:sz w:val="24"/>
          <w:szCs w:val="24"/>
        </w:rPr>
        <w:t>ed information on</w:t>
      </w:r>
      <w:r w:rsidR="00FC66D9" w:rsidRPr="002377E5">
        <w:rPr>
          <w:rFonts w:asciiTheme="minorHAnsi" w:hAnsiTheme="minorHAnsi" w:cstheme="minorHAnsi"/>
          <w:sz w:val="24"/>
          <w:szCs w:val="24"/>
        </w:rPr>
        <w:t xml:space="preserve"> diagnosed conditions and medications they </w:t>
      </w:r>
      <w:r w:rsidRPr="002377E5">
        <w:rPr>
          <w:rFonts w:asciiTheme="minorHAnsi" w:hAnsiTheme="minorHAnsi" w:cstheme="minorHAnsi"/>
          <w:sz w:val="24"/>
          <w:szCs w:val="24"/>
        </w:rPr>
        <w:t xml:space="preserve">had been </w:t>
      </w:r>
      <w:r w:rsidR="00FC66D9" w:rsidRPr="002377E5">
        <w:rPr>
          <w:rFonts w:asciiTheme="minorHAnsi" w:hAnsiTheme="minorHAnsi" w:cstheme="minorHAnsi"/>
          <w:sz w:val="24"/>
          <w:szCs w:val="24"/>
        </w:rPr>
        <w:t xml:space="preserve">prescribed. </w:t>
      </w:r>
      <w:r w:rsidR="005D1CD6">
        <w:rPr>
          <w:rFonts w:asciiTheme="minorHAnsi" w:hAnsiTheme="minorHAnsi" w:cstheme="minorHAnsi"/>
          <w:sz w:val="24"/>
          <w:szCs w:val="24"/>
        </w:rPr>
        <w:t xml:space="preserve">Participants recruited for this study </w:t>
      </w:r>
      <w:r w:rsidR="003D46B9" w:rsidRPr="002377E5">
        <w:rPr>
          <w:rFonts w:asciiTheme="minorHAnsi" w:hAnsiTheme="minorHAnsi" w:cstheme="minorHAnsi"/>
          <w:sz w:val="24"/>
          <w:szCs w:val="24"/>
        </w:rPr>
        <w:t>were selected from</w:t>
      </w:r>
      <w:r w:rsidRPr="002377E5">
        <w:rPr>
          <w:rFonts w:asciiTheme="minorHAnsi" w:hAnsiTheme="minorHAnsi" w:cstheme="minorHAnsi"/>
          <w:sz w:val="24"/>
          <w:szCs w:val="24"/>
        </w:rPr>
        <w:t xml:space="preserve"> the total cohort sample</w:t>
      </w:r>
      <w:r w:rsidR="003D46B9" w:rsidRPr="002377E5">
        <w:rPr>
          <w:rFonts w:asciiTheme="minorHAnsi" w:hAnsiTheme="minorHAnsi" w:cstheme="minorHAnsi"/>
          <w:sz w:val="24"/>
          <w:szCs w:val="24"/>
        </w:rPr>
        <w:t>, based on geographical location</w:t>
      </w:r>
      <w:r w:rsidRPr="002377E5">
        <w:rPr>
          <w:rFonts w:asciiTheme="minorHAnsi" w:hAnsiTheme="minorHAnsi" w:cstheme="minorHAnsi"/>
          <w:sz w:val="24"/>
          <w:szCs w:val="24"/>
        </w:rPr>
        <w:t xml:space="preserve"> only</w:t>
      </w:r>
      <w:r w:rsidR="003D46B9" w:rsidRPr="002377E5">
        <w:rPr>
          <w:rFonts w:asciiTheme="minorHAnsi" w:hAnsiTheme="minorHAnsi" w:cstheme="minorHAnsi"/>
          <w:sz w:val="24"/>
          <w:szCs w:val="24"/>
        </w:rPr>
        <w:t xml:space="preserve">. </w:t>
      </w:r>
      <w:r w:rsidR="00FC66D9" w:rsidRPr="002377E5">
        <w:rPr>
          <w:rFonts w:asciiTheme="minorHAnsi" w:hAnsiTheme="minorHAnsi" w:cstheme="minorHAnsi"/>
          <w:sz w:val="24"/>
          <w:szCs w:val="24"/>
        </w:rPr>
        <w:t xml:space="preserve">The participants were asked </w:t>
      </w:r>
      <w:r w:rsidR="00F12201" w:rsidRPr="002377E5">
        <w:rPr>
          <w:rFonts w:asciiTheme="minorHAnsi" w:hAnsiTheme="minorHAnsi" w:cstheme="minorHAnsi"/>
          <w:sz w:val="24"/>
          <w:szCs w:val="24"/>
        </w:rPr>
        <w:t>‘</w:t>
      </w:r>
      <w:r w:rsidR="00916411" w:rsidRPr="002377E5">
        <w:rPr>
          <w:rFonts w:asciiTheme="minorHAnsi" w:hAnsiTheme="minorHAnsi" w:cstheme="minorHAnsi"/>
          <w:sz w:val="24"/>
          <w:szCs w:val="24"/>
        </w:rPr>
        <w:t xml:space="preserve">Do you </w:t>
      </w:r>
      <w:proofErr w:type="gramStart"/>
      <w:r w:rsidR="00916411" w:rsidRPr="002377E5">
        <w:rPr>
          <w:rFonts w:asciiTheme="minorHAnsi" w:hAnsiTheme="minorHAnsi" w:cstheme="minorHAnsi"/>
          <w:sz w:val="24"/>
          <w:szCs w:val="24"/>
        </w:rPr>
        <w:t>have</w:t>
      </w:r>
      <w:proofErr w:type="gramEnd"/>
      <w:r w:rsidR="00916411" w:rsidRPr="002377E5">
        <w:rPr>
          <w:rFonts w:asciiTheme="minorHAnsi" w:hAnsiTheme="minorHAnsi" w:cstheme="minorHAnsi"/>
          <w:sz w:val="24"/>
          <w:szCs w:val="24"/>
        </w:rPr>
        <w:t xml:space="preserve"> or have you ever had any of the following diseases</w:t>
      </w:r>
      <w:r w:rsidR="00F12201" w:rsidRPr="002377E5">
        <w:rPr>
          <w:rFonts w:asciiTheme="minorHAnsi" w:hAnsiTheme="minorHAnsi" w:cstheme="minorHAnsi"/>
          <w:sz w:val="24"/>
          <w:szCs w:val="24"/>
        </w:rPr>
        <w:t xml:space="preserve">?’. </w:t>
      </w:r>
      <w:r w:rsidR="00FC66D9" w:rsidRPr="002377E5">
        <w:rPr>
          <w:rFonts w:asciiTheme="minorHAnsi" w:hAnsiTheme="minorHAnsi" w:cstheme="minorHAnsi"/>
          <w:sz w:val="24"/>
          <w:szCs w:val="24"/>
        </w:rPr>
        <w:t>A list of 12 common c</w:t>
      </w:r>
      <w:r w:rsidR="00DA06C5" w:rsidRPr="002377E5">
        <w:rPr>
          <w:rFonts w:asciiTheme="minorHAnsi" w:hAnsiTheme="minorHAnsi" w:cstheme="minorHAnsi"/>
          <w:sz w:val="24"/>
          <w:szCs w:val="24"/>
        </w:rPr>
        <w:t>hronic condition</w:t>
      </w:r>
      <w:r w:rsidR="005D1CD6">
        <w:rPr>
          <w:rFonts w:asciiTheme="minorHAnsi" w:hAnsiTheme="minorHAnsi" w:cstheme="minorHAnsi"/>
          <w:sz w:val="24"/>
          <w:szCs w:val="24"/>
        </w:rPr>
        <w:t xml:space="preserve"> categories</w:t>
      </w:r>
      <w:r w:rsidR="00DA06C5" w:rsidRPr="002377E5">
        <w:rPr>
          <w:rFonts w:asciiTheme="minorHAnsi" w:hAnsiTheme="minorHAnsi" w:cstheme="minorHAnsi"/>
          <w:sz w:val="24"/>
          <w:szCs w:val="24"/>
        </w:rPr>
        <w:t xml:space="preserve"> were listed in the questionnaire</w:t>
      </w:r>
      <w:r w:rsidRPr="002377E5">
        <w:rPr>
          <w:rFonts w:asciiTheme="minorHAnsi" w:hAnsiTheme="minorHAnsi" w:cstheme="minorHAnsi"/>
          <w:sz w:val="24"/>
          <w:szCs w:val="24"/>
        </w:rPr>
        <w:t>, as follows</w:t>
      </w:r>
      <w:r w:rsidR="00F12201" w:rsidRPr="002377E5">
        <w:rPr>
          <w:rFonts w:asciiTheme="minorHAnsi" w:hAnsiTheme="minorHAnsi" w:cstheme="minorHAnsi"/>
          <w:sz w:val="24"/>
          <w:szCs w:val="24"/>
        </w:rPr>
        <w:t xml:space="preserve">: </w:t>
      </w:r>
      <w:r w:rsidR="00916411" w:rsidRPr="002377E5">
        <w:rPr>
          <w:rFonts w:asciiTheme="minorHAnsi" w:hAnsiTheme="minorHAnsi" w:cstheme="minorHAnsi"/>
          <w:sz w:val="24"/>
          <w:szCs w:val="24"/>
        </w:rPr>
        <w:t xml:space="preserve">chronic non-specific lung disease (asthma, chronic </w:t>
      </w:r>
      <w:proofErr w:type="gramStart"/>
      <w:r w:rsidR="00916411" w:rsidRPr="002377E5">
        <w:rPr>
          <w:rFonts w:asciiTheme="minorHAnsi" w:hAnsiTheme="minorHAnsi" w:cstheme="minorHAnsi"/>
          <w:sz w:val="24"/>
          <w:szCs w:val="24"/>
        </w:rPr>
        <w:t>bronchitis</w:t>
      </w:r>
      <w:proofErr w:type="gramEnd"/>
      <w:r w:rsidR="00916411" w:rsidRPr="002377E5">
        <w:rPr>
          <w:rFonts w:asciiTheme="minorHAnsi" w:hAnsiTheme="minorHAnsi" w:cstheme="minorHAnsi"/>
          <w:sz w:val="24"/>
          <w:szCs w:val="24"/>
        </w:rPr>
        <w:t xml:space="preserve"> or pulmonary emphysema), cardio-vascular disease, peripheral arterial disease, diabetes mellitus, </w:t>
      </w:r>
      <w:r w:rsidR="00231194" w:rsidRPr="002377E5">
        <w:rPr>
          <w:rFonts w:asciiTheme="minorHAnsi" w:hAnsiTheme="minorHAnsi" w:cstheme="minorHAnsi"/>
          <w:sz w:val="24"/>
          <w:szCs w:val="24"/>
        </w:rPr>
        <w:t xml:space="preserve">stroke, cancer, osteoporosis, rheumatoid/osteoarthritis, chronic liver or kidney disease, anorexia nervosa, overactive thyroid/parathyroid gland, and coeliac disease or malabsorption. </w:t>
      </w:r>
    </w:p>
    <w:p w14:paraId="0F034087" w14:textId="6138FFEB" w:rsidR="005D76C3" w:rsidRPr="002377E5" w:rsidRDefault="00D462FF" w:rsidP="00644EDE">
      <w:pPr>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Participants were asked to provide details of any medications they were currently taking. </w:t>
      </w:r>
      <w:r w:rsidR="004E0287" w:rsidRPr="002377E5">
        <w:rPr>
          <w:rFonts w:asciiTheme="minorHAnsi" w:hAnsiTheme="minorHAnsi" w:cstheme="minorHAnsi"/>
          <w:sz w:val="24"/>
          <w:szCs w:val="24"/>
        </w:rPr>
        <w:t>Medications</w:t>
      </w:r>
      <w:r w:rsidRPr="002377E5">
        <w:rPr>
          <w:rFonts w:asciiTheme="minorHAnsi" w:hAnsiTheme="minorHAnsi" w:cstheme="minorHAnsi"/>
          <w:sz w:val="24"/>
          <w:szCs w:val="24"/>
        </w:rPr>
        <w:t xml:space="preserve"> were grouped according to the system medicated: cardiovascular, respiratory, gastro-intestinal, endocrine, central nervous system, malignant disease and immunosuppression, nutrition and blood, musculoskeletal and joint disease, eye, ear, nose, skin, </w:t>
      </w:r>
      <w:proofErr w:type="spellStart"/>
      <w:r w:rsidRPr="002377E5">
        <w:rPr>
          <w:rFonts w:asciiTheme="minorHAnsi" w:hAnsiTheme="minorHAnsi" w:cstheme="minorHAnsi"/>
          <w:sz w:val="24"/>
          <w:szCs w:val="24"/>
        </w:rPr>
        <w:t>genito</w:t>
      </w:r>
      <w:proofErr w:type="spellEnd"/>
      <w:r w:rsidRPr="002377E5">
        <w:rPr>
          <w:rFonts w:asciiTheme="minorHAnsi" w:hAnsiTheme="minorHAnsi" w:cstheme="minorHAnsi"/>
          <w:sz w:val="24"/>
          <w:szCs w:val="24"/>
        </w:rPr>
        <w:t>-urinary tract and miscellaneous.</w:t>
      </w:r>
      <w:r w:rsidR="00E678B7" w:rsidRPr="002377E5">
        <w:rPr>
          <w:rFonts w:asciiTheme="minorHAnsi" w:hAnsiTheme="minorHAnsi" w:cstheme="minorHAnsi"/>
          <w:sz w:val="24"/>
          <w:szCs w:val="24"/>
        </w:rPr>
        <w:t xml:space="preserve"> </w:t>
      </w:r>
      <w:r w:rsidR="005D76C3" w:rsidRPr="002377E5">
        <w:rPr>
          <w:rFonts w:asciiTheme="minorHAnsi" w:hAnsiTheme="minorHAnsi" w:cstheme="minorHAnsi"/>
          <w:sz w:val="24"/>
          <w:szCs w:val="24"/>
        </w:rPr>
        <w:t>Physical activity was assessed asking participants how much time, in the past week, they had spent taking part in various activities</w:t>
      </w:r>
      <w:r w:rsidR="00863CAC" w:rsidRPr="002377E5">
        <w:rPr>
          <w:rFonts w:asciiTheme="minorHAnsi" w:hAnsiTheme="minorHAnsi" w:cstheme="minorHAnsi"/>
          <w:sz w:val="24"/>
          <w:szCs w:val="24"/>
        </w:rPr>
        <w:t xml:space="preserve">, namely: </w:t>
      </w:r>
      <w:r w:rsidR="00863CAC" w:rsidRPr="002377E5">
        <w:rPr>
          <w:rFonts w:asciiTheme="minorHAnsi" w:hAnsiTheme="minorHAnsi" w:cstheme="minorHAnsi"/>
          <w:sz w:val="24"/>
          <w:szCs w:val="24"/>
        </w:rPr>
        <w:lastRenderedPageBreak/>
        <w:t xml:space="preserve">aerobics, aqua aerobics, </w:t>
      </w:r>
      <w:r w:rsidR="00AC4F44" w:rsidRPr="002377E5">
        <w:rPr>
          <w:rFonts w:asciiTheme="minorHAnsi" w:hAnsiTheme="minorHAnsi" w:cstheme="minorHAnsi"/>
          <w:sz w:val="24"/>
          <w:szCs w:val="24"/>
        </w:rPr>
        <w:t xml:space="preserve">playing </w:t>
      </w:r>
      <w:r w:rsidR="00863CAC" w:rsidRPr="002377E5">
        <w:rPr>
          <w:rFonts w:asciiTheme="minorHAnsi" w:hAnsiTheme="minorHAnsi" w:cstheme="minorHAnsi"/>
          <w:sz w:val="24"/>
          <w:szCs w:val="24"/>
        </w:rPr>
        <w:t xml:space="preserve">badminton, </w:t>
      </w:r>
      <w:r w:rsidR="00AC4F44" w:rsidRPr="002377E5">
        <w:rPr>
          <w:rFonts w:asciiTheme="minorHAnsi" w:hAnsiTheme="minorHAnsi" w:cstheme="minorHAnsi"/>
          <w:sz w:val="24"/>
          <w:szCs w:val="24"/>
        </w:rPr>
        <w:t xml:space="preserve">playing </w:t>
      </w:r>
      <w:r w:rsidR="00863CAC" w:rsidRPr="002377E5">
        <w:rPr>
          <w:rFonts w:asciiTheme="minorHAnsi" w:hAnsiTheme="minorHAnsi" w:cstheme="minorHAnsi"/>
          <w:sz w:val="24"/>
          <w:szCs w:val="24"/>
        </w:rPr>
        <w:t xml:space="preserve">bowls, cycling, dancing, playing football or hockey, light gardening (e.g. pruning, watering), heavy gardening (e.g. digging, mowing), playing golf, exercising at a gym, hiking, doing housework, jogging or running, snow skiing, playing squash, swimming, </w:t>
      </w:r>
      <w:r w:rsidR="00D23035" w:rsidRPr="002377E5">
        <w:rPr>
          <w:rFonts w:asciiTheme="minorHAnsi" w:hAnsiTheme="minorHAnsi" w:cstheme="minorHAnsi"/>
          <w:sz w:val="24"/>
          <w:szCs w:val="24"/>
        </w:rPr>
        <w:t xml:space="preserve">playing </w:t>
      </w:r>
      <w:r w:rsidR="00863CAC" w:rsidRPr="002377E5">
        <w:rPr>
          <w:rFonts w:asciiTheme="minorHAnsi" w:hAnsiTheme="minorHAnsi" w:cstheme="minorHAnsi"/>
          <w:sz w:val="24"/>
          <w:szCs w:val="24"/>
        </w:rPr>
        <w:t>tennis, practicing tai chi/yoga/Pilates, walking, practicing water sports (e.g. windsurfing), and</w:t>
      </w:r>
      <w:r w:rsidR="00D23035" w:rsidRPr="002377E5">
        <w:rPr>
          <w:rFonts w:asciiTheme="minorHAnsi" w:hAnsiTheme="minorHAnsi" w:cstheme="minorHAnsi"/>
          <w:sz w:val="24"/>
          <w:szCs w:val="24"/>
        </w:rPr>
        <w:t xml:space="preserve"> practicing</w:t>
      </w:r>
      <w:r w:rsidR="00863CAC" w:rsidRPr="002377E5">
        <w:rPr>
          <w:rFonts w:asciiTheme="minorHAnsi" w:hAnsiTheme="minorHAnsi" w:cstheme="minorHAnsi"/>
          <w:sz w:val="24"/>
          <w:szCs w:val="24"/>
        </w:rPr>
        <w:t xml:space="preserve"> any other activity not listed. Answers were recorded as &lt;1 hour, 1-2 hours, 2-4 hours, and &gt;4 hours, and </w:t>
      </w:r>
      <w:r w:rsidR="00A354D4">
        <w:rPr>
          <w:rFonts w:asciiTheme="minorHAnsi" w:hAnsiTheme="minorHAnsi" w:cstheme="minorHAnsi"/>
          <w:sz w:val="24"/>
          <w:szCs w:val="24"/>
        </w:rPr>
        <w:t>scored</w:t>
      </w:r>
      <w:r w:rsidR="00A354D4" w:rsidRPr="002377E5">
        <w:rPr>
          <w:rFonts w:asciiTheme="minorHAnsi" w:hAnsiTheme="minorHAnsi" w:cstheme="minorHAnsi"/>
          <w:sz w:val="24"/>
          <w:szCs w:val="24"/>
        </w:rPr>
        <w:t xml:space="preserve"> </w:t>
      </w:r>
      <w:r w:rsidR="004514B2" w:rsidRPr="002377E5">
        <w:rPr>
          <w:rFonts w:asciiTheme="minorHAnsi" w:hAnsiTheme="minorHAnsi" w:cstheme="minorHAnsi"/>
          <w:sz w:val="24"/>
          <w:szCs w:val="24"/>
        </w:rPr>
        <w:t>as 1, 2, 3, and 4 respectively. These were then summed to generate an activity score</w:t>
      </w:r>
      <w:r w:rsidR="00DA06C5" w:rsidRPr="002377E5">
        <w:rPr>
          <w:rFonts w:asciiTheme="minorHAnsi" w:hAnsiTheme="minorHAnsi" w:cstheme="minorHAnsi"/>
          <w:sz w:val="24"/>
          <w:szCs w:val="24"/>
        </w:rPr>
        <w:t xml:space="preserve">, and based on the </w:t>
      </w:r>
      <w:proofErr w:type="spellStart"/>
      <w:r w:rsidR="00DA06C5" w:rsidRPr="002377E5">
        <w:rPr>
          <w:rFonts w:asciiTheme="minorHAnsi" w:hAnsiTheme="minorHAnsi" w:cstheme="minorHAnsi"/>
          <w:sz w:val="24"/>
          <w:szCs w:val="24"/>
        </w:rPr>
        <w:t>tertiles</w:t>
      </w:r>
      <w:proofErr w:type="spellEnd"/>
      <w:r w:rsidR="00DA06C5" w:rsidRPr="002377E5">
        <w:rPr>
          <w:rFonts w:asciiTheme="minorHAnsi" w:hAnsiTheme="minorHAnsi" w:cstheme="minorHAnsi"/>
          <w:sz w:val="24"/>
          <w:szCs w:val="24"/>
        </w:rPr>
        <w:t xml:space="preserve"> of the activity score, the </w:t>
      </w:r>
      <w:r w:rsidR="00746A21" w:rsidRPr="002377E5">
        <w:rPr>
          <w:rFonts w:asciiTheme="minorHAnsi" w:hAnsiTheme="minorHAnsi" w:cstheme="minorHAnsi"/>
          <w:sz w:val="24"/>
          <w:szCs w:val="24"/>
        </w:rPr>
        <w:t xml:space="preserve">participants </w:t>
      </w:r>
      <w:r w:rsidR="00DA06C5" w:rsidRPr="002377E5">
        <w:rPr>
          <w:rFonts w:asciiTheme="minorHAnsi" w:hAnsiTheme="minorHAnsi" w:cstheme="minorHAnsi"/>
          <w:sz w:val="24"/>
          <w:szCs w:val="24"/>
        </w:rPr>
        <w:t xml:space="preserve">were assigned </w:t>
      </w:r>
      <w:r w:rsidR="00746A21" w:rsidRPr="002377E5">
        <w:rPr>
          <w:rFonts w:asciiTheme="minorHAnsi" w:hAnsiTheme="minorHAnsi" w:cstheme="minorHAnsi"/>
          <w:sz w:val="24"/>
          <w:szCs w:val="24"/>
        </w:rPr>
        <w:t xml:space="preserve">to three different physical activity groups: low activity (scores &lt;5), medium activity (scores </w:t>
      </w:r>
      <w:r w:rsidR="00DB33CD" w:rsidRPr="002377E5">
        <w:rPr>
          <w:rFonts w:asciiTheme="minorHAnsi" w:hAnsiTheme="minorHAnsi" w:cstheme="minorHAnsi"/>
          <w:sz w:val="24"/>
          <w:szCs w:val="24"/>
        </w:rPr>
        <w:t>≥</w:t>
      </w:r>
      <w:r w:rsidR="00746A21" w:rsidRPr="002377E5">
        <w:rPr>
          <w:rFonts w:asciiTheme="minorHAnsi" w:hAnsiTheme="minorHAnsi" w:cstheme="minorHAnsi"/>
          <w:sz w:val="24"/>
          <w:szCs w:val="24"/>
        </w:rPr>
        <w:t>5 and &lt;1</w:t>
      </w:r>
      <w:r w:rsidR="006D2B8E" w:rsidRPr="002377E5">
        <w:rPr>
          <w:rFonts w:asciiTheme="minorHAnsi" w:hAnsiTheme="minorHAnsi" w:cstheme="minorHAnsi"/>
          <w:sz w:val="24"/>
          <w:szCs w:val="24"/>
        </w:rPr>
        <w:t>0), and high activity (scores ≥</w:t>
      </w:r>
      <w:r w:rsidR="00746A21" w:rsidRPr="002377E5">
        <w:rPr>
          <w:rFonts w:asciiTheme="minorHAnsi" w:hAnsiTheme="minorHAnsi" w:cstheme="minorHAnsi"/>
          <w:sz w:val="24"/>
          <w:szCs w:val="24"/>
        </w:rPr>
        <w:t>10).</w:t>
      </w:r>
    </w:p>
    <w:p w14:paraId="7D5E80C2" w14:textId="5A33EB7E" w:rsidR="009F6E42" w:rsidRPr="002377E5" w:rsidRDefault="00D2491E" w:rsidP="00644EDE">
      <w:pPr>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The questionnaire also recorded </w:t>
      </w:r>
      <w:r w:rsidR="0029313E">
        <w:rPr>
          <w:rFonts w:asciiTheme="minorHAnsi" w:hAnsiTheme="minorHAnsi" w:cstheme="minorHAnsi"/>
          <w:sz w:val="24"/>
          <w:szCs w:val="24"/>
        </w:rPr>
        <w:t>several</w:t>
      </w:r>
      <w:r w:rsidRPr="002377E5">
        <w:rPr>
          <w:rFonts w:asciiTheme="minorHAnsi" w:hAnsiTheme="minorHAnsi" w:cstheme="minorHAnsi"/>
          <w:sz w:val="24"/>
          <w:szCs w:val="24"/>
        </w:rPr>
        <w:t xml:space="preserve"> </w:t>
      </w:r>
      <w:r w:rsidR="005D1CD6">
        <w:rPr>
          <w:rFonts w:asciiTheme="minorHAnsi" w:hAnsiTheme="minorHAnsi" w:cstheme="minorHAnsi"/>
          <w:sz w:val="24"/>
          <w:szCs w:val="24"/>
        </w:rPr>
        <w:t>demographic and lifestyle factors</w:t>
      </w:r>
      <w:r w:rsidRPr="002377E5">
        <w:rPr>
          <w:rFonts w:asciiTheme="minorHAnsi" w:hAnsiTheme="minorHAnsi" w:cstheme="minorHAnsi"/>
          <w:sz w:val="24"/>
          <w:szCs w:val="24"/>
        </w:rPr>
        <w:t xml:space="preserve">. </w:t>
      </w:r>
      <w:r w:rsidR="001D45B5" w:rsidRPr="002377E5">
        <w:rPr>
          <w:rFonts w:asciiTheme="minorHAnsi" w:hAnsiTheme="minorHAnsi" w:cstheme="minorHAnsi"/>
          <w:sz w:val="24"/>
          <w:szCs w:val="24"/>
        </w:rPr>
        <w:t>Participants were asked to self-report measurements of height and weight that were used to calculate body mass index (BMI)</w:t>
      </w:r>
      <w:r w:rsidR="00657DCF" w:rsidRPr="002377E5">
        <w:rPr>
          <w:rFonts w:asciiTheme="minorHAnsi" w:hAnsiTheme="minorHAnsi" w:cstheme="minorHAnsi"/>
          <w:sz w:val="24"/>
          <w:szCs w:val="24"/>
        </w:rPr>
        <w:t xml:space="preserve"> and s</w:t>
      </w:r>
      <w:r w:rsidRPr="002377E5">
        <w:rPr>
          <w:rFonts w:asciiTheme="minorHAnsi" w:hAnsiTheme="minorHAnsi" w:cstheme="minorHAnsi"/>
          <w:sz w:val="24"/>
          <w:szCs w:val="24"/>
        </w:rPr>
        <w:t xml:space="preserve">moker status was categorised as never smoked, ex-smoker or current smoker </w:t>
      </w:r>
      <w:r w:rsidR="00657DCF" w:rsidRPr="002377E5">
        <w:rPr>
          <w:rFonts w:asciiTheme="minorHAnsi" w:hAnsiTheme="minorHAnsi" w:cstheme="minorHAnsi"/>
          <w:sz w:val="24"/>
          <w:szCs w:val="24"/>
        </w:rPr>
        <w:t xml:space="preserve">based on the following two questions </w:t>
      </w:r>
      <w:r w:rsidRPr="002377E5">
        <w:rPr>
          <w:rFonts w:asciiTheme="minorHAnsi" w:hAnsiTheme="minorHAnsi" w:cstheme="minorHAnsi"/>
          <w:sz w:val="24"/>
          <w:szCs w:val="24"/>
        </w:rPr>
        <w:t xml:space="preserve">“Are you a current smoker?” and “Have you ever smoked regularly?”. Participants were asked </w:t>
      </w:r>
      <w:r w:rsidR="00006694" w:rsidRPr="002377E5">
        <w:rPr>
          <w:rFonts w:asciiTheme="minorHAnsi" w:hAnsiTheme="minorHAnsi" w:cstheme="minorHAnsi"/>
          <w:sz w:val="24"/>
          <w:szCs w:val="24"/>
        </w:rPr>
        <w:t>whether they</w:t>
      </w:r>
      <w:r w:rsidRPr="002377E5">
        <w:rPr>
          <w:rFonts w:asciiTheme="minorHAnsi" w:hAnsiTheme="minorHAnsi" w:cstheme="minorHAnsi"/>
          <w:sz w:val="24"/>
          <w:szCs w:val="24"/>
        </w:rPr>
        <w:t xml:space="preserve"> drank different types of alcohol (beer, wine, spirits, etc.)</w:t>
      </w:r>
      <w:r w:rsidR="00006694" w:rsidRPr="002377E5">
        <w:rPr>
          <w:rFonts w:asciiTheme="minorHAnsi" w:hAnsiTheme="minorHAnsi" w:cstheme="minorHAnsi"/>
          <w:sz w:val="24"/>
          <w:szCs w:val="24"/>
        </w:rPr>
        <w:t xml:space="preserve"> in the past week</w:t>
      </w:r>
      <w:r w:rsidRPr="002377E5">
        <w:rPr>
          <w:rFonts w:asciiTheme="minorHAnsi" w:hAnsiTheme="minorHAnsi" w:cstheme="minorHAnsi"/>
          <w:sz w:val="24"/>
          <w:szCs w:val="24"/>
        </w:rPr>
        <w:t xml:space="preserve"> and how much they drank each time. This was used to estimate their alcohol consumption in units per week.</w:t>
      </w:r>
      <w:r w:rsidR="0098335C" w:rsidRPr="002377E5">
        <w:rPr>
          <w:rFonts w:asciiTheme="minorHAnsi" w:hAnsiTheme="minorHAnsi" w:cstheme="minorHAnsi"/>
          <w:sz w:val="24"/>
          <w:szCs w:val="24"/>
        </w:rPr>
        <w:t xml:space="preserve"> Lastly, participants were asked whether, in the past year, they had any falls and </w:t>
      </w:r>
      <w:r w:rsidR="00F40BCB" w:rsidRPr="002377E5">
        <w:rPr>
          <w:rFonts w:asciiTheme="minorHAnsi" w:hAnsiTheme="minorHAnsi" w:cstheme="minorHAnsi"/>
          <w:sz w:val="24"/>
          <w:szCs w:val="24"/>
        </w:rPr>
        <w:t xml:space="preserve">if </w:t>
      </w:r>
      <w:proofErr w:type="gramStart"/>
      <w:r w:rsidR="00F40BCB" w:rsidRPr="002377E5">
        <w:rPr>
          <w:rFonts w:asciiTheme="minorHAnsi" w:hAnsiTheme="minorHAnsi" w:cstheme="minorHAnsi"/>
          <w:sz w:val="24"/>
          <w:szCs w:val="24"/>
        </w:rPr>
        <w:t>so</w:t>
      </w:r>
      <w:proofErr w:type="gramEnd"/>
      <w:r w:rsidR="00F40BCB" w:rsidRPr="002377E5">
        <w:rPr>
          <w:rFonts w:asciiTheme="minorHAnsi" w:hAnsiTheme="minorHAnsi" w:cstheme="minorHAnsi"/>
          <w:sz w:val="24"/>
          <w:szCs w:val="24"/>
        </w:rPr>
        <w:t xml:space="preserve"> </w:t>
      </w:r>
      <w:r w:rsidR="0098335C" w:rsidRPr="002377E5">
        <w:rPr>
          <w:rFonts w:asciiTheme="minorHAnsi" w:hAnsiTheme="minorHAnsi" w:cstheme="minorHAnsi"/>
          <w:sz w:val="24"/>
          <w:szCs w:val="24"/>
        </w:rPr>
        <w:t>how many.</w:t>
      </w:r>
    </w:p>
    <w:p w14:paraId="6809498E" w14:textId="4757C37F" w:rsidR="00A35FB1" w:rsidRPr="002377E5" w:rsidRDefault="00A35FB1" w:rsidP="00644EDE">
      <w:pPr>
        <w:spacing w:after="100" w:line="360" w:lineRule="auto"/>
        <w:jc w:val="both"/>
        <w:rPr>
          <w:rFonts w:asciiTheme="minorHAnsi" w:hAnsiTheme="minorHAnsi" w:cstheme="minorHAnsi"/>
          <w:sz w:val="24"/>
          <w:szCs w:val="24"/>
        </w:rPr>
      </w:pPr>
    </w:p>
    <w:p w14:paraId="0CF3C318" w14:textId="56F2DFA1" w:rsidR="00A35FB1" w:rsidRPr="002377E5" w:rsidRDefault="00A35FB1" w:rsidP="00E45022">
      <w:pPr>
        <w:pStyle w:val="Heading2"/>
        <w:rPr>
          <w:rFonts w:asciiTheme="minorHAnsi" w:hAnsiTheme="minorHAnsi" w:cstheme="minorHAnsi"/>
          <w:b/>
          <w:bCs/>
          <w:color w:val="auto"/>
          <w:sz w:val="24"/>
          <w:szCs w:val="24"/>
        </w:rPr>
      </w:pPr>
      <w:r w:rsidRPr="002377E5">
        <w:rPr>
          <w:rFonts w:asciiTheme="minorHAnsi" w:hAnsiTheme="minorHAnsi" w:cstheme="minorHAnsi"/>
          <w:b/>
          <w:bCs/>
          <w:color w:val="auto"/>
          <w:sz w:val="24"/>
          <w:szCs w:val="24"/>
        </w:rPr>
        <w:t>Statistical analysis</w:t>
      </w:r>
    </w:p>
    <w:p w14:paraId="3E79FBD4" w14:textId="77777777" w:rsidR="00F40BCB" w:rsidRPr="002377E5" w:rsidRDefault="00F40BCB" w:rsidP="00F40BCB">
      <w:pPr>
        <w:rPr>
          <w:rFonts w:asciiTheme="minorHAnsi" w:hAnsiTheme="minorHAnsi" w:cstheme="minorHAnsi"/>
        </w:rPr>
      </w:pPr>
    </w:p>
    <w:p w14:paraId="453B7B62" w14:textId="11BC5035" w:rsidR="00466998" w:rsidRPr="002377E5" w:rsidRDefault="00466998" w:rsidP="00EF4CF3">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Descriptive statistics for continuous variables were expressed as mean and standard deviation (SD) or median and interquartile range (IQR) as appropriate. Categorical variables were expressed as frequenc</w:t>
      </w:r>
      <w:r w:rsidR="002377E5">
        <w:rPr>
          <w:rFonts w:asciiTheme="minorHAnsi" w:hAnsiTheme="minorHAnsi" w:cstheme="minorHAnsi"/>
          <w:sz w:val="24"/>
          <w:szCs w:val="24"/>
        </w:rPr>
        <w:t>ies</w:t>
      </w:r>
      <w:r w:rsidRPr="002377E5">
        <w:rPr>
          <w:rFonts w:asciiTheme="minorHAnsi" w:hAnsiTheme="minorHAnsi" w:cstheme="minorHAnsi"/>
          <w:sz w:val="24"/>
          <w:szCs w:val="24"/>
        </w:rPr>
        <w:t xml:space="preserve"> and percentage</w:t>
      </w:r>
      <w:r w:rsidR="002377E5">
        <w:rPr>
          <w:rFonts w:asciiTheme="minorHAnsi" w:hAnsiTheme="minorHAnsi" w:cstheme="minorHAnsi"/>
          <w:sz w:val="24"/>
          <w:szCs w:val="24"/>
        </w:rPr>
        <w:t>s</w:t>
      </w:r>
      <w:r w:rsidRPr="002377E5">
        <w:rPr>
          <w:rFonts w:asciiTheme="minorHAnsi" w:hAnsiTheme="minorHAnsi" w:cstheme="minorHAnsi"/>
          <w:sz w:val="24"/>
          <w:szCs w:val="24"/>
        </w:rPr>
        <w:t xml:space="preserve">. Differences between men and women were assessed using Student’s t-tests, Mann-Whitney </w:t>
      </w:r>
      <w:proofErr w:type="gramStart"/>
      <w:r w:rsidRPr="002377E5">
        <w:rPr>
          <w:rFonts w:asciiTheme="minorHAnsi" w:hAnsiTheme="minorHAnsi" w:cstheme="minorHAnsi"/>
          <w:sz w:val="24"/>
          <w:szCs w:val="24"/>
        </w:rPr>
        <w:t>tests</w:t>
      </w:r>
      <w:proofErr w:type="gramEnd"/>
      <w:r w:rsidRPr="002377E5">
        <w:rPr>
          <w:rFonts w:asciiTheme="minorHAnsi" w:hAnsiTheme="minorHAnsi" w:cstheme="minorHAnsi"/>
          <w:sz w:val="24"/>
          <w:szCs w:val="24"/>
        </w:rPr>
        <w:t xml:space="preserve"> or Pearson’s </w:t>
      </w:r>
      <w:r w:rsidRPr="002377E5">
        <w:rPr>
          <w:rFonts w:asciiTheme="minorHAnsi" w:eastAsia="Times New Roman" w:hAnsiTheme="minorHAnsi" w:cstheme="minorHAnsi"/>
          <w:sz w:val="24"/>
          <w:szCs w:val="24"/>
          <w:lang w:eastAsia="en-GB"/>
        </w:rPr>
        <w:sym w:font="Symbol" w:char="F063"/>
      </w:r>
      <w:r w:rsidRPr="002377E5">
        <w:rPr>
          <w:rFonts w:asciiTheme="minorHAnsi" w:eastAsia="Times New Roman" w:hAnsiTheme="minorHAnsi" w:cstheme="minorHAnsi"/>
          <w:sz w:val="24"/>
          <w:szCs w:val="24"/>
          <w:vertAlign w:val="superscript"/>
          <w:lang w:eastAsia="en-GB"/>
        </w:rPr>
        <w:t>2</w:t>
      </w:r>
      <w:r w:rsidRPr="002377E5">
        <w:rPr>
          <w:rFonts w:asciiTheme="minorHAnsi" w:eastAsia="Times New Roman" w:hAnsiTheme="minorHAnsi" w:cstheme="minorHAnsi"/>
          <w:sz w:val="24"/>
          <w:szCs w:val="24"/>
          <w:lang w:eastAsia="en-GB"/>
        </w:rPr>
        <w:t xml:space="preserve"> tests, as appropriate. </w:t>
      </w:r>
      <w:r w:rsidR="005B7A25" w:rsidRPr="002377E5">
        <w:rPr>
          <w:rFonts w:asciiTheme="minorHAnsi" w:eastAsia="Times New Roman" w:hAnsiTheme="minorHAnsi" w:cstheme="minorHAnsi"/>
          <w:sz w:val="24"/>
          <w:szCs w:val="24"/>
          <w:lang w:eastAsia="en-GB"/>
        </w:rPr>
        <w:t>Ordinal</w:t>
      </w:r>
      <w:r w:rsidRPr="002377E5">
        <w:rPr>
          <w:rFonts w:asciiTheme="minorHAnsi" w:eastAsia="Times New Roman" w:hAnsiTheme="minorHAnsi" w:cstheme="minorHAnsi"/>
          <w:sz w:val="24"/>
          <w:szCs w:val="24"/>
          <w:lang w:eastAsia="en-GB"/>
        </w:rPr>
        <w:t xml:space="preserve"> logistic regression analyses were used to examine the associations between </w:t>
      </w:r>
      <w:r w:rsidR="005861C5" w:rsidRPr="002377E5">
        <w:rPr>
          <w:rFonts w:asciiTheme="minorHAnsi" w:eastAsia="Times New Roman" w:hAnsiTheme="minorHAnsi" w:cstheme="minorHAnsi"/>
          <w:sz w:val="24"/>
          <w:szCs w:val="24"/>
          <w:lang w:eastAsia="en-GB"/>
        </w:rPr>
        <w:t>the</w:t>
      </w:r>
      <w:r w:rsidR="005861C5" w:rsidRPr="002377E5">
        <w:rPr>
          <w:rFonts w:asciiTheme="minorHAnsi" w:hAnsiTheme="minorHAnsi" w:cstheme="minorHAnsi"/>
          <w:sz w:val="24"/>
          <w:szCs w:val="24"/>
        </w:rPr>
        <w:t xml:space="preserve"> number of </w:t>
      </w:r>
      <w:r w:rsidR="00090588" w:rsidRPr="002377E5">
        <w:rPr>
          <w:rFonts w:asciiTheme="minorHAnsi" w:hAnsiTheme="minorHAnsi" w:cstheme="minorHAnsi"/>
          <w:sz w:val="24"/>
          <w:szCs w:val="24"/>
        </w:rPr>
        <w:t>chronic conditions</w:t>
      </w:r>
      <w:r w:rsidR="005861C5" w:rsidRPr="002377E5">
        <w:rPr>
          <w:rFonts w:asciiTheme="minorHAnsi" w:hAnsiTheme="minorHAnsi" w:cstheme="minorHAnsi"/>
          <w:sz w:val="24"/>
          <w:szCs w:val="24"/>
        </w:rPr>
        <w:t>, number of medications, and system</w:t>
      </w:r>
      <w:r w:rsidR="00090588" w:rsidRPr="002377E5">
        <w:rPr>
          <w:rFonts w:asciiTheme="minorHAnsi" w:hAnsiTheme="minorHAnsi" w:cstheme="minorHAnsi"/>
          <w:sz w:val="24"/>
          <w:szCs w:val="24"/>
        </w:rPr>
        <w:t>s</w:t>
      </w:r>
      <w:r w:rsidR="005861C5" w:rsidRPr="002377E5">
        <w:rPr>
          <w:rFonts w:asciiTheme="minorHAnsi" w:hAnsiTheme="minorHAnsi" w:cstheme="minorHAnsi"/>
          <w:sz w:val="24"/>
          <w:szCs w:val="24"/>
        </w:rPr>
        <w:t xml:space="preserve"> medicated</w:t>
      </w:r>
      <w:r w:rsidR="005861C5" w:rsidRPr="002377E5">
        <w:rPr>
          <w:rFonts w:asciiTheme="minorHAnsi" w:eastAsia="Times New Roman" w:hAnsiTheme="minorHAnsi" w:cstheme="minorHAnsi"/>
          <w:sz w:val="24"/>
          <w:szCs w:val="24"/>
          <w:lang w:eastAsia="en-GB"/>
        </w:rPr>
        <w:t xml:space="preserve"> </w:t>
      </w:r>
      <w:r w:rsidRPr="002377E5">
        <w:rPr>
          <w:rFonts w:asciiTheme="minorHAnsi" w:eastAsia="Times New Roman" w:hAnsiTheme="minorHAnsi" w:cstheme="minorHAnsi"/>
          <w:sz w:val="24"/>
          <w:szCs w:val="24"/>
          <w:lang w:eastAsia="en-GB"/>
        </w:rPr>
        <w:t xml:space="preserve">and physical </w:t>
      </w:r>
      <w:r w:rsidR="00EF4CF3" w:rsidRPr="002377E5">
        <w:rPr>
          <w:rFonts w:asciiTheme="minorHAnsi" w:eastAsia="Times New Roman" w:hAnsiTheme="minorHAnsi" w:cstheme="minorHAnsi"/>
          <w:sz w:val="24"/>
          <w:szCs w:val="24"/>
          <w:lang w:eastAsia="en-GB"/>
        </w:rPr>
        <w:t>activity outcome</w:t>
      </w:r>
      <w:r w:rsidR="00D42AB3">
        <w:rPr>
          <w:rFonts w:asciiTheme="minorHAnsi" w:eastAsia="Times New Roman" w:hAnsiTheme="minorHAnsi" w:cstheme="minorHAnsi"/>
          <w:sz w:val="24"/>
          <w:szCs w:val="24"/>
          <w:lang w:eastAsia="en-GB"/>
        </w:rPr>
        <w:t xml:space="preserve"> (defined as low, </w:t>
      </w:r>
      <w:proofErr w:type="gramStart"/>
      <w:r w:rsidR="00D42AB3">
        <w:rPr>
          <w:rFonts w:asciiTheme="minorHAnsi" w:eastAsia="Times New Roman" w:hAnsiTheme="minorHAnsi" w:cstheme="minorHAnsi"/>
          <w:sz w:val="24"/>
          <w:szCs w:val="24"/>
          <w:lang w:eastAsia="en-GB"/>
        </w:rPr>
        <w:t>medium</w:t>
      </w:r>
      <w:proofErr w:type="gramEnd"/>
      <w:r w:rsidR="00D42AB3">
        <w:rPr>
          <w:rFonts w:asciiTheme="minorHAnsi" w:eastAsia="Times New Roman" w:hAnsiTheme="minorHAnsi" w:cstheme="minorHAnsi"/>
          <w:sz w:val="24"/>
          <w:szCs w:val="24"/>
          <w:lang w:eastAsia="en-GB"/>
        </w:rPr>
        <w:t xml:space="preserve"> or high activity)</w:t>
      </w:r>
      <w:r w:rsidRPr="002377E5">
        <w:rPr>
          <w:rFonts w:asciiTheme="minorHAnsi" w:eastAsia="Times New Roman" w:hAnsiTheme="minorHAnsi" w:cstheme="minorHAnsi"/>
          <w:sz w:val="24"/>
          <w:szCs w:val="24"/>
          <w:lang w:eastAsia="en-GB"/>
        </w:rPr>
        <w:t>. The regression analyses were undertaken with and without adjusting for age, BMI, smoker status, alcohol consumption</w:t>
      </w:r>
      <w:r w:rsidR="00302C78" w:rsidRPr="002377E5">
        <w:rPr>
          <w:rFonts w:asciiTheme="minorHAnsi" w:eastAsia="Times New Roman" w:hAnsiTheme="minorHAnsi" w:cstheme="minorHAnsi"/>
          <w:sz w:val="24"/>
          <w:szCs w:val="24"/>
          <w:lang w:eastAsia="en-GB"/>
        </w:rPr>
        <w:t>. Our analyses were repeated after additional adjustment for</w:t>
      </w:r>
      <w:r w:rsidRPr="002377E5">
        <w:rPr>
          <w:rFonts w:asciiTheme="minorHAnsi" w:eastAsia="Times New Roman" w:hAnsiTheme="minorHAnsi" w:cstheme="minorHAnsi"/>
          <w:sz w:val="24"/>
          <w:szCs w:val="24"/>
          <w:lang w:eastAsia="en-GB"/>
        </w:rPr>
        <w:t xml:space="preserve"> </w:t>
      </w:r>
      <w:r w:rsidR="00EF4CF3" w:rsidRPr="002377E5">
        <w:rPr>
          <w:rFonts w:asciiTheme="minorHAnsi" w:eastAsia="Times New Roman" w:hAnsiTheme="minorHAnsi" w:cstheme="minorHAnsi"/>
          <w:sz w:val="24"/>
          <w:szCs w:val="24"/>
          <w:lang w:eastAsia="en-GB"/>
        </w:rPr>
        <w:t>falls in the last year</w:t>
      </w:r>
      <w:r w:rsidR="00302C78" w:rsidRPr="002377E5">
        <w:rPr>
          <w:rFonts w:asciiTheme="minorHAnsi" w:eastAsia="Times New Roman" w:hAnsiTheme="minorHAnsi" w:cstheme="minorHAnsi"/>
          <w:sz w:val="24"/>
          <w:szCs w:val="24"/>
          <w:lang w:eastAsia="en-GB"/>
        </w:rPr>
        <w:t>.</w:t>
      </w:r>
      <w:r w:rsidRPr="002377E5">
        <w:rPr>
          <w:rFonts w:asciiTheme="minorHAnsi" w:eastAsia="Times New Roman" w:hAnsiTheme="minorHAnsi" w:cstheme="minorHAnsi"/>
          <w:sz w:val="24"/>
          <w:szCs w:val="24"/>
          <w:lang w:eastAsia="en-GB"/>
        </w:rPr>
        <w:t xml:space="preserve"> The results of the regression analyses are presented as odds ratios (OR) and 95% confidence intervals (CI). A p-value of ≤0.05 </w:t>
      </w:r>
      <w:proofErr w:type="gramStart"/>
      <w:r w:rsidRPr="002377E5">
        <w:rPr>
          <w:rFonts w:asciiTheme="minorHAnsi" w:eastAsia="Times New Roman" w:hAnsiTheme="minorHAnsi" w:cstheme="minorHAnsi"/>
          <w:sz w:val="24"/>
          <w:szCs w:val="24"/>
          <w:lang w:eastAsia="en-GB"/>
        </w:rPr>
        <w:t>was considered to be</w:t>
      </w:r>
      <w:proofErr w:type="gramEnd"/>
      <w:r w:rsidRPr="002377E5">
        <w:rPr>
          <w:rFonts w:asciiTheme="minorHAnsi" w:eastAsia="Times New Roman" w:hAnsiTheme="minorHAnsi" w:cstheme="minorHAnsi"/>
          <w:sz w:val="24"/>
          <w:szCs w:val="24"/>
          <w:lang w:eastAsia="en-GB"/>
        </w:rPr>
        <w:t xml:space="preserve"> statistically significant. </w:t>
      </w:r>
      <w:r w:rsidR="00D173B3">
        <w:rPr>
          <w:rFonts w:asciiTheme="minorHAnsi" w:eastAsia="Times New Roman" w:hAnsiTheme="minorHAnsi" w:cstheme="minorHAnsi"/>
          <w:sz w:val="24"/>
          <w:szCs w:val="24"/>
          <w:lang w:eastAsia="en-GB"/>
        </w:rPr>
        <w:t xml:space="preserve">One of the models (relationships between respiratory disease and PA) breached the assumption of linearity </w:t>
      </w:r>
      <w:r w:rsidR="00D173B3">
        <w:rPr>
          <w:rFonts w:asciiTheme="minorHAnsi" w:eastAsia="Times New Roman" w:hAnsiTheme="minorHAnsi" w:cstheme="minorHAnsi"/>
          <w:sz w:val="24"/>
          <w:szCs w:val="24"/>
          <w:lang w:eastAsia="en-GB"/>
        </w:rPr>
        <w:lastRenderedPageBreak/>
        <w:t xml:space="preserve">between categories and is therefore not reported. </w:t>
      </w:r>
      <w:r w:rsidRPr="002377E5">
        <w:rPr>
          <w:rFonts w:asciiTheme="minorHAnsi" w:eastAsia="Times New Roman" w:hAnsiTheme="minorHAnsi" w:cstheme="minorHAnsi"/>
          <w:sz w:val="24"/>
          <w:szCs w:val="24"/>
          <w:lang w:eastAsia="en-GB"/>
        </w:rPr>
        <w:t xml:space="preserve">The analyses were conducted using Stata version </w:t>
      </w:r>
      <w:r w:rsidR="00990C2A" w:rsidRPr="002377E5">
        <w:rPr>
          <w:rFonts w:asciiTheme="minorHAnsi" w:eastAsia="Times New Roman" w:hAnsiTheme="minorHAnsi" w:cstheme="minorHAnsi"/>
          <w:sz w:val="24"/>
          <w:szCs w:val="24"/>
          <w:lang w:eastAsia="en-GB"/>
        </w:rPr>
        <w:t>16</w:t>
      </w:r>
      <w:r w:rsidRPr="002377E5">
        <w:rPr>
          <w:rFonts w:asciiTheme="minorHAnsi" w:eastAsia="Times New Roman" w:hAnsiTheme="minorHAnsi" w:cstheme="minorHAnsi"/>
          <w:sz w:val="24"/>
          <w:szCs w:val="24"/>
          <w:lang w:eastAsia="en-GB"/>
        </w:rPr>
        <w:t>.</w:t>
      </w:r>
    </w:p>
    <w:p w14:paraId="02E73978" w14:textId="68BED3C6" w:rsidR="00A35FB1" w:rsidRPr="002377E5" w:rsidRDefault="00A35FB1" w:rsidP="00E45022">
      <w:pPr>
        <w:pStyle w:val="Heading1"/>
        <w:rPr>
          <w:rFonts w:asciiTheme="minorHAnsi" w:hAnsiTheme="minorHAnsi" w:cstheme="minorHAnsi"/>
          <w:b/>
          <w:bCs/>
          <w:color w:val="auto"/>
          <w:sz w:val="24"/>
          <w:szCs w:val="24"/>
        </w:rPr>
      </w:pPr>
      <w:r w:rsidRPr="002377E5">
        <w:rPr>
          <w:rFonts w:asciiTheme="minorHAnsi" w:hAnsiTheme="minorHAnsi" w:cstheme="minorHAnsi"/>
          <w:b/>
          <w:bCs/>
          <w:color w:val="auto"/>
          <w:sz w:val="24"/>
          <w:szCs w:val="24"/>
        </w:rPr>
        <w:t>Results</w:t>
      </w:r>
    </w:p>
    <w:p w14:paraId="7BCF3203" w14:textId="77777777" w:rsidR="00F40BCB" w:rsidRPr="002377E5" w:rsidRDefault="00F40BCB" w:rsidP="00F40BCB">
      <w:pPr>
        <w:rPr>
          <w:rFonts w:asciiTheme="minorHAnsi" w:hAnsiTheme="minorHAnsi" w:cstheme="minorHAnsi"/>
        </w:rPr>
      </w:pPr>
    </w:p>
    <w:p w14:paraId="7FE9663F" w14:textId="7B4AEAB7" w:rsidR="00A24640" w:rsidRPr="002377E5" w:rsidRDefault="00552A41" w:rsidP="00644EDE">
      <w:pPr>
        <w:pStyle w:val="EndNoteBibliography"/>
        <w:spacing w:after="100"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 xml:space="preserve">Data were available for 1097 participants, 555 men and 542 women. Table 1 </w:t>
      </w:r>
      <w:r w:rsidR="00A7472E" w:rsidRPr="002377E5">
        <w:rPr>
          <w:rFonts w:asciiTheme="minorHAnsi" w:hAnsiTheme="minorHAnsi" w:cstheme="minorHAnsi"/>
          <w:sz w:val="24"/>
          <w:szCs w:val="24"/>
          <w:lang w:val="en-GB"/>
        </w:rPr>
        <w:t>shows</w:t>
      </w:r>
      <w:r w:rsidRPr="002377E5">
        <w:rPr>
          <w:rFonts w:asciiTheme="minorHAnsi" w:hAnsiTheme="minorHAnsi" w:cstheme="minorHAnsi"/>
          <w:sz w:val="24"/>
          <w:szCs w:val="24"/>
          <w:lang w:val="en-GB"/>
        </w:rPr>
        <w:t xml:space="preserve"> the demographic characteristics of the participants.</w:t>
      </w:r>
      <w:r w:rsidR="000C3ED2" w:rsidRPr="002377E5">
        <w:rPr>
          <w:rFonts w:asciiTheme="minorHAnsi" w:hAnsiTheme="minorHAnsi" w:cstheme="minorHAnsi"/>
          <w:sz w:val="24"/>
          <w:szCs w:val="24"/>
          <w:lang w:val="en-GB"/>
        </w:rPr>
        <w:t xml:space="preserve"> The mean (SD) age of participants in the study was 80.2 (2.7) years for men and 80.2 (2.6) for women, with BMIs differing very little between the sexes</w:t>
      </w:r>
      <w:r w:rsidR="00EF4CF3" w:rsidRPr="002377E5">
        <w:rPr>
          <w:rFonts w:asciiTheme="minorHAnsi" w:hAnsiTheme="minorHAnsi" w:cstheme="minorHAnsi"/>
          <w:sz w:val="24"/>
          <w:szCs w:val="24"/>
          <w:lang w:val="en-GB"/>
        </w:rPr>
        <w:t>. M</w:t>
      </w:r>
      <w:r w:rsidR="00AF239E" w:rsidRPr="002377E5">
        <w:rPr>
          <w:rFonts w:asciiTheme="minorHAnsi" w:hAnsiTheme="minorHAnsi" w:cstheme="minorHAnsi"/>
          <w:sz w:val="24"/>
          <w:szCs w:val="24"/>
          <w:lang w:val="en-GB"/>
        </w:rPr>
        <w:t xml:space="preserve">ore men (10.5%) then women (8.4%) reported that they were not taking any medications. </w:t>
      </w:r>
      <w:r w:rsidR="00644EDE" w:rsidRPr="002377E5">
        <w:rPr>
          <w:rFonts w:asciiTheme="minorHAnsi" w:hAnsiTheme="minorHAnsi" w:cstheme="minorHAnsi"/>
          <w:sz w:val="24"/>
          <w:szCs w:val="24"/>
          <w:lang w:val="en-GB"/>
        </w:rPr>
        <w:t>W</w:t>
      </w:r>
      <w:r w:rsidR="00AF239E" w:rsidRPr="002377E5">
        <w:rPr>
          <w:rFonts w:asciiTheme="minorHAnsi" w:hAnsiTheme="minorHAnsi" w:cstheme="minorHAnsi"/>
          <w:sz w:val="24"/>
          <w:szCs w:val="24"/>
          <w:lang w:val="en-GB"/>
        </w:rPr>
        <w:t xml:space="preserve">omen were more </w:t>
      </w:r>
      <w:r w:rsidR="00F40BCB" w:rsidRPr="002377E5">
        <w:rPr>
          <w:rFonts w:asciiTheme="minorHAnsi" w:hAnsiTheme="minorHAnsi" w:cstheme="minorHAnsi"/>
          <w:sz w:val="24"/>
          <w:szCs w:val="24"/>
          <w:lang w:val="en-GB"/>
        </w:rPr>
        <w:t>likely</w:t>
      </w:r>
      <w:r w:rsidR="00AF239E" w:rsidRPr="002377E5">
        <w:rPr>
          <w:rFonts w:asciiTheme="minorHAnsi" w:hAnsiTheme="minorHAnsi" w:cstheme="minorHAnsi"/>
          <w:sz w:val="24"/>
          <w:szCs w:val="24"/>
          <w:lang w:val="en-GB"/>
        </w:rPr>
        <w:t xml:space="preserve"> to have fall</w:t>
      </w:r>
      <w:r w:rsidR="002377E5">
        <w:rPr>
          <w:rFonts w:asciiTheme="minorHAnsi" w:hAnsiTheme="minorHAnsi" w:cstheme="minorHAnsi"/>
          <w:sz w:val="24"/>
          <w:szCs w:val="24"/>
          <w:lang w:val="en-GB"/>
        </w:rPr>
        <w:t>en</w:t>
      </w:r>
      <w:r w:rsidR="00AF239E" w:rsidRPr="002377E5">
        <w:rPr>
          <w:rFonts w:asciiTheme="minorHAnsi" w:hAnsiTheme="minorHAnsi" w:cstheme="minorHAnsi"/>
          <w:sz w:val="24"/>
          <w:szCs w:val="24"/>
          <w:lang w:val="en-GB"/>
        </w:rPr>
        <w:t xml:space="preserve"> in the past year than men,  62.7% of female participants reported no falls in the past 12 months compared to 66.7% of male participants</w:t>
      </w:r>
      <w:r w:rsidR="00644EDE" w:rsidRPr="002377E5">
        <w:rPr>
          <w:rFonts w:asciiTheme="minorHAnsi" w:hAnsiTheme="minorHAnsi" w:cstheme="minorHAnsi"/>
          <w:sz w:val="24"/>
          <w:szCs w:val="24"/>
          <w:lang w:val="en-GB"/>
        </w:rPr>
        <w:t>.</w:t>
      </w:r>
      <w:r w:rsidR="00AF239E" w:rsidRPr="002377E5">
        <w:rPr>
          <w:rFonts w:asciiTheme="minorHAnsi" w:hAnsiTheme="minorHAnsi" w:cstheme="minorHAnsi"/>
          <w:sz w:val="24"/>
          <w:szCs w:val="24"/>
          <w:lang w:val="en-GB"/>
        </w:rPr>
        <w:t xml:space="preserve"> These differences, however, were not statistically sigificant.</w:t>
      </w:r>
      <w:r w:rsidR="00516732" w:rsidRPr="002377E5">
        <w:rPr>
          <w:rFonts w:asciiTheme="minorHAnsi" w:hAnsiTheme="minorHAnsi" w:cstheme="minorHAnsi"/>
          <w:sz w:val="24"/>
          <w:szCs w:val="24"/>
          <w:lang w:val="en-GB"/>
        </w:rPr>
        <w:t xml:space="preserve"> </w:t>
      </w:r>
      <w:r w:rsidR="008C6F97" w:rsidRPr="002377E5">
        <w:rPr>
          <w:rFonts w:asciiTheme="minorHAnsi" w:hAnsiTheme="minorHAnsi" w:cstheme="minorHAnsi"/>
          <w:sz w:val="24"/>
          <w:szCs w:val="24"/>
          <w:lang w:val="en-GB"/>
        </w:rPr>
        <w:t>A higher proportion of men were in the high activity score group (33.7%) than women (24</w:t>
      </w:r>
      <w:r w:rsidR="00F40BCB" w:rsidRPr="002377E5">
        <w:rPr>
          <w:rFonts w:asciiTheme="minorHAnsi" w:hAnsiTheme="minorHAnsi" w:cstheme="minorHAnsi"/>
          <w:sz w:val="24"/>
          <w:szCs w:val="24"/>
          <w:lang w:val="en-GB"/>
        </w:rPr>
        <w:t>%)</w:t>
      </w:r>
      <w:r w:rsidR="008C6F97" w:rsidRPr="002377E5">
        <w:rPr>
          <w:rFonts w:asciiTheme="minorHAnsi" w:hAnsiTheme="minorHAnsi" w:cstheme="minorHAnsi"/>
          <w:sz w:val="24"/>
          <w:szCs w:val="24"/>
          <w:lang w:val="en-GB"/>
        </w:rPr>
        <w:t>.</w:t>
      </w:r>
      <w:r w:rsidR="00644EDE" w:rsidRPr="002377E5">
        <w:rPr>
          <w:rFonts w:asciiTheme="minorHAnsi" w:hAnsiTheme="minorHAnsi" w:cstheme="minorHAnsi"/>
          <w:sz w:val="24"/>
          <w:szCs w:val="24"/>
          <w:lang w:val="en-GB"/>
        </w:rPr>
        <w:t xml:space="preserve"> 20.8% of female participants reported having no </w:t>
      </w:r>
      <w:r w:rsidR="002377E5">
        <w:rPr>
          <w:rFonts w:asciiTheme="minorHAnsi" w:hAnsiTheme="minorHAnsi" w:cstheme="minorHAnsi"/>
          <w:sz w:val="24"/>
          <w:szCs w:val="24"/>
          <w:lang w:val="en-GB"/>
        </w:rPr>
        <w:t>medical conditions</w:t>
      </w:r>
      <w:r w:rsidR="00644EDE" w:rsidRPr="002377E5">
        <w:rPr>
          <w:rFonts w:asciiTheme="minorHAnsi" w:hAnsiTheme="minorHAnsi" w:cstheme="minorHAnsi"/>
          <w:sz w:val="24"/>
          <w:szCs w:val="24"/>
          <w:lang w:val="en-GB"/>
        </w:rPr>
        <w:t xml:space="preserve">, while 22.6% of men said they did not have any of the conditions listed. </w:t>
      </w:r>
      <w:r w:rsidR="009A500E" w:rsidRPr="002377E5">
        <w:rPr>
          <w:rFonts w:asciiTheme="minorHAnsi" w:hAnsiTheme="minorHAnsi" w:cstheme="minorHAnsi"/>
          <w:sz w:val="24"/>
          <w:szCs w:val="24"/>
          <w:lang w:val="en-GB"/>
        </w:rPr>
        <w:t xml:space="preserve">A higher percentage of men, 10.5% reported </w:t>
      </w:r>
      <w:r w:rsidR="00F40BCB" w:rsidRPr="002377E5">
        <w:rPr>
          <w:rFonts w:asciiTheme="minorHAnsi" w:hAnsiTheme="minorHAnsi" w:cstheme="minorHAnsi"/>
          <w:sz w:val="24"/>
          <w:szCs w:val="24"/>
          <w:lang w:val="en-GB"/>
        </w:rPr>
        <w:t>they took no</w:t>
      </w:r>
      <w:r w:rsidR="009A500E" w:rsidRPr="002377E5">
        <w:rPr>
          <w:rFonts w:asciiTheme="minorHAnsi" w:hAnsiTheme="minorHAnsi" w:cstheme="minorHAnsi"/>
          <w:sz w:val="24"/>
          <w:szCs w:val="24"/>
          <w:lang w:val="en-GB"/>
        </w:rPr>
        <w:t xml:space="preserve"> medication compared to 8.4% of women. </w:t>
      </w:r>
    </w:p>
    <w:p w14:paraId="49DDDFAD" w14:textId="496CBABE" w:rsidR="003B0E12" w:rsidRPr="002377E5" w:rsidRDefault="00DE5EC9" w:rsidP="00644EDE">
      <w:pPr>
        <w:pStyle w:val="EndNoteBibliography"/>
        <w:spacing w:after="100"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 xml:space="preserve">We explored the </w:t>
      </w:r>
      <w:r w:rsidR="009A500E" w:rsidRPr="002377E5">
        <w:rPr>
          <w:rFonts w:asciiTheme="minorHAnsi" w:hAnsiTheme="minorHAnsi" w:cstheme="minorHAnsi"/>
          <w:sz w:val="24"/>
          <w:szCs w:val="24"/>
          <w:lang w:val="en-GB"/>
        </w:rPr>
        <w:t xml:space="preserve">relationship between the </w:t>
      </w:r>
      <w:r w:rsidR="003D46B9" w:rsidRPr="002377E5">
        <w:rPr>
          <w:rFonts w:asciiTheme="minorHAnsi" w:hAnsiTheme="minorHAnsi" w:cstheme="minorHAnsi"/>
          <w:sz w:val="24"/>
          <w:szCs w:val="24"/>
          <w:lang w:val="en-GB"/>
        </w:rPr>
        <w:t>n</w:t>
      </w:r>
      <w:r w:rsidR="009A500E" w:rsidRPr="002377E5">
        <w:rPr>
          <w:rFonts w:asciiTheme="minorHAnsi" w:hAnsiTheme="minorHAnsi" w:cstheme="minorHAnsi"/>
          <w:sz w:val="24"/>
          <w:szCs w:val="24"/>
          <w:lang w:val="en-GB"/>
        </w:rPr>
        <w:t xml:space="preserve">umber of comorbidities, </w:t>
      </w:r>
      <w:r w:rsidRPr="002377E5">
        <w:rPr>
          <w:rFonts w:asciiTheme="minorHAnsi" w:hAnsiTheme="minorHAnsi" w:cstheme="minorHAnsi"/>
          <w:sz w:val="24"/>
          <w:szCs w:val="24"/>
          <w:lang w:val="en-GB"/>
        </w:rPr>
        <w:t>number of medications, and system medicated</w:t>
      </w:r>
      <w:r w:rsidR="009A500E" w:rsidRPr="002377E5">
        <w:rPr>
          <w:rFonts w:asciiTheme="minorHAnsi" w:hAnsiTheme="minorHAnsi" w:cstheme="minorHAnsi"/>
          <w:sz w:val="24"/>
          <w:szCs w:val="24"/>
          <w:lang w:val="en-GB"/>
        </w:rPr>
        <w:t xml:space="preserve"> with </w:t>
      </w:r>
      <w:r w:rsidRPr="002377E5">
        <w:rPr>
          <w:rFonts w:asciiTheme="minorHAnsi" w:hAnsiTheme="minorHAnsi" w:cstheme="minorHAnsi"/>
          <w:sz w:val="24"/>
          <w:szCs w:val="24"/>
          <w:lang w:val="en-GB"/>
        </w:rPr>
        <w:t xml:space="preserve">physical activity (Table 2). </w:t>
      </w:r>
      <w:r w:rsidR="00CF77F3" w:rsidRPr="002377E5">
        <w:rPr>
          <w:rFonts w:asciiTheme="minorHAnsi" w:hAnsiTheme="minorHAnsi" w:cstheme="minorHAnsi"/>
          <w:sz w:val="24"/>
          <w:szCs w:val="24"/>
          <w:lang w:val="en-GB"/>
        </w:rPr>
        <w:t xml:space="preserve">The </w:t>
      </w:r>
      <w:r w:rsidR="001C3D3C" w:rsidRPr="002377E5">
        <w:rPr>
          <w:rFonts w:asciiTheme="minorHAnsi" w:hAnsiTheme="minorHAnsi" w:cstheme="minorHAnsi"/>
          <w:sz w:val="24"/>
          <w:szCs w:val="24"/>
          <w:lang w:val="en-GB"/>
        </w:rPr>
        <w:t>number</w:t>
      </w:r>
      <w:r w:rsidR="00CF77F3" w:rsidRPr="002377E5">
        <w:rPr>
          <w:rFonts w:asciiTheme="minorHAnsi" w:hAnsiTheme="minorHAnsi" w:cstheme="minorHAnsi"/>
          <w:sz w:val="24"/>
          <w:szCs w:val="24"/>
          <w:lang w:val="en-GB"/>
        </w:rPr>
        <w:t xml:space="preserve"> of</w:t>
      </w:r>
      <w:r w:rsidR="00BB3079" w:rsidRPr="002377E5">
        <w:rPr>
          <w:rFonts w:asciiTheme="minorHAnsi" w:hAnsiTheme="minorHAnsi" w:cstheme="minorHAnsi"/>
          <w:sz w:val="24"/>
          <w:szCs w:val="24"/>
          <w:lang w:val="en-GB"/>
        </w:rPr>
        <w:t xml:space="preserve"> chronic conditions</w:t>
      </w:r>
      <w:r w:rsidR="00CF77F3" w:rsidRPr="002377E5">
        <w:rPr>
          <w:rFonts w:asciiTheme="minorHAnsi" w:hAnsiTheme="minorHAnsi" w:cstheme="minorHAnsi"/>
          <w:sz w:val="24"/>
          <w:szCs w:val="24"/>
          <w:lang w:val="en-GB"/>
        </w:rPr>
        <w:t xml:space="preserve"> </w:t>
      </w:r>
      <w:r w:rsidR="00EF4CF3" w:rsidRPr="002377E5">
        <w:rPr>
          <w:rFonts w:asciiTheme="minorHAnsi" w:hAnsiTheme="minorHAnsi" w:cstheme="minorHAnsi"/>
          <w:sz w:val="24"/>
          <w:szCs w:val="24"/>
          <w:lang w:val="en-GB"/>
        </w:rPr>
        <w:t>was si</w:t>
      </w:r>
      <w:r w:rsidR="003B0E12" w:rsidRPr="002377E5">
        <w:rPr>
          <w:rFonts w:asciiTheme="minorHAnsi" w:hAnsiTheme="minorHAnsi" w:cstheme="minorHAnsi"/>
          <w:sz w:val="24"/>
          <w:szCs w:val="24"/>
          <w:lang w:val="en-GB"/>
        </w:rPr>
        <w:t>gificantly associated with low</w:t>
      </w:r>
      <w:r w:rsidR="00644EDE" w:rsidRPr="002377E5">
        <w:rPr>
          <w:rFonts w:asciiTheme="minorHAnsi" w:hAnsiTheme="minorHAnsi" w:cstheme="minorHAnsi"/>
          <w:sz w:val="24"/>
          <w:szCs w:val="24"/>
          <w:lang w:val="en-GB"/>
        </w:rPr>
        <w:t xml:space="preserve">er levels of physical activity: </w:t>
      </w:r>
      <w:r w:rsidR="003B0E12" w:rsidRPr="002377E5">
        <w:rPr>
          <w:rFonts w:asciiTheme="minorHAnsi" w:hAnsiTheme="minorHAnsi" w:cstheme="minorHAnsi"/>
          <w:sz w:val="24"/>
          <w:szCs w:val="24"/>
          <w:lang w:val="en-GB"/>
        </w:rPr>
        <w:t xml:space="preserve">both men </w:t>
      </w:r>
      <w:r w:rsidR="006D2B8E" w:rsidRPr="002377E5">
        <w:rPr>
          <w:rFonts w:asciiTheme="minorHAnsi" w:hAnsiTheme="minorHAnsi" w:cstheme="minorHAnsi"/>
          <w:sz w:val="24"/>
          <w:szCs w:val="24"/>
          <w:lang w:val="en-GB"/>
        </w:rPr>
        <w:t>(OR 0.73, 95% CI 0.63-0.84</w:t>
      </w:r>
      <w:r w:rsidR="009A500E" w:rsidRPr="002377E5">
        <w:rPr>
          <w:rFonts w:asciiTheme="minorHAnsi" w:hAnsiTheme="minorHAnsi" w:cstheme="minorHAnsi"/>
          <w:sz w:val="24"/>
          <w:szCs w:val="24"/>
          <w:lang w:val="en-GB"/>
        </w:rPr>
        <w:t>, p&lt;0.001</w:t>
      </w:r>
      <w:r w:rsidR="006D2B8E" w:rsidRPr="002377E5">
        <w:rPr>
          <w:rFonts w:asciiTheme="minorHAnsi" w:hAnsiTheme="minorHAnsi" w:cstheme="minorHAnsi"/>
          <w:sz w:val="24"/>
          <w:szCs w:val="24"/>
          <w:lang w:val="en-GB"/>
        </w:rPr>
        <w:t xml:space="preserve">) </w:t>
      </w:r>
      <w:r w:rsidR="003B0E12" w:rsidRPr="002377E5">
        <w:rPr>
          <w:rFonts w:asciiTheme="minorHAnsi" w:hAnsiTheme="minorHAnsi" w:cstheme="minorHAnsi"/>
          <w:sz w:val="24"/>
          <w:szCs w:val="24"/>
          <w:lang w:val="en-GB"/>
        </w:rPr>
        <w:t xml:space="preserve">and women </w:t>
      </w:r>
      <w:r w:rsidR="006D2B8E" w:rsidRPr="002377E5">
        <w:rPr>
          <w:rFonts w:asciiTheme="minorHAnsi" w:hAnsiTheme="minorHAnsi" w:cstheme="minorHAnsi"/>
          <w:sz w:val="24"/>
          <w:szCs w:val="24"/>
          <w:lang w:val="en-GB"/>
        </w:rPr>
        <w:t>(OR 0.74, 95% CI 0.64-0.8</w:t>
      </w:r>
      <w:r w:rsidR="009A500E" w:rsidRPr="002377E5">
        <w:rPr>
          <w:rFonts w:asciiTheme="minorHAnsi" w:hAnsiTheme="minorHAnsi" w:cstheme="minorHAnsi"/>
          <w:sz w:val="24"/>
          <w:szCs w:val="24"/>
          <w:lang w:val="en-GB"/>
        </w:rPr>
        <w:t>6, p&lt;0.001</w:t>
      </w:r>
      <w:r w:rsidR="006D2B8E" w:rsidRPr="002377E5">
        <w:rPr>
          <w:rFonts w:asciiTheme="minorHAnsi" w:hAnsiTheme="minorHAnsi" w:cstheme="minorHAnsi"/>
          <w:sz w:val="24"/>
          <w:szCs w:val="24"/>
          <w:lang w:val="en-GB"/>
        </w:rPr>
        <w:t xml:space="preserve">) </w:t>
      </w:r>
      <w:r w:rsidR="00F40BCB" w:rsidRPr="002377E5">
        <w:rPr>
          <w:rFonts w:asciiTheme="minorHAnsi" w:hAnsiTheme="minorHAnsi" w:cstheme="minorHAnsi"/>
          <w:sz w:val="24"/>
          <w:szCs w:val="24"/>
          <w:lang w:val="en-GB"/>
        </w:rPr>
        <w:t xml:space="preserve">such that </w:t>
      </w:r>
      <w:r w:rsidR="009A500E" w:rsidRPr="002377E5">
        <w:rPr>
          <w:rFonts w:asciiTheme="minorHAnsi" w:hAnsiTheme="minorHAnsi" w:cstheme="minorHAnsi"/>
          <w:sz w:val="24"/>
          <w:szCs w:val="24"/>
          <w:lang w:val="en-GB"/>
        </w:rPr>
        <w:t xml:space="preserve">those </w:t>
      </w:r>
      <w:r w:rsidR="00F40BCB" w:rsidRPr="002377E5">
        <w:rPr>
          <w:rFonts w:asciiTheme="minorHAnsi" w:hAnsiTheme="minorHAnsi" w:cstheme="minorHAnsi"/>
          <w:sz w:val="24"/>
          <w:szCs w:val="24"/>
          <w:lang w:val="en-GB"/>
        </w:rPr>
        <w:t xml:space="preserve">participants </w:t>
      </w:r>
      <w:r w:rsidR="009A500E" w:rsidRPr="002377E5">
        <w:rPr>
          <w:rFonts w:asciiTheme="minorHAnsi" w:hAnsiTheme="minorHAnsi" w:cstheme="minorHAnsi"/>
          <w:sz w:val="24"/>
          <w:szCs w:val="24"/>
          <w:lang w:val="en-GB"/>
        </w:rPr>
        <w:t xml:space="preserve">with </w:t>
      </w:r>
      <w:r w:rsidR="00F40BCB" w:rsidRPr="002377E5">
        <w:rPr>
          <w:rFonts w:asciiTheme="minorHAnsi" w:hAnsiTheme="minorHAnsi" w:cstheme="minorHAnsi"/>
          <w:sz w:val="24"/>
          <w:szCs w:val="24"/>
          <w:lang w:val="en-GB"/>
        </w:rPr>
        <w:t xml:space="preserve">a </w:t>
      </w:r>
      <w:r w:rsidR="009A500E" w:rsidRPr="002377E5">
        <w:rPr>
          <w:rFonts w:asciiTheme="minorHAnsi" w:hAnsiTheme="minorHAnsi" w:cstheme="minorHAnsi"/>
          <w:sz w:val="24"/>
          <w:szCs w:val="24"/>
          <w:lang w:val="en-GB"/>
        </w:rPr>
        <w:t>higher number of chronic conditions</w:t>
      </w:r>
      <w:r w:rsidR="00F40BCB" w:rsidRPr="002377E5">
        <w:rPr>
          <w:rFonts w:asciiTheme="minorHAnsi" w:hAnsiTheme="minorHAnsi" w:cstheme="minorHAnsi"/>
          <w:sz w:val="24"/>
          <w:szCs w:val="24"/>
          <w:lang w:val="en-GB"/>
        </w:rPr>
        <w:t xml:space="preserve"> </w:t>
      </w:r>
      <w:r w:rsidR="003B0E12" w:rsidRPr="002377E5">
        <w:rPr>
          <w:rFonts w:asciiTheme="minorHAnsi" w:hAnsiTheme="minorHAnsi" w:cstheme="minorHAnsi"/>
          <w:sz w:val="24"/>
          <w:szCs w:val="24"/>
          <w:lang w:val="en-GB"/>
        </w:rPr>
        <w:t xml:space="preserve">had </w:t>
      </w:r>
      <w:r w:rsidR="00644EDE" w:rsidRPr="002377E5">
        <w:rPr>
          <w:rFonts w:asciiTheme="minorHAnsi" w:hAnsiTheme="minorHAnsi" w:cstheme="minorHAnsi"/>
          <w:sz w:val="24"/>
          <w:szCs w:val="24"/>
          <w:lang w:val="en-GB"/>
        </w:rPr>
        <w:t xml:space="preserve">a </w:t>
      </w:r>
      <w:r w:rsidR="003B0E12" w:rsidRPr="002377E5">
        <w:rPr>
          <w:rFonts w:asciiTheme="minorHAnsi" w:hAnsiTheme="minorHAnsi" w:cstheme="minorHAnsi"/>
          <w:sz w:val="24"/>
          <w:szCs w:val="24"/>
          <w:lang w:val="en-GB"/>
        </w:rPr>
        <w:t>lower odds o</w:t>
      </w:r>
      <w:r w:rsidR="006B0802" w:rsidRPr="002377E5">
        <w:rPr>
          <w:rFonts w:asciiTheme="minorHAnsi" w:hAnsiTheme="minorHAnsi" w:cstheme="minorHAnsi"/>
          <w:sz w:val="24"/>
          <w:szCs w:val="24"/>
          <w:lang w:val="en-GB"/>
        </w:rPr>
        <w:t>f being in a higher activity sc</w:t>
      </w:r>
      <w:r w:rsidR="003B0E12" w:rsidRPr="002377E5">
        <w:rPr>
          <w:rFonts w:asciiTheme="minorHAnsi" w:hAnsiTheme="minorHAnsi" w:cstheme="minorHAnsi"/>
          <w:sz w:val="24"/>
          <w:szCs w:val="24"/>
          <w:lang w:val="en-GB"/>
        </w:rPr>
        <w:t>ore category compared to being in a lower category</w:t>
      </w:r>
      <w:r w:rsidR="005D1CD6">
        <w:rPr>
          <w:rFonts w:asciiTheme="minorHAnsi" w:hAnsiTheme="minorHAnsi" w:cstheme="minorHAnsi"/>
          <w:sz w:val="24"/>
          <w:szCs w:val="24"/>
          <w:lang w:val="en-GB"/>
        </w:rPr>
        <w:t xml:space="preserve"> after adjustment for other factors i.e. assuming these are held constant</w:t>
      </w:r>
      <w:r w:rsidR="00493FAA" w:rsidRPr="002377E5">
        <w:rPr>
          <w:rFonts w:asciiTheme="minorHAnsi" w:hAnsiTheme="minorHAnsi" w:cstheme="minorHAnsi"/>
          <w:sz w:val="24"/>
          <w:szCs w:val="24"/>
          <w:lang w:val="en-GB"/>
        </w:rPr>
        <w:t xml:space="preserve">. Similarly, </w:t>
      </w:r>
      <w:r w:rsidR="00644EDE" w:rsidRPr="002377E5">
        <w:rPr>
          <w:rFonts w:asciiTheme="minorHAnsi" w:hAnsiTheme="minorHAnsi" w:cstheme="minorHAnsi"/>
          <w:sz w:val="24"/>
          <w:szCs w:val="24"/>
          <w:lang w:val="en-GB"/>
        </w:rPr>
        <w:t xml:space="preserve">being prescribed </w:t>
      </w:r>
      <w:r w:rsidR="00493FAA" w:rsidRPr="002377E5">
        <w:rPr>
          <w:rFonts w:asciiTheme="minorHAnsi" w:hAnsiTheme="minorHAnsi" w:cstheme="minorHAnsi"/>
          <w:sz w:val="24"/>
          <w:szCs w:val="24"/>
          <w:lang w:val="en-GB"/>
        </w:rPr>
        <w:t xml:space="preserve">a higher number of medications was associated with </w:t>
      </w:r>
      <w:r w:rsidR="00644EDE" w:rsidRPr="002377E5">
        <w:rPr>
          <w:rFonts w:asciiTheme="minorHAnsi" w:hAnsiTheme="minorHAnsi" w:cstheme="minorHAnsi"/>
          <w:sz w:val="24"/>
          <w:szCs w:val="24"/>
          <w:lang w:val="en-GB"/>
        </w:rPr>
        <w:t xml:space="preserve">a </w:t>
      </w:r>
      <w:r w:rsidR="00493FAA" w:rsidRPr="002377E5">
        <w:rPr>
          <w:rFonts w:asciiTheme="minorHAnsi" w:hAnsiTheme="minorHAnsi" w:cstheme="minorHAnsi"/>
          <w:sz w:val="24"/>
          <w:szCs w:val="24"/>
          <w:lang w:val="en-GB"/>
        </w:rPr>
        <w:t>lower odds of being in a higher activity score category in both men (OR</w:t>
      </w:r>
      <w:r w:rsidR="00DA3C4C" w:rsidRPr="002377E5">
        <w:rPr>
          <w:rFonts w:asciiTheme="minorHAnsi" w:hAnsiTheme="minorHAnsi" w:cstheme="minorHAnsi"/>
          <w:sz w:val="24"/>
          <w:szCs w:val="24"/>
          <w:lang w:val="en-GB"/>
        </w:rPr>
        <w:t xml:space="preserve"> 0.88, 95% CI 0.84-0.93</w:t>
      </w:r>
      <w:r w:rsidR="009A500E" w:rsidRPr="002377E5">
        <w:rPr>
          <w:rFonts w:asciiTheme="minorHAnsi" w:hAnsiTheme="minorHAnsi" w:cstheme="minorHAnsi"/>
          <w:sz w:val="24"/>
          <w:szCs w:val="24"/>
          <w:lang w:val="en-GB"/>
        </w:rPr>
        <w:t>, p&lt;0.001</w:t>
      </w:r>
      <w:r w:rsidR="00DA3C4C" w:rsidRPr="002377E5">
        <w:rPr>
          <w:rFonts w:asciiTheme="minorHAnsi" w:hAnsiTheme="minorHAnsi" w:cstheme="minorHAnsi"/>
          <w:sz w:val="24"/>
          <w:szCs w:val="24"/>
          <w:lang w:val="en-GB"/>
        </w:rPr>
        <w:t>) and women (O</w:t>
      </w:r>
      <w:r w:rsidR="00493FAA" w:rsidRPr="002377E5">
        <w:rPr>
          <w:rFonts w:asciiTheme="minorHAnsi" w:hAnsiTheme="minorHAnsi" w:cstheme="minorHAnsi"/>
          <w:sz w:val="24"/>
          <w:szCs w:val="24"/>
          <w:lang w:val="en-GB"/>
        </w:rPr>
        <w:t>R</w:t>
      </w:r>
      <w:r w:rsidR="00DA3C4C" w:rsidRPr="002377E5">
        <w:rPr>
          <w:rFonts w:asciiTheme="minorHAnsi" w:hAnsiTheme="minorHAnsi" w:cstheme="minorHAnsi"/>
          <w:sz w:val="24"/>
          <w:szCs w:val="24"/>
          <w:lang w:val="en-GB"/>
        </w:rPr>
        <w:t xml:space="preserve"> 0.86, 95% CI 0.82-0.91</w:t>
      </w:r>
      <w:r w:rsidR="009A500E" w:rsidRPr="002377E5">
        <w:rPr>
          <w:rFonts w:asciiTheme="minorHAnsi" w:hAnsiTheme="minorHAnsi" w:cstheme="minorHAnsi"/>
          <w:sz w:val="24"/>
          <w:szCs w:val="24"/>
          <w:lang w:val="en-GB"/>
        </w:rPr>
        <w:t>, p&lt;0.001</w:t>
      </w:r>
      <w:r w:rsidR="00493FAA" w:rsidRPr="002377E5">
        <w:rPr>
          <w:rFonts w:asciiTheme="minorHAnsi" w:hAnsiTheme="minorHAnsi" w:cstheme="minorHAnsi"/>
          <w:sz w:val="24"/>
          <w:szCs w:val="24"/>
          <w:lang w:val="en-GB"/>
        </w:rPr>
        <w:t>). All these associations remained robust following adjustment for a</w:t>
      </w:r>
      <w:r w:rsidR="00644EDE" w:rsidRPr="002377E5">
        <w:rPr>
          <w:rFonts w:asciiTheme="minorHAnsi" w:hAnsiTheme="minorHAnsi" w:cstheme="minorHAnsi"/>
          <w:sz w:val="24"/>
          <w:szCs w:val="24"/>
          <w:lang w:val="en-GB"/>
        </w:rPr>
        <w:t>ge, BMI, smoker status, alcohol</w:t>
      </w:r>
      <w:r w:rsidR="00493FAA" w:rsidRPr="002377E5">
        <w:rPr>
          <w:rFonts w:asciiTheme="minorHAnsi" w:hAnsiTheme="minorHAnsi" w:cstheme="minorHAnsi"/>
          <w:sz w:val="24"/>
          <w:szCs w:val="24"/>
          <w:lang w:val="en-GB"/>
        </w:rPr>
        <w:t xml:space="preserve"> consumption</w:t>
      </w:r>
      <w:r w:rsidR="009A500E" w:rsidRPr="002377E5">
        <w:rPr>
          <w:rFonts w:asciiTheme="minorHAnsi" w:hAnsiTheme="minorHAnsi" w:cstheme="minorHAnsi"/>
          <w:sz w:val="24"/>
          <w:szCs w:val="24"/>
          <w:lang w:val="en-GB"/>
        </w:rPr>
        <w:t>.</w:t>
      </w:r>
      <w:r w:rsidR="00493FAA" w:rsidRPr="002377E5">
        <w:rPr>
          <w:rFonts w:asciiTheme="minorHAnsi" w:hAnsiTheme="minorHAnsi" w:cstheme="minorHAnsi"/>
          <w:sz w:val="24"/>
          <w:szCs w:val="24"/>
          <w:lang w:val="en-GB"/>
        </w:rPr>
        <w:t xml:space="preserve"> </w:t>
      </w:r>
      <w:r w:rsidR="006D2B8E" w:rsidRPr="002377E5">
        <w:rPr>
          <w:rFonts w:asciiTheme="minorHAnsi" w:hAnsiTheme="minorHAnsi" w:cstheme="minorHAnsi"/>
          <w:sz w:val="24"/>
          <w:szCs w:val="24"/>
          <w:lang w:val="en-GB"/>
        </w:rPr>
        <w:t xml:space="preserve">(all </w:t>
      </w:r>
      <w:r w:rsidR="006D2B8E" w:rsidRPr="002377E5">
        <w:rPr>
          <w:rFonts w:asciiTheme="minorHAnsi" w:hAnsiTheme="minorHAnsi" w:cstheme="minorHAnsi"/>
          <w:i/>
          <w:sz w:val="24"/>
          <w:szCs w:val="24"/>
          <w:lang w:val="en-GB"/>
        </w:rPr>
        <w:t>p</w:t>
      </w:r>
      <w:r w:rsidR="006D2B8E" w:rsidRPr="002377E5">
        <w:rPr>
          <w:rFonts w:asciiTheme="minorHAnsi" w:hAnsiTheme="minorHAnsi" w:cstheme="minorHAnsi"/>
          <w:sz w:val="24"/>
          <w:szCs w:val="24"/>
          <w:lang w:val="en-GB"/>
        </w:rPr>
        <w:t xml:space="preserve"> ≤0.001)</w:t>
      </w:r>
      <w:r w:rsidR="00493FAA" w:rsidRPr="002377E5">
        <w:rPr>
          <w:rFonts w:asciiTheme="minorHAnsi" w:hAnsiTheme="minorHAnsi" w:cstheme="minorHAnsi"/>
          <w:sz w:val="24"/>
          <w:szCs w:val="24"/>
          <w:lang w:val="en-GB"/>
        </w:rPr>
        <w:t>.</w:t>
      </w:r>
    </w:p>
    <w:p w14:paraId="671D1D9D" w14:textId="5428CF88" w:rsidR="00C95625" w:rsidRPr="002377E5" w:rsidRDefault="00C06AC2" w:rsidP="00C95625">
      <w:pPr>
        <w:pStyle w:val="EndNoteBibliography"/>
        <w:spacing w:after="100"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 xml:space="preserve">Table 2 also shows relationships between system medicated and physical activity. Strong relationships were seen in both sexes between PA and taking medication for disorders of the central nervous system and gastrointestinal system, with statistical significance maintained after adjustments. In men we noted those taking medications for </w:t>
      </w:r>
      <w:bookmarkStart w:id="0" w:name="_Hlk84419764"/>
      <w:r w:rsidRPr="002377E5">
        <w:rPr>
          <w:rFonts w:asciiTheme="minorHAnsi" w:hAnsiTheme="minorHAnsi" w:cstheme="minorHAnsi"/>
          <w:sz w:val="24"/>
          <w:szCs w:val="24"/>
          <w:lang w:val="en-GB"/>
        </w:rPr>
        <w:t xml:space="preserve">the musculoskeletal and </w:t>
      </w:r>
      <w:r w:rsidRPr="002377E5">
        <w:rPr>
          <w:rFonts w:asciiTheme="minorHAnsi" w:hAnsiTheme="minorHAnsi" w:cstheme="minorHAnsi"/>
          <w:sz w:val="24"/>
          <w:szCs w:val="24"/>
          <w:lang w:val="en-GB"/>
        </w:rPr>
        <w:lastRenderedPageBreak/>
        <w:t xml:space="preserve">joint, nutrition and blood and endocrine systems </w:t>
      </w:r>
      <w:bookmarkEnd w:id="0"/>
      <w:r w:rsidRPr="002377E5">
        <w:rPr>
          <w:rFonts w:asciiTheme="minorHAnsi" w:hAnsiTheme="minorHAnsi" w:cstheme="minorHAnsi"/>
          <w:sz w:val="24"/>
          <w:szCs w:val="24"/>
          <w:lang w:val="en-GB"/>
        </w:rPr>
        <w:t xml:space="preserve">had significantly lower odds of being in a higher activity score category than being in a lower category. </w:t>
      </w:r>
    </w:p>
    <w:p w14:paraId="2736B115" w14:textId="25A46D9F" w:rsidR="00C95625" w:rsidRPr="002377E5" w:rsidRDefault="00C95625" w:rsidP="00C95625">
      <w:pPr>
        <w:pStyle w:val="EndNoteBibliography"/>
        <w:spacing w:after="100"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Finally we performed our analyses before and after adjustment for number of falls in the last year. This did not materially affect our results (data not shown)</w:t>
      </w:r>
      <w:r w:rsidR="005D1CD6">
        <w:rPr>
          <w:rFonts w:asciiTheme="minorHAnsi" w:hAnsiTheme="minorHAnsi" w:cstheme="minorHAnsi"/>
          <w:sz w:val="24"/>
          <w:szCs w:val="24"/>
          <w:lang w:val="en-GB"/>
        </w:rPr>
        <w:t>.</w:t>
      </w:r>
      <w:r w:rsidRPr="002377E5">
        <w:rPr>
          <w:rFonts w:asciiTheme="minorHAnsi" w:hAnsiTheme="minorHAnsi" w:cstheme="minorHAnsi"/>
          <w:sz w:val="24"/>
          <w:szCs w:val="24"/>
          <w:lang w:val="en-GB"/>
        </w:rPr>
        <w:t xml:space="preserve"> </w:t>
      </w:r>
    </w:p>
    <w:p w14:paraId="3E645B87" w14:textId="77777777" w:rsidR="00F40BCB" w:rsidRPr="002377E5" w:rsidRDefault="00F40BCB" w:rsidP="00C95625">
      <w:pPr>
        <w:pStyle w:val="EndNoteBibliography"/>
        <w:spacing w:after="100" w:line="360" w:lineRule="auto"/>
        <w:jc w:val="both"/>
        <w:rPr>
          <w:rFonts w:asciiTheme="minorHAnsi" w:hAnsiTheme="minorHAnsi" w:cstheme="minorHAnsi"/>
          <w:sz w:val="24"/>
          <w:szCs w:val="24"/>
          <w:lang w:val="en-GB"/>
        </w:rPr>
      </w:pPr>
    </w:p>
    <w:p w14:paraId="23EC0800" w14:textId="0A598457" w:rsidR="00644EDE" w:rsidRPr="002377E5" w:rsidRDefault="00644EDE" w:rsidP="00C95625">
      <w:pPr>
        <w:pStyle w:val="EndNoteBibliography"/>
        <w:spacing w:after="100" w:line="360" w:lineRule="auto"/>
        <w:jc w:val="both"/>
        <w:rPr>
          <w:rFonts w:asciiTheme="minorHAnsi" w:hAnsiTheme="minorHAnsi" w:cstheme="minorHAnsi"/>
          <w:b/>
          <w:bCs/>
          <w:sz w:val="24"/>
          <w:szCs w:val="24"/>
        </w:rPr>
      </w:pPr>
      <w:r w:rsidRPr="002377E5">
        <w:rPr>
          <w:rFonts w:asciiTheme="minorHAnsi" w:hAnsiTheme="minorHAnsi" w:cstheme="minorHAnsi"/>
          <w:b/>
          <w:bCs/>
          <w:sz w:val="24"/>
          <w:szCs w:val="24"/>
        </w:rPr>
        <w:t>Discussion</w:t>
      </w:r>
    </w:p>
    <w:p w14:paraId="1E21877B" w14:textId="2876E97C" w:rsidR="0032724A" w:rsidRDefault="000855B9" w:rsidP="0068135E">
      <w:pPr>
        <w:pStyle w:val="EndNoteBibliography"/>
        <w:spacing w:after="100"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In this study w</w:t>
      </w:r>
      <w:r w:rsidR="00644EDE" w:rsidRPr="002377E5">
        <w:rPr>
          <w:rFonts w:asciiTheme="minorHAnsi" w:hAnsiTheme="minorHAnsi" w:cstheme="minorHAnsi"/>
          <w:sz w:val="24"/>
          <w:szCs w:val="24"/>
          <w:lang w:val="en-GB"/>
        </w:rPr>
        <w:t xml:space="preserve">e have reported high rates of </w:t>
      </w:r>
      <w:r w:rsidR="002A7D81" w:rsidRPr="002377E5">
        <w:rPr>
          <w:rFonts w:asciiTheme="minorHAnsi" w:hAnsiTheme="minorHAnsi" w:cstheme="minorHAnsi"/>
          <w:sz w:val="24"/>
          <w:szCs w:val="24"/>
          <w:lang w:val="en-GB"/>
        </w:rPr>
        <w:t>community dwelling older adults</w:t>
      </w:r>
      <w:r w:rsidR="009E70A0" w:rsidRPr="002377E5">
        <w:rPr>
          <w:rFonts w:asciiTheme="minorHAnsi" w:hAnsiTheme="minorHAnsi" w:cstheme="minorHAnsi"/>
          <w:sz w:val="24"/>
          <w:szCs w:val="24"/>
          <w:lang w:val="en-GB"/>
        </w:rPr>
        <w:t xml:space="preserve"> living with chronic </w:t>
      </w:r>
      <w:r w:rsidR="002377E5">
        <w:rPr>
          <w:rFonts w:asciiTheme="minorHAnsi" w:hAnsiTheme="minorHAnsi" w:cstheme="minorHAnsi"/>
          <w:sz w:val="24"/>
          <w:szCs w:val="24"/>
          <w:lang w:val="en-GB"/>
        </w:rPr>
        <w:t xml:space="preserve">health </w:t>
      </w:r>
      <w:r w:rsidR="009E70A0" w:rsidRPr="002377E5">
        <w:rPr>
          <w:rFonts w:asciiTheme="minorHAnsi" w:hAnsiTheme="minorHAnsi" w:cstheme="minorHAnsi"/>
          <w:sz w:val="24"/>
          <w:szCs w:val="24"/>
          <w:lang w:val="en-GB"/>
        </w:rPr>
        <w:t xml:space="preserve">conditions in a UK cohort. </w:t>
      </w:r>
      <w:r w:rsidR="004F5709" w:rsidRPr="002377E5">
        <w:rPr>
          <w:rFonts w:asciiTheme="minorHAnsi" w:hAnsiTheme="minorHAnsi" w:cstheme="minorHAnsi"/>
          <w:sz w:val="24"/>
          <w:szCs w:val="24"/>
          <w:lang w:val="en-GB"/>
        </w:rPr>
        <w:t>We have a</w:t>
      </w:r>
      <w:r w:rsidR="00CD3FC8" w:rsidRPr="002377E5">
        <w:rPr>
          <w:rFonts w:asciiTheme="minorHAnsi" w:hAnsiTheme="minorHAnsi" w:cstheme="minorHAnsi"/>
          <w:sz w:val="24"/>
          <w:szCs w:val="24"/>
          <w:lang w:val="en-GB"/>
        </w:rPr>
        <w:t>lso</w:t>
      </w:r>
      <w:r w:rsidR="004F5709" w:rsidRPr="002377E5">
        <w:rPr>
          <w:rFonts w:asciiTheme="minorHAnsi" w:hAnsiTheme="minorHAnsi" w:cstheme="minorHAnsi"/>
          <w:sz w:val="24"/>
          <w:szCs w:val="24"/>
          <w:lang w:val="en-GB"/>
        </w:rPr>
        <w:t xml:space="preserve"> found </w:t>
      </w:r>
      <w:r w:rsidR="005C5958" w:rsidRPr="002377E5">
        <w:rPr>
          <w:rFonts w:asciiTheme="minorHAnsi" w:hAnsiTheme="minorHAnsi" w:cstheme="minorHAnsi"/>
          <w:sz w:val="24"/>
          <w:szCs w:val="24"/>
          <w:lang w:val="en-GB"/>
        </w:rPr>
        <w:t xml:space="preserve">that </w:t>
      </w:r>
      <w:r w:rsidR="004F5709" w:rsidRPr="002377E5">
        <w:rPr>
          <w:rFonts w:asciiTheme="minorHAnsi" w:hAnsiTheme="minorHAnsi" w:cstheme="minorHAnsi"/>
          <w:sz w:val="24"/>
          <w:szCs w:val="24"/>
          <w:lang w:val="en-GB"/>
        </w:rPr>
        <w:t xml:space="preserve">those </w:t>
      </w:r>
      <w:r w:rsidR="005C5958" w:rsidRPr="002377E5">
        <w:rPr>
          <w:rFonts w:asciiTheme="minorHAnsi" w:hAnsiTheme="minorHAnsi" w:cstheme="minorHAnsi"/>
          <w:sz w:val="24"/>
          <w:szCs w:val="24"/>
          <w:lang w:val="en-GB"/>
        </w:rPr>
        <w:t xml:space="preserve">individuals </w:t>
      </w:r>
      <w:r w:rsidR="004F5709" w:rsidRPr="002377E5">
        <w:rPr>
          <w:rFonts w:asciiTheme="minorHAnsi" w:hAnsiTheme="minorHAnsi" w:cstheme="minorHAnsi"/>
          <w:sz w:val="24"/>
          <w:szCs w:val="24"/>
          <w:lang w:val="en-GB"/>
        </w:rPr>
        <w:t xml:space="preserve">with higher number of comorbidities and number of medications were less likely </w:t>
      </w:r>
      <w:r w:rsidR="009658C2" w:rsidRPr="002377E5">
        <w:rPr>
          <w:rFonts w:asciiTheme="minorHAnsi" w:hAnsiTheme="minorHAnsi" w:cstheme="minorHAnsi"/>
          <w:sz w:val="24"/>
          <w:szCs w:val="24"/>
          <w:lang w:val="en-GB"/>
        </w:rPr>
        <w:t xml:space="preserve">to be active. </w:t>
      </w:r>
      <w:r w:rsidR="005C5958" w:rsidRPr="002377E5">
        <w:rPr>
          <w:rFonts w:asciiTheme="minorHAnsi" w:hAnsiTheme="minorHAnsi" w:cstheme="minorHAnsi"/>
          <w:sz w:val="24"/>
          <w:szCs w:val="24"/>
          <w:lang w:val="en-GB"/>
        </w:rPr>
        <w:t xml:space="preserve"> These relationships were particularly marked in men.</w:t>
      </w:r>
      <w:r w:rsidR="00E678B7" w:rsidRPr="002377E5">
        <w:rPr>
          <w:rFonts w:asciiTheme="minorHAnsi" w:hAnsiTheme="minorHAnsi" w:cstheme="minorHAnsi"/>
          <w:sz w:val="24"/>
          <w:szCs w:val="24"/>
          <w:lang w:val="en-GB"/>
        </w:rPr>
        <w:t xml:space="preserve"> These data are significant as they represent a rare investigation of much older community dwelling adults.</w:t>
      </w:r>
    </w:p>
    <w:p w14:paraId="32B55367" w14:textId="0AB5617D" w:rsidR="003536CD" w:rsidRPr="002377E5" w:rsidRDefault="00CD3825" w:rsidP="00644EDE">
      <w:pPr>
        <w:pStyle w:val="EndNoteBibliography"/>
        <w:spacing w:after="100"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The term multimorbidity has been used to decribe the presence of multiple chronic conditions but there remains much heterogeneity in the definition used in research literature</w:t>
      </w:r>
      <w:r w:rsidR="00426ECC">
        <w:rPr>
          <w:rFonts w:asciiTheme="minorHAnsi" w:hAnsiTheme="minorHAnsi" w:cstheme="minorHAnsi"/>
          <w:sz w:val="24"/>
          <w:szCs w:val="24"/>
          <w:lang w:val="en-GB"/>
        </w:rPr>
        <w:t xml:space="preserve"> </w:t>
      </w:r>
      <w:r w:rsidR="00426ECC">
        <w:rPr>
          <w:rFonts w:asciiTheme="minorHAnsi" w:hAnsiTheme="minorHAnsi" w:cstheme="minorHAnsi"/>
          <w:sz w:val="24"/>
          <w:szCs w:val="24"/>
          <w:lang w:val="en-GB"/>
        </w:rPr>
        <w:fldChar w:fldCharType="begin"/>
      </w:r>
      <w:r w:rsidR="001631E2">
        <w:rPr>
          <w:rFonts w:asciiTheme="minorHAnsi" w:hAnsiTheme="minorHAnsi" w:cstheme="minorHAnsi"/>
          <w:sz w:val="24"/>
          <w:szCs w:val="24"/>
          <w:lang w:val="en-GB"/>
        </w:rPr>
        <w:instrText xml:space="preserve"> ADDIN EN.CITE &lt;EndNote&gt;&lt;Cite&gt;&lt;Author&gt;Johnston&lt;/Author&gt;&lt;Year&gt;2018&lt;/Year&gt;&lt;RecNum&gt;76&lt;/RecNum&gt;&lt;DisplayText&gt;(Johnston et al., 2018)&lt;/DisplayText&gt;&lt;record&gt;&lt;rec-number&gt;76&lt;/rec-number&gt;&lt;foreign-keys&gt;&lt;key app="EN" db-id="5aftfv992axdd7efd5tx0swqedzvxevpsa5a" timestamp="1647968529"&gt;76&lt;/key&gt;&lt;/foreign-keys&gt;&lt;ref-type name="Journal Article"&gt;17&lt;/ref-type&gt;&lt;contributors&gt;&lt;authors&gt;&lt;author&gt;Johnston, Marjorie C&lt;/author&gt;&lt;author&gt;Crilly, Michael&lt;/author&gt;&lt;author&gt;Black, Corri&lt;/author&gt;&lt;author&gt;Prescott, Gordon J&lt;/author&gt;&lt;author&gt;Mercer, Stewart W&lt;/author&gt;&lt;/authors&gt;&lt;/contributors&gt;&lt;titles&gt;&lt;title&gt;Defining and measuring multimorbidity: a systematic review of systematic reviews&lt;/title&gt;&lt;secondary-title&gt;European Journal of Public Health&lt;/secondary-title&gt;&lt;/titles&gt;&lt;periodical&gt;&lt;full-title&gt;European Journal of Public Health&lt;/full-title&gt;&lt;/periodical&gt;&lt;pages&gt;182-189&lt;/pages&gt;&lt;volume&gt;29&lt;/volume&gt;&lt;number&gt;1&lt;/number&gt;&lt;dates&gt;&lt;year&gt;2018&lt;/year&gt;&lt;/dates&gt;&lt;isbn&gt;1101-1262&lt;/isbn&gt;&lt;urls&gt;&lt;related-urls&gt;&lt;url&gt;https://doi.org/10.1093/eurpub/cky098&lt;/url&gt;&lt;/related-urls&gt;&lt;/urls&gt;&lt;electronic-resource-num&gt;10.1093/eurpub/cky098&lt;/electronic-resource-num&gt;&lt;access-date&gt;10/5/2021&lt;/access-date&gt;&lt;/record&gt;&lt;/Cite&gt;&lt;/EndNote&gt;</w:instrText>
      </w:r>
      <w:r w:rsidR="00426ECC">
        <w:rPr>
          <w:rFonts w:asciiTheme="minorHAnsi" w:hAnsiTheme="minorHAnsi" w:cstheme="minorHAnsi"/>
          <w:sz w:val="24"/>
          <w:szCs w:val="24"/>
          <w:lang w:val="en-GB"/>
        </w:rPr>
        <w:fldChar w:fldCharType="separate"/>
      </w:r>
      <w:r w:rsidR="001631E2">
        <w:rPr>
          <w:rFonts w:asciiTheme="minorHAnsi" w:hAnsiTheme="minorHAnsi" w:cstheme="minorHAnsi"/>
          <w:sz w:val="24"/>
          <w:szCs w:val="24"/>
          <w:lang w:val="en-GB"/>
        </w:rPr>
        <w:t>(Johnston et al., 2018)</w:t>
      </w:r>
      <w:r w:rsidR="00426ECC">
        <w:rPr>
          <w:rFonts w:asciiTheme="minorHAnsi" w:hAnsiTheme="minorHAnsi" w:cstheme="minorHAnsi"/>
          <w:sz w:val="24"/>
          <w:szCs w:val="24"/>
          <w:lang w:val="en-GB"/>
        </w:rPr>
        <w:fldChar w:fldCharType="end"/>
      </w:r>
      <w:r w:rsidRPr="002377E5">
        <w:rPr>
          <w:rFonts w:asciiTheme="minorHAnsi" w:hAnsiTheme="minorHAnsi" w:cstheme="minorHAnsi"/>
          <w:sz w:val="24"/>
          <w:szCs w:val="24"/>
          <w:lang w:val="en-GB"/>
        </w:rPr>
        <w:t>, however the common cut off is the presence of two or more conditions</w:t>
      </w:r>
      <w:r w:rsidR="00426ECC">
        <w:rPr>
          <w:rFonts w:asciiTheme="minorHAnsi" w:hAnsiTheme="minorHAnsi" w:cstheme="minorHAnsi"/>
          <w:sz w:val="24"/>
          <w:szCs w:val="24"/>
          <w:lang w:val="en-GB"/>
        </w:rPr>
        <w:t xml:space="preserve"> </w:t>
      </w:r>
      <w:r w:rsidR="00426ECC">
        <w:rPr>
          <w:rFonts w:asciiTheme="minorHAnsi" w:hAnsiTheme="minorHAnsi" w:cstheme="minorHAnsi"/>
          <w:sz w:val="24"/>
          <w:szCs w:val="24"/>
          <w:lang w:val="en-GB"/>
        </w:rPr>
        <w:fldChar w:fldCharType="begin"/>
      </w:r>
      <w:r w:rsidR="001631E2">
        <w:rPr>
          <w:rFonts w:asciiTheme="minorHAnsi" w:hAnsiTheme="minorHAnsi" w:cstheme="minorHAnsi"/>
          <w:sz w:val="24"/>
          <w:szCs w:val="24"/>
          <w:lang w:val="en-GB"/>
        </w:rPr>
        <w:instrText xml:space="preserve"> ADDIN EN.CITE &lt;EndNote&gt;&lt;Cite&gt;&lt;Author&gt;Johnston&lt;/Author&gt;&lt;Year&gt;2018&lt;/Year&gt;&lt;RecNum&gt;76&lt;/RecNum&gt;&lt;DisplayText&gt;(Johnston et al., 2018)&lt;/DisplayText&gt;&lt;record&gt;&lt;rec-number&gt;76&lt;/rec-number&gt;&lt;foreign-keys&gt;&lt;key app="EN" db-id="5aftfv992axdd7efd5tx0swqedzvxevpsa5a" timestamp="1647968529"&gt;76&lt;/key&gt;&lt;/foreign-keys&gt;&lt;ref-type name="Journal Article"&gt;17&lt;/ref-type&gt;&lt;contributors&gt;&lt;authors&gt;&lt;author&gt;Johnston, Marjorie C&lt;/author&gt;&lt;author&gt;Crilly, Michael&lt;/author&gt;&lt;author&gt;Black, Corri&lt;/author&gt;&lt;author&gt;Prescott, Gordon J&lt;/author&gt;&lt;author&gt;Mercer, Stewart W&lt;/author&gt;&lt;/authors&gt;&lt;/contributors&gt;&lt;titles&gt;&lt;title&gt;Defining and measuring multimorbidity: a systematic review of systematic reviews&lt;/title&gt;&lt;secondary-title&gt;European Journal of Public Health&lt;/secondary-title&gt;&lt;/titles&gt;&lt;periodical&gt;&lt;full-title&gt;European Journal of Public Health&lt;/full-title&gt;&lt;/periodical&gt;&lt;pages&gt;182-189&lt;/pages&gt;&lt;volume&gt;29&lt;/volume&gt;&lt;number&gt;1&lt;/number&gt;&lt;dates&gt;&lt;year&gt;2018&lt;/year&gt;&lt;/dates&gt;&lt;isbn&gt;1101-1262&lt;/isbn&gt;&lt;urls&gt;&lt;related-urls&gt;&lt;url&gt;https://doi.org/10.1093/eurpub/cky098&lt;/url&gt;&lt;/related-urls&gt;&lt;/urls&gt;&lt;electronic-resource-num&gt;10.1093/eurpub/cky098&lt;/electronic-resource-num&gt;&lt;access-date&gt;10/5/2021&lt;/access-date&gt;&lt;/record&gt;&lt;/Cite&gt;&lt;/EndNote&gt;</w:instrText>
      </w:r>
      <w:r w:rsidR="00426ECC">
        <w:rPr>
          <w:rFonts w:asciiTheme="minorHAnsi" w:hAnsiTheme="minorHAnsi" w:cstheme="minorHAnsi"/>
          <w:sz w:val="24"/>
          <w:szCs w:val="24"/>
          <w:lang w:val="en-GB"/>
        </w:rPr>
        <w:fldChar w:fldCharType="separate"/>
      </w:r>
      <w:r w:rsidR="001631E2">
        <w:rPr>
          <w:rFonts w:asciiTheme="minorHAnsi" w:hAnsiTheme="minorHAnsi" w:cstheme="minorHAnsi"/>
          <w:sz w:val="24"/>
          <w:szCs w:val="24"/>
          <w:lang w:val="en-GB"/>
        </w:rPr>
        <w:t>(Johnston et al., 2018)</w:t>
      </w:r>
      <w:r w:rsidR="00426ECC">
        <w:rPr>
          <w:rFonts w:asciiTheme="minorHAnsi" w:hAnsiTheme="minorHAnsi" w:cstheme="minorHAnsi"/>
          <w:sz w:val="24"/>
          <w:szCs w:val="24"/>
          <w:lang w:val="en-GB"/>
        </w:rPr>
        <w:fldChar w:fldCharType="end"/>
      </w:r>
      <w:r w:rsidRPr="002377E5">
        <w:rPr>
          <w:rFonts w:asciiTheme="minorHAnsi" w:hAnsiTheme="minorHAnsi" w:cstheme="minorHAnsi"/>
          <w:sz w:val="24"/>
          <w:szCs w:val="24"/>
          <w:lang w:val="en-GB"/>
        </w:rPr>
        <w:t>, and this is echoed by NICE (National Institu</w:t>
      </w:r>
      <w:r w:rsidR="00EA13FB" w:rsidRPr="002377E5">
        <w:rPr>
          <w:rFonts w:asciiTheme="minorHAnsi" w:hAnsiTheme="minorHAnsi" w:cstheme="minorHAnsi"/>
          <w:sz w:val="24"/>
          <w:szCs w:val="24"/>
          <w:lang w:val="en-GB"/>
        </w:rPr>
        <w:t xml:space="preserve">te for Health and Care Excellence) </w:t>
      </w:r>
      <w:r w:rsidR="000855B9" w:rsidRPr="002377E5">
        <w:rPr>
          <w:rFonts w:asciiTheme="minorHAnsi" w:hAnsiTheme="minorHAnsi" w:cstheme="minorHAnsi"/>
          <w:sz w:val="24"/>
          <w:szCs w:val="24"/>
          <w:lang w:val="en-GB"/>
        </w:rPr>
        <w:t>where its</w:t>
      </w:r>
      <w:r w:rsidR="00EA13FB" w:rsidRPr="002377E5">
        <w:rPr>
          <w:rFonts w:asciiTheme="minorHAnsi" w:hAnsiTheme="minorHAnsi" w:cstheme="minorHAnsi"/>
          <w:sz w:val="24"/>
          <w:szCs w:val="24"/>
          <w:lang w:val="en-GB"/>
        </w:rPr>
        <w:t xml:space="preserve"> guideline define</w:t>
      </w:r>
      <w:r w:rsidR="000855B9" w:rsidRPr="002377E5">
        <w:rPr>
          <w:rFonts w:asciiTheme="minorHAnsi" w:hAnsiTheme="minorHAnsi" w:cstheme="minorHAnsi"/>
          <w:sz w:val="24"/>
          <w:szCs w:val="24"/>
          <w:lang w:val="en-GB"/>
        </w:rPr>
        <w:t>s</w:t>
      </w:r>
      <w:r w:rsidR="00EA13FB" w:rsidRPr="002377E5">
        <w:rPr>
          <w:rFonts w:asciiTheme="minorHAnsi" w:hAnsiTheme="minorHAnsi" w:cstheme="minorHAnsi"/>
          <w:sz w:val="24"/>
          <w:szCs w:val="24"/>
          <w:lang w:val="en-GB"/>
        </w:rPr>
        <w:t xml:space="preserve"> multimorbidity as “the presence of two or more long-term health conditions”</w:t>
      </w:r>
      <w:r w:rsidR="00426ECC">
        <w:rPr>
          <w:rFonts w:asciiTheme="minorHAnsi" w:hAnsiTheme="minorHAnsi" w:cstheme="minorHAnsi"/>
          <w:sz w:val="24"/>
          <w:szCs w:val="24"/>
          <w:lang w:val="en-GB"/>
        </w:rPr>
        <w:t xml:space="preserve"> </w:t>
      </w:r>
      <w:r w:rsidR="00426ECC">
        <w:rPr>
          <w:rFonts w:asciiTheme="minorHAnsi" w:hAnsiTheme="minorHAnsi" w:cstheme="minorHAnsi"/>
          <w:sz w:val="24"/>
          <w:szCs w:val="24"/>
          <w:lang w:val="en-GB"/>
        </w:rPr>
        <w:fldChar w:fldCharType="begin"/>
      </w:r>
      <w:r w:rsidR="001631E2">
        <w:rPr>
          <w:rFonts w:asciiTheme="minorHAnsi" w:hAnsiTheme="minorHAnsi" w:cstheme="minorHAnsi"/>
          <w:sz w:val="24"/>
          <w:szCs w:val="24"/>
          <w:lang w:val="en-GB"/>
        </w:rPr>
        <w:instrText xml:space="preserve"> ADDIN EN.CITE &lt;EndNote&gt;&lt;Cite&gt;&lt;Author&gt;NICE&lt;/Author&gt;&lt;Year&gt;2018&lt;/Year&gt;&lt;RecNum&gt;77&lt;/RecNum&gt;&lt;DisplayText&gt;(NICE, 2018)&lt;/DisplayText&gt;&lt;record&gt;&lt;rec-number&gt;77&lt;/rec-number&gt;&lt;foreign-keys&gt;&lt;key app="EN" db-id="5aftfv992axdd7efd5tx0swqedzvxevpsa5a" timestamp="1647968529"&gt;77&lt;/key&gt;&lt;/foreign-keys&gt;&lt;ref-type name="Web Page"&gt;12&lt;/ref-type&gt;&lt;contributors&gt;&lt;authors&gt;&lt;author&gt;NICE&lt;/author&gt;&lt;/authors&gt;&lt;/contributors&gt;&lt;titles&gt;&lt;title&gt;Multimorbidity&lt;/title&gt;&lt;/titles&gt;&lt;number&gt;05/10/2021&lt;/number&gt;&lt;dates&gt;&lt;year&gt;2018&lt;/year&gt;&lt;/dates&gt;&lt;urls&gt;&lt;related-urls&gt;&lt;url&gt;https://cks.nice.org.uk/topics/multimorbidity/#content-start&lt;/url&gt;&lt;/related-urls&gt;&lt;/urls&gt;&lt;/record&gt;&lt;/Cite&gt;&lt;/EndNote&gt;</w:instrText>
      </w:r>
      <w:r w:rsidR="00426ECC">
        <w:rPr>
          <w:rFonts w:asciiTheme="minorHAnsi" w:hAnsiTheme="minorHAnsi" w:cstheme="minorHAnsi"/>
          <w:sz w:val="24"/>
          <w:szCs w:val="24"/>
          <w:lang w:val="en-GB"/>
        </w:rPr>
        <w:fldChar w:fldCharType="separate"/>
      </w:r>
      <w:r w:rsidR="001631E2">
        <w:rPr>
          <w:rFonts w:asciiTheme="minorHAnsi" w:hAnsiTheme="minorHAnsi" w:cstheme="minorHAnsi"/>
          <w:sz w:val="24"/>
          <w:szCs w:val="24"/>
          <w:lang w:val="en-GB"/>
        </w:rPr>
        <w:t>(NICE, 2018)</w:t>
      </w:r>
      <w:r w:rsidR="00426ECC">
        <w:rPr>
          <w:rFonts w:asciiTheme="minorHAnsi" w:hAnsiTheme="minorHAnsi" w:cstheme="minorHAnsi"/>
          <w:sz w:val="24"/>
          <w:szCs w:val="24"/>
          <w:lang w:val="en-GB"/>
        </w:rPr>
        <w:fldChar w:fldCharType="end"/>
      </w:r>
      <w:r w:rsidR="00EA13FB" w:rsidRPr="002377E5">
        <w:rPr>
          <w:rFonts w:asciiTheme="minorHAnsi" w:hAnsiTheme="minorHAnsi" w:cstheme="minorHAnsi"/>
          <w:sz w:val="24"/>
          <w:szCs w:val="24"/>
          <w:lang w:val="en-GB"/>
        </w:rPr>
        <w:t xml:space="preserve">. </w:t>
      </w:r>
      <w:r w:rsidR="002377E5">
        <w:rPr>
          <w:rFonts w:asciiTheme="minorHAnsi" w:hAnsiTheme="minorHAnsi" w:cstheme="minorHAnsi"/>
          <w:sz w:val="24"/>
          <w:szCs w:val="24"/>
          <w:lang w:val="en-GB"/>
        </w:rPr>
        <w:t xml:space="preserve">Using this definition, the presence of multimorbidity in our sample was </w:t>
      </w:r>
      <w:r w:rsidR="009F329B">
        <w:rPr>
          <w:rFonts w:asciiTheme="minorHAnsi" w:hAnsiTheme="minorHAnsi" w:cstheme="minorHAnsi"/>
          <w:sz w:val="24"/>
          <w:szCs w:val="24"/>
          <w:lang w:val="en-GB"/>
        </w:rPr>
        <w:t xml:space="preserve">37.8% in men and 43.7% in women. </w:t>
      </w:r>
      <w:r w:rsidR="00EA13FB" w:rsidRPr="002377E5">
        <w:rPr>
          <w:rFonts w:asciiTheme="minorHAnsi" w:hAnsiTheme="minorHAnsi" w:cstheme="minorHAnsi"/>
          <w:sz w:val="24"/>
          <w:szCs w:val="24"/>
          <w:lang w:val="en-GB"/>
        </w:rPr>
        <w:t xml:space="preserve">The prevalence of multimorbidity </w:t>
      </w:r>
      <w:r w:rsidR="006C7B5D" w:rsidRPr="002377E5">
        <w:rPr>
          <w:rFonts w:asciiTheme="minorHAnsi" w:hAnsiTheme="minorHAnsi" w:cstheme="minorHAnsi"/>
          <w:sz w:val="24"/>
          <w:szCs w:val="24"/>
          <w:lang w:val="en-GB"/>
        </w:rPr>
        <w:t xml:space="preserve">reported </w:t>
      </w:r>
      <w:r w:rsidR="009F329B">
        <w:rPr>
          <w:rFonts w:asciiTheme="minorHAnsi" w:hAnsiTheme="minorHAnsi" w:cstheme="minorHAnsi"/>
          <w:sz w:val="24"/>
          <w:szCs w:val="24"/>
          <w:lang w:val="en-GB"/>
        </w:rPr>
        <w:t xml:space="preserve">elsewhere </w:t>
      </w:r>
      <w:r w:rsidR="006C7B5D" w:rsidRPr="002377E5">
        <w:rPr>
          <w:rFonts w:asciiTheme="minorHAnsi" w:hAnsiTheme="minorHAnsi" w:cstheme="minorHAnsi"/>
          <w:sz w:val="24"/>
          <w:szCs w:val="24"/>
          <w:lang w:val="en-GB"/>
        </w:rPr>
        <w:t>varies depending on the geographical location of studies</w:t>
      </w:r>
      <w:r w:rsidR="00684F81" w:rsidRPr="002377E5">
        <w:rPr>
          <w:rFonts w:asciiTheme="minorHAnsi" w:hAnsiTheme="minorHAnsi" w:cstheme="minorHAnsi"/>
          <w:sz w:val="24"/>
          <w:szCs w:val="24"/>
          <w:lang w:val="en-GB"/>
        </w:rPr>
        <w:t>.</w:t>
      </w:r>
      <w:r w:rsidR="006C7B5D" w:rsidRPr="002377E5">
        <w:rPr>
          <w:rFonts w:asciiTheme="minorHAnsi" w:hAnsiTheme="minorHAnsi" w:cstheme="minorHAnsi"/>
          <w:sz w:val="24"/>
          <w:szCs w:val="24"/>
          <w:lang w:val="en-GB"/>
        </w:rPr>
        <w:t xml:space="preserve"> </w:t>
      </w:r>
      <w:r w:rsidR="000855B9" w:rsidRPr="002377E5">
        <w:rPr>
          <w:rFonts w:asciiTheme="minorHAnsi" w:hAnsiTheme="minorHAnsi" w:cstheme="minorHAnsi"/>
          <w:sz w:val="24"/>
          <w:szCs w:val="24"/>
          <w:lang w:val="en-GB"/>
        </w:rPr>
        <w:t>For example, t</w:t>
      </w:r>
      <w:r w:rsidR="00684F81" w:rsidRPr="002377E5">
        <w:rPr>
          <w:rFonts w:asciiTheme="minorHAnsi" w:hAnsiTheme="minorHAnsi" w:cstheme="minorHAnsi"/>
          <w:sz w:val="24"/>
          <w:szCs w:val="24"/>
          <w:lang w:val="en-GB"/>
        </w:rPr>
        <w:t>he UK Biobank report</w:t>
      </w:r>
      <w:r w:rsidR="00DE0245" w:rsidRPr="002377E5">
        <w:rPr>
          <w:rFonts w:asciiTheme="minorHAnsi" w:hAnsiTheme="minorHAnsi" w:cstheme="minorHAnsi"/>
          <w:sz w:val="24"/>
          <w:szCs w:val="24"/>
          <w:lang w:val="en-GB"/>
        </w:rPr>
        <w:t>ed</w:t>
      </w:r>
      <w:r w:rsidR="006C7B5D" w:rsidRPr="002377E5">
        <w:rPr>
          <w:rFonts w:asciiTheme="minorHAnsi" w:hAnsiTheme="minorHAnsi" w:cstheme="minorHAnsi"/>
          <w:sz w:val="24"/>
          <w:szCs w:val="24"/>
          <w:lang w:val="en-GB"/>
        </w:rPr>
        <w:t xml:space="preserve"> </w:t>
      </w:r>
      <w:r w:rsidR="00684F81" w:rsidRPr="002377E5">
        <w:rPr>
          <w:rFonts w:asciiTheme="minorHAnsi" w:hAnsiTheme="minorHAnsi" w:cstheme="minorHAnsi"/>
          <w:sz w:val="24"/>
          <w:szCs w:val="24"/>
          <w:lang w:val="en-GB"/>
        </w:rPr>
        <w:t>the prevalence to be 19% in a cohort of 502,643 participants aged 40 to 69 years</w:t>
      </w:r>
      <w:r w:rsidR="009D2AD4">
        <w:rPr>
          <w:rFonts w:asciiTheme="minorHAnsi" w:hAnsiTheme="minorHAnsi" w:cstheme="minorHAnsi"/>
          <w:sz w:val="24"/>
          <w:szCs w:val="24"/>
          <w:lang w:val="en-GB"/>
        </w:rPr>
        <w:t xml:space="preserve"> </w:t>
      </w:r>
      <w:r w:rsidR="009D2AD4">
        <w:rPr>
          <w:rFonts w:asciiTheme="minorHAnsi" w:hAnsiTheme="minorHAnsi" w:cstheme="minorHAnsi"/>
          <w:sz w:val="24"/>
          <w:szCs w:val="24"/>
          <w:lang w:val="en-GB"/>
        </w:rPr>
        <w:fldChar w:fldCharType="begin">
          <w:fldData xml:space="preserve">PEVuZE5vdGU+PENpdGU+PEF1dGhvcj5aZW1lZGlrdW48L0F1dGhvcj48WWVhcj4yMDE4PC9ZZWFy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</w:fldData>
        </w:fldChar>
      </w:r>
      <w:r w:rsidR="001631E2">
        <w:rPr>
          <w:rFonts w:asciiTheme="minorHAnsi" w:hAnsiTheme="minorHAnsi" w:cstheme="minorHAnsi"/>
          <w:sz w:val="24"/>
          <w:szCs w:val="24"/>
          <w:lang w:val="en-GB"/>
        </w:rPr>
        <w:instrText xml:space="preserve"> ADDIN EN.CITE </w:instrText>
      </w:r>
      <w:r w:rsidR="001631E2">
        <w:rPr>
          <w:rFonts w:asciiTheme="minorHAnsi" w:hAnsiTheme="minorHAnsi" w:cstheme="minorHAnsi"/>
          <w:sz w:val="24"/>
          <w:szCs w:val="24"/>
          <w:lang w:val="en-GB"/>
        </w:rPr>
        <w:fldChar w:fldCharType="begin">
          <w:fldData xml:space="preserve">PEVuZE5vdGU+PENpdGU+PEF1dGhvcj5aZW1lZGlrdW48L0F1dGhvcj48WWVhcj4yMDE4PC9ZZWFy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</w:fldData>
        </w:fldChar>
      </w:r>
      <w:r w:rsidR="001631E2">
        <w:rPr>
          <w:rFonts w:asciiTheme="minorHAnsi" w:hAnsiTheme="minorHAnsi" w:cstheme="minorHAnsi"/>
          <w:sz w:val="24"/>
          <w:szCs w:val="24"/>
          <w:lang w:val="en-GB"/>
        </w:rPr>
        <w:instrText xml:space="preserve"> ADDIN EN.CITE.DATA </w:instrText>
      </w:r>
      <w:r w:rsidR="001631E2">
        <w:rPr>
          <w:rFonts w:asciiTheme="minorHAnsi" w:hAnsiTheme="minorHAnsi" w:cstheme="minorHAnsi"/>
          <w:sz w:val="24"/>
          <w:szCs w:val="24"/>
          <w:lang w:val="en-GB"/>
        </w:rPr>
      </w:r>
      <w:r w:rsidR="001631E2">
        <w:rPr>
          <w:rFonts w:asciiTheme="minorHAnsi" w:hAnsiTheme="minorHAnsi" w:cstheme="minorHAnsi"/>
          <w:sz w:val="24"/>
          <w:szCs w:val="24"/>
          <w:lang w:val="en-GB"/>
        </w:rPr>
        <w:fldChar w:fldCharType="end"/>
      </w:r>
      <w:r w:rsidR="009D2AD4">
        <w:rPr>
          <w:rFonts w:asciiTheme="minorHAnsi" w:hAnsiTheme="minorHAnsi" w:cstheme="minorHAnsi"/>
          <w:sz w:val="24"/>
          <w:szCs w:val="24"/>
          <w:lang w:val="en-GB"/>
        </w:rPr>
      </w:r>
      <w:r w:rsidR="009D2AD4">
        <w:rPr>
          <w:rFonts w:asciiTheme="minorHAnsi" w:hAnsiTheme="minorHAnsi" w:cstheme="minorHAnsi"/>
          <w:sz w:val="24"/>
          <w:szCs w:val="24"/>
          <w:lang w:val="en-GB"/>
        </w:rPr>
        <w:fldChar w:fldCharType="separate"/>
      </w:r>
      <w:r w:rsidR="001631E2">
        <w:rPr>
          <w:rFonts w:asciiTheme="minorHAnsi" w:hAnsiTheme="minorHAnsi" w:cstheme="minorHAnsi"/>
          <w:sz w:val="24"/>
          <w:szCs w:val="24"/>
          <w:lang w:val="en-GB"/>
        </w:rPr>
        <w:t>(Zemedikun et al., 2018)</w:t>
      </w:r>
      <w:r w:rsidR="009D2AD4">
        <w:rPr>
          <w:rFonts w:asciiTheme="minorHAnsi" w:hAnsiTheme="minorHAnsi" w:cstheme="minorHAnsi"/>
          <w:sz w:val="24"/>
          <w:szCs w:val="24"/>
          <w:lang w:val="en-GB"/>
        </w:rPr>
        <w:fldChar w:fldCharType="end"/>
      </w:r>
      <w:r w:rsidR="00684F81" w:rsidRPr="002377E5">
        <w:rPr>
          <w:rFonts w:asciiTheme="minorHAnsi" w:hAnsiTheme="minorHAnsi" w:cstheme="minorHAnsi"/>
          <w:sz w:val="24"/>
          <w:szCs w:val="24"/>
          <w:lang w:val="en-GB"/>
        </w:rPr>
        <w:t>, whereas the Scottish Health Survey found the prevalence of two or more comorbidities to be 44%</w:t>
      </w:r>
      <w:r w:rsidR="004C773E" w:rsidRPr="002377E5">
        <w:rPr>
          <w:rFonts w:asciiTheme="minorHAnsi" w:hAnsiTheme="minorHAnsi" w:cstheme="minorHAnsi"/>
          <w:sz w:val="24"/>
          <w:szCs w:val="24"/>
          <w:lang w:val="en-GB"/>
        </w:rPr>
        <w:t xml:space="preserve"> but</w:t>
      </w:r>
      <w:r w:rsidR="00684F81" w:rsidRPr="002377E5">
        <w:rPr>
          <w:rFonts w:asciiTheme="minorHAnsi" w:hAnsiTheme="minorHAnsi" w:cstheme="minorHAnsi"/>
          <w:sz w:val="24"/>
          <w:szCs w:val="24"/>
          <w:lang w:val="en-GB"/>
        </w:rPr>
        <w:t xml:space="preserve"> this is likely to reflect the older age range</w:t>
      </w:r>
      <w:r w:rsidR="004C773E" w:rsidRPr="002377E5">
        <w:rPr>
          <w:rFonts w:asciiTheme="minorHAnsi" w:hAnsiTheme="minorHAnsi" w:cstheme="minorHAnsi"/>
          <w:sz w:val="24"/>
          <w:szCs w:val="24"/>
          <w:lang w:val="en-GB"/>
        </w:rPr>
        <w:t xml:space="preserve"> of the participants</w:t>
      </w:r>
      <w:r w:rsidR="00684F81" w:rsidRPr="002377E5">
        <w:rPr>
          <w:rFonts w:asciiTheme="minorHAnsi" w:hAnsiTheme="minorHAnsi" w:cstheme="minorHAnsi"/>
          <w:sz w:val="24"/>
          <w:szCs w:val="24"/>
          <w:lang w:val="en-GB"/>
        </w:rPr>
        <w:t xml:space="preserve"> for the Scottish Health Survey, 65 years and over</w:t>
      </w:r>
      <w:r w:rsidR="009D2AD4">
        <w:rPr>
          <w:rFonts w:asciiTheme="minorHAnsi" w:hAnsiTheme="minorHAnsi" w:cstheme="minorHAnsi"/>
          <w:sz w:val="24"/>
          <w:szCs w:val="24"/>
          <w:lang w:val="en-GB"/>
        </w:rPr>
        <w:t xml:space="preserve"> </w:t>
      </w:r>
      <w:r w:rsidR="009D2AD4">
        <w:rPr>
          <w:rFonts w:asciiTheme="minorHAnsi" w:hAnsiTheme="minorHAnsi" w:cstheme="minorHAnsi"/>
          <w:sz w:val="24"/>
          <w:szCs w:val="24"/>
          <w:lang w:val="en-GB"/>
        </w:rPr>
        <w:fldChar w:fldCharType="begin">
          <w:fldData xml:space="preserve">PEVuZE5vdGU+PENpdGU+PEF1dGhvcj5TYWxtYW48L0F1dGhvcj48WWVhcj4yMDE5PC9ZZWFyPjxS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=
</w:fldData>
        </w:fldChar>
      </w:r>
      <w:r w:rsidR="001631E2">
        <w:rPr>
          <w:rFonts w:asciiTheme="minorHAnsi" w:hAnsiTheme="minorHAnsi" w:cstheme="minorHAnsi"/>
          <w:sz w:val="24"/>
          <w:szCs w:val="24"/>
          <w:lang w:val="en-GB"/>
        </w:rPr>
        <w:instrText xml:space="preserve"> ADDIN EN.CITE </w:instrText>
      </w:r>
      <w:r w:rsidR="001631E2">
        <w:rPr>
          <w:rFonts w:asciiTheme="minorHAnsi" w:hAnsiTheme="minorHAnsi" w:cstheme="minorHAnsi"/>
          <w:sz w:val="24"/>
          <w:szCs w:val="24"/>
          <w:lang w:val="en-GB"/>
        </w:rPr>
        <w:fldChar w:fldCharType="begin">
          <w:fldData xml:space="preserve">PEVuZE5vdGU+PENpdGU+PEF1dGhvcj5TYWxtYW48L0F1dGhvcj48WWVhcj4yMDE5PC9ZZWFyPjxS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=
</w:fldData>
        </w:fldChar>
      </w:r>
      <w:r w:rsidR="001631E2">
        <w:rPr>
          <w:rFonts w:asciiTheme="minorHAnsi" w:hAnsiTheme="minorHAnsi" w:cstheme="minorHAnsi"/>
          <w:sz w:val="24"/>
          <w:szCs w:val="24"/>
          <w:lang w:val="en-GB"/>
        </w:rPr>
        <w:instrText xml:space="preserve"> ADDIN EN.CITE.DATA </w:instrText>
      </w:r>
      <w:r w:rsidR="001631E2">
        <w:rPr>
          <w:rFonts w:asciiTheme="minorHAnsi" w:hAnsiTheme="minorHAnsi" w:cstheme="minorHAnsi"/>
          <w:sz w:val="24"/>
          <w:szCs w:val="24"/>
          <w:lang w:val="en-GB"/>
        </w:rPr>
      </w:r>
      <w:r w:rsidR="001631E2">
        <w:rPr>
          <w:rFonts w:asciiTheme="minorHAnsi" w:hAnsiTheme="minorHAnsi" w:cstheme="minorHAnsi"/>
          <w:sz w:val="24"/>
          <w:szCs w:val="24"/>
          <w:lang w:val="en-GB"/>
        </w:rPr>
        <w:fldChar w:fldCharType="end"/>
      </w:r>
      <w:r w:rsidR="009D2AD4">
        <w:rPr>
          <w:rFonts w:asciiTheme="minorHAnsi" w:hAnsiTheme="minorHAnsi" w:cstheme="minorHAnsi"/>
          <w:sz w:val="24"/>
          <w:szCs w:val="24"/>
          <w:lang w:val="en-GB"/>
        </w:rPr>
      </w:r>
      <w:r w:rsidR="009D2AD4">
        <w:rPr>
          <w:rFonts w:asciiTheme="minorHAnsi" w:hAnsiTheme="minorHAnsi" w:cstheme="minorHAnsi"/>
          <w:sz w:val="24"/>
          <w:szCs w:val="24"/>
          <w:lang w:val="en-GB"/>
        </w:rPr>
        <w:fldChar w:fldCharType="separate"/>
      </w:r>
      <w:r w:rsidR="001631E2">
        <w:rPr>
          <w:rFonts w:asciiTheme="minorHAnsi" w:hAnsiTheme="minorHAnsi" w:cstheme="minorHAnsi"/>
          <w:sz w:val="24"/>
          <w:szCs w:val="24"/>
          <w:lang w:val="en-GB"/>
        </w:rPr>
        <w:t>(Salman and Sellami, 2019)</w:t>
      </w:r>
      <w:r w:rsidR="009D2AD4">
        <w:rPr>
          <w:rFonts w:asciiTheme="minorHAnsi" w:hAnsiTheme="minorHAnsi" w:cstheme="minorHAnsi"/>
          <w:sz w:val="24"/>
          <w:szCs w:val="24"/>
          <w:lang w:val="en-GB"/>
        </w:rPr>
        <w:fldChar w:fldCharType="end"/>
      </w:r>
      <w:r w:rsidR="00684F81" w:rsidRPr="002377E5">
        <w:rPr>
          <w:rFonts w:asciiTheme="minorHAnsi" w:hAnsiTheme="minorHAnsi" w:cstheme="minorHAnsi"/>
          <w:sz w:val="24"/>
          <w:szCs w:val="24"/>
          <w:lang w:val="en-GB"/>
        </w:rPr>
        <w:t>.</w:t>
      </w:r>
      <w:r w:rsidR="009C42E2" w:rsidRPr="002377E5">
        <w:rPr>
          <w:rFonts w:asciiTheme="minorHAnsi" w:hAnsiTheme="minorHAnsi" w:cstheme="minorHAnsi"/>
          <w:sz w:val="24"/>
          <w:szCs w:val="24"/>
          <w:lang w:val="en-GB"/>
        </w:rPr>
        <w:t xml:space="preserve"> </w:t>
      </w:r>
      <w:r w:rsidR="00372B0E" w:rsidRPr="002377E5">
        <w:rPr>
          <w:rFonts w:asciiTheme="minorHAnsi" w:hAnsiTheme="minorHAnsi" w:cstheme="minorHAnsi"/>
          <w:sz w:val="24"/>
          <w:szCs w:val="24"/>
          <w:lang w:val="en-GB"/>
        </w:rPr>
        <w:t xml:space="preserve">Given the age range of our study it is difficult to </w:t>
      </w:r>
      <w:r w:rsidR="005007E5" w:rsidRPr="002377E5">
        <w:rPr>
          <w:rFonts w:asciiTheme="minorHAnsi" w:hAnsiTheme="minorHAnsi" w:cstheme="minorHAnsi"/>
          <w:sz w:val="24"/>
          <w:szCs w:val="24"/>
          <w:lang w:val="en-GB"/>
        </w:rPr>
        <w:t>make</w:t>
      </w:r>
      <w:r w:rsidR="00372B0E" w:rsidRPr="002377E5">
        <w:rPr>
          <w:rFonts w:asciiTheme="minorHAnsi" w:hAnsiTheme="minorHAnsi" w:cstheme="minorHAnsi"/>
          <w:sz w:val="24"/>
          <w:szCs w:val="24"/>
          <w:lang w:val="en-GB"/>
        </w:rPr>
        <w:t xml:space="preserve"> a direct comparison with current literature, however </w:t>
      </w:r>
      <w:r w:rsidR="0068135E" w:rsidRPr="002377E5">
        <w:rPr>
          <w:rFonts w:asciiTheme="minorHAnsi" w:hAnsiTheme="minorHAnsi" w:cstheme="minorHAnsi"/>
          <w:sz w:val="24"/>
          <w:szCs w:val="24"/>
          <w:lang w:val="en-GB"/>
        </w:rPr>
        <w:t xml:space="preserve">the presence of chronic conditions </w:t>
      </w:r>
      <w:r w:rsidR="00DE0245" w:rsidRPr="002377E5">
        <w:rPr>
          <w:rFonts w:asciiTheme="minorHAnsi" w:hAnsiTheme="minorHAnsi" w:cstheme="minorHAnsi"/>
          <w:sz w:val="24"/>
          <w:szCs w:val="24"/>
          <w:lang w:val="en-GB"/>
        </w:rPr>
        <w:t>wa</w:t>
      </w:r>
      <w:r w:rsidR="0068135E" w:rsidRPr="002377E5">
        <w:rPr>
          <w:rFonts w:asciiTheme="minorHAnsi" w:hAnsiTheme="minorHAnsi" w:cstheme="minorHAnsi"/>
          <w:sz w:val="24"/>
          <w:szCs w:val="24"/>
          <w:lang w:val="en-GB"/>
        </w:rPr>
        <w:t>s linked to lower odds of being physically active</w:t>
      </w:r>
      <w:r w:rsidR="00372B0E" w:rsidRPr="002377E5">
        <w:rPr>
          <w:rFonts w:asciiTheme="minorHAnsi" w:hAnsiTheme="minorHAnsi" w:cstheme="minorHAnsi"/>
          <w:sz w:val="24"/>
          <w:szCs w:val="24"/>
          <w:lang w:val="en-GB"/>
        </w:rPr>
        <w:t xml:space="preserve"> in our cohort of older adults</w:t>
      </w:r>
      <w:r w:rsidR="00DE0245" w:rsidRPr="002377E5">
        <w:rPr>
          <w:rFonts w:asciiTheme="minorHAnsi" w:hAnsiTheme="minorHAnsi" w:cstheme="minorHAnsi"/>
          <w:sz w:val="24"/>
          <w:szCs w:val="24"/>
          <w:lang w:val="en-GB"/>
        </w:rPr>
        <w:t>,</w:t>
      </w:r>
      <w:r w:rsidR="005932E9" w:rsidRPr="002377E5">
        <w:rPr>
          <w:rFonts w:asciiTheme="minorHAnsi" w:hAnsiTheme="minorHAnsi" w:cstheme="minorHAnsi"/>
          <w:sz w:val="24"/>
          <w:szCs w:val="24"/>
          <w:lang w:val="en-GB"/>
        </w:rPr>
        <w:t xml:space="preserve"> is in keeping with</w:t>
      </w:r>
      <w:r w:rsidR="00372B0E" w:rsidRPr="002377E5">
        <w:rPr>
          <w:rFonts w:asciiTheme="minorHAnsi" w:hAnsiTheme="minorHAnsi" w:cstheme="minorHAnsi"/>
          <w:sz w:val="24"/>
          <w:szCs w:val="24"/>
          <w:lang w:val="en-GB"/>
        </w:rPr>
        <w:t xml:space="preserve"> other studies </w:t>
      </w:r>
      <w:r w:rsidR="005932E9" w:rsidRPr="002377E5">
        <w:rPr>
          <w:rFonts w:asciiTheme="minorHAnsi" w:hAnsiTheme="minorHAnsi" w:cstheme="minorHAnsi"/>
          <w:sz w:val="24"/>
          <w:szCs w:val="24"/>
          <w:lang w:val="en-GB"/>
        </w:rPr>
        <w:t>involving participants younger than our study cohort</w:t>
      </w:r>
      <w:r w:rsidR="009D2AD4">
        <w:rPr>
          <w:rFonts w:asciiTheme="minorHAnsi" w:hAnsiTheme="minorHAnsi" w:cstheme="minorHAnsi"/>
          <w:sz w:val="24"/>
          <w:szCs w:val="24"/>
          <w:lang w:val="en-GB"/>
        </w:rPr>
        <w:t xml:space="preserve"> </w:t>
      </w:r>
      <w:r w:rsidR="009D2AD4">
        <w:rPr>
          <w:rFonts w:asciiTheme="minorHAnsi" w:hAnsiTheme="minorHAnsi" w:cstheme="minorHAnsi"/>
          <w:sz w:val="24"/>
          <w:szCs w:val="24"/>
          <w:lang w:val="en-GB"/>
        </w:rPr>
        <w:fldChar w:fldCharType="begin">
          <w:fldData xml:space="preserve">PEVuZE5vdGU+PENpdGU+PEF1dGhvcj5EaGFsd2FuaTwvQXV0aG9yPjxZZWFyPjIwMTY8L1llYXI+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YWx0LXBlcmlvZGljYWw+PHBhZ2VzPmUwMjAzMjc3PC9wYWdlcz48dm9sdW1lPjEzPC92b2x1bWU+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</w:fldData>
        </w:fldChar>
      </w:r>
      <w:r w:rsidR="001631E2">
        <w:rPr>
          <w:rFonts w:asciiTheme="minorHAnsi" w:hAnsiTheme="minorHAnsi" w:cstheme="minorHAnsi"/>
          <w:sz w:val="24"/>
          <w:szCs w:val="24"/>
          <w:lang w:val="en-GB"/>
        </w:rPr>
        <w:instrText xml:space="preserve"> ADDIN EN.CITE </w:instrText>
      </w:r>
      <w:r w:rsidR="001631E2">
        <w:rPr>
          <w:rFonts w:asciiTheme="minorHAnsi" w:hAnsiTheme="minorHAnsi" w:cstheme="minorHAnsi"/>
          <w:sz w:val="24"/>
          <w:szCs w:val="24"/>
          <w:lang w:val="en-GB"/>
        </w:rPr>
        <w:fldChar w:fldCharType="begin">
          <w:fldData xml:space="preserve">PEVuZE5vdGU+PENpdGU+PEF1dGhvcj5EaGFsd2FuaTwvQXV0aG9yPjxZZWFyPjIwMTY8L1llYXI+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YWx0LXBlcmlvZGljYWw+PHBhZ2VzPmUwMjAzMjc3PC9wYWdlcz48dm9sdW1lPjEzPC92b2x1bWU+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</w:fldData>
        </w:fldChar>
      </w:r>
      <w:r w:rsidR="001631E2">
        <w:rPr>
          <w:rFonts w:asciiTheme="minorHAnsi" w:hAnsiTheme="minorHAnsi" w:cstheme="minorHAnsi"/>
          <w:sz w:val="24"/>
          <w:szCs w:val="24"/>
          <w:lang w:val="en-GB"/>
        </w:rPr>
        <w:instrText xml:space="preserve"> ADDIN EN.CITE.DATA </w:instrText>
      </w:r>
      <w:r w:rsidR="001631E2">
        <w:rPr>
          <w:rFonts w:asciiTheme="minorHAnsi" w:hAnsiTheme="minorHAnsi" w:cstheme="minorHAnsi"/>
          <w:sz w:val="24"/>
          <w:szCs w:val="24"/>
          <w:lang w:val="en-GB"/>
        </w:rPr>
      </w:r>
      <w:r w:rsidR="001631E2">
        <w:rPr>
          <w:rFonts w:asciiTheme="minorHAnsi" w:hAnsiTheme="minorHAnsi" w:cstheme="minorHAnsi"/>
          <w:sz w:val="24"/>
          <w:szCs w:val="24"/>
          <w:lang w:val="en-GB"/>
        </w:rPr>
        <w:fldChar w:fldCharType="end"/>
      </w:r>
      <w:r w:rsidR="009D2AD4">
        <w:rPr>
          <w:rFonts w:asciiTheme="minorHAnsi" w:hAnsiTheme="minorHAnsi" w:cstheme="minorHAnsi"/>
          <w:sz w:val="24"/>
          <w:szCs w:val="24"/>
          <w:lang w:val="en-GB"/>
        </w:rPr>
      </w:r>
      <w:r w:rsidR="009D2AD4">
        <w:rPr>
          <w:rFonts w:asciiTheme="minorHAnsi" w:hAnsiTheme="minorHAnsi" w:cstheme="minorHAnsi"/>
          <w:sz w:val="24"/>
          <w:szCs w:val="24"/>
          <w:lang w:val="en-GB"/>
        </w:rPr>
        <w:fldChar w:fldCharType="separate"/>
      </w:r>
      <w:r w:rsidR="001631E2">
        <w:rPr>
          <w:rFonts w:asciiTheme="minorHAnsi" w:hAnsiTheme="minorHAnsi" w:cstheme="minorHAnsi"/>
          <w:sz w:val="24"/>
          <w:szCs w:val="24"/>
          <w:lang w:val="en-GB"/>
        </w:rPr>
        <w:t>(Chudasama et al., 2019, Dhalwani et al., 2016, Vancampfort et al., 2018)</w:t>
      </w:r>
      <w:r w:rsidR="009D2AD4">
        <w:rPr>
          <w:rFonts w:asciiTheme="minorHAnsi" w:hAnsiTheme="minorHAnsi" w:cstheme="minorHAnsi"/>
          <w:sz w:val="24"/>
          <w:szCs w:val="24"/>
          <w:lang w:val="en-GB"/>
        </w:rPr>
        <w:fldChar w:fldCharType="end"/>
      </w:r>
      <w:r w:rsidR="005932E9" w:rsidRPr="002377E5">
        <w:rPr>
          <w:rFonts w:asciiTheme="minorHAnsi" w:hAnsiTheme="minorHAnsi" w:cstheme="minorHAnsi"/>
          <w:sz w:val="24"/>
          <w:szCs w:val="24"/>
          <w:lang w:val="en-GB"/>
        </w:rPr>
        <w:t xml:space="preserve">. </w:t>
      </w:r>
    </w:p>
    <w:p w14:paraId="3165D0C3" w14:textId="17429D66" w:rsidR="00DE0245" w:rsidRPr="002377E5" w:rsidRDefault="00B476C0" w:rsidP="005007E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We found </w:t>
      </w:r>
      <w:r w:rsidR="005C5958" w:rsidRPr="002377E5">
        <w:rPr>
          <w:rFonts w:asciiTheme="minorHAnsi" w:hAnsiTheme="minorHAnsi" w:cstheme="minorHAnsi"/>
          <w:sz w:val="24"/>
          <w:szCs w:val="24"/>
        </w:rPr>
        <w:t xml:space="preserve">that </w:t>
      </w:r>
      <w:r w:rsidRPr="002377E5">
        <w:rPr>
          <w:rFonts w:asciiTheme="minorHAnsi" w:hAnsiTheme="minorHAnsi" w:cstheme="minorHAnsi"/>
          <w:sz w:val="24"/>
          <w:szCs w:val="24"/>
        </w:rPr>
        <w:t xml:space="preserve">overall taking </w:t>
      </w:r>
      <w:r w:rsidR="005C5958" w:rsidRPr="002377E5">
        <w:rPr>
          <w:rFonts w:asciiTheme="minorHAnsi" w:hAnsiTheme="minorHAnsi" w:cstheme="minorHAnsi"/>
          <w:sz w:val="24"/>
          <w:szCs w:val="24"/>
        </w:rPr>
        <w:t xml:space="preserve">more </w:t>
      </w:r>
      <w:r w:rsidRPr="002377E5">
        <w:rPr>
          <w:rFonts w:asciiTheme="minorHAnsi" w:hAnsiTheme="minorHAnsi" w:cstheme="minorHAnsi"/>
          <w:sz w:val="24"/>
          <w:szCs w:val="24"/>
        </w:rPr>
        <w:t xml:space="preserve">medications </w:t>
      </w:r>
      <w:r w:rsidR="00DE0245" w:rsidRPr="002377E5">
        <w:rPr>
          <w:rFonts w:asciiTheme="minorHAnsi" w:hAnsiTheme="minorHAnsi" w:cstheme="minorHAnsi"/>
          <w:sz w:val="24"/>
          <w:szCs w:val="24"/>
        </w:rPr>
        <w:t>was associated with</w:t>
      </w:r>
      <w:r w:rsidRPr="002377E5">
        <w:rPr>
          <w:rFonts w:asciiTheme="minorHAnsi" w:hAnsiTheme="minorHAnsi" w:cstheme="minorHAnsi"/>
          <w:sz w:val="24"/>
          <w:szCs w:val="24"/>
        </w:rPr>
        <w:t xml:space="preserve"> a lower chance of being in a higher activity score category compare</w:t>
      </w:r>
      <w:r w:rsidR="005C5958" w:rsidRPr="002377E5">
        <w:rPr>
          <w:rFonts w:asciiTheme="minorHAnsi" w:hAnsiTheme="minorHAnsi" w:cstheme="minorHAnsi"/>
          <w:sz w:val="24"/>
          <w:szCs w:val="24"/>
        </w:rPr>
        <w:t>d</w:t>
      </w:r>
      <w:r w:rsidRPr="002377E5">
        <w:rPr>
          <w:rFonts w:asciiTheme="minorHAnsi" w:hAnsiTheme="minorHAnsi" w:cstheme="minorHAnsi"/>
          <w:sz w:val="24"/>
          <w:szCs w:val="24"/>
        </w:rPr>
        <w:t xml:space="preserve"> to being in a lower category. </w:t>
      </w:r>
      <w:r w:rsidR="005C5958" w:rsidRPr="002377E5">
        <w:rPr>
          <w:rFonts w:asciiTheme="minorHAnsi" w:hAnsiTheme="minorHAnsi" w:cstheme="minorHAnsi"/>
          <w:sz w:val="24"/>
          <w:szCs w:val="24"/>
        </w:rPr>
        <w:t xml:space="preserve">These data are </w:t>
      </w:r>
      <w:r w:rsidR="005C5958" w:rsidRPr="002377E5">
        <w:rPr>
          <w:rFonts w:asciiTheme="minorHAnsi" w:hAnsiTheme="minorHAnsi" w:cstheme="minorHAnsi"/>
          <w:sz w:val="24"/>
          <w:szCs w:val="24"/>
        </w:rPr>
        <w:lastRenderedPageBreak/>
        <w:t>consistent with a study of a</w:t>
      </w:r>
      <w:r w:rsidR="00307BB3" w:rsidRPr="002377E5">
        <w:rPr>
          <w:rFonts w:asciiTheme="minorHAnsi" w:hAnsiTheme="minorHAnsi" w:cstheme="minorHAnsi"/>
          <w:sz w:val="24"/>
          <w:szCs w:val="24"/>
        </w:rPr>
        <w:t xml:space="preserve"> German older adult cohort, aged 65- 94 years, </w:t>
      </w:r>
      <w:r w:rsidR="005C5958" w:rsidRPr="002377E5">
        <w:rPr>
          <w:rFonts w:asciiTheme="minorHAnsi" w:hAnsiTheme="minorHAnsi" w:cstheme="minorHAnsi"/>
          <w:sz w:val="24"/>
          <w:szCs w:val="24"/>
        </w:rPr>
        <w:t xml:space="preserve">that </w:t>
      </w:r>
      <w:r w:rsidR="00307BB3" w:rsidRPr="002377E5">
        <w:rPr>
          <w:rFonts w:asciiTheme="minorHAnsi" w:hAnsiTheme="minorHAnsi" w:cstheme="minorHAnsi"/>
          <w:sz w:val="24"/>
          <w:szCs w:val="24"/>
        </w:rPr>
        <w:t>found those</w:t>
      </w:r>
      <w:r w:rsidR="005156B6" w:rsidRPr="002377E5">
        <w:rPr>
          <w:rFonts w:asciiTheme="minorHAnsi" w:hAnsiTheme="minorHAnsi" w:cstheme="minorHAnsi"/>
          <w:sz w:val="24"/>
          <w:szCs w:val="24"/>
        </w:rPr>
        <w:t xml:space="preserve"> </w:t>
      </w:r>
      <w:r w:rsidR="005C5958" w:rsidRPr="002377E5">
        <w:rPr>
          <w:rFonts w:asciiTheme="minorHAnsi" w:hAnsiTheme="minorHAnsi" w:cstheme="minorHAnsi"/>
          <w:sz w:val="24"/>
          <w:szCs w:val="24"/>
        </w:rPr>
        <w:t xml:space="preserve">participants </w:t>
      </w:r>
      <w:r w:rsidR="005156B6" w:rsidRPr="002377E5">
        <w:rPr>
          <w:rFonts w:asciiTheme="minorHAnsi" w:hAnsiTheme="minorHAnsi" w:cstheme="minorHAnsi"/>
          <w:sz w:val="24"/>
          <w:szCs w:val="24"/>
        </w:rPr>
        <w:t xml:space="preserve">in the lower </w:t>
      </w:r>
      <w:proofErr w:type="spellStart"/>
      <w:r w:rsidR="005156B6" w:rsidRPr="002377E5">
        <w:rPr>
          <w:rFonts w:asciiTheme="minorHAnsi" w:hAnsiTheme="minorHAnsi" w:cstheme="minorHAnsi"/>
          <w:sz w:val="24"/>
          <w:szCs w:val="24"/>
        </w:rPr>
        <w:t>tertile</w:t>
      </w:r>
      <w:proofErr w:type="spellEnd"/>
      <w:r w:rsidR="005156B6" w:rsidRPr="002377E5">
        <w:rPr>
          <w:rFonts w:asciiTheme="minorHAnsi" w:hAnsiTheme="minorHAnsi" w:cstheme="minorHAnsi"/>
          <w:sz w:val="24"/>
          <w:szCs w:val="24"/>
        </w:rPr>
        <w:t xml:space="preserve"> compared to the higher </w:t>
      </w:r>
      <w:proofErr w:type="spellStart"/>
      <w:r w:rsidR="005156B6" w:rsidRPr="002377E5">
        <w:rPr>
          <w:rFonts w:asciiTheme="minorHAnsi" w:hAnsiTheme="minorHAnsi" w:cstheme="minorHAnsi"/>
          <w:sz w:val="24"/>
          <w:szCs w:val="24"/>
        </w:rPr>
        <w:t>tertile</w:t>
      </w:r>
      <w:proofErr w:type="spellEnd"/>
      <w:r w:rsidR="005156B6" w:rsidRPr="002377E5">
        <w:rPr>
          <w:rFonts w:asciiTheme="minorHAnsi" w:hAnsiTheme="minorHAnsi" w:cstheme="minorHAnsi"/>
          <w:sz w:val="24"/>
          <w:szCs w:val="24"/>
        </w:rPr>
        <w:t xml:space="preserve"> </w:t>
      </w:r>
      <w:r w:rsidR="00DE0245" w:rsidRPr="002377E5">
        <w:rPr>
          <w:rFonts w:asciiTheme="minorHAnsi" w:hAnsiTheme="minorHAnsi" w:cstheme="minorHAnsi"/>
          <w:sz w:val="24"/>
          <w:szCs w:val="24"/>
        </w:rPr>
        <w:t xml:space="preserve">of physical activity </w:t>
      </w:r>
      <w:r w:rsidR="005156B6" w:rsidRPr="002377E5">
        <w:rPr>
          <w:rFonts w:asciiTheme="minorHAnsi" w:hAnsiTheme="minorHAnsi" w:cstheme="minorHAnsi"/>
          <w:sz w:val="24"/>
          <w:szCs w:val="24"/>
        </w:rPr>
        <w:t xml:space="preserve">were more likely to be </w:t>
      </w:r>
      <w:r w:rsidR="00307BB3" w:rsidRPr="002377E5">
        <w:rPr>
          <w:rFonts w:asciiTheme="minorHAnsi" w:hAnsiTheme="minorHAnsi" w:cstheme="minorHAnsi"/>
          <w:sz w:val="24"/>
          <w:szCs w:val="24"/>
        </w:rPr>
        <w:t>on</w:t>
      </w:r>
      <w:r w:rsidR="005156B6" w:rsidRPr="002377E5">
        <w:rPr>
          <w:rFonts w:asciiTheme="minorHAnsi" w:hAnsiTheme="minorHAnsi" w:cstheme="minorHAnsi"/>
          <w:sz w:val="24"/>
          <w:szCs w:val="24"/>
        </w:rPr>
        <w:t xml:space="preserve"> &gt;4 medications (OR: 1.64, 95% CI: 1.05- 2.56, P=0.031)</w:t>
      </w:r>
      <w:r w:rsidR="009D2AD4">
        <w:rPr>
          <w:rFonts w:asciiTheme="minorHAnsi" w:hAnsiTheme="minorHAnsi" w:cstheme="minorHAnsi"/>
          <w:sz w:val="24"/>
          <w:szCs w:val="24"/>
        </w:rPr>
        <w:t xml:space="preserve"> </w:t>
      </w:r>
      <w:r w:rsidR="009D2AD4">
        <w:rPr>
          <w:rFonts w:asciiTheme="minorHAnsi" w:hAnsiTheme="minorHAnsi" w:cstheme="minorHAnsi"/>
          <w:sz w:val="24"/>
          <w:szCs w:val="24"/>
        </w:rPr>
        <w:fldChar w:fldCharType="begin">
          <w:fldData xml:space="preserve">PEVuZE5vdGU+PENpdGU+PEF1dGhvcj5Wb2xha2xpczwvQXV0aG9yPjxZZWFyPjIwMTg8L1llYXI+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PEVuZE5vdGU+PENpdGU+PEF1dGhvcj5Wb2xha2xpczwvQXV0aG9yPjxZZWFyPjIwMTg8L1llYXI+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9D2AD4">
        <w:rPr>
          <w:rFonts w:asciiTheme="minorHAnsi" w:hAnsiTheme="minorHAnsi" w:cstheme="minorHAnsi"/>
          <w:sz w:val="24"/>
          <w:szCs w:val="24"/>
        </w:rPr>
      </w:r>
      <w:r w:rsidR="009D2AD4">
        <w:rPr>
          <w:rFonts w:asciiTheme="minorHAnsi" w:hAnsiTheme="minorHAnsi" w:cstheme="minorHAnsi"/>
          <w:sz w:val="24"/>
          <w:szCs w:val="24"/>
        </w:rPr>
        <w:fldChar w:fldCharType="separate"/>
      </w:r>
      <w:r w:rsidR="001631E2">
        <w:rPr>
          <w:rFonts w:asciiTheme="minorHAnsi" w:hAnsiTheme="minorHAnsi" w:cstheme="minorHAnsi"/>
          <w:noProof/>
          <w:sz w:val="24"/>
          <w:szCs w:val="24"/>
        </w:rPr>
        <w:t>(Volaklis et al., 2018)</w:t>
      </w:r>
      <w:r w:rsidR="009D2AD4">
        <w:rPr>
          <w:rFonts w:asciiTheme="minorHAnsi" w:hAnsiTheme="minorHAnsi" w:cstheme="minorHAnsi"/>
          <w:sz w:val="24"/>
          <w:szCs w:val="24"/>
        </w:rPr>
        <w:fldChar w:fldCharType="end"/>
      </w:r>
      <w:r w:rsidR="005156B6" w:rsidRPr="002377E5">
        <w:rPr>
          <w:rFonts w:asciiTheme="minorHAnsi" w:hAnsiTheme="minorHAnsi" w:cstheme="minorHAnsi"/>
          <w:sz w:val="24"/>
          <w:szCs w:val="24"/>
        </w:rPr>
        <w:t xml:space="preserve">. </w:t>
      </w:r>
      <w:r w:rsidR="00DE0245" w:rsidRPr="002377E5">
        <w:rPr>
          <w:rFonts w:asciiTheme="minorHAnsi" w:hAnsiTheme="minorHAnsi" w:cstheme="minorHAnsi"/>
          <w:sz w:val="24"/>
          <w:szCs w:val="24"/>
        </w:rPr>
        <w:t>In other work, i</w:t>
      </w:r>
      <w:r w:rsidR="00BA4EBA" w:rsidRPr="002377E5">
        <w:rPr>
          <w:rFonts w:asciiTheme="minorHAnsi" w:hAnsiTheme="minorHAnsi" w:cstheme="minorHAnsi"/>
          <w:sz w:val="24"/>
          <w:szCs w:val="24"/>
        </w:rPr>
        <w:t>n a US cohort, aged 49 – 79 years, a</w:t>
      </w:r>
      <w:r w:rsidRPr="002377E5">
        <w:rPr>
          <w:rFonts w:asciiTheme="minorHAnsi" w:hAnsiTheme="minorHAnsi" w:cstheme="minorHAnsi"/>
          <w:sz w:val="24"/>
          <w:szCs w:val="24"/>
        </w:rPr>
        <w:t>n increased number of prescription medications (≥5 medications) w</w:t>
      </w:r>
      <w:r w:rsidR="00BA4EBA" w:rsidRPr="002377E5">
        <w:rPr>
          <w:rFonts w:asciiTheme="minorHAnsi" w:hAnsiTheme="minorHAnsi" w:cstheme="minorHAnsi"/>
          <w:sz w:val="24"/>
          <w:szCs w:val="24"/>
        </w:rPr>
        <w:t>as</w:t>
      </w:r>
      <w:r w:rsidRPr="002377E5">
        <w:rPr>
          <w:rFonts w:asciiTheme="minorHAnsi" w:hAnsiTheme="minorHAnsi" w:cstheme="minorHAnsi"/>
          <w:sz w:val="24"/>
          <w:szCs w:val="24"/>
        </w:rPr>
        <w:t xml:space="preserve"> associated cross-sectionally with decreased objectively measured </w:t>
      </w:r>
      <w:r w:rsidR="00377F74" w:rsidRPr="002377E5">
        <w:rPr>
          <w:rFonts w:asciiTheme="minorHAnsi" w:hAnsiTheme="minorHAnsi" w:cstheme="minorHAnsi"/>
          <w:sz w:val="24"/>
          <w:szCs w:val="24"/>
        </w:rPr>
        <w:t>physical</w:t>
      </w:r>
      <w:r w:rsidRPr="002377E5">
        <w:rPr>
          <w:rFonts w:asciiTheme="minorHAnsi" w:hAnsiTheme="minorHAnsi" w:cstheme="minorHAnsi"/>
          <w:sz w:val="24"/>
          <w:szCs w:val="24"/>
        </w:rPr>
        <w:t xml:space="preserve"> activity</w:t>
      </w:r>
      <w:r w:rsidR="00BA4EBA" w:rsidRPr="002377E5">
        <w:rPr>
          <w:rFonts w:asciiTheme="minorHAnsi" w:hAnsiTheme="minorHAnsi" w:cstheme="minorHAnsi"/>
          <w:sz w:val="24"/>
          <w:szCs w:val="24"/>
        </w:rPr>
        <w:t xml:space="preserve"> compared to those who did not meet the medication criterion, </w:t>
      </w:r>
      <w:r w:rsidR="00DE0245" w:rsidRPr="002377E5">
        <w:rPr>
          <w:rFonts w:asciiTheme="minorHAnsi" w:hAnsiTheme="minorHAnsi" w:cstheme="minorHAnsi"/>
          <w:sz w:val="24"/>
          <w:szCs w:val="24"/>
        </w:rPr>
        <w:t xml:space="preserve">although this cohort was recruited on the basis of having </w:t>
      </w:r>
      <w:r w:rsidR="00BA4EBA" w:rsidRPr="002377E5">
        <w:rPr>
          <w:rFonts w:asciiTheme="minorHAnsi" w:hAnsiTheme="minorHAnsi" w:cstheme="minorHAnsi"/>
          <w:sz w:val="24"/>
          <w:szCs w:val="24"/>
        </w:rPr>
        <w:t>knee osteoarthritis</w:t>
      </w:r>
      <w:r w:rsidR="009D2AD4">
        <w:rPr>
          <w:rFonts w:asciiTheme="minorHAnsi" w:hAnsiTheme="minorHAnsi" w:cstheme="minorHAnsi"/>
          <w:sz w:val="24"/>
          <w:szCs w:val="24"/>
        </w:rPr>
        <w:t xml:space="preserve"> </w:t>
      </w:r>
      <w:r w:rsidR="009D2AD4">
        <w:rPr>
          <w:rFonts w:asciiTheme="minorHAnsi" w:hAnsiTheme="minorHAnsi" w:cstheme="minorHAnsi"/>
          <w:sz w:val="24"/>
          <w:szCs w:val="24"/>
        </w:rPr>
        <w:fldChar w:fldCharType="begin">
          <w:fldData xml:space="preserve">PEVuZE5vdGU+PENpdGU+PEF1dGhvcj5UaGFub288L0F1dGhvcj48WWVhcj4yMDIwPC9ZZWFyPjxS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</w:fldData>
        </w:fldChar>
      </w:r>
      <w:r w:rsidR="001631E2">
        <w:rPr>
          <w:rFonts w:asciiTheme="minorHAnsi" w:hAnsiTheme="minorHAnsi" w:cstheme="minorHAnsi"/>
          <w:sz w:val="24"/>
          <w:szCs w:val="24"/>
        </w:rPr>
        <w:instrText xml:space="preserve"> ADDIN EN.CITE </w:instrText>
      </w:r>
      <w:r w:rsidR="001631E2">
        <w:rPr>
          <w:rFonts w:asciiTheme="minorHAnsi" w:hAnsiTheme="minorHAnsi" w:cstheme="minorHAnsi"/>
          <w:sz w:val="24"/>
          <w:szCs w:val="24"/>
        </w:rPr>
        <w:fldChar w:fldCharType="begin">
          <w:fldData xml:space="preserve">PEVuZE5vdGU+PENpdGU+PEF1dGhvcj5UaGFub288L0F1dGhvcj48WWVhcj4yMDIwPC9ZZWFyPjxS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</w:fldData>
        </w:fldChar>
      </w:r>
      <w:r w:rsidR="001631E2">
        <w:rPr>
          <w:rFonts w:asciiTheme="minorHAnsi" w:hAnsiTheme="minorHAnsi" w:cstheme="minorHAnsi"/>
          <w:sz w:val="24"/>
          <w:szCs w:val="24"/>
        </w:rPr>
        <w:instrText xml:space="preserve"> ADDIN EN.CITE.DATA </w:instrText>
      </w:r>
      <w:r w:rsidR="001631E2">
        <w:rPr>
          <w:rFonts w:asciiTheme="minorHAnsi" w:hAnsiTheme="minorHAnsi" w:cstheme="minorHAnsi"/>
          <w:sz w:val="24"/>
          <w:szCs w:val="24"/>
        </w:rPr>
      </w:r>
      <w:r w:rsidR="001631E2">
        <w:rPr>
          <w:rFonts w:asciiTheme="minorHAnsi" w:hAnsiTheme="minorHAnsi" w:cstheme="minorHAnsi"/>
          <w:sz w:val="24"/>
          <w:szCs w:val="24"/>
        </w:rPr>
        <w:fldChar w:fldCharType="end"/>
      </w:r>
      <w:r w:rsidR="009D2AD4">
        <w:rPr>
          <w:rFonts w:asciiTheme="minorHAnsi" w:hAnsiTheme="minorHAnsi" w:cstheme="minorHAnsi"/>
          <w:sz w:val="24"/>
          <w:szCs w:val="24"/>
        </w:rPr>
      </w:r>
      <w:r w:rsidR="009D2AD4">
        <w:rPr>
          <w:rFonts w:asciiTheme="minorHAnsi" w:hAnsiTheme="minorHAnsi" w:cstheme="minorHAnsi"/>
          <w:sz w:val="24"/>
          <w:szCs w:val="24"/>
        </w:rPr>
        <w:fldChar w:fldCharType="separate"/>
      </w:r>
      <w:r w:rsidR="001631E2">
        <w:rPr>
          <w:rFonts w:asciiTheme="minorHAnsi" w:hAnsiTheme="minorHAnsi" w:cstheme="minorHAnsi"/>
          <w:noProof/>
          <w:sz w:val="24"/>
          <w:szCs w:val="24"/>
        </w:rPr>
        <w:t>(Thanoo et al., 2020)</w:t>
      </w:r>
      <w:r w:rsidR="009D2AD4">
        <w:rPr>
          <w:rFonts w:asciiTheme="minorHAnsi" w:hAnsiTheme="minorHAnsi" w:cstheme="minorHAnsi"/>
          <w:sz w:val="24"/>
          <w:szCs w:val="24"/>
        </w:rPr>
        <w:fldChar w:fldCharType="end"/>
      </w:r>
      <w:r w:rsidR="00DA21C5" w:rsidRPr="002377E5">
        <w:rPr>
          <w:rFonts w:asciiTheme="minorHAnsi" w:hAnsiTheme="minorHAnsi" w:cstheme="minorHAnsi"/>
          <w:sz w:val="24"/>
          <w:szCs w:val="24"/>
        </w:rPr>
        <w:t xml:space="preserve">. </w:t>
      </w:r>
    </w:p>
    <w:p w14:paraId="3C230E4F" w14:textId="7ADE22A7" w:rsidR="005C5958" w:rsidRPr="002377E5" w:rsidRDefault="00CD6A35" w:rsidP="005007E5">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 xml:space="preserve">There are likely to be </w:t>
      </w:r>
      <w:proofErr w:type="gramStart"/>
      <w:r w:rsidR="00A44813" w:rsidRPr="002377E5">
        <w:rPr>
          <w:rFonts w:asciiTheme="minorHAnsi" w:hAnsiTheme="minorHAnsi" w:cstheme="minorHAnsi"/>
          <w:sz w:val="24"/>
          <w:szCs w:val="24"/>
        </w:rPr>
        <w:t>a number of</w:t>
      </w:r>
      <w:proofErr w:type="gramEnd"/>
      <w:r w:rsidR="00A44813" w:rsidRPr="002377E5">
        <w:rPr>
          <w:rFonts w:asciiTheme="minorHAnsi" w:hAnsiTheme="minorHAnsi" w:cstheme="minorHAnsi"/>
          <w:sz w:val="24"/>
          <w:szCs w:val="24"/>
        </w:rPr>
        <w:t xml:space="preserve"> mechanisms at play here including the underlying medical condition and as well as the potential side effects experienced from taking the medications themselves that may result in lower participation in physical activity. </w:t>
      </w:r>
      <w:r w:rsidR="00C95625" w:rsidRPr="002377E5">
        <w:rPr>
          <w:rFonts w:asciiTheme="minorHAnsi" w:hAnsiTheme="minorHAnsi" w:cstheme="minorHAnsi"/>
          <w:sz w:val="24"/>
          <w:szCs w:val="24"/>
        </w:rPr>
        <w:t>Another possible mechanism is falls risk, as several of the conditions studied may increase falls risk directly</w:t>
      </w:r>
      <w:r w:rsidR="009F329B">
        <w:rPr>
          <w:rFonts w:asciiTheme="minorHAnsi" w:hAnsiTheme="minorHAnsi" w:cstheme="minorHAnsi"/>
          <w:sz w:val="24"/>
          <w:szCs w:val="24"/>
        </w:rPr>
        <w:t xml:space="preserve"> </w:t>
      </w:r>
      <w:r w:rsidR="00C95625" w:rsidRPr="002377E5">
        <w:rPr>
          <w:rFonts w:asciiTheme="minorHAnsi" w:hAnsiTheme="minorHAnsi" w:cstheme="minorHAnsi"/>
          <w:sz w:val="24"/>
          <w:szCs w:val="24"/>
        </w:rPr>
        <w:t>or be associated with medication which can lead to enhanced falls risk</w:t>
      </w:r>
      <w:r w:rsidR="000855B9" w:rsidRPr="002377E5">
        <w:rPr>
          <w:rFonts w:asciiTheme="minorHAnsi" w:hAnsiTheme="minorHAnsi" w:cstheme="minorHAnsi"/>
          <w:sz w:val="24"/>
          <w:szCs w:val="24"/>
        </w:rPr>
        <w:t xml:space="preserve">. </w:t>
      </w:r>
      <w:r w:rsidR="000855B9" w:rsidRPr="00770C32">
        <w:rPr>
          <w:rFonts w:asciiTheme="minorHAnsi" w:hAnsiTheme="minorHAnsi" w:cstheme="minorHAnsi"/>
          <w:sz w:val="24"/>
          <w:szCs w:val="24"/>
        </w:rPr>
        <w:t>However, w</w:t>
      </w:r>
      <w:r w:rsidR="00C95625" w:rsidRPr="00770C32">
        <w:rPr>
          <w:rFonts w:asciiTheme="minorHAnsi" w:hAnsiTheme="minorHAnsi" w:cstheme="minorHAnsi"/>
          <w:sz w:val="24"/>
          <w:szCs w:val="24"/>
        </w:rPr>
        <w:t>e undertook our analysis before and after adjustment for falls, which did not change our findings, suggesting that this was not a major modifier of PA in this group.</w:t>
      </w:r>
    </w:p>
    <w:p w14:paraId="1D1573CB" w14:textId="2594C087" w:rsidR="00C06AC2" w:rsidRPr="002377E5" w:rsidRDefault="00C06AC2" w:rsidP="00C06AC2">
      <w:pPr>
        <w:spacing w:line="360" w:lineRule="auto"/>
        <w:jc w:val="both"/>
        <w:rPr>
          <w:rFonts w:asciiTheme="minorHAnsi" w:hAnsiTheme="minorHAnsi" w:cstheme="minorHAnsi"/>
          <w:sz w:val="24"/>
          <w:szCs w:val="24"/>
        </w:rPr>
      </w:pPr>
      <w:r w:rsidRPr="002377E5">
        <w:rPr>
          <w:rFonts w:asciiTheme="minorHAnsi" w:hAnsiTheme="minorHAnsi" w:cstheme="minorHAnsi"/>
          <w:sz w:val="24"/>
          <w:szCs w:val="24"/>
        </w:rPr>
        <w:t>In this study we were able to explore the relationship between the use of various medications and physical activity in older adults, in particular the relationship between different systems medicated and physical activity which has not been well studied previously. We saw some differences between men and women for these relationships; in general</w:t>
      </w:r>
      <w:r w:rsidR="009F329B">
        <w:rPr>
          <w:rFonts w:asciiTheme="minorHAnsi" w:hAnsiTheme="minorHAnsi" w:cstheme="minorHAnsi"/>
          <w:sz w:val="24"/>
          <w:szCs w:val="24"/>
        </w:rPr>
        <w:t>,</w:t>
      </w:r>
      <w:r w:rsidRPr="002377E5">
        <w:rPr>
          <w:rFonts w:asciiTheme="minorHAnsi" w:hAnsiTheme="minorHAnsi" w:cstheme="minorHAnsi"/>
          <w:sz w:val="24"/>
          <w:szCs w:val="24"/>
        </w:rPr>
        <w:t xml:space="preserve"> these were stronger in men than women, an observation that would be interesting to explore further in future work. For example, prescription of central nervous system medication was a very strong predictor of reduced physical activity. Such associations might be anticipated – for example, Parkinson’s’ disease is a chronic progressive neurological condition that leads to immobility which in turns impact on participation of physical activity</w:t>
      </w:r>
      <w:r w:rsidR="009D2AD4">
        <w:rPr>
          <w:rFonts w:asciiTheme="minorHAnsi" w:hAnsiTheme="minorHAnsi" w:cstheme="minorHAnsi"/>
          <w:sz w:val="24"/>
          <w:szCs w:val="24"/>
        </w:rPr>
        <w:t xml:space="preserve"> </w:t>
      </w:r>
      <w:r w:rsidR="009D2AD4">
        <w:rPr>
          <w:rFonts w:asciiTheme="minorHAnsi" w:hAnsiTheme="minorHAnsi" w:cstheme="minorHAnsi"/>
          <w:sz w:val="24"/>
          <w:szCs w:val="24"/>
        </w:rPr>
        <w:fldChar w:fldCharType="begin"/>
      </w:r>
      <w:r w:rsidR="001631E2">
        <w:rPr>
          <w:rFonts w:asciiTheme="minorHAnsi" w:hAnsiTheme="minorHAnsi" w:cstheme="minorHAnsi"/>
          <w:sz w:val="24"/>
          <w:szCs w:val="24"/>
        </w:rPr>
        <w:instrText xml:space="preserve"> ADDIN EN.CITE &lt;EndNote&gt;&lt;Cite&gt;&lt;Author&gt;Ellis&lt;/Author&gt;&lt;Year&gt;2013&lt;/Year&gt;&lt;RecNum&gt;81&lt;/RecNum&gt;&lt;DisplayText&gt;(Ellis and Motl, 2013)&lt;/DisplayText&gt;&lt;record&gt;&lt;rec-number&gt;81&lt;/rec-number&gt;&lt;foreign-keys&gt;&lt;key app="EN" db-id="5aftfv992axdd7efd5tx0swqedzvxevpsa5a" timestamp="1647968529"&gt;81&lt;/key&gt;&lt;/foreign-keys&gt;&lt;ref-type name="Journal Article"&gt;17&lt;/ref-type&gt;&lt;contributors&gt;&lt;authors&gt;&lt;author&gt;Ellis, T.&lt;/author&gt;&lt;author&gt;Motl, R. W.&lt;/author&gt;&lt;/authors&gt;&lt;/contributors&gt;&lt;auth-address&gt;Department of Physical Therapy &amp;amp; Athletic Training, College of Health and Rehabilitation Sciences: Sargent; Boston University, Boston, Massachusetts 02215, USA. tellis@bu.edu&lt;/auth-address&gt;&lt;titles&gt;&lt;title&gt;Physical activity behavior change in persons with neurologic disorders: overview and examples from Parkinson disease and multiple sclerosis&lt;/title&gt;&lt;secondary-title&gt;J Neurol Phys Ther&lt;/secondary-title&gt;&lt;alt-title&gt;Journal of neurologic physical therapy : JNPT&lt;/alt-title&gt;&lt;/titles&gt;&lt;periodical&gt;&lt;full-title&gt;J Neurol Phys Ther&lt;/full-title&gt;&lt;abbr-1&gt;Journal of neurologic physical therapy : JNPT&lt;/abbr-1&gt;&lt;/periodical&gt;&lt;alt-periodical&gt;&lt;full-title&gt;J Neurol Phys Ther&lt;/full-title&gt;&lt;abbr-1&gt;Journal of neurologic physical therapy : JNPT&lt;/abbr-1&gt;&lt;/alt-periodical&gt;&lt;pages&gt;85-90&lt;/pages&gt;&lt;volume&gt;37&lt;/volume&gt;&lt;number&gt;2&lt;/number&gt;&lt;edition&gt;2013/05/02&lt;/edition&gt;&lt;keywords&gt;&lt;keyword&gt;Activities of Daily Living/psychology&lt;/keyword&gt;&lt;keyword&gt;Disabled Persons/*psychology&lt;/keyword&gt;&lt;keyword&gt;Exercise/physiology/psychology&lt;/keyword&gt;&lt;keyword&gt;*Health Behavior&lt;/keyword&gt;&lt;keyword&gt;Humans&lt;/keyword&gt;&lt;keyword&gt;Motor Activity/*physiology&lt;/keyword&gt;&lt;keyword&gt;Multiple Sclerosis/*physiopathology/psychology&lt;/keyword&gt;&lt;keyword&gt;Parkinson Disease/*physiopathology/psychology&lt;/keyword&gt;&lt;/keywords&gt;&lt;dates&gt;&lt;year&gt;2013&lt;/year&gt;&lt;pub-dates&gt;&lt;date&gt;Jun&lt;/date&gt;&lt;/pub-dates&gt;&lt;/dates&gt;&lt;isbn&gt;1557-0576&lt;/isbn&gt;&lt;accession-num&gt;23632452&lt;/accession-num&gt;&lt;urls&gt;&lt;/urls&gt;&lt;electronic-resource-num&gt;10.1097/NPT.0b013e31829157c0&lt;/electronic-resource-num&gt;&lt;remote-database-provider&gt;NLM&lt;/remote-database-provider&gt;&lt;language&gt;eng&lt;/language&gt;&lt;/record&gt;&lt;/Cite&gt;&lt;/EndNote&gt;</w:instrText>
      </w:r>
      <w:r w:rsidR="009D2AD4">
        <w:rPr>
          <w:rFonts w:asciiTheme="minorHAnsi" w:hAnsiTheme="minorHAnsi" w:cstheme="minorHAnsi"/>
          <w:sz w:val="24"/>
          <w:szCs w:val="24"/>
        </w:rPr>
        <w:fldChar w:fldCharType="separate"/>
      </w:r>
      <w:r w:rsidR="001631E2">
        <w:rPr>
          <w:rFonts w:asciiTheme="minorHAnsi" w:hAnsiTheme="minorHAnsi" w:cstheme="minorHAnsi"/>
          <w:noProof/>
          <w:sz w:val="24"/>
          <w:szCs w:val="24"/>
        </w:rPr>
        <w:t>(Ellis and Motl, 2013)</w:t>
      </w:r>
      <w:r w:rsidR="009D2AD4">
        <w:rPr>
          <w:rFonts w:asciiTheme="minorHAnsi" w:hAnsiTheme="minorHAnsi" w:cstheme="minorHAnsi"/>
          <w:sz w:val="24"/>
          <w:szCs w:val="24"/>
        </w:rPr>
        <w:fldChar w:fldCharType="end"/>
      </w:r>
      <w:r w:rsidRPr="002377E5">
        <w:rPr>
          <w:rFonts w:asciiTheme="minorHAnsi" w:hAnsiTheme="minorHAnsi" w:cstheme="minorHAnsi"/>
          <w:sz w:val="24"/>
          <w:szCs w:val="24"/>
        </w:rPr>
        <w:t xml:space="preserve">. </w:t>
      </w:r>
    </w:p>
    <w:p w14:paraId="3DB6D904" w14:textId="2AA58B7E" w:rsidR="001872C4" w:rsidRPr="002377E5" w:rsidRDefault="00C86ABC" w:rsidP="001872C4">
      <w:pPr>
        <w:pStyle w:val="EndNoteBibliographyTitle"/>
        <w:spacing w:after="100" w:line="360" w:lineRule="auto"/>
        <w:jc w:val="both"/>
        <w:rPr>
          <w:rFonts w:asciiTheme="minorHAnsi" w:hAnsiTheme="minorHAnsi" w:cstheme="minorHAnsi"/>
          <w:sz w:val="24"/>
          <w:szCs w:val="24"/>
        </w:rPr>
      </w:pPr>
      <w:r w:rsidRPr="002377E5">
        <w:rPr>
          <w:rFonts w:asciiTheme="minorHAnsi" w:hAnsiTheme="minorHAnsi" w:cstheme="minorHAnsi"/>
          <w:sz w:val="24"/>
          <w:szCs w:val="24"/>
          <w:lang w:val="en-GB"/>
        </w:rPr>
        <w:t xml:space="preserve">There are some limitations to this study. </w:t>
      </w:r>
      <w:r w:rsidR="001872C4" w:rsidRPr="002377E5">
        <w:rPr>
          <w:rFonts w:asciiTheme="minorHAnsi" w:hAnsiTheme="minorHAnsi" w:cstheme="minorHAnsi"/>
          <w:sz w:val="24"/>
          <w:szCs w:val="24"/>
        </w:rPr>
        <w:t>Our study population may not be entirely representative of the wider UK population, since all recruited participants were born in the county of Hertfordshire, and were all Caucasian. Nevertheless, it has been previously demonstrated that the HCS is representative of the general population with regard to anthropometric body build and lifestyle factors, such as smoking and alcohol intake, which was in line with data found in the European Investigation into Cancer and Nutrition Cohort (EPIC)</w:t>
      </w:r>
      <w:r w:rsidR="009D2AD4">
        <w:rPr>
          <w:rFonts w:asciiTheme="minorHAnsi" w:hAnsiTheme="minorHAnsi" w:cstheme="minorHAnsi"/>
          <w:sz w:val="24"/>
          <w:szCs w:val="24"/>
        </w:rPr>
        <w:t xml:space="preserve"> </w:t>
      </w:r>
      <w:r w:rsidR="009D2AD4">
        <w:rPr>
          <w:rFonts w:asciiTheme="minorHAnsi" w:hAnsiTheme="minorHAnsi" w:cstheme="minorHAnsi"/>
          <w:sz w:val="24"/>
          <w:szCs w:val="24"/>
        </w:rPr>
        <w:fldChar w:fldCharType="begin"/>
      </w:r>
      <w:r w:rsidR="001631E2">
        <w:rPr>
          <w:rFonts w:asciiTheme="minorHAnsi" w:hAnsiTheme="minorHAnsi" w:cstheme="minorHAnsi"/>
          <w:sz w:val="24"/>
          <w:szCs w:val="24"/>
        </w:rPr>
        <w:instrText xml:space="preserve"> ADDIN EN.CITE &lt;EndNote&gt;&lt;Cite&gt;&lt;Author&gt;Dik&lt;/Author&gt;&lt;Year&gt;2014&lt;/Year&gt;&lt;RecNum&gt;82&lt;/RecNum&gt;&lt;DisplayText&gt;(Dik et al., 2014)&lt;/DisplayText&gt;&lt;record&gt;&lt;rec-number&gt;82&lt;/rec-number&gt;&lt;foreign-keys&gt;&lt;key app="EN" db-id="5aftfv992axdd7efd5tx0swqedzvxevpsa5a" timestamp="1647968529"&gt;82&lt;/key&gt;&lt;/foreign-keys&gt;&lt;ref-type name="Journal Article"&gt;17&lt;/ref-type&gt;&lt;contributors&gt;&lt;authors&gt;&lt;author&gt;Dik, Vincent K&lt;/author&gt;&lt;author&gt;Murphy, Neil&lt;/author&gt;&lt;author&gt;Siersema, Peter D&lt;/author&gt;&lt;author&gt;Fedirko, Veronika&lt;/author&gt;&lt;author&gt;Jenab, Mazda&lt;/author&gt;&lt;author&gt;Kong, So Y&lt;/author&gt;&lt;author&gt;Hansen, Camilla P&lt;/author&gt;&lt;author&gt;Overvad, Kim&lt;/author&gt;&lt;author&gt;Tjønneland, Anne&lt;/author&gt;&lt;author&gt;Olsen, Anja&lt;/author&gt;&lt;/authors&gt;&lt;/contributors&gt;&lt;titles&gt;&lt;title&gt;Prediagnostic intake of dairy products and dietary calcium and colorectal cancer survival—results from the EPIC cohort study&lt;/title&gt;&lt;secondary-title&gt;Cancer Epidemiology and Prevention Biomarkers&lt;/secondary-title&gt;&lt;/titles&gt;&lt;periodical&gt;&lt;full-title&gt;Cancer Epidemiology and Prevention Biomarkers&lt;/full-title&gt;&lt;/periodical&gt;&lt;pages&gt;1813-1823&lt;/pages&gt;&lt;volume&gt;23&lt;/volume&gt;&lt;number&gt;9&lt;/number&gt;&lt;dates&gt;&lt;year&gt;2014&lt;/year&gt;&lt;/dates&gt;&lt;isbn&gt;1055-9965&lt;/isbn&gt;&lt;urls&gt;&lt;/urls&gt;&lt;/record&gt;&lt;/Cite&gt;&lt;/EndNote&gt;</w:instrText>
      </w:r>
      <w:r w:rsidR="009D2AD4">
        <w:rPr>
          <w:rFonts w:asciiTheme="minorHAnsi" w:hAnsiTheme="minorHAnsi" w:cstheme="minorHAnsi"/>
          <w:sz w:val="24"/>
          <w:szCs w:val="24"/>
        </w:rPr>
        <w:fldChar w:fldCharType="separate"/>
      </w:r>
      <w:r w:rsidR="001631E2">
        <w:rPr>
          <w:rFonts w:asciiTheme="minorHAnsi" w:hAnsiTheme="minorHAnsi" w:cstheme="minorHAnsi"/>
          <w:sz w:val="24"/>
          <w:szCs w:val="24"/>
        </w:rPr>
        <w:t>(Dik et al., 2014)</w:t>
      </w:r>
      <w:r w:rsidR="009D2AD4">
        <w:rPr>
          <w:rFonts w:asciiTheme="minorHAnsi" w:hAnsiTheme="minorHAnsi" w:cstheme="minorHAnsi"/>
          <w:sz w:val="24"/>
          <w:szCs w:val="24"/>
        </w:rPr>
        <w:fldChar w:fldCharType="end"/>
      </w:r>
      <w:r w:rsidR="001872C4" w:rsidRPr="002377E5">
        <w:rPr>
          <w:rFonts w:asciiTheme="minorHAnsi" w:hAnsiTheme="minorHAnsi" w:cstheme="minorHAnsi"/>
          <w:sz w:val="24"/>
          <w:szCs w:val="24"/>
        </w:rPr>
        <w:t xml:space="preserve">. </w:t>
      </w:r>
      <w:r w:rsidRPr="002377E5">
        <w:rPr>
          <w:rFonts w:asciiTheme="minorHAnsi" w:hAnsiTheme="minorHAnsi" w:cstheme="minorHAnsi"/>
          <w:sz w:val="24"/>
          <w:szCs w:val="24"/>
        </w:rPr>
        <w:t>C</w:t>
      </w:r>
      <w:r w:rsidR="001872C4" w:rsidRPr="002377E5">
        <w:rPr>
          <w:rFonts w:asciiTheme="minorHAnsi" w:hAnsiTheme="minorHAnsi" w:cstheme="minorHAnsi"/>
          <w:sz w:val="24"/>
          <w:szCs w:val="24"/>
        </w:rPr>
        <w:t>omorbidities were self-reported and therefore recall bias cannot be ruled out,</w:t>
      </w:r>
      <w:r w:rsidRPr="002377E5">
        <w:rPr>
          <w:rFonts w:asciiTheme="minorHAnsi" w:hAnsiTheme="minorHAnsi" w:cstheme="minorHAnsi"/>
          <w:sz w:val="24"/>
          <w:szCs w:val="24"/>
        </w:rPr>
        <w:t xml:space="preserve"> however</w:t>
      </w:r>
      <w:r w:rsidR="001872C4" w:rsidRPr="002377E5">
        <w:rPr>
          <w:rFonts w:asciiTheme="minorHAnsi" w:hAnsiTheme="minorHAnsi" w:cstheme="minorHAnsi"/>
          <w:sz w:val="24"/>
          <w:szCs w:val="24"/>
        </w:rPr>
        <w:t xml:space="preserve"> we used medication prescribed to validate </w:t>
      </w:r>
      <w:r w:rsidR="004E4DA7" w:rsidRPr="002377E5">
        <w:rPr>
          <w:rFonts w:asciiTheme="minorHAnsi" w:hAnsiTheme="minorHAnsi" w:cstheme="minorHAnsi"/>
          <w:sz w:val="24"/>
          <w:szCs w:val="24"/>
        </w:rPr>
        <w:t xml:space="preserve">the </w:t>
      </w:r>
      <w:r w:rsidRPr="002377E5">
        <w:rPr>
          <w:rFonts w:asciiTheme="minorHAnsi" w:hAnsiTheme="minorHAnsi" w:cstheme="minorHAnsi"/>
          <w:sz w:val="24"/>
          <w:szCs w:val="24"/>
        </w:rPr>
        <w:t>self-</w:t>
      </w:r>
      <w:r w:rsidR="001872C4" w:rsidRPr="002377E5">
        <w:rPr>
          <w:rFonts w:asciiTheme="minorHAnsi" w:hAnsiTheme="minorHAnsi" w:cstheme="minorHAnsi"/>
          <w:sz w:val="24"/>
          <w:szCs w:val="24"/>
        </w:rPr>
        <w:t>report</w:t>
      </w:r>
      <w:r w:rsidR="004E4DA7" w:rsidRPr="002377E5">
        <w:rPr>
          <w:rFonts w:asciiTheme="minorHAnsi" w:hAnsiTheme="minorHAnsi" w:cstheme="minorHAnsi"/>
          <w:sz w:val="24"/>
          <w:szCs w:val="24"/>
        </w:rPr>
        <w:t>ed conditions</w:t>
      </w:r>
      <w:r w:rsidR="001872C4" w:rsidRPr="002377E5">
        <w:rPr>
          <w:rFonts w:asciiTheme="minorHAnsi" w:hAnsiTheme="minorHAnsi" w:cstheme="minorHAnsi"/>
          <w:sz w:val="24"/>
          <w:szCs w:val="24"/>
        </w:rPr>
        <w:t xml:space="preserve">. </w:t>
      </w:r>
      <w:r w:rsidR="00952B84" w:rsidRPr="002377E5">
        <w:rPr>
          <w:rFonts w:asciiTheme="minorHAnsi" w:hAnsiTheme="minorHAnsi" w:cstheme="minorHAnsi"/>
          <w:sz w:val="24"/>
          <w:szCs w:val="24"/>
        </w:rPr>
        <w:lastRenderedPageBreak/>
        <w:t xml:space="preserve">We do not know how long the medication had been taken for, nor indeed whether subjects were compliant with their therapy. </w:t>
      </w:r>
      <w:r w:rsidR="009F329B">
        <w:rPr>
          <w:rFonts w:asciiTheme="minorHAnsi" w:hAnsiTheme="minorHAnsi" w:cstheme="minorHAnsi"/>
          <w:sz w:val="24"/>
          <w:szCs w:val="24"/>
        </w:rPr>
        <w:t xml:space="preserve">We also have no information on severity of disease. </w:t>
      </w:r>
      <w:r w:rsidR="00952B84" w:rsidRPr="002377E5">
        <w:rPr>
          <w:rFonts w:asciiTheme="minorHAnsi" w:hAnsiTheme="minorHAnsi" w:cstheme="minorHAnsi"/>
          <w:sz w:val="24"/>
          <w:szCs w:val="24"/>
        </w:rPr>
        <w:t xml:space="preserve">Physical activity was self reported, but has previously been validated </w:t>
      </w:r>
      <w:r w:rsidR="009D2AD4">
        <w:rPr>
          <w:rFonts w:asciiTheme="minorHAnsi" w:hAnsiTheme="minorHAnsi" w:cstheme="minorHAnsi"/>
          <w:sz w:val="24"/>
          <w:szCs w:val="24"/>
        </w:rPr>
        <w:fldChar w:fldCharType="begin"/>
      </w:r>
      <w:r w:rsidR="001631E2">
        <w:rPr>
          <w:rFonts w:asciiTheme="minorHAnsi" w:hAnsiTheme="minorHAnsi" w:cstheme="minorHAnsi"/>
          <w:sz w:val="24"/>
          <w:szCs w:val="24"/>
        </w:rPr>
        <w:instrText xml:space="preserve"> ADDIN EN.CITE &lt;EndNote&gt;&lt;Cite&gt;&lt;Author&gt;Deere&lt;/Author&gt;&lt;Year&gt;2016&lt;/Year&gt;&lt;RecNum&gt;83&lt;/RecNum&gt;&lt;DisplayText&gt;(Deere et al., 2016)&lt;/DisplayText&gt;&lt;record&gt;&lt;rec-number&gt;83&lt;/rec-number&gt;&lt;foreign-keys&gt;&lt;key app="EN" db-id="5aftfv992axdd7efd5tx0swqedzvxevpsa5a" timestamp="1647968585"&gt;83&lt;/key&gt;&lt;/foreign-keys&gt;&lt;ref-type name="Journal Article"&gt;17&lt;/ref-type&gt;&lt;contributors&gt;&lt;authors&gt;&lt;author&gt;Deere, K. C.&lt;/author&gt;&lt;author&gt;Hannam, K.&lt;/author&gt;&lt;author&gt;Coulson, J.&lt;/author&gt;&lt;author&gt;Ireland, A.&lt;/author&gt;&lt;author&gt;McPhee, J. S.&lt;/author&gt;&lt;author&gt;Moss, C.&lt;/author&gt;&lt;author&gt;Edwards, M. H.&lt;/author&gt;&lt;author&gt;Dennison, E.&lt;/author&gt;&lt;author&gt;Cooper, C.&lt;/author&gt;&lt;author&gt;Sayers, A.&lt;/author&gt;&lt;author&gt;Lipperts, M.&lt;/author&gt;&lt;author&gt;Grimm, B.&lt;/author&gt;&lt;author&gt;Tobias, J. H.&lt;/author&gt;&lt;/authors&gt;&lt;/contributors&gt;&lt;auth-address&gt;Musculoskeletal Research Unit, School of Clinical Sciences, University of Bristol, Bristol, UK.&lt;/auth-address&gt;&lt;titles&gt;&lt;title&gt;Quantifying Habitual Levels of Physical Activity According to Impact in Older People: Accelerometry Protocol for the VIBE Study&lt;/title&gt;&lt;secondary-title&gt;J Aging Phys Act&lt;/secondary-title&gt;&lt;/titles&gt;&lt;periodical&gt;&lt;full-title&gt;J Aging Phys Act&lt;/full-title&gt;&lt;/periodical&gt;&lt;pages&gt;290-5&lt;/pages&gt;&lt;volume&gt;24&lt;/volume&gt;&lt;number&gt;2&lt;/number&gt;&lt;edition&gt;2015/09/16&lt;/edition&gt;&lt;keywords&gt;&lt;keyword&gt;Acceleration&lt;/keyword&gt;&lt;keyword&gt;*Accelerometry&lt;/keyword&gt;&lt;keyword&gt;Aged&lt;/keyword&gt;&lt;keyword&gt;Body Mass Index&lt;/keyword&gt;&lt;keyword&gt;Cohort Studies&lt;/keyword&gt;&lt;keyword&gt;*Exercise/physiology&lt;/keyword&gt;&lt;keyword&gt;Female&lt;/keyword&gt;&lt;keyword&gt;Health Status&lt;/keyword&gt;&lt;keyword&gt;Humans&lt;/keyword&gt;&lt;keyword&gt;Male&lt;/keyword&gt;&lt;keyword&gt;*Motor Activity&lt;/keyword&gt;&lt;keyword&gt;Sedentary Behavior&lt;/keyword&gt;&lt;/keywords&gt;&lt;dates&gt;&lt;year&gt;2016&lt;/year&gt;&lt;pub-dates&gt;&lt;date&gt;Apr&lt;/date&gt;&lt;/pub-dates&gt;&lt;/dates&gt;&lt;isbn&gt;1063-8652 (Print)&amp;#xD;1063-8652&lt;/isbn&gt;&lt;accession-num&gt;26372670&lt;/accession-num&gt;&lt;urls&gt;&lt;/urls&gt;&lt;custom2&gt;PMC4856876&lt;/custom2&gt;&lt;custom6&gt;EMS67922&lt;/custom6&gt;&lt;electronic-resource-num&gt;10.1123/japa.2015-0066&lt;/electronic-resource-num&gt;&lt;remote-database-provider&gt;NLM&lt;/remote-database-provider&gt;&lt;language&gt;eng&lt;/language&gt;&lt;/record&gt;&lt;/Cite&gt;&lt;/EndNote&gt;</w:instrText>
      </w:r>
      <w:r w:rsidR="009D2AD4">
        <w:rPr>
          <w:rFonts w:asciiTheme="minorHAnsi" w:hAnsiTheme="minorHAnsi" w:cstheme="minorHAnsi"/>
          <w:sz w:val="24"/>
          <w:szCs w:val="24"/>
        </w:rPr>
        <w:fldChar w:fldCharType="separate"/>
      </w:r>
      <w:r w:rsidR="001631E2">
        <w:rPr>
          <w:rFonts w:asciiTheme="minorHAnsi" w:hAnsiTheme="minorHAnsi" w:cstheme="minorHAnsi"/>
          <w:sz w:val="24"/>
          <w:szCs w:val="24"/>
        </w:rPr>
        <w:t>(Deere et al., 2016)</w:t>
      </w:r>
      <w:r w:rsidR="009D2AD4">
        <w:rPr>
          <w:rFonts w:asciiTheme="minorHAnsi" w:hAnsiTheme="minorHAnsi" w:cstheme="minorHAnsi"/>
          <w:sz w:val="24"/>
          <w:szCs w:val="24"/>
        </w:rPr>
        <w:fldChar w:fldCharType="end"/>
      </w:r>
      <w:r w:rsidR="00952B84" w:rsidRPr="002377E5">
        <w:rPr>
          <w:rFonts w:asciiTheme="minorHAnsi" w:hAnsiTheme="minorHAnsi" w:cstheme="minorHAnsi"/>
          <w:sz w:val="24"/>
          <w:szCs w:val="24"/>
        </w:rPr>
        <w:t>.</w:t>
      </w:r>
      <w:r w:rsidR="00A1521D" w:rsidRPr="002377E5">
        <w:rPr>
          <w:rFonts w:asciiTheme="minorHAnsi" w:hAnsiTheme="minorHAnsi" w:cstheme="minorHAnsi"/>
          <w:sz w:val="24"/>
          <w:szCs w:val="24"/>
        </w:rPr>
        <w:t xml:space="preserve"> </w:t>
      </w:r>
      <w:r w:rsidR="000855B9" w:rsidRPr="002377E5">
        <w:rPr>
          <w:rFonts w:asciiTheme="minorHAnsi" w:hAnsiTheme="minorHAnsi" w:cstheme="minorHAnsi"/>
          <w:sz w:val="24"/>
          <w:szCs w:val="24"/>
        </w:rPr>
        <w:t>Finally, f</w:t>
      </w:r>
      <w:r w:rsidR="004A35EA" w:rsidRPr="002377E5">
        <w:rPr>
          <w:rFonts w:asciiTheme="minorHAnsi" w:hAnsiTheme="minorHAnsi" w:cstheme="minorHAnsi"/>
          <w:sz w:val="24"/>
          <w:szCs w:val="24"/>
        </w:rPr>
        <w:t>ewer subjects just had one system medicated making it harder to look at</w:t>
      </w:r>
      <w:r w:rsidR="00574AA8">
        <w:rPr>
          <w:rFonts w:asciiTheme="minorHAnsi" w:hAnsiTheme="minorHAnsi" w:cstheme="minorHAnsi"/>
          <w:sz w:val="24"/>
          <w:szCs w:val="24"/>
        </w:rPr>
        <w:t xml:space="preserve"> relationships between </w:t>
      </w:r>
      <w:r w:rsidR="004A35EA" w:rsidRPr="002377E5">
        <w:rPr>
          <w:rFonts w:asciiTheme="minorHAnsi" w:hAnsiTheme="minorHAnsi" w:cstheme="minorHAnsi"/>
          <w:sz w:val="24"/>
          <w:szCs w:val="24"/>
        </w:rPr>
        <w:t xml:space="preserve">individual </w:t>
      </w:r>
      <w:r w:rsidR="00574AA8">
        <w:rPr>
          <w:rFonts w:asciiTheme="minorHAnsi" w:hAnsiTheme="minorHAnsi" w:cstheme="minorHAnsi"/>
          <w:sz w:val="24"/>
          <w:szCs w:val="24"/>
        </w:rPr>
        <w:t>comorbidities and PA</w:t>
      </w:r>
      <w:r w:rsidR="004A35EA" w:rsidRPr="002377E5">
        <w:rPr>
          <w:rFonts w:asciiTheme="minorHAnsi" w:hAnsiTheme="minorHAnsi" w:cstheme="minorHAnsi"/>
          <w:sz w:val="24"/>
          <w:szCs w:val="24"/>
        </w:rPr>
        <w:t>.</w:t>
      </w:r>
    </w:p>
    <w:p w14:paraId="18629A7A" w14:textId="03EFCD74" w:rsidR="009319F6" w:rsidRDefault="0013279C" w:rsidP="00644EDE">
      <w:pPr>
        <w:pStyle w:val="EndNoteBibliography"/>
        <w:spacing w:after="100" w:line="360" w:lineRule="auto"/>
        <w:jc w:val="both"/>
        <w:rPr>
          <w:rFonts w:asciiTheme="minorHAnsi" w:hAnsiTheme="minorHAnsi" w:cstheme="minorHAnsi"/>
          <w:sz w:val="24"/>
          <w:szCs w:val="24"/>
          <w:lang w:val="en-GB"/>
        </w:rPr>
      </w:pPr>
      <w:r w:rsidRPr="002377E5">
        <w:rPr>
          <w:rFonts w:asciiTheme="minorHAnsi" w:hAnsiTheme="minorHAnsi" w:cstheme="minorHAnsi"/>
          <w:sz w:val="24"/>
          <w:szCs w:val="24"/>
          <w:lang w:val="en-GB"/>
        </w:rPr>
        <w:t>In con</w:t>
      </w:r>
      <w:r w:rsidR="00952B84" w:rsidRPr="002377E5">
        <w:rPr>
          <w:rFonts w:asciiTheme="minorHAnsi" w:hAnsiTheme="minorHAnsi" w:cstheme="minorHAnsi"/>
          <w:sz w:val="24"/>
          <w:szCs w:val="24"/>
          <w:lang w:val="en-GB"/>
        </w:rPr>
        <w:t>c</w:t>
      </w:r>
      <w:r w:rsidRPr="002377E5">
        <w:rPr>
          <w:rFonts w:asciiTheme="minorHAnsi" w:hAnsiTheme="minorHAnsi" w:cstheme="minorHAnsi"/>
          <w:sz w:val="24"/>
          <w:szCs w:val="24"/>
          <w:lang w:val="en-GB"/>
        </w:rPr>
        <w:t xml:space="preserve">lusion </w:t>
      </w:r>
      <w:bookmarkStart w:id="1" w:name="_Hlk98335503"/>
      <w:r w:rsidRPr="002377E5">
        <w:rPr>
          <w:rFonts w:asciiTheme="minorHAnsi" w:hAnsiTheme="minorHAnsi" w:cstheme="minorHAnsi"/>
          <w:sz w:val="24"/>
          <w:szCs w:val="24"/>
          <w:lang w:val="en-GB"/>
        </w:rPr>
        <w:t>we have observed relationships between comorbidit</w:t>
      </w:r>
      <w:r w:rsidR="00952B84" w:rsidRPr="002377E5">
        <w:rPr>
          <w:rFonts w:asciiTheme="minorHAnsi" w:hAnsiTheme="minorHAnsi" w:cstheme="minorHAnsi"/>
          <w:sz w:val="24"/>
          <w:szCs w:val="24"/>
          <w:lang w:val="en-GB"/>
        </w:rPr>
        <w:t>i</w:t>
      </w:r>
      <w:r w:rsidRPr="002377E5">
        <w:rPr>
          <w:rFonts w:asciiTheme="minorHAnsi" w:hAnsiTheme="minorHAnsi" w:cstheme="minorHAnsi"/>
          <w:sz w:val="24"/>
          <w:szCs w:val="24"/>
          <w:lang w:val="en-GB"/>
        </w:rPr>
        <w:t>es</w:t>
      </w:r>
      <w:r w:rsidR="009F329B">
        <w:rPr>
          <w:rFonts w:asciiTheme="minorHAnsi" w:hAnsiTheme="minorHAnsi" w:cstheme="minorHAnsi"/>
          <w:sz w:val="24"/>
          <w:szCs w:val="24"/>
          <w:lang w:val="en-GB"/>
        </w:rPr>
        <w:t xml:space="preserve"> and </w:t>
      </w:r>
      <w:r w:rsidRPr="002377E5">
        <w:rPr>
          <w:rFonts w:asciiTheme="minorHAnsi" w:hAnsiTheme="minorHAnsi" w:cstheme="minorHAnsi"/>
          <w:sz w:val="24"/>
          <w:szCs w:val="24"/>
          <w:lang w:val="en-GB"/>
        </w:rPr>
        <w:t xml:space="preserve">medication taken </w:t>
      </w:r>
      <w:r w:rsidR="009F329B">
        <w:rPr>
          <w:rFonts w:asciiTheme="minorHAnsi" w:hAnsiTheme="minorHAnsi" w:cstheme="minorHAnsi"/>
          <w:sz w:val="24"/>
          <w:szCs w:val="24"/>
          <w:lang w:val="en-GB"/>
        </w:rPr>
        <w:t>with</w:t>
      </w:r>
      <w:r w:rsidRPr="002377E5">
        <w:rPr>
          <w:rFonts w:asciiTheme="minorHAnsi" w:hAnsiTheme="minorHAnsi" w:cstheme="minorHAnsi"/>
          <w:sz w:val="24"/>
          <w:szCs w:val="24"/>
          <w:lang w:val="en-GB"/>
        </w:rPr>
        <w:t xml:space="preserve"> physical activity in a cohort of community dwelling older adults aged 77</w:t>
      </w:r>
      <w:r w:rsidR="009F329B">
        <w:rPr>
          <w:rFonts w:asciiTheme="minorHAnsi" w:hAnsiTheme="minorHAnsi" w:cstheme="minorHAnsi"/>
          <w:sz w:val="24"/>
          <w:szCs w:val="24"/>
          <w:lang w:val="en-GB"/>
        </w:rPr>
        <w:t xml:space="preserve"> </w:t>
      </w:r>
      <w:r w:rsidRPr="002377E5">
        <w:rPr>
          <w:rFonts w:asciiTheme="minorHAnsi" w:hAnsiTheme="minorHAnsi" w:cstheme="minorHAnsi"/>
          <w:sz w:val="24"/>
          <w:szCs w:val="24"/>
          <w:lang w:val="en-GB"/>
        </w:rPr>
        <w:t xml:space="preserve">years and over. </w:t>
      </w:r>
      <w:r w:rsidR="00C0547A" w:rsidRPr="002377E5">
        <w:rPr>
          <w:rFonts w:asciiTheme="minorHAnsi" w:hAnsiTheme="minorHAnsi" w:cstheme="minorHAnsi"/>
          <w:sz w:val="24"/>
          <w:szCs w:val="24"/>
          <w:lang w:val="en-GB"/>
        </w:rPr>
        <w:t xml:space="preserve">The prevalence of multimorbidity is high in the older adult population, and this </w:t>
      </w:r>
      <w:r w:rsidR="009F329B">
        <w:rPr>
          <w:rFonts w:asciiTheme="minorHAnsi" w:hAnsiTheme="minorHAnsi" w:cstheme="minorHAnsi"/>
          <w:sz w:val="24"/>
          <w:szCs w:val="24"/>
          <w:lang w:val="en-GB"/>
        </w:rPr>
        <w:t xml:space="preserve">is likely to </w:t>
      </w:r>
      <w:r w:rsidR="00C0547A" w:rsidRPr="002377E5">
        <w:rPr>
          <w:rFonts w:asciiTheme="minorHAnsi" w:hAnsiTheme="minorHAnsi" w:cstheme="minorHAnsi"/>
          <w:sz w:val="24"/>
          <w:szCs w:val="24"/>
          <w:lang w:val="en-GB"/>
        </w:rPr>
        <w:t>increas</w:t>
      </w:r>
      <w:r w:rsidR="009F329B">
        <w:rPr>
          <w:rFonts w:asciiTheme="minorHAnsi" w:hAnsiTheme="minorHAnsi" w:cstheme="minorHAnsi"/>
          <w:sz w:val="24"/>
          <w:szCs w:val="24"/>
          <w:lang w:val="en-GB"/>
        </w:rPr>
        <w:t>e</w:t>
      </w:r>
      <w:r w:rsidR="009319F6" w:rsidRPr="002377E5">
        <w:rPr>
          <w:rFonts w:asciiTheme="minorHAnsi" w:hAnsiTheme="minorHAnsi" w:cstheme="minorHAnsi"/>
          <w:sz w:val="24"/>
          <w:szCs w:val="24"/>
          <w:lang w:val="en-GB"/>
        </w:rPr>
        <w:t xml:space="preserve"> as the population live</w:t>
      </w:r>
      <w:r w:rsidR="00C95625" w:rsidRPr="002377E5">
        <w:rPr>
          <w:rFonts w:asciiTheme="minorHAnsi" w:hAnsiTheme="minorHAnsi" w:cstheme="minorHAnsi"/>
          <w:sz w:val="24"/>
          <w:szCs w:val="24"/>
          <w:lang w:val="en-GB"/>
        </w:rPr>
        <w:t>s</w:t>
      </w:r>
      <w:r w:rsidR="009319F6" w:rsidRPr="002377E5">
        <w:rPr>
          <w:rFonts w:asciiTheme="minorHAnsi" w:hAnsiTheme="minorHAnsi" w:cstheme="minorHAnsi"/>
          <w:sz w:val="24"/>
          <w:szCs w:val="24"/>
          <w:lang w:val="en-GB"/>
        </w:rPr>
        <w:t xml:space="preserve"> longer. </w:t>
      </w:r>
      <w:r w:rsidR="00952B84" w:rsidRPr="002377E5">
        <w:rPr>
          <w:rFonts w:asciiTheme="minorHAnsi" w:hAnsiTheme="minorHAnsi" w:cstheme="minorHAnsi"/>
          <w:sz w:val="24"/>
          <w:szCs w:val="24"/>
          <w:lang w:val="en-GB"/>
        </w:rPr>
        <w:t xml:space="preserve">Considering which medications are being prescribed to older adults, and the medical conditions underlying these prescriptions, might help guide clinicians caring for </w:t>
      </w:r>
      <w:r w:rsidR="009F329B">
        <w:rPr>
          <w:rFonts w:asciiTheme="minorHAnsi" w:hAnsiTheme="minorHAnsi" w:cstheme="minorHAnsi"/>
          <w:sz w:val="24"/>
          <w:szCs w:val="24"/>
          <w:lang w:val="en-GB"/>
        </w:rPr>
        <w:t xml:space="preserve">older </w:t>
      </w:r>
      <w:r w:rsidR="00952B84" w:rsidRPr="002377E5">
        <w:rPr>
          <w:rFonts w:asciiTheme="minorHAnsi" w:hAnsiTheme="minorHAnsi" w:cstheme="minorHAnsi"/>
          <w:sz w:val="24"/>
          <w:szCs w:val="24"/>
          <w:lang w:val="en-GB"/>
        </w:rPr>
        <w:t xml:space="preserve">patients to discuss PA levels, and might </w:t>
      </w:r>
      <w:r w:rsidR="00C95625" w:rsidRPr="002377E5">
        <w:rPr>
          <w:rFonts w:asciiTheme="minorHAnsi" w:hAnsiTheme="minorHAnsi" w:cstheme="minorHAnsi"/>
          <w:sz w:val="24"/>
          <w:szCs w:val="24"/>
          <w:lang w:val="en-GB"/>
        </w:rPr>
        <w:t xml:space="preserve">also </w:t>
      </w:r>
      <w:r w:rsidR="00952B84" w:rsidRPr="002377E5">
        <w:rPr>
          <w:rFonts w:asciiTheme="minorHAnsi" w:hAnsiTheme="minorHAnsi" w:cstheme="minorHAnsi"/>
          <w:sz w:val="24"/>
          <w:szCs w:val="24"/>
          <w:lang w:val="en-GB"/>
        </w:rPr>
        <w:t>inform a research agenda that considers interventions in individual patients groups.</w:t>
      </w:r>
    </w:p>
    <w:p w14:paraId="21A98E52" w14:textId="5938DDD9" w:rsidR="00B40490" w:rsidRDefault="00B40490" w:rsidP="00644EDE">
      <w:pPr>
        <w:pStyle w:val="EndNoteBibliography"/>
        <w:spacing w:after="100" w:line="360" w:lineRule="auto"/>
        <w:jc w:val="both"/>
        <w:rPr>
          <w:rFonts w:asciiTheme="minorHAnsi" w:hAnsiTheme="minorHAnsi" w:cstheme="minorHAnsi"/>
          <w:sz w:val="24"/>
          <w:szCs w:val="24"/>
          <w:lang w:val="en-GB"/>
        </w:rPr>
      </w:pPr>
    </w:p>
    <w:p w14:paraId="75A3A5CB" w14:textId="0E77720F" w:rsidR="00B40490" w:rsidRPr="00B36EF8" w:rsidRDefault="00B40490" w:rsidP="00644EDE">
      <w:pPr>
        <w:pStyle w:val="EndNoteBibliography"/>
        <w:spacing w:after="100" w:line="360" w:lineRule="auto"/>
        <w:jc w:val="both"/>
        <w:rPr>
          <w:rFonts w:asciiTheme="minorHAnsi" w:hAnsiTheme="minorHAnsi" w:cstheme="minorHAnsi"/>
          <w:b/>
          <w:bCs/>
          <w:sz w:val="24"/>
          <w:szCs w:val="24"/>
          <w:lang w:val="en-GB"/>
        </w:rPr>
      </w:pPr>
      <w:r w:rsidRPr="00B36EF8">
        <w:rPr>
          <w:rFonts w:asciiTheme="minorHAnsi" w:hAnsiTheme="minorHAnsi" w:cstheme="minorHAnsi"/>
          <w:b/>
          <w:bCs/>
          <w:sz w:val="24"/>
          <w:szCs w:val="24"/>
          <w:lang w:val="en-GB"/>
        </w:rPr>
        <w:t>Acknowledgements</w:t>
      </w:r>
    </w:p>
    <w:p w14:paraId="39F541CB" w14:textId="1F35B507" w:rsidR="00952B84" w:rsidRPr="001631E2" w:rsidRDefault="00B36EF8" w:rsidP="001631E2">
      <w:pPr>
        <w:pStyle w:val="EndNoteBibliography"/>
        <w:spacing w:after="100" w:line="360" w:lineRule="auto"/>
        <w:jc w:val="both"/>
        <w:rPr>
          <w:rFonts w:asciiTheme="minorHAnsi" w:hAnsiTheme="minorHAnsi" w:cstheme="minorHAnsi"/>
          <w:sz w:val="24"/>
          <w:szCs w:val="24"/>
          <w:lang w:val="en-GB"/>
        </w:rPr>
      </w:pPr>
      <w:r>
        <w:rPr>
          <w:rFonts w:asciiTheme="minorHAnsi" w:hAnsiTheme="minorHAnsi" w:cstheme="minorHAnsi"/>
          <w:sz w:val="24"/>
          <w:szCs w:val="24"/>
          <w:lang w:val="en-GB"/>
        </w:rPr>
        <w:t xml:space="preserve">We thank the Hertfordshire Cohort study participants who made this work possible. </w:t>
      </w:r>
      <w:r w:rsidR="00B40490">
        <w:rPr>
          <w:rFonts w:asciiTheme="minorHAnsi" w:hAnsiTheme="minorHAnsi" w:cstheme="minorHAnsi"/>
          <w:sz w:val="24"/>
          <w:szCs w:val="24"/>
          <w:lang w:val="en-GB"/>
        </w:rPr>
        <w:t xml:space="preserve">This work was funded by the Medical Research Council. </w:t>
      </w:r>
      <w:r w:rsidR="00E9056E">
        <w:t>FL and JZ are supported by the NIHR Southampton Biomedical Research Centre, and the University of Southampton.</w:t>
      </w:r>
      <w:r w:rsidR="00C745B2">
        <w:t xml:space="preserve"> </w:t>
      </w:r>
      <w:bookmarkEnd w:id="1"/>
      <w:r w:rsidR="00952B84" w:rsidRPr="002377E5">
        <w:rPr>
          <w:rFonts w:asciiTheme="minorHAnsi" w:hAnsiTheme="minorHAnsi" w:cstheme="minorHAnsi"/>
        </w:rPr>
        <w:br w:type="page"/>
      </w:r>
    </w:p>
    <w:p w14:paraId="2D16B8CE" w14:textId="377AC642" w:rsidR="00552A41" w:rsidRPr="002377E5" w:rsidRDefault="002A59E4" w:rsidP="00266E21">
      <w:pPr>
        <w:pStyle w:val="Heading1"/>
        <w:rPr>
          <w:rFonts w:asciiTheme="minorHAnsi" w:hAnsiTheme="minorHAnsi" w:cstheme="minorHAnsi"/>
          <w:color w:val="auto"/>
        </w:rPr>
      </w:pPr>
      <w:r w:rsidRPr="002377E5">
        <w:rPr>
          <w:rFonts w:asciiTheme="minorHAnsi" w:hAnsiTheme="minorHAnsi" w:cstheme="minorHAnsi"/>
          <w:color w:val="auto"/>
        </w:rPr>
        <w:lastRenderedPageBreak/>
        <w:t>References</w:t>
      </w:r>
    </w:p>
    <w:p w14:paraId="143B0854" w14:textId="77777777" w:rsidR="00552A41" w:rsidRPr="002377E5" w:rsidRDefault="00552A41" w:rsidP="00923F69">
      <w:pPr>
        <w:pStyle w:val="EndNoteBibliography"/>
        <w:ind w:left="720" w:hanging="720"/>
        <w:rPr>
          <w:rFonts w:asciiTheme="minorHAnsi" w:hAnsiTheme="minorHAnsi" w:cstheme="minorHAnsi"/>
          <w:sz w:val="24"/>
          <w:szCs w:val="24"/>
          <w:lang w:val="en-GB"/>
        </w:rPr>
      </w:pPr>
    </w:p>
    <w:p w14:paraId="76D568CF" w14:textId="77777777" w:rsidR="001631E2" w:rsidRPr="001631E2" w:rsidRDefault="009F6E42" w:rsidP="001631E2">
      <w:pPr>
        <w:pStyle w:val="EndNoteBibliography"/>
      </w:pPr>
      <w:r w:rsidRPr="002377E5">
        <w:rPr>
          <w:rFonts w:asciiTheme="minorHAnsi" w:hAnsiTheme="minorHAnsi" w:cstheme="minorHAnsi"/>
          <w:sz w:val="24"/>
          <w:szCs w:val="24"/>
          <w:lang w:val="en-GB"/>
        </w:rPr>
        <w:fldChar w:fldCharType="begin"/>
      </w:r>
      <w:r w:rsidRPr="002377E5">
        <w:rPr>
          <w:rFonts w:asciiTheme="minorHAnsi" w:hAnsiTheme="minorHAnsi" w:cstheme="minorHAnsi"/>
          <w:sz w:val="24"/>
          <w:szCs w:val="24"/>
          <w:lang w:val="en-GB"/>
        </w:rPr>
        <w:instrText xml:space="preserve"> ADDIN EN.REFLIST </w:instrText>
      </w:r>
      <w:r w:rsidRPr="002377E5">
        <w:rPr>
          <w:rFonts w:asciiTheme="minorHAnsi" w:hAnsiTheme="minorHAnsi" w:cstheme="minorHAnsi"/>
          <w:sz w:val="24"/>
          <w:szCs w:val="24"/>
          <w:lang w:val="en-GB"/>
        </w:rPr>
        <w:fldChar w:fldCharType="separate"/>
      </w:r>
      <w:r w:rsidR="001631E2" w:rsidRPr="001631E2">
        <w:tab/>
        <w:t>Chudasama YV, Khunti KK, Zaccardi F, Rowlands AV, Yates T, Gillies CL, et al. Physical activity, multimorbidity, and life expectancy: a UK Biobank longitudinal study. BMC medicine. 2019;17(1):108. Epub 2019/06/13. doi: 10.1186/s12916-019-1339-0. PubMed PMID: 31186007; PubMed Central PMCID: PMCPMC6560907.</w:t>
      </w:r>
    </w:p>
    <w:p w14:paraId="1B3505D9" w14:textId="77777777" w:rsidR="001631E2" w:rsidRPr="001631E2" w:rsidRDefault="001631E2" w:rsidP="001631E2">
      <w:pPr>
        <w:pStyle w:val="EndNoteBibliography"/>
      </w:pPr>
      <w:r w:rsidRPr="001631E2">
        <w:tab/>
        <w:t>Cimarras-Otal C, Calderón-Larrañaga A, Poblador-Plou B, González-Rubio F, Gimeno-Feliu LA, Arjol-Serrano JL, et al. Association between physical activity, multimorbidity, self-rated health and functional limitation in the Spanish population. BMC Public Health. 2014;14:1170-. doi: 10.1186/1471-2458-14-1170. PubMed PMID: 25404039.</w:t>
      </w:r>
    </w:p>
    <w:p w14:paraId="21DEABFD" w14:textId="77777777" w:rsidR="001631E2" w:rsidRPr="001631E2" w:rsidRDefault="001631E2" w:rsidP="001631E2">
      <w:pPr>
        <w:pStyle w:val="EndNoteBibliography"/>
      </w:pPr>
      <w:r w:rsidRPr="001631E2">
        <w:tab/>
        <w:t>Cook MJ, Bellou E, Bowes J, Sergeant JC, O'Neill TW, Barton A, et al. The prevalence of co-morbidities and their impact on physical activity in people with inflammatory rheumatic diseases compared with the general population: results from the UK Biobank. Rheumatology (Oxford, England). 2018;57(12):2172-82. Epub 2018/08/15. doi: 10.1093/rheumatology/key224. PubMed PMID: 30107595; PubMed Central PMCID: PMCPMC6256331.</w:t>
      </w:r>
    </w:p>
    <w:p w14:paraId="5A327B05" w14:textId="77777777" w:rsidR="001631E2" w:rsidRPr="001631E2" w:rsidRDefault="001631E2" w:rsidP="001631E2">
      <w:pPr>
        <w:pStyle w:val="EndNoteBibliography"/>
      </w:pPr>
      <w:r w:rsidRPr="001631E2">
        <w:tab/>
        <w:t>Deere KC, Hannam K, Coulson J, Ireland A, McPhee JS, Moss C, et al. Quantifying Habitual Levels of Physical Activity According to Impact in Older People: Accelerometry Protocol for the VIBE Study. J Aging Phys Act. 2016;24(2):290-5. Epub 2015/09/16. doi: 10.1123/japa.2015-0066. PubMed PMID: 26372670; PubMed Central PMCID: PMCPMC4856876.</w:t>
      </w:r>
    </w:p>
    <w:p w14:paraId="23B6F5A7" w14:textId="77777777" w:rsidR="001631E2" w:rsidRPr="001631E2" w:rsidRDefault="001631E2" w:rsidP="001631E2">
      <w:pPr>
        <w:pStyle w:val="EndNoteBibliography"/>
      </w:pPr>
      <w:r w:rsidRPr="001631E2">
        <w:tab/>
        <w:t>Dhalwani NN, O'Donovan G, Zaccardi F, Hamer M, Yates T, Davies M, et al. Long terms trends of multimorbidity and association with physical activity in older English population. The international journal of behavioral nutrition and physical activity. 2016;13:8. Epub 2016/01/21. doi: 10.1186/s12966-016-0330-9. PubMed PMID: 26785753; PubMed Central PMCID: PMCPMC4717631.</w:t>
      </w:r>
    </w:p>
    <w:p w14:paraId="68E1C92F" w14:textId="77777777" w:rsidR="001631E2" w:rsidRPr="001631E2" w:rsidRDefault="001631E2" w:rsidP="001631E2">
      <w:pPr>
        <w:pStyle w:val="EndNoteBibliography"/>
      </w:pPr>
      <w:r w:rsidRPr="001631E2">
        <w:tab/>
        <w:t>Dik VK, Murphy N, Siersema PD, Fedirko V, Jenab M, Kong SY, et al. Prediagnostic intake of dairy products and dietary calcium and colorectal cancer survival—results from the EPIC cohort study. Cancer Epidemiology and Prevention Biomarkers. 2014;23(9):1813-23.</w:t>
      </w:r>
    </w:p>
    <w:p w14:paraId="1D1EE309" w14:textId="77777777" w:rsidR="001631E2" w:rsidRPr="001631E2" w:rsidRDefault="001631E2" w:rsidP="001631E2">
      <w:pPr>
        <w:pStyle w:val="EndNoteBibliography"/>
      </w:pPr>
      <w:r w:rsidRPr="001631E2">
        <w:tab/>
        <w:t>Ellis T, Motl RW. Physical activity behavior change in persons with neurologic disorders: overview and examples from Parkinson disease and multiple sclerosis. Journal of neurologic physical therapy : JNPT. 2013;37(2):85-90. Epub 2013/05/02. doi: 10.1097/NPT.0b013e31829157c0. PubMed PMID: 23632452.</w:t>
      </w:r>
    </w:p>
    <w:p w14:paraId="742487BA" w14:textId="77777777" w:rsidR="001631E2" w:rsidRPr="001631E2" w:rsidRDefault="001631E2" w:rsidP="001631E2">
      <w:pPr>
        <w:pStyle w:val="EndNoteBibliography"/>
      </w:pPr>
      <w:r w:rsidRPr="001631E2">
        <w:tab/>
        <w:t>Fortin M, Bravo G, Hudon C, Vanasse A, Lapointe L. Prevalence of multimorbidity among adults seen in family practice. Annals of family medicine. 2005;3(3):223-8. Epub 2005/06/02. doi: 10.1370/afm.272. PubMed PMID: 15928225; PubMed Central PMCID: PMCPMC1466875.</w:t>
      </w:r>
    </w:p>
    <w:p w14:paraId="193275A7" w14:textId="77777777" w:rsidR="001631E2" w:rsidRPr="001631E2" w:rsidRDefault="001631E2" w:rsidP="001631E2">
      <w:pPr>
        <w:pStyle w:val="EndNoteBibliography"/>
      </w:pPr>
      <w:r w:rsidRPr="001631E2">
        <w:tab/>
      </w:r>
      <w:r w:rsidRPr="00ED7870">
        <w:rPr>
          <w:lang w:val="it-IT"/>
        </w:rPr>
        <w:t xml:space="preserve">Gianfredi V, Blandi L, Cacitti S, Minelli M, Signorelli C, Amerio A, et al. </w:t>
      </w:r>
      <w:r w:rsidRPr="001631E2">
        <w:t>Depression and Objectively Measured Physical Activity: A Systematic Review and Meta-Analysis. Int J Environ Res Public Health. 2020;17(10):3738. doi: 10.3390/ijerph17103738. PubMed PMID: 32466242.</w:t>
      </w:r>
    </w:p>
    <w:p w14:paraId="34574B88" w14:textId="77777777" w:rsidR="001631E2" w:rsidRPr="001631E2" w:rsidRDefault="001631E2" w:rsidP="001631E2">
      <w:pPr>
        <w:pStyle w:val="EndNoteBibliography"/>
      </w:pPr>
      <w:r w:rsidRPr="001631E2">
        <w:tab/>
        <w:t>Johnston MC, Crilly M, Black C, Prescott GJ, Mercer SW. Defining and measuring multimorbidity: a systematic review of systematic reviews. European Journal of Public Health. 2018;29(1):182-9. doi: 10.1093/eurpub/cky098.</w:t>
      </w:r>
    </w:p>
    <w:p w14:paraId="7B2C8A3F" w14:textId="77777777" w:rsidR="001631E2" w:rsidRPr="001631E2" w:rsidRDefault="001631E2" w:rsidP="001631E2">
      <w:pPr>
        <w:pStyle w:val="EndNoteBibliography"/>
      </w:pPr>
      <w:r w:rsidRPr="001631E2">
        <w:tab/>
        <w:t>Kontis V, Bennett JE, Mathers CD, Li G, Foreman K, Ezzati M. Future life expectancy in 35 industrialised countries: projections with a Bayesian model ensemble. The Lancet. 2017;389(10076):1323-35. doi: 10.1016/S0140-6736(16)32381-9.</w:t>
      </w:r>
    </w:p>
    <w:p w14:paraId="06B09A71" w14:textId="77777777" w:rsidR="001631E2" w:rsidRPr="001631E2" w:rsidRDefault="001631E2" w:rsidP="001631E2">
      <w:pPr>
        <w:pStyle w:val="EndNoteBibliography"/>
      </w:pPr>
      <w:r w:rsidRPr="001631E2">
        <w:tab/>
        <w:t>Lear SA, Hu W, Rangarajan S, Gasevic D, Leong D, Iqbal R, et al. The effect of physical activity on mortality and cardiovascular disease in 130 000 people from 17 high-income, middle-income, and low-income countries: the PURE study. Lancet (London, England). 2017;390(10113):2643-54. Epub 2017/09/26. doi: 10.1016/s0140-6736(17)31634-3. PubMed PMID: 28943267.</w:t>
      </w:r>
    </w:p>
    <w:p w14:paraId="02AFC47A" w14:textId="77777777" w:rsidR="001631E2" w:rsidRPr="001631E2" w:rsidRDefault="001631E2" w:rsidP="001631E2">
      <w:pPr>
        <w:pStyle w:val="EndNoteBibliography"/>
      </w:pPr>
      <w:r w:rsidRPr="001631E2">
        <w:tab/>
        <w:t>Mantoani LC, Dell'Era S, MacNee W, Rabinovich RA. Physical activity in patients with COPD: the impact of comorbidities. Expert review of respiratory medicine. 2017;11(9):685-98. Epub 2017/07/13. doi: 10.1080/17476348.2017.1354699. PubMed PMID: 28699821.</w:t>
      </w:r>
    </w:p>
    <w:p w14:paraId="278397E5" w14:textId="6CBD018A" w:rsidR="001631E2" w:rsidRPr="001631E2" w:rsidRDefault="001631E2" w:rsidP="001631E2">
      <w:pPr>
        <w:pStyle w:val="EndNoteBibliography"/>
      </w:pPr>
      <w:r w:rsidRPr="001631E2">
        <w:tab/>
        <w:t xml:space="preserve">NICE. Multimorbidity 2018 [05/10/2021]. Available from: </w:t>
      </w:r>
      <w:hyperlink r:id="rId9" w:anchor="content-start" w:history="1">
        <w:r w:rsidRPr="001631E2">
          <w:rPr>
            <w:rStyle w:val="Hyperlink"/>
          </w:rPr>
          <w:t>https://cks.nice.org.uk/topics/multimorbidity/#content-start</w:t>
        </w:r>
      </w:hyperlink>
      <w:r w:rsidRPr="001631E2">
        <w:t>.</w:t>
      </w:r>
    </w:p>
    <w:p w14:paraId="1F4B2AF0" w14:textId="77777777" w:rsidR="001631E2" w:rsidRPr="001631E2" w:rsidRDefault="001631E2" w:rsidP="001631E2">
      <w:pPr>
        <w:pStyle w:val="EndNoteBibliography"/>
      </w:pPr>
      <w:r w:rsidRPr="001631E2">
        <w:lastRenderedPageBreak/>
        <w:tab/>
        <w:t>Salman A, Sellami M. Do Older Adults with Multimorbidity Meet the Recommended Levels of Physical Activity? An Analysis of Scottish Health Survey. Int J Environ Res Public Health. 2019;16(19). Epub 2019/10/09. doi: 10.3390/ijerph16193748. PubMed PMID: 31590293; PubMed Central PMCID: PMCPMC6801591.</w:t>
      </w:r>
    </w:p>
    <w:p w14:paraId="3AB76E44" w14:textId="77777777" w:rsidR="001631E2" w:rsidRPr="001631E2" w:rsidRDefault="001631E2" w:rsidP="001631E2">
      <w:pPr>
        <w:pStyle w:val="EndNoteBibliography"/>
      </w:pPr>
      <w:r w:rsidRPr="001631E2">
        <w:tab/>
        <w:t>Sánchez Castillo S, Smith L, Díaz Suárez A, López Sánchez GF. Associations between Physical Activity and Comorbidities in People with COPD Residing in Spain: A Cross-Sectional Analysis. Int J Environ Res Public Health. 2020;17(2). Epub 2020/01/23. doi: 10.3390/ijerph17020594. PubMed PMID: 31963364; PubMed Central PMCID: PMCPMC7014107.</w:t>
      </w:r>
    </w:p>
    <w:p w14:paraId="0372B17E" w14:textId="77777777" w:rsidR="001631E2" w:rsidRPr="001631E2" w:rsidRDefault="001631E2" w:rsidP="001631E2">
      <w:pPr>
        <w:pStyle w:val="EndNoteBibliography"/>
      </w:pPr>
      <w:r w:rsidRPr="001631E2">
        <w:tab/>
        <w:t>Smith AD, Crippa A, Woodcock J, Brage S. Physical activity and incident type 2 diabetes mellitus: a systematic review and dose-response meta-analysis of prospective cohort studies. Diabetologia. 2016;59(12):2527-45. Epub 2016/10/18. doi: 10.1007/s00125-016-4079-0. PubMed PMID: 27747395; PubMed Central PMCID: PMCPMC6207340.</w:t>
      </w:r>
    </w:p>
    <w:p w14:paraId="73262BB7" w14:textId="77777777" w:rsidR="001631E2" w:rsidRPr="001631E2" w:rsidRDefault="001631E2" w:rsidP="001631E2">
      <w:pPr>
        <w:pStyle w:val="EndNoteBibliography"/>
      </w:pPr>
      <w:r w:rsidRPr="001631E2">
        <w:tab/>
        <w:t>Steeves JA, Shiroma EJ, Conger SA, Van Domelen D, Harris TB. Physical activity patterns and multimorbidity burden of older adults with different levels of functional status: NHANES 2003-2006. Disability and health journal. 2019;12(3):495-502. Epub 2019/03/16. doi: 10.1016/j.dhjo.2019.02.005. PubMed PMID: 30871954; PubMed Central PMCID: PMCPMC6629035.</w:t>
      </w:r>
    </w:p>
    <w:p w14:paraId="3C690413" w14:textId="77777777" w:rsidR="001631E2" w:rsidRPr="001631E2" w:rsidRDefault="001631E2" w:rsidP="001631E2">
      <w:pPr>
        <w:pStyle w:val="EndNoteBibliography"/>
      </w:pPr>
      <w:r w:rsidRPr="001631E2">
        <w:tab/>
        <w:t>Syddall HE, Aihie Sayer A, Dennison EM, Martin HJ, Barker DJ, Cooper C. Cohort profile: the Hertfordshire cohort study. International journal of epidemiology. 2005;34(6):1234-42. Epub 2005/06/21. doi: 10.1093/ije/dyi127. PubMed PMID: 15964908.</w:t>
      </w:r>
    </w:p>
    <w:p w14:paraId="0A31D0B5" w14:textId="77777777" w:rsidR="001631E2" w:rsidRPr="001631E2" w:rsidRDefault="001631E2" w:rsidP="001631E2">
      <w:pPr>
        <w:pStyle w:val="EndNoteBibliography"/>
      </w:pPr>
      <w:r w:rsidRPr="001631E2">
        <w:tab/>
        <w:t>Syddall HE, Simmonds SJ, Carter SA, Robinson SM, Dennison EM, Cooper C. The Hertfordshire Cohort Study: an overview. F1000Research. 2019;8:82. Epub 2019/03/05. doi: 10.12688/f1000research.17457.1. PubMed PMID: 30828442; PubMed Central PMCID: PMCPMC6381804.</w:t>
      </w:r>
    </w:p>
    <w:p w14:paraId="15465571" w14:textId="77777777" w:rsidR="001631E2" w:rsidRPr="001631E2" w:rsidRDefault="001631E2" w:rsidP="001631E2">
      <w:pPr>
        <w:pStyle w:val="EndNoteBibliography"/>
      </w:pPr>
      <w:r w:rsidRPr="001631E2">
        <w:tab/>
        <w:t>Thanoo N, Gilbert AL, Trainor S, Semanik PA, Song J, Lee J, et al. The Relationship between Polypharmacy and Physical Activity in Those with or at Risk of Knee Osteoarthritis. Journal of the American Geriatrics Society. 2020;68(9):2015-20. Epub 2020/05/22. doi: 10.1111/jgs.16501. PubMed PMID: 32441333.</w:t>
      </w:r>
    </w:p>
    <w:p w14:paraId="1CCF2903" w14:textId="77777777" w:rsidR="001631E2" w:rsidRPr="001631E2" w:rsidRDefault="001631E2" w:rsidP="001631E2">
      <w:pPr>
        <w:pStyle w:val="EndNoteBibliography"/>
      </w:pPr>
      <w:r w:rsidRPr="001631E2">
        <w:tab/>
        <w:t>Vancampfort D, Smith L, Stubbs B, Swinnen N, Firth J, Schuch FB, et al. Associations between active travel and physical multi-morbidity in six low- and middle-income countries among community-dwelling older adults: A cross-sectional study. PloS one. 2018;13(8):e0203277. Epub 2018/08/31. doi: 10.1371/journal.pone.0203277. PubMed PMID: 30161211; PubMed Central PMCID: PMCPMC6117036.</w:t>
      </w:r>
    </w:p>
    <w:p w14:paraId="0F7EC318" w14:textId="77777777" w:rsidR="001631E2" w:rsidRPr="001631E2" w:rsidRDefault="001631E2" w:rsidP="001631E2">
      <w:pPr>
        <w:pStyle w:val="EndNoteBibliography"/>
      </w:pPr>
      <w:r w:rsidRPr="001631E2">
        <w:tab/>
        <w:t>Volaklis KA, Thorand B, Peters A, Halle M, Heier M, Strasser B, et al. Physical activity, muscular strength, and polypharmacy among older multimorbid persons: Results from the KORA-Age study. Scandinavian journal of medicine &amp; science in sports. 2018;28(2):604-12. Epub 2017/03/23. doi: 10.1111/sms.12884. PubMed PMID: 28329413.</w:t>
      </w:r>
    </w:p>
    <w:p w14:paraId="1A94D204" w14:textId="77777777" w:rsidR="001631E2" w:rsidRPr="001631E2" w:rsidRDefault="001631E2" w:rsidP="001631E2">
      <w:pPr>
        <w:pStyle w:val="EndNoteBibliography"/>
      </w:pPr>
      <w:r w:rsidRPr="001631E2">
        <w:tab/>
        <w:t>WHO. World report on ageing and health. Geneva: World Health Organization; 2015 2015.</w:t>
      </w:r>
    </w:p>
    <w:p w14:paraId="3B409AED" w14:textId="351F5D91" w:rsidR="001631E2" w:rsidRPr="001631E2" w:rsidRDefault="001631E2" w:rsidP="001631E2">
      <w:pPr>
        <w:pStyle w:val="EndNoteBibliography"/>
      </w:pPr>
      <w:r w:rsidRPr="001631E2">
        <w:tab/>
        <w:t xml:space="preserve">WHO. WHO Global action plan on physical activity 2018–2030: more active people for a healthier world, 2018 [30/09/2021]. Available from: </w:t>
      </w:r>
      <w:hyperlink r:id="rId10" w:history="1">
        <w:r w:rsidRPr="001631E2">
          <w:rPr>
            <w:rStyle w:val="Hyperlink"/>
          </w:rPr>
          <w:t>https://apps.who.int/iris/bitstream/handle/10665/272722/9789241514187-eng.pdf?sequence=1&amp;isAllowed=y</w:t>
        </w:r>
      </w:hyperlink>
      <w:r w:rsidRPr="001631E2">
        <w:t>.</w:t>
      </w:r>
    </w:p>
    <w:p w14:paraId="67E63F20" w14:textId="77777777" w:rsidR="001631E2" w:rsidRPr="001631E2" w:rsidRDefault="001631E2" w:rsidP="001631E2">
      <w:pPr>
        <w:pStyle w:val="EndNoteBibliography"/>
      </w:pPr>
      <w:r w:rsidRPr="001631E2">
        <w:tab/>
        <w:t>Zemedikun DT, Gray LJ, Khunti K, Davies MJ, Dhalwani NN. Patterns of Multimorbidity in Middle-Aged and Older Adults: An Analysis of the UK Biobank Data. Mayo Clinic proceedings. 2018;93(7):857-66. Epub 2018/05/29. doi: 10.1016/j.mayocp.2018.02.012. PubMed PMID: 29801777.</w:t>
      </w:r>
    </w:p>
    <w:p w14:paraId="797340D0" w14:textId="47ECF0FF" w:rsidR="00A72C27" w:rsidRPr="002377E5" w:rsidRDefault="009F6E42" w:rsidP="00093FE9">
      <w:pPr>
        <w:spacing w:after="100"/>
        <w:rPr>
          <w:rFonts w:asciiTheme="minorHAnsi" w:hAnsiTheme="minorHAnsi" w:cstheme="minorHAnsi"/>
          <w:sz w:val="24"/>
          <w:szCs w:val="24"/>
        </w:rPr>
      </w:pPr>
      <w:r w:rsidRPr="002377E5">
        <w:rPr>
          <w:rFonts w:asciiTheme="minorHAnsi" w:hAnsiTheme="minorHAnsi" w:cstheme="minorHAnsi"/>
          <w:sz w:val="24"/>
          <w:szCs w:val="24"/>
        </w:rPr>
        <w:fldChar w:fldCharType="end"/>
      </w:r>
    </w:p>
    <w:p w14:paraId="04E340CE" w14:textId="1D39C0DB" w:rsidR="000855B9" w:rsidRPr="002377E5" w:rsidRDefault="000855B9" w:rsidP="00093FE9">
      <w:pPr>
        <w:spacing w:after="100"/>
        <w:rPr>
          <w:rFonts w:asciiTheme="minorHAnsi" w:hAnsiTheme="minorHAnsi" w:cstheme="minorHAnsi"/>
          <w:sz w:val="24"/>
          <w:szCs w:val="24"/>
        </w:rPr>
      </w:pPr>
    </w:p>
    <w:p w14:paraId="4BA856DE" w14:textId="14195D2A" w:rsidR="000855B9" w:rsidRPr="002377E5" w:rsidRDefault="000855B9">
      <w:pPr>
        <w:spacing w:after="160" w:line="259" w:lineRule="auto"/>
        <w:rPr>
          <w:rFonts w:asciiTheme="minorHAnsi" w:hAnsiTheme="minorHAnsi" w:cstheme="minorHAnsi"/>
          <w:sz w:val="24"/>
          <w:szCs w:val="24"/>
        </w:rPr>
      </w:pPr>
      <w:r w:rsidRPr="002377E5">
        <w:rPr>
          <w:rFonts w:asciiTheme="minorHAnsi" w:hAnsiTheme="minorHAnsi" w:cstheme="minorHAnsi"/>
          <w:sz w:val="24"/>
          <w:szCs w:val="24"/>
        </w:rPr>
        <w:br w:type="page"/>
      </w:r>
    </w:p>
    <w:p w14:paraId="406A7F69" w14:textId="42856B78" w:rsidR="000855B9" w:rsidRPr="002377E5" w:rsidRDefault="000855B9" w:rsidP="000855B9">
      <w:pPr>
        <w:rPr>
          <w:rFonts w:asciiTheme="minorHAnsi" w:hAnsiTheme="minorHAnsi" w:cstheme="minorHAnsi"/>
          <w:lang w:val="en-US"/>
        </w:rPr>
      </w:pPr>
      <w:r w:rsidRPr="002377E5">
        <w:rPr>
          <w:rFonts w:asciiTheme="minorHAnsi" w:hAnsiTheme="minorHAnsi" w:cstheme="minorHAnsi"/>
          <w:lang w:val="en-US"/>
        </w:rPr>
        <w:lastRenderedPageBreak/>
        <w:t>Table 1. Participants’ characteristics</w:t>
      </w:r>
      <w:r w:rsidR="00ED7870">
        <w:rPr>
          <w:rFonts w:asciiTheme="minorHAnsi" w:hAnsiTheme="minorHAnsi" w:cstheme="minorHAnsi"/>
          <w:lang w:val="en-US"/>
        </w:rPr>
        <w:t>*</w:t>
      </w:r>
    </w:p>
    <w:tbl>
      <w:tblPr>
        <w:tblStyle w:val="PlainTable5"/>
        <w:tblW w:w="9927" w:type="dxa"/>
        <w:tblLook w:val="04A0" w:firstRow="1" w:lastRow="0" w:firstColumn="1" w:lastColumn="0" w:noHBand="0" w:noVBand="1"/>
      </w:tblPr>
      <w:tblGrid>
        <w:gridCol w:w="2694"/>
        <w:gridCol w:w="850"/>
        <w:gridCol w:w="992"/>
        <w:gridCol w:w="993"/>
        <w:gridCol w:w="992"/>
        <w:gridCol w:w="854"/>
        <w:gridCol w:w="1130"/>
        <w:gridCol w:w="1422"/>
      </w:tblGrid>
      <w:tr w:rsidR="002377E5" w:rsidRPr="002377E5" w14:paraId="514C6655" w14:textId="77777777" w:rsidTr="00D173B3">
        <w:trPr>
          <w:cnfStyle w:val="100000000000" w:firstRow="1" w:lastRow="0" w:firstColumn="0" w:lastColumn="0" w:oddVBand="0" w:evenVBand="0" w:oddHBand="0" w:evenHBand="0" w:firstRowFirstColumn="0" w:firstRowLastColumn="0" w:lastRowFirstColumn="0" w:lastRowLastColumn="0"/>
          <w:trHeight w:val="285"/>
        </w:trPr>
        <w:tc>
          <w:tcPr>
            <w:cnfStyle w:val="001000000100" w:firstRow="0" w:lastRow="0" w:firstColumn="1" w:lastColumn="0" w:oddVBand="0" w:evenVBand="0" w:oddHBand="0" w:evenHBand="0" w:firstRowFirstColumn="1" w:firstRowLastColumn="0" w:lastRowFirstColumn="0" w:lastRowLastColumn="0"/>
            <w:tcW w:w="2694" w:type="dxa"/>
            <w:noWrap/>
            <w:hideMark/>
          </w:tcPr>
          <w:p w14:paraId="50A6A640" w14:textId="77777777" w:rsidR="000855B9" w:rsidRPr="002377E5" w:rsidRDefault="000855B9" w:rsidP="00BA27B9">
            <w:pPr>
              <w:rPr>
                <w:rFonts w:asciiTheme="minorHAnsi" w:hAnsiTheme="minorHAnsi" w:cstheme="minorHAnsi"/>
                <w:sz w:val="20"/>
                <w:szCs w:val="20"/>
              </w:rPr>
            </w:pPr>
          </w:p>
        </w:tc>
        <w:tc>
          <w:tcPr>
            <w:tcW w:w="2835" w:type="dxa"/>
            <w:gridSpan w:val="3"/>
            <w:noWrap/>
            <w:hideMark/>
          </w:tcPr>
          <w:p w14:paraId="2444CD8D" w14:textId="033DED57" w:rsidR="000855B9" w:rsidRPr="002377E5" w:rsidRDefault="00AE188D" w:rsidP="00BA27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
                <w:bCs/>
                <w:sz w:val="20"/>
                <w:szCs w:val="20"/>
              </w:rPr>
              <w:t>MEN</w:t>
            </w:r>
          </w:p>
        </w:tc>
        <w:tc>
          <w:tcPr>
            <w:tcW w:w="2976" w:type="dxa"/>
            <w:gridSpan w:val="3"/>
            <w:noWrap/>
            <w:hideMark/>
          </w:tcPr>
          <w:p w14:paraId="7E8E6E10" w14:textId="79C6E583" w:rsidR="000855B9" w:rsidRPr="002377E5" w:rsidRDefault="00AE188D" w:rsidP="00BA27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Pr>
                <w:rFonts w:asciiTheme="minorHAnsi" w:hAnsiTheme="minorHAnsi" w:cstheme="minorHAnsi"/>
                <w:b/>
                <w:bCs/>
                <w:sz w:val="20"/>
                <w:szCs w:val="20"/>
              </w:rPr>
              <w:t>WOMEN</w:t>
            </w:r>
          </w:p>
        </w:tc>
        <w:tc>
          <w:tcPr>
            <w:tcW w:w="1422" w:type="dxa"/>
            <w:tcBorders>
              <w:bottom w:val="single" w:sz="4" w:space="0" w:color="auto"/>
            </w:tcBorders>
            <w:noWrap/>
            <w:hideMark/>
          </w:tcPr>
          <w:p w14:paraId="392165D5" w14:textId="5E5FDAA9" w:rsidR="000855B9" w:rsidRPr="002377E5" w:rsidRDefault="000855B9" w:rsidP="00BA27B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p>
        </w:tc>
      </w:tr>
      <w:tr w:rsidR="00D173B3" w:rsidRPr="002377E5" w14:paraId="2686DEBC"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tcPr>
          <w:p w14:paraId="0F3BDAA0" w14:textId="77777777" w:rsidR="00ED7870" w:rsidRPr="002377E5" w:rsidRDefault="00ED7870" w:rsidP="00ED7870">
            <w:pPr>
              <w:rPr>
                <w:rFonts w:asciiTheme="minorHAnsi" w:hAnsiTheme="minorHAnsi" w:cstheme="minorHAnsi"/>
                <w:sz w:val="20"/>
                <w:szCs w:val="20"/>
              </w:rPr>
            </w:pPr>
          </w:p>
        </w:tc>
        <w:tc>
          <w:tcPr>
            <w:tcW w:w="850" w:type="dxa"/>
            <w:noWrap/>
          </w:tcPr>
          <w:p w14:paraId="063EE3CD" w14:textId="70F95C63" w:rsidR="00ED7870" w:rsidRPr="002377E5" w:rsidRDefault="00ED7870" w:rsidP="00ED78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b/>
                <w:bCs/>
                <w:sz w:val="20"/>
                <w:szCs w:val="20"/>
              </w:rPr>
              <w:t>N</w:t>
            </w:r>
          </w:p>
        </w:tc>
        <w:tc>
          <w:tcPr>
            <w:tcW w:w="992" w:type="dxa"/>
            <w:noWrap/>
          </w:tcPr>
          <w:p w14:paraId="35B5E160" w14:textId="50970755" w:rsidR="00ED7870" w:rsidRPr="002377E5" w:rsidRDefault="00ED7870" w:rsidP="00ED78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b/>
                <w:bCs/>
                <w:sz w:val="20"/>
                <w:szCs w:val="20"/>
              </w:rPr>
              <w:t>Me</w:t>
            </w:r>
            <w:r>
              <w:rPr>
                <w:rFonts w:asciiTheme="minorHAnsi" w:hAnsiTheme="minorHAnsi" w:cstheme="minorHAnsi"/>
                <w:b/>
                <w:bCs/>
                <w:sz w:val="20"/>
                <w:szCs w:val="20"/>
              </w:rPr>
              <w:t>a</w:t>
            </w:r>
            <w:r w:rsidRPr="002377E5">
              <w:rPr>
                <w:rFonts w:asciiTheme="minorHAnsi" w:hAnsiTheme="minorHAnsi" w:cstheme="minorHAnsi"/>
                <w:b/>
                <w:bCs/>
                <w:sz w:val="20"/>
                <w:szCs w:val="20"/>
              </w:rPr>
              <w:t>n</w:t>
            </w:r>
          </w:p>
        </w:tc>
        <w:tc>
          <w:tcPr>
            <w:tcW w:w="993" w:type="dxa"/>
            <w:tcBorders>
              <w:right w:val="single" w:sz="4" w:space="0" w:color="auto"/>
            </w:tcBorders>
            <w:noWrap/>
          </w:tcPr>
          <w:p w14:paraId="1D93F8AB" w14:textId="73BD918E" w:rsidR="00ED7870" w:rsidRPr="002377E5" w:rsidRDefault="00ED7870" w:rsidP="00ED78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b/>
                <w:bCs/>
                <w:sz w:val="20"/>
                <w:szCs w:val="20"/>
              </w:rPr>
              <w:t>SD</w:t>
            </w:r>
          </w:p>
        </w:tc>
        <w:tc>
          <w:tcPr>
            <w:tcW w:w="992" w:type="dxa"/>
            <w:tcBorders>
              <w:left w:val="single" w:sz="4" w:space="0" w:color="auto"/>
            </w:tcBorders>
            <w:noWrap/>
          </w:tcPr>
          <w:p w14:paraId="50B774F6" w14:textId="7AF59A38" w:rsidR="00ED7870" w:rsidRPr="002377E5" w:rsidRDefault="00ED7870" w:rsidP="00ED78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b/>
                <w:bCs/>
                <w:sz w:val="20"/>
                <w:szCs w:val="20"/>
              </w:rPr>
              <w:t>N</w:t>
            </w:r>
          </w:p>
        </w:tc>
        <w:tc>
          <w:tcPr>
            <w:tcW w:w="854" w:type="dxa"/>
            <w:noWrap/>
          </w:tcPr>
          <w:p w14:paraId="290EEE17" w14:textId="04FDC50F" w:rsidR="00ED7870" w:rsidRPr="002377E5" w:rsidRDefault="00ED7870" w:rsidP="00ED78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b/>
                <w:bCs/>
                <w:sz w:val="20"/>
                <w:szCs w:val="20"/>
              </w:rPr>
              <w:t>Mean</w:t>
            </w:r>
          </w:p>
        </w:tc>
        <w:tc>
          <w:tcPr>
            <w:tcW w:w="1130" w:type="dxa"/>
            <w:tcBorders>
              <w:right w:val="single" w:sz="4" w:space="0" w:color="auto"/>
            </w:tcBorders>
            <w:noWrap/>
          </w:tcPr>
          <w:p w14:paraId="3CD0B156" w14:textId="7094A569" w:rsidR="00ED7870" w:rsidRPr="002377E5" w:rsidRDefault="00ED7870" w:rsidP="00ED78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b/>
                <w:bCs/>
                <w:sz w:val="20"/>
                <w:szCs w:val="20"/>
              </w:rPr>
              <w:t>SD</w:t>
            </w:r>
          </w:p>
        </w:tc>
        <w:tc>
          <w:tcPr>
            <w:tcW w:w="1422" w:type="dxa"/>
            <w:tcBorders>
              <w:top w:val="single" w:sz="4" w:space="0" w:color="auto"/>
              <w:left w:val="single" w:sz="4" w:space="0" w:color="auto"/>
            </w:tcBorders>
            <w:noWrap/>
          </w:tcPr>
          <w:p w14:paraId="2D3006F0" w14:textId="3878246D" w:rsidR="00ED7870" w:rsidRPr="002377E5" w:rsidRDefault="00ED7870" w:rsidP="00ED787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70C32">
              <w:rPr>
                <w:rFonts w:asciiTheme="minorHAnsi" w:hAnsiTheme="minorHAnsi" w:cstheme="minorHAnsi"/>
                <w:b/>
                <w:bCs/>
                <w:i/>
                <w:iCs/>
                <w:sz w:val="20"/>
                <w:szCs w:val="20"/>
              </w:rPr>
              <w:t>p-value</w:t>
            </w:r>
            <w:r w:rsidR="00D173B3">
              <w:rPr>
                <w:rFonts w:asciiTheme="minorHAnsi" w:hAnsiTheme="minorHAnsi" w:cstheme="minorHAnsi"/>
                <w:b/>
                <w:bCs/>
                <w:i/>
                <w:iCs/>
                <w:sz w:val="20"/>
                <w:szCs w:val="20"/>
              </w:rPr>
              <w:t xml:space="preserve"> diff</w:t>
            </w:r>
          </w:p>
        </w:tc>
      </w:tr>
      <w:tr w:rsidR="00D173B3" w:rsidRPr="002377E5" w14:paraId="461CB963"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7AFEAF6E" w14:textId="77777777"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Height (cm)</w:t>
            </w:r>
          </w:p>
        </w:tc>
        <w:tc>
          <w:tcPr>
            <w:tcW w:w="850" w:type="dxa"/>
            <w:noWrap/>
            <w:hideMark/>
          </w:tcPr>
          <w:p w14:paraId="179D060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534</w:t>
            </w:r>
          </w:p>
        </w:tc>
        <w:tc>
          <w:tcPr>
            <w:tcW w:w="992" w:type="dxa"/>
            <w:noWrap/>
            <w:hideMark/>
          </w:tcPr>
          <w:p w14:paraId="7DFCDFC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174.6</w:t>
            </w:r>
          </w:p>
        </w:tc>
        <w:tc>
          <w:tcPr>
            <w:tcW w:w="993" w:type="dxa"/>
            <w:tcBorders>
              <w:right w:val="single" w:sz="4" w:space="0" w:color="auto"/>
            </w:tcBorders>
            <w:noWrap/>
            <w:hideMark/>
          </w:tcPr>
          <w:p w14:paraId="6921E00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6.8</w:t>
            </w:r>
          </w:p>
        </w:tc>
        <w:tc>
          <w:tcPr>
            <w:tcW w:w="992" w:type="dxa"/>
            <w:tcBorders>
              <w:left w:val="single" w:sz="4" w:space="0" w:color="auto"/>
            </w:tcBorders>
            <w:noWrap/>
            <w:hideMark/>
          </w:tcPr>
          <w:p w14:paraId="539D889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522</w:t>
            </w:r>
          </w:p>
        </w:tc>
        <w:tc>
          <w:tcPr>
            <w:tcW w:w="854" w:type="dxa"/>
            <w:noWrap/>
            <w:hideMark/>
          </w:tcPr>
          <w:p w14:paraId="5D8D432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161.0</w:t>
            </w:r>
          </w:p>
        </w:tc>
        <w:tc>
          <w:tcPr>
            <w:tcW w:w="1130" w:type="dxa"/>
            <w:tcBorders>
              <w:right w:val="single" w:sz="4" w:space="0" w:color="auto"/>
            </w:tcBorders>
            <w:noWrap/>
            <w:hideMark/>
          </w:tcPr>
          <w:p w14:paraId="0F56CBA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6.4</w:t>
            </w:r>
          </w:p>
        </w:tc>
        <w:tc>
          <w:tcPr>
            <w:tcW w:w="1422" w:type="dxa"/>
            <w:tcBorders>
              <w:left w:val="single" w:sz="4" w:space="0" w:color="auto"/>
            </w:tcBorders>
            <w:noWrap/>
            <w:hideMark/>
          </w:tcPr>
          <w:p w14:paraId="0FD0536A" w14:textId="300E343F"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&lt;0.01</w:t>
            </w:r>
          </w:p>
        </w:tc>
      </w:tr>
      <w:tr w:rsidR="00D173B3" w:rsidRPr="002377E5" w14:paraId="3F92854F"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700E76D" w14:textId="77777777"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Weight (kg)</w:t>
            </w:r>
          </w:p>
        </w:tc>
        <w:tc>
          <w:tcPr>
            <w:tcW w:w="850" w:type="dxa"/>
            <w:noWrap/>
            <w:hideMark/>
          </w:tcPr>
          <w:p w14:paraId="58BB1FF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504</w:t>
            </w:r>
          </w:p>
        </w:tc>
        <w:tc>
          <w:tcPr>
            <w:tcW w:w="992" w:type="dxa"/>
            <w:noWrap/>
            <w:hideMark/>
          </w:tcPr>
          <w:p w14:paraId="1DC6C2C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79.9</w:t>
            </w:r>
          </w:p>
        </w:tc>
        <w:tc>
          <w:tcPr>
            <w:tcW w:w="993" w:type="dxa"/>
            <w:tcBorders>
              <w:right w:val="single" w:sz="4" w:space="0" w:color="auto"/>
            </w:tcBorders>
            <w:noWrap/>
            <w:hideMark/>
          </w:tcPr>
          <w:p w14:paraId="6D2B9AB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12.0</w:t>
            </w:r>
          </w:p>
        </w:tc>
        <w:tc>
          <w:tcPr>
            <w:tcW w:w="992" w:type="dxa"/>
            <w:tcBorders>
              <w:left w:val="single" w:sz="4" w:space="0" w:color="auto"/>
            </w:tcBorders>
            <w:noWrap/>
            <w:hideMark/>
          </w:tcPr>
          <w:p w14:paraId="3CDB6EC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500</w:t>
            </w:r>
          </w:p>
        </w:tc>
        <w:tc>
          <w:tcPr>
            <w:tcW w:w="854" w:type="dxa"/>
            <w:noWrap/>
            <w:hideMark/>
          </w:tcPr>
          <w:p w14:paraId="4936359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67.4</w:t>
            </w:r>
          </w:p>
        </w:tc>
        <w:tc>
          <w:tcPr>
            <w:tcW w:w="1130" w:type="dxa"/>
            <w:tcBorders>
              <w:right w:val="single" w:sz="4" w:space="0" w:color="auto"/>
            </w:tcBorders>
            <w:noWrap/>
            <w:hideMark/>
          </w:tcPr>
          <w:p w14:paraId="3FB2C58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12.5</w:t>
            </w:r>
          </w:p>
        </w:tc>
        <w:tc>
          <w:tcPr>
            <w:tcW w:w="1422" w:type="dxa"/>
            <w:tcBorders>
              <w:left w:val="single" w:sz="4" w:space="0" w:color="auto"/>
            </w:tcBorders>
            <w:noWrap/>
            <w:hideMark/>
          </w:tcPr>
          <w:p w14:paraId="484FFC65" w14:textId="2BF7134E"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&lt;0.01</w:t>
            </w:r>
          </w:p>
        </w:tc>
      </w:tr>
      <w:tr w:rsidR="00D173B3" w:rsidRPr="002377E5" w14:paraId="04D0CA44"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731100A3" w14:textId="77777777" w:rsidR="000855B9" w:rsidRPr="002377E5" w:rsidRDefault="000855B9" w:rsidP="00BA27B9">
            <w:pPr>
              <w:jc w:val="left"/>
              <w:rPr>
                <w:rFonts w:asciiTheme="minorHAnsi" w:hAnsiTheme="minorHAnsi" w:cstheme="minorHAnsi"/>
                <w:b/>
                <w:bCs/>
                <w:i w:val="0"/>
                <w:iCs w:val="0"/>
                <w:sz w:val="20"/>
                <w:szCs w:val="20"/>
              </w:rPr>
            </w:pPr>
          </w:p>
        </w:tc>
        <w:tc>
          <w:tcPr>
            <w:tcW w:w="850" w:type="dxa"/>
            <w:noWrap/>
            <w:hideMark/>
          </w:tcPr>
          <w:p w14:paraId="6E525E5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68FAADA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73E610A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5C1AB19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071BA15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4A090B8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580CF99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12053846"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8EC3817" w14:textId="77777777" w:rsidR="000855B9" w:rsidRPr="002377E5" w:rsidRDefault="000855B9" w:rsidP="00BA27B9">
            <w:pPr>
              <w:jc w:val="left"/>
              <w:rPr>
                <w:rFonts w:asciiTheme="minorHAnsi" w:hAnsiTheme="minorHAnsi" w:cstheme="minorHAnsi"/>
                <w:i w:val="0"/>
                <w:iCs w:val="0"/>
                <w:sz w:val="20"/>
                <w:szCs w:val="20"/>
              </w:rPr>
            </w:pPr>
          </w:p>
        </w:tc>
        <w:tc>
          <w:tcPr>
            <w:tcW w:w="850" w:type="dxa"/>
            <w:noWrap/>
            <w:hideMark/>
          </w:tcPr>
          <w:p w14:paraId="7930BCB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N</w:t>
            </w:r>
          </w:p>
        </w:tc>
        <w:tc>
          <w:tcPr>
            <w:tcW w:w="992" w:type="dxa"/>
            <w:noWrap/>
            <w:hideMark/>
          </w:tcPr>
          <w:p w14:paraId="5DC3D98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Median</w:t>
            </w:r>
          </w:p>
        </w:tc>
        <w:tc>
          <w:tcPr>
            <w:tcW w:w="993" w:type="dxa"/>
            <w:tcBorders>
              <w:right w:val="single" w:sz="4" w:space="0" w:color="auto"/>
            </w:tcBorders>
            <w:noWrap/>
            <w:hideMark/>
          </w:tcPr>
          <w:p w14:paraId="3D7DA47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IQR</w:t>
            </w:r>
          </w:p>
        </w:tc>
        <w:tc>
          <w:tcPr>
            <w:tcW w:w="992" w:type="dxa"/>
            <w:tcBorders>
              <w:left w:val="single" w:sz="4" w:space="0" w:color="auto"/>
            </w:tcBorders>
            <w:noWrap/>
            <w:hideMark/>
          </w:tcPr>
          <w:p w14:paraId="181AD2C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N</w:t>
            </w:r>
          </w:p>
        </w:tc>
        <w:tc>
          <w:tcPr>
            <w:tcW w:w="854" w:type="dxa"/>
            <w:noWrap/>
            <w:hideMark/>
          </w:tcPr>
          <w:p w14:paraId="5813FD1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Median</w:t>
            </w:r>
          </w:p>
        </w:tc>
        <w:tc>
          <w:tcPr>
            <w:tcW w:w="1130" w:type="dxa"/>
            <w:tcBorders>
              <w:right w:val="single" w:sz="4" w:space="0" w:color="auto"/>
            </w:tcBorders>
            <w:noWrap/>
            <w:hideMark/>
          </w:tcPr>
          <w:p w14:paraId="11E075E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IQR</w:t>
            </w:r>
          </w:p>
        </w:tc>
        <w:tc>
          <w:tcPr>
            <w:tcW w:w="1422" w:type="dxa"/>
            <w:tcBorders>
              <w:left w:val="single" w:sz="4" w:space="0" w:color="auto"/>
            </w:tcBorders>
            <w:noWrap/>
            <w:hideMark/>
          </w:tcPr>
          <w:p w14:paraId="6B17FB01" w14:textId="77203FED" w:rsidR="000855B9" w:rsidRPr="00770C32"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szCs w:val="20"/>
              </w:rPr>
            </w:pPr>
            <w:r w:rsidRPr="00770C32">
              <w:rPr>
                <w:rFonts w:asciiTheme="minorHAnsi" w:hAnsiTheme="minorHAnsi" w:cstheme="minorHAnsi"/>
                <w:b/>
                <w:bCs/>
                <w:i/>
                <w:iCs/>
                <w:sz w:val="20"/>
                <w:szCs w:val="20"/>
              </w:rPr>
              <w:t>p-value</w:t>
            </w:r>
            <w:r w:rsidR="00D173B3">
              <w:rPr>
                <w:rFonts w:asciiTheme="minorHAnsi" w:hAnsiTheme="minorHAnsi" w:cstheme="minorHAnsi"/>
                <w:b/>
                <w:bCs/>
                <w:i/>
                <w:iCs/>
                <w:sz w:val="20"/>
                <w:szCs w:val="20"/>
              </w:rPr>
              <w:t xml:space="preserve"> diff</w:t>
            </w:r>
          </w:p>
        </w:tc>
      </w:tr>
      <w:tr w:rsidR="00D173B3" w:rsidRPr="002377E5" w14:paraId="7D42B719" w14:textId="77777777" w:rsidTr="00D173B3">
        <w:trPr>
          <w:trHeight w:val="31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D4C7FE9" w14:textId="77777777"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BMI (kg/m</w:t>
            </w:r>
            <w:r w:rsidRPr="002377E5">
              <w:rPr>
                <w:rFonts w:asciiTheme="minorHAnsi" w:hAnsiTheme="minorHAnsi" w:cstheme="minorHAnsi"/>
                <w:i w:val="0"/>
                <w:iCs w:val="0"/>
                <w:sz w:val="20"/>
                <w:szCs w:val="20"/>
                <w:vertAlign w:val="superscript"/>
              </w:rPr>
              <w:t>2</w:t>
            </w:r>
            <w:r w:rsidRPr="002377E5">
              <w:rPr>
                <w:rFonts w:asciiTheme="minorHAnsi" w:hAnsiTheme="minorHAnsi" w:cstheme="minorHAnsi"/>
                <w:i w:val="0"/>
                <w:iCs w:val="0"/>
                <w:sz w:val="20"/>
                <w:szCs w:val="20"/>
              </w:rPr>
              <w:t>)</w:t>
            </w:r>
          </w:p>
        </w:tc>
        <w:tc>
          <w:tcPr>
            <w:tcW w:w="850" w:type="dxa"/>
            <w:noWrap/>
            <w:hideMark/>
          </w:tcPr>
          <w:p w14:paraId="2AD40D7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493</w:t>
            </w:r>
          </w:p>
        </w:tc>
        <w:tc>
          <w:tcPr>
            <w:tcW w:w="992" w:type="dxa"/>
            <w:noWrap/>
            <w:hideMark/>
          </w:tcPr>
          <w:p w14:paraId="2415B04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25.8</w:t>
            </w:r>
          </w:p>
        </w:tc>
        <w:tc>
          <w:tcPr>
            <w:tcW w:w="993" w:type="dxa"/>
            <w:tcBorders>
              <w:right w:val="single" w:sz="4" w:space="0" w:color="auto"/>
            </w:tcBorders>
            <w:noWrap/>
            <w:hideMark/>
          </w:tcPr>
          <w:p w14:paraId="6F194F8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23.7 - 28.0</w:t>
            </w:r>
          </w:p>
        </w:tc>
        <w:tc>
          <w:tcPr>
            <w:tcW w:w="992" w:type="dxa"/>
            <w:tcBorders>
              <w:left w:val="single" w:sz="4" w:space="0" w:color="auto"/>
            </w:tcBorders>
            <w:noWrap/>
            <w:hideMark/>
          </w:tcPr>
          <w:p w14:paraId="390D4B9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486</w:t>
            </w:r>
          </w:p>
        </w:tc>
        <w:tc>
          <w:tcPr>
            <w:tcW w:w="854" w:type="dxa"/>
            <w:noWrap/>
            <w:hideMark/>
          </w:tcPr>
          <w:p w14:paraId="4E1A577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25.5</w:t>
            </w:r>
          </w:p>
        </w:tc>
        <w:tc>
          <w:tcPr>
            <w:tcW w:w="1130" w:type="dxa"/>
            <w:tcBorders>
              <w:right w:val="single" w:sz="4" w:space="0" w:color="auto"/>
            </w:tcBorders>
            <w:noWrap/>
            <w:hideMark/>
          </w:tcPr>
          <w:p w14:paraId="639B62F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22.8 - 28.4</w:t>
            </w:r>
          </w:p>
        </w:tc>
        <w:tc>
          <w:tcPr>
            <w:tcW w:w="1422" w:type="dxa"/>
            <w:tcBorders>
              <w:left w:val="single" w:sz="4" w:space="0" w:color="auto"/>
            </w:tcBorders>
            <w:noWrap/>
            <w:hideMark/>
          </w:tcPr>
          <w:p w14:paraId="5B30E15E" w14:textId="40AC5693"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0.11</w:t>
            </w:r>
          </w:p>
        </w:tc>
      </w:tr>
      <w:tr w:rsidR="00D173B3" w:rsidRPr="002377E5" w14:paraId="2A98E577"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3774621" w14:textId="77777777"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Alcohol consumption in last week (units)</w:t>
            </w:r>
          </w:p>
        </w:tc>
        <w:tc>
          <w:tcPr>
            <w:tcW w:w="850" w:type="dxa"/>
            <w:noWrap/>
            <w:hideMark/>
          </w:tcPr>
          <w:p w14:paraId="11C9FFD6"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544</w:t>
            </w:r>
          </w:p>
        </w:tc>
        <w:tc>
          <w:tcPr>
            <w:tcW w:w="992" w:type="dxa"/>
            <w:noWrap/>
            <w:hideMark/>
          </w:tcPr>
          <w:p w14:paraId="0D686FC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w:t>
            </w:r>
          </w:p>
        </w:tc>
        <w:tc>
          <w:tcPr>
            <w:tcW w:w="993" w:type="dxa"/>
            <w:tcBorders>
              <w:right w:val="single" w:sz="4" w:space="0" w:color="auto"/>
            </w:tcBorders>
            <w:noWrap/>
            <w:hideMark/>
          </w:tcPr>
          <w:p w14:paraId="7A9550F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1 - 14</w:t>
            </w:r>
          </w:p>
        </w:tc>
        <w:tc>
          <w:tcPr>
            <w:tcW w:w="992" w:type="dxa"/>
            <w:tcBorders>
              <w:left w:val="single" w:sz="4" w:space="0" w:color="auto"/>
            </w:tcBorders>
            <w:noWrap/>
            <w:hideMark/>
          </w:tcPr>
          <w:p w14:paraId="4D4F7FC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534</w:t>
            </w:r>
          </w:p>
        </w:tc>
        <w:tc>
          <w:tcPr>
            <w:tcW w:w="854" w:type="dxa"/>
            <w:noWrap/>
            <w:hideMark/>
          </w:tcPr>
          <w:p w14:paraId="7DE6A95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w:t>
            </w:r>
          </w:p>
        </w:tc>
        <w:tc>
          <w:tcPr>
            <w:tcW w:w="1130" w:type="dxa"/>
            <w:tcBorders>
              <w:right w:val="single" w:sz="4" w:space="0" w:color="auto"/>
            </w:tcBorders>
            <w:noWrap/>
            <w:hideMark/>
          </w:tcPr>
          <w:p w14:paraId="14FAA46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0 - 5</w:t>
            </w:r>
          </w:p>
        </w:tc>
        <w:tc>
          <w:tcPr>
            <w:tcW w:w="1422" w:type="dxa"/>
            <w:tcBorders>
              <w:left w:val="single" w:sz="4" w:space="0" w:color="auto"/>
            </w:tcBorders>
            <w:noWrap/>
            <w:hideMark/>
          </w:tcPr>
          <w:p w14:paraId="6E82CA54" w14:textId="2E822AEE"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&lt;0.01</w:t>
            </w:r>
          </w:p>
        </w:tc>
      </w:tr>
      <w:tr w:rsidR="00D173B3" w:rsidRPr="002377E5" w14:paraId="31796BE2"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6A7BDE7" w14:textId="77777777"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Total activity score</w:t>
            </w:r>
          </w:p>
        </w:tc>
        <w:tc>
          <w:tcPr>
            <w:tcW w:w="850" w:type="dxa"/>
            <w:noWrap/>
            <w:hideMark/>
          </w:tcPr>
          <w:p w14:paraId="2C2D1F2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555</w:t>
            </w:r>
          </w:p>
        </w:tc>
        <w:tc>
          <w:tcPr>
            <w:tcW w:w="992" w:type="dxa"/>
            <w:noWrap/>
            <w:hideMark/>
          </w:tcPr>
          <w:p w14:paraId="5A1226D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7</w:t>
            </w:r>
          </w:p>
        </w:tc>
        <w:tc>
          <w:tcPr>
            <w:tcW w:w="993" w:type="dxa"/>
            <w:tcBorders>
              <w:right w:val="single" w:sz="4" w:space="0" w:color="auto"/>
            </w:tcBorders>
            <w:noWrap/>
            <w:hideMark/>
          </w:tcPr>
          <w:p w14:paraId="0569CF7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3 - 11</w:t>
            </w:r>
          </w:p>
        </w:tc>
        <w:tc>
          <w:tcPr>
            <w:tcW w:w="992" w:type="dxa"/>
            <w:tcBorders>
              <w:left w:val="single" w:sz="4" w:space="0" w:color="auto"/>
            </w:tcBorders>
            <w:noWrap/>
            <w:hideMark/>
          </w:tcPr>
          <w:p w14:paraId="4749DB2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542</w:t>
            </w:r>
          </w:p>
        </w:tc>
        <w:tc>
          <w:tcPr>
            <w:tcW w:w="854" w:type="dxa"/>
            <w:noWrap/>
            <w:hideMark/>
          </w:tcPr>
          <w:p w14:paraId="7768705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w:t>
            </w:r>
          </w:p>
        </w:tc>
        <w:tc>
          <w:tcPr>
            <w:tcW w:w="1130" w:type="dxa"/>
            <w:tcBorders>
              <w:right w:val="single" w:sz="4" w:space="0" w:color="auto"/>
            </w:tcBorders>
            <w:noWrap/>
            <w:hideMark/>
          </w:tcPr>
          <w:p w14:paraId="7CAA439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3 - 9</w:t>
            </w:r>
          </w:p>
        </w:tc>
        <w:tc>
          <w:tcPr>
            <w:tcW w:w="1422" w:type="dxa"/>
            <w:tcBorders>
              <w:left w:val="single" w:sz="4" w:space="0" w:color="auto"/>
            </w:tcBorders>
            <w:noWrap/>
            <w:hideMark/>
          </w:tcPr>
          <w:p w14:paraId="2AEF1806" w14:textId="52B5CB05"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0.0</w:t>
            </w:r>
            <w:r w:rsidR="00CA662A">
              <w:rPr>
                <w:rFonts w:asciiTheme="minorHAnsi" w:hAnsiTheme="minorHAnsi" w:cstheme="minorHAnsi"/>
                <w:sz w:val="20"/>
                <w:szCs w:val="20"/>
              </w:rPr>
              <w:t>1</w:t>
            </w:r>
          </w:p>
        </w:tc>
      </w:tr>
      <w:tr w:rsidR="00D173B3" w:rsidRPr="002377E5" w14:paraId="7EAA6839"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18634A00"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341A8F8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7A02253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3F5A4E4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067AB71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2CCFB6E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37A81D2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4772155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15996C7D"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A6D51EF"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7EED282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Total N</w:t>
            </w:r>
          </w:p>
        </w:tc>
        <w:tc>
          <w:tcPr>
            <w:tcW w:w="992" w:type="dxa"/>
            <w:noWrap/>
            <w:hideMark/>
          </w:tcPr>
          <w:p w14:paraId="6B2A09F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N</w:t>
            </w:r>
          </w:p>
        </w:tc>
        <w:tc>
          <w:tcPr>
            <w:tcW w:w="993" w:type="dxa"/>
            <w:tcBorders>
              <w:right w:val="single" w:sz="4" w:space="0" w:color="auto"/>
            </w:tcBorders>
            <w:noWrap/>
            <w:hideMark/>
          </w:tcPr>
          <w:p w14:paraId="46CDA37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w:t>
            </w:r>
          </w:p>
        </w:tc>
        <w:tc>
          <w:tcPr>
            <w:tcW w:w="992" w:type="dxa"/>
            <w:tcBorders>
              <w:left w:val="single" w:sz="4" w:space="0" w:color="auto"/>
            </w:tcBorders>
            <w:noWrap/>
            <w:hideMark/>
          </w:tcPr>
          <w:p w14:paraId="5A042E5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Total N</w:t>
            </w:r>
          </w:p>
        </w:tc>
        <w:tc>
          <w:tcPr>
            <w:tcW w:w="854" w:type="dxa"/>
            <w:noWrap/>
            <w:hideMark/>
          </w:tcPr>
          <w:p w14:paraId="6D72CF5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N</w:t>
            </w:r>
          </w:p>
        </w:tc>
        <w:tc>
          <w:tcPr>
            <w:tcW w:w="1130" w:type="dxa"/>
            <w:tcBorders>
              <w:right w:val="single" w:sz="4" w:space="0" w:color="auto"/>
            </w:tcBorders>
            <w:noWrap/>
            <w:hideMark/>
          </w:tcPr>
          <w:p w14:paraId="68883F1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0"/>
                <w:szCs w:val="20"/>
              </w:rPr>
            </w:pPr>
            <w:r w:rsidRPr="002377E5">
              <w:rPr>
                <w:rFonts w:asciiTheme="minorHAnsi" w:hAnsiTheme="minorHAnsi" w:cstheme="minorHAnsi"/>
                <w:b/>
                <w:bCs/>
                <w:sz w:val="20"/>
                <w:szCs w:val="20"/>
              </w:rPr>
              <w:t>%</w:t>
            </w:r>
          </w:p>
        </w:tc>
        <w:tc>
          <w:tcPr>
            <w:tcW w:w="1422" w:type="dxa"/>
            <w:tcBorders>
              <w:left w:val="single" w:sz="4" w:space="0" w:color="auto"/>
            </w:tcBorders>
            <w:noWrap/>
            <w:hideMark/>
          </w:tcPr>
          <w:p w14:paraId="4DE998D8" w14:textId="2A8DD468" w:rsidR="000855B9" w:rsidRPr="00770C32"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sz w:val="20"/>
                <w:szCs w:val="20"/>
              </w:rPr>
            </w:pPr>
            <w:r w:rsidRPr="00770C32">
              <w:rPr>
                <w:rFonts w:asciiTheme="minorHAnsi" w:hAnsiTheme="minorHAnsi" w:cstheme="minorHAnsi"/>
                <w:b/>
                <w:bCs/>
                <w:i/>
                <w:iCs/>
                <w:sz w:val="20"/>
                <w:szCs w:val="20"/>
              </w:rPr>
              <w:t>p-value</w:t>
            </w:r>
            <w:r w:rsidR="00D173B3">
              <w:rPr>
                <w:rFonts w:asciiTheme="minorHAnsi" w:hAnsiTheme="minorHAnsi" w:cstheme="minorHAnsi"/>
                <w:b/>
                <w:bCs/>
                <w:i/>
                <w:iCs/>
                <w:sz w:val="20"/>
                <w:szCs w:val="20"/>
              </w:rPr>
              <w:t xml:space="preserve"> diff</w:t>
            </w:r>
          </w:p>
        </w:tc>
      </w:tr>
      <w:tr w:rsidR="00D173B3" w:rsidRPr="002377E5" w14:paraId="216D1236"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9E3BEF8" w14:textId="2475127B"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Smoker status</w:t>
            </w:r>
            <w:r w:rsidR="00D173B3">
              <w:rPr>
                <w:rFonts w:asciiTheme="minorHAnsi" w:hAnsiTheme="minorHAnsi" w:cstheme="minorHAnsi"/>
                <w:i w:val="0"/>
                <w:iCs w:val="0"/>
                <w:sz w:val="20"/>
                <w:szCs w:val="20"/>
              </w:rPr>
              <w:t xml:space="preserve"> </w:t>
            </w:r>
          </w:p>
        </w:tc>
        <w:tc>
          <w:tcPr>
            <w:tcW w:w="850" w:type="dxa"/>
            <w:noWrap/>
            <w:hideMark/>
          </w:tcPr>
          <w:p w14:paraId="7121F57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550</w:t>
            </w:r>
          </w:p>
        </w:tc>
        <w:tc>
          <w:tcPr>
            <w:tcW w:w="992" w:type="dxa"/>
            <w:noWrap/>
            <w:hideMark/>
          </w:tcPr>
          <w:p w14:paraId="3ED32AC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461DE07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03387DC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529</w:t>
            </w:r>
          </w:p>
        </w:tc>
        <w:tc>
          <w:tcPr>
            <w:tcW w:w="854" w:type="dxa"/>
            <w:noWrap/>
            <w:hideMark/>
          </w:tcPr>
          <w:p w14:paraId="293E51F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56DBA20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42E334CA" w14:textId="233A6180"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&lt;0.01</w:t>
            </w:r>
          </w:p>
        </w:tc>
      </w:tr>
      <w:tr w:rsidR="00D173B3" w:rsidRPr="002377E5" w14:paraId="78423EBE"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70605983"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Never</w:t>
            </w:r>
          </w:p>
        </w:tc>
        <w:tc>
          <w:tcPr>
            <w:tcW w:w="850" w:type="dxa"/>
            <w:noWrap/>
            <w:hideMark/>
          </w:tcPr>
          <w:p w14:paraId="3B56E3C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0F6C7C5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229</w:t>
            </w:r>
          </w:p>
        </w:tc>
        <w:tc>
          <w:tcPr>
            <w:tcW w:w="993" w:type="dxa"/>
            <w:tcBorders>
              <w:right w:val="single" w:sz="4" w:space="0" w:color="auto"/>
            </w:tcBorders>
            <w:noWrap/>
            <w:hideMark/>
          </w:tcPr>
          <w:p w14:paraId="4FEB00E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41.6</w:t>
            </w:r>
          </w:p>
        </w:tc>
        <w:tc>
          <w:tcPr>
            <w:tcW w:w="992" w:type="dxa"/>
            <w:tcBorders>
              <w:left w:val="single" w:sz="4" w:space="0" w:color="auto"/>
            </w:tcBorders>
            <w:noWrap/>
            <w:hideMark/>
          </w:tcPr>
          <w:p w14:paraId="058E7BF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463617E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359</w:t>
            </w:r>
          </w:p>
        </w:tc>
        <w:tc>
          <w:tcPr>
            <w:tcW w:w="1130" w:type="dxa"/>
            <w:tcBorders>
              <w:right w:val="single" w:sz="4" w:space="0" w:color="auto"/>
            </w:tcBorders>
            <w:noWrap/>
            <w:hideMark/>
          </w:tcPr>
          <w:p w14:paraId="243FF81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67.9</w:t>
            </w:r>
          </w:p>
        </w:tc>
        <w:tc>
          <w:tcPr>
            <w:tcW w:w="1422" w:type="dxa"/>
            <w:tcBorders>
              <w:left w:val="single" w:sz="4" w:space="0" w:color="auto"/>
            </w:tcBorders>
            <w:noWrap/>
            <w:hideMark/>
          </w:tcPr>
          <w:p w14:paraId="451CADB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13A71189"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206DEE5F"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Ex</w:t>
            </w:r>
          </w:p>
        </w:tc>
        <w:tc>
          <w:tcPr>
            <w:tcW w:w="850" w:type="dxa"/>
            <w:noWrap/>
            <w:hideMark/>
          </w:tcPr>
          <w:p w14:paraId="345E62F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240871C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302</w:t>
            </w:r>
          </w:p>
        </w:tc>
        <w:tc>
          <w:tcPr>
            <w:tcW w:w="993" w:type="dxa"/>
            <w:tcBorders>
              <w:right w:val="single" w:sz="4" w:space="0" w:color="auto"/>
            </w:tcBorders>
            <w:noWrap/>
            <w:hideMark/>
          </w:tcPr>
          <w:p w14:paraId="7300DDE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54.9</w:t>
            </w:r>
          </w:p>
        </w:tc>
        <w:tc>
          <w:tcPr>
            <w:tcW w:w="992" w:type="dxa"/>
            <w:tcBorders>
              <w:left w:val="single" w:sz="4" w:space="0" w:color="auto"/>
            </w:tcBorders>
            <w:noWrap/>
            <w:hideMark/>
          </w:tcPr>
          <w:p w14:paraId="034D596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496CB67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161</w:t>
            </w:r>
          </w:p>
        </w:tc>
        <w:tc>
          <w:tcPr>
            <w:tcW w:w="1130" w:type="dxa"/>
            <w:tcBorders>
              <w:right w:val="single" w:sz="4" w:space="0" w:color="auto"/>
            </w:tcBorders>
            <w:noWrap/>
            <w:hideMark/>
          </w:tcPr>
          <w:p w14:paraId="6AA1B7F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30.4</w:t>
            </w:r>
          </w:p>
        </w:tc>
        <w:tc>
          <w:tcPr>
            <w:tcW w:w="1422" w:type="dxa"/>
            <w:tcBorders>
              <w:left w:val="single" w:sz="4" w:space="0" w:color="auto"/>
            </w:tcBorders>
            <w:noWrap/>
            <w:hideMark/>
          </w:tcPr>
          <w:p w14:paraId="591B9EC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3BD470DE"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B587510"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Current</w:t>
            </w:r>
          </w:p>
        </w:tc>
        <w:tc>
          <w:tcPr>
            <w:tcW w:w="850" w:type="dxa"/>
            <w:noWrap/>
            <w:hideMark/>
          </w:tcPr>
          <w:p w14:paraId="5B8F947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2E3EA4A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19</w:t>
            </w:r>
          </w:p>
        </w:tc>
        <w:tc>
          <w:tcPr>
            <w:tcW w:w="993" w:type="dxa"/>
            <w:tcBorders>
              <w:right w:val="single" w:sz="4" w:space="0" w:color="auto"/>
            </w:tcBorders>
            <w:noWrap/>
            <w:hideMark/>
          </w:tcPr>
          <w:p w14:paraId="343F0F8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3.5</w:t>
            </w:r>
          </w:p>
        </w:tc>
        <w:tc>
          <w:tcPr>
            <w:tcW w:w="992" w:type="dxa"/>
            <w:tcBorders>
              <w:left w:val="single" w:sz="4" w:space="0" w:color="auto"/>
            </w:tcBorders>
            <w:noWrap/>
            <w:hideMark/>
          </w:tcPr>
          <w:p w14:paraId="72429F3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00E36C5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9</w:t>
            </w:r>
          </w:p>
        </w:tc>
        <w:tc>
          <w:tcPr>
            <w:tcW w:w="1130" w:type="dxa"/>
            <w:tcBorders>
              <w:right w:val="single" w:sz="4" w:space="0" w:color="auto"/>
            </w:tcBorders>
            <w:noWrap/>
            <w:hideMark/>
          </w:tcPr>
          <w:p w14:paraId="2FBFC0E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1.7</w:t>
            </w:r>
          </w:p>
        </w:tc>
        <w:tc>
          <w:tcPr>
            <w:tcW w:w="1422" w:type="dxa"/>
            <w:tcBorders>
              <w:left w:val="single" w:sz="4" w:space="0" w:color="auto"/>
            </w:tcBorders>
            <w:noWrap/>
            <w:hideMark/>
          </w:tcPr>
          <w:p w14:paraId="6A578D4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5E5F4E33"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FFAC51F"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3269134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041441B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1828C2B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6EC2049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24383F6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1CE5EF3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3C17212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520A026C"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947D87E" w14:textId="57772DBE"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Social class</w:t>
            </w:r>
            <w:r w:rsidR="00D173B3">
              <w:rPr>
                <w:rFonts w:asciiTheme="minorHAnsi" w:hAnsiTheme="minorHAnsi" w:cstheme="minorHAnsi"/>
                <w:i w:val="0"/>
                <w:iCs w:val="0"/>
                <w:sz w:val="20"/>
                <w:szCs w:val="20"/>
              </w:rPr>
              <w:t xml:space="preserve"> </w:t>
            </w:r>
          </w:p>
        </w:tc>
        <w:tc>
          <w:tcPr>
            <w:tcW w:w="850" w:type="dxa"/>
            <w:noWrap/>
            <w:hideMark/>
          </w:tcPr>
          <w:p w14:paraId="244904B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543</w:t>
            </w:r>
          </w:p>
        </w:tc>
        <w:tc>
          <w:tcPr>
            <w:tcW w:w="992" w:type="dxa"/>
            <w:noWrap/>
            <w:hideMark/>
          </w:tcPr>
          <w:p w14:paraId="204670A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495D0C9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11B8C6B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542</w:t>
            </w:r>
          </w:p>
        </w:tc>
        <w:tc>
          <w:tcPr>
            <w:tcW w:w="854" w:type="dxa"/>
            <w:noWrap/>
            <w:hideMark/>
          </w:tcPr>
          <w:p w14:paraId="78ACF7E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1EAE6DE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24BBC1E4" w14:textId="11BB2772"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0.8</w:t>
            </w:r>
            <w:r w:rsidR="00CA662A">
              <w:rPr>
                <w:rFonts w:asciiTheme="minorHAnsi" w:hAnsiTheme="minorHAnsi" w:cstheme="minorHAnsi"/>
                <w:sz w:val="20"/>
                <w:szCs w:val="20"/>
              </w:rPr>
              <w:t>8</w:t>
            </w:r>
          </w:p>
        </w:tc>
      </w:tr>
      <w:tr w:rsidR="00D173B3" w:rsidRPr="002377E5" w14:paraId="20EB8B21"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50BC4B8"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I-IIINM</w:t>
            </w:r>
          </w:p>
        </w:tc>
        <w:tc>
          <w:tcPr>
            <w:tcW w:w="850" w:type="dxa"/>
            <w:noWrap/>
            <w:hideMark/>
          </w:tcPr>
          <w:p w14:paraId="0F86BEB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3F4FD76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274</w:t>
            </w:r>
          </w:p>
        </w:tc>
        <w:tc>
          <w:tcPr>
            <w:tcW w:w="993" w:type="dxa"/>
            <w:tcBorders>
              <w:right w:val="single" w:sz="4" w:space="0" w:color="auto"/>
            </w:tcBorders>
            <w:noWrap/>
            <w:hideMark/>
          </w:tcPr>
          <w:p w14:paraId="7506C76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50.5</w:t>
            </w:r>
          </w:p>
        </w:tc>
        <w:tc>
          <w:tcPr>
            <w:tcW w:w="992" w:type="dxa"/>
            <w:tcBorders>
              <w:left w:val="single" w:sz="4" w:space="0" w:color="auto"/>
            </w:tcBorders>
            <w:noWrap/>
            <w:hideMark/>
          </w:tcPr>
          <w:p w14:paraId="201DB85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2F35419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271</w:t>
            </w:r>
          </w:p>
        </w:tc>
        <w:tc>
          <w:tcPr>
            <w:tcW w:w="1130" w:type="dxa"/>
            <w:tcBorders>
              <w:right w:val="single" w:sz="4" w:space="0" w:color="auto"/>
            </w:tcBorders>
            <w:noWrap/>
            <w:hideMark/>
          </w:tcPr>
          <w:p w14:paraId="2922E85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50.0</w:t>
            </w:r>
          </w:p>
        </w:tc>
        <w:tc>
          <w:tcPr>
            <w:tcW w:w="1422" w:type="dxa"/>
            <w:tcBorders>
              <w:left w:val="single" w:sz="4" w:space="0" w:color="auto"/>
            </w:tcBorders>
            <w:noWrap/>
            <w:hideMark/>
          </w:tcPr>
          <w:p w14:paraId="3B39512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03DD3AAC"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74546C9"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IIIM-V</w:t>
            </w:r>
          </w:p>
        </w:tc>
        <w:tc>
          <w:tcPr>
            <w:tcW w:w="850" w:type="dxa"/>
            <w:noWrap/>
            <w:hideMark/>
          </w:tcPr>
          <w:p w14:paraId="07B93FA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68CC7B3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269</w:t>
            </w:r>
          </w:p>
        </w:tc>
        <w:tc>
          <w:tcPr>
            <w:tcW w:w="993" w:type="dxa"/>
            <w:tcBorders>
              <w:right w:val="single" w:sz="4" w:space="0" w:color="auto"/>
            </w:tcBorders>
            <w:noWrap/>
            <w:hideMark/>
          </w:tcPr>
          <w:p w14:paraId="07A066C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49.5</w:t>
            </w:r>
          </w:p>
        </w:tc>
        <w:tc>
          <w:tcPr>
            <w:tcW w:w="992" w:type="dxa"/>
            <w:tcBorders>
              <w:left w:val="single" w:sz="4" w:space="0" w:color="auto"/>
            </w:tcBorders>
            <w:noWrap/>
            <w:hideMark/>
          </w:tcPr>
          <w:p w14:paraId="2F9443D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65FBCE5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271</w:t>
            </w:r>
          </w:p>
        </w:tc>
        <w:tc>
          <w:tcPr>
            <w:tcW w:w="1130" w:type="dxa"/>
            <w:tcBorders>
              <w:right w:val="single" w:sz="4" w:space="0" w:color="auto"/>
            </w:tcBorders>
            <w:noWrap/>
            <w:hideMark/>
          </w:tcPr>
          <w:p w14:paraId="08270E9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50.0</w:t>
            </w:r>
          </w:p>
        </w:tc>
        <w:tc>
          <w:tcPr>
            <w:tcW w:w="1422" w:type="dxa"/>
            <w:tcBorders>
              <w:left w:val="single" w:sz="4" w:space="0" w:color="auto"/>
            </w:tcBorders>
            <w:noWrap/>
            <w:hideMark/>
          </w:tcPr>
          <w:p w14:paraId="5D6842F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6C52BB74"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9209C85"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5321717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450A78D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3DCB643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3ED0791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5EC1F21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5170756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6254DA9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1F605E2C"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CEE40DC" w14:textId="0B85AFB5"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Total activity score</w:t>
            </w:r>
            <w:r w:rsidR="00D173B3">
              <w:rPr>
                <w:rFonts w:asciiTheme="minorHAnsi" w:hAnsiTheme="minorHAnsi" w:cstheme="minorHAnsi"/>
                <w:i w:val="0"/>
                <w:iCs w:val="0"/>
                <w:sz w:val="20"/>
                <w:szCs w:val="20"/>
              </w:rPr>
              <w:t xml:space="preserve"> </w:t>
            </w:r>
          </w:p>
        </w:tc>
        <w:tc>
          <w:tcPr>
            <w:tcW w:w="850" w:type="dxa"/>
            <w:noWrap/>
            <w:hideMark/>
          </w:tcPr>
          <w:p w14:paraId="1B3B0B2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555</w:t>
            </w:r>
          </w:p>
        </w:tc>
        <w:tc>
          <w:tcPr>
            <w:tcW w:w="992" w:type="dxa"/>
            <w:noWrap/>
            <w:hideMark/>
          </w:tcPr>
          <w:p w14:paraId="432842E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7A9B0F9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29B25A9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542</w:t>
            </w:r>
          </w:p>
        </w:tc>
        <w:tc>
          <w:tcPr>
            <w:tcW w:w="854" w:type="dxa"/>
            <w:noWrap/>
            <w:hideMark/>
          </w:tcPr>
          <w:p w14:paraId="3A493B6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26799AC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223326B3" w14:textId="53E4FFE1" w:rsidR="000855B9" w:rsidRPr="002377E5" w:rsidRDefault="00CA662A"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&lt;0.01</w:t>
            </w:r>
          </w:p>
        </w:tc>
      </w:tr>
      <w:tr w:rsidR="00D173B3" w:rsidRPr="002377E5" w14:paraId="7F6138FD"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F0979DA"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Low activity score</w:t>
            </w:r>
          </w:p>
        </w:tc>
        <w:tc>
          <w:tcPr>
            <w:tcW w:w="850" w:type="dxa"/>
            <w:noWrap/>
            <w:hideMark/>
          </w:tcPr>
          <w:p w14:paraId="39947F0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10DB144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193</w:t>
            </w:r>
          </w:p>
        </w:tc>
        <w:tc>
          <w:tcPr>
            <w:tcW w:w="993" w:type="dxa"/>
            <w:tcBorders>
              <w:right w:val="single" w:sz="4" w:space="0" w:color="auto"/>
            </w:tcBorders>
            <w:noWrap/>
            <w:hideMark/>
          </w:tcPr>
          <w:p w14:paraId="3FA5B99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34.8</w:t>
            </w:r>
          </w:p>
        </w:tc>
        <w:tc>
          <w:tcPr>
            <w:tcW w:w="992" w:type="dxa"/>
            <w:tcBorders>
              <w:left w:val="single" w:sz="4" w:space="0" w:color="auto"/>
            </w:tcBorders>
            <w:noWrap/>
            <w:hideMark/>
          </w:tcPr>
          <w:p w14:paraId="53CEA35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395DECC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216</w:t>
            </w:r>
          </w:p>
        </w:tc>
        <w:tc>
          <w:tcPr>
            <w:tcW w:w="1130" w:type="dxa"/>
            <w:tcBorders>
              <w:right w:val="single" w:sz="4" w:space="0" w:color="auto"/>
            </w:tcBorders>
            <w:noWrap/>
            <w:hideMark/>
          </w:tcPr>
          <w:p w14:paraId="63510E1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39.9</w:t>
            </w:r>
          </w:p>
        </w:tc>
        <w:tc>
          <w:tcPr>
            <w:tcW w:w="1422" w:type="dxa"/>
            <w:tcBorders>
              <w:left w:val="single" w:sz="4" w:space="0" w:color="auto"/>
            </w:tcBorders>
            <w:noWrap/>
            <w:hideMark/>
          </w:tcPr>
          <w:p w14:paraId="37958D7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4FE650C1"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FD4408A"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Medium activity score</w:t>
            </w:r>
          </w:p>
        </w:tc>
        <w:tc>
          <w:tcPr>
            <w:tcW w:w="850" w:type="dxa"/>
            <w:noWrap/>
            <w:hideMark/>
          </w:tcPr>
          <w:p w14:paraId="1CBCC71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112DEEA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175</w:t>
            </w:r>
          </w:p>
        </w:tc>
        <w:tc>
          <w:tcPr>
            <w:tcW w:w="993" w:type="dxa"/>
            <w:tcBorders>
              <w:right w:val="single" w:sz="4" w:space="0" w:color="auto"/>
            </w:tcBorders>
            <w:noWrap/>
            <w:hideMark/>
          </w:tcPr>
          <w:p w14:paraId="2A2A6DB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31.5</w:t>
            </w:r>
          </w:p>
        </w:tc>
        <w:tc>
          <w:tcPr>
            <w:tcW w:w="992" w:type="dxa"/>
            <w:tcBorders>
              <w:left w:val="single" w:sz="4" w:space="0" w:color="auto"/>
            </w:tcBorders>
            <w:noWrap/>
            <w:hideMark/>
          </w:tcPr>
          <w:p w14:paraId="38BEE90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0EFEA78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196</w:t>
            </w:r>
          </w:p>
        </w:tc>
        <w:tc>
          <w:tcPr>
            <w:tcW w:w="1130" w:type="dxa"/>
            <w:tcBorders>
              <w:right w:val="single" w:sz="4" w:space="0" w:color="auto"/>
            </w:tcBorders>
            <w:noWrap/>
            <w:hideMark/>
          </w:tcPr>
          <w:p w14:paraId="5A6ECFA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36.2</w:t>
            </w:r>
          </w:p>
        </w:tc>
        <w:tc>
          <w:tcPr>
            <w:tcW w:w="1422" w:type="dxa"/>
            <w:tcBorders>
              <w:left w:val="single" w:sz="4" w:space="0" w:color="auto"/>
            </w:tcBorders>
            <w:noWrap/>
            <w:hideMark/>
          </w:tcPr>
          <w:p w14:paraId="6820DDB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08E50EC0"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1B4DA72"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High activity score</w:t>
            </w:r>
          </w:p>
        </w:tc>
        <w:tc>
          <w:tcPr>
            <w:tcW w:w="850" w:type="dxa"/>
            <w:noWrap/>
            <w:hideMark/>
          </w:tcPr>
          <w:p w14:paraId="222D3B8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3C527EE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187</w:t>
            </w:r>
          </w:p>
        </w:tc>
        <w:tc>
          <w:tcPr>
            <w:tcW w:w="993" w:type="dxa"/>
            <w:tcBorders>
              <w:right w:val="single" w:sz="4" w:space="0" w:color="auto"/>
            </w:tcBorders>
            <w:noWrap/>
            <w:hideMark/>
          </w:tcPr>
          <w:p w14:paraId="43DAD58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33.7</w:t>
            </w:r>
          </w:p>
        </w:tc>
        <w:tc>
          <w:tcPr>
            <w:tcW w:w="992" w:type="dxa"/>
            <w:tcBorders>
              <w:left w:val="single" w:sz="4" w:space="0" w:color="auto"/>
            </w:tcBorders>
            <w:noWrap/>
            <w:hideMark/>
          </w:tcPr>
          <w:p w14:paraId="3D3EA10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26B4E64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130</w:t>
            </w:r>
          </w:p>
        </w:tc>
        <w:tc>
          <w:tcPr>
            <w:tcW w:w="1130" w:type="dxa"/>
            <w:tcBorders>
              <w:right w:val="single" w:sz="4" w:space="0" w:color="auto"/>
            </w:tcBorders>
            <w:noWrap/>
            <w:hideMark/>
          </w:tcPr>
          <w:p w14:paraId="04F3365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24.0</w:t>
            </w:r>
          </w:p>
        </w:tc>
        <w:tc>
          <w:tcPr>
            <w:tcW w:w="1422" w:type="dxa"/>
            <w:tcBorders>
              <w:left w:val="single" w:sz="4" w:space="0" w:color="auto"/>
            </w:tcBorders>
            <w:noWrap/>
            <w:hideMark/>
          </w:tcPr>
          <w:p w14:paraId="01788DD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7DC126DC"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6739957"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2BCE8FC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2E6EE6D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6F9A914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17C371F0"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3FF6B97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7735C35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649330B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7D92BFD7"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75FCB736" w14:textId="261639BA"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Number of falls in last year</w:t>
            </w:r>
            <w:r w:rsidR="00D173B3">
              <w:rPr>
                <w:rFonts w:asciiTheme="minorHAnsi" w:hAnsiTheme="minorHAnsi" w:cstheme="minorHAnsi"/>
                <w:i w:val="0"/>
                <w:iCs w:val="0"/>
                <w:sz w:val="20"/>
                <w:szCs w:val="20"/>
              </w:rPr>
              <w:t xml:space="preserve"> </w:t>
            </w:r>
          </w:p>
        </w:tc>
        <w:tc>
          <w:tcPr>
            <w:tcW w:w="850" w:type="dxa"/>
            <w:noWrap/>
            <w:hideMark/>
          </w:tcPr>
          <w:p w14:paraId="7B0D850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546</w:t>
            </w:r>
          </w:p>
        </w:tc>
        <w:tc>
          <w:tcPr>
            <w:tcW w:w="992" w:type="dxa"/>
            <w:noWrap/>
            <w:hideMark/>
          </w:tcPr>
          <w:p w14:paraId="50B56BD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5AF6A1D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42AACE2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534</w:t>
            </w:r>
          </w:p>
        </w:tc>
        <w:tc>
          <w:tcPr>
            <w:tcW w:w="854" w:type="dxa"/>
            <w:noWrap/>
            <w:hideMark/>
          </w:tcPr>
          <w:p w14:paraId="2DB3985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5DE82A3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2EA7FC9C" w14:textId="13392ED0"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0.68</w:t>
            </w:r>
          </w:p>
        </w:tc>
      </w:tr>
      <w:tr w:rsidR="00D173B3" w:rsidRPr="002377E5" w14:paraId="5FCFDD87"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1D68CC7"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0</w:t>
            </w:r>
          </w:p>
        </w:tc>
        <w:tc>
          <w:tcPr>
            <w:tcW w:w="850" w:type="dxa"/>
            <w:noWrap/>
            <w:hideMark/>
          </w:tcPr>
          <w:p w14:paraId="1EE3508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119571F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364</w:t>
            </w:r>
          </w:p>
        </w:tc>
        <w:tc>
          <w:tcPr>
            <w:tcW w:w="993" w:type="dxa"/>
            <w:tcBorders>
              <w:right w:val="single" w:sz="4" w:space="0" w:color="auto"/>
            </w:tcBorders>
            <w:noWrap/>
            <w:hideMark/>
          </w:tcPr>
          <w:p w14:paraId="2D42B5B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66.7</w:t>
            </w:r>
          </w:p>
        </w:tc>
        <w:tc>
          <w:tcPr>
            <w:tcW w:w="992" w:type="dxa"/>
            <w:tcBorders>
              <w:left w:val="single" w:sz="4" w:space="0" w:color="auto"/>
            </w:tcBorders>
            <w:noWrap/>
            <w:hideMark/>
          </w:tcPr>
          <w:p w14:paraId="7341761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315CE11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335</w:t>
            </w:r>
          </w:p>
        </w:tc>
        <w:tc>
          <w:tcPr>
            <w:tcW w:w="1130" w:type="dxa"/>
            <w:tcBorders>
              <w:right w:val="single" w:sz="4" w:space="0" w:color="auto"/>
            </w:tcBorders>
            <w:noWrap/>
            <w:hideMark/>
          </w:tcPr>
          <w:p w14:paraId="5334362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62.7</w:t>
            </w:r>
          </w:p>
        </w:tc>
        <w:tc>
          <w:tcPr>
            <w:tcW w:w="1422" w:type="dxa"/>
            <w:tcBorders>
              <w:left w:val="single" w:sz="4" w:space="0" w:color="auto"/>
            </w:tcBorders>
            <w:noWrap/>
            <w:hideMark/>
          </w:tcPr>
          <w:p w14:paraId="150E473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2AF8D9C1"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472733D"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1</w:t>
            </w:r>
          </w:p>
        </w:tc>
        <w:tc>
          <w:tcPr>
            <w:tcW w:w="850" w:type="dxa"/>
            <w:noWrap/>
            <w:hideMark/>
          </w:tcPr>
          <w:p w14:paraId="75BBB3E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3CF2002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105</w:t>
            </w:r>
          </w:p>
        </w:tc>
        <w:tc>
          <w:tcPr>
            <w:tcW w:w="993" w:type="dxa"/>
            <w:tcBorders>
              <w:right w:val="single" w:sz="4" w:space="0" w:color="auto"/>
            </w:tcBorders>
            <w:noWrap/>
            <w:hideMark/>
          </w:tcPr>
          <w:p w14:paraId="2AFCEAF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19.2</w:t>
            </w:r>
          </w:p>
        </w:tc>
        <w:tc>
          <w:tcPr>
            <w:tcW w:w="992" w:type="dxa"/>
            <w:tcBorders>
              <w:left w:val="single" w:sz="4" w:space="0" w:color="auto"/>
            </w:tcBorders>
            <w:noWrap/>
            <w:hideMark/>
          </w:tcPr>
          <w:p w14:paraId="43CE661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6030275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108</w:t>
            </w:r>
          </w:p>
        </w:tc>
        <w:tc>
          <w:tcPr>
            <w:tcW w:w="1130" w:type="dxa"/>
            <w:tcBorders>
              <w:right w:val="single" w:sz="4" w:space="0" w:color="auto"/>
            </w:tcBorders>
            <w:noWrap/>
            <w:hideMark/>
          </w:tcPr>
          <w:p w14:paraId="32625FB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20.2</w:t>
            </w:r>
          </w:p>
        </w:tc>
        <w:tc>
          <w:tcPr>
            <w:tcW w:w="1422" w:type="dxa"/>
            <w:tcBorders>
              <w:left w:val="single" w:sz="4" w:space="0" w:color="auto"/>
            </w:tcBorders>
            <w:noWrap/>
            <w:hideMark/>
          </w:tcPr>
          <w:p w14:paraId="02FFD0C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3E6480E4"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27C67FD5"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2</w:t>
            </w:r>
          </w:p>
        </w:tc>
        <w:tc>
          <w:tcPr>
            <w:tcW w:w="850" w:type="dxa"/>
            <w:noWrap/>
            <w:hideMark/>
          </w:tcPr>
          <w:p w14:paraId="0522DA2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2517165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43</w:t>
            </w:r>
          </w:p>
        </w:tc>
        <w:tc>
          <w:tcPr>
            <w:tcW w:w="993" w:type="dxa"/>
            <w:tcBorders>
              <w:right w:val="single" w:sz="4" w:space="0" w:color="auto"/>
            </w:tcBorders>
            <w:noWrap/>
            <w:hideMark/>
          </w:tcPr>
          <w:p w14:paraId="01C0756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7.9</w:t>
            </w:r>
          </w:p>
        </w:tc>
        <w:tc>
          <w:tcPr>
            <w:tcW w:w="992" w:type="dxa"/>
            <w:tcBorders>
              <w:left w:val="single" w:sz="4" w:space="0" w:color="auto"/>
            </w:tcBorders>
            <w:noWrap/>
            <w:hideMark/>
          </w:tcPr>
          <w:p w14:paraId="4F649E9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6224430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50</w:t>
            </w:r>
          </w:p>
        </w:tc>
        <w:tc>
          <w:tcPr>
            <w:tcW w:w="1130" w:type="dxa"/>
            <w:tcBorders>
              <w:right w:val="single" w:sz="4" w:space="0" w:color="auto"/>
            </w:tcBorders>
            <w:noWrap/>
            <w:hideMark/>
          </w:tcPr>
          <w:p w14:paraId="242D057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9.4</w:t>
            </w:r>
          </w:p>
        </w:tc>
        <w:tc>
          <w:tcPr>
            <w:tcW w:w="1422" w:type="dxa"/>
            <w:tcBorders>
              <w:left w:val="single" w:sz="4" w:space="0" w:color="auto"/>
            </w:tcBorders>
            <w:noWrap/>
            <w:hideMark/>
          </w:tcPr>
          <w:p w14:paraId="6E3690F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1FFA5B6C"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0B17BFA"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3</w:t>
            </w:r>
          </w:p>
        </w:tc>
        <w:tc>
          <w:tcPr>
            <w:tcW w:w="850" w:type="dxa"/>
            <w:noWrap/>
            <w:hideMark/>
          </w:tcPr>
          <w:p w14:paraId="23EDF4C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7AD4FAD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21</w:t>
            </w:r>
          </w:p>
        </w:tc>
        <w:tc>
          <w:tcPr>
            <w:tcW w:w="993" w:type="dxa"/>
            <w:tcBorders>
              <w:right w:val="single" w:sz="4" w:space="0" w:color="auto"/>
            </w:tcBorders>
            <w:noWrap/>
            <w:hideMark/>
          </w:tcPr>
          <w:p w14:paraId="57A7136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3.8</w:t>
            </w:r>
          </w:p>
        </w:tc>
        <w:tc>
          <w:tcPr>
            <w:tcW w:w="992" w:type="dxa"/>
            <w:tcBorders>
              <w:left w:val="single" w:sz="4" w:space="0" w:color="auto"/>
            </w:tcBorders>
            <w:noWrap/>
            <w:hideMark/>
          </w:tcPr>
          <w:p w14:paraId="3FA0D48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18050A2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25</w:t>
            </w:r>
          </w:p>
        </w:tc>
        <w:tc>
          <w:tcPr>
            <w:tcW w:w="1130" w:type="dxa"/>
            <w:tcBorders>
              <w:right w:val="single" w:sz="4" w:space="0" w:color="auto"/>
            </w:tcBorders>
            <w:noWrap/>
            <w:hideMark/>
          </w:tcPr>
          <w:p w14:paraId="1463DB0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4.7</w:t>
            </w:r>
          </w:p>
        </w:tc>
        <w:tc>
          <w:tcPr>
            <w:tcW w:w="1422" w:type="dxa"/>
            <w:tcBorders>
              <w:left w:val="single" w:sz="4" w:space="0" w:color="auto"/>
            </w:tcBorders>
            <w:noWrap/>
            <w:hideMark/>
          </w:tcPr>
          <w:p w14:paraId="55D6795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07754382"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291FD06"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4 or more</w:t>
            </w:r>
          </w:p>
        </w:tc>
        <w:tc>
          <w:tcPr>
            <w:tcW w:w="850" w:type="dxa"/>
            <w:noWrap/>
            <w:hideMark/>
          </w:tcPr>
          <w:p w14:paraId="15A4B14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6A31284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13</w:t>
            </w:r>
          </w:p>
        </w:tc>
        <w:tc>
          <w:tcPr>
            <w:tcW w:w="993" w:type="dxa"/>
            <w:tcBorders>
              <w:right w:val="single" w:sz="4" w:space="0" w:color="auto"/>
            </w:tcBorders>
            <w:noWrap/>
            <w:hideMark/>
          </w:tcPr>
          <w:p w14:paraId="7AE272C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2.4</w:t>
            </w:r>
          </w:p>
        </w:tc>
        <w:tc>
          <w:tcPr>
            <w:tcW w:w="992" w:type="dxa"/>
            <w:tcBorders>
              <w:left w:val="single" w:sz="4" w:space="0" w:color="auto"/>
            </w:tcBorders>
            <w:noWrap/>
            <w:hideMark/>
          </w:tcPr>
          <w:p w14:paraId="5C59E700"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7FFFD98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16</w:t>
            </w:r>
          </w:p>
        </w:tc>
        <w:tc>
          <w:tcPr>
            <w:tcW w:w="1130" w:type="dxa"/>
            <w:tcBorders>
              <w:right w:val="single" w:sz="4" w:space="0" w:color="auto"/>
            </w:tcBorders>
            <w:noWrap/>
            <w:hideMark/>
          </w:tcPr>
          <w:p w14:paraId="15489A1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3.0</w:t>
            </w:r>
          </w:p>
        </w:tc>
        <w:tc>
          <w:tcPr>
            <w:tcW w:w="1422" w:type="dxa"/>
            <w:tcBorders>
              <w:left w:val="single" w:sz="4" w:space="0" w:color="auto"/>
            </w:tcBorders>
            <w:noWrap/>
            <w:hideMark/>
          </w:tcPr>
          <w:p w14:paraId="1D4BFEA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118B6E24"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8AB88DA"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27ADD6A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530FCA9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1FDCA0A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6E0B382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3F75E6B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2920DD5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6CD70FF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40F65CF1" w14:textId="77777777" w:rsidTr="00D173B3">
        <w:trPr>
          <w:trHeight w:val="31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2D0D099C" w14:textId="75558CD6" w:rsidR="000855B9" w:rsidRPr="00D173B3"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Number of comorbidities</w:t>
            </w:r>
            <w:r w:rsidRPr="002377E5">
              <w:rPr>
                <w:rFonts w:asciiTheme="minorHAnsi" w:hAnsiTheme="minorHAnsi" w:cstheme="minorHAnsi"/>
                <w:i w:val="0"/>
                <w:iCs w:val="0"/>
                <w:sz w:val="20"/>
                <w:szCs w:val="20"/>
                <w:vertAlign w:val="superscript"/>
              </w:rPr>
              <w:t>1</w:t>
            </w:r>
            <w:r w:rsidR="00D173B3">
              <w:rPr>
                <w:rFonts w:asciiTheme="minorHAnsi" w:hAnsiTheme="minorHAnsi" w:cstheme="minorHAnsi"/>
                <w:i w:val="0"/>
                <w:iCs w:val="0"/>
                <w:sz w:val="20"/>
                <w:szCs w:val="20"/>
                <w:vertAlign w:val="superscript"/>
              </w:rPr>
              <w:t xml:space="preserve"> </w:t>
            </w:r>
          </w:p>
        </w:tc>
        <w:tc>
          <w:tcPr>
            <w:tcW w:w="850" w:type="dxa"/>
            <w:noWrap/>
            <w:hideMark/>
          </w:tcPr>
          <w:p w14:paraId="683677C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553</w:t>
            </w:r>
          </w:p>
        </w:tc>
        <w:tc>
          <w:tcPr>
            <w:tcW w:w="992" w:type="dxa"/>
            <w:noWrap/>
            <w:hideMark/>
          </w:tcPr>
          <w:p w14:paraId="0C9E839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382AC6F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5C20CC4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539</w:t>
            </w:r>
          </w:p>
        </w:tc>
        <w:tc>
          <w:tcPr>
            <w:tcW w:w="854" w:type="dxa"/>
            <w:noWrap/>
            <w:hideMark/>
          </w:tcPr>
          <w:p w14:paraId="714976A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2A5949E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3E759C34" w14:textId="13C58D66"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0.3</w:t>
            </w:r>
            <w:r w:rsidR="00CA662A">
              <w:rPr>
                <w:rFonts w:asciiTheme="minorHAnsi" w:hAnsiTheme="minorHAnsi" w:cstheme="minorHAnsi"/>
                <w:sz w:val="20"/>
                <w:szCs w:val="20"/>
              </w:rPr>
              <w:t>7</w:t>
            </w:r>
          </w:p>
        </w:tc>
      </w:tr>
      <w:tr w:rsidR="00D173B3" w:rsidRPr="002377E5" w14:paraId="3322B829"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6587286"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0</w:t>
            </w:r>
          </w:p>
        </w:tc>
        <w:tc>
          <w:tcPr>
            <w:tcW w:w="850" w:type="dxa"/>
            <w:noWrap/>
            <w:hideMark/>
          </w:tcPr>
          <w:p w14:paraId="4A2E6AE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71C6F84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125</w:t>
            </w:r>
          </w:p>
        </w:tc>
        <w:tc>
          <w:tcPr>
            <w:tcW w:w="993" w:type="dxa"/>
            <w:tcBorders>
              <w:right w:val="single" w:sz="4" w:space="0" w:color="auto"/>
            </w:tcBorders>
            <w:noWrap/>
            <w:hideMark/>
          </w:tcPr>
          <w:p w14:paraId="7930958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22.6</w:t>
            </w:r>
          </w:p>
        </w:tc>
        <w:tc>
          <w:tcPr>
            <w:tcW w:w="992" w:type="dxa"/>
            <w:tcBorders>
              <w:left w:val="single" w:sz="4" w:space="0" w:color="auto"/>
            </w:tcBorders>
            <w:noWrap/>
            <w:hideMark/>
          </w:tcPr>
          <w:p w14:paraId="57E4A006"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78DBF37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112</w:t>
            </w:r>
          </w:p>
        </w:tc>
        <w:tc>
          <w:tcPr>
            <w:tcW w:w="1130" w:type="dxa"/>
            <w:tcBorders>
              <w:right w:val="single" w:sz="4" w:space="0" w:color="auto"/>
            </w:tcBorders>
            <w:noWrap/>
            <w:hideMark/>
          </w:tcPr>
          <w:p w14:paraId="29194FD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20.8</w:t>
            </w:r>
          </w:p>
        </w:tc>
        <w:tc>
          <w:tcPr>
            <w:tcW w:w="1422" w:type="dxa"/>
            <w:tcBorders>
              <w:left w:val="single" w:sz="4" w:space="0" w:color="auto"/>
            </w:tcBorders>
            <w:noWrap/>
            <w:hideMark/>
          </w:tcPr>
          <w:p w14:paraId="4B19AD86"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6905069F"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5FFC580"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1</w:t>
            </w:r>
          </w:p>
        </w:tc>
        <w:tc>
          <w:tcPr>
            <w:tcW w:w="850" w:type="dxa"/>
            <w:noWrap/>
            <w:hideMark/>
          </w:tcPr>
          <w:p w14:paraId="504899B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0C3DCFA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219</w:t>
            </w:r>
          </w:p>
        </w:tc>
        <w:tc>
          <w:tcPr>
            <w:tcW w:w="993" w:type="dxa"/>
            <w:tcBorders>
              <w:right w:val="single" w:sz="4" w:space="0" w:color="auto"/>
            </w:tcBorders>
            <w:noWrap/>
            <w:hideMark/>
          </w:tcPr>
          <w:p w14:paraId="3A533EA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39.6</w:t>
            </w:r>
          </w:p>
        </w:tc>
        <w:tc>
          <w:tcPr>
            <w:tcW w:w="992" w:type="dxa"/>
            <w:tcBorders>
              <w:left w:val="single" w:sz="4" w:space="0" w:color="auto"/>
            </w:tcBorders>
            <w:noWrap/>
            <w:hideMark/>
          </w:tcPr>
          <w:p w14:paraId="2696C35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00CFB49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191</w:t>
            </w:r>
          </w:p>
        </w:tc>
        <w:tc>
          <w:tcPr>
            <w:tcW w:w="1130" w:type="dxa"/>
            <w:tcBorders>
              <w:right w:val="single" w:sz="4" w:space="0" w:color="auto"/>
            </w:tcBorders>
            <w:noWrap/>
            <w:hideMark/>
          </w:tcPr>
          <w:p w14:paraId="3B4F1D1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35.4</w:t>
            </w:r>
          </w:p>
        </w:tc>
        <w:tc>
          <w:tcPr>
            <w:tcW w:w="1422" w:type="dxa"/>
            <w:tcBorders>
              <w:left w:val="single" w:sz="4" w:space="0" w:color="auto"/>
            </w:tcBorders>
            <w:noWrap/>
            <w:hideMark/>
          </w:tcPr>
          <w:p w14:paraId="651B728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47EF679F"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0DBE558"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2</w:t>
            </w:r>
          </w:p>
        </w:tc>
        <w:tc>
          <w:tcPr>
            <w:tcW w:w="850" w:type="dxa"/>
            <w:noWrap/>
            <w:hideMark/>
          </w:tcPr>
          <w:p w14:paraId="0EFA23C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2D3C709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136</w:t>
            </w:r>
          </w:p>
        </w:tc>
        <w:tc>
          <w:tcPr>
            <w:tcW w:w="993" w:type="dxa"/>
            <w:tcBorders>
              <w:right w:val="single" w:sz="4" w:space="0" w:color="auto"/>
            </w:tcBorders>
            <w:noWrap/>
            <w:hideMark/>
          </w:tcPr>
          <w:p w14:paraId="02B79B7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24.6</w:t>
            </w:r>
          </w:p>
        </w:tc>
        <w:tc>
          <w:tcPr>
            <w:tcW w:w="992" w:type="dxa"/>
            <w:tcBorders>
              <w:left w:val="single" w:sz="4" w:space="0" w:color="auto"/>
            </w:tcBorders>
            <w:noWrap/>
            <w:hideMark/>
          </w:tcPr>
          <w:p w14:paraId="58D4278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5DFDD2A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152</w:t>
            </w:r>
          </w:p>
        </w:tc>
        <w:tc>
          <w:tcPr>
            <w:tcW w:w="1130" w:type="dxa"/>
            <w:tcBorders>
              <w:right w:val="single" w:sz="4" w:space="0" w:color="auto"/>
            </w:tcBorders>
            <w:noWrap/>
            <w:hideMark/>
          </w:tcPr>
          <w:p w14:paraId="6D865C7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28.2</w:t>
            </w:r>
          </w:p>
        </w:tc>
        <w:tc>
          <w:tcPr>
            <w:tcW w:w="1422" w:type="dxa"/>
            <w:tcBorders>
              <w:left w:val="single" w:sz="4" w:space="0" w:color="auto"/>
            </w:tcBorders>
            <w:noWrap/>
            <w:hideMark/>
          </w:tcPr>
          <w:p w14:paraId="5695B28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2FC877A7"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6671288"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3</w:t>
            </w:r>
          </w:p>
        </w:tc>
        <w:tc>
          <w:tcPr>
            <w:tcW w:w="850" w:type="dxa"/>
            <w:noWrap/>
            <w:hideMark/>
          </w:tcPr>
          <w:p w14:paraId="7B3EC81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328F0EA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49</w:t>
            </w:r>
          </w:p>
        </w:tc>
        <w:tc>
          <w:tcPr>
            <w:tcW w:w="993" w:type="dxa"/>
            <w:tcBorders>
              <w:right w:val="single" w:sz="4" w:space="0" w:color="auto"/>
            </w:tcBorders>
            <w:noWrap/>
            <w:hideMark/>
          </w:tcPr>
          <w:p w14:paraId="3531A62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8.9</w:t>
            </w:r>
          </w:p>
        </w:tc>
        <w:tc>
          <w:tcPr>
            <w:tcW w:w="992" w:type="dxa"/>
            <w:tcBorders>
              <w:left w:val="single" w:sz="4" w:space="0" w:color="auto"/>
            </w:tcBorders>
            <w:noWrap/>
            <w:hideMark/>
          </w:tcPr>
          <w:p w14:paraId="4CC1358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2B2FA82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59</w:t>
            </w:r>
          </w:p>
        </w:tc>
        <w:tc>
          <w:tcPr>
            <w:tcW w:w="1130" w:type="dxa"/>
            <w:tcBorders>
              <w:right w:val="single" w:sz="4" w:space="0" w:color="auto"/>
            </w:tcBorders>
            <w:noWrap/>
            <w:hideMark/>
          </w:tcPr>
          <w:p w14:paraId="5E52C2C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10.9</w:t>
            </w:r>
          </w:p>
        </w:tc>
        <w:tc>
          <w:tcPr>
            <w:tcW w:w="1422" w:type="dxa"/>
            <w:tcBorders>
              <w:left w:val="single" w:sz="4" w:space="0" w:color="auto"/>
            </w:tcBorders>
            <w:noWrap/>
            <w:hideMark/>
          </w:tcPr>
          <w:p w14:paraId="2807014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3986D480"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38A3155D"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4 or more</w:t>
            </w:r>
          </w:p>
        </w:tc>
        <w:tc>
          <w:tcPr>
            <w:tcW w:w="850" w:type="dxa"/>
            <w:noWrap/>
            <w:hideMark/>
          </w:tcPr>
          <w:p w14:paraId="6377668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76A434E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24</w:t>
            </w:r>
          </w:p>
        </w:tc>
        <w:tc>
          <w:tcPr>
            <w:tcW w:w="993" w:type="dxa"/>
            <w:tcBorders>
              <w:right w:val="single" w:sz="4" w:space="0" w:color="auto"/>
            </w:tcBorders>
            <w:noWrap/>
            <w:hideMark/>
          </w:tcPr>
          <w:p w14:paraId="148EA48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4.3</w:t>
            </w:r>
          </w:p>
        </w:tc>
        <w:tc>
          <w:tcPr>
            <w:tcW w:w="992" w:type="dxa"/>
            <w:tcBorders>
              <w:left w:val="single" w:sz="4" w:space="0" w:color="auto"/>
            </w:tcBorders>
            <w:noWrap/>
            <w:hideMark/>
          </w:tcPr>
          <w:p w14:paraId="3F4A15B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183035C6"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25</w:t>
            </w:r>
          </w:p>
        </w:tc>
        <w:tc>
          <w:tcPr>
            <w:tcW w:w="1130" w:type="dxa"/>
            <w:tcBorders>
              <w:right w:val="single" w:sz="4" w:space="0" w:color="auto"/>
            </w:tcBorders>
            <w:noWrap/>
            <w:hideMark/>
          </w:tcPr>
          <w:p w14:paraId="0C8B9F0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4.6</w:t>
            </w:r>
          </w:p>
        </w:tc>
        <w:tc>
          <w:tcPr>
            <w:tcW w:w="1422" w:type="dxa"/>
            <w:tcBorders>
              <w:left w:val="single" w:sz="4" w:space="0" w:color="auto"/>
            </w:tcBorders>
            <w:noWrap/>
            <w:hideMark/>
          </w:tcPr>
          <w:p w14:paraId="6361C9C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634602AB"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492F9FC"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158CF6F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5BEB20F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665CAF9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0CCA455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46D23D7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0A8D06E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5F4E8B6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4DD20B3F"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FE152AF" w14:textId="39CE314D" w:rsidR="000855B9" w:rsidRPr="002377E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Number of medications</w:t>
            </w:r>
            <w:r w:rsidR="00D173B3">
              <w:rPr>
                <w:rFonts w:asciiTheme="minorHAnsi" w:hAnsiTheme="minorHAnsi" w:cstheme="minorHAnsi"/>
                <w:i w:val="0"/>
                <w:iCs w:val="0"/>
                <w:sz w:val="20"/>
                <w:szCs w:val="20"/>
              </w:rPr>
              <w:t xml:space="preserve"> </w:t>
            </w:r>
          </w:p>
        </w:tc>
        <w:tc>
          <w:tcPr>
            <w:tcW w:w="850" w:type="dxa"/>
            <w:noWrap/>
            <w:hideMark/>
          </w:tcPr>
          <w:p w14:paraId="522DC10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40528E3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3A25E28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5A70A1D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2DFCDF6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5912BA9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3E8D4D0F" w14:textId="1CCE3F80"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0.78</w:t>
            </w:r>
          </w:p>
        </w:tc>
      </w:tr>
      <w:tr w:rsidR="00D173B3" w:rsidRPr="002377E5" w14:paraId="38861E32"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E063EB7"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0</w:t>
            </w:r>
          </w:p>
        </w:tc>
        <w:tc>
          <w:tcPr>
            <w:tcW w:w="850" w:type="dxa"/>
            <w:noWrap/>
            <w:hideMark/>
          </w:tcPr>
          <w:p w14:paraId="20A0A94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4E89F3F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57</w:t>
            </w:r>
          </w:p>
        </w:tc>
        <w:tc>
          <w:tcPr>
            <w:tcW w:w="993" w:type="dxa"/>
            <w:tcBorders>
              <w:right w:val="single" w:sz="4" w:space="0" w:color="auto"/>
            </w:tcBorders>
            <w:noWrap/>
            <w:hideMark/>
          </w:tcPr>
          <w:p w14:paraId="1D61EE6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10.5</w:t>
            </w:r>
          </w:p>
        </w:tc>
        <w:tc>
          <w:tcPr>
            <w:tcW w:w="992" w:type="dxa"/>
            <w:tcBorders>
              <w:left w:val="single" w:sz="4" w:space="0" w:color="auto"/>
            </w:tcBorders>
            <w:noWrap/>
            <w:hideMark/>
          </w:tcPr>
          <w:p w14:paraId="5104AA4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3B0662F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45</w:t>
            </w:r>
          </w:p>
        </w:tc>
        <w:tc>
          <w:tcPr>
            <w:tcW w:w="1130" w:type="dxa"/>
            <w:tcBorders>
              <w:right w:val="single" w:sz="4" w:space="0" w:color="auto"/>
            </w:tcBorders>
            <w:noWrap/>
            <w:hideMark/>
          </w:tcPr>
          <w:p w14:paraId="7F0F04B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8.4</w:t>
            </w:r>
          </w:p>
        </w:tc>
        <w:tc>
          <w:tcPr>
            <w:tcW w:w="1422" w:type="dxa"/>
            <w:tcBorders>
              <w:left w:val="single" w:sz="4" w:space="0" w:color="auto"/>
            </w:tcBorders>
            <w:noWrap/>
            <w:hideMark/>
          </w:tcPr>
          <w:p w14:paraId="7E3453F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7C0B675A"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C413A8F"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1</w:t>
            </w:r>
          </w:p>
        </w:tc>
        <w:tc>
          <w:tcPr>
            <w:tcW w:w="850" w:type="dxa"/>
            <w:noWrap/>
            <w:hideMark/>
          </w:tcPr>
          <w:p w14:paraId="3D7043F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16ECF1B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63</w:t>
            </w:r>
          </w:p>
        </w:tc>
        <w:tc>
          <w:tcPr>
            <w:tcW w:w="993" w:type="dxa"/>
            <w:tcBorders>
              <w:right w:val="single" w:sz="4" w:space="0" w:color="auto"/>
            </w:tcBorders>
            <w:noWrap/>
            <w:hideMark/>
          </w:tcPr>
          <w:p w14:paraId="1B00D04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11.6</w:t>
            </w:r>
          </w:p>
        </w:tc>
        <w:tc>
          <w:tcPr>
            <w:tcW w:w="992" w:type="dxa"/>
            <w:tcBorders>
              <w:left w:val="single" w:sz="4" w:space="0" w:color="auto"/>
            </w:tcBorders>
            <w:noWrap/>
            <w:hideMark/>
          </w:tcPr>
          <w:p w14:paraId="0943A18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0299123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60</w:t>
            </w:r>
          </w:p>
        </w:tc>
        <w:tc>
          <w:tcPr>
            <w:tcW w:w="1130" w:type="dxa"/>
            <w:tcBorders>
              <w:right w:val="single" w:sz="4" w:space="0" w:color="auto"/>
            </w:tcBorders>
            <w:noWrap/>
            <w:hideMark/>
          </w:tcPr>
          <w:p w14:paraId="455D5F3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11.2</w:t>
            </w:r>
          </w:p>
        </w:tc>
        <w:tc>
          <w:tcPr>
            <w:tcW w:w="1422" w:type="dxa"/>
            <w:tcBorders>
              <w:left w:val="single" w:sz="4" w:space="0" w:color="auto"/>
            </w:tcBorders>
            <w:noWrap/>
            <w:hideMark/>
          </w:tcPr>
          <w:p w14:paraId="2A1B800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236891A2"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C88ED97"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2</w:t>
            </w:r>
          </w:p>
        </w:tc>
        <w:tc>
          <w:tcPr>
            <w:tcW w:w="850" w:type="dxa"/>
            <w:noWrap/>
            <w:hideMark/>
          </w:tcPr>
          <w:p w14:paraId="0C0FAA7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500BBE0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60</w:t>
            </w:r>
          </w:p>
        </w:tc>
        <w:tc>
          <w:tcPr>
            <w:tcW w:w="993" w:type="dxa"/>
            <w:tcBorders>
              <w:right w:val="single" w:sz="4" w:space="0" w:color="auto"/>
            </w:tcBorders>
            <w:noWrap/>
            <w:hideMark/>
          </w:tcPr>
          <w:p w14:paraId="6D85AC64"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11.1</w:t>
            </w:r>
          </w:p>
        </w:tc>
        <w:tc>
          <w:tcPr>
            <w:tcW w:w="992" w:type="dxa"/>
            <w:tcBorders>
              <w:left w:val="single" w:sz="4" w:space="0" w:color="auto"/>
            </w:tcBorders>
            <w:noWrap/>
            <w:hideMark/>
          </w:tcPr>
          <w:p w14:paraId="3C336BB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1BB8413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63</w:t>
            </w:r>
          </w:p>
        </w:tc>
        <w:tc>
          <w:tcPr>
            <w:tcW w:w="1130" w:type="dxa"/>
            <w:tcBorders>
              <w:right w:val="single" w:sz="4" w:space="0" w:color="auto"/>
            </w:tcBorders>
            <w:noWrap/>
            <w:hideMark/>
          </w:tcPr>
          <w:p w14:paraId="06A9DC5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11.7</w:t>
            </w:r>
          </w:p>
        </w:tc>
        <w:tc>
          <w:tcPr>
            <w:tcW w:w="1422" w:type="dxa"/>
            <w:tcBorders>
              <w:left w:val="single" w:sz="4" w:space="0" w:color="auto"/>
            </w:tcBorders>
            <w:noWrap/>
            <w:hideMark/>
          </w:tcPr>
          <w:p w14:paraId="3D77439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5205FE6C"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7DA7B9E8"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3</w:t>
            </w:r>
          </w:p>
        </w:tc>
        <w:tc>
          <w:tcPr>
            <w:tcW w:w="850" w:type="dxa"/>
            <w:noWrap/>
            <w:hideMark/>
          </w:tcPr>
          <w:p w14:paraId="2693F31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14E286D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78</w:t>
            </w:r>
          </w:p>
        </w:tc>
        <w:tc>
          <w:tcPr>
            <w:tcW w:w="993" w:type="dxa"/>
            <w:tcBorders>
              <w:right w:val="single" w:sz="4" w:space="0" w:color="auto"/>
            </w:tcBorders>
            <w:noWrap/>
            <w:hideMark/>
          </w:tcPr>
          <w:p w14:paraId="515C924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14.4</w:t>
            </w:r>
          </w:p>
        </w:tc>
        <w:tc>
          <w:tcPr>
            <w:tcW w:w="992" w:type="dxa"/>
            <w:tcBorders>
              <w:left w:val="single" w:sz="4" w:space="0" w:color="auto"/>
            </w:tcBorders>
            <w:noWrap/>
            <w:hideMark/>
          </w:tcPr>
          <w:p w14:paraId="67642D9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0934FEF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76</w:t>
            </w:r>
          </w:p>
        </w:tc>
        <w:tc>
          <w:tcPr>
            <w:tcW w:w="1130" w:type="dxa"/>
            <w:tcBorders>
              <w:right w:val="single" w:sz="4" w:space="0" w:color="auto"/>
            </w:tcBorders>
            <w:noWrap/>
            <w:hideMark/>
          </w:tcPr>
          <w:p w14:paraId="5126747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14.2</w:t>
            </w:r>
          </w:p>
        </w:tc>
        <w:tc>
          <w:tcPr>
            <w:tcW w:w="1422" w:type="dxa"/>
            <w:tcBorders>
              <w:left w:val="single" w:sz="4" w:space="0" w:color="auto"/>
            </w:tcBorders>
            <w:noWrap/>
            <w:hideMark/>
          </w:tcPr>
          <w:p w14:paraId="4B4FDE0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5AAF7BEB"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AFE5870" w14:textId="77777777" w:rsidR="000855B9" w:rsidRPr="002377E5" w:rsidRDefault="000855B9" w:rsidP="00BA27B9">
            <w:pPr>
              <w:ind w:left="720"/>
              <w:jc w:val="left"/>
              <w:rPr>
                <w:rFonts w:asciiTheme="minorHAnsi" w:hAnsiTheme="minorHAnsi" w:cstheme="minorHAnsi"/>
                <w:sz w:val="20"/>
                <w:szCs w:val="20"/>
              </w:rPr>
            </w:pPr>
            <w:r w:rsidRPr="002377E5">
              <w:rPr>
                <w:rFonts w:asciiTheme="minorHAnsi" w:hAnsiTheme="minorHAnsi" w:cstheme="minorHAnsi"/>
                <w:sz w:val="20"/>
                <w:szCs w:val="20"/>
              </w:rPr>
              <w:t>4 or more</w:t>
            </w:r>
          </w:p>
        </w:tc>
        <w:tc>
          <w:tcPr>
            <w:tcW w:w="850" w:type="dxa"/>
            <w:noWrap/>
            <w:hideMark/>
          </w:tcPr>
          <w:p w14:paraId="1A93AD6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2E705E20"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283</w:t>
            </w:r>
          </w:p>
        </w:tc>
        <w:tc>
          <w:tcPr>
            <w:tcW w:w="993" w:type="dxa"/>
            <w:tcBorders>
              <w:right w:val="single" w:sz="4" w:space="0" w:color="auto"/>
            </w:tcBorders>
            <w:noWrap/>
            <w:hideMark/>
          </w:tcPr>
          <w:p w14:paraId="27D7C85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52.3</w:t>
            </w:r>
          </w:p>
        </w:tc>
        <w:tc>
          <w:tcPr>
            <w:tcW w:w="992" w:type="dxa"/>
            <w:tcBorders>
              <w:left w:val="single" w:sz="4" w:space="0" w:color="auto"/>
            </w:tcBorders>
            <w:noWrap/>
            <w:hideMark/>
          </w:tcPr>
          <w:p w14:paraId="1C2CAB5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78B5C8E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293</w:t>
            </w:r>
          </w:p>
        </w:tc>
        <w:tc>
          <w:tcPr>
            <w:tcW w:w="1130" w:type="dxa"/>
            <w:tcBorders>
              <w:right w:val="single" w:sz="4" w:space="0" w:color="auto"/>
            </w:tcBorders>
            <w:noWrap/>
            <w:hideMark/>
          </w:tcPr>
          <w:p w14:paraId="70E9046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54.6</w:t>
            </w:r>
          </w:p>
        </w:tc>
        <w:tc>
          <w:tcPr>
            <w:tcW w:w="1422" w:type="dxa"/>
            <w:tcBorders>
              <w:left w:val="single" w:sz="4" w:space="0" w:color="auto"/>
            </w:tcBorders>
            <w:noWrap/>
            <w:hideMark/>
          </w:tcPr>
          <w:p w14:paraId="365AF68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77CA09AF"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1931C409" w14:textId="77777777" w:rsidR="000855B9" w:rsidRPr="002377E5" w:rsidRDefault="000855B9" w:rsidP="00BA27B9">
            <w:pPr>
              <w:jc w:val="left"/>
              <w:rPr>
                <w:rFonts w:asciiTheme="minorHAnsi" w:hAnsiTheme="minorHAnsi" w:cstheme="minorHAnsi"/>
                <w:sz w:val="20"/>
                <w:szCs w:val="20"/>
              </w:rPr>
            </w:pPr>
          </w:p>
        </w:tc>
        <w:tc>
          <w:tcPr>
            <w:tcW w:w="850" w:type="dxa"/>
            <w:noWrap/>
            <w:hideMark/>
          </w:tcPr>
          <w:p w14:paraId="253A42B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471D6DB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4F0626F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3A12DC9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00A5E33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770AF56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7A750EE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D173B3" w:rsidRPr="002377E5" w14:paraId="04116975" w14:textId="77777777" w:rsidTr="00D173B3">
        <w:trPr>
          <w:trHeight w:val="31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1CE28752" w14:textId="7F17E10B" w:rsidR="000855B9" w:rsidRPr="007C4315" w:rsidRDefault="000855B9" w:rsidP="00BA27B9">
            <w:pPr>
              <w:jc w:val="left"/>
              <w:rPr>
                <w:rFonts w:asciiTheme="minorHAnsi" w:hAnsiTheme="minorHAnsi" w:cstheme="minorHAnsi"/>
                <w:i w:val="0"/>
                <w:iCs w:val="0"/>
                <w:sz w:val="20"/>
                <w:szCs w:val="20"/>
              </w:rPr>
            </w:pPr>
            <w:r w:rsidRPr="002377E5">
              <w:rPr>
                <w:rFonts w:asciiTheme="minorHAnsi" w:hAnsiTheme="minorHAnsi" w:cstheme="minorHAnsi"/>
                <w:i w:val="0"/>
                <w:iCs w:val="0"/>
                <w:sz w:val="20"/>
                <w:szCs w:val="20"/>
              </w:rPr>
              <w:t>System medicated</w:t>
            </w:r>
            <w:r w:rsidRPr="002377E5">
              <w:rPr>
                <w:rFonts w:asciiTheme="minorHAnsi" w:hAnsiTheme="minorHAnsi" w:cstheme="minorHAnsi"/>
                <w:i w:val="0"/>
                <w:iCs w:val="0"/>
                <w:sz w:val="20"/>
                <w:szCs w:val="20"/>
                <w:vertAlign w:val="superscript"/>
              </w:rPr>
              <w:t>2</w:t>
            </w:r>
            <w:r w:rsidR="007C4315">
              <w:rPr>
                <w:rFonts w:asciiTheme="minorHAnsi" w:hAnsiTheme="minorHAnsi" w:cstheme="minorHAnsi"/>
                <w:i w:val="0"/>
                <w:iCs w:val="0"/>
                <w:sz w:val="20"/>
                <w:szCs w:val="20"/>
                <w:vertAlign w:val="superscript"/>
              </w:rPr>
              <w:t xml:space="preserve"> </w:t>
            </w:r>
          </w:p>
        </w:tc>
        <w:tc>
          <w:tcPr>
            <w:tcW w:w="850" w:type="dxa"/>
            <w:noWrap/>
            <w:hideMark/>
          </w:tcPr>
          <w:p w14:paraId="396E1B4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501A098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11EC4E7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318C186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669219F0"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0DF9EE3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4833BE1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D173B3" w:rsidRPr="002377E5" w14:paraId="378006F2"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2B0757D7" w14:textId="2F66C2E1"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C</w:t>
            </w:r>
            <w:r w:rsidR="000855B9" w:rsidRPr="002377E5">
              <w:rPr>
                <w:rFonts w:asciiTheme="minorHAnsi" w:hAnsiTheme="minorHAnsi" w:cstheme="minorHAnsi"/>
                <w:sz w:val="20"/>
                <w:szCs w:val="20"/>
              </w:rPr>
              <w:t>ardiovascular</w:t>
            </w:r>
          </w:p>
        </w:tc>
        <w:tc>
          <w:tcPr>
            <w:tcW w:w="850" w:type="dxa"/>
            <w:noWrap/>
            <w:hideMark/>
          </w:tcPr>
          <w:p w14:paraId="53C19EA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45EF8A4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412</w:t>
            </w:r>
          </w:p>
        </w:tc>
        <w:tc>
          <w:tcPr>
            <w:tcW w:w="993" w:type="dxa"/>
            <w:tcBorders>
              <w:right w:val="single" w:sz="4" w:space="0" w:color="auto"/>
            </w:tcBorders>
            <w:noWrap/>
            <w:hideMark/>
          </w:tcPr>
          <w:p w14:paraId="1198FFC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76.2</w:t>
            </w:r>
          </w:p>
        </w:tc>
        <w:tc>
          <w:tcPr>
            <w:tcW w:w="992" w:type="dxa"/>
            <w:tcBorders>
              <w:left w:val="single" w:sz="4" w:space="0" w:color="auto"/>
            </w:tcBorders>
            <w:noWrap/>
            <w:hideMark/>
          </w:tcPr>
          <w:p w14:paraId="3598D59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43472EC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396</w:t>
            </w:r>
          </w:p>
        </w:tc>
        <w:tc>
          <w:tcPr>
            <w:tcW w:w="1130" w:type="dxa"/>
            <w:tcBorders>
              <w:right w:val="single" w:sz="4" w:space="0" w:color="auto"/>
            </w:tcBorders>
            <w:noWrap/>
            <w:hideMark/>
          </w:tcPr>
          <w:p w14:paraId="1CDADDE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73.7</w:t>
            </w:r>
          </w:p>
        </w:tc>
        <w:tc>
          <w:tcPr>
            <w:tcW w:w="1422" w:type="dxa"/>
            <w:tcBorders>
              <w:left w:val="single" w:sz="4" w:space="0" w:color="auto"/>
            </w:tcBorders>
            <w:noWrap/>
            <w:hideMark/>
          </w:tcPr>
          <w:p w14:paraId="13802E61" w14:textId="144F001E"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0.36</w:t>
            </w:r>
          </w:p>
        </w:tc>
      </w:tr>
      <w:tr w:rsidR="00D173B3" w:rsidRPr="002377E5" w14:paraId="506BE6EE"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597453C" w14:textId="35C4323A"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R</w:t>
            </w:r>
            <w:r w:rsidR="000855B9" w:rsidRPr="002377E5">
              <w:rPr>
                <w:rFonts w:asciiTheme="minorHAnsi" w:hAnsiTheme="minorHAnsi" w:cstheme="minorHAnsi"/>
                <w:sz w:val="20"/>
                <w:szCs w:val="20"/>
              </w:rPr>
              <w:t>espiratory</w:t>
            </w:r>
          </w:p>
        </w:tc>
        <w:tc>
          <w:tcPr>
            <w:tcW w:w="850" w:type="dxa"/>
            <w:noWrap/>
            <w:hideMark/>
          </w:tcPr>
          <w:p w14:paraId="5747E80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7C9D87E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63</w:t>
            </w:r>
          </w:p>
        </w:tc>
        <w:tc>
          <w:tcPr>
            <w:tcW w:w="993" w:type="dxa"/>
            <w:tcBorders>
              <w:right w:val="single" w:sz="4" w:space="0" w:color="auto"/>
            </w:tcBorders>
            <w:noWrap/>
            <w:hideMark/>
          </w:tcPr>
          <w:p w14:paraId="42743CB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11.6</w:t>
            </w:r>
          </w:p>
        </w:tc>
        <w:tc>
          <w:tcPr>
            <w:tcW w:w="992" w:type="dxa"/>
            <w:tcBorders>
              <w:left w:val="single" w:sz="4" w:space="0" w:color="auto"/>
            </w:tcBorders>
            <w:noWrap/>
            <w:hideMark/>
          </w:tcPr>
          <w:p w14:paraId="004A9D3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497EF5B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58</w:t>
            </w:r>
          </w:p>
        </w:tc>
        <w:tc>
          <w:tcPr>
            <w:tcW w:w="1130" w:type="dxa"/>
            <w:tcBorders>
              <w:right w:val="single" w:sz="4" w:space="0" w:color="auto"/>
            </w:tcBorders>
            <w:noWrap/>
            <w:hideMark/>
          </w:tcPr>
          <w:p w14:paraId="26A45A8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10.8</w:t>
            </w:r>
          </w:p>
        </w:tc>
        <w:tc>
          <w:tcPr>
            <w:tcW w:w="1422" w:type="dxa"/>
            <w:tcBorders>
              <w:left w:val="single" w:sz="4" w:space="0" w:color="auto"/>
            </w:tcBorders>
            <w:noWrap/>
            <w:hideMark/>
          </w:tcPr>
          <w:p w14:paraId="0A328D85" w14:textId="42C79ECE"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0.66</w:t>
            </w:r>
          </w:p>
        </w:tc>
      </w:tr>
      <w:tr w:rsidR="00D173B3" w:rsidRPr="002377E5" w14:paraId="5FC6D68E"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6871A77" w14:textId="7F242677"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G</w:t>
            </w:r>
            <w:r w:rsidR="000855B9" w:rsidRPr="002377E5">
              <w:rPr>
                <w:rFonts w:asciiTheme="minorHAnsi" w:hAnsiTheme="minorHAnsi" w:cstheme="minorHAnsi"/>
                <w:sz w:val="20"/>
                <w:szCs w:val="20"/>
              </w:rPr>
              <w:t>astro-intestinal</w:t>
            </w:r>
          </w:p>
        </w:tc>
        <w:tc>
          <w:tcPr>
            <w:tcW w:w="850" w:type="dxa"/>
            <w:noWrap/>
            <w:hideMark/>
          </w:tcPr>
          <w:p w14:paraId="180F378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1AD2DA6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157</w:t>
            </w:r>
          </w:p>
        </w:tc>
        <w:tc>
          <w:tcPr>
            <w:tcW w:w="993" w:type="dxa"/>
            <w:tcBorders>
              <w:right w:val="single" w:sz="4" w:space="0" w:color="auto"/>
            </w:tcBorders>
            <w:noWrap/>
            <w:hideMark/>
          </w:tcPr>
          <w:p w14:paraId="2611E53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29.0</w:t>
            </w:r>
          </w:p>
        </w:tc>
        <w:tc>
          <w:tcPr>
            <w:tcW w:w="992" w:type="dxa"/>
            <w:tcBorders>
              <w:left w:val="single" w:sz="4" w:space="0" w:color="auto"/>
            </w:tcBorders>
            <w:noWrap/>
            <w:hideMark/>
          </w:tcPr>
          <w:p w14:paraId="1792EDC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7AB8EF1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177</w:t>
            </w:r>
          </w:p>
        </w:tc>
        <w:tc>
          <w:tcPr>
            <w:tcW w:w="1130" w:type="dxa"/>
            <w:tcBorders>
              <w:right w:val="single" w:sz="4" w:space="0" w:color="auto"/>
            </w:tcBorders>
            <w:noWrap/>
            <w:hideMark/>
          </w:tcPr>
          <w:p w14:paraId="23B9329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33.0</w:t>
            </w:r>
          </w:p>
        </w:tc>
        <w:tc>
          <w:tcPr>
            <w:tcW w:w="1422" w:type="dxa"/>
            <w:tcBorders>
              <w:left w:val="single" w:sz="4" w:space="0" w:color="auto"/>
            </w:tcBorders>
            <w:noWrap/>
            <w:hideMark/>
          </w:tcPr>
          <w:p w14:paraId="12D7117E" w14:textId="28E49712"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0.16</w:t>
            </w:r>
          </w:p>
        </w:tc>
      </w:tr>
      <w:tr w:rsidR="00D173B3" w:rsidRPr="002377E5" w14:paraId="33EEA2C3"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A21DFDF" w14:textId="6484607C"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E</w:t>
            </w:r>
            <w:r w:rsidR="000855B9" w:rsidRPr="002377E5">
              <w:rPr>
                <w:rFonts w:asciiTheme="minorHAnsi" w:hAnsiTheme="minorHAnsi" w:cstheme="minorHAnsi"/>
                <w:sz w:val="20"/>
                <w:szCs w:val="20"/>
              </w:rPr>
              <w:t>ndocrine</w:t>
            </w:r>
          </w:p>
        </w:tc>
        <w:tc>
          <w:tcPr>
            <w:tcW w:w="850" w:type="dxa"/>
            <w:noWrap/>
            <w:hideMark/>
          </w:tcPr>
          <w:p w14:paraId="3096697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1559EDC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85</w:t>
            </w:r>
          </w:p>
        </w:tc>
        <w:tc>
          <w:tcPr>
            <w:tcW w:w="993" w:type="dxa"/>
            <w:tcBorders>
              <w:right w:val="single" w:sz="4" w:space="0" w:color="auto"/>
            </w:tcBorders>
            <w:noWrap/>
            <w:hideMark/>
          </w:tcPr>
          <w:p w14:paraId="3604A1F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15.7</w:t>
            </w:r>
          </w:p>
        </w:tc>
        <w:tc>
          <w:tcPr>
            <w:tcW w:w="992" w:type="dxa"/>
            <w:tcBorders>
              <w:left w:val="single" w:sz="4" w:space="0" w:color="auto"/>
            </w:tcBorders>
            <w:noWrap/>
            <w:hideMark/>
          </w:tcPr>
          <w:p w14:paraId="6AC59DE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3A476A5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129</w:t>
            </w:r>
          </w:p>
        </w:tc>
        <w:tc>
          <w:tcPr>
            <w:tcW w:w="1130" w:type="dxa"/>
            <w:tcBorders>
              <w:right w:val="single" w:sz="4" w:space="0" w:color="auto"/>
            </w:tcBorders>
            <w:noWrap/>
            <w:hideMark/>
          </w:tcPr>
          <w:p w14:paraId="60C7EAD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24.0</w:t>
            </w:r>
          </w:p>
        </w:tc>
        <w:tc>
          <w:tcPr>
            <w:tcW w:w="1422" w:type="dxa"/>
            <w:tcBorders>
              <w:left w:val="single" w:sz="4" w:space="0" w:color="auto"/>
            </w:tcBorders>
            <w:noWrap/>
            <w:hideMark/>
          </w:tcPr>
          <w:p w14:paraId="708831E2" w14:textId="457651CF" w:rsidR="000855B9" w:rsidRPr="002377E5" w:rsidRDefault="00CA662A"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&lt;0.01</w:t>
            </w:r>
          </w:p>
        </w:tc>
      </w:tr>
      <w:tr w:rsidR="00D173B3" w:rsidRPr="002377E5" w14:paraId="180071A5"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4E6EFD3" w14:textId="712DE084" w:rsidR="000855B9" w:rsidRPr="002377E5" w:rsidRDefault="00230250" w:rsidP="007C4315">
            <w:pPr>
              <w:jc w:val="center"/>
              <w:rPr>
                <w:rFonts w:asciiTheme="minorHAnsi" w:hAnsiTheme="minorHAnsi" w:cstheme="minorHAnsi"/>
                <w:sz w:val="20"/>
                <w:szCs w:val="20"/>
              </w:rPr>
            </w:pPr>
            <w:r>
              <w:rPr>
                <w:rFonts w:asciiTheme="minorHAnsi" w:hAnsiTheme="minorHAnsi" w:cstheme="minorHAnsi"/>
                <w:sz w:val="20"/>
                <w:szCs w:val="20"/>
              </w:rPr>
              <w:t>C</w:t>
            </w:r>
            <w:r w:rsidR="000855B9" w:rsidRPr="002377E5">
              <w:rPr>
                <w:rFonts w:asciiTheme="minorHAnsi" w:hAnsiTheme="minorHAnsi" w:cstheme="minorHAnsi"/>
                <w:sz w:val="20"/>
                <w:szCs w:val="20"/>
              </w:rPr>
              <w:t xml:space="preserve">entral nervous </w:t>
            </w:r>
            <w:r w:rsidR="007C4315">
              <w:rPr>
                <w:rFonts w:asciiTheme="minorHAnsi" w:hAnsiTheme="minorHAnsi" w:cstheme="minorHAnsi"/>
                <w:sz w:val="20"/>
                <w:szCs w:val="20"/>
              </w:rPr>
              <w:t xml:space="preserve">    </w:t>
            </w:r>
            <w:r w:rsidR="000855B9" w:rsidRPr="002377E5">
              <w:rPr>
                <w:rFonts w:asciiTheme="minorHAnsi" w:hAnsiTheme="minorHAnsi" w:cstheme="minorHAnsi"/>
                <w:sz w:val="20"/>
                <w:szCs w:val="20"/>
              </w:rPr>
              <w:t>system</w:t>
            </w:r>
          </w:p>
        </w:tc>
        <w:tc>
          <w:tcPr>
            <w:tcW w:w="850" w:type="dxa"/>
            <w:noWrap/>
            <w:hideMark/>
          </w:tcPr>
          <w:p w14:paraId="0A8B5B7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1F4036E7"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86</w:t>
            </w:r>
          </w:p>
        </w:tc>
        <w:tc>
          <w:tcPr>
            <w:tcW w:w="993" w:type="dxa"/>
            <w:tcBorders>
              <w:right w:val="single" w:sz="4" w:space="0" w:color="auto"/>
            </w:tcBorders>
            <w:noWrap/>
            <w:hideMark/>
          </w:tcPr>
          <w:p w14:paraId="7D86F38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15.9</w:t>
            </w:r>
          </w:p>
        </w:tc>
        <w:tc>
          <w:tcPr>
            <w:tcW w:w="992" w:type="dxa"/>
            <w:tcBorders>
              <w:left w:val="single" w:sz="4" w:space="0" w:color="auto"/>
            </w:tcBorders>
            <w:noWrap/>
            <w:hideMark/>
          </w:tcPr>
          <w:p w14:paraId="3D38E04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49FFD43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179</w:t>
            </w:r>
          </w:p>
        </w:tc>
        <w:tc>
          <w:tcPr>
            <w:tcW w:w="1130" w:type="dxa"/>
            <w:tcBorders>
              <w:right w:val="single" w:sz="4" w:space="0" w:color="auto"/>
            </w:tcBorders>
            <w:noWrap/>
            <w:hideMark/>
          </w:tcPr>
          <w:p w14:paraId="767DEB9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33.3</w:t>
            </w:r>
          </w:p>
        </w:tc>
        <w:tc>
          <w:tcPr>
            <w:tcW w:w="1422" w:type="dxa"/>
            <w:tcBorders>
              <w:left w:val="single" w:sz="4" w:space="0" w:color="auto"/>
            </w:tcBorders>
            <w:noWrap/>
            <w:hideMark/>
          </w:tcPr>
          <w:p w14:paraId="57C41257" w14:textId="4F0D35D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&lt;0.01</w:t>
            </w:r>
          </w:p>
        </w:tc>
      </w:tr>
      <w:tr w:rsidR="00D173B3" w:rsidRPr="002377E5" w14:paraId="243CF75E"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41478D7" w14:textId="080B25E9" w:rsidR="000855B9" w:rsidRPr="002377E5" w:rsidRDefault="00230250" w:rsidP="007C4315">
            <w:pPr>
              <w:jc w:val="center"/>
              <w:rPr>
                <w:rFonts w:asciiTheme="minorHAnsi" w:hAnsiTheme="minorHAnsi" w:cstheme="minorHAnsi"/>
                <w:sz w:val="20"/>
                <w:szCs w:val="20"/>
              </w:rPr>
            </w:pPr>
            <w:r>
              <w:rPr>
                <w:rFonts w:asciiTheme="minorHAnsi" w:hAnsiTheme="minorHAnsi" w:cstheme="minorHAnsi"/>
                <w:sz w:val="20"/>
                <w:szCs w:val="20"/>
              </w:rPr>
              <w:t>M</w:t>
            </w:r>
            <w:r w:rsidR="000855B9" w:rsidRPr="002377E5">
              <w:rPr>
                <w:rFonts w:asciiTheme="minorHAnsi" w:hAnsiTheme="minorHAnsi" w:cstheme="minorHAnsi"/>
                <w:sz w:val="20"/>
                <w:szCs w:val="20"/>
              </w:rPr>
              <w:t>alignant disease &amp; immunosuppression</w:t>
            </w:r>
          </w:p>
        </w:tc>
        <w:tc>
          <w:tcPr>
            <w:tcW w:w="850" w:type="dxa"/>
            <w:noWrap/>
            <w:hideMark/>
          </w:tcPr>
          <w:p w14:paraId="006CCF4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6957FA2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35</w:t>
            </w:r>
          </w:p>
        </w:tc>
        <w:tc>
          <w:tcPr>
            <w:tcW w:w="993" w:type="dxa"/>
            <w:tcBorders>
              <w:right w:val="single" w:sz="4" w:space="0" w:color="auto"/>
            </w:tcBorders>
            <w:noWrap/>
            <w:hideMark/>
          </w:tcPr>
          <w:p w14:paraId="6F25A36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6.5</w:t>
            </w:r>
          </w:p>
        </w:tc>
        <w:tc>
          <w:tcPr>
            <w:tcW w:w="992" w:type="dxa"/>
            <w:tcBorders>
              <w:left w:val="single" w:sz="4" w:space="0" w:color="auto"/>
            </w:tcBorders>
            <w:noWrap/>
            <w:hideMark/>
          </w:tcPr>
          <w:p w14:paraId="11FBADC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7F462D50"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37</w:t>
            </w:r>
          </w:p>
        </w:tc>
        <w:tc>
          <w:tcPr>
            <w:tcW w:w="1130" w:type="dxa"/>
            <w:tcBorders>
              <w:right w:val="single" w:sz="4" w:space="0" w:color="auto"/>
            </w:tcBorders>
            <w:noWrap/>
            <w:hideMark/>
          </w:tcPr>
          <w:p w14:paraId="42455298"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6.9</w:t>
            </w:r>
          </w:p>
        </w:tc>
        <w:tc>
          <w:tcPr>
            <w:tcW w:w="1422" w:type="dxa"/>
            <w:tcBorders>
              <w:left w:val="single" w:sz="4" w:space="0" w:color="auto"/>
            </w:tcBorders>
            <w:noWrap/>
            <w:hideMark/>
          </w:tcPr>
          <w:p w14:paraId="787E66DC" w14:textId="0808DA6B"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0.78</w:t>
            </w:r>
          </w:p>
        </w:tc>
      </w:tr>
      <w:tr w:rsidR="00D173B3" w:rsidRPr="002377E5" w14:paraId="2F82C43E"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51EA84EC" w14:textId="2EBA1C29" w:rsidR="000855B9" w:rsidRPr="002377E5" w:rsidRDefault="00230250" w:rsidP="007C4315">
            <w:pPr>
              <w:jc w:val="center"/>
              <w:rPr>
                <w:rFonts w:asciiTheme="minorHAnsi" w:hAnsiTheme="minorHAnsi" w:cstheme="minorHAnsi"/>
                <w:sz w:val="20"/>
                <w:szCs w:val="20"/>
              </w:rPr>
            </w:pPr>
            <w:r>
              <w:rPr>
                <w:rFonts w:asciiTheme="minorHAnsi" w:hAnsiTheme="minorHAnsi" w:cstheme="minorHAnsi"/>
                <w:sz w:val="20"/>
                <w:szCs w:val="20"/>
              </w:rPr>
              <w:t>N</w:t>
            </w:r>
            <w:r w:rsidR="000855B9" w:rsidRPr="002377E5">
              <w:rPr>
                <w:rFonts w:asciiTheme="minorHAnsi" w:hAnsiTheme="minorHAnsi" w:cstheme="minorHAnsi"/>
                <w:sz w:val="20"/>
                <w:szCs w:val="20"/>
              </w:rPr>
              <w:t>utrition &amp; blood</w:t>
            </w:r>
          </w:p>
        </w:tc>
        <w:tc>
          <w:tcPr>
            <w:tcW w:w="850" w:type="dxa"/>
            <w:noWrap/>
            <w:hideMark/>
          </w:tcPr>
          <w:p w14:paraId="2CFA3F48"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175A761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80</w:t>
            </w:r>
          </w:p>
        </w:tc>
        <w:tc>
          <w:tcPr>
            <w:tcW w:w="993" w:type="dxa"/>
            <w:tcBorders>
              <w:right w:val="single" w:sz="4" w:space="0" w:color="auto"/>
            </w:tcBorders>
            <w:noWrap/>
            <w:hideMark/>
          </w:tcPr>
          <w:p w14:paraId="0470138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14.8</w:t>
            </w:r>
          </w:p>
        </w:tc>
        <w:tc>
          <w:tcPr>
            <w:tcW w:w="992" w:type="dxa"/>
            <w:tcBorders>
              <w:left w:val="single" w:sz="4" w:space="0" w:color="auto"/>
            </w:tcBorders>
            <w:noWrap/>
            <w:hideMark/>
          </w:tcPr>
          <w:p w14:paraId="5AAA52C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533748C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157</w:t>
            </w:r>
          </w:p>
        </w:tc>
        <w:tc>
          <w:tcPr>
            <w:tcW w:w="1130" w:type="dxa"/>
            <w:tcBorders>
              <w:right w:val="single" w:sz="4" w:space="0" w:color="auto"/>
            </w:tcBorders>
            <w:noWrap/>
            <w:hideMark/>
          </w:tcPr>
          <w:p w14:paraId="0AEEFC7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29.2</w:t>
            </w:r>
          </w:p>
        </w:tc>
        <w:tc>
          <w:tcPr>
            <w:tcW w:w="1422" w:type="dxa"/>
            <w:tcBorders>
              <w:left w:val="single" w:sz="4" w:space="0" w:color="auto"/>
            </w:tcBorders>
            <w:noWrap/>
            <w:hideMark/>
          </w:tcPr>
          <w:p w14:paraId="0D59223A" w14:textId="34917270"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&lt;0.01</w:t>
            </w:r>
          </w:p>
        </w:tc>
      </w:tr>
      <w:tr w:rsidR="00D173B3" w:rsidRPr="002377E5" w14:paraId="4C08E920"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46AF48B4" w14:textId="34D7136F" w:rsidR="000855B9" w:rsidRPr="002377E5" w:rsidRDefault="00230250" w:rsidP="007C4315">
            <w:pPr>
              <w:jc w:val="center"/>
              <w:rPr>
                <w:rFonts w:asciiTheme="minorHAnsi" w:hAnsiTheme="minorHAnsi" w:cstheme="minorHAnsi"/>
                <w:sz w:val="20"/>
                <w:szCs w:val="20"/>
              </w:rPr>
            </w:pPr>
            <w:r>
              <w:rPr>
                <w:rFonts w:asciiTheme="minorHAnsi" w:hAnsiTheme="minorHAnsi" w:cstheme="minorHAnsi"/>
                <w:sz w:val="20"/>
                <w:szCs w:val="20"/>
              </w:rPr>
              <w:t>M</w:t>
            </w:r>
            <w:r w:rsidR="000855B9" w:rsidRPr="002377E5">
              <w:rPr>
                <w:rFonts w:asciiTheme="minorHAnsi" w:hAnsiTheme="minorHAnsi" w:cstheme="minorHAnsi"/>
                <w:sz w:val="20"/>
                <w:szCs w:val="20"/>
              </w:rPr>
              <w:t>usculoskeletal &amp; joint disease</w:t>
            </w:r>
          </w:p>
        </w:tc>
        <w:tc>
          <w:tcPr>
            <w:tcW w:w="850" w:type="dxa"/>
            <w:noWrap/>
            <w:hideMark/>
          </w:tcPr>
          <w:p w14:paraId="4D84F47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00A423C0"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84</w:t>
            </w:r>
          </w:p>
        </w:tc>
        <w:tc>
          <w:tcPr>
            <w:tcW w:w="993" w:type="dxa"/>
            <w:tcBorders>
              <w:right w:val="single" w:sz="4" w:space="0" w:color="auto"/>
            </w:tcBorders>
            <w:noWrap/>
            <w:hideMark/>
          </w:tcPr>
          <w:p w14:paraId="33FC230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15.5</w:t>
            </w:r>
          </w:p>
        </w:tc>
        <w:tc>
          <w:tcPr>
            <w:tcW w:w="992" w:type="dxa"/>
            <w:tcBorders>
              <w:left w:val="single" w:sz="4" w:space="0" w:color="auto"/>
            </w:tcBorders>
            <w:noWrap/>
            <w:hideMark/>
          </w:tcPr>
          <w:p w14:paraId="6AD90981"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234E7B29"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128</w:t>
            </w:r>
          </w:p>
        </w:tc>
        <w:tc>
          <w:tcPr>
            <w:tcW w:w="1130" w:type="dxa"/>
            <w:tcBorders>
              <w:right w:val="single" w:sz="4" w:space="0" w:color="auto"/>
            </w:tcBorders>
            <w:noWrap/>
            <w:hideMark/>
          </w:tcPr>
          <w:p w14:paraId="14D7954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23.8</w:t>
            </w:r>
          </w:p>
        </w:tc>
        <w:tc>
          <w:tcPr>
            <w:tcW w:w="1422" w:type="dxa"/>
            <w:tcBorders>
              <w:left w:val="single" w:sz="4" w:space="0" w:color="auto"/>
            </w:tcBorders>
            <w:noWrap/>
            <w:hideMark/>
          </w:tcPr>
          <w:p w14:paraId="2D87C121" w14:textId="1013EB4E" w:rsidR="000855B9" w:rsidRPr="002377E5" w:rsidRDefault="00CA662A"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&lt;0.01</w:t>
            </w:r>
          </w:p>
        </w:tc>
      </w:tr>
      <w:tr w:rsidR="00D173B3" w:rsidRPr="002377E5" w14:paraId="7FB38E63"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0CE45E2C" w14:textId="6736C80E"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E</w:t>
            </w:r>
            <w:r w:rsidR="000855B9" w:rsidRPr="002377E5">
              <w:rPr>
                <w:rFonts w:asciiTheme="minorHAnsi" w:hAnsiTheme="minorHAnsi" w:cstheme="minorHAnsi"/>
                <w:sz w:val="20"/>
                <w:szCs w:val="20"/>
              </w:rPr>
              <w:t>ye</w:t>
            </w:r>
          </w:p>
        </w:tc>
        <w:tc>
          <w:tcPr>
            <w:tcW w:w="850" w:type="dxa"/>
            <w:noWrap/>
            <w:hideMark/>
          </w:tcPr>
          <w:p w14:paraId="2FFD86E4"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2C2CA88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25</w:t>
            </w:r>
          </w:p>
        </w:tc>
        <w:tc>
          <w:tcPr>
            <w:tcW w:w="993" w:type="dxa"/>
            <w:tcBorders>
              <w:right w:val="single" w:sz="4" w:space="0" w:color="auto"/>
            </w:tcBorders>
            <w:noWrap/>
            <w:hideMark/>
          </w:tcPr>
          <w:p w14:paraId="484B0D4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4.6</w:t>
            </w:r>
          </w:p>
        </w:tc>
        <w:tc>
          <w:tcPr>
            <w:tcW w:w="992" w:type="dxa"/>
            <w:tcBorders>
              <w:left w:val="single" w:sz="4" w:space="0" w:color="auto"/>
            </w:tcBorders>
            <w:noWrap/>
            <w:hideMark/>
          </w:tcPr>
          <w:p w14:paraId="02483CE6"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2855059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43</w:t>
            </w:r>
          </w:p>
        </w:tc>
        <w:tc>
          <w:tcPr>
            <w:tcW w:w="1130" w:type="dxa"/>
            <w:tcBorders>
              <w:right w:val="single" w:sz="4" w:space="0" w:color="auto"/>
            </w:tcBorders>
            <w:noWrap/>
            <w:hideMark/>
          </w:tcPr>
          <w:p w14:paraId="60C3667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8.0</w:t>
            </w:r>
          </w:p>
        </w:tc>
        <w:tc>
          <w:tcPr>
            <w:tcW w:w="1422" w:type="dxa"/>
            <w:tcBorders>
              <w:left w:val="single" w:sz="4" w:space="0" w:color="auto"/>
            </w:tcBorders>
            <w:noWrap/>
            <w:hideMark/>
          </w:tcPr>
          <w:p w14:paraId="433FBFF2" w14:textId="3BA5AE2F"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0.02</w:t>
            </w:r>
          </w:p>
        </w:tc>
      </w:tr>
      <w:tr w:rsidR="00D173B3" w:rsidRPr="002377E5" w14:paraId="2D852971"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266A6640" w14:textId="5E180688"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E</w:t>
            </w:r>
            <w:r w:rsidR="000855B9" w:rsidRPr="002377E5">
              <w:rPr>
                <w:rFonts w:asciiTheme="minorHAnsi" w:hAnsiTheme="minorHAnsi" w:cstheme="minorHAnsi"/>
                <w:sz w:val="20"/>
                <w:szCs w:val="20"/>
              </w:rPr>
              <w:t>ar</w:t>
            </w:r>
          </w:p>
        </w:tc>
        <w:tc>
          <w:tcPr>
            <w:tcW w:w="850" w:type="dxa"/>
            <w:noWrap/>
            <w:hideMark/>
          </w:tcPr>
          <w:p w14:paraId="5AE16982"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14998C4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w:t>
            </w:r>
          </w:p>
        </w:tc>
        <w:tc>
          <w:tcPr>
            <w:tcW w:w="993" w:type="dxa"/>
            <w:tcBorders>
              <w:right w:val="single" w:sz="4" w:space="0" w:color="auto"/>
            </w:tcBorders>
            <w:noWrap/>
            <w:hideMark/>
          </w:tcPr>
          <w:p w14:paraId="61A7306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0.0</w:t>
            </w:r>
          </w:p>
        </w:tc>
        <w:tc>
          <w:tcPr>
            <w:tcW w:w="992" w:type="dxa"/>
            <w:tcBorders>
              <w:left w:val="single" w:sz="4" w:space="0" w:color="auto"/>
            </w:tcBorders>
            <w:noWrap/>
            <w:hideMark/>
          </w:tcPr>
          <w:p w14:paraId="65F974A7"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2DFD073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w:t>
            </w:r>
          </w:p>
        </w:tc>
        <w:tc>
          <w:tcPr>
            <w:tcW w:w="1130" w:type="dxa"/>
            <w:tcBorders>
              <w:right w:val="single" w:sz="4" w:space="0" w:color="auto"/>
            </w:tcBorders>
            <w:noWrap/>
            <w:hideMark/>
          </w:tcPr>
          <w:p w14:paraId="5F0A3C3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0.2</w:t>
            </w:r>
          </w:p>
        </w:tc>
        <w:tc>
          <w:tcPr>
            <w:tcW w:w="1422" w:type="dxa"/>
            <w:tcBorders>
              <w:left w:val="single" w:sz="4" w:space="0" w:color="auto"/>
            </w:tcBorders>
            <w:noWrap/>
            <w:hideMark/>
          </w:tcPr>
          <w:p w14:paraId="26B5F503" w14:textId="5ABF77DB"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w:t>
            </w:r>
            <w:r w:rsidR="00CA662A">
              <w:rPr>
                <w:rFonts w:asciiTheme="minorHAnsi" w:hAnsiTheme="minorHAnsi" w:cstheme="minorHAnsi"/>
                <w:sz w:val="20"/>
                <w:szCs w:val="20"/>
              </w:rPr>
              <w:t>50</w:t>
            </w:r>
          </w:p>
        </w:tc>
      </w:tr>
      <w:tr w:rsidR="00D173B3" w:rsidRPr="002377E5" w14:paraId="1DD7250F"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893941D" w14:textId="7E65EE56"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N</w:t>
            </w:r>
            <w:r w:rsidR="000855B9" w:rsidRPr="002377E5">
              <w:rPr>
                <w:rFonts w:asciiTheme="minorHAnsi" w:hAnsiTheme="minorHAnsi" w:cstheme="minorHAnsi"/>
                <w:sz w:val="20"/>
                <w:szCs w:val="20"/>
              </w:rPr>
              <w:t>ose</w:t>
            </w:r>
          </w:p>
        </w:tc>
        <w:tc>
          <w:tcPr>
            <w:tcW w:w="850" w:type="dxa"/>
            <w:noWrap/>
            <w:hideMark/>
          </w:tcPr>
          <w:p w14:paraId="00A601F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7BA71E7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9</w:t>
            </w:r>
          </w:p>
        </w:tc>
        <w:tc>
          <w:tcPr>
            <w:tcW w:w="993" w:type="dxa"/>
            <w:tcBorders>
              <w:right w:val="single" w:sz="4" w:space="0" w:color="auto"/>
            </w:tcBorders>
            <w:noWrap/>
            <w:hideMark/>
          </w:tcPr>
          <w:p w14:paraId="5549FB4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1.7</w:t>
            </w:r>
          </w:p>
        </w:tc>
        <w:tc>
          <w:tcPr>
            <w:tcW w:w="992" w:type="dxa"/>
            <w:tcBorders>
              <w:left w:val="single" w:sz="4" w:space="0" w:color="auto"/>
            </w:tcBorders>
            <w:noWrap/>
            <w:hideMark/>
          </w:tcPr>
          <w:p w14:paraId="123AA672"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6F102559"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w:t>
            </w:r>
          </w:p>
        </w:tc>
        <w:tc>
          <w:tcPr>
            <w:tcW w:w="1130" w:type="dxa"/>
            <w:tcBorders>
              <w:right w:val="single" w:sz="4" w:space="0" w:color="auto"/>
            </w:tcBorders>
            <w:noWrap/>
            <w:hideMark/>
          </w:tcPr>
          <w:p w14:paraId="5975C18A"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1.9</w:t>
            </w:r>
          </w:p>
        </w:tc>
        <w:tc>
          <w:tcPr>
            <w:tcW w:w="1422" w:type="dxa"/>
            <w:tcBorders>
              <w:left w:val="single" w:sz="4" w:space="0" w:color="auto"/>
            </w:tcBorders>
            <w:noWrap/>
            <w:hideMark/>
          </w:tcPr>
          <w:p w14:paraId="158EAEDE" w14:textId="27755B05"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0.80</w:t>
            </w:r>
          </w:p>
        </w:tc>
      </w:tr>
      <w:tr w:rsidR="00D173B3" w:rsidRPr="002377E5" w14:paraId="5150E383"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1B582F2" w14:textId="5C31995E"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S</w:t>
            </w:r>
            <w:r w:rsidR="000855B9" w:rsidRPr="002377E5">
              <w:rPr>
                <w:rFonts w:asciiTheme="minorHAnsi" w:hAnsiTheme="minorHAnsi" w:cstheme="minorHAnsi"/>
                <w:sz w:val="20"/>
                <w:szCs w:val="20"/>
              </w:rPr>
              <w:t>kin</w:t>
            </w:r>
          </w:p>
        </w:tc>
        <w:tc>
          <w:tcPr>
            <w:tcW w:w="850" w:type="dxa"/>
            <w:noWrap/>
            <w:hideMark/>
          </w:tcPr>
          <w:p w14:paraId="0B6D573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7CB839B0"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w:t>
            </w:r>
          </w:p>
        </w:tc>
        <w:tc>
          <w:tcPr>
            <w:tcW w:w="993" w:type="dxa"/>
            <w:tcBorders>
              <w:right w:val="single" w:sz="4" w:space="0" w:color="auto"/>
            </w:tcBorders>
            <w:noWrap/>
            <w:hideMark/>
          </w:tcPr>
          <w:p w14:paraId="428A0B2D"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1.8</w:t>
            </w:r>
          </w:p>
        </w:tc>
        <w:tc>
          <w:tcPr>
            <w:tcW w:w="992" w:type="dxa"/>
            <w:tcBorders>
              <w:left w:val="single" w:sz="4" w:space="0" w:color="auto"/>
            </w:tcBorders>
            <w:noWrap/>
            <w:hideMark/>
          </w:tcPr>
          <w:p w14:paraId="44DB891A"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3527766C"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w:t>
            </w:r>
          </w:p>
        </w:tc>
        <w:tc>
          <w:tcPr>
            <w:tcW w:w="1130" w:type="dxa"/>
            <w:tcBorders>
              <w:right w:val="single" w:sz="4" w:space="0" w:color="auto"/>
            </w:tcBorders>
            <w:noWrap/>
            <w:hideMark/>
          </w:tcPr>
          <w:p w14:paraId="45F6EE1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w:t>
            </w:r>
          </w:p>
        </w:tc>
        <w:tc>
          <w:tcPr>
            <w:tcW w:w="1422" w:type="dxa"/>
            <w:tcBorders>
              <w:left w:val="single" w:sz="4" w:space="0" w:color="auto"/>
            </w:tcBorders>
            <w:noWrap/>
            <w:hideMark/>
          </w:tcPr>
          <w:p w14:paraId="2D19C96B" w14:textId="75D5A115"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0.6</w:t>
            </w:r>
            <w:r w:rsidR="00CA662A">
              <w:rPr>
                <w:rFonts w:asciiTheme="minorHAnsi" w:hAnsiTheme="minorHAnsi" w:cstheme="minorHAnsi"/>
                <w:sz w:val="20"/>
                <w:szCs w:val="20"/>
              </w:rPr>
              <w:t>5</w:t>
            </w:r>
          </w:p>
        </w:tc>
      </w:tr>
      <w:tr w:rsidR="00D173B3" w:rsidRPr="002377E5" w14:paraId="4FA45F62"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27350A08" w14:textId="1F919F16"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M</w:t>
            </w:r>
            <w:r w:rsidR="000855B9" w:rsidRPr="002377E5">
              <w:rPr>
                <w:rFonts w:asciiTheme="minorHAnsi" w:hAnsiTheme="minorHAnsi" w:cstheme="minorHAnsi"/>
                <w:sz w:val="20"/>
                <w:szCs w:val="20"/>
              </w:rPr>
              <w:t>iscellaneous</w:t>
            </w:r>
          </w:p>
        </w:tc>
        <w:tc>
          <w:tcPr>
            <w:tcW w:w="850" w:type="dxa"/>
            <w:noWrap/>
            <w:hideMark/>
          </w:tcPr>
          <w:p w14:paraId="38CEAEE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6C1866C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8</w:t>
            </w:r>
          </w:p>
        </w:tc>
        <w:tc>
          <w:tcPr>
            <w:tcW w:w="993" w:type="dxa"/>
            <w:tcBorders>
              <w:right w:val="single" w:sz="4" w:space="0" w:color="auto"/>
            </w:tcBorders>
            <w:noWrap/>
            <w:hideMark/>
          </w:tcPr>
          <w:p w14:paraId="7F2C979E"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1.5</w:t>
            </w:r>
          </w:p>
        </w:tc>
        <w:tc>
          <w:tcPr>
            <w:tcW w:w="992" w:type="dxa"/>
            <w:tcBorders>
              <w:left w:val="single" w:sz="4" w:space="0" w:color="auto"/>
            </w:tcBorders>
            <w:noWrap/>
            <w:hideMark/>
          </w:tcPr>
          <w:p w14:paraId="6CC17DC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56046050"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10</w:t>
            </w:r>
          </w:p>
        </w:tc>
        <w:tc>
          <w:tcPr>
            <w:tcW w:w="1130" w:type="dxa"/>
            <w:tcBorders>
              <w:right w:val="single" w:sz="4" w:space="0" w:color="auto"/>
            </w:tcBorders>
            <w:noWrap/>
            <w:hideMark/>
          </w:tcPr>
          <w:p w14:paraId="00EFCF7B"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1.9</w:t>
            </w:r>
          </w:p>
        </w:tc>
        <w:tc>
          <w:tcPr>
            <w:tcW w:w="1422" w:type="dxa"/>
            <w:tcBorders>
              <w:left w:val="single" w:sz="4" w:space="0" w:color="auto"/>
            </w:tcBorders>
            <w:noWrap/>
            <w:hideMark/>
          </w:tcPr>
          <w:p w14:paraId="0AF7632D" w14:textId="3090DD98"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0.62</w:t>
            </w:r>
          </w:p>
        </w:tc>
      </w:tr>
      <w:tr w:rsidR="00D173B3" w:rsidRPr="002377E5" w14:paraId="501D7B7C" w14:textId="77777777" w:rsidTr="00D173B3">
        <w:trPr>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6FEC141E" w14:textId="4091D873" w:rsidR="000855B9" w:rsidRPr="002377E5" w:rsidRDefault="00230250" w:rsidP="00BA27B9">
            <w:pPr>
              <w:jc w:val="left"/>
              <w:rPr>
                <w:rFonts w:asciiTheme="minorHAnsi" w:hAnsiTheme="minorHAnsi" w:cstheme="minorHAnsi"/>
                <w:sz w:val="20"/>
                <w:szCs w:val="20"/>
              </w:rPr>
            </w:pPr>
            <w:r>
              <w:rPr>
                <w:rFonts w:asciiTheme="minorHAnsi" w:hAnsiTheme="minorHAnsi" w:cstheme="minorHAnsi"/>
                <w:sz w:val="20"/>
                <w:szCs w:val="20"/>
              </w:rPr>
              <w:t xml:space="preserve">              G</w:t>
            </w:r>
            <w:r w:rsidR="000855B9" w:rsidRPr="002377E5">
              <w:rPr>
                <w:rFonts w:asciiTheme="minorHAnsi" w:hAnsiTheme="minorHAnsi" w:cstheme="minorHAnsi"/>
                <w:sz w:val="20"/>
                <w:szCs w:val="20"/>
              </w:rPr>
              <w:t>enito-urinary tract</w:t>
            </w:r>
          </w:p>
        </w:tc>
        <w:tc>
          <w:tcPr>
            <w:tcW w:w="850" w:type="dxa"/>
            <w:noWrap/>
            <w:hideMark/>
          </w:tcPr>
          <w:p w14:paraId="4ECCBF6E"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541</w:t>
            </w:r>
          </w:p>
        </w:tc>
        <w:tc>
          <w:tcPr>
            <w:tcW w:w="992" w:type="dxa"/>
            <w:noWrap/>
            <w:hideMark/>
          </w:tcPr>
          <w:p w14:paraId="1FD8B49B"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138</w:t>
            </w:r>
          </w:p>
        </w:tc>
        <w:tc>
          <w:tcPr>
            <w:tcW w:w="993" w:type="dxa"/>
            <w:tcBorders>
              <w:right w:val="single" w:sz="4" w:space="0" w:color="auto"/>
            </w:tcBorders>
            <w:noWrap/>
            <w:hideMark/>
          </w:tcPr>
          <w:p w14:paraId="57956963"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25.5</w:t>
            </w:r>
          </w:p>
        </w:tc>
        <w:tc>
          <w:tcPr>
            <w:tcW w:w="992" w:type="dxa"/>
            <w:tcBorders>
              <w:left w:val="single" w:sz="4" w:space="0" w:color="auto"/>
            </w:tcBorders>
            <w:noWrap/>
            <w:hideMark/>
          </w:tcPr>
          <w:p w14:paraId="19F8D4F5"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537</w:t>
            </w:r>
          </w:p>
        </w:tc>
        <w:tc>
          <w:tcPr>
            <w:tcW w:w="854" w:type="dxa"/>
            <w:noWrap/>
            <w:hideMark/>
          </w:tcPr>
          <w:p w14:paraId="7A0E743F"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30</w:t>
            </w:r>
          </w:p>
        </w:tc>
        <w:tc>
          <w:tcPr>
            <w:tcW w:w="1130" w:type="dxa"/>
            <w:tcBorders>
              <w:right w:val="single" w:sz="4" w:space="0" w:color="auto"/>
            </w:tcBorders>
            <w:noWrap/>
            <w:hideMark/>
          </w:tcPr>
          <w:p w14:paraId="178E8C66" w14:textId="77777777"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5.6</w:t>
            </w:r>
          </w:p>
        </w:tc>
        <w:tc>
          <w:tcPr>
            <w:tcW w:w="1422" w:type="dxa"/>
            <w:tcBorders>
              <w:left w:val="single" w:sz="4" w:space="0" w:color="auto"/>
            </w:tcBorders>
            <w:noWrap/>
            <w:hideMark/>
          </w:tcPr>
          <w:p w14:paraId="52ACF41A" w14:textId="36299183" w:rsidR="000855B9" w:rsidRPr="002377E5" w:rsidRDefault="000855B9" w:rsidP="00BA27B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2377E5">
              <w:rPr>
                <w:rFonts w:asciiTheme="minorHAnsi" w:hAnsiTheme="minorHAnsi" w:cstheme="minorHAnsi"/>
                <w:sz w:val="20"/>
                <w:szCs w:val="20"/>
              </w:rPr>
              <w:t>&lt;0.01</w:t>
            </w:r>
          </w:p>
        </w:tc>
      </w:tr>
      <w:tr w:rsidR="00D173B3" w:rsidRPr="002377E5" w14:paraId="79A404BF" w14:textId="77777777" w:rsidTr="00D173B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694" w:type="dxa"/>
            <w:noWrap/>
            <w:hideMark/>
          </w:tcPr>
          <w:p w14:paraId="16172F6C" w14:textId="77777777" w:rsidR="000855B9" w:rsidRPr="002377E5" w:rsidRDefault="000855B9" w:rsidP="00BA27B9">
            <w:pPr>
              <w:jc w:val="left"/>
              <w:rPr>
                <w:rFonts w:asciiTheme="minorHAnsi" w:hAnsiTheme="minorHAnsi" w:cstheme="minorHAnsi"/>
                <w:b/>
                <w:bCs/>
                <w:sz w:val="20"/>
                <w:szCs w:val="20"/>
              </w:rPr>
            </w:pPr>
          </w:p>
        </w:tc>
        <w:tc>
          <w:tcPr>
            <w:tcW w:w="850" w:type="dxa"/>
            <w:noWrap/>
            <w:hideMark/>
          </w:tcPr>
          <w:p w14:paraId="128300E1"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noWrap/>
            <w:hideMark/>
          </w:tcPr>
          <w:p w14:paraId="46C56585"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3" w:type="dxa"/>
            <w:tcBorders>
              <w:right w:val="single" w:sz="4" w:space="0" w:color="auto"/>
            </w:tcBorders>
            <w:noWrap/>
            <w:hideMark/>
          </w:tcPr>
          <w:p w14:paraId="1DD4787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2" w:type="dxa"/>
            <w:tcBorders>
              <w:left w:val="single" w:sz="4" w:space="0" w:color="auto"/>
            </w:tcBorders>
            <w:noWrap/>
            <w:hideMark/>
          </w:tcPr>
          <w:p w14:paraId="7B1EE65D"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854" w:type="dxa"/>
            <w:noWrap/>
            <w:hideMark/>
          </w:tcPr>
          <w:p w14:paraId="6B787C43"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130" w:type="dxa"/>
            <w:tcBorders>
              <w:right w:val="single" w:sz="4" w:space="0" w:color="auto"/>
            </w:tcBorders>
            <w:noWrap/>
            <w:hideMark/>
          </w:tcPr>
          <w:p w14:paraId="0844078F"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422" w:type="dxa"/>
            <w:tcBorders>
              <w:left w:val="single" w:sz="4" w:space="0" w:color="auto"/>
            </w:tcBorders>
            <w:noWrap/>
            <w:hideMark/>
          </w:tcPr>
          <w:p w14:paraId="34E2BE1C" w14:textId="77777777" w:rsidR="000855B9" w:rsidRPr="002377E5" w:rsidRDefault="000855B9" w:rsidP="00BA27B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38FA126E" w14:textId="77777777" w:rsidR="000855B9" w:rsidRPr="002377E5" w:rsidRDefault="000855B9" w:rsidP="000855B9">
      <w:pPr>
        <w:rPr>
          <w:rFonts w:asciiTheme="minorHAnsi" w:hAnsiTheme="minorHAnsi" w:cstheme="minorHAnsi"/>
          <w:lang w:val="en-US"/>
        </w:rPr>
      </w:pPr>
    </w:p>
    <w:p w14:paraId="19894E2C" w14:textId="126ED7BB" w:rsidR="00ED7870" w:rsidRPr="00D173B3" w:rsidRDefault="00ED7870" w:rsidP="000855B9">
      <w:pPr>
        <w:rPr>
          <w:rFonts w:asciiTheme="minorHAnsi" w:hAnsiTheme="minorHAnsi" w:cstheme="minorHAnsi"/>
          <w:sz w:val="20"/>
          <w:szCs w:val="20"/>
          <w:lang w:val="en-US"/>
        </w:rPr>
      </w:pPr>
      <w:r w:rsidRPr="00D173B3">
        <w:rPr>
          <w:rFonts w:asciiTheme="minorHAnsi" w:hAnsiTheme="minorHAnsi" w:cstheme="minorHAnsi"/>
          <w:sz w:val="20"/>
          <w:szCs w:val="20"/>
          <w:lang w:val="en-US"/>
        </w:rPr>
        <w:t>*</w:t>
      </w:r>
      <w:r w:rsidRPr="00D173B3">
        <w:rPr>
          <w:rFonts w:asciiTheme="minorHAnsi" w:hAnsiTheme="minorHAnsi" w:cstheme="minorHAnsi"/>
          <w:b/>
          <w:bCs/>
          <w:sz w:val="20"/>
          <w:szCs w:val="20"/>
          <w:lang w:val="en-US"/>
        </w:rPr>
        <w:t>N</w:t>
      </w:r>
      <w:r>
        <w:rPr>
          <w:rFonts w:asciiTheme="minorHAnsi" w:hAnsiTheme="minorHAnsi" w:cstheme="minorHAnsi"/>
          <w:sz w:val="20"/>
          <w:szCs w:val="20"/>
          <w:lang w:val="en-US"/>
        </w:rPr>
        <w:t xml:space="preserve"> = number; </w:t>
      </w:r>
      <w:r w:rsidRPr="00D173B3">
        <w:rPr>
          <w:rFonts w:asciiTheme="minorHAnsi" w:hAnsiTheme="minorHAnsi" w:cstheme="minorHAnsi"/>
          <w:b/>
          <w:bCs/>
          <w:sz w:val="20"/>
          <w:szCs w:val="20"/>
          <w:lang w:val="en-US"/>
        </w:rPr>
        <w:t>SD</w:t>
      </w:r>
      <w:r>
        <w:rPr>
          <w:rFonts w:asciiTheme="minorHAnsi" w:hAnsiTheme="minorHAnsi" w:cstheme="minorHAnsi"/>
          <w:sz w:val="20"/>
          <w:szCs w:val="20"/>
          <w:lang w:val="en-US"/>
        </w:rPr>
        <w:t xml:space="preserve"> = </w:t>
      </w:r>
      <w:r w:rsidR="00B05434">
        <w:rPr>
          <w:rFonts w:asciiTheme="minorHAnsi" w:hAnsiTheme="minorHAnsi" w:cstheme="minorHAnsi"/>
          <w:sz w:val="20"/>
          <w:szCs w:val="20"/>
          <w:lang w:val="en-US"/>
        </w:rPr>
        <w:t>s</w:t>
      </w:r>
      <w:r>
        <w:rPr>
          <w:rFonts w:asciiTheme="minorHAnsi" w:hAnsiTheme="minorHAnsi" w:cstheme="minorHAnsi"/>
          <w:sz w:val="20"/>
          <w:szCs w:val="20"/>
          <w:lang w:val="en-US"/>
        </w:rPr>
        <w:t xml:space="preserve">tandard </w:t>
      </w:r>
      <w:r w:rsidR="00B05434">
        <w:rPr>
          <w:rFonts w:asciiTheme="minorHAnsi" w:hAnsiTheme="minorHAnsi" w:cstheme="minorHAnsi"/>
          <w:sz w:val="20"/>
          <w:szCs w:val="20"/>
          <w:lang w:val="en-US"/>
        </w:rPr>
        <w:t>d</w:t>
      </w:r>
      <w:r>
        <w:rPr>
          <w:rFonts w:asciiTheme="minorHAnsi" w:hAnsiTheme="minorHAnsi" w:cstheme="minorHAnsi"/>
          <w:sz w:val="20"/>
          <w:szCs w:val="20"/>
          <w:lang w:val="en-US"/>
        </w:rPr>
        <w:t xml:space="preserve">eviation; </w:t>
      </w:r>
      <w:r w:rsidRPr="00D173B3">
        <w:rPr>
          <w:rFonts w:asciiTheme="minorHAnsi" w:hAnsiTheme="minorHAnsi" w:cstheme="minorHAnsi"/>
          <w:b/>
          <w:bCs/>
          <w:sz w:val="20"/>
          <w:szCs w:val="20"/>
          <w:lang w:val="en-US"/>
        </w:rPr>
        <w:t>IQR</w:t>
      </w:r>
      <w:r>
        <w:rPr>
          <w:rFonts w:asciiTheme="minorHAnsi" w:hAnsiTheme="minorHAnsi" w:cstheme="minorHAnsi"/>
          <w:sz w:val="20"/>
          <w:szCs w:val="20"/>
          <w:lang w:val="en-US"/>
        </w:rPr>
        <w:t xml:space="preserve"> = </w:t>
      </w:r>
      <w:r w:rsidR="00B05434">
        <w:rPr>
          <w:rFonts w:asciiTheme="minorHAnsi" w:hAnsiTheme="minorHAnsi" w:cstheme="minorHAnsi"/>
          <w:sz w:val="20"/>
          <w:szCs w:val="20"/>
          <w:lang w:val="en-US"/>
        </w:rPr>
        <w:t>i</w:t>
      </w:r>
      <w:r>
        <w:rPr>
          <w:rFonts w:asciiTheme="minorHAnsi" w:hAnsiTheme="minorHAnsi" w:cstheme="minorHAnsi"/>
          <w:sz w:val="20"/>
          <w:szCs w:val="20"/>
          <w:lang w:val="en-US"/>
        </w:rPr>
        <w:t>nterquartile Range</w:t>
      </w:r>
    </w:p>
    <w:p w14:paraId="6CA1CC64" w14:textId="3A114831" w:rsidR="000855B9" w:rsidRPr="002377E5" w:rsidRDefault="000855B9" w:rsidP="000855B9">
      <w:pPr>
        <w:rPr>
          <w:rFonts w:asciiTheme="minorHAnsi" w:hAnsiTheme="minorHAnsi" w:cstheme="minorHAnsi"/>
          <w:sz w:val="20"/>
          <w:szCs w:val="20"/>
          <w:lang w:val="en-US"/>
        </w:rPr>
      </w:pPr>
      <w:r w:rsidRPr="002377E5">
        <w:rPr>
          <w:rFonts w:asciiTheme="minorHAnsi" w:hAnsiTheme="minorHAnsi" w:cstheme="minorHAnsi"/>
          <w:sz w:val="20"/>
          <w:szCs w:val="20"/>
          <w:vertAlign w:val="superscript"/>
          <w:lang w:val="en-US"/>
        </w:rPr>
        <w:t xml:space="preserve">1 </w:t>
      </w:r>
      <w:r w:rsidRPr="002377E5">
        <w:rPr>
          <w:rFonts w:asciiTheme="minorHAnsi" w:hAnsiTheme="minorHAnsi" w:cstheme="minorHAnsi"/>
          <w:sz w:val="20"/>
          <w:szCs w:val="20"/>
          <w:lang w:val="en-US"/>
        </w:rPr>
        <w:t>Number of comorbidities out of 12: lung disease, cardiovas</w:t>
      </w:r>
      <w:r w:rsidR="007C4315">
        <w:rPr>
          <w:rFonts w:asciiTheme="minorHAnsi" w:hAnsiTheme="minorHAnsi" w:cstheme="minorHAnsi"/>
          <w:sz w:val="20"/>
          <w:szCs w:val="20"/>
          <w:lang w:val="en-US"/>
        </w:rPr>
        <w:t>c</w:t>
      </w:r>
      <w:r w:rsidRPr="002377E5">
        <w:rPr>
          <w:rFonts w:asciiTheme="minorHAnsi" w:hAnsiTheme="minorHAnsi" w:cstheme="minorHAnsi"/>
          <w:sz w:val="20"/>
          <w:szCs w:val="20"/>
          <w:lang w:val="en-US"/>
        </w:rPr>
        <w:t>ular disease, peripheral arterial disease, diabetes, stroke, cancer, osteoporosis, arthritis,</w:t>
      </w:r>
    </w:p>
    <w:p w14:paraId="162B0EA5" w14:textId="77777777" w:rsidR="000855B9" w:rsidRPr="002377E5" w:rsidRDefault="000855B9" w:rsidP="000855B9">
      <w:pPr>
        <w:rPr>
          <w:rFonts w:asciiTheme="minorHAnsi" w:hAnsiTheme="minorHAnsi" w:cstheme="minorHAnsi"/>
          <w:sz w:val="20"/>
          <w:szCs w:val="20"/>
          <w:lang w:val="en-US"/>
        </w:rPr>
      </w:pPr>
      <w:r w:rsidRPr="002377E5">
        <w:rPr>
          <w:rFonts w:asciiTheme="minorHAnsi" w:hAnsiTheme="minorHAnsi" w:cstheme="minorHAnsi"/>
          <w:sz w:val="20"/>
          <w:szCs w:val="20"/>
          <w:lang w:val="en-US"/>
        </w:rPr>
        <w:t xml:space="preserve"> liver or kidney disease, anorexia, overactive thyroid/parathyroid </w:t>
      </w:r>
      <w:proofErr w:type="gramStart"/>
      <w:r w:rsidRPr="002377E5">
        <w:rPr>
          <w:rFonts w:asciiTheme="minorHAnsi" w:hAnsiTheme="minorHAnsi" w:cstheme="minorHAnsi"/>
          <w:sz w:val="20"/>
          <w:szCs w:val="20"/>
          <w:lang w:val="en-US"/>
        </w:rPr>
        <w:t>gland</w:t>
      </w:r>
      <w:proofErr w:type="gramEnd"/>
      <w:r w:rsidRPr="002377E5">
        <w:rPr>
          <w:rFonts w:asciiTheme="minorHAnsi" w:hAnsiTheme="minorHAnsi" w:cstheme="minorHAnsi"/>
          <w:sz w:val="20"/>
          <w:szCs w:val="20"/>
          <w:lang w:val="en-US"/>
        </w:rPr>
        <w:t xml:space="preserve"> and coeliac disease/malabsorption</w:t>
      </w:r>
    </w:p>
    <w:p w14:paraId="0CDD7C3A" w14:textId="77777777" w:rsidR="000855B9" w:rsidRPr="002377E5" w:rsidRDefault="000855B9" w:rsidP="000855B9">
      <w:pPr>
        <w:rPr>
          <w:rFonts w:asciiTheme="minorHAnsi" w:hAnsiTheme="minorHAnsi" w:cstheme="minorHAnsi"/>
          <w:sz w:val="20"/>
          <w:szCs w:val="20"/>
          <w:lang w:val="en-US"/>
        </w:rPr>
      </w:pPr>
      <w:r w:rsidRPr="002377E5">
        <w:rPr>
          <w:rFonts w:asciiTheme="minorHAnsi" w:hAnsiTheme="minorHAnsi" w:cstheme="minorHAnsi"/>
          <w:sz w:val="20"/>
          <w:szCs w:val="20"/>
          <w:vertAlign w:val="superscript"/>
          <w:lang w:val="en-US"/>
        </w:rPr>
        <w:t xml:space="preserve">2 </w:t>
      </w:r>
      <w:r w:rsidRPr="002377E5">
        <w:rPr>
          <w:rFonts w:asciiTheme="minorHAnsi" w:hAnsiTheme="minorHAnsi" w:cstheme="minorHAnsi"/>
          <w:sz w:val="20"/>
          <w:szCs w:val="20"/>
          <w:lang w:val="en-US"/>
        </w:rPr>
        <w:t>Whether or not taking a medication that affects this system (regardless of whether any other systems were medicated)</w:t>
      </w:r>
    </w:p>
    <w:p w14:paraId="27F37DF6" w14:textId="287CB3F3" w:rsidR="000855B9" w:rsidRPr="002377E5" w:rsidRDefault="000855B9" w:rsidP="000855B9">
      <w:pPr>
        <w:rPr>
          <w:rFonts w:asciiTheme="minorHAnsi" w:hAnsiTheme="minorHAnsi" w:cstheme="minorHAnsi"/>
          <w:sz w:val="20"/>
          <w:szCs w:val="20"/>
          <w:lang w:val="en-US"/>
        </w:rPr>
      </w:pPr>
    </w:p>
    <w:p w14:paraId="612BB646" w14:textId="64FC866D" w:rsidR="00A1521D" w:rsidRPr="002377E5" w:rsidRDefault="00A1521D" w:rsidP="000855B9">
      <w:pPr>
        <w:rPr>
          <w:rFonts w:asciiTheme="minorHAnsi" w:hAnsiTheme="minorHAnsi" w:cstheme="minorHAnsi"/>
          <w:sz w:val="20"/>
          <w:szCs w:val="20"/>
          <w:lang w:val="en-US"/>
        </w:rPr>
      </w:pPr>
    </w:p>
    <w:p w14:paraId="46BDEC1F" w14:textId="7F184A02" w:rsidR="00A1521D" w:rsidRPr="002377E5" w:rsidRDefault="00A1521D">
      <w:pPr>
        <w:spacing w:after="160" w:line="259" w:lineRule="auto"/>
        <w:rPr>
          <w:rFonts w:asciiTheme="minorHAnsi" w:hAnsiTheme="minorHAnsi" w:cstheme="minorHAnsi"/>
          <w:sz w:val="20"/>
          <w:szCs w:val="20"/>
          <w:lang w:val="en-US"/>
        </w:rPr>
      </w:pPr>
      <w:r w:rsidRPr="002377E5">
        <w:rPr>
          <w:rFonts w:asciiTheme="minorHAnsi" w:hAnsiTheme="minorHAnsi" w:cstheme="minorHAnsi"/>
          <w:sz w:val="20"/>
          <w:szCs w:val="20"/>
          <w:lang w:val="en-US"/>
        </w:rPr>
        <w:br w:type="page"/>
      </w:r>
    </w:p>
    <w:p w14:paraId="6F5A4FE9" w14:textId="77777777" w:rsidR="00A1521D" w:rsidRPr="002377E5" w:rsidRDefault="00A1521D" w:rsidP="00A1521D">
      <w:pPr>
        <w:rPr>
          <w:rFonts w:asciiTheme="minorHAnsi" w:hAnsiTheme="minorHAnsi" w:cstheme="minorHAnsi"/>
          <w:lang w:val="en-US"/>
        </w:rPr>
        <w:sectPr w:rsidR="00A1521D" w:rsidRPr="002377E5">
          <w:footerReference w:type="default" r:id="rId11"/>
          <w:pgSz w:w="11906" w:h="16838"/>
          <w:pgMar w:top="1440" w:right="1440" w:bottom="1440" w:left="1440" w:header="708" w:footer="708" w:gutter="0"/>
          <w:cols w:space="708"/>
          <w:docGrid w:linePitch="360"/>
        </w:sectPr>
      </w:pPr>
    </w:p>
    <w:p w14:paraId="3775B401" w14:textId="77777777" w:rsidR="007C4315" w:rsidRDefault="00A1521D" w:rsidP="00A1521D">
      <w:pPr>
        <w:rPr>
          <w:rFonts w:asciiTheme="minorHAnsi" w:hAnsiTheme="minorHAnsi" w:cstheme="minorHAnsi"/>
          <w:lang w:val="en-US"/>
        </w:rPr>
      </w:pPr>
      <w:r w:rsidRPr="002377E5">
        <w:rPr>
          <w:rFonts w:asciiTheme="minorHAnsi" w:hAnsiTheme="minorHAnsi" w:cstheme="minorHAnsi"/>
          <w:lang w:val="en-US"/>
        </w:rPr>
        <w:lastRenderedPageBreak/>
        <w:t>Table 2</w:t>
      </w:r>
      <w:r w:rsidR="007C4315">
        <w:rPr>
          <w:rFonts w:asciiTheme="minorHAnsi" w:hAnsiTheme="minorHAnsi" w:cstheme="minorHAnsi"/>
          <w:lang w:val="en-US"/>
        </w:rPr>
        <w:t>a.</w:t>
      </w:r>
      <w:r w:rsidRPr="002377E5">
        <w:rPr>
          <w:rFonts w:asciiTheme="minorHAnsi" w:hAnsiTheme="minorHAnsi" w:cstheme="minorHAnsi"/>
          <w:lang w:val="en-US"/>
        </w:rPr>
        <w:t xml:space="preserve"> Number of comorbidities, number of medications and system medicated as explanatory variables for activity score (low, medium, high) - Odds ratios are the odds of being in a higher activity score category compared to being in a lower category</w:t>
      </w:r>
      <w:r w:rsidR="00863463">
        <w:rPr>
          <w:rFonts w:asciiTheme="minorHAnsi" w:hAnsiTheme="minorHAnsi" w:cstheme="minorHAnsi"/>
          <w:lang w:val="en-US"/>
        </w:rPr>
        <w:t>*</w:t>
      </w:r>
      <w:r w:rsidR="007C4315">
        <w:rPr>
          <w:rFonts w:asciiTheme="minorHAnsi" w:hAnsiTheme="minorHAnsi" w:cstheme="minorHAnsi"/>
          <w:lang w:val="en-US"/>
        </w:rPr>
        <w:t xml:space="preserve"> </w:t>
      </w:r>
    </w:p>
    <w:p w14:paraId="16C636FA" w14:textId="77777777" w:rsidR="007C4315" w:rsidRDefault="007C4315" w:rsidP="00A1521D">
      <w:pPr>
        <w:rPr>
          <w:rFonts w:asciiTheme="minorHAnsi" w:hAnsiTheme="minorHAnsi" w:cstheme="minorHAnsi"/>
          <w:lang w:val="en-US"/>
        </w:rPr>
      </w:pPr>
    </w:p>
    <w:p w14:paraId="129F5349" w14:textId="61142C8F" w:rsidR="00A1521D" w:rsidRPr="002377E5" w:rsidRDefault="00A1521D" w:rsidP="00A1521D">
      <w:pPr>
        <w:rPr>
          <w:rFonts w:asciiTheme="minorHAnsi" w:hAnsiTheme="minorHAnsi" w:cstheme="minorHAnsi"/>
          <w:lang w:val="en-US"/>
        </w:rPr>
      </w:pPr>
    </w:p>
    <w:p w14:paraId="054AD963" w14:textId="77777777" w:rsidR="00A1521D" w:rsidRPr="002377E5" w:rsidRDefault="00A1521D" w:rsidP="00A1521D">
      <w:pPr>
        <w:rPr>
          <w:rFonts w:asciiTheme="minorHAnsi" w:hAnsiTheme="minorHAnsi" w:cstheme="minorHAnsi"/>
          <w:lang w:val="en-US"/>
        </w:rPr>
      </w:pPr>
    </w:p>
    <w:tbl>
      <w:tblPr>
        <w:tblStyle w:val="PlainTable5"/>
        <w:tblW w:w="0" w:type="auto"/>
        <w:tblLook w:val="04A0" w:firstRow="1" w:lastRow="0" w:firstColumn="1" w:lastColumn="0" w:noHBand="0" w:noVBand="1"/>
      </w:tblPr>
      <w:tblGrid>
        <w:gridCol w:w="2727"/>
        <w:gridCol w:w="551"/>
        <w:gridCol w:w="607"/>
        <w:gridCol w:w="728"/>
        <w:gridCol w:w="4200"/>
        <w:gridCol w:w="636"/>
        <w:gridCol w:w="607"/>
        <w:gridCol w:w="728"/>
        <w:gridCol w:w="3174"/>
      </w:tblGrid>
      <w:tr w:rsidR="00B05434" w:rsidRPr="007C4315" w14:paraId="776C8E02" w14:textId="77777777" w:rsidTr="007C4315">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2727" w:type="dxa"/>
            <w:vMerge w:val="restart"/>
            <w:noWrap/>
            <w:hideMark/>
          </w:tcPr>
          <w:p w14:paraId="2382517B" w14:textId="3107E7A0" w:rsidR="00B05434" w:rsidRPr="007C4315" w:rsidRDefault="00B05434" w:rsidP="00D173B3">
            <w:pPr>
              <w:jc w:val="left"/>
              <w:rPr>
                <w:rFonts w:asciiTheme="minorHAnsi" w:hAnsiTheme="minorHAnsi" w:cstheme="minorHAnsi"/>
                <w:b/>
                <w:bCs/>
                <w:sz w:val="22"/>
              </w:rPr>
            </w:pPr>
            <w:r w:rsidRPr="007C4315">
              <w:rPr>
                <w:rFonts w:asciiTheme="minorHAnsi" w:hAnsiTheme="minorHAnsi" w:cstheme="minorHAnsi"/>
                <w:b/>
                <w:bCs/>
                <w:sz w:val="22"/>
              </w:rPr>
              <w:t>MEN</w:t>
            </w:r>
          </w:p>
        </w:tc>
        <w:tc>
          <w:tcPr>
            <w:tcW w:w="551" w:type="dxa"/>
            <w:noWrap/>
            <w:hideMark/>
          </w:tcPr>
          <w:p w14:paraId="597C9D18"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2"/>
              </w:rPr>
            </w:pPr>
          </w:p>
        </w:tc>
        <w:tc>
          <w:tcPr>
            <w:tcW w:w="607" w:type="dxa"/>
            <w:noWrap/>
            <w:hideMark/>
          </w:tcPr>
          <w:p w14:paraId="1CA39184"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728" w:type="dxa"/>
            <w:noWrap/>
            <w:hideMark/>
          </w:tcPr>
          <w:p w14:paraId="4A1228BA"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4200" w:type="dxa"/>
            <w:noWrap/>
            <w:hideMark/>
          </w:tcPr>
          <w:p w14:paraId="35B1551E"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636" w:type="dxa"/>
            <w:noWrap/>
            <w:hideMark/>
          </w:tcPr>
          <w:p w14:paraId="7FF9368E"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607" w:type="dxa"/>
            <w:noWrap/>
            <w:hideMark/>
          </w:tcPr>
          <w:p w14:paraId="16AEEFFB"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728" w:type="dxa"/>
            <w:noWrap/>
            <w:hideMark/>
          </w:tcPr>
          <w:p w14:paraId="5039368A"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c>
          <w:tcPr>
            <w:tcW w:w="3174" w:type="dxa"/>
            <w:noWrap/>
            <w:hideMark/>
          </w:tcPr>
          <w:p w14:paraId="3DEE3B7A" w14:textId="77777777" w:rsidR="00B05434" w:rsidRPr="007C4315" w:rsidRDefault="00B05434" w:rsidP="00AD0C22">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rPr>
            </w:pPr>
          </w:p>
        </w:tc>
      </w:tr>
      <w:tr w:rsidR="00B05434" w:rsidRPr="007C4315" w14:paraId="598F79E4" w14:textId="77777777" w:rsidTr="007C43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27" w:type="dxa"/>
            <w:vMerge/>
            <w:noWrap/>
            <w:hideMark/>
          </w:tcPr>
          <w:p w14:paraId="1A90E900" w14:textId="77777777" w:rsidR="00B05434" w:rsidRPr="007C4315" w:rsidRDefault="00B05434" w:rsidP="00D173B3">
            <w:pPr>
              <w:jc w:val="left"/>
              <w:rPr>
                <w:rFonts w:asciiTheme="minorHAnsi" w:hAnsiTheme="minorHAnsi" w:cstheme="minorHAnsi"/>
                <w:sz w:val="22"/>
              </w:rPr>
            </w:pPr>
          </w:p>
        </w:tc>
        <w:tc>
          <w:tcPr>
            <w:tcW w:w="6086" w:type="dxa"/>
            <w:gridSpan w:val="4"/>
            <w:noWrap/>
            <w:hideMark/>
          </w:tcPr>
          <w:p w14:paraId="44476BA8"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Unadjusted</w:t>
            </w:r>
          </w:p>
        </w:tc>
        <w:tc>
          <w:tcPr>
            <w:tcW w:w="5145" w:type="dxa"/>
            <w:gridSpan w:val="4"/>
            <w:tcBorders>
              <w:left w:val="single" w:sz="4" w:space="0" w:color="auto"/>
            </w:tcBorders>
            <w:noWrap/>
            <w:hideMark/>
          </w:tcPr>
          <w:p w14:paraId="499AFAA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Adjusted</w:t>
            </w:r>
            <w:r w:rsidRPr="007C4315">
              <w:rPr>
                <w:rFonts w:asciiTheme="minorHAnsi" w:hAnsiTheme="minorHAnsi" w:cstheme="minorHAnsi"/>
                <w:b/>
                <w:bCs/>
                <w:vertAlign w:val="superscript"/>
              </w:rPr>
              <w:t>1</w:t>
            </w:r>
          </w:p>
        </w:tc>
      </w:tr>
      <w:tr w:rsidR="00B05434" w:rsidRPr="007C4315" w14:paraId="38ADF700"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704415C3" w14:textId="77777777" w:rsidR="00B05434" w:rsidRPr="007C4315" w:rsidRDefault="00B05434" w:rsidP="00D173B3">
            <w:pPr>
              <w:jc w:val="left"/>
              <w:rPr>
                <w:rFonts w:asciiTheme="minorHAnsi" w:hAnsiTheme="minorHAnsi" w:cstheme="minorHAnsi"/>
                <w:b/>
                <w:bCs/>
                <w:sz w:val="22"/>
              </w:rPr>
            </w:pPr>
          </w:p>
        </w:tc>
        <w:tc>
          <w:tcPr>
            <w:tcW w:w="551" w:type="dxa"/>
            <w:noWrap/>
            <w:hideMark/>
          </w:tcPr>
          <w:p w14:paraId="7F03D64B"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N</w:t>
            </w:r>
          </w:p>
        </w:tc>
        <w:tc>
          <w:tcPr>
            <w:tcW w:w="607" w:type="dxa"/>
            <w:noWrap/>
            <w:hideMark/>
          </w:tcPr>
          <w:p w14:paraId="5140F035" w14:textId="174DBDC5" w:rsidR="00B05434" w:rsidRPr="007C4315" w:rsidRDefault="00863463"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OR</w:t>
            </w:r>
          </w:p>
        </w:tc>
        <w:tc>
          <w:tcPr>
            <w:tcW w:w="728" w:type="dxa"/>
            <w:noWrap/>
            <w:hideMark/>
          </w:tcPr>
          <w:p w14:paraId="434C0FEC"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95% CI</w:t>
            </w:r>
          </w:p>
        </w:tc>
        <w:tc>
          <w:tcPr>
            <w:tcW w:w="4200" w:type="dxa"/>
            <w:noWrap/>
            <w:hideMark/>
          </w:tcPr>
          <w:p w14:paraId="580BB570"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r w:rsidRPr="007C4315">
              <w:rPr>
                <w:rFonts w:asciiTheme="minorHAnsi" w:hAnsiTheme="minorHAnsi" w:cstheme="minorHAnsi"/>
                <w:b/>
                <w:bCs/>
                <w:i/>
                <w:iCs/>
              </w:rPr>
              <w:t>p-value</w:t>
            </w:r>
          </w:p>
        </w:tc>
        <w:tc>
          <w:tcPr>
            <w:tcW w:w="636" w:type="dxa"/>
            <w:tcBorders>
              <w:left w:val="single" w:sz="4" w:space="0" w:color="auto"/>
            </w:tcBorders>
            <w:noWrap/>
            <w:hideMark/>
          </w:tcPr>
          <w:p w14:paraId="2C7AFB71"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N</w:t>
            </w:r>
          </w:p>
        </w:tc>
        <w:tc>
          <w:tcPr>
            <w:tcW w:w="607" w:type="dxa"/>
            <w:noWrap/>
            <w:hideMark/>
          </w:tcPr>
          <w:p w14:paraId="050CD5E0" w14:textId="1C75DD79" w:rsidR="00B05434" w:rsidRPr="007C4315" w:rsidRDefault="00863463"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OR</w:t>
            </w:r>
          </w:p>
        </w:tc>
        <w:tc>
          <w:tcPr>
            <w:tcW w:w="728" w:type="dxa"/>
            <w:noWrap/>
            <w:hideMark/>
          </w:tcPr>
          <w:p w14:paraId="5875B236"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95% CI</w:t>
            </w:r>
          </w:p>
        </w:tc>
        <w:tc>
          <w:tcPr>
            <w:tcW w:w="3174" w:type="dxa"/>
            <w:noWrap/>
            <w:hideMark/>
          </w:tcPr>
          <w:p w14:paraId="3642B888"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r w:rsidRPr="007C4315">
              <w:rPr>
                <w:rFonts w:asciiTheme="minorHAnsi" w:hAnsiTheme="minorHAnsi" w:cstheme="minorHAnsi"/>
                <w:b/>
                <w:bCs/>
                <w:i/>
                <w:iCs/>
              </w:rPr>
              <w:t>p-value</w:t>
            </w:r>
          </w:p>
        </w:tc>
      </w:tr>
      <w:tr w:rsidR="007C4315" w:rsidRPr="007C4315" w14:paraId="746057D8" w14:textId="77777777" w:rsidTr="007C43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04E97A51" w14:textId="77777777" w:rsidR="00B05434" w:rsidRPr="007C4315" w:rsidRDefault="00B05434" w:rsidP="00D173B3">
            <w:pPr>
              <w:jc w:val="left"/>
              <w:rPr>
                <w:rFonts w:asciiTheme="minorHAnsi" w:hAnsiTheme="minorHAnsi" w:cstheme="minorHAnsi"/>
                <w:sz w:val="22"/>
              </w:rPr>
            </w:pPr>
            <w:r w:rsidRPr="007C4315">
              <w:rPr>
                <w:rFonts w:asciiTheme="minorHAnsi" w:hAnsiTheme="minorHAnsi" w:cstheme="minorHAnsi"/>
                <w:sz w:val="22"/>
              </w:rPr>
              <w:t>Number of comorbidities</w:t>
            </w:r>
            <w:r w:rsidRPr="007C4315">
              <w:rPr>
                <w:rFonts w:asciiTheme="minorHAnsi" w:hAnsiTheme="minorHAnsi" w:cstheme="minorHAnsi"/>
                <w:sz w:val="22"/>
                <w:vertAlign w:val="superscript"/>
              </w:rPr>
              <w:t>2</w:t>
            </w:r>
          </w:p>
        </w:tc>
        <w:tc>
          <w:tcPr>
            <w:tcW w:w="551" w:type="dxa"/>
            <w:noWrap/>
            <w:hideMark/>
          </w:tcPr>
          <w:p w14:paraId="0C063B9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553</w:t>
            </w:r>
          </w:p>
        </w:tc>
        <w:tc>
          <w:tcPr>
            <w:tcW w:w="607" w:type="dxa"/>
            <w:noWrap/>
            <w:hideMark/>
          </w:tcPr>
          <w:p w14:paraId="6627B763"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0.73</w:t>
            </w:r>
          </w:p>
        </w:tc>
        <w:tc>
          <w:tcPr>
            <w:tcW w:w="728" w:type="dxa"/>
            <w:noWrap/>
            <w:hideMark/>
          </w:tcPr>
          <w:p w14:paraId="1CB33406"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(0.63, 0.84)</w:t>
            </w:r>
          </w:p>
        </w:tc>
        <w:tc>
          <w:tcPr>
            <w:tcW w:w="4200" w:type="dxa"/>
            <w:noWrap/>
            <w:hideMark/>
          </w:tcPr>
          <w:p w14:paraId="21DF829A" w14:textId="73C03158"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64928A9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480</w:t>
            </w:r>
          </w:p>
        </w:tc>
        <w:tc>
          <w:tcPr>
            <w:tcW w:w="607" w:type="dxa"/>
            <w:noWrap/>
            <w:hideMark/>
          </w:tcPr>
          <w:p w14:paraId="64DA9D43"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0.73</w:t>
            </w:r>
          </w:p>
        </w:tc>
        <w:tc>
          <w:tcPr>
            <w:tcW w:w="728" w:type="dxa"/>
            <w:noWrap/>
            <w:hideMark/>
          </w:tcPr>
          <w:p w14:paraId="31D00335"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(0.62, 0.86)</w:t>
            </w:r>
          </w:p>
        </w:tc>
        <w:tc>
          <w:tcPr>
            <w:tcW w:w="3174" w:type="dxa"/>
            <w:noWrap/>
            <w:hideMark/>
          </w:tcPr>
          <w:p w14:paraId="1417E95D" w14:textId="2F31E63F"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r>
      <w:tr w:rsidR="00B05434" w:rsidRPr="007C4315" w14:paraId="1E91B8FB"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2F16E91D" w14:textId="77777777" w:rsidR="00B05434" w:rsidRPr="007C4315" w:rsidRDefault="00B05434" w:rsidP="00D173B3">
            <w:pPr>
              <w:jc w:val="left"/>
              <w:rPr>
                <w:rFonts w:asciiTheme="minorHAnsi" w:hAnsiTheme="minorHAnsi" w:cstheme="minorHAnsi"/>
                <w:sz w:val="22"/>
              </w:rPr>
            </w:pPr>
            <w:r w:rsidRPr="007C4315">
              <w:rPr>
                <w:rFonts w:asciiTheme="minorHAnsi" w:hAnsiTheme="minorHAnsi" w:cstheme="minorHAnsi"/>
                <w:sz w:val="22"/>
              </w:rPr>
              <w:t>Number of medications</w:t>
            </w:r>
          </w:p>
        </w:tc>
        <w:tc>
          <w:tcPr>
            <w:tcW w:w="551" w:type="dxa"/>
            <w:noWrap/>
            <w:hideMark/>
          </w:tcPr>
          <w:p w14:paraId="1CF9C9E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35C2E6D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0.88</w:t>
            </w:r>
          </w:p>
        </w:tc>
        <w:tc>
          <w:tcPr>
            <w:tcW w:w="728" w:type="dxa"/>
            <w:noWrap/>
            <w:hideMark/>
          </w:tcPr>
          <w:p w14:paraId="111E12EF"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(0.84, 0.93)</w:t>
            </w:r>
          </w:p>
        </w:tc>
        <w:tc>
          <w:tcPr>
            <w:tcW w:w="4200" w:type="dxa"/>
            <w:noWrap/>
            <w:hideMark/>
          </w:tcPr>
          <w:p w14:paraId="49C90BFA" w14:textId="285ABA4E"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062BCDB9"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597FF4D1"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0.90</w:t>
            </w:r>
          </w:p>
        </w:tc>
        <w:tc>
          <w:tcPr>
            <w:tcW w:w="728" w:type="dxa"/>
            <w:noWrap/>
            <w:hideMark/>
          </w:tcPr>
          <w:p w14:paraId="1CDFE220"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(0.85, 0.95)</w:t>
            </w:r>
          </w:p>
        </w:tc>
        <w:tc>
          <w:tcPr>
            <w:tcW w:w="3174" w:type="dxa"/>
            <w:noWrap/>
            <w:hideMark/>
          </w:tcPr>
          <w:p w14:paraId="53F2A430" w14:textId="3BAA1DC0"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r>
      <w:tr w:rsidR="007C4315" w:rsidRPr="007C4315" w14:paraId="1977B260" w14:textId="77777777" w:rsidTr="007C431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3A394589" w14:textId="77777777" w:rsidR="00B05434" w:rsidRPr="007C4315" w:rsidRDefault="00B05434" w:rsidP="00D173B3">
            <w:pPr>
              <w:jc w:val="left"/>
              <w:rPr>
                <w:rFonts w:asciiTheme="minorHAnsi" w:hAnsiTheme="minorHAnsi" w:cstheme="minorHAnsi"/>
                <w:sz w:val="22"/>
              </w:rPr>
            </w:pPr>
            <w:r w:rsidRPr="007C4315">
              <w:rPr>
                <w:rFonts w:asciiTheme="minorHAnsi" w:hAnsiTheme="minorHAnsi" w:cstheme="minorHAnsi"/>
                <w:sz w:val="22"/>
              </w:rPr>
              <w:t>System medicated</w:t>
            </w:r>
            <w:r w:rsidRPr="007C4315">
              <w:rPr>
                <w:rFonts w:asciiTheme="minorHAnsi" w:hAnsiTheme="minorHAnsi" w:cstheme="minorHAnsi"/>
                <w:sz w:val="22"/>
                <w:vertAlign w:val="superscript"/>
              </w:rPr>
              <w:t>3</w:t>
            </w:r>
            <w:r w:rsidRPr="007C4315">
              <w:rPr>
                <w:rFonts w:asciiTheme="minorHAnsi" w:hAnsiTheme="minorHAnsi" w:cstheme="minorHAnsi"/>
                <w:sz w:val="22"/>
              </w:rPr>
              <w:t>:</w:t>
            </w:r>
          </w:p>
        </w:tc>
        <w:tc>
          <w:tcPr>
            <w:tcW w:w="551" w:type="dxa"/>
            <w:noWrap/>
            <w:hideMark/>
          </w:tcPr>
          <w:p w14:paraId="422D783A"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607" w:type="dxa"/>
            <w:noWrap/>
            <w:hideMark/>
          </w:tcPr>
          <w:p w14:paraId="656A32A4"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28" w:type="dxa"/>
            <w:noWrap/>
            <w:hideMark/>
          </w:tcPr>
          <w:p w14:paraId="3625BB29"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00" w:type="dxa"/>
            <w:noWrap/>
            <w:hideMark/>
          </w:tcPr>
          <w:p w14:paraId="6089D7DA"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636" w:type="dxa"/>
            <w:tcBorders>
              <w:left w:val="single" w:sz="4" w:space="0" w:color="auto"/>
            </w:tcBorders>
            <w:noWrap/>
            <w:hideMark/>
          </w:tcPr>
          <w:p w14:paraId="39973969"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607" w:type="dxa"/>
            <w:noWrap/>
            <w:hideMark/>
          </w:tcPr>
          <w:p w14:paraId="7982451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28" w:type="dxa"/>
            <w:noWrap/>
            <w:hideMark/>
          </w:tcPr>
          <w:p w14:paraId="15A0617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174" w:type="dxa"/>
            <w:noWrap/>
            <w:hideMark/>
          </w:tcPr>
          <w:p w14:paraId="44C6CB7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B05434" w:rsidRPr="007C4315" w14:paraId="6004411A"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2002DE2D"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cardiovascular</w:t>
            </w:r>
          </w:p>
        </w:tc>
        <w:tc>
          <w:tcPr>
            <w:tcW w:w="551" w:type="dxa"/>
            <w:noWrap/>
            <w:hideMark/>
          </w:tcPr>
          <w:p w14:paraId="29121AE6"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369EA606"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0.93</w:t>
            </w:r>
          </w:p>
        </w:tc>
        <w:tc>
          <w:tcPr>
            <w:tcW w:w="728" w:type="dxa"/>
            <w:noWrap/>
            <w:hideMark/>
          </w:tcPr>
          <w:p w14:paraId="7F53FE0E"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(0.65, 1.34)</w:t>
            </w:r>
          </w:p>
        </w:tc>
        <w:tc>
          <w:tcPr>
            <w:tcW w:w="4200" w:type="dxa"/>
            <w:noWrap/>
            <w:hideMark/>
          </w:tcPr>
          <w:p w14:paraId="54466309" w14:textId="0844194F"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0.70</w:t>
            </w:r>
          </w:p>
        </w:tc>
        <w:tc>
          <w:tcPr>
            <w:tcW w:w="636" w:type="dxa"/>
            <w:tcBorders>
              <w:left w:val="single" w:sz="4" w:space="0" w:color="auto"/>
            </w:tcBorders>
            <w:noWrap/>
            <w:hideMark/>
          </w:tcPr>
          <w:p w14:paraId="09688E62"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0B2AFC1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1.18</w:t>
            </w:r>
          </w:p>
        </w:tc>
        <w:tc>
          <w:tcPr>
            <w:tcW w:w="728" w:type="dxa"/>
            <w:noWrap/>
            <w:hideMark/>
          </w:tcPr>
          <w:p w14:paraId="0B1540C5"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(0.79, 1.77)</w:t>
            </w:r>
          </w:p>
        </w:tc>
        <w:tc>
          <w:tcPr>
            <w:tcW w:w="3174" w:type="dxa"/>
            <w:noWrap/>
            <w:hideMark/>
          </w:tcPr>
          <w:p w14:paraId="49626D34" w14:textId="378B94E9"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0.43</w:t>
            </w:r>
          </w:p>
        </w:tc>
      </w:tr>
      <w:tr w:rsidR="007C4315" w:rsidRPr="007C4315" w14:paraId="5C604AF5"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3DF69081"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gastro-intestinal</w:t>
            </w:r>
          </w:p>
        </w:tc>
        <w:tc>
          <w:tcPr>
            <w:tcW w:w="551" w:type="dxa"/>
            <w:noWrap/>
            <w:hideMark/>
          </w:tcPr>
          <w:p w14:paraId="37127D81"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5B659321"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0.53</w:t>
            </w:r>
          </w:p>
        </w:tc>
        <w:tc>
          <w:tcPr>
            <w:tcW w:w="728" w:type="dxa"/>
            <w:noWrap/>
            <w:hideMark/>
          </w:tcPr>
          <w:p w14:paraId="62CA4DF3"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(0.37, 0.75)</w:t>
            </w:r>
          </w:p>
        </w:tc>
        <w:tc>
          <w:tcPr>
            <w:tcW w:w="4200" w:type="dxa"/>
            <w:noWrap/>
            <w:hideMark/>
          </w:tcPr>
          <w:p w14:paraId="061D51E0" w14:textId="00DC84BE"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3A7B4325"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25CBA55B"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0.60</w:t>
            </w:r>
          </w:p>
        </w:tc>
        <w:tc>
          <w:tcPr>
            <w:tcW w:w="728" w:type="dxa"/>
            <w:noWrap/>
            <w:hideMark/>
          </w:tcPr>
          <w:p w14:paraId="10934F68"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(0.41, 0.88)</w:t>
            </w:r>
          </w:p>
        </w:tc>
        <w:tc>
          <w:tcPr>
            <w:tcW w:w="3174" w:type="dxa"/>
            <w:noWrap/>
            <w:hideMark/>
          </w:tcPr>
          <w:p w14:paraId="7E59F6DC" w14:textId="26DD1530"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0.01</w:t>
            </w:r>
          </w:p>
        </w:tc>
      </w:tr>
      <w:tr w:rsidR="00B05434" w:rsidRPr="007C4315" w14:paraId="0ED48F50"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75288EB7" w14:textId="4CB2EB2E" w:rsidR="00B05434" w:rsidRPr="007C4315" w:rsidRDefault="00863463" w:rsidP="00D173B3">
            <w:pPr>
              <w:ind w:left="720"/>
              <w:jc w:val="left"/>
              <w:rPr>
                <w:rFonts w:asciiTheme="minorHAnsi" w:hAnsiTheme="minorHAnsi" w:cstheme="minorHAnsi"/>
                <w:sz w:val="22"/>
              </w:rPr>
            </w:pPr>
            <w:r w:rsidRPr="007C4315">
              <w:rPr>
                <w:rFonts w:asciiTheme="minorHAnsi" w:hAnsiTheme="minorHAnsi" w:cstheme="minorHAnsi"/>
                <w:sz w:val="22"/>
              </w:rPr>
              <w:t>e</w:t>
            </w:r>
            <w:r w:rsidR="00B05434" w:rsidRPr="007C4315">
              <w:rPr>
                <w:rFonts w:asciiTheme="minorHAnsi" w:hAnsiTheme="minorHAnsi" w:cstheme="minorHAnsi"/>
                <w:sz w:val="22"/>
              </w:rPr>
              <w:t>ndocrine</w:t>
            </w:r>
          </w:p>
        </w:tc>
        <w:tc>
          <w:tcPr>
            <w:tcW w:w="551" w:type="dxa"/>
            <w:noWrap/>
            <w:hideMark/>
          </w:tcPr>
          <w:p w14:paraId="2FF7EA08"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54DA0FF1"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0.51</w:t>
            </w:r>
          </w:p>
        </w:tc>
        <w:tc>
          <w:tcPr>
            <w:tcW w:w="728" w:type="dxa"/>
            <w:noWrap/>
            <w:hideMark/>
          </w:tcPr>
          <w:p w14:paraId="4CA284FD"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(0.33, 0.80)</w:t>
            </w:r>
          </w:p>
        </w:tc>
        <w:tc>
          <w:tcPr>
            <w:tcW w:w="4200" w:type="dxa"/>
            <w:noWrap/>
            <w:hideMark/>
          </w:tcPr>
          <w:p w14:paraId="11D4C218" w14:textId="0A8293B4"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2BB6A789"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19460E56"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0.48</w:t>
            </w:r>
          </w:p>
        </w:tc>
        <w:tc>
          <w:tcPr>
            <w:tcW w:w="728" w:type="dxa"/>
            <w:noWrap/>
            <w:hideMark/>
          </w:tcPr>
          <w:p w14:paraId="2FA0AB5F"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(0.29, 0.78)</w:t>
            </w:r>
          </w:p>
        </w:tc>
        <w:tc>
          <w:tcPr>
            <w:tcW w:w="3174" w:type="dxa"/>
            <w:noWrap/>
            <w:hideMark/>
          </w:tcPr>
          <w:p w14:paraId="41DB22D8" w14:textId="4E692762"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r>
      <w:tr w:rsidR="007C4315" w:rsidRPr="007C4315" w14:paraId="4F4EF13B"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0B8AB78C"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central nervous system</w:t>
            </w:r>
          </w:p>
        </w:tc>
        <w:tc>
          <w:tcPr>
            <w:tcW w:w="551" w:type="dxa"/>
            <w:noWrap/>
            <w:hideMark/>
          </w:tcPr>
          <w:p w14:paraId="63B03446"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79D24707"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0.39</w:t>
            </w:r>
          </w:p>
        </w:tc>
        <w:tc>
          <w:tcPr>
            <w:tcW w:w="728" w:type="dxa"/>
            <w:noWrap/>
            <w:hideMark/>
          </w:tcPr>
          <w:p w14:paraId="12FBE37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(0.25, 0.60)</w:t>
            </w:r>
          </w:p>
        </w:tc>
        <w:tc>
          <w:tcPr>
            <w:tcW w:w="4200" w:type="dxa"/>
            <w:noWrap/>
            <w:hideMark/>
          </w:tcPr>
          <w:p w14:paraId="6450F7F5" w14:textId="3318CBA2"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2CD9F3DB"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406CD866"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0.40</w:t>
            </w:r>
          </w:p>
        </w:tc>
        <w:tc>
          <w:tcPr>
            <w:tcW w:w="728" w:type="dxa"/>
            <w:noWrap/>
            <w:hideMark/>
          </w:tcPr>
          <w:p w14:paraId="2AB6919B"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(0.25, 0.64)</w:t>
            </w:r>
          </w:p>
        </w:tc>
        <w:tc>
          <w:tcPr>
            <w:tcW w:w="3174" w:type="dxa"/>
            <w:noWrap/>
            <w:hideMark/>
          </w:tcPr>
          <w:p w14:paraId="38FCA4E7" w14:textId="5948CCBC"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r>
      <w:tr w:rsidR="00B05434" w:rsidRPr="007C4315" w14:paraId="782CB171"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228950EF"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malignant disease &amp; immunosuppression</w:t>
            </w:r>
          </w:p>
        </w:tc>
        <w:tc>
          <w:tcPr>
            <w:tcW w:w="551" w:type="dxa"/>
            <w:noWrap/>
            <w:hideMark/>
          </w:tcPr>
          <w:p w14:paraId="08F294E7"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5D471E9C"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0.58</w:t>
            </w:r>
          </w:p>
        </w:tc>
        <w:tc>
          <w:tcPr>
            <w:tcW w:w="728" w:type="dxa"/>
            <w:noWrap/>
            <w:hideMark/>
          </w:tcPr>
          <w:p w14:paraId="0C6E2576"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(0.30, 1.11)</w:t>
            </w:r>
          </w:p>
        </w:tc>
        <w:tc>
          <w:tcPr>
            <w:tcW w:w="4200" w:type="dxa"/>
            <w:noWrap/>
            <w:hideMark/>
          </w:tcPr>
          <w:p w14:paraId="789FCAB9" w14:textId="58E31BB1"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0.10</w:t>
            </w:r>
          </w:p>
        </w:tc>
        <w:tc>
          <w:tcPr>
            <w:tcW w:w="636" w:type="dxa"/>
            <w:tcBorders>
              <w:left w:val="single" w:sz="4" w:space="0" w:color="auto"/>
            </w:tcBorders>
            <w:noWrap/>
            <w:hideMark/>
          </w:tcPr>
          <w:p w14:paraId="675FE39D"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64ABF4DF"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0.62</w:t>
            </w:r>
          </w:p>
        </w:tc>
        <w:tc>
          <w:tcPr>
            <w:tcW w:w="728" w:type="dxa"/>
            <w:noWrap/>
            <w:hideMark/>
          </w:tcPr>
          <w:p w14:paraId="33DDEC00"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(0.30, 1.28)</w:t>
            </w:r>
          </w:p>
        </w:tc>
        <w:tc>
          <w:tcPr>
            <w:tcW w:w="3174" w:type="dxa"/>
            <w:noWrap/>
            <w:hideMark/>
          </w:tcPr>
          <w:p w14:paraId="63B37F6F" w14:textId="1BAA3583"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0.19</w:t>
            </w:r>
          </w:p>
        </w:tc>
      </w:tr>
      <w:tr w:rsidR="007C4315" w:rsidRPr="007C4315" w14:paraId="15E56CCA"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65A0405F"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nutrition &amp; blood</w:t>
            </w:r>
          </w:p>
        </w:tc>
        <w:tc>
          <w:tcPr>
            <w:tcW w:w="551" w:type="dxa"/>
            <w:noWrap/>
            <w:hideMark/>
          </w:tcPr>
          <w:p w14:paraId="4FD2745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57C558A3"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0.69</w:t>
            </w:r>
          </w:p>
        </w:tc>
        <w:tc>
          <w:tcPr>
            <w:tcW w:w="728" w:type="dxa"/>
            <w:noWrap/>
            <w:hideMark/>
          </w:tcPr>
          <w:p w14:paraId="48E63FCE"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(0.44, 1.07)</w:t>
            </w:r>
          </w:p>
        </w:tc>
        <w:tc>
          <w:tcPr>
            <w:tcW w:w="4200" w:type="dxa"/>
            <w:noWrap/>
            <w:hideMark/>
          </w:tcPr>
          <w:p w14:paraId="442A8C77" w14:textId="6BD39EC1"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0.10</w:t>
            </w:r>
          </w:p>
        </w:tc>
        <w:tc>
          <w:tcPr>
            <w:tcW w:w="636" w:type="dxa"/>
            <w:tcBorders>
              <w:left w:val="single" w:sz="4" w:space="0" w:color="auto"/>
            </w:tcBorders>
            <w:noWrap/>
            <w:hideMark/>
          </w:tcPr>
          <w:p w14:paraId="657488E6"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42B4D4D1"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0.60</w:t>
            </w:r>
          </w:p>
        </w:tc>
        <w:tc>
          <w:tcPr>
            <w:tcW w:w="728" w:type="dxa"/>
            <w:noWrap/>
            <w:hideMark/>
          </w:tcPr>
          <w:p w14:paraId="2E553A08"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(0.37, 0.99)</w:t>
            </w:r>
          </w:p>
        </w:tc>
        <w:tc>
          <w:tcPr>
            <w:tcW w:w="3174" w:type="dxa"/>
            <w:noWrap/>
            <w:hideMark/>
          </w:tcPr>
          <w:p w14:paraId="16A01229" w14:textId="307E4CD9"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0.05</w:t>
            </w:r>
          </w:p>
        </w:tc>
      </w:tr>
      <w:tr w:rsidR="00B05434" w:rsidRPr="007C4315" w14:paraId="03D250B5"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1D8B3636"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musculoskeletal &amp; joint disease</w:t>
            </w:r>
          </w:p>
        </w:tc>
        <w:tc>
          <w:tcPr>
            <w:tcW w:w="551" w:type="dxa"/>
            <w:noWrap/>
            <w:hideMark/>
          </w:tcPr>
          <w:p w14:paraId="00AB6B45"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4B3EEBA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0.51</w:t>
            </w:r>
          </w:p>
        </w:tc>
        <w:tc>
          <w:tcPr>
            <w:tcW w:w="728" w:type="dxa"/>
            <w:noWrap/>
            <w:hideMark/>
          </w:tcPr>
          <w:p w14:paraId="47E2C78C"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(0.33, 0.80)</w:t>
            </w:r>
          </w:p>
        </w:tc>
        <w:tc>
          <w:tcPr>
            <w:tcW w:w="4200" w:type="dxa"/>
            <w:noWrap/>
            <w:hideMark/>
          </w:tcPr>
          <w:p w14:paraId="620E2A69" w14:textId="7856E8AF"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7F34BDC7"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25617F18"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0.56</w:t>
            </w:r>
          </w:p>
        </w:tc>
        <w:tc>
          <w:tcPr>
            <w:tcW w:w="728" w:type="dxa"/>
            <w:noWrap/>
            <w:hideMark/>
          </w:tcPr>
          <w:p w14:paraId="285582AD"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(0.34, 0.91)</w:t>
            </w:r>
          </w:p>
        </w:tc>
        <w:tc>
          <w:tcPr>
            <w:tcW w:w="3174" w:type="dxa"/>
            <w:noWrap/>
            <w:hideMark/>
          </w:tcPr>
          <w:p w14:paraId="73830135" w14:textId="39298932"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0.02</w:t>
            </w:r>
          </w:p>
        </w:tc>
      </w:tr>
      <w:tr w:rsidR="007C4315" w:rsidRPr="007C4315" w14:paraId="384FE9C9"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366EEC5F" w14:textId="77777777" w:rsidR="00B05434" w:rsidRPr="007C4315" w:rsidRDefault="00B05434" w:rsidP="00D173B3">
            <w:pPr>
              <w:ind w:left="720"/>
              <w:jc w:val="left"/>
              <w:rPr>
                <w:rFonts w:asciiTheme="minorHAnsi" w:hAnsiTheme="minorHAnsi" w:cstheme="minorHAnsi"/>
                <w:sz w:val="22"/>
              </w:rPr>
            </w:pPr>
            <w:proofErr w:type="spellStart"/>
            <w:r w:rsidRPr="007C4315">
              <w:rPr>
                <w:rFonts w:asciiTheme="minorHAnsi" w:hAnsiTheme="minorHAnsi" w:cstheme="minorHAnsi"/>
                <w:sz w:val="22"/>
              </w:rPr>
              <w:t>genito</w:t>
            </w:r>
            <w:proofErr w:type="spellEnd"/>
            <w:r w:rsidRPr="007C4315">
              <w:rPr>
                <w:rFonts w:asciiTheme="minorHAnsi" w:hAnsiTheme="minorHAnsi" w:cstheme="minorHAnsi"/>
                <w:sz w:val="22"/>
              </w:rPr>
              <w:t>-urinary tract</w:t>
            </w:r>
          </w:p>
        </w:tc>
        <w:tc>
          <w:tcPr>
            <w:tcW w:w="551" w:type="dxa"/>
            <w:noWrap/>
            <w:hideMark/>
          </w:tcPr>
          <w:p w14:paraId="586ED054"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541</w:t>
            </w:r>
          </w:p>
        </w:tc>
        <w:tc>
          <w:tcPr>
            <w:tcW w:w="607" w:type="dxa"/>
            <w:noWrap/>
            <w:hideMark/>
          </w:tcPr>
          <w:p w14:paraId="2E3AFBD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0.66</w:t>
            </w:r>
          </w:p>
        </w:tc>
        <w:tc>
          <w:tcPr>
            <w:tcW w:w="728" w:type="dxa"/>
            <w:noWrap/>
            <w:hideMark/>
          </w:tcPr>
          <w:p w14:paraId="27DCFC7E"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(0.46, 0.94)</w:t>
            </w:r>
          </w:p>
        </w:tc>
        <w:tc>
          <w:tcPr>
            <w:tcW w:w="4200" w:type="dxa"/>
            <w:noWrap/>
            <w:hideMark/>
          </w:tcPr>
          <w:p w14:paraId="63CF31E2" w14:textId="09811451"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0.02</w:t>
            </w:r>
          </w:p>
        </w:tc>
        <w:tc>
          <w:tcPr>
            <w:tcW w:w="636" w:type="dxa"/>
            <w:tcBorders>
              <w:left w:val="single" w:sz="4" w:space="0" w:color="auto"/>
            </w:tcBorders>
            <w:noWrap/>
            <w:hideMark/>
          </w:tcPr>
          <w:p w14:paraId="4ED1BBDA"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472</w:t>
            </w:r>
          </w:p>
        </w:tc>
        <w:tc>
          <w:tcPr>
            <w:tcW w:w="607" w:type="dxa"/>
            <w:noWrap/>
            <w:hideMark/>
          </w:tcPr>
          <w:p w14:paraId="5F206EDD"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0.72</w:t>
            </w:r>
          </w:p>
        </w:tc>
        <w:tc>
          <w:tcPr>
            <w:tcW w:w="728" w:type="dxa"/>
            <w:noWrap/>
            <w:hideMark/>
          </w:tcPr>
          <w:p w14:paraId="7A49F7DD"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(0.49, 1.05)</w:t>
            </w:r>
          </w:p>
        </w:tc>
        <w:tc>
          <w:tcPr>
            <w:tcW w:w="3174" w:type="dxa"/>
            <w:noWrap/>
            <w:hideMark/>
          </w:tcPr>
          <w:p w14:paraId="02B6C27D" w14:textId="37F5100A"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0.09</w:t>
            </w:r>
          </w:p>
        </w:tc>
      </w:tr>
      <w:tr w:rsidR="00B05434" w:rsidRPr="007C4315" w14:paraId="4D940ACA"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6CC89C96" w14:textId="77777777" w:rsidR="00B05434" w:rsidRPr="007C4315" w:rsidRDefault="00B05434" w:rsidP="00D173B3">
            <w:pPr>
              <w:jc w:val="left"/>
              <w:rPr>
                <w:rFonts w:asciiTheme="minorHAnsi" w:hAnsiTheme="minorHAnsi" w:cstheme="minorHAnsi"/>
                <w:sz w:val="22"/>
              </w:rPr>
            </w:pPr>
          </w:p>
        </w:tc>
        <w:tc>
          <w:tcPr>
            <w:tcW w:w="551" w:type="dxa"/>
            <w:noWrap/>
            <w:hideMark/>
          </w:tcPr>
          <w:p w14:paraId="672C0BCB"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07" w:type="dxa"/>
            <w:noWrap/>
            <w:hideMark/>
          </w:tcPr>
          <w:p w14:paraId="1FCD5AC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dxa"/>
            <w:noWrap/>
            <w:hideMark/>
          </w:tcPr>
          <w:p w14:paraId="241FD9E3"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00" w:type="dxa"/>
            <w:noWrap/>
            <w:hideMark/>
          </w:tcPr>
          <w:p w14:paraId="74F69448"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36" w:type="dxa"/>
            <w:tcBorders>
              <w:left w:val="single" w:sz="4" w:space="0" w:color="auto"/>
            </w:tcBorders>
            <w:noWrap/>
            <w:hideMark/>
          </w:tcPr>
          <w:p w14:paraId="453AAC62"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07" w:type="dxa"/>
            <w:noWrap/>
            <w:hideMark/>
          </w:tcPr>
          <w:p w14:paraId="76F3F82D"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dxa"/>
            <w:noWrap/>
            <w:hideMark/>
          </w:tcPr>
          <w:p w14:paraId="0884C89E"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174" w:type="dxa"/>
            <w:noWrap/>
            <w:hideMark/>
          </w:tcPr>
          <w:p w14:paraId="69110906"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C4315" w:rsidRPr="007C4315" w14:paraId="5C0D5180"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vMerge w:val="restart"/>
            <w:noWrap/>
            <w:hideMark/>
          </w:tcPr>
          <w:p w14:paraId="436EB888" w14:textId="06F52173" w:rsidR="00B05434" w:rsidRPr="007C4315" w:rsidRDefault="00B05434" w:rsidP="00D173B3">
            <w:pPr>
              <w:jc w:val="left"/>
              <w:rPr>
                <w:rFonts w:asciiTheme="minorHAnsi" w:hAnsiTheme="minorHAnsi" w:cstheme="minorHAnsi"/>
                <w:b/>
                <w:bCs/>
                <w:sz w:val="22"/>
              </w:rPr>
            </w:pPr>
            <w:r w:rsidRPr="007C4315">
              <w:rPr>
                <w:rFonts w:asciiTheme="minorHAnsi" w:hAnsiTheme="minorHAnsi" w:cstheme="minorHAnsi"/>
                <w:b/>
                <w:bCs/>
                <w:sz w:val="22"/>
              </w:rPr>
              <w:lastRenderedPageBreak/>
              <w:t>WOMEN</w:t>
            </w:r>
          </w:p>
        </w:tc>
        <w:tc>
          <w:tcPr>
            <w:tcW w:w="551" w:type="dxa"/>
            <w:noWrap/>
            <w:hideMark/>
          </w:tcPr>
          <w:p w14:paraId="09AA086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c>
          <w:tcPr>
            <w:tcW w:w="607" w:type="dxa"/>
            <w:noWrap/>
            <w:hideMark/>
          </w:tcPr>
          <w:p w14:paraId="5B105C4F"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28" w:type="dxa"/>
            <w:noWrap/>
            <w:hideMark/>
          </w:tcPr>
          <w:p w14:paraId="1DB2323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4200" w:type="dxa"/>
            <w:noWrap/>
            <w:hideMark/>
          </w:tcPr>
          <w:p w14:paraId="583C666E"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636" w:type="dxa"/>
            <w:tcBorders>
              <w:left w:val="single" w:sz="4" w:space="0" w:color="auto"/>
            </w:tcBorders>
            <w:noWrap/>
            <w:hideMark/>
          </w:tcPr>
          <w:p w14:paraId="47D824E5"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607" w:type="dxa"/>
            <w:noWrap/>
            <w:hideMark/>
          </w:tcPr>
          <w:p w14:paraId="4A0C430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728" w:type="dxa"/>
            <w:noWrap/>
            <w:hideMark/>
          </w:tcPr>
          <w:p w14:paraId="537340B9"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3174" w:type="dxa"/>
            <w:noWrap/>
            <w:hideMark/>
          </w:tcPr>
          <w:p w14:paraId="0786DE5D"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B05434" w:rsidRPr="007C4315" w14:paraId="41F0BBD1" w14:textId="77777777" w:rsidTr="007C4315">
        <w:trPr>
          <w:trHeight w:val="330"/>
        </w:trPr>
        <w:tc>
          <w:tcPr>
            <w:cnfStyle w:val="001000000000" w:firstRow="0" w:lastRow="0" w:firstColumn="1" w:lastColumn="0" w:oddVBand="0" w:evenVBand="0" w:oddHBand="0" w:evenHBand="0" w:firstRowFirstColumn="0" w:firstRowLastColumn="0" w:lastRowFirstColumn="0" w:lastRowLastColumn="0"/>
            <w:tcW w:w="2727" w:type="dxa"/>
            <w:vMerge/>
            <w:noWrap/>
            <w:hideMark/>
          </w:tcPr>
          <w:p w14:paraId="05FC92CA" w14:textId="77777777" w:rsidR="00B05434" w:rsidRPr="007C4315" w:rsidRDefault="00B05434" w:rsidP="00D173B3">
            <w:pPr>
              <w:jc w:val="left"/>
              <w:rPr>
                <w:rFonts w:asciiTheme="minorHAnsi" w:hAnsiTheme="minorHAnsi" w:cstheme="minorHAnsi"/>
                <w:sz w:val="22"/>
              </w:rPr>
            </w:pPr>
          </w:p>
        </w:tc>
        <w:tc>
          <w:tcPr>
            <w:tcW w:w="6086" w:type="dxa"/>
            <w:gridSpan w:val="4"/>
            <w:noWrap/>
            <w:hideMark/>
          </w:tcPr>
          <w:p w14:paraId="4598097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Unadjusted</w:t>
            </w:r>
          </w:p>
        </w:tc>
        <w:tc>
          <w:tcPr>
            <w:tcW w:w="5145" w:type="dxa"/>
            <w:gridSpan w:val="4"/>
            <w:tcBorders>
              <w:left w:val="single" w:sz="4" w:space="0" w:color="auto"/>
            </w:tcBorders>
            <w:noWrap/>
            <w:hideMark/>
          </w:tcPr>
          <w:p w14:paraId="0AA39DFD"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Adjusted</w:t>
            </w:r>
            <w:r w:rsidRPr="007C4315">
              <w:rPr>
                <w:rFonts w:asciiTheme="minorHAnsi" w:hAnsiTheme="minorHAnsi" w:cstheme="minorHAnsi"/>
                <w:b/>
                <w:bCs/>
                <w:vertAlign w:val="superscript"/>
              </w:rPr>
              <w:t>1</w:t>
            </w:r>
          </w:p>
        </w:tc>
      </w:tr>
      <w:tr w:rsidR="007C4315" w:rsidRPr="007C4315" w14:paraId="30764B91"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4B6210A6" w14:textId="77777777" w:rsidR="00B05434" w:rsidRPr="007C4315" w:rsidRDefault="00B05434" w:rsidP="00D173B3">
            <w:pPr>
              <w:jc w:val="left"/>
              <w:rPr>
                <w:rFonts w:asciiTheme="minorHAnsi" w:hAnsiTheme="minorHAnsi" w:cstheme="minorHAnsi"/>
                <w:b/>
                <w:bCs/>
                <w:sz w:val="22"/>
              </w:rPr>
            </w:pPr>
          </w:p>
        </w:tc>
        <w:tc>
          <w:tcPr>
            <w:tcW w:w="551" w:type="dxa"/>
            <w:noWrap/>
            <w:hideMark/>
          </w:tcPr>
          <w:p w14:paraId="0C259456"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N</w:t>
            </w:r>
          </w:p>
        </w:tc>
        <w:tc>
          <w:tcPr>
            <w:tcW w:w="607" w:type="dxa"/>
            <w:noWrap/>
            <w:hideMark/>
          </w:tcPr>
          <w:p w14:paraId="18B86D87" w14:textId="0510F52C" w:rsidR="00B05434" w:rsidRPr="007C4315" w:rsidRDefault="00863463"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OR</w:t>
            </w:r>
          </w:p>
        </w:tc>
        <w:tc>
          <w:tcPr>
            <w:tcW w:w="728" w:type="dxa"/>
            <w:noWrap/>
            <w:hideMark/>
          </w:tcPr>
          <w:p w14:paraId="764E960D"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95% CI</w:t>
            </w:r>
          </w:p>
        </w:tc>
        <w:tc>
          <w:tcPr>
            <w:tcW w:w="4200" w:type="dxa"/>
            <w:noWrap/>
            <w:hideMark/>
          </w:tcPr>
          <w:p w14:paraId="3FDF71E6"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rPr>
            </w:pPr>
            <w:r w:rsidRPr="007C4315">
              <w:rPr>
                <w:rFonts w:asciiTheme="minorHAnsi" w:hAnsiTheme="minorHAnsi" w:cstheme="minorHAnsi"/>
                <w:b/>
                <w:bCs/>
                <w:i/>
                <w:iCs/>
              </w:rPr>
              <w:t>p-value</w:t>
            </w:r>
          </w:p>
        </w:tc>
        <w:tc>
          <w:tcPr>
            <w:tcW w:w="636" w:type="dxa"/>
            <w:tcBorders>
              <w:left w:val="single" w:sz="4" w:space="0" w:color="auto"/>
            </w:tcBorders>
            <w:noWrap/>
            <w:hideMark/>
          </w:tcPr>
          <w:p w14:paraId="6E099088"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N</w:t>
            </w:r>
          </w:p>
        </w:tc>
        <w:tc>
          <w:tcPr>
            <w:tcW w:w="607" w:type="dxa"/>
            <w:noWrap/>
            <w:hideMark/>
          </w:tcPr>
          <w:p w14:paraId="7FFAAB03" w14:textId="769A5BE4" w:rsidR="00B05434" w:rsidRPr="007C4315" w:rsidRDefault="00863463"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OR</w:t>
            </w:r>
          </w:p>
        </w:tc>
        <w:tc>
          <w:tcPr>
            <w:tcW w:w="728" w:type="dxa"/>
            <w:noWrap/>
            <w:hideMark/>
          </w:tcPr>
          <w:p w14:paraId="4E7F8AC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7C4315">
              <w:rPr>
                <w:rFonts w:asciiTheme="minorHAnsi" w:hAnsiTheme="minorHAnsi" w:cstheme="minorHAnsi"/>
                <w:b/>
                <w:bCs/>
              </w:rPr>
              <w:t>95% CI</w:t>
            </w:r>
          </w:p>
        </w:tc>
        <w:tc>
          <w:tcPr>
            <w:tcW w:w="3174" w:type="dxa"/>
            <w:noWrap/>
            <w:hideMark/>
          </w:tcPr>
          <w:p w14:paraId="0DFCA5EE"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rPr>
            </w:pPr>
            <w:r w:rsidRPr="007C4315">
              <w:rPr>
                <w:rFonts w:asciiTheme="minorHAnsi" w:hAnsiTheme="minorHAnsi" w:cstheme="minorHAnsi"/>
                <w:b/>
                <w:bCs/>
                <w:i/>
                <w:iCs/>
              </w:rPr>
              <w:t>p-value</w:t>
            </w:r>
          </w:p>
        </w:tc>
      </w:tr>
      <w:tr w:rsidR="007C4315" w:rsidRPr="007C4315" w14:paraId="0529BBC5" w14:textId="77777777" w:rsidTr="007C4315">
        <w:trPr>
          <w:trHeight w:val="33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453DC4AE" w14:textId="77777777" w:rsidR="00B05434" w:rsidRPr="007C4315" w:rsidRDefault="00B05434" w:rsidP="00D173B3">
            <w:pPr>
              <w:jc w:val="left"/>
              <w:rPr>
                <w:rFonts w:asciiTheme="minorHAnsi" w:hAnsiTheme="minorHAnsi" w:cstheme="minorHAnsi"/>
                <w:sz w:val="22"/>
              </w:rPr>
            </w:pPr>
            <w:r w:rsidRPr="007C4315">
              <w:rPr>
                <w:rFonts w:asciiTheme="minorHAnsi" w:hAnsiTheme="minorHAnsi" w:cstheme="minorHAnsi"/>
                <w:sz w:val="22"/>
              </w:rPr>
              <w:t>Number of comorbidities</w:t>
            </w:r>
            <w:r w:rsidRPr="007C4315">
              <w:rPr>
                <w:rFonts w:asciiTheme="minorHAnsi" w:hAnsiTheme="minorHAnsi" w:cstheme="minorHAnsi"/>
                <w:sz w:val="22"/>
                <w:vertAlign w:val="superscript"/>
              </w:rPr>
              <w:t>2</w:t>
            </w:r>
          </w:p>
        </w:tc>
        <w:tc>
          <w:tcPr>
            <w:tcW w:w="551" w:type="dxa"/>
            <w:noWrap/>
            <w:hideMark/>
          </w:tcPr>
          <w:p w14:paraId="6DAF1A3B"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539</w:t>
            </w:r>
          </w:p>
        </w:tc>
        <w:tc>
          <w:tcPr>
            <w:tcW w:w="607" w:type="dxa"/>
            <w:noWrap/>
            <w:hideMark/>
          </w:tcPr>
          <w:p w14:paraId="718E2D29"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0.74</w:t>
            </w:r>
          </w:p>
        </w:tc>
        <w:tc>
          <w:tcPr>
            <w:tcW w:w="728" w:type="dxa"/>
            <w:noWrap/>
            <w:hideMark/>
          </w:tcPr>
          <w:p w14:paraId="7667751A"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(0.64, 0.85)</w:t>
            </w:r>
          </w:p>
        </w:tc>
        <w:tc>
          <w:tcPr>
            <w:tcW w:w="4200" w:type="dxa"/>
            <w:noWrap/>
            <w:hideMark/>
          </w:tcPr>
          <w:p w14:paraId="7A046658" w14:textId="4F75145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7DD4EB97"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468</w:t>
            </w:r>
          </w:p>
        </w:tc>
        <w:tc>
          <w:tcPr>
            <w:tcW w:w="607" w:type="dxa"/>
            <w:noWrap/>
            <w:hideMark/>
          </w:tcPr>
          <w:p w14:paraId="6C5EF5CA"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0.76</w:t>
            </w:r>
          </w:p>
        </w:tc>
        <w:tc>
          <w:tcPr>
            <w:tcW w:w="728" w:type="dxa"/>
            <w:noWrap/>
            <w:hideMark/>
          </w:tcPr>
          <w:p w14:paraId="120842FE"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(0.65, 0.88)</w:t>
            </w:r>
          </w:p>
        </w:tc>
        <w:tc>
          <w:tcPr>
            <w:tcW w:w="3174" w:type="dxa"/>
            <w:noWrap/>
            <w:hideMark/>
          </w:tcPr>
          <w:p w14:paraId="61FEC072" w14:textId="599A3D19"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r>
      <w:tr w:rsidR="007C4315" w:rsidRPr="007C4315" w14:paraId="114AB6BB"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2D152CB0" w14:textId="77777777" w:rsidR="00B05434" w:rsidRPr="007C4315" w:rsidRDefault="00B05434" w:rsidP="00D173B3">
            <w:pPr>
              <w:jc w:val="left"/>
              <w:rPr>
                <w:rFonts w:asciiTheme="minorHAnsi" w:hAnsiTheme="minorHAnsi" w:cstheme="minorHAnsi"/>
                <w:sz w:val="22"/>
              </w:rPr>
            </w:pPr>
            <w:r w:rsidRPr="007C4315">
              <w:rPr>
                <w:rFonts w:asciiTheme="minorHAnsi" w:hAnsiTheme="minorHAnsi" w:cstheme="minorHAnsi"/>
                <w:sz w:val="22"/>
              </w:rPr>
              <w:t>Number of medications</w:t>
            </w:r>
          </w:p>
        </w:tc>
        <w:tc>
          <w:tcPr>
            <w:tcW w:w="551" w:type="dxa"/>
            <w:noWrap/>
            <w:hideMark/>
          </w:tcPr>
          <w:p w14:paraId="206037A7"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2643C1B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0.86</w:t>
            </w:r>
          </w:p>
        </w:tc>
        <w:tc>
          <w:tcPr>
            <w:tcW w:w="728" w:type="dxa"/>
            <w:noWrap/>
            <w:hideMark/>
          </w:tcPr>
          <w:p w14:paraId="106C0864"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(0.82, 0.91)</w:t>
            </w:r>
          </w:p>
        </w:tc>
        <w:tc>
          <w:tcPr>
            <w:tcW w:w="4200" w:type="dxa"/>
            <w:noWrap/>
            <w:hideMark/>
          </w:tcPr>
          <w:p w14:paraId="1B8A958F" w14:textId="0D26CCB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242A6AE6"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0A53BC8B"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0.89</w:t>
            </w:r>
          </w:p>
        </w:tc>
        <w:tc>
          <w:tcPr>
            <w:tcW w:w="728" w:type="dxa"/>
            <w:noWrap/>
            <w:hideMark/>
          </w:tcPr>
          <w:p w14:paraId="4974E2CF"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(0.84, 0.95)</w:t>
            </w:r>
          </w:p>
        </w:tc>
        <w:tc>
          <w:tcPr>
            <w:tcW w:w="3174" w:type="dxa"/>
            <w:noWrap/>
            <w:hideMark/>
          </w:tcPr>
          <w:p w14:paraId="242DEF86" w14:textId="248839C9"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r>
      <w:tr w:rsidR="00D173B3" w:rsidRPr="007C4315" w14:paraId="318EDACD" w14:textId="77777777" w:rsidTr="007C4315">
        <w:trPr>
          <w:trHeight w:val="33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5EBE92C1" w14:textId="77777777" w:rsidR="00B05434" w:rsidRPr="007C4315" w:rsidRDefault="00B05434" w:rsidP="00D173B3">
            <w:pPr>
              <w:jc w:val="left"/>
              <w:rPr>
                <w:rFonts w:asciiTheme="minorHAnsi" w:hAnsiTheme="minorHAnsi" w:cstheme="minorHAnsi"/>
                <w:sz w:val="22"/>
              </w:rPr>
            </w:pPr>
            <w:r w:rsidRPr="007C4315">
              <w:rPr>
                <w:rFonts w:asciiTheme="minorHAnsi" w:hAnsiTheme="minorHAnsi" w:cstheme="minorHAnsi"/>
                <w:sz w:val="22"/>
              </w:rPr>
              <w:t>System medicated</w:t>
            </w:r>
            <w:r w:rsidRPr="007C4315">
              <w:rPr>
                <w:rFonts w:asciiTheme="minorHAnsi" w:hAnsiTheme="minorHAnsi" w:cstheme="minorHAnsi"/>
                <w:sz w:val="22"/>
                <w:vertAlign w:val="superscript"/>
              </w:rPr>
              <w:t>3</w:t>
            </w:r>
            <w:r w:rsidRPr="007C4315">
              <w:rPr>
                <w:rFonts w:asciiTheme="minorHAnsi" w:hAnsiTheme="minorHAnsi" w:cstheme="minorHAnsi"/>
                <w:sz w:val="22"/>
              </w:rPr>
              <w:t>:</w:t>
            </w:r>
          </w:p>
        </w:tc>
        <w:tc>
          <w:tcPr>
            <w:tcW w:w="551" w:type="dxa"/>
            <w:noWrap/>
            <w:hideMark/>
          </w:tcPr>
          <w:p w14:paraId="5010ECF3"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07" w:type="dxa"/>
            <w:noWrap/>
            <w:hideMark/>
          </w:tcPr>
          <w:p w14:paraId="345F034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dxa"/>
            <w:noWrap/>
            <w:hideMark/>
          </w:tcPr>
          <w:p w14:paraId="3C0D0B2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4200" w:type="dxa"/>
            <w:noWrap/>
            <w:hideMark/>
          </w:tcPr>
          <w:p w14:paraId="5B7129D6"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36" w:type="dxa"/>
            <w:tcBorders>
              <w:left w:val="single" w:sz="4" w:space="0" w:color="auto"/>
            </w:tcBorders>
            <w:noWrap/>
            <w:hideMark/>
          </w:tcPr>
          <w:p w14:paraId="1412CEB1"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07" w:type="dxa"/>
            <w:noWrap/>
            <w:hideMark/>
          </w:tcPr>
          <w:p w14:paraId="309012DA"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28" w:type="dxa"/>
            <w:noWrap/>
            <w:hideMark/>
          </w:tcPr>
          <w:p w14:paraId="222FF1AA"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174" w:type="dxa"/>
            <w:noWrap/>
            <w:hideMark/>
          </w:tcPr>
          <w:p w14:paraId="2456D0A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C4315" w:rsidRPr="007C4315" w14:paraId="1A5FBC91"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506CBF4A"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cardiovascular</w:t>
            </w:r>
          </w:p>
        </w:tc>
        <w:tc>
          <w:tcPr>
            <w:tcW w:w="551" w:type="dxa"/>
            <w:noWrap/>
            <w:hideMark/>
          </w:tcPr>
          <w:p w14:paraId="76F36B65"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736C090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0.75</w:t>
            </w:r>
          </w:p>
        </w:tc>
        <w:tc>
          <w:tcPr>
            <w:tcW w:w="728" w:type="dxa"/>
            <w:noWrap/>
            <w:hideMark/>
          </w:tcPr>
          <w:p w14:paraId="12A293BB"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(0.53, 1.07)</w:t>
            </w:r>
          </w:p>
        </w:tc>
        <w:tc>
          <w:tcPr>
            <w:tcW w:w="4200" w:type="dxa"/>
            <w:noWrap/>
            <w:hideMark/>
          </w:tcPr>
          <w:p w14:paraId="020A261C" w14:textId="191D9B6E"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0.12</w:t>
            </w:r>
          </w:p>
        </w:tc>
        <w:tc>
          <w:tcPr>
            <w:tcW w:w="636" w:type="dxa"/>
            <w:tcBorders>
              <w:left w:val="single" w:sz="4" w:space="0" w:color="auto"/>
            </w:tcBorders>
            <w:noWrap/>
            <w:hideMark/>
          </w:tcPr>
          <w:p w14:paraId="61F3F40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66E4CC1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0.88</w:t>
            </w:r>
          </w:p>
        </w:tc>
        <w:tc>
          <w:tcPr>
            <w:tcW w:w="728" w:type="dxa"/>
            <w:noWrap/>
            <w:hideMark/>
          </w:tcPr>
          <w:p w14:paraId="72756BC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(0.60, 1.29)</w:t>
            </w:r>
          </w:p>
        </w:tc>
        <w:tc>
          <w:tcPr>
            <w:tcW w:w="3174" w:type="dxa"/>
            <w:noWrap/>
            <w:hideMark/>
          </w:tcPr>
          <w:p w14:paraId="1DB3EB8A" w14:textId="1FE08269"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0.51</w:t>
            </w:r>
          </w:p>
        </w:tc>
      </w:tr>
      <w:tr w:rsidR="00D173B3" w:rsidRPr="007C4315" w14:paraId="72E7772B"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65D1B953"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respiratory</w:t>
            </w:r>
          </w:p>
        </w:tc>
        <w:tc>
          <w:tcPr>
            <w:tcW w:w="551" w:type="dxa"/>
            <w:noWrap/>
            <w:hideMark/>
          </w:tcPr>
          <w:p w14:paraId="39BF9D43"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0700F3B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0.64</w:t>
            </w:r>
          </w:p>
        </w:tc>
        <w:tc>
          <w:tcPr>
            <w:tcW w:w="728" w:type="dxa"/>
            <w:noWrap/>
            <w:hideMark/>
          </w:tcPr>
          <w:p w14:paraId="4A91E422"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(0.38, 1.06)</w:t>
            </w:r>
          </w:p>
        </w:tc>
        <w:tc>
          <w:tcPr>
            <w:tcW w:w="4200" w:type="dxa"/>
            <w:noWrap/>
            <w:hideMark/>
          </w:tcPr>
          <w:p w14:paraId="59E9B87A" w14:textId="02F7B982"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0.09</w:t>
            </w:r>
          </w:p>
        </w:tc>
        <w:tc>
          <w:tcPr>
            <w:tcW w:w="636" w:type="dxa"/>
            <w:tcBorders>
              <w:left w:val="single" w:sz="4" w:space="0" w:color="auto"/>
            </w:tcBorders>
            <w:noWrap/>
            <w:hideMark/>
          </w:tcPr>
          <w:p w14:paraId="04ECA45C"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056A0D9B"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0.69</w:t>
            </w:r>
          </w:p>
        </w:tc>
        <w:tc>
          <w:tcPr>
            <w:tcW w:w="728" w:type="dxa"/>
            <w:noWrap/>
            <w:hideMark/>
          </w:tcPr>
          <w:p w14:paraId="50989EEB"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(0.40, 1.20)</w:t>
            </w:r>
          </w:p>
        </w:tc>
        <w:tc>
          <w:tcPr>
            <w:tcW w:w="3174" w:type="dxa"/>
            <w:noWrap/>
            <w:hideMark/>
          </w:tcPr>
          <w:p w14:paraId="0A156C46" w14:textId="74946F03"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0.19</w:t>
            </w:r>
          </w:p>
        </w:tc>
      </w:tr>
      <w:tr w:rsidR="007C4315" w:rsidRPr="007C4315" w14:paraId="50F2D9D3"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34D3A03D"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gastro-intestinal</w:t>
            </w:r>
          </w:p>
        </w:tc>
        <w:tc>
          <w:tcPr>
            <w:tcW w:w="551" w:type="dxa"/>
            <w:noWrap/>
            <w:hideMark/>
          </w:tcPr>
          <w:p w14:paraId="35B70220"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48D967C8"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0.59</w:t>
            </w:r>
          </w:p>
        </w:tc>
        <w:tc>
          <w:tcPr>
            <w:tcW w:w="728" w:type="dxa"/>
            <w:noWrap/>
            <w:hideMark/>
          </w:tcPr>
          <w:p w14:paraId="576F3B8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(0.42, 0.83)</w:t>
            </w:r>
          </w:p>
        </w:tc>
        <w:tc>
          <w:tcPr>
            <w:tcW w:w="4200" w:type="dxa"/>
            <w:noWrap/>
            <w:hideMark/>
          </w:tcPr>
          <w:p w14:paraId="614C462B" w14:textId="7D73CE88"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415181CF"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6EEDBCC9"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0.62</w:t>
            </w:r>
          </w:p>
        </w:tc>
        <w:tc>
          <w:tcPr>
            <w:tcW w:w="728" w:type="dxa"/>
            <w:noWrap/>
            <w:hideMark/>
          </w:tcPr>
          <w:p w14:paraId="31705C03"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(0.43, 0.90)</w:t>
            </w:r>
          </w:p>
        </w:tc>
        <w:tc>
          <w:tcPr>
            <w:tcW w:w="3174" w:type="dxa"/>
            <w:noWrap/>
            <w:hideMark/>
          </w:tcPr>
          <w:p w14:paraId="3E86B5A2" w14:textId="5EC745B2"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0.01</w:t>
            </w:r>
          </w:p>
        </w:tc>
      </w:tr>
      <w:tr w:rsidR="00D173B3" w:rsidRPr="007C4315" w14:paraId="676BEA9E"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0F9B428E"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endocrine</w:t>
            </w:r>
          </w:p>
        </w:tc>
        <w:tc>
          <w:tcPr>
            <w:tcW w:w="551" w:type="dxa"/>
            <w:noWrap/>
            <w:hideMark/>
          </w:tcPr>
          <w:p w14:paraId="5254FF53"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21D406C5"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0.79</w:t>
            </w:r>
          </w:p>
        </w:tc>
        <w:tc>
          <w:tcPr>
            <w:tcW w:w="728" w:type="dxa"/>
            <w:noWrap/>
            <w:hideMark/>
          </w:tcPr>
          <w:p w14:paraId="5E147175"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(0.55, 1.13)</w:t>
            </w:r>
          </w:p>
        </w:tc>
        <w:tc>
          <w:tcPr>
            <w:tcW w:w="4200" w:type="dxa"/>
            <w:noWrap/>
            <w:hideMark/>
          </w:tcPr>
          <w:p w14:paraId="515170B1" w14:textId="1DC9951C"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0.20</w:t>
            </w:r>
          </w:p>
        </w:tc>
        <w:tc>
          <w:tcPr>
            <w:tcW w:w="636" w:type="dxa"/>
            <w:tcBorders>
              <w:left w:val="single" w:sz="4" w:space="0" w:color="auto"/>
            </w:tcBorders>
            <w:noWrap/>
            <w:hideMark/>
          </w:tcPr>
          <w:p w14:paraId="59946300"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2CA6CBF8"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0.91</w:t>
            </w:r>
          </w:p>
        </w:tc>
        <w:tc>
          <w:tcPr>
            <w:tcW w:w="728" w:type="dxa"/>
            <w:noWrap/>
            <w:hideMark/>
          </w:tcPr>
          <w:p w14:paraId="15EBC230"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(0.61, 1.35)</w:t>
            </w:r>
          </w:p>
        </w:tc>
        <w:tc>
          <w:tcPr>
            <w:tcW w:w="3174" w:type="dxa"/>
            <w:noWrap/>
            <w:hideMark/>
          </w:tcPr>
          <w:p w14:paraId="10855DCB" w14:textId="596A05AC"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0.63</w:t>
            </w:r>
          </w:p>
        </w:tc>
      </w:tr>
      <w:tr w:rsidR="007C4315" w:rsidRPr="007C4315" w14:paraId="7F2038BD"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3214A03E"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central nervous system</w:t>
            </w:r>
          </w:p>
        </w:tc>
        <w:tc>
          <w:tcPr>
            <w:tcW w:w="551" w:type="dxa"/>
            <w:noWrap/>
            <w:hideMark/>
          </w:tcPr>
          <w:p w14:paraId="5C543321"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253A5334"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0.36</w:t>
            </w:r>
          </w:p>
        </w:tc>
        <w:tc>
          <w:tcPr>
            <w:tcW w:w="728" w:type="dxa"/>
            <w:noWrap/>
            <w:hideMark/>
          </w:tcPr>
          <w:p w14:paraId="4996C00A"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(0.25, 0.51)</w:t>
            </w:r>
          </w:p>
        </w:tc>
        <w:tc>
          <w:tcPr>
            <w:tcW w:w="4200" w:type="dxa"/>
            <w:noWrap/>
            <w:hideMark/>
          </w:tcPr>
          <w:p w14:paraId="37522AC8" w14:textId="536881A8"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c>
          <w:tcPr>
            <w:tcW w:w="636" w:type="dxa"/>
            <w:tcBorders>
              <w:left w:val="single" w:sz="4" w:space="0" w:color="auto"/>
            </w:tcBorders>
            <w:noWrap/>
            <w:hideMark/>
          </w:tcPr>
          <w:p w14:paraId="41E96E9F"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3345A1CE"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0.43</w:t>
            </w:r>
          </w:p>
        </w:tc>
        <w:tc>
          <w:tcPr>
            <w:tcW w:w="728" w:type="dxa"/>
            <w:noWrap/>
            <w:hideMark/>
          </w:tcPr>
          <w:p w14:paraId="115D1FB9"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(0.30, 0.63)</w:t>
            </w:r>
          </w:p>
        </w:tc>
        <w:tc>
          <w:tcPr>
            <w:tcW w:w="3174" w:type="dxa"/>
            <w:noWrap/>
            <w:hideMark/>
          </w:tcPr>
          <w:p w14:paraId="3C96C56A" w14:textId="6B42F2A1"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&lt;0.01</w:t>
            </w:r>
          </w:p>
        </w:tc>
      </w:tr>
      <w:tr w:rsidR="00D173B3" w:rsidRPr="007C4315" w14:paraId="70FCD897"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122DA492"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malignant disease &amp; immunosuppression</w:t>
            </w:r>
          </w:p>
        </w:tc>
        <w:tc>
          <w:tcPr>
            <w:tcW w:w="551" w:type="dxa"/>
            <w:noWrap/>
            <w:hideMark/>
          </w:tcPr>
          <w:p w14:paraId="7C0F3CE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6F9FFE72"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0.52</w:t>
            </w:r>
          </w:p>
        </w:tc>
        <w:tc>
          <w:tcPr>
            <w:tcW w:w="728" w:type="dxa"/>
            <w:noWrap/>
            <w:hideMark/>
          </w:tcPr>
          <w:p w14:paraId="67F152EC"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(0.27, 0.99)</w:t>
            </w:r>
          </w:p>
        </w:tc>
        <w:tc>
          <w:tcPr>
            <w:tcW w:w="4200" w:type="dxa"/>
            <w:noWrap/>
            <w:hideMark/>
          </w:tcPr>
          <w:p w14:paraId="30071D26" w14:textId="0262FA36"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0.05</w:t>
            </w:r>
          </w:p>
        </w:tc>
        <w:tc>
          <w:tcPr>
            <w:tcW w:w="636" w:type="dxa"/>
            <w:tcBorders>
              <w:left w:val="single" w:sz="4" w:space="0" w:color="auto"/>
            </w:tcBorders>
            <w:noWrap/>
            <w:hideMark/>
          </w:tcPr>
          <w:p w14:paraId="4863880E"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2D676617"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0.65</w:t>
            </w:r>
          </w:p>
        </w:tc>
        <w:tc>
          <w:tcPr>
            <w:tcW w:w="728" w:type="dxa"/>
            <w:noWrap/>
            <w:hideMark/>
          </w:tcPr>
          <w:p w14:paraId="72C4547F"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(0.33, 1.27)</w:t>
            </w:r>
          </w:p>
        </w:tc>
        <w:tc>
          <w:tcPr>
            <w:tcW w:w="3174" w:type="dxa"/>
            <w:noWrap/>
            <w:hideMark/>
          </w:tcPr>
          <w:p w14:paraId="70EA8BA9" w14:textId="2A259680"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0.21</w:t>
            </w:r>
          </w:p>
        </w:tc>
      </w:tr>
      <w:tr w:rsidR="007C4315" w:rsidRPr="007C4315" w14:paraId="7F2B9D53"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2F0DFEFC"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nutrition &amp; blood</w:t>
            </w:r>
          </w:p>
        </w:tc>
        <w:tc>
          <w:tcPr>
            <w:tcW w:w="551" w:type="dxa"/>
            <w:noWrap/>
            <w:hideMark/>
          </w:tcPr>
          <w:p w14:paraId="46FBD334"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45E23A9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0.70</w:t>
            </w:r>
          </w:p>
        </w:tc>
        <w:tc>
          <w:tcPr>
            <w:tcW w:w="728" w:type="dxa"/>
            <w:noWrap/>
            <w:hideMark/>
          </w:tcPr>
          <w:p w14:paraId="12EDD439"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(0.49, 0.99)</w:t>
            </w:r>
          </w:p>
        </w:tc>
        <w:tc>
          <w:tcPr>
            <w:tcW w:w="4200" w:type="dxa"/>
            <w:noWrap/>
            <w:hideMark/>
          </w:tcPr>
          <w:p w14:paraId="48F358BC" w14:textId="7F0B7EC5"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0.05</w:t>
            </w:r>
          </w:p>
        </w:tc>
        <w:tc>
          <w:tcPr>
            <w:tcW w:w="636" w:type="dxa"/>
            <w:tcBorders>
              <w:left w:val="single" w:sz="4" w:space="0" w:color="auto"/>
            </w:tcBorders>
            <w:noWrap/>
            <w:hideMark/>
          </w:tcPr>
          <w:p w14:paraId="298BB7DE"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70198B8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0.74</w:t>
            </w:r>
          </w:p>
        </w:tc>
        <w:tc>
          <w:tcPr>
            <w:tcW w:w="728" w:type="dxa"/>
            <w:noWrap/>
            <w:hideMark/>
          </w:tcPr>
          <w:p w14:paraId="1F0B7A24"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(0.51, 1.07)</w:t>
            </w:r>
          </w:p>
        </w:tc>
        <w:tc>
          <w:tcPr>
            <w:tcW w:w="3174" w:type="dxa"/>
            <w:noWrap/>
            <w:hideMark/>
          </w:tcPr>
          <w:p w14:paraId="1659695C" w14:textId="770B4D5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0.11</w:t>
            </w:r>
          </w:p>
        </w:tc>
      </w:tr>
      <w:tr w:rsidR="00D173B3" w:rsidRPr="007C4315" w14:paraId="0AF1819C" w14:textId="77777777" w:rsidTr="007C4315">
        <w:trPr>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473F6E1E" w14:textId="77777777" w:rsidR="00B05434" w:rsidRPr="007C4315" w:rsidRDefault="00B05434" w:rsidP="00D173B3">
            <w:pPr>
              <w:ind w:left="720"/>
              <w:jc w:val="left"/>
              <w:rPr>
                <w:rFonts w:asciiTheme="minorHAnsi" w:hAnsiTheme="minorHAnsi" w:cstheme="minorHAnsi"/>
                <w:sz w:val="22"/>
              </w:rPr>
            </w:pPr>
            <w:r w:rsidRPr="007C4315">
              <w:rPr>
                <w:rFonts w:asciiTheme="minorHAnsi" w:hAnsiTheme="minorHAnsi" w:cstheme="minorHAnsi"/>
                <w:sz w:val="22"/>
              </w:rPr>
              <w:t>musculoskeletal &amp; joint disease</w:t>
            </w:r>
          </w:p>
        </w:tc>
        <w:tc>
          <w:tcPr>
            <w:tcW w:w="551" w:type="dxa"/>
            <w:noWrap/>
            <w:hideMark/>
          </w:tcPr>
          <w:p w14:paraId="67703D34"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57E8D898"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0.72</w:t>
            </w:r>
          </w:p>
        </w:tc>
        <w:tc>
          <w:tcPr>
            <w:tcW w:w="728" w:type="dxa"/>
            <w:noWrap/>
            <w:hideMark/>
          </w:tcPr>
          <w:p w14:paraId="1ACA1DDB"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(0.50, 1.04)</w:t>
            </w:r>
          </w:p>
        </w:tc>
        <w:tc>
          <w:tcPr>
            <w:tcW w:w="4200" w:type="dxa"/>
            <w:noWrap/>
            <w:hideMark/>
          </w:tcPr>
          <w:p w14:paraId="56E81DD8" w14:textId="07A2F38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0.08</w:t>
            </w:r>
          </w:p>
        </w:tc>
        <w:tc>
          <w:tcPr>
            <w:tcW w:w="636" w:type="dxa"/>
            <w:tcBorders>
              <w:left w:val="single" w:sz="4" w:space="0" w:color="auto"/>
            </w:tcBorders>
            <w:noWrap/>
            <w:hideMark/>
          </w:tcPr>
          <w:p w14:paraId="6E247DDE"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08FDA490"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0.83</w:t>
            </w:r>
          </w:p>
        </w:tc>
        <w:tc>
          <w:tcPr>
            <w:tcW w:w="728" w:type="dxa"/>
            <w:noWrap/>
            <w:hideMark/>
          </w:tcPr>
          <w:p w14:paraId="059EE5FB" w14:textId="77777777"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(0.56, 1.22)</w:t>
            </w:r>
          </w:p>
        </w:tc>
        <w:tc>
          <w:tcPr>
            <w:tcW w:w="3174" w:type="dxa"/>
            <w:noWrap/>
            <w:hideMark/>
          </w:tcPr>
          <w:p w14:paraId="3BE99478" w14:textId="11652B55" w:rsidR="00B05434" w:rsidRPr="007C4315" w:rsidRDefault="00B05434" w:rsidP="00D173B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0.34</w:t>
            </w:r>
          </w:p>
        </w:tc>
      </w:tr>
      <w:tr w:rsidR="007C4315" w:rsidRPr="007C4315" w14:paraId="5A981CF7" w14:textId="77777777" w:rsidTr="007C431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727" w:type="dxa"/>
            <w:noWrap/>
            <w:hideMark/>
          </w:tcPr>
          <w:p w14:paraId="6E05F21F" w14:textId="77777777" w:rsidR="00B05434" w:rsidRPr="007C4315" w:rsidRDefault="00B05434" w:rsidP="00D173B3">
            <w:pPr>
              <w:ind w:left="720"/>
              <w:jc w:val="left"/>
              <w:rPr>
                <w:rFonts w:asciiTheme="minorHAnsi" w:hAnsiTheme="minorHAnsi" w:cstheme="minorHAnsi"/>
                <w:sz w:val="22"/>
              </w:rPr>
            </w:pPr>
            <w:proofErr w:type="spellStart"/>
            <w:r w:rsidRPr="007C4315">
              <w:rPr>
                <w:rFonts w:asciiTheme="minorHAnsi" w:hAnsiTheme="minorHAnsi" w:cstheme="minorHAnsi"/>
                <w:sz w:val="22"/>
              </w:rPr>
              <w:t>genito</w:t>
            </w:r>
            <w:proofErr w:type="spellEnd"/>
            <w:r w:rsidRPr="007C4315">
              <w:rPr>
                <w:rFonts w:asciiTheme="minorHAnsi" w:hAnsiTheme="minorHAnsi" w:cstheme="minorHAnsi"/>
                <w:sz w:val="22"/>
              </w:rPr>
              <w:t>-urinary tract</w:t>
            </w:r>
          </w:p>
        </w:tc>
        <w:tc>
          <w:tcPr>
            <w:tcW w:w="551" w:type="dxa"/>
            <w:noWrap/>
            <w:hideMark/>
          </w:tcPr>
          <w:p w14:paraId="75266ECB"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537</w:t>
            </w:r>
          </w:p>
        </w:tc>
        <w:tc>
          <w:tcPr>
            <w:tcW w:w="607" w:type="dxa"/>
            <w:noWrap/>
            <w:hideMark/>
          </w:tcPr>
          <w:p w14:paraId="5E75525D"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0.73</w:t>
            </w:r>
          </w:p>
        </w:tc>
        <w:tc>
          <w:tcPr>
            <w:tcW w:w="728" w:type="dxa"/>
            <w:noWrap/>
            <w:hideMark/>
          </w:tcPr>
          <w:p w14:paraId="55E593E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(0.36, 1.48)</w:t>
            </w:r>
          </w:p>
        </w:tc>
        <w:tc>
          <w:tcPr>
            <w:tcW w:w="4200" w:type="dxa"/>
            <w:noWrap/>
            <w:hideMark/>
          </w:tcPr>
          <w:p w14:paraId="6368B247" w14:textId="713C1293"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0.38</w:t>
            </w:r>
          </w:p>
        </w:tc>
        <w:tc>
          <w:tcPr>
            <w:tcW w:w="636" w:type="dxa"/>
            <w:tcBorders>
              <w:left w:val="single" w:sz="4" w:space="0" w:color="auto"/>
            </w:tcBorders>
            <w:noWrap/>
            <w:hideMark/>
          </w:tcPr>
          <w:p w14:paraId="190F5E8A"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467</w:t>
            </w:r>
          </w:p>
        </w:tc>
        <w:tc>
          <w:tcPr>
            <w:tcW w:w="607" w:type="dxa"/>
            <w:noWrap/>
            <w:hideMark/>
          </w:tcPr>
          <w:p w14:paraId="7DAA91CC"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0.82</w:t>
            </w:r>
          </w:p>
        </w:tc>
        <w:tc>
          <w:tcPr>
            <w:tcW w:w="728" w:type="dxa"/>
            <w:noWrap/>
            <w:hideMark/>
          </w:tcPr>
          <w:p w14:paraId="13A82BC2" w14:textId="77777777"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(0.39, 1.74)</w:t>
            </w:r>
          </w:p>
        </w:tc>
        <w:tc>
          <w:tcPr>
            <w:tcW w:w="3174" w:type="dxa"/>
            <w:noWrap/>
            <w:hideMark/>
          </w:tcPr>
          <w:p w14:paraId="35A373A4" w14:textId="28A1822C" w:rsidR="00B05434" w:rsidRPr="007C4315" w:rsidRDefault="00B05434" w:rsidP="00D173B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C4315">
              <w:rPr>
                <w:rFonts w:asciiTheme="minorHAnsi" w:hAnsiTheme="minorHAnsi" w:cstheme="minorHAnsi"/>
              </w:rPr>
              <w:t>0.61</w:t>
            </w:r>
          </w:p>
        </w:tc>
      </w:tr>
    </w:tbl>
    <w:p w14:paraId="189C0706" w14:textId="77777777" w:rsidR="00A1521D" w:rsidRPr="007C4315" w:rsidRDefault="00A1521D" w:rsidP="00A1521D">
      <w:pPr>
        <w:rPr>
          <w:rFonts w:asciiTheme="minorHAnsi" w:hAnsiTheme="minorHAnsi" w:cstheme="minorHAnsi"/>
          <w:lang w:val="en-US"/>
        </w:rPr>
      </w:pPr>
    </w:p>
    <w:p w14:paraId="1F838EE9" w14:textId="58F034FD" w:rsidR="00863463" w:rsidRPr="007C4315" w:rsidRDefault="00863463" w:rsidP="00A1521D">
      <w:pPr>
        <w:rPr>
          <w:rFonts w:asciiTheme="minorHAnsi" w:hAnsiTheme="minorHAnsi" w:cstheme="minorHAnsi"/>
        </w:rPr>
      </w:pPr>
      <w:r w:rsidRPr="007C4315">
        <w:rPr>
          <w:rFonts w:asciiTheme="minorHAnsi" w:hAnsiTheme="minorHAnsi" w:cstheme="minorHAnsi"/>
        </w:rPr>
        <w:t>*</w:t>
      </w:r>
      <w:r w:rsidRPr="007C4315">
        <w:rPr>
          <w:rFonts w:asciiTheme="minorHAnsi" w:hAnsiTheme="minorHAnsi" w:cstheme="minorHAnsi"/>
          <w:b/>
          <w:bCs/>
        </w:rPr>
        <w:t>N</w:t>
      </w:r>
      <w:r w:rsidRPr="007C4315">
        <w:rPr>
          <w:rFonts w:asciiTheme="minorHAnsi" w:hAnsiTheme="minorHAnsi" w:cstheme="minorHAnsi"/>
        </w:rPr>
        <w:t xml:space="preserve"> = number; </w:t>
      </w:r>
      <w:r w:rsidRPr="007C4315">
        <w:rPr>
          <w:rFonts w:asciiTheme="minorHAnsi" w:hAnsiTheme="minorHAnsi" w:cstheme="minorHAnsi"/>
          <w:b/>
          <w:bCs/>
        </w:rPr>
        <w:t>OR</w:t>
      </w:r>
      <w:r w:rsidRPr="007C4315">
        <w:rPr>
          <w:rFonts w:asciiTheme="minorHAnsi" w:hAnsiTheme="minorHAnsi" w:cstheme="minorHAnsi"/>
        </w:rPr>
        <w:t xml:space="preserve"> = odds ratio; </w:t>
      </w:r>
      <w:r w:rsidRPr="007C4315">
        <w:rPr>
          <w:rFonts w:asciiTheme="minorHAnsi" w:hAnsiTheme="minorHAnsi" w:cstheme="minorHAnsi"/>
          <w:b/>
          <w:bCs/>
        </w:rPr>
        <w:t>CI</w:t>
      </w:r>
      <w:r w:rsidRPr="007C4315">
        <w:rPr>
          <w:rFonts w:asciiTheme="minorHAnsi" w:hAnsiTheme="minorHAnsi" w:cstheme="minorHAnsi"/>
        </w:rPr>
        <w:t xml:space="preserve"> = confidence interval</w:t>
      </w:r>
    </w:p>
    <w:p w14:paraId="34C63C1C" w14:textId="6129E6AE" w:rsidR="00A1521D" w:rsidRPr="007C4315" w:rsidRDefault="00A1521D" w:rsidP="00A1521D">
      <w:pPr>
        <w:rPr>
          <w:rFonts w:asciiTheme="minorHAnsi" w:hAnsiTheme="minorHAnsi" w:cstheme="minorHAnsi"/>
          <w:lang w:val="en-US"/>
        </w:rPr>
      </w:pPr>
      <w:r w:rsidRPr="007C4315">
        <w:rPr>
          <w:rFonts w:asciiTheme="minorHAnsi" w:hAnsiTheme="minorHAnsi" w:cstheme="minorHAnsi"/>
          <w:vertAlign w:val="superscript"/>
        </w:rPr>
        <w:t>1</w:t>
      </w:r>
      <w:r w:rsidRPr="007C4315">
        <w:rPr>
          <w:rFonts w:asciiTheme="minorHAnsi" w:hAnsiTheme="minorHAnsi" w:cstheme="minorHAnsi"/>
          <w:lang w:val="en-US"/>
        </w:rPr>
        <w:t>Adjusted for age, BMI, smoker status and alcohol consumption</w:t>
      </w:r>
    </w:p>
    <w:p w14:paraId="33FCCA3A" w14:textId="52216931" w:rsidR="00A1521D" w:rsidRPr="002377E5" w:rsidRDefault="00A1521D" w:rsidP="00A1521D">
      <w:pPr>
        <w:rPr>
          <w:rFonts w:asciiTheme="minorHAnsi" w:hAnsiTheme="minorHAnsi" w:cstheme="minorHAnsi"/>
          <w:lang w:val="en-US"/>
        </w:rPr>
      </w:pPr>
      <w:r w:rsidRPr="002377E5">
        <w:rPr>
          <w:rFonts w:asciiTheme="minorHAnsi" w:hAnsiTheme="minorHAnsi" w:cstheme="minorHAnsi"/>
          <w:vertAlign w:val="superscript"/>
        </w:rPr>
        <w:t>2</w:t>
      </w:r>
      <w:r w:rsidRPr="002377E5">
        <w:rPr>
          <w:rFonts w:asciiTheme="minorHAnsi" w:hAnsiTheme="minorHAnsi" w:cstheme="minorHAnsi"/>
          <w:lang w:val="en-US"/>
        </w:rPr>
        <w:t>Number of comorbidities out of 12: lung disease, cardiovas</w:t>
      </w:r>
      <w:r w:rsidR="00574AA8">
        <w:rPr>
          <w:rFonts w:asciiTheme="minorHAnsi" w:hAnsiTheme="minorHAnsi" w:cstheme="minorHAnsi"/>
          <w:lang w:val="en-US"/>
        </w:rPr>
        <w:t>c</w:t>
      </w:r>
      <w:r w:rsidRPr="002377E5">
        <w:rPr>
          <w:rFonts w:asciiTheme="minorHAnsi" w:hAnsiTheme="minorHAnsi" w:cstheme="minorHAnsi"/>
          <w:lang w:val="en-US"/>
        </w:rPr>
        <w:t xml:space="preserve">ular disease, peripheral arterial disease, diabetes, stroke, cancer, osteoporosis, arthritis, liver or kidney disease, anorexia, overactive thyroid/parathyroid </w:t>
      </w:r>
      <w:proofErr w:type="gramStart"/>
      <w:r w:rsidRPr="002377E5">
        <w:rPr>
          <w:rFonts w:asciiTheme="minorHAnsi" w:hAnsiTheme="minorHAnsi" w:cstheme="minorHAnsi"/>
          <w:lang w:val="en-US"/>
        </w:rPr>
        <w:t>gland</w:t>
      </w:r>
      <w:proofErr w:type="gramEnd"/>
      <w:r w:rsidRPr="002377E5">
        <w:rPr>
          <w:rFonts w:asciiTheme="minorHAnsi" w:hAnsiTheme="minorHAnsi" w:cstheme="minorHAnsi"/>
          <w:lang w:val="en-US"/>
        </w:rPr>
        <w:t xml:space="preserve"> and coeliac disease/malabsorption</w:t>
      </w:r>
    </w:p>
    <w:p w14:paraId="3306F057" w14:textId="13AC2289" w:rsidR="00C745B2" w:rsidRDefault="00574AA8" w:rsidP="007C4315">
      <w:pPr>
        <w:rPr>
          <w:rFonts w:asciiTheme="minorHAnsi" w:hAnsiTheme="minorHAnsi" w:cstheme="minorHAnsi"/>
          <w:sz w:val="24"/>
          <w:szCs w:val="24"/>
        </w:rPr>
      </w:pPr>
      <w:r>
        <w:rPr>
          <w:rFonts w:asciiTheme="minorHAnsi" w:hAnsiTheme="minorHAnsi" w:cstheme="minorHAnsi"/>
          <w:vertAlign w:val="superscript"/>
        </w:rPr>
        <w:lastRenderedPageBreak/>
        <w:t xml:space="preserve">3 </w:t>
      </w:r>
      <w:r>
        <w:rPr>
          <w:rFonts w:asciiTheme="minorHAnsi" w:hAnsiTheme="minorHAnsi" w:cstheme="minorHAnsi"/>
          <w:lang w:val="en-US"/>
        </w:rPr>
        <w:t>w</w:t>
      </w:r>
      <w:r w:rsidR="00A1521D" w:rsidRPr="00574AA8">
        <w:rPr>
          <w:rFonts w:asciiTheme="minorHAnsi" w:hAnsiTheme="minorHAnsi" w:cstheme="minorHAnsi"/>
          <w:lang w:val="en-US"/>
        </w:rPr>
        <w:t>hether</w:t>
      </w:r>
      <w:r w:rsidR="00A1521D" w:rsidRPr="002377E5">
        <w:rPr>
          <w:rFonts w:asciiTheme="minorHAnsi" w:hAnsiTheme="minorHAnsi" w:cstheme="minorHAnsi"/>
          <w:lang w:val="en-US"/>
        </w:rPr>
        <w:t xml:space="preserve"> or not </w:t>
      </w:r>
      <w:r>
        <w:rPr>
          <w:rFonts w:asciiTheme="minorHAnsi" w:hAnsiTheme="minorHAnsi" w:cstheme="minorHAnsi"/>
          <w:lang w:val="en-US"/>
        </w:rPr>
        <w:t xml:space="preserve">study participant reported </w:t>
      </w:r>
      <w:r w:rsidR="00A1521D" w:rsidRPr="002377E5">
        <w:rPr>
          <w:rFonts w:asciiTheme="minorHAnsi" w:hAnsiTheme="minorHAnsi" w:cstheme="minorHAnsi"/>
          <w:lang w:val="en-US"/>
        </w:rPr>
        <w:t xml:space="preserve">taking a medication that affects system </w:t>
      </w:r>
      <w:r>
        <w:rPr>
          <w:rFonts w:asciiTheme="minorHAnsi" w:hAnsiTheme="minorHAnsi" w:cstheme="minorHAnsi"/>
          <w:lang w:val="en-US"/>
        </w:rPr>
        <w:t xml:space="preserve">specified </w:t>
      </w:r>
      <w:r w:rsidR="00A1521D" w:rsidRPr="002377E5">
        <w:rPr>
          <w:rFonts w:asciiTheme="minorHAnsi" w:hAnsiTheme="minorHAnsi" w:cstheme="minorHAnsi"/>
          <w:lang w:val="en-US"/>
        </w:rPr>
        <w:t>(regardless of whether any other systems were medicated)</w:t>
      </w:r>
      <w:r>
        <w:rPr>
          <w:rFonts w:asciiTheme="minorHAnsi" w:hAnsiTheme="minorHAnsi" w:cstheme="minorHAnsi"/>
          <w:lang w:val="en-US"/>
        </w:rPr>
        <w:t xml:space="preserve"> </w:t>
      </w:r>
    </w:p>
    <w:p w14:paraId="1550DFFF" w14:textId="2EAA15E3" w:rsidR="00C745B2" w:rsidRPr="002377E5" w:rsidRDefault="00C745B2" w:rsidP="00093FE9">
      <w:pPr>
        <w:spacing w:after="100"/>
        <w:rPr>
          <w:rFonts w:asciiTheme="minorHAnsi" w:hAnsiTheme="minorHAnsi" w:cstheme="minorHAnsi"/>
          <w:sz w:val="24"/>
          <w:szCs w:val="24"/>
        </w:rPr>
      </w:pPr>
    </w:p>
    <w:sectPr w:rsidR="00C745B2" w:rsidRPr="002377E5" w:rsidSect="00A1521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8BA3" w14:textId="77777777" w:rsidR="00023633" w:rsidRDefault="00023633" w:rsidP="00B40490">
      <w:r>
        <w:separator/>
      </w:r>
    </w:p>
  </w:endnote>
  <w:endnote w:type="continuationSeparator" w:id="0">
    <w:p w14:paraId="3CA9DEE9" w14:textId="77777777" w:rsidR="00023633" w:rsidRDefault="00023633" w:rsidP="00B4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512"/>
      <w:docPartObj>
        <w:docPartGallery w:val="Page Numbers (Bottom of Page)"/>
        <w:docPartUnique/>
      </w:docPartObj>
    </w:sdtPr>
    <w:sdtEndPr>
      <w:rPr>
        <w:noProof/>
      </w:rPr>
    </w:sdtEndPr>
    <w:sdtContent>
      <w:p w14:paraId="633658CD" w14:textId="23B9917F" w:rsidR="00B40490" w:rsidRDefault="00B404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27B6E" w14:textId="77777777" w:rsidR="00B40490" w:rsidRDefault="00B40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E37F" w14:textId="77777777" w:rsidR="00023633" w:rsidRDefault="00023633" w:rsidP="00B40490">
      <w:r>
        <w:separator/>
      </w:r>
    </w:p>
  </w:footnote>
  <w:footnote w:type="continuationSeparator" w:id="0">
    <w:p w14:paraId="5FADD181" w14:textId="77777777" w:rsidR="00023633" w:rsidRDefault="00023633" w:rsidP="00B40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8733B"/>
    <w:multiLevelType w:val="hybridMultilevel"/>
    <w:tmpl w:val="28FA4E52"/>
    <w:lvl w:ilvl="0" w:tplc="A6661BD6">
      <w:start w:val="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LM Copy_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ftfv992axdd7efd5tx0swqedzvxevpsa5a&quot;&gt;Comorbidities and PA&lt;record-ids&gt;&lt;item&gt;12&lt;/item&gt;&lt;item&gt;41&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record-ids&gt;&lt;/item&gt;&lt;/Libraries&gt;"/>
  </w:docVars>
  <w:rsids>
    <w:rsidRoot w:val="00F0493E"/>
    <w:rsid w:val="000008E5"/>
    <w:rsid w:val="000040CC"/>
    <w:rsid w:val="00006694"/>
    <w:rsid w:val="00023633"/>
    <w:rsid w:val="00025635"/>
    <w:rsid w:val="00026A2A"/>
    <w:rsid w:val="00027A73"/>
    <w:rsid w:val="00037B72"/>
    <w:rsid w:val="00056E21"/>
    <w:rsid w:val="00061086"/>
    <w:rsid w:val="000855B9"/>
    <w:rsid w:val="00090588"/>
    <w:rsid w:val="00093FE9"/>
    <w:rsid w:val="000949E0"/>
    <w:rsid w:val="000A4696"/>
    <w:rsid w:val="000A7FB2"/>
    <w:rsid w:val="000B05A5"/>
    <w:rsid w:val="000C3ED2"/>
    <w:rsid w:val="000E08C4"/>
    <w:rsid w:val="000F0ECA"/>
    <w:rsid w:val="0012358F"/>
    <w:rsid w:val="0012707A"/>
    <w:rsid w:val="0013279C"/>
    <w:rsid w:val="00133A2F"/>
    <w:rsid w:val="001361B3"/>
    <w:rsid w:val="00151057"/>
    <w:rsid w:val="00151FF8"/>
    <w:rsid w:val="00157DDE"/>
    <w:rsid w:val="001631E2"/>
    <w:rsid w:val="001763E0"/>
    <w:rsid w:val="001872C4"/>
    <w:rsid w:val="00196792"/>
    <w:rsid w:val="001A5773"/>
    <w:rsid w:val="001A653A"/>
    <w:rsid w:val="001B74E1"/>
    <w:rsid w:val="001C3D3C"/>
    <w:rsid w:val="001C430A"/>
    <w:rsid w:val="001D3F1E"/>
    <w:rsid w:val="001D45B5"/>
    <w:rsid w:val="00200ED5"/>
    <w:rsid w:val="00203D11"/>
    <w:rsid w:val="00216F28"/>
    <w:rsid w:val="00223E36"/>
    <w:rsid w:val="00230250"/>
    <w:rsid w:val="002309ED"/>
    <w:rsid w:val="00231194"/>
    <w:rsid w:val="00233BD5"/>
    <w:rsid w:val="00235B64"/>
    <w:rsid w:val="002377E5"/>
    <w:rsid w:val="00246E9C"/>
    <w:rsid w:val="00251846"/>
    <w:rsid w:val="00266E21"/>
    <w:rsid w:val="00284D35"/>
    <w:rsid w:val="0029313E"/>
    <w:rsid w:val="00296804"/>
    <w:rsid w:val="002A388A"/>
    <w:rsid w:val="002A59E4"/>
    <w:rsid w:val="002A7D81"/>
    <w:rsid w:val="002B5F0E"/>
    <w:rsid w:val="002C6AEC"/>
    <w:rsid w:val="002D1637"/>
    <w:rsid w:val="002D5214"/>
    <w:rsid w:val="002F6466"/>
    <w:rsid w:val="002F6A02"/>
    <w:rsid w:val="00302C78"/>
    <w:rsid w:val="00307BB3"/>
    <w:rsid w:val="0032724A"/>
    <w:rsid w:val="00331525"/>
    <w:rsid w:val="00333DBE"/>
    <w:rsid w:val="003432D1"/>
    <w:rsid w:val="003536CD"/>
    <w:rsid w:val="0035583D"/>
    <w:rsid w:val="0036753D"/>
    <w:rsid w:val="00372B0E"/>
    <w:rsid w:val="00377F74"/>
    <w:rsid w:val="0038164B"/>
    <w:rsid w:val="0039739E"/>
    <w:rsid w:val="003A556E"/>
    <w:rsid w:val="003B0E12"/>
    <w:rsid w:val="003B13E7"/>
    <w:rsid w:val="003B60F7"/>
    <w:rsid w:val="003B621F"/>
    <w:rsid w:val="003C212C"/>
    <w:rsid w:val="003C2D9D"/>
    <w:rsid w:val="003D46B9"/>
    <w:rsid w:val="003E4E10"/>
    <w:rsid w:val="003F1364"/>
    <w:rsid w:val="0041017D"/>
    <w:rsid w:val="004177F7"/>
    <w:rsid w:val="004221C8"/>
    <w:rsid w:val="00422ABE"/>
    <w:rsid w:val="00426ECC"/>
    <w:rsid w:val="0043119C"/>
    <w:rsid w:val="004514B2"/>
    <w:rsid w:val="00454140"/>
    <w:rsid w:val="00457E27"/>
    <w:rsid w:val="00466998"/>
    <w:rsid w:val="004707F3"/>
    <w:rsid w:val="004740FE"/>
    <w:rsid w:val="00493FAA"/>
    <w:rsid w:val="004A2966"/>
    <w:rsid w:val="004A35EA"/>
    <w:rsid w:val="004B0433"/>
    <w:rsid w:val="004C6B55"/>
    <w:rsid w:val="004C773E"/>
    <w:rsid w:val="004D6073"/>
    <w:rsid w:val="004D6EB5"/>
    <w:rsid w:val="004E0287"/>
    <w:rsid w:val="004E0C69"/>
    <w:rsid w:val="004E4DA7"/>
    <w:rsid w:val="004F5709"/>
    <w:rsid w:val="005007E5"/>
    <w:rsid w:val="005156B6"/>
    <w:rsid w:val="00516732"/>
    <w:rsid w:val="00516CC4"/>
    <w:rsid w:val="005303CD"/>
    <w:rsid w:val="005312AD"/>
    <w:rsid w:val="00540FAA"/>
    <w:rsid w:val="00552A41"/>
    <w:rsid w:val="00554029"/>
    <w:rsid w:val="00563B2F"/>
    <w:rsid w:val="00574AA8"/>
    <w:rsid w:val="005861C5"/>
    <w:rsid w:val="0058692F"/>
    <w:rsid w:val="00591FA5"/>
    <w:rsid w:val="005932E9"/>
    <w:rsid w:val="005B7A25"/>
    <w:rsid w:val="005C3FB1"/>
    <w:rsid w:val="005C5014"/>
    <w:rsid w:val="005C5958"/>
    <w:rsid w:val="005D1CD6"/>
    <w:rsid w:val="005D29DF"/>
    <w:rsid w:val="005D4B2E"/>
    <w:rsid w:val="005D76C3"/>
    <w:rsid w:val="005E47DA"/>
    <w:rsid w:val="005E6C13"/>
    <w:rsid w:val="00621780"/>
    <w:rsid w:val="006355A3"/>
    <w:rsid w:val="00644EDE"/>
    <w:rsid w:val="00657DCF"/>
    <w:rsid w:val="006622D9"/>
    <w:rsid w:val="00663E05"/>
    <w:rsid w:val="00664143"/>
    <w:rsid w:val="00670555"/>
    <w:rsid w:val="00673E6E"/>
    <w:rsid w:val="00676B48"/>
    <w:rsid w:val="00676D38"/>
    <w:rsid w:val="0068117D"/>
    <w:rsid w:val="0068135E"/>
    <w:rsid w:val="0068228E"/>
    <w:rsid w:val="00684F81"/>
    <w:rsid w:val="006B0802"/>
    <w:rsid w:val="006B7989"/>
    <w:rsid w:val="006B7A5B"/>
    <w:rsid w:val="006C7B5D"/>
    <w:rsid w:val="006D2B8E"/>
    <w:rsid w:val="006D73C8"/>
    <w:rsid w:val="006E0F0B"/>
    <w:rsid w:val="007000A2"/>
    <w:rsid w:val="007125B3"/>
    <w:rsid w:val="00720091"/>
    <w:rsid w:val="00737DD9"/>
    <w:rsid w:val="0074315C"/>
    <w:rsid w:val="00746A21"/>
    <w:rsid w:val="007477F9"/>
    <w:rsid w:val="0075774B"/>
    <w:rsid w:val="00760D25"/>
    <w:rsid w:val="00770C32"/>
    <w:rsid w:val="00771E52"/>
    <w:rsid w:val="00790862"/>
    <w:rsid w:val="007A261C"/>
    <w:rsid w:val="007C4315"/>
    <w:rsid w:val="007F6376"/>
    <w:rsid w:val="008016BD"/>
    <w:rsid w:val="008024A4"/>
    <w:rsid w:val="00813960"/>
    <w:rsid w:val="0082539D"/>
    <w:rsid w:val="00826348"/>
    <w:rsid w:val="00834AAD"/>
    <w:rsid w:val="008372B7"/>
    <w:rsid w:val="00837EEE"/>
    <w:rsid w:val="008436E7"/>
    <w:rsid w:val="0085461D"/>
    <w:rsid w:val="00863463"/>
    <w:rsid w:val="00863CAC"/>
    <w:rsid w:val="00866316"/>
    <w:rsid w:val="008836C1"/>
    <w:rsid w:val="008848B0"/>
    <w:rsid w:val="008A01C3"/>
    <w:rsid w:val="008A4E5D"/>
    <w:rsid w:val="008A6A1C"/>
    <w:rsid w:val="008C620B"/>
    <w:rsid w:val="008C6F97"/>
    <w:rsid w:val="008D0442"/>
    <w:rsid w:val="008F7E15"/>
    <w:rsid w:val="009037F9"/>
    <w:rsid w:val="00905704"/>
    <w:rsid w:val="0091515F"/>
    <w:rsid w:val="00916411"/>
    <w:rsid w:val="00923F69"/>
    <w:rsid w:val="009319F6"/>
    <w:rsid w:val="00952B84"/>
    <w:rsid w:val="00955F30"/>
    <w:rsid w:val="009658C2"/>
    <w:rsid w:val="009815CD"/>
    <w:rsid w:val="00982AC4"/>
    <w:rsid w:val="0098335C"/>
    <w:rsid w:val="00990C2A"/>
    <w:rsid w:val="00991693"/>
    <w:rsid w:val="00995696"/>
    <w:rsid w:val="009A3187"/>
    <w:rsid w:val="009A500E"/>
    <w:rsid w:val="009B3F50"/>
    <w:rsid w:val="009B736C"/>
    <w:rsid w:val="009C42E2"/>
    <w:rsid w:val="009D00D1"/>
    <w:rsid w:val="009D2AD4"/>
    <w:rsid w:val="009E3BC1"/>
    <w:rsid w:val="009E70A0"/>
    <w:rsid w:val="009F329B"/>
    <w:rsid w:val="009F6E42"/>
    <w:rsid w:val="00A1521D"/>
    <w:rsid w:val="00A24640"/>
    <w:rsid w:val="00A30277"/>
    <w:rsid w:val="00A339A0"/>
    <w:rsid w:val="00A354D4"/>
    <w:rsid w:val="00A35FB1"/>
    <w:rsid w:val="00A44813"/>
    <w:rsid w:val="00A46A3C"/>
    <w:rsid w:val="00A72C27"/>
    <w:rsid w:val="00A7472E"/>
    <w:rsid w:val="00A76289"/>
    <w:rsid w:val="00A81D5E"/>
    <w:rsid w:val="00AA1572"/>
    <w:rsid w:val="00AB6595"/>
    <w:rsid w:val="00AC4F44"/>
    <w:rsid w:val="00AD54A2"/>
    <w:rsid w:val="00AE0954"/>
    <w:rsid w:val="00AE188D"/>
    <w:rsid w:val="00AE4A84"/>
    <w:rsid w:val="00AF239E"/>
    <w:rsid w:val="00AF4386"/>
    <w:rsid w:val="00B037D1"/>
    <w:rsid w:val="00B05434"/>
    <w:rsid w:val="00B166D8"/>
    <w:rsid w:val="00B23307"/>
    <w:rsid w:val="00B36EF8"/>
    <w:rsid w:val="00B40490"/>
    <w:rsid w:val="00B43CBA"/>
    <w:rsid w:val="00B476C0"/>
    <w:rsid w:val="00B56A87"/>
    <w:rsid w:val="00B60677"/>
    <w:rsid w:val="00B736E4"/>
    <w:rsid w:val="00B80BED"/>
    <w:rsid w:val="00B87AD7"/>
    <w:rsid w:val="00B926A0"/>
    <w:rsid w:val="00BA4EBA"/>
    <w:rsid w:val="00BB3079"/>
    <w:rsid w:val="00BE3203"/>
    <w:rsid w:val="00BF548D"/>
    <w:rsid w:val="00C01781"/>
    <w:rsid w:val="00C02B29"/>
    <w:rsid w:val="00C0547A"/>
    <w:rsid w:val="00C06AC2"/>
    <w:rsid w:val="00C37AD1"/>
    <w:rsid w:val="00C7222D"/>
    <w:rsid w:val="00C745B2"/>
    <w:rsid w:val="00C74980"/>
    <w:rsid w:val="00C86ABC"/>
    <w:rsid w:val="00C95625"/>
    <w:rsid w:val="00C95866"/>
    <w:rsid w:val="00C97899"/>
    <w:rsid w:val="00C97EDC"/>
    <w:rsid w:val="00CA2A11"/>
    <w:rsid w:val="00CA4D1B"/>
    <w:rsid w:val="00CA5115"/>
    <w:rsid w:val="00CA662A"/>
    <w:rsid w:val="00CB1A6C"/>
    <w:rsid w:val="00CC2B97"/>
    <w:rsid w:val="00CC6525"/>
    <w:rsid w:val="00CD20E7"/>
    <w:rsid w:val="00CD3825"/>
    <w:rsid w:val="00CD3FC8"/>
    <w:rsid w:val="00CD6A35"/>
    <w:rsid w:val="00CF010E"/>
    <w:rsid w:val="00CF44E3"/>
    <w:rsid w:val="00CF77F3"/>
    <w:rsid w:val="00D02E06"/>
    <w:rsid w:val="00D040A1"/>
    <w:rsid w:val="00D1144C"/>
    <w:rsid w:val="00D16BA8"/>
    <w:rsid w:val="00D173B3"/>
    <w:rsid w:val="00D20804"/>
    <w:rsid w:val="00D20CE9"/>
    <w:rsid w:val="00D23035"/>
    <w:rsid w:val="00D2491E"/>
    <w:rsid w:val="00D26867"/>
    <w:rsid w:val="00D42AB3"/>
    <w:rsid w:val="00D42B38"/>
    <w:rsid w:val="00D462FF"/>
    <w:rsid w:val="00D53211"/>
    <w:rsid w:val="00D677CC"/>
    <w:rsid w:val="00D75A74"/>
    <w:rsid w:val="00D76FAB"/>
    <w:rsid w:val="00D877CA"/>
    <w:rsid w:val="00D904B2"/>
    <w:rsid w:val="00DA06C5"/>
    <w:rsid w:val="00DA1BE5"/>
    <w:rsid w:val="00DA21C5"/>
    <w:rsid w:val="00DA3C4C"/>
    <w:rsid w:val="00DB09B2"/>
    <w:rsid w:val="00DB33CD"/>
    <w:rsid w:val="00DE0245"/>
    <w:rsid w:val="00DE5EC9"/>
    <w:rsid w:val="00DF0C3D"/>
    <w:rsid w:val="00DF51E7"/>
    <w:rsid w:val="00DF5CA3"/>
    <w:rsid w:val="00DF7412"/>
    <w:rsid w:val="00E12CA6"/>
    <w:rsid w:val="00E24193"/>
    <w:rsid w:val="00E45022"/>
    <w:rsid w:val="00E455C2"/>
    <w:rsid w:val="00E45A82"/>
    <w:rsid w:val="00E678B7"/>
    <w:rsid w:val="00E74199"/>
    <w:rsid w:val="00E87811"/>
    <w:rsid w:val="00E9056E"/>
    <w:rsid w:val="00EA06E8"/>
    <w:rsid w:val="00EA13FB"/>
    <w:rsid w:val="00EB2F2A"/>
    <w:rsid w:val="00EB5677"/>
    <w:rsid w:val="00EC3394"/>
    <w:rsid w:val="00ED7870"/>
    <w:rsid w:val="00EF4CF3"/>
    <w:rsid w:val="00F0493E"/>
    <w:rsid w:val="00F06FE4"/>
    <w:rsid w:val="00F12201"/>
    <w:rsid w:val="00F15325"/>
    <w:rsid w:val="00F214AA"/>
    <w:rsid w:val="00F24BEC"/>
    <w:rsid w:val="00F30591"/>
    <w:rsid w:val="00F3321B"/>
    <w:rsid w:val="00F332B9"/>
    <w:rsid w:val="00F37E88"/>
    <w:rsid w:val="00F40BCB"/>
    <w:rsid w:val="00F53982"/>
    <w:rsid w:val="00F542BC"/>
    <w:rsid w:val="00F5592E"/>
    <w:rsid w:val="00F83128"/>
    <w:rsid w:val="00F84A70"/>
    <w:rsid w:val="00F933D1"/>
    <w:rsid w:val="00FA42FD"/>
    <w:rsid w:val="00FB33E7"/>
    <w:rsid w:val="00FB3CDB"/>
    <w:rsid w:val="00FC66D9"/>
    <w:rsid w:val="00FD36E1"/>
    <w:rsid w:val="00FD5C0B"/>
    <w:rsid w:val="00FD7B51"/>
    <w:rsid w:val="00FE166F"/>
    <w:rsid w:val="00FE7D36"/>
    <w:rsid w:val="00FF47C5"/>
    <w:rsid w:val="00FF4948"/>
    <w:rsid w:val="00FF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80E62"/>
  <w15:chartTrackingRefBased/>
  <w15:docId w15:val="{A6BF7B28-F52C-4797-B410-6822C5C1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982"/>
    <w:pPr>
      <w:spacing w:after="0" w:line="240" w:lineRule="auto"/>
    </w:pPr>
    <w:rPr>
      <w:rFonts w:ascii="Calibri" w:hAnsi="Calibri" w:cs="Calibri"/>
    </w:rPr>
  </w:style>
  <w:style w:type="paragraph" w:styleId="Heading1">
    <w:name w:val="heading 1"/>
    <w:basedOn w:val="Normal"/>
    <w:next w:val="Normal"/>
    <w:link w:val="Heading1Char"/>
    <w:uiPriority w:val="9"/>
    <w:qFormat/>
    <w:rsid w:val="00E450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4502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3203"/>
    <w:rPr>
      <w:color w:val="0563C1" w:themeColor="hyperlink"/>
      <w:u w:val="single"/>
    </w:rPr>
  </w:style>
  <w:style w:type="paragraph" w:customStyle="1" w:styleId="EndNoteBibliographyTitle">
    <w:name w:val="EndNote Bibliography Title"/>
    <w:basedOn w:val="Normal"/>
    <w:link w:val="EndNoteBibliographyTitleChar"/>
    <w:rsid w:val="009F6E42"/>
    <w:pPr>
      <w:jc w:val="center"/>
    </w:pPr>
    <w:rPr>
      <w:noProof/>
      <w:lang w:val="en-US"/>
    </w:rPr>
  </w:style>
  <w:style w:type="character" w:customStyle="1" w:styleId="EndNoteBibliographyTitleChar">
    <w:name w:val="EndNote Bibliography Title Char"/>
    <w:basedOn w:val="DefaultParagraphFont"/>
    <w:link w:val="EndNoteBibliographyTitle"/>
    <w:rsid w:val="009F6E42"/>
    <w:rPr>
      <w:rFonts w:ascii="Calibri" w:hAnsi="Calibri" w:cs="Calibri"/>
      <w:noProof/>
      <w:lang w:val="en-US"/>
    </w:rPr>
  </w:style>
  <w:style w:type="paragraph" w:customStyle="1" w:styleId="EndNoteBibliography">
    <w:name w:val="EndNote Bibliography"/>
    <w:basedOn w:val="Normal"/>
    <w:link w:val="EndNoteBibliographyChar"/>
    <w:rsid w:val="009F6E42"/>
    <w:rPr>
      <w:noProof/>
      <w:lang w:val="en-US"/>
    </w:rPr>
  </w:style>
  <w:style w:type="character" w:customStyle="1" w:styleId="EndNoteBibliographyChar">
    <w:name w:val="EndNote Bibliography Char"/>
    <w:basedOn w:val="DefaultParagraphFont"/>
    <w:link w:val="EndNoteBibliography"/>
    <w:rsid w:val="009F6E42"/>
    <w:rPr>
      <w:rFonts w:ascii="Calibri" w:hAnsi="Calibri" w:cs="Calibri"/>
      <w:noProof/>
      <w:lang w:val="en-US"/>
    </w:rPr>
  </w:style>
  <w:style w:type="character" w:styleId="FollowedHyperlink">
    <w:name w:val="FollowedHyperlink"/>
    <w:basedOn w:val="DefaultParagraphFont"/>
    <w:uiPriority w:val="99"/>
    <w:semiHidden/>
    <w:unhideWhenUsed/>
    <w:rsid w:val="00151FF8"/>
    <w:rPr>
      <w:color w:val="954F72" w:themeColor="followedHyperlink"/>
      <w:u w:val="single"/>
    </w:rPr>
  </w:style>
  <w:style w:type="character" w:styleId="CommentReference">
    <w:name w:val="annotation reference"/>
    <w:basedOn w:val="DefaultParagraphFont"/>
    <w:uiPriority w:val="99"/>
    <w:semiHidden/>
    <w:unhideWhenUsed/>
    <w:rsid w:val="00151FF8"/>
    <w:rPr>
      <w:sz w:val="16"/>
      <w:szCs w:val="16"/>
    </w:rPr>
  </w:style>
  <w:style w:type="paragraph" w:styleId="CommentText">
    <w:name w:val="annotation text"/>
    <w:basedOn w:val="Normal"/>
    <w:link w:val="CommentTextChar"/>
    <w:uiPriority w:val="99"/>
    <w:semiHidden/>
    <w:unhideWhenUsed/>
    <w:rsid w:val="00151FF8"/>
    <w:rPr>
      <w:sz w:val="20"/>
      <w:szCs w:val="20"/>
    </w:rPr>
  </w:style>
  <w:style w:type="character" w:customStyle="1" w:styleId="CommentTextChar">
    <w:name w:val="Comment Text Char"/>
    <w:basedOn w:val="DefaultParagraphFont"/>
    <w:link w:val="CommentText"/>
    <w:uiPriority w:val="99"/>
    <w:semiHidden/>
    <w:rsid w:val="00151FF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51FF8"/>
    <w:rPr>
      <w:b/>
      <w:bCs/>
    </w:rPr>
  </w:style>
  <w:style w:type="character" w:customStyle="1" w:styleId="CommentSubjectChar">
    <w:name w:val="Comment Subject Char"/>
    <w:basedOn w:val="CommentTextChar"/>
    <w:link w:val="CommentSubject"/>
    <w:uiPriority w:val="99"/>
    <w:semiHidden/>
    <w:rsid w:val="00151FF8"/>
    <w:rPr>
      <w:rFonts w:ascii="Calibri" w:hAnsi="Calibri" w:cs="Calibri"/>
      <w:b/>
      <w:bCs/>
      <w:sz w:val="20"/>
      <w:szCs w:val="20"/>
    </w:rPr>
  </w:style>
  <w:style w:type="paragraph" w:styleId="BalloonText">
    <w:name w:val="Balloon Text"/>
    <w:basedOn w:val="Normal"/>
    <w:link w:val="BalloonTextChar"/>
    <w:uiPriority w:val="99"/>
    <w:semiHidden/>
    <w:unhideWhenUsed/>
    <w:rsid w:val="00151F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FF8"/>
    <w:rPr>
      <w:rFonts w:ascii="Segoe UI" w:hAnsi="Segoe UI" w:cs="Segoe UI"/>
      <w:sz w:val="18"/>
      <w:szCs w:val="18"/>
    </w:rPr>
  </w:style>
  <w:style w:type="character" w:styleId="Emphasis">
    <w:name w:val="Emphasis"/>
    <w:basedOn w:val="DefaultParagraphFont"/>
    <w:uiPriority w:val="20"/>
    <w:qFormat/>
    <w:rsid w:val="00F933D1"/>
    <w:rPr>
      <w:i/>
      <w:iCs/>
    </w:rPr>
  </w:style>
  <w:style w:type="paragraph" w:styleId="Caption">
    <w:name w:val="caption"/>
    <w:basedOn w:val="Normal"/>
    <w:next w:val="Normal"/>
    <w:rsid w:val="00216F28"/>
    <w:pPr>
      <w:tabs>
        <w:tab w:val="left" w:pos="1418"/>
      </w:tabs>
      <w:spacing w:before="120" w:after="120" w:line="360" w:lineRule="auto"/>
      <w:ind w:left="1134" w:hanging="1134"/>
      <w:contextualSpacing/>
    </w:pPr>
    <w:rPr>
      <w:rFonts w:eastAsia="Times New Roman" w:cs="Times New Roman"/>
      <w:szCs w:val="26"/>
    </w:rPr>
  </w:style>
  <w:style w:type="character" w:customStyle="1" w:styleId="UnresolvedMention1">
    <w:name w:val="Unresolved Mention1"/>
    <w:basedOn w:val="DefaultParagraphFont"/>
    <w:uiPriority w:val="99"/>
    <w:semiHidden/>
    <w:unhideWhenUsed/>
    <w:rsid w:val="0012358F"/>
    <w:rPr>
      <w:color w:val="605E5C"/>
      <w:shd w:val="clear" w:color="auto" w:fill="E1DFDD"/>
    </w:rPr>
  </w:style>
  <w:style w:type="character" w:customStyle="1" w:styleId="Heading1Char">
    <w:name w:val="Heading 1 Char"/>
    <w:basedOn w:val="DefaultParagraphFont"/>
    <w:link w:val="Heading1"/>
    <w:uiPriority w:val="9"/>
    <w:rsid w:val="00E4502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45022"/>
    <w:rPr>
      <w:rFonts w:asciiTheme="majorHAnsi" w:eastAsiaTheme="majorEastAsia" w:hAnsiTheme="majorHAnsi" w:cstheme="majorBidi"/>
      <w:color w:val="2E74B5" w:themeColor="accent1" w:themeShade="BF"/>
      <w:sz w:val="26"/>
      <w:szCs w:val="26"/>
    </w:rPr>
  </w:style>
  <w:style w:type="character" w:customStyle="1" w:styleId="15gqbtuta5zvwkgntkvx90">
    <w:name w:val="_15gqbtuta5zvwkgntkvx90"/>
    <w:basedOn w:val="DefaultParagraphFont"/>
    <w:rsid w:val="00F214AA"/>
  </w:style>
  <w:style w:type="paragraph" w:styleId="ListParagraph">
    <w:name w:val="List Paragraph"/>
    <w:basedOn w:val="Normal"/>
    <w:uiPriority w:val="34"/>
    <w:qFormat/>
    <w:rsid w:val="00A81D5E"/>
    <w:pPr>
      <w:ind w:left="720"/>
      <w:contextualSpacing/>
    </w:pPr>
  </w:style>
  <w:style w:type="table" w:styleId="PlainTable5">
    <w:name w:val="Plain Table 5"/>
    <w:basedOn w:val="TableNormal"/>
    <w:uiPriority w:val="45"/>
    <w:rsid w:val="000855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A15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0490"/>
    <w:rPr>
      <w:b/>
      <w:bCs/>
    </w:rPr>
  </w:style>
  <w:style w:type="character" w:styleId="UnresolvedMention">
    <w:name w:val="Unresolved Mention"/>
    <w:basedOn w:val="DefaultParagraphFont"/>
    <w:uiPriority w:val="99"/>
    <w:semiHidden/>
    <w:unhideWhenUsed/>
    <w:rsid w:val="00B40490"/>
    <w:rPr>
      <w:color w:val="605E5C"/>
      <w:shd w:val="clear" w:color="auto" w:fill="E1DFDD"/>
    </w:rPr>
  </w:style>
  <w:style w:type="paragraph" w:styleId="Header">
    <w:name w:val="header"/>
    <w:basedOn w:val="Normal"/>
    <w:link w:val="HeaderChar"/>
    <w:uiPriority w:val="99"/>
    <w:unhideWhenUsed/>
    <w:rsid w:val="00B40490"/>
    <w:pPr>
      <w:tabs>
        <w:tab w:val="center" w:pos="4513"/>
        <w:tab w:val="right" w:pos="9026"/>
      </w:tabs>
    </w:pPr>
  </w:style>
  <w:style w:type="character" w:customStyle="1" w:styleId="HeaderChar">
    <w:name w:val="Header Char"/>
    <w:basedOn w:val="DefaultParagraphFont"/>
    <w:link w:val="Header"/>
    <w:uiPriority w:val="99"/>
    <w:rsid w:val="00B40490"/>
    <w:rPr>
      <w:rFonts w:ascii="Calibri" w:hAnsi="Calibri" w:cs="Calibri"/>
    </w:rPr>
  </w:style>
  <w:style w:type="paragraph" w:styleId="Footer">
    <w:name w:val="footer"/>
    <w:basedOn w:val="Normal"/>
    <w:link w:val="FooterChar"/>
    <w:uiPriority w:val="99"/>
    <w:unhideWhenUsed/>
    <w:rsid w:val="00B40490"/>
    <w:pPr>
      <w:tabs>
        <w:tab w:val="center" w:pos="4513"/>
        <w:tab w:val="right" w:pos="9026"/>
      </w:tabs>
    </w:pPr>
  </w:style>
  <w:style w:type="character" w:customStyle="1" w:styleId="FooterChar">
    <w:name w:val="Footer Char"/>
    <w:basedOn w:val="DefaultParagraphFont"/>
    <w:link w:val="Footer"/>
    <w:uiPriority w:val="99"/>
    <w:rsid w:val="00B40490"/>
    <w:rPr>
      <w:rFonts w:ascii="Calibri" w:hAnsi="Calibri" w:cs="Calibri"/>
    </w:rPr>
  </w:style>
  <w:style w:type="paragraph" w:styleId="NormalWeb">
    <w:name w:val="Normal (Web)"/>
    <w:basedOn w:val="Normal"/>
    <w:uiPriority w:val="99"/>
    <w:semiHidden/>
    <w:unhideWhenUsed/>
    <w:rsid w:val="00B36EF8"/>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822724">
      <w:bodyDiv w:val="1"/>
      <w:marLeft w:val="0"/>
      <w:marRight w:val="0"/>
      <w:marTop w:val="0"/>
      <w:marBottom w:val="0"/>
      <w:divBdr>
        <w:top w:val="none" w:sz="0" w:space="0" w:color="auto"/>
        <w:left w:val="none" w:sz="0" w:space="0" w:color="auto"/>
        <w:bottom w:val="none" w:sz="0" w:space="0" w:color="auto"/>
        <w:right w:val="none" w:sz="0" w:space="0" w:color="auto"/>
      </w:divBdr>
      <w:divsChild>
        <w:div w:id="855925721">
          <w:marLeft w:val="0"/>
          <w:marRight w:val="0"/>
          <w:marTop w:val="0"/>
          <w:marBottom w:val="0"/>
          <w:divBdr>
            <w:top w:val="none" w:sz="0" w:space="0" w:color="auto"/>
            <w:left w:val="none" w:sz="0" w:space="0" w:color="auto"/>
            <w:bottom w:val="none" w:sz="0" w:space="0" w:color="auto"/>
            <w:right w:val="none" w:sz="0" w:space="0" w:color="auto"/>
          </w:divBdr>
        </w:div>
      </w:divsChild>
    </w:div>
    <w:div w:id="972755605">
      <w:bodyDiv w:val="1"/>
      <w:marLeft w:val="0"/>
      <w:marRight w:val="0"/>
      <w:marTop w:val="0"/>
      <w:marBottom w:val="0"/>
      <w:divBdr>
        <w:top w:val="none" w:sz="0" w:space="0" w:color="auto"/>
        <w:left w:val="none" w:sz="0" w:space="0" w:color="auto"/>
        <w:bottom w:val="none" w:sz="0" w:space="0" w:color="auto"/>
        <w:right w:val="none" w:sz="0" w:space="0" w:color="auto"/>
      </w:divBdr>
    </w:div>
    <w:div w:id="1613635133">
      <w:bodyDiv w:val="1"/>
      <w:marLeft w:val="0"/>
      <w:marRight w:val="0"/>
      <w:marTop w:val="0"/>
      <w:marBottom w:val="0"/>
      <w:divBdr>
        <w:top w:val="none" w:sz="0" w:space="0" w:color="auto"/>
        <w:left w:val="none" w:sz="0" w:space="0" w:color="auto"/>
        <w:bottom w:val="none" w:sz="0" w:space="0" w:color="auto"/>
        <w:right w:val="none" w:sz="0" w:space="0" w:color="auto"/>
      </w:divBdr>
    </w:div>
    <w:div w:id="1628899845">
      <w:bodyDiv w:val="1"/>
      <w:marLeft w:val="0"/>
      <w:marRight w:val="0"/>
      <w:marTop w:val="0"/>
      <w:marBottom w:val="0"/>
      <w:divBdr>
        <w:top w:val="none" w:sz="0" w:space="0" w:color="auto"/>
        <w:left w:val="none" w:sz="0" w:space="0" w:color="auto"/>
        <w:bottom w:val="none" w:sz="0" w:space="0" w:color="auto"/>
        <w:right w:val="none" w:sz="0" w:space="0" w:color="auto"/>
      </w:divBdr>
      <w:divsChild>
        <w:div w:id="2111121418">
          <w:marLeft w:val="0"/>
          <w:marRight w:val="0"/>
          <w:marTop w:val="0"/>
          <w:marBottom w:val="0"/>
          <w:divBdr>
            <w:top w:val="none" w:sz="0" w:space="0" w:color="auto"/>
            <w:left w:val="none" w:sz="0" w:space="0" w:color="auto"/>
            <w:bottom w:val="none" w:sz="0" w:space="0" w:color="auto"/>
            <w:right w:val="none" w:sz="0" w:space="0" w:color="auto"/>
          </w:divBdr>
        </w:div>
        <w:div w:id="1984117816">
          <w:marLeft w:val="0"/>
          <w:marRight w:val="0"/>
          <w:marTop w:val="0"/>
          <w:marBottom w:val="0"/>
          <w:divBdr>
            <w:top w:val="none" w:sz="0" w:space="0" w:color="auto"/>
            <w:left w:val="none" w:sz="0" w:space="0" w:color="auto"/>
            <w:bottom w:val="none" w:sz="0" w:space="0" w:color="auto"/>
            <w:right w:val="none" w:sz="0" w:space="0" w:color="auto"/>
          </w:divBdr>
          <w:divsChild>
            <w:div w:id="719475441">
              <w:marLeft w:val="0"/>
              <w:marRight w:val="0"/>
              <w:marTop w:val="0"/>
              <w:marBottom w:val="0"/>
              <w:divBdr>
                <w:top w:val="single" w:sz="8" w:space="3" w:color="E1E1E1"/>
                <w:left w:val="none" w:sz="0" w:space="0" w:color="auto"/>
                <w:bottom w:val="none" w:sz="0" w:space="0" w:color="auto"/>
                <w:right w:val="none" w:sz="0" w:space="0" w:color="auto"/>
              </w:divBdr>
            </w:div>
          </w:divsChild>
        </w:div>
        <w:div w:id="1409882047">
          <w:marLeft w:val="0"/>
          <w:marRight w:val="0"/>
          <w:marTop w:val="0"/>
          <w:marBottom w:val="0"/>
          <w:divBdr>
            <w:top w:val="none" w:sz="0" w:space="0" w:color="auto"/>
            <w:left w:val="none" w:sz="0" w:space="0" w:color="auto"/>
            <w:bottom w:val="none" w:sz="0" w:space="0" w:color="auto"/>
            <w:right w:val="none" w:sz="0" w:space="0" w:color="auto"/>
          </w:divBdr>
        </w:div>
        <w:div w:id="229269318">
          <w:marLeft w:val="0"/>
          <w:marRight w:val="0"/>
          <w:marTop w:val="0"/>
          <w:marBottom w:val="0"/>
          <w:divBdr>
            <w:top w:val="none" w:sz="0" w:space="0" w:color="auto"/>
            <w:left w:val="none" w:sz="0" w:space="0" w:color="auto"/>
            <w:bottom w:val="none" w:sz="0" w:space="0" w:color="auto"/>
            <w:right w:val="none" w:sz="0" w:space="0" w:color="auto"/>
          </w:divBdr>
        </w:div>
        <w:div w:id="337317165">
          <w:marLeft w:val="0"/>
          <w:marRight w:val="0"/>
          <w:marTop w:val="0"/>
          <w:marBottom w:val="0"/>
          <w:divBdr>
            <w:top w:val="none" w:sz="0" w:space="0" w:color="auto"/>
            <w:left w:val="none" w:sz="0" w:space="0" w:color="auto"/>
            <w:bottom w:val="none" w:sz="0" w:space="0" w:color="auto"/>
            <w:right w:val="none" w:sz="0" w:space="0" w:color="auto"/>
          </w:divBdr>
        </w:div>
        <w:div w:id="146558510">
          <w:marLeft w:val="0"/>
          <w:marRight w:val="0"/>
          <w:marTop w:val="0"/>
          <w:marBottom w:val="0"/>
          <w:divBdr>
            <w:top w:val="none" w:sz="0" w:space="0" w:color="auto"/>
            <w:left w:val="none" w:sz="0" w:space="0" w:color="auto"/>
            <w:bottom w:val="none" w:sz="0" w:space="0" w:color="auto"/>
            <w:right w:val="none" w:sz="0" w:space="0" w:color="auto"/>
          </w:divBdr>
        </w:div>
        <w:div w:id="1495493225">
          <w:marLeft w:val="0"/>
          <w:marRight w:val="0"/>
          <w:marTop w:val="0"/>
          <w:marBottom w:val="0"/>
          <w:divBdr>
            <w:top w:val="none" w:sz="0" w:space="0" w:color="auto"/>
            <w:left w:val="none" w:sz="0" w:space="0" w:color="auto"/>
            <w:bottom w:val="none" w:sz="0" w:space="0" w:color="auto"/>
            <w:right w:val="none" w:sz="0" w:space="0" w:color="auto"/>
          </w:divBdr>
        </w:div>
        <w:div w:id="1605456708">
          <w:marLeft w:val="0"/>
          <w:marRight w:val="0"/>
          <w:marTop w:val="0"/>
          <w:marBottom w:val="0"/>
          <w:divBdr>
            <w:top w:val="none" w:sz="0" w:space="0" w:color="auto"/>
            <w:left w:val="none" w:sz="0" w:space="0" w:color="auto"/>
            <w:bottom w:val="none" w:sz="0" w:space="0" w:color="auto"/>
            <w:right w:val="none" w:sz="0" w:space="0" w:color="auto"/>
          </w:divBdr>
        </w:div>
        <w:div w:id="49308049">
          <w:marLeft w:val="0"/>
          <w:marRight w:val="0"/>
          <w:marTop w:val="0"/>
          <w:marBottom w:val="0"/>
          <w:divBdr>
            <w:top w:val="none" w:sz="0" w:space="0" w:color="auto"/>
            <w:left w:val="none" w:sz="0" w:space="0" w:color="auto"/>
            <w:bottom w:val="none" w:sz="0" w:space="0" w:color="auto"/>
            <w:right w:val="none" w:sz="0" w:space="0" w:color="auto"/>
          </w:divBdr>
        </w:div>
        <w:div w:id="220676474">
          <w:marLeft w:val="0"/>
          <w:marRight w:val="0"/>
          <w:marTop w:val="0"/>
          <w:marBottom w:val="0"/>
          <w:divBdr>
            <w:top w:val="none" w:sz="0" w:space="0" w:color="auto"/>
            <w:left w:val="none" w:sz="0" w:space="0" w:color="auto"/>
            <w:bottom w:val="none" w:sz="0" w:space="0" w:color="auto"/>
            <w:right w:val="none" w:sz="0" w:space="0" w:color="auto"/>
          </w:divBdr>
        </w:div>
        <w:div w:id="322590097">
          <w:marLeft w:val="0"/>
          <w:marRight w:val="0"/>
          <w:marTop w:val="0"/>
          <w:marBottom w:val="0"/>
          <w:divBdr>
            <w:top w:val="none" w:sz="0" w:space="0" w:color="auto"/>
            <w:left w:val="none" w:sz="0" w:space="0" w:color="auto"/>
            <w:bottom w:val="none" w:sz="0" w:space="0" w:color="auto"/>
            <w:right w:val="none" w:sz="0" w:space="0" w:color="auto"/>
          </w:divBdr>
        </w:div>
        <w:div w:id="1415131469">
          <w:marLeft w:val="0"/>
          <w:marRight w:val="0"/>
          <w:marTop w:val="0"/>
          <w:marBottom w:val="0"/>
          <w:divBdr>
            <w:top w:val="none" w:sz="0" w:space="0" w:color="auto"/>
            <w:left w:val="none" w:sz="0" w:space="0" w:color="auto"/>
            <w:bottom w:val="none" w:sz="0" w:space="0" w:color="auto"/>
            <w:right w:val="none" w:sz="0" w:space="0" w:color="auto"/>
          </w:divBdr>
          <w:divsChild>
            <w:div w:id="1116829239">
              <w:marLeft w:val="0"/>
              <w:marRight w:val="0"/>
              <w:marTop w:val="0"/>
              <w:marBottom w:val="0"/>
              <w:divBdr>
                <w:top w:val="none" w:sz="0" w:space="0" w:color="auto"/>
                <w:left w:val="none" w:sz="0" w:space="0" w:color="auto"/>
                <w:bottom w:val="none" w:sz="0" w:space="0" w:color="auto"/>
                <w:right w:val="none" w:sz="0" w:space="0" w:color="auto"/>
              </w:divBdr>
            </w:div>
          </w:divsChild>
        </w:div>
        <w:div w:id="2111853386">
          <w:marLeft w:val="0"/>
          <w:marRight w:val="0"/>
          <w:marTop w:val="0"/>
          <w:marBottom w:val="0"/>
          <w:divBdr>
            <w:top w:val="none" w:sz="0" w:space="0" w:color="auto"/>
            <w:left w:val="none" w:sz="0" w:space="0" w:color="auto"/>
            <w:bottom w:val="none" w:sz="0" w:space="0" w:color="auto"/>
            <w:right w:val="none" w:sz="0" w:space="0" w:color="auto"/>
          </w:divBdr>
          <w:divsChild>
            <w:div w:id="506021276">
              <w:marLeft w:val="0"/>
              <w:marRight w:val="0"/>
              <w:marTop w:val="0"/>
              <w:marBottom w:val="0"/>
              <w:divBdr>
                <w:top w:val="none" w:sz="0" w:space="0" w:color="auto"/>
                <w:left w:val="none" w:sz="0" w:space="0" w:color="auto"/>
                <w:bottom w:val="none" w:sz="0" w:space="0" w:color="auto"/>
                <w:right w:val="none" w:sz="0" w:space="0" w:color="auto"/>
              </w:divBdr>
              <w:divsChild>
                <w:div w:id="1557625242">
                  <w:marLeft w:val="0"/>
                  <w:marRight w:val="0"/>
                  <w:marTop w:val="0"/>
                  <w:marBottom w:val="0"/>
                  <w:divBdr>
                    <w:top w:val="none" w:sz="0" w:space="0" w:color="auto"/>
                    <w:left w:val="none" w:sz="0" w:space="0" w:color="auto"/>
                    <w:bottom w:val="none" w:sz="0" w:space="0" w:color="auto"/>
                    <w:right w:val="none" w:sz="0" w:space="0" w:color="auto"/>
                  </w:divBdr>
                </w:div>
                <w:div w:id="1409842141">
                  <w:marLeft w:val="0"/>
                  <w:marRight w:val="0"/>
                  <w:marTop w:val="0"/>
                  <w:marBottom w:val="0"/>
                  <w:divBdr>
                    <w:top w:val="none" w:sz="0" w:space="0" w:color="auto"/>
                    <w:left w:val="none" w:sz="0" w:space="0" w:color="auto"/>
                    <w:bottom w:val="none" w:sz="0" w:space="0" w:color="auto"/>
                    <w:right w:val="none" w:sz="0" w:space="0" w:color="auto"/>
                  </w:divBdr>
                  <w:divsChild>
                    <w:div w:id="1042094601">
                      <w:marLeft w:val="0"/>
                      <w:marRight w:val="0"/>
                      <w:marTop w:val="0"/>
                      <w:marBottom w:val="0"/>
                      <w:divBdr>
                        <w:top w:val="single" w:sz="8" w:space="3" w:color="E1E1E1"/>
                        <w:left w:val="none" w:sz="0" w:space="0" w:color="auto"/>
                        <w:bottom w:val="none" w:sz="0" w:space="0" w:color="auto"/>
                        <w:right w:val="none" w:sz="0" w:space="0" w:color="auto"/>
                      </w:divBdr>
                    </w:div>
                  </w:divsChild>
                </w:div>
                <w:div w:id="222375281">
                  <w:marLeft w:val="0"/>
                  <w:marRight w:val="0"/>
                  <w:marTop w:val="0"/>
                  <w:marBottom w:val="0"/>
                  <w:divBdr>
                    <w:top w:val="none" w:sz="0" w:space="0" w:color="auto"/>
                    <w:left w:val="none" w:sz="0" w:space="0" w:color="auto"/>
                    <w:bottom w:val="none" w:sz="0" w:space="0" w:color="auto"/>
                    <w:right w:val="none" w:sz="0" w:space="0" w:color="auto"/>
                  </w:divBdr>
                </w:div>
                <w:div w:id="1570191125">
                  <w:marLeft w:val="0"/>
                  <w:marRight w:val="0"/>
                  <w:marTop w:val="0"/>
                  <w:marBottom w:val="0"/>
                  <w:divBdr>
                    <w:top w:val="none" w:sz="0" w:space="0" w:color="auto"/>
                    <w:left w:val="none" w:sz="0" w:space="0" w:color="auto"/>
                    <w:bottom w:val="none" w:sz="0" w:space="0" w:color="auto"/>
                    <w:right w:val="none" w:sz="0" w:space="0" w:color="auto"/>
                  </w:divBdr>
                </w:div>
                <w:div w:id="12327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9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d@mrc.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pps.who.int/iris/bitstream/handle/10665/272722/9789241514187-eng.pdf?sequence=1&amp;isAllowed=y" TargetMode="External"/><Relationship Id="rId4" Type="http://schemas.openxmlformats.org/officeDocument/2006/relationships/settings" Target="settings.xml"/><Relationship Id="rId9" Type="http://schemas.openxmlformats.org/officeDocument/2006/relationships/hyperlink" Target="https://cks.nice.org.uk/topics/multimorbid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AA47D-C465-469E-9447-301B2CF8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17</Pages>
  <Words>6612</Words>
  <Characters>37691</Characters>
  <Application>Microsoft Office Word</Application>
  <DocSecurity>4</DocSecurity>
  <Lines>314</Lines>
  <Paragraphs>88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Abstract</vt:lpstr>
      <vt:lpstr>Introduction</vt:lpstr>
      <vt:lpstr/>
      <vt:lpstr>Methods</vt:lpstr>
      <vt:lpstr>    Statistical analysis</vt:lpstr>
      <vt:lpstr>Results</vt:lpstr>
      <vt:lpstr>References</vt:lpstr>
    </vt:vector>
  </TitlesOfParts>
  <Company/>
  <LinksUpToDate>false</LinksUpToDate>
  <CharactersWithSpaces>44215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Gregorio Bevilacqua</dc:creator>
  <cp:keywords/>
  <dc:description/>
  <cp:lastModifiedBy>Karen Drake</cp:lastModifiedBy>
  <cp:revision>2</cp:revision>
  <cp:lastPrinted>2022-05-18T09:33:00Z</cp:lastPrinted>
  <dcterms:created xsi:type="dcterms:W3CDTF">2022-05-18T10:37:00Z</dcterms:created>
  <dcterms:modified xsi:type="dcterms:W3CDTF">2022-05-18T10:37:00Z</dcterms:modified>
</cp:coreProperties>
</file>