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D47E" w14:textId="77777777" w:rsidR="00947BBD" w:rsidRDefault="00947BBD" w:rsidP="000C1A93">
      <w:pPr>
        <w:jc w:val="center"/>
        <w:rPr>
          <w:rFonts w:ascii="Lucida Sans" w:hAnsi="Lucida Sans"/>
          <w:b/>
          <w:sz w:val="28"/>
          <w:szCs w:val="28"/>
        </w:rPr>
      </w:pPr>
    </w:p>
    <w:p w14:paraId="7552E18D" w14:textId="77777777" w:rsidR="009D641C" w:rsidRPr="000C1A93" w:rsidRDefault="009D641C" w:rsidP="000C1A93">
      <w:pPr>
        <w:jc w:val="center"/>
        <w:rPr>
          <w:rFonts w:ascii="Lucida Sans" w:hAnsi="Lucida Sans"/>
          <w:b/>
          <w:sz w:val="28"/>
          <w:szCs w:val="28"/>
        </w:rPr>
      </w:pPr>
      <w:r w:rsidRPr="00BD722F">
        <w:rPr>
          <w:rFonts w:ascii="Lucida Sans" w:hAnsi="Lucida Sans"/>
          <w:b/>
          <w:sz w:val="28"/>
          <w:szCs w:val="28"/>
        </w:rPr>
        <w:t>Participant Information Sheet</w:t>
      </w:r>
    </w:p>
    <w:p w14:paraId="07A3E120" w14:textId="77777777" w:rsidR="00BD722F" w:rsidRDefault="00BD722F" w:rsidP="009D641C">
      <w:pPr>
        <w:rPr>
          <w:rFonts w:ascii="Lucida Sans" w:hAnsi="Lucida Sans"/>
          <w:b/>
          <w:sz w:val="20"/>
          <w:szCs w:val="20"/>
        </w:rPr>
      </w:pPr>
    </w:p>
    <w:p w14:paraId="350048B1" w14:textId="77777777" w:rsidR="00755948" w:rsidRDefault="00755948" w:rsidP="009D641C">
      <w:pPr>
        <w:rPr>
          <w:rFonts w:ascii="Lucida Sans" w:hAnsi="Lucida Sans"/>
          <w:b/>
          <w:sz w:val="20"/>
          <w:szCs w:val="20"/>
        </w:rPr>
      </w:pPr>
    </w:p>
    <w:p w14:paraId="66F16D63" w14:textId="77777777" w:rsidR="009D641C" w:rsidRDefault="009D641C" w:rsidP="00F55227">
      <w:pPr>
        <w:pStyle w:val="Heading3"/>
        <w:rPr>
          <w:rFonts w:ascii="Lucida Sans" w:hAnsi="Lucida Sans"/>
          <w:b w:val="0"/>
          <w:sz w:val="20"/>
          <w:szCs w:val="20"/>
        </w:rPr>
      </w:pPr>
      <w:r w:rsidRPr="004449DA">
        <w:rPr>
          <w:rFonts w:ascii="Lucida Sans" w:hAnsi="Lucida Sans"/>
          <w:sz w:val="20"/>
          <w:szCs w:val="20"/>
        </w:rPr>
        <w:t>Study Title:</w:t>
      </w:r>
      <w:r w:rsidR="006F557D">
        <w:rPr>
          <w:rFonts w:ascii="Lucida Sans" w:hAnsi="Lucida Sans"/>
          <w:sz w:val="20"/>
          <w:szCs w:val="20"/>
        </w:rPr>
        <w:t xml:space="preserve"> </w:t>
      </w:r>
      <w:r w:rsidR="006F557D" w:rsidRPr="005A2A81">
        <w:rPr>
          <w:rFonts w:ascii="Lucida Sans" w:hAnsi="Lucida Sans"/>
          <w:b w:val="0"/>
          <w:sz w:val="20"/>
          <w:szCs w:val="20"/>
        </w:rPr>
        <w:t>Assessing the Impact of Local Entrepreneurial Ecosystems on UK Female Entrepreneurship</w:t>
      </w:r>
    </w:p>
    <w:p w14:paraId="56FE6CEB" w14:textId="77777777" w:rsidR="004949D5" w:rsidRPr="004949D5" w:rsidRDefault="004949D5" w:rsidP="004949D5"/>
    <w:p w14:paraId="79A55A2B" w14:textId="77777777" w:rsidR="00F55227" w:rsidRDefault="009D641C" w:rsidP="009D641C">
      <w:pPr>
        <w:rPr>
          <w:rFonts w:ascii="Lucida Sans" w:hAnsi="Lucida Sans"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Researcher</w:t>
      </w:r>
      <w:r w:rsidR="00CA5CD0">
        <w:rPr>
          <w:rFonts w:ascii="Lucida Sans" w:hAnsi="Lucida Sans"/>
          <w:b/>
          <w:sz w:val="20"/>
          <w:szCs w:val="20"/>
        </w:rPr>
        <w:t xml:space="preserve"> Name</w:t>
      </w:r>
      <w:r w:rsidRPr="004449DA">
        <w:rPr>
          <w:rFonts w:ascii="Lucida Sans" w:hAnsi="Lucida Sans"/>
          <w:sz w:val="20"/>
          <w:szCs w:val="20"/>
        </w:rPr>
        <w:t>:</w:t>
      </w:r>
      <w:r w:rsidR="006F557D">
        <w:rPr>
          <w:rFonts w:ascii="Lucida Sans" w:hAnsi="Lucida Sans"/>
          <w:sz w:val="20"/>
          <w:szCs w:val="20"/>
        </w:rPr>
        <w:t xml:space="preserve">  Catherine Guest</w:t>
      </w:r>
    </w:p>
    <w:p w14:paraId="57812BEA" w14:textId="77777777" w:rsidR="00F55227" w:rsidRDefault="00F55227" w:rsidP="009D641C">
      <w:pPr>
        <w:rPr>
          <w:rFonts w:ascii="Lucida Sans" w:hAnsi="Lucida Sans"/>
          <w:sz w:val="20"/>
          <w:szCs w:val="20"/>
        </w:rPr>
      </w:pPr>
    </w:p>
    <w:p w14:paraId="117E996F" w14:textId="77777777" w:rsidR="009D641C" w:rsidRPr="004449DA" w:rsidRDefault="00AD01F0" w:rsidP="009D641C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ERGO </w:t>
      </w:r>
      <w:r w:rsidR="00CA5CD0">
        <w:rPr>
          <w:rFonts w:ascii="Lucida Sans" w:hAnsi="Lucida Sans"/>
          <w:b/>
          <w:sz w:val="20"/>
          <w:szCs w:val="20"/>
        </w:rPr>
        <w:t>N</w:t>
      </w:r>
      <w:r>
        <w:rPr>
          <w:rFonts w:ascii="Lucida Sans" w:hAnsi="Lucida Sans"/>
          <w:b/>
          <w:sz w:val="20"/>
          <w:szCs w:val="20"/>
        </w:rPr>
        <w:t>umber:</w:t>
      </w:r>
      <w:r w:rsidR="00DF3C5D">
        <w:rPr>
          <w:rFonts w:ascii="Lucida Sans" w:hAnsi="Lucida Sans"/>
          <w:b/>
          <w:sz w:val="20"/>
          <w:szCs w:val="20"/>
        </w:rPr>
        <w:t xml:space="preserve">  41116</w:t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</w:p>
    <w:p w14:paraId="40D1009B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2D110683" w14:textId="77777777" w:rsidR="009D641C" w:rsidRPr="00BD722F" w:rsidRDefault="009D641C" w:rsidP="009D641C">
      <w:pPr>
        <w:rPr>
          <w:rFonts w:ascii="Lucida Sans" w:hAnsi="Lucida Sans"/>
          <w:b/>
          <w:bCs/>
          <w:i/>
          <w:sz w:val="20"/>
          <w:szCs w:val="20"/>
        </w:rPr>
      </w:pPr>
      <w:r w:rsidRPr="00BD722F">
        <w:rPr>
          <w:rFonts w:ascii="Lucida Sans" w:hAnsi="Lucida Sans"/>
          <w:b/>
          <w:bCs/>
          <w:i/>
          <w:sz w:val="20"/>
          <w:szCs w:val="20"/>
        </w:rPr>
        <w:t>Please read this information carefully before deciding to take part in this research.</w:t>
      </w:r>
      <w:r w:rsidR="00E06BE9">
        <w:rPr>
          <w:rFonts w:ascii="Lucida Sans" w:hAnsi="Lucida Sans"/>
          <w:b/>
          <w:bCs/>
          <w:i/>
          <w:sz w:val="20"/>
          <w:szCs w:val="20"/>
        </w:rPr>
        <w:t xml:space="preserve">  It is up to you to decide whether or not to take part.</w:t>
      </w:r>
      <w:r w:rsidRPr="00BD722F">
        <w:rPr>
          <w:rFonts w:ascii="Lucida Sans" w:hAnsi="Lucida Sans"/>
          <w:b/>
          <w:bCs/>
          <w:i/>
          <w:sz w:val="20"/>
          <w:szCs w:val="20"/>
        </w:rPr>
        <w:t xml:space="preserve"> If you are happy to participate you will be asked to sign a consent form.</w:t>
      </w:r>
    </w:p>
    <w:p w14:paraId="01339F05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3468249C" w14:textId="77777777" w:rsidR="009D641C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What is the research about?</w:t>
      </w:r>
    </w:p>
    <w:p w14:paraId="1A514B71" w14:textId="77777777" w:rsidR="003E0696" w:rsidRDefault="003E0696" w:rsidP="003E0696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 am currently completing a PhD at Southampton University, researching female entrepreneurship in the UK. Having taken a break from my career in industry to raise my two sons, I am very aware of the challenge in trying to combine family and a career. I have seen some of my peers overcome this challenge by building their own businesses. I was very surprised to find that in </w:t>
      </w:r>
      <w:r w:rsidRPr="003E0696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the UK in 2016/17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despite women representing</w:t>
      </w:r>
      <w:r w:rsidRPr="003E0696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57% of graduates and 46% of the workforce; only 20% of entrepreneurs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are female. </w:t>
      </w:r>
    </w:p>
    <w:p w14:paraId="3BC7FA11" w14:textId="77777777" w:rsidR="003E0696" w:rsidRDefault="003E0696" w:rsidP="003E0696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01D12F5D" w14:textId="77777777" w:rsidR="003E0696" w:rsidRDefault="003E0696" w:rsidP="003E0696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My research aims to understand how to better support women entrepreneurs in their local environment. By interviewing women from different backgrounds, areas, sectors, ages etc I can understand the common themes </w:t>
      </w:r>
      <w:r w:rsidR="00985664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that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emerge from their experiences of starting and growing businesses</w:t>
      </w:r>
      <w:r w:rsidR="00A56C2A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in specific local areas</w:t>
      </w:r>
      <w:r w:rsidR="00985664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. This understanding can inform current theory and help local </w:t>
      </w:r>
      <w:r w:rsidR="00A56C2A">
        <w:rPr>
          <w:rFonts w:ascii="Lucida Sans" w:hAnsi="Lucida Sans"/>
          <w:iCs/>
          <w:color w:val="7F7F7F" w:themeColor="text1" w:themeTint="80"/>
          <w:sz w:val="20"/>
          <w:szCs w:val="20"/>
        </w:rPr>
        <w:t>government t</w:t>
      </w:r>
      <w:r w:rsidR="00985664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o better target their economic policies.  </w:t>
      </w:r>
    </w:p>
    <w:p w14:paraId="5112C206" w14:textId="77777777" w:rsidR="00985664" w:rsidRDefault="00985664" w:rsidP="003E0696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57AA45B5" w14:textId="77777777" w:rsidR="00985664" w:rsidRPr="003E0696" w:rsidRDefault="00985664" w:rsidP="003E0696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My research is funded by the Univ</w:t>
      </w:r>
      <w:r w:rsidR="00CD1C17">
        <w:rPr>
          <w:rFonts w:ascii="Lucida Sans" w:hAnsi="Lucida Sans"/>
          <w:iCs/>
          <w:color w:val="7F7F7F" w:themeColor="text1" w:themeTint="80"/>
          <w:sz w:val="20"/>
          <w:szCs w:val="20"/>
        </w:rPr>
        <w:t>ersity of Southampton and by</w:t>
      </w:r>
      <w:bookmarkStart w:id="0" w:name="_MailEndCompose"/>
      <w:r w:rsidR="00CD1C17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</w:t>
      </w:r>
      <w:r w:rsidR="00CD1C17" w:rsidRPr="00CD1C17">
        <w:rPr>
          <w:rFonts w:ascii="Lucida Sans" w:hAnsi="Lucida Sans"/>
          <w:iCs/>
          <w:color w:val="7F7F7F" w:themeColor="text1" w:themeTint="80"/>
          <w:sz w:val="20"/>
          <w:szCs w:val="20"/>
        </w:rPr>
        <w:t>he Chartered Accountants’ Livery Charity</w:t>
      </w:r>
      <w:bookmarkEnd w:id="0"/>
      <w:r w:rsidR="00CD1C17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. </w:t>
      </w:r>
    </w:p>
    <w:p w14:paraId="3A412651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7067CB0A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Why have I been</w:t>
      </w:r>
      <w:r w:rsidR="001F283B">
        <w:rPr>
          <w:rFonts w:ascii="Lucida Sans" w:hAnsi="Lucida Sans"/>
          <w:b/>
          <w:sz w:val="20"/>
          <w:szCs w:val="20"/>
        </w:rPr>
        <w:t xml:space="preserve"> asked to participate</w:t>
      </w:r>
      <w:r w:rsidRPr="004449DA">
        <w:rPr>
          <w:rFonts w:ascii="Lucida Sans" w:hAnsi="Lucida Sans"/>
          <w:b/>
          <w:sz w:val="20"/>
          <w:szCs w:val="20"/>
        </w:rPr>
        <w:t>?</w:t>
      </w:r>
    </w:p>
    <w:p w14:paraId="58E521C3" w14:textId="77777777" w:rsidR="009D641C" w:rsidRPr="00126D2F" w:rsidRDefault="001D0363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You have been selected to participate because you are a female business owner in the Winchester area. </w:t>
      </w:r>
    </w:p>
    <w:p w14:paraId="694D1BAA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4E2B4331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What will happen to me if I take part?</w:t>
      </w:r>
    </w:p>
    <w:p w14:paraId="6CBD80FF" w14:textId="77777777" w:rsidR="009D641C" w:rsidRPr="00126D2F" w:rsidRDefault="002A7EE9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The interview will last approximately 45 minutes at a time and venue of your choice. With your consent, the interview will be recorded. </w:t>
      </w:r>
    </w:p>
    <w:p w14:paraId="3D0A9A71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5AD3B8CA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Are there any benefits in my taking part?</w:t>
      </w:r>
    </w:p>
    <w:p w14:paraId="07651220" w14:textId="77777777" w:rsidR="009D641C" w:rsidRPr="00126D2F" w:rsidRDefault="000955D3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There will be no immediate benefits from your taking part, however you will be contributing to the knowledge about female entrepreneurs and if you wish I will provide a dissemination document at the end of the study </w:t>
      </w:r>
      <w:r w:rsidR="009B1E3B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so you can be informed of the findings. </w:t>
      </w:r>
    </w:p>
    <w:p w14:paraId="4B7508F3" w14:textId="77777777" w:rsidR="009D641C" w:rsidRPr="004449DA" w:rsidRDefault="009D641C" w:rsidP="009D641C">
      <w:pPr>
        <w:rPr>
          <w:rFonts w:ascii="Lucida Sans" w:hAnsi="Lucida Sans"/>
          <w:iCs/>
          <w:sz w:val="20"/>
          <w:szCs w:val="20"/>
        </w:rPr>
      </w:pPr>
    </w:p>
    <w:p w14:paraId="63E53C60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Are there any risks involved?</w:t>
      </w:r>
    </w:p>
    <w:p w14:paraId="6C4A1081" w14:textId="77777777" w:rsidR="009D641C" w:rsidRPr="00126D2F" w:rsidRDefault="009B1E3B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n/a</w:t>
      </w:r>
    </w:p>
    <w:p w14:paraId="706818B3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64888456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Will my participation be confidential?</w:t>
      </w:r>
    </w:p>
    <w:p w14:paraId="6449B414" w14:textId="77777777" w:rsidR="00920CC5" w:rsidRDefault="00920CC5" w:rsidP="00920CC5">
      <w:pPr>
        <w:rPr>
          <w:i/>
          <w:color w:val="3B3B3B"/>
        </w:rPr>
      </w:pPr>
      <w:r w:rsidRPr="00920CC5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Any information you supply will be treated in strictest confidence and will only be used anonymously.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Access will be restricted </w:t>
      </w:r>
      <w:r w:rsidR="003425E9">
        <w:rPr>
          <w:rFonts w:ascii="Lucida Sans" w:hAnsi="Lucida Sans"/>
          <w:iCs/>
          <w:color w:val="7F7F7F" w:themeColor="text1" w:themeTint="80"/>
          <w:sz w:val="20"/>
          <w:szCs w:val="20"/>
        </w:rPr>
        <w:t>to myself and my 3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supervisors. </w:t>
      </w:r>
    </w:p>
    <w:p w14:paraId="7A8E3F20" w14:textId="77777777" w:rsidR="009D641C" w:rsidRDefault="00920CC5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Data will be stored in </w:t>
      </w:r>
      <w:r w:rsidR="009D641C" w:rsidRPr="00126D2F">
        <w:rPr>
          <w:rFonts w:ascii="Lucida Sans" w:hAnsi="Lucida Sans"/>
          <w:iCs/>
          <w:color w:val="7F7F7F" w:themeColor="text1" w:themeTint="80"/>
          <w:sz w:val="20"/>
          <w:szCs w:val="20"/>
        </w:rPr>
        <w:t>compliance with the Data Protection Act/University pol</w:t>
      </w:r>
      <w:r w:rsidR="009132DA">
        <w:rPr>
          <w:rFonts w:ascii="Lucida Sans" w:hAnsi="Lucida Sans"/>
          <w:iCs/>
          <w:color w:val="7F7F7F" w:themeColor="text1" w:themeTint="80"/>
          <w:sz w:val="20"/>
          <w:szCs w:val="20"/>
        </w:rPr>
        <w:t>icy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, in locked facilities. </w:t>
      </w:r>
    </w:p>
    <w:p w14:paraId="3E18A2FD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5231A132" w14:textId="77777777" w:rsidR="00947BBD" w:rsidRDefault="00947BBD" w:rsidP="009D641C">
      <w:pPr>
        <w:rPr>
          <w:rFonts w:ascii="Lucida Sans" w:hAnsi="Lucida Sans"/>
          <w:b/>
          <w:iCs/>
          <w:sz w:val="20"/>
          <w:szCs w:val="20"/>
        </w:rPr>
      </w:pPr>
      <w:r>
        <w:rPr>
          <w:rFonts w:ascii="Lucida Sans" w:hAnsi="Lucida Sans"/>
          <w:b/>
          <w:iCs/>
          <w:sz w:val="20"/>
          <w:szCs w:val="20"/>
        </w:rPr>
        <w:t>What should I do if I want to take part?</w:t>
      </w:r>
    </w:p>
    <w:p w14:paraId="5501DA79" w14:textId="77777777" w:rsidR="00947BBD" w:rsidRPr="00947BBD" w:rsidRDefault="007815C5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If you wish to take part, please </w:t>
      </w:r>
      <w:r w:rsidR="00DD446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contact me (Catherine Guest) at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hyperlink r:id="rId7" w:history="1">
        <w:r w:rsidR="0063042E" w:rsidRPr="002B1630">
          <w:rPr>
            <w:rStyle w:val="Hyperlink"/>
            <w:rFonts w:ascii="Lucida Sans" w:hAnsi="Lucida Sans"/>
            <w:iCs/>
            <w:sz w:val="20"/>
            <w:szCs w:val="20"/>
          </w:rPr>
          <w:t>cg12g14@soton.ac.uk</w:t>
        </w:r>
      </w:hyperlink>
      <w:r w:rsidR="0063042E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.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</w:p>
    <w:p w14:paraId="43272F98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5159B9AD" w14:textId="77777777" w:rsidR="007815C5" w:rsidRDefault="007815C5" w:rsidP="009D641C">
      <w:pPr>
        <w:rPr>
          <w:rFonts w:ascii="Lucida Sans" w:hAnsi="Lucida Sans"/>
          <w:b/>
          <w:sz w:val="20"/>
          <w:szCs w:val="20"/>
        </w:rPr>
      </w:pPr>
    </w:p>
    <w:p w14:paraId="7A350B6B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What happens if I change my mind?</w:t>
      </w:r>
    </w:p>
    <w:p w14:paraId="60040573" w14:textId="77777777" w:rsidR="009D641C" w:rsidRDefault="0006503C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You have a right to withdraw at any time and your data will be destroyed.</w:t>
      </w:r>
    </w:p>
    <w:p w14:paraId="1551F71B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0481709F" w14:textId="77777777" w:rsidR="00947BBD" w:rsidRDefault="00947BBD" w:rsidP="009D641C">
      <w:pPr>
        <w:rPr>
          <w:rFonts w:ascii="Lucida Sans" w:hAnsi="Lucida Sans"/>
          <w:b/>
          <w:iCs/>
          <w:sz w:val="20"/>
          <w:szCs w:val="20"/>
        </w:rPr>
      </w:pPr>
      <w:r>
        <w:rPr>
          <w:rFonts w:ascii="Lucida Sans" w:hAnsi="Lucida Sans"/>
          <w:b/>
          <w:iCs/>
          <w:sz w:val="20"/>
          <w:szCs w:val="20"/>
        </w:rPr>
        <w:t>What will happen to the results of the research?</w:t>
      </w:r>
    </w:p>
    <w:p w14:paraId="74CA44DF" w14:textId="77777777" w:rsidR="008E0699" w:rsidRDefault="00A72543" w:rsidP="008E0699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 am aiming publish the results of this study in an academic journal and will also produce a dissemination document for anyone involved in the study who would </w:t>
      </w:r>
      <w:r w:rsidR="008E0699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also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l</w:t>
      </w:r>
      <w:r w:rsidR="008E0699">
        <w:rPr>
          <w:rFonts w:ascii="Lucida Sans" w:hAnsi="Lucida Sans"/>
          <w:iCs/>
          <w:color w:val="7F7F7F" w:themeColor="text1" w:themeTint="80"/>
          <w:sz w:val="20"/>
          <w:szCs w:val="20"/>
        </w:rPr>
        <w:t>ike to see the final results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.  Once the study is complete, data will be</w:t>
      </w:r>
      <w:r w:rsidR="00BC0860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stored for minimum of 10 years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in</w:t>
      </w:r>
      <w:r w:rsidR="00BC0860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accordance </w:t>
      </w:r>
      <w:r w:rsidR="008E0699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with the </w:t>
      </w:r>
      <w:r w:rsidR="00BC0860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University of Southampton policy.  </w:t>
      </w:r>
      <w:r w:rsidR="008E0699">
        <w:rPr>
          <w:rFonts w:ascii="Lucida Sans" w:hAnsi="Lucida Sans"/>
          <w:iCs/>
          <w:color w:val="7F7F7F" w:themeColor="text1" w:themeTint="80"/>
          <w:sz w:val="20"/>
          <w:szCs w:val="20"/>
        </w:rPr>
        <w:t>Publications and anonymised data relating to the research will be made available through the institutional repository.</w:t>
      </w:r>
    </w:p>
    <w:p w14:paraId="0EC1194C" w14:textId="77777777" w:rsidR="009E68A6" w:rsidRPr="00947BBD" w:rsidRDefault="009E68A6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20F43CDF" w14:textId="77777777" w:rsidR="009D641C" w:rsidRDefault="009D641C" w:rsidP="009D641C">
      <w:pPr>
        <w:rPr>
          <w:rFonts w:ascii="Lucida Sans" w:hAnsi="Lucida Sans"/>
          <w:sz w:val="20"/>
          <w:szCs w:val="20"/>
        </w:rPr>
      </w:pPr>
    </w:p>
    <w:p w14:paraId="54CFFCB2" w14:textId="77777777" w:rsidR="00DA0F32" w:rsidRPr="004449DA" w:rsidRDefault="00DA0F32" w:rsidP="00DA0F32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Where can I get more information?</w:t>
      </w:r>
    </w:p>
    <w:p w14:paraId="4A1E0FA8" w14:textId="77777777" w:rsidR="00DA0F32" w:rsidRDefault="0063042E" w:rsidP="00DA0F32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If you require any further information please do not hesitate to contact me at </w:t>
      </w:r>
      <w:hyperlink r:id="rId8" w:history="1">
        <w:r w:rsidRPr="002B1630">
          <w:rPr>
            <w:rStyle w:val="Hyperlink"/>
            <w:rFonts w:ascii="Lucida Sans" w:hAnsi="Lucida Sans"/>
            <w:iCs/>
            <w:sz w:val="20"/>
            <w:szCs w:val="20"/>
          </w:rPr>
          <w:t>cg12g14@soton.ac.uk</w:t>
        </w:r>
      </w:hyperlink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. </w:t>
      </w:r>
    </w:p>
    <w:p w14:paraId="7E4B7572" w14:textId="77777777" w:rsidR="00DA0F32" w:rsidRPr="004449DA" w:rsidRDefault="00DA0F32" w:rsidP="009D641C">
      <w:pPr>
        <w:rPr>
          <w:rFonts w:ascii="Lucida Sans" w:hAnsi="Lucida Sans"/>
          <w:sz w:val="20"/>
          <w:szCs w:val="20"/>
        </w:rPr>
      </w:pPr>
    </w:p>
    <w:p w14:paraId="2FE59951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What happens if something goes wrong?</w:t>
      </w:r>
    </w:p>
    <w:p w14:paraId="1637787E" w14:textId="77777777" w:rsidR="000E766A" w:rsidRDefault="009D641C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126D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In the unlikely case of concern or complaint, </w:t>
      </w:r>
      <w:r w:rsidR="00A56C2A">
        <w:rPr>
          <w:rFonts w:ascii="Lucida Sans" w:hAnsi="Lucida Sans"/>
          <w:iCs/>
          <w:color w:val="7F7F7F" w:themeColor="text1" w:themeTint="80"/>
          <w:sz w:val="20"/>
          <w:szCs w:val="20"/>
        </w:rPr>
        <w:t>please contact the</w:t>
      </w:r>
      <w:r w:rsidR="000E766A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="000E766A" w:rsidRPr="00126D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Research </w:t>
      </w:r>
      <w:r w:rsidR="000E766A">
        <w:rPr>
          <w:rFonts w:ascii="Lucida Sans" w:hAnsi="Lucida Sans"/>
          <w:iCs/>
          <w:color w:val="7F7F7F" w:themeColor="text1" w:themeTint="80"/>
          <w:sz w:val="20"/>
          <w:szCs w:val="20"/>
        </w:rPr>
        <w:t>Integrity and Governance Manager (</w:t>
      </w:r>
      <w:r w:rsidR="00701C77">
        <w:rPr>
          <w:rFonts w:ascii="Lucida Sans" w:hAnsi="Lucida Sans"/>
          <w:iCs/>
          <w:color w:val="7F7F7F" w:themeColor="text1" w:themeTint="80"/>
          <w:sz w:val="20"/>
          <w:szCs w:val="20"/>
        </w:rPr>
        <w:t>023 80</w:t>
      </w:r>
      <w:r w:rsidR="000E766A" w:rsidRPr="00126D2F">
        <w:rPr>
          <w:rFonts w:ascii="Lucida Sans" w:hAnsi="Lucida Sans"/>
          <w:iCs/>
          <w:color w:val="7F7F7F" w:themeColor="text1" w:themeTint="80"/>
          <w:sz w:val="20"/>
          <w:szCs w:val="20"/>
        </w:rPr>
        <w:t>59</w:t>
      </w:r>
      <w:r w:rsidR="00701C77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="000E766A" w:rsidRPr="00126D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5058, </w:t>
      </w:r>
      <w:hyperlink r:id="rId9" w:history="1">
        <w:r w:rsidR="000E766A" w:rsidRPr="00126D2F">
          <w:rPr>
            <w:rStyle w:val="Hyperlink"/>
            <w:rFonts w:ascii="Lucida Sans" w:hAnsi="Lucida Sans"/>
            <w:iCs/>
            <w:color w:val="7F7F7F" w:themeColor="text1" w:themeTint="80"/>
            <w:sz w:val="20"/>
            <w:szCs w:val="20"/>
          </w:rPr>
          <w:t>rgoinfo@soton.ac.uk</w:t>
        </w:r>
      </w:hyperlink>
      <w:r w:rsidR="000E766A">
        <w:rPr>
          <w:rFonts w:ascii="Lucida Sans" w:hAnsi="Lucida Sans"/>
          <w:iCs/>
          <w:color w:val="7F7F7F" w:themeColor="text1" w:themeTint="80"/>
          <w:sz w:val="20"/>
          <w:szCs w:val="20"/>
        </w:rPr>
        <w:t>).</w:t>
      </w:r>
    </w:p>
    <w:p w14:paraId="691638DC" w14:textId="77777777" w:rsidR="00A56C2A" w:rsidRDefault="00A56C2A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The University has insurance in place to cover its legal liabilities in respect of this study.</w:t>
      </w:r>
    </w:p>
    <w:p w14:paraId="14904DE1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7F08712C" w14:textId="77777777" w:rsidR="00947BBD" w:rsidRDefault="00947BBD" w:rsidP="009D641C">
      <w:pPr>
        <w:rPr>
          <w:rFonts w:ascii="Lucida Sans" w:hAnsi="Lucida Sans"/>
          <w:b/>
          <w:iCs/>
          <w:sz w:val="20"/>
          <w:szCs w:val="20"/>
        </w:rPr>
      </w:pPr>
      <w:r>
        <w:rPr>
          <w:rFonts w:ascii="Lucida Sans" w:hAnsi="Lucida Sans"/>
          <w:b/>
          <w:iCs/>
          <w:sz w:val="20"/>
          <w:szCs w:val="20"/>
        </w:rPr>
        <w:t>Thank you.</w:t>
      </w:r>
    </w:p>
    <w:p w14:paraId="01EAAD48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Thank the individual for taking the time to read the information sheet and considering taking part in the research.</w:t>
      </w:r>
    </w:p>
    <w:p w14:paraId="23066638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478C3BA0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69D84C54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29F51F3D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3BBC3024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3D8FABC5" w14:textId="77777777" w:rsidR="00947BB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4BBD8479" w14:textId="77777777" w:rsidR="00755948" w:rsidRDefault="0075594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409002FA" w14:textId="77777777" w:rsidR="00747734" w:rsidRDefault="00747734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6FCF15AC" w14:textId="77777777" w:rsidR="00747734" w:rsidRDefault="00747734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767F540D" w14:textId="77777777" w:rsidR="00755948" w:rsidRDefault="0075594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0DC87E92" w14:textId="77777777" w:rsidR="00755948" w:rsidRDefault="0075594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5FAC66A7" w14:textId="77777777" w:rsidR="00755948" w:rsidRDefault="0075594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73EAF6AC" w14:textId="77777777" w:rsidR="00755948" w:rsidRDefault="0075594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180614CE" w14:textId="77777777" w:rsidR="003255C6" w:rsidRDefault="003255C6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sectPr w:rsidR="003255C6" w:rsidSect="009D641C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9B25" w14:textId="77777777" w:rsidR="006E1AC5" w:rsidRDefault="006E1AC5" w:rsidP="009D641C">
      <w:r>
        <w:separator/>
      </w:r>
    </w:p>
  </w:endnote>
  <w:endnote w:type="continuationSeparator" w:id="0">
    <w:p w14:paraId="11DD0C4E" w14:textId="77777777" w:rsidR="006E1AC5" w:rsidRDefault="006E1AC5" w:rsidP="009D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3288" w14:textId="77777777" w:rsidR="009D641C" w:rsidRDefault="009D641C" w:rsidP="009D641C">
    <w:pPr>
      <w:pStyle w:val="Footer"/>
    </w:pPr>
  </w:p>
  <w:p w14:paraId="63167A99" w14:textId="77777777" w:rsidR="009D641C" w:rsidRPr="00AB2DEE" w:rsidRDefault="00AA4EF6" w:rsidP="009D641C">
    <w:pPr>
      <w:pStyle w:val="Footer"/>
      <w:rPr>
        <w:rFonts w:ascii="Lucida Sans" w:hAnsi="Lucida Sans"/>
        <w:sz w:val="20"/>
        <w:szCs w:val="20"/>
      </w:rPr>
    </w:pPr>
    <w:proofErr w:type="gramStart"/>
    <w:r>
      <w:rPr>
        <w:rFonts w:ascii="Lucida Sans" w:hAnsi="Lucida Sans"/>
        <w:sz w:val="20"/>
        <w:szCs w:val="20"/>
      </w:rPr>
      <w:t>27.04.2018</w:t>
    </w:r>
    <w:r w:rsidR="009D641C" w:rsidRPr="00AB2DEE">
      <w:rPr>
        <w:rFonts w:ascii="Lucida Sans" w:hAnsi="Lucida Sans"/>
        <w:sz w:val="20"/>
        <w:szCs w:val="20"/>
      </w:rPr>
      <w:t xml:space="preserve">  [</w:t>
    </w:r>
    <w:proofErr w:type="gramEnd"/>
    <w:r w:rsidR="009D641C" w:rsidRPr="00AB2DEE">
      <w:rPr>
        <w:rFonts w:ascii="Lucida Sans" w:hAnsi="Lucida Sans"/>
        <w:sz w:val="20"/>
        <w:szCs w:val="20"/>
      </w:rPr>
      <w:t>Version number</w:t>
    </w:r>
    <w:r>
      <w:rPr>
        <w:rFonts w:ascii="Lucida Sans" w:hAnsi="Lucida Sans"/>
        <w:sz w:val="20"/>
        <w:szCs w:val="20"/>
      </w:rPr>
      <w:t xml:space="preserve"> </w:t>
    </w:r>
    <w:r w:rsidR="006C71CF">
      <w:rPr>
        <w:rFonts w:ascii="Lucida Sans" w:hAnsi="Lucida Sans"/>
        <w:sz w:val="20"/>
        <w:szCs w:val="20"/>
      </w:rPr>
      <w:t>1</w:t>
    </w:r>
    <w:r w:rsidR="009D641C" w:rsidRPr="00AB2DEE">
      <w:rPr>
        <w:rFonts w:ascii="Lucida Sans" w:hAnsi="Lucida Sans"/>
        <w:sz w:val="20"/>
        <w:szCs w:val="20"/>
      </w:rPr>
      <w:t>]</w:t>
    </w:r>
    <w:r w:rsidR="00BE05B2">
      <w:rPr>
        <w:rFonts w:ascii="Lucida Sans" w:hAnsi="Lucida Sans"/>
        <w:sz w:val="20"/>
        <w:szCs w:val="20"/>
      </w:rPr>
      <w:tab/>
    </w:r>
    <w:r w:rsidR="00BE05B2">
      <w:rPr>
        <w:rFonts w:ascii="Lucida Sans" w:hAnsi="Lucida Sans"/>
        <w:sz w:val="20"/>
        <w:szCs w:val="20"/>
      </w:rPr>
      <w:tab/>
    </w:r>
  </w:p>
  <w:p w14:paraId="706A2EB3" w14:textId="77777777" w:rsidR="009D641C" w:rsidRDefault="009D6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E11A" w14:textId="77777777" w:rsidR="006E1AC5" w:rsidRDefault="006E1AC5" w:rsidP="009D641C">
      <w:r>
        <w:separator/>
      </w:r>
    </w:p>
  </w:footnote>
  <w:footnote w:type="continuationSeparator" w:id="0">
    <w:p w14:paraId="4B1971F1" w14:textId="77777777" w:rsidR="006E1AC5" w:rsidRDefault="006E1AC5" w:rsidP="009D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4FA0" w14:textId="77777777" w:rsidR="009D641C" w:rsidRDefault="009D641C" w:rsidP="009D64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8CED40A" wp14:editId="51A94472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4B"/>
    <w:rsid w:val="00005780"/>
    <w:rsid w:val="000062AA"/>
    <w:rsid w:val="000070BD"/>
    <w:rsid w:val="00034760"/>
    <w:rsid w:val="00034BB3"/>
    <w:rsid w:val="0006503C"/>
    <w:rsid w:val="000955D3"/>
    <w:rsid w:val="000C1A93"/>
    <w:rsid w:val="000E766A"/>
    <w:rsid w:val="001122DC"/>
    <w:rsid w:val="00122ECA"/>
    <w:rsid w:val="00126D2F"/>
    <w:rsid w:val="00181285"/>
    <w:rsid w:val="00192229"/>
    <w:rsid w:val="001D0363"/>
    <w:rsid w:val="001D46B4"/>
    <w:rsid w:val="001F283B"/>
    <w:rsid w:val="002105FC"/>
    <w:rsid w:val="002A7EE9"/>
    <w:rsid w:val="002B4E6D"/>
    <w:rsid w:val="00307530"/>
    <w:rsid w:val="003255C6"/>
    <w:rsid w:val="00335204"/>
    <w:rsid w:val="003425E9"/>
    <w:rsid w:val="00371777"/>
    <w:rsid w:val="003836A0"/>
    <w:rsid w:val="003A4995"/>
    <w:rsid w:val="003D22F6"/>
    <w:rsid w:val="003E0696"/>
    <w:rsid w:val="00433BA1"/>
    <w:rsid w:val="00466914"/>
    <w:rsid w:val="004949D5"/>
    <w:rsid w:val="00513419"/>
    <w:rsid w:val="005342DC"/>
    <w:rsid w:val="005F410C"/>
    <w:rsid w:val="00600639"/>
    <w:rsid w:val="00617811"/>
    <w:rsid w:val="0063042E"/>
    <w:rsid w:val="00634359"/>
    <w:rsid w:val="0065562B"/>
    <w:rsid w:val="0068038F"/>
    <w:rsid w:val="006A22D0"/>
    <w:rsid w:val="006A5D68"/>
    <w:rsid w:val="006C71CF"/>
    <w:rsid w:val="006E1AC5"/>
    <w:rsid w:val="006F557D"/>
    <w:rsid w:val="00701C77"/>
    <w:rsid w:val="00704E4B"/>
    <w:rsid w:val="00705CA8"/>
    <w:rsid w:val="00712C08"/>
    <w:rsid w:val="007230D9"/>
    <w:rsid w:val="00741A1E"/>
    <w:rsid w:val="00747734"/>
    <w:rsid w:val="00752DB8"/>
    <w:rsid w:val="00755948"/>
    <w:rsid w:val="00757967"/>
    <w:rsid w:val="007815C5"/>
    <w:rsid w:val="00796FCB"/>
    <w:rsid w:val="007A1BA6"/>
    <w:rsid w:val="007A72BA"/>
    <w:rsid w:val="007C0BCA"/>
    <w:rsid w:val="00817007"/>
    <w:rsid w:val="00830BB5"/>
    <w:rsid w:val="008951DB"/>
    <w:rsid w:val="008A4FB2"/>
    <w:rsid w:val="008C0291"/>
    <w:rsid w:val="008D4529"/>
    <w:rsid w:val="008E0699"/>
    <w:rsid w:val="009132DA"/>
    <w:rsid w:val="00920CC5"/>
    <w:rsid w:val="0092788B"/>
    <w:rsid w:val="00947BBD"/>
    <w:rsid w:val="00951B4B"/>
    <w:rsid w:val="009530E8"/>
    <w:rsid w:val="00967B54"/>
    <w:rsid w:val="00976388"/>
    <w:rsid w:val="00976C4E"/>
    <w:rsid w:val="00985664"/>
    <w:rsid w:val="009A047E"/>
    <w:rsid w:val="009B1E3B"/>
    <w:rsid w:val="009D641C"/>
    <w:rsid w:val="009E68A6"/>
    <w:rsid w:val="009F6A6D"/>
    <w:rsid w:val="00A213AC"/>
    <w:rsid w:val="00A46734"/>
    <w:rsid w:val="00A56C2A"/>
    <w:rsid w:val="00A72543"/>
    <w:rsid w:val="00A85A13"/>
    <w:rsid w:val="00AA4EF6"/>
    <w:rsid w:val="00AB2DEE"/>
    <w:rsid w:val="00AD01F0"/>
    <w:rsid w:val="00B0068F"/>
    <w:rsid w:val="00B0213A"/>
    <w:rsid w:val="00B23335"/>
    <w:rsid w:val="00B275C0"/>
    <w:rsid w:val="00B43404"/>
    <w:rsid w:val="00B556B0"/>
    <w:rsid w:val="00B637EB"/>
    <w:rsid w:val="00BA66B8"/>
    <w:rsid w:val="00BB4019"/>
    <w:rsid w:val="00BB5F76"/>
    <w:rsid w:val="00BC0860"/>
    <w:rsid w:val="00BD722F"/>
    <w:rsid w:val="00BE02A6"/>
    <w:rsid w:val="00BE05B2"/>
    <w:rsid w:val="00BE104D"/>
    <w:rsid w:val="00C02BBF"/>
    <w:rsid w:val="00C24FAF"/>
    <w:rsid w:val="00C473A6"/>
    <w:rsid w:val="00CA2AE2"/>
    <w:rsid w:val="00CA5CD0"/>
    <w:rsid w:val="00CB1962"/>
    <w:rsid w:val="00CB3ABA"/>
    <w:rsid w:val="00CC233D"/>
    <w:rsid w:val="00CC2CEF"/>
    <w:rsid w:val="00CC3D6E"/>
    <w:rsid w:val="00CD1C17"/>
    <w:rsid w:val="00D206F2"/>
    <w:rsid w:val="00D44C0C"/>
    <w:rsid w:val="00D4643D"/>
    <w:rsid w:val="00D54A8B"/>
    <w:rsid w:val="00D97C9E"/>
    <w:rsid w:val="00DA0F32"/>
    <w:rsid w:val="00DC3AB0"/>
    <w:rsid w:val="00DD446F"/>
    <w:rsid w:val="00DF3C5D"/>
    <w:rsid w:val="00E06BE9"/>
    <w:rsid w:val="00E10FB3"/>
    <w:rsid w:val="00E42A8F"/>
    <w:rsid w:val="00E56374"/>
    <w:rsid w:val="00E81217"/>
    <w:rsid w:val="00E90189"/>
    <w:rsid w:val="00E90B26"/>
    <w:rsid w:val="00EA3254"/>
    <w:rsid w:val="00F55227"/>
    <w:rsid w:val="00F732DF"/>
    <w:rsid w:val="00FB7AA7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3A1E66"/>
  <w15:docId w15:val="{DEABCCBF-AC6B-4931-B398-EDE7998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F55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4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641C"/>
  </w:style>
  <w:style w:type="paragraph" w:styleId="Footer">
    <w:name w:val="footer"/>
    <w:basedOn w:val="Normal"/>
    <w:link w:val="FooterChar"/>
    <w:uiPriority w:val="99"/>
    <w:unhideWhenUsed/>
    <w:rsid w:val="009D64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641C"/>
  </w:style>
  <w:style w:type="character" w:styleId="Hyperlink">
    <w:name w:val="Hyperlink"/>
    <w:rsid w:val="009D64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D2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2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2F"/>
    <w:rPr>
      <w:rFonts w:ascii="Segoe UI" w:eastAsia="SimSun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B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BB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30BB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6F557D"/>
    <w:rPr>
      <w:rFonts w:ascii="Arial" w:eastAsia="SimSu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12g14@soton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g12g14@soto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goinfo@soto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8781-3EC1-485F-8C24-B68D1D9F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J.</dc:creator>
  <cp:lastModifiedBy>Catherine Guest</cp:lastModifiedBy>
  <cp:revision>2</cp:revision>
  <cp:lastPrinted>2018-04-18T14:01:00Z</cp:lastPrinted>
  <dcterms:created xsi:type="dcterms:W3CDTF">2022-06-17T16:35:00Z</dcterms:created>
  <dcterms:modified xsi:type="dcterms:W3CDTF">2022-06-17T16:35:00Z</dcterms:modified>
</cp:coreProperties>
</file>