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BFD4" w14:textId="64E52C13" w:rsidR="00A46CCF" w:rsidRDefault="00CF71B9" w:rsidP="006E5EEC">
      <w:pPr>
        <w:pStyle w:val="Heading1"/>
      </w:pPr>
      <w:r>
        <w:t>Process evaluation protocol for the SLEEP study: a hybrid</w:t>
      </w:r>
      <w:r w:rsidR="007053F5">
        <w:t xml:space="preserve"> digital</w:t>
      </w:r>
      <w:r>
        <w:t xml:space="preserve"> CBT-I</w:t>
      </w:r>
      <w:r w:rsidR="00516AF8">
        <w:t xml:space="preserve"> intervention</w:t>
      </w:r>
      <w:r w:rsidR="00A46424">
        <w:t xml:space="preserve"> for working people with</w:t>
      </w:r>
      <w:r w:rsidR="00516AF8">
        <w:t xml:space="preserve"> </w:t>
      </w:r>
      <w:r w:rsidR="009F2325">
        <w:t>insomnia</w:t>
      </w:r>
    </w:p>
    <w:p w14:paraId="50367E88" w14:textId="77777777" w:rsidR="008C27F6" w:rsidRDefault="008C27F6" w:rsidP="00A7008E"/>
    <w:p w14:paraId="2404963B" w14:textId="72CAD06D" w:rsidR="001D72BC" w:rsidRDefault="00510687" w:rsidP="001D72BC">
      <w:pPr>
        <w:jc w:val="both"/>
        <w:rPr>
          <w:rFonts w:cs="Arial"/>
          <w:vertAlign w:val="superscript"/>
        </w:rPr>
      </w:pPr>
      <w:r>
        <w:rPr>
          <w:rFonts w:cs="Arial"/>
        </w:rPr>
        <w:t>Hurley-Wallace, A.</w:t>
      </w:r>
      <w:r w:rsidR="008312AC" w:rsidRPr="008312AC">
        <w:rPr>
          <w:rFonts w:cs="Arial"/>
          <w:vertAlign w:val="superscript"/>
        </w:rPr>
        <w:t>1</w:t>
      </w:r>
      <w:r w:rsidR="008312AC">
        <w:rPr>
          <w:rFonts w:cs="Arial"/>
        </w:rPr>
        <w:t xml:space="preserve">, </w:t>
      </w:r>
      <w:r w:rsidR="001D72BC" w:rsidRPr="0009572E">
        <w:rPr>
          <w:rFonts w:cs="Arial"/>
        </w:rPr>
        <w:t>Moukhtarian, T.</w:t>
      </w:r>
      <w:r w:rsidR="001D72BC" w:rsidRPr="0009572E">
        <w:rPr>
          <w:rFonts w:cs="Arial"/>
          <w:vertAlign w:val="superscript"/>
        </w:rPr>
        <w:t>1</w:t>
      </w:r>
      <w:r w:rsidR="002C28E6">
        <w:rPr>
          <w:rFonts w:cs="Arial"/>
          <w:vertAlign w:val="superscript"/>
        </w:rPr>
        <w:t>,</w:t>
      </w:r>
      <w:r w:rsidR="001D72BC" w:rsidRPr="0009572E">
        <w:rPr>
          <w:rFonts w:cs="Arial"/>
        </w:rPr>
        <w:t xml:space="preserve"> Patel, K.</w:t>
      </w:r>
      <w:r w:rsidR="001D72BC" w:rsidRPr="0009572E">
        <w:rPr>
          <w:rFonts w:cs="Arial"/>
          <w:vertAlign w:val="superscript"/>
        </w:rPr>
        <w:t>1</w:t>
      </w:r>
      <w:r w:rsidR="00F222FA">
        <w:rPr>
          <w:rFonts w:cs="Arial"/>
        </w:rPr>
        <w:t xml:space="preserve">, </w:t>
      </w:r>
      <w:r w:rsidR="001D72BC" w:rsidRPr="0009572E">
        <w:rPr>
          <w:rFonts w:cs="Arial"/>
        </w:rPr>
        <w:t>Toro, C.</w:t>
      </w:r>
      <w:r w:rsidR="001D72BC" w:rsidRPr="0009572E">
        <w:rPr>
          <w:rFonts w:cs="Arial"/>
          <w:vertAlign w:val="superscript"/>
        </w:rPr>
        <w:t>1</w:t>
      </w:r>
      <w:r w:rsidR="00F222FA">
        <w:rPr>
          <w:rFonts w:cs="Arial"/>
        </w:rPr>
        <w:t xml:space="preserve">, </w:t>
      </w:r>
      <w:r w:rsidR="001D72BC" w:rsidRPr="0009572E">
        <w:rPr>
          <w:rFonts w:cs="Arial"/>
        </w:rPr>
        <w:t>Russel, S.</w:t>
      </w:r>
      <w:r w:rsidR="001D72BC" w:rsidRPr="0009572E">
        <w:rPr>
          <w:rFonts w:cs="Arial"/>
          <w:vertAlign w:val="superscript"/>
        </w:rPr>
        <w:t>2</w:t>
      </w:r>
      <w:r w:rsidR="00F222FA">
        <w:rPr>
          <w:rFonts w:cs="Arial"/>
        </w:rPr>
        <w:t xml:space="preserve">, </w:t>
      </w:r>
      <w:r w:rsidR="001D72BC" w:rsidRPr="0009572E">
        <w:rPr>
          <w:rFonts w:cs="Arial"/>
        </w:rPr>
        <w:t>Dal</w:t>
      </w:r>
      <w:r w:rsidR="00DF61B0">
        <w:rPr>
          <w:rFonts w:cs="Arial"/>
        </w:rPr>
        <w:t>e</w:t>
      </w:r>
      <w:r w:rsidR="001D72BC" w:rsidRPr="0009572E">
        <w:rPr>
          <w:rFonts w:cs="Arial"/>
        </w:rPr>
        <w:t>y, G.</w:t>
      </w:r>
      <w:r w:rsidR="001D72BC" w:rsidRPr="0009572E">
        <w:rPr>
          <w:rFonts w:cs="Arial"/>
          <w:vertAlign w:val="superscript"/>
        </w:rPr>
        <w:t>2</w:t>
      </w:r>
      <w:r w:rsidR="00F222FA">
        <w:rPr>
          <w:rFonts w:cs="Arial"/>
        </w:rPr>
        <w:t xml:space="preserve">, </w:t>
      </w:r>
      <w:r w:rsidR="001D72BC" w:rsidRPr="0009572E">
        <w:rPr>
          <w:rFonts w:cs="Arial"/>
        </w:rPr>
        <w:t>Walasek, L.</w:t>
      </w:r>
      <w:r w:rsidR="001D72BC" w:rsidRPr="0009572E">
        <w:rPr>
          <w:rFonts w:cs="Arial"/>
          <w:vertAlign w:val="superscript"/>
        </w:rPr>
        <w:t>3</w:t>
      </w:r>
      <w:r w:rsidR="00F222FA">
        <w:rPr>
          <w:rFonts w:cs="Arial"/>
        </w:rPr>
        <w:t xml:space="preserve">, </w:t>
      </w:r>
      <w:r w:rsidR="001D72BC" w:rsidRPr="0009572E">
        <w:rPr>
          <w:rFonts w:cs="Arial"/>
        </w:rPr>
        <w:t>Tang, N. K. Y.</w:t>
      </w:r>
      <w:r w:rsidR="001D72BC" w:rsidRPr="0009572E">
        <w:rPr>
          <w:rFonts w:cs="Arial"/>
          <w:vertAlign w:val="superscript"/>
        </w:rPr>
        <w:t>3</w:t>
      </w:r>
      <w:r w:rsidR="00F222FA">
        <w:rPr>
          <w:rFonts w:cs="Arial"/>
        </w:rPr>
        <w:t xml:space="preserve">, </w:t>
      </w:r>
      <w:r w:rsidR="001D72BC" w:rsidRPr="0009572E">
        <w:rPr>
          <w:rFonts w:cs="Arial"/>
        </w:rPr>
        <w:t>Meyer, C.</w:t>
      </w:r>
      <w:r w:rsidR="001D72BC" w:rsidRPr="0009572E">
        <w:rPr>
          <w:rFonts w:cs="Arial"/>
          <w:vertAlign w:val="superscript"/>
        </w:rPr>
        <w:t>1</w:t>
      </w:r>
    </w:p>
    <w:p w14:paraId="40D6646A" w14:textId="77777777" w:rsidR="00DE49EE" w:rsidRPr="00DE49EE" w:rsidRDefault="00DE49EE" w:rsidP="001D72BC">
      <w:pPr>
        <w:jc w:val="both"/>
        <w:rPr>
          <w:rFonts w:cs="Arial"/>
        </w:rPr>
      </w:pPr>
    </w:p>
    <w:p w14:paraId="5F041A24" w14:textId="1F101AFE" w:rsidR="001D72BC" w:rsidRPr="0009572E" w:rsidRDefault="001D72BC" w:rsidP="001D72BC">
      <w:pPr>
        <w:jc w:val="both"/>
        <w:rPr>
          <w:rFonts w:cs="Arial"/>
        </w:rPr>
      </w:pPr>
      <w:r w:rsidRPr="0009572E">
        <w:rPr>
          <w:rFonts w:cs="Arial"/>
          <w:vertAlign w:val="superscript"/>
        </w:rPr>
        <w:t>1</w:t>
      </w:r>
      <w:r w:rsidRPr="0009572E">
        <w:rPr>
          <w:rFonts w:cs="Arial"/>
        </w:rPr>
        <w:t xml:space="preserve">Behaviour and Wellbeing Science, Warwick Manufacturing Group, University </w:t>
      </w:r>
      <w:r w:rsidR="00DE49EE">
        <w:rPr>
          <w:rFonts w:cs="Arial"/>
        </w:rPr>
        <w:t>o</w:t>
      </w:r>
      <w:r w:rsidRPr="0009572E">
        <w:rPr>
          <w:rFonts w:cs="Arial"/>
        </w:rPr>
        <w:t>f Warwick, Lord Bhattacharyya Way, Coventry CV4 7AL</w:t>
      </w:r>
    </w:p>
    <w:p w14:paraId="3B6BC692" w14:textId="77777777" w:rsidR="001D72BC" w:rsidRPr="0009572E" w:rsidRDefault="001D72BC" w:rsidP="001D72BC">
      <w:pPr>
        <w:jc w:val="both"/>
        <w:rPr>
          <w:rFonts w:cs="Arial"/>
        </w:rPr>
      </w:pPr>
      <w:r w:rsidRPr="0009572E">
        <w:rPr>
          <w:rFonts w:cs="Arial"/>
          <w:vertAlign w:val="superscript"/>
        </w:rPr>
        <w:t>2</w:t>
      </w:r>
      <w:r w:rsidRPr="0009572E">
        <w:rPr>
          <w:rFonts w:cs="Arial"/>
        </w:rPr>
        <w:t>Faculty of Health and Life Sciences, Coventry University, Priory Street, Coventry, CV1 5FB, UK</w:t>
      </w:r>
    </w:p>
    <w:p w14:paraId="30ADB3AB" w14:textId="77777777" w:rsidR="001D72BC" w:rsidRPr="0009572E" w:rsidRDefault="001D72BC" w:rsidP="001D72BC">
      <w:pPr>
        <w:jc w:val="both"/>
        <w:rPr>
          <w:rFonts w:cs="Arial"/>
        </w:rPr>
      </w:pPr>
      <w:r w:rsidRPr="0009572E">
        <w:rPr>
          <w:rFonts w:cs="Arial"/>
          <w:vertAlign w:val="superscript"/>
        </w:rPr>
        <w:t>3</w:t>
      </w:r>
      <w:r w:rsidRPr="0009572E">
        <w:rPr>
          <w:rFonts w:cs="Arial"/>
        </w:rPr>
        <w:t>Department of Psychology, University of Warwick, University Road, Coventry, CV4 7AL, UK</w:t>
      </w:r>
    </w:p>
    <w:p w14:paraId="1E233C58" w14:textId="77777777" w:rsidR="00DE49EE" w:rsidRDefault="00DE49EE" w:rsidP="001D72BC">
      <w:pPr>
        <w:spacing w:after="0" w:line="240" w:lineRule="auto"/>
        <w:jc w:val="both"/>
        <w:rPr>
          <w:rFonts w:cs="Arial"/>
        </w:rPr>
      </w:pPr>
    </w:p>
    <w:p w14:paraId="642B24B1" w14:textId="5C1CCEAC" w:rsidR="004F0B6F" w:rsidRDefault="00F8008F" w:rsidP="003323D6">
      <w:pPr>
        <w:spacing w:after="0" w:line="240" w:lineRule="auto"/>
        <w:jc w:val="both"/>
        <w:rPr>
          <w:rFonts w:cs="Arial"/>
        </w:rPr>
      </w:pPr>
      <w:r>
        <w:rPr>
          <w:rFonts w:cs="Arial"/>
        </w:rPr>
        <w:t>Name of the corresponding author:</w:t>
      </w:r>
      <w:r w:rsidR="001D72BC" w:rsidRPr="0009572E">
        <w:rPr>
          <w:rFonts w:cs="Arial"/>
        </w:rPr>
        <w:t xml:space="preserve"> </w:t>
      </w:r>
      <w:r w:rsidR="00DF61B0">
        <w:rPr>
          <w:rFonts w:cs="Arial"/>
        </w:rPr>
        <w:t>Anna Hurley-Wallac</w:t>
      </w:r>
      <w:r w:rsidR="004F0B6F">
        <w:rPr>
          <w:rFonts w:cs="Arial"/>
        </w:rPr>
        <w:t>e</w:t>
      </w:r>
    </w:p>
    <w:p w14:paraId="3B073FAE" w14:textId="25FAB49B" w:rsidR="001E5245" w:rsidRDefault="001E5245" w:rsidP="003323D6">
      <w:pPr>
        <w:spacing w:after="0" w:line="240" w:lineRule="auto"/>
        <w:jc w:val="both"/>
        <w:rPr>
          <w:rFonts w:cs="Arial"/>
        </w:rPr>
      </w:pPr>
      <w:r>
        <w:rPr>
          <w:rFonts w:cs="Arial"/>
        </w:rPr>
        <w:t xml:space="preserve">Affiliations: </w:t>
      </w:r>
      <w:r w:rsidRPr="0009572E">
        <w:rPr>
          <w:rFonts w:cs="Arial"/>
        </w:rPr>
        <w:t xml:space="preserve">Behaviour and Wellbeing Science, Warwick Manufacturing Group, University </w:t>
      </w:r>
      <w:r>
        <w:rPr>
          <w:rFonts w:cs="Arial"/>
        </w:rPr>
        <w:t>o</w:t>
      </w:r>
      <w:r w:rsidRPr="0009572E">
        <w:rPr>
          <w:rFonts w:cs="Arial"/>
        </w:rPr>
        <w:t>f Warwick</w:t>
      </w:r>
      <w:r>
        <w:rPr>
          <w:rFonts w:cs="Arial"/>
        </w:rPr>
        <w:t>.</w:t>
      </w:r>
    </w:p>
    <w:p w14:paraId="0074F154" w14:textId="77777777" w:rsidR="004F0B6F" w:rsidRDefault="004F0B6F" w:rsidP="003323D6">
      <w:pPr>
        <w:spacing w:after="0" w:line="240" w:lineRule="auto"/>
        <w:jc w:val="both"/>
        <w:rPr>
          <w:rFonts w:cs="Arial"/>
        </w:rPr>
      </w:pPr>
      <w:r>
        <w:rPr>
          <w:rFonts w:cs="Arial"/>
        </w:rPr>
        <w:t xml:space="preserve">Email: </w:t>
      </w:r>
      <w:hyperlink r:id="rId11" w:history="1">
        <w:r w:rsidRPr="00DF31F5">
          <w:rPr>
            <w:rStyle w:val="Hyperlink"/>
            <w:rFonts w:cs="Arial"/>
          </w:rPr>
          <w:t>Anna.Hurley-Wallace@warwick.ac.uk</w:t>
        </w:r>
      </w:hyperlink>
      <w:r w:rsidR="00DF61B0">
        <w:rPr>
          <w:rFonts w:cs="Arial"/>
        </w:rPr>
        <w:t xml:space="preserve"> </w:t>
      </w:r>
    </w:p>
    <w:p w14:paraId="07223174" w14:textId="77777777" w:rsidR="003323D6" w:rsidRDefault="003323D6" w:rsidP="001D72BC">
      <w:pPr>
        <w:spacing w:after="0" w:line="240" w:lineRule="auto"/>
        <w:jc w:val="both"/>
        <w:rPr>
          <w:rFonts w:cs="Arial"/>
        </w:rPr>
      </w:pPr>
    </w:p>
    <w:p w14:paraId="333AC802" w14:textId="6A69EB13" w:rsidR="008B5EE5" w:rsidRDefault="008B5EE5" w:rsidP="001D72BC">
      <w:pPr>
        <w:spacing w:after="0" w:line="240" w:lineRule="auto"/>
        <w:jc w:val="both"/>
        <w:rPr>
          <w:rFonts w:cs="Arial"/>
        </w:rPr>
      </w:pPr>
    </w:p>
    <w:p w14:paraId="7C6C351B" w14:textId="6CAE6F53" w:rsidR="008B5EE5" w:rsidRPr="0009572E" w:rsidRDefault="008B5EE5" w:rsidP="001D72BC">
      <w:pPr>
        <w:spacing w:after="0" w:line="240" w:lineRule="auto"/>
        <w:jc w:val="both"/>
        <w:rPr>
          <w:rFonts w:cs="Arial"/>
        </w:rPr>
      </w:pPr>
      <w:r>
        <w:rPr>
          <w:rFonts w:cs="Arial"/>
        </w:rPr>
        <w:t>Word count</w:t>
      </w:r>
      <w:r w:rsidR="006D3536">
        <w:rPr>
          <w:rFonts w:cs="Arial"/>
        </w:rPr>
        <w:t xml:space="preserve"> (main body)</w:t>
      </w:r>
      <w:r w:rsidR="00CF35EC">
        <w:rPr>
          <w:rFonts w:cs="Arial"/>
        </w:rPr>
        <w:t xml:space="preserve">: </w:t>
      </w:r>
      <w:r w:rsidR="00761E33">
        <w:rPr>
          <w:rFonts w:cs="Arial"/>
        </w:rPr>
        <w:t>2576</w:t>
      </w:r>
    </w:p>
    <w:p w14:paraId="197E989E" w14:textId="28B1B6EC" w:rsidR="008F673C" w:rsidRDefault="008F673C" w:rsidP="002F47FB"/>
    <w:p w14:paraId="4420A611" w14:textId="77777777" w:rsidR="004C4447" w:rsidRDefault="004C4447">
      <w:pPr>
        <w:rPr>
          <w:rFonts w:eastAsiaTheme="majorEastAsia" w:cstheme="majorBidi"/>
          <w:szCs w:val="26"/>
        </w:rPr>
      </w:pPr>
      <w:r>
        <w:br w:type="page"/>
      </w:r>
    </w:p>
    <w:p w14:paraId="44C34730" w14:textId="0A1AE06F" w:rsidR="008F673C" w:rsidRDefault="008F673C" w:rsidP="004C4447">
      <w:pPr>
        <w:pStyle w:val="Heading2"/>
        <w:jc w:val="center"/>
      </w:pPr>
      <w:r>
        <w:lastRenderedPageBreak/>
        <w:t>Abstract</w:t>
      </w:r>
    </w:p>
    <w:p w14:paraId="58A8712B" w14:textId="73E74F31" w:rsidR="00B87CC4" w:rsidRDefault="008F673C" w:rsidP="00B87CC4">
      <w:r w:rsidRPr="00662FE6">
        <w:t>Introduction:</w:t>
      </w:r>
      <w:r w:rsidR="002B063C" w:rsidRPr="00662FE6">
        <w:t xml:space="preserve"> </w:t>
      </w:r>
      <w:r w:rsidR="002B063C" w:rsidRPr="002B063C">
        <w:t xml:space="preserve">The Supporting Employees with Insomnia and Emotional Regulation Problems (SLEEP) </w:t>
      </w:r>
      <w:r w:rsidR="00A21C16">
        <w:t>pilot</w:t>
      </w:r>
      <w:r w:rsidR="00AF1665">
        <w:t xml:space="preserve"> </w:t>
      </w:r>
      <w:r w:rsidR="004A297C">
        <w:t>uses hybrid digital C</w:t>
      </w:r>
      <w:r w:rsidR="005A2C79">
        <w:t xml:space="preserve">ognitive </w:t>
      </w:r>
      <w:r w:rsidR="004A297C">
        <w:t>B</w:t>
      </w:r>
      <w:r w:rsidR="005A2C79">
        <w:t xml:space="preserve">ehavioural </w:t>
      </w:r>
      <w:r w:rsidR="004A297C">
        <w:t>T</w:t>
      </w:r>
      <w:r w:rsidR="005A2C79">
        <w:t xml:space="preserve">herapy </w:t>
      </w:r>
      <w:r w:rsidR="00AF1665">
        <w:t>for Insomnia (CBT</w:t>
      </w:r>
      <w:r w:rsidR="004A297C">
        <w:t>-I</w:t>
      </w:r>
      <w:r w:rsidR="00AF1665">
        <w:t>)</w:t>
      </w:r>
      <w:r w:rsidR="004A297C">
        <w:t xml:space="preserve"> </w:t>
      </w:r>
      <w:r w:rsidR="00751604">
        <w:t xml:space="preserve">to help working people address </w:t>
      </w:r>
      <w:r w:rsidR="00F0287A">
        <w:t xml:space="preserve">their </w:t>
      </w:r>
      <w:r w:rsidR="005C4E7D">
        <w:t xml:space="preserve">sleep and emotion regulation problems, </w:t>
      </w:r>
      <w:r w:rsidR="00EC3933">
        <w:t>using cognitive</w:t>
      </w:r>
      <w:r w:rsidR="00866CA4">
        <w:t>,</w:t>
      </w:r>
      <w:r w:rsidR="00EC3933">
        <w:t xml:space="preserve"> behavioural</w:t>
      </w:r>
      <w:r w:rsidR="00E86669">
        <w:t>,</w:t>
      </w:r>
      <w:r w:rsidR="00EC3933">
        <w:t xml:space="preserve"> </w:t>
      </w:r>
      <w:r w:rsidR="00866CA4">
        <w:t xml:space="preserve">and psychoeducation </w:t>
      </w:r>
      <w:r w:rsidR="00EC3933">
        <w:t>techniques.</w:t>
      </w:r>
      <w:r w:rsidR="0039006A">
        <w:t xml:space="preserve"> A process evaluation within this trial </w:t>
      </w:r>
      <w:r w:rsidR="00B2730F">
        <w:t xml:space="preserve">will improve </w:t>
      </w:r>
      <w:r w:rsidR="00B47F24">
        <w:t>our understanding of</w:t>
      </w:r>
      <w:r w:rsidR="007A6EB9">
        <w:t xml:space="preserve"> how the intervention brought about </w:t>
      </w:r>
      <w:r w:rsidR="00545C98">
        <w:t>change</w:t>
      </w:r>
      <w:r w:rsidR="00D0339C">
        <w:t>,</w:t>
      </w:r>
      <w:r w:rsidR="008B483F">
        <w:t xml:space="preserve"> </w:t>
      </w:r>
      <w:r w:rsidR="00E23AFD">
        <w:t xml:space="preserve">including </w:t>
      </w:r>
      <w:r w:rsidR="00332BBD">
        <w:t>identif</w:t>
      </w:r>
      <w:r w:rsidR="00E23AFD">
        <w:t>ying</w:t>
      </w:r>
      <w:r w:rsidR="00332BBD">
        <w:t xml:space="preserve"> barriers</w:t>
      </w:r>
      <w:r w:rsidR="00461B25">
        <w:t xml:space="preserve"> and</w:t>
      </w:r>
      <w:r w:rsidR="0027649D">
        <w:t xml:space="preserve"> facilitators to </w:t>
      </w:r>
      <w:r w:rsidR="0047008A">
        <w:t>engagement and su</w:t>
      </w:r>
      <w:r w:rsidR="00585A81">
        <w:t>bsequent change</w:t>
      </w:r>
      <w:r w:rsidR="0027649D">
        <w:t xml:space="preserve">, and </w:t>
      </w:r>
      <w:r w:rsidR="00461B25">
        <w:t xml:space="preserve">the </w:t>
      </w:r>
      <w:r w:rsidR="00833BE8">
        <w:t xml:space="preserve">extent </w:t>
      </w:r>
      <w:r w:rsidR="00E23AFD">
        <w:t xml:space="preserve">to which </w:t>
      </w:r>
      <w:r w:rsidR="00833BE8">
        <w:t>contextual factors played a role</w:t>
      </w:r>
      <w:r w:rsidR="008B483F">
        <w:t>.</w:t>
      </w:r>
    </w:p>
    <w:p w14:paraId="4A66CECC" w14:textId="49580ED3" w:rsidR="008F673C" w:rsidRPr="008F673C" w:rsidRDefault="008F673C" w:rsidP="008F673C">
      <w:r w:rsidRPr="00D42576">
        <w:t>Methods and analysis:</w:t>
      </w:r>
      <w:r w:rsidR="005F3E5E" w:rsidRPr="00D42576">
        <w:t xml:space="preserve"> </w:t>
      </w:r>
      <w:r w:rsidR="00571C0E" w:rsidRPr="00D42576">
        <w:t>This</w:t>
      </w:r>
      <w:r w:rsidR="00B42E26">
        <w:t xml:space="preserve"> qualitative process evaluation will use</w:t>
      </w:r>
      <w:r w:rsidR="005F3E5E">
        <w:t xml:space="preserve"> semi-structured interviews</w:t>
      </w:r>
      <w:r w:rsidR="00657776">
        <w:t xml:space="preserve">, conducted via </w:t>
      </w:r>
      <w:r w:rsidR="008D0E2E">
        <w:t>online videoconferencing</w:t>
      </w:r>
      <w:r w:rsidR="00657776">
        <w:t>,</w:t>
      </w:r>
      <w:r w:rsidR="00D73322">
        <w:t xml:space="preserve"> to explore participant experiences of the SLEEP intervention. </w:t>
      </w:r>
      <w:r w:rsidR="005C7445">
        <w:t>Twenty-five participants who completed the SLEEP intervention (</w:t>
      </w:r>
      <w:r w:rsidR="0029348B">
        <w:t>16</w:t>
      </w:r>
      <w:r w:rsidR="007001A4">
        <w:t xml:space="preserve"> %) </w:t>
      </w:r>
      <w:r w:rsidR="005C7445">
        <w:t>will be</w:t>
      </w:r>
      <w:r w:rsidR="00EE6E24">
        <w:t xml:space="preserve"> randomly </w:t>
      </w:r>
      <w:r w:rsidR="003315D3">
        <w:t xml:space="preserve">sampled. </w:t>
      </w:r>
      <w:r w:rsidR="00D73322">
        <w:t>Interviews will</w:t>
      </w:r>
      <w:r w:rsidR="005F3E5E">
        <w:t xml:space="preserve"> be analysed using a thematic and framework analytic approach</w:t>
      </w:r>
      <w:r w:rsidR="009345CF">
        <w:t xml:space="preserve">. A codebook style thematic analysis will </w:t>
      </w:r>
      <w:r w:rsidR="00E41E4D">
        <w:t>be used</w:t>
      </w:r>
      <w:r w:rsidR="006C3D63">
        <w:t xml:space="preserve">, </w:t>
      </w:r>
      <w:r w:rsidR="006527ED">
        <w:t xml:space="preserve">and </w:t>
      </w:r>
      <w:r w:rsidR="006C3D63">
        <w:t xml:space="preserve">a framework </w:t>
      </w:r>
      <w:r w:rsidR="00F94BB0">
        <w:t xml:space="preserve">focusing on the research questions will be applied to </w:t>
      </w:r>
      <w:r w:rsidR="00F6181D">
        <w:t>the</w:t>
      </w:r>
      <w:r w:rsidR="00704EDD">
        <w:t xml:space="preserve"> codebook</w:t>
      </w:r>
      <w:r w:rsidR="00F6181D">
        <w:t>.</w:t>
      </w:r>
      <w:r w:rsidR="007E1EEA">
        <w:t xml:space="preserve"> The final report will present </w:t>
      </w:r>
      <w:r w:rsidR="00273602">
        <w:t>themes generated</w:t>
      </w:r>
      <w:r w:rsidR="00F05278">
        <w:t>,</w:t>
      </w:r>
      <w:r w:rsidR="00830B50">
        <w:t xml:space="preserve"> alongside the finalised codebook</w:t>
      </w:r>
      <w:r w:rsidR="00401965">
        <w:t>.</w:t>
      </w:r>
      <w:r w:rsidR="00812DFB">
        <w:t xml:space="preserve"> The report resulting from this research will adhere to CORE-Q quality guidelines.</w:t>
      </w:r>
    </w:p>
    <w:p w14:paraId="363DD6AE" w14:textId="1A0E47EC" w:rsidR="002F47FB" w:rsidRDefault="002F47FB" w:rsidP="00D224DB">
      <w:pPr>
        <w:jc w:val="both"/>
        <w:rPr>
          <w:rFonts w:cs="Arial"/>
        </w:rPr>
      </w:pPr>
      <w:r w:rsidRPr="00DE53DA">
        <w:rPr>
          <w:rFonts w:cs="Arial"/>
        </w:rPr>
        <w:t xml:space="preserve">Ethics and dissemination: Full approval </w:t>
      </w:r>
      <w:r w:rsidR="002715EA">
        <w:rPr>
          <w:rFonts w:cs="Arial"/>
        </w:rPr>
        <w:t xml:space="preserve">for the </w:t>
      </w:r>
      <w:r w:rsidR="00E92595">
        <w:rPr>
          <w:rFonts w:cs="Arial"/>
        </w:rPr>
        <w:t>SLEEP study</w:t>
      </w:r>
      <w:r w:rsidR="002715EA">
        <w:rPr>
          <w:rFonts w:cs="Arial"/>
        </w:rPr>
        <w:t xml:space="preserve"> </w:t>
      </w:r>
      <w:r w:rsidRPr="00DE53DA">
        <w:rPr>
          <w:rFonts w:cs="Arial"/>
        </w:rPr>
        <w:t xml:space="preserve">was given by the University of Warwick Biomedical and Research Ethics Committee (BSREC 45/20-21). </w:t>
      </w:r>
      <w:r w:rsidR="00DF360B">
        <w:rPr>
          <w:rFonts w:cs="Arial"/>
        </w:rPr>
        <w:t>All data collection</w:t>
      </w:r>
      <w:r w:rsidR="00EA73DA">
        <w:rPr>
          <w:rFonts w:cs="Arial"/>
        </w:rPr>
        <w:t xml:space="preserve"> adheres to data collection guidelines. </w:t>
      </w:r>
      <w:r w:rsidR="00EA73DA" w:rsidRPr="00EA73DA">
        <w:rPr>
          <w:rFonts w:cs="Arial"/>
        </w:rPr>
        <w:t>Participants provided written informed consent</w:t>
      </w:r>
      <w:r w:rsidR="00EA73DA">
        <w:rPr>
          <w:rFonts w:cs="Arial"/>
        </w:rPr>
        <w:t xml:space="preserve"> </w:t>
      </w:r>
      <w:r w:rsidR="00EA73DA" w:rsidRPr="00EA73DA">
        <w:rPr>
          <w:rFonts w:cs="Arial"/>
        </w:rPr>
        <w:t>for the main trial, and all interviewees provided additional</w:t>
      </w:r>
      <w:r w:rsidR="00EA73DA">
        <w:rPr>
          <w:rFonts w:cs="Arial"/>
        </w:rPr>
        <w:t xml:space="preserve"> written and verbal (</w:t>
      </w:r>
      <w:r w:rsidR="006922BC">
        <w:rPr>
          <w:rFonts w:cs="Arial"/>
        </w:rPr>
        <w:t>audio-</w:t>
      </w:r>
      <w:r w:rsidR="00EA73DA">
        <w:rPr>
          <w:rFonts w:cs="Arial"/>
        </w:rPr>
        <w:t>recorded)</w:t>
      </w:r>
      <w:r w:rsidR="00EA73DA" w:rsidRPr="00EA73DA">
        <w:rPr>
          <w:rFonts w:cs="Arial"/>
        </w:rPr>
        <w:t xml:space="preserve"> consent.</w:t>
      </w:r>
      <w:r w:rsidR="00DF360B">
        <w:rPr>
          <w:rFonts w:cs="Arial"/>
        </w:rPr>
        <w:t xml:space="preserve"> </w:t>
      </w:r>
      <w:r w:rsidR="00C806F0">
        <w:rPr>
          <w:rFonts w:cs="Arial"/>
        </w:rPr>
        <w:t xml:space="preserve">The results of the process evaluation will be published in a peer-reviewed journal and </w:t>
      </w:r>
      <w:r w:rsidR="002B5A46">
        <w:rPr>
          <w:rFonts w:cs="Arial"/>
        </w:rPr>
        <w:t>presented at conferences.</w:t>
      </w:r>
      <w:r w:rsidR="00B63F64">
        <w:rPr>
          <w:rFonts w:cs="Arial"/>
        </w:rPr>
        <w:t xml:space="preserve"> A lay report will be provided to all participants.</w:t>
      </w:r>
    </w:p>
    <w:p w14:paraId="1E1A2F1E" w14:textId="2E634B62" w:rsidR="00D224DB" w:rsidRPr="00D224DB" w:rsidRDefault="00D224DB" w:rsidP="00D224DB">
      <w:pPr>
        <w:jc w:val="both"/>
        <w:rPr>
          <w:rFonts w:cs="Arial"/>
        </w:rPr>
        <w:sectPr w:rsidR="00D224DB" w:rsidRPr="00D224DB">
          <w:headerReference w:type="default" r:id="rId12"/>
          <w:footerReference w:type="default" r:id="rId13"/>
          <w:pgSz w:w="11906" w:h="16838"/>
          <w:pgMar w:top="1440" w:right="1440" w:bottom="1440" w:left="1440" w:header="708" w:footer="708" w:gutter="0"/>
          <w:cols w:space="708"/>
          <w:docGrid w:linePitch="360"/>
        </w:sectPr>
      </w:pPr>
      <w:r w:rsidRPr="00DE53DA">
        <w:rPr>
          <w:rFonts w:cs="Arial"/>
        </w:rPr>
        <w:t>Trial registration: ISRCTN13596153</w:t>
      </w:r>
      <w:r>
        <w:rPr>
          <w:rFonts w:cs="Arial"/>
        </w:rPr>
        <w:t>; Pre-results.</w:t>
      </w:r>
    </w:p>
    <w:p w14:paraId="281C672B" w14:textId="16B51FDF" w:rsidR="00754223" w:rsidRPr="00367476" w:rsidRDefault="00754223" w:rsidP="008B197E">
      <w:r w:rsidRPr="00367476">
        <w:lastRenderedPageBreak/>
        <w:t xml:space="preserve">The </w:t>
      </w:r>
      <w:r w:rsidR="001E179F" w:rsidRPr="000F5DE3">
        <w:t xml:space="preserve">Supporting </w:t>
      </w:r>
      <w:r w:rsidR="001E179F">
        <w:t>E</w:t>
      </w:r>
      <w:r w:rsidR="001E179F" w:rsidRPr="000F5DE3">
        <w:t xml:space="preserve">mployees with </w:t>
      </w:r>
      <w:r w:rsidR="001E179F">
        <w:t>I</w:t>
      </w:r>
      <w:r w:rsidR="001E179F" w:rsidRPr="000F5DE3">
        <w:t xml:space="preserve">nsomnia and </w:t>
      </w:r>
      <w:r w:rsidR="001E179F">
        <w:t>E</w:t>
      </w:r>
      <w:r w:rsidR="001E179F" w:rsidRPr="000F5DE3">
        <w:t xml:space="preserve">motional </w:t>
      </w:r>
      <w:r w:rsidR="001E179F">
        <w:t>R</w:t>
      </w:r>
      <w:r w:rsidR="001E179F" w:rsidRPr="000F5DE3">
        <w:t xml:space="preserve">egulation </w:t>
      </w:r>
      <w:r w:rsidR="001E179F">
        <w:t>P</w:t>
      </w:r>
      <w:r w:rsidR="001E179F" w:rsidRPr="000F5DE3">
        <w:t>roblems</w:t>
      </w:r>
      <w:r w:rsidR="001E179F">
        <w:t xml:space="preserve"> (SLEEP) </w:t>
      </w:r>
      <w:r w:rsidRPr="00367476">
        <w:t xml:space="preserve">study </w:t>
      </w:r>
      <w:r w:rsidR="00322BAD" w:rsidRPr="00367476">
        <w:t xml:space="preserve">is one of </w:t>
      </w:r>
      <w:r w:rsidR="00150D1E">
        <w:t xml:space="preserve">six </w:t>
      </w:r>
      <w:r w:rsidR="00322BAD" w:rsidRPr="00367476">
        <w:t>studies</w:t>
      </w:r>
      <w:r w:rsidR="00B50354">
        <w:rPr>
          <w:rStyle w:val="FootnoteReference"/>
        </w:rPr>
        <w:footnoteReference w:id="2"/>
      </w:r>
      <w:r w:rsidR="00322BAD" w:rsidRPr="00367476">
        <w:t xml:space="preserve"> being conducted as part of </w:t>
      </w:r>
      <w:r w:rsidR="00495423" w:rsidRPr="00367476">
        <w:t>the</w:t>
      </w:r>
      <w:r w:rsidR="00322BAD" w:rsidRPr="00367476">
        <w:t xml:space="preserve"> Midlands Engine</w:t>
      </w:r>
      <w:r w:rsidR="00747445" w:rsidRPr="00367476">
        <w:t xml:space="preserve"> </w:t>
      </w:r>
      <w:r w:rsidR="005964A5" w:rsidRPr="00367476">
        <w:t>Mental Health and Productivity Pilot</w:t>
      </w:r>
      <w:r w:rsidR="00C86479">
        <w:t xml:space="preserve"> (</w:t>
      </w:r>
      <w:hyperlink r:id="rId14" w:history="1">
        <w:r w:rsidR="00C86479" w:rsidRPr="00C86479">
          <w:rPr>
            <w:rStyle w:val="Hyperlink"/>
          </w:rPr>
          <w:t>mhpp.me</w:t>
        </w:r>
      </w:hyperlink>
      <w:r w:rsidR="00C86479">
        <w:t>)</w:t>
      </w:r>
      <w:r w:rsidR="00A25B9A">
        <w:t xml:space="preserve">. </w:t>
      </w:r>
      <w:r w:rsidR="00085D93">
        <w:t>This group of studies</w:t>
      </w:r>
      <w:r w:rsidR="00B50354">
        <w:t xml:space="preserve"> </w:t>
      </w:r>
      <w:r w:rsidR="00085D93">
        <w:t xml:space="preserve">targets </w:t>
      </w:r>
      <w:r w:rsidR="00267119">
        <w:t xml:space="preserve">mental health and </w:t>
      </w:r>
      <w:r w:rsidR="00085D93">
        <w:t>productivity in the working population,</w:t>
      </w:r>
      <w:r w:rsidR="009A457B">
        <w:t xml:space="preserve"> </w:t>
      </w:r>
      <w:r w:rsidR="00A03C1D">
        <w:t xml:space="preserve">by engaging with employer stakeholders </w:t>
      </w:r>
      <w:r w:rsidR="009A457B">
        <w:t>throughout</w:t>
      </w:r>
      <w:r w:rsidR="00085D93">
        <w:t xml:space="preserve"> the Midlands, U</w:t>
      </w:r>
      <w:r w:rsidR="001A4336">
        <w:t>K</w:t>
      </w:r>
      <w:r w:rsidR="00085D93">
        <w:t xml:space="preserve">. </w:t>
      </w:r>
      <w:r w:rsidR="007E5F6D">
        <w:t>SLEEP is a hybrid</w:t>
      </w:r>
      <w:r w:rsidR="00743F4B">
        <w:t xml:space="preserve">, digital Cognitive Behaviour </w:t>
      </w:r>
      <w:r w:rsidR="0051760B">
        <w:t xml:space="preserve">Therapy </w:t>
      </w:r>
      <w:r w:rsidR="00743F4B">
        <w:t>for Insomnia (CBT-I) and emotion regulation (ER) intervention.</w:t>
      </w:r>
      <w:r w:rsidR="004B431D">
        <w:t xml:space="preserve"> </w:t>
      </w:r>
      <w:r w:rsidR="008A7FC5">
        <w:t>The</w:t>
      </w:r>
      <w:r w:rsidR="00743F4B">
        <w:t xml:space="preserve"> </w:t>
      </w:r>
      <w:r w:rsidR="008A7FC5">
        <w:t>protocol for the SLEEP trial</w:t>
      </w:r>
      <w:r w:rsidR="00102074">
        <w:t xml:space="preserve"> </w:t>
      </w:r>
      <w:r w:rsidR="00743F4B">
        <w:t>(</w:t>
      </w:r>
      <w:r w:rsidR="00654FD7">
        <w:t>a randomised waitlist-control trial</w:t>
      </w:r>
      <w:r w:rsidR="00743F4B">
        <w:t>)</w:t>
      </w:r>
      <w:r w:rsidR="00654FD7">
        <w:t xml:space="preserve"> </w:t>
      </w:r>
      <w:r w:rsidR="008A7FC5">
        <w:t>is reported elsewhere</w:t>
      </w:r>
      <w:r w:rsidR="002F10B1">
        <w:t>.</w:t>
      </w:r>
      <w:r w:rsidR="005E0321">
        <w:fldChar w:fldCharType="begin"/>
      </w:r>
      <w:r w:rsidR="00C8438D">
        <w:instrText xml:space="preserve"> ADDIN EN.CITE &lt;EndNote&gt;&lt;Cite&gt;&lt;Author&gt;Moukhtarian&lt;/Author&gt;&lt;Year&gt;2022&lt;/Year&gt;&lt;RecNum&gt;68&lt;/RecNum&gt;&lt;DisplayText&gt;[1]&lt;/DisplayText&gt;&lt;record&gt;&lt;rec-number&gt;68&lt;/rec-number&gt;&lt;foreign-keys&gt;&lt;key app="EN" db-id="asetdvpwa59592etd23pww9iffrxz0ssr0wp" timestamp="1644582123" guid="2abdbac6-9864-4252-9a96-25b4b52b46f3"&gt;68&lt;/key&gt;&lt;/foreign-keys&gt;&lt;ref-type name="Journal Article"&gt;17&lt;/ref-type&gt;&lt;contributors&gt;&lt;authors&gt;&lt;author&gt;Moukhtarian, T.&lt;/author&gt;&lt;author&gt;Patel, K.&lt;/author&gt;&lt;author&gt;Toro, C.&lt;/author&gt;&lt;author&gt;Russel, S.&lt;/author&gt;&lt;author&gt;Daly, G.&lt;/author&gt;&lt;author&gt;Walasek, L.&lt;/author&gt;&lt;author&gt;Tang, N.&lt;/author&gt;&lt;author&gt;Meyer, C. &lt;/author&gt;&lt;/authors&gt;&lt;/contributors&gt;&lt;titles&gt;&lt;title&gt;Effects of a hybrid digital Cognitive Behavioural Therapy for Insomnia and Emotion Regulation in the workplace (SLEEP)&lt;/title&gt;&lt;secondary-title&gt;OSF Pre-print server&lt;/secondary-title&gt;&lt;/titles&gt;&lt;periodical&gt;&lt;full-title&gt;OSF Pre-print server&lt;/full-title&gt;&lt;/periodical&gt;&lt;dates&gt;&lt;year&gt;2022&lt;/year&gt;&lt;pub-dates&gt;&lt;date&gt;04/02/2022&lt;/date&gt;&lt;/pub-dates&gt;&lt;/dates&gt;&lt;work-type&gt;Pre-print&lt;/work-type&gt;&lt;urls&gt;&lt;related-urls&gt;&lt;url&gt;osf.io/r9dg6&lt;/url&gt;&lt;/related-urls&gt;&lt;/urls&gt;&lt;electronic-resource-num&gt;10.17605/OSF.IO/2G75Y&lt;/electronic-resource-num&gt;&lt;/record&gt;&lt;/Cite&gt;&lt;/EndNote&gt;</w:instrText>
      </w:r>
      <w:r w:rsidR="005E0321">
        <w:fldChar w:fldCharType="separate"/>
      </w:r>
      <w:r w:rsidR="005E0321">
        <w:rPr>
          <w:noProof/>
        </w:rPr>
        <w:t>[1]</w:t>
      </w:r>
      <w:r w:rsidR="005E0321">
        <w:fldChar w:fldCharType="end"/>
      </w:r>
      <w:r w:rsidR="005705E4">
        <w:t xml:space="preserve"> This protocol </w:t>
      </w:r>
      <w:r w:rsidR="00B16698">
        <w:t>describes</w:t>
      </w:r>
      <w:r w:rsidR="005705E4">
        <w:t xml:space="preserve"> the</w:t>
      </w:r>
      <w:r w:rsidR="00931CB8">
        <w:t xml:space="preserve"> </w:t>
      </w:r>
      <w:r w:rsidR="005705E4">
        <w:t>process evaluation</w:t>
      </w:r>
      <w:r w:rsidR="00C33548">
        <w:t xml:space="preserve"> of the</w:t>
      </w:r>
      <w:r w:rsidR="005705E4">
        <w:t xml:space="preserve"> </w:t>
      </w:r>
      <w:r w:rsidR="00C33548">
        <w:t xml:space="preserve">hybrid intervention </w:t>
      </w:r>
      <w:r w:rsidR="005705E4">
        <w:t>only.</w:t>
      </w:r>
    </w:p>
    <w:p w14:paraId="3480FABF" w14:textId="2A2E3C28" w:rsidR="00C866FD" w:rsidRDefault="00AE71F5" w:rsidP="00383851">
      <w:r>
        <w:t>Established diagnostic systems define insomnia as</w:t>
      </w:r>
      <w:r w:rsidDel="00AE71F5">
        <w:t xml:space="preserve"> </w:t>
      </w:r>
      <w:r w:rsidR="00C866FD" w:rsidRPr="003912B5">
        <w:t>dissatisfaction with sleep quantity or quality, manifested as difficulty initiating slee</w:t>
      </w:r>
      <w:r w:rsidR="001B08B2">
        <w:t>p or</w:t>
      </w:r>
      <w:r w:rsidR="00C866FD" w:rsidRPr="003912B5">
        <w:t xml:space="preserve"> maintaining being asleep, present for at least three nights per week over three months</w:t>
      </w:r>
      <w:r w:rsidR="002F10B1">
        <w:t>.</w:t>
      </w:r>
      <w:r w:rsidR="00C866FD" w:rsidRPr="003912B5">
        <w:fldChar w:fldCharType="begin">
          <w:fldData xml:space="preserve">PEVuZE5vdGU+PENpdGU+PEF1dGhvcj5Nb3JpbjwvQXV0aG9yPjxZZWFyPjIwMTI8L1llYXI+PFJl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</w:fldData>
        </w:fldChar>
      </w:r>
      <w:r w:rsidR="005E0321">
        <w:instrText xml:space="preserve"> ADDIN EN.CITE </w:instrText>
      </w:r>
      <w:r w:rsidR="005E0321">
        <w:fldChar w:fldCharType="begin">
          <w:fldData xml:space="preserve">PEVuZE5vdGU+PENpdGU+PEF1dGhvcj5Nb3JpbjwvQXV0aG9yPjxZZWFyPjIwMTI8L1llYXI+PFJl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</w:fldData>
        </w:fldChar>
      </w:r>
      <w:r w:rsidR="005E0321">
        <w:instrText xml:space="preserve"> ADDIN EN.CITE.DATA </w:instrText>
      </w:r>
      <w:r w:rsidR="005E0321">
        <w:fldChar w:fldCharType="end"/>
      </w:r>
      <w:r w:rsidR="00C866FD" w:rsidRPr="003912B5">
        <w:fldChar w:fldCharType="separate"/>
      </w:r>
      <w:r w:rsidR="005E0321">
        <w:rPr>
          <w:noProof/>
        </w:rPr>
        <w:t>[2, 3]</w:t>
      </w:r>
      <w:r w:rsidR="00C866FD" w:rsidRPr="003912B5">
        <w:fldChar w:fldCharType="end"/>
      </w:r>
      <w:r w:rsidR="00C866FD" w:rsidRPr="003912B5">
        <w:t xml:space="preserve"> </w:t>
      </w:r>
      <w:r w:rsidR="00AC748F" w:rsidRPr="003912B5">
        <w:t>Chronic insomnia symptoms</w:t>
      </w:r>
      <w:r w:rsidR="00AC748F">
        <w:t xml:space="preserve"> </w:t>
      </w:r>
      <w:r w:rsidR="00C33548">
        <w:t xml:space="preserve">are  reported by </w:t>
      </w:r>
      <w:r w:rsidR="00AC748F" w:rsidRPr="003912B5">
        <w:t>30</w:t>
      </w:r>
      <w:r w:rsidR="00AC748F">
        <w:t>-</w:t>
      </w:r>
      <w:r w:rsidR="00AC748F" w:rsidRPr="003912B5">
        <w:t>48% of adults in the general population</w:t>
      </w:r>
      <w:r w:rsidR="002F10B1">
        <w:t>.</w:t>
      </w:r>
      <w:r w:rsidR="00AC748F" w:rsidRPr="003912B5">
        <w:fldChar w:fldCharType="begin">
          <w:fldData xml:space="preserve">PEVuZE5vdGU+PENpdGU+PEF1dGhvcj5TdGV3YXJ0PC9BdXRob3I+PFllYXI+MjAwNjwvWWVhcj48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</w:fldData>
        </w:fldChar>
      </w:r>
      <w:r w:rsidR="005E0321">
        <w:instrText xml:space="preserve"> ADDIN EN.CITE </w:instrText>
      </w:r>
      <w:r w:rsidR="005E0321">
        <w:fldChar w:fldCharType="begin">
          <w:fldData xml:space="preserve">PEVuZE5vdGU+PENpdGU+PEF1dGhvcj5TdGV3YXJ0PC9BdXRob3I+PFllYXI+MjAwNjwvWWVhcj48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</w:fldData>
        </w:fldChar>
      </w:r>
      <w:r w:rsidR="005E0321">
        <w:instrText xml:space="preserve"> ADDIN EN.CITE.DATA </w:instrText>
      </w:r>
      <w:r w:rsidR="005E0321">
        <w:fldChar w:fldCharType="end"/>
      </w:r>
      <w:r w:rsidR="00AC748F" w:rsidRPr="003912B5">
        <w:fldChar w:fldCharType="separate"/>
      </w:r>
      <w:r w:rsidR="005E0321">
        <w:rPr>
          <w:noProof/>
        </w:rPr>
        <w:t>[4, 5]</w:t>
      </w:r>
      <w:r w:rsidR="00AC748F" w:rsidRPr="003912B5">
        <w:fldChar w:fldCharType="end"/>
      </w:r>
      <w:r w:rsidR="00AC748F">
        <w:t xml:space="preserve"> </w:t>
      </w:r>
      <w:r w:rsidR="00C866FD" w:rsidRPr="003912B5">
        <w:t xml:space="preserve">Insomnia </w:t>
      </w:r>
      <w:r w:rsidR="00FC1896">
        <w:t xml:space="preserve">can impact functioning </w:t>
      </w:r>
      <w:r w:rsidR="00C866FD" w:rsidRPr="003912B5">
        <w:rPr>
          <w:shd w:val="clear" w:color="auto" w:fill="FFFFFF"/>
        </w:rPr>
        <w:t xml:space="preserve">in social, </w:t>
      </w:r>
      <w:r w:rsidR="00FC1896">
        <w:rPr>
          <w:shd w:val="clear" w:color="auto" w:fill="FFFFFF"/>
        </w:rPr>
        <w:t xml:space="preserve">psychological, </w:t>
      </w:r>
      <w:r w:rsidR="00B82819">
        <w:rPr>
          <w:shd w:val="clear" w:color="auto" w:fill="FFFFFF"/>
        </w:rPr>
        <w:t xml:space="preserve">educational, and </w:t>
      </w:r>
      <w:r w:rsidR="00C866FD" w:rsidRPr="003912B5">
        <w:rPr>
          <w:shd w:val="clear" w:color="auto" w:fill="FFFFFF"/>
        </w:rPr>
        <w:t>occupational domains</w:t>
      </w:r>
      <w:r w:rsidR="00B16CA5">
        <w:rPr>
          <w:shd w:val="clear" w:color="auto" w:fill="FFFFFF"/>
        </w:rPr>
        <w:t xml:space="preserve">, </w:t>
      </w:r>
      <w:r w:rsidR="00F44A43">
        <w:rPr>
          <w:shd w:val="clear" w:color="auto" w:fill="FFFFFF"/>
        </w:rPr>
        <w:t>resulting i</w:t>
      </w:r>
      <w:r w:rsidR="00402681">
        <w:rPr>
          <w:shd w:val="clear" w:color="auto" w:fill="FFFFFF"/>
        </w:rPr>
        <w:t>n</w:t>
      </w:r>
      <w:r w:rsidR="00B16CA5">
        <w:rPr>
          <w:shd w:val="clear" w:color="auto" w:fill="FFFFFF"/>
        </w:rPr>
        <w:t xml:space="preserve"> significant </w:t>
      </w:r>
      <w:r w:rsidR="00C866FD" w:rsidRPr="003912B5">
        <w:rPr>
          <w:shd w:val="clear" w:color="auto" w:fill="FFFFFF"/>
        </w:rPr>
        <w:t xml:space="preserve">economic burden </w:t>
      </w:r>
      <w:r w:rsidR="00C3322A">
        <w:rPr>
          <w:shd w:val="clear" w:color="auto" w:fill="FFFFFF"/>
        </w:rPr>
        <w:t>to</w:t>
      </w:r>
      <w:r w:rsidR="00C866FD" w:rsidRPr="003912B5">
        <w:rPr>
          <w:shd w:val="clear" w:color="auto" w:fill="FFFFFF"/>
        </w:rPr>
        <w:t xml:space="preserve"> healthcare</w:t>
      </w:r>
      <w:r w:rsidR="00C3322A">
        <w:rPr>
          <w:shd w:val="clear" w:color="auto" w:fill="FFFFFF"/>
        </w:rPr>
        <w:t xml:space="preserve"> systems</w:t>
      </w:r>
      <w:r w:rsidR="002F10B1">
        <w:rPr>
          <w:shd w:val="clear" w:color="auto" w:fill="FFFFFF"/>
        </w:rPr>
        <w:t>.</w:t>
      </w:r>
      <w:r w:rsidR="00C866FD" w:rsidRPr="003912B5">
        <w:rPr>
          <w:shd w:val="clear" w:color="auto" w:fill="FFFFFF"/>
        </w:rPr>
        <w:fldChar w:fldCharType="begin">
          <w:fldData xml:space="preserve">PEVuZE5vdGU+PENpdGU+PEF1dGhvcj5LdWNoYXJjenlrPC9BdXRob3I+PFllYXI+MjAxMjwvWWVh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==
</w:fldData>
        </w:fldChar>
      </w:r>
      <w:r w:rsidR="005E0321">
        <w:rPr>
          <w:shd w:val="clear" w:color="auto" w:fill="FFFFFF"/>
        </w:rPr>
        <w:instrText xml:space="preserve"> ADDIN EN.CITE </w:instrText>
      </w:r>
      <w:r w:rsidR="005E0321">
        <w:rPr>
          <w:shd w:val="clear" w:color="auto" w:fill="FFFFFF"/>
        </w:rPr>
        <w:fldChar w:fldCharType="begin">
          <w:fldData xml:space="preserve">PEVuZE5vdGU+PENpdGU+PEF1dGhvcj5LdWNoYXJjenlrPC9BdXRob3I+PFllYXI+MjAxMjwvWWVh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==
</w:fldData>
        </w:fldChar>
      </w:r>
      <w:r w:rsidR="005E0321">
        <w:rPr>
          <w:shd w:val="clear" w:color="auto" w:fill="FFFFFF"/>
        </w:rPr>
        <w:instrText xml:space="preserve"> ADDIN EN.CITE.DATA </w:instrText>
      </w:r>
      <w:r w:rsidR="005E0321">
        <w:rPr>
          <w:shd w:val="clear" w:color="auto" w:fill="FFFFFF"/>
        </w:rPr>
      </w:r>
      <w:r w:rsidR="005E0321">
        <w:rPr>
          <w:shd w:val="clear" w:color="auto" w:fill="FFFFFF"/>
        </w:rPr>
        <w:fldChar w:fldCharType="end"/>
      </w:r>
      <w:r w:rsidR="00C866FD" w:rsidRPr="003912B5">
        <w:rPr>
          <w:shd w:val="clear" w:color="auto" w:fill="FFFFFF"/>
        </w:rPr>
      </w:r>
      <w:r w:rsidR="00C866FD" w:rsidRPr="003912B5">
        <w:rPr>
          <w:shd w:val="clear" w:color="auto" w:fill="FFFFFF"/>
        </w:rPr>
        <w:fldChar w:fldCharType="separate"/>
      </w:r>
      <w:r w:rsidR="005E0321">
        <w:rPr>
          <w:noProof/>
          <w:shd w:val="clear" w:color="auto" w:fill="FFFFFF"/>
        </w:rPr>
        <w:t>[6, 7]</w:t>
      </w:r>
      <w:r w:rsidR="00C866FD" w:rsidRPr="003912B5">
        <w:rPr>
          <w:shd w:val="clear" w:color="auto" w:fill="FFFFFF"/>
        </w:rPr>
        <w:fldChar w:fldCharType="end"/>
      </w:r>
      <w:r w:rsidR="00B82819">
        <w:rPr>
          <w:shd w:val="clear" w:color="auto" w:fill="FFFFFF"/>
        </w:rPr>
        <w:t xml:space="preserve"> </w:t>
      </w:r>
      <w:r w:rsidR="00CD424A">
        <w:rPr>
          <w:shd w:val="clear" w:color="auto" w:fill="FFFFFF"/>
        </w:rPr>
        <w:t xml:space="preserve">In the occupational domain, </w:t>
      </w:r>
      <w:r w:rsidR="00CD424A">
        <w:t xml:space="preserve">poor sleep has been related to </w:t>
      </w:r>
      <w:r w:rsidR="00B82819">
        <w:t xml:space="preserve">increased </w:t>
      </w:r>
      <w:r w:rsidR="00B82819" w:rsidRPr="003912B5">
        <w:t>absenteeism, reduced productivity</w:t>
      </w:r>
      <w:r w:rsidR="00B82819">
        <w:t>,</w:t>
      </w:r>
      <w:r w:rsidR="00B82819" w:rsidRPr="003912B5">
        <w:t xml:space="preserve"> and </w:t>
      </w:r>
      <w:r w:rsidR="00B82819">
        <w:t xml:space="preserve">poorer </w:t>
      </w:r>
      <w:r w:rsidR="00B82819" w:rsidRPr="003912B5">
        <w:t>work satisfaction</w:t>
      </w:r>
      <w:r w:rsidR="00B82819">
        <w:t>.</w:t>
      </w:r>
      <w:r w:rsidR="00B82819" w:rsidRPr="003912B5">
        <w:fldChar w:fldCharType="begin">
          <w:fldData xml:space="preserve">PEVuZE5vdGU+PENpdGU+PEF1dGhvcj5EYWxleTwvQXV0aG9yPjxZZWFyPjIwMDk8L1llYXI+PFJl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</w:fldData>
        </w:fldChar>
      </w:r>
      <w:r w:rsidR="005E0321">
        <w:instrText xml:space="preserve"> ADDIN EN.CITE </w:instrText>
      </w:r>
      <w:r w:rsidR="005E0321">
        <w:fldChar w:fldCharType="begin">
          <w:fldData xml:space="preserve">PEVuZE5vdGU+PENpdGU+PEF1dGhvcj5EYWxleTwvQXV0aG9yPjxZZWFyPjIwMDk8L1llYXI+PFJl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</w:fldData>
        </w:fldChar>
      </w:r>
      <w:r w:rsidR="005E0321">
        <w:instrText xml:space="preserve"> ADDIN EN.CITE.DATA </w:instrText>
      </w:r>
      <w:r w:rsidR="005E0321">
        <w:fldChar w:fldCharType="end"/>
      </w:r>
      <w:r w:rsidR="00B82819" w:rsidRPr="003912B5">
        <w:fldChar w:fldCharType="separate"/>
      </w:r>
      <w:r w:rsidR="005E0321">
        <w:rPr>
          <w:noProof/>
        </w:rPr>
        <w:t>[6, 8]</w:t>
      </w:r>
      <w:r w:rsidR="00B82819" w:rsidRPr="003912B5">
        <w:fldChar w:fldCharType="end"/>
      </w:r>
      <w:r w:rsidR="006E0CB3">
        <w:t xml:space="preserve"> </w:t>
      </w:r>
      <w:r w:rsidR="00CE2C7F">
        <w:t>Thus, i</w:t>
      </w:r>
      <w:r w:rsidR="006E0CB3" w:rsidRPr="003912B5">
        <w:t xml:space="preserve">nsomnia </w:t>
      </w:r>
      <w:r w:rsidR="006E0CB3">
        <w:t xml:space="preserve">represents a major </w:t>
      </w:r>
      <w:r w:rsidR="006E0CB3" w:rsidRPr="003912B5">
        <w:t>public health concern with substantial occupational health risk</w:t>
      </w:r>
      <w:r w:rsidR="00971628">
        <w:t>s to</w:t>
      </w:r>
      <w:r w:rsidR="001E07D4">
        <w:t xml:space="preserve"> both shift and non-shift</w:t>
      </w:r>
      <w:r w:rsidR="00383851">
        <w:t xml:space="preserve"> workers</w:t>
      </w:r>
      <w:r w:rsidR="002F10B1">
        <w:t>.</w:t>
      </w:r>
      <w:r w:rsidR="006E0CB3" w:rsidRPr="003912B5">
        <w:fldChar w:fldCharType="begin">
          <w:fldData xml:space="preserve">PEVuZE5vdGU+PENpdGU+PEF1dGhvcj5ZYW5nPC9BdXRob3I+PFllYXI+MjAxODwvWWVhcj48UmVj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</w:fldData>
        </w:fldChar>
      </w:r>
      <w:r w:rsidR="005E0321">
        <w:instrText xml:space="preserve"> ADDIN EN.CITE </w:instrText>
      </w:r>
      <w:r w:rsidR="005E0321">
        <w:fldChar w:fldCharType="begin">
          <w:fldData xml:space="preserve">PEVuZE5vdGU+PENpdGU+PEF1dGhvcj5ZYW5nPC9BdXRob3I+PFllYXI+MjAxODwvWWVhcj48UmVj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</w:fldData>
        </w:fldChar>
      </w:r>
      <w:r w:rsidR="005E0321">
        <w:instrText xml:space="preserve"> ADDIN EN.CITE.DATA </w:instrText>
      </w:r>
      <w:r w:rsidR="005E0321">
        <w:fldChar w:fldCharType="end"/>
      </w:r>
      <w:r w:rsidR="006E0CB3" w:rsidRPr="003912B5">
        <w:fldChar w:fldCharType="separate"/>
      </w:r>
      <w:r w:rsidR="005E0321">
        <w:rPr>
          <w:noProof/>
        </w:rPr>
        <w:t>[9, 10]</w:t>
      </w:r>
      <w:r w:rsidR="006E0CB3" w:rsidRPr="003912B5">
        <w:fldChar w:fldCharType="end"/>
      </w:r>
      <w:r w:rsidR="00C866FD" w:rsidRPr="003912B5">
        <w:t xml:space="preserve"> RAND Europe report</w:t>
      </w:r>
      <w:r w:rsidR="00F12EAA">
        <w:t>s that</w:t>
      </w:r>
      <w:r w:rsidR="00C866FD" w:rsidRPr="003912B5">
        <w:t xml:space="preserve"> one in three workers in the UK are affected by sleep problems, </w:t>
      </w:r>
      <w:r w:rsidR="00E64A22">
        <w:t>costing the</w:t>
      </w:r>
      <w:r w:rsidR="00C866FD" w:rsidRPr="003912B5">
        <w:t xml:space="preserve"> UK economy </w:t>
      </w:r>
      <w:r w:rsidR="00F12EAA">
        <w:t>approximately</w:t>
      </w:r>
      <w:r w:rsidR="00C866FD" w:rsidRPr="003912B5">
        <w:t xml:space="preserve"> £36 billion every year</w:t>
      </w:r>
      <w:r w:rsidR="00D051A0">
        <w:t>,</w:t>
      </w:r>
      <w:r w:rsidR="00C866FD" w:rsidRPr="003912B5">
        <w:t xml:space="preserve"> due to </w:t>
      </w:r>
      <w:r w:rsidR="00971628">
        <w:t>productivity loss</w:t>
      </w:r>
      <w:r w:rsidR="002F10B1">
        <w:t>.</w:t>
      </w:r>
      <w:r w:rsidR="00F12EAA" w:rsidRPr="003912B5">
        <w:fldChar w:fldCharType="begin"/>
      </w:r>
      <w:r w:rsidR="005E0321">
        <w:instrText xml:space="preserve"> ADDIN EN.CITE &lt;EndNote&gt;&lt;Cite&gt;&lt;Author&gt;Hafner&lt;/Author&gt;&lt;Year&gt;2016&lt;/Year&gt;&lt;RecNum&gt;10&lt;/RecNum&gt;&lt;DisplayText&gt;[11]&lt;/DisplayText&gt;&lt;record&gt;&lt;rec-number&gt;10&lt;/rec-number&gt;&lt;foreign-keys&gt;&lt;key app="EN" db-id="asetdvpwa59592etd23pww9iffrxz0ssr0wp" timestamp="1640005633" guid="20d6eca7-f649-4129-a5a4-dc05df09979c"&gt;10&lt;/key&gt;&lt;/foreign-keys&gt;&lt;ref-type name="Report"&gt;27&lt;/ref-type&gt;&lt;contributors&gt;&lt;authors&gt;&lt;author&gt;Hafner, Marco&lt;/author&gt;&lt;author&gt;Stepanek, Martin&lt;/author&gt;&lt;author&gt;Taylor, Jirka&lt;/author&gt;&lt;author&gt;Troxel, Wendy M.&lt;/author&gt;&lt;author&gt;van Stolk, Christian&lt;/author&gt;&lt;/authors&gt;&lt;tertiary-authors&gt;&lt;author&gt;RAND Corporation&lt;/author&gt;&lt;/tertiary-authors&gt;&lt;/contributors&gt;&lt;titles&gt;&lt;title&gt;Why sleep matters- the economic costs of insufficient sleep&lt;/title&gt;&lt;/titles&gt;&lt;dates&gt;&lt;year&gt;2016&lt;/year&gt;&lt;/dates&gt;&lt;pub-location&gt;United Kingdom&lt;/pub-location&gt;&lt;publisher&gt;RAND Europe&lt;/publisher&gt;&lt;urls&gt;&lt;/urls&gt;&lt;/record&gt;&lt;/Cite&gt;&lt;/EndNote&gt;</w:instrText>
      </w:r>
      <w:r w:rsidR="00F12EAA" w:rsidRPr="003912B5">
        <w:fldChar w:fldCharType="separate"/>
      </w:r>
      <w:r w:rsidR="005E0321">
        <w:rPr>
          <w:noProof/>
        </w:rPr>
        <w:t>[11]</w:t>
      </w:r>
      <w:r w:rsidR="00F12EAA" w:rsidRPr="003912B5">
        <w:fldChar w:fldCharType="end"/>
      </w:r>
    </w:p>
    <w:p w14:paraId="6921A225" w14:textId="1704A188" w:rsidR="004515C2" w:rsidRDefault="00BE47D3" w:rsidP="00D42576">
      <w:r>
        <w:t>R</w:t>
      </w:r>
      <w:r w:rsidR="00E64A22">
        <w:t xml:space="preserve">esources </w:t>
      </w:r>
      <w:r>
        <w:t xml:space="preserve">for employees </w:t>
      </w:r>
      <w:r w:rsidR="00E64A22">
        <w:t xml:space="preserve">to </w:t>
      </w:r>
      <w:r w:rsidR="006E6869">
        <w:t>improve</w:t>
      </w:r>
      <w:r w:rsidR="00E64A22">
        <w:t xml:space="preserve"> sleep</w:t>
      </w:r>
      <w:r>
        <w:t xml:space="preserve"> are limited in</w:t>
      </w:r>
      <w:r w:rsidRPr="00BE47D3">
        <w:t xml:space="preserve"> </w:t>
      </w:r>
      <w:r>
        <w:t>workplaces</w:t>
      </w:r>
      <w:r w:rsidR="00E64A22">
        <w:t xml:space="preserve">, </w:t>
      </w:r>
      <w:r w:rsidR="008E7CD5">
        <w:t xml:space="preserve">despite </w:t>
      </w:r>
      <w:r w:rsidR="001D2E46">
        <w:t xml:space="preserve">evidence that </w:t>
      </w:r>
      <w:r w:rsidR="00572C51">
        <w:t>they</w:t>
      </w:r>
      <w:r w:rsidR="0041209C">
        <w:t xml:space="preserve"> </w:t>
      </w:r>
      <w:r w:rsidR="00484FF6">
        <w:t xml:space="preserve">have the potential to </w:t>
      </w:r>
      <w:r w:rsidR="00537CF1">
        <w:t>improve productivity</w:t>
      </w:r>
      <w:r w:rsidR="003341D2">
        <w:t xml:space="preserve"> and reduce absenteeism.</w:t>
      </w:r>
      <w:r w:rsidR="002F7478">
        <w:fldChar w:fldCharType="begin"/>
      </w:r>
      <w:r w:rsidR="005E0321">
        <w:instrText xml:space="preserve"> ADDIN EN.CITE &lt;EndNote&gt;&lt;Cite&gt;&lt;Author&gt;Redeker&lt;/Author&gt;&lt;Year&gt;2019&lt;/Year&gt;&lt;RecNum&gt;43&lt;/RecNum&gt;&lt;DisplayText&gt;[12]&lt;/DisplayText&gt;&lt;record&gt;&lt;rec-number&gt;43&lt;/rec-number&gt;&lt;foreign-keys&gt;&lt;key app="EN" db-id="asetdvpwa59592etd23pww9iffrxz0ssr0wp" timestamp="1643026989" guid="53b25836-a99d-4cef-9959-e920c4051429"&gt;43&lt;/key&gt;&lt;/foreign-keys&gt;&lt;ref-type name="Journal Article"&gt;17&lt;/ref-type&gt;&lt;contributors&gt;&lt;authors&gt;&lt;author&gt;Nancy S. Redeker&lt;/author&gt;&lt;author&gt;Claire C. Caruso&lt;/author&gt;&lt;author&gt;Sarah D. Hashmi&lt;/author&gt;&lt;author&gt;Janet M. Mullington&lt;/author&gt;&lt;author&gt;Michael Grandner&lt;/author&gt;&lt;author&gt;Timothy I. Morgenthaler&lt;/author&gt;&lt;/authors&gt;&lt;/contributors&gt;&lt;titles&gt;&lt;title&gt;Workplace Interventions to Promote Sleep Health and an Alert, Healthy Workforce&lt;/title&gt;&lt;secondary-title&gt;Journal of Clinical Sleep Medicine&lt;/secondary-title&gt;&lt;/titles&gt;&lt;periodical&gt;&lt;full-title&gt;Journal of Clinical Sleep Medicine&lt;/full-title&gt;&lt;/periodical&gt;&lt;pages&gt;649-657&lt;/pages&gt;&lt;volume&gt;15&lt;/volume&gt;&lt;number&gt;04&lt;/number&gt;&lt;dates&gt;&lt;year&gt;2019&lt;/year&gt;&lt;/dates&gt;&lt;urls&gt;&lt;related-urls&gt;&lt;url&gt;https://jcsm.aasm.org/doi/abs/10.5664/jcsm.7734&lt;/url&gt;&lt;/related-urls&gt;&lt;/urls&gt;&lt;electronic-resource-num&gt;doi:10.5664/jcsm.7734&lt;/electronic-resource-num&gt;&lt;/record&gt;&lt;/Cite&gt;&lt;/EndNote&gt;</w:instrText>
      </w:r>
      <w:r w:rsidR="002F7478">
        <w:fldChar w:fldCharType="separate"/>
      </w:r>
      <w:r w:rsidR="005E0321">
        <w:rPr>
          <w:noProof/>
        </w:rPr>
        <w:t>[12]</w:t>
      </w:r>
      <w:r w:rsidR="002F7478">
        <w:fldChar w:fldCharType="end"/>
      </w:r>
      <w:r w:rsidR="00A03EC1">
        <w:t xml:space="preserve"> </w:t>
      </w:r>
      <w:r w:rsidR="00371F74">
        <w:t xml:space="preserve">CBT-I </w:t>
      </w:r>
      <w:r w:rsidR="00C866FD" w:rsidRPr="003912B5">
        <w:t xml:space="preserve">is the </w:t>
      </w:r>
      <w:r w:rsidR="00796EFE">
        <w:t>recommended</w:t>
      </w:r>
      <w:r w:rsidR="00C866FD" w:rsidRPr="003912B5">
        <w:t xml:space="preserve"> </w:t>
      </w:r>
      <w:r w:rsidR="00E64A22">
        <w:t>first-line</w:t>
      </w:r>
      <w:r w:rsidR="00C866FD" w:rsidRPr="003912B5">
        <w:t xml:space="preserve"> treatment for insomnia</w:t>
      </w:r>
      <w:r w:rsidR="00E43281">
        <w:t>.</w:t>
      </w:r>
      <w:r w:rsidR="00C866FD" w:rsidRPr="003912B5">
        <w:fldChar w:fldCharType="begin">
          <w:fldData xml:space="preserve">PEVuZE5vdGU+PENpdGU+PEF1dGhvcj5FZGluZ2VyPC9BdXRob3I+PFllYXI+MjAyMTwvWWVhcj48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</w:fldData>
        </w:fldChar>
      </w:r>
      <w:r w:rsidR="005E0321">
        <w:instrText xml:space="preserve"> ADDIN EN.CITE </w:instrText>
      </w:r>
      <w:r w:rsidR="005E0321">
        <w:fldChar w:fldCharType="begin">
          <w:fldData xml:space="preserve">PEVuZE5vdGU+PENpdGU+PEF1dGhvcj5FZGluZ2VyPC9BdXRob3I+PFllYXI+MjAyMTwvWWVhcj48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</w:fldData>
        </w:fldChar>
      </w:r>
      <w:r w:rsidR="005E0321">
        <w:instrText xml:space="preserve"> ADDIN EN.CITE.DATA </w:instrText>
      </w:r>
      <w:r w:rsidR="005E0321">
        <w:fldChar w:fldCharType="end"/>
      </w:r>
      <w:r w:rsidR="00C866FD" w:rsidRPr="003912B5">
        <w:fldChar w:fldCharType="separate"/>
      </w:r>
      <w:r w:rsidR="005E0321">
        <w:rPr>
          <w:noProof/>
        </w:rPr>
        <w:t>[13, 14]</w:t>
      </w:r>
      <w:r w:rsidR="00C866FD" w:rsidRPr="003912B5">
        <w:fldChar w:fldCharType="end"/>
      </w:r>
      <w:r w:rsidR="00796EFE">
        <w:t xml:space="preserve"> </w:t>
      </w:r>
      <w:r w:rsidR="00737D5B">
        <w:t>Meta</w:t>
      </w:r>
      <w:r w:rsidR="00C866FD" w:rsidRPr="003912B5">
        <w:t xml:space="preserve">-analyses </w:t>
      </w:r>
      <w:r w:rsidR="00737D5B">
        <w:t>have estimated</w:t>
      </w:r>
      <w:r w:rsidR="00C866FD" w:rsidRPr="003912B5">
        <w:t xml:space="preserve"> a moderate to large </w:t>
      </w:r>
      <w:r w:rsidR="00371F74">
        <w:t xml:space="preserve">positive </w:t>
      </w:r>
      <w:r w:rsidR="00C866FD" w:rsidRPr="003912B5">
        <w:t>effect of CBT-I on sleep efficiency</w:t>
      </w:r>
      <w:r w:rsidR="00535230">
        <w:t xml:space="preserve"> and</w:t>
      </w:r>
      <w:r w:rsidR="00C866FD" w:rsidRPr="003912B5">
        <w:t xml:space="preserve"> quality in individuals with insomnia</w:t>
      </w:r>
      <w:r w:rsidR="002F10B1">
        <w:t>.</w:t>
      </w:r>
      <w:r w:rsidR="00C866FD" w:rsidRPr="003912B5">
        <w:fldChar w:fldCharType="begin"/>
      </w:r>
      <w:r w:rsidR="005E0321">
        <w:instrText xml:space="preserve"> ADDIN EN.CITE &lt;EndNote&gt;&lt;Cite&gt;&lt;Author&gt;Wu&lt;/Author&gt;&lt;Year&gt;2015&lt;/Year&gt;&lt;RecNum&gt;13&lt;/RecNum&gt;&lt;DisplayText&gt;[15]&lt;/DisplayText&gt;&lt;record&gt;&lt;rec-number&gt;13&lt;/rec-number&gt;&lt;foreign-keys&gt;&lt;key app="EN" db-id="asetdvpwa59592etd23pww9iffrxz0ssr0wp" timestamp="1640005633" guid="eee07e42-7b8f-445c-89c2-4223086b2649"&gt;13&lt;/key&gt;&lt;/foreign-keys&gt;&lt;ref-type name="Journal Article"&gt;17&lt;/ref-type&gt;&lt;contributors&gt;&lt;authors&gt;&lt;author&gt;Wu, J. Q.&lt;/author&gt;&lt;author&gt;Appleman, E. R.&lt;/author&gt;&lt;author&gt;Salazar, R. D.&lt;/author&gt;&lt;author&gt;Ong, J. C.&lt;/author&gt;&lt;/authors&gt;&lt;/contributors&gt;&lt;auth-address&gt;Department of Psychological and Brain Sciences, Boston University, Boston, Massachusetts.&amp;#xD;Sleep Disorders Service and Research Center, Department of Behavioral Sciences, Rush University Medical Center, Chicago, Illinois.&lt;/auth-address&gt;&lt;titles&gt;&lt;title&gt;Cognitive Behavioral Therapy for Insomnia Comorbid With Psychiatric and Medical Conditions: A Meta-analysis&lt;/title&gt;&lt;secondary-title&gt;JAMA Intern Med&lt;/secondary-title&gt;&lt;/titles&gt;&lt;periodical&gt;&lt;full-title&gt;JAMA Intern Med&lt;/full-title&gt;&lt;/periodical&gt;&lt;pages&gt;1461-72&lt;/pages&gt;&lt;volume&gt;175&lt;/volume&gt;&lt;number&gt;9&lt;/number&gt;&lt;edition&gt;2015/07/07&lt;/edition&gt;&lt;keywords&gt;&lt;keyword&gt;*Cognitive Behavioral Therapy&lt;/keyword&gt;&lt;keyword&gt;Humans&lt;/keyword&gt;&lt;keyword&gt;Mental Disorders/*complications/therapy&lt;/keyword&gt;&lt;keyword&gt;Sleep&lt;/keyword&gt;&lt;keyword&gt;Sleep Initiation and Maintenance Disorders/complications/*therapy&lt;/keyword&gt;&lt;keyword&gt;Treatment Outcome&lt;/keyword&gt;&lt;/keywords&gt;&lt;dates&gt;&lt;year&gt;2015&lt;/year&gt;&lt;pub-dates&gt;&lt;date&gt;Sep&lt;/date&gt;&lt;/pub-dates&gt;&lt;/dates&gt;&lt;isbn&gt;2168-6106&lt;/isbn&gt;&lt;accession-num&gt;26147487&lt;/accession-num&gt;&lt;urls&gt;&lt;/urls&gt;&lt;electronic-resource-num&gt;10.1001/jamainternmed.2015.3006&lt;/electronic-resource-num&gt;&lt;remote-database-provider&gt;NLM&lt;/remote-database-provider&gt;&lt;language&gt;eng&lt;/language&gt;&lt;/record&gt;&lt;/Cite&gt;&lt;/EndNote&gt;</w:instrText>
      </w:r>
      <w:r w:rsidR="00C866FD" w:rsidRPr="003912B5">
        <w:fldChar w:fldCharType="separate"/>
      </w:r>
      <w:r w:rsidR="005E0321">
        <w:rPr>
          <w:noProof/>
        </w:rPr>
        <w:t>[15]</w:t>
      </w:r>
      <w:r w:rsidR="00C866FD" w:rsidRPr="003912B5">
        <w:fldChar w:fldCharType="end"/>
      </w:r>
      <w:r w:rsidR="00C866FD" w:rsidRPr="003912B5">
        <w:t xml:space="preserve"> </w:t>
      </w:r>
      <w:r>
        <w:t xml:space="preserve">A </w:t>
      </w:r>
      <w:r w:rsidR="000233B8">
        <w:t>2020</w:t>
      </w:r>
      <w:r>
        <w:t xml:space="preserve"> s</w:t>
      </w:r>
      <w:r w:rsidRPr="002B3B60">
        <w:t xml:space="preserve">ystematic </w:t>
      </w:r>
      <w:r w:rsidR="00A31FAB" w:rsidRPr="002B3B60">
        <w:t>review</w:t>
      </w:r>
      <w:r w:rsidR="00A31FAB">
        <w:t xml:space="preserve"> also</w:t>
      </w:r>
      <w:r w:rsidR="00A31FAB" w:rsidRPr="002B3B60">
        <w:t xml:space="preserve"> </w:t>
      </w:r>
      <w:r w:rsidR="001D541A">
        <w:t>identified two</w:t>
      </w:r>
      <w:r w:rsidR="00A31FAB" w:rsidRPr="002B3B60">
        <w:t xml:space="preserve"> studies</w:t>
      </w:r>
      <w:r w:rsidR="00CC74C4">
        <w:t xml:space="preserve"> </w:t>
      </w:r>
      <w:r w:rsidR="00A31FAB" w:rsidRPr="002B3B60">
        <w:t>that have evaluated the effectiveness of CBT</w:t>
      </w:r>
      <w:r w:rsidR="00276A0A">
        <w:t>-I</w:t>
      </w:r>
      <w:r w:rsidR="00A31FAB" w:rsidRPr="002B3B60">
        <w:t xml:space="preserve"> for employees</w:t>
      </w:r>
      <w:r w:rsidR="00CC74C4">
        <w:t>,</w:t>
      </w:r>
      <w:r w:rsidR="00A31FAB" w:rsidRPr="002B3B60">
        <w:fldChar w:fldCharType="begin">
          <w:fldData xml:space="preserve">PEVuZE5vdGU+PENpdGU+PEF1dGhvcj5WZWdhLUVzY2HDsW88L0F1dGhvcj48WWVhcj4yMDIwPC9Z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</w:fldData>
        </w:fldChar>
      </w:r>
      <w:r w:rsidR="00CC74C4">
        <w:instrText xml:space="preserve"> ADDIN EN.CITE </w:instrText>
      </w:r>
      <w:r w:rsidR="00CC74C4">
        <w:fldChar w:fldCharType="begin">
          <w:fldData xml:space="preserve">PEVuZE5vdGU+PENpdGU+PEF1dGhvcj5WZWdhLUVzY2HDsW88L0F1dGhvcj48WWVhcj4yMDIwPC9Z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</w:fldData>
        </w:fldChar>
      </w:r>
      <w:r w:rsidR="00CC74C4">
        <w:instrText xml:space="preserve"> ADDIN EN.CITE.DATA </w:instrText>
      </w:r>
      <w:r w:rsidR="00CC74C4">
        <w:fldChar w:fldCharType="end"/>
      </w:r>
      <w:r w:rsidR="00A31FAB" w:rsidRPr="002B3B60">
        <w:fldChar w:fldCharType="separate"/>
      </w:r>
      <w:r w:rsidR="00CC74C4">
        <w:rPr>
          <w:noProof/>
        </w:rPr>
        <w:t>[16-18]</w:t>
      </w:r>
      <w:r w:rsidR="00A31FAB" w:rsidRPr="002B3B60">
        <w:fldChar w:fldCharType="end"/>
      </w:r>
      <w:r w:rsidR="00CC74C4">
        <w:t xml:space="preserve"> where one study found </w:t>
      </w:r>
      <w:r w:rsidR="00A31FAB" w:rsidRPr="002B3B60">
        <w:t>improvements in work productivity.</w:t>
      </w:r>
      <w:r w:rsidR="00A31FAB" w:rsidRPr="002B3B60">
        <w:fldChar w:fldCharType="begin"/>
      </w:r>
      <w:r w:rsidR="00053F7D">
        <w:instrText xml:space="preserve"> ADDIN EN.CITE &lt;EndNote&gt;&lt;Cite&gt;&lt;Author&gt;Bostock&lt;/Author&gt;&lt;Year&gt;2016&lt;/Year&gt;&lt;RecNum&gt;42&lt;/RecNum&gt;&lt;DisplayText&gt;[18]&lt;/DisplayText&gt;&lt;record&gt;&lt;rec-number&gt;42&lt;/rec-number&gt;&lt;foreign-keys&gt;&lt;key app="EN" db-id="asetdvpwa59592etd23pww9iffrxz0ssr0wp" timestamp="1640014910" guid="bf41a92b-45c0-46b8-a806-012d65354d43"&gt;42&lt;/key&gt;&lt;/foreign-keys&gt;&lt;ref-type name="Journal Article"&gt;17&lt;/ref-type&gt;&lt;contributors&gt;&lt;authors&gt;&lt;author&gt;Bostock, Sophie&lt;/author&gt;&lt;author&gt;Luik, Annemarie I.&lt;/author&gt;&lt;author&gt;Espie, Colin A.&lt;/author&gt;&lt;/authors&gt;&lt;/contributors&gt;&lt;titles&gt;&lt;title&gt;Sleep and Productivity Benefits of Digital Cognitive Behavioral Therapy for Insomnia: A Randomized Controlled Trial Conducted in the Workplace Environment&lt;/title&gt;&lt;secondary-title&gt;Journal of Occupational and Environmental Medicine&lt;/secondary-title&gt;&lt;/titles&gt;&lt;periodical&gt;&lt;full-title&gt;Journal of Occupational and Environmental Medicine&lt;/full-title&gt;&lt;/periodical&gt;&lt;pages&gt;683-689&lt;/pages&gt;&lt;volume&gt;58&lt;/volume&gt;&lt;number&gt;7&lt;/number&gt;&lt;dates&gt;&lt;year&gt;2016&lt;/year&gt;&lt;/dates&gt;&lt;isbn&gt;1076-2752&lt;/isbn&gt;&lt;accession-num&gt;00043764-201607000-00006&lt;/accession-num&gt;&lt;urls&gt;&lt;related-urls&gt;&lt;url&gt;https://journals.lww.com/joem/Fulltext/2016/07000/Sleep_and_Productivity_Benefits_of_Digital.6.aspx&lt;/url&gt;&lt;/related-urls&gt;&lt;/urls&gt;&lt;electronic-resource-num&gt;10.1097/jom.0000000000000778&lt;/electronic-resource-num&gt;&lt;/record&gt;&lt;/Cite&gt;&lt;/EndNote&gt;</w:instrText>
      </w:r>
      <w:r w:rsidR="00A31FAB" w:rsidRPr="002B3B60">
        <w:fldChar w:fldCharType="separate"/>
      </w:r>
      <w:r w:rsidR="00053F7D">
        <w:rPr>
          <w:noProof/>
        </w:rPr>
        <w:t>[18]</w:t>
      </w:r>
      <w:r w:rsidR="00A31FAB" w:rsidRPr="002B3B60">
        <w:fldChar w:fldCharType="end"/>
      </w:r>
      <w:r w:rsidR="00A31FAB" w:rsidRPr="002B3B60">
        <w:t xml:space="preserve"> </w:t>
      </w:r>
      <w:r w:rsidR="00E64A22">
        <w:t xml:space="preserve">Given </w:t>
      </w:r>
      <w:r w:rsidR="00301C34">
        <w:t xml:space="preserve">the </w:t>
      </w:r>
      <w:r w:rsidR="00301C34" w:rsidRPr="003912B5">
        <w:t xml:space="preserve">number of </w:t>
      </w:r>
      <w:r w:rsidR="00E85B57">
        <w:t xml:space="preserve">working </w:t>
      </w:r>
      <w:r w:rsidR="00301C34" w:rsidRPr="003912B5">
        <w:t>people with sleep problems</w:t>
      </w:r>
      <w:r w:rsidR="00E85B57">
        <w:t>,</w:t>
      </w:r>
      <w:r w:rsidR="00301C34">
        <w:t xml:space="preserve"> </w:t>
      </w:r>
      <w:r w:rsidR="005F6521">
        <w:t xml:space="preserve">delivering </w:t>
      </w:r>
      <w:r w:rsidR="00102A26">
        <w:t xml:space="preserve">digital </w:t>
      </w:r>
      <w:r w:rsidR="005F6521">
        <w:t xml:space="preserve">CBT-I </w:t>
      </w:r>
      <w:r w:rsidR="007B0BDC">
        <w:t xml:space="preserve">through </w:t>
      </w:r>
      <w:r w:rsidR="00885F61">
        <w:t xml:space="preserve">workplace settings </w:t>
      </w:r>
      <w:r w:rsidR="003E28B7">
        <w:t xml:space="preserve">has the potential to </w:t>
      </w:r>
      <w:r w:rsidR="005F6521">
        <w:t xml:space="preserve">increase </w:t>
      </w:r>
      <w:r w:rsidR="00301C34">
        <w:t>accessib</w:t>
      </w:r>
      <w:r w:rsidR="005F6521">
        <w:t>ility</w:t>
      </w:r>
      <w:r w:rsidR="00D2621D">
        <w:t xml:space="preserve">, </w:t>
      </w:r>
      <w:r w:rsidR="003E28B7">
        <w:t xml:space="preserve">whilst also </w:t>
      </w:r>
      <w:r w:rsidR="00D2621D">
        <w:t>improv</w:t>
      </w:r>
      <w:r w:rsidR="004E124C">
        <w:t>ing</w:t>
      </w:r>
      <w:r w:rsidR="00D2621D">
        <w:t xml:space="preserve"> the cost-effectiveness of </w:t>
      </w:r>
      <w:r w:rsidR="004E124C">
        <w:t xml:space="preserve">treatment </w:t>
      </w:r>
      <w:r w:rsidR="00D2621D">
        <w:t>delivery</w:t>
      </w:r>
      <w:r w:rsidR="00301C34">
        <w:t>.</w:t>
      </w:r>
      <w:r w:rsidR="00301C34" w:rsidRPr="003912B5">
        <w:fldChar w:fldCharType="begin"/>
      </w:r>
      <w:r w:rsidR="00053F7D">
        <w:instrText xml:space="preserve"> ADDIN EN.CITE &lt;EndNote&gt;&lt;Cite&gt;&lt;Author&gt;Zachariae&lt;/Author&gt;&lt;Year&gt;2016&lt;/Year&gt;&lt;RecNum&gt;14&lt;/RecNum&gt;&lt;DisplayText&gt;[19]&lt;/DisplayText&gt;&lt;record&gt;&lt;rec-number&gt;14&lt;/rec-number&gt;&lt;foreign-keys&gt;&lt;key app="EN" db-id="asetdvpwa59592etd23pww9iffrxz0ssr0wp" timestamp="1640005633" guid="d44942d9-647d-42a8-b9f2-a126cb006e0a"&gt;14&lt;/key&gt;&lt;/foreign-keys&gt;&lt;ref-type name="Journal Article"&gt;17&lt;/ref-type&gt;&lt;contributors&gt;&lt;authors&gt;&lt;author&gt;Zachariae, Robert&lt;/author&gt;&lt;author&gt;Lyby, Marlene S.&lt;/author&gt;&lt;author&gt;Ritterband, Lee M.&lt;/author&gt;&lt;author&gt;O&amp;apos;Toole, Mia S.&lt;/author&gt;&lt;/authors&gt;&lt;/contributors&gt;&lt;titles&gt;&lt;title&gt;Efficacy of internet-delivered cognitive-behavioral therapy for insomnia – A systematic review and meta-analysis of randomized controlled trials&lt;/title&gt;&lt;secondary-title&gt;Sleep Medicine Reviews&lt;/secondary-title&gt;&lt;/titles&gt;&lt;periodical&gt;&lt;full-title&gt;Sleep Medicine Reviews&lt;/full-title&gt;&lt;/periodical&gt;&lt;pages&gt;1-10&lt;/pages&gt;&lt;volume&gt;30&lt;/volume&gt;&lt;keywords&gt;&lt;keyword&gt;Insomnia&lt;/keyword&gt;&lt;keyword&gt;internet-delivered&lt;/keyword&gt;&lt;keyword&gt;Cognitive-behavioral therapy&lt;/keyword&gt;&lt;keyword&gt;eHealth&lt;/keyword&gt;&lt;/keywords&gt;&lt;dates&gt;&lt;year&gt;2016&lt;/year&gt;&lt;pub-dates&gt;&lt;date&gt;2016/12/01/&lt;/date&gt;&lt;/pub-dates&gt;&lt;/dates&gt;&lt;isbn&gt;1087-0792&lt;/isbn&gt;&lt;urls&gt;&lt;related-urls&gt;&lt;url&gt;https://www.sciencedirect.com/science/article/pii/S1087079215001483&lt;/url&gt;&lt;/related-urls&gt;&lt;/urls&gt;&lt;electronic-resource-num&gt;https://doi.org/10.1016/j.smrv.2015.10.004&lt;/electronic-resource-num&gt;&lt;/record&gt;&lt;/Cite&gt;&lt;/EndNote&gt;</w:instrText>
      </w:r>
      <w:r w:rsidR="00301C34" w:rsidRPr="003912B5">
        <w:fldChar w:fldCharType="separate"/>
      </w:r>
      <w:r w:rsidR="00053F7D">
        <w:rPr>
          <w:noProof/>
        </w:rPr>
        <w:t>[19]</w:t>
      </w:r>
      <w:r w:rsidR="00301C34" w:rsidRPr="003912B5">
        <w:fldChar w:fldCharType="end"/>
      </w:r>
      <w:r w:rsidR="00301C34">
        <w:t xml:space="preserve"> Recent cost-benefit analyses of </w:t>
      </w:r>
      <w:r w:rsidR="0051760B">
        <w:t xml:space="preserve">digitised </w:t>
      </w:r>
      <w:r w:rsidR="00301C34">
        <w:t xml:space="preserve">CBT found cost savings of </w:t>
      </w:r>
      <w:r w:rsidR="00301C34" w:rsidRPr="003912B5">
        <w:t>between £116</w:t>
      </w:r>
      <w:r w:rsidR="002049E9">
        <w:t>-</w:t>
      </w:r>
      <w:r w:rsidR="00301C34" w:rsidRPr="003912B5">
        <w:t xml:space="preserve">£136 million per annum in England compared to </w:t>
      </w:r>
      <w:r w:rsidR="00301C34">
        <w:t xml:space="preserve">face-to-face </w:t>
      </w:r>
      <w:r w:rsidR="006652FF">
        <w:t>therapy</w:t>
      </w:r>
      <w:r w:rsidR="00301C34">
        <w:t>.</w:t>
      </w:r>
      <w:r w:rsidR="00301C34" w:rsidRPr="003912B5">
        <w:fldChar w:fldCharType="begin"/>
      </w:r>
      <w:r w:rsidR="00053F7D">
        <w:instrText xml:space="preserve"> ADDIN EN.CITE &lt;EndNote&gt;&lt;Cite&gt;&lt;Author&gt;Programme&lt;/Author&gt;&lt;Year&gt;2007&lt;/Year&gt;&lt;RecNum&gt;15&lt;/RecNum&gt;&lt;DisplayText&gt;[20]&lt;/DisplayText&gt;&lt;record&gt;&lt;rec-number&gt;15&lt;/rec-number&gt;&lt;foreign-keys&gt;&lt;key app="EN" db-id="asetdvpwa59592etd23pww9iffrxz0ssr0wp" timestamp="1640005633" guid="ad5485a6-1b3b-4524-8798-c5cb616312ea"&gt;15&lt;/key&gt;&lt;/foreign-keys&gt;&lt;ref-type name="Legal Rule or Regulation"&gt;50&lt;/ref-type&gt;&lt;contributors&gt;&lt;authors&gt;&lt;author&gt;Improving Access to Psychological Therapies (IAPT) Programme&lt;/author&gt;&lt;/authors&gt;&lt;secondary-authors&gt;&lt;author&gt;Department of Health&lt;/author&gt;&lt;/secondary-authors&gt;&lt;/contributors&gt;&lt;titles&gt;&lt;title&gt;Computerised cognitive behavioural therapy (cCBT) implementation guidance&lt;/title&gt;&lt;/titles&gt;&lt;volume&gt;Gateway Re: 7277&lt;/volume&gt;&lt;dates&gt;&lt;year&gt;2007&lt;/year&gt;&lt;/dates&gt;&lt;urls&gt;&lt;related-urls&gt;&lt;url&gt;http://www.mhchoice.csip.org.uk/&lt;/url&gt;&lt;/related-urls&gt;&lt;/urls&gt;&lt;/record&gt;&lt;/Cite&gt;&lt;/EndNote&gt;</w:instrText>
      </w:r>
      <w:r w:rsidR="00301C34" w:rsidRPr="003912B5">
        <w:fldChar w:fldCharType="separate"/>
      </w:r>
      <w:r w:rsidR="00053F7D">
        <w:rPr>
          <w:noProof/>
        </w:rPr>
        <w:t>[20]</w:t>
      </w:r>
      <w:r w:rsidR="00301C34" w:rsidRPr="003912B5">
        <w:fldChar w:fldCharType="end"/>
      </w:r>
    </w:p>
    <w:p w14:paraId="7CA5771E" w14:textId="61BC06E4" w:rsidR="006D3090" w:rsidRDefault="00A851FB" w:rsidP="00D42576">
      <w:r>
        <w:t xml:space="preserve">Sleep </w:t>
      </w:r>
      <w:r w:rsidR="00494950">
        <w:t xml:space="preserve">problems are </w:t>
      </w:r>
      <w:r w:rsidR="00E93D47">
        <w:t xml:space="preserve">also </w:t>
      </w:r>
      <w:r w:rsidR="00494950">
        <w:t>closely related to difficulties people may experience in regulati</w:t>
      </w:r>
      <w:r w:rsidR="00E93D47">
        <w:t>ng</w:t>
      </w:r>
      <w:r w:rsidR="00494950">
        <w:t xml:space="preserve"> their emotions</w:t>
      </w:r>
      <w:r w:rsidR="001732BF">
        <w:t>,</w:t>
      </w:r>
      <w:r w:rsidR="00542AA0">
        <w:fldChar w:fldCharType="begin"/>
      </w:r>
      <w:r w:rsidR="00053F7D">
        <w:instrText xml:space="preserve"> ADDIN EN.CITE &lt;EndNote&gt;&lt;Cite&gt;&lt;Author&gt;Van Someren&lt;/Author&gt;&lt;Year&gt;2021&lt;/Year&gt;&lt;RecNum&gt;20&lt;/RecNum&gt;&lt;DisplayText&gt;[21]&lt;/DisplayText&gt;&lt;record&gt;&lt;rec-number&gt;20&lt;/rec-number&gt;&lt;foreign-keys&gt;&lt;key app="EN" db-id="asetdvpwa59592etd23pww9iffrxz0ssr0wp" timestamp="1640005633" guid="b33457d5-b046-4e18-9b58-60748e7d601e"&gt;20&lt;/key&gt;&lt;/foreign-keys&gt;&lt;ref-type name="Journal Article"&gt;17&lt;/ref-type&gt;&lt;contributors&gt;&lt;authors&gt;&lt;author&gt;Van Someren, Eus J. W.&lt;/author&gt;&lt;/authors&gt;&lt;/contributors&gt;&lt;auth-address&gt;Department of Sleep and Cognition, Netherlands Institute for Neuroscience, Royal Netherlands Academy of Arts and Sciences, Amsterdam, The Netherlands; Department of Integrative Neurophysiology, Center for Neurogenomics and Cognitive Research, Amsterdam Neuroscience, Vrije Universiteit University Amsterdam, Amsterdam, The Netherlands; and Amsterdam UMC, Vrije Universiteit, Psychiatry, Amsterdam Neuroscience, Amsterdam, The Netherlands.&lt;/auth-address&gt;&lt;titles&gt;&lt;title&gt;Brain mechanisms of insomnia: new perspectives on causes and consequences&lt;/title&gt;&lt;secondary-title&gt;Physiological reviews&lt;/secondary-title&gt;&lt;/titles&gt;&lt;periodical&gt;&lt;full-title&gt;Physiological reviews&lt;/full-title&gt;&lt;/periodical&gt;&lt;pages&gt;995-1046&lt;/pages&gt;&lt;volume&gt;101&lt;/volume&gt;&lt;number&gt;3&lt;/number&gt;&lt;keywords&gt;&lt;keyword&gt;anxiety*&lt;/keyword&gt;&lt;keyword&gt;depression*&lt;/keyword&gt;&lt;keyword&gt;insomnia*&lt;/keyword&gt;&lt;keyword&gt;locus coeruleus*&lt;/keyword&gt;&lt;keyword&gt;plasticity*&lt;/keyword&gt;&lt;/keywords&gt;&lt;dates&gt;&lt;year&gt;2021&lt;/year&gt;&lt;/dates&gt;&lt;pub-location&gt;United States&lt;/pub-location&gt;&lt;publisher&gt;American Physiological Society&lt;/publisher&gt;&lt;isbn&gt;1522-1210&lt;/isbn&gt;&lt;accession-num&gt;32790576&lt;/accession-num&gt;&lt;urls&gt;&lt;related-urls&gt;&lt;url&gt;http://0-search.ebscohost.com.pugwash.lib.warwick.ac.uk/login.aspx%3fdirect%3dtrue%26db%3dcmedm%26AN%3d32790576%26site%3deds-live&amp;amp;group=trial&lt;/url&gt;&lt;/related-urls&gt;&lt;/urls&gt;&lt;electronic-resource-num&gt;10.1152/physrev.00046.2019&lt;/electronic-resource-num&gt;&lt;remote-database-name&gt;MEDLINE&lt;/remote-database-name&gt;&lt;remote-database-provider&gt;EBSCOhost&lt;/remote-database-provider&gt;&lt;/record&gt;&lt;/Cite&gt;&lt;/EndNote&gt;</w:instrText>
      </w:r>
      <w:r w:rsidR="00542AA0">
        <w:fldChar w:fldCharType="separate"/>
      </w:r>
      <w:r w:rsidR="00053F7D">
        <w:rPr>
          <w:noProof/>
        </w:rPr>
        <w:t>[21]</w:t>
      </w:r>
      <w:r w:rsidR="00542AA0">
        <w:fldChar w:fldCharType="end"/>
      </w:r>
      <w:r w:rsidR="001732BF">
        <w:t xml:space="preserve"> where research indicates that </w:t>
      </w:r>
      <w:r w:rsidR="00FC2BE6">
        <w:t xml:space="preserve">people </w:t>
      </w:r>
      <w:r w:rsidR="00FC2BE6" w:rsidRPr="003912B5">
        <w:t>with insomnia are five</w:t>
      </w:r>
      <w:r w:rsidR="006652FF">
        <w:t>-</w:t>
      </w:r>
      <w:r w:rsidR="00FC2BE6" w:rsidRPr="003912B5">
        <w:t xml:space="preserve">times more likely to </w:t>
      </w:r>
      <w:r w:rsidR="00397F9B">
        <w:t>report</w:t>
      </w:r>
      <w:r w:rsidR="00FC2BE6" w:rsidRPr="003912B5">
        <w:t xml:space="preserve"> anxiety and depression symptoms</w:t>
      </w:r>
      <w:r w:rsidR="000D6953">
        <w:t>.</w:t>
      </w:r>
      <w:r w:rsidR="00FC2BE6" w:rsidRPr="003912B5">
        <w:fldChar w:fldCharType="begin"/>
      </w:r>
      <w:r w:rsidR="00053F7D">
        <w:instrText xml:space="preserve"> ADDIN EN.CITE &lt;EndNote&gt;&lt;Cite&gt;&lt;Author&gt;Pearson&lt;/Author&gt;&lt;Year&gt;2006&lt;/Year&gt;&lt;RecNum&gt;18&lt;/RecNum&gt;&lt;DisplayText&gt;[22]&lt;/DisplayText&gt;&lt;record&gt;&lt;rec-number&gt;18&lt;/rec-number&gt;&lt;foreign-keys&gt;&lt;key app="EN" db-id="asetdvpwa59592etd23pww9iffrxz0ssr0wp" timestamp="1640005633" guid="0da79f43-88e3-468a-8f3b-3f879a02c15c"&gt;18&lt;/key&gt;&lt;/foreign-keys&gt;&lt;ref-type name="Journal Article"&gt;17&lt;/ref-type&gt;&lt;contributors&gt;&lt;authors&gt;&lt;author&gt;Pearson, Nancy J.&lt;/author&gt;&lt;author&gt;Johnson, Laura Lee&lt;/author&gt;&lt;author&gt;Nahin, Richard L.&lt;/author&gt;&lt;/authors&gt;&lt;/contributors&gt;&lt;titles&gt;&lt;title&gt;Insomnia, Trouble Sleeping, and Complementary and Alternative Medicine: Analysis of the 2002 National Health Interview Survey Data&lt;/title&gt;&lt;secondary-title&gt;Archives of Internal Medicine&lt;/secondary-title&gt;&lt;/titles&gt;&lt;periodical&gt;&lt;full-title&gt;Archives of Internal Medicine&lt;/full-title&gt;&lt;/periodical&gt;&lt;pages&gt;1775-1782&lt;/pages&gt;&lt;volume&gt;166&lt;/volume&gt;&lt;number&gt;16&lt;/number&gt;&lt;dates&gt;&lt;year&gt;2006&lt;/year&gt;&lt;/dates&gt;&lt;isbn&gt;0003-9926&lt;/isbn&gt;&lt;urls&gt;&lt;related-urls&gt;&lt;url&gt;https://doi.org/10.1001/archinte.166.16.1775&lt;/url&gt;&lt;/related-urls&gt;&lt;/urls&gt;&lt;electronic-resource-num&gt;10.1001/archinte.166.16.1775&lt;/electronic-resource-num&gt;&lt;access-date&gt;9/21/2021&lt;/access-date&gt;&lt;/record&gt;&lt;/Cite&gt;&lt;/EndNote&gt;</w:instrText>
      </w:r>
      <w:r w:rsidR="00FC2BE6" w:rsidRPr="003912B5">
        <w:fldChar w:fldCharType="separate"/>
      </w:r>
      <w:r w:rsidR="00053F7D">
        <w:rPr>
          <w:noProof/>
        </w:rPr>
        <w:t>[22]</w:t>
      </w:r>
      <w:r w:rsidR="00FC2BE6" w:rsidRPr="003912B5">
        <w:fldChar w:fldCharType="end"/>
      </w:r>
      <w:r w:rsidR="000D6953">
        <w:t xml:space="preserve"> </w:t>
      </w:r>
      <w:r w:rsidR="00F95A06">
        <w:t>Hence, there</w:t>
      </w:r>
      <w:r w:rsidR="005E05A9">
        <w:t xml:space="preserve"> is a need for h</w:t>
      </w:r>
      <w:r w:rsidR="005E05A9" w:rsidRPr="003912B5">
        <w:t xml:space="preserve">ybrid </w:t>
      </w:r>
      <w:r w:rsidR="005E05A9">
        <w:t xml:space="preserve">interventions </w:t>
      </w:r>
      <w:r w:rsidR="005E05A9" w:rsidRPr="003912B5">
        <w:t>addressing insomnia and ER</w:t>
      </w:r>
      <w:r w:rsidR="00E013A4">
        <w:t xml:space="preserve"> issues</w:t>
      </w:r>
      <w:r w:rsidR="005E05A9" w:rsidRPr="003912B5">
        <w:t>.</w:t>
      </w:r>
      <w:r w:rsidR="00F074DA">
        <w:t xml:space="preserve"> To </w:t>
      </w:r>
      <w:r w:rsidR="001101B9">
        <w:t>our knowledge</w:t>
      </w:r>
      <w:r w:rsidR="00F074DA">
        <w:t>, no su</w:t>
      </w:r>
      <w:r w:rsidR="00B3615A">
        <w:t xml:space="preserve">ch interventions have been trialled </w:t>
      </w:r>
      <w:r w:rsidR="00B3615A" w:rsidRPr="00790FB2">
        <w:t>with employees</w:t>
      </w:r>
      <w:r w:rsidR="00322ABB" w:rsidRPr="00790FB2">
        <w:t xml:space="preserve"> in </w:t>
      </w:r>
      <w:r w:rsidR="00397F9B">
        <w:t>workplace settings</w:t>
      </w:r>
      <w:r w:rsidR="00322ABB" w:rsidRPr="00790FB2">
        <w:t>.</w:t>
      </w:r>
      <w:r w:rsidR="006D3090" w:rsidRPr="002B3B60">
        <w:t xml:space="preserve"> </w:t>
      </w:r>
      <w:r w:rsidR="009A3FF1" w:rsidRPr="002B3B60">
        <w:t>H</w:t>
      </w:r>
      <w:r w:rsidR="00C866FD" w:rsidRPr="002B3B60">
        <w:t xml:space="preserve">ybrid treatment approaches </w:t>
      </w:r>
      <w:r w:rsidR="006D3090" w:rsidRPr="002B3B60">
        <w:t xml:space="preserve">have been </w:t>
      </w:r>
      <w:r w:rsidR="00E013A4">
        <w:t>piloted</w:t>
      </w:r>
      <w:r w:rsidR="00E013A4" w:rsidRPr="002B3B60">
        <w:t xml:space="preserve"> </w:t>
      </w:r>
      <w:r w:rsidR="00C866FD" w:rsidRPr="002B3B60">
        <w:t>in the management of health conditions such as chronic pain</w:t>
      </w:r>
      <w:r w:rsidR="006D3090" w:rsidRPr="002B3B60">
        <w:t xml:space="preserve">, </w:t>
      </w:r>
      <w:r w:rsidR="00E013A4">
        <w:t xml:space="preserve">with promising </w:t>
      </w:r>
      <w:r w:rsidR="004B22B8">
        <w:t>improvements in</w:t>
      </w:r>
      <w:r w:rsidR="005D1C99" w:rsidRPr="002B3B60">
        <w:t xml:space="preserve"> sleep outcomes</w:t>
      </w:r>
      <w:r w:rsidR="00C96E9A" w:rsidRPr="002B3B60">
        <w:t xml:space="preserve">, </w:t>
      </w:r>
      <w:r w:rsidR="00C866FD" w:rsidRPr="002B3B60">
        <w:t>mood</w:t>
      </w:r>
      <w:r w:rsidR="004B22B8">
        <w:t>,</w:t>
      </w:r>
      <w:r w:rsidR="006D3090" w:rsidRPr="002B3B60">
        <w:t xml:space="preserve"> and</w:t>
      </w:r>
      <w:r w:rsidR="00C866FD" w:rsidRPr="002B3B60">
        <w:t xml:space="preserve"> fatigue</w:t>
      </w:r>
      <w:r w:rsidR="00260C2E" w:rsidRPr="002B3B60">
        <w:t>.</w:t>
      </w:r>
      <w:r w:rsidR="00C866FD" w:rsidRPr="002B3B60">
        <w:fldChar w:fldCharType="begin"/>
      </w:r>
      <w:r w:rsidR="00053F7D">
        <w:instrText xml:space="preserve"> ADDIN EN.CITE &lt;EndNote&gt;&lt;Cite&gt;&lt;Author&gt;Tang&lt;/Author&gt;&lt;Year&gt;2018&lt;/Year&gt;&lt;RecNum&gt;22&lt;/RecNum&gt;&lt;DisplayText&gt;[23]&lt;/DisplayText&gt;&lt;record&gt;&lt;rec-number&gt;22&lt;/rec-number&gt;&lt;foreign-keys&gt;&lt;key app="EN" db-id="asetdvpwa59592etd23pww9iffrxz0ssr0wp" timestamp="1640005633" guid="6a2967e7-8427-4490-90dd-1672840bbfcc"&gt;22&lt;/key&gt;&lt;/foreign-keys&gt;&lt;ref-type name="Journal Article"&gt;17&lt;/ref-type&gt;&lt;contributors&gt;&lt;authors&gt;&lt;author&gt;Tang, Nicole&lt;/author&gt;&lt;/authors&gt;&lt;/contributors&gt;&lt;titles&gt;&lt;title&gt;Cognitive behavioural therapy in pain and psychological disorders: Towards a hybrid future&lt;/title&gt;&lt;secondary-title&gt;Progress in Neuro-Psychopharmacology and Biological Psychiatry&lt;/secondary-title&gt;&lt;/titles&gt;&lt;periodical&gt;&lt;full-title&gt;Progress in Neuro-Psychopharmacology and Biological Psychiatry&lt;/full-title&gt;&lt;/periodical&gt;&lt;pages&gt;281-289&lt;/pages&gt;&lt;volume&gt;87&lt;/volume&gt;&lt;keywords&gt;&lt;keyword&gt;CBT&lt;/keyword&gt;&lt;keyword&gt;Insomnia&lt;/keyword&gt;&lt;keyword&gt;Chronic pain&lt;/keyword&gt;&lt;keyword&gt;Psychological treatment&lt;/keyword&gt;&lt;keyword&gt;Pain management&lt;/keyword&gt;&lt;keyword&gt;Hybrid CBT&lt;/keyword&gt;&lt;keyword&gt;Combined treatment&lt;/keyword&gt;&lt;/keywords&gt;&lt;dates&gt;&lt;year&gt;2018&lt;/year&gt;&lt;pub-dates&gt;&lt;date&gt;2018/12/20/&lt;/date&gt;&lt;/pub-dates&gt;&lt;/dates&gt;&lt;isbn&gt;0278-5846&lt;/isbn&gt;&lt;urls&gt;&lt;related-urls&gt;&lt;url&gt;https://www.sciencedirect.com/science/article/pii/S0278584617300830&lt;/url&gt;&lt;/related-urls&gt;&lt;/urls&gt;&lt;electronic-resource-num&gt;https://doi.org/10.1016/j.pnpbp.2017.02.023&lt;/electronic-resource-num&gt;&lt;/record&gt;&lt;/Cite&gt;&lt;/EndNote&gt;</w:instrText>
      </w:r>
      <w:r w:rsidR="00C866FD" w:rsidRPr="002B3B60">
        <w:fldChar w:fldCharType="separate"/>
      </w:r>
      <w:r w:rsidR="00053F7D">
        <w:rPr>
          <w:noProof/>
        </w:rPr>
        <w:t>[23]</w:t>
      </w:r>
      <w:r w:rsidR="00C866FD" w:rsidRPr="002B3B60">
        <w:fldChar w:fldCharType="end"/>
      </w:r>
    </w:p>
    <w:p w14:paraId="4AC74414" w14:textId="65ADF032" w:rsidR="00C866FD" w:rsidRDefault="00C96E9A" w:rsidP="00D42576">
      <w:r>
        <w:t>The SLEEP study</w:t>
      </w:r>
      <w:r w:rsidR="00444538">
        <w:t xml:space="preserve"> </w:t>
      </w:r>
      <w:r w:rsidR="00C866FD" w:rsidRPr="003912B5">
        <w:t>adopt</w:t>
      </w:r>
      <w:r>
        <w:t>s</w:t>
      </w:r>
      <w:r w:rsidR="00C866FD" w:rsidRPr="003912B5">
        <w:t xml:space="preserve"> a hybrid</w:t>
      </w:r>
      <w:r>
        <w:t>, digital CBT-I</w:t>
      </w:r>
      <w:r w:rsidR="000A5FAD">
        <w:t>+ER</w:t>
      </w:r>
      <w:r>
        <w:t xml:space="preserve"> </w:t>
      </w:r>
      <w:r w:rsidR="00C866FD" w:rsidRPr="003912B5">
        <w:t>approach</w:t>
      </w:r>
      <w:r w:rsidR="00C62BAF">
        <w:t>.</w:t>
      </w:r>
      <w:r w:rsidR="003F1588">
        <w:t xml:space="preserve"> The protocol of the SLEEP trial is freely available</w:t>
      </w:r>
      <w:r w:rsidR="009C34C8">
        <w:t xml:space="preserve"> </w:t>
      </w:r>
      <w:r w:rsidR="009C34C8">
        <w:fldChar w:fldCharType="begin"/>
      </w:r>
      <w:r w:rsidR="009C34C8">
        <w:instrText xml:space="preserve"> ADDIN EN.CITE &lt;EndNote&gt;&lt;Cite&gt;&lt;Author&gt;Moukhtarian&lt;/Author&gt;&lt;Year&gt;2022&lt;/Year&gt;&lt;RecNum&gt;68&lt;/RecNum&gt;&lt;DisplayText&gt;[1]&lt;/DisplayText&gt;&lt;record&gt;&lt;rec-number&gt;68&lt;/rec-number&gt;&lt;foreign-keys&gt;&lt;key app="EN" db-id="asetdvpwa59592etd23pww9iffrxz0ssr0wp" timestamp="1644582123" guid="2abdbac6-9864-4252-9a96-25b4b52b46f3"&gt;68&lt;/key&gt;&lt;/foreign-keys&gt;&lt;ref-type name="Journal Article"&gt;17&lt;/ref-type&gt;&lt;contributors&gt;&lt;authors&gt;&lt;author&gt;Moukhtarian, T.&lt;/author&gt;&lt;author&gt;Patel, K.&lt;/author&gt;&lt;author&gt;Toro, C.&lt;/author&gt;&lt;author&gt;Russel, S.&lt;/author&gt;&lt;author&gt;Daly, G.&lt;/author&gt;&lt;author&gt;Walasek, L.&lt;/author&gt;&lt;author&gt;Tang, N.&lt;/author&gt;&lt;author&gt;Meyer, C. &lt;/author&gt;&lt;/authors&gt;&lt;/contributors&gt;&lt;titles&gt;&lt;title&gt;Effects of a hybrid digital Cognitive Behavioural Therapy for Insomnia and Emotion Regulation in the workplace (SLEEP)&lt;/title&gt;&lt;secondary-title&gt;OSF Pre-print server&lt;/secondary-title&gt;&lt;/titles&gt;&lt;periodical&gt;&lt;full-title&gt;OSF Pre-print server&lt;/full-title&gt;&lt;/periodical&gt;&lt;dates&gt;&lt;year&gt;2022&lt;/year&gt;&lt;pub-dates&gt;&lt;date&gt;04/02/2022&lt;/date&gt;&lt;/pub-dates&gt;&lt;/dates&gt;&lt;work-type&gt;Pre-print&lt;/work-type&gt;&lt;urls&gt;&lt;related-urls&gt;&lt;url&gt;osf.io/r9dg6&lt;/url&gt;&lt;/related-urls&gt;&lt;/urls&gt;&lt;electronic-resource-num&gt;10.17605/OSF.IO/2G75Y&lt;/electronic-resource-num&gt;&lt;/record&gt;&lt;/Cite&gt;&lt;/EndNote&gt;</w:instrText>
      </w:r>
      <w:r w:rsidR="009C34C8">
        <w:fldChar w:fldCharType="separate"/>
      </w:r>
      <w:r w:rsidR="009C34C8">
        <w:rPr>
          <w:noProof/>
        </w:rPr>
        <w:t>[1]</w:t>
      </w:r>
      <w:r w:rsidR="009C34C8">
        <w:fldChar w:fldCharType="end"/>
      </w:r>
      <w:r w:rsidR="009C34C8">
        <w:t xml:space="preserve">. </w:t>
      </w:r>
      <w:r w:rsidR="003F1588">
        <w:t>Briefly, t</w:t>
      </w:r>
      <w:r w:rsidR="00EB59F0">
        <w:t xml:space="preserve">he study aims to </w:t>
      </w:r>
      <w:r w:rsidR="000F3F74">
        <w:t>evaluate the effectiveness of th</w:t>
      </w:r>
      <w:r w:rsidR="00C86F95">
        <w:t>e SLEEP intervention</w:t>
      </w:r>
      <w:r w:rsidR="000306BC">
        <w:t xml:space="preserve"> for </w:t>
      </w:r>
      <w:r w:rsidR="00617999">
        <w:t>employees and self-employed work</w:t>
      </w:r>
      <w:r w:rsidR="00BA22CF">
        <w:t>ing people</w:t>
      </w:r>
      <w:r w:rsidR="00617999">
        <w:t xml:space="preserve"> in the Midlands region. </w:t>
      </w:r>
      <w:r w:rsidR="004E124C">
        <w:rPr>
          <w:rFonts w:cs="Arial"/>
        </w:rPr>
        <w:t xml:space="preserve">The Midlands region of the UK has a population of approximately 11 million, with 4.5 million </w:t>
      </w:r>
      <w:r w:rsidR="004E124C">
        <w:rPr>
          <w:rFonts w:cs="Arial"/>
        </w:rPr>
        <w:lastRenderedPageBreak/>
        <w:t>jobs</w:t>
      </w:r>
      <w:r w:rsidR="00461231">
        <w:rPr>
          <w:rFonts w:cs="Arial"/>
        </w:rPr>
        <w:t>.</w:t>
      </w:r>
      <w:r w:rsidR="00461231">
        <w:rPr>
          <w:rFonts w:cs="Arial"/>
        </w:rPr>
        <w:fldChar w:fldCharType="begin"/>
      </w:r>
      <w:r w:rsidR="00911FF1">
        <w:rPr>
          <w:rFonts w:cs="Arial"/>
        </w:rPr>
        <w:instrText xml:space="preserve"> ADDIN EN.CITE &lt;EndNote&gt;&lt;Cite&gt;&lt;Author&gt;Midlands Engine&lt;/Author&gt;&lt;Year&gt;2021&lt;/Year&gt;&lt;RecNum&gt;73&lt;/RecNum&gt;&lt;DisplayText&gt;[24]&lt;/DisplayText&gt;&lt;record&gt;&lt;rec-number&gt;73&lt;/rec-number&gt;&lt;foreign-keys&gt;&lt;key app="EN" db-id="asetdvpwa59592etd23pww9iffrxz0ssr0wp" timestamp="1646058440" guid="5417d8ab-1f7c-4794-9fc3-653b33b46834"&gt;73&lt;/key&gt;&lt;/foreign-keys&gt;&lt;ref-type name="Web Page"&gt;12&lt;/ref-type&gt;&lt;contributors&gt;&lt;authors&gt;&lt;author&gt;Midlands Engine,&lt;/author&gt;&lt;/authors&gt;&lt;/contributors&gt;&lt;titles&gt;&lt;title&gt;Midlands Engine Observatory&lt;/title&gt;&lt;/titles&gt;&lt;dates&gt;&lt;year&gt;2021&lt;/year&gt;&lt;/dates&gt;&lt;urls&gt;&lt;related-urls&gt;&lt;url&gt;https://www.midlandsengine.org/wp-content/uploads/Midlands-Engine-Observatory-Brochure-September-2021.pdf&lt;/url&gt;&lt;/related-urls&gt;&lt;/urls&gt;&lt;/record&gt;&lt;/Cite&gt;&lt;/EndNote&gt;</w:instrText>
      </w:r>
      <w:r w:rsidR="00461231">
        <w:rPr>
          <w:rFonts w:cs="Arial"/>
        </w:rPr>
        <w:fldChar w:fldCharType="separate"/>
      </w:r>
      <w:r w:rsidR="00461231">
        <w:rPr>
          <w:rFonts w:cs="Arial"/>
          <w:noProof/>
        </w:rPr>
        <w:t>[24]</w:t>
      </w:r>
      <w:r w:rsidR="00461231">
        <w:rPr>
          <w:rFonts w:cs="Arial"/>
        </w:rPr>
        <w:fldChar w:fldCharType="end"/>
      </w:r>
      <w:r w:rsidR="004E124C">
        <w:rPr>
          <w:rFonts w:cs="Arial"/>
        </w:rPr>
        <w:t xml:space="preserve"> </w:t>
      </w:r>
      <w:r w:rsidR="00AE70EC">
        <w:t xml:space="preserve">Participants are </w:t>
      </w:r>
      <w:r w:rsidR="00C72507">
        <w:t>asked to f</w:t>
      </w:r>
      <w:r w:rsidR="00AA1AB0">
        <w:t xml:space="preserve">ill out a sleep diary </w:t>
      </w:r>
      <w:r w:rsidR="005A7D61">
        <w:t xml:space="preserve">over </w:t>
      </w:r>
      <w:r w:rsidR="00AA1AB0">
        <w:t xml:space="preserve">6-weeks, and are </w:t>
      </w:r>
      <w:r w:rsidR="00AE70EC">
        <w:t xml:space="preserve">suggested to </w:t>
      </w:r>
      <w:r w:rsidR="00AE70EC" w:rsidRPr="00433B54">
        <w:rPr>
          <w:rFonts w:cs="Arial"/>
        </w:rPr>
        <w:t>spend around 1-hour each week</w:t>
      </w:r>
      <w:r w:rsidR="00AE70EC">
        <w:rPr>
          <w:rFonts w:cs="Arial"/>
        </w:rPr>
        <w:t xml:space="preserve"> working through content on the digital platform</w:t>
      </w:r>
      <w:r w:rsidR="00C62BAF">
        <w:rPr>
          <w:rFonts w:cs="Arial"/>
        </w:rPr>
        <w:t xml:space="preserve"> (Table 1)</w:t>
      </w:r>
      <w:r w:rsidR="00AE70EC" w:rsidRPr="00433B54">
        <w:rPr>
          <w:rFonts w:cs="Arial"/>
        </w:rPr>
        <w:t>.</w:t>
      </w:r>
      <w:r w:rsidR="00AE70EC">
        <w:rPr>
          <w:rFonts w:cs="Arial"/>
        </w:rPr>
        <w:t xml:space="preserve"> In addition, they are offered four 1-hour videoconferencing sessions with therapists trained specifically for </w:t>
      </w:r>
      <w:r w:rsidR="00195CDE">
        <w:rPr>
          <w:rFonts w:cs="Arial"/>
        </w:rPr>
        <w:t xml:space="preserve">the </w:t>
      </w:r>
      <w:r w:rsidR="004E124C">
        <w:rPr>
          <w:rFonts w:cs="Arial"/>
        </w:rPr>
        <w:t xml:space="preserve">SLEEP </w:t>
      </w:r>
      <w:r w:rsidR="00AE70EC">
        <w:rPr>
          <w:rFonts w:cs="Arial"/>
        </w:rPr>
        <w:t xml:space="preserve">trial. </w:t>
      </w:r>
      <w:r w:rsidR="00617999">
        <w:t>P</w:t>
      </w:r>
      <w:r w:rsidR="00C86F95">
        <w:t xml:space="preserve">rimary outcomes </w:t>
      </w:r>
      <w:r w:rsidR="00617999">
        <w:t>include</w:t>
      </w:r>
      <w:r w:rsidR="00C86F95">
        <w:t xml:space="preserve"> insomnia severity</w:t>
      </w:r>
      <w:r w:rsidR="00BA17DE">
        <w:t>,</w:t>
      </w:r>
      <w:r w:rsidR="00C86F95">
        <w:t xml:space="preserve"> and </w:t>
      </w:r>
      <w:r w:rsidR="009E59A6">
        <w:t>depression and anxiety symptoms</w:t>
      </w:r>
      <w:r w:rsidR="00C62BAF">
        <w:t>. S</w:t>
      </w:r>
      <w:r w:rsidR="00617999">
        <w:t xml:space="preserve">econdary outcomes </w:t>
      </w:r>
      <w:r w:rsidR="00C62BAF">
        <w:t>include</w:t>
      </w:r>
      <w:r w:rsidR="007425B5">
        <w:t xml:space="preserve"> sleep </w:t>
      </w:r>
      <w:r w:rsidR="003F1588">
        <w:t>pattern</w:t>
      </w:r>
      <w:r w:rsidR="007425B5">
        <w:t xml:space="preserve">, </w:t>
      </w:r>
      <w:r w:rsidR="007425B5" w:rsidRPr="007425B5">
        <w:t>mental wellbeing, quality of life, job satisfaction</w:t>
      </w:r>
      <w:r w:rsidR="003F1588">
        <w:t xml:space="preserve"> and </w:t>
      </w:r>
      <w:r w:rsidR="003F1588" w:rsidRPr="007425B5">
        <w:t>work</w:t>
      </w:r>
      <w:r w:rsidR="003F1588">
        <w:t xml:space="preserve"> </w:t>
      </w:r>
      <w:r w:rsidR="003F1588" w:rsidRPr="007425B5">
        <w:t>productivity</w:t>
      </w:r>
      <w:r w:rsidR="00DC558E">
        <w:t>.</w:t>
      </w:r>
      <w:r w:rsidR="00AE70EC">
        <w:t xml:space="preserve"> </w:t>
      </w:r>
    </w:p>
    <w:p w14:paraId="5EB696AE" w14:textId="0EB116DE" w:rsidR="0003604A" w:rsidRDefault="0003604A" w:rsidP="0003604A">
      <w:pPr>
        <w:pStyle w:val="Caption"/>
        <w:keepNext/>
      </w:pPr>
      <w:r>
        <w:t xml:space="preserve">Table </w:t>
      </w:r>
      <w:r w:rsidR="00E34367">
        <w:fldChar w:fldCharType="begin"/>
      </w:r>
      <w:r w:rsidR="00E34367">
        <w:instrText xml:space="preserve"> SEQ Table \* ARABIC </w:instrText>
      </w:r>
      <w:r w:rsidR="00E34367">
        <w:fldChar w:fldCharType="separate"/>
      </w:r>
      <w:r w:rsidR="00085195">
        <w:rPr>
          <w:noProof/>
        </w:rPr>
        <w:t>1</w:t>
      </w:r>
      <w:r w:rsidR="00E34367">
        <w:rPr>
          <w:noProof/>
        </w:rPr>
        <w:fldChar w:fldCharType="end"/>
      </w:r>
      <w:r>
        <w:t xml:space="preserve">. Summary of SLEEP intervention content based on CBT- I </w:t>
      </w:r>
      <w:r>
        <w:fldChar w:fldCharType="begin">
          <w:fldData xml:space="preserve">PEVuZE5vdGU+PENpdGU+PEF1dGhvcj5FZGluZ2VyPC9BdXRob3I+PFllYXI+MjAyMTwvWWVhcj48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</w:fldData>
        </w:fldChar>
      </w:r>
      <w:r w:rsidR="00461231">
        <w:instrText xml:space="preserve"> ADDIN EN.CITE </w:instrText>
      </w:r>
      <w:r w:rsidR="00461231">
        <w:fldChar w:fldCharType="begin">
          <w:fldData xml:space="preserve">PEVuZE5vdGU+PENpdGU+PEF1dGhvcj5FZGluZ2VyPC9BdXRob3I+PFllYXI+MjAyMTwvWWVhcj48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</w:fldData>
        </w:fldChar>
      </w:r>
      <w:r w:rsidR="00461231">
        <w:instrText xml:space="preserve"> ADDIN EN.CITE.DATA </w:instrText>
      </w:r>
      <w:r w:rsidR="00461231">
        <w:fldChar w:fldCharType="end"/>
      </w:r>
      <w:r>
        <w:fldChar w:fldCharType="separate"/>
      </w:r>
      <w:r w:rsidR="00461231">
        <w:rPr>
          <w:noProof/>
        </w:rPr>
        <w:t>[25, 26]</w:t>
      </w:r>
      <w:r>
        <w:fldChar w:fldCharType="end"/>
      </w:r>
      <w:r>
        <w:t xml:space="preserve"> and </w:t>
      </w:r>
      <w:r w:rsidR="00C62BAF">
        <w:t>ER</w:t>
      </w:r>
      <w:r>
        <w:t xml:space="preserve"> manual </w:t>
      </w:r>
      <w:r>
        <w:fldChar w:fldCharType="begin"/>
      </w:r>
      <w:r w:rsidR="00461231">
        <w:instrText xml:space="preserve"> ADDIN EN.CITE &lt;EndNote&gt;&lt;Cite&gt;&lt;Author&gt;Berking&lt;/Author&gt;&lt;Year&gt;2008&lt;/Year&gt;&lt;RecNum&gt;71&lt;/RecNum&gt;&lt;DisplayText&gt;[27]&lt;/DisplayText&gt;&lt;record&gt;&lt;rec-number&gt;71&lt;/rec-number&gt;&lt;foreign-keys&gt;&lt;key app="EN" db-id="asetdvpwa59592etd23pww9iffrxz0ssr0wp" timestamp="1644584209" guid="14d7b814-4100-4490-8901-960118e60cff"&gt;71&lt;/key&gt;&lt;/foreign-keys&gt;&lt;ref-type name="Journal Article"&gt;17&lt;/ref-type&gt;&lt;contributors&gt;&lt;authors&gt;&lt;author&gt;Berking, M.&lt;/author&gt;&lt;author&gt;Wupperman, P.&lt;/author&gt;&lt;author&gt;Reichardt, A.&lt;/author&gt;&lt;author&gt;Pejic, T.&lt;/author&gt;&lt;author&gt;Dippel, A.&lt;/author&gt;&lt;author&gt;Znoj, H.&lt;/author&gt;&lt;/authors&gt;&lt;/contributors&gt;&lt;auth-address&gt;University of Washington, Department of Psychology, P.O. Box 351525, Seattle, WA 98195, USA. matthias.berking@psy.unibe.ch&lt;/auth-address&gt;&lt;titles&gt;&lt;title&gt;Emotion-regulation skills as a treatment target in psychotherapy&lt;/title&gt;&lt;secondary-title&gt;Behav Res Ther&lt;/secondary-title&gt;&lt;/titles&gt;&lt;periodical&gt;&lt;full-title&gt;Behav Res Ther&lt;/full-title&gt;&lt;/periodical&gt;&lt;pages&gt;1230-7&lt;/pages&gt;&lt;volume&gt;46&lt;/volume&gt;&lt;number&gt;11&lt;/number&gt;&lt;edition&gt;20080830&lt;/edition&gt;&lt;keywords&gt;&lt;keyword&gt;Adolescent&lt;/keyword&gt;&lt;keyword&gt;Adult&lt;/keyword&gt;&lt;keyword&gt;Aged&lt;/keyword&gt;&lt;keyword&gt;Cognitive Behavioral Therapy/*methods&lt;/keyword&gt;&lt;keyword&gt;*Emotions&lt;/keyword&gt;&lt;keyword&gt;Female&lt;/keyword&gt;&lt;keyword&gt;Humans&lt;/keyword&gt;&lt;keyword&gt;Male&lt;/keyword&gt;&lt;keyword&gt;Mental Disorders/psychology/*therapy&lt;/keyword&gt;&lt;keyword&gt;Middle Aged&lt;/keyword&gt;&lt;keyword&gt;Psychometrics&lt;/keyword&gt;&lt;keyword&gt;Treatment Outcome&lt;/keyword&gt;&lt;keyword&gt;Young Adult&lt;/keyword&gt;&lt;/keywords&gt;&lt;dates&gt;&lt;year&gt;2008&lt;/year&gt;&lt;pub-dates&gt;&lt;date&gt;Nov&lt;/date&gt;&lt;/pub-dates&gt;&lt;/dates&gt;&lt;isbn&gt;0005-7967&lt;/isbn&gt;&lt;accession-num&gt;18835479&lt;/accession-num&gt;&lt;urls&gt;&lt;/urls&gt;&lt;electronic-resource-num&gt;10.1016/j.brat.2008.08.005&lt;/electronic-resource-num&gt;&lt;remote-database-provider&gt;NLM&lt;/remote-database-provider&gt;&lt;language&gt;eng&lt;/language&gt;&lt;/record&gt;&lt;/Cite&gt;&lt;/EndNote&gt;</w:instrText>
      </w:r>
      <w:r>
        <w:fldChar w:fldCharType="separate"/>
      </w:r>
      <w:r w:rsidR="00461231">
        <w:rPr>
          <w:noProof/>
        </w:rPr>
        <w:t>[27]</w:t>
      </w:r>
      <w:r>
        <w:fldChar w:fldCharType="end"/>
      </w:r>
      <w:r>
        <w:t xml:space="preserve"> components.</w:t>
      </w:r>
    </w:p>
    <w:tbl>
      <w:tblPr>
        <w:tblStyle w:val="TableGrid"/>
        <w:tblW w:w="0" w:type="auto"/>
        <w:tblLook w:val="04A0" w:firstRow="1" w:lastRow="0" w:firstColumn="1" w:lastColumn="0" w:noHBand="0" w:noVBand="1"/>
      </w:tblPr>
      <w:tblGrid>
        <w:gridCol w:w="1696"/>
        <w:gridCol w:w="7320"/>
      </w:tblGrid>
      <w:tr w:rsidR="0003604A" w14:paraId="1453D391" w14:textId="77777777" w:rsidTr="00760913">
        <w:trPr>
          <w:trHeight w:val="405"/>
        </w:trPr>
        <w:tc>
          <w:tcPr>
            <w:tcW w:w="1696" w:type="dxa"/>
          </w:tcPr>
          <w:p w14:paraId="1DBF88E0" w14:textId="77777777" w:rsidR="0003604A" w:rsidRDefault="0003604A" w:rsidP="00760913">
            <w:pPr>
              <w:spacing w:before="100" w:beforeAutospacing="1"/>
              <w:contextualSpacing/>
            </w:pPr>
            <w:r>
              <w:t>Week number</w:t>
            </w:r>
          </w:p>
        </w:tc>
        <w:tc>
          <w:tcPr>
            <w:tcW w:w="7320" w:type="dxa"/>
          </w:tcPr>
          <w:p w14:paraId="57F2AFEC" w14:textId="77777777" w:rsidR="0003604A" w:rsidRDefault="0003604A" w:rsidP="00760913">
            <w:pPr>
              <w:spacing w:before="100" w:beforeAutospacing="1"/>
              <w:contextualSpacing/>
            </w:pPr>
            <w:r>
              <w:t>Intervention components</w:t>
            </w:r>
          </w:p>
        </w:tc>
      </w:tr>
      <w:tr w:rsidR="0003604A" w14:paraId="1901A0E1" w14:textId="77777777" w:rsidTr="00760913">
        <w:trPr>
          <w:trHeight w:val="421"/>
        </w:trPr>
        <w:tc>
          <w:tcPr>
            <w:tcW w:w="1696" w:type="dxa"/>
          </w:tcPr>
          <w:p w14:paraId="6EE82B8D" w14:textId="77777777" w:rsidR="0003604A" w:rsidRDefault="0003604A" w:rsidP="00760913">
            <w:pPr>
              <w:spacing w:before="100" w:beforeAutospacing="1"/>
              <w:contextualSpacing/>
            </w:pPr>
            <w:r>
              <w:t>0</w:t>
            </w:r>
          </w:p>
        </w:tc>
        <w:tc>
          <w:tcPr>
            <w:tcW w:w="7320" w:type="dxa"/>
          </w:tcPr>
          <w:p w14:paraId="5BDBC42C" w14:textId="77777777" w:rsidR="0003604A" w:rsidRDefault="0003604A" w:rsidP="00760913">
            <w:pPr>
              <w:pStyle w:val="ListParagraph"/>
              <w:numPr>
                <w:ilvl w:val="0"/>
                <w:numId w:val="19"/>
              </w:numPr>
              <w:spacing w:before="100" w:beforeAutospacing="1"/>
            </w:pPr>
            <w:r w:rsidRPr="00C0153F">
              <w:rPr>
                <w:rFonts w:cs="Arial"/>
              </w:rPr>
              <w:t>Introduction of the SLEEP diary</w:t>
            </w:r>
          </w:p>
        </w:tc>
      </w:tr>
      <w:tr w:rsidR="0003604A" w14:paraId="06496FF0" w14:textId="77777777" w:rsidTr="00760913">
        <w:trPr>
          <w:trHeight w:val="1135"/>
        </w:trPr>
        <w:tc>
          <w:tcPr>
            <w:tcW w:w="1696" w:type="dxa"/>
          </w:tcPr>
          <w:p w14:paraId="6E85A9DB" w14:textId="77777777" w:rsidR="0003604A" w:rsidRDefault="0003604A" w:rsidP="00760913">
            <w:pPr>
              <w:spacing w:before="100" w:beforeAutospacing="1"/>
              <w:contextualSpacing/>
            </w:pPr>
            <w:r>
              <w:t>1</w:t>
            </w:r>
          </w:p>
        </w:tc>
        <w:tc>
          <w:tcPr>
            <w:tcW w:w="7320" w:type="dxa"/>
          </w:tcPr>
          <w:p w14:paraId="18D239C3" w14:textId="77777777" w:rsidR="0003604A" w:rsidRPr="00C0153F" w:rsidRDefault="0003604A" w:rsidP="00760913">
            <w:pPr>
              <w:pStyle w:val="ListParagraph"/>
              <w:numPr>
                <w:ilvl w:val="0"/>
                <w:numId w:val="18"/>
              </w:numPr>
              <w:spacing w:before="100" w:beforeAutospacing="1"/>
            </w:pPr>
            <w:r w:rsidRPr="00C0153F">
              <w:t>Sleep and mental health</w:t>
            </w:r>
          </w:p>
          <w:p w14:paraId="53FEA36A" w14:textId="77777777" w:rsidR="0003604A" w:rsidRPr="00C0153F" w:rsidRDefault="0003604A" w:rsidP="00760913">
            <w:pPr>
              <w:pStyle w:val="ListParagraph"/>
              <w:numPr>
                <w:ilvl w:val="0"/>
                <w:numId w:val="18"/>
              </w:numPr>
              <w:spacing w:before="100" w:beforeAutospacing="1"/>
            </w:pPr>
            <w:r w:rsidRPr="00C0153F">
              <w:t>CBT formulation</w:t>
            </w:r>
            <w:r>
              <w:t>, including</w:t>
            </w:r>
            <w:r w:rsidRPr="00C0153F">
              <w:t xml:space="preserve"> vicious cycles of insomnia</w:t>
            </w:r>
          </w:p>
          <w:p w14:paraId="6ACFEE79" w14:textId="77777777" w:rsidR="0003604A" w:rsidRDefault="0003604A" w:rsidP="00760913">
            <w:pPr>
              <w:pStyle w:val="ListParagraph"/>
              <w:numPr>
                <w:ilvl w:val="0"/>
                <w:numId w:val="18"/>
              </w:numPr>
              <w:spacing w:before="100" w:beforeAutospacing="1"/>
            </w:pPr>
            <w:r w:rsidRPr="00C0153F">
              <w:t xml:space="preserve">Sleep science and psychoeducation </w:t>
            </w:r>
          </w:p>
          <w:p w14:paraId="45FC9769" w14:textId="77777777" w:rsidR="0003604A" w:rsidRDefault="0003604A" w:rsidP="00760913">
            <w:pPr>
              <w:pStyle w:val="ListParagraph"/>
              <w:numPr>
                <w:ilvl w:val="0"/>
                <w:numId w:val="18"/>
              </w:numPr>
              <w:spacing w:before="100" w:beforeAutospacing="1"/>
            </w:pPr>
            <w:r>
              <w:t>Sleep hygiene psychoeducation</w:t>
            </w:r>
          </w:p>
        </w:tc>
      </w:tr>
      <w:tr w:rsidR="0003604A" w14:paraId="3F1F4850" w14:textId="77777777" w:rsidTr="00760913">
        <w:tc>
          <w:tcPr>
            <w:tcW w:w="1696" w:type="dxa"/>
          </w:tcPr>
          <w:p w14:paraId="4A580707" w14:textId="77777777" w:rsidR="0003604A" w:rsidRDefault="0003604A" w:rsidP="00760913">
            <w:pPr>
              <w:spacing w:before="100" w:beforeAutospacing="1"/>
              <w:contextualSpacing/>
            </w:pPr>
            <w:r>
              <w:t>2</w:t>
            </w:r>
          </w:p>
        </w:tc>
        <w:tc>
          <w:tcPr>
            <w:tcW w:w="7320" w:type="dxa"/>
          </w:tcPr>
          <w:p w14:paraId="2E128444" w14:textId="596DBC58" w:rsidR="0003604A" w:rsidRPr="00C0153F" w:rsidRDefault="0003604A" w:rsidP="00760913">
            <w:pPr>
              <w:pStyle w:val="ListParagraph"/>
              <w:numPr>
                <w:ilvl w:val="0"/>
                <w:numId w:val="20"/>
              </w:numPr>
              <w:spacing w:before="100" w:beforeAutospacing="1"/>
              <w:rPr>
                <w:rFonts w:cs="Arial"/>
                <w:b/>
                <w:bCs/>
              </w:rPr>
            </w:pPr>
            <w:r w:rsidRPr="00C0153F">
              <w:rPr>
                <w:rFonts w:cs="Arial"/>
                <w:b/>
                <w:bCs/>
              </w:rPr>
              <w:t>Online therap</w:t>
            </w:r>
            <w:r w:rsidR="00713BAA">
              <w:rPr>
                <w:rFonts w:cs="Arial"/>
                <w:b/>
                <w:bCs/>
              </w:rPr>
              <w:t>ist contact:</w:t>
            </w:r>
            <w:r w:rsidRPr="00C0153F">
              <w:rPr>
                <w:rFonts w:cs="Arial"/>
                <w:b/>
                <w:bCs/>
              </w:rPr>
              <w:t xml:space="preserve"> session 1</w:t>
            </w:r>
          </w:p>
          <w:p w14:paraId="1768EDB0"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Review of sleep diary</w:t>
            </w:r>
          </w:p>
          <w:p w14:paraId="2F732945"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Set up new sleep plan</w:t>
            </w:r>
          </w:p>
          <w:p w14:paraId="7002F59C"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Importance of sticking to the programme</w:t>
            </w:r>
          </w:p>
          <w:p w14:paraId="3C954EB1"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Sleep psychoeducation: Predisposing, precipitating and perpetuating factors of insomnia</w:t>
            </w:r>
          </w:p>
          <w:p w14:paraId="46F8C13B"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Sleep restriction therapy (SRT)</w:t>
            </w:r>
          </w:p>
          <w:p w14:paraId="07255AF6" w14:textId="247608E3" w:rsidR="0003604A" w:rsidRPr="00760913" w:rsidRDefault="0003604A" w:rsidP="00760913">
            <w:pPr>
              <w:pStyle w:val="ListParagraph"/>
              <w:numPr>
                <w:ilvl w:val="0"/>
                <w:numId w:val="20"/>
              </w:numPr>
              <w:spacing w:before="100" w:beforeAutospacing="1"/>
              <w:rPr>
                <w:rFonts w:cs="Arial"/>
              </w:rPr>
            </w:pPr>
            <w:r w:rsidRPr="00C0153F">
              <w:rPr>
                <w:rFonts w:cs="Arial"/>
              </w:rPr>
              <w:t>Stimulus control therapy (SCT)</w:t>
            </w:r>
          </w:p>
        </w:tc>
      </w:tr>
      <w:tr w:rsidR="0003604A" w14:paraId="4D33C3C2" w14:textId="77777777" w:rsidTr="00760913">
        <w:tc>
          <w:tcPr>
            <w:tcW w:w="1696" w:type="dxa"/>
          </w:tcPr>
          <w:p w14:paraId="2E2600B4" w14:textId="77777777" w:rsidR="0003604A" w:rsidRDefault="0003604A" w:rsidP="00760913">
            <w:pPr>
              <w:spacing w:before="100" w:beforeAutospacing="1"/>
              <w:contextualSpacing/>
            </w:pPr>
            <w:r>
              <w:t>3</w:t>
            </w:r>
          </w:p>
        </w:tc>
        <w:tc>
          <w:tcPr>
            <w:tcW w:w="7320" w:type="dxa"/>
          </w:tcPr>
          <w:p w14:paraId="02F5B27D"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Sleep psychoeducation: sleep needs at different stages of life, chronotypes</w:t>
            </w:r>
          </w:p>
          <w:p w14:paraId="26CD289F"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Emotion regulation (ER): Psychoeducation in physiology of stress and response to stress</w:t>
            </w:r>
          </w:p>
          <w:p w14:paraId="279C32FB"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Emotion regulation (ER): Skills training in relaxation techniques (progressive muscle relaxation, tactical breathing, guided imagery, grounding)</w:t>
            </w:r>
          </w:p>
          <w:p w14:paraId="2E5CA226" w14:textId="77777777" w:rsidR="0003604A" w:rsidRPr="00C0153F" w:rsidRDefault="0003604A" w:rsidP="00760913">
            <w:pPr>
              <w:pStyle w:val="ListParagraph"/>
              <w:numPr>
                <w:ilvl w:val="0"/>
                <w:numId w:val="20"/>
              </w:numPr>
              <w:spacing w:before="100" w:beforeAutospacing="1"/>
              <w:rPr>
                <w:rFonts w:cs="Arial"/>
              </w:rPr>
            </w:pPr>
            <w:r w:rsidRPr="00C0153F">
              <w:rPr>
                <w:rFonts w:cs="Arial"/>
              </w:rPr>
              <w:t>Sleep restriction therapy (SRT)</w:t>
            </w:r>
          </w:p>
          <w:p w14:paraId="570A9CF2" w14:textId="66FD4617" w:rsidR="0003604A" w:rsidRPr="00760913" w:rsidRDefault="0003604A" w:rsidP="00760913">
            <w:pPr>
              <w:pStyle w:val="ListParagraph"/>
              <w:numPr>
                <w:ilvl w:val="0"/>
                <w:numId w:val="20"/>
              </w:numPr>
              <w:spacing w:before="100" w:beforeAutospacing="1"/>
              <w:rPr>
                <w:rFonts w:cs="Arial"/>
              </w:rPr>
            </w:pPr>
            <w:r w:rsidRPr="00C0153F">
              <w:rPr>
                <w:rFonts w:cs="Arial"/>
              </w:rPr>
              <w:t>Stimulus control therapy (SCT)</w:t>
            </w:r>
          </w:p>
        </w:tc>
      </w:tr>
      <w:tr w:rsidR="0003604A" w14:paraId="448DADD3" w14:textId="77777777" w:rsidTr="00760913">
        <w:tc>
          <w:tcPr>
            <w:tcW w:w="1696" w:type="dxa"/>
          </w:tcPr>
          <w:p w14:paraId="55E9CD21" w14:textId="77777777" w:rsidR="0003604A" w:rsidRDefault="0003604A" w:rsidP="00760913">
            <w:pPr>
              <w:spacing w:before="100" w:beforeAutospacing="1"/>
              <w:contextualSpacing/>
            </w:pPr>
            <w:r>
              <w:t>4</w:t>
            </w:r>
          </w:p>
        </w:tc>
        <w:tc>
          <w:tcPr>
            <w:tcW w:w="7320" w:type="dxa"/>
          </w:tcPr>
          <w:p w14:paraId="056F5B29" w14:textId="11B3E91E" w:rsidR="0003604A" w:rsidRPr="00C0153F" w:rsidRDefault="0003604A" w:rsidP="00760913">
            <w:pPr>
              <w:numPr>
                <w:ilvl w:val="0"/>
                <w:numId w:val="20"/>
              </w:numPr>
              <w:spacing w:before="100" w:beforeAutospacing="1"/>
              <w:contextualSpacing/>
              <w:rPr>
                <w:b/>
                <w:bCs/>
              </w:rPr>
            </w:pPr>
            <w:r>
              <w:rPr>
                <w:b/>
                <w:bCs/>
              </w:rPr>
              <w:t>Online t</w:t>
            </w:r>
            <w:r w:rsidRPr="00C0153F">
              <w:rPr>
                <w:b/>
                <w:bCs/>
              </w:rPr>
              <w:t>herap</w:t>
            </w:r>
            <w:r w:rsidR="00713BAA">
              <w:rPr>
                <w:b/>
                <w:bCs/>
              </w:rPr>
              <w:t>ist contact:</w:t>
            </w:r>
            <w:r w:rsidRPr="00C0153F">
              <w:rPr>
                <w:b/>
                <w:bCs/>
              </w:rPr>
              <w:t xml:space="preserve"> session 2</w:t>
            </w:r>
          </w:p>
          <w:p w14:paraId="1C08E427" w14:textId="77777777" w:rsidR="0003604A" w:rsidRPr="00C0153F" w:rsidRDefault="0003604A" w:rsidP="00760913">
            <w:pPr>
              <w:numPr>
                <w:ilvl w:val="0"/>
                <w:numId w:val="20"/>
              </w:numPr>
              <w:spacing w:before="100" w:beforeAutospacing="1"/>
              <w:contextualSpacing/>
            </w:pPr>
            <w:r w:rsidRPr="00C0153F">
              <w:t>Review of sleep diary</w:t>
            </w:r>
          </w:p>
          <w:p w14:paraId="1C255EBF" w14:textId="77777777" w:rsidR="0003604A" w:rsidRPr="00C0153F" w:rsidRDefault="0003604A" w:rsidP="00760913">
            <w:pPr>
              <w:numPr>
                <w:ilvl w:val="0"/>
                <w:numId w:val="20"/>
              </w:numPr>
              <w:spacing w:before="100" w:beforeAutospacing="1"/>
              <w:contextualSpacing/>
            </w:pPr>
            <w:r w:rsidRPr="00C0153F">
              <w:t>Troubleshoot sleep plan</w:t>
            </w:r>
          </w:p>
          <w:p w14:paraId="60B0902A" w14:textId="77777777" w:rsidR="0003604A" w:rsidRPr="00C0153F" w:rsidRDefault="0003604A" w:rsidP="00760913">
            <w:pPr>
              <w:numPr>
                <w:ilvl w:val="0"/>
                <w:numId w:val="20"/>
              </w:numPr>
              <w:spacing w:before="100" w:beforeAutospacing="1"/>
              <w:contextualSpacing/>
            </w:pPr>
            <w:r w:rsidRPr="00C0153F">
              <w:t>Sleep restriction therapy (SRT)</w:t>
            </w:r>
          </w:p>
          <w:p w14:paraId="70977FBC" w14:textId="77777777" w:rsidR="0003604A" w:rsidRPr="00C0153F" w:rsidRDefault="0003604A" w:rsidP="00760913">
            <w:pPr>
              <w:numPr>
                <w:ilvl w:val="0"/>
                <w:numId w:val="20"/>
              </w:numPr>
              <w:spacing w:before="100" w:beforeAutospacing="1"/>
              <w:contextualSpacing/>
            </w:pPr>
            <w:r w:rsidRPr="00C0153F">
              <w:t>Stimulus control therapy (SCT)</w:t>
            </w:r>
          </w:p>
          <w:p w14:paraId="7F0C3F63" w14:textId="77777777" w:rsidR="0003604A" w:rsidRPr="00C0153F" w:rsidRDefault="0003604A" w:rsidP="00760913">
            <w:pPr>
              <w:numPr>
                <w:ilvl w:val="0"/>
                <w:numId w:val="20"/>
              </w:numPr>
              <w:spacing w:before="100" w:beforeAutospacing="1"/>
              <w:contextualSpacing/>
            </w:pPr>
            <w:r w:rsidRPr="00C0153F">
              <w:t>Cognitions/</w:t>
            </w:r>
            <w:r>
              <w:t xml:space="preserve"> </w:t>
            </w:r>
            <w:r w:rsidRPr="00C0153F">
              <w:t xml:space="preserve">thoughts and how we understand them within the CBT model </w:t>
            </w:r>
          </w:p>
          <w:p w14:paraId="13E8AEFB" w14:textId="77777777" w:rsidR="0003604A" w:rsidRPr="00C0153F" w:rsidRDefault="0003604A" w:rsidP="00760913">
            <w:pPr>
              <w:numPr>
                <w:ilvl w:val="0"/>
                <w:numId w:val="20"/>
              </w:numPr>
              <w:spacing w:before="100" w:beforeAutospacing="1"/>
              <w:contextualSpacing/>
            </w:pPr>
            <w:r w:rsidRPr="00C0153F">
              <w:t>Unhelpful thinking styles and cognitive distortions</w:t>
            </w:r>
          </w:p>
          <w:p w14:paraId="608D89F4" w14:textId="77777777" w:rsidR="0003604A" w:rsidRPr="00C0153F" w:rsidRDefault="0003604A" w:rsidP="00760913">
            <w:pPr>
              <w:numPr>
                <w:ilvl w:val="0"/>
                <w:numId w:val="20"/>
              </w:numPr>
              <w:spacing w:before="100" w:beforeAutospacing="1"/>
              <w:contextualSpacing/>
            </w:pPr>
            <w:r w:rsidRPr="00C0153F">
              <w:t>Cognitive restructuring/reframing</w:t>
            </w:r>
          </w:p>
          <w:p w14:paraId="30F24D61" w14:textId="77777777" w:rsidR="0003604A" w:rsidRPr="00C0153F" w:rsidRDefault="0003604A" w:rsidP="00760913">
            <w:pPr>
              <w:numPr>
                <w:ilvl w:val="0"/>
                <w:numId w:val="20"/>
              </w:numPr>
              <w:spacing w:before="100" w:beforeAutospacing="1"/>
              <w:contextualSpacing/>
            </w:pPr>
            <w:r w:rsidRPr="00C0153F">
              <w:t>Emotion regulatio</w:t>
            </w:r>
            <w:r>
              <w:t>n (ER)</w:t>
            </w:r>
            <w:r w:rsidRPr="00C0153F">
              <w:t>: Modifying emotions by managing stress/</w:t>
            </w:r>
            <w:r>
              <w:t xml:space="preserve"> </w:t>
            </w:r>
            <w:r w:rsidRPr="00C0153F">
              <w:t>worrying with problem solving techniques</w:t>
            </w:r>
          </w:p>
          <w:p w14:paraId="5A8F3FC1" w14:textId="77777777" w:rsidR="0003604A" w:rsidRDefault="0003604A" w:rsidP="00760913">
            <w:pPr>
              <w:spacing w:before="100" w:beforeAutospacing="1"/>
              <w:contextualSpacing/>
            </w:pPr>
          </w:p>
        </w:tc>
      </w:tr>
      <w:tr w:rsidR="0003604A" w14:paraId="5A255071" w14:textId="77777777" w:rsidTr="00760913">
        <w:tc>
          <w:tcPr>
            <w:tcW w:w="1696" w:type="dxa"/>
          </w:tcPr>
          <w:p w14:paraId="0A5241E9" w14:textId="77777777" w:rsidR="0003604A" w:rsidRDefault="0003604A" w:rsidP="00760913">
            <w:pPr>
              <w:spacing w:before="100" w:beforeAutospacing="1"/>
              <w:contextualSpacing/>
            </w:pPr>
            <w:r>
              <w:t>5</w:t>
            </w:r>
          </w:p>
        </w:tc>
        <w:tc>
          <w:tcPr>
            <w:tcW w:w="7320" w:type="dxa"/>
          </w:tcPr>
          <w:p w14:paraId="10B73B59" w14:textId="7148AA8D" w:rsidR="0003604A" w:rsidRDefault="0003604A" w:rsidP="00760913">
            <w:pPr>
              <w:pStyle w:val="ListParagraph"/>
              <w:numPr>
                <w:ilvl w:val="0"/>
                <w:numId w:val="20"/>
              </w:numPr>
              <w:spacing w:before="100" w:beforeAutospacing="1"/>
              <w:rPr>
                <w:rFonts w:cs="Arial"/>
                <w:b/>
                <w:bCs/>
              </w:rPr>
            </w:pPr>
            <w:r>
              <w:rPr>
                <w:rFonts w:cs="Arial"/>
                <w:b/>
                <w:bCs/>
              </w:rPr>
              <w:t>Online t</w:t>
            </w:r>
            <w:r w:rsidRPr="002A0FE8">
              <w:rPr>
                <w:rFonts w:cs="Arial"/>
                <w:b/>
                <w:bCs/>
              </w:rPr>
              <w:t>herap</w:t>
            </w:r>
            <w:r w:rsidR="00713BAA">
              <w:rPr>
                <w:rFonts w:cs="Arial"/>
                <w:b/>
                <w:bCs/>
              </w:rPr>
              <w:t>ist contact:</w:t>
            </w:r>
            <w:r w:rsidRPr="002A0FE8">
              <w:rPr>
                <w:rFonts w:cs="Arial"/>
                <w:b/>
                <w:bCs/>
              </w:rPr>
              <w:t xml:space="preserve"> session </w:t>
            </w:r>
            <w:r>
              <w:rPr>
                <w:rFonts w:cs="Arial"/>
                <w:b/>
                <w:bCs/>
              </w:rPr>
              <w:t>3</w:t>
            </w:r>
          </w:p>
          <w:p w14:paraId="606C858B" w14:textId="77777777" w:rsidR="0003604A" w:rsidRDefault="0003604A" w:rsidP="00760913">
            <w:pPr>
              <w:pStyle w:val="ListParagraph"/>
              <w:numPr>
                <w:ilvl w:val="0"/>
                <w:numId w:val="20"/>
              </w:numPr>
              <w:spacing w:before="100" w:beforeAutospacing="1"/>
              <w:rPr>
                <w:rFonts w:cs="Arial"/>
              </w:rPr>
            </w:pPr>
            <w:r w:rsidRPr="00B74F3C">
              <w:rPr>
                <w:rFonts w:cs="Arial"/>
              </w:rPr>
              <w:t>Review of sleep diary</w:t>
            </w:r>
          </w:p>
          <w:p w14:paraId="3E4C18E3" w14:textId="77777777" w:rsidR="0003604A" w:rsidRPr="00A259C3" w:rsidRDefault="0003604A" w:rsidP="00760913">
            <w:pPr>
              <w:pStyle w:val="ListParagraph"/>
              <w:numPr>
                <w:ilvl w:val="0"/>
                <w:numId w:val="20"/>
              </w:numPr>
              <w:spacing w:before="100" w:beforeAutospacing="1"/>
              <w:rPr>
                <w:rFonts w:cs="Arial"/>
              </w:rPr>
            </w:pPr>
            <w:r>
              <w:rPr>
                <w:rFonts w:cs="Arial"/>
              </w:rPr>
              <w:lastRenderedPageBreak/>
              <w:t>Troubleshoot sleep plan</w:t>
            </w:r>
          </w:p>
          <w:p w14:paraId="08638BD1" w14:textId="77777777" w:rsidR="0003604A" w:rsidRPr="00F05BB5" w:rsidRDefault="0003604A" w:rsidP="00760913">
            <w:pPr>
              <w:pStyle w:val="ListParagraph"/>
              <w:numPr>
                <w:ilvl w:val="0"/>
                <w:numId w:val="20"/>
              </w:numPr>
              <w:spacing w:before="100" w:beforeAutospacing="1"/>
              <w:rPr>
                <w:rFonts w:cs="Arial"/>
              </w:rPr>
            </w:pPr>
            <w:r w:rsidRPr="00F05BB5">
              <w:rPr>
                <w:rFonts w:cs="Arial"/>
              </w:rPr>
              <w:t>Sleep restriction therapy (SRT)</w:t>
            </w:r>
          </w:p>
          <w:p w14:paraId="6DF7921C" w14:textId="77777777" w:rsidR="0003604A" w:rsidRPr="00F05BB5" w:rsidRDefault="0003604A" w:rsidP="00760913">
            <w:pPr>
              <w:pStyle w:val="ListParagraph"/>
              <w:numPr>
                <w:ilvl w:val="0"/>
                <w:numId w:val="20"/>
              </w:numPr>
              <w:spacing w:before="100" w:beforeAutospacing="1"/>
              <w:rPr>
                <w:rFonts w:cs="Arial"/>
              </w:rPr>
            </w:pPr>
            <w:r w:rsidRPr="00F05BB5">
              <w:rPr>
                <w:rFonts w:cs="Arial"/>
              </w:rPr>
              <w:t>Stimulus control therapy (SCT)</w:t>
            </w:r>
          </w:p>
          <w:p w14:paraId="4DAD3D6C" w14:textId="77777777" w:rsidR="0003604A" w:rsidRPr="00F05BB5" w:rsidRDefault="0003604A" w:rsidP="00760913">
            <w:pPr>
              <w:pStyle w:val="ListParagraph"/>
              <w:numPr>
                <w:ilvl w:val="0"/>
                <w:numId w:val="20"/>
              </w:numPr>
              <w:spacing w:before="100" w:beforeAutospacing="1"/>
              <w:rPr>
                <w:rFonts w:cs="Arial"/>
              </w:rPr>
            </w:pPr>
            <w:r w:rsidRPr="00F05BB5">
              <w:rPr>
                <w:rFonts w:cs="Arial"/>
              </w:rPr>
              <w:t>Healthy lifestyle choices (eating, physical activity)</w:t>
            </w:r>
          </w:p>
          <w:p w14:paraId="0A1A3ED1" w14:textId="77777777" w:rsidR="0003604A" w:rsidRPr="00F05BB5" w:rsidRDefault="0003604A" w:rsidP="00760913">
            <w:pPr>
              <w:pStyle w:val="ListParagraph"/>
              <w:numPr>
                <w:ilvl w:val="0"/>
                <w:numId w:val="20"/>
              </w:numPr>
              <w:spacing w:before="100" w:beforeAutospacing="1"/>
              <w:rPr>
                <w:rFonts w:cs="Arial"/>
              </w:rPr>
            </w:pPr>
            <w:r w:rsidRPr="00F05BB5">
              <w:rPr>
                <w:rFonts w:cs="Arial"/>
              </w:rPr>
              <w:t>Work-life balance</w:t>
            </w:r>
          </w:p>
          <w:p w14:paraId="114D3635" w14:textId="4255F43C" w:rsidR="0003604A" w:rsidRPr="00760913" w:rsidRDefault="0003604A" w:rsidP="00760913">
            <w:pPr>
              <w:pStyle w:val="ListParagraph"/>
              <w:numPr>
                <w:ilvl w:val="0"/>
                <w:numId w:val="20"/>
              </w:numPr>
              <w:spacing w:before="100" w:beforeAutospacing="1"/>
              <w:rPr>
                <w:rFonts w:cs="Arial"/>
              </w:rPr>
            </w:pPr>
            <w:r w:rsidRPr="00F05BB5">
              <w:rPr>
                <w:rFonts w:cs="Arial"/>
              </w:rPr>
              <w:t>Efficient time management skills (e.g., SMART goal setting)</w:t>
            </w:r>
          </w:p>
        </w:tc>
      </w:tr>
      <w:tr w:rsidR="0003604A" w14:paraId="01571CFD" w14:textId="77777777" w:rsidTr="00760913">
        <w:tc>
          <w:tcPr>
            <w:tcW w:w="1696" w:type="dxa"/>
          </w:tcPr>
          <w:p w14:paraId="648BD9F0" w14:textId="77777777" w:rsidR="0003604A" w:rsidRDefault="0003604A" w:rsidP="00760913">
            <w:pPr>
              <w:spacing w:before="100" w:beforeAutospacing="1"/>
              <w:contextualSpacing/>
            </w:pPr>
            <w:r>
              <w:lastRenderedPageBreak/>
              <w:t>6</w:t>
            </w:r>
          </w:p>
        </w:tc>
        <w:tc>
          <w:tcPr>
            <w:tcW w:w="7320" w:type="dxa"/>
          </w:tcPr>
          <w:p w14:paraId="6434B2B0" w14:textId="1DA93888" w:rsidR="0003604A" w:rsidRPr="005E4565" w:rsidRDefault="0003604A" w:rsidP="00760913">
            <w:pPr>
              <w:pStyle w:val="ListParagraph"/>
              <w:numPr>
                <w:ilvl w:val="0"/>
                <w:numId w:val="20"/>
              </w:numPr>
              <w:spacing w:before="100" w:beforeAutospacing="1"/>
              <w:rPr>
                <w:rFonts w:cs="Arial"/>
                <w:b/>
                <w:bCs/>
              </w:rPr>
            </w:pPr>
            <w:r>
              <w:rPr>
                <w:rFonts w:cs="Arial"/>
                <w:b/>
                <w:bCs/>
              </w:rPr>
              <w:t>Online t</w:t>
            </w:r>
            <w:r w:rsidRPr="005E4565">
              <w:rPr>
                <w:rFonts w:cs="Arial"/>
                <w:b/>
                <w:bCs/>
              </w:rPr>
              <w:t>herap</w:t>
            </w:r>
            <w:r w:rsidR="00743FD8">
              <w:rPr>
                <w:rFonts w:cs="Arial"/>
                <w:b/>
                <w:bCs/>
              </w:rPr>
              <w:t>ist contact:</w:t>
            </w:r>
            <w:r w:rsidRPr="005E4565">
              <w:rPr>
                <w:rFonts w:cs="Arial"/>
                <w:b/>
                <w:bCs/>
              </w:rPr>
              <w:t xml:space="preserve"> session 4</w:t>
            </w:r>
          </w:p>
          <w:p w14:paraId="54B7F65C" w14:textId="77777777" w:rsidR="0003604A" w:rsidRPr="005740C4" w:rsidRDefault="0003604A" w:rsidP="00760913">
            <w:pPr>
              <w:pStyle w:val="ListParagraph"/>
              <w:numPr>
                <w:ilvl w:val="0"/>
                <w:numId w:val="20"/>
              </w:numPr>
              <w:spacing w:before="100" w:beforeAutospacing="1"/>
              <w:rPr>
                <w:rFonts w:cs="Arial"/>
              </w:rPr>
            </w:pPr>
            <w:r w:rsidRPr="005740C4">
              <w:rPr>
                <w:rFonts w:cs="Arial"/>
              </w:rPr>
              <w:t>Review of sleep diary</w:t>
            </w:r>
          </w:p>
          <w:p w14:paraId="3072FAE5" w14:textId="77777777" w:rsidR="0003604A" w:rsidRPr="005740C4" w:rsidRDefault="0003604A" w:rsidP="00760913">
            <w:pPr>
              <w:pStyle w:val="ListParagraph"/>
              <w:numPr>
                <w:ilvl w:val="0"/>
                <w:numId w:val="20"/>
              </w:numPr>
              <w:spacing w:before="100" w:beforeAutospacing="1"/>
              <w:rPr>
                <w:rFonts w:cs="Arial"/>
              </w:rPr>
            </w:pPr>
            <w:r w:rsidRPr="005740C4">
              <w:rPr>
                <w:rFonts w:cs="Arial"/>
              </w:rPr>
              <w:t>Troubleshoot sleep plan</w:t>
            </w:r>
          </w:p>
          <w:p w14:paraId="460FE401" w14:textId="77777777" w:rsidR="0003604A" w:rsidRPr="005740C4" w:rsidRDefault="0003604A" w:rsidP="00760913">
            <w:pPr>
              <w:pStyle w:val="ListParagraph"/>
              <w:numPr>
                <w:ilvl w:val="0"/>
                <w:numId w:val="20"/>
              </w:numPr>
              <w:spacing w:before="100" w:beforeAutospacing="1"/>
              <w:rPr>
                <w:rFonts w:cs="Arial"/>
              </w:rPr>
            </w:pPr>
            <w:r w:rsidRPr="005740C4">
              <w:rPr>
                <w:rFonts w:cs="Arial"/>
              </w:rPr>
              <w:t>Demonstrating progress with visual graphs</w:t>
            </w:r>
          </w:p>
          <w:p w14:paraId="6AAAD8C5" w14:textId="77777777" w:rsidR="0003604A" w:rsidRPr="005740C4" w:rsidRDefault="0003604A" w:rsidP="00760913">
            <w:pPr>
              <w:pStyle w:val="ListParagraph"/>
              <w:numPr>
                <w:ilvl w:val="0"/>
                <w:numId w:val="20"/>
              </w:numPr>
              <w:spacing w:before="100" w:beforeAutospacing="1"/>
              <w:rPr>
                <w:rFonts w:cs="Arial"/>
              </w:rPr>
            </w:pPr>
            <w:r w:rsidRPr="005740C4">
              <w:rPr>
                <w:rFonts w:cs="Arial"/>
              </w:rPr>
              <w:t>Emotion regulation (ER): Self-compassion and resilience</w:t>
            </w:r>
          </w:p>
          <w:p w14:paraId="5232C908" w14:textId="22FA2B5D" w:rsidR="0003604A" w:rsidRPr="00760913" w:rsidRDefault="0003604A" w:rsidP="00760913">
            <w:pPr>
              <w:pStyle w:val="ListParagraph"/>
              <w:numPr>
                <w:ilvl w:val="0"/>
                <w:numId w:val="20"/>
              </w:numPr>
              <w:spacing w:before="100" w:beforeAutospacing="1"/>
            </w:pPr>
            <w:r w:rsidRPr="005740C4">
              <w:rPr>
                <w:rFonts w:cs="Arial"/>
              </w:rPr>
              <w:t>Relapse management</w:t>
            </w:r>
          </w:p>
        </w:tc>
      </w:tr>
    </w:tbl>
    <w:p w14:paraId="6CB437B5" w14:textId="77777777" w:rsidR="0003604A" w:rsidRPr="00AE70EC" w:rsidRDefault="0003604A" w:rsidP="00D42576">
      <w:pPr>
        <w:rPr>
          <w:rFonts w:cs="Arial"/>
        </w:rPr>
      </w:pPr>
    </w:p>
    <w:p w14:paraId="1B365324" w14:textId="0C98B91B" w:rsidR="00ED26CF" w:rsidRDefault="00ED26CF" w:rsidP="0003604A">
      <w:pPr>
        <w:pStyle w:val="Heading2"/>
      </w:pPr>
      <w:r>
        <w:t>Process evaluation</w:t>
      </w:r>
    </w:p>
    <w:p w14:paraId="12F39F31" w14:textId="249924B1" w:rsidR="00CE05F1" w:rsidRDefault="00D55479" w:rsidP="00C03C05">
      <w:r>
        <w:t>This</w:t>
      </w:r>
      <w:r w:rsidR="0094580C">
        <w:t xml:space="preserve"> protocol outlines a qualitative</w:t>
      </w:r>
      <w:r>
        <w:t xml:space="preserve"> process evaluation</w:t>
      </w:r>
      <w:r w:rsidR="00EE3E5F">
        <w:t xml:space="preserve"> of </w:t>
      </w:r>
      <w:r w:rsidR="007E4EC4">
        <w:t>the</w:t>
      </w:r>
      <w:r w:rsidR="004B5D9E">
        <w:t xml:space="preserve"> </w:t>
      </w:r>
      <w:r>
        <w:t xml:space="preserve">SLEEP </w:t>
      </w:r>
      <w:r w:rsidR="004B5D9E">
        <w:t>intervention</w:t>
      </w:r>
      <w:r w:rsidR="007E4EC4">
        <w:t xml:space="preserve"> </w:t>
      </w:r>
      <w:r w:rsidR="005946A5">
        <w:t>trial</w:t>
      </w:r>
      <w:r w:rsidR="00CE05F1">
        <w:t>, described above</w:t>
      </w:r>
      <w:r w:rsidR="00C03C05">
        <w:t xml:space="preserve">. </w:t>
      </w:r>
      <w:r w:rsidR="00460094">
        <w:t>I</w:t>
      </w:r>
      <w:r w:rsidR="00EE3E5F">
        <w:t xml:space="preserve">nterviews </w:t>
      </w:r>
      <w:r w:rsidR="00460094">
        <w:t>will be conducted with a</w:t>
      </w:r>
      <w:r w:rsidR="00EE3E5F">
        <w:t xml:space="preserve"> </w:t>
      </w:r>
      <w:r w:rsidR="00460094">
        <w:t xml:space="preserve">random </w:t>
      </w:r>
      <w:r w:rsidR="00EE3E5F">
        <w:t xml:space="preserve">selection of individuals who took part in the </w:t>
      </w:r>
      <w:r w:rsidR="003A1B5A">
        <w:t>trial</w:t>
      </w:r>
      <w:r w:rsidR="00CE05F1">
        <w:t xml:space="preserve">. Interview data will be </w:t>
      </w:r>
      <w:r w:rsidR="003A1B5A">
        <w:t xml:space="preserve">analysed using </w:t>
      </w:r>
      <w:r w:rsidR="003A1B5A" w:rsidRPr="00D03F01">
        <w:t>codebook style thematic and framework analysis</w:t>
      </w:r>
      <w:r w:rsidR="003A1B5A">
        <w:t>.</w:t>
      </w:r>
      <w:r w:rsidR="003A1B5A" w:rsidRPr="00D03F01">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 </w:instrText>
      </w:r>
      <w:r w:rsidR="00461231">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EN.CITE.DATA </w:instrText>
      </w:r>
      <w:r w:rsidR="00461231">
        <w:fldChar w:fldCharType="end"/>
      </w:r>
      <w:r w:rsidR="003A1B5A" w:rsidRPr="00D03F01">
        <w:fldChar w:fldCharType="separate"/>
      </w:r>
      <w:r w:rsidR="00461231">
        <w:rPr>
          <w:noProof/>
        </w:rPr>
        <w:t>[28-30]</w:t>
      </w:r>
      <w:r w:rsidR="003A1B5A" w:rsidRPr="00D03F01">
        <w:fldChar w:fldCharType="end"/>
      </w:r>
    </w:p>
    <w:p w14:paraId="52E6698C" w14:textId="3812B68C" w:rsidR="00C03C05" w:rsidRDefault="00CE05F1" w:rsidP="00C03C05">
      <w:r>
        <w:t>This qualitative-focused enquiry is appropriate at this stage of intervention development, where the results of the SLEEP trial will be utilised to inform future scaling of the intervention.</w:t>
      </w:r>
      <w:r>
        <w:fldChar w:fldCharType="begin"/>
      </w:r>
      <w:r w:rsidR="00461231">
        <w:instrText xml:space="preserve"> ADDIN EN.CITE &lt;EndNote&gt;&lt;Cite&gt;&lt;Author&gt;Moore&lt;/Author&gt;&lt;Year&gt;2015&lt;/Year&gt;&lt;RecNum&gt;25&lt;/RecNum&gt;&lt;DisplayText&gt;[31]&lt;/DisplayText&gt;&lt;record&gt;&lt;rec-number&gt;25&lt;/rec-number&gt;&lt;foreign-keys&gt;&lt;key app="EN" db-id="asetdvpwa59592etd23pww9iffrxz0ssr0wp" timestamp="1640005633" guid="6dfd9cf0-df63-4091-8128-f229a74a2ec3"&gt;25&lt;/key&gt;&lt;/foreign-keys&gt;&lt;ref-type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Daniel&lt;/author&gt;&lt;author&gt;Baird, Janis&lt;/author&gt;&lt;/authors&gt;&lt;/contributors&gt;&lt;titles&gt;&lt;title&gt;Process evaluation of complex interventions: Medical Research Council guidance&lt;/title&gt;&lt;secondary-title&gt;BMJ : British Medical Journal&lt;/secondary-title&gt;&lt;/titles&gt;&lt;periodical&gt;&lt;full-title&gt;BMJ : British Medical Journal&lt;/full-title&gt;&lt;/periodical&gt;&lt;pages&gt;h1258&lt;/pages&gt;&lt;volume&gt;350&lt;/volume&gt;&lt;dates&gt;&lt;year&gt;2015&lt;/year&gt;&lt;/dates&gt;&lt;urls&gt;&lt;related-urls&gt;&lt;url&gt;http://www.bmj.com/content/350/bmj.h1258.abstract&lt;/url&gt;&lt;/related-urls&gt;&lt;/urls&gt;&lt;electronic-resource-num&gt;10.1136/bmj.h1258&lt;/electronic-resource-num&gt;&lt;/record&gt;&lt;/Cite&gt;&lt;/EndNote&gt;</w:instrText>
      </w:r>
      <w:r>
        <w:fldChar w:fldCharType="separate"/>
      </w:r>
      <w:r w:rsidR="00461231">
        <w:rPr>
          <w:noProof/>
        </w:rPr>
        <w:t>[31]</w:t>
      </w:r>
      <w:r>
        <w:fldChar w:fldCharType="end"/>
      </w:r>
      <w:r w:rsidR="00582D53">
        <w:t xml:space="preserve"> Thematic analysis will be used to explore participant experiences, including barriers, facilitators, and contextual factors impacting engagement. </w:t>
      </w:r>
      <w:r>
        <w:t>At this stage, as we</w:t>
      </w:r>
      <w:r w:rsidR="00E36F77">
        <w:t xml:space="preserve">ll </w:t>
      </w:r>
      <w:r>
        <w:t>as exploring participant experiences, it is important to consider the underlying behavioural mechanisms that may underpin how the intervention itself impacts outcomes. To do this, participant feedback will be mapped to the Behaviour Change Techniques (BCTs) Taxonomy</w:t>
      </w:r>
      <w:r w:rsidR="00E36F77">
        <w:t>.</w:t>
      </w:r>
      <w:r>
        <w:fldChar w:fldCharType="begin"/>
      </w:r>
      <w:r w:rsidR="00461231">
        <w:instrText xml:space="preserve"> ADDIN EN.CITE &lt;EndNote&gt;&lt;Cite&gt;&lt;Author&gt;Michie&lt;/Author&gt;&lt;Year&gt;2013&lt;/Year&gt;&lt;RecNum&gt;26&lt;/RecNum&gt;&lt;DisplayText&gt;[32]&lt;/DisplayText&gt;&lt;record&gt;&lt;rec-number&gt;26&lt;/rec-number&gt;&lt;foreign-keys&gt;&lt;key app="EN" db-id="asetdvpwa59592etd23pww9iffrxz0ssr0wp" timestamp="1640005633" guid="012b00a4-41fc-4c21-bc40-a70c3f52228a"&gt;26&lt;/key&gt;&lt;/foreign-keys&gt;&lt;ref-type name="Journal Article"&gt;17&lt;/ref-type&gt;&lt;contributors&gt;&lt;authors&gt;&lt;author&gt;Michie, S.&lt;/author&gt;&lt;author&gt;Richardson, M.&lt;/author&gt;&lt;author&gt;Johnston, M.&lt;/author&gt;&lt;author&gt;Abraham, C.&lt;/author&gt;&lt;author&gt;Francis, J.&lt;/author&gt;&lt;author&gt;Hardeman, W.&lt;/author&gt;&lt;author&gt;Eccles, M. P.&lt;/author&gt;&lt;author&gt;Cane, J.&lt;/author&gt;&lt;author&gt;Wood, C. E.&lt;/author&gt;&lt;/authors&gt;&lt;/contributors&gt;&lt;auth-address&gt;Centre for Outcomes Research Effectiveness, Research Department of Clinical, Educational and Health Psychology, University College London, 1-19 Torrington Place, London, WC1E 7HB, UK. s.michie@ucl.ac.uk&lt;/auth-address&gt;&lt;titles&gt;&lt;title&gt;The behavior change technique taxonomy (v1) of 93 hierarchically clustered techniques: building an international consensus for the reporting of behavior change interventions&lt;/title&gt;&lt;secondary-title&gt;Ann Behav Med&lt;/secondary-title&gt;&lt;/titles&gt;&lt;periodical&gt;&lt;full-title&gt;Ann Behav Med&lt;/full-title&gt;&lt;/periodical&gt;&lt;pages&gt;81-95&lt;/pages&gt;&lt;volume&gt;46&lt;/volume&gt;&lt;number&gt;1&lt;/number&gt;&lt;keywords&gt;&lt;keyword&gt;Behavior Therapy/*methods&lt;/keyword&gt;&lt;keyword&gt;Cluster Analysis&lt;/keyword&gt;&lt;keyword&gt;Consensus&lt;/keyword&gt;&lt;keyword&gt;Humans&lt;/keyword&gt;&lt;keyword&gt;Treatment Outcome&lt;/keyword&gt;&lt;/keywords&gt;&lt;dates&gt;&lt;year&gt;2013&lt;/year&gt;&lt;pub-dates&gt;&lt;date&gt;Aug&lt;/date&gt;&lt;/pub-dates&gt;&lt;/dates&gt;&lt;isbn&gt;0883-6612&lt;/isbn&gt;&lt;accession-num&gt;23512568&lt;/accession-num&gt;&lt;urls&gt;&lt;/urls&gt;&lt;electronic-resource-num&gt;10.1007/s12160-013-9486-6&lt;/electronic-resource-num&gt;&lt;remote-database-provider&gt;NLM&lt;/remote-database-provider&gt;&lt;language&gt;eng&lt;/language&gt;&lt;/record&gt;&lt;/Cite&gt;&lt;/EndNote&gt;</w:instrText>
      </w:r>
      <w:r>
        <w:fldChar w:fldCharType="separate"/>
      </w:r>
      <w:r w:rsidR="00461231">
        <w:rPr>
          <w:noProof/>
        </w:rPr>
        <w:t>[32]</w:t>
      </w:r>
      <w:r>
        <w:fldChar w:fldCharType="end"/>
      </w:r>
      <w:r w:rsidR="00BA1F98">
        <w:t xml:space="preserve"> Identified </w:t>
      </w:r>
      <w:r>
        <w:t>BCTs</w:t>
      </w:r>
      <w:r w:rsidR="00F737C4">
        <w:t xml:space="preserve"> </w:t>
      </w:r>
      <w:r w:rsidR="00BA1F98">
        <w:t xml:space="preserve">will be presented separately to the thematic analysis </w:t>
      </w:r>
      <w:r w:rsidR="00F737C4">
        <w:t xml:space="preserve">in the process evaluation report. </w:t>
      </w:r>
      <w:r w:rsidR="00BA1F98">
        <w:t>In summary,</w:t>
      </w:r>
      <w:r w:rsidR="00F737C4">
        <w:t xml:space="preserve"> t</w:t>
      </w:r>
      <w:r w:rsidR="00460094">
        <w:t>he process evaluation</w:t>
      </w:r>
      <w:r w:rsidR="00EE3E5F">
        <w:t xml:space="preserve"> aims to</w:t>
      </w:r>
      <w:r w:rsidR="00C03C05">
        <w:t>:</w:t>
      </w:r>
    </w:p>
    <w:p w14:paraId="6C6BF5E0" w14:textId="5B446324" w:rsidR="00C03C05" w:rsidRDefault="00C03C05" w:rsidP="00C03C05">
      <w:pPr>
        <w:pStyle w:val="ListParagraph"/>
        <w:numPr>
          <w:ilvl w:val="0"/>
          <w:numId w:val="11"/>
        </w:numPr>
      </w:pPr>
      <w:r>
        <w:t xml:space="preserve">Explore participants’ experiences of the intervention, including facilitators and barriers to </w:t>
      </w:r>
      <w:r w:rsidR="003A47E1">
        <w:t>engagement with the intervention</w:t>
      </w:r>
      <w:r>
        <w:t>, and any unexpected benefits and/ or consequences of the intervention.</w:t>
      </w:r>
    </w:p>
    <w:p w14:paraId="04C4804C" w14:textId="77777777" w:rsidR="00C03C05" w:rsidRDefault="00C03C05" w:rsidP="00C03C05">
      <w:pPr>
        <w:pStyle w:val="ListParagraph"/>
        <w:numPr>
          <w:ilvl w:val="0"/>
          <w:numId w:val="11"/>
        </w:numPr>
      </w:pPr>
      <w:r w:rsidRPr="004C2E3F">
        <w:t>Identify</w:t>
      </w:r>
      <w:r>
        <w:t xml:space="preserve"> to what extent</w:t>
      </w:r>
      <w:r w:rsidRPr="004C2E3F">
        <w:t xml:space="preserve"> </w:t>
      </w:r>
      <w:r w:rsidRPr="003A47E1">
        <w:t>contextual factors (e.g., varied</w:t>
      </w:r>
      <w:r w:rsidRPr="00D2270E">
        <w:t xml:space="preserve"> working and living circumstances, changing</w:t>
      </w:r>
      <w:r>
        <w:t xml:space="preserve"> context of the COVID-19 </w:t>
      </w:r>
      <w:r w:rsidRPr="004F19CF">
        <w:t>pandemic) may have</w:t>
      </w:r>
      <w:r>
        <w:t xml:space="preserve"> impacted outcomes of the intervention, focusing on outcomes relating to sleep and emotional regulation.</w:t>
      </w:r>
    </w:p>
    <w:p w14:paraId="38DB5F5E" w14:textId="4A175769" w:rsidR="00C03C05" w:rsidRDefault="005B106F" w:rsidP="00CA29C1">
      <w:pPr>
        <w:pStyle w:val="ListParagraph"/>
        <w:numPr>
          <w:ilvl w:val="0"/>
          <w:numId w:val="11"/>
        </w:numPr>
      </w:pPr>
      <w:r>
        <w:t>Identify potential behaviour change</w:t>
      </w:r>
      <w:r w:rsidR="00BC0D7C">
        <w:t xml:space="preserve"> mechanisms </w:t>
      </w:r>
      <w:r w:rsidR="00A87287">
        <w:t>that may contribute to intervention outcomes</w:t>
      </w:r>
      <w:r>
        <w:t xml:space="preserve">, </w:t>
      </w:r>
      <w:r w:rsidR="001B0DBC">
        <w:t xml:space="preserve">by </w:t>
      </w:r>
      <w:r>
        <w:t>drawing from</w:t>
      </w:r>
      <w:r w:rsidR="00C03C05">
        <w:t xml:space="preserve"> participant feedback from interviews</w:t>
      </w:r>
      <w:r w:rsidR="00AF5A8A">
        <w:t>.</w:t>
      </w:r>
    </w:p>
    <w:p w14:paraId="7048A781" w14:textId="77777777" w:rsidR="00EF639E" w:rsidRDefault="00EF639E" w:rsidP="00D312FE">
      <w:pPr>
        <w:pStyle w:val="Heading2"/>
      </w:pPr>
      <w:r>
        <w:br w:type="page"/>
      </w:r>
    </w:p>
    <w:p w14:paraId="46B81B70" w14:textId="2090DBB0" w:rsidR="00D312FE" w:rsidRDefault="006E5EEC" w:rsidP="00D312FE">
      <w:pPr>
        <w:pStyle w:val="Heading2"/>
      </w:pPr>
      <w:r>
        <w:lastRenderedPageBreak/>
        <w:t>Method</w:t>
      </w:r>
      <w:r w:rsidR="00054A13">
        <w:t>s</w:t>
      </w:r>
    </w:p>
    <w:p w14:paraId="7DEFEA00" w14:textId="47AF3536" w:rsidR="006C0FF2" w:rsidRPr="006C0FF2" w:rsidRDefault="007F5267" w:rsidP="006C0FF2">
      <w:r>
        <w:t>The process evaluation study report will adhere to the CORE-Q reporting guidelines for qualitative research</w:t>
      </w:r>
      <w:r w:rsidR="00F61019">
        <w:t>.</w:t>
      </w:r>
      <w:r w:rsidR="007327EC">
        <w:fldChar w:fldCharType="begin"/>
      </w:r>
      <w:r w:rsidR="00461231">
        <w:instrText xml:space="preserve"> ADDIN EN.CITE &lt;EndNote&gt;&lt;Cite&gt;&lt;Author&gt;Tong&lt;/Author&gt;&lt;Year&gt;2007&lt;/Year&gt;&lt;RecNum&gt;38&lt;/RecNum&gt;&lt;DisplayText&gt;[33]&lt;/DisplayText&gt;&lt;record&gt;&lt;rec-number&gt;38&lt;/rec-number&gt;&lt;foreign-keys&gt;&lt;key app="EN" db-id="asetdvpwa59592etd23pww9iffrxz0ssr0wp" timestamp="1640005776" guid="2db47f87-890a-437d-82a9-2dfcdd1281c1"&gt;38&lt;/key&gt;&lt;/foreign-keys&gt;&lt;ref-type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s://doi.org/10.1093/intqhc/mzm042&lt;/url&gt;&lt;/related-urls&gt;&lt;/urls&gt;&lt;electronic-resource-num&gt;10.1093/intqhc/mzm042&lt;/electronic-resource-num&gt;&lt;access-date&gt;12/20/2021&lt;/access-date&gt;&lt;/record&gt;&lt;/Cite&gt;&lt;/EndNote&gt;</w:instrText>
      </w:r>
      <w:r w:rsidR="007327EC">
        <w:fldChar w:fldCharType="separate"/>
      </w:r>
      <w:r w:rsidR="00461231">
        <w:rPr>
          <w:noProof/>
        </w:rPr>
        <w:t>[33]</w:t>
      </w:r>
      <w:r w:rsidR="007327EC">
        <w:fldChar w:fldCharType="end"/>
      </w:r>
    </w:p>
    <w:p w14:paraId="7D77B474" w14:textId="08F70B01" w:rsidR="00824186" w:rsidRPr="00824186" w:rsidRDefault="00824186" w:rsidP="00356696">
      <w:pPr>
        <w:pStyle w:val="Heading3"/>
        <w:rPr>
          <w:lang w:eastAsia="zh-CN"/>
        </w:rPr>
      </w:pPr>
      <w:r>
        <w:rPr>
          <w:lang w:eastAsia="zh-CN"/>
        </w:rPr>
        <w:t>Interviews</w:t>
      </w:r>
    </w:p>
    <w:p w14:paraId="297CAC8A" w14:textId="7221D1B9" w:rsidR="00C64A08" w:rsidRDefault="009E762B" w:rsidP="000900A6">
      <w:r>
        <w:t>This study will use semi-structured, individual</w:t>
      </w:r>
      <w:r w:rsidR="006D01BA">
        <w:t xml:space="preserve"> (1:1)</w:t>
      </w:r>
      <w:r>
        <w:t xml:space="preserve"> interviews </w:t>
      </w:r>
      <w:r w:rsidR="00A2509F">
        <w:t xml:space="preserve">conducted </w:t>
      </w:r>
      <w:r w:rsidR="00445609">
        <w:t>via videoconference</w:t>
      </w:r>
      <w:r w:rsidR="006D01BA">
        <w:t xml:space="preserve"> (</w:t>
      </w:r>
      <w:r w:rsidR="00A2509F">
        <w:t>Microsoft Teams</w:t>
      </w:r>
      <w:r w:rsidR="006D01BA">
        <w:t>)</w:t>
      </w:r>
      <w:r w:rsidR="00A2509F">
        <w:t xml:space="preserve"> </w:t>
      </w:r>
      <w:r>
        <w:t>to collect qualitative data.</w:t>
      </w:r>
      <w:r w:rsidR="006B1624">
        <w:t xml:space="preserve"> </w:t>
      </w:r>
      <w:r w:rsidR="00CB1368">
        <w:t>The interview schedule, consisti</w:t>
      </w:r>
      <w:r w:rsidR="00BF0889">
        <w:t>ng of 8 questions, and several prompts</w:t>
      </w:r>
      <w:r w:rsidR="00CB1368">
        <w:t xml:space="preserve">, is provided in </w:t>
      </w:r>
      <w:r w:rsidR="001B0A55">
        <w:t>Table 2</w:t>
      </w:r>
      <w:r w:rsidR="00CB1368">
        <w:t xml:space="preserve">. </w:t>
      </w:r>
      <w:r>
        <w:t xml:space="preserve">Data analysis will </w:t>
      </w:r>
      <w:r w:rsidR="00084ECF">
        <w:t xml:space="preserve">use </w:t>
      </w:r>
      <w:r>
        <w:t>codebook style thematic and framework analysis</w:t>
      </w:r>
      <w:r w:rsidR="00F61019">
        <w:t>.</w:t>
      </w:r>
      <w:r w:rsidR="007718C2">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 </w:instrText>
      </w:r>
      <w:r w:rsidR="00461231">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EN.CITE.DATA </w:instrText>
      </w:r>
      <w:r w:rsidR="00461231">
        <w:fldChar w:fldCharType="end"/>
      </w:r>
      <w:r w:rsidR="007718C2">
        <w:fldChar w:fldCharType="separate"/>
      </w:r>
      <w:r w:rsidR="00461231">
        <w:rPr>
          <w:noProof/>
        </w:rPr>
        <w:t>[28-30]</w:t>
      </w:r>
      <w:r w:rsidR="007718C2">
        <w:fldChar w:fldCharType="end"/>
      </w:r>
      <w:r>
        <w:t xml:space="preserve"> </w:t>
      </w:r>
      <w:r w:rsidR="002309BE">
        <w:t>This approach is selected for the proce</w:t>
      </w:r>
      <w:r w:rsidR="00D30A4B">
        <w:t>ss evaluation</w:t>
      </w:r>
      <w:r w:rsidR="000278B0">
        <w:t xml:space="preserve"> for two key reasons: (</w:t>
      </w:r>
      <w:proofErr w:type="spellStart"/>
      <w:r w:rsidR="00ED54A1">
        <w:t>i</w:t>
      </w:r>
      <w:proofErr w:type="spellEnd"/>
      <w:r w:rsidR="000278B0">
        <w:t xml:space="preserve">) </w:t>
      </w:r>
      <w:r w:rsidR="00EA2CC0">
        <w:t xml:space="preserve">this set of interviews </w:t>
      </w:r>
      <w:r w:rsidR="008B52FF">
        <w:t>will be</w:t>
      </w:r>
      <w:r w:rsidR="004312F9">
        <w:t xml:space="preserve"> conducted</w:t>
      </w:r>
      <w:r w:rsidR="00BC1CE8">
        <w:t xml:space="preserve"> by</w:t>
      </w:r>
      <w:r w:rsidR="004312F9">
        <w:t xml:space="preserve"> </w:t>
      </w:r>
      <w:r w:rsidR="00BA5748">
        <w:t xml:space="preserve">six </w:t>
      </w:r>
      <w:r w:rsidR="00521828">
        <w:t xml:space="preserve">members of </w:t>
      </w:r>
      <w:r w:rsidR="004312F9">
        <w:t xml:space="preserve">research team, </w:t>
      </w:r>
      <w:r w:rsidR="0057432B">
        <w:t xml:space="preserve">and analyses will </w:t>
      </w:r>
      <w:r w:rsidR="000A7E4B">
        <w:t xml:space="preserve">seek to </w:t>
      </w:r>
      <w:r w:rsidR="0057432B">
        <w:t>inc</w:t>
      </w:r>
      <w:r w:rsidR="000A7E4B">
        <w:t>orporate</w:t>
      </w:r>
      <w:r w:rsidR="0057432B">
        <w:t xml:space="preserve"> the </w:t>
      </w:r>
      <w:r w:rsidR="000A7E4B">
        <w:t>interpretations of all interviewers</w:t>
      </w:r>
      <w:r w:rsidR="0099104B">
        <w:t xml:space="preserve">; one primary researcher </w:t>
      </w:r>
      <w:r w:rsidR="00CF62E4">
        <w:t>will</w:t>
      </w:r>
      <w:r w:rsidR="00521828">
        <w:t>, however,</w:t>
      </w:r>
      <w:r w:rsidR="0018108A">
        <w:t xml:space="preserve"> </w:t>
      </w:r>
      <w:r w:rsidR="00CF62E4">
        <w:t>be responsible for the final</w:t>
      </w:r>
      <w:r w:rsidR="002535FB">
        <w:t xml:space="preserve"> interpretative</w:t>
      </w:r>
      <w:r w:rsidR="00CF62E4">
        <w:t xml:space="preserve"> decisions</w:t>
      </w:r>
      <w:r w:rsidR="0018108A">
        <w:t xml:space="preserve"> pertaining to the codebook and themes</w:t>
      </w:r>
      <w:r w:rsidR="004312F9">
        <w:t>, and (</w:t>
      </w:r>
      <w:r w:rsidR="00ED54A1">
        <w:t>ii</w:t>
      </w:r>
      <w:r w:rsidR="004312F9">
        <w:t>)</w:t>
      </w:r>
      <w:r w:rsidR="0045319D">
        <w:t xml:space="preserve"> the process evaluation seeks to </w:t>
      </w:r>
      <w:r w:rsidR="00C360B5">
        <w:t>explore specific topi</w:t>
      </w:r>
      <w:r w:rsidR="00863090">
        <w:t>cs, including identifying barriers and facilitators to change</w:t>
      </w:r>
      <w:r w:rsidR="0045299E">
        <w:t>, hence the study has predetermined informational needs</w:t>
      </w:r>
      <w:r w:rsidR="005B70E9">
        <w:t>.</w:t>
      </w:r>
      <w:r w:rsidR="00D33868">
        <w:fldChar w:fldCharType="begin"/>
      </w:r>
      <w:r w:rsidR="00461231">
        <w:instrText xml:space="preserve"> ADDIN EN.CITE &lt;EndNote&gt;&lt;Cite&gt;&lt;Author&gt;Braun&lt;/Author&gt;&lt;Year&gt;2021&lt;/Year&gt;&lt;RecNum&gt;30&lt;/RecNum&gt;&lt;DisplayText&gt;[34]&lt;/DisplayText&gt;&lt;record&gt;&lt;rec-number&gt;30&lt;/rec-number&gt;&lt;foreign-keys&gt;&lt;key app="EN" db-id="asetdvpwa59592etd23pww9iffrxz0ssr0wp" timestamp="1640005633" guid="412a5d73-6a83-421d-ab6b-aaea22be2290"&gt;30&lt;/key&gt;&lt;/foreign-keys&gt;&lt;ref-type name="Journal Article"&gt;17&lt;/ref-type&gt;&lt;contributors&gt;&lt;authors&gt;&lt;author&gt;Braun, Virginia&lt;/author&gt;&lt;author&gt;Clarke, Victoria&lt;/author&gt;&lt;/authors&gt;&lt;/contributors&gt;&lt;titles&gt;&lt;title&gt;Can I use TA? Should I use TA? Should I not use TA? Comparing reflexive thematic analysis and other pattern-based qualitative analytic approaches&lt;/title&gt;&lt;secondary-title&gt;Counselling and Psychotherapy Research&lt;/secondary-title&gt;&lt;/titles&gt;&lt;periodical&gt;&lt;full-title&gt;Counselling and Psychotherapy Research&lt;/full-title&gt;&lt;/periodical&gt;&lt;pages&gt;37-47&lt;/pages&gt;&lt;volume&gt;21&lt;/volume&gt;&lt;number&gt;1&lt;/number&gt;&lt;dates&gt;&lt;year&gt;2021&lt;/year&gt;&lt;/dates&gt;&lt;isbn&gt;1473-3145&lt;/isbn&gt;&lt;urls&gt;&lt;related-urls&gt;&lt;url&gt;https://onlinelibrary.wiley.com/doi/abs/10.1002/capr.12360&lt;/url&gt;&lt;/related-urls&gt;&lt;/urls&gt;&lt;electronic-resource-num&gt;https://doi.org/10.1002/capr.12360&lt;/electronic-resource-num&gt;&lt;/record&gt;&lt;/Cite&gt;&lt;/EndNote&gt;</w:instrText>
      </w:r>
      <w:r w:rsidR="00D33868">
        <w:fldChar w:fldCharType="separate"/>
      </w:r>
      <w:r w:rsidR="00461231">
        <w:rPr>
          <w:noProof/>
        </w:rPr>
        <w:t>[34]</w:t>
      </w:r>
      <w:r w:rsidR="00D33868">
        <w:fldChar w:fldCharType="end"/>
      </w:r>
    </w:p>
    <w:p w14:paraId="24EA0E3B" w14:textId="418031E9" w:rsidR="00085195" w:rsidRDefault="00085195" w:rsidP="00085195">
      <w:pPr>
        <w:pStyle w:val="Caption"/>
        <w:keepNext/>
      </w:pPr>
      <w:r>
        <w:t xml:space="preserve">Table </w:t>
      </w:r>
      <w:r w:rsidR="00E34367">
        <w:fldChar w:fldCharType="begin"/>
      </w:r>
      <w:r w:rsidR="00E34367">
        <w:instrText xml:space="preserve"> SEQ Table \* ARABIC </w:instrText>
      </w:r>
      <w:r w:rsidR="00E34367">
        <w:fldChar w:fldCharType="separate"/>
      </w:r>
      <w:r>
        <w:rPr>
          <w:noProof/>
        </w:rPr>
        <w:t>2</w:t>
      </w:r>
      <w:r w:rsidR="00E34367">
        <w:rPr>
          <w:noProof/>
        </w:rPr>
        <w:fldChar w:fldCharType="end"/>
      </w:r>
      <w:r>
        <w:t>. Semi-structured interview schedule.</w:t>
      </w:r>
    </w:p>
    <w:tbl>
      <w:tblPr>
        <w:tblStyle w:val="TableGrid"/>
        <w:tblW w:w="9180" w:type="dxa"/>
        <w:tblInd w:w="-113" w:type="dxa"/>
        <w:tblLook w:val="04A0" w:firstRow="1" w:lastRow="0" w:firstColumn="1" w:lastColumn="0" w:noHBand="0" w:noVBand="1"/>
      </w:tblPr>
      <w:tblGrid>
        <w:gridCol w:w="3369"/>
        <w:gridCol w:w="5811"/>
      </w:tblGrid>
      <w:tr w:rsidR="00DC1097" w14:paraId="1B41BDD2" w14:textId="77777777" w:rsidTr="000D3F40">
        <w:tc>
          <w:tcPr>
            <w:tcW w:w="3369" w:type="dxa"/>
          </w:tcPr>
          <w:p w14:paraId="5C5EA42D" w14:textId="12637144" w:rsidR="00DC1097" w:rsidRPr="00DC1097" w:rsidRDefault="006E6D27" w:rsidP="00391E3B">
            <w:r>
              <w:t>Question</w:t>
            </w:r>
          </w:p>
        </w:tc>
        <w:tc>
          <w:tcPr>
            <w:tcW w:w="5811" w:type="dxa"/>
          </w:tcPr>
          <w:p w14:paraId="35CD2CF0" w14:textId="5A4F7FBB" w:rsidR="00DC1097" w:rsidRDefault="006E6D27" w:rsidP="008A1DFD">
            <w:r>
              <w:t>Prompts</w:t>
            </w:r>
          </w:p>
        </w:tc>
      </w:tr>
      <w:tr w:rsidR="00DC1097" w14:paraId="582E66D6" w14:textId="77777777" w:rsidTr="000D3F40">
        <w:tc>
          <w:tcPr>
            <w:tcW w:w="3369" w:type="dxa"/>
          </w:tcPr>
          <w:p w14:paraId="0C709C7A" w14:textId="729E4544" w:rsidR="00DC1097" w:rsidRDefault="00DC1097" w:rsidP="008A1DFD">
            <w:pPr>
              <w:numPr>
                <w:ilvl w:val="0"/>
                <w:numId w:val="26"/>
              </w:numPr>
            </w:pPr>
            <w:r w:rsidRPr="00DC1097">
              <w:t>What was your overall experience of being in the programme?</w:t>
            </w:r>
          </w:p>
        </w:tc>
        <w:tc>
          <w:tcPr>
            <w:tcW w:w="5811" w:type="dxa"/>
          </w:tcPr>
          <w:p w14:paraId="71182C63" w14:textId="77777777" w:rsidR="006E6D27" w:rsidRPr="00DC1097" w:rsidRDefault="006E6D27" w:rsidP="008A1DFD">
            <w:pPr>
              <w:pStyle w:val="ListParagraph"/>
              <w:numPr>
                <w:ilvl w:val="0"/>
                <w:numId w:val="33"/>
              </w:numPr>
              <w:contextualSpacing w:val="0"/>
            </w:pPr>
            <w:r w:rsidRPr="00DC1097">
              <w:t>What aspect of the programme did you like the most? (</w:t>
            </w:r>
            <w:proofErr w:type="gramStart"/>
            <w:r w:rsidRPr="00DC1097">
              <w:t>e.g.</w:t>
            </w:r>
            <w:proofErr w:type="gramEnd"/>
            <w:r w:rsidRPr="00DC1097">
              <w:t xml:space="preserve"> educational components, practical solutions/tools, therapist contact, online/digitalisation, flexibility around commitments)</w:t>
            </w:r>
          </w:p>
          <w:p w14:paraId="476BCB33" w14:textId="77777777" w:rsidR="006E6D27" w:rsidRPr="00DC1097" w:rsidRDefault="006E6D27" w:rsidP="008A1DFD">
            <w:pPr>
              <w:pStyle w:val="ListParagraph"/>
              <w:numPr>
                <w:ilvl w:val="0"/>
                <w:numId w:val="33"/>
              </w:numPr>
              <w:contextualSpacing w:val="0"/>
            </w:pPr>
            <w:r w:rsidRPr="00DC1097">
              <w:t>Why did you like [</w:t>
            </w:r>
            <w:r w:rsidRPr="008A1DFD">
              <w:rPr>
                <w:i/>
                <w:iCs/>
              </w:rPr>
              <w:t>repeat back answer</w:t>
            </w:r>
            <w:r w:rsidRPr="00DC1097">
              <w:t>]?</w:t>
            </w:r>
          </w:p>
          <w:p w14:paraId="0D5F3979" w14:textId="77777777" w:rsidR="006E6D27" w:rsidRPr="00DC1097" w:rsidRDefault="006E6D27" w:rsidP="008A1DFD">
            <w:pPr>
              <w:pStyle w:val="ListParagraph"/>
              <w:numPr>
                <w:ilvl w:val="0"/>
                <w:numId w:val="33"/>
              </w:numPr>
              <w:contextualSpacing w:val="0"/>
            </w:pPr>
            <w:r w:rsidRPr="00DC1097">
              <w:t>What aspect of the programme did you like the least? (</w:t>
            </w:r>
            <w:proofErr w:type="gramStart"/>
            <w:r w:rsidRPr="00DC1097">
              <w:t>same</w:t>
            </w:r>
            <w:proofErr w:type="gramEnd"/>
            <w:r w:rsidRPr="00DC1097">
              <w:t xml:space="preserve"> prompts as above)</w:t>
            </w:r>
          </w:p>
          <w:p w14:paraId="572F99DC" w14:textId="059BC48A" w:rsidR="00DC1097" w:rsidRDefault="006E6D27" w:rsidP="008A1DFD">
            <w:pPr>
              <w:pStyle w:val="ListParagraph"/>
              <w:numPr>
                <w:ilvl w:val="0"/>
                <w:numId w:val="33"/>
              </w:numPr>
              <w:contextualSpacing w:val="0"/>
            </w:pPr>
            <w:r w:rsidRPr="00DC1097">
              <w:t>Why didn’t you like [</w:t>
            </w:r>
            <w:r w:rsidRPr="008A1DFD">
              <w:rPr>
                <w:i/>
                <w:iCs/>
              </w:rPr>
              <w:t>repeat back answer</w:t>
            </w:r>
            <w:r w:rsidRPr="00DC1097">
              <w:t>]?</w:t>
            </w:r>
          </w:p>
        </w:tc>
      </w:tr>
      <w:tr w:rsidR="00DC1097" w14:paraId="2962E59D" w14:textId="77777777" w:rsidTr="000D3F40">
        <w:tc>
          <w:tcPr>
            <w:tcW w:w="3369" w:type="dxa"/>
          </w:tcPr>
          <w:p w14:paraId="072BF863" w14:textId="224783B2" w:rsidR="00DC1097" w:rsidRDefault="004A5A8C" w:rsidP="008A1DFD">
            <w:pPr>
              <w:numPr>
                <w:ilvl w:val="0"/>
                <w:numId w:val="26"/>
              </w:numPr>
            </w:pPr>
            <w:r w:rsidRPr="00DC1097">
              <w:t>What did you think about the format in which the programme was delivered? (</w:t>
            </w:r>
            <w:proofErr w:type="gramStart"/>
            <w:r w:rsidRPr="00DC1097">
              <w:t>e.g.</w:t>
            </w:r>
            <w:proofErr w:type="gramEnd"/>
            <w:r w:rsidRPr="00DC1097">
              <w:t xml:space="preserve"> length, resources, content)</w:t>
            </w:r>
          </w:p>
        </w:tc>
        <w:tc>
          <w:tcPr>
            <w:tcW w:w="5811" w:type="dxa"/>
          </w:tcPr>
          <w:p w14:paraId="23CADD99" w14:textId="77777777" w:rsidR="008A1DFD" w:rsidRDefault="008A1DFD" w:rsidP="008A1DFD">
            <w:pPr>
              <w:pStyle w:val="ListParagraph"/>
              <w:numPr>
                <w:ilvl w:val="0"/>
                <w:numId w:val="34"/>
              </w:numPr>
              <w:contextualSpacing w:val="0"/>
            </w:pPr>
            <w:r w:rsidRPr="00DC1097">
              <w:t>How was your experience with the digital platform/online content? (</w:t>
            </w:r>
            <w:proofErr w:type="gramStart"/>
            <w:r w:rsidRPr="00DC1097">
              <w:t>e.g.</w:t>
            </w:r>
            <w:proofErr w:type="gramEnd"/>
            <w:r w:rsidRPr="00DC1097">
              <w:t xml:space="preserve"> usability/ user-friendly/ easy to use?)</w:t>
            </w:r>
          </w:p>
          <w:p w14:paraId="3C9BA8F6" w14:textId="77777777" w:rsidR="008A1DFD" w:rsidRDefault="008A1DFD" w:rsidP="008A1DFD">
            <w:pPr>
              <w:pStyle w:val="ListParagraph"/>
              <w:numPr>
                <w:ilvl w:val="0"/>
                <w:numId w:val="34"/>
              </w:numPr>
              <w:contextualSpacing w:val="0"/>
            </w:pPr>
            <w:r w:rsidRPr="00DC1097">
              <w:t>How was your experience with your therapist</w:t>
            </w:r>
            <w:r>
              <w:t>?</w:t>
            </w:r>
            <w:r w:rsidRPr="00DC1097">
              <w:t xml:space="preserve"> </w:t>
            </w:r>
          </w:p>
          <w:p w14:paraId="5A5DB9F4" w14:textId="77777777" w:rsidR="008A1DFD" w:rsidRDefault="008A1DFD" w:rsidP="008A1DFD">
            <w:pPr>
              <w:pStyle w:val="ListParagraph"/>
              <w:numPr>
                <w:ilvl w:val="0"/>
                <w:numId w:val="34"/>
              </w:numPr>
              <w:contextualSpacing w:val="0"/>
            </w:pPr>
            <w:r w:rsidRPr="00DC1097">
              <w:t>What did you think about the topics covered during the online therapy sessions?</w:t>
            </w:r>
          </w:p>
          <w:p w14:paraId="456005A0" w14:textId="77777777" w:rsidR="008A1DFD" w:rsidRDefault="008A1DFD" w:rsidP="008A1DFD">
            <w:pPr>
              <w:pStyle w:val="ListParagraph"/>
              <w:numPr>
                <w:ilvl w:val="0"/>
                <w:numId w:val="34"/>
              </w:numPr>
              <w:contextualSpacing w:val="0"/>
            </w:pPr>
            <w:r w:rsidRPr="00DC1097">
              <w:t>Did you feel there were a suitable number of therapy sessions?</w:t>
            </w:r>
          </w:p>
          <w:p w14:paraId="198614D7" w14:textId="77777777" w:rsidR="008A1DFD" w:rsidRDefault="008A1DFD" w:rsidP="008A1DFD">
            <w:pPr>
              <w:pStyle w:val="ListParagraph"/>
              <w:numPr>
                <w:ilvl w:val="0"/>
                <w:numId w:val="34"/>
              </w:numPr>
              <w:contextualSpacing w:val="0"/>
            </w:pPr>
            <w:r w:rsidRPr="00DC1097">
              <w:t>What do you think about how long the programme lasted? (</w:t>
            </w:r>
            <w:proofErr w:type="gramStart"/>
            <w:r w:rsidRPr="00DC1097">
              <w:t>too</w:t>
            </w:r>
            <w:proofErr w:type="gramEnd"/>
            <w:r w:rsidRPr="00DC1097">
              <w:t xml:space="preserve"> long/ too short/ the right length)</w:t>
            </w:r>
          </w:p>
          <w:p w14:paraId="3CE49CDF" w14:textId="4FB72B10" w:rsidR="00DC1097" w:rsidRDefault="008A1DFD" w:rsidP="008A1DFD">
            <w:pPr>
              <w:pStyle w:val="ListParagraph"/>
              <w:numPr>
                <w:ilvl w:val="0"/>
                <w:numId w:val="34"/>
              </w:numPr>
              <w:contextualSpacing w:val="0"/>
            </w:pPr>
            <w:r w:rsidRPr="00DC1097">
              <w:lastRenderedPageBreak/>
              <w:t>What do you think about the online/digital nature of the programme?</w:t>
            </w:r>
          </w:p>
        </w:tc>
      </w:tr>
      <w:tr w:rsidR="00DC1097" w14:paraId="3E3D4172" w14:textId="77777777" w:rsidTr="000D3F40">
        <w:tc>
          <w:tcPr>
            <w:tcW w:w="3369" w:type="dxa"/>
          </w:tcPr>
          <w:p w14:paraId="520F8044" w14:textId="32B8A6BA" w:rsidR="00DC1097" w:rsidRDefault="004A5A8C" w:rsidP="008A1DFD">
            <w:pPr>
              <w:numPr>
                <w:ilvl w:val="0"/>
                <w:numId w:val="26"/>
              </w:numPr>
            </w:pPr>
            <w:r w:rsidRPr="00DC1097">
              <w:lastRenderedPageBreak/>
              <w:t>How did you feel that the programme was tailored to your needs?</w:t>
            </w:r>
          </w:p>
        </w:tc>
        <w:tc>
          <w:tcPr>
            <w:tcW w:w="5811" w:type="dxa"/>
          </w:tcPr>
          <w:p w14:paraId="37B88E70" w14:textId="0BDC40EE" w:rsidR="00DC1097" w:rsidRDefault="008A1DFD" w:rsidP="008A1DFD">
            <w:r>
              <w:t>G</w:t>
            </w:r>
            <w:r w:rsidRPr="00DC1097">
              <w:t xml:space="preserve">eneral prompts – e.g. can you tell me more about </w:t>
            </w:r>
            <w:proofErr w:type="gramStart"/>
            <w:r w:rsidRPr="00DC1097">
              <w:t>that?</w:t>
            </w:r>
            <w:r w:rsidR="0053082E">
              <w:t>/</w:t>
            </w:r>
            <w:proofErr w:type="gramEnd"/>
            <w:r w:rsidR="0053082E">
              <w:t xml:space="preserve"> Can you expand on that?</w:t>
            </w:r>
          </w:p>
        </w:tc>
      </w:tr>
      <w:tr w:rsidR="00DC1097" w14:paraId="5547165D" w14:textId="77777777" w:rsidTr="000D3F40">
        <w:tc>
          <w:tcPr>
            <w:tcW w:w="3369" w:type="dxa"/>
          </w:tcPr>
          <w:p w14:paraId="4F047553" w14:textId="327EF003" w:rsidR="00DC1097" w:rsidRDefault="004A5A8C" w:rsidP="008A1DFD">
            <w:pPr>
              <w:numPr>
                <w:ilvl w:val="0"/>
                <w:numId w:val="26"/>
              </w:numPr>
            </w:pPr>
            <w:r w:rsidRPr="00DC1097">
              <w:t>What were your initial expectations of the programme, if any?</w:t>
            </w:r>
          </w:p>
        </w:tc>
        <w:tc>
          <w:tcPr>
            <w:tcW w:w="5811" w:type="dxa"/>
          </w:tcPr>
          <w:p w14:paraId="41D0EB39" w14:textId="77777777" w:rsidR="008A1DFD" w:rsidRDefault="008A1DFD" w:rsidP="00C26393">
            <w:pPr>
              <w:pStyle w:val="ListParagraph"/>
              <w:numPr>
                <w:ilvl w:val="0"/>
                <w:numId w:val="35"/>
              </w:numPr>
              <w:contextualSpacing w:val="0"/>
            </w:pPr>
            <w:r w:rsidRPr="00DC1097">
              <w:t>Did the programme meet your expectations?</w:t>
            </w:r>
          </w:p>
          <w:p w14:paraId="15F0D15A" w14:textId="77777777" w:rsidR="008A1DFD" w:rsidRDefault="008A1DFD" w:rsidP="008A1DFD">
            <w:pPr>
              <w:pStyle w:val="ListParagraph"/>
              <w:numPr>
                <w:ilvl w:val="0"/>
                <w:numId w:val="35"/>
              </w:numPr>
              <w:contextualSpacing w:val="0"/>
            </w:pPr>
            <w:r w:rsidRPr="00DC1097">
              <w:t xml:space="preserve">What impact did you anticipate the programme would have on your </w:t>
            </w:r>
            <w:r w:rsidRPr="00DC1097">
              <w:rPr>
                <w:u w:val="single"/>
              </w:rPr>
              <w:t>sleep</w:t>
            </w:r>
            <w:r w:rsidRPr="00DC1097">
              <w:t>, and did it meet those expectations?</w:t>
            </w:r>
          </w:p>
          <w:p w14:paraId="7915D2DB" w14:textId="098A33C5" w:rsidR="00DC1097" w:rsidRDefault="008A1DFD" w:rsidP="008A1DFD">
            <w:pPr>
              <w:pStyle w:val="ListParagraph"/>
              <w:numPr>
                <w:ilvl w:val="0"/>
                <w:numId w:val="35"/>
              </w:numPr>
              <w:contextualSpacing w:val="0"/>
            </w:pPr>
            <w:r w:rsidRPr="00DC1097">
              <w:t xml:space="preserve">Can you tell me about any changes to your </w:t>
            </w:r>
            <w:r w:rsidRPr="00DC1097">
              <w:rPr>
                <w:u w:val="single"/>
              </w:rPr>
              <w:t>sleep</w:t>
            </w:r>
            <w:r w:rsidRPr="00DC1097">
              <w:t xml:space="preserve"> that you have experienced?</w:t>
            </w:r>
          </w:p>
        </w:tc>
      </w:tr>
      <w:tr w:rsidR="00DC1097" w14:paraId="14C9F9B4" w14:textId="77777777" w:rsidTr="000D3F40">
        <w:tc>
          <w:tcPr>
            <w:tcW w:w="3369" w:type="dxa"/>
          </w:tcPr>
          <w:p w14:paraId="2331E2E6" w14:textId="6FFE79A4" w:rsidR="00DC1097" w:rsidRDefault="004A5A8C" w:rsidP="008A1DFD">
            <w:pPr>
              <w:numPr>
                <w:ilvl w:val="0"/>
                <w:numId w:val="26"/>
              </w:numPr>
            </w:pPr>
            <w:r w:rsidRPr="00DC1097">
              <w:t xml:space="preserve">What impact did you anticipate the programme would have on your </w:t>
            </w:r>
            <w:r w:rsidRPr="00DC1097">
              <w:rPr>
                <w:u w:val="single"/>
              </w:rPr>
              <w:t>physical or mental wellbeing</w:t>
            </w:r>
            <w:r w:rsidRPr="00DC1097">
              <w:t>, and did it meet those expectations?</w:t>
            </w:r>
          </w:p>
        </w:tc>
        <w:tc>
          <w:tcPr>
            <w:tcW w:w="5811" w:type="dxa"/>
          </w:tcPr>
          <w:p w14:paraId="29DED5CA" w14:textId="77777777" w:rsidR="008A1DFD" w:rsidRDefault="008A1DFD" w:rsidP="008A1DFD">
            <w:pPr>
              <w:pStyle w:val="ListParagraph"/>
              <w:numPr>
                <w:ilvl w:val="0"/>
                <w:numId w:val="38"/>
              </w:numPr>
              <w:ind w:left="357" w:hanging="357"/>
              <w:contextualSpacing w:val="0"/>
            </w:pPr>
            <w:r w:rsidRPr="00DC1097">
              <w:t xml:space="preserve">Can you tell me about any changes to your </w:t>
            </w:r>
            <w:r w:rsidRPr="008A1DFD">
              <w:rPr>
                <w:u w:val="single"/>
              </w:rPr>
              <w:t>physical or mental wellbeing</w:t>
            </w:r>
            <w:r w:rsidRPr="00DC1097">
              <w:t xml:space="preserve"> that you have experienced?</w:t>
            </w:r>
          </w:p>
          <w:p w14:paraId="4BDA67B9" w14:textId="0D810664" w:rsidR="00DC1097" w:rsidRDefault="008A1DFD" w:rsidP="008A1DFD">
            <w:pPr>
              <w:pStyle w:val="ListParagraph"/>
              <w:numPr>
                <w:ilvl w:val="0"/>
                <w:numId w:val="38"/>
              </w:numPr>
              <w:ind w:left="357" w:hanging="357"/>
              <w:contextualSpacing w:val="0"/>
            </w:pPr>
            <w:r w:rsidRPr="00DC1097">
              <w:t>As a result of the programme, did you experience any changes in other areas of your life? (</w:t>
            </w:r>
            <w:proofErr w:type="gramStart"/>
            <w:r w:rsidRPr="00DC1097">
              <w:t>e.g.</w:t>
            </w:r>
            <w:proofErr w:type="gramEnd"/>
            <w:r w:rsidRPr="00DC1097">
              <w:t xml:space="preserve"> social, work-life balance)</w:t>
            </w:r>
          </w:p>
        </w:tc>
      </w:tr>
      <w:tr w:rsidR="00DC1097" w14:paraId="41326613" w14:textId="77777777" w:rsidTr="000D3F40">
        <w:tc>
          <w:tcPr>
            <w:tcW w:w="3369" w:type="dxa"/>
          </w:tcPr>
          <w:p w14:paraId="237D2B89" w14:textId="05AF6A8C" w:rsidR="00DC1097" w:rsidRDefault="006E6D27" w:rsidP="008A1DFD">
            <w:pPr>
              <w:numPr>
                <w:ilvl w:val="0"/>
                <w:numId w:val="26"/>
              </w:numPr>
            </w:pPr>
            <w:r w:rsidRPr="00DC1097">
              <w:t>Were there any barriers that you experienced during your participation in the programme?</w:t>
            </w:r>
          </w:p>
        </w:tc>
        <w:tc>
          <w:tcPr>
            <w:tcW w:w="5811" w:type="dxa"/>
          </w:tcPr>
          <w:p w14:paraId="71E55A0E" w14:textId="77777777" w:rsidR="008A1DFD" w:rsidRDefault="008A1DFD" w:rsidP="008A1DFD">
            <w:pPr>
              <w:pStyle w:val="ListParagraph"/>
              <w:numPr>
                <w:ilvl w:val="0"/>
                <w:numId w:val="39"/>
              </w:numPr>
              <w:contextualSpacing w:val="0"/>
            </w:pPr>
            <w:r>
              <w:t>Were you able to complete the required activities around your existing commitments? (</w:t>
            </w:r>
            <w:proofErr w:type="gramStart"/>
            <w:r>
              <w:t>e.g.</w:t>
            </w:r>
            <w:proofErr w:type="gramEnd"/>
            <w:r>
              <w:t xml:space="preserve"> attend appointments, complete online content)</w:t>
            </w:r>
          </w:p>
          <w:p w14:paraId="13FBE2A4" w14:textId="3A372DD0" w:rsidR="00DC1097" w:rsidRDefault="008A1DFD" w:rsidP="008A1DFD">
            <w:pPr>
              <w:pStyle w:val="ListParagraph"/>
              <w:numPr>
                <w:ilvl w:val="0"/>
                <w:numId w:val="39"/>
              </w:numPr>
              <w:contextualSpacing w:val="0"/>
            </w:pPr>
            <w:r>
              <w:t>Did you have access to a private space and/or necessary IT equipment?</w:t>
            </w:r>
          </w:p>
        </w:tc>
      </w:tr>
      <w:tr w:rsidR="00DC1097" w14:paraId="7B7F0E75" w14:textId="77777777" w:rsidTr="000D3F40">
        <w:tc>
          <w:tcPr>
            <w:tcW w:w="3369" w:type="dxa"/>
          </w:tcPr>
          <w:p w14:paraId="4582BF18" w14:textId="3BCCE777" w:rsidR="00DC1097" w:rsidRDefault="006E6D27" w:rsidP="006E6D27">
            <w:pPr>
              <w:numPr>
                <w:ilvl w:val="0"/>
                <w:numId w:val="26"/>
              </w:numPr>
            </w:pPr>
            <w:r w:rsidRPr="00DC1097">
              <w:t>Did you have any concerns about stigma during your participation in this study? (</w:t>
            </w:r>
            <w:proofErr w:type="gramStart"/>
            <w:r w:rsidRPr="00DC1097">
              <w:t>e.g.</w:t>
            </w:r>
            <w:proofErr w:type="gramEnd"/>
            <w:r w:rsidRPr="00DC1097">
              <w:t xml:space="preserve"> from employer, colleagues, family)</w:t>
            </w:r>
          </w:p>
        </w:tc>
        <w:tc>
          <w:tcPr>
            <w:tcW w:w="5811" w:type="dxa"/>
          </w:tcPr>
          <w:p w14:paraId="43E9CD8A" w14:textId="068D3C03" w:rsidR="00DC1097" w:rsidRDefault="008A1DFD" w:rsidP="008A1DFD">
            <w:pPr>
              <w:pStyle w:val="ListParagraph"/>
              <w:numPr>
                <w:ilvl w:val="0"/>
                <w:numId w:val="41"/>
              </w:numPr>
            </w:pPr>
            <w:r w:rsidRPr="00DC1097">
              <w:t>If so, can you tell me more about</w:t>
            </w:r>
            <w:r>
              <w:t xml:space="preserve"> this?</w:t>
            </w:r>
          </w:p>
        </w:tc>
      </w:tr>
      <w:tr w:rsidR="00DC1097" w14:paraId="4353ECB4" w14:textId="77777777" w:rsidTr="000D3F40">
        <w:tc>
          <w:tcPr>
            <w:tcW w:w="3369" w:type="dxa"/>
          </w:tcPr>
          <w:p w14:paraId="545A8AD9" w14:textId="309208A8" w:rsidR="00DC1097" w:rsidRDefault="006E6D27" w:rsidP="008A1DFD">
            <w:pPr>
              <w:numPr>
                <w:ilvl w:val="0"/>
                <w:numId w:val="26"/>
              </w:numPr>
            </w:pPr>
            <w:r w:rsidRPr="00DC1097">
              <w:t xml:space="preserve">If you had the opportunity, what would you most like to change about the programme? </w:t>
            </w:r>
          </w:p>
        </w:tc>
        <w:tc>
          <w:tcPr>
            <w:tcW w:w="5811" w:type="dxa"/>
          </w:tcPr>
          <w:p w14:paraId="308D99D9" w14:textId="2A6BC7C8" w:rsidR="00DC1097" w:rsidRDefault="008A1DFD" w:rsidP="008A1DFD">
            <w:pPr>
              <w:pStyle w:val="ListParagraph"/>
              <w:numPr>
                <w:ilvl w:val="0"/>
                <w:numId w:val="40"/>
              </w:numPr>
              <w:contextualSpacing w:val="0"/>
            </w:pPr>
            <w:r w:rsidRPr="00DC1097">
              <w:t>Is there anything that you wish had been in the programme, but was not there?</w:t>
            </w:r>
          </w:p>
        </w:tc>
      </w:tr>
    </w:tbl>
    <w:p w14:paraId="736DC74E" w14:textId="77777777" w:rsidR="00A0599E" w:rsidRDefault="00A0599E" w:rsidP="000900A6"/>
    <w:p w14:paraId="527E3CCC" w14:textId="251C770C" w:rsidR="00081A8A" w:rsidRPr="00F61019" w:rsidRDefault="00081A8A" w:rsidP="00F61019">
      <w:pPr>
        <w:pStyle w:val="Heading4"/>
      </w:pPr>
      <w:r w:rsidRPr="00F61019">
        <w:t>Research</w:t>
      </w:r>
      <w:r w:rsidR="009235A1">
        <w:t xml:space="preserve"> team</w:t>
      </w:r>
      <w:r w:rsidRPr="00F61019">
        <w:t xml:space="preserve"> description</w:t>
      </w:r>
    </w:p>
    <w:p w14:paraId="22777A45" w14:textId="27BB1435" w:rsidR="00081A8A" w:rsidRDefault="008850F3" w:rsidP="000900A6">
      <w:r w:rsidRPr="001F333E">
        <w:t xml:space="preserve">The team of researchers conducting interviews and </w:t>
      </w:r>
      <w:r w:rsidR="00FD25AE">
        <w:t xml:space="preserve">involved in </w:t>
      </w:r>
      <w:r w:rsidRPr="001F333E">
        <w:t xml:space="preserve">subsequent qualitative analyses consists </w:t>
      </w:r>
      <w:r w:rsidR="00B14938" w:rsidRPr="001F333E">
        <w:t>of</w:t>
      </w:r>
      <w:r w:rsidRPr="001F333E">
        <w:t xml:space="preserve"> </w:t>
      </w:r>
      <w:r w:rsidR="00F55169" w:rsidRPr="001F333E">
        <w:t xml:space="preserve">six researchers with academic </w:t>
      </w:r>
      <w:r w:rsidR="009734C4" w:rsidRPr="001F333E">
        <w:t xml:space="preserve">and/or clinical </w:t>
      </w:r>
      <w:r w:rsidR="00F55169" w:rsidRPr="001F333E">
        <w:t>backgrounds in psychology.</w:t>
      </w:r>
      <w:r w:rsidR="0011170B" w:rsidRPr="001F333E">
        <w:t xml:space="preserve"> Three members of the team </w:t>
      </w:r>
      <w:r w:rsidR="00102DC5" w:rsidRPr="001F333E">
        <w:t xml:space="preserve">hold PhDs and </w:t>
      </w:r>
      <w:r w:rsidR="004434BA" w:rsidRPr="001F333E">
        <w:t>three</w:t>
      </w:r>
      <w:r w:rsidR="00102DC5" w:rsidRPr="001F333E">
        <w:t xml:space="preserve"> members of the team hold</w:t>
      </w:r>
      <w:r w:rsidR="008738BD" w:rsidRPr="001F333E">
        <w:t xml:space="preserve"> </w:t>
      </w:r>
      <w:r w:rsidR="00E37DFD">
        <w:t>masters-level</w:t>
      </w:r>
      <w:r w:rsidR="00102DC5" w:rsidRPr="001F333E">
        <w:t xml:space="preserve"> qualifications in psychology.</w:t>
      </w:r>
      <w:r w:rsidR="009734C4" w:rsidRPr="001F333E">
        <w:t xml:space="preserve"> The primary research</w:t>
      </w:r>
      <w:r w:rsidR="00102DC5" w:rsidRPr="001F333E">
        <w:t>er</w:t>
      </w:r>
      <w:r w:rsidR="009734C4" w:rsidRPr="001F333E">
        <w:t xml:space="preserve"> (AHW) h</w:t>
      </w:r>
      <w:r w:rsidR="00102DC5" w:rsidRPr="001F333E">
        <w:t xml:space="preserve">olds a PhD with </w:t>
      </w:r>
      <w:r w:rsidR="00102DC5" w:rsidRPr="001F333E">
        <w:lastRenderedPageBreak/>
        <w:t>specialisation in health psychology</w:t>
      </w:r>
      <w:r w:rsidR="0011170B" w:rsidRPr="001F333E">
        <w:t>.</w:t>
      </w:r>
      <w:r w:rsidR="008738BD">
        <w:t xml:space="preserve"> AHW’s epistemological stance is critical realist. The extent to which individual team members</w:t>
      </w:r>
      <w:r w:rsidR="00246715">
        <w:t>’</w:t>
      </w:r>
      <w:r w:rsidR="008738BD">
        <w:t xml:space="preserve"> </w:t>
      </w:r>
      <w:r w:rsidR="00602948">
        <w:t>epistemological and ontological stances influenced qualitative findings will be discussed in the study report</w:t>
      </w:r>
      <w:r w:rsidR="005B70E9">
        <w:t>.</w:t>
      </w:r>
      <w:r w:rsidR="0011170B">
        <w:t xml:space="preserve"> </w:t>
      </w:r>
      <w:r w:rsidR="005B7681">
        <w:t xml:space="preserve">Two members of the research team had no prior relation to the study participants. Four members of the research team </w:t>
      </w:r>
      <w:r w:rsidR="00B14938">
        <w:t xml:space="preserve">(including AHW) </w:t>
      </w:r>
      <w:r w:rsidR="005B7681">
        <w:t>worked as therapists within the SLEEP intervention</w:t>
      </w:r>
      <w:r w:rsidR="004441B0">
        <w:t xml:space="preserve">; therapists did not interview </w:t>
      </w:r>
      <w:r w:rsidR="00345635">
        <w:t xml:space="preserve">participants who had been their </w:t>
      </w:r>
      <w:r w:rsidR="00E8631E">
        <w:t>therapy clients during the programme.</w:t>
      </w:r>
    </w:p>
    <w:p w14:paraId="30668A66" w14:textId="731FCA41" w:rsidR="007850F8" w:rsidRPr="007850F8" w:rsidRDefault="009E762B" w:rsidP="00356696">
      <w:pPr>
        <w:pStyle w:val="Heading4"/>
      </w:pPr>
      <w:r>
        <w:t>S</w:t>
      </w:r>
      <w:r w:rsidR="00DE68D8">
        <w:t>ampl</w:t>
      </w:r>
      <w:r>
        <w:t>e size</w:t>
      </w:r>
    </w:p>
    <w:p w14:paraId="29504572" w14:textId="55C9CB70" w:rsidR="00356696" w:rsidRPr="00BF7AB0" w:rsidRDefault="00F8668F" w:rsidP="00BF7AB0">
      <w:pPr>
        <w:jc w:val="both"/>
        <w:rPr>
          <w:rFonts w:cs="Arial"/>
        </w:rPr>
      </w:pPr>
      <w:r>
        <w:t>The</w:t>
      </w:r>
      <w:r w:rsidRPr="000C59A2">
        <w:t xml:space="preserve"> </w:t>
      </w:r>
      <w:r>
        <w:t xml:space="preserve">target sample size for this process evaluation will be 25 interviews (16% of the sample). Notably, research on saturation serves as a guide for qualitative research protocols, however, within thematic analysis new meanings are always theoretically </w:t>
      </w:r>
      <w:r w:rsidRPr="00A821E7">
        <w:t>possible</w:t>
      </w:r>
      <w:r w:rsidR="005B70E9">
        <w:t>.</w:t>
      </w:r>
      <w:r w:rsidRPr="00A821E7">
        <w:fldChar w:fldCharType="begin">
          <w:fldData xml:space="preserve">PEVuZE5vdGU+PENpdGU+PEF1dGhvcj5Mb3c8L0F1dGhvcj48WWVhcj4yMDE5PC9ZZWFyPjxSZWNO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</w:fldData>
        </w:fldChar>
      </w:r>
      <w:r w:rsidR="00461231">
        <w:instrText xml:space="preserve"> ADDIN EN.CITE </w:instrText>
      </w:r>
      <w:r w:rsidR="00461231">
        <w:fldChar w:fldCharType="begin">
          <w:fldData xml:space="preserve">PEVuZE5vdGU+PENpdGU+PEF1dGhvcj5Mb3c8L0F1dGhvcj48WWVhcj4yMDE5PC9ZZWFyPjxSZWNO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</w:fldData>
        </w:fldChar>
      </w:r>
      <w:r w:rsidR="00461231">
        <w:instrText xml:space="preserve"> ADDIN EN.CITE.DATA </w:instrText>
      </w:r>
      <w:r w:rsidR="00461231">
        <w:fldChar w:fldCharType="end"/>
      </w:r>
      <w:r w:rsidRPr="00A821E7">
        <w:fldChar w:fldCharType="separate"/>
      </w:r>
      <w:r w:rsidR="00461231">
        <w:rPr>
          <w:noProof/>
        </w:rPr>
        <w:t>[35, 36]</w:t>
      </w:r>
      <w:r w:rsidRPr="00A821E7">
        <w:fldChar w:fldCharType="end"/>
      </w:r>
      <w:r>
        <w:t xml:space="preserve"> </w:t>
      </w:r>
      <w:r w:rsidR="004F7835" w:rsidRPr="000C59A2">
        <w:t>Research on saturation</w:t>
      </w:r>
      <w:r w:rsidR="009E762B" w:rsidRPr="000C59A2">
        <w:t xml:space="preserve"> in thematic analysis</w:t>
      </w:r>
      <w:r w:rsidR="004F7835" w:rsidRPr="000C59A2">
        <w:t xml:space="preserve"> indicates that </w:t>
      </w:r>
      <w:r w:rsidR="004F7835" w:rsidRPr="00286511">
        <w:t xml:space="preserve">saturation of meaning </w:t>
      </w:r>
      <w:r w:rsidR="000F0A6E" w:rsidRPr="00286511">
        <w:t>approximates 16</w:t>
      </w:r>
      <w:r w:rsidR="00854DA5" w:rsidRPr="00286511">
        <w:t xml:space="preserve"> to </w:t>
      </w:r>
      <w:r w:rsidR="000F0A6E" w:rsidRPr="00286511">
        <w:t xml:space="preserve">24 interviews and represents an in-depth </w:t>
      </w:r>
      <w:r w:rsidR="00BB4D0D" w:rsidRPr="00286511">
        <w:t xml:space="preserve">understanding </w:t>
      </w:r>
      <w:r w:rsidR="009E762B" w:rsidRPr="00286511">
        <w:t>of identified issues</w:t>
      </w:r>
      <w:r w:rsidR="005B70E9">
        <w:t>.</w:t>
      </w:r>
      <w:r w:rsidR="008835C0" w:rsidRPr="00286511">
        <w:fldChar w:fldCharType="begin"/>
      </w:r>
      <w:r w:rsidR="00461231">
        <w:instrText xml:space="preserve"> ADDIN EN.CITE &lt;EndNote&gt;&lt;Cite&gt;&lt;Author&gt;Hennink&lt;/Author&gt;&lt;Year&gt;2016&lt;/Year&gt;&lt;RecNum&gt;31&lt;/RecNum&gt;&lt;DisplayText&gt;[37]&lt;/DisplayText&gt;&lt;record&gt;&lt;rec-number&gt;31&lt;/rec-number&gt;&lt;foreign-keys&gt;&lt;key app="EN" db-id="asetdvpwa59592etd23pww9iffrxz0ssr0wp" timestamp="1640005633" guid="a73daae8-77bb-44c8-844f-64b250d2f6b1"&gt;31&lt;/key&gt;&lt;/foreign-keys&gt;&lt;ref-type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Research&lt;/secondary-title&gt;&lt;/titles&gt;&lt;periodical&gt;&lt;full-title&gt;Qualitative Health Research&lt;/full-title&gt;&lt;/periodical&gt;&lt;pages&gt;591-608&lt;/pages&gt;&lt;volume&gt;27&lt;/volume&gt;&lt;number&gt;4&lt;/number&gt;&lt;dates&gt;&lt;year&gt;2016&lt;/year&gt;&lt;pub-dates&gt;&lt;date&gt;2017/03/01&lt;/date&gt;&lt;/pub-dates&gt;&lt;/dates&gt;&lt;publisher&gt;SAGE Publications Inc&lt;/publisher&gt;&lt;isbn&gt;1049-7323&lt;/isbn&gt;&lt;urls&gt;&lt;related-urls&gt;&lt;url&gt;https://doi.org/10.1177/1049732316665344&lt;/url&gt;&lt;/related-urls&gt;&lt;/urls&gt;&lt;electronic-resource-num&gt;10.1177/1049732316665344&lt;/electronic-resource-num&gt;&lt;access-date&gt;2020/07/07&lt;/access-date&gt;&lt;/record&gt;&lt;/Cite&gt;&lt;/EndNote&gt;</w:instrText>
      </w:r>
      <w:r w:rsidR="008835C0" w:rsidRPr="00286511">
        <w:fldChar w:fldCharType="separate"/>
      </w:r>
      <w:r w:rsidR="00461231">
        <w:rPr>
          <w:noProof/>
        </w:rPr>
        <w:t>[37]</w:t>
      </w:r>
      <w:r w:rsidR="008835C0" w:rsidRPr="00286511">
        <w:fldChar w:fldCharType="end"/>
      </w:r>
      <w:r w:rsidR="00FE7C50" w:rsidRPr="0029225D">
        <w:t xml:space="preserve"> </w:t>
      </w:r>
      <w:r w:rsidR="00DB667D">
        <w:t xml:space="preserve">Therefore, </w:t>
      </w:r>
      <w:r w:rsidR="00DB667D">
        <w:rPr>
          <w:rFonts w:cs="Arial"/>
        </w:rPr>
        <w:t>i</w:t>
      </w:r>
      <w:r w:rsidR="00BF7AB0">
        <w:rPr>
          <w:rFonts w:cs="Arial"/>
        </w:rPr>
        <w:t>nterview data will be added to analyses in batches</w:t>
      </w:r>
      <w:r w:rsidR="009F7518">
        <w:rPr>
          <w:rFonts w:cs="Arial"/>
        </w:rPr>
        <w:t>,</w:t>
      </w:r>
      <w:r w:rsidR="00DD0637">
        <w:rPr>
          <w:rFonts w:cs="Arial"/>
        </w:rPr>
        <w:t xml:space="preserve"> either</w:t>
      </w:r>
      <w:r w:rsidR="00BF7AB0">
        <w:rPr>
          <w:rFonts w:cs="Arial"/>
        </w:rPr>
        <w:t xml:space="preserve"> until the</w:t>
      </w:r>
      <w:r w:rsidR="00DD0637">
        <w:rPr>
          <w:rFonts w:cs="Arial"/>
        </w:rPr>
        <w:t xml:space="preserve"> data</w:t>
      </w:r>
      <w:r w:rsidR="00BF7AB0">
        <w:rPr>
          <w:rFonts w:cs="Arial"/>
        </w:rPr>
        <w:t xml:space="preserve"> </w:t>
      </w:r>
      <w:r w:rsidR="00DD0637">
        <w:rPr>
          <w:rFonts w:cs="Arial"/>
        </w:rPr>
        <w:t>is saturated across cohorts</w:t>
      </w:r>
      <w:r w:rsidR="00BF7AB0">
        <w:rPr>
          <w:rFonts w:cs="Arial"/>
        </w:rPr>
        <w:t xml:space="preserve"> (</w:t>
      </w:r>
      <w:r w:rsidR="000B5973">
        <w:rPr>
          <w:rFonts w:cs="Arial"/>
        </w:rPr>
        <w:t>five</w:t>
      </w:r>
      <w:r w:rsidR="00BF7AB0">
        <w:rPr>
          <w:rFonts w:cs="Arial"/>
        </w:rPr>
        <w:t xml:space="preserve"> cohorts)</w:t>
      </w:r>
      <w:r w:rsidR="00DD0637">
        <w:rPr>
          <w:rFonts w:cs="Arial"/>
        </w:rPr>
        <w:t xml:space="preserve">, </w:t>
      </w:r>
      <w:r w:rsidR="00BF7AB0">
        <w:rPr>
          <w:rFonts w:cs="Arial"/>
        </w:rPr>
        <w:t xml:space="preserve">or the target of 25 interviews is </w:t>
      </w:r>
      <w:r w:rsidR="009F7518">
        <w:rPr>
          <w:rFonts w:cs="Arial"/>
        </w:rPr>
        <w:t>fulfilled</w:t>
      </w:r>
      <w:r w:rsidR="00BF7AB0">
        <w:rPr>
          <w:rFonts w:cs="Arial"/>
        </w:rPr>
        <w:t>.</w:t>
      </w:r>
    </w:p>
    <w:p w14:paraId="1290AD75" w14:textId="387EE17A" w:rsidR="006E5EEC" w:rsidRDefault="006E5EEC" w:rsidP="009E762B">
      <w:pPr>
        <w:pStyle w:val="Heading4"/>
      </w:pPr>
      <w:r>
        <w:t>Recruitment</w:t>
      </w:r>
    </w:p>
    <w:p w14:paraId="32F1D6CA" w14:textId="29A1E194" w:rsidR="009E762B" w:rsidRPr="005048A2" w:rsidRDefault="008427EF" w:rsidP="005048A2">
      <w:r>
        <w:t>Twenty</w:t>
      </w:r>
      <w:r w:rsidR="00AB65AB">
        <w:t>-five</w:t>
      </w:r>
      <w:r w:rsidR="005048A2">
        <w:t xml:space="preserve"> participants will be </w:t>
      </w:r>
      <w:r w:rsidR="00FD1FA4">
        <w:t xml:space="preserve">randomly </w:t>
      </w:r>
      <w:r w:rsidR="00992AFD">
        <w:t xml:space="preserve">sampled </w:t>
      </w:r>
      <w:r w:rsidR="00441CB1">
        <w:t xml:space="preserve">across cohorts (five cohorts). </w:t>
      </w:r>
      <w:r w:rsidR="003A5F36">
        <w:t xml:space="preserve">The sample will be stratified, aiming for </w:t>
      </w:r>
      <w:r w:rsidR="00897CEE">
        <w:t xml:space="preserve">an </w:t>
      </w:r>
      <w:r w:rsidR="003A5F36">
        <w:t>equal weighting</w:t>
      </w:r>
      <w:r w:rsidR="00514264">
        <w:t xml:space="preserve"> </w:t>
      </w:r>
      <w:r w:rsidR="00897CEE">
        <w:t xml:space="preserve">of participants </w:t>
      </w:r>
      <w:r w:rsidR="00514264">
        <w:t>between</w:t>
      </w:r>
      <w:r w:rsidR="005215C5">
        <w:t xml:space="preserve"> the main </w:t>
      </w:r>
      <w:r w:rsidR="00831A8F">
        <w:t xml:space="preserve">and </w:t>
      </w:r>
      <w:r w:rsidR="001953CD">
        <w:t xml:space="preserve">wait-list control arms </w:t>
      </w:r>
      <w:r w:rsidR="008F66E7">
        <w:t xml:space="preserve">of the </w:t>
      </w:r>
      <w:r w:rsidR="00F8668F">
        <w:t>trial</w:t>
      </w:r>
      <w:r w:rsidR="00897CEE">
        <w:t xml:space="preserve">, and </w:t>
      </w:r>
      <w:r w:rsidR="00AF70DC">
        <w:t>from within each cohort</w:t>
      </w:r>
      <w:r w:rsidR="00C74F44">
        <w:t xml:space="preserve">. </w:t>
      </w:r>
      <w:r w:rsidR="00897CEE">
        <w:t>Participants</w:t>
      </w:r>
      <w:r w:rsidR="00602332">
        <w:t xml:space="preserve"> will be </w:t>
      </w:r>
      <w:r w:rsidR="00C74F44">
        <w:t>invited</w:t>
      </w:r>
      <w:r w:rsidR="00F8668F">
        <w:t>,</w:t>
      </w:r>
      <w:r w:rsidR="00C74F44">
        <w:t xml:space="preserve"> by </w:t>
      </w:r>
      <w:r w:rsidR="00602332">
        <w:t>email</w:t>
      </w:r>
      <w:r w:rsidR="00F8668F">
        <w:t>,</w:t>
      </w:r>
      <w:r w:rsidR="00602332">
        <w:t xml:space="preserve"> to take part in an interview.</w:t>
      </w:r>
      <w:r w:rsidR="003A31A0">
        <w:t xml:space="preserve"> If they do not respond, </w:t>
      </w:r>
      <w:r w:rsidR="00F467D1">
        <w:t>they will be followed up</w:t>
      </w:r>
      <w:r w:rsidR="0069046C">
        <w:t xml:space="preserve"> by email</w:t>
      </w:r>
      <w:r w:rsidR="00F467D1">
        <w:t xml:space="preserve"> </w:t>
      </w:r>
      <w:r w:rsidR="003D5F6D">
        <w:t>after 1-week.</w:t>
      </w:r>
      <w:r w:rsidR="00F467D1">
        <w:t xml:space="preserve"> If there is no response after</w:t>
      </w:r>
      <w:r w:rsidR="003A31A0">
        <w:t xml:space="preserve"> this</w:t>
      </w:r>
      <w:r w:rsidR="00F467D1">
        <w:t>, no further contact will be made</w:t>
      </w:r>
      <w:r w:rsidR="0076565F">
        <w:t>.</w:t>
      </w:r>
      <w:r w:rsidR="000E2A33" w:rsidRPr="000E2A33">
        <w:t xml:space="preserve"> </w:t>
      </w:r>
      <w:r w:rsidR="000E2A33">
        <w:t>Should a participant be approached and decline/ not respond to the interview invite, another participant will be randomly selected from those remaining</w:t>
      </w:r>
      <w:r w:rsidR="00714002">
        <w:t xml:space="preserve"> within that same cohort</w:t>
      </w:r>
      <w:r w:rsidR="000E2A33">
        <w:t>.</w:t>
      </w:r>
    </w:p>
    <w:p w14:paraId="4EFADAE4" w14:textId="229A9CF2" w:rsidR="00335AFB" w:rsidRDefault="00EE3058" w:rsidP="000E2A33">
      <w:pPr>
        <w:pStyle w:val="Heading4"/>
      </w:pPr>
      <w:r>
        <w:t>Consent</w:t>
      </w:r>
    </w:p>
    <w:p w14:paraId="0AE68170" w14:textId="1D55E99D" w:rsidR="00D50781" w:rsidRDefault="00872689" w:rsidP="008E3CB6">
      <w:r>
        <w:t>We will only recruit from participants who consented to tak</w:t>
      </w:r>
      <w:r w:rsidR="00DE66A5">
        <w:t>e</w:t>
      </w:r>
      <w:r>
        <w:t xml:space="preserve"> part in </w:t>
      </w:r>
      <w:r w:rsidR="00441CB1">
        <w:t xml:space="preserve">follow-up </w:t>
      </w:r>
      <w:r>
        <w:t>interviews when consenting to the</w:t>
      </w:r>
      <w:r w:rsidR="00DE66A5">
        <w:t xml:space="preserve"> SLEEP</w:t>
      </w:r>
      <w:r>
        <w:t xml:space="preserve"> trial</w:t>
      </w:r>
      <w:r w:rsidR="00DE66A5">
        <w:t>.</w:t>
      </w:r>
      <w:r w:rsidR="00DE66A5">
        <w:fldChar w:fldCharType="begin"/>
      </w:r>
      <w:r w:rsidR="00DE66A5">
        <w:instrText xml:space="preserve"> ADDIN EN.CITE &lt;EndNote&gt;&lt;Cite&gt;&lt;Author&gt;Moukhtarian&lt;/Author&gt;&lt;Year&gt;2022&lt;/Year&gt;&lt;RecNum&gt;68&lt;/RecNum&gt;&lt;DisplayText&gt;[1]&lt;/DisplayText&gt;&lt;record&gt;&lt;rec-number&gt;68&lt;/rec-number&gt;&lt;foreign-keys&gt;&lt;key app="EN" db-id="asetdvpwa59592etd23pww9iffrxz0ssr0wp" timestamp="1644582123" guid="2abdbac6-9864-4252-9a96-25b4b52b46f3"&gt;68&lt;/key&gt;&lt;/foreign-keys&gt;&lt;ref-type name="Journal Article"&gt;17&lt;/ref-type&gt;&lt;contributors&gt;&lt;authors&gt;&lt;author&gt;Moukhtarian, T.&lt;/author&gt;&lt;author&gt;Patel, K.&lt;/author&gt;&lt;author&gt;Toro, C.&lt;/author&gt;&lt;author&gt;Russel, S.&lt;/author&gt;&lt;author&gt;Daly, G.&lt;/author&gt;&lt;author&gt;Walasek, L.&lt;/author&gt;&lt;author&gt;Tang, N.&lt;/author&gt;&lt;author&gt;Meyer, C. &lt;/author&gt;&lt;/authors&gt;&lt;/contributors&gt;&lt;titles&gt;&lt;title&gt;Effects of a hybrid digital Cognitive Behavioural Therapy for Insomnia and Emotion Regulation in the workplace (SLEEP)&lt;/title&gt;&lt;secondary-title&gt;OSF Pre-print server&lt;/secondary-title&gt;&lt;/titles&gt;&lt;periodical&gt;&lt;full-title&gt;OSF Pre-print server&lt;/full-title&gt;&lt;/periodical&gt;&lt;dates&gt;&lt;year&gt;2022&lt;/year&gt;&lt;pub-dates&gt;&lt;date&gt;04/02/2022&lt;/date&gt;&lt;/pub-dates&gt;&lt;/dates&gt;&lt;work-type&gt;Pre-print&lt;/work-type&gt;&lt;urls&gt;&lt;related-urls&gt;&lt;url&gt;osf.io/r9dg6&lt;/url&gt;&lt;/related-urls&gt;&lt;/urls&gt;&lt;electronic-resource-num&gt;10.17605/OSF.IO/2G75Y&lt;/electronic-resource-num&gt;&lt;/record&gt;&lt;/Cite&gt;&lt;/EndNote&gt;</w:instrText>
      </w:r>
      <w:r w:rsidR="00DE66A5">
        <w:fldChar w:fldCharType="separate"/>
      </w:r>
      <w:r w:rsidR="00DE66A5">
        <w:rPr>
          <w:noProof/>
        </w:rPr>
        <w:t>[1]</w:t>
      </w:r>
      <w:r w:rsidR="00DE66A5">
        <w:fldChar w:fldCharType="end"/>
      </w:r>
      <w:r w:rsidR="00DE66A5">
        <w:t xml:space="preserve"> </w:t>
      </w:r>
      <w:r w:rsidR="00B23C31">
        <w:t>I</w:t>
      </w:r>
      <w:r w:rsidR="008E3CB6">
        <w:t>nterviews</w:t>
      </w:r>
      <w:r w:rsidR="001C57EA">
        <w:t xml:space="preserve"> </w:t>
      </w:r>
      <w:r w:rsidR="00B23C31">
        <w:t xml:space="preserve">will </w:t>
      </w:r>
      <w:r>
        <w:t>require</w:t>
      </w:r>
      <w:r w:rsidR="001C57EA">
        <w:t xml:space="preserve"> a </w:t>
      </w:r>
      <w:r w:rsidR="002D77AB">
        <w:t xml:space="preserve">written and </w:t>
      </w:r>
      <w:r w:rsidR="001C57EA">
        <w:t>verbal consent form</w:t>
      </w:r>
      <w:r w:rsidR="002D77AB">
        <w:t>. The consent form will be signed electronically by the interviewee and returned by email prior to attending the interview.</w:t>
      </w:r>
      <w:r w:rsidR="00340B74">
        <w:t xml:space="preserve"> Verbal consent will additionally</w:t>
      </w:r>
      <w:r w:rsidR="001C57EA">
        <w:t xml:space="preserve"> be recorded</w:t>
      </w:r>
      <w:r w:rsidR="00D50781">
        <w:t xml:space="preserve">, </w:t>
      </w:r>
      <w:r w:rsidR="00A92BC9">
        <w:t xml:space="preserve">at the beginning </w:t>
      </w:r>
      <w:r w:rsidR="000F69D5">
        <w:t xml:space="preserve">of </w:t>
      </w:r>
      <w:r w:rsidR="00A92BC9">
        <w:t>the interview, and signed</w:t>
      </w:r>
      <w:r w:rsidR="00D50781">
        <w:t>-</w:t>
      </w:r>
      <w:r w:rsidR="00A92BC9">
        <w:t>off individually for each participant, by the interviewer.</w:t>
      </w:r>
    </w:p>
    <w:p w14:paraId="2340013C" w14:textId="0C299FE7" w:rsidR="001C57EA" w:rsidRDefault="00D50781" w:rsidP="008E3CB6">
      <w:r>
        <w:t xml:space="preserve">Audio-only recording will be used for both verbal consent and interviews. </w:t>
      </w:r>
      <w:r w:rsidR="006F5C63">
        <w:t xml:space="preserve">Audio will be recorded using </w:t>
      </w:r>
      <w:r>
        <w:t>OBS studio (</w:t>
      </w:r>
      <w:hyperlink r:id="rId15" w:history="1">
        <w:r>
          <w:rPr>
            <w:rStyle w:val="Hyperlink"/>
          </w:rPr>
          <w:t>obsproject.com</w:t>
        </w:r>
      </w:hyperlink>
      <w:r>
        <w:t>)</w:t>
      </w:r>
      <w:r w:rsidR="006F5C63">
        <w:t xml:space="preserve">. Microsoft Teams </w:t>
      </w:r>
      <w:r w:rsidR="00A15A34">
        <w:t>was not used to</w:t>
      </w:r>
      <w:r w:rsidR="00842853">
        <w:t xml:space="preserve"> record </w:t>
      </w:r>
      <w:r w:rsidR="00A15A34">
        <w:t xml:space="preserve">consent or </w:t>
      </w:r>
      <w:r w:rsidR="00842853">
        <w:t>interviews</w:t>
      </w:r>
      <w:r w:rsidR="00A15A34">
        <w:t xml:space="preserve">, as </w:t>
      </w:r>
      <w:r w:rsidR="00B4642D">
        <w:t>video</w:t>
      </w:r>
      <w:r w:rsidR="00872689">
        <w:t xml:space="preserve"> </w:t>
      </w:r>
      <w:r w:rsidR="00B4642D">
        <w:t>recording</w:t>
      </w:r>
      <w:r w:rsidR="00287C48">
        <w:t xml:space="preserve"> was not necessary, and there is no option to record </w:t>
      </w:r>
      <w:r w:rsidR="00B4642D">
        <w:t>audio</w:t>
      </w:r>
      <w:r w:rsidR="00287C48">
        <w:t xml:space="preserve">-only </w:t>
      </w:r>
      <w:r w:rsidR="00106F91">
        <w:t xml:space="preserve">on </w:t>
      </w:r>
      <w:r w:rsidR="00B4642D">
        <w:t xml:space="preserve">the Microsoft Teams platform. </w:t>
      </w:r>
    </w:p>
    <w:p w14:paraId="1C99173B" w14:textId="21761B73" w:rsidR="006E5EEC" w:rsidRPr="0059239C" w:rsidRDefault="006E5EEC" w:rsidP="0059239C">
      <w:pPr>
        <w:pStyle w:val="Heading4"/>
      </w:pPr>
      <w:r w:rsidRPr="0059239C">
        <w:t>Procedure</w:t>
      </w:r>
    </w:p>
    <w:p w14:paraId="3BB6949C" w14:textId="41D0B0F2" w:rsidR="001F55F1" w:rsidRPr="00613ACF" w:rsidRDefault="001A743B" w:rsidP="00550A93">
      <w:r w:rsidRPr="00DA459C">
        <w:t>Each participant will be allocated an interviewer from the research team</w:t>
      </w:r>
      <w:r w:rsidR="00FB65F0">
        <w:t>,</w:t>
      </w:r>
      <w:r w:rsidR="00AD557A">
        <w:t xml:space="preserve"> </w:t>
      </w:r>
      <w:r w:rsidR="00FB65F0">
        <w:t>who</w:t>
      </w:r>
      <w:r w:rsidR="00F25D74">
        <w:t xml:space="preserve"> will </w:t>
      </w:r>
      <w:r w:rsidR="00797C01">
        <w:t>be independent from the treatment delivery team of the respective interviewee</w:t>
      </w:r>
      <w:r w:rsidR="00FB65F0">
        <w:t>.</w:t>
      </w:r>
      <w:r w:rsidR="00DD7126">
        <w:t xml:space="preserve"> </w:t>
      </w:r>
      <w:r w:rsidR="00F50436">
        <w:t>This is to ensure</w:t>
      </w:r>
      <w:r w:rsidR="00DA459C" w:rsidRPr="00613ACF">
        <w:t xml:space="preserve"> confidentiality, as well as to ensure the interview setting allows participants to express their honest opinions.</w:t>
      </w:r>
      <w:r w:rsidR="00613ACF" w:rsidRPr="00613ACF">
        <w:t xml:space="preserve"> </w:t>
      </w:r>
      <w:r w:rsidR="0059239C" w:rsidRPr="00613ACF">
        <w:t>Participants</w:t>
      </w:r>
      <w:r w:rsidR="00BB5ED4" w:rsidRPr="00613ACF">
        <w:t xml:space="preserve"> will be invited to attend an online</w:t>
      </w:r>
      <w:r w:rsidR="000756C1" w:rsidRPr="00613ACF">
        <w:t xml:space="preserve"> </w:t>
      </w:r>
      <w:r w:rsidR="00331176" w:rsidRPr="00613ACF">
        <w:t xml:space="preserve">videoconference meeting </w:t>
      </w:r>
      <w:r w:rsidR="00D76E23" w:rsidRPr="00613ACF">
        <w:t>via</w:t>
      </w:r>
      <w:r w:rsidR="00BB5ED4" w:rsidRPr="00613ACF">
        <w:t xml:space="preserve"> Microsoft Teams</w:t>
      </w:r>
      <w:r w:rsidR="002954B9" w:rsidRPr="00613ACF">
        <w:t xml:space="preserve"> at </w:t>
      </w:r>
      <w:r w:rsidR="0059239C" w:rsidRPr="00613ACF">
        <w:t>a mutually</w:t>
      </w:r>
      <w:r w:rsidR="002954B9" w:rsidRPr="00613ACF">
        <w:t xml:space="preserve"> agreed time</w:t>
      </w:r>
      <w:r w:rsidR="0059239C" w:rsidRPr="00613ACF">
        <w:t xml:space="preserve"> (agreed by email with the research team)</w:t>
      </w:r>
      <w:r w:rsidR="00BF3C44" w:rsidRPr="00613ACF">
        <w:t>.</w:t>
      </w:r>
    </w:p>
    <w:p w14:paraId="55190734" w14:textId="5C82D3E6" w:rsidR="003C30E2" w:rsidRPr="00613ACF" w:rsidRDefault="00DA459C" w:rsidP="003C30E2">
      <w:r w:rsidRPr="00613ACF">
        <w:t>Interviewees will be greeted by the interviewer</w:t>
      </w:r>
      <w:r w:rsidR="00A80E0D" w:rsidRPr="00613ACF">
        <w:t xml:space="preserve"> informally</w:t>
      </w:r>
      <w:r w:rsidRPr="00613ACF">
        <w:t xml:space="preserve"> in the first instance and </w:t>
      </w:r>
      <w:r w:rsidR="00C963D4" w:rsidRPr="00613ACF">
        <w:t>the interviewer will read a</w:t>
      </w:r>
      <w:r w:rsidR="006A5A34">
        <w:t xml:space="preserve"> standardised</w:t>
      </w:r>
      <w:r w:rsidR="00C963D4" w:rsidRPr="00613ACF">
        <w:t xml:space="preserve"> introduct</w:t>
      </w:r>
      <w:r w:rsidR="00872689">
        <w:t>ion</w:t>
      </w:r>
      <w:r w:rsidR="00C963D4" w:rsidRPr="00613ACF">
        <w:t>.</w:t>
      </w:r>
      <w:r w:rsidR="004C6BC3" w:rsidRPr="00613ACF">
        <w:t xml:space="preserve"> The interviewer will start </w:t>
      </w:r>
      <w:r w:rsidR="00765421">
        <w:t xml:space="preserve">the </w:t>
      </w:r>
      <w:r w:rsidR="0059565B">
        <w:t>audio-</w:t>
      </w:r>
      <w:r w:rsidR="00765421">
        <w:t>recording</w:t>
      </w:r>
      <w:r w:rsidR="004C6BC3" w:rsidRPr="00613ACF">
        <w:t>, using OBS studio</w:t>
      </w:r>
      <w:r w:rsidR="00B83E3E" w:rsidRPr="00613ACF">
        <w:t xml:space="preserve">, and will complete the verbal consent form </w:t>
      </w:r>
      <w:r w:rsidR="008562B1">
        <w:t xml:space="preserve">prior to starting the </w:t>
      </w:r>
      <w:r w:rsidR="00B83E3E" w:rsidRPr="00613ACF">
        <w:t xml:space="preserve">interview. </w:t>
      </w:r>
      <w:r w:rsidR="0016576B" w:rsidRPr="00613ACF">
        <w:t xml:space="preserve">The interviewer </w:t>
      </w:r>
      <w:r w:rsidR="00B83E3E" w:rsidRPr="00613ACF">
        <w:t xml:space="preserve">will then commence </w:t>
      </w:r>
      <w:r w:rsidR="0016576B" w:rsidRPr="00613ACF">
        <w:t>the interview, following</w:t>
      </w:r>
      <w:r w:rsidR="00B83E3E" w:rsidRPr="00613ACF">
        <w:t xml:space="preserve"> </w:t>
      </w:r>
      <w:r w:rsidR="0016576B" w:rsidRPr="00613ACF">
        <w:t>a semi-structured</w:t>
      </w:r>
      <w:r w:rsidR="005F1CD3">
        <w:t xml:space="preserve">, open-ended </w:t>
      </w:r>
      <w:r w:rsidR="00B83E3E" w:rsidRPr="00613ACF">
        <w:t>interview schedule</w:t>
      </w:r>
      <w:r w:rsidR="002A6D72">
        <w:t xml:space="preserve"> (</w:t>
      </w:r>
      <w:r w:rsidR="00085195">
        <w:t>Table 2</w:t>
      </w:r>
      <w:r w:rsidR="002A6D72">
        <w:t>)</w:t>
      </w:r>
      <w:r w:rsidR="0016576B" w:rsidRPr="00613ACF">
        <w:t>.</w:t>
      </w:r>
      <w:r w:rsidR="00B83E3E" w:rsidRPr="00613ACF">
        <w:t xml:space="preserve"> </w:t>
      </w:r>
      <w:r w:rsidR="0016576B" w:rsidRPr="00613ACF">
        <w:t xml:space="preserve">Interviews are expected to last up to </w:t>
      </w:r>
      <w:r w:rsidR="0016576B" w:rsidRPr="00613ACF">
        <w:lastRenderedPageBreak/>
        <w:t>approximately 45-minutes.</w:t>
      </w:r>
      <w:r w:rsidR="00A80E0D" w:rsidRPr="00613ACF">
        <w:t xml:space="preserve"> At the end of the interview, the recording will be stopped, and participants will be given an opportunity to ask any questions they may have.</w:t>
      </w:r>
    </w:p>
    <w:p w14:paraId="318BD169" w14:textId="10B2641E" w:rsidR="00034998" w:rsidRPr="00550A93" w:rsidRDefault="00034998" w:rsidP="003C30E2">
      <w:r>
        <w:t>Audio recordings will be</w:t>
      </w:r>
      <w:r w:rsidR="00613ACF">
        <w:t xml:space="preserve"> saved in a secure, limited access, </w:t>
      </w:r>
      <w:r w:rsidR="001D095F">
        <w:t>digital folder within the University of Warwick</w:t>
      </w:r>
      <w:r w:rsidR="001B4D02">
        <w:t xml:space="preserve"> servers</w:t>
      </w:r>
      <w:r w:rsidR="001D095F">
        <w:t xml:space="preserve">. Recordings will then be </w:t>
      </w:r>
      <w:r>
        <w:t xml:space="preserve">sent </w:t>
      </w:r>
      <w:r w:rsidR="005F1CD3">
        <w:t xml:space="preserve">to a </w:t>
      </w:r>
      <w:r w:rsidR="00AC6B7F">
        <w:t>third-</w:t>
      </w:r>
      <w:r w:rsidR="005F1CD3">
        <w:t>party University of Warwick approved</w:t>
      </w:r>
      <w:r>
        <w:t xml:space="preserve"> </w:t>
      </w:r>
      <w:r w:rsidR="005F1CD3">
        <w:t>vendor</w:t>
      </w:r>
      <w:r>
        <w:t xml:space="preserve"> to be transcribed</w:t>
      </w:r>
      <w:r w:rsidR="005F1CD3">
        <w:t xml:space="preserve"> verbatim</w:t>
      </w:r>
      <w:r w:rsidR="00DC4D1B">
        <w:t xml:space="preserve">. </w:t>
      </w:r>
      <w:r>
        <w:t>Transcriptions will be anonymised by the external provider.</w:t>
      </w:r>
      <w:r w:rsidR="00E620B8">
        <w:t xml:space="preserve"> </w:t>
      </w:r>
      <w:r w:rsidR="00AF70DC">
        <w:t>E</w:t>
      </w:r>
      <w:r w:rsidR="00C15094">
        <w:t xml:space="preserve">ach interviewer will </w:t>
      </w:r>
      <w:r w:rsidR="00AF70DC">
        <w:t xml:space="preserve">then </w:t>
      </w:r>
      <w:r w:rsidR="00C15094">
        <w:t xml:space="preserve">cross-check </w:t>
      </w:r>
      <w:r w:rsidR="00964BB0">
        <w:t>th</w:t>
      </w:r>
      <w:r w:rsidR="0053703C">
        <w:t xml:space="preserve">eir transcript(s) </w:t>
      </w:r>
      <w:r w:rsidR="00964BB0">
        <w:t>against the original audio-recording of their interviews</w:t>
      </w:r>
      <w:r w:rsidR="0053703C">
        <w:t>(s)</w:t>
      </w:r>
      <w:r w:rsidR="00A37D74">
        <w:t xml:space="preserve"> for accuracy.</w:t>
      </w:r>
    </w:p>
    <w:p w14:paraId="390A649E" w14:textId="45AE9B4A" w:rsidR="006E5EEC" w:rsidRPr="00F2577D" w:rsidRDefault="00E04074" w:rsidP="00F2577D">
      <w:pPr>
        <w:pStyle w:val="Heading3"/>
      </w:pPr>
      <w:r w:rsidRPr="00F2577D">
        <w:t>Qualitative analysis</w:t>
      </w:r>
    </w:p>
    <w:p w14:paraId="4431AFD1" w14:textId="7A278822" w:rsidR="00C8438D" w:rsidRDefault="00637F60" w:rsidP="00C8438D">
      <w:r>
        <w:t xml:space="preserve">A flowchart of the </w:t>
      </w:r>
      <w:r w:rsidR="00991F94">
        <w:t xml:space="preserve">data analysis </w:t>
      </w:r>
      <w:r w:rsidR="004D0C78">
        <w:t xml:space="preserve">approach </w:t>
      </w:r>
      <w:r w:rsidR="00991F94">
        <w:t xml:space="preserve">is provided in Figure 1. </w:t>
      </w:r>
      <w:r w:rsidR="00DC4D1B" w:rsidRPr="00D03F01">
        <w:t>Data analysis will combine codebook style thematic and framework analysis</w:t>
      </w:r>
      <w:r w:rsidR="00B238C9">
        <w:t>.</w:t>
      </w:r>
      <w:r w:rsidR="00420D33" w:rsidRPr="00D03F01">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 </w:instrText>
      </w:r>
      <w:r w:rsidR="00461231">
        <w:fldChar w:fldCharType="begin">
          <w:fldData xml:space="preserve">PEVuZE5vdGU+PENpdGU+PEF1dGhvcj5CcmF1bjwvQXV0aG9yPjxZZWFyPjIwMTk8L1llYXI+PFJl
Y051bT4yNzwvUmVjTnVtPjxEaXNwbGF5VGV4dD5bMjgtMzBdPC9EaXNwbGF5VGV4dD48cmVjb3Jk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bmljLXJlc291cmNlLW51bT48L3JlY29yZD48L0NpdGU+PENpdGU+PEF1dGhvcj5CcmF1bjwvQXV0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</w:fldData>
        </w:fldChar>
      </w:r>
      <w:r w:rsidR="00461231">
        <w:instrText xml:space="preserve"> ADDIN EN.CITE.DATA </w:instrText>
      </w:r>
      <w:r w:rsidR="00461231">
        <w:fldChar w:fldCharType="end"/>
      </w:r>
      <w:r w:rsidR="00420D33" w:rsidRPr="00D03F01">
        <w:fldChar w:fldCharType="separate"/>
      </w:r>
      <w:r w:rsidR="00461231">
        <w:rPr>
          <w:noProof/>
        </w:rPr>
        <w:t>[28-30]</w:t>
      </w:r>
      <w:r w:rsidR="00420D33" w:rsidRPr="00D03F01">
        <w:fldChar w:fldCharType="end"/>
      </w:r>
      <w:r w:rsidR="00C8438D">
        <w:t>. The underpinning foundation of this approach is interpretative.</w:t>
      </w:r>
      <w:r w:rsidR="00C8438D">
        <w:fldChar w:fldCharType="begin">
          <w:fldData xml:space="preserve">PEVuZE5vdGU+PENpdGU+PEF1dGhvcj5CcmF1bjwvQXV0aG9yPjxZZWFyPjIwMjE8L1llYXI+PFJl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bmljLXJlc291cmNlLW51bT48L3JlY29yZD48L0NpdGU+PC9FbmROb3RlPgB=
</w:fldData>
        </w:fldChar>
      </w:r>
      <w:r w:rsidR="00461231">
        <w:instrText xml:space="preserve"> ADDIN EN.CITE </w:instrText>
      </w:r>
      <w:r w:rsidR="00461231">
        <w:fldChar w:fldCharType="begin">
          <w:fldData xml:space="preserve">PEVuZE5vdGU+PENpdGU+PEF1dGhvcj5CcmF1bjwvQXV0aG9yPjxZZWFyPjIwMjE8L1llYXI+PFJl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</w:fldData>
        </w:fldChar>
      </w:r>
      <w:r w:rsidR="00461231">
        <w:instrText xml:space="preserve"> ADDIN EN.CITE.DATA </w:instrText>
      </w:r>
      <w:r w:rsidR="00461231">
        <w:fldChar w:fldCharType="end"/>
      </w:r>
      <w:r w:rsidR="00C8438D">
        <w:fldChar w:fldCharType="separate"/>
      </w:r>
      <w:r w:rsidR="00461231">
        <w:rPr>
          <w:noProof/>
        </w:rPr>
        <w:t>[28, 34]</w:t>
      </w:r>
      <w:r w:rsidR="00C8438D">
        <w:fldChar w:fldCharType="end"/>
      </w:r>
      <w:r w:rsidR="00FC11C8">
        <w:t xml:space="preserve"> </w:t>
      </w:r>
      <w:r w:rsidR="00143CFF">
        <w:t>There a</w:t>
      </w:r>
      <w:r w:rsidR="000D5DB8">
        <w:t>r</w:t>
      </w:r>
      <w:r w:rsidR="00143CFF">
        <w:t>e several benefits to using a codebook style approach for thematic analysis, including</w:t>
      </w:r>
      <w:r w:rsidR="000D5DB8">
        <w:t>:</w:t>
      </w:r>
    </w:p>
    <w:p w14:paraId="29BD296A" w14:textId="535B5D91" w:rsidR="00FD2840" w:rsidRDefault="0084253C" w:rsidP="0084253C">
      <w:pPr>
        <w:pStyle w:val="ListParagraph"/>
        <w:numPr>
          <w:ilvl w:val="0"/>
          <w:numId w:val="24"/>
        </w:numPr>
      </w:pPr>
      <w:r>
        <w:t xml:space="preserve">Facilitating the </w:t>
      </w:r>
      <w:r w:rsidR="00FD2840">
        <w:t>explor</w:t>
      </w:r>
      <w:r>
        <w:t>ation of</w:t>
      </w:r>
      <w:r w:rsidR="00FD2840">
        <w:t xml:space="preserve"> specific topics, </w:t>
      </w:r>
      <w:r>
        <w:t xml:space="preserve">in cases where qualitative research has </w:t>
      </w:r>
      <w:r w:rsidR="00FD2840">
        <w:t>predetermined informational needs.</w:t>
      </w:r>
      <w:r w:rsidR="00FD2840">
        <w:fldChar w:fldCharType="begin"/>
      </w:r>
      <w:r w:rsidR="00461231">
        <w:instrText xml:space="preserve"> ADDIN EN.CITE &lt;EndNote&gt;&lt;Cite&gt;&lt;Author&gt;Braun&lt;/Author&gt;&lt;Year&gt;2021&lt;/Year&gt;&lt;RecNum&gt;30&lt;/RecNum&gt;&lt;DisplayText&gt;[34]&lt;/DisplayText&gt;&lt;record&gt;&lt;rec-number&gt;30&lt;/rec-number&gt;&lt;foreign-keys&gt;&lt;key app="EN" db-id="asetdvpwa59592etd23pww9iffrxz0ssr0wp" timestamp="1640005633" guid="412a5d73-6a83-421d-ab6b-aaea22be2290"&gt;30&lt;/key&gt;&lt;/foreign-keys&gt;&lt;ref-type name="Journal Article"&gt;17&lt;/ref-type&gt;&lt;contributors&gt;&lt;authors&gt;&lt;author&gt;Braun, Virginia&lt;/author&gt;&lt;author&gt;Clarke, Victoria&lt;/author&gt;&lt;/authors&gt;&lt;/contributors&gt;&lt;titles&gt;&lt;title&gt;Can I use TA? Should I use TA? Should I not use TA? Comparing reflexive thematic analysis and other pattern-based qualitative analytic approaches&lt;/title&gt;&lt;secondary-title&gt;Counselling and Psychotherapy Research&lt;/secondary-title&gt;&lt;/titles&gt;&lt;periodical&gt;&lt;full-title&gt;Counselling and Psychotherapy Research&lt;/full-title&gt;&lt;/periodical&gt;&lt;pages&gt;37-47&lt;/pages&gt;&lt;volume&gt;21&lt;/volume&gt;&lt;number&gt;1&lt;/number&gt;&lt;dates&gt;&lt;year&gt;2021&lt;/year&gt;&lt;/dates&gt;&lt;isbn&gt;1473-3145&lt;/isbn&gt;&lt;urls&gt;&lt;related-urls&gt;&lt;url&gt;https://onlinelibrary.wiley.com/doi/abs/10.1002/capr.12360&lt;/url&gt;&lt;/related-urls&gt;&lt;/urls&gt;&lt;electronic-resource-num&gt;https://doi.org/10.1002/capr.12360&lt;/electronic-resource-num&gt;&lt;/record&gt;&lt;/Cite&gt;&lt;/EndNote&gt;</w:instrText>
      </w:r>
      <w:r w:rsidR="00FD2840">
        <w:fldChar w:fldCharType="separate"/>
      </w:r>
      <w:r w:rsidR="00461231">
        <w:rPr>
          <w:noProof/>
        </w:rPr>
        <w:t>[34]</w:t>
      </w:r>
      <w:r w:rsidR="00FD2840">
        <w:fldChar w:fldCharType="end"/>
      </w:r>
    </w:p>
    <w:p w14:paraId="3027EE5A" w14:textId="126D067E" w:rsidR="00E54332" w:rsidRDefault="00383FEC" w:rsidP="00143CFF">
      <w:pPr>
        <w:pStyle w:val="ListParagraph"/>
        <w:numPr>
          <w:ilvl w:val="0"/>
          <w:numId w:val="24"/>
        </w:numPr>
      </w:pPr>
      <w:r>
        <w:t xml:space="preserve">Utilising </w:t>
      </w:r>
      <w:r w:rsidR="0084253C">
        <w:t>several</w:t>
      </w:r>
      <w:r>
        <w:t xml:space="preserve"> team members to increase the efficiency of </w:t>
      </w:r>
      <w:r w:rsidR="0084253C">
        <w:t xml:space="preserve">the </w:t>
      </w:r>
      <w:r w:rsidR="007F278C">
        <w:t>analysis</w:t>
      </w:r>
      <w:r w:rsidR="007E380F">
        <w:t>, without sacrificing the interpretative underpinnings of thematic analysis</w:t>
      </w:r>
      <w:r w:rsidR="00E003F0">
        <w:t xml:space="preserve"> (as </w:t>
      </w:r>
      <w:r w:rsidR="00A80258">
        <w:t xml:space="preserve">can </w:t>
      </w:r>
      <w:r w:rsidR="00E003F0">
        <w:t>happen in ‘</w:t>
      </w:r>
      <w:r w:rsidR="00ED5B0B">
        <w:t>coding reliability’</w:t>
      </w:r>
      <w:r w:rsidR="00E003F0">
        <w:t xml:space="preserve"> approach</w:t>
      </w:r>
      <w:r w:rsidR="00FB5012">
        <w:t>es</w:t>
      </w:r>
      <w:r w:rsidR="00ED5B0B">
        <w:t>).</w:t>
      </w:r>
      <w:r w:rsidR="00ED5B0B">
        <w:fldChar w:fldCharType="begin"/>
      </w:r>
      <w:r w:rsidR="00461231">
        <w:instrText xml:space="preserve"> ADDIN EN.CITE &lt;EndNote&gt;&lt;Cite&gt;&lt;Author&gt;Braun&lt;/Author&gt;&lt;Year&gt;2019&lt;/Year&gt;&lt;RecNum&gt;27&lt;/RecNum&gt;&lt;DisplayText&gt;[28]&lt;/DisplayText&gt;&lt;record&gt;&lt;rec-number&gt;27&lt;/rec-number&gt;&lt;foreign-keys&gt;&lt;key app="EN" db-id="asetdvpwa59592etd23pww9iffrxz0ssr0wp" timestamp="1640005633" guid="888e785c-21d6-466d-b5ac-ac1dcedfdf19"&gt;27&lt;/key&gt;&lt;/foreign-keys&gt;&lt;ref-type name="Book Section"&gt;5&lt;/ref-type&gt;&lt;contributors&gt;&lt;authors&gt;&lt;author&gt;Braun, Virginia&lt;/author&gt;&lt;author&gt;Clarke, Victoria&lt;/author&gt;&lt;author&gt;Hayfield, Nikki&lt;/author&gt;&lt;author&gt;Terry, Gareth&lt;/author&gt;&lt;/authors&gt;&lt;secondary-authors&gt;&lt;author&gt;Liamputtong, Pranee&lt;/author&gt;&lt;/secondary-authors&gt;&lt;/contributors&gt;&lt;titles&gt;&lt;title&gt;Thematic Analysis&lt;/title&gt;&lt;secondary-title&gt;Handbook of Research Methods in Health Social Sciences&lt;/secondary-title&gt;&lt;/titles&gt;&lt;pages&gt;843-860&lt;/pages&gt;&lt;dates&gt;&lt;year&gt;2019&lt;/year&gt;&lt;/dates&gt;&lt;pub-location&gt;Singapore&lt;/pub-location&gt;&lt;publisher&gt;Springer Singapore&lt;/publisher&gt;&lt;isbn&gt;978-981-10-5251-4&lt;/isbn&gt;&lt;label&gt;Braun2019&lt;/label&gt;&lt;urls&gt;&lt;related-urls&gt;&lt;url&gt;https://doi.org/10.1007/978-981-10-5251-4_103&lt;/url&gt;&lt;/related-urls&gt;&lt;/urls&gt;&lt;electronic-resource-num&gt;10.1007/978-981-10-5251-4_103&lt;/electronic-resource-num&gt;&lt;/record&gt;&lt;/Cite&gt;&lt;/EndNote&gt;</w:instrText>
      </w:r>
      <w:r w:rsidR="00ED5B0B">
        <w:fldChar w:fldCharType="separate"/>
      </w:r>
      <w:r w:rsidR="00461231">
        <w:rPr>
          <w:noProof/>
        </w:rPr>
        <w:t>[28]</w:t>
      </w:r>
      <w:r w:rsidR="00ED5B0B">
        <w:fldChar w:fldCharType="end"/>
      </w:r>
    </w:p>
    <w:p w14:paraId="63911988" w14:textId="4BDD1F75" w:rsidR="00EB59E5" w:rsidRDefault="00EB59E5" w:rsidP="00EB59E5">
      <w:pPr>
        <w:pStyle w:val="ListParagraph"/>
        <w:numPr>
          <w:ilvl w:val="0"/>
          <w:numId w:val="24"/>
        </w:numPr>
      </w:pPr>
      <w:r>
        <w:t>Enabling team members who are not experienced with qualitative analyses to gain experience, with guidance from more experienced team members (at least one experienced qualitative lead needed).</w:t>
      </w:r>
    </w:p>
    <w:p w14:paraId="23634E5C" w14:textId="6E0CF4F0" w:rsidR="007E380F" w:rsidRDefault="00FD2840" w:rsidP="0084253C">
      <w:pPr>
        <w:pStyle w:val="ListParagraph"/>
        <w:numPr>
          <w:ilvl w:val="0"/>
          <w:numId w:val="24"/>
        </w:numPr>
      </w:pPr>
      <w:r>
        <w:t xml:space="preserve">Encouraging triangulation of ideas throughout analyses, where the process naturally incorporates </w:t>
      </w:r>
      <w:r w:rsidR="00A80258">
        <w:t>different</w:t>
      </w:r>
      <w:r>
        <w:t xml:space="preserve"> individual’s</w:t>
      </w:r>
      <w:r w:rsidR="00A80258">
        <w:t xml:space="preserve"> </w:t>
      </w:r>
      <w:r w:rsidR="00943718">
        <w:t>perspectives</w:t>
      </w:r>
      <w:r w:rsidR="0084253C">
        <w:t>.</w:t>
      </w:r>
    </w:p>
    <w:p w14:paraId="0F915EE9" w14:textId="5C957DBC" w:rsidR="00817A75" w:rsidRDefault="00DE66A5" w:rsidP="00D72DB1">
      <w:r>
        <w:t xml:space="preserve">Following </w:t>
      </w:r>
      <w:r w:rsidR="00022DDD" w:rsidRPr="00D03F01">
        <w:t xml:space="preserve">the six phases of </w:t>
      </w:r>
      <w:r w:rsidR="00022DDD" w:rsidRPr="008562B1">
        <w:t>thematic analysis</w:t>
      </w:r>
      <w:r w:rsidR="00B238C9">
        <w:t>,</w:t>
      </w:r>
      <w:r w:rsidR="00022DDD" w:rsidRPr="008562B1">
        <w:fldChar w:fldCharType="begin"/>
      </w:r>
      <w:r w:rsidR="00461231">
        <w:instrText xml:space="preserve"> ADDIN EN.CITE &lt;EndNote&gt;&lt;Cite&gt;&lt;Author&gt;Braun&lt;/Author&gt;&lt;Year&gt;2006&lt;/Year&gt;&lt;RecNum&gt;35&lt;/RecNum&gt;&lt;DisplayText&gt;[38]&lt;/DisplayText&gt;&lt;record&gt;&lt;rec-number&gt;35&lt;/rec-number&gt;&lt;foreign-keys&gt;&lt;key app="EN" db-id="asetdvpwa59592etd23pww9iffrxz0ssr0wp" timestamp="1640005633" guid="6219fd92-f90f-4453-b134-7b862e559cae"&gt;35&lt;/key&gt;&lt;/foreign-keys&gt;&lt;ref-type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00022DDD" w:rsidRPr="008562B1">
        <w:fldChar w:fldCharType="separate"/>
      </w:r>
      <w:r w:rsidR="00461231">
        <w:rPr>
          <w:noProof/>
        </w:rPr>
        <w:t>[38]</w:t>
      </w:r>
      <w:r w:rsidR="00022DDD" w:rsidRPr="008562B1">
        <w:fldChar w:fldCharType="end"/>
      </w:r>
      <w:r w:rsidR="00022DDD" w:rsidRPr="008562B1">
        <w:t xml:space="preserve"> q</w:t>
      </w:r>
      <w:r w:rsidR="00A1316B" w:rsidRPr="008562B1">
        <w:t>ualitative data collected in this s</w:t>
      </w:r>
      <w:r w:rsidR="00A1316B">
        <w:t xml:space="preserve">tudy will be initially reviewed by </w:t>
      </w:r>
      <w:r w:rsidR="00C80AA1">
        <w:t>each interviewer</w:t>
      </w:r>
      <w:r w:rsidR="00A1316B">
        <w:t>, using original audio</w:t>
      </w:r>
      <w:r w:rsidR="00C80AA1">
        <w:t>-recording</w:t>
      </w:r>
      <w:r>
        <w:t>s</w:t>
      </w:r>
      <w:r w:rsidR="00C80AA1">
        <w:t xml:space="preserve"> to cross-check transcription</w:t>
      </w:r>
      <w:r>
        <w:t>s</w:t>
      </w:r>
      <w:r w:rsidR="00A1316B">
        <w:t xml:space="preserve">. </w:t>
      </w:r>
      <w:r w:rsidR="00A377BD">
        <w:t>Once transcriptions have been checked</w:t>
      </w:r>
      <w:r w:rsidR="00E3073F">
        <w:t xml:space="preserve"> and edited as needed, they</w:t>
      </w:r>
      <w:r w:rsidR="00A1316B">
        <w:t xml:space="preserve"> will be</w:t>
      </w:r>
      <w:r w:rsidR="00A1316B" w:rsidRPr="00E04074">
        <w:t xml:space="preserve"> </w:t>
      </w:r>
      <w:r w:rsidR="00A1316B">
        <w:t>imported</w:t>
      </w:r>
      <w:r w:rsidR="00A1316B" w:rsidRPr="00E04074">
        <w:t xml:space="preserve"> to NVivo </w:t>
      </w:r>
      <w:r w:rsidR="00A1316B" w:rsidRPr="00E04074">
        <w:fldChar w:fldCharType="begin"/>
      </w:r>
      <w:r w:rsidR="00461231">
        <w:instrText xml:space="preserve"> ADDIN EN.CITE &lt;EndNote&gt;&lt;Cite&gt;&lt;Author&gt;QSR International Pty Ltd&lt;/Author&gt;&lt;Year&gt;2012&lt;/Year&gt;&lt;RecNum&gt;36&lt;/RecNum&gt;&lt;DisplayText&gt;[39]&lt;/DisplayText&gt;&lt;record&gt;&lt;rec-number&gt;36&lt;/rec-number&gt;&lt;foreign-keys&gt;&lt;key app="EN" db-id="asetdvpwa59592etd23pww9iffrxz0ssr0wp" timestamp="1640005633" guid="b8b120c6-e7bd-40af-bd66-28d9e74038f2"&gt;36&lt;/key&gt;&lt;/foreign-keys&gt;&lt;ref-type name="Computer Program"&gt;9&lt;/ref-type&gt;&lt;contributors&gt;&lt;authors&gt;&lt;author&gt;QSR International Pty Ltd,&lt;/author&gt;&lt;/authors&gt;&lt;/contributors&gt;&lt;titles&gt;&lt;title&gt;NVivo qualitative data analysis software&lt;/title&gt;&lt;/titles&gt;&lt;dates&gt;&lt;year&gt;2012&lt;/year&gt;&lt;/dates&gt;&lt;urls&gt;&lt;/urls&gt;&lt;/record&gt;&lt;/Cite&gt;&lt;/EndNote&gt;</w:instrText>
      </w:r>
      <w:r w:rsidR="00A1316B" w:rsidRPr="00E04074">
        <w:fldChar w:fldCharType="separate"/>
      </w:r>
      <w:r w:rsidR="00461231">
        <w:rPr>
          <w:noProof/>
        </w:rPr>
        <w:t>[39]</w:t>
      </w:r>
      <w:r w:rsidR="00A1316B" w:rsidRPr="00E04074">
        <w:fldChar w:fldCharType="end"/>
      </w:r>
      <w:r w:rsidR="00A1316B">
        <w:t xml:space="preserve"> for analysis.</w:t>
      </w:r>
      <w:r w:rsidR="00022DDD">
        <w:t xml:space="preserve"> Initial qualitative coding of </w:t>
      </w:r>
      <w:r>
        <w:t xml:space="preserve">the first </w:t>
      </w:r>
      <w:r w:rsidR="00853D37">
        <w:t xml:space="preserve">six </w:t>
      </w:r>
      <w:r>
        <w:t xml:space="preserve">transcriptions </w:t>
      </w:r>
      <w:r w:rsidR="00022DDD">
        <w:t xml:space="preserve">will be completed by </w:t>
      </w:r>
      <w:r w:rsidR="00F97EC9">
        <w:t>the interview</w:t>
      </w:r>
      <w:r w:rsidR="00DD2D88">
        <w:t>ing researcher</w:t>
      </w:r>
      <w:r w:rsidR="00DC61D8" w:rsidRPr="00D03F01">
        <w:t>, based on their interpretation.</w:t>
      </w:r>
      <w:r w:rsidR="00562430">
        <w:t xml:space="preserve"> Coding will be </w:t>
      </w:r>
      <w:r w:rsidR="003607F5">
        <w:t>conducted</w:t>
      </w:r>
      <w:r w:rsidR="00562430">
        <w:t xml:space="preserve"> i</w:t>
      </w:r>
      <w:r w:rsidR="007A5DA5">
        <w:t xml:space="preserve">n </w:t>
      </w:r>
      <w:r w:rsidR="003607F5">
        <w:t>meaning units</w:t>
      </w:r>
      <w:r w:rsidR="007A5DA5">
        <w:t xml:space="preserve"> (anything from a phrase to a p</w:t>
      </w:r>
      <w:r w:rsidR="003607F5">
        <w:t>aragraph)</w:t>
      </w:r>
      <w:r w:rsidR="007A5DA5">
        <w:t>, and some coding overlap (2 to 3 codes) is allowed.</w:t>
      </w:r>
      <w:r w:rsidR="00DC61D8" w:rsidRPr="00D03F01">
        <w:t xml:space="preserve"> </w:t>
      </w:r>
      <w:r w:rsidR="005F12DE" w:rsidRPr="00D03F01">
        <w:t>Once the first</w:t>
      </w:r>
      <w:r w:rsidR="00202F66">
        <w:t xml:space="preserve"> </w:t>
      </w:r>
      <w:r w:rsidR="008A4245">
        <w:t>six</w:t>
      </w:r>
      <w:r w:rsidR="008A4245" w:rsidRPr="00D03F01">
        <w:t xml:space="preserve"> </w:t>
      </w:r>
      <w:r w:rsidR="005F12DE" w:rsidRPr="00D03F01">
        <w:t>interviews have been coded</w:t>
      </w:r>
      <w:r w:rsidR="008562B1">
        <w:t>,</w:t>
      </w:r>
      <w:r w:rsidR="005F12DE" w:rsidRPr="00D03F01">
        <w:t xml:space="preserve"> the </w:t>
      </w:r>
      <w:r w:rsidR="00DD2D88">
        <w:t>interviewers</w:t>
      </w:r>
      <w:r w:rsidR="005F12DE" w:rsidRPr="00D03F01">
        <w:t xml:space="preserve"> will </w:t>
      </w:r>
      <w:r w:rsidR="00202F66">
        <w:t xml:space="preserve">meet to discuss their interpretations and exchange ideas. </w:t>
      </w:r>
    </w:p>
    <w:p w14:paraId="67B0B910" w14:textId="4C20B021" w:rsidR="00231E36" w:rsidRDefault="00202F66" w:rsidP="00D72DB1">
      <w:r>
        <w:t xml:space="preserve">The primary researcher (AHW) will then </w:t>
      </w:r>
      <w:r w:rsidR="005F12DE" w:rsidRPr="00D03F01">
        <w:t>collate these codes into a codebook</w:t>
      </w:r>
      <w:r w:rsidR="00941D20">
        <w:t xml:space="preserve"> </w:t>
      </w:r>
      <w:r w:rsidR="00941D20" w:rsidRPr="00941D20">
        <w:t>(full set of codes with descriptions)</w:t>
      </w:r>
      <w:r w:rsidR="00064C37">
        <w:t xml:space="preserve">. </w:t>
      </w:r>
      <w:r w:rsidR="00276CAD" w:rsidRPr="00D03F01">
        <w:t xml:space="preserve">This will involve </w:t>
      </w:r>
      <w:r w:rsidR="00276CAD" w:rsidRPr="00C025D7">
        <w:t>iteration</w:t>
      </w:r>
      <w:r w:rsidR="00AC6B7F">
        <w:t>s</w:t>
      </w:r>
      <w:r w:rsidR="00276CAD" w:rsidRPr="00C025D7">
        <w:t xml:space="preserve"> of codes</w:t>
      </w:r>
      <w:r w:rsidR="0065141A" w:rsidRPr="00C025D7">
        <w:t xml:space="preserve">, including combining similar or overlapping codes as necessary. </w:t>
      </w:r>
      <w:r w:rsidR="00C025D7" w:rsidRPr="00C025D7">
        <w:t>This</w:t>
      </w:r>
      <w:r w:rsidR="00F650C5" w:rsidRPr="00C025D7">
        <w:t xml:space="preserve"> codebook will </w:t>
      </w:r>
      <w:r w:rsidR="00064C37">
        <w:t xml:space="preserve">then </w:t>
      </w:r>
      <w:r w:rsidR="00F650C5" w:rsidRPr="00C025D7">
        <w:t>be used to help chart the developing analysis</w:t>
      </w:r>
      <w:r w:rsidR="00B238C9">
        <w:t>.</w:t>
      </w:r>
      <w:r w:rsidR="00656E79">
        <w:fldChar w:fldCharType="begin"/>
      </w:r>
      <w:r w:rsidR="00461231">
        <w:instrText xml:space="preserve"> ADDIN EN.CITE &lt;EndNote&gt;&lt;Cite&gt;&lt;Author&gt;Braun&lt;/Author&gt;&lt;Year&gt;2021&lt;/Year&gt;&lt;RecNum&gt;30&lt;/RecNum&gt;&lt;DisplayText&gt;[34]&lt;/DisplayText&gt;&lt;record&gt;&lt;rec-number&gt;30&lt;/rec-number&gt;&lt;foreign-keys&gt;&lt;key app="EN" db-id="asetdvpwa59592etd23pww9iffrxz0ssr0wp" timestamp="1640005633" guid="412a5d73-6a83-421d-ab6b-aaea22be2290"&gt;30&lt;/key&gt;&lt;/foreign-keys&gt;&lt;ref-type name="Journal Article"&gt;17&lt;/ref-type&gt;&lt;contributors&gt;&lt;authors&gt;&lt;author&gt;Braun, Virginia&lt;/author&gt;&lt;author&gt;Clarke, Victoria&lt;/author&gt;&lt;/authors&gt;&lt;/contributors&gt;&lt;titles&gt;&lt;title&gt;Can I use TA? Should I use TA? Should I not use TA? Comparing reflexive thematic analysis and other pattern-based qualitative analytic approaches&lt;/title&gt;&lt;secondary-title&gt;Counselling and Psychotherapy Research&lt;/secondary-title&gt;&lt;/titles&gt;&lt;periodical&gt;&lt;full-title&gt;Counselling and Psychotherapy Research&lt;/full-title&gt;&lt;/periodical&gt;&lt;pages&gt;37-47&lt;/pages&gt;&lt;volume&gt;21&lt;/volume&gt;&lt;number&gt;1&lt;/number&gt;&lt;dates&gt;&lt;year&gt;2021&lt;/year&gt;&lt;/dates&gt;&lt;isbn&gt;1473-3145&lt;/isbn&gt;&lt;urls&gt;&lt;related-urls&gt;&lt;url&gt;https://onlinelibrary.wiley.com/doi/abs/10.1002/capr.12360&lt;/url&gt;&lt;/related-urls&gt;&lt;/urls&gt;&lt;electronic-resource-num&gt;https://doi.org/10.1002/capr.12360&lt;/electronic-resource-num&gt;&lt;/record&gt;&lt;/Cite&gt;&lt;/EndNote&gt;</w:instrText>
      </w:r>
      <w:r w:rsidR="00656E79">
        <w:fldChar w:fldCharType="separate"/>
      </w:r>
      <w:r w:rsidR="00461231">
        <w:rPr>
          <w:noProof/>
        </w:rPr>
        <w:t>[34]</w:t>
      </w:r>
      <w:r w:rsidR="00656E79">
        <w:fldChar w:fldCharType="end"/>
      </w:r>
      <w:r w:rsidR="00B01FCF">
        <w:t xml:space="preserve"> </w:t>
      </w:r>
      <w:r w:rsidR="009D7FE8" w:rsidRPr="00D72DB1">
        <w:t xml:space="preserve">A framework based on the </w:t>
      </w:r>
      <w:r w:rsidR="0056277F" w:rsidRPr="003F4B2A">
        <w:t xml:space="preserve">research questions we are seeking to answer </w:t>
      </w:r>
      <w:r w:rsidR="006A0ADB">
        <w:t>(i.e.</w:t>
      </w:r>
      <w:r w:rsidR="00B06A65">
        <w:t>,</w:t>
      </w:r>
      <w:r w:rsidR="006A0ADB">
        <w:t xml:space="preserve"> participants experiences</w:t>
      </w:r>
      <w:r w:rsidR="005254C5">
        <w:t xml:space="preserve"> of the intervention;</w:t>
      </w:r>
      <w:r w:rsidR="000B13D8">
        <w:t xml:space="preserve"> barriers and facilitators to </w:t>
      </w:r>
      <w:r w:rsidR="00817A75">
        <w:t>engagement</w:t>
      </w:r>
      <w:r w:rsidR="005254C5">
        <w:t xml:space="preserve">, </w:t>
      </w:r>
      <w:r w:rsidR="000B13D8">
        <w:t>contextual factors impacting change</w:t>
      </w:r>
      <w:r w:rsidR="00B06A65">
        <w:t>)</w:t>
      </w:r>
      <w:r w:rsidR="000B13D8">
        <w:t xml:space="preserve"> </w:t>
      </w:r>
      <w:r w:rsidR="0056277F" w:rsidRPr="003F4B2A">
        <w:t xml:space="preserve">will be applied to </w:t>
      </w:r>
      <w:r w:rsidR="00D72DB1" w:rsidRPr="003F4B2A">
        <w:t xml:space="preserve">help </w:t>
      </w:r>
      <w:r w:rsidR="0056277F" w:rsidRPr="003F4B2A">
        <w:t>organise the codebook</w:t>
      </w:r>
      <w:r w:rsidR="005B70E9">
        <w:t>.</w:t>
      </w:r>
      <w:r w:rsidR="005D5611" w:rsidRPr="003F4B2A">
        <w:fldChar w:fldCharType="begin"/>
      </w:r>
      <w:r w:rsidR="00461231">
        <w:instrText xml:space="preserve"> ADDIN EN.CITE &lt;EndNote&gt;&lt;Cite&gt;&lt;Author&gt;Parkinson&lt;/Author&gt;&lt;Year&gt;2016&lt;/Year&gt;&lt;RecNum&gt;37&lt;/RecNum&gt;&lt;DisplayText&gt;[40]&lt;/DisplayText&gt;&lt;record&gt;&lt;rec-number&gt;37&lt;/rec-number&gt;&lt;foreign-keys&gt;&lt;key app="EN" db-id="asetdvpwa59592etd23pww9iffrxz0ssr0wp" timestamp="1640005633" guid="3a94b714-cf8f-4453-a7fd-8d2b61f1153f"&gt;37&lt;/key&gt;&lt;/foreign-keys&gt;&lt;ref-type name="Journal Article"&gt;17&lt;/ref-type&gt;&lt;contributors&gt;&lt;authors&gt;&lt;author&gt;Parkinson, Sally&lt;/author&gt;&lt;author&gt;Eatough, Virginia&lt;/author&gt;&lt;author&gt;Holmes, Joshua&lt;/author&gt;&lt;author&gt;Stapley, Emily&lt;/author&gt;&lt;author&gt;Midgley, Nick&lt;/author&gt;&lt;/authors&gt;&lt;/contributors&gt;&lt;titles&gt;&lt;title&gt;Framework analysis: a worked example of a study exploring young people’s experiences of depression&lt;/title&gt;&lt;secondary-title&gt;Qualitative Research in Psychology&lt;/secondary-title&gt;&lt;/titles&gt;&lt;periodical&gt;&lt;full-title&gt;Qualitative Research in Psychology&lt;/full-title&gt;&lt;/periodical&gt;&lt;pages&gt;109-129&lt;/pages&gt;&lt;volume&gt;13&lt;/volume&gt;&lt;number&gt;2&lt;/number&gt;&lt;dates&gt;&lt;year&gt;2016&lt;/year&gt;&lt;pub-dates&gt;&lt;date&gt;2016/04/02&lt;/date&gt;&lt;/pub-dates&gt;&lt;/dates&gt;&lt;publisher&gt;Routledge&lt;/publisher&gt;&lt;isbn&gt;1478-0887&lt;/isbn&gt;&lt;urls&gt;&lt;related-urls&gt;&lt;url&gt;https://doi.org/10.1080/14780887.2015.1119228&lt;/url&gt;&lt;/related-urls&gt;&lt;/urls&gt;&lt;electronic-resource-num&gt;10.1080/14780887.2015.1119228&lt;/electronic-resource-num&gt;&lt;/record&gt;&lt;/Cite&gt;&lt;/EndNote&gt;</w:instrText>
      </w:r>
      <w:r w:rsidR="005D5611" w:rsidRPr="003F4B2A">
        <w:fldChar w:fldCharType="separate"/>
      </w:r>
      <w:r w:rsidR="00461231">
        <w:rPr>
          <w:noProof/>
        </w:rPr>
        <w:t>[40]</w:t>
      </w:r>
      <w:r w:rsidR="005D5611" w:rsidRPr="003F4B2A">
        <w:fldChar w:fldCharType="end"/>
      </w:r>
    </w:p>
    <w:p w14:paraId="1D11C845" w14:textId="331E9F33" w:rsidR="003F6D97" w:rsidRDefault="003F6D97" w:rsidP="00D72DB1">
      <w:r>
        <w:t>[INSERT FIGURE 1]</w:t>
      </w:r>
    </w:p>
    <w:p w14:paraId="44F1152D" w14:textId="3EEC8640" w:rsidR="00350202" w:rsidRDefault="007A7B3C" w:rsidP="00D72DB1">
      <w:r w:rsidRPr="003F4B2A">
        <w:t>Once th</w:t>
      </w:r>
      <w:r w:rsidR="00231E36">
        <w:t>e</w:t>
      </w:r>
      <w:r w:rsidRPr="003F4B2A">
        <w:t xml:space="preserve"> codebook and framework ha</w:t>
      </w:r>
      <w:r w:rsidR="00231E36">
        <w:t>ve</w:t>
      </w:r>
      <w:r w:rsidRPr="003F4B2A">
        <w:t xml:space="preserve"> been </w:t>
      </w:r>
      <w:r w:rsidR="004A104A">
        <w:t xml:space="preserve">initially </w:t>
      </w:r>
      <w:r w:rsidRPr="003F4B2A">
        <w:t xml:space="preserve">defined, </w:t>
      </w:r>
      <w:r w:rsidR="00E85A1B" w:rsidRPr="003F4B2A">
        <w:t>the remaining interview</w:t>
      </w:r>
      <w:r w:rsidR="00D70418">
        <w:t xml:space="preserve"> </w:t>
      </w:r>
      <w:r w:rsidR="00D330B2">
        <w:t>transcripts</w:t>
      </w:r>
      <w:r w:rsidR="00E85A1B" w:rsidRPr="003F4B2A">
        <w:t xml:space="preserve"> will be </w:t>
      </w:r>
      <w:r w:rsidR="00526A4A" w:rsidRPr="003F4B2A">
        <w:t xml:space="preserve">added into the analysis, using this codebook as a guide </w:t>
      </w:r>
      <w:r w:rsidR="00231E36">
        <w:t>for</w:t>
      </w:r>
      <w:r w:rsidR="008562B1">
        <w:t xml:space="preserve"> coding</w:t>
      </w:r>
      <w:r w:rsidR="0013513E" w:rsidRPr="003F4B2A">
        <w:t xml:space="preserve"> new data</w:t>
      </w:r>
      <w:r w:rsidR="00210155">
        <w:t xml:space="preserve"> (Figure 1)</w:t>
      </w:r>
      <w:r w:rsidR="0048539C">
        <w:t xml:space="preserve">. </w:t>
      </w:r>
      <w:r w:rsidR="00817A75">
        <w:t xml:space="preserve">At this stage, </w:t>
      </w:r>
      <w:r w:rsidR="00E91160">
        <w:t>interviews may be coded by any member of the analytic team</w:t>
      </w:r>
      <w:r w:rsidR="006C71D2">
        <w:t xml:space="preserve">, and as such the codebook is passed between team members. </w:t>
      </w:r>
      <w:r w:rsidR="0048539C">
        <w:t xml:space="preserve">New codes </w:t>
      </w:r>
      <w:r w:rsidR="006C71D2">
        <w:t xml:space="preserve">can </w:t>
      </w:r>
      <w:r w:rsidR="0048539C">
        <w:t>be added</w:t>
      </w:r>
      <w:r w:rsidR="00536B1B">
        <w:t xml:space="preserve"> as needed, as </w:t>
      </w:r>
      <w:r w:rsidR="00ED4020">
        <w:t>qualitative coding remains</w:t>
      </w:r>
      <w:r w:rsidR="00536B1B">
        <w:t xml:space="preserve"> a data-driven process.</w:t>
      </w:r>
      <w:r w:rsidR="0013513E" w:rsidRPr="003F4B2A">
        <w:t xml:space="preserve"> </w:t>
      </w:r>
      <w:r w:rsidR="003F4B2A" w:rsidRPr="003F4B2A">
        <w:t>Both</w:t>
      </w:r>
      <w:r w:rsidR="0013513E" w:rsidRPr="003F4B2A">
        <w:t xml:space="preserve"> </w:t>
      </w:r>
      <w:r w:rsidR="00231E36">
        <w:t xml:space="preserve">the </w:t>
      </w:r>
      <w:r w:rsidR="0013513E" w:rsidRPr="003F4B2A">
        <w:t xml:space="preserve">codebook and </w:t>
      </w:r>
      <w:r w:rsidR="0013513E" w:rsidRPr="003F4B2A">
        <w:lastRenderedPageBreak/>
        <w:t xml:space="preserve">framework may be iterated as more interview data </w:t>
      </w:r>
      <w:r w:rsidR="002F6CE8">
        <w:t>is</w:t>
      </w:r>
      <w:r w:rsidR="00126A7D" w:rsidRPr="003F4B2A">
        <w:t xml:space="preserve"> </w:t>
      </w:r>
      <w:r w:rsidR="0013513E" w:rsidRPr="003F4B2A">
        <w:t>incorporated</w:t>
      </w:r>
      <w:r w:rsidR="0080064C">
        <w:t xml:space="preserve">; final decisions on iterations to the codebook will be made by </w:t>
      </w:r>
      <w:r w:rsidR="009142B4">
        <w:t>the primary researcher</w:t>
      </w:r>
      <w:r w:rsidR="00BA2CC2">
        <w:t xml:space="preserve"> (AHW)</w:t>
      </w:r>
      <w:r w:rsidR="00231E36">
        <w:t xml:space="preserve">. </w:t>
      </w:r>
      <w:r w:rsidR="00F00142">
        <w:t>Themes will be generated once all</w:t>
      </w:r>
      <w:r w:rsidR="00850F01">
        <w:t xml:space="preserve"> interview data ha</w:t>
      </w:r>
      <w:r w:rsidR="002F6CE8">
        <w:t>s</w:t>
      </w:r>
      <w:r w:rsidR="00850F01">
        <w:t xml:space="preserve"> been coded</w:t>
      </w:r>
      <w:r w:rsidR="00350202">
        <w:t xml:space="preserve">, to a point of saturation across cohorts </w:t>
      </w:r>
      <w:r w:rsidR="00350202" w:rsidRPr="00286511">
        <w:fldChar w:fldCharType="begin"/>
      </w:r>
      <w:r w:rsidR="00461231">
        <w:instrText xml:space="preserve"> ADDIN EN.CITE &lt;EndNote&gt;&lt;Cite&gt;&lt;Author&gt;Hennink&lt;/Author&gt;&lt;Year&gt;2016&lt;/Year&gt;&lt;RecNum&gt;31&lt;/RecNum&gt;&lt;DisplayText&gt;[37]&lt;/DisplayText&gt;&lt;record&gt;&lt;rec-number&gt;31&lt;/rec-number&gt;&lt;foreign-keys&gt;&lt;key app="EN" db-id="asetdvpwa59592etd23pww9iffrxz0ssr0wp" timestamp="1640005633" guid="a73daae8-77bb-44c8-844f-64b250d2f6b1"&gt;31&lt;/key&gt;&lt;/foreign-keys&gt;&lt;ref-type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Research&lt;/secondary-title&gt;&lt;/titles&gt;&lt;periodical&gt;&lt;full-title&gt;Qualitative Health Research&lt;/full-title&gt;&lt;/periodical&gt;&lt;pages&gt;591-608&lt;/pages&gt;&lt;volume&gt;27&lt;/volume&gt;&lt;number&gt;4&lt;/number&gt;&lt;dates&gt;&lt;year&gt;2016&lt;/year&gt;&lt;pub-dates&gt;&lt;date&gt;2017/03/01&lt;/date&gt;&lt;/pub-dates&gt;&lt;/dates&gt;&lt;publisher&gt;SAGE Publications Inc&lt;/publisher&gt;&lt;isbn&gt;1049-7323&lt;/isbn&gt;&lt;urls&gt;&lt;related-urls&gt;&lt;url&gt;https://doi.org/10.1177/1049732316665344&lt;/url&gt;&lt;/related-urls&gt;&lt;/urls&gt;&lt;electronic-resource-num&gt;10.1177/1049732316665344&lt;/electronic-resource-num&gt;&lt;access-date&gt;2020/07/07&lt;/access-date&gt;&lt;/record&gt;&lt;/Cite&gt;&lt;/EndNote&gt;</w:instrText>
      </w:r>
      <w:r w:rsidR="00350202" w:rsidRPr="00286511">
        <w:fldChar w:fldCharType="separate"/>
      </w:r>
      <w:r w:rsidR="00461231">
        <w:rPr>
          <w:noProof/>
        </w:rPr>
        <w:t>[37]</w:t>
      </w:r>
      <w:r w:rsidR="00350202" w:rsidRPr="00286511">
        <w:fldChar w:fldCharType="end"/>
      </w:r>
      <w:r w:rsidR="00350202">
        <w:t>,</w:t>
      </w:r>
      <w:r w:rsidR="00850F01">
        <w:t xml:space="preserve"> and the </w:t>
      </w:r>
      <w:r w:rsidR="001677C3">
        <w:t xml:space="preserve">codebook has been finalised. </w:t>
      </w:r>
    </w:p>
    <w:p w14:paraId="291D399E" w14:textId="79335689" w:rsidR="004E7540" w:rsidRPr="00D72DB1" w:rsidRDefault="00252722" w:rsidP="00D72DB1">
      <w:r>
        <w:t>The</w:t>
      </w:r>
      <w:r w:rsidR="00923339">
        <w:t xml:space="preserve"> qualitative</w:t>
      </w:r>
      <w:r>
        <w:t xml:space="preserve"> team</w:t>
      </w:r>
      <w:r w:rsidR="000D56A9">
        <w:t xml:space="preserve"> (including all interviewers)</w:t>
      </w:r>
      <w:r>
        <w:t xml:space="preserve"> will </w:t>
      </w:r>
      <w:r w:rsidR="00350202">
        <w:t xml:space="preserve">then </w:t>
      </w:r>
      <w:r>
        <w:t>meet to discuss themes</w:t>
      </w:r>
      <w:r w:rsidR="00C14B87">
        <w:t xml:space="preserve"> and conceptualise a thematic map to fit the </w:t>
      </w:r>
      <w:r w:rsidR="00350202">
        <w:t xml:space="preserve">interview </w:t>
      </w:r>
      <w:r w:rsidR="00C14B87">
        <w:t>dataset</w:t>
      </w:r>
      <w:r w:rsidR="0080064C">
        <w:t>.</w:t>
      </w:r>
      <w:r w:rsidR="00795BEF">
        <w:t xml:space="preserve"> Themes will additionally be </w:t>
      </w:r>
      <w:r w:rsidR="00550E55">
        <w:t xml:space="preserve">discussed and triangulated </w:t>
      </w:r>
      <w:r w:rsidR="00795BEF">
        <w:t xml:space="preserve">with </w:t>
      </w:r>
      <w:r w:rsidR="00B113EF">
        <w:t>the SLEEP study</w:t>
      </w:r>
      <w:r w:rsidR="00550E55">
        <w:t>'s</w:t>
      </w:r>
      <w:r w:rsidR="00B113EF">
        <w:t xml:space="preserve"> lead clinical psychologist (NT)</w:t>
      </w:r>
      <w:r w:rsidR="00550E55">
        <w:t>.</w:t>
      </w:r>
      <w:r w:rsidR="0080064C">
        <w:t xml:space="preserve"> </w:t>
      </w:r>
      <w:r w:rsidR="00550E55">
        <w:t>Finalised t</w:t>
      </w:r>
      <w:r w:rsidR="00923339">
        <w:t xml:space="preserve">hemes will be presented in the process evaluation research report, </w:t>
      </w:r>
      <w:r w:rsidR="001303D8">
        <w:t>with</w:t>
      </w:r>
      <w:r w:rsidR="004A104A">
        <w:t xml:space="preserve"> anonymised</w:t>
      </w:r>
      <w:r w:rsidR="001303D8">
        <w:t xml:space="preserve"> quotes to demonstrate </w:t>
      </w:r>
      <w:r w:rsidR="008562B1">
        <w:t>claims</w:t>
      </w:r>
      <w:r w:rsidR="00BB0BE9">
        <w:t>.</w:t>
      </w:r>
      <w:r w:rsidR="008562B1">
        <w:t xml:space="preserve"> </w:t>
      </w:r>
      <w:r w:rsidR="00BB0BE9">
        <w:t>The</w:t>
      </w:r>
      <w:r w:rsidR="00923339">
        <w:t xml:space="preserve"> finalised codebook </w:t>
      </w:r>
      <w:r w:rsidR="00BB0BE9">
        <w:t>will also be appended</w:t>
      </w:r>
      <w:r w:rsidR="008562B1">
        <w:t xml:space="preserve"> to the </w:t>
      </w:r>
      <w:r w:rsidR="009C21AE">
        <w:t>research report</w:t>
      </w:r>
      <w:r w:rsidR="00BB0BE9">
        <w:t>.</w:t>
      </w:r>
    </w:p>
    <w:p w14:paraId="55EE699E" w14:textId="32F32825" w:rsidR="003E60D1" w:rsidRDefault="00840C28" w:rsidP="0066168D">
      <w:pPr>
        <w:pStyle w:val="Heading3"/>
        <w:ind w:left="0"/>
      </w:pPr>
      <w:r>
        <w:t xml:space="preserve">Identifying potential </w:t>
      </w:r>
      <w:r w:rsidR="00350202">
        <w:t>behaviour change mechanisms</w:t>
      </w:r>
    </w:p>
    <w:p w14:paraId="42B24495" w14:textId="7D62B76F" w:rsidR="00B83159" w:rsidRDefault="00872689" w:rsidP="008F78DC">
      <w:r>
        <w:t>The process evaluation</w:t>
      </w:r>
      <w:r w:rsidR="00AC6E17">
        <w:t xml:space="preserve"> for the SLEEP study</w:t>
      </w:r>
      <w:r>
        <w:t xml:space="preserve"> will also </w:t>
      </w:r>
      <w:r w:rsidR="008F78DC">
        <w:t xml:space="preserve">consider the underlying behavioural mechanisms </w:t>
      </w:r>
      <w:r w:rsidR="00B31318">
        <w:t>that may have impacted intervention outcomes (i.e., changes to sleep and emotion regulation)</w:t>
      </w:r>
      <w:r w:rsidR="008F78DC">
        <w:t>.</w:t>
      </w:r>
      <w:r w:rsidR="00AC6E17">
        <w:t xml:space="preserve"> Hence,</w:t>
      </w:r>
      <w:r w:rsidR="00A842B5">
        <w:t xml:space="preserve"> </w:t>
      </w:r>
      <w:r w:rsidR="00AC6E17">
        <w:t>t</w:t>
      </w:r>
      <w:r w:rsidR="00106B04">
        <w:t>he</w:t>
      </w:r>
      <w:r w:rsidR="008F78DC">
        <w:t xml:space="preserve"> process evaluation report will</w:t>
      </w:r>
      <w:r w:rsidR="00B83159">
        <w:t>, separately from</w:t>
      </w:r>
      <w:r w:rsidR="00B31318">
        <w:t xml:space="preserve"> the</w:t>
      </w:r>
      <w:r w:rsidR="00B83159">
        <w:t xml:space="preserve"> </w:t>
      </w:r>
      <w:r w:rsidR="00B31318">
        <w:t>thematic analysis and thematic map</w:t>
      </w:r>
      <w:r w:rsidR="00840C28">
        <w:t xml:space="preserve"> produced</w:t>
      </w:r>
      <w:r w:rsidR="00B83159">
        <w:t>,</w:t>
      </w:r>
      <w:r w:rsidR="008F78DC">
        <w:t xml:space="preserve"> </w:t>
      </w:r>
      <w:r w:rsidR="00A6517F">
        <w:t xml:space="preserve">seek to </w:t>
      </w:r>
      <w:r w:rsidR="00840C28">
        <w:t xml:space="preserve">identify potential </w:t>
      </w:r>
      <w:r w:rsidR="008F78DC">
        <w:t>BCTs</w:t>
      </w:r>
      <w:r w:rsidR="00840C28">
        <w:t>,</w:t>
      </w:r>
      <w:r w:rsidR="00840C28">
        <w:fldChar w:fldCharType="begin"/>
      </w:r>
      <w:r w:rsidR="00461231">
        <w:instrText xml:space="preserve"> ADDIN EN.CITE &lt;EndNote&gt;&lt;Cite&gt;&lt;Author&gt;Michie&lt;/Author&gt;&lt;Year&gt;2013&lt;/Year&gt;&lt;RecNum&gt;26&lt;/RecNum&gt;&lt;DisplayText&gt;[32]&lt;/DisplayText&gt;&lt;record&gt;&lt;rec-number&gt;26&lt;/rec-number&gt;&lt;foreign-keys&gt;&lt;key app="EN" db-id="asetdvpwa59592etd23pww9iffrxz0ssr0wp" timestamp="1640005633" guid="012b00a4-41fc-4c21-bc40-a70c3f52228a"&gt;26&lt;/key&gt;&lt;/foreign-keys&gt;&lt;ref-type name="Journal Article"&gt;17&lt;/ref-type&gt;&lt;contributors&gt;&lt;authors&gt;&lt;author&gt;Michie, S.&lt;/author&gt;&lt;author&gt;Richardson, M.&lt;/author&gt;&lt;author&gt;Johnston, M.&lt;/author&gt;&lt;author&gt;Abraham, C.&lt;/author&gt;&lt;author&gt;Francis, J.&lt;/author&gt;&lt;author&gt;Hardeman, W.&lt;/author&gt;&lt;author&gt;Eccles, M. P.&lt;/author&gt;&lt;author&gt;Cane, J.&lt;/author&gt;&lt;author&gt;Wood, C. E.&lt;/author&gt;&lt;/authors&gt;&lt;/contributors&gt;&lt;auth-address&gt;Centre for Outcomes Research Effectiveness, Research Department of Clinical, Educational and Health Psychology, University College London, 1-19 Torrington Place, London, WC1E 7HB, UK. s.michie@ucl.ac.uk&lt;/auth-address&gt;&lt;titles&gt;&lt;title&gt;The behavior change technique taxonomy (v1) of 93 hierarchically clustered techniques: building an international consensus for the reporting of behavior change interventions&lt;/title&gt;&lt;secondary-title&gt;Ann Behav Med&lt;/secondary-title&gt;&lt;/titles&gt;&lt;periodical&gt;&lt;full-title&gt;Ann Behav Med&lt;/full-title&gt;&lt;/periodical&gt;&lt;pages&gt;81-95&lt;/pages&gt;&lt;volume&gt;46&lt;/volume&gt;&lt;number&gt;1&lt;/number&gt;&lt;keywords&gt;&lt;keyword&gt;Behavior Therapy/*methods&lt;/keyword&gt;&lt;keyword&gt;Cluster Analysis&lt;/keyword&gt;&lt;keyword&gt;Consensus&lt;/keyword&gt;&lt;keyword&gt;Humans&lt;/keyword&gt;&lt;keyword&gt;Treatment Outcome&lt;/keyword&gt;&lt;/keywords&gt;&lt;dates&gt;&lt;year&gt;2013&lt;/year&gt;&lt;pub-dates&gt;&lt;date&gt;Aug&lt;/date&gt;&lt;/pub-dates&gt;&lt;/dates&gt;&lt;isbn&gt;0883-6612&lt;/isbn&gt;&lt;accession-num&gt;23512568&lt;/accession-num&gt;&lt;urls&gt;&lt;/urls&gt;&lt;electronic-resource-num&gt;10.1007/s12160-013-9486-6&lt;/electronic-resource-num&gt;&lt;remote-database-provider&gt;NLM&lt;/remote-database-provider&gt;&lt;language&gt;eng&lt;/language&gt;&lt;/record&gt;&lt;/Cite&gt;&lt;/EndNote&gt;</w:instrText>
      </w:r>
      <w:r w:rsidR="00840C28">
        <w:fldChar w:fldCharType="separate"/>
      </w:r>
      <w:r w:rsidR="00461231">
        <w:rPr>
          <w:noProof/>
        </w:rPr>
        <w:t>[32]</w:t>
      </w:r>
      <w:r w:rsidR="00840C28">
        <w:fldChar w:fldCharType="end"/>
      </w:r>
      <w:r w:rsidR="00840C28">
        <w:t xml:space="preserve"> based on participant feedback from interviews</w:t>
      </w:r>
      <w:r w:rsidR="00B31318">
        <w:t>.</w:t>
      </w:r>
      <w:r w:rsidR="00B83159">
        <w:t xml:space="preserve"> </w:t>
      </w:r>
      <w:r w:rsidR="00FD21E0">
        <w:t xml:space="preserve">Identified BCTs will be presented in a </w:t>
      </w:r>
      <w:r w:rsidR="00BD46B0">
        <w:t xml:space="preserve">summary </w:t>
      </w:r>
      <w:r w:rsidR="00FD21E0">
        <w:t>table or diagram</w:t>
      </w:r>
      <w:r w:rsidR="00D82F67">
        <w:t>.</w:t>
      </w:r>
    </w:p>
    <w:p w14:paraId="00E3993F" w14:textId="64E91E04" w:rsidR="00222162" w:rsidRDefault="00222162" w:rsidP="006E5EEC">
      <w:pPr>
        <w:pStyle w:val="Heading2"/>
      </w:pPr>
      <w:r>
        <w:t xml:space="preserve">Data protection and confidentiality </w:t>
      </w:r>
    </w:p>
    <w:p w14:paraId="5861998B" w14:textId="33438F71" w:rsidR="00803FD4" w:rsidRDefault="00222162" w:rsidP="0059239C">
      <w:r>
        <w:t>All research must comply with the requirements of the General Data Protection Regulation (GDPR) and the Data Protection Act 2018.</w:t>
      </w:r>
      <w:r w:rsidR="00FE02F8">
        <w:t xml:space="preserve"> </w:t>
      </w:r>
      <w:r w:rsidR="00803FD4">
        <w:t>All data for this study will be electronic only</w:t>
      </w:r>
      <w:r w:rsidR="008024CE">
        <w:t xml:space="preserve"> on password protected drives </w:t>
      </w:r>
      <w:r w:rsidR="00D03E0C">
        <w:t>accessible</w:t>
      </w:r>
      <w:r w:rsidR="008024CE">
        <w:t xml:space="preserve"> </w:t>
      </w:r>
      <w:r w:rsidR="00D03E0C">
        <w:t>by</w:t>
      </w:r>
      <w:r w:rsidR="008024CE">
        <w:t xml:space="preserve"> the </w:t>
      </w:r>
      <w:r w:rsidR="00D03E0C">
        <w:t>research team only</w:t>
      </w:r>
      <w:r w:rsidR="00803FD4">
        <w:t>.</w:t>
      </w:r>
      <w:r w:rsidR="0059239C" w:rsidRPr="0059239C">
        <w:t xml:space="preserve"> </w:t>
      </w:r>
      <w:r w:rsidR="0059239C">
        <w:t xml:space="preserve">Audio recordings </w:t>
      </w:r>
      <w:r w:rsidR="005A7306">
        <w:t xml:space="preserve">and transcriptions </w:t>
      </w:r>
      <w:r w:rsidR="0059239C">
        <w:t>will be held in a digitally secure folder within the University of Warwick, with restricted access.</w:t>
      </w:r>
    </w:p>
    <w:p w14:paraId="00470277" w14:textId="64053243" w:rsidR="00213DE4" w:rsidRDefault="00213DE4" w:rsidP="0059239C">
      <w:r>
        <w:t>Audio recordings</w:t>
      </w:r>
      <w:r w:rsidR="002B6414">
        <w:t xml:space="preserve"> and interview consent forms</w:t>
      </w:r>
      <w:r>
        <w:t xml:space="preserve"> will be deleted/ destroyed after </w:t>
      </w:r>
      <w:r w:rsidR="003E6403">
        <w:t xml:space="preserve">analyses have been </w:t>
      </w:r>
      <w:r w:rsidR="003E6403" w:rsidRPr="005A4993">
        <w:t>completed</w:t>
      </w:r>
      <w:r w:rsidRPr="005A4993">
        <w:t>.</w:t>
      </w:r>
      <w:r w:rsidR="005A7306" w:rsidRPr="005A4993">
        <w:t xml:space="preserve"> </w:t>
      </w:r>
      <w:r w:rsidR="001F6A71" w:rsidRPr="005A4993">
        <w:t>Pseud</w:t>
      </w:r>
      <w:r w:rsidR="005A7306" w:rsidRPr="005A4993">
        <w:t>onymised</w:t>
      </w:r>
      <w:r w:rsidR="005A7306">
        <w:t xml:space="preserve"> transcriptions</w:t>
      </w:r>
      <w:r w:rsidR="003E6403">
        <w:t xml:space="preserve"> </w:t>
      </w:r>
      <w:r w:rsidR="005A7306">
        <w:t>will be</w:t>
      </w:r>
      <w:r w:rsidR="004475BC">
        <w:t xml:space="preserve"> save</w:t>
      </w:r>
      <w:r w:rsidR="00837AC0">
        <w:t>d</w:t>
      </w:r>
      <w:r w:rsidR="004475BC">
        <w:t xml:space="preserve"> in password protected word documents </w:t>
      </w:r>
      <w:r w:rsidR="00F109E1">
        <w:t xml:space="preserve">and </w:t>
      </w:r>
      <w:r w:rsidR="004475BC">
        <w:t>will be stored on the University of Warwick shared secure servers for 10</w:t>
      </w:r>
      <w:r w:rsidR="00A330AF">
        <w:t>-</w:t>
      </w:r>
      <w:r w:rsidR="004475BC">
        <w:t xml:space="preserve">years as per </w:t>
      </w:r>
      <w:r w:rsidR="005A5439">
        <w:t xml:space="preserve">the </w:t>
      </w:r>
      <w:r w:rsidR="004475BC">
        <w:t xml:space="preserve">University </w:t>
      </w:r>
      <w:r w:rsidR="005A5439">
        <w:t xml:space="preserve">of Warwick </w:t>
      </w:r>
      <w:r w:rsidR="004475BC">
        <w:t xml:space="preserve">regulations for data </w:t>
      </w:r>
      <w:r w:rsidR="005A5439">
        <w:t xml:space="preserve">usage and </w:t>
      </w:r>
      <w:r w:rsidR="004475BC">
        <w:t>storage.</w:t>
      </w:r>
    </w:p>
    <w:p w14:paraId="6E87C9CB" w14:textId="53F1B9F9" w:rsidR="001D4458" w:rsidRDefault="001D4458" w:rsidP="006E5EEC">
      <w:pPr>
        <w:pStyle w:val="Heading2"/>
      </w:pPr>
      <w:r>
        <w:t>Patient and Public Involvement</w:t>
      </w:r>
    </w:p>
    <w:p w14:paraId="6FAD4C6D" w14:textId="2E39D56C" w:rsidR="001D4458" w:rsidRPr="001D4458" w:rsidRDefault="001D4458" w:rsidP="001D4458">
      <w:r>
        <w:t>This process evaluation is part of the SLEEP study which sourced patient and public involvement</w:t>
      </w:r>
      <w:r w:rsidR="0088705F">
        <w:t xml:space="preserve"> (PPI)</w:t>
      </w:r>
      <w:r>
        <w:t xml:space="preserve"> input </w:t>
      </w:r>
      <w:r w:rsidR="00097876">
        <w:t>for its design.</w:t>
      </w:r>
      <w:r w:rsidR="0088705F">
        <w:t xml:space="preserve"> </w:t>
      </w:r>
      <w:r w:rsidR="00097876">
        <w:t>This is described in full elsewhere</w:t>
      </w:r>
      <w:r w:rsidR="005B70E9">
        <w:t>.</w:t>
      </w:r>
      <w:r w:rsidR="008C5FE4">
        <w:fldChar w:fldCharType="begin"/>
      </w:r>
      <w:r w:rsidR="008C5FE4">
        <w:instrText xml:space="preserve"> ADDIN EN.CITE &lt;EndNote&gt;&lt;Cite&gt;&lt;Author&gt;Moukhtarian&lt;/Author&gt;&lt;Year&gt;2022&lt;/Year&gt;&lt;RecNum&gt;68&lt;/RecNum&gt;&lt;DisplayText&gt;[1]&lt;/DisplayText&gt;&lt;record&gt;&lt;rec-number&gt;68&lt;/rec-number&gt;&lt;foreign-keys&gt;&lt;key app="EN" db-id="asetdvpwa59592etd23pww9iffrxz0ssr0wp" timestamp="1644582123" guid="2abdbac6-9864-4252-9a96-25b4b52b46f3"&gt;68&lt;/key&gt;&lt;/foreign-keys&gt;&lt;ref-type name="Journal Article"&gt;17&lt;/ref-type&gt;&lt;contributors&gt;&lt;authors&gt;&lt;author&gt;Moukhtarian, T.&lt;/author&gt;&lt;author&gt;Patel, K.&lt;/author&gt;&lt;author&gt;Toro, C.&lt;/author&gt;&lt;author&gt;Russel, S.&lt;/author&gt;&lt;author&gt;Daly, G.&lt;/author&gt;&lt;author&gt;Walasek, L.&lt;/author&gt;&lt;author&gt;Tang, N.&lt;/author&gt;&lt;author&gt;Meyer, C. &lt;/author&gt;&lt;/authors&gt;&lt;/contributors&gt;&lt;titles&gt;&lt;title&gt;Effects of a hybrid digital Cognitive Behavioural Therapy for Insomnia and Emotion Regulation in the workplace (SLEEP)&lt;/title&gt;&lt;secondary-title&gt;OSF Pre-print server&lt;/secondary-title&gt;&lt;/titles&gt;&lt;periodical&gt;&lt;full-title&gt;OSF Pre-print server&lt;/full-title&gt;&lt;/periodical&gt;&lt;dates&gt;&lt;year&gt;2022&lt;/year&gt;&lt;pub-dates&gt;&lt;date&gt;04/02/2022&lt;/date&gt;&lt;/pub-dates&gt;&lt;/dates&gt;&lt;work-type&gt;Pre-print&lt;/work-type&gt;&lt;urls&gt;&lt;related-urls&gt;&lt;url&gt;osf.io/r9dg6&lt;/url&gt;&lt;/related-urls&gt;&lt;/urls&gt;&lt;electronic-resource-num&gt;10.17605/OSF.IO/2G75Y&lt;/electronic-resource-num&gt;&lt;/record&gt;&lt;/Cite&gt;&lt;/EndNote&gt;</w:instrText>
      </w:r>
      <w:r w:rsidR="008C5FE4">
        <w:fldChar w:fldCharType="separate"/>
      </w:r>
      <w:r w:rsidR="008C5FE4">
        <w:rPr>
          <w:noProof/>
        </w:rPr>
        <w:t>[1]</w:t>
      </w:r>
      <w:r w:rsidR="008C5FE4">
        <w:fldChar w:fldCharType="end"/>
      </w:r>
      <w:r w:rsidR="004745D8">
        <w:t xml:space="preserve"> </w:t>
      </w:r>
      <w:r w:rsidR="0088705F">
        <w:t>The process evaluation interviews did not receive input from PPI contributors.</w:t>
      </w:r>
    </w:p>
    <w:p w14:paraId="7B56E791" w14:textId="29DF1726" w:rsidR="005925DF" w:rsidRDefault="005925DF" w:rsidP="001D4458">
      <w:r>
        <w:t>Trial status</w:t>
      </w:r>
    </w:p>
    <w:p w14:paraId="062C6ED4" w14:textId="1028AA03" w:rsidR="005925DF" w:rsidRPr="004D2F6F" w:rsidRDefault="004D2F6F" w:rsidP="004D2F6F">
      <w:pPr>
        <w:jc w:val="both"/>
        <w:rPr>
          <w:rFonts w:cs="Arial"/>
        </w:rPr>
      </w:pPr>
      <w:r w:rsidRPr="004D2F6F">
        <w:rPr>
          <w:rFonts w:cs="Arial"/>
        </w:rPr>
        <w:t>Recruitment for the main SLEEP trial commenced on 18</w:t>
      </w:r>
      <w:r w:rsidRPr="004D2F6F">
        <w:rPr>
          <w:rFonts w:cs="Arial"/>
          <w:vertAlign w:val="superscript"/>
        </w:rPr>
        <w:t>th</w:t>
      </w:r>
      <w:r w:rsidRPr="004D2F6F">
        <w:rPr>
          <w:rFonts w:cs="Arial"/>
        </w:rPr>
        <w:t xml:space="preserve"> June 2021 until </w:t>
      </w:r>
      <w:r w:rsidR="00065D86">
        <w:rPr>
          <w:rFonts w:cs="Arial"/>
        </w:rPr>
        <w:t>31</w:t>
      </w:r>
      <w:r w:rsidR="00065D86" w:rsidRPr="00065D86">
        <w:rPr>
          <w:rFonts w:cs="Arial"/>
          <w:vertAlign w:val="superscript"/>
        </w:rPr>
        <w:t>st</w:t>
      </w:r>
      <w:r w:rsidR="00065D86">
        <w:rPr>
          <w:rFonts w:cs="Arial"/>
        </w:rPr>
        <w:t xml:space="preserve"> October 2021</w:t>
      </w:r>
      <w:r w:rsidRPr="004D2F6F">
        <w:rPr>
          <w:rFonts w:cs="Arial"/>
        </w:rPr>
        <w:t>.</w:t>
      </w:r>
      <w:r w:rsidR="00BE4432">
        <w:rPr>
          <w:rFonts w:cs="Arial"/>
        </w:rPr>
        <w:t xml:space="preserve"> Recruitment</w:t>
      </w:r>
      <w:r w:rsidR="00AA7298">
        <w:rPr>
          <w:rFonts w:cs="Arial"/>
        </w:rPr>
        <w:t xml:space="preserve"> of participants from the SLEEP trial</w:t>
      </w:r>
      <w:r w:rsidR="00BE4432">
        <w:rPr>
          <w:rFonts w:cs="Arial"/>
        </w:rPr>
        <w:t xml:space="preserve"> for </w:t>
      </w:r>
      <w:r w:rsidR="00AA7298">
        <w:rPr>
          <w:rFonts w:cs="Arial"/>
        </w:rPr>
        <w:t>process evaluation interviews is currently ongoing</w:t>
      </w:r>
      <w:r w:rsidR="006F1872">
        <w:rPr>
          <w:rFonts w:cs="Arial"/>
        </w:rPr>
        <w:t>. Qualitative analyses are currently ongoing</w:t>
      </w:r>
      <w:r w:rsidR="0061411C">
        <w:rPr>
          <w:rFonts w:cs="Arial"/>
        </w:rPr>
        <w:t xml:space="preserve">, </w:t>
      </w:r>
      <w:r w:rsidR="000A6BF5">
        <w:rPr>
          <w:rFonts w:cs="Arial"/>
        </w:rPr>
        <w:t xml:space="preserve">where the </w:t>
      </w:r>
      <w:r w:rsidR="008A25D6">
        <w:rPr>
          <w:rFonts w:cs="Arial"/>
        </w:rPr>
        <w:t xml:space="preserve">first 10 transcripts </w:t>
      </w:r>
      <w:r w:rsidR="009679F1">
        <w:rPr>
          <w:rFonts w:cs="Arial"/>
        </w:rPr>
        <w:t>(cohorts 1 to 4) have been</w:t>
      </w:r>
      <w:r w:rsidR="008A25D6">
        <w:rPr>
          <w:rFonts w:cs="Arial"/>
        </w:rPr>
        <w:t xml:space="preserve"> </w:t>
      </w:r>
      <w:r w:rsidR="000A6BF5">
        <w:rPr>
          <w:rFonts w:cs="Arial"/>
        </w:rPr>
        <w:t>coded</w:t>
      </w:r>
      <w:r w:rsidR="0074279E">
        <w:rPr>
          <w:rFonts w:cs="Arial"/>
        </w:rPr>
        <w:t>. Interview data will be added</w:t>
      </w:r>
      <w:r w:rsidR="009364B7">
        <w:rPr>
          <w:rFonts w:cs="Arial"/>
        </w:rPr>
        <w:t xml:space="preserve"> to analyses in batches until the</w:t>
      </w:r>
      <w:r w:rsidR="000A6BF5">
        <w:rPr>
          <w:rFonts w:cs="Arial"/>
        </w:rPr>
        <w:t xml:space="preserve"> data across cohorts </w:t>
      </w:r>
      <w:r w:rsidR="009679F1">
        <w:rPr>
          <w:rFonts w:cs="Arial"/>
        </w:rPr>
        <w:t xml:space="preserve">(5 cohorts) </w:t>
      </w:r>
      <w:r w:rsidR="000A6BF5">
        <w:rPr>
          <w:rFonts w:cs="Arial"/>
        </w:rPr>
        <w:t>is saturated</w:t>
      </w:r>
      <w:r w:rsidR="00E346F2">
        <w:rPr>
          <w:rFonts w:cs="Arial"/>
        </w:rPr>
        <w:t>,</w:t>
      </w:r>
      <w:r w:rsidR="000A6BF5">
        <w:rPr>
          <w:rFonts w:cs="Arial"/>
        </w:rPr>
        <w:t xml:space="preserve"> or the</w:t>
      </w:r>
      <w:r w:rsidR="009364B7">
        <w:rPr>
          <w:rFonts w:cs="Arial"/>
        </w:rPr>
        <w:t xml:space="preserve"> target of </w:t>
      </w:r>
      <w:r w:rsidR="00117F84">
        <w:rPr>
          <w:rFonts w:cs="Arial"/>
        </w:rPr>
        <w:t>25 interviews is met.</w:t>
      </w:r>
    </w:p>
    <w:p w14:paraId="2FAC0C12" w14:textId="7AF6FF40" w:rsidR="006E5EEC" w:rsidRDefault="005925DF" w:rsidP="006E5EEC">
      <w:pPr>
        <w:pStyle w:val="Heading2"/>
      </w:pPr>
      <w:r>
        <w:t xml:space="preserve">Ethics and </w:t>
      </w:r>
      <w:r w:rsidR="001D4458">
        <w:t>D</w:t>
      </w:r>
      <w:r w:rsidR="006E5EEC">
        <w:t>issemination</w:t>
      </w:r>
    </w:p>
    <w:p w14:paraId="6F6B594F" w14:textId="40B31B44" w:rsidR="00CE1920" w:rsidRDefault="00E263D7" w:rsidP="00C12972">
      <w:r>
        <w:t>The SLEEP trial and qualitative process evaluation have been granted full ethic</w:t>
      </w:r>
      <w:r w:rsidR="00FA39A0">
        <w:t>al</w:t>
      </w:r>
      <w:r>
        <w:t xml:space="preserve"> approval by </w:t>
      </w:r>
      <w:r w:rsidRPr="00DE53DA">
        <w:t>the University of Warwick Biomedical and Research Ethics Committee (BSREC 45/20-</w:t>
      </w:r>
      <w:r w:rsidRPr="00DE53DA">
        <w:lastRenderedPageBreak/>
        <w:t xml:space="preserve">21). </w:t>
      </w:r>
      <w:r>
        <w:t xml:space="preserve">All data collection adheres to data collection guidelines. </w:t>
      </w:r>
      <w:r w:rsidRPr="00EA73DA">
        <w:t>Participants provided written informed consent</w:t>
      </w:r>
      <w:r>
        <w:t xml:space="preserve"> </w:t>
      </w:r>
      <w:r w:rsidRPr="00EA73DA">
        <w:t>for the main trial, and all interviewees provided additional</w:t>
      </w:r>
      <w:r>
        <w:t xml:space="preserve"> written and verbal (recorded)</w:t>
      </w:r>
      <w:r w:rsidRPr="00EA73DA">
        <w:t xml:space="preserve"> informed consent.</w:t>
      </w:r>
      <w:r>
        <w:t xml:space="preserve"> The results of the process evaluation will be published in a peer-reviewed journal and presented at conferences and webinars.</w:t>
      </w:r>
      <w:r w:rsidR="007A4894">
        <w:t xml:space="preserve"> </w:t>
      </w:r>
      <w:r w:rsidR="00F20AAD">
        <w:t xml:space="preserve">Lay reports will also </w:t>
      </w:r>
      <w:r w:rsidR="00994F58">
        <w:t xml:space="preserve">be </w:t>
      </w:r>
      <w:r w:rsidR="00EF10AF">
        <w:t>circulated</w:t>
      </w:r>
      <w:r w:rsidR="00F20AAD">
        <w:t xml:space="preserve"> to participating employers, their employees</w:t>
      </w:r>
      <w:r w:rsidR="00EF10AF">
        <w:t>,</w:t>
      </w:r>
      <w:r w:rsidR="00F20AAD">
        <w:t xml:space="preserve"> and all </w:t>
      </w:r>
      <w:r w:rsidR="005C05A8">
        <w:t xml:space="preserve">study </w:t>
      </w:r>
      <w:r w:rsidR="00F20AAD">
        <w:t>participants.</w:t>
      </w:r>
      <w:r w:rsidR="00FF0BAC">
        <w:t xml:space="preserve"> Results will be published </w:t>
      </w:r>
      <w:r w:rsidR="005C05A8">
        <w:t xml:space="preserve">in an </w:t>
      </w:r>
      <w:r w:rsidR="00FF0BAC">
        <w:t>open access</w:t>
      </w:r>
      <w:r w:rsidR="005C05A8">
        <w:t xml:space="preserve"> academic journal</w:t>
      </w:r>
      <w:r w:rsidR="00FF0BAC" w:rsidRPr="00FF0BAC">
        <w:t>.</w:t>
      </w:r>
      <w:r w:rsidR="005449F0">
        <w:t xml:space="preserve"> </w:t>
      </w:r>
      <w:r w:rsidR="005449F0" w:rsidRPr="001F6A42">
        <w:t xml:space="preserve">Participants will not be </w:t>
      </w:r>
      <w:r w:rsidR="005449F0">
        <w:t>identifiable</w:t>
      </w:r>
      <w:r w:rsidR="005449F0" w:rsidRPr="001F6A42">
        <w:t xml:space="preserve"> from </w:t>
      </w:r>
      <w:r w:rsidR="00EF10AF">
        <w:t>the study report</w:t>
      </w:r>
      <w:r w:rsidR="005449F0" w:rsidRPr="001F6A42">
        <w:t xml:space="preserve">. All quotations will be </w:t>
      </w:r>
      <w:r w:rsidR="00EF10AF">
        <w:t>pseudo</w:t>
      </w:r>
      <w:r w:rsidR="005449F0" w:rsidRPr="001F6A42">
        <w:t>nymised</w:t>
      </w:r>
      <w:r w:rsidR="005449F0">
        <w:t xml:space="preserve"> (names of people</w:t>
      </w:r>
      <w:r w:rsidR="005C05A8">
        <w:t xml:space="preserve">, </w:t>
      </w:r>
      <w:r w:rsidR="005449F0">
        <w:t xml:space="preserve">organisations, and any other </w:t>
      </w:r>
      <w:r w:rsidR="00EF10AF">
        <w:t>potentially identifying information</w:t>
      </w:r>
      <w:r w:rsidR="005449F0">
        <w:t>, will be removed)</w:t>
      </w:r>
      <w:r w:rsidR="005449F0" w:rsidRPr="001F6A42">
        <w:t>.</w:t>
      </w:r>
    </w:p>
    <w:p w14:paraId="26709C96" w14:textId="36B24E27" w:rsidR="00CE1920" w:rsidRPr="00BC39FD" w:rsidRDefault="00CE1920" w:rsidP="00CE1920">
      <w:r w:rsidRPr="00BC39FD">
        <w:t>Contributorship statement</w:t>
      </w:r>
      <w:r w:rsidR="00FB0C8D" w:rsidRPr="00BC39FD">
        <w:t xml:space="preserve">: </w:t>
      </w:r>
      <w:r w:rsidR="001E0CE8" w:rsidRPr="00BC39FD">
        <w:t xml:space="preserve">All authors contributed to the </w:t>
      </w:r>
      <w:r w:rsidR="007D3F8B" w:rsidRPr="00BC39FD">
        <w:t>conception</w:t>
      </w:r>
      <w:r w:rsidR="00464779" w:rsidRPr="00BC39FD">
        <w:t xml:space="preserve">, </w:t>
      </w:r>
      <w:r w:rsidR="00954C54" w:rsidRPr="00BC39FD">
        <w:t xml:space="preserve">critical </w:t>
      </w:r>
      <w:r w:rsidR="00C65700" w:rsidRPr="00BC39FD">
        <w:t>revision,</w:t>
      </w:r>
      <w:r w:rsidR="00464779" w:rsidRPr="00BC39FD">
        <w:t xml:space="preserve"> and final approval of </w:t>
      </w:r>
      <w:r w:rsidR="00CD0E8C" w:rsidRPr="00BC39FD">
        <w:t>th</w:t>
      </w:r>
      <w:r w:rsidR="00BC39FD">
        <w:t>is</w:t>
      </w:r>
      <w:r w:rsidR="00CD0E8C" w:rsidRPr="00BC39FD">
        <w:t xml:space="preserve"> manuscript </w:t>
      </w:r>
      <w:r w:rsidR="000B14FE" w:rsidRPr="00BC39FD">
        <w:t>for publication</w:t>
      </w:r>
      <w:r w:rsidR="00464779" w:rsidRPr="00BC39FD">
        <w:t xml:space="preserve">. AHW </w:t>
      </w:r>
      <w:r w:rsidR="00CD0E8C" w:rsidRPr="00BC39FD">
        <w:t>wrote the first draft of this manuscript</w:t>
      </w:r>
      <w:r w:rsidR="008E2B6F">
        <w:t>, with significant guidance from TM</w:t>
      </w:r>
      <w:r w:rsidR="00BC39FD">
        <w:t xml:space="preserve">. </w:t>
      </w:r>
      <w:r w:rsidR="00C928C7" w:rsidRPr="00BC39FD">
        <w:t>AHW and NKYT</w:t>
      </w:r>
      <w:r w:rsidR="00592067" w:rsidRPr="00BC39FD">
        <w:t xml:space="preserve"> further developed the analytic method described</w:t>
      </w:r>
      <w:r w:rsidR="00BB7B25">
        <w:t xml:space="preserve">, with contribution from KP regarding </w:t>
      </w:r>
      <w:r w:rsidR="006A493D">
        <w:t>integration of theory</w:t>
      </w:r>
      <w:r w:rsidR="00EA3D75">
        <w:t xml:space="preserve">. </w:t>
      </w:r>
      <w:r w:rsidR="009F05FB" w:rsidRPr="00BC39FD">
        <w:t>All authors are accountable for all aspects of this work.</w:t>
      </w:r>
      <w:r w:rsidR="001E0CE8" w:rsidRPr="00BC39FD">
        <w:t xml:space="preserve"> </w:t>
      </w:r>
      <w:r w:rsidR="00B26008" w:rsidRPr="00BC39FD">
        <w:t xml:space="preserve"> </w:t>
      </w:r>
    </w:p>
    <w:p w14:paraId="4933F132" w14:textId="2972E982" w:rsidR="00CE1920" w:rsidRPr="00070C05" w:rsidRDefault="00CE1920" w:rsidP="00CE1920">
      <w:r w:rsidRPr="00070C05">
        <w:t>Competing interests</w:t>
      </w:r>
      <w:r w:rsidR="004D7FFB" w:rsidRPr="00070C05">
        <w:t xml:space="preserve">: </w:t>
      </w:r>
      <w:r w:rsidR="000A2E12" w:rsidRPr="00070C05">
        <w:t>There are no competing interests for any author.</w:t>
      </w:r>
    </w:p>
    <w:p w14:paraId="152B1E63" w14:textId="2D98084C" w:rsidR="00CE1920" w:rsidRDefault="00CE1920" w:rsidP="00CE1920">
      <w:pPr>
        <w:sectPr w:rsidR="00CE1920" w:rsidSect="008312AC">
          <w:headerReference w:type="default" r:id="rId16"/>
          <w:pgSz w:w="11906" w:h="16838"/>
          <w:pgMar w:top="1440" w:right="1440" w:bottom="1440" w:left="1440" w:header="708" w:footer="708" w:gutter="0"/>
          <w:pgNumType w:start="1"/>
          <w:cols w:space="708"/>
          <w:docGrid w:linePitch="360"/>
        </w:sectPr>
      </w:pPr>
      <w:r w:rsidRPr="00070C05">
        <w:t>Funding</w:t>
      </w:r>
      <w:r w:rsidR="00B33582" w:rsidRPr="00070C05">
        <w:t>: Thi</w:t>
      </w:r>
      <w:r w:rsidR="00DA181E" w:rsidRPr="00070C05">
        <w:t>s research is part of the Midland</w:t>
      </w:r>
      <w:r w:rsidR="003B2216">
        <w:t>s</w:t>
      </w:r>
      <w:r w:rsidR="00DA181E" w:rsidRPr="00070C05">
        <w:t xml:space="preserve"> Mental Health and Productivity Pilot (</w:t>
      </w:r>
      <w:r w:rsidR="00070C05" w:rsidRPr="00070C05">
        <w:t>MHPP) and</w:t>
      </w:r>
      <w:r w:rsidR="00DA181E" w:rsidRPr="00070C05">
        <w:t xml:space="preserve"> is funded</w:t>
      </w:r>
      <w:r w:rsidR="00DA181E">
        <w:t xml:space="preserve"> by </w:t>
      </w:r>
      <w:r w:rsidR="00070C05">
        <w:t>Midlands Engine (</w:t>
      </w:r>
      <w:r w:rsidR="003B2216">
        <w:t xml:space="preserve">reference: </w:t>
      </w:r>
      <w:proofErr w:type="gramStart"/>
      <w:r w:rsidR="00070C05" w:rsidRPr="00070C05">
        <w:t>R.ESWM</w:t>
      </w:r>
      <w:proofErr w:type="gramEnd"/>
      <w:r w:rsidR="00070C05" w:rsidRPr="00070C05">
        <w:t>.3932</w:t>
      </w:r>
      <w:r w:rsidR="00070C05">
        <w:t>).</w:t>
      </w:r>
    </w:p>
    <w:p w14:paraId="28C6DBE2" w14:textId="77777777" w:rsidR="00911FF1" w:rsidRPr="00911FF1" w:rsidRDefault="00E04074" w:rsidP="00911FF1">
      <w:pPr>
        <w:pStyle w:val="EndNoteBibliographyTitle"/>
      </w:pPr>
      <w:r>
        <w:lastRenderedPageBreak/>
        <w:fldChar w:fldCharType="begin"/>
      </w:r>
      <w:r>
        <w:instrText xml:space="preserve"> ADDIN EN.REFLIST </w:instrText>
      </w:r>
      <w:r>
        <w:fldChar w:fldCharType="separate"/>
      </w:r>
      <w:r w:rsidR="00911FF1" w:rsidRPr="00911FF1">
        <w:t>References</w:t>
      </w:r>
    </w:p>
    <w:p w14:paraId="1DCD8AB8" w14:textId="77777777" w:rsidR="00911FF1" w:rsidRPr="00911FF1" w:rsidRDefault="00911FF1" w:rsidP="00911FF1">
      <w:pPr>
        <w:pStyle w:val="EndNoteBibliographyTitle"/>
      </w:pPr>
    </w:p>
    <w:p w14:paraId="6974B201" w14:textId="77777777" w:rsidR="00911FF1" w:rsidRPr="00911FF1" w:rsidRDefault="00911FF1" w:rsidP="00911FF1">
      <w:pPr>
        <w:pStyle w:val="EndNoteBibliography"/>
        <w:spacing w:after="0"/>
        <w:ind w:left="720" w:hanging="720"/>
      </w:pPr>
      <w:r w:rsidRPr="00911FF1">
        <w:t>1.</w:t>
      </w:r>
      <w:r w:rsidRPr="00911FF1">
        <w:tab/>
        <w:t xml:space="preserve">Moukhtarian, T., et al., </w:t>
      </w:r>
      <w:r w:rsidRPr="00911FF1">
        <w:rPr>
          <w:i/>
        </w:rPr>
        <w:t>Effects of a hybrid digital Cognitive Behavioural Therapy for Insomnia and Emotion Regulation in the workplace (SLEEP).</w:t>
      </w:r>
      <w:r w:rsidRPr="00911FF1">
        <w:t xml:space="preserve"> OSF Pre-print server, 2022.</w:t>
      </w:r>
    </w:p>
    <w:p w14:paraId="23A22D46" w14:textId="77777777" w:rsidR="00911FF1" w:rsidRPr="00911FF1" w:rsidRDefault="00911FF1" w:rsidP="00911FF1">
      <w:pPr>
        <w:pStyle w:val="EndNoteBibliography"/>
        <w:spacing w:after="0"/>
        <w:ind w:left="720" w:hanging="720"/>
      </w:pPr>
      <w:r w:rsidRPr="00911FF1">
        <w:t>2.</w:t>
      </w:r>
      <w:r w:rsidRPr="00911FF1">
        <w:tab/>
        <w:t xml:space="preserve">Morin, C.M. and R. Benca, </w:t>
      </w:r>
      <w:r w:rsidRPr="00911FF1">
        <w:rPr>
          <w:i/>
        </w:rPr>
        <w:t>Chronic insomnia.</w:t>
      </w:r>
      <w:r w:rsidRPr="00911FF1">
        <w:t xml:space="preserve"> Lancet, 2012. </w:t>
      </w:r>
      <w:r w:rsidRPr="00911FF1">
        <w:rPr>
          <w:b/>
        </w:rPr>
        <w:t>379</w:t>
      </w:r>
      <w:r w:rsidRPr="00911FF1">
        <w:t>(9821): p. 1129-41.</w:t>
      </w:r>
    </w:p>
    <w:p w14:paraId="2C363BDC" w14:textId="77777777" w:rsidR="00911FF1" w:rsidRPr="00911FF1" w:rsidRDefault="00911FF1" w:rsidP="00911FF1">
      <w:pPr>
        <w:pStyle w:val="EndNoteBibliography"/>
        <w:spacing w:after="0"/>
        <w:ind w:left="720" w:hanging="720"/>
      </w:pPr>
      <w:r w:rsidRPr="00911FF1">
        <w:t>3.</w:t>
      </w:r>
      <w:r w:rsidRPr="00911FF1">
        <w:tab/>
        <w:t xml:space="preserve">Association, A.P., </w:t>
      </w:r>
      <w:r w:rsidRPr="00911FF1">
        <w:rPr>
          <w:i/>
        </w:rPr>
        <w:t>Diagnostic and Statistical Manual of Mental Disorders</w:t>
      </w:r>
      <w:r w:rsidRPr="00911FF1">
        <w:t>. 5th ed. 2013, Arlington, VA: American Psychiatric Publishing.</w:t>
      </w:r>
    </w:p>
    <w:p w14:paraId="61BA5985" w14:textId="77777777" w:rsidR="00911FF1" w:rsidRPr="00911FF1" w:rsidRDefault="00911FF1" w:rsidP="00911FF1">
      <w:pPr>
        <w:pStyle w:val="EndNoteBibliography"/>
        <w:spacing w:after="0"/>
        <w:ind w:left="720" w:hanging="720"/>
      </w:pPr>
      <w:r w:rsidRPr="00911FF1">
        <w:t>4.</w:t>
      </w:r>
      <w:r w:rsidRPr="00911FF1">
        <w:tab/>
        <w:t xml:space="preserve">Stewart, R., et al., </w:t>
      </w:r>
      <w:r w:rsidRPr="00911FF1">
        <w:rPr>
          <w:i/>
        </w:rPr>
        <w:t>Insomnia comorbidity and impact and hypnotic use by age group in a national survey population aged 16 to 74 years.</w:t>
      </w:r>
      <w:r w:rsidRPr="00911FF1">
        <w:t xml:space="preserve"> Sleep, 2006. </w:t>
      </w:r>
      <w:r w:rsidRPr="00911FF1">
        <w:rPr>
          <w:b/>
        </w:rPr>
        <w:t>29</w:t>
      </w:r>
      <w:r w:rsidRPr="00911FF1">
        <w:t>(11): p. 1391-7.</w:t>
      </w:r>
    </w:p>
    <w:p w14:paraId="0BFABED3" w14:textId="77777777" w:rsidR="00911FF1" w:rsidRPr="00911FF1" w:rsidRDefault="00911FF1" w:rsidP="00911FF1">
      <w:pPr>
        <w:pStyle w:val="EndNoteBibliography"/>
        <w:spacing w:after="0"/>
        <w:ind w:left="720" w:hanging="720"/>
      </w:pPr>
      <w:r w:rsidRPr="00911FF1">
        <w:t>5.</w:t>
      </w:r>
      <w:r w:rsidRPr="00911FF1">
        <w:tab/>
        <w:t xml:space="preserve">Ohayon, M.M., </w:t>
      </w:r>
      <w:r w:rsidRPr="00911FF1">
        <w:rPr>
          <w:i/>
        </w:rPr>
        <w:t>Epidemiology of insomnia: what we know and what we still need to learn.</w:t>
      </w:r>
      <w:r w:rsidRPr="00911FF1">
        <w:t xml:space="preserve"> Sleep Medicine Reviews, 2002. </w:t>
      </w:r>
      <w:r w:rsidRPr="00911FF1">
        <w:rPr>
          <w:b/>
        </w:rPr>
        <w:t>6</w:t>
      </w:r>
      <w:r w:rsidRPr="00911FF1">
        <w:t>(2): p. 97-111.</w:t>
      </w:r>
    </w:p>
    <w:p w14:paraId="68ABD3A1" w14:textId="77777777" w:rsidR="00911FF1" w:rsidRPr="00911FF1" w:rsidRDefault="00911FF1" w:rsidP="00911FF1">
      <w:pPr>
        <w:pStyle w:val="EndNoteBibliography"/>
        <w:spacing w:after="0"/>
        <w:ind w:left="720" w:hanging="720"/>
      </w:pPr>
      <w:r w:rsidRPr="00911FF1">
        <w:t>6.</w:t>
      </w:r>
      <w:r w:rsidRPr="00911FF1">
        <w:tab/>
        <w:t xml:space="preserve">Kucharczyk, E.R., K. Morgan, and A.P. Hall, </w:t>
      </w:r>
      <w:r w:rsidRPr="00911FF1">
        <w:rPr>
          <w:i/>
        </w:rPr>
        <w:t>The occupational impact of sleep quality and insomnia symptoms.</w:t>
      </w:r>
      <w:r w:rsidRPr="00911FF1">
        <w:t xml:space="preserve"> Sleep Medicine Reviews, 2012. </w:t>
      </w:r>
      <w:r w:rsidRPr="00911FF1">
        <w:rPr>
          <w:b/>
        </w:rPr>
        <w:t>16</w:t>
      </w:r>
      <w:r w:rsidRPr="00911FF1">
        <w:t>(6): p. 547-559.</w:t>
      </w:r>
    </w:p>
    <w:p w14:paraId="202CB601" w14:textId="77777777" w:rsidR="00911FF1" w:rsidRPr="00911FF1" w:rsidRDefault="00911FF1" w:rsidP="00911FF1">
      <w:pPr>
        <w:pStyle w:val="EndNoteBibliography"/>
        <w:spacing w:after="0"/>
        <w:ind w:left="720" w:hanging="720"/>
      </w:pPr>
      <w:r w:rsidRPr="00911FF1">
        <w:t>7.</w:t>
      </w:r>
      <w:r w:rsidRPr="00911FF1">
        <w:tab/>
        <w:t xml:space="preserve">Daley, M., et al., </w:t>
      </w:r>
      <w:r w:rsidRPr="00911FF1">
        <w:rPr>
          <w:i/>
        </w:rPr>
        <w:t>The economic burden of insomnia: Direct and indirect costs for individuals with insomnia syndrome, insomnia symptoms, and good sleepers.</w:t>
      </w:r>
      <w:r w:rsidRPr="00911FF1">
        <w:t xml:space="preserve"> Sleep: Journal of Sleep and Sleep Disorders Research, 2009. </w:t>
      </w:r>
      <w:r w:rsidRPr="00911FF1">
        <w:rPr>
          <w:b/>
        </w:rPr>
        <w:t>32</w:t>
      </w:r>
      <w:r w:rsidRPr="00911FF1">
        <w:t>(1): p. 55-64.</w:t>
      </w:r>
    </w:p>
    <w:p w14:paraId="66C04230" w14:textId="77777777" w:rsidR="00911FF1" w:rsidRPr="00911FF1" w:rsidRDefault="00911FF1" w:rsidP="00911FF1">
      <w:pPr>
        <w:pStyle w:val="EndNoteBibliography"/>
        <w:spacing w:after="0"/>
        <w:ind w:left="720" w:hanging="720"/>
      </w:pPr>
      <w:r w:rsidRPr="00911FF1">
        <w:t>8.</w:t>
      </w:r>
      <w:r w:rsidRPr="00911FF1">
        <w:tab/>
        <w:t xml:space="preserve">Daley, M., et al., </w:t>
      </w:r>
      <w:r w:rsidRPr="00911FF1">
        <w:rPr>
          <w:i/>
        </w:rPr>
        <w:t>Insomnia and its relationship to health-care utilization, work absenteeism, productivity and accidents.</w:t>
      </w:r>
      <w:r w:rsidRPr="00911FF1">
        <w:t xml:space="preserve"> Sleep Medicine, 2009. </w:t>
      </w:r>
      <w:r w:rsidRPr="00911FF1">
        <w:rPr>
          <w:b/>
        </w:rPr>
        <w:t>10</w:t>
      </w:r>
      <w:r w:rsidRPr="00911FF1">
        <w:t>(4): p. 427-438.</w:t>
      </w:r>
    </w:p>
    <w:p w14:paraId="6401CD89" w14:textId="77777777" w:rsidR="00911FF1" w:rsidRPr="00911FF1" w:rsidRDefault="00911FF1" w:rsidP="00911FF1">
      <w:pPr>
        <w:pStyle w:val="EndNoteBibliography"/>
        <w:spacing w:after="0"/>
        <w:ind w:left="720" w:hanging="720"/>
      </w:pPr>
      <w:r w:rsidRPr="00911FF1">
        <w:t>9.</w:t>
      </w:r>
      <w:r w:rsidRPr="00911FF1">
        <w:tab/>
        <w:t xml:space="preserve">Yang, B., et al., </w:t>
      </w:r>
      <w:r w:rsidRPr="00911FF1">
        <w:rPr>
          <w:i/>
        </w:rPr>
        <w:t>Association between insomnia and job stress: a meta-analysis.</w:t>
      </w:r>
      <w:r w:rsidRPr="00911FF1">
        <w:t xml:space="preserve"> Sleep and Breathing, 2018. </w:t>
      </w:r>
      <w:r w:rsidRPr="00911FF1">
        <w:rPr>
          <w:b/>
        </w:rPr>
        <w:t>22</w:t>
      </w:r>
      <w:r w:rsidRPr="00911FF1">
        <w:t>(4): p. 1221-1231.</w:t>
      </w:r>
    </w:p>
    <w:p w14:paraId="140483BA" w14:textId="77777777" w:rsidR="00911FF1" w:rsidRPr="00911FF1" w:rsidRDefault="00911FF1" w:rsidP="00911FF1">
      <w:pPr>
        <w:pStyle w:val="EndNoteBibliography"/>
        <w:spacing w:after="0"/>
        <w:ind w:left="720" w:hanging="720"/>
      </w:pPr>
      <w:r w:rsidRPr="00911FF1">
        <w:lastRenderedPageBreak/>
        <w:t>10.</w:t>
      </w:r>
      <w:r w:rsidRPr="00911FF1">
        <w:tab/>
        <w:t xml:space="preserve">Espie, C.A., et al., </w:t>
      </w:r>
      <w:r w:rsidRPr="00911FF1">
        <w:rPr>
          <w:i/>
        </w:rPr>
        <w:t>The daytime impact of DSM-5 insomnia disorder: comparative analysis of insomnia subtypes from the Great British Sleep Survey.</w:t>
      </w:r>
      <w:r w:rsidRPr="00911FF1">
        <w:t xml:space="preserve"> J Clin Psychiatry, 2012. </w:t>
      </w:r>
      <w:r w:rsidRPr="00911FF1">
        <w:rPr>
          <w:b/>
        </w:rPr>
        <w:t>73</w:t>
      </w:r>
      <w:r w:rsidRPr="00911FF1">
        <w:t>(12): p. e1478-84.</w:t>
      </w:r>
    </w:p>
    <w:p w14:paraId="4869D9D3" w14:textId="77777777" w:rsidR="00911FF1" w:rsidRPr="00911FF1" w:rsidRDefault="00911FF1" w:rsidP="00911FF1">
      <w:pPr>
        <w:pStyle w:val="EndNoteBibliography"/>
        <w:spacing w:after="0"/>
        <w:ind w:left="720" w:hanging="720"/>
      </w:pPr>
      <w:r w:rsidRPr="00911FF1">
        <w:t>11.</w:t>
      </w:r>
      <w:r w:rsidRPr="00911FF1">
        <w:tab/>
        <w:t xml:space="preserve">Hafner, M., et al., </w:t>
      </w:r>
      <w:r w:rsidRPr="00911FF1">
        <w:rPr>
          <w:i/>
        </w:rPr>
        <w:t>Why sleep matters- the economic costs of insufficient sleep</w:t>
      </w:r>
      <w:r w:rsidRPr="00911FF1">
        <w:t>. 2016, RAND Europe: United Kingdom.</w:t>
      </w:r>
    </w:p>
    <w:p w14:paraId="47A7D835" w14:textId="77777777" w:rsidR="00911FF1" w:rsidRPr="00911FF1" w:rsidRDefault="00911FF1" w:rsidP="00911FF1">
      <w:pPr>
        <w:pStyle w:val="EndNoteBibliography"/>
        <w:spacing w:after="0"/>
        <w:ind w:left="720" w:hanging="720"/>
      </w:pPr>
      <w:r w:rsidRPr="00911FF1">
        <w:t>12.</w:t>
      </w:r>
      <w:r w:rsidRPr="00911FF1">
        <w:tab/>
        <w:t xml:space="preserve">Redeker, N.S., et al., </w:t>
      </w:r>
      <w:r w:rsidRPr="00911FF1">
        <w:rPr>
          <w:i/>
        </w:rPr>
        <w:t>Workplace Interventions to Promote Sleep Health and an Alert, Healthy Workforce.</w:t>
      </w:r>
      <w:r w:rsidRPr="00911FF1">
        <w:t xml:space="preserve"> Journal of Clinical Sleep Medicine, 2019. </w:t>
      </w:r>
      <w:r w:rsidRPr="00911FF1">
        <w:rPr>
          <w:b/>
        </w:rPr>
        <w:t>15</w:t>
      </w:r>
      <w:r w:rsidRPr="00911FF1">
        <w:t>(04): p. 649-657.</w:t>
      </w:r>
    </w:p>
    <w:p w14:paraId="7D3A2A96" w14:textId="77777777" w:rsidR="00911FF1" w:rsidRPr="00911FF1" w:rsidRDefault="00911FF1" w:rsidP="00911FF1">
      <w:pPr>
        <w:pStyle w:val="EndNoteBibliography"/>
        <w:spacing w:after="0"/>
        <w:ind w:left="720" w:hanging="720"/>
      </w:pPr>
      <w:r w:rsidRPr="00911FF1">
        <w:t>13.</w:t>
      </w:r>
      <w:r w:rsidRPr="00911FF1">
        <w:tab/>
        <w:t xml:space="preserve">Edinger, J.D., et al., </w:t>
      </w:r>
      <w:r w:rsidRPr="00911FF1">
        <w:rPr>
          <w:i/>
        </w:rPr>
        <w:t>Behavioral and psychological treatments for chronic insomnia disorder in adults: an American Academy of Sleep Medicine clinical practice guideline.</w:t>
      </w:r>
      <w:r w:rsidRPr="00911FF1">
        <w:t xml:space="preserve"> Journal of Clinical Sleep Medicine, 2021. </w:t>
      </w:r>
      <w:r w:rsidRPr="00911FF1">
        <w:rPr>
          <w:b/>
        </w:rPr>
        <w:t>17</w:t>
      </w:r>
      <w:r w:rsidRPr="00911FF1">
        <w:t>(2): p. 255-262.</w:t>
      </w:r>
    </w:p>
    <w:p w14:paraId="54CB2AB9" w14:textId="77777777" w:rsidR="00911FF1" w:rsidRPr="00911FF1" w:rsidRDefault="00911FF1" w:rsidP="00911FF1">
      <w:pPr>
        <w:pStyle w:val="EndNoteBibliography"/>
        <w:spacing w:after="0"/>
        <w:ind w:left="720" w:hanging="720"/>
      </w:pPr>
      <w:r w:rsidRPr="00911FF1">
        <w:t>14.</w:t>
      </w:r>
      <w:r w:rsidRPr="00911FF1">
        <w:tab/>
        <w:t xml:space="preserve">Riemann, D., et al., </w:t>
      </w:r>
      <w:r w:rsidRPr="00911FF1">
        <w:rPr>
          <w:i/>
        </w:rPr>
        <w:t>European guideline for the diagnosis and treatment of insomnia.</w:t>
      </w:r>
      <w:r w:rsidRPr="00911FF1">
        <w:t xml:space="preserve"> Journal of Sleep Research, 2017. </w:t>
      </w:r>
      <w:r w:rsidRPr="00911FF1">
        <w:rPr>
          <w:b/>
        </w:rPr>
        <w:t>26</w:t>
      </w:r>
      <w:r w:rsidRPr="00911FF1">
        <w:t>(6): p. 675-700.</w:t>
      </w:r>
    </w:p>
    <w:p w14:paraId="0BB773EA" w14:textId="77777777" w:rsidR="00911FF1" w:rsidRPr="00911FF1" w:rsidRDefault="00911FF1" w:rsidP="00911FF1">
      <w:pPr>
        <w:pStyle w:val="EndNoteBibliography"/>
        <w:spacing w:after="0"/>
        <w:ind w:left="720" w:hanging="720"/>
      </w:pPr>
      <w:r w:rsidRPr="00911FF1">
        <w:t>15.</w:t>
      </w:r>
      <w:r w:rsidRPr="00911FF1">
        <w:tab/>
        <w:t xml:space="preserve">Wu, J.Q., et al., </w:t>
      </w:r>
      <w:r w:rsidRPr="00911FF1">
        <w:rPr>
          <w:i/>
        </w:rPr>
        <w:t>Cognitive Behavioral Therapy for Insomnia Comorbid With Psychiatric and Medical Conditions: A Meta-analysis.</w:t>
      </w:r>
      <w:r w:rsidRPr="00911FF1">
        <w:t xml:space="preserve"> JAMA Intern Med, 2015. </w:t>
      </w:r>
      <w:r w:rsidRPr="00911FF1">
        <w:rPr>
          <w:b/>
        </w:rPr>
        <w:t>175</w:t>
      </w:r>
      <w:r w:rsidRPr="00911FF1">
        <w:t>(9): p. 1461-72.</w:t>
      </w:r>
    </w:p>
    <w:p w14:paraId="6F8B8F3C" w14:textId="77777777" w:rsidR="00911FF1" w:rsidRPr="00911FF1" w:rsidRDefault="00911FF1" w:rsidP="00911FF1">
      <w:pPr>
        <w:pStyle w:val="EndNoteBibliography"/>
        <w:spacing w:after="0"/>
        <w:ind w:left="720" w:hanging="720"/>
      </w:pPr>
      <w:r w:rsidRPr="00911FF1">
        <w:t>16.</w:t>
      </w:r>
      <w:r w:rsidRPr="00911FF1">
        <w:tab/>
        <w:t xml:space="preserve">Vega-Escaño, J., et al., </w:t>
      </w:r>
      <w:r w:rsidRPr="00911FF1">
        <w:rPr>
          <w:i/>
        </w:rPr>
        <w:t>Insomnia Interventions in the Workplace: A Systematic Review and Meta-Analysis.</w:t>
      </w:r>
      <w:r w:rsidRPr="00911FF1">
        <w:t xml:space="preserve"> International journal of environmental research and public health, 2020. </w:t>
      </w:r>
      <w:r w:rsidRPr="00911FF1">
        <w:rPr>
          <w:b/>
        </w:rPr>
        <w:t>17</w:t>
      </w:r>
      <w:r w:rsidRPr="00911FF1">
        <w:t>(17): p. 6401.</w:t>
      </w:r>
    </w:p>
    <w:p w14:paraId="49A39AD3" w14:textId="77777777" w:rsidR="00911FF1" w:rsidRPr="00911FF1" w:rsidRDefault="00911FF1" w:rsidP="00911FF1">
      <w:pPr>
        <w:pStyle w:val="EndNoteBibliography"/>
        <w:spacing w:after="0"/>
        <w:ind w:left="720" w:hanging="720"/>
      </w:pPr>
      <w:r w:rsidRPr="00911FF1">
        <w:t>17.</w:t>
      </w:r>
      <w:r w:rsidRPr="00911FF1">
        <w:tab/>
        <w:t xml:space="preserve">Suzuki, E., et al., </w:t>
      </w:r>
      <w:r w:rsidRPr="00911FF1">
        <w:rPr>
          <w:i/>
        </w:rPr>
        <w:t>Evaluation of an internet-based self-help program for better quality of sleep among Japanese workers: a randomized controlled trial.</w:t>
      </w:r>
      <w:r w:rsidRPr="00911FF1">
        <w:t xml:space="preserve"> Journal of occupational health, 2008: p. 0808120028-0808120028.</w:t>
      </w:r>
    </w:p>
    <w:p w14:paraId="2C480388" w14:textId="77777777" w:rsidR="00911FF1" w:rsidRPr="00911FF1" w:rsidRDefault="00911FF1" w:rsidP="00911FF1">
      <w:pPr>
        <w:pStyle w:val="EndNoteBibliography"/>
        <w:spacing w:after="0"/>
        <w:ind w:left="720" w:hanging="720"/>
      </w:pPr>
      <w:r w:rsidRPr="00911FF1">
        <w:t>18.</w:t>
      </w:r>
      <w:r w:rsidRPr="00911FF1">
        <w:tab/>
        <w:t xml:space="preserve">Bostock, S., A.I. Luik, and C.A. Espie, </w:t>
      </w:r>
      <w:r w:rsidRPr="00911FF1">
        <w:rPr>
          <w:i/>
        </w:rPr>
        <w:t xml:space="preserve">Sleep and Productivity Benefits of Digital Cognitive Behavioral Therapy for Insomnia: A Randomized Controlled Trial Conducted in the </w:t>
      </w:r>
      <w:r w:rsidRPr="00911FF1">
        <w:rPr>
          <w:i/>
        </w:rPr>
        <w:lastRenderedPageBreak/>
        <w:t>Workplace Environment.</w:t>
      </w:r>
      <w:r w:rsidRPr="00911FF1">
        <w:t xml:space="preserve"> Journal of Occupational and Environmental Medicine, 2016. </w:t>
      </w:r>
      <w:r w:rsidRPr="00911FF1">
        <w:rPr>
          <w:b/>
        </w:rPr>
        <w:t>58</w:t>
      </w:r>
      <w:r w:rsidRPr="00911FF1">
        <w:t>(7): p. 683-689.</w:t>
      </w:r>
    </w:p>
    <w:p w14:paraId="7A7018E1" w14:textId="77777777" w:rsidR="00911FF1" w:rsidRPr="00911FF1" w:rsidRDefault="00911FF1" w:rsidP="00911FF1">
      <w:pPr>
        <w:pStyle w:val="EndNoteBibliography"/>
        <w:spacing w:after="0"/>
        <w:ind w:left="720" w:hanging="720"/>
      </w:pPr>
      <w:r w:rsidRPr="00911FF1">
        <w:t>19.</w:t>
      </w:r>
      <w:r w:rsidRPr="00911FF1">
        <w:tab/>
        <w:t xml:space="preserve">Zachariae, R., et al., </w:t>
      </w:r>
      <w:r w:rsidRPr="00911FF1">
        <w:rPr>
          <w:i/>
        </w:rPr>
        <w:t>Efficacy of internet-delivered cognitive-behavioral therapy for insomnia – A systematic review and meta-analysis of randomized controlled trials.</w:t>
      </w:r>
      <w:r w:rsidRPr="00911FF1">
        <w:t xml:space="preserve"> Sleep Medicine Reviews, 2016. </w:t>
      </w:r>
      <w:r w:rsidRPr="00911FF1">
        <w:rPr>
          <w:b/>
        </w:rPr>
        <w:t>30</w:t>
      </w:r>
      <w:r w:rsidRPr="00911FF1">
        <w:t>: p. 1-10.</w:t>
      </w:r>
    </w:p>
    <w:p w14:paraId="3630C0BF" w14:textId="77777777" w:rsidR="00911FF1" w:rsidRPr="00911FF1" w:rsidRDefault="00911FF1" w:rsidP="00911FF1">
      <w:pPr>
        <w:pStyle w:val="EndNoteBibliography"/>
        <w:spacing w:after="0"/>
        <w:ind w:left="720" w:hanging="720"/>
      </w:pPr>
      <w:r w:rsidRPr="00911FF1">
        <w:t>20.</w:t>
      </w:r>
      <w:r w:rsidRPr="00911FF1">
        <w:tab/>
        <w:t xml:space="preserve">Programme, I.A.t.P.T.I., </w:t>
      </w:r>
      <w:r w:rsidRPr="00911FF1">
        <w:rPr>
          <w:i/>
        </w:rPr>
        <w:t>Computerised cognitive behavioural therapy (cCBT) implementation guidance</w:t>
      </w:r>
      <w:r w:rsidRPr="00911FF1">
        <w:t>, D.o. Health, Editor. 2007.</w:t>
      </w:r>
    </w:p>
    <w:p w14:paraId="7A571214" w14:textId="77777777" w:rsidR="00911FF1" w:rsidRPr="00911FF1" w:rsidRDefault="00911FF1" w:rsidP="00911FF1">
      <w:pPr>
        <w:pStyle w:val="EndNoteBibliography"/>
        <w:spacing w:after="0"/>
        <w:ind w:left="720" w:hanging="720"/>
      </w:pPr>
      <w:r w:rsidRPr="00911FF1">
        <w:t>21.</w:t>
      </w:r>
      <w:r w:rsidRPr="00911FF1">
        <w:tab/>
        <w:t xml:space="preserve">Van Someren, E.J.W., </w:t>
      </w:r>
      <w:r w:rsidRPr="00911FF1">
        <w:rPr>
          <w:i/>
        </w:rPr>
        <w:t>Brain mechanisms of insomnia: new perspectives on causes and consequences.</w:t>
      </w:r>
      <w:r w:rsidRPr="00911FF1">
        <w:t xml:space="preserve"> Physiological reviews, 2021. </w:t>
      </w:r>
      <w:r w:rsidRPr="00911FF1">
        <w:rPr>
          <w:b/>
        </w:rPr>
        <w:t>101</w:t>
      </w:r>
      <w:r w:rsidRPr="00911FF1">
        <w:t>(3): p. 995-1046.</w:t>
      </w:r>
    </w:p>
    <w:p w14:paraId="7D9B7659" w14:textId="77777777" w:rsidR="00911FF1" w:rsidRPr="00911FF1" w:rsidRDefault="00911FF1" w:rsidP="00911FF1">
      <w:pPr>
        <w:pStyle w:val="EndNoteBibliography"/>
        <w:spacing w:after="0"/>
        <w:ind w:left="720" w:hanging="720"/>
      </w:pPr>
      <w:r w:rsidRPr="00911FF1">
        <w:t>22.</w:t>
      </w:r>
      <w:r w:rsidRPr="00911FF1">
        <w:tab/>
        <w:t xml:space="preserve">Pearson, N.J., L.L. Johnson, and R.L. Nahin, </w:t>
      </w:r>
      <w:r w:rsidRPr="00911FF1">
        <w:rPr>
          <w:i/>
        </w:rPr>
        <w:t>Insomnia, Trouble Sleeping, and Complementary and Alternative Medicine: Analysis of the 2002 National Health Interview Survey Data.</w:t>
      </w:r>
      <w:r w:rsidRPr="00911FF1">
        <w:t xml:space="preserve"> Archives of Internal Medicine, 2006. </w:t>
      </w:r>
      <w:r w:rsidRPr="00911FF1">
        <w:rPr>
          <w:b/>
        </w:rPr>
        <w:t>166</w:t>
      </w:r>
      <w:r w:rsidRPr="00911FF1">
        <w:t>(16): p. 1775-1782.</w:t>
      </w:r>
    </w:p>
    <w:p w14:paraId="4D3F4B19" w14:textId="77777777" w:rsidR="00911FF1" w:rsidRPr="00911FF1" w:rsidRDefault="00911FF1" w:rsidP="00911FF1">
      <w:pPr>
        <w:pStyle w:val="EndNoteBibliography"/>
        <w:spacing w:after="0"/>
        <w:ind w:left="720" w:hanging="720"/>
      </w:pPr>
      <w:r w:rsidRPr="00911FF1">
        <w:t>23.</w:t>
      </w:r>
      <w:r w:rsidRPr="00911FF1">
        <w:tab/>
        <w:t xml:space="preserve">Tang, N., </w:t>
      </w:r>
      <w:r w:rsidRPr="00911FF1">
        <w:rPr>
          <w:i/>
        </w:rPr>
        <w:t>Cognitive behavioural therapy in pain and psychological disorders: Towards a hybrid future.</w:t>
      </w:r>
      <w:r w:rsidRPr="00911FF1">
        <w:t xml:space="preserve"> Progress in Neuro-Psychopharmacology and Biological Psychiatry, 2018. </w:t>
      </w:r>
      <w:r w:rsidRPr="00911FF1">
        <w:rPr>
          <w:b/>
        </w:rPr>
        <w:t>87</w:t>
      </w:r>
      <w:r w:rsidRPr="00911FF1">
        <w:t>: p. 281-289.</w:t>
      </w:r>
    </w:p>
    <w:p w14:paraId="294B3FB8" w14:textId="288EE5AB" w:rsidR="00911FF1" w:rsidRPr="00911FF1" w:rsidRDefault="00911FF1" w:rsidP="00911FF1">
      <w:pPr>
        <w:pStyle w:val="EndNoteBibliography"/>
        <w:spacing w:after="0"/>
        <w:ind w:left="720" w:hanging="720"/>
      </w:pPr>
      <w:r w:rsidRPr="00911FF1">
        <w:t>24.</w:t>
      </w:r>
      <w:r w:rsidRPr="00911FF1">
        <w:tab/>
        <w:t xml:space="preserve">Midlands Engine. </w:t>
      </w:r>
      <w:r w:rsidRPr="00911FF1">
        <w:rPr>
          <w:i/>
        </w:rPr>
        <w:t>Midlands Engine Observatory</w:t>
      </w:r>
      <w:r w:rsidRPr="00911FF1">
        <w:t xml:space="preserve">. 2021; Available from: </w:t>
      </w:r>
      <w:hyperlink r:id="rId17" w:history="1">
        <w:r w:rsidRPr="00911FF1">
          <w:rPr>
            <w:rStyle w:val="Hyperlink"/>
          </w:rPr>
          <w:t>https://www.midlandsengine.org/wp-content/uploads/Midlands-Engine-Observatory-Brochure-September-2021.pdf</w:t>
        </w:r>
      </w:hyperlink>
      <w:r w:rsidRPr="00911FF1">
        <w:t>.</w:t>
      </w:r>
    </w:p>
    <w:p w14:paraId="7D8DDBF4" w14:textId="77777777" w:rsidR="00911FF1" w:rsidRPr="00911FF1" w:rsidRDefault="00911FF1" w:rsidP="00911FF1">
      <w:pPr>
        <w:pStyle w:val="EndNoteBibliography"/>
        <w:spacing w:after="0"/>
        <w:ind w:left="720" w:hanging="720"/>
      </w:pPr>
      <w:r w:rsidRPr="00911FF1">
        <w:t>25.</w:t>
      </w:r>
      <w:r w:rsidRPr="00911FF1">
        <w:tab/>
        <w:t xml:space="preserve">Edinger, J.D., et al., </w:t>
      </w:r>
      <w:r w:rsidRPr="00911FF1">
        <w:rPr>
          <w:i/>
        </w:rPr>
        <w:t>Behavioral and psychological treatments for chronic insomnia disorder in adults: an American Academy of Sleep Medicine clinical practice guideline.</w:t>
      </w:r>
      <w:r w:rsidRPr="00911FF1">
        <w:t xml:space="preserve"> J Clin Sleep Med, 2021. </w:t>
      </w:r>
      <w:r w:rsidRPr="00911FF1">
        <w:rPr>
          <w:b/>
        </w:rPr>
        <w:t>17</w:t>
      </w:r>
      <w:r w:rsidRPr="00911FF1">
        <w:t>(2): p. 255-262.</w:t>
      </w:r>
    </w:p>
    <w:p w14:paraId="0B483719" w14:textId="77777777" w:rsidR="00911FF1" w:rsidRPr="00911FF1" w:rsidRDefault="00911FF1" w:rsidP="00911FF1">
      <w:pPr>
        <w:pStyle w:val="EndNoteBibliography"/>
        <w:spacing w:after="0"/>
        <w:ind w:left="720" w:hanging="720"/>
      </w:pPr>
      <w:r w:rsidRPr="00911FF1">
        <w:lastRenderedPageBreak/>
        <w:t>26.</w:t>
      </w:r>
      <w:r w:rsidRPr="00911FF1">
        <w:tab/>
        <w:t xml:space="preserve">Riemann, D., et al., </w:t>
      </w:r>
      <w:r w:rsidRPr="00911FF1">
        <w:rPr>
          <w:i/>
        </w:rPr>
        <w:t>European guideline for the diagnosis and treatment of insomnia.</w:t>
      </w:r>
      <w:r w:rsidRPr="00911FF1">
        <w:t xml:space="preserve"> J Sleep Res, 2017. </w:t>
      </w:r>
      <w:r w:rsidRPr="00911FF1">
        <w:rPr>
          <w:b/>
        </w:rPr>
        <w:t>26</w:t>
      </w:r>
      <w:r w:rsidRPr="00911FF1">
        <w:t>(6): p. 675-700.</w:t>
      </w:r>
    </w:p>
    <w:p w14:paraId="0BAD4941" w14:textId="77777777" w:rsidR="00911FF1" w:rsidRPr="00911FF1" w:rsidRDefault="00911FF1" w:rsidP="00911FF1">
      <w:pPr>
        <w:pStyle w:val="EndNoteBibliography"/>
        <w:spacing w:after="0"/>
        <w:ind w:left="720" w:hanging="720"/>
      </w:pPr>
      <w:r w:rsidRPr="00911FF1">
        <w:t>27.</w:t>
      </w:r>
      <w:r w:rsidRPr="00911FF1">
        <w:tab/>
        <w:t xml:space="preserve">Berking, M., et al., </w:t>
      </w:r>
      <w:r w:rsidRPr="00911FF1">
        <w:rPr>
          <w:i/>
        </w:rPr>
        <w:t>Emotion-regulation skills as a treatment target in psychotherapy.</w:t>
      </w:r>
      <w:r w:rsidRPr="00911FF1">
        <w:t xml:space="preserve"> Behav Res Ther, 2008. </w:t>
      </w:r>
      <w:r w:rsidRPr="00911FF1">
        <w:rPr>
          <w:b/>
        </w:rPr>
        <w:t>46</w:t>
      </w:r>
      <w:r w:rsidRPr="00911FF1">
        <w:t>(11): p. 1230-7.</w:t>
      </w:r>
    </w:p>
    <w:p w14:paraId="613D3EC9" w14:textId="77777777" w:rsidR="00911FF1" w:rsidRPr="00911FF1" w:rsidRDefault="00911FF1" w:rsidP="00911FF1">
      <w:pPr>
        <w:pStyle w:val="EndNoteBibliography"/>
        <w:spacing w:after="0"/>
        <w:ind w:left="720" w:hanging="720"/>
      </w:pPr>
      <w:r w:rsidRPr="00911FF1">
        <w:t>28.</w:t>
      </w:r>
      <w:r w:rsidRPr="00911FF1">
        <w:tab/>
        <w:t xml:space="preserve">Braun, V., et al., </w:t>
      </w:r>
      <w:r w:rsidRPr="00911FF1">
        <w:rPr>
          <w:i/>
        </w:rPr>
        <w:t>Thematic Analysis</w:t>
      </w:r>
      <w:r w:rsidRPr="00911FF1">
        <w:t xml:space="preserve">, in </w:t>
      </w:r>
      <w:r w:rsidRPr="00911FF1">
        <w:rPr>
          <w:i/>
        </w:rPr>
        <w:t>Handbook of Research Methods in Health Social Sciences</w:t>
      </w:r>
      <w:r w:rsidRPr="00911FF1">
        <w:t>, P. Liamputtong, Editor. 2019, Springer Singapore: Singapore. p. 843-860.</w:t>
      </w:r>
    </w:p>
    <w:p w14:paraId="31AB5396" w14:textId="77777777" w:rsidR="00911FF1" w:rsidRPr="00911FF1" w:rsidRDefault="00911FF1" w:rsidP="00911FF1">
      <w:pPr>
        <w:pStyle w:val="EndNoteBibliography"/>
        <w:spacing w:after="0"/>
        <w:ind w:left="720" w:hanging="720"/>
      </w:pPr>
      <w:r w:rsidRPr="00911FF1">
        <w:t>29.</w:t>
      </w:r>
      <w:r w:rsidRPr="00911FF1">
        <w:tab/>
        <w:t xml:space="preserve">Braun, V. and V. Clarke, </w:t>
      </w:r>
      <w:r w:rsidRPr="00911FF1">
        <w:rPr>
          <w:i/>
        </w:rPr>
        <w:t>One size fits all? What counts as quality practice in (reflexive) thematic analysis?</w:t>
      </w:r>
      <w:r w:rsidRPr="00911FF1">
        <w:t xml:space="preserve"> Qualitative Research in Psychology, 2021. </w:t>
      </w:r>
      <w:r w:rsidRPr="00911FF1">
        <w:rPr>
          <w:b/>
        </w:rPr>
        <w:t>18</w:t>
      </w:r>
      <w:r w:rsidRPr="00911FF1">
        <w:t>(3): p. 328-352.</w:t>
      </w:r>
    </w:p>
    <w:p w14:paraId="68CABF85" w14:textId="77777777" w:rsidR="00911FF1" w:rsidRPr="00911FF1" w:rsidRDefault="00911FF1" w:rsidP="00911FF1">
      <w:pPr>
        <w:pStyle w:val="EndNoteBibliography"/>
        <w:spacing w:after="0"/>
        <w:ind w:left="720" w:hanging="720"/>
      </w:pPr>
      <w:r w:rsidRPr="00911FF1">
        <w:t>30.</w:t>
      </w:r>
      <w:r w:rsidRPr="00911FF1">
        <w:tab/>
        <w:t xml:space="preserve">Ritchie, J. and L. Spencer, </w:t>
      </w:r>
      <w:r w:rsidRPr="00911FF1">
        <w:rPr>
          <w:i/>
        </w:rPr>
        <w:t>Qualitative data analysis for applied policy research</w:t>
      </w:r>
      <w:r w:rsidRPr="00911FF1">
        <w:t xml:space="preserve">, in </w:t>
      </w:r>
      <w:r w:rsidRPr="00911FF1">
        <w:rPr>
          <w:i/>
        </w:rPr>
        <w:t>Analyzing qualitative data</w:t>
      </w:r>
      <w:r w:rsidRPr="00911FF1">
        <w:t>. 2002, Routledge. p. 187-208.</w:t>
      </w:r>
    </w:p>
    <w:p w14:paraId="6F7FE5C5" w14:textId="77777777" w:rsidR="00911FF1" w:rsidRPr="00911FF1" w:rsidRDefault="00911FF1" w:rsidP="00911FF1">
      <w:pPr>
        <w:pStyle w:val="EndNoteBibliography"/>
        <w:spacing w:after="0"/>
        <w:ind w:left="720" w:hanging="720"/>
      </w:pPr>
      <w:r w:rsidRPr="00911FF1">
        <w:t>31.</w:t>
      </w:r>
      <w:r w:rsidRPr="00911FF1">
        <w:tab/>
        <w:t xml:space="preserve">Moore, G.F., et al., </w:t>
      </w:r>
      <w:r w:rsidRPr="00911FF1">
        <w:rPr>
          <w:i/>
        </w:rPr>
        <w:t>Process evaluation of complex interventions: Medical Research Council guidance.</w:t>
      </w:r>
      <w:r w:rsidRPr="00911FF1">
        <w:t xml:space="preserve"> BMJ : British Medical Journal, 2015. </w:t>
      </w:r>
      <w:r w:rsidRPr="00911FF1">
        <w:rPr>
          <w:b/>
        </w:rPr>
        <w:t>350</w:t>
      </w:r>
      <w:r w:rsidRPr="00911FF1">
        <w:t>: p. h1258.</w:t>
      </w:r>
    </w:p>
    <w:p w14:paraId="40C459CB" w14:textId="77777777" w:rsidR="00911FF1" w:rsidRPr="00911FF1" w:rsidRDefault="00911FF1" w:rsidP="00911FF1">
      <w:pPr>
        <w:pStyle w:val="EndNoteBibliography"/>
        <w:spacing w:after="0"/>
        <w:ind w:left="720" w:hanging="720"/>
      </w:pPr>
      <w:r w:rsidRPr="00911FF1">
        <w:t>32.</w:t>
      </w:r>
      <w:r w:rsidRPr="00911FF1">
        <w:tab/>
        <w:t xml:space="preserve">Michie, S., et al., </w:t>
      </w:r>
      <w:r w:rsidRPr="00911FF1">
        <w:rPr>
          <w:i/>
        </w:rPr>
        <w:t>The behavior change technique taxonomy (v1) of 93 hierarchically clustered techniques: building an international consensus for the reporting of behavior change interventions.</w:t>
      </w:r>
      <w:r w:rsidRPr="00911FF1">
        <w:t xml:space="preserve"> Ann Behav Med, 2013. </w:t>
      </w:r>
      <w:r w:rsidRPr="00911FF1">
        <w:rPr>
          <w:b/>
        </w:rPr>
        <w:t>46</w:t>
      </w:r>
      <w:r w:rsidRPr="00911FF1">
        <w:t>(1): p. 81-95.</w:t>
      </w:r>
    </w:p>
    <w:p w14:paraId="1A859A5C" w14:textId="77777777" w:rsidR="00911FF1" w:rsidRPr="00911FF1" w:rsidRDefault="00911FF1" w:rsidP="00911FF1">
      <w:pPr>
        <w:pStyle w:val="EndNoteBibliography"/>
        <w:spacing w:after="0"/>
        <w:ind w:left="720" w:hanging="720"/>
      </w:pPr>
      <w:r w:rsidRPr="00911FF1">
        <w:t>33.</w:t>
      </w:r>
      <w:r w:rsidRPr="00911FF1">
        <w:tab/>
        <w:t xml:space="preserve">Tong, A., P. Sainsbury, and J. Craig, </w:t>
      </w:r>
      <w:r w:rsidRPr="00911FF1">
        <w:rPr>
          <w:i/>
        </w:rPr>
        <w:t>Consolidated criteria for reporting qualitative research (COREQ): a 32-item checklist for interviews and focus groups.</w:t>
      </w:r>
      <w:r w:rsidRPr="00911FF1">
        <w:t xml:space="preserve"> International Journal for Quality in Health Care, 2007. </w:t>
      </w:r>
      <w:r w:rsidRPr="00911FF1">
        <w:rPr>
          <w:b/>
        </w:rPr>
        <w:t>19</w:t>
      </w:r>
      <w:r w:rsidRPr="00911FF1">
        <w:t>(6): p. 349-357.</w:t>
      </w:r>
    </w:p>
    <w:p w14:paraId="459276B8" w14:textId="77777777" w:rsidR="00911FF1" w:rsidRPr="00911FF1" w:rsidRDefault="00911FF1" w:rsidP="00911FF1">
      <w:pPr>
        <w:pStyle w:val="EndNoteBibliography"/>
        <w:spacing w:after="0"/>
        <w:ind w:left="720" w:hanging="720"/>
      </w:pPr>
      <w:r w:rsidRPr="00911FF1">
        <w:t>34.</w:t>
      </w:r>
      <w:r w:rsidRPr="00911FF1">
        <w:tab/>
        <w:t xml:space="preserve">Braun, V. and V. Clarke, </w:t>
      </w:r>
      <w:r w:rsidRPr="00911FF1">
        <w:rPr>
          <w:i/>
        </w:rPr>
        <w:t>Can I use TA? Should I use TA? Should I not use TA? Comparing reflexive thematic analysis and other pattern-based qualitative analytic approaches.</w:t>
      </w:r>
      <w:r w:rsidRPr="00911FF1">
        <w:t xml:space="preserve"> Counselling and Psychotherapy Research, 2021. </w:t>
      </w:r>
      <w:r w:rsidRPr="00911FF1">
        <w:rPr>
          <w:b/>
        </w:rPr>
        <w:t>21</w:t>
      </w:r>
      <w:r w:rsidRPr="00911FF1">
        <w:t>(1): p. 37-47.</w:t>
      </w:r>
    </w:p>
    <w:p w14:paraId="2C30E47A" w14:textId="77777777" w:rsidR="00911FF1" w:rsidRPr="00911FF1" w:rsidRDefault="00911FF1" w:rsidP="00911FF1">
      <w:pPr>
        <w:pStyle w:val="EndNoteBibliography"/>
        <w:spacing w:after="0"/>
        <w:ind w:left="720" w:hanging="720"/>
      </w:pPr>
      <w:r w:rsidRPr="00911FF1">
        <w:lastRenderedPageBreak/>
        <w:t>35.</w:t>
      </w:r>
      <w:r w:rsidRPr="00911FF1">
        <w:tab/>
        <w:t xml:space="preserve">Low, J., </w:t>
      </w:r>
      <w:r w:rsidRPr="00911FF1">
        <w:rPr>
          <w:i/>
        </w:rPr>
        <w:t>A Pragmatic Definition of the Concept of Theoretical Saturation.</w:t>
      </w:r>
      <w:r w:rsidRPr="00911FF1">
        <w:t xml:space="preserve"> Sociological Focus, 2019. </w:t>
      </w:r>
      <w:r w:rsidRPr="00911FF1">
        <w:rPr>
          <w:b/>
        </w:rPr>
        <w:t>52</w:t>
      </w:r>
      <w:r w:rsidRPr="00911FF1">
        <w:t>(2): p. 131-139.</w:t>
      </w:r>
    </w:p>
    <w:p w14:paraId="49324905" w14:textId="77777777" w:rsidR="00911FF1" w:rsidRPr="00911FF1" w:rsidRDefault="00911FF1" w:rsidP="00911FF1">
      <w:pPr>
        <w:pStyle w:val="EndNoteBibliography"/>
        <w:spacing w:after="0"/>
        <w:ind w:left="720" w:hanging="720"/>
      </w:pPr>
      <w:r w:rsidRPr="00911FF1">
        <w:t>36.</w:t>
      </w:r>
      <w:r w:rsidRPr="00911FF1">
        <w:tab/>
        <w:t xml:space="preserve">Braun, V. and V. Clarke, </w:t>
      </w:r>
      <w:r w:rsidRPr="00911FF1">
        <w:rPr>
          <w:i/>
        </w:rPr>
        <w:t>To saturate or not to saturate? Questioning data saturation as a useful concept for thematic analysis and sample-size rationales.</w:t>
      </w:r>
      <w:r w:rsidRPr="00911FF1">
        <w:t xml:space="preserve"> Qualitative Research in Sport, Exercise and Health, 2019: p. 1-16.</w:t>
      </w:r>
    </w:p>
    <w:p w14:paraId="05774A53" w14:textId="77777777" w:rsidR="00911FF1" w:rsidRPr="00911FF1" w:rsidRDefault="00911FF1" w:rsidP="00911FF1">
      <w:pPr>
        <w:pStyle w:val="EndNoteBibliography"/>
        <w:spacing w:after="0"/>
        <w:ind w:left="720" w:hanging="720"/>
      </w:pPr>
      <w:r w:rsidRPr="00911FF1">
        <w:t>37.</w:t>
      </w:r>
      <w:r w:rsidRPr="00911FF1">
        <w:tab/>
        <w:t xml:space="preserve">Hennink, M.M., B.N. Kaiser, and V.C. Marconi, </w:t>
      </w:r>
      <w:r w:rsidRPr="00911FF1">
        <w:rPr>
          <w:i/>
        </w:rPr>
        <w:t>Code Saturation Versus Meaning Saturation: How Many Interviews Are Enough?</w:t>
      </w:r>
      <w:r w:rsidRPr="00911FF1">
        <w:t xml:space="preserve"> Qualitative Health Research, 2016. </w:t>
      </w:r>
      <w:r w:rsidRPr="00911FF1">
        <w:rPr>
          <w:b/>
        </w:rPr>
        <w:t>27</w:t>
      </w:r>
      <w:r w:rsidRPr="00911FF1">
        <w:t>(4): p. 591-608.</w:t>
      </w:r>
    </w:p>
    <w:p w14:paraId="0F968D22" w14:textId="77777777" w:rsidR="00911FF1" w:rsidRPr="00911FF1" w:rsidRDefault="00911FF1" w:rsidP="00911FF1">
      <w:pPr>
        <w:pStyle w:val="EndNoteBibliography"/>
        <w:spacing w:after="0"/>
        <w:ind w:left="720" w:hanging="720"/>
      </w:pPr>
      <w:r w:rsidRPr="00911FF1">
        <w:t>38.</w:t>
      </w:r>
      <w:r w:rsidRPr="00911FF1">
        <w:tab/>
        <w:t xml:space="preserve">Braun, V. and V. Clarke, </w:t>
      </w:r>
      <w:r w:rsidRPr="00911FF1">
        <w:rPr>
          <w:i/>
        </w:rPr>
        <w:t>Using thematic analysis in psychology.</w:t>
      </w:r>
      <w:r w:rsidRPr="00911FF1">
        <w:t xml:space="preserve"> Qualitative Research in Psychology, 2006. </w:t>
      </w:r>
      <w:r w:rsidRPr="00911FF1">
        <w:rPr>
          <w:b/>
        </w:rPr>
        <w:t>3</w:t>
      </w:r>
      <w:r w:rsidRPr="00911FF1">
        <w:t>(2): p. 77-101.</w:t>
      </w:r>
    </w:p>
    <w:p w14:paraId="2B77A62A" w14:textId="77777777" w:rsidR="00911FF1" w:rsidRPr="00911FF1" w:rsidRDefault="00911FF1" w:rsidP="00911FF1">
      <w:pPr>
        <w:pStyle w:val="EndNoteBibliography"/>
        <w:spacing w:after="0"/>
        <w:ind w:left="720" w:hanging="720"/>
      </w:pPr>
      <w:r w:rsidRPr="00911FF1">
        <w:t>39.</w:t>
      </w:r>
      <w:r w:rsidRPr="00911FF1">
        <w:tab/>
        <w:t xml:space="preserve">QSR International Pty Ltd, </w:t>
      </w:r>
      <w:r w:rsidRPr="00911FF1">
        <w:rPr>
          <w:i/>
        </w:rPr>
        <w:t>NVivo qualitative data analysis software</w:t>
      </w:r>
      <w:r w:rsidRPr="00911FF1">
        <w:t>. 2012.</w:t>
      </w:r>
    </w:p>
    <w:p w14:paraId="6347FDB0" w14:textId="77777777" w:rsidR="00911FF1" w:rsidRPr="00911FF1" w:rsidRDefault="00911FF1" w:rsidP="00911FF1">
      <w:pPr>
        <w:pStyle w:val="EndNoteBibliography"/>
        <w:ind w:left="720" w:hanging="720"/>
      </w:pPr>
      <w:r w:rsidRPr="00911FF1">
        <w:t>40.</w:t>
      </w:r>
      <w:r w:rsidRPr="00911FF1">
        <w:tab/>
        <w:t xml:space="preserve">Parkinson, S., et al., </w:t>
      </w:r>
      <w:r w:rsidRPr="00911FF1">
        <w:rPr>
          <w:i/>
        </w:rPr>
        <w:t>Framework analysis: a worked example of a study exploring young people’s experiences of depression.</w:t>
      </w:r>
      <w:r w:rsidRPr="00911FF1">
        <w:t xml:space="preserve"> Qualitative Research in Psychology, 2016. </w:t>
      </w:r>
      <w:r w:rsidRPr="00911FF1">
        <w:rPr>
          <w:b/>
        </w:rPr>
        <w:t>13</w:t>
      </w:r>
      <w:r w:rsidRPr="00911FF1">
        <w:t>(2): p. 109-129.</w:t>
      </w:r>
    </w:p>
    <w:p w14:paraId="03C4B2D3" w14:textId="2276F72D" w:rsidR="00620674" w:rsidRDefault="00E04074" w:rsidP="003F6D97">
      <w:pPr>
        <w:pStyle w:val="Caption"/>
      </w:pPr>
      <w:r>
        <w:fldChar w:fldCharType="end"/>
      </w:r>
      <w:r w:rsidR="00620674">
        <w:t>Figure Legend</w:t>
      </w:r>
    </w:p>
    <w:p w14:paraId="4988343C" w14:textId="394AC06C" w:rsidR="003F6D97" w:rsidRDefault="003F6D97" w:rsidP="003F6D97">
      <w:pPr>
        <w:pStyle w:val="Caption"/>
      </w:pPr>
      <w:r>
        <w:t xml:space="preserve">Figure </w:t>
      </w:r>
      <w:r w:rsidR="00E34367">
        <w:fldChar w:fldCharType="begin"/>
      </w:r>
      <w:r w:rsidR="00E34367">
        <w:instrText xml:space="preserve"> SEQ Figure \* ARABIC </w:instrText>
      </w:r>
      <w:r w:rsidR="00E34367">
        <w:fldChar w:fldCharType="separate"/>
      </w:r>
      <w:r>
        <w:rPr>
          <w:noProof/>
        </w:rPr>
        <w:t>1</w:t>
      </w:r>
      <w:r w:rsidR="00E34367">
        <w:rPr>
          <w:noProof/>
        </w:rPr>
        <w:fldChar w:fldCharType="end"/>
      </w:r>
      <w:r>
        <w:t>. Flowchart of the analytic approach; incorporating codebook style thematic, and framework analysis.</w:t>
      </w:r>
    </w:p>
    <w:p w14:paraId="3682F9AE" w14:textId="34208E3A" w:rsidR="00DD18BB" w:rsidRPr="00DD18BB" w:rsidRDefault="00DD18BB" w:rsidP="00025886">
      <w:pPr>
        <w:tabs>
          <w:tab w:val="left" w:pos="2904"/>
        </w:tabs>
      </w:pPr>
    </w:p>
    <w:sectPr w:rsidR="00DD18BB" w:rsidRPr="00DD18BB" w:rsidSect="00FA18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D0C8" w14:textId="77777777" w:rsidR="00DD2FD3" w:rsidRDefault="00DD2FD3" w:rsidP="00F80FAF">
      <w:pPr>
        <w:spacing w:after="0" w:line="240" w:lineRule="auto"/>
      </w:pPr>
      <w:r>
        <w:separator/>
      </w:r>
    </w:p>
  </w:endnote>
  <w:endnote w:type="continuationSeparator" w:id="0">
    <w:p w14:paraId="2D852B29" w14:textId="77777777" w:rsidR="00DD2FD3" w:rsidRDefault="00DD2FD3" w:rsidP="00F80FAF">
      <w:pPr>
        <w:spacing w:after="0" w:line="240" w:lineRule="auto"/>
      </w:pPr>
      <w:r>
        <w:continuationSeparator/>
      </w:r>
    </w:p>
  </w:endnote>
  <w:endnote w:type="continuationNotice" w:id="1">
    <w:p w14:paraId="65DD494B" w14:textId="77777777" w:rsidR="00DD2FD3" w:rsidRDefault="00DD2F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555B" w14:textId="26AE69EF" w:rsidR="00D63C7F" w:rsidRDefault="00085195">
    <w:pPr>
      <w:pStyle w:val="Footer"/>
    </w:pPr>
    <w:r>
      <w:t>11/04/</w:t>
    </w:r>
    <w:r w:rsidR="00445AE1">
      <w:t>202</w:t>
    </w:r>
    <w:r w:rsidR="00887EDD">
      <w:t>2</w:t>
    </w:r>
    <w:r w:rsidR="00445AE1">
      <w:t>, version 0.</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FB9E" w14:textId="77777777" w:rsidR="00DD2FD3" w:rsidRDefault="00DD2FD3" w:rsidP="00F80FAF">
      <w:pPr>
        <w:spacing w:after="0" w:line="240" w:lineRule="auto"/>
      </w:pPr>
      <w:r>
        <w:separator/>
      </w:r>
    </w:p>
  </w:footnote>
  <w:footnote w:type="continuationSeparator" w:id="0">
    <w:p w14:paraId="4843EA86" w14:textId="77777777" w:rsidR="00DD2FD3" w:rsidRDefault="00DD2FD3" w:rsidP="00F80FAF">
      <w:pPr>
        <w:spacing w:after="0" w:line="240" w:lineRule="auto"/>
      </w:pPr>
      <w:r>
        <w:continuationSeparator/>
      </w:r>
    </w:p>
  </w:footnote>
  <w:footnote w:type="continuationNotice" w:id="1">
    <w:p w14:paraId="4F521D91" w14:textId="77777777" w:rsidR="00DD2FD3" w:rsidRDefault="00DD2FD3">
      <w:pPr>
        <w:spacing w:before="0" w:after="0" w:line="240" w:lineRule="auto"/>
      </w:pPr>
    </w:p>
  </w:footnote>
  <w:footnote w:id="2">
    <w:p w14:paraId="1190EEC8" w14:textId="0DDDD2FF" w:rsidR="00B50354" w:rsidRDefault="00B50354">
      <w:pPr>
        <w:pStyle w:val="FootnoteText"/>
      </w:pPr>
      <w:r>
        <w:rPr>
          <w:rStyle w:val="FootnoteReference"/>
        </w:rPr>
        <w:footnoteRef/>
      </w:r>
      <w:r>
        <w:t xml:space="preserve"> SLEEP</w:t>
      </w:r>
      <w:r w:rsidR="005E0321" w:rsidRPr="005E0321">
        <w:t xml:space="preserve"> </w:t>
      </w:r>
      <w:r w:rsidR="005E0321">
        <w:t>(</w:t>
      </w:r>
      <w:r w:rsidR="005E0321" w:rsidRPr="000F5DE3">
        <w:t xml:space="preserve">Supporting </w:t>
      </w:r>
      <w:r w:rsidR="005E0321">
        <w:t>E</w:t>
      </w:r>
      <w:r w:rsidR="005E0321" w:rsidRPr="000F5DE3">
        <w:t xml:space="preserve">mployees with </w:t>
      </w:r>
      <w:r w:rsidR="005E0321">
        <w:t>I</w:t>
      </w:r>
      <w:r w:rsidR="005E0321" w:rsidRPr="000F5DE3">
        <w:t xml:space="preserve">nsomnia and </w:t>
      </w:r>
      <w:r w:rsidR="005E0321">
        <w:t>E</w:t>
      </w:r>
      <w:r w:rsidR="005E0321" w:rsidRPr="000F5DE3">
        <w:t xml:space="preserve">motional </w:t>
      </w:r>
      <w:r w:rsidR="005E0321">
        <w:t>R</w:t>
      </w:r>
      <w:r w:rsidR="005E0321" w:rsidRPr="000F5DE3">
        <w:t xml:space="preserve">egulation </w:t>
      </w:r>
      <w:r w:rsidR="005E0321">
        <w:t>P</w:t>
      </w:r>
      <w:r w:rsidR="005E0321" w:rsidRPr="000F5DE3">
        <w:t>roblems</w:t>
      </w:r>
      <w:r w:rsidR="005E0321">
        <w:t>)</w:t>
      </w:r>
      <w:r>
        <w:t>, REST</w:t>
      </w:r>
      <w:r w:rsidR="0060588B">
        <w:t xml:space="preserve"> </w:t>
      </w:r>
      <w:r w:rsidR="00C322AF">
        <w:t>(</w:t>
      </w:r>
      <w:r w:rsidR="00C322AF" w:rsidRPr="00C322AF">
        <w:t>Reducing stress in the workplace</w:t>
      </w:r>
      <w:r w:rsidR="00C322AF">
        <w:t>)</w:t>
      </w:r>
      <w:r>
        <w:t xml:space="preserve">, </w:t>
      </w:r>
      <w:r w:rsidRPr="002C12E6">
        <w:t>BITE</w:t>
      </w:r>
      <w:r w:rsidR="002C12E6" w:rsidRPr="002C12E6">
        <w:t xml:space="preserve"> (Brief Individual Therapy for Eating disorders)</w:t>
      </w:r>
      <w:r w:rsidRPr="002C12E6">
        <w:t>, PROWORK</w:t>
      </w:r>
      <w:r w:rsidR="004974EA">
        <w:t xml:space="preserve"> (</w:t>
      </w:r>
      <w:r w:rsidR="004974EA" w:rsidRPr="004974EA">
        <w:t>PROmoting a sustainable and healthy return to WORK</w:t>
      </w:r>
      <w:r w:rsidR="004974EA">
        <w:t>)</w:t>
      </w:r>
      <w:r w:rsidRPr="002C12E6">
        <w:t>,</w:t>
      </w:r>
      <w:r>
        <w:t xml:space="preserve"> MENTOR</w:t>
      </w:r>
      <w:r w:rsidR="00C322AF">
        <w:t xml:space="preserve"> (</w:t>
      </w:r>
      <w:r w:rsidR="00C322AF" w:rsidRPr="00BB2506">
        <w:t>Supporting employers and employees receiving treatment for Mental hEalth problems to remain eNgaged and producTive wORk</w:t>
      </w:r>
      <w:r w:rsidR="00333977">
        <w:t>) and</w:t>
      </w:r>
      <w:r>
        <w:t xml:space="preserve"> Managing Minds</w:t>
      </w:r>
      <w:r w:rsidR="00C322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604677"/>
      <w:docPartObj>
        <w:docPartGallery w:val="Page Numbers (Top of Page)"/>
        <w:docPartUnique/>
      </w:docPartObj>
    </w:sdtPr>
    <w:sdtEndPr>
      <w:rPr>
        <w:noProof/>
      </w:rPr>
    </w:sdtEndPr>
    <w:sdtContent>
      <w:p w14:paraId="70744D3C" w14:textId="29171586" w:rsidR="00445AE1" w:rsidRDefault="00E34367">
        <w:pPr>
          <w:pStyle w:val="Header"/>
          <w:jc w:val="right"/>
        </w:pPr>
      </w:p>
    </w:sdtContent>
  </w:sdt>
  <w:p w14:paraId="5D6D57FD" w14:textId="4B8961A8" w:rsidR="00445AE1" w:rsidRDefault="00445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427373"/>
      <w:docPartObj>
        <w:docPartGallery w:val="Page Numbers (Top of Page)"/>
        <w:docPartUnique/>
      </w:docPartObj>
    </w:sdtPr>
    <w:sdtEndPr>
      <w:rPr>
        <w:noProof/>
      </w:rPr>
    </w:sdtEndPr>
    <w:sdtContent>
      <w:p w14:paraId="0772DD67" w14:textId="77777777" w:rsidR="00445AE1" w:rsidRDefault="00445A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A46081" w14:textId="77777777" w:rsidR="00445AE1" w:rsidRDefault="00445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258"/>
    <w:multiLevelType w:val="hybridMultilevel"/>
    <w:tmpl w:val="F7226EC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A701D9"/>
    <w:multiLevelType w:val="hybridMultilevel"/>
    <w:tmpl w:val="2F62296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A1754"/>
    <w:multiLevelType w:val="hybridMultilevel"/>
    <w:tmpl w:val="587E3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C375DF"/>
    <w:multiLevelType w:val="hybridMultilevel"/>
    <w:tmpl w:val="8436AF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A58C5"/>
    <w:multiLevelType w:val="hybridMultilevel"/>
    <w:tmpl w:val="985C8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F6BC3"/>
    <w:multiLevelType w:val="hybridMultilevel"/>
    <w:tmpl w:val="DEB2CF0C"/>
    <w:lvl w:ilvl="0" w:tplc="08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 w15:restartNumberingAfterBreak="0">
    <w:nsid w:val="16614B50"/>
    <w:multiLevelType w:val="hybridMultilevel"/>
    <w:tmpl w:val="FF54C6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680E0D"/>
    <w:multiLevelType w:val="hybridMultilevel"/>
    <w:tmpl w:val="32264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690F37"/>
    <w:multiLevelType w:val="hybridMultilevel"/>
    <w:tmpl w:val="CCC8C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A36E0"/>
    <w:multiLevelType w:val="hybridMultilevel"/>
    <w:tmpl w:val="8424F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B4204"/>
    <w:multiLevelType w:val="hybridMultilevel"/>
    <w:tmpl w:val="9EF21A5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F0515"/>
    <w:multiLevelType w:val="hybridMultilevel"/>
    <w:tmpl w:val="3478707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0378E"/>
    <w:multiLevelType w:val="hybridMultilevel"/>
    <w:tmpl w:val="8020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74789"/>
    <w:multiLevelType w:val="hybridMultilevel"/>
    <w:tmpl w:val="3AF05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14D51"/>
    <w:multiLevelType w:val="hybridMultilevel"/>
    <w:tmpl w:val="E25EEF3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B17114"/>
    <w:multiLevelType w:val="hybridMultilevel"/>
    <w:tmpl w:val="C794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CD2D1C"/>
    <w:multiLevelType w:val="hybridMultilevel"/>
    <w:tmpl w:val="075C8F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17CC6"/>
    <w:multiLevelType w:val="hybridMultilevel"/>
    <w:tmpl w:val="FC223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811E04"/>
    <w:multiLevelType w:val="hybridMultilevel"/>
    <w:tmpl w:val="7274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7756A"/>
    <w:multiLevelType w:val="hybridMultilevel"/>
    <w:tmpl w:val="4E5476F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D1475"/>
    <w:multiLevelType w:val="hybridMultilevel"/>
    <w:tmpl w:val="EFD2ED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15F90"/>
    <w:multiLevelType w:val="hybridMultilevel"/>
    <w:tmpl w:val="5E5C830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1C6B1F"/>
    <w:multiLevelType w:val="hybridMultilevel"/>
    <w:tmpl w:val="C1127A8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8280E"/>
    <w:multiLevelType w:val="hybridMultilevel"/>
    <w:tmpl w:val="980EE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D01C83"/>
    <w:multiLevelType w:val="hybridMultilevel"/>
    <w:tmpl w:val="0D50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F14FDC"/>
    <w:multiLevelType w:val="hybridMultilevel"/>
    <w:tmpl w:val="BBFC2AB4"/>
    <w:lvl w:ilvl="0" w:tplc="52A889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B4E61"/>
    <w:multiLevelType w:val="hybridMultilevel"/>
    <w:tmpl w:val="41AC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84B8A"/>
    <w:multiLevelType w:val="multilevel"/>
    <w:tmpl w:val="514E99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4DC5634"/>
    <w:multiLevelType w:val="hybridMultilevel"/>
    <w:tmpl w:val="C22C9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F57EC5"/>
    <w:multiLevelType w:val="hybridMultilevel"/>
    <w:tmpl w:val="62ACB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D3C66"/>
    <w:multiLevelType w:val="hybridMultilevel"/>
    <w:tmpl w:val="D0480698"/>
    <w:lvl w:ilvl="0" w:tplc="69043C02">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983CBE"/>
    <w:multiLevelType w:val="hybridMultilevel"/>
    <w:tmpl w:val="18AA96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95346F"/>
    <w:multiLevelType w:val="hybridMultilevel"/>
    <w:tmpl w:val="805AA0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2D3274"/>
    <w:multiLevelType w:val="hybridMultilevel"/>
    <w:tmpl w:val="8D64D108"/>
    <w:lvl w:ilvl="0" w:tplc="D68084A8">
      <w:start w:val="1"/>
      <w:numFmt w:val="bullet"/>
      <w:lvlText w:val="•"/>
      <w:lvlJc w:val="left"/>
      <w:pPr>
        <w:tabs>
          <w:tab w:val="num" w:pos="720"/>
        </w:tabs>
        <w:ind w:left="720" w:hanging="360"/>
      </w:pPr>
      <w:rPr>
        <w:rFonts w:ascii="Times New Roman" w:hAnsi="Times New Roman" w:hint="default"/>
      </w:rPr>
    </w:lvl>
    <w:lvl w:ilvl="1" w:tplc="B41C39E6" w:tentative="1">
      <w:start w:val="1"/>
      <w:numFmt w:val="bullet"/>
      <w:lvlText w:val="•"/>
      <w:lvlJc w:val="left"/>
      <w:pPr>
        <w:tabs>
          <w:tab w:val="num" w:pos="1440"/>
        </w:tabs>
        <w:ind w:left="1440" w:hanging="360"/>
      </w:pPr>
      <w:rPr>
        <w:rFonts w:ascii="Times New Roman" w:hAnsi="Times New Roman" w:hint="default"/>
      </w:rPr>
    </w:lvl>
    <w:lvl w:ilvl="2" w:tplc="B53C5206" w:tentative="1">
      <w:start w:val="1"/>
      <w:numFmt w:val="bullet"/>
      <w:lvlText w:val="•"/>
      <w:lvlJc w:val="left"/>
      <w:pPr>
        <w:tabs>
          <w:tab w:val="num" w:pos="2160"/>
        </w:tabs>
        <w:ind w:left="2160" w:hanging="360"/>
      </w:pPr>
      <w:rPr>
        <w:rFonts w:ascii="Times New Roman" w:hAnsi="Times New Roman" w:hint="default"/>
      </w:rPr>
    </w:lvl>
    <w:lvl w:ilvl="3" w:tplc="0C72BBDA" w:tentative="1">
      <w:start w:val="1"/>
      <w:numFmt w:val="bullet"/>
      <w:lvlText w:val="•"/>
      <w:lvlJc w:val="left"/>
      <w:pPr>
        <w:tabs>
          <w:tab w:val="num" w:pos="2880"/>
        </w:tabs>
        <w:ind w:left="2880" w:hanging="360"/>
      </w:pPr>
      <w:rPr>
        <w:rFonts w:ascii="Times New Roman" w:hAnsi="Times New Roman" w:hint="default"/>
      </w:rPr>
    </w:lvl>
    <w:lvl w:ilvl="4" w:tplc="29EA7572" w:tentative="1">
      <w:start w:val="1"/>
      <w:numFmt w:val="bullet"/>
      <w:lvlText w:val="•"/>
      <w:lvlJc w:val="left"/>
      <w:pPr>
        <w:tabs>
          <w:tab w:val="num" w:pos="3600"/>
        </w:tabs>
        <w:ind w:left="3600" w:hanging="360"/>
      </w:pPr>
      <w:rPr>
        <w:rFonts w:ascii="Times New Roman" w:hAnsi="Times New Roman" w:hint="default"/>
      </w:rPr>
    </w:lvl>
    <w:lvl w:ilvl="5" w:tplc="31D877D8" w:tentative="1">
      <w:start w:val="1"/>
      <w:numFmt w:val="bullet"/>
      <w:lvlText w:val="•"/>
      <w:lvlJc w:val="left"/>
      <w:pPr>
        <w:tabs>
          <w:tab w:val="num" w:pos="4320"/>
        </w:tabs>
        <w:ind w:left="4320" w:hanging="360"/>
      </w:pPr>
      <w:rPr>
        <w:rFonts w:ascii="Times New Roman" w:hAnsi="Times New Roman" w:hint="default"/>
      </w:rPr>
    </w:lvl>
    <w:lvl w:ilvl="6" w:tplc="18A4BDA0" w:tentative="1">
      <w:start w:val="1"/>
      <w:numFmt w:val="bullet"/>
      <w:lvlText w:val="•"/>
      <w:lvlJc w:val="left"/>
      <w:pPr>
        <w:tabs>
          <w:tab w:val="num" w:pos="5040"/>
        </w:tabs>
        <w:ind w:left="5040" w:hanging="360"/>
      </w:pPr>
      <w:rPr>
        <w:rFonts w:ascii="Times New Roman" w:hAnsi="Times New Roman" w:hint="default"/>
      </w:rPr>
    </w:lvl>
    <w:lvl w:ilvl="7" w:tplc="1512DC74" w:tentative="1">
      <w:start w:val="1"/>
      <w:numFmt w:val="bullet"/>
      <w:lvlText w:val="•"/>
      <w:lvlJc w:val="left"/>
      <w:pPr>
        <w:tabs>
          <w:tab w:val="num" w:pos="5760"/>
        </w:tabs>
        <w:ind w:left="5760" w:hanging="360"/>
      </w:pPr>
      <w:rPr>
        <w:rFonts w:ascii="Times New Roman" w:hAnsi="Times New Roman" w:hint="default"/>
      </w:rPr>
    </w:lvl>
    <w:lvl w:ilvl="8" w:tplc="DA9ADB8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6206DA"/>
    <w:multiLevelType w:val="hybridMultilevel"/>
    <w:tmpl w:val="0352D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3962F6"/>
    <w:multiLevelType w:val="hybridMultilevel"/>
    <w:tmpl w:val="614AAD88"/>
    <w:lvl w:ilvl="0" w:tplc="08090003">
      <w:start w:val="1"/>
      <w:numFmt w:val="bullet"/>
      <w:lvlText w:val="o"/>
      <w:lvlJc w:val="left"/>
      <w:pPr>
        <w:ind w:left="1320" w:hanging="360"/>
      </w:pPr>
      <w:rPr>
        <w:rFonts w:ascii="Courier New" w:hAnsi="Courier New" w:cs="Courier New"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6" w15:restartNumberingAfterBreak="0">
    <w:nsid w:val="7AF85CB3"/>
    <w:multiLevelType w:val="hybridMultilevel"/>
    <w:tmpl w:val="30EC1F6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C608B"/>
    <w:multiLevelType w:val="hybridMultilevel"/>
    <w:tmpl w:val="F576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002C24"/>
    <w:multiLevelType w:val="hybridMultilevel"/>
    <w:tmpl w:val="3BF6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75DDC"/>
    <w:multiLevelType w:val="hybridMultilevel"/>
    <w:tmpl w:val="F7CE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C445A"/>
    <w:multiLevelType w:val="hybridMultilevel"/>
    <w:tmpl w:val="E8C8E1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7"/>
  </w:num>
  <w:num w:numId="4">
    <w:abstractNumId w:val="30"/>
  </w:num>
  <w:num w:numId="5">
    <w:abstractNumId w:val="6"/>
  </w:num>
  <w:num w:numId="6">
    <w:abstractNumId w:val="8"/>
  </w:num>
  <w:num w:numId="7">
    <w:abstractNumId w:val="31"/>
  </w:num>
  <w:num w:numId="8">
    <w:abstractNumId w:val="39"/>
  </w:num>
  <w:num w:numId="9">
    <w:abstractNumId w:val="20"/>
  </w:num>
  <w:num w:numId="10">
    <w:abstractNumId w:val="3"/>
  </w:num>
  <w:num w:numId="11">
    <w:abstractNumId w:val="24"/>
  </w:num>
  <w:num w:numId="12">
    <w:abstractNumId w:val="14"/>
  </w:num>
  <w:num w:numId="13">
    <w:abstractNumId w:val="22"/>
  </w:num>
  <w:num w:numId="14">
    <w:abstractNumId w:val="11"/>
  </w:num>
  <w:num w:numId="15">
    <w:abstractNumId w:val="19"/>
  </w:num>
  <w:num w:numId="16">
    <w:abstractNumId w:val="9"/>
  </w:num>
  <w:num w:numId="17">
    <w:abstractNumId w:val="40"/>
  </w:num>
  <w:num w:numId="18">
    <w:abstractNumId w:val="28"/>
  </w:num>
  <w:num w:numId="19">
    <w:abstractNumId w:val="15"/>
  </w:num>
  <w:num w:numId="20">
    <w:abstractNumId w:val="7"/>
  </w:num>
  <w:num w:numId="21">
    <w:abstractNumId w:val="38"/>
  </w:num>
  <w:num w:numId="22">
    <w:abstractNumId w:val="2"/>
  </w:num>
  <w:num w:numId="23">
    <w:abstractNumId w:val="25"/>
  </w:num>
  <w:num w:numId="24">
    <w:abstractNumId w:val="18"/>
  </w:num>
  <w:num w:numId="25">
    <w:abstractNumId w:val="33"/>
  </w:num>
  <w:num w:numId="26">
    <w:abstractNumId w:val="21"/>
  </w:num>
  <w:num w:numId="27">
    <w:abstractNumId w:val="1"/>
  </w:num>
  <w:num w:numId="28">
    <w:abstractNumId w:val="36"/>
  </w:num>
  <w:num w:numId="29">
    <w:abstractNumId w:val="10"/>
  </w:num>
  <w:num w:numId="30">
    <w:abstractNumId w:val="16"/>
  </w:num>
  <w:num w:numId="31">
    <w:abstractNumId w:val="35"/>
  </w:num>
  <w:num w:numId="32">
    <w:abstractNumId w:val="5"/>
  </w:num>
  <w:num w:numId="33">
    <w:abstractNumId w:val="29"/>
  </w:num>
  <w:num w:numId="34">
    <w:abstractNumId w:val="23"/>
  </w:num>
  <w:num w:numId="35">
    <w:abstractNumId w:val="0"/>
  </w:num>
  <w:num w:numId="36">
    <w:abstractNumId w:val="37"/>
  </w:num>
  <w:num w:numId="37">
    <w:abstractNumId w:val="4"/>
  </w:num>
  <w:num w:numId="38">
    <w:abstractNumId w:val="17"/>
  </w:num>
  <w:num w:numId="39">
    <w:abstractNumId w:val="32"/>
  </w:num>
  <w:num w:numId="40">
    <w:abstractNumId w:val="3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Segoe UI&lt;/FontName&gt;&lt;FontSize&gt;11&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setdvpwa59592etd23pww9iffrxz0ssr0wp&quot;&gt;WMG Lib&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20&lt;/item&gt;&lt;item&gt;22&lt;/item&gt;&lt;item&gt;25&lt;/item&gt;&lt;item&gt;26&lt;/item&gt;&lt;item&gt;27&lt;/item&gt;&lt;item&gt;28&lt;/item&gt;&lt;item&gt;29&lt;/item&gt;&lt;item&gt;30&lt;/item&gt;&lt;item&gt;31&lt;/item&gt;&lt;item&gt;33&lt;/item&gt;&lt;item&gt;34&lt;/item&gt;&lt;item&gt;35&lt;/item&gt;&lt;item&gt;36&lt;/item&gt;&lt;item&gt;37&lt;/item&gt;&lt;item&gt;38&lt;/item&gt;&lt;item&gt;40&lt;/item&gt;&lt;item&gt;42&lt;/item&gt;&lt;item&gt;43&lt;/item&gt;&lt;item&gt;68&lt;/item&gt;&lt;item&gt;69&lt;/item&gt;&lt;item&gt;70&lt;/item&gt;&lt;item&gt;71&lt;/item&gt;&lt;item&gt;73&lt;/item&gt;&lt;/record-ids&gt;&lt;/item&gt;&lt;/Libraries&gt;"/>
  </w:docVars>
  <w:rsids>
    <w:rsidRoot w:val="006E5EEC"/>
    <w:rsid w:val="00000451"/>
    <w:rsid w:val="00004260"/>
    <w:rsid w:val="0000561F"/>
    <w:rsid w:val="00005627"/>
    <w:rsid w:val="0000649C"/>
    <w:rsid w:val="00006E43"/>
    <w:rsid w:val="0000745F"/>
    <w:rsid w:val="000100A4"/>
    <w:rsid w:val="000101D7"/>
    <w:rsid w:val="00011A12"/>
    <w:rsid w:val="00013173"/>
    <w:rsid w:val="000159DD"/>
    <w:rsid w:val="00015DBF"/>
    <w:rsid w:val="00017CCA"/>
    <w:rsid w:val="00017FD2"/>
    <w:rsid w:val="00022DDD"/>
    <w:rsid w:val="000233B8"/>
    <w:rsid w:val="00023488"/>
    <w:rsid w:val="000241F0"/>
    <w:rsid w:val="00024AEF"/>
    <w:rsid w:val="00025886"/>
    <w:rsid w:val="00025A5F"/>
    <w:rsid w:val="00026937"/>
    <w:rsid w:val="00026EEA"/>
    <w:rsid w:val="00027604"/>
    <w:rsid w:val="000278B0"/>
    <w:rsid w:val="000301E6"/>
    <w:rsid w:val="000306BC"/>
    <w:rsid w:val="00030FC5"/>
    <w:rsid w:val="0003116F"/>
    <w:rsid w:val="00031F51"/>
    <w:rsid w:val="0003225B"/>
    <w:rsid w:val="00032930"/>
    <w:rsid w:val="00034387"/>
    <w:rsid w:val="00034998"/>
    <w:rsid w:val="000356BC"/>
    <w:rsid w:val="00035EC7"/>
    <w:rsid w:val="0003604A"/>
    <w:rsid w:val="000364F8"/>
    <w:rsid w:val="000365DC"/>
    <w:rsid w:val="00036B94"/>
    <w:rsid w:val="00036D58"/>
    <w:rsid w:val="000405BA"/>
    <w:rsid w:val="000411DE"/>
    <w:rsid w:val="00041E52"/>
    <w:rsid w:val="00042B08"/>
    <w:rsid w:val="00044F8F"/>
    <w:rsid w:val="00045193"/>
    <w:rsid w:val="00045720"/>
    <w:rsid w:val="00047169"/>
    <w:rsid w:val="000524C5"/>
    <w:rsid w:val="00053F7D"/>
    <w:rsid w:val="00054974"/>
    <w:rsid w:val="00054A13"/>
    <w:rsid w:val="000565B2"/>
    <w:rsid w:val="00056AF7"/>
    <w:rsid w:val="00060285"/>
    <w:rsid w:val="000605C5"/>
    <w:rsid w:val="000620DF"/>
    <w:rsid w:val="00062A36"/>
    <w:rsid w:val="000637E9"/>
    <w:rsid w:val="00064C37"/>
    <w:rsid w:val="00064CE2"/>
    <w:rsid w:val="00064EF3"/>
    <w:rsid w:val="00065682"/>
    <w:rsid w:val="00065D86"/>
    <w:rsid w:val="00067D7E"/>
    <w:rsid w:val="00070680"/>
    <w:rsid w:val="00070C05"/>
    <w:rsid w:val="00071029"/>
    <w:rsid w:val="00072BDA"/>
    <w:rsid w:val="00072C1A"/>
    <w:rsid w:val="00073BD5"/>
    <w:rsid w:val="00074938"/>
    <w:rsid w:val="0007498B"/>
    <w:rsid w:val="000756C1"/>
    <w:rsid w:val="00075AAF"/>
    <w:rsid w:val="00075E31"/>
    <w:rsid w:val="00075E7C"/>
    <w:rsid w:val="00075EAB"/>
    <w:rsid w:val="00076C27"/>
    <w:rsid w:val="00077370"/>
    <w:rsid w:val="00077477"/>
    <w:rsid w:val="00077A73"/>
    <w:rsid w:val="00080AB6"/>
    <w:rsid w:val="00081A8A"/>
    <w:rsid w:val="00081E06"/>
    <w:rsid w:val="000821C7"/>
    <w:rsid w:val="000835C2"/>
    <w:rsid w:val="000836D2"/>
    <w:rsid w:val="00084E5F"/>
    <w:rsid w:val="00084ECF"/>
    <w:rsid w:val="00085195"/>
    <w:rsid w:val="00085D93"/>
    <w:rsid w:val="00086C26"/>
    <w:rsid w:val="00086D39"/>
    <w:rsid w:val="0008728F"/>
    <w:rsid w:val="000900A6"/>
    <w:rsid w:val="00090E2B"/>
    <w:rsid w:val="00091225"/>
    <w:rsid w:val="0009201B"/>
    <w:rsid w:val="00092455"/>
    <w:rsid w:val="00092BAB"/>
    <w:rsid w:val="00092FE9"/>
    <w:rsid w:val="000936FE"/>
    <w:rsid w:val="000949A4"/>
    <w:rsid w:val="000965A9"/>
    <w:rsid w:val="00096A05"/>
    <w:rsid w:val="00096B2D"/>
    <w:rsid w:val="00097876"/>
    <w:rsid w:val="00097D1C"/>
    <w:rsid w:val="00097F60"/>
    <w:rsid w:val="000A2E12"/>
    <w:rsid w:val="000A3DD4"/>
    <w:rsid w:val="000A4D5B"/>
    <w:rsid w:val="000A5230"/>
    <w:rsid w:val="000A5FAD"/>
    <w:rsid w:val="000A6BF5"/>
    <w:rsid w:val="000A7E4B"/>
    <w:rsid w:val="000B13D8"/>
    <w:rsid w:val="000B14FE"/>
    <w:rsid w:val="000B1685"/>
    <w:rsid w:val="000B214C"/>
    <w:rsid w:val="000B2EDC"/>
    <w:rsid w:val="000B5973"/>
    <w:rsid w:val="000B5C18"/>
    <w:rsid w:val="000B6289"/>
    <w:rsid w:val="000B7489"/>
    <w:rsid w:val="000B7616"/>
    <w:rsid w:val="000B79E3"/>
    <w:rsid w:val="000C05E4"/>
    <w:rsid w:val="000C10FB"/>
    <w:rsid w:val="000C1CB9"/>
    <w:rsid w:val="000C22B5"/>
    <w:rsid w:val="000C4BE7"/>
    <w:rsid w:val="000C59A2"/>
    <w:rsid w:val="000C5F1D"/>
    <w:rsid w:val="000C750F"/>
    <w:rsid w:val="000D07ED"/>
    <w:rsid w:val="000D10A8"/>
    <w:rsid w:val="000D250C"/>
    <w:rsid w:val="000D337D"/>
    <w:rsid w:val="000D3490"/>
    <w:rsid w:val="000D3F40"/>
    <w:rsid w:val="000D56A9"/>
    <w:rsid w:val="000D5B75"/>
    <w:rsid w:val="000D5C29"/>
    <w:rsid w:val="000D5DB8"/>
    <w:rsid w:val="000D6794"/>
    <w:rsid w:val="000D6953"/>
    <w:rsid w:val="000E0390"/>
    <w:rsid w:val="000E1B8C"/>
    <w:rsid w:val="000E2494"/>
    <w:rsid w:val="000E2687"/>
    <w:rsid w:val="000E2953"/>
    <w:rsid w:val="000E2A33"/>
    <w:rsid w:val="000E3684"/>
    <w:rsid w:val="000E4152"/>
    <w:rsid w:val="000E4C6D"/>
    <w:rsid w:val="000E5287"/>
    <w:rsid w:val="000E5968"/>
    <w:rsid w:val="000E625D"/>
    <w:rsid w:val="000E735A"/>
    <w:rsid w:val="000E7EE5"/>
    <w:rsid w:val="000F0631"/>
    <w:rsid w:val="000F0A6E"/>
    <w:rsid w:val="000F1089"/>
    <w:rsid w:val="000F286F"/>
    <w:rsid w:val="000F3F74"/>
    <w:rsid w:val="000F4B65"/>
    <w:rsid w:val="000F50AE"/>
    <w:rsid w:val="000F5574"/>
    <w:rsid w:val="000F55B2"/>
    <w:rsid w:val="000F5DE3"/>
    <w:rsid w:val="000F69D5"/>
    <w:rsid w:val="00101D80"/>
    <w:rsid w:val="00101F2E"/>
    <w:rsid w:val="00102074"/>
    <w:rsid w:val="0010218E"/>
    <w:rsid w:val="00102956"/>
    <w:rsid w:val="00102A26"/>
    <w:rsid w:val="00102DC5"/>
    <w:rsid w:val="00103074"/>
    <w:rsid w:val="001038F5"/>
    <w:rsid w:val="00104988"/>
    <w:rsid w:val="0010533A"/>
    <w:rsid w:val="00106B04"/>
    <w:rsid w:val="00106F91"/>
    <w:rsid w:val="001072FD"/>
    <w:rsid w:val="001101B9"/>
    <w:rsid w:val="0011170B"/>
    <w:rsid w:val="00112D94"/>
    <w:rsid w:val="00112F17"/>
    <w:rsid w:val="00112F6B"/>
    <w:rsid w:val="001131FF"/>
    <w:rsid w:val="001132FF"/>
    <w:rsid w:val="001135E7"/>
    <w:rsid w:val="00115186"/>
    <w:rsid w:val="00115459"/>
    <w:rsid w:val="00115754"/>
    <w:rsid w:val="001170EE"/>
    <w:rsid w:val="0011715F"/>
    <w:rsid w:val="00117D26"/>
    <w:rsid w:val="00117F84"/>
    <w:rsid w:val="001200C5"/>
    <w:rsid w:val="00122161"/>
    <w:rsid w:val="00124D33"/>
    <w:rsid w:val="0012530B"/>
    <w:rsid w:val="001259D1"/>
    <w:rsid w:val="00126025"/>
    <w:rsid w:val="00126A7D"/>
    <w:rsid w:val="0013034B"/>
    <w:rsid w:val="001303D8"/>
    <w:rsid w:val="001304A0"/>
    <w:rsid w:val="00130A54"/>
    <w:rsid w:val="001310D6"/>
    <w:rsid w:val="001314E7"/>
    <w:rsid w:val="00132006"/>
    <w:rsid w:val="001320A9"/>
    <w:rsid w:val="00132283"/>
    <w:rsid w:val="00132756"/>
    <w:rsid w:val="0013321C"/>
    <w:rsid w:val="0013513E"/>
    <w:rsid w:val="00135D11"/>
    <w:rsid w:val="00136790"/>
    <w:rsid w:val="00136E5D"/>
    <w:rsid w:val="00137704"/>
    <w:rsid w:val="00143347"/>
    <w:rsid w:val="00143CAA"/>
    <w:rsid w:val="00143CFF"/>
    <w:rsid w:val="00144F5C"/>
    <w:rsid w:val="0014603B"/>
    <w:rsid w:val="00147D89"/>
    <w:rsid w:val="0015091B"/>
    <w:rsid w:val="00150D1E"/>
    <w:rsid w:val="00154863"/>
    <w:rsid w:val="001548E0"/>
    <w:rsid w:val="001564BC"/>
    <w:rsid w:val="00157063"/>
    <w:rsid w:val="001604E9"/>
    <w:rsid w:val="001621EB"/>
    <w:rsid w:val="001654CB"/>
    <w:rsid w:val="0016576B"/>
    <w:rsid w:val="001658FD"/>
    <w:rsid w:val="00166453"/>
    <w:rsid w:val="0016730D"/>
    <w:rsid w:val="00167540"/>
    <w:rsid w:val="001677C3"/>
    <w:rsid w:val="001700A7"/>
    <w:rsid w:val="00171139"/>
    <w:rsid w:val="0017148E"/>
    <w:rsid w:val="00171A07"/>
    <w:rsid w:val="001732BF"/>
    <w:rsid w:val="00173B47"/>
    <w:rsid w:val="00173D96"/>
    <w:rsid w:val="00174ACB"/>
    <w:rsid w:val="00175035"/>
    <w:rsid w:val="00175C5E"/>
    <w:rsid w:val="001800EF"/>
    <w:rsid w:val="001809B3"/>
    <w:rsid w:val="00180B83"/>
    <w:rsid w:val="0018108A"/>
    <w:rsid w:val="001819DC"/>
    <w:rsid w:val="001829E5"/>
    <w:rsid w:val="00183A46"/>
    <w:rsid w:val="001863DA"/>
    <w:rsid w:val="00186816"/>
    <w:rsid w:val="0018764E"/>
    <w:rsid w:val="00191DA7"/>
    <w:rsid w:val="001920CB"/>
    <w:rsid w:val="00193C69"/>
    <w:rsid w:val="001951F9"/>
    <w:rsid w:val="001953CD"/>
    <w:rsid w:val="00195BA6"/>
    <w:rsid w:val="00195CDE"/>
    <w:rsid w:val="00196205"/>
    <w:rsid w:val="001962E6"/>
    <w:rsid w:val="0019798B"/>
    <w:rsid w:val="00197A11"/>
    <w:rsid w:val="001A00EE"/>
    <w:rsid w:val="001A347D"/>
    <w:rsid w:val="001A3F90"/>
    <w:rsid w:val="001A4336"/>
    <w:rsid w:val="001A4FE6"/>
    <w:rsid w:val="001A539B"/>
    <w:rsid w:val="001A743B"/>
    <w:rsid w:val="001A752A"/>
    <w:rsid w:val="001B08B2"/>
    <w:rsid w:val="001B0A55"/>
    <w:rsid w:val="001B0D25"/>
    <w:rsid w:val="001B0DBC"/>
    <w:rsid w:val="001B1CA1"/>
    <w:rsid w:val="001B2B62"/>
    <w:rsid w:val="001B3429"/>
    <w:rsid w:val="001B3779"/>
    <w:rsid w:val="001B3EF2"/>
    <w:rsid w:val="001B4D02"/>
    <w:rsid w:val="001C2384"/>
    <w:rsid w:val="001C38F0"/>
    <w:rsid w:val="001C394C"/>
    <w:rsid w:val="001C3D1D"/>
    <w:rsid w:val="001C44C3"/>
    <w:rsid w:val="001C4A73"/>
    <w:rsid w:val="001C57EA"/>
    <w:rsid w:val="001C5F6E"/>
    <w:rsid w:val="001C6ECD"/>
    <w:rsid w:val="001D0167"/>
    <w:rsid w:val="001D095F"/>
    <w:rsid w:val="001D0B70"/>
    <w:rsid w:val="001D13CB"/>
    <w:rsid w:val="001D2E46"/>
    <w:rsid w:val="001D4458"/>
    <w:rsid w:val="001D541A"/>
    <w:rsid w:val="001D72BC"/>
    <w:rsid w:val="001D76EC"/>
    <w:rsid w:val="001D7ECC"/>
    <w:rsid w:val="001E012D"/>
    <w:rsid w:val="001E07D4"/>
    <w:rsid w:val="001E0CE8"/>
    <w:rsid w:val="001E0E77"/>
    <w:rsid w:val="001E1329"/>
    <w:rsid w:val="001E179F"/>
    <w:rsid w:val="001E3B12"/>
    <w:rsid w:val="001E4896"/>
    <w:rsid w:val="001E5245"/>
    <w:rsid w:val="001E72F8"/>
    <w:rsid w:val="001F0419"/>
    <w:rsid w:val="001F0F16"/>
    <w:rsid w:val="001F333E"/>
    <w:rsid w:val="001F55F1"/>
    <w:rsid w:val="001F5B06"/>
    <w:rsid w:val="001F6A42"/>
    <w:rsid w:val="001F6A71"/>
    <w:rsid w:val="001F72BD"/>
    <w:rsid w:val="001F732B"/>
    <w:rsid w:val="001F7754"/>
    <w:rsid w:val="0020137B"/>
    <w:rsid w:val="00201992"/>
    <w:rsid w:val="00201C53"/>
    <w:rsid w:val="0020205E"/>
    <w:rsid w:val="00202F66"/>
    <w:rsid w:val="0020323C"/>
    <w:rsid w:val="0020430E"/>
    <w:rsid w:val="002049E9"/>
    <w:rsid w:val="00204C4C"/>
    <w:rsid w:val="00205441"/>
    <w:rsid w:val="002060D2"/>
    <w:rsid w:val="00206B94"/>
    <w:rsid w:val="002079D3"/>
    <w:rsid w:val="00210155"/>
    <w:rsid w:val="002106CB"/>
    <w:rsid w:val="002107EE"/>
    <w:rsid w:val="00211305"/>
    <w:rsid w:val="002129E5"/>
    <w:rsid w:val="00212BC4"/>
    <w:rsid w:val="00213679"/>
    <w:rsid w:val="00213DE4"/>
    <w:rsid w:val="0021524D"/>
    <w:rsid w:val="00221A5E"/>
    <w:rsid w:val="00222162"/>
    <w:rsid w:val="00222B65"/>
    <w:rsid w:val="00222F4E"/>
    <w:rsid w:val="0022415C"/>
    <w:rsid w:val="00224E60"/>
    <w:rsid w:val="002259D7"/>
    <w:rsid w:val="00226AB7"/>
    <w:rsid w:val="00230622"/>
    <w:rsid w:val="002309BE"/>
    <w:rsid w:val="002309C9"/>
    <w:rsid w:val="00230B2A"/>
    <w:rsid w:val="00231E36"/>
    <w:rsid w:val="00232343"/>
    <w:rsid w:val="00232BB7"/>
    <w:rsid w:val="002331B6"/>
    <w:rsid w:val="0023415E"/>
    <w:rsid w:val="002344B6"/>
    <w:rsid w:val="00235D27"/>
    <w:rsid w:val="0023609C"/>
    <w:rsid w:val="00237117"/>
    <w:rsid w:val="0024013B"/>
    <w:rsid w:val="00240711"/>
    <w:rsid w:val="00241A9C"/>
    <w:rsid w:val="0024292A"/>
    <w:rsid w:val="00245C18"/>
    <w:rsid w:val="002460A3"/>
    <w:rsid w:val="00246328"/>
    <w:rsid w:val="002466D1"/>
    <w:rsid w:val="00246715"/>
    <w:rsid w:val="00246FEB"/>
    <w:rsid w:val="002504A5"/>
    <w:rsid w:val="00250C59"/>
    <w:rsid w:val="0025225C"/>
    <w:rsid w:val="00252545"/>
    <w:rsid w:val="00252722"/>
    <w:rsid w:val="00253387"/>
    <w:rsid w:val="0025353E"/>
    <w:rsid w:val="002535FB"/>
    <w:rsid w:val="00253C42"/>
    <w:rsid w:val="00253C55"/>
    <w:rsid w:val="00253E91"/>
    <w:rsid w:val="00254BB4"/>
    <w:rsid w:val="00254E62"/>
    <w:rsid w:val="00256877"/>
    <w:rsid w:val="00257060"/>
    <w:rsid w:val="00257777"/>
    <w:rsid w:val="00257E0E"/>
    <w:rsid w:val="00260C2E"/>
    <w:rsid w:val="0026198D"/>
    <w:rsid w:val="00261AC0"/>
    <w:rsid w:val="00262356"/>
    <w:rsid w:val="00263D73"/>
    <w:rsid w:val="00263FCB"/>
    <w:rsid w:val="00264F0B"/>
    <w:rsid w:val="0026534A"/>
    <w:rsid w:val="00267119"/>
    <w:rsid w:val="00267340"/>
    <w:rsid w:val="0027032C"/>
    <w:rsid w:val="002708D8"/>
    <w:rsid w:val="002709FD"/>
    <w:rsid w:val="002715EA"/>
    <w:rsid w:val="00271898"/>
    <w:rsid w:val="00273602"/>
    <w:rsid w:val="00273A54"/>
    <w:rsid w:val="002745EE"/>
    <w:rsid w:val="002752B4"/>
    <w:rsid w:val="002753E2"/>
    <w:rsid w:val="00275D47"/>
    <w:rsid w:val="0027649D"/>
    <w:rsid w:val="0027687E"/>
    <w:rsid w:val="00276A0A"/>
    <w:rsid w:val="00276CAD"/>
    <w:rsid w:val="002775F4"/>
    <w:rsid w:val="00280901"/>
    <w:rsid w:val="002811F8"/>
    <w:rsid w:val="00281333"/>
    <w:rsid w:val="00281D32"/>
    <w:rsid w:val="00282B32"/>
    <w:rsid w:val="002837A5"/>
    <w:rsid w:val="00284486"/>
    <w:rsid w:val="00285E20"/>
    <w:rsid w:val="00286511"/>
    <w:rsid w:val="00286EA1"/>
    <w:rsid w:val="00286FE5"/>
    <w:rsid w:val="00287C48"/>
    <w:rsid w:val="00290C81"/>
    <w:rsid w:val="00291E0B"/>
    <w:rsid w:val="0029225D"/>
    <w:rsid w:val="00293416"/>
    <w:rsid w:val="0029348B"/>
    <w:rsid w:val="00294C87"/>
    <w:rsid w:val="002954B9"/>
    <w:rsid w:val="002959F8"/>
    <w:rsid w:val="00295EFD"/>
    <w:rsid w:val="002979C9"/>
    <w:rsid w:val="002A0607"/>
    <w:rsid w:val="002A1C47"/>
    <w:rsid w:val="002A24F4"/>
    <w:rsid w:val="002A2879"/>
    <w:rsid w:val="002A3717"/>
    <w:rsid w:val="002A416E"/>
    <w:rsid w:val="002A46B3"/>
    <w:rsid w:val="002A5607"/>
    <w:rsid w:val="002A5B1C"/>
    <w:rsid w:val="002A6D72"/>
    <w:rsid w:val="002A763A"/>
    <w:rsid w:val="002B063C"/>
    <w:rsid w:val="002B1041"/>
    <w:rsid w:val="002B1276"/>
    <w:rsid w:val="002B28E9"/>
    <w:rsid w:val="002B39E5"/>
    <w:rsid w:val="002B3B60"/>
    <w:rsid w:val="002B5881"/>
    <w:rsid w:val="002B5A46"/>
    <w:rsid w:val="002B5B61"/>
    <w:rsid w:val="002B6414"/>
    <w:rsid w:val="002B6EB0"/>
    <w:rsid w:val="002B7753"/>
    <w:rsid w:val="002C12E6"/>
    <w:rsid w:val="002C28E6"/>
    <w:rsid w:val="002C2F4E"/>
    <w:rsid w:val="002C3004"/>
    <w:rsid w:val="002C31C5"/>
    <w:rsid w:val="002C3D34"/>
    <w:rsid w:val="002C5547"/>
    <w:rsid w:val="002C6771"/>
    <w:rsid w:val="002C6FCB"/>
    <w:rsid w:val="002C790B"/>
    <w:rsid w:val="002C796F"/>
    <w:rsid w:val="002C7D73"/>
    <w:rsid w:val="002D0653"/>
    <w:rsid w:val="002D06E5"/>
    <w:rsid w:val="002D10DF"/>
    <w:rsid w:val="002D2CB1"/>
    <w:rsid w:val="002D3BF6"/>
    <w:rsid w:val="002D63F3"/>
    <w:rsid w:val="002D67AB"/>
    <w:rsid w:val="002D77AB"/>
    <w:rsid w:val="002D7C6B"/>
    <w:rsid w:val="002E0CB6"/>
    <w:rsid w:val="002E2788"/>
    <w:rsid w:val="002E29DC"/>
    <w:rsid w:val="002E2B90"/>
    <w:rsid w:val="002E3DC0"/>
    <w:rsid w:val="002E7008"/>
    <w:rsid w:val="002E73B3"/>
    <w:rsid w:val="002F01EF"/>
    <w:rsid w:val="002F04FF"/>
    <w:rsid w:val="002F10B1"/>
    <w:rsid w:val="002F18C5"/>
    <w:rsid w:val="002F1DB5"/>
    <w:rsid w:val="002F3658"/>
    <w:rsid w:val="002F42C2"/>
    <w:rsid w:val="002F47FB"/>
    <w:rsid w:val="002F4B66"/>
    <w:rsid w:val="002F5268"/>
    <w:rsid w:val="002F5324"/>
    <w:rsid w:val="002F53CE"/>
    <w:rsid w:val="002F5A61"/>
    <w:rsid w:val="002F5F9B"/>
    <w:rsid w:val="002F6CE8"/>
    <w:rsid w:val="002F7478"/>
    <w:rsid w:val="00300E5D"/>
    <w:rsid w:val="00301C34"/>
    <w:rsid w:val="00301F0F"/>
    <w:rsid w:val="00304927"/>
    <w:rsid w:val="00307D4F"/>
    <w:rsid w:val="0031027A"/>
    <w:rsid w:val="003105D1"/>
    <w:rsid w:val="00310C13"/>
    <w:rsid w:val="00311232"/>
    <w:rsid w:val="003138A4"/>
    <w:rsid w:val="00314262"/>
    <w:rsid w:val="003173E0"/>
    <w:rsid w:val="003176D8"/>
    <w:rsid w:val="00317CAB"/>
    <w:rsid w:val="00317CE7"/>
    <w:rsid w:val="00322ABB"/>
    <w:rsid w:val="00322BAD"/>
    <w:rsid w:val="00324745"/>
    <w:rsid w:val="0032485E"/>
    <w:rsid w:val="00324F8B"/>
    <w:rsid w:val="00325264"/>
    <w:rsid w:val="00325C60"/>
    <w:rsid w:val="00325D3A"/>
    <w:rsid w:val="00325FF5"/>
    <w:rsid w:val="00326D33"/>
    <w:rsid w:val="00327F47"/>
    <w:rsid w:val="00330448"/>
    <w:rsid w:val="00331176"/>
    <w:rsid w:val="003313BB"/>
    <w:rsid w:val="003315D3"/>
    <w:rsid w:val="003321C9"/>
    <w:rsid w:val="00332266"/>
    <w:rsid w:val="003323D6"/>
    <w:rsid w:val="00332BBD"/>
    <w:rsid w:val="00333977"/>
    <w:rsid w:val="00333F22"/>
    <w:rsid w:val="003340A0"/>
    <w:rsid w:val="003341D2"/>
    <w:rsid w:val="0033470B"/>
    <w:rsid w:val="00335AFB"/>
    <w:rsid w:val="00336A7F"/>
    <w:rsid w:val="003405C6"/>
    <w:rsid w:val="00340B74"/>
    <w:rsid w:val="00342E08"/>
    <w:rsid w:val="0034359B"/>
    <w:rsid w:val="00344FF9"/>
    <w:rsid w:val="0034551E"/>
    <w:rsid w:val="00345635"/>
    <w:rsid w:val="00346D8C"/>
    <w:rsid w:val="003474A0"/>
    <w:rsid w:val="00350202"/>
    <w:rsid w:val="003504F3"/>
    <w:rsid w:val="0035120E"/>
    <w:rsid w:val="00351BBD"/>
    <w:rsid w:val="00351CA5"/>
    <w:rsid w:val="0035232D"/>
    <w:rsid w:val="00354915"/>
    <w:rsid w:val="00355BC9"/>
    <w:rsid w:val="00356696"/>
    <w:rsid w:val="00356D8C"/>
    <w:rsid w:val="0035712C"/>
    <w:rsid w:val="0035759D"/>
    <w:rsid w:val="00357D44"/>
    <w:rsid w:val="003607F5"/>
    <w:rsid w:val="00360C26"/>
    <w:rsid w:val="00360CA3"/>
    <w:rsid w:val="00362009"/>
    <w:rsid w:val="003628C0"/>
    <w:rsid w:val="003636D5"/>
    <w:rsid w:val="003663FB"/>
    <w:rsid w:val="003665A9"/>
    <w:rsid w:val="00366B6D"/>
    <w:rsid w:val="00367476"/>
    <w:rsid w:val="00370C6C"/>
    <w:rsid w:val="00371E65"/>
    <w:rsid w:val="00371F74"/>
    <w:rsid w:val="00371FA6"/>
    <w:rsid w:val="0037243B"/>
    <w:rsid w:val="00373ABF"/>
    <w:rsid w:val="00373D3C"/>
    <w:rsid w:val="00374E32"/>
    <w:rsid w:val="00375113"/>
    <w:rsid w:val="003764C0"/>
    <w:rsid w:val="003772D6"/>
    <w:rsid w:val="00377433"/>
    <w:rsid w:val="00377CDA"/>
    <w:rsid w:val="00380AA8"/>
    <w:rsid w:val="00380B2F"/>
    <w:rsid w:val="0038103B"/>
    <w:rsid w:val="003817E4"/>
    <w:rsid w:val="00383851"/>
    <w:rsid w:val="00383C48"/>
    <w:rsid w:val="00383FEC"/>
    <w:rsid w:val="003851DC"/>
    <w:rsid w:val="00385E5D"/>
    <w:rsid w:val="00387D92"/>
    <w:rsid w:val="0039006A"/>
    <w:rsid w:val="003907A3"/>
    <w:rsid w:val="00390C38"/>
    <w:rsid w:val="00390D9B"/>
    <w:rsid w:val="003912B5"/>
    <w:rsid w:val="00391E3B"/>
    <w:rsid w:val="00392B2B"/>
    <w:rsid w:val="0039322E"/>
    <w:rsid w:val="0039340B"/>
    <w:rsid w:val="00394781"/>
    <w:rsid w:val="003956F3"/>
    <w:rsid w:val="00395D91"/>
    <w:rsid w:val="00395DE7"/>
    <w:rsid w:val="00396592"/>
    <w:rsid w:val="003973BB"/>
    <w:rsid w:val="00397F9B"/>
    <w:rsid w:val="003A0BC4"/>
    <w:rsid w:val="003A1B5A"/>
    <w:rsid w:val="003A1B7F"/>
    <w:rsid w:val="003A277B"/>
    <w:rsid w:val="003A31A0"/>
    <w:rsid w:val="003A452A"/>
    <w:rsid w:val="003A47E1"/>
    <w:rsid w:val="003A482B"/>
    <w:rsid w:val="003A5F36"/>
    <w:rsid w:val="003A7E0B"/>
    <w:rsid w:val="003B0823"/>
    <w:rsid w:val="003B178D"/>
    <w:rsid w:val="003B1894"/>
    <w:rsid w:val="003B199C"/>
    <w:rsid w:val="003B2072"/>
    <w:rsid w:val="003B2216"/>
    <w:rsid w:val="003B244C"/>
    <w:rsid w:val="003B27AD"/>
    <w:rsid w:val="003B28E5"/>
    <w:rsid w:val="003B3192"/>
    <w:rsid w:val="003B39F3"/>
    <w:rsid w:val="003B7942"/>
    <w:rsid w:val="003C0041"/>
    <w:rsid w:val="003C0061"/>
    <w:rsid w:val="003C0699"/>
    <w:rsid w:val="003C112A"/>
    <w:rsid w:val="003C2462"/>
    <w:rsid w:val="003C309E"/>
    <w:rsid w:val="003C30E2"/>
    <w:rsid w:val="003C31E1"/>
    <w:rsid w:val="003C4BF4"/>
    <w:rsid w:val="003C5F38"/>
    <w:rsid w:val="003C6F1A"/>
    <w:rsid w:val="003D0E1B"/>
    <w:rsid w:val="003D0FEF"/>
    <w:rsid w:val="003D5F6D"/>
    <w:rsid w:val="003E1228"/>
    <w:rsid w:val="003E2490"/>
    <w:rsid w:val="003E28B7"/>
    <w:rsid w:val="003E2A32"/>
    <w:rsid w:val="003E44E1"/>
    <w:rsid w:val="003E5924"/>
    <w:rsid w:val="003E6031"/>
    <w:rsid w:val="003E60D1"/>
    <w:rsid w:val="003E6300"/>
    <w:rsid w:val="003E6403"/>
    <w:rsid w:val="003E6C4C"/>
    <w:rsid w:val="003E7410"/>
    <w:rsid w:val="003F1588"/>
    <w:rsid w:val="003F228C"/>
    <w:rsid w:val="003F307C"/>
    <w:rsid w:val="003F3507"/>
    <w:rsid w:val="003F4B2A"/>
    <w:rsid w:val="003F5F57"/>
    <w:rsid w:val="003F6D97"/>
    <w:rsid w:val="0040159D"/>
    <w:rsid w:val="00401965"/>
    <w:rsid w:val="00402681"/>
    <w:rsid w:val="00403600"/>
    <w:rsid w:val="00405105"/>
    <w:rsid w:val="00405E55"/>
    <w:rsid w:val="004061EE"/>
    <w:rsid w:val="00406E33"/>
    <w:rsid w:val="00410CB6"/>
    <w:rsid w:val="004119A3"/>
    <w:rsid w:val="0041209C"/>
    <w:rsid w:val="00412B93"/>
    <w:rsid w:val="00413278"/>
    <w:rsid w:val="00413C9B"/>
    <w:rsid w:val="004140FA"/>
    <w:rsid w:val="00414BAD"/>
    <w:rsid w:val="00414DE3"/>
    <w:rsid w:val="004158DF"/>
    <w:rsid w:val="00416B04"/>
    <w:rsid w:val="00417BFB"/>
    <w:rsid w:val="00420D33"/>
    <w:rsid w:val="00420E8D"/>
    <w:rsid w:val="00421BD2"/>
    <w:rsid w:val="00423E07"/>
    <w:rsid w:val="00423FB8"/>
    <w:rsid w:val="00424FD7"/>
    <w:rsid w:val="004250F1"/>
    <w:rsid w:val="00425DB0"/>
    <w:rsid w:val="0042724B"/>
    <w:rsid w:val="004300A9"/>
    <w:rsid w:val="00430F50"/>
    <w:rsid w:val="004312F9"/>
    <w:rsid w:val="004331BC"/>
    <w:rsid w:val="00433AB3"/>
    <w:rsid w:val="004349C2"/>
    <w:rsid w:val="00436EEF"/>
    <w:rsid w:val="0043732B"/>
    <w:rsid w:val="004375E1"/>
    <w:rsid w:val="004376FA"/>
    <w:rsid w:val="00437CE0"/>
    <w:rsid w:val="00441CB1"/>
    <w:rsid w:val="00442F00"/>
    <w:rsid w:val="004434BA"/>
    <w:rsid w:val="004440BC"/>
    <w:rsid w:val="004441B0"/>
    <w:rsid w:val="00444538"/>
    <w:rsid w:val="00445609"/>
    <w:rsid w:val="00445AE1"/>
    <w:rsid w:val="004465DB"/>
    <w:rsid w:val="00446648"/>
    <w:rsid w:val="00446DB1"/>
    <w:rsid w:val="0044729D"/>
    <w:rsid w:val="004475BC"/>
    <w:rsid w:val="00450CD2"/>
    <w:rsid w:val="004515C2"/>
    <w:rsid w:val="00452264"/>
    <w:rsid w:val="0045299E"/>
    <w:rsid w:val="0045319D"/>
    <w:rsid w:val="00453D41"/>
    <w:rsid w:val="00456E2C"/>
    <w:rsid w:val="0045718C"/>
    <w:rsid w:val="00460094"/>
    <w:rsid w:val="00460254"/>
    <w:rsid w:val="00460E11"/>
    <w:rsid w:val="00461231"/>
    <w:rsid w:val="00461B25"/>
    <w:rsid w:val="00461E79"/>
    <w:rsid w:val="00463037"/>
    <w:rsid w:val="004646E6"/>
    <w:rsid w:val="00464779"/>
    <w:rsid w:val="004648B9"/>
    <w:rsid w:val="00464F11"/>
    <w:rsid w:val="00465101"/>
    <w:rsid w:val="004651EB"/>
    <w:rsid w:val="004653A0"/>
    <w:rsid w:val="0047008A"/>
    <w:rsid w:val="0047052B"/>
    <w:rsid w:val="004714A7"/>
    <w:rsid w:val="00471DCB"/>
    <w:rsid w:val="00472600"/>
    <w:rsid w:val="004734D0"/>
    <w:rsid w:val="00473640"/>
    <w:rsid w:val="004736B5"/>
    <w:rsid w:val="00473935"/>
    <w:rsid w:val="00473AD9"/>
    <w:rsid w:val="00473F52"/>
    <w:rsid w:val="004745D8"/>
    <w:rsid w:val="0047476E"/>
    <w:rsid w:val="00474EF1"/>
    <w:rsid w:val="004769AA"/>
    <w:rsid w:val="00476F81"/>
    <w:rsid w:val="00477405"/>
    <w:rsid w:val="00480C75"/>
    <w:rsid w:val="0048149B"/>
    <w:rsid w:val="004825CE"/>
    <w:rsid w:val="0048359D"/>
    <w:rsid w:val="00484426"/>
    <w:rsid w:val="00484FF4"/>
    <w:rsid w:val="00484FF6"/>
    <w:rsid w:val="0048516C"/>
    <w:rsid w:val="0048539C"/>
    <w:rsid w:val="004860FB"/>
    <w:rsid w:val="004862B9"/>
    <w:rsid w:val="004868BB"/>
    <w:rsid w:val="0048718E"/>
    <w:rsid w:val="004902A7"/>
    <w:rsid w:val="004919C4"/>
    <w:rsid w:val="00491C00"/>
    <w:rsid w:val="00492637"/>
    <w:rsid w:val="00493310"/>
    <w:rsid w:val="00494691"/>
    <w:rsid w:val="004948E8"/>
    <w:rsid w:val="00494950"/>
    <w:rsid w:val="00494D59"/>
    <w:rsid w:val="00495423"/>
    <w:rsid w:val="00496D52"/>
    <w:rsid w:val="00497305"/>
    <w:rsid w:val="004974EA"/>
    <w:rsid w:val="004A0543"/>
    <w:rsid w:val="004A104A"/>
    <w:rsid w:val="004A1490"/>
    <w:rsid w:val="004A17A5"/>
    <w:rsid w:val="004A1E5E"/>
    <w:rsid w:val="004A297C"/>
    <w:rsid w:val="004A2ACC"/>
    <w:rsid w:val="004A37DE"/>
    <w:rsid w:val="004A3AE2"/>
    <w:rsid w:val="004A3CC4"/>
    <w:rsid w:val="004A3D85"/>
    <w:rsid w:val="004A3FDB"/>
    <w:rsid w:val="004A478F"/>
    <w:rsid w:val="004A5A8C"/>
    <w:rsid w:val="004A69E0"/>
    <w:rsid w:val="004A6C09"/>
    <w:rsid w:val="004B20C1"/>
    <w:rsid w:val="004B22B8"/>
    <w:rsid w:val="004B431D"/>
    <w:rsid w:val="004B5D9E"/>
    <w:rsid w:val="004C10F7"/>
    <w:rsid w:val="004C2E3F"/>
    <w:rsid w:val="004C3051"/>
    <w:rsid w:val="004C4447"/>
    <w:rsid w:val="004C4727"/>
    <w:rsid w:val="004C4CDF"/>
    <w:rsid w:val="004C6BC3"/>
    <w:rsid w:val="004D0C78"/>
    <w:rsid w:val="004D2F6F"/>
    <w:rsid w:val="004D342B"/>
    <w:rsid w:val="004D3A6C"/>
    <w:rsid w:val="004D3BEB"/>
    <w:rsid w:val="004D5590"/>
    <w:rsid w:val="004D60B4"/>
    <w:rsid w:val="004D7233"/>
    <w:rsid w:val="004D7F75"/>
    <w:rsid w:val="004D7FFB"/>
    <w:rsid w:val="004E0196"/>
    <w:rsid w:val="004E0F1C"/>
    <w:rsid w:val="004E124C"/>
    <w:rsid w:val="004E1680"/>
    <w:rsid w:val="004E16DE"/>
    <w:rsid w:val="004E234B"/>
    <w:rsid w:val="004E2C20"/>
    <w:rsid w:val="004E2D22"/>
    <w:rsid w:val="004E40D0"/>
    <w:rsid w:val="004E42D2"/>
    <w:rsid w:val="004E50BC"/>
    <w:rsid w:val="004E58F6"/>
    <w:rsid w:val="004E5DD7"/>
    <w:rsid w:val="004E7540"/>
    <w:rsid w:val="004F0B6F"/>
    <w:rsid w:val="004F19CF"/>
    <w:rsid w:val="004F24C0"/>
    <w:rsid w:val="004F3E01"/>
    <w:rsid w:val="004F498A"/>
    <w:rsid w:val="004F4D73"/>
    <w:rsid w:val="004F4F70"/>
    <w:rsid w:val="004F533B"/>
    <w:rsid w:val="004F6270"/>
    <w:rsid w:val="004F7835"/>
    <w:rsid w:val="005011E5"/>
    <w:rsid w:val="00501987"/>
    <w:rsid w:val="00503AAE"/>
    <w:rsid w:val="005048A2"/>
    <w:rsid w:val="00505CC4"/>
    <w:rsid w:val="00507F05"/>
    <w:rsid w:val="0051027A"/>
    <w:rsid w:val="00510687"/>
    <w:rsid w:val="00510AFA"/>
    <w:rsid w:val="00512FFE"/>
    <w:rsid w:val="005138E5"/>
    <w:rsid w:val="00513BE8"/>
    <w:rsid w:val="00514264"/>
    <w:rsid w:val="00514CBC"/>
    <w:rsid w:val="005152C5"/>
    <w:rsid w:val="00516AF8"/>
    <w:rsid w:val="005172A6"/>
    <w:rsid w:val="0051760B"/>
    <w:rsid w:val="00520CF7"/>
    <w:rsid w:val="00520E91"/>
    <w:rsid w:val="005213AD"/>
    <w:rsid w:val="005215C5"/>
    <w:rsid w:val="00521828"/>
    <w:rsid w:val="005234D0"/>
    <w:rsid w:val="00523BD2"/>
    <w:rsid w:val="00524069"/>
    <w:rsid w:val="005246C8"/>
    <w:rsid w:val="005254C5"/>
    <w:rsid w:val="00526A4A"/>
    <w:rsid w:val="00526D6F"/>
    <w:rsid w:val="005300A0"/>
    <w:rsid w:val="0053057A"/>
    <w:rsid w:val="0053082E"/>
    <w:rsid w:val="0053136B"/>
    <w:rsid w:val="005318B1"/>
    <w:rsid w:val="00532057"/>
    <w:rsid w:val="005326AD"/>
    <w:rsid w:val="005329E6"/>
    <w:rsid w:val="0053513B"/>
    <w:rsid w:val="00535230"/>
    <w:rsid w:val="00536B1B"/>
    <w:rsid w:val="0053703C"/>
    <w:rsid w:val="00537CF1"/>
    <w:rsid w:val="0054013A"/>
    <w:rsid w:val="0054047F"/>
    <w:rsid w:val="00540B48"/>
    <w:rsid w:val="00541670"/>
    <w:rsid w:val="00541BF0"/>
    <w:rsid w:val="00541BFE"/>
    <w:rsid w:val="00542AA0"/>
    <w:rsid w:val="00543335"/>
    <w:rsid w:val="005438C6"/>
    <w:rsid w:val="0054430C"/>
    <w:rsid w:val="005449F0"/>
    <w:rsid w:val="00544D9F"/>
    <w:rsid w:val="005456FE"/>
    <w:rsid w:val="00545C98"/>
    <w:rsid w:val="005474D2"/>
    <w:rsid w:val="00547AE5"/>
    <w:rsid w:val="00550107"/>
    <w:rsid w:val="00550A93"/>
    <w:rsid w:val="00550E55"/>
    <w:rsid w:val="00552A7E"/>
    <w:rsid w:val="00552BC8"/>
    <w:rsid w:val="00554C6F"/>
    <w:rsid w:val="005554E8"/>
    <w:rsid w:val="00555659"/>
    <w:rsid w:val="00555912"/>
    <w:rsid w:val="00557794"/>
    <w:rsid w:val="005601B2"/>
    <w:rsid w:val="005611A1"/>
    <w:rsid w:val="00561267"/>
    <w:rsid w:val="00561C96"/>
    <w:rsid w:val="00561E31"/>
    <w:rsid w:val="0056233F"/>
    <w:rsid w:val="00562430"/>
    <w:rsid w:val="0056277F"/>
    <w:rsid w:val="00563522"/>
    <w:rsid w:val="00563E3D"/>
    <w:rsid w:val="00565DA3"/>
    <w:rsid w:val="00566E25"/>
    <w:rsid w:val="00567095"/>
    <w:rsid w:val="005705E4"/>
    <w:rsid w:val="00571797"/>
    <w:rsid w:val="00571C0E"/>
    <w:rsid w:val="00571CEB"/>
    <w:rsid w:val="00571FF8"/>
    <w:rsid w:val="00572C51"/>
    <w:rsid w:val="00572D57"/>
    <w:rsid w:val="005731E9"/>
    <w:rsid w:val="0057321D"/>
    <w:rsid w:val="00573ECD"/>
    <w:rsid w:val="005740C4"/>
    <w:rsid w:val="0057432B"/>
    <w:rsid w:val="005749E1"/>
    <w:rsid w:val="00574F3B"/>
    <w:rsid w:val="0057547C"/>
    <w:rsid w:val="00575B89"/>
    <w:rsid w:val="0057699E"/>
    <w:rsid w:val="005775FB"/>
    <w:rsid w:val="005821E3"/>
    <w:rsid w:val="00582266"/>
    <w:rsid w:val="00582B5D"/>
    <w:rsid w:val="00582D53"/>
    <w:rsid w:val="0058405E"/>
    <w:rsid w:val="00585A81"/>
    <w:rsid w:val="00585B81"/>
    <w:rsid w:val="00585E2C"/>
    <w:rsid w:val="005878F6"/>
    <w:rsid w:val="00587C08"/>
    <w:rsid w:val="00591518"/>
    <w:rsid w:val="00592067"/>
    <w:rsid w:val="0059239C"/>
    <w:rsid w:val="005925DF"/>
    <w:rsid w:val="0059315A"/>
    <w:rsid w:val="00594448"/>
    <w:rsid w:val="005946A5"/>
    <w:rsid w:val="0059565B"/>
    <w:rsid w:val="005956FE"/>
    <w:rsid w:val="005964A5"/>
    <w:rsid w:val="005966F8"/>
    <w:rsid w:val="005973FE"/>
    <w:rsid w:val="005977F3"/>
    <w:rsid w:val="00597A91"/>
    <w:rsid w:val="00597DD8"/>
    <w:rsid w:val="005A2C79"/>
    <w:rsid w:val="005A3A49"/>
    <w:rsid w:val="005A3B1C"/>
    <w:rsid w:val="005A4993"/>
    <w:rsid w:val="005A5439"/>
    <w:rsid w:val="005A56AA"/>
    <w:rsid w:val="005A63F9"/>
    <w:rsid w:val="005A7306"/>
    <w:rsid w:val="005A7D61"/>
    <w:rsid w:val="005B106F"/>
    <w:rsid w:val="005B1076"/>
    <w:rsid w:val="005B25DD"/>
    <w:rsid w:val="005B3A47"/>
    <w:rsid w:val="005B3C2A"/>
    <w:rsid w:val="005B40B7"/>
    <w:rsid w:val="005B5664"/>
    <w:rsid w:val="005B56C7"/>
    <w:rsid w:val="005B5E0B"/>
    <w:rsid w:val="005B676F"/>
    <w:rsid w:val="005B678F"/>
    <w:rsid w:val="005B70E9"/>
    <w:rsid w:val="005B7681"/>
    <w:rsid w:val="005B7801"/>
    <w:rsid w:val="005B7C9A"/>
    <w:rsid w:val="005B7ED7"/>
    <w:rsid w:val="005C05A8"/>
    <w:rsid w:val="005C0BD5"/>
    <w:rsid w:val="005C1AFE"/>
    <w:rsid w:val="005C4E7D"/>
    <w:rsid w:val="005C6560"/>
    <w:rsid w:val="005C7158"/>
    <w:rsid w:val="005C72D6"/>
    <w:rsid w:val="005C7445"/>
    <w:rsid w:val="005D1C99"/>
    <w:rsid w:val="005D2AF1"/>
    <w:rsid w:val="005D31F3"/>
    <w:rsid w:val="005D3383"/>
    <w:rsid w:val="005D3BE9"/>
    <w:rsid w:val="005D5611"/>
    <w:rsid w:val="005D6770"/>
    <w:rsid w:val="005E0321"/>
    <w:rsid w:val="005E05A9"/>
    <w:rsid w:val="005E206F"/>
    <w:rsid w:val="005E2D69"/>
    <w:rsid w:val="005E3807"/>
    <w:rsid w:val="005E4565"/>
    <w:rsid w:val="005E70AA"/>
    <w:rsid w:val="005E70BC"/>
    <w:rsid w:val="005F0163"/>
    <w:rsid w:val="005F05AC"/>
    <w:rsid w:val="005F0C3D"/>
    <w:rsid w:val="005F12DE"/>
    <w:rsid w:val="005F1CD3"/>
    <w:rsid w:val="005F1E71"/>
    <w:rsid w:val="005F269B"/>
    <w:rsid w:val="005F2B11"/>
    <w:rsid w:val="005F38C9"/>
    <w:rsid w:val="005F3E5E"/>
    <w:rsid w:val="005F4AA3"/>
    <w:rsid w:val="005F6521"/>
    <w:rsid w:val="0060052A"/>
    <w:rsid w:val="006007A5"/>
    <w:rsid w:val="00601FF0"/>
    <w:rsid w:val="00602332"/>
    <w:rsid w:val="00602948"/>
    <w:rsid w:val="006046C5"/>
    <w:rsid w:val="0060588B"/>
    <w:rsid w:val="006060C2"/>
    <w:rsid w:val="00611111"/>
    <w:rsid w:val="00611EE3"/>
    <w:rsid w:val="006132BA"/>
    <w:rsid w:val="00613550"/>
    <w:rsid w:val="00613ACF"/>
    <w:rsid w:val="0061411C"/>
    <w:rsid w:val="0061467C"/>
    <w:rsid w:val="006149B6"/>
    <w:rsid w:val="00615AE0"/>
    <w:rsid w:val="00616FB4"/>
    <w:rsid w:val="00617999"/>
    <w:rsid w:val="00620674"/>
    <w:rsid w:val="00620B03"/>
    <w:rsid w:val="006217C3"/>
    <w:rsid w:val="0062436B"/>
    <w:rsid w:val="00624FD1"/>
    <w:rsid w:val="006269E9"/>
    <w:rsid w:val="006307A1"/>
    <w:rsid w:val="00630E5B"/>
    <w:rsid w:val="00631C66"/>
    <w:rsid w:val="00631CB2"/>
    <w:rsid w:val="00631F45"/>
    <w:rsid w:val="00632003"/>
    <w:rsid w:val="006328B8"/>
    <w:rsid w:val="006329E1"/>
    <w:rsid w:val="00633E48"/>
    <w:rsid w:val="00634203"/>
    <w:rsid w:val="00637266"/>
    <w:rsid w:val="00637F60"/>
    <w:rsid w:val="00642F69"/>
    <w:rsid w:val="00645B80"/>
    <w:rsid w:val="00645CF8"/>
    <w:rsid w:val="00645E2D"/>
    <w:rsid w:val="00646737"/>
    <w:rsid w:val="00647269"/>
    <w:rsid w:val="006473BE"/>
    <w:rsid w:val="006473CE"/>
    <w:rsid w:val="00650A85"/>
    <w:rsid w:val="0065141A"/>
    <w:rsid w:val="0065163D"/>
    <w:rsid w:val="006527C9"/>
    <w:rsid w:val="006527ED"/>
    <w:rsid w:val="006530F2"/>
    <w:rsid w:val="00653CDF"/>
    <w:rsid w:val="00654FD7"/>
    <w:rsid w:val="00655975"/>
    <w:rsid w:val="00655BF1"/>
    <w:rsid w:val="006565B2"/>
    <w:rsid w:val="00656E79"/>
    <w:rsid w:val="00657267"/>
    <w:rsid w:val="00657776"/>
    <w:rsid w:val="00657B42"/>
    <w:rsid w:val="00657C22"/>
    <w:rsid w:val="00657FF8"/>
    <w:rsid w:val="00661457"/>
    <w:rsid w:val="0066168D"/>
    <w:rsid w:val="00662FE6"/>
    <w:rsid w:val="00663AEE"/>
    <w:rsid w:val="00663B41"/>
    <w:rsid w:val="006652FF"/>
    <w:rsid w:val="00667ADB"/>
    <w:rsid w:val="00672921"/>
    <w:rsid w:val="00673EDD"/>
    <w:rsid w:val="006752D2"/>
    <w:rsid w:val="00675F8D"/>
    <w:rsid w:val="00676934"/>
    <w:rsid w:val="006769C5"/>
    <w:rsid w:val="00677767"/>
    <w:rsid w:val="00677B91"/>
    <w:rsid w:val="0068044F"/>
    <w:rsid w:val="00680600"/>
    <w:rsid w:val="006807BA"/>
    <w:rsid w:val="0068211A"/>
    <w:rsid w:val="00684CB9"/>
    <w:rsid w:val="006874BF"/>
    <w:rsid w:val="0068761F"/>
    <w:rsid w:val="0069046C"/>
    <w:rsid w:val="006916E8"/>
    <w:rsid w:val="00691CC3"/>
    <w:rsid w:val="00691FF3"/>
    <w:rsid w:val="006922BC"/>
    <w:rsid w:val="00693262"/>
    <w:rsid w:val="006938EF"/>
    <w:rsid w:val="00693A61"/>
    <w:rsid w:val="00694153"/>
    <w:rsid w:val="00695659"/>
    <w:rsid w:val="00695B09"/>
    <w:rsid w:val="0069645E"/>
    <w:rsid w:val="00697025"/>
    <w:rsid w:val="00697BC3"/>
    <w:rsid w:val="006A0ADB"/>
    <w:rsid w:val="006A14AF"/>
    <w:rsid w:val="006A4006"/>
    <w:rsid w:val="006A4279"/>
    <w:rsid w:val="006A493D"/>
    <w:rsid w:val="006A4A30"/>
    <w:rsid w:val="006A5504"/>
    <w:rsid w:val="006A5A34"/>
    <w:rsid w:val="006A5F5C"/>
    <w:rsid w:val="006B1624"/>
    <w:rsid w:val="006B166D"/>
    <w:rsid w:val="006B2E7B"/>
    <w:rsid w:val="006B41C5"/>
    <w:rsid w:val="006B460E"/>
    <w:rsid w:val="006C0576"/>
    <w:rsid w:val="006C0FF2"/>
    <w:rsid w:val="006C13D5"/>
    <w:rsid w:val="006C165C"/>
    <w:rsid w:val="006C23D6"/>
    <w:rsid w:val="006C287F"/>
    <w:rsid w:val="006C396C"/>
    <w:rsid w:val="006C3D63"/>
    <w:rsid w:val="006C43D3"/>
    <w:rsid w:val="006C4DA1"/>
    <w:rsid w:val="006C579A"/>
    <w:rsid w:val="006C5936"/>
    <w:rsid w:val="006C60CE"/>
    <w:rsid w:val="006C64D8"/>
    <w:rsid w:val="006C7089"/>
    <w:rsid w:val="006C71D2"/>
    <w:rsid w:val="006D01BA"/>
    <w:rsid w:val="006D053A"/>
    <w:rsid w:val="006D3090"/>
    <w:rsid w:val="006D3536"/>
    <w:rsid w:val="006D592D"/>
    <w:rsid w:val="006D693A"/>
    <w:rsid w:val="006E025A"/>
    <w:rsid w:val="006E0CB3"/>
    <w:rsid w:val="006E11EE"/>
    <w:rsid w:val="006E1EB2"/>
    <w:rsid w:val="006E4516"/>
    <w:rsid w:val="006E4D04"/>
    <w:rsid w:val="006E5286"/>
    <w:rsid w:val="006E5991"/>
    <w:rsid w:val="006E5EEC"/>
    <w:rsid w:val="006E5FD3"/>
    <w:rsid w:val="006E63A8"/>
    <w:rsid w:val="006E6869"/>
    <w:rsid w:val="006E6D27"/>
    <w:rsid w:val="006F1139"/>
    <w:rsid w:val="006F1872"/>
    <w:rsid w:val="006F1D4F"/>
    <w:rsid w:val="006F2244"/>
    <w:rsid w:val="006F28E8"/>
    <w:rsid w:val="006F30B5"/>
    <w:rsid w:val="006F35EC"/>
    <w:rsid w:val="006F5C63"/>
    <w:rsid w:val="007001A4"/>
    <w:rsid w:val="00701074"/>
    <w:rsid w:val="00701524"/>
    <w:rsid w:val="00701C48"/>
    <w:rsid w:val="0070482A"/>
    <w:rsid w:val="00704EDD"/>
    <w:rsid w:val="0070515B"/>
    <w:rsid w:val="007051F7"/>
    <w:rsid w:val="00705345"/>
    <w:rsid w:val="007053F5"/>
    <w:rsid w:val="00706726"/>
    <w:rsid w:val="0071076F"/>
    <w:rsid w:val="00710F53"/>
    <w:rsid w:val="00713124"/>
    <w:rsid w:val="007131C1"/>
    <w:rsid w:val="00713BAA"/>
    <w:rsid w:val="00714002"/>
    <w:rsid w:val="00714103"/>
    <w:rsid w:val="00714D9A"/>
    <w:rsid w:val="00714DDA"/>
    <w:rsid w:val="0071547A"/>
    <w:rsid w:val="007162A0"/>
    <w:rsid w:val="007204D4"/>
    <w:rsid w:val="0072183C"/>
    <w:rsid w:val="00721AFD"/>
    <w:rsid w:val="00721E0A"/>
    <w:rsid w:val="00722F24"/>
    <w:rsid w:val="007234F9"/>
    <w:rsid w:val="00723B88"/>
    <w:rsid w:val="00724A2D"/>
    <w:rsid w:val="00725775"/>
    <w:rsid w:val="00725854"/>
    <w:rsid w:val="00730B28"/>
    <w:rsid w:val="00731886"/>
    <w:rsid w:val="007322C4"/>
    <w:rsid w:val="007327EC"/>
    <w:rsid w:val="00736DBA"/>
    <w:rsid w:val="00736DF0"/>
    <w:rsid w:val="00737D5B"/>
    <w:rsid w:val="00737F13"/>
    <w:rsid w:val="00740624"/>
    <w:rsid w:val="007406FE"/>
    <w:rsid w:val="007408D5"/>
    <w:rsid w:val="007416B9"/>
    <w:rsid w:val="007425B5"/>
    <w:rsid w:val="0074279E"/>
    <w:rsid w:val="00743F4B"/>
    <w:rsid w:val="00743FD8"/>
    <w:rsid w:val="00745068"/>
    <w:rsid w:val="00747333"/>
    <w:rsid w:val="00747445"/>
    <w:rsid w:val="00751604"/>
    <w:rsid w:val="00751BD7"/>
    <w:rsid w:val="00753FA8"/>
    <w:rsid w:val="00754223"/>
    <w:rsid w:val="00760913"/>
    <w:rsid w:val="00761E33"/>
    <w:rsid w:val="007630FB"/>
    <w:rsid w:val="007636B5"/>
    <w:rsid w:val="00763B74"/>
    <w:rsid w:val="00764F13"/>
    <w:rsid w:val="00765421"/>
    <w:rsid w:val="0076565F"/>
    <w:rsid w:val="00766D37"/>
    <w:rsid w:val="00767709"/>
    <w:rsid w:val="0076792D"/>
    <w:rsid w:val="00767AEF"/>
    <w:rsid w:val="00770851"/>
    <w:rsid w:val="007718C2"/>
    <w:rsid w:val="00772E1F"/>
    <w:rsid w:val="00773A50"/>
    <w:rsid w:val="00773C3D"/>
    <w:rsid w:val="00776390"/>
    <w:rsid w:val="00776AF4"/>
    <w:rsid w:val="00776E41"/>
    <w:rsid w:val="00777924"/>
    <w:rsid w:val="00780AFD"/>
    <w:rsid w:val="00780CB5"/>
    <w:rsid w:val="007811BE"/>
    <w:rsid w:val="00781599"/>
    <w:rsid w:val="00782809"/>
    <w:rsid w:val="00784363"/>
    <w:rsid w:val="00784B6F"/>
    <w:rsid w:val="007850F8"/>
    <w:rsid w:val="007853AE"/>
    <w:rsid w:val="007853B1"/>
    <w:rsid w:val="0079091F"/>
    <w:rsid w:val="00790FB2"/>
    <w:rsid w:val="0079237B"/>
    <w:rsid w:val="007927B3"/>
    <w:rsid w:val="007939B8"/>
    <w:rsid w:val="00794D08"/>
    <w:rsid w:val="007958C7"/>
    <w:rsid w:val="00795BEF"/>
    <w:rsid w:val="00796AC7"/>
    <w:rsid w:val="00796CDD"/>
    <w:rsid w:val="00796EFE"/>
    <w:rsid w:val="00797C01"/>
    <w:rsid w:val="007A0031"/>
    <w:rsid w:val="007A0086"/>
    <w:rsid w:val="007A0CFD"/>
    <w:rsid w:val="007A1CAA"/>
    <w:rsid w:val="007A3B9D"/>
    <w:rsid w:val="007A4894"/>
    <w:rsid w:val="007A504D"/>
    <w:rsid w:val="007A5A77"/>
    <w:rsid w:val="007A5DA5"/>
    <w:rsid w:val="007A5DD2"/>
    <w:rsid w:val="007A6EB9"/>
    <w:rsid w:val="007A7301"/>
    <w:rsid w:val="007A7A7A"/>
    <w:rsid w:val="007A7B3C"/>
    <w:rsid w:val="007B01A2"/>
    <w:rsid w:val="007B07B4"/>
    <w:rsid w:val="007B07C9"/>
    <w:rsid w:val="007B0BDC"/>
    <w:rsid w:val="007B3D4F"/>
    <w:rsid w:val="007B462F"/>
    <w:rsid w:val="007B6810"/>
    <w:rsid w:val="007B7670"/>
    <w:rsid w:val="007C09E4"/>
    <w:rsid w:val="007C0CD5"/>
    <w:rsid w:val="007C1994"/>
    <w:rsid w:val="007C29EF"/>
    <w:rsid w:val="007C2E64"/>
    <w:rsid w:val="007C5715"/>
    <w:rsid w:val="007C57A3"/>
    <w:rsid w:val="007C6772"/>
    <w:rsid w:val="007C79DD"/>
    <w:rsid w:val="007D00CC"/>
    <w:rsid w:val="007D0249"/>
    <w:rsid w:val="007D2494"/>
    <w:rsid w:val="007D3F8B"/>
    <w:rsid w:val="007D3FE6"/>
    <w:rsid w:val="007D4A4B"/>
    <w:rsid w:val="007D5BF8"/>
    <w:rsid w:val="007D5FE4"/>
    <w:rsid w:val="007D7822"/>
    <w:rsid w:val="007E1EEA"/>
    <w:rsid w:val="007E380F"/>
    <w:rsid w:val="007E4EC4"/>
    <w:rsid w:val="007E5B5F"/>
    <w:rsid w:val="007E5F6D"/>
    <w:rsid w:val="007E76B3"/>
    <w:rsid w:val="007F022A"/>
    <w:rsid w:val="007F0D81"/>
    <w:rsid w:val="007F14CF"/>
    <w:rsid w:val="007F2374"/>
    <w:rsid w:val="007F2379"/>
    <w:rsid w:val="007F278C"/>
    <w:rsid w:val="007F3711"/>
    <w:rsid w:val="007F4A74"/>
    <w:rsid w:val="007F5267"/>
    <w:rsid w:val="007F5763"/>
    <w:rsid w:val="007F65C6"/>
    <w:rsid w:val="007F66D6"/>
    <w:rsid w:val="007F6C77"/>
    <w:rsid w:val="00800587"/>
    <w:rsid w:val="0080064C"/>
    <w:rsid w:val="008010E8"/>
    <w:rsid w:val="008024CE"/>
    <w:rsid w:val="008037AE"/>
    <w:rsid w:val="00803FD4"/>
    <w:rsid w:val="0080410D"/>
    <w:rsid w:val="00804EFA"/>
    <w:rsid w:val="00805474"/>
    <w:rsid w:val="00806BD7"/>
    <w:rsid w:val="008074B1"/>
    <w:rsid w:val="008109F8"/>
    <w:rsid w:val="00810EA9"/>
    <w:rsid w:val="008113B0"/>
    <w:rsid w:val="0081228A"/>
    <w:rsid w:val="00812DFB"/>
    <w:rsid w:val="00813FAA"/>
    <w:rsid w:val="00814829"/>
    <w:rsid w:val="00814EE7"/>
    <w:rsid w:val="008164DA"/>
    <w:rsid w:val="00817A75"/>
    <w:rsid w:val="0082012D"/>
    <w:rsid w:val="00820667"/>
    <w:rsid w:val="008227DF"/>
    <w:rsid w:val="00822D75"/>
    <w:rsid w:val="00824186"/>
    <w:rsid w:val="008252F3"/>
    <w:rsid w:val="00825E9A"/>
    <w:rsid w:val="00826C4B"/>
    <w:rsid w:val="00830B50"/>
    <w:rsid w:val="008312AC"/>
    <w:rsid w:val="008315C4"/>
    <w:rsid w:val="00831A8F"/>
    <w:rsid w:val="00831F1B"/>
    <w:rsid w:val="00832561"/>
    <w:rsid w:val="00833883"/>
    <w:rsid w:val="00833AE9"/>
    <w:rsid w:val="00833BE8"/>
    <w:rsid w:val="00833DA2"/>
    <w:rsid w:val="00835F12"/>
    <w:rsid w:val="0083723E"/>
    <w:rsid w:val="00837AC0"/>
    <w:rsid w:val="00837DA7"/>
    <w:rsid w:val="00840539"/>
    <w:rsid w:val="00840784"/>
    <w:rsid w:val="00840C28"/>
    <w:rsid w:val="00841484"/>
    <w:rsid w:val="00841B93"/>
    <w:rsid w:val="0084253C"/>
    <w:rsid w:val="008427EF"/>
    <w:rsid w:val="00842853"/>
    <w:rsid w:val="00842A16"/>
    <w:rsid w:val="008432EF"/>
    <w:rsid w:val="00844494"/>
    <w:rsid w:val="00844C06"/>
    <w:rsid w:val="00844C85"/>
    <w:rsid w:val="008471E4"/>
    <w:rsid w:val="00847E70"/>
    <w:rsid w:val="00850F01"/>
    <w:rsid w:val="00850FA2"/>
    <w:rsid w:val="008530B9"/>
    <w:rsid w:val="00853D37"/>
    <w:rsid w:val="00853EA6"/>
    <w:rsid w:val="00854631"/>
    <w:rsid w:val="00854BEC"/>
    <w:rsid w:val="00854DA5"/>
    <w:rsid w:val="0085568E"/>
    <w:rsid w:val="00855B7C"/>
    <w:rsid w:val="008562B1"/>
    <w:rsid w:val="00857E25"/>
    <w:rsid w:val="00860CCB"/>
    <w:rsid w:val="0086285B"/>
    <w:rsid w:val="00863090"/>
    <w:rsid w:val="0086428F"/>
    <w:rsid w:val="0086430B"/>
    <w:rsid w:val="00864423"/>
    <w:rsid w:val="00864DE6"/>
    <w:rsid w:val="00866274"/>
    <w:rsid w:val="00866BF6"/>
    <w:rsid w:val="00866CA4"/>
    <w:rsid w:val="0086704F"/>
    <w:rsid w:val="00867CBF"/>
    <w:rsid w:val="00867E64"/>
    <w:rsid w:val="00867F93"/>
    <w:rsid w:val="0087003B"/>
    <w:rsid w:val="00870547"/>
    <w:rsid w:val="00870EDC"/>
    <w:rsid w:val="0087244A"/>
    <w:rsid w:val="00872689"/>
    <w:rsid w:val="008738BD"/>
    <w:rsid w:val="0087394E"/>
    <w:rsid w:val="00874F12"/>
    <w:rsid w:val="00875802"/>
    <w:rsid w:val="008760C3"/>
    <w:rsid w:val="00876657"/>
    <w:rsid w:val="00880096"/>
    <w:rsid w:val="0088168F"/>
    <w:rsid w:val="00881925"/>
    <w:rsid w:val="008835C0"/>
    <w:rsid w:val="00884761"/>
    <w:rsid w:val="008850F3"/>
    <w:rsid w:val="00885EEA"/>
    <w:rsid w:val="00885F61"/>
    <w:rsid w:val="00886566"/>
    <w:rsid w:val="0088705F"/>
    <w:rsid w:val="00887EDD"/>
    <w:rsid w:val="00890004"/>
    <w:rsid w:val="0089011B"/>
    <w:rsid w:val="0089018E"/>
    <w:rsid w:val="0089126E"/>
    <w:rsid w:val="0089139D"/>
    <w:rsid w:val="00894267"/>
    <w:rsid w:val="00895BC4"/>
    <w:rsid w:val="00896763"/>
    <w:rsid w:val="00897CEE"/>
    <w:rsid w:val="008A1708"/>
    <w:rsid w:val="008A1DFD"/>
    <w:rsid w:val="008A219F"/>
    <w:rsid w:val="008A23B0"/>
    <w:rsid w:val="008A25D6"/>
    <w:rsid w:val="008A2B54"/>
    <w:rsid w:val="008A2EC5"/>
    <w:rsid w:val="008A3A05"/>
    <w:rsid w:val="008A3CB4"/>
    <w:rsid w:val="008A3E4A"/>
    <w:rsid w:val="008A4245"/>
    <w:rsid w:val="008A78EF"/>
    <w:rsid w:val="008A7AC5"/>
    <w:rsid w:val="008A7D65"/>
    <w:rsid w:val="008A7FC5"/>
    <w:rsid w:val="008B197E"/>
    <w:rsid w:val="008B2BBA"/>
    <w:rsid w:val="008B4026"/>
    <w:rsid w:val="008B483F"/>
    <w:rsid w:val="008B4AA0"/>
    <w:rsid w:val="008B52FF"/>
    <w:rsid w:val="008B5378"/>
    <w:rsid w:val="008B5EE5"/>
    <w:rsid w:val="008B6AFB"/>
    <w:rsid w:val="008B7DBB"/>
    <w:rsid w:val="008C18E6"/>
    <w:rsid w:val="008C27F6"/>
    <w:rsid w:val="008C29AE"/>
    <w:rsid w:val="008C328D"/>
    <w:rsid w:val="008C425B"/>
    <w:rsid w:val="008C44B3"/>
    <w:rsid w:val="008C4D47"/>
    <w:rsid w:val="008C5910"/>
    <w:rsid w:val="008C5BD4"/>
    <w:rsid w:val="008C5FE4"/>
    <w:rsid w:val="008C668D"/>
    <w:rsid w:val="008C7533"/>
    <w:rsid w:val="008D0E2E"/>
    <w:rsid w:val="008D1ECB"/>
    <w:rsid w:val="008D1FB5"/>
    <w:rsid w:val="008D2174"/>
    <w:rsid w:val="008D2BDA"/>
    <w:rsid w:val="008D30E2"/>
    <w:rsid w:val="008D3CB6"/>
    <w:rsid w:val="008D4BB6"/>
    <w:rsid w:val="008D518E"/>
    <w:rsid w:val="008D56CF"/>
    <w:rsid w:val="008D6D90"/>
    <w:rsid w:val="008D7EC7"/>
    <w:rsid w:val="008E0924"/>
    <w:rsid w:val="008E0CEA"/>
    <w:rsid w:val="008E0F0A"/>
    <w:rsid w:val="008E155B"/>
    <w:rsid w:val="008E163B"/>
    <w:rsid w:val="008E1AB0"/>
    <w:rsid w:val="008E2B6F"/>
    <w:rsid w:val="008E3343"/>
    <w:rsid w:val="008E38EF"/>
    <w:rsid w:val="008E3C5F"/>
    <w:rsid w:val="008E3CB6"/>
    <w:rsid w:val="008E483F"/>
    <w:rsid w:val="008E5E74"/>
    <w:rsid w:val="008E6042"/>
    <w:rsid w:val="008E6757"/>
    <w:rsid w:val="008E75C5"/>
    <w:rsid w:val="008E7CD5"/>
    <w:rsid w:val="008F2A5F"/>
    <w:rsid w:val="008F2AF7"/>
    <w:rsid w:val="008F3788"/>
    <w:rsid w:val="008F4CC8"/>
    <w:rsid w:val="008F4F3A"/>
    <w:rsid w:val="008F63FF"/>
    <w:rsid w:val="008F66E7"/>
    <w:rsid w:val="008F673C"/>
    <w:rsid w:val="008F78DC"/>
    <w:rsid w:val="00900769"/>
    <w:rsid w:val="00901CA3"/>
    <w:rsid w:val="0090251B"/>
    <w:rsid w:val="00902DB2"/>
    <w:rsid w:val="00903930"/>
    <w:rsid w:val="00903A95"/>
    <w:rsid w:val="009047AB"/>
    <w:rsid w:val="009048A6"/>
    <w:rsid w:val="0090490C"/>
    <w:rsid w:val="00904A05"/>
    <w:rsid w:val="00905367"/>
    <w:rsid w:val="009053A7"/>
    <w:rsid w:val="00905573"/>
    <w:rsid w:val="00907415"/>
    <w:rsid w:val="00907517"/>
    <w:rsid w:val="009075E1"/>
    <w:rsid w:val="00907D7C"/>
    <w:rsid w:val="00910359"/>
    <w:rsid w:val="00910884"/>
    <w:rsid w:val="00911FF1"/>
    <w:rsid w:val="00912659"/>
    <w:rsid w:val="00912E62"/>
    <w:rsid w:val="009130DF"/>
    <w:rsid w:val="009142B4"/>
    <w:rsid w:val="00914C32"/>
    <w:rsid w:val="009157D6"/>
    <w:rsid w:val="009174B7"/>
    <w:rsid w:val="009175FC"/>
    <w:rsid w:val="009217DF"/>
    <w:rsid w:val="00922272"/>
    <w:rsid w:val="00922B1D"/>
    <w:rsid w:val="00923339"/>
    <w:rsid w:val="009235A1"/>
    <w:rsid w:val="00924660"/>
    <w:rsid w:val="009260DC"/>
    <w:rsid w:val="00927C64"/>
    <w:rsid w:val="00930DC0"/>
    <w:rsid w:val="00931CB8"/>
    <w:rsid w:val="00932F54"/>
    <w:rsid w:val="00933358"/>
    <w:rsid w:val="00933E79"/>
    <w:rsid w:val="009345CF"/>
    <w:rsid w:val="009346C5"/>
    <w:rsid w:val="00934733"/>
    <w:rsid w:val="00934879"/>
    <w:rsid w:val="00935022"/>
    <w:rsid w:val="00935A36"/>
    <w:rsid w:val="009364B7"/>
    <w:rsid w:val="00936A40"/>
    <w:rsid w:val="0093785E"/>
    <w:rsid w:val="00941CD4"/>
    <w:rsid w:val="00941D20"/>
    <w:rsid w:val="00942D19"/>
    <w:rsid w:val="00943184"/>
    <w:rsid w:val="00943718"/>
    <w:rsid w:val="00943F25"/>
    <w:rsid w:val="00944393"/>
    <w:rsid w:val="0094580C"/>
    <w:rsid w:val="00945F24"/>
    <w:rsid w:val="0095078D"/>
    <w:rsid w:val="00954C54"/>
    <w:rsid w:val="00960C07"/>
    <w:rsid w:val="009614E1"/>
    <w:rsid w:val="00961ABD"/>
    <w:rsid w:val="00961B13"/>
    <w:rsid w:val="00962635"/>
    <w:rsid w:val="009638A0"/>
    <w:rsid w:val="00963E62"/>
    <w:rsid w:val="00964138"/>
    <w:rsid w:val="00964144"/>
    <w:rsid w:val="00964BB0"/>
    <w:rsid w:val="00964EE5"/>
    <w:rsid w:val="009679F1"/>
    <w:rsid w:val="00970545"/>
    <w:rsid w:val="0097160A"/>
    <w:rsid w:val="00971628"/>
    <w:rsid w:val="009734C4"/>
    <w:rsid w:val="00973CC7"/>
    <w:rsid w:val="009740BC"/>
    <w:rsid w:val="0097482A"/>
    <w:rsid w:val="00975BC9"/>
    <w:rsid w:val="00975BDF"/>
    <w:rsid w:val="009762B9"/>
    <w:rsid w:val="0098003C"/>
    <w:rsid w:val="00980B14"/>
    <w:rsid w:val="00983EBA"/>
    <w:rsid w:val="00983FAA"/>
    <w:rsid w:val="009852C9"/>
    <w:rsid w:val="00985816"/>
    <w:rsid w:val="009858A6"/>
    <w:rsid w:val="009859B6"/>
    <w:rsid w:val="00985DAB"/>
    <w:rsid w:val="009877B8"/>
    <w:rsid w:val="00987D07"/>
    <w:rsid w:val="00990174"/>
    <w:rsid w:val="0099104B"/>
    <w:rsid w:val="00991F94"/>
    <w:rsid w:val="00992A0D"/>
    <w:rsid w:val="00992AFD"/>
    <w:rsid w:val="0099363D"/>
    <w:rsid w:val="0099364F"/>
    <w:rsid w:val="00993703"/>
    <w:rsid w:val="00994177"/>
    <w:rsid w:val="009943B3"/>
    <w:rsid w:val="0099455D"/>
    <w:rsid w:val="00994F58"/>
    <w:rsid w:val="0099512B"/>
    <w:rsid w:val="00995954"/>
    <w:rsid w:val="00996C4B"/>
    <w:rsid w:val="00997A8C"/>
    <w:rsid w:val="00997C5F"/>
    <w:rsid w:val="009A0606"/>
    <w:rsid w:val="009A154D"/>
    <w:rsid w:val="009A2D84"/>
    <w:rsid w:val="009A2FDD"/>
    <w:rsid w:val="009A3004"/>
    <w:rsid w:val="009A3FF1"/>
    <w:rsid w:val="009A457B"/>
    <w:rsid w:val="009A4C87"/>
    <w:rsid w:val="009A6A2D"/>
    <w:rsid w:val="009B0A7D"/>
    <w:rsid w:val="009B1635"/>
    <w:rsid w:val="009B2184"/>
    <w:rsid w:val="009B21C3"/>
    <w:rsid w:val="009B3328"/>
    <w:rsid w:val="009B4E35"/>
    <w:rsid w:val="009B5748"/>
    <w:rsid w:val="009B6864"/>
    <w:rsid w:val="009C170B"/>
    <w:rsid w:val="009C21AE"/>
    <w:rsid w:val="009C2816"/>
    <w:rsid w:val="009C2875"/>
    <w:rsid w:val="009C2A7D"/>
    <w:rsid w:val="009C34C8"/>
    <w:rsid w:val="009C3955"/>
    <w:rsid w:val="009C6193"/>
    <w:rsid w:val="009C6A7D"/>
    <w:rsid w:val="009C6BED"/>
    <w:rsid w:val="009C7834"/>
    <w:rsid w:val="009C7855"/>
    <w:rsid w:val="009C7F05"/>
    <w:rsid w:val="009D0C2B"/>
    <w:rsid w:val="009D0F08"/>
    <w:rsid w:val="009D1230"/>
    <w:rsid w:val="009D2D1A"/>
    <w:rsid w:val="009D3327"/>
    <w:rsid w:val="009D35BE"/>
    <w:rsid w:val="009D3FA9"/>
    <w:rsid w:val="009D5755"/>
    <w:rsid w:val="009D608C"/>
    <w:rsid w:val="009D7B9D"/>
    <w:rsid w:val="009D7FE8"/>
    <w:rsid w:val="009E01C3"/>
    <w:rsid w:val="009E4712"/>
    <w:rsid w:val="009E580D"/>
    <w:rsid w:val="009E59A6"/>
    <w:rsid w:val="009E6774"/>
    <w:rsid w:val="009E762B"/>
    <w:rsid w:val="009F05FB"/>
    <w:rsid w:val="009F1570"/>
    <w:rsid w:val="009F1FBB"/>
    <w:rsid w:val="009F2325"/>
    <w:rsid w:val="009F2846"/>
    <w:rsid w:val="009F69E7"/>
    <w:rsid w:val="009F7518"/>
    <w:rsid w:val="009F7F58"/>
    <w:rsid w:val="00A028A5"/>
    <w:rsid w:val="00A02EC5"/>
    <w:rsid w:val="00A03C1D"/>
    <w:rsid w:val="00A03EC1"/>
    <w:rsid w:val="00A03F09"/>
    <w:rsid w:val="00A04034"/>
    <w:rsid w:val="00A0599E"/>
    <w:rsid w:val="00A05C75"/>
    <w:rsid w:val="00A05EC0"/>
    <w:rsid w:val="00A07229"/>
    <w:rsid w:val="00A07D80"/>
    <w:rsid w:val="00A07DB3"/>
    <w:rsid w:val="00A07DD7"/>
    <w:rsid w:val="00A12BF1"/>
    <w:rsid w:val="00A1316B"/>
    <w:rsid w:val="00A13D4B"/>
    <w:rsid w:val="00A1426E"/>
    <w:rsid w:val="00A15A34"/>
    <w:rsid w:val="00A15DA5"/>
    <w:rsid w:val="00A17FCF"/>
    <w:rsid w:val="00A206D1"/>
    <w:rsid w:val="00A21C16"/>
    <w:rsid w:val="00A22581"/>
    <w:rsid w:val="00A2318D"/>
    <w:rsid w:val="00A23BC4"/>
    <w:rsid w:val="00A2509F"/>
    <w:rsid w:val="00A25B9A"/>
    <w:rsid w:val="00A26E50"/>
    <w:rsid w:val="00A2785F"/>
    <w:rsid w:val="00A30498"/>
    <w:rsid w:val="00A31FAB"/>
    <w:rsid w:val="00A32157"/>
    <w:rsid w:val="00A330AF"/>
    <w:rsid w:val="00A33C0E"/>
    <w:rsid w:val="00A33D2A"/>
    <w:rsid w:val="00A34DBA"/>
    <w:rsid w:val="00A35239"/>
    <w:rsid w:val="00A35BB0"/>
    <w:rsid w:val="00A36007"/>
    <w:rsid w:val="00A3603D"/>
    <w:rsid w:val="00A36C2D"/>
    <w:rsid w:val="00A37426"/>
    <w:rsid w:val="00A377BD"/>
    <w:rsid w:val="00A37A45"/>
    <w:rsid w:val="00A37D74"/>
    <w:rsid w:val="00A40A8C"/>
    <w:rsid w:val="00A4203F"/>
    <w:rsid w:val="00A43017"/>
    <w:rsid w:val="00A434D6"/>
    <w:rsid w:val="00A43A25"/>
    <w:rsid w:val="00A440C7"/>
    <w:rsid w:val="00A442BF"/>
    <w:rsid w:val="00A46424"/>
    <w:rsid w:val="00A467F1"/>
    <w:rsid w:val="00A46CCF"/>
    <w:rsid w:val="00A46D05"/>
    <w:rsid w:val="00A46F2D"/>
    <w:rsid w:val="00A506AE"/>
    <w:rsid w:val="00A50B3E"/>
    <w:rsid w:val="00A51251"/>
    <w:rsid w:val="00A52504"/>
    <w:rsid w:val="00A52616"/>
    <w:rsid w:val="00A54AB8"/>
    <w:rsid w:val="00A55AAD"/>
    <w:rsid w:val="00A56C0A"/>
    <w:rsid w:val="00A57C6A"/>
    <w:rsid w:val="00A57E61"/>
    <w:rsid w:val="00A6062D"/>
    <w:rsid w:val="00A62FAB"/>
    <w:rsid w:val="00A62FCA"/>
    <w:rsid w:val="00A63B84"/>
    <w:rsid w:val="00A63FC3"/>
    <w:rsid w:val="00A645F1"/>
    <w:rsid w:val="00A6517F"/>
    <w:rsid w:val="00A66BC8"/>
    <w:rsid w:val="00A66BFA"/>
    <w:rsid w:val="00A66EBB"/>
    <w:rsid w:val="00A677D6"/>
    <w:rsid w:val="00A67942"/>
    <w:rsid w:val="00A7008E"/>
    <w:rsid w:val="00A72446"/>
    <w:rsid w:val="00A724B4"/>
    <w:rsid w:val="00A73DC6"/>
    <w:rsid w:val="00A7476D"/>
    <w:rsid w:val="00A74A43"/>
    <w:rsid w:val="00A7641A"/>
    <w:rsid w:val="00A7667C"/>
    <w:rsid w:val="00A772A9"/>
    <w:rsid w:val="00A77631"/>
    <w:rsid w:val="00A80258"/>
    <w:rsid w:val="00A80E0D"/>
    <w:rsid w:val="00A8165D"/>
    <w:rsid w:val="00A81D7C"/>
    <w:rsid w:val="00A821E7"/>
    <w:rsid w:val="00A8226E"/>
    <w:rsid w:val="00A8377A"/>
    <w:rsid w:val="00A83887"/>
    <w:rsid w:val="00A842B5"/>
    <w:rsid w:val="00A851FB"/>
    <w:rsid w:val="00A87287"/>
    <w:rsid w:val="00A902D2"/>
    <w:rsid w:val="00A92BC9"/>
    <w:rsid w:val="00A9313E"/>
    <w:rsid w:val="00A9391F"/>
    <w:rsid w:val="00A94DD3"/>
    <w:rsid w:val="00A95593"/>
    <w:rsid w:val="00AA0A0F"/>
    <w:rsid w:val="00AA112F"/>
    <w:rsid w:val="00AA1176"/>
    <w:rsid w:val="00AA16DF"/>
    <w:rsid w:val="00AA197A"/>
    <w:rsid w:val="00AA1AB0"/>
    <w:rsid w:val="00AA20D7"/>
    <w:rsid w:val="00AA411A"/>
    <w:rsid w:val="00AA4F1B"/>
    <w:rsid w:val="00AA55B2"/>
    <w:rsid w:val="00AA5798"/>
    <w:rsid w:val="00AA6FBD"/>
    <w:rsid w:val="00AA7298"/>
    <w:rsid w:val="00AB04B1"/>
    <w:rsid w:val="00AB0E34"/>
    <w:rsid w:val="00AB0E4C"/>
    <w:rsid w:val="00AB1069"/>
    <w:rsid w:val="00AB1D6A"/>
    <w:rsid w:val="00AB2FCB"/>
    <w:rsid w:val="00AB35A6"/>
    <w:rsid w:val="00AB3D33"/>
    <w:rsid w:val="00AB5C32"/>
    <w:rsid w:val="00AB5D08"/>
    <w:rsid w:val="00AB6262"/>
    <w:rsid w:val="00AB65AB"/>
    <w:rsid w:val="00AB6801"/>
    <w:rsid w:val="00AB6BA5"/>
    <w:rsid w:val="00AB7BE3"/>
    <w:rsid w:val="00AC0378"/>
    <w:rsid w:val="00AC10C2"/>
    <w:rsid w:val="00AC2710"/>
    <w:rsid w:val="00AC362A"/>
    <w:rsid w:val="00AC3CE9"/>
    <w:rsid w:val="00AC4618"/>
    <w:rsid w:val="00AC4C57"/>
    <w:rsid w:val="00AC4DFA"/>
    <w:rsid w:val="00AC53BB"/>
    <w:rsid w:val="00AC6B7F"/>
    <w:rsid w:val="00AC6E17"/>
    <w:rsid w:val="00AC748F"/>
    <w:rsid w:val="00AD0D92"/>
    <w:rsid w:val="00AD10A7"/>
    <w:rsid w:val="00AD16F4"/>
    <w:rsid w:val="00AD48F4"/>
    <w:rsid w:val="00AD4D9D"/>
    <w:rsid w:val="00AD557A"/>
    <w:rsid w:val="00AE048F"/>
    <w:rsid w:val="00AE0DCA"/>
    <w:rsid w:val="00AE0F53"/>
    <w:rsid w:val="00AE1B0C"/>
    <w:rsid w:val="00AE202C"/>
    <w:rsid w:val="00AE5381"/>
    <w:rsid w:val="00AE64CA"/>
    <w:rsid w:val="00AE65A3"/>
    <w:rsid w:val="00AE70EC"/>
    <w:rsid w:val="00AE71F5"/>
    <w:rsid w:val="00AE72EE"/>
    <w:rsid w:val="00AF06F3"/>
    <w:rsid w:val="00AF1665"/>
    <w:rsid w:val="00AF26D4"/>
    <w:rsid w:val="00AF2BA2"/>
    <w:rsid w:val="00AF496E"/>
    <w:rsid w:val="00AF5A8A"/>
    <w:rsid w:val="00AF5CF8"/>
    <w:rsid w:val="00AF5F95"/>
    <w:rsid w:val="00AF6503"/>
    <w:rsid w:val="00AF6C7B"/>
    <w:rsid w:val="00AF70DC"/>
    <w:rsid w:val="00B00C15"/>
    <w:rsid w:val="00B01383"/>
    <w:rsid w:val="00B01FCF"/>
    <w:rsid w:val="00B02610"/>
    <w:rsid w:val="00B02DF5"/>
    <w:rsid w:val="00B02EB6"/>
    <w:rsid w:val="00B03A61"/>
    <w:rsid w:val="00B0639E"/>
    <w:rsid w:val="00B06A65"/>
    <w:rsid w:val="00B06FAC"/>
    <w:rsid w:val="00B07FA9"/>
    <w:rsid w:val="00B113EF"/>
    <w:rsid w:val="00B1198F"/>
    <w:rsid w:val="00B120DD"/>
    <w:rsid w:val="00B12EF1"/>
    <w:rsid w:val="00B13506"/>
    <w:rsid w:val="00B13519"/>
    <w:rsid w:val="00B1489E"/>
    <w:rsid w:val="00B14938"/>
    <w:rsid w:val="00B153E2"/>
    <w:rsid w:val="00B153F6"/>
    <w:rsid w:val="00B16698"/>
    <w:rsid w:val="00B16CA5"/>
    <w:rsid w:val="00B16F93"/>
    <w:rsid w:val="00B1762C"/>
    <w:rsid w:val="00B17640"/>
    <w:rsid w:val="00B1796B"/>
    <w:rsid w:val="00B179C2"/>
    <w:rsid w:val="00B17D41"/>
    <w:rsid w:val="00B2018C"/>
    <w:rsid w:val="00B20B53"/>
    <w:rsid w:val="00B21D10"/>
    <w:rsid w:val="00B22E6B"/>
    <w:rsid w:val="00B238C9"/>
    <w:rsid w:val="00B23923"/>
    <w:rsid w:val="00B23B7D"/>
    <w:rsid w:val="00B23C31"/>
    <w:rsid w:val="00B24D32"/>
    <w:rsid w:val="00B24E2D"/>
    <w:rsid w:val="00B26008"/>
    <w:rsid w:val="00B2665A"/>
    <w:rsid w:val="00B2730F"/>
    <w:rsid w:val="00B27D10"/>
    <w:rsid w:val="00B31318"/>
    <w:rsid w:val="00B32FE2"/>
    <w:rsid w:val="00B33582"/>
    <w:rsid w:val="00B336CE"/>
    <w:rsid w:val="00B33751"/>
    <w:rsid w:val="00B33B43"/>
    <w:rsid w:val="00B33FCF"/>
    <w:rsid w:val="00B341FF"/>
    <w:rsid w:val="00B343F7"/>
    <w:rsid w:val="00B34FE6"/>
    <w:rsid w:val="00B35817"/>
    <w:rsid w:val="00B3615A"/>
    <w:rsid w:val="00B36D6C"/>
    <w:rsid w:val="00B37CEC"/>
    <w:rsid w:val="00B37FA3"/>
    <w:rsid w:val="00B42E26"/>
    <w:rsid w:val="00B42F59"/>
    <w:rsid w:val="00B45840"/>
    <w:rsid w:val="00B4642D"/>
    <w:rsid w:val="00B46B5D"/>
    <w:rsid w:val="00B47F24"/>
    <w:rsid w:val="00B47FB8"/>
    <w:rsid w:val="00B50019"/>
    <w:rsid w:val="00B500B0"/>
    <w:rsid w:val="00B50354"/>
    <w:rsid w:val="00B503DF"/>
    <w:rsid w:val="00B52327"/>
    <w:rsid w:val="00B53B73"/>
    <w:rsid w:val="00B5401F"/>
    <w:rsid w:val="00B54671"/>
    <w:rsid w:val="00B55B0B"/>
    <w:rsid w:val="00B55E23"/>
    <w:rsid w:val="00B567C6"/>
    <w:rsid w:val="00B56D06"/>
    <w:rsid w:val="00B6144D"/>
    <w:rsid w:val="00B625B9"/>
    <w:rsid w:val="00B63013"/>
    <w:rsid w:val="00B637BD"/>
    <w:rsid w:val="00B63F64"/>
    <w:rsid w:val="00B640FE"/>
    <w:rsid w:val="00B65874"/>
    <w:rsid w:val="00B70462"/>
    <w:rsid w:val="00B71680"/>
    <w:rsid w:val="00B71A69"/>
    <w:rsid w:val="00B71BA8"/>
    <w:rsid w:val="00B728B8"/>
    <w:rsid w:val="00B736CD"/>
    <w:rsid w:val="00B748E6"/>
    <w:rsid w:val="00B8277F"/>
    <w:rsid w:val="00B82819"/>
    <w:rsid w:val="00B83159"/>
    <w:rsid w:val="00B83842"/>
    <w:rsid w:val="00B8397C"/>
    <w:rsid w:val="00B83A50"/>
    <w:rsid w:val="00B83C1C"/>
    <w:rsid w:val="00B83E3E"/>
    <w:rsid w:val="00B84CA2"/>
    <w:rsid w:val="00B86068"/>
    <w:rsid w:val="00B86F41"/>
    <w:rsid w:val="00B87830"/>
    <w:rsid w:val="00B87CC4"/>
    <w:rsid w:val="00B9150A"/>
    <w:rsid w:val="00B91EC6"/>
    <w:rsid w:val="00B920EC"/>
    <w:rsid w:val="00B92177"/>
    <w:rsid w:val="00B96A22"/>
    <w:rsid w:val="00B97FD7"/>
    <w:rsid w:val="00BA0B98"/>
    <w:rsid w:val="00BA1114"/>
    <w:rsid w:val="00BA17DE"/>
    <w:rsid w:val="00BA1F98"/>
    <w:rsid w:val="00BA22CF"/>
    <w:rsid w:val="00BA2CC2"/>
    <w:rsid w:val="00BA484D"/>
    <w:rsid w:val="00BA5187"/>
    <w:rsid w:val="00BA56CD"/>
    <w:rsid w:val="00BA5748"/>
    <w:rsid w:val="00BA7A29"/>
    <w:rsid w:val="00BA7A7E"/>
    <w:rsid w:val="00BB0BE9"/>
    <w:rsid w:val="00BB119A"/>
    <w:rsid w:val="00BB1E4E"/>
    <w:rsid w:val="00BB2506"/>
    <w:rsid w:val="00BB4D0D"/>
    <w:rsid w:val="00BB4D50"/>
    <w:rsid w:val="00BB5ED4"/>
    <w:rsid w:val="00BB6121"/>
    <w:rsid w:val="00BB6801"/>
    <w:rsid w:val="00BB6FD5"/>
    <w:rsid w:val="00BB7B25"/>
    <w:rsid w:val="00BC0C76"/>
    <w:rsid w:val="00BC0D7C"/>
    <w:rsid w:val="00BC1CE8"/>
    <w:rsid w:val="00BC39FD"/>
    <w:rsid w:val="00BC4008"/>
    <w:rsid w:val="00BC471E"/>
    <w:rsid w:val="00BC54CD"/>
    <w:rsid w:val="00BC5E46"/>
    <w:rsid w:val="00BC680B"/>
    <w:rsid w:val="00BC6B46"/>
    <w:rsid w:val="00BD0A2F"/>
    <w:rsid w:val="00BD0D72"/>
    <w:rsid w:val="00BD1B33"/>
    <w:rsid w:val="00BD3B26"/>
    <w:rsid w:val="00BD46B0"/>
    <w:rsid w:val="00BD4912"/>
    <w:rsid w:val="00BD4AAE"/>
    <w:rsid w:val="00BD4C67"/>
    <w:rsid w:val="00BD544B"/>
    <w:rsid w:val="00BD551E"/>
    <w:rsid w:val="00BD556F"/>
    <w:rsid w:val="00BD6105"/>
    <w:rsid w:val="00BD666E"/>
    <w:rsid w:val="00BD667A"/>
    <w:rsid w:val="00BE028C"/>
    <w:rsid w:val="00BE09FF"/>
    <w:rsid w:val="00BE0DF4"/>
    <w:rsid w:val="00BE0E8D"/>
    <w:rsid w:val="00BE15C1"/>
    <w:rsid w:val="00BE1EA1"/>
    <w:rsid w:val="00BE3C24"/>
    <w:rsid w:val="00BE401D"/>
    <w:rsid w:val="00BE41F2"/>
    <w:rsid w:val="00BE4432"/>
    <w:rsid w:val="00BE47D3"/>
    <w:rsid w:val="00BE7D1B"/>
    <w:rsid w:val="00BF0590"/>
    <w:rsid w:val="00BF0889"/>
    <w:rsid w:val="00BF0EB4"/>
    <w:rsid w:val="00BF1DCD"/>
    <w:rsid w:val="00BF2383"/>
    <w:rsid w:val="00BF294D"/>
    <w:rsid w:val="00BF3B63"/>
    <w:rsid w:val="00BF3BA3"/>
    <w:rsid w:val="00BF3C44"/>
    <w:rsid w:val="00BF51C9"/>
    <w:rsid w:val="00BF6325"/>
    <w:rsid w:val="00BF7AB0"/>
    <w:rsid w:val="00C0153F"/>
    <w:rsid w:val="00C01DF7"/>
    <w:rsid w:val="00C025D7"/>
    <w:rsid w:val="00C03C05"/>
    <w:rsid w:val="00C055C9"/>
    <w:rsid w:val="00C05E50"/>
    <w:rsid w:val="00C1176D"/>
    <w:rsid w:val="00C1216E"/>
    <w:rsid w:val="00C1243F"/>
    <w:rsid w:val="00C12972"/>
    <w:rsid w:val="00C12FA2"/>
    <w:rsid w:val="00C14B87"/>
    <w:rsid w:val="00C14BA2"/>
    <w:rsid w:val="00C15094"/>
    <w:rsid w:val="00C152AA"/>
    <w:rsid w:val="00C15557"/>
    <w:rsid w:val="00C16BD8"/>
    <w:rsid w:val="00C2025D"/>
    <w:rsid w:val="00C21A1F"/>
    <w:rsid w:val="00C24AA0"/>
    <w:rsid w:val="00C2726A"/>
    <w:rsid w:val="00C276E2"/>
    <w:rsid w:val="00C279E3"/>
    <w:rsid w:val="00C27B50"/>
    <w:rsid w:val="00C30AEF"/>
    <w:rsid w:val="00C3161D"/>
    <w:rsid w:val="00C31AA9"/>
    <w:rsid w:val="00C322AF"/>
    <w:rsid w:val="00C32B32"/>
    <w:rsid w:val="00C3322A"/>
    <w:rsid w:val="00C33359"/>
    <w:rsid w:val="00C33548"/>
    <w:rsid w:val="00C33DED"/>
    <w:rsid w:val="00C341DB"/>
    <w:rsid w:val="00C3498E"/>
    <w:rsid w:val="00C360B5"/>
    <w:rsid w:val="00C3662B"/>
    <w:rsid w:val="00C42419"/>
    <w:rsid w:val="00C43AC4"/>
    <w:rsid w:val="00C4481B"/>
    <w:rsid w:val="00C45169"/>
    <w:rsid w:val="00C46787"/>
    <w:rsid w:val="00C46B30"/>
    <w:rsid w:val="00C4708A"/>
    <w:rsid w:val="00C50402"/>
    <w:rsid w:val="00C51F3D"/>
    <w:rsid w:val="00C52F4C"/>
    <w:rsid w:val="00C538FD"/>
    <w:rsid w:val="00C5568D"/>
    <w:rsid w:val="00C5580E"/>
    <w:rsid w:val="00C56378"/>
    <w:rsid w:val="00C56E30"/>
    <w:rsid w:val="00C62BAF"/>
    <w:rsid w:val="00C633CE"/>
    <w:rsid w:val="00C64A08"/>
    <w:rsid w:val="00C65700"/>
    <w:rsid w:val="00C664B5"/>
    <w:rsid w:val="00C66505"/>
    <w:rsid w:val="00C668B6"/>
    <w:rsid w:val="00C679E2"/>
    <w:rsid w:val="00C70211"/>
    <w:rsid w:val="00C72507"/>
    <w:rsid w:val="00C7423E"/>
    <w:rsid w:val="00C74498"/>
    <w:rsid w:val="00C74714"/>
    <w:rsid w:val="00C74E58"/>
    <w:rsid w:val="00C74F44"/>
    <w:rsid w:val="00C76BEC"/>
    <w:rsid w:val="00C7717C"/>
    <w:rsid w:val="00C77798"/>
    <w:rsid w:val="00C806F0"/>
    <w:rsid w:val="00C80AA1"/>
    <w:rsid w:val="00C832A0"/>
    <w:rsid w:val="00C83366"/>
    <w:rsid w:val="00C83B4A"/>
    <w:rsid w:val="00C8438D"/>
    <w:rsid w:val="00C85004"/>
    <w:rsid w:val="00C85C50"/>
    <w:rsid w:val="00C8631C"/>
    <w:rsid w:val="00C86479"/>
    <w:rsid w:val="00C86648"/>
    <w:rsid w:val="00C866FD"/>
    <w:rsid w:val="00C86ACF"/>
    <w:rsid w:val="00C86F95"/>
    <w:rsid w:val="00C91C39"/>
    <w:rsid w:val="00C924D3"/>
    <w:rsid w:val="00C928C7"/>
    <w:rsid w:val="00C9317B"/>
    <w:rsid w:val="00C93BA8"/>
    <w:rsid w:val="00C96090"/>
    <w:rsid w:val="00C963D4"/>
    <w:rsid w:val="00C96822"/>
    <w:rsid w:val="00C96E9A"/>
    <w:rsid w:val="00CA29C1"/>
    <w:rsid w:val="00CA3E20"/>
    <w:rsid w:val="00CA3ED2"/>
    <w:rsid w:val="00CA3F50"/>
    <w:rsid w:val="00CA4A54"/>
    <w:rsid w:val="00CA5BD9"/>
    <w:rsid w:val="00CA6788"/>
    <w:rsid w:val="00CA7318"/>
    <w:rsid w:val="00CA7D08"/>
    <w:rsid w:val="00CB1368"/>
    <w:rsid w:val="00CB378C"/>
    <w:rsid w:val="00CB405F"/>
    <w:rsid w:val="00CB47C1"/>
    <w:rsid w:val="00CB4F17"/>
    <w:rsid w:val="00CB5DD4"/>
    <w:rsid w:val="00CB6FAF"/>
    <w:rsid w:val="00CB7970"/>
    <w:rsid w:val="00CC0382"/>
    <w:rsid w:val="00CC0419"/>
    <w:rsid w:val="00CC0553"/>
    <w:rsid w:val="00CC164B"/>
    <w:rsid w:val="00CC1A28"/>
    <w:rsid w:val="00CC309B"/>
    <w:rsid w:val="00CC3C19"/>
    <w:rsid w:val="00CC41CF"/>
    <w:rsid w:val="00CC5123"/>
    <w:rsid w:val="00CC54EF"/>
    <w:rsid w:val="00CC74C4"/>
    <w:rsid w:val="00CC7900"/>
    <w:rsid w:val="00CD0E8C"/>
    <w:rsid w:val="00CD350D"/>
    <w:rsid w:val="00CD424A"/>
    <w:rsid w:val="00CD4608"/>
    <w:rsid w:val="00CD476E"/>
    <w:rsid w:val="00CD4A34"/>
    <w:rsid w:val="00CD679F"/>
    <w:rsid w:val="00CD7376"/>
    <w:rsid w:val="00CD738A"/>
    <w:rsid w:val="00CD749F"/>
    <w:rsid w:val="00CD7929"/>
    <w:rsid w:val="00CD7EE2"/>
    <w:rsid w:val="00CE05F1"/>
    <w:rsid w:val="00CE0AFC"/>
    <w:rsid w:val="00CE0C77"/>
    <w:rsid w:val="00CE1920"/>
    <w:rsid w:val="00CE1A6F"/>
    <w:rsid w:val="00CE2C7F"/>
    <w:rsid w:val="00CE349B"/>
    <w:rsid w:val="00CE45B3"/>
    <w:rsid w:val="00CE5514"/>
    <w:rsid w:val="00CE71BF"/>
    <w:rsid w:val="00CF02D5"/>
    <w:rsid w:val="00CF35EC"/>
    <w:rsid w:val="00CF62E4"/>
    <w:rsid w:val="00CF71B9"/>
    <w:rsid w:val="00CF738B"/>
    <w:rsid w:val="00CF7688"/>
    <w:rsid w:val="00D01196"/>
    <w:rsid w:val="00D01657"/>
    <w:rsid w:val="00D01C9A"/>
    <w:rsid w:val="00D0339C"/>
    <w:rsid w:val="00D03925"/>
    <w:rsid w:val="00D03E0C"/>
    <w:rsid w:val="00D03F01"/>
    <w:rsid w:val="00D051A0"/>
    <w:rsid w:val="00D063D6"/>
    <w:rsid w:val="00D103E0"/>
    <w:rsid w:val="00D11289"/>
    <w:rsid w:val="00D134AB"/>
    <w:rsid w:val="00D14367"/>
    <w:rsid w:val="00D14691"/>
    <w:rsid w:val="00D15400"/>
    <w:rsid w:val="00D15756"/>
    <w:rsid w:val="00D15F8F"/>
    <w:rsid w:val="00D1727F"/>
    <w:rsid w:val="00D172ED"/>
    <w:rsid w:val="00D224DB"/>
    <w:rsid w:val="00D2270E"/>
    <w:rsid w:val="00D22FA7"/>
    <w:rsid w:val="00D2331D"/>
    <w:rsid w:val="00D25B3B"/>
    <w:rsid w:val="00D2621D"/>
    <w:rsid w:val="00D26E5B"/>
    <w:rsid w:val="00D278BF"/>
    <w:rsid w:val="00D27FA1"/>
    <w:rsid w:val="00D309AA"/>
    <w:rsid w:val="00D30A4B"/>
    <w:rsid w:val="00D312FE"/>
    <w:rsid w:val="00D3174D"/>
    <w:rsid w:val="00D33061"/>
    <w:rsid w:val="00D330B2"/>
    <w:rsid w:val="00D336D8"/>
    <w:rsid w:val="00D33868"/>
    <w:rsid w:val="00D33EB4"/>
    <w:rsid w:val="00D34ECB"/>
    <w:rsid w:val="00D36C79"/>
    <w:rsid w:val="00D42576"/>
    <w:rsid w:val="00D426EC"/>
    <w:rsid w:val="00D428D9"/>
    <w:rsid w:val="00D42B26"/>
    <w:rsid w:val="00D4458A"/>
    <w:rsid w:val="00D458E5"/>
    <w:rsid w:val="00D45AD8"/>
    <w:rsid w:val="00D45F7F"/>
    <w:rsid w:val="00D460D3"/>
    <w:rsid w:val="00D501D0"/>
    <w:rsid w:val="00D50781"/>
    <w:rsid w:val="00D50D3D"/>
    <w:rsid w:val="00D5232A"/>
    <w:rsid w:val="00D52662"/>
    <w:rsid w:val="00D54D52"/>
    <w:rsid w:val="00D55479"/>
    <w:rsid w:val="00D55E0F"/>
    <w:rsid w:val="00D5676F"/>
    <w:rsid w:val="00D56DB2"/>
    <w:rsid w:val="00D574AD"/>
    <w:rsid w:val="00D57659"/>
    <w:rsid w:val="00D602CB"/>
    <w:rsid w:val="00D606DD"/>
    <w:rsid w:val="00D60E81"/>
    <w:rsid w:val="00D6194E"/>
    <w:rsid w:val="00D621FF"/>
    <w:rsid w:val="00D62F4C"/>
    <w:rsid w:val="00D63C7F"/>
    <w:rsid w:val="00D63E85"/>
    <w:rsid w:val="00D65AF6"/>
    <w:rsid w:val="00D7026A"/>
    <w:rsid w:val="00D70418"/>
    <w:rsid w:val="00D71176"/>
    <w:rsid w:val="00D72DB1"/>
    <w:rsid w:val="00D73322"/>
    <w:rsid w:val="00D7350F"/>
    <w:rsid w:val="00D73D30"/>
    <w:rsid w:val="00D7411B"/>
    <w:rsid w:val="00D74B47"/>
    <w:rsid w:val="00D76E23"/>
    <w:rsid w:val="00D81B2D"/>
    <w:rsid w:val="00D820C4"/>
    <w:rsid w:val="00D8238C"/>
    <w:rsid w:val="00D823FC"/>
    <w:rsid w:val="00D82F67"/>
    <w:rsid w:val="00D840A1"/>
    <w:rsid w:val="00D8415B"/>
    <w:rsid w:val="00D86233"/>
    <w:rsid w:val="00D878E6"/>
    <w:rsid w:val="00D92EB9"/>
    <w:rsid w:val="00D92F66"/>
    <w:rsid w:val="00D92F9E"/>
    <w:rsid w:val="00D9377F"/>
    <w:rsid w:val="00D94387"/>
    <w:rsid w:val="00DA181E"/>
    <w:rsid w:val="00DA2253"/>
    <w:rsid w:val="00DA3263"/>
    <w:rsid w:val="00DA3E5E"/>
    <w:rsid w:val="00DA459C"/>
    <w:rsid w:val="00DA4E48"/>
    <w:rsid w:val="00DA54A5"/>
    <w:rsid w:val="00DA6455"/>
    <w:rsid w:val="00DA6565"/>
    <w:rsid w:val="00DA7F6C"/>
    <w:rsid w:val="00DB201F"/>
    <w:rsid w:val="00DB3389"/>
    <w:rsid w:val="00DB3F07"/>
    <w:rsid w:val="00DB40BB"/>
    <w:rsid w:val="00DB46E2"/>
    <w:rsid w:val="00DB667D"/>
    <w:rsid w:val="00DB6DE9"/>
    <w:rsid w:val="00DB78E0"/>
    <w:rsid w:val="00DC1097"/>
    <w:rsid w:val="00DC1626"/>
    <w:rsid w:val="00DC4D1B"/>
    <w:rsid w:val="00DC558E"/>
    <w:rsid w:val="00DC61D8"/>
    <w:rsid w:val="00DC735F"/>
    <w:rsid w:val="00DC74FE"/>
    <w:rsid w:val="00DC7557"/>
    <w:rsid w:val="00DC7A3C"/>
    <w:rsid w:val="00DD027F"/>
    <w:rsid w:val="00DD0637"/>
    <w:rsid w:val="00DD0ED8"/>
    <w:rsid w:val="00DD18BB"/>
    <w:rsid w:val="00DD247E"/>
    <w:rsid w:val="00DD2D88"/>
    <w:rsid w:val="00DD2FD3"/>
    <w:rsid w:val="00DD36F3"/>
    <w:rsid w:val="00DD37A2"/>
    <w:rsid w:val="00DD386E"/>
    <w:rsid w:val="00DD3E4E"/>
    <w:rsid w:val="00DD4475"/>
    <w:rsid w:val="00DD4DFC"/>
    <w:rsid w:val="00DD57C3"/>
    <w:rsid w:val="00DD5AAF"/>
    <w:rsid w:val="00DD7126"/>
    <w:rsid w:val="00DE12E4"/>
    <w:rsid w:val="00DE49EE"/>
    <w:rsid w:val="00DE57AA"/>
    <w:rsid w:val="00DE66A5"/>
    <w:rsid w:val="00DE68D8"/>
    <w:rsid w:val="00DE6F85"/>
    <w:rsid w:val="00DE6FD8"/>
    <w:rsid w:val="00DE76D0"/>
    <w:rsid w:val="00DF1F90"/>
    <w:rsid w:val="00DF2F35"/>
    <w:rsid w:val="00DF360B"/>
    <w:rsid w:val="00DF36EE"/>
    <w:rsid w:val="00DF3FD0"/>
    <w:rsid w:val="00DF4B62"/>
    <w:rsid w:val="00DF5AB8"/>
    <w:rsid w:val="00DF61B0"/>
    <w:rsid w:val="00DF7DCC"/>
    <w:rsid w:val="00E003F0"/>
    <w:rsid w:val="00E00D82"/>
    <w:rsid w:val="00E013A4"/>
    <w:rsid w:val="00E028FB"/>
    <w:rsid w:val="00E02A12"/>
    <w:rsid w:val="00E03235"/>
    <w:rsid w:val="00E03BC0"/>
    <w:rsid w:val="00E03D38"/>
    <w:rsid w:val="00E04048"/>
    <w:rsid w:val="00E04074"/>
    <w:rsid w:val="00E04788"/>
    <w:rsid w:val="00E0500A"/>
    <w:rsid w:val="00E062C8"/>
    <w:rsid w:val="00E07BCC"/>
    <w:rsid w:val="00E10416"/>
    <w:rsid w:val="00E11E12"/>
    <w:rsid w:val="00E1457F"/>
    <w:rsid w:val="00E14DA0"/>
    <w:rsid w:val="00E154C5"/>
    <w:rsid w:val="00E15C32"/>
    <w:rsid w:val="00E169ED"/>
    <w:rsid w:val="00E16B27"/>
    <w:rsid w:val="00E16C3D"/>
    <w:rsid w:val="00E17E6D"/>
    <w:rsid w:val="00E2078F"/>
    <w:rsid w:val="00E212E5"/>
    <w:rsid w:val="00E2296A"/>
    <w:rsid w:val="00E23921"/>
    <w:rsid w:val="00E23AFD"/>
    <w:rsid w:val="00E24FAC"/>
    <w:rsid w:val="00E259A8"/>
    <w:rsid w:val="00E263D7"/>
    <w:rsid w:val="00E26F6A"/>
    <w:rsid w:val="00E30105"/>
    <w:rsid w:val="00E3073F"/>
    <w:rsid w:val="00E31637"/>
    <w:rsid w:val="00E32108"/>
    <w:rsid w:val="00E346F2"/>
    <w:rsid w:val="00E35673"/>
    <w:rsid w:val="00E36458"/>
    <w:rsid w:val="00E36AD1"/>
    <w:rsid w:val="00E36F77"/>
    <w:rsid w:val="00E37DFD"/>
    <w:rsid w:val="00E41B16"/>
    <w:rsid w:val="00E41E4D"/>
    <w:rsid w:val="00E420E7"/>
    <w:rsid w:val="00E42C90"/>
    <w:rsid w:val="00E43281"/>
    <w:rsid w:val="00E4433F"/>
    <w:rsid w:val="00E445C6"/>
    <w:rsid w:val="00E44FAC"/>
    <w:rsid w:val="00E4574F"/>
    <w:rsid w:val="00E505AD"/>
    <w:rsid w:val="00E51590"/>
    <w:rsid w:val="00E52794"/>
    <w:rsid w:val="00E54332"/>
    <w:rsid w:val="00E548B6"/>
    <w:rsid w:val="00E549BE"/>
    <w:rsid w:val="00E54D46"/>
    <w:rsid w:val="00E54FB5"/>
    <w:rsid w:val="00E551AB"/>
    <w:rsid w:val="00E602A6"/>
    <w:rsid w:val="00E620B8"/>
    <w:rsid w:val="00E62BD3"/>
    <w:rsid w:val="00E62CE7"/>
    <w:rsid w:val="00E62DAD"/>
    <w:rsid w:val="00E633A2"/>
    <w:rsid w:val="00E64A22"/>
    <w:rsid w:val="00E658D0"/>
    <w:rsid w:val="00E675B2"/>
    <w:rsid w:val="00E70970"/>
    <w:rsid w:val="00E70DB4"/>
    <w:rsid w:val="00E718DC"/>
    <w:rsid w:val="00E72947"/>
    <w:rsid w:val="00E73134"/>
    <w:rsid w:val="00E7458F"/>
    <w:rsid w:val="00E76F83"/>
    <w:rsid w:val="00E778F0"/>
    <w:rsid w:val="00E81160"/>
    <w:rsid w:val="00E81C6D"/>
    <w:rsid w:val="00E8266A"/>
    <w:rsid w:val="00E835CA"/>
    <w:rsid w:val="00E83FDC"/>
    <w:rsid w:val="00E848A4"/>
    <w:rsid w:val="00E856A3"/>
    <w:rsid w:val="00E85A1B"/>
    <w:rsid w:val="00E85B57"/>
    <w:rsid w:val="00E8631E"/>
    <w:rsid w:val="00E86556"/>
    <w:rsid w:val="00E86669"/>
    <w:rsid w:val="00E86FE1"/>
    <w:rsid w:val="00E90EC7"/>
    <w:rsid w:val="00E91160"/>
    <w:rsid w:val="00E91F06"/>
    <w:rsid w:val="00E92595"/>
    <w:rsid w:val="00E92B6C"/>
    <w:rsid w:val="00E93D47"/>
    <w:rsid w:val="00E9526D"/>
    <w:rsid w:val="00E97505"/>
    <w:rsid w:val="00E975BB"/>
    <w:rsid w:val="00EA0480"/>
    <w:rsid w:val="00EA12AE"/>
    <w:rsid w:val="00EA159E"/>
    <w:rsid w:val="00EA1CCF"/>
    <w:rsid w:val="00EA1FFD"/>
    <w:rsid w:val="00EA2457"/>
    <w:rsid w:val="00EA2B78"/>
    <w:rsid w:val="00EA2CC0"/>
    <w:rsid w:val="00EA2F33"/>
    <w:rsid w:val="00EA3D75"/>
    <w:rsid w:val="00EA48C1"/>
    <w:rsid w:val="00EA6B77"/>
    <w:rsid w:val="00EA73DA"/>
    <w:rsid w:val="00EA796D"/>
    <w:rsid w:val="00EB23D0"/>
    <w:rsid w:val="00EB3BD6"/>
    <w:rsid w:val="00EB59E5"/>
    <w:rsid w:val="00EB59F0"/>
    <w:rsid w:val="00EB5BE6"/>
    <w:rsid w:val="00EB5C4D"/>
    <w:rsid w:val="00EB5FBF"/>
    <w:rsid w:val="00EB6A9C"/>
    <w:rsid w:val="00EB6B82"/>
    <w:rsid w:val="00EB6C98"/>
    <w:rsid w:val="00EC00FE"/>
    <w:rsid w:val="00EC3933"/>
    <w:rsid w:val="00EC3C30"/>
    <w:rsid w:val="00EC459C"/>
    <w:rsid w:val="00EC6C1A"/>
    <w:rsid w:val="00EC7C3E"/>
    <w:rsid w:val="00ED0120"/>
    <w:rsid w:val="00ED1222"/>
    <w:rsid w:val="00ED16A9"/>
    <w:rsid w:val="00ED1BB3"/>
    <w:rsid w:val="00ED26CF"/>
    <w:rsid w:val="00ED2741"/>
    <w:rsid w:val="00ED4020"/>
    <w:rsid w:val="00ED527D"/>
    <w:rsid w:val="00ED54A1"/>
    <w:rsid w:val="00ED5B0B"/>
    <w:rsid w:val="00ED5BDD"/>
    <w:rsid w:val="00ED5F04"/>
    <w:rsid w:val="00ED72A9"/>
    <w:rsid w:val="00EE05D2"/>
    <w:rsid w:val="00EE0D4F"/>
    <w:rsid w:val="00EE0F42"/>
    <w:rsid w:val="00EE1525"/>
    <w:rsid w:val="00EE25BC"/>
    <w:rsid w:val="00EE3058"/>
    <w:rsid w:val="00EE37EE"/>
    <w:rsid w:val="00EE3E5F"/>
    <w:rsid w:val="00EE4147"/>
    <w:rsid w:val="00EE4444"/>
    <w:rsid w:val="00EE6054"/>
    <w:rsid w:val="00EE6068"/>
    <w:rsid w:val="00EE6162"/>
    <w:rsid w:val="00EE629B"/>
    <w:rsid w:val="00EE6622"/>
    <w:rsid w:val="00EE6E24"/>
    <w:rsid w:val="00EE7974"/>
    <w:rsid w:val="00EF08F0"/>
    <w:rsid w:val="00EF0EE0"/>
    <w:rsid w:val="00EF10AF"/>
    <w:rsid w:val="00EF183E"/>
    <w:rsid w:val="00EF2A0E"/>
    <w:rsid w:val="00EF35CC"/>
    <w:rsid w:val="00EF3845"/>
    <w:rsid w:val="00EF3D0F"/>
    <w:rsid w:val="00EF4758"/>
    <w:rsid w:val="00EF483A"/>
    <w:rsid w:val="00EF639E"/>
    <w:rsid w:val="00EF79D1"/>
    <w:rsid w:val="00EF7D01"/>
    <w:rsid w:val="00EF7DCD"/>
    <w:rsid w:val="00F00142"/>
    <w:rsid w:val="00F0287A"/>
    <w:rsid w:val="00F02CBF"/>
    <w:rsid w:val="00F02D1F"/>
    <w:rsid w:val="00F038B1"/>
    <w:rsid w:val="00F038B3"/>
    <w:rsid w:val="00F043DD"/>
    <w:rsid w:val="00F04697"/>
    <w:rsid w:val="00F05248"/>
    <w:rsid w:val="00F05278"/>
    <w:rsid w:val="00F05BB5"/>
    <w:rsid w:val="00F06275"/>
    <w:rsid w:val="00F074DA"/>
    <w:rsid w:val="00F07758"/>
    <w:rsid w:val="00F105D2"/>
    <w:rsid w:val="00F109E1"/>
    <w:rsid w:val="00F10B3F"/>
    <w:rsid w:val="00F12DF5"/>
    <w:rsid w:val="00F12EAA"/>
    <w:rsid w:val="00F14B6A"/>
    <w:rsid w:val="00F17F24"/>
    <w:rsid w:val="00F20AAD"/>
    <w:rsid w:val="00F212EB"/>
    <w:rsid w:val="00F222E0"/>
    <w:rsid w:val="00F222FA"/>
    <w:rsid w:val="00F2300D"/>
    <w:rsid w:val="00F2522C"/>
    <w:rsid w:val="00F2577D"/>
    <w:rsid w:val="00F25D74"/>
    <w:rsid w:val="00F26137"/>
    <w:rsid w:val="00F26509"/>
    <w:rsid w:val="00F302F3"/>
    <w:rsid w:val="00F30EB1"/>
    <w:rsid w:val="00F31A72"/>
    <w:rsid w:val="00F31ABD"/>
    <w:rsid w:val="00F32D64"/>
    <w:rsid w:val="00F34359"/>
    <w:rsid w:val="00F347CF"/>
    <w:rsid w:val="00F34C78"/>
    <w:rsid w:val="00F367FF"/>
    <w:rsid w:val="00F4067F"/>
    <w:rsid w:val="00F40F50"/>
    <w:rsid w:val="00F41AD4"/>
    <w:rsid w:val="00F41BBF"/>
    <w:rsid w:val="00F4229C"/>
    <w:rsid w:val="00F432A2"/>
    <w:rsid w:val="00F439D7"/>
    <w:rsid w:val="00F442AB"/>
    <w:rsid w:val="00F44A43"/>
    <w:rsid w:val="00F44FC4"/>
    <w:rsid w:val="00F46287"/>
    <w:rsid w:val="00F467D1"/>
    <w:rsid w:val="00F50414"/>
    <w:rsid w:val="00F50436"/>
    <w:rsid w:val="00F508C7"/>
    <w:rsid w:val="00F50FEE"/>
    <w:rsid w:val="00F52355"/>
    <w:rsid w:val="00F52B64"/>
    <w:rsid w:val="00F53726"/>
    <w:rsid w:val="00F54EBF"/>
    <w:rsid w:val="00F55169"/>
    <w:rsid w:val="00F552C8"/>
    <w:rsid w:val="00F55FDD"/>
    <w:rsid w:val="00F5627D"/>
    <w:rsid w:val="00F56FA6"/>
    <w:rsid w:val="00F57695"/>
    <w:rsid w:val="00F57F00"/>
    <w:rsid w:val="00F60586"/>
    <w:rsid w:val="00F61019"/>
    <w:rsid w:val="00F6181D"/>
    <w:rsid w:val="00F61847"/>
    <w:rsid w:val="00F6480B"/>
    <w:rsid w:val="00F650C5"/>
    <w:rsid w:val="00F65645"/>
    <w:rsid w:val="00F65AE7"/>
    <w:rsid w:val="00F66BAE"/>
    <w:rsid w:val="00F67FFB"/>
    <w:rsid w:val="00F710A0"/>
    <w:rsid w:val="00F71258"/>
    <w:rsid w:val="00F717BE"/>
    <w:rsid w:val="00F72E4C"/>
    <w:rsid w:val="00F730DA"/>
    <w:rsid w:val="00F730DC"/>
    <w:rsid w:val="00F73616"/>
    <w:rsid w:val="00F737C4"/>
    <w:rsid w:val="00F73BFD"/>
    <w:rsid w:val="00F747CA"/>
    <w:rsid w:val="00F777D5"/>
    <w:rsid w:val="00F8008F"/>
    <w:rsid w:val="00F8037F"/>
    <w:rsid w:val="00F80FAF"/>
    <w:rsid w:val="00F81612"/>
    <w:rsid w:val="00F81A3C"/>
    <w:rsid w:val="00F82FDB"/>
    <w:rsid w:val="00F84A24"/>
    <w:rsid w:val="00F84F50"/>
    <w:rsid w:val="00F852AA"/>
    <w:rsid w:val="00F864F5"/>
    <w:rsid w:val="00F8668F"/>
    <w:rsid w:val="00F87EF5"/>
    <w:rsid w:val="00F94BB0"/>
    <w:rsid w:val="00F95358"/>
    <w:rsid w:val="00F9550F"/>
    <w:rsid w:val="00F95A06"/>
    <w:rsid w:val="00F9706B"/>
    <w:rsid w:val="00F97CF3"/>
    <w:rsid w:val="00F97EC9"/>
    <w:rsid w:val="00FA1840"/>
    <w:rsid w:val="00FA354A"/>
    <w:rsid w:val="00FA39A0"/>
    <w:rsid w:val="00FA4202"/>
    <w:rsid w:val="00FA66AB"/>
    <w:rsid w:val="00FA736A"/>
    <w:rsid w:val="00FA74EA"/>
    <w:rsid w:val="00FB0C8D"/>
    <w:rsid w:val="00FB28F0"/>
    <w:rsid w:val="00FB2BB3"/>
    <w:rsid w:val="00FB2DF4"/>
    <w:rsid w:val="00FB36E2"/>
    <w:rsid w:val="00FB408C"/>
    <w:rsid w:val="00FB43C4"/>
    <w:rsid w:val="00FB5012"/>
    <w:rsid w:val="00FB65F0"/>
    <w:rsid w:val="00FB6B7C"/>
    <w:rsid w:val="00FB7D33"/>
    <w:rsid w:val="00FC00A0"/>
    <w:rsid w:val="00FC013C"/>
    <w:rsid w:val="00FC072B"/>
    <w:rsid w:val="00FC0DEB"/>
    <w:rsid w:val="00FC11C8"/>
    <w:rsid w:val="00FC1896"/>
    <w:rsid w:val="00FC1D48"/>
    <w:rsid w:val="00FC22C9"/>
    <w:rsid w:val="00FC292E"/>
    <w:rsid w:val="00FC2ACD"/>
    <w:rsid w:val="00FC2BE6"/>
    <w:rsid w:val="00FC2F4D"/>
    <w:rsid w:val="00FC4701"/>
    <w:rsid w:val="00FC4909"/>
    <w:rsid w:val="00FC5CEF"/>
    <w:rsid w:val="00FC762C"/>
    <w:rsid w:val="00FC798E"/>
    <w:rsid w:val="00FC7ACB"/>
    <w:rsid w:val="00FD02EA"/>
    <w:rsid w:val="00FD0695"/>
    <w:rsid w:val="00FD0AE5"/>
    <w:rsid w:val="00FD0BD7"/>
    <w:rsid w:val="00FD1FA4"/>
    <w:rsid w:val="00FD21E0"/>
    <w:rsid w:val="00FD25AE"/>
    <w:rsid w:val="00FD2840"/>
    <w:rsid w:val="00FD54B3"/>
    <w:rsid w:val="00FD7172"/>
    <w:rsid w:val="00FD759F"/>
    <w:rsid w:val="00FD78D5"/>
    <w:rsid w:val="00FE02F8"/>
    <w:rsid w:val="00FE0BED"/>
    <w:rsid w:val="00FE1C2E"/>
    <w:rsid w:val="00FE1EF0"/>
    <w:rsid w:val="00FE272B"/>
    <w:rsid w:val="00FE2E78"/>
    <w:rsid w:val="00FE44AC"/>
    <w:rsid w:val="00FE5116"/>
    <w:rsid w:val="00FE64F7"/>
    <w:rsid w:val="00FE7C50"/>
    <w:rsid w:val="00FF0BAC"/>
    <w:rsid w:val="00FF34E4"/>
    <w:rsid w:val="00FF3910"/>
    <w:rsid w:val="00FF56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EB8E"/>
  <w15:chartTrackingRefBased/>
  <w15:docId w15:val="{A106B042-0E42-4427-BBF1-C9AA5654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45"/>
    <w:pPr>
      <w:spacing w:before="120" w:after="280"/>
    </w:pPr>
    <w:rPr>
      <w:rFonts w:ascii="Arial" w:hAnsi="Arial"/>
    </w:rPr>
  </w:style>
  <w:style w:type="paragraph" w:styleId="Heading1">
    <w:name w:val="heading 1"/>
    <w:basedOn w:val="Normal"/>
    <w:next w:val="Normal"/>
    <w:link w:val="Heading1Char"/>
    <w:uiPriority w:val="9"/>
    <w:qFormat/>
    <w:rsid w:val="008312AC"/>
    <w:pPr>
      <w:keepNext/>
      <w:keepLines/>
      <w:spacing w:before="960" w:after="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4C4447"/>
    <w:pPr>
      <w:keepNext/>
      <w:keepLines/>
      <w:spacing w:before="40"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E2E78"/>
    <w:pPr>
      <w:keepNext/>
      <w:keepLines/>
      <w:spacing w:before="40" w:after="120"/>
      <w:ind w:left="7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56696"/>
    <w:pPr>
      <w:keepNext/>
      <w:keepLines/>
      <w:spacing w:before="40" w:after="0"/>
      <w:ind w:left="7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AC"/>
    <w:rPr>
      <w:rFonts w:ascii="Arial" w:eastAsiaTheme="majorEastAsia" w:hAnsi="Arial" w:cstheme="majorBidi"/>
      <w:szCs w:val="32"/>
    </w:rPr>
  </w:style>
  <w:style w:type="character" w:customStyle="1" w:styleId="Heading2Char">
    <w:name w:val="Heading 2 Char"/>
    <w:basedOn w:val="DefaultParagraphFont"/>
    <w:link w:val="Heading2"/>
    <w:uiPriority w:val="9"/>
    <w:rsid w:val="004C4447"/>
    <w:rPr>
      <w:rFonts w:ascii="Arial" w:eastAsiaTheme="majorEastAsia" w:hAnsi="Arial" w:cstheme="majorBidi"/>
      <w:szCs w:val="26"/>
    </w:rPr>
  </w:style>
  <w:style w:type="character" w:customStyle="1" w:styleId="Heading3Char">
    <w:name w:val="Heading 3 Char"/>
    <w:basedOn w:val="DefaultParagraphFont"/>
    <w:link w:val="Heading3"/>
    <w:uiPriority w:val="9"/>
    <w:rsid w:val="00FE2E78"/>
    <w:rPr>
      <w:rFonts w:ascii="Arial" w:eastAsiaTheme="majorEastAsia" w:hAnsi="Arial" w:cstheme="majorBidi"/>
      <w:szCs w:val="24"/>
    </w:rPr>
  </w:style>
  <w:style w:type="character" w:styleId="Hyperlink">
    <w:name w:val="Hyperlink"/>
    <w:basedOn w:val="DefaultParagraphFont"/>
    <w:uiPriority w:val="99"/>
    <w:unhideWhenUsed/>
    <w:rsid w:val="008471E4"/>
    <w:rPr>
      <w:color w:val="0563C1" w:themeColor="hyperlink"/>
      <w:u w:val="single"/>
    </w:rPr>
  </w:style>
  <w:style w:type="character" w:customStyle="1" w:styleId="UnresolvedMention1">
    <w:name w:val="Unresolved Mention1"/>
    <w:basedOn w:val="DefaultParagraphFont"/>
    <w:uiPriority w:val="99"/>
    <w:semiHidden/>
    <w:unhideWhenUsed/>
    <w:rsid w:val="008471E4"/>
    <w:rPr>
      <w:color w:val="605E5C"/>
      <w:shd w:val="clear" w:color="auto" w:fill="E1DFDD"/>
    </w:rPr>
  </w:style>
  <w:style w:type="paragraph" w:styleId="ListParagraph">
    <w:name w:val="List Paragraph"/>
    <w:basedOn w:val="Normal"/>
    <w:uiPriority w:val="34"/>
    <w:qFormat/>
    <w:rsid w:val="008D2174"/>
    <w:pPr>
      <w:ind w:left="720"/>
      <w:contextualSpacing/>
    </w:pPr>
  </w:style>
  <w:style w:type="paragraph" w:styleId="Header">
    <w:name w:val="header"/>
    <w:basedOn w:val="Normal"/>
    <w:link w:val="HeaderChar"/>
    <w:uiPriority w:val="99"/>
    <w:unhideWhenUsed/>
    <w:rsid w:val="00F80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FAF"/>
    <w:rPr>
      <w:rFonts w:ascii="Segoe UI" w:hAnsi="Segoe UI"/>
    </w:rPr>
  </w:style>
  <w:style w:type="paragraph" w:styleId="Footer">
    <w:name w:val="footer"/>
    <w:basedOn w:val="Normal"/>
    <w:link w:val="FooterChar"/>
    <w:uiPriority w:val="99"/>
    <w:unhideWhenUsed/>
    <w:rsid w:val="00F80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FAF"/>
    <w:rPr>
      <w:rFonts w:ascii="Segoe UI" w:hAnsi="Segoe UI"/>
    </w:rPr>
  </w:style>
  <w:style w:type="character" w:styleId="CommentReference">
    <w:name w:val="annotation reference"/>
    <w:basedOn w:val="DefaultParagraphFont"/>
    <w:uiPriority w:val="99"/>
    <w:semiHidden/>
    <w:unhideWhenUsed/>
    <w:rsid w:val="00362009"/>
    <w:rPr>
      <w:sz w:val="16"/>
      <w:szCs w:val="16"/>
    </w:rPr>
  </w:style>
  <w:style w:type="paragraph" w:styleId="CommentText">
    <w:name w:val="annotation text"/>
    <w:basedOn w:val="Normal"/>
    <w:link w:val="CommentTextChar"/>
    <w:uiPriority w:val="99"/>
    <w:unhideWhenUsed/>
    <w:rsid w:val="00362009"/>
    <w:pPr>
      <w:spacing w:line="240" w:lineRule="auto"/>
    </w:pPr>
    <w:rPr>
      <w:sz w:val="20"/>
      <w:szCs w:val="20"/>
    </w:rPr>
  </w:style>
  <w:style w:type="character" w:customStyle="1" w:styleId="CommentTextChar">
    <w:name w:val="Comment Text Char"/>
    <w:basedOn w:val="DefaultParagraphFont"/>
    <w:link w:val="CommentText"/>
    <w:uiPriority w:val="99"/>
    <w:rsid w:val="00362009"/>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62009"/>
    <w:rPr>
      <w:b/>
      <w:bCs/>
    </w:rPr>
  </w:style>
  <w:style w:type="character" w:customStyle="1" w:styleId="CommentSubjectChar">
    <w:name w:val="Comment Subject Char"/>
    <w:basedOn w:val="CommentTextChar"/>
    <w:link w:val="CommentSubject"/>
    <w:uiPriority w:val="99"/>
    <w:semiHidden/>
    <w:rsid w:val="00362009"/>
    <w:rPr>
      <w:rFonts w:ascii="Segoe UI" w:hAnsi="Segoe UI"/>
      <w:b/>
      <w:bCs/>
      <w:sz w:val="20"/>
      <w:szCs w:val="20"/>
    </w:rPr>
  </w:style>
  <w:style w:type="paragraph" w:styleId="BalloonText">
    <w:name w:val="Balloon Text"/>
    <w:basedOn w:val="Normal"/>
    <w:link w:val="BalloonTextChar"/>
    <w:uiPriority w:val="99"/>
    <w:semiHidden/>
    <w:unhideWhenUsed/>
    <w:rsid w:val="0036200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362009"/>
    <w:rPr>
      <w:rFonts w:ascii="Segoe UI" w:hAnsi="Segoe UI" w:cs="Segoe UI"/>
      <w:sz w:val="18"/>
      <w:szCs w:val="18"/>
    </w:rPr>
  </w:style>
  <w:style w:type="paragraph" w:customStyle="1" w:styleId="EndNoteBibliographyTitle">
    <w:name w:val="EndNote Bibliography Title"/>
    <w:basedOn w:val="Normal"/>
    <w:link w:val="EndNoteBibliographyTitleChar"/>
    <w:rsid w:val="00E04074"/>
    <w:pPr>
      <w:spacing w:after="0"/>
      <w:jc w:val="center"/>
    </w:pPr>
    <w:rPr>
      <w:rFonts w:ascii="Segoe UI" w:hAnsi="Segoe UI" w:cs="Segoe UI"/>
      <w:noProof/>
      <w:lang w:val="en-US"/>
    </w:rPr>
  </w:style>
  <w:style w:type="character" w:customStyle="1" w:styleId="EndNoteBibliographyTitleChar">
    <w:name w:val="EndNote Bibliography Title Char"/>
    <w:basedOn w:val="DefaultParagraphFont"/>
    <w:link w:val="EndNoteBibliographyTitle"/>
    <w:rsid w:val="00E04074"/>
    <w:rPr>
      <w:rFonts w:ascii="Segoe UI" w:hAnsi="Segoe UI" w:cs="Segoe UI"/>
      <w:noProof/>
      <w:lang w:val="en-US"/>
    </w:rPr>
  </w:style>
  <w:style w:type="paragraph" w:customStyle="1" w:styleId="EndNoteBibliography">
    <w:name w:val="EndNote Bibliography"/>
    <w:basedOn w:val="Normal"/>
    <w:link w:val="EndNoteBibliographyChar"/>
    <w:rsid w:val="00E04074"/>
    <w:pPr>
      <w:spacing w:line="480" w:lineRule="auto"/>
    </w:pPr>
    <w:rPr>
      <w:rFonts w:ascii="Segoe UI" w:hAnsi="Segoe UI" w:cs="Segoe UI"/>
      <w:noProof/>
      <w:lang w:val="en-US"/>
    </w:rPr>
  </w:style>
  <w:style w:type="character" w:customStyle="1" w:styleId="EndNoteBibliographyChar">
    <w:name w:val="EndNote Bibliography Char"/>
    <w:basedOn w:val="DefaultParagraphFont"/>
    <w:link w:val="EndNoteBibliography"/>
    <w:rsid w:val="00E04074"/>
    <w:rPr>
      <w:rFonts w:ascii="Segoe UI" w:hAnsi="Segoe UI" w:cs="Segoe UI"/>
      <w:noProof/>
      <w:lang w:val="en-US"/>
    </w:rPr>
  </w:style>
  <w:style w:type="character" w:customStyle="1" w:styleId="Heading4Char">
    <w:name w:val="Heading 4 Char"/>
    <w:basedOn w:val="DefaultParagraphFont"/>
    <w:link w:val="Heading4"/>
    <w:uiPriority w:val="9"/>
    <w:rsid w:val="00356696"/>
    <w:rPr>
      <w:rFonts w:ascii="Arial" w:eastAsiaTheme="majorEastAsia" w:hAnsi="Arial" w:cstheme="majorBidi"/>
      <w:i/>
      <w:iCs/>
    </w:rPr>
  </w:style>
  <w:style w:type="character" w:styleId="UnresolvedMention">
    <w:name w:val="Unresolved Mention"/>
    <w:basedOn w:val="DefaultParagraphFont"/>
    <w:uiPriority w:val="99"/>
    <w:semiHidden/>
    <w:unhideWhenUsed/>
    <w:rsid w:val="00736DF0"/>
    <w:rPr>
      <w:color w:val="605E5C"/>
      <w:shd w:val="clear" w:color="auto" w:fill="E1DFDD"/>
    </w:rPr>
  </w:style>
  <w:style w:type="character" w:styleId="FollowedHyperlink">
    <w:name w:val="FollowedHyperlink"/>
    <w:basedOn w:val="DefaultParagraphFont"/>
    <w:uiPriority w:val="99"/>
    <w:semiHidden/>
    <w:unhideWhenUsed/>
    <w:rsid w:val="006217C3"/>
    <w:rPr>
      <w:color w:val="954F72" w:themeColor="followedHyperlink"/>
      <w:u w:val="single"/>
    </w:rPr>
  </w:style>
  <w:style w:type="paragraph" w:styleId="Revision">
    <w:name w:val="Revision"/>
    <w:hidden/>
    <w:uiPriority w:val="99"/>
    <w:semiHidden/>
    <w:rsid w:val="00034998"/>
    <w:pPr>
      <w:spacing w:after="0" w:line="240" w:lineRule="auto"/>
    </w:pPr>
    <w:rPr>
      <w:rFonts w:ascii="Arial" w:hAnsi="Arial"/>
    </w:rPr>
  </w:style>
  <w:style w:type="table" w:styleId="TableGrid">
    <w:name w:val="Table Grid"/>
    <w:basedOn w:val="TableNormal"/>
    <w:uiPriority w:val="39"/>
    <w:rsid w:val="00CC5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40C4"/>
    <w:pPr>
      <w:spacing w:after="200" w:line="240" w:lineRule="auto"/>
    </w:pPr>
    <w:rPr>
      <w:iCs/>
      <w:szCs w:val="18"/>
    </w:rPr>
  </w:style>
  <w:style w:type="paragraph" w:styleId="FootnoteText">
    <w:name w:val="footnote text"/>
    <w:basedOn w:val="Normal"/>
    <w:link w:val="FootnoteTextChar"/>
    <w:uiPriority w:val="99"/>
    <w:semiHidden/>
    <w:unhideWhenUsed/>
    <w:rsid w:val="00B5035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50354"/>
    <w:rPr>
      <w:rFonts w:ascii="Arial" w:hAnsi="Arial"/>
      <w:sz w:val="20"/>
      <w:szCs w:val="20"/>
    </w:rPr>
  </w:style>
  <w:style w:type="character" w:styleId="FootnoteReference">
    <w:name w:val="footnote reference"/>
    <w:basedOn w:val="DefaultParagraphFont"/>
    <w:uiPriority w:val="99"/>
    <w:semiHidden/>
    <w:unhideWhenUsed/>
    <w:rsid w:val="00B50354"/>
    <w:rPr>
      <w:vertAlign w:val="superscript"/>
    </w:rPr>
  </w:style>
  <w:style w:type="paragraph" w:styleId="EndnoteText">
    <w:name w:val="endnote text"/>
    <w:basedOn w:val="Normal"/>
    <w:link w:val="EndnoteTextChar"/>
    <w:uiPriority w:val="99"/>
    <w:semiHidden/>
    <w:unhideWhenUsed/>
    <w:rsid w:val="00DC1097"/>
    <w:pPr>
      <w:spacing w:before="0"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DC1097"/>
    <w:rPr>
      <w:sz w:val="20"/>
      <w:szCs w:val="20"/>
    </w:rPr>
  </w:style>
  <w:style w:type="character" w:styleId="EndnoteReference">
    <w:name w:val="endnote reference"/>
    <w:basedOn w:val="DefaultParagraphFont"/>
    <w:uiPriority w:val="99"/>
    <w:semiHidden/>
    <w:unhideWhenUsed/>
    <w:rsid w:val="00DC1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698">
      <w:bodyDiv w:val="1"/>
      <w:marLeft w:val="0"/>
      <w:marRight w:val="0"/>
      <w:marTop w:val="0"/>
      <w:marBottom w:val="0"/>
      <w:divBdr>
        <w:top w:val="none" w:sz="0" w:space="0" w:color="auto"/>
        <w:left w:val="none" w:sz="0" w:space="0" w:color="auto"/>
        <w:bottom w:val="none" w:sz="0" w:space="0" w:color="auto"/>
        <w:right w:val="none" w:sz="0" w:space="0" w:color="auto"/>
      </w:divBdr>
    </w:div>
    <w:div w:id="568884584">
      <w:bodyDiv w:val="1"/>
      <w:marLeft w:val="0"/>
      <w:marRight w:val="0"/>
      <w:marTop w:val="0"/>
      <w:marBottom w:val="0"/>
      <w:divBdr>
        <w:top w:val="none" w:sz="0" w:space="0" w:color="auto"/>
        <w:left w:val="none" w:sz="0" w:space="0" w:color="auto"/>
        <w:bottom w:val="none" w:sz="0" w:space="0" w:color="auto"/>
        <w:right w:val="none" w:sz="0" w:space="0" w:color="auto"/>
      </w:divBdr>
    </w:div>
    <w:div w:id="632642233">
      <w:bodyDiv w:val="1"/>
      <w:marLeft w:val="0"/>
      <w:marRight w:val="0"/>
      <w:marTop w:val="0"/>
      <w:marBottom w:val="0"/>
      <w:divBdr>
        <w:top w:val="none" w:sz="0" w:space="0" w:color="auto"/>
        <w:left w:val="none" w:sz="0" w:space="0" w:color="auto"/>
        <w:bottom w:val="none" w:sz="0" w:space="0" w:color="auto"/>
        <w:right w:val="none" w:sz="0" w:space="0" w:color="auto"/>
      </w:divBdr>
      <w:divsChild>
        <w:div w:id="740326973">
          <w:marLeft w:val="0"/>
          <w:marRight w:val="0"/>
          <w:marTop w:val="0"/>
          <w:marBottom w:val="0"/>
          <w:divBdr>
            <w:top w:val="none" w:sz="0" w:space="0" w:color="auto"/>
            <w:left w:val="none" w:sz="0" w:space="0" w:color="auto"/>
            <w:bottom w:val="none" w:sz="0" w:space="0" w:color="auto"/>
            <w:right w:val="none" w:sz="0" w:space="0" w:color="auto"/>
          </w:divBdr>
        </w:div>
        <w:div w:id="255141684">
          <w:marLeft w:val="0"/>
          <w:marRight w:val="0"/>
          <w:marTop w:val="0"/>
          <w:marBottom w:val="0"/>
          <w:divBdr>
            <w:top w:val="none" w:sz="0" w:space="0" w:color="auto"/>
            <w:left w:val="none" w:sz="0" w:space="0" w:color="auto"/>
            <w:bottom w:val="none" w:sz="0" w:space="0" w:color="auto"/>
            <w:right w:val="none" w:sz="0" w:space="0" w:color="auto"/>
          </w:divBdr>
        </w:div>
        <w:div w:id="362294523">
          <w:marLeft w:val="0"/>
          <w:marRight w:val="0"/>
          <w:marTop w:val="0"/>
          <w:marBottom w:val="0"/>
          <w:divBdr>
            <w:top w:val="none" w:sz="0" w:space="0" w:color="auto"/>
            <w:left w:val="none" w:sz="0" w:space="0" w:color="auto"/>
            <w:bottom w:val="none" w:sz="0" w:space="0" w:color="auto"/>
            <w:right w:val="none" w:sz="0" w:space="0" w:color="auto"/>
          </w:divBdr>
        </w:div>
        <w:div w:id="683823213">
          <w:marLeft w:val="0"/>
          <w:marRight w:val="0"/>
          <w:marTop w:val="0"/>
          <w:marBottom w:val="0"/>
          <w:divBdr>
            <w:top w:val="none" w:sz="0" w:space="0" w:color="auto"/>
            <w:left w:val="none" w:sz="0" w:space="0" w:color="auto"/>
            <w:bottom w:val="none" w:sz="0" w:space="0" w:color="auto"/>
            <w:right w:val="none" w:sz="0" w:space="0" w:color="auto"/>
          </w:divBdr>
        </w:div>
        <w:div w:id="1998682966">
          <w:marLeft w:val="0"/>
          <w:marRight w:val="0"/>
          <w:marTop w:val="0"/>
          <w:marBottom w:val="0"/>
          <w:divBdr>
            <w:top w:val="none" w:sz="0" w:space="0" w:color="auto"/>
            <w:left w:val="none" w:sz="0" w:space="0" w:color="auto"/>
            <w:bottom w:val="none" w:sz="0" w:space="0" w:color="auto"/>
            <w:right w:val="none" w:sz="0" w:space="0" w:color="auto"/>
          </w:divBdr>
        </w:div>
        <w:div w:id="1197812728">
          <w:marLeft w:val="0"/>
          <w:marRight w:val="0"/>
          <w:marTop w:val="0"/>
          <w:marBottom w:val="0"/>
          <w:divBdr>
            <w:top w:val="none" w:sz="0" w:space="0" w:color="auto"/>
            <w:left w:val="none" w:sz="0" w:space="0" w:color="auto"/>
            <w:bottom w:val="none" w:sz="0" w:space="0" w:color="auto"/>
            <w:right w:val="none" w:sz="0" w:space="0" w:color="auto"/>
          </w:divBdr>
        </w:div>
        <w:div w:id="1472599921">
          <w:marLeft w:val="0"/>
          <w:marRight w:val="0"/>
          <w:marTop w:val="0"/>
          <w:marBottom w:val="0"/>
          <w:divBdr>
            <w:top w:val="none" w:sz="0" w:space="0" w:color="auto"/>
            <w:left w:val="none" w:sz="0" w:space="0" w:color="auto"/>
            <w:bottom w:val="none" w:sz="0" w:space="0" w:color="auto"/>
            <w:right w:val="none" w:sz="0" w:space="0" w:color="auto"/>
          </w:divBdr>
        </w:div>
        <w:div w:id="1252005657">
          <w:marLeft w:val="0"/>
          <w:marRight w:val="0"/>
          <w:marTop w:val="0"/>
          <w:marBottom w:val="0"/>
          <w:divBdr>
            <w:top w:val="none" w:sz="0" w:space="0" w:color="auto"/>
            <w:left w:val="none" w:sz="0" w:space="0" w:color="auto"/>
            <w:bottom w:val="none" w:sz="0" w:space="0" w:color="auto"/>
            <w:right w:val="none" w:sz="0" w:space="0" w:color="auto"/>
          </w:divBdr>
        </w:div>
      </w:divsChild>
    </w:div>
    <w:div w:id="813256857">
      <w:bodyDiv w:val="1"/>
      <w:marLeft w:val="0"/>
      <w:marRight w:val="0"/>
      <w:marTop w:val="0"/>
      <w:marBottom w:val="0"/>
      <w:divBdr>
        <w:top w:val="none" w:sz="0" w:space="0" w:color="auto"/>
        <w:left w:val="none" w:sz="0" w:space="0" w:color="auto"/>
        <w:bottom w:val="none" w:sz="0" w:space="0" w:color="auto"/>
        <w:right w:val="none" w:sz="0" w:space="0" w:color="auto"/>
      </w:divBdr>
    </w:div>
    <w:div w:id="898899454">
      <w:bodyDiv w:val="1"/>
      <w:marLeft w:val="0"/>
      <w:marRight w:val="0"/>
      <w:marTop w:val="0"/>
      <w:marBottom w:val="0"/>
      <w:divBdr>
        <w:top w:val="none" w:sz="0" w:space="0" w:color="auto"/>
        <w:left w:val="none" w:sz="0" w:space="0" w:color="auto"/>
        <w:bottom w:val="none" w:sz="0" w:space="0" w:color="auto"/>
        <w:right w:val="none" w:sz="0" w:space="0" w:color="auto"/>
      </w:divBdr>
    </w:div>
    <w:div w:id="1041318420">
      <w:bodyDiv w:val="1"/>
      <w:marLeft w:val="0"/>
      <w:marRight w:val="0"/>
      <w:marTop w:val="0"/>
      <w:marBottom w:val="0"/>
      <w:divBdr>
        <w:top w:val="none" w:sz="0" w:space="0" w:color="auto"/>
        <w:left w:val="none" w:sz="0" w:space="0" w:color="auto"/>
        <w:bottom w:val="none" w:sz="0" w:space="0" w:color="auto"/>
        <w:right w:val="none" w:sz="0" w:space="0" w:color="auto"/>
      </w:divBdr>
      <w:divsChild>
        <w:div w:id="7249598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idlandsengine.org/wp-content/uploads/Midlands-Engine-Observatory-Brochure-September-2021.pdf"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Hurley-Wallace@warwick.ac.uk" TargetMode="External"/><Relationship Id="rId5" Type="http://schemas.openxmlformats.org/officeDocument/2006/relationships/numbering" Target="numbering.xml"/><Relationship Id="rId15" Type="http://schemas.openxmlformats.org/officeDocument/2006/relationships/hyperlink" Target="https://obsproject.com/welco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warwickac-my.sharepoint.com/personal/u1973338_live_warwick_ac_uk/Documents/Publications/Process%20evaluation/mhpp.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7738C22222E46A33A2A9E5036E2DA" ma:contentTypeVersion="13" ma:contentTypeDescription="Create a new document." ma:contentTypeScope="" ma:versionID="e836139cb09a5c721cb57a9daccfa28b">
  <xsd:schema xmlns:xsd="http://www.w3.org/2001/XMLSchema" xmlns:xs="http://www.w3.org/2001/XMLSchema" xmlns:p="http://schemas.microsoft.com/office/2006/metadata/properties" xmlns:ns3="befc9cc8-b4f1-4547-94c4-f5825f007969" xmlns:ns4="1a73532d-c3ff-4a70-97d6-3429c325e6de" targetNamespace="http://schemas.microsoft.com/office/2006/metadata/properties" ma:root="true" ma:fieldsID="4b490286ddad094f44c984ddfb85a64e" ns3:_="" ns4:_="">
    <xsd:import namespace="befc9cc8-b4f1-4547-94c4-f5825f007969"/>
    <xsd:import namespace="1a73532d-c3ff-4a70-97d6-3429c325e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9cc8-b4f1-4547-94c4-f5825f00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3532d-c3ff-4a70-97d6-3429c325e6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1DEB-9F36-4090-AC70-BA32CA9B3E00}">
  <ds:schemaRefs>
    <ds:schemaRef ds:uri="http://purl.org/dc/elements/1.1/"/>
    <ds:schemaRef ds:uri="http://purl.org/dc/dcmitype/"/>
    <ds:schemaRef ds:uri="befc9cc8-b4f1-4547-94c4-f5825f007969"/>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a73532d-c3ff-4a70-97d6-3429c325e6de"/>
  </ds:schemaRefs>
</ds:datastoreItem>
</file>

<file path=customXml/itemProps2.xml><?xml version="1.0" encoding="utf-8"?>
<ds:datastoreItem xmlns:ds="http://schemas.openxmlformats.org/officeDocument/2006/customXml" ds:itemID="{BF64A3E4-DE00-45B4-AB03-E98B2E858CCC}">
  <ds:schemaRefs>
    <ds:schemaRef ds:uri="http://schemas.microsoft.com/sharepoint/v3/contenttype/forms"/>
  </ds:schemaRefs>
</ds:datastoreItem>
</file>

<file path=customXml/itemProps3.xml><?xml version="1.0" encoding="utf-8"?>
<ds:datastoreItem xmlns:ds="http://schemas.openxmlformats.org/officeDocument/2006/customXml" ds:itemID="{D0A8CD2B-547D-C240-B95B-46F61A3CB55A}">
  <ds:schemaRefs>
    <ds:schemaRef ds:uri="http://schemas.openxmlformats.org/officeDocument/2006/bibliography"/>
  </ds:schemaRefs>
</ds:datastoreItem>
</file>

<file path=customXml/itemProps4.xml><?xml version="1.0" encoding="utf-8"?>
<ds:datastoreItem xmlns:ds="http://schemas.openxmlformats.org/officeDocument/2006/customXml" ds:itemID="{D2B99607-8871-42CD-B1AA-8B1B2534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9cc8-b4f1-4547-94c4-f5825f007969"/>
    <ds:schemaRef ds:uri="1a73532d-c3ff-4a70-97d6-3429c325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10193</Words>
  <Characters>58102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Hurley-Wallace</dc:creator>
  <cp:keywords/>
  <dc:description/>
  <cp:lastModifiedBy>Anna Hurley-Wallace</cp:lastModifiedBy>
  <cp:revision>2</cp:revision>
  <dcterms:created xsi:type="dcterms:W3CDTF">2022-05-10T12:17:00Z</dcterms:created>
  <dcterms:modified xsi:type="dcterms:W3CDTF">2022-05-10T12:17:00Z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0x010100D1D7738C22222E46A33A2A9E5036E2DA</vt:lpwstr>
  </property>
</Properties>
</file>