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FC7D" w14:textId="77777777" w:rsidR="00947BBD" w:rsidRDefault="00947BBD" w:rsidP="000C1A93">
      <w:pPr>
        <w:jc w:val="center"/>
        <w:rPr>
          <w:rFonts w:ascii="Lucida Sans" w:hAnsi="Lucida Sans" w:hint="eastAsia"/>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61B33051" w14:textId="6E32F23E" w:rsidR="00755948" w:rsidRDefault="00755948" w:rsidP="009D641C">
      <w:pPr>
        <w:rPr>
          <w:rFonts w:ascii="Lucida Sans" w:hAnsi="Lucida Sans"/>
          <w:b/>
          <w:sz w:val="20"/>
          <w:szCs w:val="20"/>
        </w:rPr>
      </w:pPr>
    </w:p>
    <w:p w14:paraId="17603802" w14:textId="3DC723F9" w:rsidR="009D641C" w:rsidRPr="007B2E46" w:rsidRDefault="009D641C" w:rsidP="00FE5E10">
      <w:pPr>
        <w:jc w:val="both"/>
        <w:rPr>
          <w:rFonts w:ascii="Lucida Sans" w:hAnsi="Lucida Sans"/>
          <w:b/>
          <w:sz w:val="20"/>
          <w:szCs w:val="20"/>
        </w:rPr>
      </w:pPr>
      <w:r w:rsidRPr="004449DA">
        <w:rPr>
          <w:rFonts w:ascii="Lucida Sans" w:hAnsi="Lucida Sans"/>
          <w:b/>
          <w:sz w:val="20"/>
          <w:szCs w:val="20"/>
        </w:rPr>
        <w:t>Study Title</w:t>
      </w:r>
      <w:r w:rsidRPr="004449DA">
        <w:rPr>
          <w:rFonts w:ascii="Lucida Sans" w:hAnsi="Lucida Sans"/>
          <w:sz w:val="20"/>
          <w:szCs w:val="20"/>
        </w:rPr>
        <w:t>:</w:t>
      </w:r>
      <w:r w:rsidR="007B2E46" w:rsidRPr="007B2E46">
        <w:t xml:space="preserve"> </w:t>
      </w:r>
      <w:r w:rsidR="007B2E46" w:rsidRPr="007B2E46">
        <w:rPr>
          <w:rFonts w:ascii="Lucida Sans" w:hAnsi="Lucida Sans"/>
          <w:b/>
          <w:sz w:val="20"/>
          <w:szCs w:val="20"/>
        </w:rPr>
        <w:t>Measurement of the apparent mass of the seated human body and the suspension seat transmissibility under multi-axial vibration: effect of excitation magnitude and backrest inclination angle</w:t>
      </w:r>
    </w:p>
    <w:p w14:paraId="61516550" w14:textId="77777777" w:rsidR="009D641C" w:rsidRPr="007B2E46" w:rsidRDefault="009D641C" w:rsidP="00FE5E10">
      <w:pPr>
        <w:jc w:val="both"/>
        <w:rPr>
          <w:rFonts w:ascii="Lucida Sans" w:hAnsi="Lucida Sans"/>
          <w:b/>
          <w:sz w:val="20"/>
          <w:szCs w:val="20"/>
        </w:rPr>
      </w:pPr>
    </w:p>
    <w:p w14:paraId="1A463B94" w14:textId="0A92CA1A" w:rsidR="00AD01F0" w:rsidRDefault="009D641C" w:rsidP="00FE5E10">
      <w:pPr>
        <w:jc w:val="both"/>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B72C33" w:rsidRPr="00B72C33">
        <w:rPr>
          <w:rFonts w:ascii="Arial" w:hAnsi="Arial" w:cs="Arial"/>
          <w:sz w:val="22"/>
          <w:szCs w:val="22"/>
        </w:rPr>
        <w:t xml:space="preserve"> </w:t>
      </w:r>
      <w:r w:rsidR="00B72C33" w:rsidRPr="00B72C33">
        <w:rPr>
          <w:rFonts w:ascii="Lucida Sans" w:hAnsi="Lucida Sans"/>
          <w:sz w:val="20"/>
          <w:szCs w:val="20"/>
        </w:rPr>
        <w:t>Weitan Yin</w:t>
      </w:r>
    </w:p>
    <w:p w14:paraId="01BF9492" w14:textId="5519C5EE" w:rsidR="009D641C" w:rsidRPr="004449DA" w:rsidRDefault="00AD01F0" w:rsidP="00FE5E10">
      <w:pPr>
        <w:jc w:val="both"/>
        <w:rPr>
          <w:rFonts w:ascii="Lucida Sans" w:hAnsi="Lucida Sans"/>
          <w:sz w:val="20"/>
          <w:szCs w:val="20"/>
        </w:rPr>
      </w:pPr>
      <w:r>
        <w:rPr>
          <w:rFonts w:ascii="Lucida Sans" w:hAnsi="Lucida Sans"/>
          <w:b/>
          <w:sz w:val="20"/>
          <w:szCs w:val="20"/>
        </w:rPr>
        <w:t>ERGO number:</w:t>
      </w:r>
      <w:r w:rsidR="00AB412F">
        <w:rPr>
          <w:rFonts w:ascii="Lucida Sans" w:hAnsi="Lucida Sans"/>
          <w:b/>
          <w:sz w:val="20"/>
          <w:szCs w:val="20"/>
        </w:rPr>
        <w:t xml:space="preserve"> 48757</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FE5E10">
      <w:pPr>
        <w:jc w:val="both"/>
        <w:rPr>
          <w:rFonts w:ascii="Lucida Sans" w:hAnsi="Lucida Sans"/>
          <w:sz w:val="20"/>
          <w:szCs w:val="20"/>
        </w:rPr>
      </w:pPr>
    </w:p>
    <w:p w14:paraId="56AD76BA" w14:textId="1ED29C2A" w:rsidR="009D641C" w:rsidRPr="00104C34" w:rsidRDefault="0080218C" w:rsidP="00FE5E10">
      <w:pPr>
        <w:jc w:val="both"/>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FE5E10">
      <w:pPr>
        <w:jc w:val="both"/>
        <w:rPr>
          <w:rFonts w:ascii="Lucida Sans" w:hAnsi="Lucida Sans"/>
          <w:sz w:val="20"/>
          <w:szCs w:val="20"/>
        </w:rPr>
      </w:pPr>
    </w:p>
    <w:p w14:paraId="2E14B8A7" w14:textId="77777777" w:rsidR="009D641C" w:rsidRPr="004449DA" w:rsidRDefault="009D641C" w:rsidP="00FE5E10">
      <w:pPr>
        <w:jc w:val="both"/>
        <w:rPr>
          <w:rFonts w:ascii="Lucida Sans" w:hAnsi="Lucida Sans"/>
          <w:b/>
          <w:sz w:val="20"/>
          <w:szCs w:val="20"/>
        </w:rPr>
      </w:pPr>
      <w:r w:rsidRPr="004449DA">
        <w:rPr>
          <w:rFonts w:ascii="Lucida Sans" w:hAnsi="Lucida Sans"/>
          <w:b/>
          <w:sz w:val="20"/>
          <w:szCs w:val="20"/>
        </w:rPr>
        <w:t>What is the research about?</w:t>
      </w:r>
    </w:p>
    <w:p w14:paraId="3AFCAEF6" w14:textId="00E7DEA7" w:rsidR="00B72C33" w:rsidRPr="00B72C33" w:rsidRDefault="00B72C33" w:rsidP="00FE5E10">
      <w:pPr>
        <w:jc w:val="both"/>
        <w:rPr>
          <w:rFonts w:ascii="Lucida Sans" w:hAnsi="Lucida Sans"/>
          <w:iCs/>
          <w:sz w:val="20"/>
          <w:szCs w:val="20"/>
        </w:rPr>
      </w:pPr>
      <w:r w:rsidRPr="00B72C33">
        <w:rPr>
          <w:rFonts w:ascii="Lucida Sans" w:hAnsi="Lucida Sans"/>
          <w:iCs/>
          <w:sz w:val="20"/>
          <w:szCs w:val="20"/>
        </w:rPr>
        <w:t>This study is conducted by the Institute of Sound and Vibration Research, University of Southampton, in the laboratory of Building 19, Highfield campus. This study is a part of a PhD project. The research is to investigate</w:t>
      </w:r>
      <w:r w:rsidR="002F5C87">
        <w:rPr>
          <w:rFonts w:ascii="Lucida Sans" w:hAnsi="Lucida Sans"/>
          <w:iCs/>
          <w:sz w:val="20"/>
          <w:szCs w:val="20"/>
        </w:rPr>
        <w:t xml:space="preserve"> </w:t>
      </w:r>
      <w:r w:rsidR="002F5C87" w:rsidRPr="002F5C87">
        <w:rPr>
          <w:rFonts w:ascii="Lucida Sans" w:hAnsi="Lucida Sans"/>
          <w:iCs/>
          <w:sz w:val="20"/>
          <w:szCs w:val="20"/>
        </w:rPr>
        <w:t xml:space="preserve">how the response of seated human body to tri-axial vibration </w:t>
      </w:r>
      <w:r w:rsidR="002F5C87">
        <w:rPr>
          <w:rFonts w:ascii="Lucida Sans" w:hAnsi="Lucida Sans"/>
          <w:iCs/>
          <w:sz w:val="20"/>
          <w:szCs w:val="20"/>
        </w:rPr>
        <w:t>and how</w:t>
      </w:r>
      <w:r w:rsidR="002F5C87" w:rsidRPr="002F5C87">
        <w:rPr>
          <w:rFonts w:ascii="Lucida Sans" w:hAnsi="Lucida Sans"/>
          <w:iCs/>
          <w:sz w:val="20"/>
          <w:szCs w:val="20"/>
        </w:rPr>
        <w:t xml:space="preserve"> the dynamics of coupled suspension seat-human body system under tri-axial vibration is affected by the relevant factors</w:t>
      </w:r>
      <w:r w:rsidRPr="00B72C33">
        <w:rPr>
          <w:rFonts w:ascii="Lucida Sans" w:hAnsi="Lucida Sans"/>
          <w:iCs/>
          <w:sz w:val="20"/>
          <w:szCs w:val="20"/>
        </w:rPr>
        <w:t xml:space="preserve">. </w:t>
      </w:r>
      <w:r w:rsidR="002F5C87" w:rsidRPr="002F5C87">
        <w:rPr>
          <w:rFonts w:ascii="Lucida Sans" w:hAnsi="Lucida Sans"/>
          <w:iCs/>
          <w:sz w:val="20"/>
          <w:szCs w:val="20"/>
        </w:rPr>
        <w:t>The experimental study of apparent mass and seat transmissibility under tri-axial vibration will contribute to advancing the understanding about the mechanism of the biodynamic response of the seated human body, and the interaction between the human body and the suspension seat. It will also assist in the development of suitable seat-occupant models to predict vibration transmissibility under tri-axial vibration, so as to improve the seat design and ride comfort.</w:t>
      </w:r>
    </w:p>
    <w:p w14:paraId="56B861FF" w14:textId="77777777" w:rsidR="009D641C" w:rsidRPr="00B72C33" w:rsidRDefault="009D641C" w:rsidP="00FE5E10">
      <w:pPr>
        <w:jc w:val="both"/>
        <w:rPr>
          <w:rFonts w:ascii="Lucida Sans" w:hAnsi="Lucida Sans"/>
          <w:sz w:val="20"/>
          <w:szCs w:val="20"/>
        </w:rPr>
      </w:pPr>
    </w:p>
    <w:p w14:paraId="7A94539E" w14:textId="5B3D08C6" w:rsidR="009D641C" w:rsidRPr="004449DA" w:rsidRDefault="009D641C" w:rsidP="00FE5E10">
      <w:pPr>
        <w:jc w:val="both"/>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5E5354E1" w14:textId="77777777" w:rsidR="00B72C33" w:rsidRPr="00B72C33" w:rsidRDefault="00B72C33" w:rsidP="00FE5E10">
      <w:pPr>
        <w:jc w:val="both"/>
        <w:rPr>
          <w:rFonts w:ascii="Lucida Sans" w:hAnsi="Lucida Sans"/>
          <w:iCs/>
          <w:sz w:val="20"/>
          <w:szCs w:val="20"/>
        </w:rPr>
      </w:pPr>
      <w:r w:rsidRPr="00B72C33">
        <w:rPr>
          <w:rFonts w:ascii="Lucida Sans" w:hAnsi="Lucida Sans"/>
          <w:iCs/>
          <w:sz w:val="20"/>
          <w:szCs w:val="20"/>
        </w:rPr>
        <w:t>The experiment involves 12 healthy male subjects between 18 and 50 years old, recruited within the university staff and students, and you satisfy the requirements.</w:t>
      </w:r>
    </w:p>
    <w:p w14:paraId="140C5EB3" w14:textId="1773DC02" w:rsidR="009D641C" w:rsidRDefault="009D641C" w:rsidP="00FE5E10">
      <w:pPr>
        <w:jc w:val="both"/>
        <w:rPr>
          <w:rFonts w:ascii="Lucida Sans" w:hAnsi="Lucida Sans"/>
          <w:sz w:val="20"/>
          <w:szCs w:val="20"/>
        </w:rPr>
      </w:pPr>
    </w:p>
    <w:p w14:paraId="3999BF9C" w14:textId="77777777" w:rsidR="009D641C" w:rsidRPr="004449DA" w:rsidRDefault="009D641C" w:rsidP="00FE5E10">
      <w:pPr>
        <w:jc w:val="both"/>
        <w:rPr>
          <w:rFonts w:ascii="Lucida Sans" w:hAnsi="Lucida Sans"/>
          <w:b/>
          <w:sz w:val="20"/>
          <w:szCs w:val="20"/>
        </w:rPr>
      </w:pPr>
      <w:r w:rsidRPr="004449DA">
        <w:rPr>
          <w:rFonts w:ascii="Lucida Sans" w:hAnsi="Lucida Sans"/>
          <w:b/>
          <w:sz w:val="20"/>
          <w:szCs w:val="20"/>
        </w:rPr>
        <w:t>What will happen to me if I take part?</w:t>
      </w:r>
    </w:p>
    <w:p w14:paraId="50D55C9A" w14:textId="56C97D97" w:rsidR="00B72C33" w:rsidRPr="00B72C33" w:rsidRDefault="00B72C33" w:rsidP="00FE5E10">
      <w:pPr>
        <w:jc w:val="both"/>
        <w:rPr>
          <w:rFonts w:ascii="Lucida Sans" w:hAnsi="Lucida Sans"/>
          <w:sz w:val="20"/>
          <w:szCs w:val="20"/>
        </w:rPr>
      </w:pPr>
      <w:r w:rsidRPr="00B72C33">
        <w:rPr>
          <w:rFonts w:ascii="Lucida Sans" w:hAnsi="Lucida Sans"/>
          <w:sz w:val="20"/>
          <w:szCs w:val="20"/>
        </w:rPr>
        <w:t xml:space="preserve">Before the experiment starts, you will be given detailed instructions about the </w:t>
      </w:r>
      <w:r w:rsidR="002F5C87" w:rsidRPr="002F5C87">
        <w:rPr>
          <w:rFonts w:ascii="Lucida Sans" w:hAnsi="Lucida Sans"/>
          <w:sz w:val="20"/>
          <w:szCs w:val="20"/>
        </w:rPr>
        <w:t xml:space="preserve">test procedure, relevant requirements and </w:t>
      </w:r>
      <w:r w:rsidR="002F5C87">
        <w:rPr>
          <w:rFonts w:ascii="Lucida Sans" w:hAnsi="Lucida Sans"/>
          <w:sz w:val="20"/>
          <w:szCs w:val="20"/>
        </w:rPr>
        <w:t>your</w:t>
      </w:r>
      <w:r w:rsidR="002F5C87" w:rsidRPr="002F5C87">
        <w:rPr>
          <w:rFonts w:ascii="Lucida Sans" w:hAnsi="Lucida Sans"/>
          <w:sz w:val="20"/>
          <w:szCs w:val="20"/>
        </w:rPr>
        <w:t xml:space="preserve"> rights to withdraw during the test</w:t>
      </w:r>
      <w:r w:rsidR="002F5C87">
        <w:rPr>
          <w:rFonts w:ascii="Lucida Sans" w:hAnsi="Lucida Sans"/>
          <w:sz w:val="20"/>
          <w:szCs w:val="20"/>
        </w:rPr>
        <w:t xml:space="preserve">, </w:t>
      </w:r>
      <w:r w:rsidRPr="00B72C33">
        <w:rPr>
          <w:rFonts w:ascii="Lucida Sans" w:hAnsi="Lucida Sans"/>
          <w:sz w:val="20"/>
          <w:szCs w:val="20"/>
        </w:rPr>
        <w:t>and you will be asked to complete a consent form and a health questionnaire.</w:t>
      </w:r>
    </w:p>
    <w:p w14:paraId="244E4FF9" w14:textId="77777777" w:rsidR="00B72C33" w:rsidRPr="00B72C33" w:rsidRDefault="00B72C33" w:rsidP="00FE5E10">
      <w:pPr>
        <w:jc w:val="both"/>
        <w:rPr>
          <w:rFonts w:ascii="Lucida Sans" w:hAnsi="Lucida Sans"/>
          <w:bCs/>
          <w:sz w:val="20"/>
          <w:szCs w:val="20"/>
        </w:rPr>
      </w:pPr>
    </w:p>
    <w:p w14:paraId="75819D3E" w14:textId="29F175AD" w:rsidR="005D2D62" w:rsidRDefault="00B72C33" w:rsidP="00FE5E10">
      <w:pPr>
        <w:jc w:val="both"/>
        <w:rPr>
          <w:rFonts w:ascii="Lucida Sans" w:hAnsi="Lucida Sans"/>
          <w:sz w:val="20"/>
          <w:szCs w:val="20"/>
        </w:rPr>
      </w:pPr>
      <w:r w:rsidRPr="00B72C33">
        <w:rPr>
          <w:rFonts w:ascii="Lucida Sans" w:hAnsi="Lucida Sans"/>
          <w:sz w:val="20"/>
          <w:szCs w:val="20"/>
        </w:rPr>
        <w:t xml:space="preserve">The whole experiment is divided into </w:t>
      </w:r>
      <w:r w:rsidR="002F5C87">
        <w:rPr>
          <w:rFonts w:ascii="Lucida Sans" w:hAnsi="Lucida Sans"/>
          <w:sz w:val="20"/>
          <w:szCs w:val="20"/>
        </w:rPr>
        <w:t>3</w:t>
      </w:r>
      <w:r w:rsidRPr="00B72C33">
        <w:rPr>
          <w:rFonts w:ascii="Lucida Sans" w:hAnsi="Lucida Sans"/>
          <w:sz w:val="20"/>
          <w:szCs w:val="20"/>
        </w:rPr>
        <w:t xml:space="preserve"> sessions, carried out on separate days.</w:t>
      </w:r>
      <w:r w:rsidR="002F5C87">
        <w:rPr>
          <w:rFonts w:ascii="Lucida Sans" w:hAnsi="Lucida Sans"/>
          <w:sz w:val="20"/>
          <w:szCs w:val="20"/>
        </w:rPr>
        <w:t xml:space="preserve"> You will need to participate in both the first and the third session if you are consent to participate in this experimental study.</w:t>
      </w:r>
      <w:r w:rsidRPr="00B72C33">
        <w:rPr>
          <w:rFonts w:ascii="Lucida Sans" w:hAnsi="Lucida Sans"/>
          <w:sz w:val="20"/>
          <w:szCs w:val="20"/>
        </w:rPr>
        <w:t xml:space="preserve"> During the experiment, you will sit in two kinds of test seats firmly mounted on the 6-axis motion simulator </w:t>
      </w:r>
      <w:r w:rsidRPr="00B72C33">
        <w:rPr>
          <w:rFonts w:ascii="Lucida Sans" w:hAnsi="Lucida Sans" w:hint="eastAsia"/>
          <w:sz w:val="20"/>
          <w:szCs w:val="20"/>
        </w:rPr>
        <w:t>under</w:t>
      </w:r>
      <w:r w:rsidRPr="00B72C33">
        <w:rPr>
          <w:rFonts w:ascii="Lucida Sans" w:hAnsi="Lucida Sans"/>
          <w:sz w:val="20"/>
          <w:szCs w:val="20"/>
        </w:rPr>
        <w:t xml:space="preserve"> different backrest inclination conditions. You will be loosely secured by a seat belt and be </w:t>
      </w:r>
      <w:r w:rsidRPr="00B72C33">
        <w:rPr>
          <w:rFonts w:ascii="Lucida Sans" w:hAnsi="Lucida Sans"/>
          <w:bCs/>
          <w:sz w:val="20"/>
          <w:szCs w:val="20"/>
        </w:rPr>
        <w:t>exposed to Whole-Body Vibration, which may induce discomfort. The vibration will be single-axial and multi- axial</w:t>
      </w:r>
      <w:r w:rsidRPr="00B72C33">
        <w:rPr>
          <w:rFonts w:ascii="Lucida Sans" w:hAnsi="Lucida Sans"/>
          <w:sz w:val="20"/>
          <w:szCs w:val="20"/>
        </w:rPr>
        <w:t xml:space="preserve"> vibration at varying magnitudes, frequencies and directions. In the first session, the test seat will be a rigid seat, and in the second session the test seat will be an air suspension seat. The emergency button will be positioned on the seat in order to be easily available at any time, so that you can use the emergency stop button or ask the experimenter to stop the experiments at any time. Each session will last approximately </w:t>
      </w:r>
      <w:r w:rsidR="00017FAF">
        <w:rPr>
          <w:rFonts w:ascii="Lucida Sans" w:hAnsi="Lucida Sans"/>
          <w:sz w:val="20"/>
          <w:szCs w:val="20"/>
        </w:rPr>
        <w:t>120</w:t>
      </w:r>
      <w:r w:rsidRPr="00B72C33">
        <w:rPr>
          <w:rFonts w:ascii="Lucida Sans" w:hAnsi="Lucida Sans"/>
          <w:sz w:val="20"/>
          <w:szCs w:val="20"/>
        </w:rPr>
        <w:t xml:space="preserve"> minutes. You can have two 5-minute-breaks during each session.</w:t>
      </w:r>
      <w:r w:rsidRPr="00B72C33">
        <w:rPr>
          <w:rFonts w:ascii="Lucida Sans" w:hAnsi="Lucida Sans"/>
          <w:bCs/>
          <w:sz w:val="20"/>
          <w:szCs w:val="20"/>
        </w:rPr>
        <w:t xml:space="preserve"> </w:t>
      </w:r>
      <w:r w:rsidRPr="00B72C33">
        <w:rPr>
          <w:rFonts w:ascii="Lucida Sans" w:hAnsi="Lucida Sans"/>
          <w:sz w:val="20"/>
          <w:szCs w:val="20"/>
        </w:rPr>
        <w:t>All the motions respect the safety limits indicated in BS 6841:1987, ISO 2631-1:1997, and the Control of Vibration at Work Regulations 2005, as well as ISVR TR 808 (1996).</w:t>
      </w:r>
    </w:p>
    <w:p w14:paraId="3CDA28CA" w14:textId="77777777" w:rsidR="00B72C33" w:rsidRPr="00B72C33" w:rsidRDefault="00B72C33" w:rsidP="00FE5E10">
      <w:pPr>
        <w:jc w:val="both"/>
        <w:rPr>
          <w:rFonts w:ascii="Lucida Sans" w:hAnsi="Lucida Sans"/>
          <w:sz w:val="20"/>
          <w:szCs w:val="20"/>
        </w:rPr>
      </w:pPr>
    </w:p>
    <w:p w14:paraId="084945D4" w14:textId="77777777" w:rsidR="009D641C" w:rsidRPr="004449DA" w:rsidRDefault="009D641C" w:rsidP="00FE5E10">
      <w:pPr>
        <w:jc w:val="both"/>
        <w:rPr>
          <w:rFonts w:ascii="Lucida Sans" w:hAnsi="Lucida Sans"/>
          <w:b/>
          <w:sz w:val="20"/>
          <w:szCs w:val="20"/>
        </w:rPr>
      </w:pPr>
      <w:r w:rsidRPr="004449DA">
        <w:rPr>
          <w:rFonts w:ascii="Lucida Sans" w:hAnsi="Lucida Sans"/>
          <w:b/>
          <w:sz w:val="20"/>
          <w:szCs w:val="20"/>
        </w:rPr>
        <w:t>Are there any benefits in my taking part?</w:t>
      </w:r>
    </w:p>
    <w:p w14:paraId="0B041098" w14:textId="77777777" w:rsidR="00B72C33" w:rsidRPr="00B72C33" w:rsidRDefault="00B72C33" w:rsidP="00FE5E10">
      <w:pPr>
        <w:jc w:val="both"/>
        <w:rPr>
          <w:rFonts w:ascii="Lucida Sans" w:hAnsi="Lucida Sans"/>
          <w:iCs/>
          <w:sz w:val="20"/>
          <w:szCs w:val="20"/>
        </w:rPr>
      </w:pPr>
      <w:r w:rsidRPr="00B72C33">
        <w:rPr>
          <w:rFonts w:ascii="Lucida Sans" w:hAnsi="Lucida Sans"/>
          <w:iCs/>
          <w:sz w:val="20"/>
          <w:szCs w:val="20"/>
        </w:rPr>
        <w:t>You are not expected to benefit directly from the participation in the study. However, the results of this study will add to current knowledge.</w:t>
      </w:r>
    </w:p>
    <w:p w14:paraId="242E09B8" w14:textId="77777777" w:rsidR="005A28DE" w:rsidRPr="007A4D71" w:rsidRDefault="005A28DE" w:rsidP="00FE5E10">
      <w:pPr>
        <w:jc w:val="both"/>
        <w:rPr>
          <w:rFonts w:ascii="Lucida Sans" w:hAnsi="Lucida Sans"/>
          <w:iCs/>
          <w:sz w:val="20"/>
          <w:szCs w:val="20"/>
        </w:rPr>
      </w:pPr>
    </w:p>
    <w:p w14:paraId="2CAE184E" w14:textId="77777777" w:rsidR="009D641C" w:rsidRPr="007A4D71" w:rsidRDefault="009D641C" w:rsidP="00FE5E10">
      <w:pPr>
        <w:jc w:val="both"/>
        <w:rPr>
          <w:rFonts w:ascii="Lucida Sans" w:hAnsi="Lucida Sans"/>
          <w:b/>
          <w:sz w:val="20"/>
          <w:szCs w:val="20"/>
        </w:rPr>
      </w:pPr>
      <w:r w:rsidRPr="007A4D71">
        <w:rPr>
          <w:rFonts w:ascii="Lucida Sans" w:hAnsi="Lucida Sans"/>
          <w:b/>
          <w:sz w:val="20"/>
          <w:szCs w:val="20"/>
        </w:rPr>
        <w:t>Are there any risks involved?</w:t>
      </w:r>
    </w:p>
    <w:p w14:paraId="76DEBE6B" w14:textId="77777777" w:rsidR="00B72C33" w:rsidRPr="00B72C33" w:rsidRDefault="00B72C33" w:rsidP="00FE5E10">
      <w:pPr>
        <w:jc w:val="both"/>
        <w:rPr>
          <w:rFonts w:ascii="Lucida Sans" w:hAnsi="Lucida Sans"/>
          <w:b/>
          <w:iCs/>
          <w:sz w:val="20"/>
          <w:szCs w:val="20"/>
        </w:rPr>
      </w:pPr>
      <w:r w:rsidRPr="00B72C33">
        <w:rPr>
          <w:rFonts w:ascii="Lucida Sans" w:hAnsi="Lucida Sans"/>
          <w:iCs/>
          <w:sz w:val="20"/>
          <w:szCs w:val="20"/>
        </w:rPr>
        <w:lastRenderedPageBreak/>
        <w:t>The greatest magnitude of the vibration is no greater than you might occasionally experience in some forms of public transport, and the exposure to Whole Body Vibration is controlled within the safe range in accord with the standard BS 6841:1987. You are free to stop the experiment at any time, without reason, either by pushing the emergency stop button or informing the experimenter.</w:t>
      </w:r>
    </w:p>
    <w:p w14:paraId="1BE569E5" w14:textId="77777777" w:rsidR="009D641C" w:rsidRPr="007A4D71" w:rsidRDefault="009D641C" w:rsidP="00FE5E10">
      <w:pPr>
        <w:jc w:val="both"/>
        <w:rPr>
          <w:rFonts w:ascii="Lucida Sans" w:hAnsi="Lucida Sans"/>
          <w:sz w:val="20"/>
          <w:szCs w:val="20"/>
        </w:rPr>
      </w:pPr>
    </w:p>
    <w:p w14:paraId="30AF6C2B" w14:textId="2DCA8750" w:rsidR="00473A31" w:rsidRDefault="00473A31" w:rsidP="00FE5E10">
      <w:pPr>
        <w:jc w:val="both"/>
        <w:rPr>
          <w:rFonts w:ascii="Lucida Sans" w:hAnsi="Lucida Sans"/>
          <w:b/>
          <w:sz w:val="20"/>
          <w:szCs w:val="20"/>
        </w:rPr>
      </w:pPr>
      <w:r w:rsidRPr="007A4D71">
        <w:rPr>
          <w:rFonts w:ascii="Lucida Sans" w:hAnsi="Lucida Sans"/>
          <w:b/>
          <w:sz w:val="20"/>
          <w:szCs w:val="20"/>
        </w:rPr>
        <w:t>What data will be collected?</w:t>
      </w:r>
    </w:p>
    <w:p w14:paraId="111DF703" w14:textId="0EECBDD1" w:rsidR="00B93946" w:rsidRPr="00B93946" w:rsidRDefault="000351A7" w:rsidP="00D64141">
      <w:pPr>
        <w:jc w:val="both"/>
        <w:rPr>
          <w:rFonts w:ascii="Lucida Sans" w:hAnsi="Lucida Sans"/>
          <w:sz w:val="20"/>
          <w:szCs w:val="20"/>
        </w:rPr>
      </w:pPr>
      <w:r>
        <w:rPr>
          <w:rFonts w:ascii="Lucida Sans" w:hAnsi="Lucida Sans"/>
          <w:sz w:val="20"/>
          <w:szCs w:val="20"/>
        </w:rPr>
        <w:t>The researcher will collect y</w:t>
      </w:r>
      <w:r w:rsidR="00B93946">
        <w:rPr>
          <w:rFonts w:ascii="Lucida Sans" w:hAnsi="Lucida Sans"/>
          <w:sz w:val="20"/>
          <w:szCs w:val="20"/>
        </w:rPr>
        <w:t>our e-mail address</w:t>
      </w:r>
      <w:r>
        <w:rPr>
          <w:rFonts w:ascii="Lucida Sans" w:hAnsi="Lucida Sans"/>
          <w:sz w:val="20"/>
          <w:szCs w:val="20"/>
        </w:rPr>
        <w:t>,</w:t>
      </w:r>
      <w:r w:rsidR="00B93946">
        <w:rPr>
          <w:rFonts w:ascii="Lucida Sans" w:hAnsi="Lucida Sans"/>
          <w:sz w:val="20"/>
          <w:szCs w:val="20"/>
        </w:rPr>
        <w:t xml:space="preserve"> </w:t>
      </w:r>
      <w:r>
        <w:rPr>
          <w:rFonts w:ascii="Lucida Sans" w:hAnsi="Lucida Sans"/>
          <w:sz w:val="20"/>
          <w:szCs w:val="20"/>
        </w:rPr>
        <w:t>t</w:t>
      </w:r>
      <w:r w:rsidR="00B93946" w:rsidRPr="00B93946">
        <w:rPr>
          <w:rFonts w:ascii="Lucida Sans" w:hAnsi="Lucida Sans"/>
          <w:sz w:val="20"/>
          <w:szCs w:val="20"/>
        </w:rPr>
        <w:t xml:space="preserve">he consent forms </w:t>
      </w:r>
      <w:r w:rsidR="00B93946">
        <w:rPr>
          <w:rFonts w:ascii="Lucida Sans" w:hAnsi="Lucida Sans"/>
          <w:sz w:val="20"/>
          <w:szCs w:val="20"/>
        </w:rPr>
        <w:t xml:space="preserve">you signed </w:t>
      </w:r>
      <w:r w:rsidR="00B93946" w:rsidRPr="00B93946">
        <w:rPr>
          <w:rFonts w:ascii="Lucida Sans" w:hAnsi="Lucida Sans"/>
          <w:sz w:val="20"/>
          <w:szCs w:val="20"/>
        </w:rPr>
        <w:t>prior to the commence of each test</w:t>
      </w:r>
      <w:r>
        <w:rPr>
          <w:rFonts w:ascii="Lucida Sans" w:hAnsi="Lucida Sans"/>
          <w:sz w:val="20"/>
          <w:szCs w:val="20"/>
        </w:rPr>
        <w:t>, and</w:t>
      </w:r>
      <w:r w:rsidR="00C839C2">
        <w:rPr>
          <w:rFonts w:ascii="Lucida Sans" w:hAnsi="Lucida Sans"/>
          <w:sz w:val="20"/>
          <w:szCs w:val="20"/>
        </w:rPr>
        <w:t xml:space="preserve"> </w:t>
      </w:r>
      <w:r>
        <w:rPr>
          <w:rFonts w:ascii="Lucida Sans" w:hAnsi="Lucida Sans"/>
          <w:sz w:val="20"/>
          <w:szCs w:val="20"/>
        </w:rPr>
        <w:t>y</w:t>
      </w:r>
      <w:r w:rsidR="00BE69E1">
        <w:rPr>
          <w:rFonts w:ascii="Lucida Sans" w:hAnsi="Lucida Sans"/>
          <w:sz w:val="20"/>
          <w:szCs w:val="20"/>
        </w:rPr>
        <w:t>our age,</w:t>
      </w:r>
      <w:r w:rsidR="00B93946" w:rsidRPr="00B93946">
        <w:rPr>
          <w:rFonts w:ascii="Lucida Sans" w:hAnsi="Lucida Sans"/>
          <w:sz w:val="20"/>
          <w:szCs w:val="20"/>
        </w:rPr>
        <w:t xml:space="preserve"> </w:t>
      </w:r>
      <w:r>
        <w:rPr>
          <w:rFonts w:ascii="Lucida Sans" w:hAnsi="Lucida Sans"/>
          <w:sz w:val="20"/>
          <w:szCs w:val="20"/>
        </w:rPr>
        <w:t>weight and stature</w:t>
      </w:r>
      <w:r w:rsidR="00B93946" w:rsidRPr="00B93946">
        <w:rPr>
          <w:rFonts w:ascii="Lucida Sans" w:hAnsi="Lucida Sans"/>
          <w:sz w:val="20"/>
          <w:szCs w:val="20"/>
        </w:rPr>
        <w:t>, and record</w:t>
      </w:r>
      <w:r w:rsidR="002F5C87">
        <w:rPr>
          <w:rFonts w:ascii="Lucida Sans" w:hAnsi="Lucida Sans"/>
          <w:sz w:val="20"/>
          <w:szCs w:val="20"/>
        </w:rPr>
        <w:t xml:space="preserve"> them</w:t>
      </w:r>
      <w:r w:rsidR="00B93946" w:rsidRPr="00B93946">
        <w:rPr>
          <w:rFonts w:ascii="Lucida Sans" w:hAnsi="Lucida Sans"/>
          <w:sz w:val="20"/>
          <w:szCs w:val="20"/>
        </w:rPr>
        <w:t xml:space="preserve"> in </w:t>
      </w:r>
      <w:r>
        <w:rPr>
          <w:rFonts w:ascii="Lucida Sans" w:hAnsi="Lucida Sans"/>
          <w:sz w:val="20"/>
          <w:szCs w:val="20"/>
        </w:rPr>
        <w:t xml:space="preserve">the </w:t>
      </w:r>
      <w:r w:rsidR="00B93946" w:rsidRPr="00B93946">
        <w:rPr>
          <w:rFonts w:ascii="Lucida Sans" w:hAnsi="Lucida Sans"/>
          <w:sz w:val="20"/>
          <w:szCs w:val="20"/>
        </w:rPr>
        <w:t>subject’s information form.</w:t>
      </w:r>
      <w:r w:rsidR="00D64141">
        <w:rPr>
          <w:rFonts w:ascii="Lucida Sans" w:hAnsi="Lucida Sans"/>
          <w:sz w:val="20"/>
          <w:szCs w:val="20"/>
        </w:rPr>
        <w:t xml:space="preserve"> </w:t>
      </w:r>
      <w:r w:rsidR="001471E1">
        <w:rPr>
          <w:rFonts w:ascii="Lucida Sans" w:hAnsi="Lucida Sans"/>
          <w:sz w:val="20"/>
          <w:szCs w:val="20"/>
        </w:rPr>
        <w:t>All t</w:t>
      </w:r>
      <w:r w:rsidR="00D64141">
        <w:rPr>
          <w:rFonts w:ascii="Lucida Sans" w:hAnsi="Lucida Sans"/>
          <w:sz w:val="20"/>
          <w:szCs w:val="20"/>
        </w:rPr>
        <w:t>he w</w:t>
      </w:r>
      <w:r w:rsidR="00D64141" w:rsidRPr="00D64141">
        <w:rPr>
          <w:rFonts w:ascii="Lucida Sans" w:hAnsi="Lucida Sans"/>
          <w:sz w:val="20"/>
          <w:szCs w:val="20"/>
        </w:rPr>
        <w:t xml:space="preserve">ritten material </w:t>
      </w:r>
      <w:r w:rsidR="00D64141">
        <w:rPr>
          <w:rFonts w:ascii="Lucida Sans" w:hAnsi="Lucida Sans"/>
          <w:sz w:val="20"/>
          <w:szCs w:val="20"/>
        </w:rPr>
        <w:t>will be stored in lockable cabinets</w:t>
      </w:r>
      <w:r w:rsidR="001471E1">
        <w:rPr>
          <w:rFonts w:ascii="Lucida Sans" w:hAnsi="Lucida Sans"/>
          <w:sz w:val="20"/>
          <w:szCs w:val="20"/>
        </w:rPr>
        <w:t xml:space="preserve"> in the Institute of Sound and Vibration Research</w:t>
      </w:r>
      <w:r w:rsidR="00D64141">
        <w:rPr>
          <w:rFonts w:ascii="Lucida Sans" w:hAnsi="Lucida Sans"/>
          <w:sz w:val="20"/>
          <w:szCs w:val="20"/>
        </w:rPr>
        <w:t>.</w:t>
      </w:r>
    </w:p>
    <w:p w14:paraId="4DB5D9BC" w14:textId="06B27232" w:rsidR="00B93946" w:rsidRDefault="001471E1" w:rsidP="00B93946">
      <w:pPr>
        <w:jc w:val="both"/>
        <w:rPr>
          <w:rFonts w:ascii="Lucida Sans" w:hAnsi="Lucida Sans"/>
          <w:sz w:val="20"/>
          <w:szCs w:val="20"/>
        </w:rPr>
      </w:pPr>
      <w:r>
        <w:rPr>
          <w:rFonts w:ascii="Lucida Sans" w:hAnsi="Lucida Sans"/>
          <w:sz w:val="20"/>
          <w:szCs w:val="20"/>
        </w:rPr>
        <w:t>D</w:t>
      </w:r>
      <w:r w:rsidRPr="00B93946">
        <w:rPr>
          <w:rFonts w:ascii="Lucida Sans" w:hAnsi="Lucida Sans"/>
          <w:sz w:val="20"/>
          <w:szCs w:val="20"/>
        </w:rPr>
        <w:t>uring the experiment</w:t>
      </w:r>
      <w:r>
        <w:rPr>
          <w:rFonts w:ascii="Lucida Sans" w:hAnsi="Lucida Sans"/>
          <w:sz w:val="20"/>
          <w:szCs w:val="20"/>
        </w:rPr>
        <w:t>,</w:t>
      </w:r>
      <w:r w:rsidRPr="00B93946">
        <w:rPr>
          <w:rFonts w:ascii="Lucida Sans" w:hAnsi="Lucida Sans"/>
          <w:sz w:val="20"/>
          <w:szCs w:val="20"/>
        </w:rPr>
        <w:t xml:space="preserve"> </w:t>
      </w:r>
      <w:r w:rsidR="000351A7">
        <w:rPr>
          <w:rFonts w:ascii="Lucida Sans" w:hAnsi="Lucida Sans"/>
          <w:sz w:val="20"/>
          <w:szCs w:val="20"/>
        </w:rPr>
        <w:t xml:space="preserve">when you are seated in the </w:t>
      </w:r>
      <w:r w:rsidR="002F5C87">
        <w:rPr>
          <w:rFonts w:ascii="Lucida Sans" w:hAnsi="Lucida Sans"/>
          <w:sz w:val="20"/>
          <w:szCs w:val="20"/>
        </w:rPr>
        <w:t xml:space="preserve">rigid </w:t>
      </w:r>
      <w:r w:rsidR="000351A7">
        <w:rPr>
          <w:rFonts w:ascii="Lucida Sans" w:hAnsi="Lucida Sans"/>
          <w:sz w:val="20"/>
          <w:szCs w:val="20"/>
        </w:rPr>
        <w:t xml:space="preserve">seat and exposed to the Whole-Body Vibration, </w:t>
      </w:r>
      <w:r>
        <w:rPr>
          <w:rFonts w:ascii="Lucida Sans" w:hAnsi="Lucida Sans"/>
          <w:sz w:val="20"/>
          <w:szCs w:val="20"/>
        </w:rPr>
        <w:t>t</w:t>
      </w:r>
      <w:r w:rsidR="00B93946" w:rsidRPr="00B93946">
        <w:rPr>
          <w:rFonts w:ascii="Lucida Sans" w:hAnsi="Lucida Sans"/>
          <w:sz w:val="20"/>
          <w:szCs w:val="20"/>
        </w:rPr>
        <w:t>he dynamic for</w:t>
      </w:r>
      <w:r w:rsidR="000351A7">
        <w:rPr>
          <w:rFonts w:ascii="Lucida Sans" w:hAnsi="Lucida Sans"/>
          <w:sz w:val="20"/>
          <w:szCs w:val="20"/>
        </w:rPr>
        <w:t>ce and acceleration at the seat pan and backrest,</w:t>
      </w:r>
      <w:r w:rsidR="00B93946" w:rsidRPr="00B93946">
        <w:rPr>
          <w:rFonts w:ascii="Lucida Sans" w:hAnsi="Lucida Sans"/>
          <w:sz w:val="20"/>
          <w:szCs w:val="20"/>
        </w:rPr>
        <w:t xml:space="preserve"> and the acceleration at the seat base will be recorded using force transducers, SIT-Pads or accelerometers</w:t>
      </w:r>
      <w:r w:rsidR="000351A7">
        <w:rPr>
          <w:rFonts w:ascii="Lucida Sans" w:hAnsi="Lucida Sans"/>
          <w:sz w:val="20"/>
          <w:szCs w:val="20"/>
        </w:rPr>
        <w:t>.</w:t>
      </w:r>
      <w:r w:rsidR="00B93946" w:rsidRPr="00B93946">
        <w:rPr>
          <w:rFonts w:ascii="Lucida Sans" w:hAnsi="Lucida Sans"/>
          <w:sz w:val="20"/>
          <w:szCs w:val="20"/>
        </w:rPr>
        <w:t xml:space="preserve"> </w:t>
      </w:r>
      <w:r w:rsidR="002F5C87">
        <w:rPr>
          <w:rFonts w:ascii="Lucida Sans" w:hAnsi="Lucida Sans"/>
          <w:sz w:val="20"/>
          <w:szCs w:val="20"/>
        </w:rPr>
        <w:t>When you are seated in the suspension seat and exposed to the Whole-Body Vibration,</w:t>
      </w:r>
      <w:r w:rsidR="002F5C87" w:rsidRPr="00B93946">
        <w:rPr>
          <w:rFonts w:ascii="Lucida Sans" w:hAnsi="Lucida Sans"/>
          <w:sz w:val="20"/>
          <w:szCs w:val="20"/>
        </w:rPr>
        <w:t xml:space="preserve"> </w:t>
      </w:r>
      <w:r w:rsidR="002F5C87">
        <w:rPr>
          <w:rFonts w:ascii="Lucida Sans" w:hAnsi="Lucida Sans"/>
          <w:sz w:val="20"/>
          <w:szCs w:val="20"/>
        </w:rPr>
        <w:t xml:space="preserve">the acceleration at the seat pan and backrest, and </w:t>
      </w:r>
      <w:r w:rsidR="002F5C87" w:rsidRPr="00B93946">
        <w:rPr>
          <w:rFonts w:ascii="Lucida Sans" w:hAnsi="Lucida Sans"/>
          <w:sz w:val="20"/>
          <w:szCs w:val="20"/>
        </w:rPr>
        <w:t>the acceleration at the seat base will be recorded using SIT-Pads or accelerometers</w:t>
      </w:r>
      <w:r w:rsidR="002F5C87">
        <w:rPr>
          <w:rFonts w:ascii="Lucida Sans" w:hAnsi="Lucida Sans"/>
          <w:sz w:val="20"/>
          <w:szCs w:val="20"/>
        </w:rPr>
        <w:t>.</w:t>
      </w:r>
    </w:p>
    <w:p w14:paraId="6F47DF9E" w14:textId="1570D7A4" w:rsidR="000351A7" w:rsidRPr="00B93946" w:rsidRDefault="000351A7" w:rsidP="00B93946">
      <w:pPr>
        <w:jc w:val="both"/>
        <w:rPr>
          <w:rFonts w:ascii="Lucida Sans" w:hAnsi="Lucida Sans"/>
          <w:sz w:val="20"/>
          <w:szCs w:val="20"/>
        </w:rPr>
      </w:pPr>
      <w:r w:rsidRPr="000351A7">
        <w:rPr>
          <w:rFonts w:ascii="Lucida Sans" w:hAnsi="Lucida Sans"/>
          <w:sz w:val="20"/>
          <w:szCs w:val="20"/>
        </w:rPr>
        <w:t xml:space="preserve">All data will be retained confidentially by the applicant and collaborators. The use of data collected in the study will comply with the Data Protection Act. </w:t>
      </w:r>
      <w:r>
        <w:rPr>
          <w:rFonts w:ascii="Lucida Sans" w:hAnsi="Lucida Sans"/>
          <w:sz w:val="20"/>
          <w:szCs w:val="20"/>
        </w:rPr>
        <w:t>The measured experiment result data</w:t>
      </w:r>
      <w:r w:rsidRPr="000351A7">
        <w:rPr>
          <w:rFonts w:ascii="Lucida Sans" w:hAnsi="Lucida Sans"/>
          <w:sz w:val="20"/>
          <w:szCs w:val="20"/>
        </w:rPr>
        <w:t xml:space="preserve"> will be kept on a password protected computer. Records may be looked at and/or copied for research and regulatory purposes by the University of Southampton. The results of this research study may be presented at meetings or in publications. The test results can be accessed by researchers, but the identity of the subjects will not be known other than by the applicant and collaborators.</w:t>
      </w:r>
    </w:p>
    <w:p w14:paraId="51405B1F" w14:textId="2CF4838A" w:rsidR="00F7284F" w:rsidRPr="007A4D71" w:rsidRDefault="00F7284F" w:rsidP="00FE5E10">
      <w:pPr>
        <w:jc w:val="both"/>
        <w:rPr>
          <w:rFonts w:ascii="Lucida Sans" w:hAnsi="Lucida Sans"/>
          <w:sz w:val="20"/>
          <w:szCs w:val="20"/>
        </w:rPr>
      </w:pPr>
    </w:p>
    <w:p w14:paraId="45F152F5" w14:textId="186426BA" w:rsidR="00F52038" w:rsidRPr="00ED02CF" w:rsidRDefault="009D641C" w:rsidP="00FE5E10">
      <w:pPr>
        <w:jc w:val="both"/>
        <w:rPr>
          <w:rFonts w:ascii="Lucida Sans" w:hAnsi="Lucida Sans"/>
          <w:b/>
          <w:sz w:val="20"/>
          <w:szCs w:val="20"/>
        </w:rPr>
      </w:pPr>
      <w:r w:rsidRPr="00ED02CF">
        <w:rPr>
          <w:rFonts w:ascii="Lucida Sans" w:hAnsi="Lucida Sans"/>
          <w:b/>
          <w:sz w:val="20"/>
          <w:szCs w:val="20"/>
        </w:rPr>
        <w:t>Will my participation be confidential?</w:t>
      </w:r>
    </w:p>
    <w:p w14:paraId="05CDB359" w14:textId="6D3EC21A" w:rsidR="00F52038" w:rsidRPr="006C2D68" w:rsidRDefault="00EE2411" w:rsidP="00FE5E10">
      <w:pPr>
        <w:jc w:val="both"/>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2C917C35" w14:textId="77777777" w:rsidR="00ED02CF" w:rsidRDefault="00ED02CF" w:rsidP="00FE5E10">
      <w:pPr>
        <w:jc w:val="both"/>
        <w:rPr>
          <w:rFonts w:ascii="Lucida Sans" w:hAnsi="Lucida Sans"/>
          <w:iCs/>
          <w:sz w:val="20"/>
          <w:szCs w:val="20"/>
        </w:rPr>
      </w:pPr>
    </w:p>
    <w:p w14:paraId="14791BEC" w14:textId="2BF1B1D8" w:rsidR="00EC7244" w:rsidRPr="007A4D71" w:rsidRDefault="00EC7244" w:rsidP="00FE5E10">
      <w:pPr>
        <w:jc w:val="both"/>
        <w:rPr>
          <w:rFonts w:ascii="Lucida Sans" w:hAnsi="Lucida Sans"/>
          <w:b/>
          <w:sz w:val="20"/>
          <w:szCs w:val="20"/>
        </w:rPr>
      </w:pPr>
      <w:r w:rsidRPr="007A4D71">
        <w:rPr>
          <w:rFonts w:ascii="Lucida Sans" w:hAnsi="Lucida Sans"/>
          <w:b/>
          <w:sz w:val="20"/>
          <w:szCs w:val="20"/>
        </w:rPr>
        <w:t>Do I have to take part?</w:t>
      </w:r>
    </w:p>
    <w:p w14:paraId="0530DE44" w14:textId="44AB0BCF" w:rsidR="00EC7244" w:rsidRDefault="00EC7244" w:rsidP="00FE5E10">
      <w:pPr>
        <w:jc w:val="both"/>
        <w:rPr>
          <w:rFonts w:ascii="Lucida Sans" w:hAnsi="Lucida Sans"/>
          <w:sz w:val="20"/>
          <w:szCs w:val="20"/>
        </w:rPr>
      </w:pPr>
      <w:r w:rsidRPr="007A4D71">
        <w:rPr>
          <w:rFonts w:ascii="Lucida Sans" w:hAnsi="Lucida Sans"/>
          <w:sz w:val="20"/>
          <w:szCs w:val="20"/>
        </w:rPr>
        <w:t xml:space="preserve">No, </w:t>
      </w:r>
      <w:r w:rsidR="00FE5E10" w:rsidRPr="00FE5E10">
        <w:rPr>
          <w:rFonts w:ascii="Lucida Sans" w:hAnsi="Lucida Sans"/>
          <w:sz w:val="20"/>
          <w:szCs w:val="20"/>
        </w:rPr>
        <w:t xml:space="preserve">your participation in this study is voluntary. </w:t>
      </w:r>
      <w:r w:rsidRPr="007A4D71">
        <w:rPr>
          <w:rFonts w:ascii="Lucida Sans" w:hAnsi="Lucida Sans"/>
          <w:sz w:val="20"/>
          <w:szCs w:val="20"/>
        </w:rPr>
        <w:t xml:space="preserve">If you decide you want to take part, you will need to </w:t>
      </w:r>
      <w:r w:rsidR="00FE5E10">
        <w:rPr>
          <w:rFonts w:ascii="Lucida Sans" w:hAnsi="Lucida Sans"/>
          <w:sz w:val="20"/>
          <w:szCs w:val="20"/>
        </w:rPr>
        <w:t xml:space="preserve">contact the researcher and </w:t>
      </w:r>
      <w:r w:rsidRPr="007A4D71">
        <w:rPr>
          <w:rFonts w:ascii="Lucida Sans" w:hAnsi="Lucida Sans"/>
          <w:sz w:val="20"/>
          <w:szCs w:val="20"/>
        </w:rPr>
        <w:t xml:space="preserve">sign a consent form to show you have agreed to take part. </w:t>
      </w:r>
      <w:r w:rsidR="00FE5E10">
        <w:rPr>
          <w:rFonts w:ascii="Lucida Sans" w:hAnsi="Lucida Sans"/>
          <w:sz w:val="20"/>
          <w:szCs w:val="20"/>
        </w:rPr>
        <w:t>The contact information of the researcher is shown below.</w:t>
      </w:r>
    </w:p>
    <w:p w14:paraId="0DD85595" w14:textId="77777777" w:rsidR="00FE5E10" w:rsidRDefault="00FE5E10" w:rsidP="00FE5E10">
      <w:pPr>
        <w:jc w:val="both"/>
        <w:rPr>
          <w:rFonts w:ascii="Lucida Sans" w:hAnsi="Lucida Sans"/>
          <w:sz w:val="20"/>
          <w:szCs w:val="20"/>
        </w:rPr>
      </w:pPr>
    </w:p>
    <w:p w14:paraId="562C469E"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Weitan Yin</w:t>
      </w:r>
    </w:p>
    <w:p w14:paraId="79C6E96F"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Institute of Sound and Vibration Research</w:t>
      </w:r>
    </w:p>
    <w:p w14:paraId="5EF65277"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University of Southampton</w:t>
      </w:r>
    </w:p>
    <w:p w14:paraId="2AC684E9"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Southampton, SO17 1BJ</w:t>
      </w:r>
    </w:p>
    <w:p w14:paraId="1CE5A4C8" w14:textId="4D24397A" w:rsidR="00FE5E10" w:rsidRDefault="00FE5E10" w:rsidP="00FE5E10">
      <w:pPr>
        <w:jc w:val="both"/>
        <w:rPr>
          <w:rFonts w:ascii="Lucida Sans" w:hAnsi="Lucida Sans"/>
          <w:sz w:val="20"/>
          <w:szCs w:val="20"/>
          <w:u w:val="single"/>
        </w:rPr>
      </w:pPr>
      <w:r w:rsidRPr="00FE5E10">
        <w:rPr>
          <w:rFonts w:ascii="Lucida Sans" w:hAnsi="Lucida Sans"/>
          <w:sz w:val="20"/>
          <w:szCs w:val="20"/>
        </w:rPr>
        <w:t xml:space="preserve">Email: </w:t>
      </w:r>
      <w:hyperlink r:id="rId8" w:history="1">
        <w:r w:rsidRPr="00871B80">
          <w:rPr>
            <w:rStyle w:val="a7"/>
            <w:rFonts w:ascii="Lucida Sans" w:hAnsi="Lucida Sans"/>
            <w:sz w:val="20"/>
            <w:szCs w:val="20"/>
          </w:rPr>
          <w:t>W.Yin@soton.ac.uk</w:t>
        </w:r>
      </w:hyperlink>
    </w:p>
    <w:p w14:paraId="7FFC9637" w14:textId="01BDD4C4" w:rsidR="00FE5E10" w:rsidRPr="007A4D71" w:rsidRDefault="00FE5E10" w:rsidP="00FE5E10">
      <w:pPr>
        <w:jc w:val="both"/>
        <w:rPr>
          <w:rFonts w:ascii="Lucida Sans" w:hAnsi="Lucida Sans"/>
          <w:sz w:val="20"/>
          <w:szCs w:val="20"/>
        </w:rPr>
      </w:pPr>
    </w:p>
    <w:p w14:paraId="61098792" w14:textId="77777777" w:rsidR="009D641C" w:rsidRPr="001C2AE5" w:rsidRDefault="009D641C" w:rsidP="00FE5E10">
      <w:pPr>
        <w:jc w:val="both"/>
        <w:rPr>
          <w:rFonts w:ascii="Lucida Sans" w:hAnsi="Lucida Sans"/>
          <w:b/>
          <w:sz w:val="20"/>
          <w:szCs w:val="20"/>
        </w:rPr>
      </w:pPr>
      <w:r w:rsidRPr="001C2AE5">
        <w:rPr>
          <w:rFonts w:ascii="Lucida Sans" w:hAnsi="Lucida Sans"/>
          <w:b/>
          <w:sz w:val="20"/>
          <w:szCs w:val="20"/>
        </w:rPr>
        <w:t>What happens if I change my mind?</w:t>
      </w:r>
    </w:p>
    <w:p w14:paraId="288A427F" w14:textId="7C980F8B" w:rsidR="006A786C" w:rsidRDefault="00104C34" w:rsidP="00FE5E10">
      <w:pPr>
        <w:jc w:val="both"/>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6A786C">
        <w:rPr>
          <w:rFonts w:ascii="Lucida Sans" w:hAnsi="Lucida Sans"/>
          <w:iCs/>
          <w:sz w:val="20"/>
          <w:szCs w:val="20"/>
        </w:rPr>
        <w:t xml:space="preserve"> </w:t>
      </w:r>
      <w:r w:rsidR="006A786C" w:rsidRPr="006A786C">
        <w:rPr>
          <w:rFonts w:ascii="Lucida Sans" w:hAnsi="Lucida Sans"/>
          <w:iCs/>
          <w:sz w:val="20"/>
          <w:szCs w:val="20"/>
        </w:rPr>
        <w:t>Withdrawal will not result in any penalty or loss of benefits to which you are entitled. If you withdraw from the study, we will keep the information about you that we have already obtained for the purposes of achieving the objectives of the study only.</w:t>
      </w:r>
    </w:p>
    <w:p w14:paraId="55BCDFC5" w14:textId="77777777" w:rsidR="006A786C" w:rsidRDefault="006A786C" w:rsidP="00FE5E10">
      <w:pPr>
        <w:jc w:val="both"/>
        <w:rPr>
          <w:rFonts w:ascii="Lucida Sans" w:hAnsi="Lucida Sans"/>
          <w:iCs/>
          <w:sz w:val="20"/>
          <w:szCs w:val="20"/>
        </w:rPr>
      </w:pPr>
    </w:p>
    <w:p w14:paraId="73BD53C4" w14:textId="5B25D72E" w:rsidR="00104C34" w:rsidRPr="001C2AE5" w:rsidRDefault="006A786C" w:rsidP="00FE5E10">
      <w:pPr>
        <w:jc w:val="both"/>
        <w:rPr>
          <w:rFonts w:ascii="Lucida Sans" w:hAnsi="Lucida Sans"/>
          <w:iCs/>
          <w:sz w:val="20"/>
          <w:szCs w:val="20"/>
        </w:rPr>
      </w:pPr>
      <w:r w:rsidRPr="006A786C">
        <w:rPr>
          <w:rFonts w:ascii="Lucida Sans" w:hAnsi="Lucida Sans"/>
          <w:iCs/>
          <w:sz w:val="20"/>
          <w:szCs w:val="20"/>
        </w:rPr>
        <w:t>On the other hand, your participation in this study may be stopped at any time by the researcher without your consent if: you have not followed study instructions; or administrative reasons require your withdrawal.</w:t>
      </w:r>
    </w:p>
    <w:p w14:paraId="548F5937" w14:textId="77777777" w:rsidR="006A236A" w:rsidRPr="00E67FB7" w:rsidRDefault="006A236A" w:rsidP="00FE5E10">
      <w:pPr>
        <w:jc w:val="both"/>
        <w:rPr>
          <w:rFonts w:ascii="Lucida Sans" w:hAnsi="Lucida Sans"/>
          <w:iCs/>
          <w:color w:val="7F7F7F" w:themeColor="text1" w:themeTint="80"/>
          <w:sz w:val="20"/>
          <w:szCs w:val="20"/>
        </w:rPr>
      </w:pPr>
    </w:p>
    <w:p w14:paraId="01AFFA1A" w14:textId="305475E7" w:rsidR="00947BBD" w:rsidRPr="00E67FB7" w:rsidRDefault="00947BBD" w:rsidP="00FE5E10">
      <w:pPr>
        <w:jc w:val="both"/>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51C426FF" w:rsidR="003B50D2" w:rsidRDefault="003B50D2" w:rsidP="00FE5E10">
      <w:pPr>
        <w:jc w:val="both"/>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718B586A" w14:textId="77777777" w:rsidR="006C2D68" w:rsidRDefault="006C2D68" w:rsidP="006C2D68">
      <w:pPr>
        <w:jc w:val="both"/>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about you </w:t>
      </w:r>
      <w:r>
        <w:rPr>
          <w:rFonts w:ascii="Lucida Sans" w:hAnsi="Lucida Sans"/>
          <w:iCs/>
          <w:sz w:val="20"/>
          <w:szCs w:val="20"/>
        </w:rPr>
        <w:t xml:space="preserve">for monitoring purposes </w:t>
      </w:r>
      <w:r w:rsidRPr="00ED02CF">
        <w:rPr>
          <w:rFonts w:ascii="Lucida Sans" w:hAnsi="Lucida Sans"/>
          <w:iCs/>
          <w:sz w:val="20"/>
          <w:szCs w:val="20"/>
        </w:rPr>
        <w:t xml:space="preserve">and/or </w:t>
      </w:r>
      <w:r>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150815CF" w14:textId="1BA95516" w:rsidR="00300BF0" w:rsidRPr="00250A41" w:rsidRDefault="00300BF0" w:rsidP="00FE5E10">
      <w:pPr>
        <w:jc w:val="both"/>
        <w:rPr>
          <w:rFonts w:ascii="Lucida Sans" w:hAnsi="Lucida Sans"/>
          <w:iCs/>
          <w:color w:val="7F7F7F" w:themeColor="text1" w:themeTint="80"/>
          <w:sz w:val="20"/>
          <w:szCs w:val="20"/>
        </w:rPr>
      </w:pPr>
    </w:p>
    <w:p w14:paraId="0BA17279" w14:textId="77777777" w:rsidR="00DA0F32" w:rsidRPr="007A4D71" w:rsidRDefault="00DA0F32" w:rsidP="00FE5E10">
      <w:pPr>
        <w:jc w:val="both"/>
        <w:rPr>
          <w:rFonts w:ascii="Lucida Sans" w:hAnsi="Lucida Sans"/>
          <w:b/>
          <w:sz w:val="20"/>
          <w:szCs w:val="20"/>
        </w:rPr>
      </w:pPr>
      <w:r w:rsidRPr="007A4D71">
        <w:rPr>
          <w:rFonts w:ascii="Lucida Sans" w:hAnsi="Lucida Sans"/>
          <w:b/>
          <w:sz w:val="20"/>
          <w:szCs w:val="20"/>
        </w:rPr>
        <w:t>Where can I get more information?</w:t>
      </w:r>
    </w:p>
    <w:p w14:paraId="3FFAAAA1" w14:textId="297C1CD5" w:rsidR="006A786C" w:rsidRPr="006A786C" w:rsidRDefault="006A786C" w:rsidP="006A786C">
      <w:pPr>
        <w:jc w:val="both"/>
        <w:rPr>
          <w:rFonts w:ascii="Lucida Sans" w:hAnsi="Lucida Sans"/>
          <w:iCs/>
          <w:sz w:val="20"/>
          <w:szCs w:val="20"/>
        </w:rPr>
      </w:pPr>
      <w:r>
        <w:rPr>
          <w:rFonts w:ascii="Lucida Sans" w:hAnsi="Lucida Sans"/>
          <w:iCs/>
          <w:sz w:val="20"/>
          <w:szCs w:val="20"/>
        </w:rPr>
        <w:lastRenderedPageBreak/>
        <w:t>For more information</w:t>
      </w:r>
      <w:r w:rsidRPr="006A786C">
        <w:rPr>
          <w:rFonts w:ascii="Lucida Sans" w:hAnsi="Lucida Sans"/>
          <w:iCs/>
          <w:sz w:val="20"/>
          <w:szCs w:val="20"/>
        </w:rPr>
        <w:t xml:space="preserve">, you </w:t>
      </w:r>
      <w:r>
        <w:rPr>
          <w:rFonts w:ascii="Lucida Sans" w:hAnsi="Lucida Sans"/>
          <w:iCs/>
          <w:sz w:val="20"/>
          <w:szCs w:val="20"/>
        </w:rPr>
        <w:t>can</w:t>
      </w:r>
      <w:r w:rsidRPr="006A786C">
        <w:rPr>
          <w:rFonts w:ascii="Lucida Sans" w:hAnsi="Lucida Sans"/>
          <w:iCs/>
          <w:sz w:val="20"/>
          <w:szCs w:val="20"/>
        </w:rPr>
        <w:t xml:space="preserve"> </w:t>
      </w:r>
      <w:r>
        <w:rPr>
          <w:rFonts w:ascii="Lucida Sans" w:hAnsi="Lucida Sans"/>
          <w:iCs/>
          <w:sz w:val="20"/>
          <w:szCs w:val="20"/>
        </w:rPr>
        <w:t>contact the following</w:t>
      </w:r>
      <w:r w:rsidRPr="006A786C">
        <w:rPr>
          <w:rFonts w:ascii="Lucida Sans" w:hAnsi="Lucida Sans"/>
          <w:iCs/>
          <w:sz w:val="20"/>
          <w:szCs w:val="20"/>
        </w:rPr>
        <w:t xml:space="preserve"> researcher</w:t>
      </w:r>
      <w:r w:rsidR="002F5C87">
        <w:rPr>
          <w:rFonts w:ascii="Lucida Sans" w:hAnsi="Lucida Sans"/>
          <w:iCs/>
          <w:sz w:val="20"/>
          <w:szCs w:val="20"/>
        </w:rPr>
        <w:t xml:space="preserve"> and the researcher’s supervisor</w:t>
      </w:r>
      <w:r>
        <w:rPr>
          <w:rFonts w:ascii="Lucida Sans" w:hAnsi="Lucida Sans"/>
          <w:iCs/>
          <w:sz w:val="20"/>
          <w:szCs w:val="20"/>
        </w:rPr>
        <w:t>:</w:t>
      </w:r>
    </w:p>
    <w:p w14:paraId="0E70B3F0" w14:textId="77777777" w:rsidR="006A786C" w:rsidRPr="006A786C" w:rsidRDefault="006A786C" w:rsidP="006A786C">
      <w:pPr>
        <w:jc w:val="both"/>
        <w:rPr>
          <w:rFonts w:ascii="Lucida Sans" w:hAnsi="Lucida Sans"/>
          <w:iCs/>
          <w:sz w:val="20"/>
          <w:szCs w:val="20"/>
        </w:rPr>
      </w:pPr>
    </w:p>
    <w:p w14:paraId="14B3C2AD" w14:textId="77777777" w:rsidR="006A786C" w:rsidRPr="006A786C" w:rsidRDefault="006A786C" w:rsidP="006A786C">
      <w:pPr>
        <w:jc w:val="both"/>
        <w:rPr>
          <w:rFonts w:ascii="Lucida Sans" w:hAnsi="Lucida Sans"/>
          <w:iCs/>
          <w:sz w:val="20"/>
          <w:szCs w:val="20"/>
        </w:rPr>
      </w:pPr>
      <w:r w:rsidRPr="006A786C">
        <w:rPr>
          <w:rFonts w:ascii="Lucida Sans" w:hAnsi="Lucida Sans"/>
          <w:iCs/>
          <w:sz w:val="20"/>
          <w:szCs w:val="20"/>
        </w:rPr>
        <w:t>Weitan Yin</w:t>
      </w:r>
    </w:p>
    <w:p w14:paraId="4F401B12" w14:textId="77777777" w:rsidR="006A786C" w:rsidRPr="006A786C" w:rsidRDefault="006A786C" w:rsidP="006A786C">
      <w:pPr>
        <w:jc w:val="both"/>
        <w:rPr>
          <w:rFonts w:ascii="Lucida Sans" w:hAnsi="Lucida Sans"/>
          <w:iCs/>
          <w:sz w:val="20"/>
          <w:szCs w:val="20"/>
        </w:rPr>
      </w:pPr>
      <w:r w:rsidRPr="006A786C">
        <w:rPr>
          <w:rFonts w:ascii="Lucida Sans" w:hAnsi="Lucida Sans"/>
          <w:iCs/>
          <w:sz w:val="20"/>
          <w:szCs w:val="20"/>
        </w:rPr>
        <w:t>Institute of Sound and Vibration Research</w:t>
      </w:r>
    </w:p>
    <w:p w14:paraId="695B7287" w14:textId="77777777" w:rsidR="006A786C" w:rsidRPr="006A786C" w:rsidRDefault="006A786C" w:rsidP="006A786C">
      <w:pPr>
        <w:jc w:val="both"/>
        <w:rPr>
          <w:rFonts w:ascii="Lucida Sans" w:hAnsi="Lucida Sans"/>
          <w:iCs/>
          <w:sz w:val="20"/>
          <w:szCs w:val="20"/>
        </w:rPr>
      </w:pPr>
      <w:r w:rsidRPr="006A786C">
        <w:rPr>
          <w:rFonts w:ascii="Lucida Sans" w:hAnsi="Lucida Sans"/>
          <w:iCs/>
          <w:sz w:val="20"/>
          <w:szCs w:val="20"/>
        </w:rPr>
        <w:t>University of Southampton</w:t>
      </w:r>
    </w:p>
    <w:p w14:paraId="7445A1F2" w14:textId="77777777" w:rsidR="006A786C" w:rsidRPr="006A786C" w:rsidRDefault="006A786C" w:rsidP="006A786C">
      <w:pPr>
        <w:jc w:val="both"/>
        <w:rPr>
          <w:rFonts w:ascii="Lucida Sans" w:hAnsi="Lucida Sans"/>
          <w:iCs/>
          <w:sz w:val="20"/>
          <w:szCs w:val="20"/>
        </w:rPr>
      </w:pPr>
      <w:r w:rsidRPr="006A786C">
        <w:rPr>
          <w:rFonts w:ascii="Lucida Sans" w:hAnsi="Lucida Sans"/>
          <w:iCs/>
          <w:sz w:val="20"/>
          <w:szCs w:val="20"/>
        </w:rPr>
        <w:t>Southampton, SO17 1BJ</w:t>
      </w:r>
    </w:p>
    <w:p w14:paraId="467928E1" w14:textId="7785A15D" w:rsidR="006A786C" w:rsidRPr="006A786C" w:rsidRDefault="006A786C" w:rsidP="006A786C">
      <w:pPr>
        <w:jc w:val="both"/>
        <w:rPr>
          <w:rFonts w:ascii="Lucida Sans" w:hAnsi="Lucida Sans"/>
          <w:iCs/>
          <w:sz w:val="20"/>
          <w:szCs w:val="20"/>
        </w:rPr>
      </w:pPr>
      <w:r w:rsidRPr="006A786C">
        <w:rPr>
          <w:rFonts w:ascii="Lucida Sans" w:hAnsi="Lucida Sans"/>
          <w:iCs/>
          <w:sz w:val="20"/>
          <w:szCs w:val="20"/>
        </w:rPr>
        <w:t xml:space="preserve">Email: </w:t>
      </w:r>
      <w:hyperlink r:id="rId9" w:history="1">
        <w:r w:rsidRPr="006A786C">
          <w:rPr>
            <w:rStyle w:val="a7"/>
            <w:rFonts w:ascii="Lucida Sans" w:hAnsi="Lucida Sans"/>
            <w:iCs/>
            <w:color w:val="auto"/>
            <w:sz w:val="20"/>
            <w:szCs w:val="20"/>
          </w:rPr>
          <w:t>W.Yin@soton.ac.uk</w:t>
        </w:r>
      </w:hyperlink>
    </w:p>
    <w:p w14:paraId="1C699B4D" w14:textId="77777777" w:rsidR="006A786C" w:rsidRPr="006A786C" w:rsidRDefault="006A786C" w:rsidP="006A786C">
      <w:pPr>
        <w:jc w:val="both"/>
        <w:rPr>
          <w:rFonts w:ascii="Lucida Sans" w:hAnsi="Lucida Sans"/>
          <w:iCs/>
          <w:sz w:val="20"/>
          <w:szCs w:val="20"/>
        </w:rPr>
      </w:pPr>
    </w:p>
    <w:p w14:paraId="1A77A4A7" w14:textId="29354FD2" w:rsidR="006A786C" w:rsidRPr="006A786C" w:rsidRDefault="006A786C" w:rsidP="006A786C">
      <w:pPr>
        <w:jc w:val="both"/>
        <w:rPr>
          <w:rFonts w:ascii="Lucida Sans" w:hAnsi="Lucida Sans"/>
          <w:iCs/>
          <w:sz w:val="20"/>
          <w:szCs w:val="20"/>
        </w:rPr>
      </w:pPr>
      <w:r w:rsidRPr="006A786C">
        <w:rPr>
          <w:rFonts w:ascii="Lucida Sans" w:hAnsi="Lucida Sans"/>
          <w:iCs/>
          <w:sz w:val="20"/>
          <w:szCs w:val="20"/>
        </w:rPr>
        <w:t>Dr. Yi Qiu</w:t>
      </w:r>
      <w:r w:rsidR="002F5C87">
        <w:rPr>
          <w:rFonts w:ascii="Lucida Sans" w:hAnsi="Lucida Sans"/>
          <w:iCs/>
          <w:sz w:val="20"/>
          <w:szCs w:val="20"/>
        </w:rPr>
        <w:t xml:space="preserve"> (Supervisor)</w:t>
      </w:r>
    </w:p>
    <w:p w14:paraId="7AF45FAC" w14:textId="77777777" w:rsidR="006A786C" w:rsidRPr="006A786C" w:rsidRDefault="006A786C" w:rsidP="006A786C">
      <w:pPr>
        <w:jc w:val="both"/>
        <w:rPr>
          <w:rFonts w:ascii="Lucida Sans" w:hAnsi="Lucida Sans"/>
          <w:iCs/>
          <w:sz w:val="20"/>
          <w:szCs w:val="20"/>
        </w:rPr>
      </w:pPr>
      <w:r w:rsidRPr="006A786C">
        <w:rPr>
          <w:rFonts w:ascii="Lucida Sans" w:hAnsi="Lucida Sans"/>
          <w:iCs/>
          <w:sz w:val="20"/>
          <w:szCs w:val="20"/>
        </w:rPr>
        <w:t>Institute of Sound and Vibration Research</w:t>
      </w:r>
    </w:p>
    <w:p w14:paraId="0C0754DB" w14:textId="77777777" w:rsidR="006A786C" w:rsidRPr="006A786C" w:rsidRDefault="006A786C" w:rsidP="006A786C">
      <w:pPr>
        <w:jc w:val="both"/>
        <w:rPr>
          <w:rFonts w:ascii="Lucida Sans" w:hAnsi="Lucida Sans"/>
          <w:iCs/>
          <w:sz w:val="20"/>
          <w:szCs w:val="20"/>
        </w:rPr>
      </w:pPr>
      <w:r w:rsidRPr="006A786C">
        <w:rPr>
          <w:rFonts w:ascii="Lucida Sans" w:hAnsi="Lucida Sans"/>
          <w:iCs/>
          <w:sz w:val="20"/>
          <w:szCs w:val="20"/>
        </w:rPr>
        <w:t>University of Southampton</w:t>
      </w:r>
    </w:p>
    <w:p w14:paraId="104F0358" w14:textId="77777777" w:rsidR="006A786C" w:rsidRPr="006A786C" w:rsidRDefault="006A786C" w:rsidP="006A786C">
      <w:pPr>
        <w:jc w:val="both"/>
        <w:rPr>
          <w:rFonts w:ascii="Lucida Sans" w:hAnsi="Lucida Sans"/>
          <w:iCs/>
          <w:sz w:val="20"/>
          <w:szCs w:val="20"/>
        </w:rPr>
      </w:pPr>
      <w:r w:rsidRPr="006A786C">
        <w:rPr>
          <w:rFonts w:ascii="Lucida Sans" w:hAnsi="Lucida Sans"/>
          <w:iCs/>
          <w:sz w:val="20"/>
          <w:szCs w:val="20"/>
        </w:rPr>
        <w:t>Southampton, SO17 1BJ</w:t>
      </w:r>
    </w:p>
    <w:p w14:paraId="4BDA2A9C" w14:textId="61548475" w:rsidR="00DA0F32" w:rsidRPr="006A786C" w:rsidRDefault="006A786C" w:rsidP="006A786C">
      <w:pPr>
        <w:jc w:val="both"/>
        <w:rPr>
          <w:rFonts w:ascii="Lucida Sans" w:hAnsi="Lucida Sans"/>
          <w:iCs/>
          <w:sz w:val="20"/>
          <w:szCs w:val="20"/>
        </w:rPr>
      </w:pPr>
      <w:r w:rsidRPr="006A786C">
        <w:rPr>
          <w:rFonts w:ascii="Lucida Sans" w:hAnsi="Lucida Sans"/>
          <w:iCs/>
          <w:sz w:val="20"/>
          <w:szCs w:val="20"/>
        </w:rPr>
        <w:t xml:space="preserve">Email: </w:t>
      </w:r>
      <w:hyperlink r:id="rId10" w:history="1">
        <w:r w:rsidRPr="006A786C">
          <w:rPr>
            <w:rStyle w:val="a7"/>
            <w:rFonts w:ascii="Lucida Sans" w:hAnsi="Lucida Sans"/>
            <w:iCs/>
            <w:color w:val="auto"/>
            <w:sz w:val="20"/>
            <w:szCs w:val="20"/>
          </w:rPr>
          <w:t>yq@isvr.soton.ac.uk</w:t>
        </w:r>
      </w:hyperlink>
    </w:p>
    <w:p w14:paraId="4A8AA15E" w14:textId="77777777" w:rsidR="006A786C" w:rsidRPr="007A4D71" w:rsidRDefault="006A786C" w:rsidP="006A786C">
      <w:pPr>
        <w:jc w:val="both"/>
        <w:rPr>
          <w:rFonts w:ascii="Lucida Sans" w:hAnsi="Lucida Sans"/>
          <w:sz w:val="20"/>
          <w:szCs w:val="20"/>
        </w:rPr>
      </w:pPr>
    </w:p>
    <w:p w14:paraId="79534085" w14:textId="6805C96C" w:rsidR="009D641C" w:rsidRPr="007A4D71" w:rsidRDefault="009D641C" w:rsidP="00FE5E10">
      <w:pPr>
        <w:jc w:val="both"/>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0DD30C43" w14:textId="2E2C3D19" w:rsidR="00FE5E10" w:rsidRDefault="00CA47B3" w:rsidP="00FE5E10">
      <w:pPr>
        <w:jc w:val="both"/>
        <w:rPr>
          <w:rFonts w:ascii="Lucida Sans" w:hAnsi="Lucida Sans"/>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r w:rsidR="00FE5E10">
        <w:rPr>
          <w:rFonts w:ascii="Lucida Sans" w:hAnsi="Lucida Sans"/>
          <w:sz w:val="20"/>
          <w:szCs w:val="20"/>
        </w:rPr>
        <w:t xml:space="preserve">The contact information of the researcher </w:t>
      </w:r>
      <w:r w:rsidR="002F5C87">
        <w:rPr>
          <w:rFonts w:ascii="Lucida Sans" w:hAnsi="Lucida Sans"/>
          <w:iCs/>
          <w:sz w:val="20"/>
          <w:szCs w:val="20"/>
        </w:rPr>
        <w:t>and the researcher’s supervisor</w:t>
      </w:r>
      <w:r w:rsidR="002F5C87">
        <w:rPr>
          <w:rFonts w:ascii="Lucida Sans" w:hAnsi="Lucida Sans"/>
          <w:sz w:val="20"/>
          <w:szCs w:val="20"/>
        </w:rPr>
        <w:t xml:space="preserve"> </w:t>
      </w:r>
      <w:r w:rsidR="00FE5E10">
        <w:rPr>
          <w:rFonts w:ascii="Lucida Sans" w:hAnsi="Lucida Sans"/>
          <w:sz w:val="20"/>
          <w:szCs w:val="20"/>
        </w:rPr>
        <w:t>is shown below.</w:t>
      </w:r>
    </w:p>
    <w:p w14:paraId="748A0E80" w14:textId="77777777" w:rsidR="00FE5E10" w:rsidRDefault="00FE5E10" w:rsidP="00FE5E10">
      <w:pPr>
        <w:jc w:val="both"/>
        <w:rPr>
          <w:rFonts w:ascii="Lucida Sans" w:hAnsi="Lucida Sans"/>
          <w:sz w:val="20"/>
          <w:szCs w:val="20"/>
        </w:rPr>
      </w:pPr>
    </w:p>
    <w:p w14:paraId="6F5B2C20"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Weitan Yin</w:t>
      </w:r>
    </w:p>
    <w:p w14:paraId="17B8A98F"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Institute of Sound and Vibration Research</w:t>
      </w:r>
    </w:p>
    <w:p w14:paraId="224D9603"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University of Southampton</w:t>
      </w:r>
    </w:p>
    <w:p w14:paraId="1580BA5F"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Southampton, SO17 1BJ</w:t>
      </w:r>
    </w:p>
    <w:p w14:paraId="067A9AB8" w14:textId="288E2DE8" w:rsidR="00FE5E10" w:rsidRDefault="00FE5E10" w:rsidP="00FE5E10">
      <w:pPr>
        <w:jc w:val="both"/>
        <w:rPr>
          <w:rFonts w:ascii="Lucida Sans" w:hAnsi="Lucida Sans"/>
          <w:sz w:val="20"/>
          <w:szCs w:val="20"/>
          <w:u w:val="single"/>
        </w:rPr>
      </w:pPr>
      <w:r w:rsidRPr="00FE5E10">
        <w:rPr>
          <w:rFonts w:ascii="Lucida Sans" w:hAnsi="Lucida Sans"/>
          <w:sz w:val="20"/>
          <w:szCs w:val="20"/>
        </w:rPr>
        <w:t xml:space="preserve">Email: </w:t>
      </w:r>
      <w:hyperlink r:id="rId11" w:history="1">
        <w:r w:rsidRPr="00871B80">
          <w:rPr>
            <w:rStyle w:val="a7"/>
            <w:rFonts w:ascii="Lucida Sans" w:hAnsi="Lucida Sans"/>
            <w:sz w:val="20"/>
            <w:szCs w:val="20"/>
          </w:rPr>
          <w:t>W.Yin@soton.ac.uk</w:t>
        </w:r>
      </w:hyperlink>
    </w:p>
    <w:p w14:paraId="7183E56F" w14:textId="6C05D074" w:rsidR="00FE5E10" w:rsidRDefault="00FE5E10" w:rsidP="00FE5E10">
      <w:pPr>
        <w:jc w:val="both"/>
        <w:rPr>
          <w:rFonts w:ascii="Lucida Sans" w:hAnsi="Lucida Sans"/>
          <w:sz w:val="20"/>
          <w:szCs w:val="20"/>
          <w:u w:val="single"/>
        </w:rPr>
      </w:pPr>
    </w:p>
    <w:p w14:paraId="361AD92B" w14:textId="18CCE889" w:rsidR="00FE5E10" w:rsidRDefault="002F5C87" w:rsidP="00FE5E10">
      <w:pPr>
        <w:jc w:val="both"/>
        <w:rPr>
          <w:rFonts w:ascii="Lucida Sans" w:hAnsi="Lucida Sans"/>
          <w:sz w:val="20"/>
          <w:szCs w:val="20"/>
        </w:rPr>
      </w:pPr>
      <w:r>
        <w:rPr>
          <w:rFonts w:ascii="Lucida Sans" w:hAnsi="Lucida Sans"/>
          <w:sz w:val="20"/>
          <w:szCs w:val="20"/>
        </w:rPr>
        <w:t xml:space="preserve">Dr. </w:t>
      </w:r>
      <w:r w:rsidR="00FE5E10" w:rsidRPr="00FE5E10">
        <w:rPr>
          <w:rFonts w:ascii="Lucida Sans" w:hAnsi="Lucida Sans"/>
          <w:sz w:val="20"/>
          <w:szCs w:val="20"/>
        </w:rPr>
        <w:t>Yi Qiu</w:t>
      </w:r>
      <w:r>
        <w:rPr>
          <w:rFonts w:ascii="Lucida Sans" w:hAnsi="Lucida Sans"/>
          <w:sz w:val="20"/>
          <w:szCs w:val="20"/>
        </w:rPr>
        <w:t xml:space="preserve"> </w:t>
      </w:r>
      <w:r>
        <w:rPr>
          <w:rFonts w:ascii="Lucida Sans" w:hAnsi="Lucida Sans"/>
          <w:iCs/>
          <w:sz w:val="20"/>
          <w:szCs w:val="20"/>
        </w:rPr>
        <w:t>(Supervisor)</w:t>
      </w:r>
    </w:p>
    <w:p w14:paraId="6B923D4D"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Institute of Sound and Vibration Research</w:t>
      </w:r>
    </w:p>
    <w:p w14:paraId="6446B02D"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University of Southampton</w:t>
      </w:r>
    </w:p>
    <w:p w14:paraId="06E19C45" w14:textId="77777777" w:rsidR="00FE5E10" w:rsidRPr="00FE5E10" w:rsidRDefault="00FE5E10" w:rsidP="00FE5E10">
      <w:pPr>
        <w:jc w:val="both"/>
        <w:rPr>
          <w:rFonts w:ascii="Lucida Sans" w:hAnsi="Lucida Sans"/>
          <w:sz w:val="20"/>
          <w:szCs w:val="20"/>
        </w:rPr>
      </w:pPr>
      <w:r w:rsidRPr="00FE5E10">
        <w:rPr>
          <w:rFonts w:ascii="Lucida Sans" w:hAnsi="Lucida Sans"/>
          <w:sz w:val="20"/>
          <w:szCs w:val="20"/>
        </w:rPr>
        <w:t>Southampton, SO17 1BJ</w:t>
      </w:r>
    </w:p>
    <w:p w14:paraId="1834C874" w14:textId="1FCD2E91" w:rsidR="00FE5E10" w:rsidRDefault="00FE5E10" w:rsidP="00FE5E10">
      <w:pPr>
        <w:jc w:val="both"/>
        <w:rPr>
          <w:rFonts w:ascii="Lucida Sans" w:hAnsi="Lucida Sans"/>
          <w:sz w:val="20"/>
          <w:szCs w:val="20"/>
          <w:u w:val="single"/>
        </w:rPr>
      </w:pPr>
      <w:r w:rsidRPr="00FE5E10">
        <w:rPr>
          <w:rFonts w:ascii="Lucida Sans" w:hAnsi="Lucida Sans"/>
          <w:sz w:val="20"/>
          <w:szCs w:val="20"/>
        </w:rPr>
        <w:t xml:space="preserve">Email: </w:t>
      </w:r>
      <w:hyperlink r:id="rId12" w:history="1">
        <w:r w:rsidRPr="00871B80">
          <w:rPr>
            <w:rStyle w:val="a7"/>
            <w:rFonts w:ascii="Lucida Sans" w:hAnsi="Lucida Sans"/>
            <w:sz w:val="20"/>
            <w:szCs w:val="20"/>
          </w:rPr>
          <w:t>yq@isvr.soton.ac.uk</w:t>
        </w:r>
      </w:hyperlink>
    </w:p>
    <w:p w14:paraId="6714FB8C" w14:textId="77777777" w:rsidR="00FE5E10" w:rsidRDefault="00FE5E10" w:rsidP="00FE5E10">
      <w:pPr>
        <w:jc w:val="both"/>
        <w:rPr>
          <w:rFonts w:ascii="Lucida Sans" w:hAnsi="Lucida Sans"/>
          <w:sz w:val="20"/>
          <w:szCs w:val="20"/>
          <w:u w:val="single"/>
        </w:rPr>
      </w:pPr>
    </w:p>
    <w:p w14:paraId="202AC027" w14:textId="260F6CD8" w:rsidR="000E766A" w:rsidRDefault="006A786C" w:rsidP="00FE5E10">
      <w:pPr>
        <w:jc w:val="both"/>
        <w:rPr>
          <w:rFonts w:ascii="Lucida Sans" w:hAnsi="Lucida Sans"/>
          <w:iCs/>
          <w:color w:val="000000" w:themeColor="text1"/>
          <w:sz w:val="20"/>
          <w:szCs w:val="20"/>
        </w:rPr>
      </w:pPr>
      <w:r w:rsidRPr="006A786C">
        <w:rPr>
          <w:rFonts w:ascii="Lucida Sans" w:hAnsi="Lucida Sans"/>
          <w:iCs/>
          <w:color w:val="000000" w:themeColor="text1"/>
          <w:sz w:val="20"/>
          <w:szCs w:val="20"/>
        </w:rPr>
        <w:t xml:space="preserve">In the unlikely case </w:t>
      </w:r>
      <w:r>
        <w:rPr>
          <w:rFonts w:ascii="Lucida Sans" w:hAnsi="Lucida Sans"/>
          <w:iCs/>
          <w:color w:val="000000" w:themeColor="text1"/>
          <w:sz w:val="20"/>
          <w:szCs w:val="20"/>
        </w:rPr>
        <w:t>that</w:t>
      </w:r>
      <w:r w:rsidR="00085483" w:rsidRPr="00311A8E">
        <w:rPr>
          <w:rFonts w:ascii="Lucida Sans" w:hAnsi="Lucida Sans"/>
          <w:iCs/>
          <w:color w:val="000000" w:themeColor="text1"/>
          <w:sz w:val="20"/>
          <w:szCs w:val="20"/>
        </w:rPr>
        <w:t xml:space="preserve">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3" w:history="1">
        <w:r w:rsidR="000E766A" w:rsidRPr="00311A8E">
          <w:rPr>
            <w:rStyle w:val="a7"/>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5B10EB62" w14:textId="77777777" w:rsidR="00FE5E10" w:rsidRPr="00311A8E" w:rsidRDefault="00FE5E10" w:rsidP="00FE5E10">
      <w:pPr>
        <w:jc w:val="both"/>
        <w:rPr>
          <w:rFonts w:ascii="Lucida Sans" w:hAnsi="Lucida Sans"/>
          <w:iCs/>
          <w:color w:val="000000" w:themeColor="text1"/>
          <w:sz w:val="20"/>
          <w:szCs w:val="20"/>
        </w:rPr>
      </w:pPr>
    </w:p>
    <w:p w14:paraId="25A54C55" w14:textId="77777777" w:rsidR="00494E27" w:rsidRDefault="00494E27" w:rsidP="00FE5E10">
      <w:pPr>
        <w:jc w:val="both"/>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FE5E10">
      <w:pPr>
        <w:jc w:val="both"/>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4" w:history="1">
        <w:r w:rsidRPr="005E3533">
          <w:rPr>
            <w:rStyle w:val="a7"/>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FE5E10">
      <w:pPr>
        <w:jc w:val="both"/>
        <w:rPr>
          <w:rFonts w:ascii="Lucida Sans" w:hAnsi="Lucida Sans"/>
          <w:iCs/>
          <w:sz w:val="20"/>
          <w:szCs w:val="20"/>
        </w:rPr>
      </w:pPr>
    </w:p>
    <w:p w14:paraId="5FCD431A" w14:textId="77777777" w:rsidR="00494E27" w:rsidRDefault="00494E27" w:rsidP="00FE5E10">
      <w:pPr>
        <w:jc w:val="both"/>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FE5E10">
      <w:pPr>
        <w:jc w:val="both"/>
        <w:rPr>
          <w:rFonts w:ascii="Lucida Sans" w:hAnsi="Lucida Sans"/>
          <w:iCs/>
          <w:sz w:val="20"/>
          <w:szCs w:val="20"/>
        </w:rPr>
      </w:pPr>
    </w:p>
    <w:p w14:paraId="3046B0BB" w14:textId="77777777" w:rsidR="00494E27" w:rsidRDefault="00494E27" w:rsidP="00FE5E10">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5" w:history="1">
        <w:r w:rsidRPr="00CC1F09">
          <w:rPr>
            <w:rStyle w:val="a7"/>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FE5E10">
      <w:pPr>
        <w:jc w:val="both"/>
        <w:rPr>
          <w:rFonts w:ascii="Lucida Sans" w:hAnsi="Lucida Sans"/>
          <w:iCs/>
          <w:sz w:val="20"/>
          <w:szCs w:val="20"/>
        </w:rPr>
      </w:pPr>
    </w:p>
    <w:p w14:paraId="6F0CAD70" w14:textId="77777777" w:rsidR="00494E27" w:rsidRPr="00C30DA7" w:rsidRDefault="00494E27" w:rsidP="00FE5E10">
      <w:pPr>
        <w:jc w:val="both"/>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 xml:space="preserve">If </w:t>
      </w:r>
      <w:r>
        <w:rPr>
          <w:rFonts w:ascii="Lucida Sans" w:hAnsi="Lucida Sans"/>
          <w:iCs/>
          <w:sz w:val="20"/>
          <w:szCs w:val="20"/>
        </w:rPr>
        <w:lastRenderedPageBreak/>
        <w:t>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FE5E10">
      <w:pPr>
        <w:jc w:val="both"/>
        <w:rPr>
          <w:rFonts w:ascii="Lucida Sans" w:hAnsi="Lucida Sans"/>
          <w:iCs/>
          <w:sz w:val="20"/>
          <w:szCs w:val="20"/>
          <w:highlight w:val="yellow"/>
        </w:rPr>
      </w:pPr>
    </w:p>
    <w:p w14:paraId="000A1D68" w14:textId="77777777" w:rsidR="00494E27" w:rsidRPr="00473127" w:rsidRDefault="00494E27" w:rsidP="00FE5E10">
      <w:pPr>
        <w:jc w:val="both"/>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FE5E10">
      <w:pPr>
        <w:jc w:val="both"/>
        <w:rPr>
          <w:rFonts w:ascii="Lucida Sans" w:hAnsi="Lucida Sans"/>
          <w:iCs/>
          <w:sz w:val="20"/>
          <w:szCs w:val="20"/>
          <w:highlight w:val="yellow"/>
        </w:rPr>
      </w:pPr>
    </w:p>
    <w:p w14:paraId="467C42F5" w14:textId="3678E8E4" w:rsidR="00494E27" w:rsidRDefault="00494E27" w:rsidP="00FE5E10">
      <w:pPr>
        <w:jc w:val="both"/>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w:t>
      </w:r>
      <w:r w:rsidRPr="00B8102A">
        <w:rPr>
          <w:rFonts w:ascii="Lucida Sans" w:hAnsi="Lucida Sans"/>
          <w:iCs/>
          <w:sz w:val="20"/>
          <w:szCs w:val="20"/>
        </w:rPr>
        <w:t xml:space="preserve">for </w:t>
      </w:r>
      <w:r w:rsidR="00B8102A" w:rsidRPr="00B8102A">
        <w:rPr>
          <w:rFonts w:ascii="Lucida Sans" w:hAnsi="Lucida Sans"/>
          <w:iCs/>
          <w:sz w:val="20"/>
          <w:szCs w:val="20"/>
        </w:rPr>
        <w:t>10</w:t>
      </w:r>
      <w:r w:rsidRPr="00B8102A">
        <w:rPr>
          <w:rFonts w:ascii="Lucida Sans" w:hAnsi="Lucida Sans"/>
          <w:iCs/>
          <w:sz w:val="20"/>
          <w:szCs w:val="20"/>
        </w:rPr>
        <w:t xml:space="preserve"> years after the study has finished after which time any link between you and your information will</w:t>
      </w:r>
      <w:r w:rsidRPr="00473127">
        <w:rPr>
          <w:rFonts w:ascii="Lucida Sans" w:hAnsi="Lucida Sans"/>
          <w:iCs/>
          <w:sz w:val="20"/>
          <w:szCs w:val="20"/>
        </w:rPr>
        <w:t xml:space="preserve"> be removed.</w:t>
      </w:r>
    </w:p>
    <w:p w14:paraId="28217E2F" w14:textId="3DFB4921" w:rsidR="00494E27" w:rsidRPr="007A4D71" w:rsidRDefault="00494E27" w:rsidP="00FE5E10">
      <w:pPr>
        <w:jc w:val="both"/>
        <w:rPr>
          <w:rFonts w:ascii="Lucida Sans" w:hAnsi="Lucida Sans"/>
          <w:i/>
          <w:iCs/>
          <w:color w:val="7F7F7F" w:themeColor="text1" w:themeTint="80"/>
          <w:sz w:val="20"/>
          <w:szCs w:val="20"/>
          <w:highlight w:val="yellow"/>
        </w:rPr>
      </w:pPr>
    </w:p>
    <w:p w14:paraId="27F28800" w14:textId="77777777" w:rsidR="00494E27" w:rsidRPr="00473127" w:rsidRDefault="00494E27" w:rsidP="00FE5E10">
      <w:pPr>
        <w:jc w:val="both"/>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FE5E10">
      <w:pPr>
        <w:jc w:val="both"/>
        <w:rPr>
          <w:rFonts w:ascii="Lucida Sans" w:hAnsi="Lucida Sans"/>
          <w:iCs/>
          <w:sz w:val="20"/>
          <w:szCs w:val="20"/>
          <w:highlight w:val="yellow"/>
        </w:rPr>
      </w:pPr>
    </w:p>
    <w:p w14:paraId="35F4BF8D" w14:textId="77777777" w:rsidR="00494E27" w:rsidRDefault="00494E27" w:rsidP="00FE5E10">
      <w:pPr>
        <w:jc w:val="both"/>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6" w:history="1">
        <w:r w:rsidRPr="0080729A">
          <w:rPr>
            <w:rStyle w:val="a7"/>
            <w:rFonts w:ascii="Lucida Sans" w:hAnsi="Lucida Sans"/>
            <w:iCs/>
            <w:sz w:val="20"/>
            <w:szCs w:val="20"/>
          </w:rPr>
          <w:t>data.protection@soton.ac.uk</w:t>
        </w:r>
      </w:hyperlink>
      <w:r w:rsidRPr="009C111F">
        <w:rPr>
          <w:rFonts w:ascii="Lucida Sans" w:hAnsi="Lucida Sans"/>
          <w:iCs/>
          <w:sz w:val="20"/>
          <w:szCs w:val="20"/>
        </w:rPr>
        <w:t>).</w:t>
      </w:r>
    </w:p>
    <w:p w14:paraId="6C1C5CE8" w14:textId="77777777" w:rsidR="00A1106B" w:rsidRDefault="00A1106B" w:rsidP="00FE5E10">
      <w:pPr>
        <w:jc w:val="both"/>
        <w:rPr>
          <w:rFonts w:ascii="Lucida Sans" w:hAnsi="Lucida Sans"/>
          <w:iCs/>
          <w:color w:val="7F7F7F" w:themeColor="text1" w:themeTint="80"/>
          <w:sz w:val="20"/>
          <w:szCs w:val="20"/>
        </w:rPr>
      </w:pPr>
    </w:p>
    <w:p w14:paraId="62269F13" w14:textId="247C23A2" w:rsidR="00947BBD" w:rsidRDefault="00947BBD" w:rsidP="00FE5E10">
      <w:pPr>
        <w:jc w:val="both"/>
        <w:rPr>
          <w:rFonts w:ascii="Lucida Sans" w:hAnsi="Lucida Sans"/>
          <w:b/>
          <w:iCs/>
          <w:sz w:val="20"/>
          <w:szCs w:val="20"/>
        </w:rPr>
      </w:pPr>
      <w:r>
        <w:rPr>
          <w:rFonts w:ascii="Lucida Sans" w:hAnsi="Lucida Sans"/>
          <w:b/>
          <w:iCs/>
          <w:sz w:val="20"/>
          <w:szCs w:val="20"/>
        </w:rPr>
        <w:t>Thank you.</w:t>
      </w:r>
    </w:p>
    <w:p w14:paraId="7F88AFB3" w14:textId="77777777" w:rsidR="00947BBD" w:rsidRDefault="00947BBD" w:rsidP="00FE5E10">
      <w:pPr>
        <w:jc w:val="both"/>
        <w:rPr>
          <w:rFonts w:ascii="Lucida Sans" w:hAnsi="Lucida Sans"/>
          <w:iCs/>
          <w:color w:val="7F7F7F" w:themeColor="text1" w:themeTint="80"/>
          <w:sz w:val="20"/>
          <w:szCs w:val="20"/>
        </w:rPr>
      </w:pPr>
    </w:p>
    <w:p w14:paraId="39C9633C" w14:textId="77777777" w:rsidR="00947BBD" w:rsidRDefault="00947BBD" w:rsidP="00FE5E10">
      <w:pPr>
        <w:jc w:val="both"/>
        <w:rPr>
          <w:rFonts w:ascii="Lucida Sans" w:hAnsi="Lucida Sans"/>
          <w:iCs/>
          <w:color w:val="7F7F7F" w:themeColor="text1" w:themeTint="80"/>
          <w:sz w:val="20"/>
          <w:szCs w:val="20"/>
        </w:rPr>
      </w:pPr>
    </w:p>
    <w:sectPr w:rsidR="00947BBD" w:rsidSect="009D641C">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2D984" w14:textId="77777777" w:rsidR="008222DE" w:rsidRDefault="008222DE" w:rsidP="009D641C">
      <w:r>
        <w:separator/>
      </w:r>
    </w:p>
  </w:endnote>
  <w:endnote w:type="continuationSeparator" w:id="0">
    <w:p w14:paraId="249A100A" w14:textId="77777777" w:rsidR="008222DE" w:rsidRDefault="008222DE"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5C5B8" w14:textId="77777777" w:rsidR="00EC46E4" w:rsidRDefault="00EC46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9C42" w14:textId="77777777" w:rsidR="00600F97" w:rsidRDefault="00600F97" w:rsidP="009D641C">
    <w:pPr>
      <w:pStyle w:val="a5"/>
    </w:pPr>
  </w:p>
  <w:p w14:paraId="753E6C49" w14:textId="5E5A29CF" w:rsidR="00600F97" w:rsidRPr="00AB2DEE" w:rsidRDefault="00600F97" w:rsidP="009D641C">
    <w:pPr>
      <w:pStyle w:val="a5"/>
      <w:rPr>
        <w:rFonts w:ascii="Lucida Sans" w:hAnsi="Lucida Sans"/>
        <w:sz w:val="20"/>
        <w:szCs w:val="20"/>
      </w:rPr>
    </w:pPr>
    <w:r w:rsidRPr="00AB2DEE">
      <w:rPr>
        <w:rFonts w:ascii="Lucida Sans" w:hAnsi="Lucida Sans"/>
        <w:sz w:val="20"/>
        <w:szCs w:val="20"/>
      </w:rPr>
      <w:t>[</w:t>
    </w:r>
    <w:r w:rsidR="007B2E46">
      <w:rPr>
        <w:rFonts w:ascii="Lucida Sans" w:hAnsi="Lucida Sans"/>
        <w:sz w:val="20"/>
        <w:szCs w:val="20"/>
      </w:rPr>
      <w:t>1</w:t>
    </w:r>
    <w:r w:rsidR="00291AA5">
      <w:rPr>
        <w:rFonts w:ascii="Lucida Sans" w:hAnsi="Lucida Sans"/>
        <w:sz w:val="20"/>
        <w:szCs w:val="20"/>
      </w:rPr>
      <w:t>3</w:t>
    </w:r>
    <w:r w:rsidR="00B72C33">
      <w:rPr>
        <w:rFonts w:ascii="Lucida Sans" w:hAnsi="Lucida Sans"/>
        <w:sz w:val="20"/>
        <w:szCs w:val="20"/>
      </w:rPr>
      <w:t>/0</w:t>
    </w:r>
    <w:r w:rsidR="007B2E46">
      <w:rPr>
        <w:rFonts w:ascii="Lucida Sans" w:hAnsi="Lucida Sans"/>
        <w:sz w:val="20"/>
        <w:szCs w:val="20"/>
      </w:rPr>
      <w:t>4</w:t>
    </w:r>
    <w:r w:rsidR="00B72C33">
      <w:rPr>
        <w:rFonts w:ascii="Lucida Sans" w:hAnsi="Lucida Sans"/>
        <w:sz w:val="20"/>
        <w:szCs w:val="20"/>
      </w:rPr>
      <w:t>/2019</w:t>
    </w:r>
    <w:r w:rsidRPr="00AB2DEE">
      <w:rPr>
        <w:rFonts w:ascii="Lucida Sans" w:hAnsi="Lucida Sans"/>
        <w:sz w:val="20"/>
        <w:szCs w:val="20"/>
      </w:rPr>
      <w:t xml:space="preserve">]  [Version </w:t>
    </w:r>
    <w:r w:rsidR="00EC46E4">
      <w:rPr>
        <w:rFonts w:ascii="Lucida Sans" w:hAnsi="Lucida Sans"/>
        <w:sz w:val="20"/>
        <w:szCs w:val="20"/>
      </w:rPr>
      <w:t>2</w:t>
    </w:r>
    <w:bookmarkStart w:id="0" w:name="_GoBack"/>
    <w:bookmarkEnd w:id="0"/>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[Ethics/IRAS number</w:t>
    </w:r>
    <w:r w:rsidR="00FF4583">
      <w:rPr>
        <w:rFonts w:ascii="Lucida Sans" w:hAnsi="Lucida Sans"/>
        <w:i/>
        <w:sz w:val="20"/>
        <w:szCs w:val="20"/>
      </w:rPr>
      <w:t>(if applicable)</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F1C1" w14:textId="77777777" w:rsidR="00EC46E4" w:rsidRDefault="00EC46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E6A55" w14:textId="77777777" w:rsidR="008222DE" w:rsidRDefault="008222DE" w:rsidP="009D641C">
      <w:r>
        <w:separator/>
      </w:r>
    </w:p>
  </w:footnote>
  <w:footnote w:type="continuationSeparator" w:id="0">
    <w:p w14:paraId="07F0B0C0" w14:textId="77777777" w:rsidR="008222DE" w:rsidRDefault="008222DE"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C2ADB" w14:textId="77777777" w:rsidR="00EC46E4" w:rsidRDefault="00EC46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8027" w14:textId="77777777" w:rsidR="00600F97" w:rsidRDefault="00600F97" w:rsidP="009D641C">
    <w:pPr>
      <w:pStyle w:val="a3"/>
      <w:jc w:val="right"/>
    </w:pPr>
    <w:r>
      <w:rPr>
        <w:noProof/>
        <w:lang w:val="en-US" w:eastAsia="zh-CN"/>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EE0A" w14:textId="77777777" w:rsidR="00EC46E4" w:rsidRDefault="00EC46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70BD"/>
    <w:rsid w:val="00017FAF"/>
    <w:rsid w:val="00034760"/>
    <w:rsid w:val="00034BB3"/>
    <w:rsid w:val="000351A7"/>
    <w:rsid w:val="00061D0C"/>
    <w:rsid w:val="00085483"/>
    <w:rsid w:val="00085B83"/>
    <w:rsid w:val="000A52AF"/>
    <w:rsid w:val="000C1A93"/>
    <w:rsid w:val="000E32EA"/>
    <w:rsid w:val="000E766A"/>
    <w:rsid w:val="00103FE0"/>
    <w:rsid w:val="00104C34"/>
    <w:rsid w:val="001122DC"/>
    <w:rsid w:val="00122216"/>
    <w:rsid w:val="00122ECA"/>
    <w:rsid w:val="00126D2F"/>
    <w:rsid w:val="00134D89"/>
    <w:rsid w:val="001471E1"/>
    <w:rsid w:val="0015307F"/>
    <w:rsid w:val="001605CC"/>
    <w:rsid w:val="00164295"/>
    <w:rsid w:val="00181285"/>
    <w:rsid w:val="00183D95"/>
    <w:rsid w:val="00192229"/>
    <w:rsid w:val="001949B8"/>
    <w:rsid w:val="001A1696"/>
    <w:rsid w:val="001B05BA"/>
    <w:rsid w:val="001C2AE5"/>
    <w:rsid w:val="001D46B4"/>
    <w:rsid w:val="001E6345"/>
    <w:rsid w:val="001F283B"/>
    <w:rsid w:val="00206292"/>
    <w:rsid w:val="002105FC"/>
    <w:rsid w:val="00216775"/>
    <w:rsid w:val="00236245"/>
    <w:rsid w:val="00250A41"/>
    <w:rsid w:val="00254A54"/>
    <w:rsid w:val="002575A6"/>
    <w:rsid w:val="00291AA5"/>
    <w:rsid w:val="00293F91"/>
    <w:rsid w:val="0029574A"/>
    <w:rsid w:val="002B4E6D"/>
    <w:rsid w:val="002C75B7"/>
    <w:rsid w:val="002C7C87"/>
    <w:rsid w:val="002F5BE9"/>
    <w:rsid w:val="002F5C87"/>
    <w:rsid w:val="00300BF0"/>
    <w:rsid w:val="003073C0"/>
    <w:rsid w:val="00311A8E"/>
    <w:rsid w:val="003255C6"/>
    <w:rsid w:val="003272BB"/>
    <w:rsid w:val="00335204"/>
    <w:rsid w:val="003517CF"/>
    <w:rsid w:val="00371777"/>
    <w:rsid w:val="003836A0"/>
    <w:rsid w:val="0039319B"/>
    <w:rsid w:val="003A1081"/>
    <w:rsid w:val="003A4995"/>
    <w:rsid w:val="003B50D2"/>
    <w:rsid w:val="003C5AD6"/>
    <w:rsid w:val="003D22F6"/>
    <w:rsid w:val="004337AF"/>
    <w:rsid w:val="00433BA1"/>
    <w:rsid w:val="00466914"/>
    <w:rsid w:val="00473127"/>
    <w:rsid w:val="00473A31"/>
    <w:rsid w:val="00485AB0"/>
    <w:rsid w:val="00494E27"/>
    <w:rsid w:val="004C2C91"/>
    <w:rsid w:val="004E4BAA"/>
    <w:rsid w:val="00505594"/>
    <w:rsid w:val="00522AF6"/>
    <w:rsid w:val="005342DC"/>
    <w:rsid w:val="005407BB"/>
    <w:rsid w:val="00560AE5"/>
    <w:rsid w:val="00562598"/>
    <w:rsid w:val="005A28DE"/>
    <w:rsid w:val="005C3DDA"/>
    <w:rsid w:val="005D0D9E"/>
    <w:rsid w:val="005D2D62"/>
    <w:rsid w:val="005F410C"/>
    <w:rsid w:val="00600639"/>
    <w:rsid w:val="00600F97"/>
    <w:rsid w:val="00614487"/>
    <w:rsid w:val="00634359"/>
    <w:rsid w:val="00643AB9"/>
    <w:rsid w:val="00652A7C"/>
    <w:rsid w:val="0065562B"/>
    <w:rsid w:val="0068038F"/>
    <w:rsid w:val="006968E8"/>
    <w:rsid w:val="006A22D0"/>
    <w:rsid w:val="006A236A"/>
    <w:rsid w:val="006A5D68"/>
    <w:rsid w:val="006A786C"/>
    <w:rsid w:val="006C2D68"/>
    <w:rsid w:val="006C4D15"/>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B2E46"/>
    <w:rsid w:val="007C0BCA"/>
    <w:rsid w:val="007C4DFE"/>
    <w:rsid w:val="0080218C"/>
    <w:rsid w:val="008133AA"/>
    <w:rsid w:val="00817007"/>
    <w:rsid w:val="008222DE"/>
    <w:rsid w:val="00830BB5"/>
    <w:rsid w:val="008466BC"/>
    <w:rsid w:val="00881CD5"/>
    <w:rsid w:val="008951DB"/>
    <w:rsid w:val="008A4FB2"/>
    <w:rsid w:val="008C0291"/>
    <w:rsid w:val="008D4529"/>
    <w:rsid w:val="008E3546"/>
    <w:rsid w:val="009132DA"/>
    <w:rsid w:val="0092788B"/>
    <w:rsid w:val="0094208D"/>
    <w:rsid w:val="00947BBD"/>
    <w:rsid w:val="00951B4B"/>
    <w:rsid w:val="009530E8"/>
    <w:rsid w:val="00967B54"/>
    <w:rsid w:val="00976388"/>
    <w:rsid w:val="00976C4E"/>
    <w:rsid w:val="009869A2"/>
    <w:rsid w:val="009923E2"/>
    <w:rsid w:val="009C111F"/>
    <w:rsid w:val="009D641C"/>
    <w:rsid w:val="009D6A1E"/>
    <w:rsid w:val="009E68A6"/>
    <w:rsid w:val="009F6A6D"/>
    <w:rsid w:val="00A01E75"/>
    <w:rsid w:val="00A1106B"/>
    <w:rsid w:val="00A20C10"/>
    <w:rsid w:val="00A35CBB"/>
    <w:rsid w:val="00A41D75"/>
    <w:rsid w:val="00A46734"/>
    <w:rsid w:val="00AA6ABE"/>
    <w:rsid w:val="00AA6C06"/>
    <w:rsid w:val="00AB2DEE"/>
    <w:rsid w:val="00AB412F"/>
    <w:rsid w:val="00AD01F0"/>
    <w:rsid w:val="00B0068F"/>
    <w:rsid w:val="00B0196D"/>
    <w:rsid w:val="00B0213A"/>
    <w:rsid w:val="00B23335"/>
    <w:rsid w:val="00B23C14"/>
    <w:rsid w:val="00B3368F"/>
    <w:rsid w:val="00B43404"/>
    <w:rsid w:val="00B556B0"/>
    <w:rsid w:val="00B637EB"/>
    <w:rsid w:val="00B72C33"/>
    <w:rsid w:val="00B8102A"/>
    <w:rsid w:val="00B93946"/>
    <w:rsid w:val="00BA66B8"/>
    <w:rsid w:val="00BB4019"/>
    <w:rsid w:val="00BB5F76"/>
    <w:rsid w:val="00BD2936"/>
    <w:rsid w:val="00BD68CE"/>
    <w:rsid w:val="00BD722F"/>
    <w:rsid w:val="00BE02A6"/>
    <w:rsid w:val="00BE05B2"/>
    <w:rsid w:val="00BE104D"/>
    <w:rsid w:val="00BE69E1"/>
    <w:rsid w:val="00C02BBF"/>
    <w:rsid w:val="00C24FAF"/>
    <w:rsid w:val="00C30DA7"/>
    <w:rsid w:val="00C473A6"/>
    <w:rsid w:val="00C839C2"/>
    <w:rsid w:val="00CA2AE2"/>
    <w:rsid w:val="00CA47B3"/>
    <w:rsid w:val="00CB1962"/>
    <w:rsid w:val="00CB3ABA"/>
    <w:rsid w:val="00CC233D"/>
    <w:rsid w:val="00CC2CEF"/>
    <w:rsid w:val="00CD4DBB"/>
    <w:rsid w:val="00CD7F35"/>
    <w:rsid w:val="00CE0A42"/>
    <w:rsid w:val="00D03D2C"/>
    <w:rsid w:val="00D206F2"/>
    <w:rsid w:val="00D2608C"/>
    <w:rsid w:val="00D44C0C"/>
    <w:rsid w:val="00D4643D"/>
    <w:rsid w:val="00D501DB"/>
    <w:rsid w:val="00D64141"/>
    <w:rsid w:val="00D97C9E"/>
    <w:rsid w:val="00DA0F32"/>
    <w:rsid w:val="00DA705B"/>
    <w:rsid w:val="00DA7684"/>
    <w:rsid w:val="00DC3AB0"/>
    <w:rsid w:val="00E06BE9"/>
    <w:rsid w:val="00E10FB3"/>
    <w:rsid w:val="00E3501E"/>
    <w:rsid w:val="00E42A8F"/>
    <w:rsid w:val="00E56374"/>
    <w:rsid w:val="00E631B0"/>
    <w:rsid w:val="00E64B0F"/>
    <w:rsid w:val="00E67FB7"/>
    <w:rsid w:val="00E81217"/>
    <w:rsid w:val="00E90189"/>
    <w:rsid w:val="00E90B26"/>
    <w:rsid w:val="00EA3254"/>
    <w:rsid w:val="00EC46E4"/>
    <w:rsid w:val="00EC7244"/>
    <w:rsid w:val="00ED02CF"/>
    <w:rsid w:val="00EE2411"/>
    <w:rsid w:val="00F05580"/>
    <w:rsid w:val="00F125D4"/>
    <w:rsid w:val="00F52038"/>
    <w:rsid w:val="00F532AB"/>
    <w:rsid w:val="00F55ED8"/>
    <w:rsid w:val="00F56523"/>
    <w:rsid w:val="00F65C87"/>
    <w:rsid w:val="00F7284F"/>
    <w:rsid w:val="00F732DF"/>
    <w:rsid w:val="00FB7AA7"/>
    <w:rsid w:val="00FC6E0D"/>
    <w:rsid w:val="00FD0055"/>
    <w:rsid w:val="00FE5E10"/>
    <w:rsid w:val="00FF45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9D641C"/>
    <w:pPr>
      <w:spacing w:after="0" w:line="240" w:lineRule="auto"/>
    </w:pPr>
    <w:rPr>
      <w:rFonts w:ascii="Times New Roman" w:eastAsia="宋体"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a4">
    <w:name w:val="页眉 字符"/>
    <w:basedOn w:val="a0"/>
    <w:link w:val="a3"/>
    <w:uiPriority w:val="99"/>
    <w:rsid w:val="009D641C"/>
  </w:style>
  <w:style w:type="paragraph" w:styleId="a5">
    <w:name w:val="footer"/>
    <w:basedOn w:val="a"/>
    <w:link w:val="a6"/>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a6">
    <w:name w:val="页脚 字符"/>
    <w:basedOn w:val="a0"/>
    <w:link w:val="a5"/>
    <w:uiPriority w:val="99"/>
    <w:rsid w:val="009D641C"/>
  </w:style>
  <w:style w:type="character" w:styleId="a7">
    <w:name w:val="Hyperlink"/>
    <w:rsid w:val="009D641C"/>
    <w:rPr>
      <w:color w:val="0000FF"/>
      <w:u w:val="single"/>
    </w:rPr>
  </w:style>
  <w:style w:type="character" w:styleId="a8">
    <w:name w:val="annotation reference"/>
    <w:basedOn w:val="a0"/>
    <w:uiPriority w:val="99"/>
    <w:semiHidden/>
    <w:unhideWhenUsed/>
    <w:rsid w:val="00126D2F"/>
    <w:rPr>
      <w:sz w:val="16"/>
      <w:szCs w:val="16"/>
    </w:rPr>
  </w:style>
  <w:style w:type="paragraph" w:styleId="a9">
    <w:name w:val="annotation text"/>
    <w:basedOn w:val="a"/>
    <w:link w:val="aa"/>
    <w:uiPriority w:val="99"/>
    <w:semiHidden/>
    <w:unhideWhenUsed/>
    <w:rsid w:val="00126D2F"/>
    <w:rPr>
      <w:sz w:val="20"/>
      <w:szCs w:val="20"/>
    </w:rPr>
  </w:style>
  <w:style w:type="character" w:customStyle="1" w:styleId="aa">
    <w:name w:val="批注文字 字符"/>
    <w:basedOn w:val="a0"/>
    <w:link w:val="a9"/>
    <w:uiPriority w:val="99"/>
    <w:semiHidden/>
    <w:rsid w:val="00126D2F"/>
    <w:rPr>
      <w:rFonts w:ascii="Times New Roman" w:eastAsia="宋体" w:hAnsi="Times New Roman" w:cs="Times New Roman"/>
      <w:sz w:val="20"/>
      <w:szCs w:val="20"/>
      <w:lang w:eastAsia="zh-CN"/>
    </w:rPr>
  </w:style>
  <w:style w:type="paragraph" w:styleId="ab">
    <w:name w:val="annotation subject"/>
    <w:basedOn w:val="a9"/>
    <w:next w:val="a9"/>
    <w:link w:val="ac"/>
    <w:uiPriority w:val="99"/>
    <w:semiHidden/>
    <w:unhideWhenUsed/>
    <w:rsid w:val="00126D2F"/>
    <w:rPr>
      <w:b/>
      <w:bCs/>
    </w:rPr>
  </w:style>
  <w:style w:type="character" w:customStyle="1" w:styleId="ac">
    <w:name w:val="批注主题 字符"/>
    <w:basedOn w:val="aa"/>
    <w:link w:val="ab"/>
    <w:uiPriority w:val="99"/>
    <w:semiHidden/>
    <w:rsid w:val="00126D2F"/>
    <w:rPr>
      <w:rFonts w:ascii="Times New Roman" w:eastAsia="宋体" w:hAnsi="Times New Roman" w:cs="Times New Roman"/>
      <w:b/>
      <w:bCs/>
      <w:sz w:val="20"/>
      <w:szCs w:val="20"/>
      <w:lang w:eastAsia="zh-CN"/>
    </w:rPr>
  </w:style>
  <w:style w:type="paragraph" w:styleId="ad">
    <w:name w:val="Balloon Text"/>
    <w:basedOn w:val="a"/>
    <w:link w:val="ae"/>
    <w:uiPriority w:val="99"/>
    <w:semiHidden/>
    <w:unhideWhenUsed/>
    <w:rsid w:val="00126D2F"/>
    <w:rPr>
      <w:rFonts w:ascii="Segoe UI" w:hAnsi="Segoe UI" w:cs="Segoe UI"/>
      <w:sz w:val="18"/>
      <w:szCs w:val="18"/>
    </w:rPr>
  </w:style>
  <w:style w:type="character" w:customStyle="1" w:styleId="ae">
    <w:name w:val="批注框文本 字符"/>
    <w:basedOn w:val="a0"/>
    <w:link w:val="ad"/>
    <w:uiPriority w:val="99"/>
    <w:semiHidden/>
    <w:rsid w:val="00126D2F"/>
    <w:rPr>
      <w:rFonts w:ascii="Segoe UI" w:eastAsia="宋体" w:hAnsi="Segoe UI" w:cs="Segoe UI"/>
      <w:sz w:val="18"/>
      <w:szCs w:val="18"/>
      <w:lang w:eastAsia="zh-CN"/>
    </w:rPr>
  </w:style>
  <w:style w:type="paragraph" w:styleId="af">
    <w:name w:val="footnote text"/>
    <w:basedOn w:val="a"/>
    <w:link w:val="af0"/>
    <w:uiPriority w:val="99"/>
    <w:semiHidden/>
    <w:unhideWhenUsed/>
    <w:rsid w:val="00830BB5"/>
    <w:rPr>
      <w:sz w:val="20"/>
      <w:szCs w:val="20"/>
    </w:rPr>
  </w:style>
  <w:style w:type="character" w:customStyle="1" w:styleId="af0">
    <w:name w:val="脚注文本 字符"/>
    <w:basedOn w:val="a0"/>
    <w:link w:val="af"/>
    <w:uiPriority w:val="99"/>
    <w:semiHidden/>
    <w:rsid w:val="00830BB5"/>
    <w:rPr>
      <w:rFonts w:ascii="Times New Roman" w:eastAsia="宋体" w:hAnsi="Times New Roman" w:cs="Times New Roman"/>
      <w:sz w:val="20"/>
      <w:szCs w:val="20"/>
      <w:lang w:eastAsia="zh-CN"/>
    </w:rPr>
  </w:style>
  <w:style w:type="character" w:styleId="af1">
    <w:name w:val="footnote reference"/>
    <w:basedOn w:val="a0"/>
    <w:uiPriority w:val="99"/>
    <w:semiHidden/>
    <w:unhideWhenUsed/>
    <w:rsid w:val="00830BB5"/>
    <w:rPr>
      <w:vertAlign w:val="superscript"/>
    </w:rPr>
  </w:style>
  <w:style w:type="paragraph" w:styleId="af2">
    <w:name w:val="List Paragraph"/>
    <w:basedOn w:val="a"/>
    <w:uiPriority w:val="34"/>
    <w:qFormat/>
    <w:rsid w:val="00CD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Yin@soton.ac.uk" TargetMode="External"/><Relationship Id="rId13" Type="http://schemas.openxmlformats.org/officeDocument/2006/relationships/hyperlink" Target="mailto:rgoinfo@soton.ac.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yq@isvr.soton.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ta.protection@soton.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Yin@soton.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thampton.ac.uk/assets/sharepoint/intranet/ls/Public/Research%20and%20Integrity%20Privacy%20Notice/Privacy%20Notice%20for%20Research%20Participants.pdf" TargetMode="External"/><Relationship Id="rId23" Type="http://schemas.openxmlformats.org/officeDocument/2006/relationships/fontTable" Target="fontTable.xml"/><Relationship Id="rId10" Type="http://schemas.openxmlformats.org/officeDocument/2006/relationships/hyperlink" Target="mailto:yq@isvr.soto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Yin@soton.ac.uk" TargetMode="External"/><Relationship Id="rId14" Type="http://schemas.openxmlformats.org/officeDocument/2006/relationships/hyperlink" Target="https://www.southampton.ac.uk/legalservices/what-we-do/data-protection-and-foi.pag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181C4-42D0-4B13-895C-DE953519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Yin Weitan</cp:lastModifiedBy>
  <cp:revision>23</cp:revision>
  <cp:lastPrinted>2018-06-29T12:11:00Z</cp:lastPrinted>
  <dcterms:created xsi:type="dcterms:W3CDTF">2018-09-14T15:37:00Z</dcterms:created>
  <dcterms:modified xsi:type="dcterms:W3CDTF">2019-04-14T10:40:00Z</dcterms:modified>
</cp:coreProperties>
</file>