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A45BB" w14:textId="605AE39F" w:rsidR="00503313" w:rsidRPr="006A6A10" w:rsidRDefault="00503313" w:rsidP="00503313">
      <w:pPr>
        <w:pStyle w:val="Heading1"/>
        <w:rPr>
          <w:rFonts w:eastAsia="Times New Roman"/>
          <w:b/>
          <w:bCs/>
          <w:szCs w:val="24"/>
          <w:bdr w:val="none" w:sz="0" w:space="0" w:color="auto" w:frame="1"/>
          <w:lang w:val="en-GB" w:eastAsia="en-GB"/>
        </w:rPr>
      </w:pPr>
      <w:r>
        <w:rPr>
          <w:rFonts w:eastAsia="Times New Roman"/>
          <w:b/>
          <w:bCs/>
          <w:szCs w:val="24"/>
          <w:bdr w:val="none" w:sz="0" w:space="0" w:color="auto" w:frame="1"/>
          <w:lang w:val="en-GB" w:eastAsia="en-GB"/>
        </w:rPr>
        <w:t>TITLE</w:t>
      </w:r>
    </w:p>
    <w:p w14:paraId="6F4348EE" w14:textId="19E66C5E" w:rsidR="000278B4" w:rsidRPr="00FF0563" w:rsidRDefault="002F7C21" w:rsidP="00021C46">
      <w:pPr>
        <w:pStyle w:val="Title"/>
        <w:contextualSpacing w:val="0"/>
      </w:pPr>
      <w:r w:rsidRPr="00FF0563">
        <w:t xml:space="preserve">Relationships between </w:t>
      </w:r>
      <w:r w:rsidR="006332C9">
        <w:t xml:space="preserve">women’s and men’s </w:t>
      </w:r>
      <w:r w:rsidRPr="00FF0563">
        <w:t xml:space="preserve">modifiable preconception risks and health </w:t>
      </w:r>
      <w:proofErr w:type="spellStart"/>
      <w:r w:rsidRPr="00D163D0">
        <w:t>behaviors</w:t>
      </w:r>
      <w:proofErr w:type="spellEnd"/>
      <w:r w:rsidRPr="00FF0563">
        <w:t xml:space="preserve"> and maternal and offspring health outcomes: an umbrella review</w:t>
      </w:r>
    </w:p>
    <w:p w14:paraId="133D4C99" w14:textId="65EAAD2B" w:rsidR="00BC0598" w:rsidRPr="006A6A10" w:rsidRDefault="00BC0598" w:rsidP="00BC0598">
      <w:pPr>
        <w:pStyle w:val="Heading1"/>
        <w:rPr>
          <w:rFonts w:eastAsia="Times New Roman"/>
          <w:b/>
          <w:bCs/>
          <w:szCs w:val="24"/>
          <w:bdr w:val="none" w:sz="0" w:space="0" w:color="auto" w:frame="1"/>
          <w:lang w:val="en-GB" w:eastAsia="en-GB"/>
        </w:rPr>
      </w:pPr>
      <w:r w:rsidRPr="006A6A10">
        <w:rPr>
          <w:rFonts w:eastAsia="Times New Roman"/>
          <w:b/>
          <w:bCs/>
          <w:szCs w:val="24"/>
          <w:bdr w:val="none" w:sz="0" w:space="0" w:color="auto" w:frame="1"/>
          <w:lang w:val="en-GB" w:eastAsia="en-GB"/>
        </w:rPr>
        <w:t>AUTHORS</w:t>
      </w:r>
    </w:p>
    <w:p w14:paraId="31B03AD0" w14:textId="77777777" w:rsidR="00BC0598" w:rsidRPr="00BC0598" w:rsidRDefault="00BC0598" w:rsidP="00BC0598">
      <w:r w:rsidRPr="00BC0598">
        <w:t>†Cherie Caut, PhD Candidate</w:t>
      </w:r>
    </w:p>
    <w:p w14:paraId="50CCFE00" w14:textId="77777777" w:rsidR="00BC0598" w:rsidRPr="00BC0598" w:rsidRDefault="00BC0598" w:rsidP="00BC0598">
      <w:r w:rsidRPr="00BC0598">
        <w:t xml:space="preserve">Australian Research Centre in Complementary and Integrative Medicine, School of Public Health, Faculty of Health, University of Technology Sydney, PO Box 123 Broadway, NSW 2007 Australia. </w:t>
      </w:r>
    </w:p>
    <w:p w14:paraId="633927EE" w14:textId="77777777" w:rsidR="00BC0598" w:rsidRPr="00BC0598" w:rsidRDefault="00BC0598" w:rsidP="00BC0598">
      <w:r w:rsidRPr="00BC0598">
        <w:t xml:space="preserve">Phone: +61 411 119 885 Email: </w:t>
      </w:r>
      <w:hyperlink r:id="rId8" w:history="1">
        <w:r w:rsidRPr="00BC0598">
          <w:rPr>
            <w:rStyle w:val="Hyperlink"/>
            <w:rFonts w:eastAsiaTheme="majorEastAsia"/>
          </w:rPr>
          <w:t>cherie.d.caut@student.uts.edu.au</w:t>
        </w:r>
      </w:hyperlink>
      <w:r w:rsidRPr="00BC0598">
        <w:t xml:space="preserve">  ORCID </w:t>
      </w:r>
      <w:proofErr w:type="spellStart"/>
      <w:r w:rsidRPr="00BC0598">
        <w:t>iD</w:t>
      </w:r>
      <w:proofErr w:type="spellEnd"/>
      <w:r w:rsidRPr="00BC0598">
        <w:t xml:space="preserve">: </w:t>
      </w:r>
      <w:hyperlink r:id="rId9" w:history="1">
        <w:r w:rsidRPr="00BC0598">
          <w:rPr>
            <w:rStyle w:val="Hyperlink"/>
          </w:rPr>
          <w:t>https://orcid.org/0000-0002-6977-2610</w:t>
        </w:r>
      </w:hyperlink>
    </w:p>
    <w:p w14:paraId="22BDBED0" w14:textId="77777777" w:rsidR="00BC0598" w:rsidRPr="00BC0598" w:rsidRDefault="00BC0598" w:rsidP="00BC0598"/>
    <w:p w14:paraId="644DF3DF" w14:textId="77777777" w:rsidR="00BC0598" w:rsidRPr="00BC0598" w:rsidRDefault="00BC0598" w:rsidP="00BC0598">
      <w:r w:rsidRPr="00BC0598">
        <w:t>Danielle Schoenaker, PhD, Research Fellow</w:t>
      </w:r>
    </w:p>
    <w:p w14:paraId="1D91A8B3" w14:textId="77777777" w:rsidR="00BC0598" w:rsidRPr="00BC0598" w:rsidRDefault="00BC0598" w:rsidP="00BC0598">
      <w:r w:rsidRPr="00BC0598">
        <w:t>School of Primary Care, Population Sciences and Medical Education, University of Southampton, Southampton, UK</w:t>
      </w:r>
    </w:p>
    <w:p w14:paraId="7801AA13" w14:textId="77777777" w:rsidR="00BC0598" w:rsidRPr="00BC0598" w:rsidRDefault="00BC0598" w:rsidP="00BC0598">
      <w:r w:rsidRPr="00BC0598">
        <w:t>NIHR Southampton Biomedical Research Centre, University of Southampton and University Hospital Southampton NHS Foundation Trust, Southampton, UK</w:t>
      </w:r>
    </w:p>
    <w:p w14:paraId="72E68CF1" w14:textId="77777777" w:rsidR="00BC0598" w:rsidRPr="00BC0598" w:rsidRDefault="00BC0598" w:rsidP="00BC0598">
      <w:r w:rsidRPr="00BC0598">
        <w:t xml:space="preserve">Phone: (+44) 07375 966913 Email: </w:t>
      </w:r>
      <w:hyperlink r:id="rId10" w:history="1">
        <w:r w:rsidRPr="00BC0598">
          <w:rPr>
            <w:rStyle w:val="Hyperlink"/>
            <w:rFonts w:eastAsiaTheme="majorEastAsia"/>
          </w:rPr>
          <w:t>d.schoenaker@soton.ac.uk</w:t>
        </w:r>
      </w:hyperlink>
      <w:r w:rsidRPr="00BC0598">
        <w:t xml:space="preserve">  ORCID </w:t>
      </w:r>
      <w:proofErr w:type="spellStart"/>
      <w:r w:rsidRPr="00BC0598">
        <w:t>iD</w:t>
      </w:r>
      <w:proofErr w:type="spellEnd"/>
      <w:r w:rsidRPr="00BC0598">
        <w:t xml:space="preserve">: </w:t>
      </w:r>
      <w:r w:rsidRPr="00BC0598">
        <w:rPr>
          <w:rFonts w:eastAsiaTheme="minorEastAsia"/>
        </w:rPr>
        <w:t>https://orcid.org/0000-0002-7652-990X</w:t>
      </w:r>
    </w:p>
    <w:p w14:paraId="11B9E513" w14:textId="77777777" w:rsidR="00BC0598" w:rsidRPr="00BC0598" w:rsidRDefault="00BC0598" w:rsidP="00BC0598"/>
    <w:p w14:paraId="2395D68E" w14:textId="77777777" w:rsidR="00BC0598" w:rsidRPr="00BC0598" w:rsidRDefault="00BC0598" w:rsidP="00BC0598">
      <w:r w:rsidRPr="00BC0598">
        <w:t>Erica McIntyre, PhD, Research Consultant</w:t>
      </w:r>
    </w:p>
    <w:p w14:paraId="4654D875" w14:textId="77777777" w:rsidR="00BC0598" w:rsidRPr="00BC0598" w:rsidRDefault="00BC0598" w:rsidP="00BC0598">
      <w:r w:rsidRPr="00BC0598">
        <w:t>Institute for Sustainable Futures, University of Technology Sydney, Building 10, Level 10, 235-253</w:t>
      </w:r>
      <w:r w:rsidRPr="00BC0598">
        <w:fldChar w:fldCharType="begin"/>
      </w:r>
      <w:r w:rsidRPr="00BC0598">
        <w:instrText xml:space="preserve"> =  \* MERGEFORMAT </w:instrText>
      </w:r>
      <w:r w:rsidRPr="00BC0598">
        <w:fldChar w:fldCharType="end"/>
      </w:r>
      <w:r w:rsidRPr="00BC0598">
        <w:t xml:space="preserve"> Jones Street, Ultimo NSW 2007 Australia. </w:t>
      </w:r>
    </w:p>
    <w:p w14:paraId="4000D64C" w14:textId="77777777" w:rsidR="00BC0598" w:rsidRPr="00BC0598" w:rsidRDefault="00BC0598" w:rsidP="00BC0598">
      <w:r w:rsidRPr="00BC0598">
        <w:t>Visiting Fellow</w:t>
      </w:r>
    </w:p>
    <w:p w14:paraId="7B29FA9F" w14:textId="16F76743" w:rsidR="00BC0598" w:rsidRPr="00BC0598" w:rsidRDefault="00BC0598" w:rsidP="00BC0598">
      <w:r w:rsidRPr="00BC0598">
        <w:t xml:space="preserve">Australian Research Centre in Complementary and Integrative Medicine, School of Public Health, Faculty of Health, University of Technology Sydney, Building 10, Level </w:t>
      </w:r>
      <w:r w:rsidRPr="00BC0598">
        <w:lastRenderedPageBreak/>
        <w:t>10, 235-253</w:t>
      </w:r>
      <w:r w:rsidRPr="00BC0598">
        <w:fldChar w:fldCharType="begin"/>
      </w:r>
      <w:r w:rsidRPr="00BC0598">
        <w:instrText xml:space="preserve"> =  \* MERGEFORMAT </w:instrText>
      </w:r>
      <w:r w:rsidRPr="00BC0598">
        <w:fldChar w:fldCharType="end"/>
      </w:r>
      <w:r w:rsidRPr="00BC0598">
        <w:t xml:space="preserve"> Jones Street, Ultimo NSW 2007 Australia. Phone: +61 438 448 653 Email: </w:t>
      </w:r>
      <w:hyperlink r:id="rId11" w:history="1">
        <w:r w:rsidRPr="00BC0598">
          <w:rPr>
            <w:rStyle w:val="Hyperlink"/>
            <w:rFonts w:eastAsiaTheme="majorEastAsia"/>
          </w:rPr>
          <w:t>erica.mcintyre@uts.edu.au</w:t>
        </w:r>
      </w:hyperlink>
      <w:r w:rsidRPr="00BC0598">
        <w:t xml:space="preserve">  </w:t>
      </w:r>
      <w:r w:rsidRPr="00BC0598">
        <w:rPr>
          <w:rFonts w:eastAsiaTheme="majorEastAsia"/>
        </w:rPr>
        <w:t xml:space="preserve">ORCID </w:t>
      </w:r>
      <w:proofErr w:type="spellStart"/>
      <w:r w:rsidRPr="00BC0598">
        <w:rPr>
          <w:rFonts w:eastAsiaTheme="majorEastAsia"/>
        </w:rPr>
        <w:t>iD</w:t>
      </w:r>
      <w:proofErr w:type="spellEnd"/>
      <w:r w:rsidRPr="00BC0598">
        <w:rPr>
          <w:rFonts w:eastAsiaTheme="majorEastAsia"/>
        </w:rPr>
        <w:t xml:space="preserve">: </w:t>
      </w:r>
      <w:hyperlink r:id="rId12" w:history="1">
        <w:r w:rsidRPr="00BC0598">
          <w:rPr>
            <w:rStyle w:val="Hyperlink"/>
            <w:rFonts w:eastAsiaTheme="majorEastAsia"/>
          </w:rPr>
          <w:t>https://orcid.org/0000-0002-3970-9979</w:t>
        </w:r>
      </w:hyperlink>
    </w:p>
    <w:p w14:paraId="14809DE0" w14:textId="77777777" w:rsidR="00BC0598" w:rsidRPr="00BC0598" w:rsidRDefault="00BC0598" w:rsidP="00BC0598"/>
    <w:p w14:paraId="25355472" w14:textId="77777777" w:rsidR="00BC0598" w:rsidRPr="00BC0598" w:rsidRDefault="00BC0598" w:rsidP="00BC0598">
      <w:r w:rsidRPr="00BC0598">
        <w:t>Dwan Vilcins, PhD, Postdoctoral researcher</w:t>
      </w:r>
    </w:p>
    <w:p w14:paraId="09F56A7D" w14:textId="77777777" w:rsidR="00BC0598" w:rsidRPr="00BC0598" w:rsidRDefault="00BC0598" w:rsidP="00BC0598">
      <w:r w:rsidRPr="00BC0598">
        <w:t>Children’s Health Environmental Program (CHEP)</w:t>
      </w:r>
    </w:p>
    <w:p w14:paraId="39F3A2B4" w14:textId="2D006E5C" w:rsidR="00BC0598" w:rsidRPr="00BC0598" w:rsidRDefault="00BC0598" w:rsidP="00BC0598">
      <w:r w:rsidRPr="00BC0598">
        <w:t>Child Health Research Centre</w:t>
      </w:r>
      <w:r>
        <w:t xml:space="preserve">, </w:t>
      </w:r>
      <w:r w:rsidRPr="00BC0598">
        <w:t>L7, 62 Graham Street, South Brisbane</w:t>
      </w:r>
    </w:p>
    <w:p w14:paraId="52B59C25" w14:textId="77777777" w:rsidR="00BC0598" w:rsidRPr="00BC0598" w:rsidRDefault="00BC0598" w:rsidP="00BC0598">
      <w:pPr>
        <w:rPr>
          <w:rFonts w:eastAsiaTheme="majorEastAsia"/>
        </w:rPr>
      </w:pPr>
      <w:r w:rsidRPr="00BC0598">
        <w:t xml:space="preserve">University of Queensland, Email: </w:t>
      </w:r>
      <w:hyperlink r:id="rId13" w:history="1">
        <w:r w:rsidRPr="00BC0598">
          <w:rPr>
            <w:rStyle w:val="Hyperlink"/>
            <w:rFonts w:eastAsiaTheme="majorEastAsia"/>
          </w:rPr>
          <w:t>d.vilcins@uq.edu.au</w:t>
        </w:r>
      </w:hyperlink>
      <w:r w:rsidRPr="00BC0598">
        <w:rPr>
          <w:rFonts w:eastAsiaTheme="majorEastAsia"/>
        </w:rPr>
        <w:t xml:space="preserve"> ORCID </w:t>
      </w:r>
      <w:proofErr w:type="spellStart"/>
      <w:r w:rsidRPr="00BC0598">
        <w:rPr>
          <w:rFonts w:eastAsiaTheme="majorEastAsia"/>
        </w:rPr>
        <w:t>iD</w:t>
      </w:r>
      <w:proofErr w:type="spellEnd"/>
      <w:r w:rsidRPr="00BC0598">
        <w:rPr>
          <w:rFonts w:eastAsiaTheme="majorEastAsia"/>
        </w:rPr>
        <w:t xml:space="preserve">: </w:t>
      </w:r>
      <w:r w:rsidRPr="00BC0598">
        <w:t>https://orcid.org/0000-0002-1900-9801</w:t>
      </w:r>
    </w:p>
    <w:p w14:paraId="1C341F98" w14:textId="77777777" w:rsidR="00BC0598" w:rsidRPr="00BC0598" w:rsidRDefault="00BC0598" w:rsidP="00BC0598"/>
    <w:p w14:paraId="16ACD021" w14:textId="77777777" w:rsidR="00BC0598" w:rsidRPr="00BC0598" w:rsidRDefault="00BC0598" w:rsidP="00BC0598">
      <w:r w:rsidRPr="00BC0598">
        <w:t>Anna Gavine, PhD. Lecturer (Teaching and Research) and Lead for Higher Degrees</w:t>
      </w:r>
    </w:p>
    <w:p w14:paraId="7EB94785" w14:textId="77777777" w:rsidR="00BC0598" w:rsidRPr="00BC0598" w:rsidRDefault="00BC0598" w:rsidP="00BC0598">
      <w:r w:rsidRPr="00BC0598">
        <w:t xml:space="preserve">School of Nursing and Health Sciences, University of Dundee, </w:t>
      </w:r>
      <w:proofErr w:type="spellStart"/>
      <w:r w:rsidRPr="00BC0598">
        <w:t>Nethergate</w:t>
      </w:r>
      <w:proofErr w:type="spellEnd"/>
      <w:r w:rsidRPr="00BC0598">
        <w:t xml:space="preserve">, Dundee, Scotland, UK. Phone: +44 (0) 1382 386425 Email: </w:t>
      </w:r>
      <w:hyperlink r:id="rId14" w:history="1">
        <w:r w:rsidRPr="00BC0598">
          <w:rPr>
            <w:rStyle w:val="Hyperlink"/>
            <w:rFonts w:eastAsiaTheme="majorEastAsia"/>
          </w:rPr>
          <w:t>a.gavine@dundee.ac.uk</w:t>
        </w:r>
      </w:hyperlink>
      <w:r w:rsidRPr="00BC0598">
        <w:t xml:space="preserve">  </w:t>
      </w:r>
      <w:r w:rsidRPr="00BC0598">
        <w:rPr>
          <w:rFonts w:eastAsiaTheme="majorEastAsia"/>
        </w:rPr>
        <w:t xml:space="preserve">ORCID </w:t>
      </w:r>
      <w:proofErr w:type="spellStart"/>
      <w:r w:rsidRPr="00BC0598">
        <w:rPr>
          <w:rFonts w:eastAsiaTheme="majorEastAsia"/>
        </w:rPr>
        <w:t>iD</w:t>
      </w:r>
      <w:proofErr w:type="spellEnd"/>
      <w:r w:rsidRPr="00BC0598">
        <w:rPr>
          <w:rFonts w:eastAsiaTheme="majorEastAsia"/>
        </w:rPr>
        <w:t xml:space="preserve">: </w:t>
      </w:r>
      <w:r w:rsidRPr="00BC0598">
        <w:rPr>
          <w:rFonts w:eastAsiaTheme="minorEastAsia"/>
        </w:rPr>
        <w:t>https://orcid.org/0000-0003-3750-2445</w:t>
      </w:r>
    </w:p>
    <w:p w14:paraId="24F9A8BD" w14:textId="77777777" w:rsidR="00BC0598" w:rsidRPr="00BC0598" w:rsidRDefault="00BC0598" w:rsidP="00BC0598"/>
    <w:p w14:paraId="18CB1209" w14:textId="77777777" w:rsidR="00BC0598" w:rsidRPr="00BC0598" w:rsidRDefault="00BC0598" w:rsidP="00BC0598">
      <w:r w:rsidRPr="00BC0598">
        <w:t>Amie Steel, PhD, Senior Research Fellow</w:t>
      </w:r>
    </w:p>
    <w:p w14:paraId="581CFFAB" w14:textId="77022E1F" w:rsidR="00BC0598" w:rsidRPr="00BC0598" w:rsidRDefault="00BC0598" w:rsidP="00BC0598">
      <w:r w:rsidRPr="00BC0598">
        <w:t xml:space="preserve">Australian Research Centre in Complementary and Integrative Medicine, School of Public Health, Faculty of Health, University of Technology Sydney, Building 10, Level 8, 235-253 Jones Street, Ultimo NSW 2007 Australia. Phone: +61 418 786 186 Email: </w:t>
      </w:r>
      <w:hyperlink r:id="rId15" w:history="1">
        <w:r w:rsidRPr="00BC0598">
          <w:rPr>
            <w:rStyle w:val="Hyperlink"/>
            <w:rFonts w:eastAsiaTheme="majorEastAsia"/>
          </w:rPr>
          <w:t>amie.steel@uts.edu.au</w:t>
        </w:r>
      </w:hyperlink>
      <w:r w:rsidRPr="00BC0598">
        <w:t xml:space="preserve"> </w:t>
      </w:r>
      <w:r w:rsidRPr="00BC0598">
        <w:rPr>
          <w:rFonts w:eastAsiaTheme="majorEastAsia"/>
        </w:rPr>
        <w:t xml:space="preserve">ORCID </w:t>
      </w:r>
      <w:proofErr w:type="spellStart"/>
      <w:r w:rsidRPr="00BC0598">
        <w:rPr>
          <w:rFonts w:eastAsiaTheme="majorEastAsia"/>
        </w:rPr>
        <w:t>iD</w:t>
      </w:r>
      <w:proofErr w:type="spellEnd"/>
      <w:r w:rsidRPr="00BC0598">
        <w:rPr>
          <w:rFonts w:eastAsiaTheme="majorEastAsia"/>
        </w:rPr>
        <w:t xml:space="preserve">: </w:t>
      </w:r>
      <w:hyperlink r:id="rId16" w:history="1">
        <w:r w:rsidRPr="00BC0598">
          <w:rPr>
            <w:rStyle w:val="Hyperlink"/>
            <w:rFonts w:eastAsiaTheme="majorEastAsia"/>
          </w:rPr>
          <w:t>https://orcid.org/0000-0001-6643-9444</w:t>
        </w:r>
      </w:hyperlink>
    </w:p>
    <w:p w14:paraId="6B8924D3" w14:textId="29B063DC" w:rsidR="00BC0598" w:rsidRPr="00BC0598" w:rsidRDefault="00BC0598" w:rsidP="00BC0598">
      <w:pPr>
        <w:rPr>
          <w:bdr w:val="none" w:sz="0" w:space="0" w:color="auto" w:frame="1"/>
          <w:lang w:val="en-GB" w:eastAsia="en-GB"/>
        </w:rPr>
      </w:pPr>
      <w:r w:rsidRPr="00BC0598">
        <w:rPr>
          <w:lang w:val="en-GB" w:eastAsia="en-GB"/>
        </w:rPr>
        <w:t>†</w:t>
      </w:r>
      <w:r w:rsidRPr="00BC0598">
        <w:rPr>
          <w:bdr w:val="none" w:sz="0" w:space="0" w:color="auto" w:frame="1"/>
          <w:lang w:val="en-GB" w:eastAsia="en-GB"/>
        </w:rPr>
        <w:t xml:space="preserve"> Corresponding author</w:t>
      </w:r>
    </w:p>
    <w:p w14:paraId="6EF3A77D" w14:textId="19DB2581" w:rsidR="00BC0598" w:rsidRDefault="00BC0598" w:rsidP="00BC0598">
      <w:pPr>
        <w:spacing w:line="240" w:lineRule="auto"/>
        <w:rPr>
          <w:bdr w:val="none" w:sz="0" w:space="0" w:color="auto" w:frame="1"/>
          <w:lang w:val="en-GB" w:eastAsia="en-GB"/>
        </w:rPr>
      </w:pPr>
    </w:p>
    <w:p w14:paraId="073A7812" w14:textId="691CF279" w:rsidR="00503313" w:rsidRDefault="00503313" w:rsidP="00BC0598">
      <w:pPr>
        <w:spacing w:line="240" w:lineRule="auto"/>
        <w:rPr>
          <w:bdr w:val="none" w:sz="0" w:space="0" w:color="auto" w:frame="1"/>
          <w:lang w:val="en-GB" w:eastAsia="en-GB"/>
        </w:rPr>
      </w:pPr>
    </w:p>
    <w:p w14:paraId="168F050B" w14:textId="07C13EDB" w:rsidR="00503313" w:rsidRDefault="00503313" w:rsidP="00BC0598">
      <w:pPr>
        <w:spacing w:line="240" w:lineRule="auto"/>
        <w:rPr>
          <w:bdr w:val="none" w:sz="0" w:space="0" w:color="auto" w:frame="1"/>
          <w:lang w:val="en-GB" w:eastAsia="en-GB"/>
        </w:rPr>
      </w:pPr>
    </w:p>
    <w:p w14:paraId="1B951274" w14:textId="40F1BD23" w:rsidR="00503313" w:rsidRDefault="00503313" w:rsidP="00BC0598">
      <w:pPr>
        <w:spacing w:line="240" w:lineRule="auto"/>
        <w:rPr>
          <w:bdr w:val="none" w:sz="0" w:space="0" w:color="auto" w:frame="1"/>
          <w:lang w:val="en-GB" w:eastAsia="en-GB"/>
        </w:rPr>
      </w:pPr>
    </w:p>
    <w:p w14:paraId="14F1CF1E" w14:textId="77777777" w:rsidR="00503313" w:rsidRDefault="00503313" w:rsidP="00BC0598">
      <w:pPr>
        <w:spacing w:line="240" w:lineRule="auto"/>
        <w:rPr>
          <w:bdr w:val="none" w:sz="0" w:space="0" w:color="auto" w:frame="1"/>
          <w:lang w:val="en-GB" w:eastAsia="en-GB"/>
        </w:rPr>
      </w:pPr>
    </w:p>
    <w:p w14:paraId="08B90AB5" w14:textId="7D3AB52B" w:rsidR="00CC52B7" w:rsidRPr="006A6A10" w:rsidRDefault="00502D05" w:rsidP="00023759">
      <w:pPr>
        <w:pStyle w:val="Heading1"/>
        <w:spacing w:line="240" w:lineRule="auto"/>
        <w:rPr>
          <w:rFonts w:eastAsia="Times New Roman"/>
          <w:b/>
          <w:bCs/>
          <w:bdr w:val="none" w:sz="0" w:space="0" w:color="auto" w:frame="1"/>
          <w:lang w:val="en-GB" w:eastAsia="en-GB"/>
        </w:rPr>
      </w:pPr>
      <w:r w:rsidRPr="006A6A10">
        <w:rPr>
          <w:rFonts w:eastAsia="Times New Roman"/>
          <w:b/>
          <w:bCs/>
          <w:bdr w:val="none" w:sz="0" w:space="0" w:color="auto" w:frame="1"/>
          <w:lang w:val="en-GB" w:eastAsia="en-GB"/>
        </w:rPr>
        <w:lastRenderedPageBreak/>
        <w:t xml:space="preserve">ABSTRACT </w:t>
      </w:r>
    </w:p>
    <w:p w14:paraId="00A1FE84" w14:textId="0FB02C22" w:rsidR="00023759" w:rsidRDefault="00F67D93" w:rsidP="00F72B08">
      <w:pPr>
        <w:rPr>
          <w:strike/>
        </w:rPr>
      </w:pPr>
      <w:r>
        <w:t>P</w:t>
      </w:r>
      <w:r w:rsidRPr="00425FBE">
        <w:t xml:space="preserve">arental health </w:t>
      </w:r>
      <w:r>
        <w:t xml:space="preserve">before </w:t>
      </w:r>
      <w:r w:rsidRPr="00425FBE">
        <w:t xml:space="preserve">conception effects maternal and offspring health outcomes. </w:t>
      </w:r>
      <w:r>
        <w:t>P</w:t>
      </w:r>
      <w:r w:rsidRPr="00425FBE">
        <w:t>reconception care provide</w:t>
      </w:r>
      <w:r>
        <w:t>s</w:t>
      </w:r>
      <w:r w:rsidRPr="00425FBE">
        <w:t xml:space="preserve"> healthcare to </w:t>
      </w:r>
      <w:r>
        <w:t>prospective parents</w:t>
      </w:r>
      <w:r w:rsidRPr="00425FBE">
        <w:t xml:space="preserve"> </w:t>
      </w:r>
      <w:r>
        <w:t xml:space="preserve">addressing modifiable </w:t>
      </w:r>
      <w:r w:rsidRPr="00425FBE">
        <w:t xml:space="preserve">preconception risks and health </w:t>
      </w:r>
      <w:proofErr w:type="spellStart"/>
      <w:r w:rsidRPr="00AA3F2E">
        <w:t>behaviors</w:t>
      </w:r>
      <w:proofErr w:type="spellEnd"/>
      <w:r w:rsidRPr="00AA3F2E">
        <w:t>.</w:t>
      </w:r>
      <w:r>
        <w:t xml:space="preserve"> This umbrella review aimed to c</w:t>
      </w:r>
      <w:r w:rsidRPr="00AD0939">
        <w:t xml:space="preserve">onsolidate evidence on </w:t>
      </w:r>
      <w:r w:rsidR="00BE7636">
        <w:t xml:space="preserve">women’s and men’s </w:t>
      </w:r>
      <w:r>
        <w:t xml:space="preserve">modifiable </w:t>
      </w:r>
      <w:r w:rsidRPr="00AD0939">
        <w:t xml:space="preserve">preconception risks or health </w:t>
      </w:r>
      <w:proofErr w:type="spellStart"/>
      <w:r w:rsidRPr="00AA3F2E">
        <w:t>behaviors</w:t>
      </w:r>
      <w:proofErr w:type="spellEnd"/>
      <w:r w:rsidRPr="00AD0939">
        <w:t xml:space="preserve"> </w:t>
      </w:r>
      <w:r w:rsidR="00180035">
        <w:t>associated</w:t>
      </w:r>
      <w:r w:rsidRPr="00AD0939">
        <w:t xml:space="preserve"> with</w:t>
      </w:r>
      <w:r>
        <w:t xml:space="preserve"> </w:t>
      </w:r>
      <w:r w:rsidRPr="00AD0939">
        <w:t xml:space="preserve">maternal and offspring </w:t>
      </w:r>
      <w:r>
        <w:t xml:space="preserve">health </w:t>
      </w:r>
      <w:r w:rsidRPr="00AD0939">
        <w:t>outcomes.</w:t>
      </w:r>
      <w:r>
        <w:t xml:space="preserve"> </w:t>
      </w:r>
      <w:r w:rsidR="004E0D80" w:rsidRPr="000F6EC3">
        <w:t>MEDLINE</w:t>
      </w:r>
      <w:r w:rsidR="004E0D80">
        <w:t xml:space="preserve">, </w:t>
      </w:r>
      <w:r w:rsidR="004E0D80" w:rsidRPr="000F6EC3">
        <w:t xml:space="preserve">EMBASE, Maternity and Infant Care, CINAHL, and PsycINFO </w:t>
      </w:r>
      <w:r w:rsidR="004E0D80">
        <w:t xml:space="preserve">were searched from </w:t>
      </w:r>
      <w:r w:rsidR="004E0D80" w:rsidRPr="000F6EC3">
        <w:t>4</w:t>
      </w:r>
      <w:r w:rsidR="004E0D80">
        <w:t xml:space="preserve"> </w:t>
      </w:r>
      <w:r w:rsidR="004E0D80" w:rsidRPr="000F6EC3">
        <w:t>March 20</w:t>
      </w:r>
      <w:r w:rsidR="004E0D80">
        <w:t xml:space="preserve">10 to </w:t>
      </w:r>
      <w:r w:rsidR="004E0D80" w:rsidRPr="000F6EC3">
        <w:t>4</w:t>
      </w:r>
      <w:r w:rsidR="004E0D80">
        <w:t xml:space="preserve"> </w:t>
      </w:r>
      <w:r w:rsidR="004E0D80" w:rsidRPr="000F6EC3">
        <w:t>March 2020</w:t>
      </w:r>
      <w:r w:rsidR="004E0D80">
        <w:t>.</w:t>
      </w:r>
      <w:r w:rsidR="005F108B">
        <w:t xml:space="preserve"> E</w:t>
      </w:r>
      <w:r w:rsidR="005F108B" w:rsidRPr="00265553">
        <w:t xml:space="preserve">ligible </w:t>
      </w:r>
      <w:r w:rsidR="005F108B">
        <w:t xml:space="preserve">studies </w:t>
      </w:r>
      <w:r w:rsidR="005F108B" w:rsidRPr="00265553">
        <w:t xml:space="preserve">were </w:t>
      </w:r>
      <w:r w:rsidR="005F108B">
        <w:t>s</w:t>
      </w:r>
      <w:r w:rsidR="004E0D80" w:rsidRPr="00AD0939">
        <w:t>ystematic reviews or meta-analyses of observational studies examining association</w:t>
      </w:r>
      <w:r w:rsidR="004E0D80">
        <w:t>s</w:t>
      </w:r>
      <w:r w:rsidR="004E0D80" w:rsidRPr="00AD0939">
        <w:t xml:space="preserve"> between modifiable preconception risks or health </w:t>
      </w:r>
      <w:proofErr w:type="spellStart"/>
      <w:r w:rsidR="004E0D80" w:rsidRPr="00AA3F2E">
        <w:t>behaviors</w:t>
      </w:r>
      <w:proofErr w:type="spellEnd"/>
      <w:r w:rsidR="004E0D80">
        <w:t xml:space="preserve"> </w:t>
      </w:r>
      <w:r w:rsidR="004E0D80" w:rsidRPr="00AD0939">
        <w:t>and maternal and offspring health outcomes.</w:t>
      </w:r>
      <w:r w:rsidR="005F108B">
        <w:t xml:space="preserve"> </w:t>
      </w:r>
      <w:r w:rsidR="004E0D80">
        <w:rPr>
          <w:color w:val="000000" w:themeColor="text1"/>
        </w:rPr>
        <w:t>Screening, d</w:t>
      </w:r>
      <w:r w:rsidR="004E0D80" w:rsidRPr="00497D7D">
        <w:rPr>
          <w:color w:val="000000" w:themeColor="text1"/>
        </w:rPr>
        <w:t>ata extract</w:t>
      </w:r>
      <w:r w:rsidR="004E0D80">
        <w:rPr>
          <w:color w:val="000000" w:themeColor="text1"/>
        </w:rPr>
        <w:t>ion</w:t>
      </w:r>
      <w:r w:rsidR="004E0D80" w:rsidRPr="00497D7D">
        <w:rPr>
          <w:color w:val="000000" w:themeColor="text1"/>
        </w:rPr>
        <w:t xml:space="preserve"> </w:t>
      </w:r>
      <w:r w:rsidR="004E0D80">
        <w:rPr>
          <w:color w:val="000000" w:themeColor="text1"/>
        </w:rPr>
        <w:t xml:space="preserve">and </w:t>
      </w:r>
      <w:r w:rsidR="004E0D80">
        <w:t>m</w:t>
      </w:r>
      <w:r w:rsidR="004E0D80" w:rsidRPr="00AD0939">
        <w:t xml:space="preserve">ethodological quality </w:t>
      </w:r>
      <w:r w:rsidR="004E0D80">
        <w:t>assessment (</w:t>
      </w:r>
      <w:r w:rsidR="004E0D80" w:rsidRPr="00AD0939">
        <w:t>AMSTAR 2</w:t>
      </w:r>
      <w:r w:rsidR="004E0D80">
        <w:t xml:space="preserve">) occurred </w:t>
      </w:r>
      <w:r w:rsidR="004E0D80" w:rsidRPr="00497D7D">
        <w:rPr>
          <w:color w:val="000000" w:themeColor="text1"/>
        </w:rPr>
        <w:t>independently by two reviewers</w:t>
      </w:r>
      <w:r w:rsidR="004E0D80">
        <w:rPr>
          <w:color w:val="000000" w:themeColor="text1"/>
        </w:rPr>
        <w:t>.</w:t>
      </w:r>
      <w:r w:rsidR="004E0D80">
        <w:t xml:space="preserve"> D</w:t>
      </w:r>
      <w:r w:rsidR="004E0D80" w:rsidRPr="00AD0939">
        <w:t xml:space="preserve">egree of overlap was examined. </w:t>
      </w:r>
      <w:r w:rsidR="004E0D80">
        <w:t>F</w:t>
      </w:r>
      <w:r w:rsidR="004E0D80" w:rsidRPr="00B45AF5">
        <w:t xml:space="preserve">indings </w:t>
      </w:r>
      <w:r w:rsidR="004E0D80">
        <w:t>were</w:t>
      </w:r>
      <w:r w:rsidR="004E0D80" w:rsidRPr="00B45AF5">
        <w:t xml:space="preserve"> </w:t>
      </w:r>
      <w:r w:rsidR="004E0D80" w:rsidRPr="00AA3F2E">
        <w:t>summari</w:t>
      </w:r>
      <w:r w:rsidR="00AA3F2E" w:rsidRPr="00AA3F2E">
        <w:t>z</w:t>
      </w:r>
      <w:r w:rsidR="004E0D80" w:rsidRPr="00AA3F2E">
        <w:t>ed</w:t>
      </w:r>
      <w:r w:rsidR="004E0D80" w:rsidRPr="00B45AF5">
        <w:t xml:space="preserve"> </w:t>
      </w:r>
      <w:r w:rsidR="004E0D80">
        <w:t>for evidence synthesis.</w:t>
      </w:r>
      <w:r w:rsidR="00A92707">
        <w:t xml:space="preserve"> </w:t>
      </w:r>
      <w:r w:rsidR="004E0D80">
        <w:t>Twenty-seven</w:t>
      </w:r>
      <w:r w:rsidR="004E0D80" w:rsidRPr="00AD0939">
        <w:t xml:space="preserve"> systematic reviews </w:t>
      </w:r>
      <w:r w:rsidR="004E0D80">
        <w:t>were</w:t>
      </w:r>
      <w:r w:rsidR="004E0D80" w:rsidRPr="00AD0939">
        <w:t xml:space="preserve"> inclu</w:t>
      </w:r>
      <w:r w:rsidR="004E0D80">
        <w:t>ded</w:t>
      </w:r>
      <w:r w:rsidR="004E0D80" w:rsidRPr="00AD0939">
        <w:t>.</w:t>
      </w:r>
      <w:r w:rsidR="004E0D80">
        <w:t xml:space="preserve"> </w:t>
      </w:r>
      <w:r w:rsidR="006D0561">
        <w:t>M</w:t>
      </w:r>
      <w:r w:rsidR="004E0D80" w:rsidRPr="00AD0939">
        <w:t xml:space="preserve">odifiable preconception risks and health </w:t>
      </w:r>
      <w:proofErr w:type="spellStart"/>
      <w:r w:rsidR="004E0D80" w:rsidRPr="00AA3F2E">
        <w:t>behaviors</w:t>
      </w:r>
      <w:proofErr w:type="spellEnd"/>
      <w:r w:rsidR="004E0D80" w:rsidRPr="00AD0939">
        <w:t xml:space="preserve"> were identified across categories: body composition (e.g., overweight, obesity), lifestyle </w:t>
      </w:r>
      <w:proofErr w:type="spellStart"/>
      <w:r w:rsidR="004E0D80" w:rsidRPr="00AA3F2E">
        <w:t>behaviors</w:t>
      </w:r>
      <w:proofErr w:type="spellEnd"/>
      <w:r w:rsidR="004E0D80" w:rsidRPr="00AD0939">
        <w:t xml:space="preserve"> (e.g., caffeine, smoking), </w:t>
      </w:r>
      <w:r w:rsidR="00A70297" w:rsidRPr="00AD0939">
        <w:t>nutrition (e.g., micronutrient</w:t>
      </w:r>
      <w:r w:rsidR="00A70297">
        <w:t>s</w:t>
      </w:r>
      <w:r w:rsidR="00A70297" w:rsidRPr="00AD0939">
        <w:t xml:space="preserve">), </w:t>
      </w:r>
      <w:r w:rsidR="004E0D80" w:rsidRPr="00AD0939">
        <w:t>environmental exposures (</w:t>
      </w:r>
      <w:r w:rsidR="00E44A6C">
        <w:t xml:space="preserve">e.g., </w:t>
      </w:r>
      <w:r w:rsidR="004E0D80" w:rsidRPr="00AD0939">
        <w:t xml:space="preserve">radiation), and birth spacing (e.g., short interpregnancy intervals). </w:t>
      </w:r>
      <w:r w:rsidR="00F24D02">
        <w:t>O</w:t>
      </w:r>
      <w:r w:rsidR="00F24D02" w:rsidRPr="00AD0939">
        <w:t>utcomes associated with exposures affected embryo (e.g., embryonic growth)</w:t>
      </w:r>
      <w:r w:rsidR="00F24D02">
        <w:t xml:space="preserve">, </w:t>
      </w:r>
      <w:r w:rsidR="00F24D02" w:rsidRPr="00AD0939">
        <w:t>maternal (e.g., gestational diabetes</w:t>
      </w:r>
      <w:r>
        <w:t xml:space="preserve"> mellitus</w:t>
      </w:r>
      <w:r w:rsidR="00F24D02" w:rsidRPr="00AD0939">
        <w:t>)</w:t>
      </w:r>
      <w:r w:rsidR="00F24D02">
        <w:t>,</w:t>
      </w:r>
      <w:r w:rsidR="00F24D02" w:rsidRPr="00AD0939">
        <w:t xml:space="preserve"> </w:t>
      </w:r>
      <w:proofErr w:type="spellStart"/>
      <w:r w:rsidR="00F24D02" w:rsidRPr="00AD0939">
        <w:t>fetal</w:t>
      </w:r>
      <w:proofErr w:type="spellEnd"/>
      <w:r w:rsidR="00F24D02" w:rsidRPr="00AD0939">
        <w:t>/neonate (e.g.,</w:t>
      </w:r>
      <w:r>
        <w:t xml:space="preserve"> </w:t>
      </w:r>
      <w:r w:rsidR="00F24D02">
        <w:t>preterm birth</w:t>
      </w:r>
      <w:r w:rsidR="00F24D02" w:rsidRPr="00AD0939">
        <w:t>)</w:t>
      </w:r>
      <w:r w:rsidR="00F24D02">
        <w:t xml:space="preserve"> and </w:t>
      </w:r>
      <w:r w:rsidR="00F24D02" w:rsidRPr="00AD0939">
        <w:t>child (e.g., neurocognitive disorders) health.</w:t>
      </w:r>
      <w:r w:rsidR="00A92707">
        <w:rPr>
          <w:b/>
          <w:bCs/>
        </w:rPr>
        <w:t xml:space="preserve"> </w:t>
      </w:r>
      <w:r w:rsidR="004E0D80" w:rsidRPr="00AD0939">
        <w:t>For real world practice and policy relevance, evidence-based indicators for</w:t>
      </w:r>
      <w:r w:rsidR="004E0D80">
        <w:t xml:space="preserve"> p</w:t>
      </w:r>
      <w:r w:rsidR="004E0D80" w:rsidRPr="00425FBE">
        <w:t>reconception care</w:t>
      </w:r>
      <w:r w:rsidR="004E0D80" w:rsidRPr="00AD0939">
        <w:t xml:space="preserve"> should include body composition, lifestyle, </w:t>
      </w:r>
      <w:r w:rsidR="00597A15" w:rsidRPr="00AD0939">
        <w:t xml:space="preserve">nutrition, </w:t>
      </w:r>
      <w:r w:rsidR="004E0D80" w:rsidRPr="00AD0939">
        <w:t>environment</w:t>
      </w:r>
      <w:r w:rsidR="00AA06A5">
        <w:t>al</w:t>
      </w:r>
      <w:r w:rsidR="004E0D80" w:rsidRPr="00AD0939">
        <w:t>, and birth spacing.</w:t>
      </w:r>
      <w:r w:rsidR="00023759">
        <w:rPr>
          <w:strike/>
        </w:rPr>
        <w:t xml:space="preserve"> </w:t>
      </w:r>
    </w:p>
    <w:p w14:paraId="5C0ABF6F" w14:textId="2CE2C065" w:rsidR="00023759" w:rsidRPr="006A6A10" w:rsidRDefault="008C1745" w:rsidP="00962D60">
      <w:pPr>
        <w:spacing w:line="240" w:lineRule="auto"/>
        <w:contextualSpacing/>
        <w:rPr>
          <w:b/>
          <w:bCs/>
        </w:rPr>
      </w:pPr>
      <w:r w:rsidRPr="006A6A10">
        <w:rPr>
          <w:b/>
          <w:bCs/>
        </w:rPr>
        <w:t>KEYWORDS</w:t>
      </w:r>
    </w:p>
    <w:p w14:paraId="5F1E53EC" w14:textId="53847089" w:rsidR="00050A68" w:rsidRPr="00F72B08" w:rsidRDefault="005F108B" w:rsidP="00F72B08">
      <w:pPr>
        <w:contextualSpacing/>
      </w:pPr>
      <w:r w:rsidRPr="009B7025">
        <w:t>Preconception care</w:t>
      </w:r>
      <w:r w:rsidR="002308C5">
        <w:t>;</w:t>
      </w:r>
      <w:r w:rsidR="004E0D80" w:rsidRPr="009B7025">
        <w:t xml:space="preserve"> </w:t>
      </w:r>
      <w:r w:rsidRPr="009B7025">
        <w:t>risk factors</w:t>
      </w:r>
      <w:r w:rsidR="002308C5">
        <w:t>;</w:t>
      </w:r>
      <w:r w:rsidR="004E0D80" w:rsidRPr="009B7025">
        <w:t xml:space="preserve"> </w:t>
      </w:r>
      <w:r w:rsidRPr="009B7025">
        <w:t xml:space="preserve">health </w:t>
      </w:r>
      <w:proofErr w:type="spellStart"/>
      <w:r w:rsidRPr="00AA3F2E">
        <w:t>behavior</w:t>
      </w:r>
      <w:proofErr w:type="spellEnd"/>
      <w:r w:rsidR="002308C5">
        <w:t>;</w:t>
      </w:r>
      <w:r w:rsidR="004E0D80" w:rsidRPr="009B7025">
        <w:t xml:space="preserve"> </w:t>
      </w:r>
      <w:r w:rsidR="009B7025" w:rsidRPr="009B7025">
        <w:t>maternal health</w:t>
      </w:r>
      <w:r w:rsidR="002308C5">
        <w:t>;</w:t>
      </w:r>
      <w:r w:rsidR="009B7025" w:rsidRPr="009B7025">
        <w:t xml:space="preserve"> pregnancy complications</w:t>
      </w:r>
    </w:p>
    <w:p w14:paraId="3E34A7A4" w14:textId="57DAF9B9" w:rsidR="009E2E2E" w:rsidRPr="006A6A10" w:rsidRDefault="00502D05" w:rsidP="00962D60">
      <w:pPr>
        <w:pStyle w:val="Heading1"/>
        <w:spacing w:line="240" w:lineRule="auto"/>
        <w:contextualSpacing/>
        <w:rPr>
          <w:rFonts w:eastAsia="Times New Roman"/>
          <w:b/>
          <w:bCs/>
          <w:color w:val="FF0000"/>
          <w:bdr w:val="none" w:sz="0" w:space="0" w:color="auto" w:frame="1"/>
          <w:lang w:val="en-GB" w:eastAsia="en-GB"/>
        </w:rPr>
      </w:pPr>
      <w:r w:rsidRPr="006A6A10">
        <w:rPr>
          <w:rFonts w:eastAsia="Times New Roman"/>
          <w:b/>
          <w:bCs/>
          <w:bdr w:val="none" w:sz="0" w:space="0" w:color="auto" w:frame="1"/>
          <w:lang w:val="en-GB" w:eastAsia="en-GB"/>
        </w:rPr>
        <w:lastRenderedPageBreak/>
        <w:t xml:space="preserve">INTRODUCTION </w:t>
      </w:r>
    </w:p>
    <w:p w14:paraId="3DFFC264" w14:textId="4D8BC9A6" w:rsidR="00B74648" w:rsidRDefault="00C71F76" w:rsidP="00B74648">
      <w:pPr>
        <w:rPr>
          <w:lang w:val="en-GB" w:eastAsia="en-GB"/>
        </w:rPr>
      </w:pPr>
      <w:r w:rsidRPr="00C71F76">
        <w:t>The</w:t>
      </w:r>
      <w:r w:rsidR="001E7824" w:rsidRPr="00C71F76">
        <w:t xml:space="preserve"> </w:t>
      </w:r>
      <w:r w:rsidRPr="00C71F76">
        <w:t>preconception health environment of prospective mothers and fathers has effects on maternal and offspring health outcomes</w:t>
      </w:r>
      <w:r w:rsidR="006861A6" w:rsidRPr="00C71F76">
        <w:t>.</w:t>
      </w:r>
      <w:r w:rsidR="00E831DC" w:rsidRPr="00C71F76">
        <w:rPr>
          <w:lang w:val="en-GB" w:eastAsia="en-GB"/>
        </w:rPr>
        <w:fldChar w:fldCharType="begin">
          <w:fldData xml:space="preserve">PEVuZE5vdGU+PENpdGU+PEF1dGhvcj5MYW5lPC9BdXRob3I+PFllYXI+MjAxNDwvWWVhcj48UmVj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==
</w:fldData>
        </w:fldChar>
      </w:r>
      <w:r w:rsidR="00A43C80">
        <w:rPr>
          <w:lang w:val="en-GB" w:eastAsia="en-GB"/>
        </w:rPr>
        <w:instrText xml:space="preserve"> ADDIN EN.CITE </w:instrText>
      </w:r>
      <w:r w:rsidR="00A43C80">
        <w:rPr>
          <w:lang w:val="en-GB" w:eastAsia="en-GB"/>
        </w:rPr>
        <w:fldChar w:fldCharType="begin">
          <w:fldData xml:space="preserve">PEVuZE5vdGU+PENpdGU+PEF1dGhvcj5MYW5lPC9BdXRob3I+PFllYXI+MjAxNDwvWWVhcj48UmVj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==
</w:fldData>
        </w:fldChar>
      </w:r>
      <w:r w:rsidR="00A43C80">
        <w:rPr>
          <w:lang w:val="en-GB" w:eastAsia="en-GB"/>
        </w:rPr>
        <w:instrText xml:space="preserve"> ADDIN EN.CITE.DATA </w:instrText>
      </w:r>
      <w:r w:rsidR="00A43C80">
        <w:rPr>
          <w:lang w:val="en-GB" w:eastAsia="en-GB"/>
        </w:rPr>
      </w:r>
      <w:r w:rsidR="00A43C80">
        <w:rPr>
          <w:lang w:val="en-GB" w:eastAsia="en-GB"/>
        </w:rPr>
        <w:fldChar w:fldCharType="end"/>
      </w:r>
      <w:r w:rsidR="00E831DC" w:rsidRPr="00C71F76">
        <w:rPr>
          <w:lang w:val="en-GB" w:eastAsia="en-GB"/>
        </w:rPr>
      </w:r>
      <w:r w:rsidR="00E831DC" w:rsidRPr="00C71F76">
        <w:rPr>
          <w:lang w:val="en-GB" w:eastAsia="en-GB"/>
        </w:rPr>
        <w:fldChar w:fldCharType="separate"/>
      </w:r>
      <w:r w:rsidR="00A92707" w:rsidRPr="00A92707">
        <w:rPr>
          <w:noProof/>
          <w:vertAlign w:val="superscript"/>
          <w:lang w:val="en-GB" w:eastAsia="en-GB"/>
        </w:rPr>
        <w:t>1, 2</w:t>
      </w:r>
      <w:r w:rsidR="00E831DC" w:rsidRPr="00C71F76">
        <w:rPr>
          <w:lang w:val="en-GB" w:eastAsia="en-GB"/>
        </w:rPr>
        <w:fldChar w:fldCharType="end"/>
      </w:r>
      <w:r w:rsidR="00B74648">
        <w:rPr>
          <w:lang w:val="en-GB" w:eastAsia="en-GB"/>
        </w:rPr>
        <w:t xml:space="preserve"> </w:t>
      </w:r>
      <w:r w:rsidR="00C9488F">
        <w:rPr>
          <w:lang w:val="en-GB" w:eastAsia="en-GB"/>
        </w:rPr>
        <w:t>T</w:t>
      </w:r>
      <w:r w:rsidR="00981D11">
        <w:rPr>
          <w:lang w:val="en-GB" w:eastAsia="en-GB"/>
        </w:rPr>
        <w:t>he</w:t>
      </w:r>
      <w:r w:rsidR="00595051">
        <w:rPr>
          <w:lang w:val="en-GB" w:eastAsia="en-GB"/>
        </w:rPr>
        <w:t xml:space="preserve"> </w:t>
      </w:r>
      <w:r w:rsidR="00807677">
        <w:rPr>
          <w:lang w:val="en-GB" w:eastAsia="en-GB"/>
        </w:rPr>
        <w:t>d</w:t>
      </w:r>
      <w:r w:rsidR="00595051">
        <w:rPr>
          <w:lang w:val="en-GB" w:eastAsia="en-GB"/>
        </w:rPr>
        <w:t xml:space="preserve">evelopmental </w:t>
      </w:r>
      <w:r w:rsidR="00807677">
        <w:rPr>
          <w:lang w:val="en-GB" w:eastAsia="en-GB"/>
        </w:rPr>
        <w:t>o</w:t>
      </w:r>
      <w:r w:rsidR="00595051">
        <w:rPr>
          <w:lang w:val="en-GB" w:eastAsia="en-GB"/>
        </w:rPr>
        <w:t xml:space="preserve">rigins of </w:t>
      </w:r>
      <w:r w:rsidR="00807677">
        <w:rPr>
          <w:lang w:val="en-GB" w:eastAsia="en-GB"/>
        </w:rPr>
        <w:t>h</w:t>
      </w:r>
      <w:r w:rsidR="00595051">
        <w:rPr>
          <w:lang w:val="en-GB" w:eastAsia="en-GB"/>
        </w:rPr>
        <w:t xml:space="preserve">ealth and </w:t>
      </w:r>
      <w:r w:rsidR="00807677">
        <w:rPr>
          <w:lang w:val="en-GB" w:eastAsia="en-GB"/>
        </w:rPr>
        <w:t>d</w:t>
      </w:r>
      <w:r w:rsidR="00595051">
        <w:rPr>
          <w:lang w:val="en-GB" w:eastAsia="en-GB"/>
        </w:rPr>
        <w:t>isease</w:t>
      </w:r>
      <w:r w:rsidR="003E21AA">
        <w:rPr>
          <w:lang w:val="en-GB" w:eastAsia="en-GB"/>
        </w:rPr>
        <w:fldChar w:fldCharType="begin"/>
      </w:r>
      <w:r w:rsidR="00A43C80">
        <w:rPr>
          <w:lang w:val="en-GB" w:eastAsia="en-GB"/>
        </w:rPr>
        <w:instrText xml:space="preserve"> ADDIN EN.CITE &lt;EndNote&gt;&lt;Cite&gt;&lt;Author&gt;Barker&lt;/Author&gt;&lt;Year&gt;1995&lt;/Year&gt;&lt;RecNum&gt;3&lt;/RecNum&gt;&lt;DisplayText&gt;&lt;style face="superscript"&gt;3&lt;/style&gt;&lt;/DisplayText&gt;&lt;record&gt;&lt;rec-number&gt;3&lt;/rec-number&gt;&lt;foreign-keys&gt;&lt;key app="EN" db-id="r0rfswetrtwdsqetz58xrzrhrffdwv0fesr5" timestamp="1636588416"&gt;3&lt;/key&gt;&lt;/foreign-keys&gt;&lt;ref-type name="Journal Article"&gt;17&lt;/ref-type&gt;&lt;contributors&gt;&lt;authors&gt;&lt;author&gt;Barker, David JP&lt;/author&gt;&lt;/authors&gt;&lt;/contributors&gt;&lt;titles&gt;&lt;title&gt;Intrauterine programming of adult disease&lt;/title&gt;&lt;secondary-title&gt;Molecular medicine today&lt;/secondary-title&gt;&lt;/titles&gt;&lt;periodical&gt;&lt;full-title&gt;Molecular medicine today&lt;/full-title&gt;&lt;/periodical&gt;&lt;pages&gt;418-423&lt;/pages&gt;&lt;volume&gt;1&lt;/volume&gt;&lt;number&gt;9&lt;/number&gt;&lt;dates&gt;&lt;year&gt;1995&lt;/year&gt;&lt;/dates&gt;&lt;isbn&gt;1357-4310&lt;/isbn&gt;&lt;urls&gt;&lt;/urls&gt;&lt;/record&gt;&lt;/Cite&gt;&lt;/EndNote&gt;</w:instrText>
      </w:r>
      <w:r w:rsidR="003E21AA">
        <w:rPr>
          <w:lang w:val="en-GB" w:eastAsia="en-GB"/>
        </w:rPr>
        <w:fldChar w:fldCharType="separate"/>
      </w:r>
      <w:r w:rsidR="00C96B92" w:rsidRPr="00C96B92">
        <w:rPr>
          <w:noProof/>
          <w:vertAlign w:val="superscript"/>
          <w:lang w:val="en-GB" w:eastAsia="en-GB"/>
        </w:rPr>
        <w:t>3</w:t>
      </w:r>
      <w:r w:rsidR="003E21AA">
        <w:rPr>
          <w:lang w:val="en-GB" w:eastAsia="en-GB"/>
        </w:rPr>
        <w:fldChar w:fldCharType="end"/>
      </w:r>
      <w:r w:rsidR="00981D11">
        <w:rPr>
          <w:lang w:val="en-GB" w:eastAsia="en-GB"/>
        </w:rPr>
        <w:t xml:space="preserve"> </w:t>
      </w:r>
      <w:r w:rsidR="00CE0BD7">
        <w:rPr>
          <w:lang w:val="en-GB" w:eastAsia="en-GB"/>
        </w:rPr>
        <w:t xml:space="preserve">model </w:t>
      </w:r>
      <w:r w:rsidR="00B74648">
        <w:rPr>
          <w:lang w:val="en-GB" w:eastAsia="en-GB"/>
        </w:rPr>
        <w:t>has</w:t>
      </w:r>
      <w:r w:rsidR="006D1258">
        <w:rPr>
          <w:lang w:val="en-GB" w:eastAsia="en-GB"/>
        </w:rPr>
        <w:t xml:space="preserve"> </w:t>
      </w:r>
      <w:r w:rsidR="00C9488F">
        <w:rPr>
          <w:lang w:val="en-GB" w:eastAsia="en-GB"/>
        </w:rPr>
        <w:t>foster</w:t>
      </w:r>
      <w:r w:rsidR="005876B8">
        <w:rPr>
          <w:lang w:val="en-GB" w:eastAsia="en-GB"/>
        </w:rPr>
        <w:t xml:space="preserve">ed </w:t>
      </w:r>
      <w:r w:rsidR="00595051">
        <w:rPr>
          <w:lang w:val="en-GB" w:eastAsia="en-GB"/>
        </w:rPr>
        <w:t xml:space="preserve">research efforts </w:t>
      </w:r>
      <w:r w:rsidR="006D1258">
        <w:rPr>
          <w:lang w:val="en-GB" w:eastAsia="en-GB"/>
        </w:rPr>
        <w:t xml:space="preserve">aimed at </w:t>
      </w:r>
      <w:r w:rsidR="00AC0902">
        <w:rPr>
          <w:lang w:val="en-GB" w:eastAsia="en-GB"/>
        </w:rPr>
        <w:t xml:space="preserve">the prevention of disease </w:t>
      </w:r>
      <w:r w:rsidR="0046158E">
        <w:rPr>
          <w:lang w:val="en-GB" w:eastAsia="en-GB"/>
        </w:rPr>
        <w:t>by modifying</w:t>
      </w:r>
      <w:r w:rsidR="00C96D18">
        <w:rPr>
          <w:lang w:val="en-GB" w:eastAsia="en-GB"/>
        </w:rPr>
        <w:t xml:space="preserve"> risk exposure</w:t>
      </w:r>
      <w:r w:rsidR="0046158E">
        <w:rPr>
          <w:lang w:val="en-GB" w:eastAsia="en-GB"/>
        </w:rPr>
        <w:t>s in the preconception period</w:t>
      </w:r>
      <w:r w:rsidR="008B393F">
        <w:rPr>
          <w:lang w:val="en-GB" w:eastAsia="en-GB"/>
        </w:rPr>
        <w:t>.</w:t>
      </w:r>
      <w:r w:rsidR="00666543">
        <w:rPr>
          <w:lang w:val="en-GB" w:eastAsia="en-GB"/>
        </w:rPr>
        <w:fldChar w:fldCharType="begin">
          <w:fldData xml:space="preserve">PEVuZE5vdGU+PENpdGU+PEF1dGhvcj5XYW5nPC9BdXRob3I+PFllYXI+MjAxMzwvWWVhcj48UmVj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</w:fldData>
        </w:fldChar>
      </w:r>
      <w:r w:rsidR="00A43C80">
        <w:rPr>
          <w:lang w:val="en-GB" w:eastAsia="en-GB"/>
        </w:rPr>
        <w:instrText xml:space="preserve"> ADDIN EN.CITE </w:instrText>
      </w:r>
      <w:r w:rsidR="00A43C80">
        <w:rPr>
          <w:lang w:val="en-GB" w:eastAsia="en-GB"/>
        </w:rPr>
        <w:fldChar w:fldCharType="begin">
          <w:fldData xml:space="preserve">PEVuZE5vdGU+PENpdGU+PEF1dGhvcj5XYW5nPC9BdXRob3I+PFllYXI+MjAxMzwvWWVhcj48UmVj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</w:fldData>
        </w:fldChar>
      </w:r>
      <w:r w:rsidR="00A43C80">
        <w:rPr>
          <w:lang w:val="en-GB" w:eastAsia="en-GB"/>
        </w:rPr>
        <w:instrText xml:space="preserve"> ADDIN EN.CITE.DATA </w:instrText>
      </w:r>
      <w:r w:rsidR="00A43C80">
        <w:rPr>
          <w:lang w:val="en-GB" w:eastAsia="en-GB"/>
        </w:rPr>
      </w:r>
      <w:r w:rsidR="00A43C80">
        <w:rPr>
          <w:lang w:val="en-GB" w:eastAsia="en-GB"/>
        </w:rPr>
        <w:fldChar w:fldCharType="end"/>
      </w:r>
      <w:r w:rsidR="00666543">
        <w:rPr>
          <w:lang w:val="en-GB" w:eastAsia="en-GB"/>
        </w:rPr>
      </w:r>
      <w:r w:rsidR="00666543">
        <w:rPr>
          <w:lang w:val="en-GB" w:eastAsia="en-GB"/>
        </w:rPr>
        <w:fldChar w:fldCharType="separate"/>
      </w:r>
      <w:r w:rsidR="00A92707" w:rsidRPr="00A92707">
        <w:rPr>
          <w:noProof/>
          <w:vertAlign w:val="superscript"/>
          <w:lang w:val="en-GB" w:eastAsia="en-GB"/>
        </w:rPr>
        <w:t>2, 4-7</w:t>
      </w:r>
      <w:r w:rsidR="00666543">
        <w:rPr>
          <w:lang w:val="en-GB" w:eastAsia="en-GB"/>
        </w:rPr>
        <w:fldChar w:fldCharType="end"/>
      </w:r>
      <w:r w:rsidR="00666543">
        <w:rPr>
          <w:lang w:val="en-GB" w:eastAsia="en-GB"/>
        </w:rPr>
        <w:t xml:space="preserve"> </w:t>
      </w:r>
      <w:r w:rsidR="00C6390D">
        <w:rPr>
          <w:lang w:val="en-GB" w:eastAsia="en-GB"/>
        </w:rPr>
        <w:t>Consequently</w:t>
      </w:r>
      <w:r w:rsidR="00192457">
        <w:rPr>
          <w:lang w:val="en-GB" w:eastAsia="en-GB"/>
        </w:rPr>
        <w:t>,</w:t>
      </w:r>
      <w:r w:rsidR="00595051" w:rsidRPr="00041B9C">
        <w:rPr>
          <w:lang w:val="en-GB" w:eastAsia="en-GB"/>
        </w:rPr>
        <w:t xml:space="preserve"> </w:t>
      </w:r>
      <w:r w:rsidR="00931C5B">
        <w:rPr>
          <w:lang w:val="en-GB" w:eastAsia="en-GB"/>
        </w:rPr>
        <w:t>p</w:t>
      </w:r>
      <w:r w:rsidR="00595051" w:rsidRPr="00041B9C">
        <w:rPr>
          <w:lang w:val="en-GB" w:eastAsia="en-GB"/>
        </w:rPr>
        <w:t xml:space="preserve">reconception </w:t>
      </w:r>
      <w:r w:rsidR="00931C5B">
        <w:rPr>
          <w:lang w:val="en-GB" w:eastAsia="en-GB"/>
        </w:rPr>
        <w:t>c</w:t>
      </w:r>
      <w:r w:rsidR="00595051" w:rsidRPr="00041B9C">
        <w:rPr>
          <w:lang w:val="en-GB" w:eastAsia="en-GB"/>
        </w:rPr>
        <w:t>are</w:t>
      </w:r>
      <w:r w:rsidR="00666543">
        <w:rPr>
          <w:lang w:val="en-GB" w:eastAsia="en-GB"/>
        </w:rPr>
        <w:fldChar w:fldCharType="begin"/>
      </w:r>
      <w:r w:rsidR="00A43C80">
        <w:rPr>
          <w:lang w:val="en-GB" w:eastAsia="en-GB"/>
        </w:rPr>
        <w:instrText xml:space="preserve"> ADDIN EN.CITE &lt;EndNote&gt;&lt;Cite&gt;&lt;Author&gt;Posner&lt;/Author&gt;&lt;Year&gt;2006&lt;/Year&gt;&lt;RecNum&gt;8&lt;/RecNum&gt;&lt;DisplayText&gt;&lt;style face="superscript"&gt;8&lt;/style&gt;&lt;/DisplayText&gt;&lt;record&gt;&lt;rec-number&gt;8&lt;/rec-number&gt;&lt;foreign-keys&gt;&lt;key app="EN" db-id="r0rfswetrtwdsqetz58xrzrhrffdwv0fesr5" timestamp="1636588416"&gt;8&lt;/key&gt;&lt;/foreign-keys&gt;&lt;ref-type name="Journal Article"&gt;17&lt;/ref-type&gt;&lt;contributors&gt;&lt;authors&gt;&lt;author&gt;Posner, Samuel F&lt;/author&gt;&lt;author&gt;Johnson, Kay&lt;/author&gt;&lt;author&gt;Parker, Christopher&lt;/author&gt;&lt;author&gt;Atrash, Hani&lt;/author&gt;&lt;author&gt;Biermann, Janis&lt;/author&gt;&lt;/authors&gt;&lt;/contributors&gt;&lt;titles&gt;&lt;title&gt;The national summit on preconception care: a summary of concepts and recommendations&lt;/title&gt;&lt;secondary-title&gt;Maternal and Child Health Journal&lt;/secondary-title&gt;&lt;/titles&gt;&lt;periodical&gt;&lt;full-title&gt;Maternal and Child Health Journal&lt;/full-title&gt;&lt;/periodical&gt;&lt;pages&gt;199-207&lt;/pages&gt;&lt;volume&gt;10&lt;/volume&gt;&lt;number&gt;1&lt;/number&gt;&lt;dates&gt;&lt;year&gt;2006&lt;/year&gt;&lt;/dates&gt;&lt;isbn&gt;1092-7875&lt;/isbn&gt;&lt;urls&gt;&lt;/urls&gt;&lt;/record&gt;&lt;/Cite&gt;&lt;/EndNote&gt;</w:instrText>
      </w:r>
      <w:r w:rsidR="00666543">
        <w:rPr>
          <w:lang w:val="en-GB" w:eastAsia="en-GB"/>
        </w:rPr>
        <w:fldChar w:fldCharType="separate"/>
      </w:r>
      <w:r w:rsidR="00C96B92" w:rsidRPr="00C96B92">
        <w:rPr>
          <w:noProof/>
          <w:vertAlign w:val="superscript"/>
          <w:lang w:val="en-GB" w:eastAsia="en-GB"/>
        </w:rPr>
        <w:t>8</w:t>
      </w:r>
      <w:r w:rsidR="00666543">
        <w:rPr>
          <w:lang w:val="en-GB" w:eastAsia="en-GB"/>
        </w:rPr>
        <w:fldChar w:fldCharType="end"/>
      </w:r>
      <w:r w:rsidR="003D5BBA">
        <w:rPr>
          <w:lang w:val="en-GB" w:eastAsia="en-GB"/>
        </w:rPr>
        <w:t xml:space="preserve"> </w:t>
      </w:r>
      <w:r w:rsidR="00AC0902">
        <w:rPr>
          <w:lang w:val="en-GB" w:eastAsia="en-GB"/>
        </w:rPr>
        <w:t xml:space="preserve">provided </w:t>
      </w:r>
      <w:r w:rsidR="00DB1F59">
        <w:rPr>
          <w:lang w:val="en-GB" w:eastAsia="en-GB"/>
        </w:rPr>
        <w:t>before</w:t>
      </w:r>
      <w:r w:rsidR="008872FB">
        <w:rPr>
          <w:lang w:val="en-GB" w:eastAsia="en-GB"/>
        </w:rPr>
        <w:t xml:space="preserve"> </w:t>
      </w:r>
      <w:r w:rsidR="001E7824" w:rsidRPr="009F06AC">
        <w:rPr>
          <w:lang w:val="en-GB" w:eastAsia="en-GB"/>
        </w:rPr>
        <w:t>women’s</w:t>
      </w:r>
      <w:r w:rsidR="00DF0EF5">
        <w:rPr>
          <w:lang w:val="en-GB" w:eastAsia="en-GB"/>
        </w:rPr>
        <w:t xml:space="preserve"> first </w:t>
      </w:r>
      <w:r w:rsidR="003516AE">
        <w:rPr>
          <w:lang w:val="en-GB" w:eastAsia="en-GB"/>
        </w:rPr>
        <w:t>pregnancy</w:t>
      </w:r>
      <w:r w:rsidR="00071C97">
        <w:rPr>
          <w:lang w:val="en-GB" w:eastAsia="en-GB"/>
        </w:rPr>
        <w:t xml:space="preserve"> </w:t>
      </w:r>
      <w:r w:rsidR="006D1258">
        <w:rPr>
          <w:lang w:val="en-GB" w:eastAsia="en-GB"/>
        </w:rPr>
        <w:t>(i.e.</w:t>
      </w:r>
      <w:r w:rsidR="003D5BBA">
        <w:rPr>
          <w:lang w:val="en-GB" w:eastAsia="en-GB"/>
        </w:rPr>
        <w:t>,</w:t>
      </w:r>
      <w:r w:rsidR="006D1258">
        <w:rPr>
          <w:lang w:val="en-GB" w:eastAsia="en-GB"/>
        </w:rPr>
        <w:t xml:space="preserve"> the preconception period) </w:t>
      </w:r>
      <w:r w:rsidR="0046158E">
        <w:rPr>
          <w:lang w:val="en-GB" w:eastAsia="en-GB"/>
        </w:rPr>
        <w:t xml:space="preserve">or </w:t>
      </w:r>
      <w:r w:rsidR="00DF0EF5" w:rsidRPr="00041B9C">
        <w:rPr>
          <w:lang w:val="en-GB" w:eastAsia="en-GB"/>
        </w:rPr>
        <w:t xml:space="preserve">between </w:t>
      </w:r>
      <w:r w:rsidR="00CD1835" w:rsidRPr="009F06AC">
        <w:rPr>
          <w:lang w:val="en-GB" w:eastAsia="en-GB"/>
        </w:rPr>
        <w:t>women’s</w:t>
      </w:r>
      <w:r w:rsidR="00CD1835">
        <w:rPr>
          <w:lang w:val="en-GB" w:eastAsia="en-GB"/>
        </w:rPr>
        <w:t xml:space="preserve"> </w:t>
      </w:r>
      <w:r w:rsidR="00DF0EF5">
        <w:rPr>
          <w:lang w:val="en-GB" w:eastAsia="en-GB"/>
        </w:rPr>
        <w:t>subsequent</w:t>
      </w:r>
      <w:r w:rsidR="00DF0EF5" w:rsidRPr="00041B9C">
        <w:rPr>
          <w:lang w:val="en-GB" w:eastAsia="en-GB"/>
        </w:rPr>
        <w:t xml:space="preserve"> pregnancies</w:t>
      </w:r>
      <w:r w:rsidR="00071C97">
        <w:rPr>
          <w:lang w:val="en-GB" w:eastAsia="en-GB"/>
        </w:rPr>
        <w:t xml:space="preserve"> </w:t>
      </w:r>
      <w:r w:rsidR="001E2E63">
        <w:rPr>
          <w:lang w:val="en-GB" w:eastAsia="en-GB"/>
        </w:rPr>
        <w:t>(i.e., the</w:t>
      </w:r>
      <w:r w:rsidR="00DF0EF5">
        <w:rPr>
          <w:lang w:val="en-GB" w:eastAsia="en-GB"/>
        </w:rPr>
        <w:t xml:space="preserve"> interpregnancy period</w:t>
      </w:r>
      <w:r w:rsidR="001E2E63">
        <w:rPr>
          <w:lang w:val="en-GB" w:eastAsia="en-GB"/>
        </w:rPr>
        <w:t>)</w:t>
      </w:r>
      <w:r w:rsidR="00014AE2">
        <w:rPr>
          <w:lang w:val="en-GB" w:eastAsia="en-GB"/>
        </w:rPr>
        <w:t>,</w:t>
      </w:r>
      <w:r w:rsidR="00666543">
        <w:rPr>
          <w:lang w:val="en-GB" w:eastAsia="en-GB"/>
        </w:rPr>
        <w:fldChar w:fldCharType="begin"/>
      </w:r>
      <w:r w:rsidR="00A43C80">
        <w:rPr>
          <w:lang w:val="en-GB" w:eastAsia="en-GB"/>
        </w:rPr>
        <w:instrText xml:space="preserve"> ADDIN EN.CITE &lt;EndNote&gt;&lt;Cite&gt;&lt;Author&gt;Randel&lt;/Author&gt;&lt;Year&gt;2019&lt;/Year&gt;&lt;RecNum&gt;9&lt;/RecNum&gt;&lt;DisplayText&gt;&lt;style face="superscript"&gt;9&lt;/style&gt;&lt;/DisplayText&gt;&lt;record&gt;&lt;rec-number&gt;9&lt;/rec-number&gt;&lt;foreign-keys&gt;&lt;key app="EN" db-id="r0rfswetrtwdsqetz58xrzrhrffdwv0fesr5" timestamp="1636588416"&gt;9&lt;/key&gt;&lt;/foreign-keys&gt;&lt;ref-type name="Journal Article"&gt;17&lt;/ref-type&gt;&lt;contributors&gt;&lt;authors&gt;&lt;author&gt;Randel, Amber&lt;/author&gt;&lt;/authors&gt;&lt;/contributors&gt;&lt;titles&gt;&lt;title&gt;Interpregnancy Care: Guidelines from ACOG and SMFM&lt;/title&gt;&lt;secondary-title&gt;American family physician&lt;/secondary-title&gt;&lt;/titles&gt;&lt;periodical&gt;&lt;full-title&gt;American family physician&lt;/full-title&gt;&lt;/periodical&gt;&lt;pages&gt;121-123&lt;/pages&gt;&lt;volume&gt;100&lt;/volume&gt;&lt;number&gt;2&lt;/number&gt;&lt;dates&gt;&lt;year&gt;2019&lt;/year&gt;&lt;/dates&gt;&lt;isbn&gt;0002-838X&lt;/isbn&gt;&lt;urls&gt;&lt;/urls&gt;&lt;/record&gt;&lt;/Cite&gt;&lt;/EndNote&gt;</w:instrText>
      </w:r>
      <w:r w:rsidR="00666543">
        <w:rPr>
          <w:lang w:val="en-GB" w:eastAsia="en-GB"/>
        </w:rPr>
        <w:fldChar w:fldCharType="separate"/>
      </w:r>
      <w:r w:rsidR="00C96B92" w:rsidRPr="00C96B92">
        <w:rPr>
          <w:noProof/>
          <w:vertAlign w:val="superscript"/>
          <w:lang w:val="en-GB" w:eastAsia="en-GB"/>
        </w:rPr>
        <w:t>9</w:t>
      </w:r>
      <w:r w:rsidR="00666543">
        <w:rPr>
          <w:lang w:val="en-GB" w:eastAsia="en-GB"/>
        </w:rPr>
        <w:fldChar w:fldCharType="end"/>
      </w:r>
      <w:r w:rsidR="00684BE0">
        <w:rPr>
          <w:lang w:val="en-GB" w:eastAsia="en-GB"/>
        </w:rPr>
        <w:t xml:space="preserve"> aims to </w:t>
      </w:r>
      <w:r w:rsidR="00375ACF">
        <w:rPr>
          <w:lang w:val="en-GB" w:eastAsia="en-GB"/>
        </w:rPr>
        <w:t>address</w:t>
      </w:r>
      <w:r w:rsidR="00684BE0" w:rsidRPr="00041B9C">
        <w:rPr>
          <w:lang w:val="en-GB" w:eastAsia="en-GB"/>
        </w:rPr>
        <w:t xml:space="preserve"> modifiable preconception risks and </w:t>
      </w:r>
      <w:r w:rsidR="00E32272">
        <w:rPr>
          <w:lang w:val="en-GB" w:eastAsia="en-GB"/>
        </w:rPr>
        <w:t xml:space="preserve">health </w:t>
      </w:r>
      <w:proofErr w:type="spellStart"/>
      <w:r w:rsidR="00E32272" w:rsidRPr="00AA3F2E">
        <w:rPr>
          <w:lang w:val="en-GB" w:eastAsia="en-GB"/>
        </w:rPr>
        <w:t>behaviors</w:t>
      </w:r>
      <w:proofErr w:type="spellEnd"/>
      <w:r w:rsidR="00684BE0">
        <w:rPr>
          <w:lang w:val="en-GB" w:eastAsia="en-GB"/>
        </w:rPr>
        <w:t xml:space="preserve"> </w:t>
      </w:r>
      <w:r w:rsidR="00105226">
        <w:rPr>
          <w:lang w:val="en-GB" w:eastAsia="en-GB"/>
        </w:rPr>
        <w:t>- whereby</w:t>
      </w:r>
      <w:r w:rsidR="00105226" w:rsidRPr="003B5BD6">
        <w:rPr>
          <w:lang w:val="en-GB" w:eastAsia="en-GB"/>
        </w:rPr>
        <w:t xml:space="preserve"> exposure</w:t>
      </w:r>
      <w:r w:rsidR="00105226">
        <w:rPr>
          <w:lang w:val="en-GB" w:eastAsia="en-GB"/>
        </w:rPr>
        <w:t xml:space="preserve"> or risk</w:t>
      </w:r>
      <w:r w:rsidR="00105226" w:rsidRPr="003B5BD6">
        <w:rPr>
          <w:lang w:val="en-GB" w:eastAsia="en-GB"/>
        </w:rPr>
        <w:t xml:space="preserve"> can be prevented or reduced through </w:t>
      </w:r>
      <w:r w:rsidR="00105226">
        <w:rPr>
          <w:lang w:val="en-GB" w:eastAsia="en-GB"/>
        </w:rPr>
        <w:t xml:space="preserve">behaviour </w:t>
      </w:r>
      <w:r w:rsidR="00105226" w:rsidRPr="003B5BD6">
        <w:rPr>
          <w:lang w:val="en-GB" w:eastAsia="en-GB"/>
        </w:rPr>
        <w:t xml:space="preserve">change or </w:t>
      </w:r>
      <w:r w:rsidR="00105226">
        <w:rPr>
          <w:lang w:val="en-GB" w:eastAsia="en-GB"/>
        </w:rPr>
        <w:t xml:space="preserve">an </w:t>
      </w:r>
      <w:r w:rsidR="00105226" w:rsidRPr="003B5BD6">
        <w:rPr>
          <w:lang w:val="en-GB" w:eastAsia="en-GB"/>
        </w:rPr>
        <w:t>intervention</w:t>
      </w:r>
      <w:r w:rsidR="00105226">
        <w:rPr>
          <w:lang w:val="en-GB" w:eastAsia="en-GB"/>
        </w:rPr>
        <w:fldChar w:fldCharType="begin"/>
      </w:r>
      <w:r w:rsidR="00A43C80">
        <w:rPr>
          <w:lang w:val="en-GB" w:eastAsia="en-GB"/>
        </w:rPr>
        <w:instrText xml:space="preserve"> ADDIN EN.CITE &lt;EndNote&gt;&lt;Cite&gt;&lt;Author&gt;Gakidou&lt;/Author&gt;&lt;Year&gt;2017&lt;/Year&gt;&lt;RecNum&gt;5&lt;/RecNum&gt;&lt;DisplayText&gt;&lt;style face="superscript"&gt;5&lt;/style&gt;&lt;/DisplayText&gt;&lt;record&gt;&lt;rec-number&gt;5&lt;/rec-number&gt;&lt;foreign-keys&gt;&lt;key app="EN" db-id="r0rfswetrtwdsqetz58xrzrhrffdwv0fesr5" timestamp="1636588416"&gt;5&lt;/key&gt;&lt;/foreign-keys&gt;&lt;ref-type name="Journal Article"&gt;17&lt;/ref-type&gt;&lt;contributors&gt;&lt;authors&gt;&lt;author&gt;Gakidou, Emmanuela&lt;/author&gt;&lt;author&gt;Afshin, Ashkan&lt;/author&gt;&lt;author&gt;Abajobir, Amanuel Alemu&lt;/author&gt;&lt;author&gt;Abate, Kalkidan Hassen&lt;/author&gt;&lt;author&gt;Abbafati, Cristiana&lt;/author&gt;&lt;author&gt;Abbas, Kaja M&lt;/author&gt;&lt;author&gt;Abd-Allah, Foad&lt;/author&gt;&lt;author&gt;Abdulle, Abdishakur M&lt;/author&gt;&lt;author&gt;Abera, Semaw Ferede&lt;/author&gt;&lt;author&gt;Aboyans, Victor&lt;/author&gt;&lt;/authors&gt;&lt;/contributors&gt;&lt;titles&gt;&lt;title&gt;Global, regional, and national comparative risk assessment of 84 behavioural, environmental and occupational, and metabolic risks or clusters of risks, 1990–2016: a systematic analysis for the Global Burden of Disease Study 2016&lt;/title&gt;&lt;secondary-title&gt;The Lancet&lt;/secondary-title&gt;&lt;/titles&gt;&lt;periodical&gt;&lt;full-title&gt;The Lancet&lt;/full-title&gt;&lt;/periodical&gt;&lt;pages&gt;1345-1422&lt;/pages&gt;&lt;volume&gt;390&lt;/volume&gt;&lt;number&gt;10100&lt;/number&gt;&lt;dates&gt;&lt;year&gt;2017&lt;/year&gt;&lt;/dates&gt;&lt;isbn&gt;0140-6736&lt;/isbn&gt;&lt;urls&gt;&lt;/urls&gt;&lt;/record&gt;&lt;/Cite&gt;&lt;/EndNote&gt;</w:instrText>
      </w:r>
      <w:r w:rsidR="00105226">
        <w:rPr>
          <w:lang w:val="en-GB" w:eastAsia="en-GB"/>
        </w:rPr>
        <w:fldChar w:fldCharType="separate"/>
      </w:r>
      <w:r w:rsidR="00105226" w:rsidRPr="00C96B92">
        <w:rPr>
          <w:noProof/>
          <w:vertAlign w:val="superscript"/>
          <w:lang w:val="en-GB" w:eastAsia="en-GB"/>
        </w:rPr>
        <w:t>5</w:t>
      </w:r>
      <w:r w:rsidR="00105226">
        <w:rPr>
          <w:lang w:val="en-GB" w:eastAsia="en-GB"/>
        </w:rPr>
        <w:fldChar w:fldCharType="end"/>
      </w:r>
      <w:r w:rsidR="00105226">
        <w:rPr>
          <w:lang w:val="en-GB" w:eastAsia="en-GB"/>
        </w:rPr>
        <w:t xml:space="preserve">- </w:t>
      </w:r>
      <w:r w:rsidR="00375ACF">
        <w:rPr>
          <w:lang w:val="en-GB" w:eastAsia="en-GB"/>
        </w:rPr>
        <w:t xml:space="preserve">among prospective </w:t>
      </w:r>
      <w:r w:rsidR="002309D4">
        <w:t>parents</w:t>
      </w:r>
      <w:r w:rsidR="00375ACF">
        <w:rPr>
          <w:lang w:val="en-GB" w:eastAsia="en-GB"/>
        </w:rPr>
        <w:t xml:space="preserve"> </w:t>
      </w:r>
      <w:r w:rsidR="00684BE0">
        <w:rPr>
          <w:lang w:val="en-GB" w:eastAsia="en-GB"/>
        </w:rPr>
        <w:t xml:space="preserve">to </w:t>
      </w:r>
      <w:r w:rsidR="00E90CA5">
        <w:rPr>
          <w:lang w:val="en-GB" w:eastAsia="en-GB"/>
        </w:rPr>
        <w:t xml:space="preserve">improve </w:t>
      </w:r>
      <w:r w:rsidR="00684BE0">
        <w:rPr>
          <w:lang w:val="en-GB" w:eastAsia="en-GB"/>
        </w:rPr>
        <w:t xml:space="preserve">maternal and offspring </w:t>
      </w:r>
      <w:r w:rsidR="00E90CA5">
        <w:rPr>
          <w:lang w:val="en-GB" w:eastAsia="en-GB"/>
        </w:rPr>
        <w:t>health</w:t>
      </w:r>
      <w:r w:rsidR="006861A6">
        <w:rPr>
          <w:lang w:val="en-GB" w:eastAsia="en-GB"/>
        </w:rPr>
        <w:t>.</w:t>
      </w:r>
      <w:r w:rsidR="003D5BBA">
        <w:rPr>
          <w:lang w:val="en-GB" w:eastAsia="en-GB"/>
        </w:rPr>
        <w:fldChar w:fldCharType="begin"/>
      </w:r>
      <w:r w:rsidR="00A43C80">
        <w:rPr>
          <w:lang w:val="en-GB" w:eastAsia="en-GB"/>
        </w:rPr>
        <w:instrText xml:space="preserve"> ADDIN EN.CITE &lt;EndNote&gt;&lt;Cite&gt;&lt;Author&gt;Posner&lt;/Author&gt;&lt;Year&gt;2006&lt;/Year&gt;&lt;RecNum&gt;8&lt;/RecNum&gt;&lt;DisplayText&gt;&lt;style face="superscript"&gt;8&lt;/style&gt;&lt;/DisplayText&gt;&lt;record&gt;&lt;rec-number&gt;8&lt;/rec-number&gt;&lt;foreign-keys&gt;&lt;key app="EN" db-id="r0rfswetrtwdsqetz58xrzrhrffdwv0fesr5" timestamp="1636588416"&gt;8&lt;/key&gt;&lt;/foreign-keys&gt;&lt;ref-type name="Journal Article"&gt;17&lt;/ref-type&gt;&lt;contributors&gt;&lt;authors&gt;&lt;author&gt;Posner, Samuel F&lt;/author&gt;&lt;author&gt;Johnson, Kay&lt;/author&gt;&lt;author&gt;Parker, Christopher&lt;/author&gt;&lt;author&gt;Atrash, Hani&lt;/author&gt;&lt;author&gt;Biermann, Janis&lt;/author&gt;&lt;/authors&gt;&lt;/contributors&gt;&lt;titles&gt;&lt;title&gt;The national summit on preconception care: a summary of concepts and recommendations&lt;/title&gt;&lt;secondary-title&gt;Maternal and Child Health Journal&lt;/secondary-title&gt;&lt;/titles&gt;&lt;periodical&gt;&lt;full-title&gt;Maternal and Child Health Journal&lt;/full-title&gt;&lt;/periodical&gt;&lt;pages&gt;199-207&lt;/pages&gt;&lt;volume&gt;10&lt;/volume&gt;&lt;number&gt;1&lt;/number&gt;&lt;dates&gt;&lt;year&gt;2006&lt;/year&gt;&lt;/dates&gt;&lt;isbn&gt;1092-7875&lt;/isbn&gt;&lt;urls&gt;&lt;/urls&gt;&lt;/record&gt;&lt;/Cite&gt;&lt;/EndNote&gt;</w:instrText>
      </w:r>
      <w:r w:rsidR="003D5BBA">
        <w:rPr>
          <w:lang w:val="en-GB" w:eastAsia="en-GB"/>
        </w:rPr>
        <w:fldChar w:fldCharType="separate"/>
      </w:r>
      <w:r w:rsidR="00C96B92" w:rsidRPr="00C96B92">
        <w:rPr>
          <w:noProof/>
          <w:vertAlign w:val="superscript"/>
          <w:lang w:val="en-GB" w:eastAsia="en-GB"/>
        </w:rPr>
        <w:t>8</w:t>
      </w:r>
      <w:r w:rsidR="003D5BBA">
        <w:rPr>
          <w:lang w:val="en-GB" w:eastAsia="en-GB"/>
        </w:rPr>
        <w:fldChar w:fldCharType="end"/>
      </w:r>
      <w:r w:rsidR="007F71B5">
        <w:rPr>
          <w:lang w:val="en-GB" w:eastAsia="en-GB"/>
        </w:rPr>
        <w:t xml:space="preserve"> </w:t>
      </w:r>
    </w:p>
    <w:p w14:paraId="07FD271D" w14:textId="77777777" w:rsidR="00C57391" w:rsidRDefault="00C57391" w:rsidP="001676A9">
      <w:pPr>
        <w:rPr>
          <w:lang w:val="en-GB" w:eastAsia="en-GB"/>
        </w:rPr>
      </w:pPr>
    </w:p>
    <w:p w14:paraId="13555DD6" w14:textId="2221FD14" w:rsidR="007D4B55" w:rsidRDefault="00C57391" w:rsidP="001676A9">
      <w:r>
        <w:rPr>
          <w:lang w:val="en-GB" w:eastAsia="en-GB"/>
        </w:rPr>
        <w:t>The s</w:t>
      </w:r>
      <w:r w:rsidR="00124730">
        <w:rPr>
          <w:lang w:val="en-GB" w:eastAsia="en-GB"/>
        </w:rPr>
        <w:t>ubstant</w:t>
      </w:r>
      <w:r>
        <w:rPr>
          <w:lang w:val="en-GB" w:eastAsia="en-GB"/>
        </w:rPr>
        <w:t>ive</w:t>
      </w:r>
      <w:r w:rsidR="00124730">
        <w:rPr>
          <w:lang w:val="en-GB" w:eastAsia="en-GB"/>
        </w:rPr>
        <w:t xml:space="preserve"> evidence describ</w:t>
      </w:r>
      <w:r>
        <w:rPr>
          <w:lang w:val="en-GB" w:eastAsia="en-GB"/>
        </w:rPr>
        <w:t>ing</w:t>
      </w:r>
      <w:r w:rsidR="00124730">
        <w:rPr>
          <w:lang w:val="en-GB" w:eastAsia="en-GB"/>
        </w:rPr>
        <w:t xml:space="preserve"> preconception risks and health </w:t>
      </w:r>
      <w:proofErr w:type="spellStart"/>
      <w:r w:rsidR="00124730" w:rsidRPr="005E6814">
        <w:rPr>
          <w:lang w:val="en-GB" w:eastAsia="en-GB"/>
        </w:rPr>
        <w:t>behaviors</w:t>
      </w:r>
      <w:proofErr w:type="spellEnd"/>
      <w:r w:rsidR="00124730">
        <w:rPr>
          <w:lang w:val="en-GB" w:eastAsia="en-GB"/>
        </w:rPr>
        <w:t xml:space="preserve"> needs consolidation</w:t>
      </w:r>
      <w:r>
        <w:rPr>
          <w:lang w:val="en-GB" w:eastAsia="en-GB"/>
        </w:rPr>
        <w:t xml:space="preserve"> so that clear</w:t>
      </w:r>
      <w:r w:rsidR="00861987">
        <w:rPr>
          <w:lang w:val="en-GB" w:eastAsia="en-GB"/>
        </w:rPr>
        <w:t xml:space="preserve"> p</w:t>
      </w:r>
      <w:r w:rsidR="00861987" w:rsidRPr="00041B9C">
        <w:rPr>
          <w:lang w:val="en-GB" w:eastAsia="en-GB"/>
        </w:rPr>
        <w:t xml:space="preserve">reconception </w:t>
      </w:r>
      <w:r w:rsidR="00861987">
        <w:rPr>
          <w:lang w:val="en-GB" w:eastAsia="en-GB"/>
        </w:rPr>
        <w:t>c</w:t>
      </w:r>
      <w:r w:rsidR="00861987" w:rsidRPr="00041B9C">
        <w:rPr>
          <w:lang w:val="en-GB" w:eastAsia="en-GB"/>
        </w:rPr>
        <w:t>are</w:t>
      </w:r>
      <w:r>
        <w:rPr>
          <w:lang w:val="en-GB" w:eastAsia="en-GB"/>
        </w:rPr>
        <w:t xml:space="preserve"> directives can be developed </w:t>
      </w:r>
      <w:r w:rsidR="00FF71F6">
        <w:rPr>
          <w:lang w:val="en-GB" w:eastAsia="en-GB"/>
        </w:rPr>
        <w:t>and</w:t>
      </w:r>
      <w:r>
        <w:rPr>
          <w:lang w:val="en-GB" w:eastAsia="en-GB"/>
        </w:rPr>
        <w:t xml:space="preserve"> translate</w:t>
      </w:r>
      <w:r w:rsidR="00FF71F6">
        <w:rPr>
          <w:lang w:val="en-GB" w:eastAsia="en-GB"/>
        </w:rPr>
        <w:t>d</w:t>
      </w:r>
      <w:r>
        <w:rPr>
          <w:lang w:val="en-GB" w:eastAsia="en-GB"/>
        </w:rPr>
        <w:t xml:space="preserve"> into real</w:t>
      </w:r>
      <w:r w:rsidR="00A72CEC">
        <w:rPr>
          <w:lang w:val="en-GB" w:eastAsia="en-GB"/>
        </w:rPr>
        <w:t>-</w:t>
      </w:r>
      <w:r>
        <w:rPr>
          <w:lang w:val="en-GB" w:eastAsia="en-GB"/>
        </w:rPr>
        <w:t xml:space="preserve">world </w:t>
      </w:r>
      <w:r w:rsidR="007B5374">
        <w:rPr>
          <w:lang w:val="en-GB" w:eastAsia="en-GB"/>
        </w:rPr>
        <w:t>applications</w:t>
      </w:r>
      <w:r>
        <w:rPr>
          <w:lang w:val="en-GB" w:eastAsia="en-GB"/>
        </w:rPr>
        <w:t>.  To</w:t>
      </w:r>
      <w:r w:rsidR="00124730">
        <w:rPr>
          <w:lang w:val="en-GB" w:eastAsia="en-GB"/>
        </w:rPr>
        <w:t xml:space="preserve"> date, </w:t>
      </w:r>
      <w:r w:rsidR="00667534">
        <w:rPr>
          <w:lang w:val="en-GB" w:eastAsia="en-GB"/>
        </w:rPr>
        <w:t xml:space="preserve">Cochrane </w:t>
      </w:r>
      <w:r w:rsidR="00855FBF" w:rsidRPr="009F5FD8">
        <w:rPr>
          <w:lang w:val="en-GB" w:eastAsia="en-GB"/>
        </w:rPr>
        <w:t>r</w:t>
      </w:r>
      <w:r w:rsidR="00345C67" w:rsidRPr="009F5FD8">
        <w:rPr>
          <w:lang w:val="en-GB" w:eastAsia="en-GB"/>
        </w:rPr>
        <w:t>eviews</w:t>
      </w:r>
      <w:r w:rsidR="00833E02">
        <w:rPr>
          <w:lang w:val="en-GB" w:eastAsia="en-GB"/>
        </w:rPr>
        <w:t xml:space="preserve"> </w:t>
      </w:r>
      <w:r w:rsidR="009A787E" w:rsidRPr="009F5FD8">
        <w:rPr>
          <w:lang w:val="en-GB" w:eastAsia="en-GB"/>
        </w:rPr>
        <w:t>have describe</w:t>
      </w:r>
      <w:r w:rsidR="00833E02">
        <w:rPr>
          <w:lang w:val="en-GB" w:eastAsia="en-GB"/>
        </w:rPr>
        <w:t>d</w:t>
      </w:r>
      <w:r w:rsidR="009A787E" w:rsidRPr="009F5FD8">
        <w:rPr>
          <w:lang w:val="en-GB" w:eastAsia="en-GB"/>
        </w:rPr>
        <w:t xml:space="preserve"> </w:t>
      </w:r>
      <w:r w:rsidR="00833E02">
        <w:rPr>
          <w:lang w:val="en-GB" w:eastAsia="en-GB"/>
        </w:rPr>
        <w:t>r</w:t>
      </w:r>
      <w:r w:rsidR="00667534" w:rsidRPr="009F5FD8">
        <w:rPr>
          <w:lang w:val="en-GB" w:eastAsia="en-GB"/>
        </w:rPr>
        <w:t>outine pre-pregnancy health promotion for improving health outcomes</w:t>
      </w:r>
      <w:r w:rsidR="00D95E8B">
        <w:rPr>
          <w:lang w:val="en-GB" w:eastAsia="en-GB"/>
        </w:rPr>
        <w:t>,</w:t>
      </w:r>
      <w:r w:rsidR="00652C12">
        <w:rPr>
          <w:lang w:val="en-GB" w:eastAsia="en-GB"/>
        </w:rPr>
        <w:fldChar w:fldCharType="begin"/>
      </w:r>
      <w:r w:rsidR="00A43C80">
        <w:rPr>
          <w:lang w:val="en-GB" w:eastAsia="en-GB"/>
        </w:rPr>
        <w:instrText xml:space="preserve"> ADDIN EN.CITE &lt;EndNote&gt;&lt;Cite&gt;&lt;Author&gt;Whitworth&lt;/Author&gt;&lt;Year&gt;2009&lt;/Year&gt;&lt;RecNum&gt;10&lt;/RecNum&gt;&lt;DisplayText&gt;&lt;style face="superscript"&gt;10&lt;/style&gt;&lt;/DisplayText&gt;&lt;record&gt;&lt;rec-number&gt;10&lt;/rec-number&gt;&lt;foreign-keys&gt;&lt;key app="EN" db-id="r0rfswetrtwdsqetz58xrzrhrffdwv0fesr5" timestamp="1636588416"&gt;10&lt;/key&gt;&lt;/foreign-keys&gt;&lt;ref-type name="Journal Article"&gt;17&lt;/ref-type&gt;&lt;contributors&gt;&lt;authors&gt;&lt;author&gt;Whitworth, Melissa&lt;/author&gt;&lt;author&gt;Dowswell, Therese&lt;/author&gt;&lt;/authors&gt;&lt;/contributors&gt;&lt;titles&gt;&lt;title&gt;Routine pre</w:instrText>
      </w:r>
      <w:r w:rsidR="00A43C80">
        <w:rPr>
          <w:rFonts w:ascii="Cambria Math" w:hAnsi="Cambria Math" w:cs="Cambria Math"/>
          <w:lang w:val="en-GB" w:eastAsia="en-GB"/>
        </w:rPr>
        <w:instrText>‐</w:instrText>
      </w:r>
      <w:r w:rsidR="00A43C80">
        <w:rPr>
          <w:lang w:val="en-GB" w:eastAsia="en-GB"/>
        </w:rPr>
        <w:instrText>pregnancy health promotion for improving pregnancy outcomes&lt;/title&gt;&lt;secondary-title&gt;Cochrane Database of Systematic Reviews&lt;/secondary-title&gt;&lt;/titles&gt;&lt;periodical&gt;&lt;full-title&gt;Cochrane Database of Systematic Reviews&lt;/full-title&gt;&lt;/periodical&gt;&lt;number&gt;4&lt;/number&gt;&lt;dates&gt;&lt;year&gt;2009&lt;/year&gt;&lt;/dates&gt;&lt;isbn&gt;1465-1858&lt;/isbn&gt;&lt;urls&gt;&lt;/urls&gt;&lt;/record&gt;&lt;/Cite&gt;&lt;/EndNote&gt;</w:instrText>
      </w:r>
      <w:r w:rsidR="00652C12">
        <w:rPr>
          <w:lang w:val="en-GB" w:eastAsia="en-GB"/>
        </w:rPr>
        <w:fldChar w:fldCharType="separate"/>
      </w:r>
      <w:r w:rsidR="00B60673" w:rsidRPr="00B60673">
        <w:rPr>
          <w:noProof/>
          <w:vertAlign w:val="superscript"/>
          <w:lang w:val="en-GB" w:eastAsia="en-GB"/>
        </w:rPr>
        <w:t>10</w:t>
      </w:r>
      <w:r w:rsidR="00652C12">
        <w:rPr>
          <w:lang w:val="en-GB" w:eastAsia="en-GB"/>
        </w:rPr>
        <w:fldChar w:fldCharType="end"/>
      </w:r>
      <w:r w:rsidR="00D95E8B">
        <w:rPr>
          <w:lang w:val="en-GB" w:eastAsia="en-GB"/>
        </w:rPr>
        <w:t xml:space="preserve"> </w:t>
      </w:r>
      <w:r w:rsidR="00667534" w:rsidRPr="009F5FD8">
        <w:rPr>
          <w:lang w:val="en-GB" w:eastAsia="en-GB"/>
        </w:rPr>
        <w:t>preconception risks and interventions</w:t>
      </w:r>
      <w:r w:rsidR="00652C12">
        <w:rPr>
          <w:lang w:val="en-GB" w:eastAsia="en-GB"/>
        </w:rPr>
        <w:fldChar w:fldCharType="begin"/>
      </w:r>
      <w:r w:rsidR="00A43C80">
        <w:rPr>
          <w:lang w:val="en-GB" w:eastAsia="en-GB"/>
        </w:rPr>
        <w:instrText xml:space="preserve"> ADDIN EN.CITE &lt;EndNote&gt;&lt;Cite&gt;&lt;Author&gt;Dean&lt;/Author&gt;&lt;Year&gt;2013&lt;/Year&gt;&lt;RecNum&gt;11&lt;/RecNum&gt;&lt;DisplayText&gt;&lt;style face="superscript"&gt;11&lt;/style&gt;&lt;/DisplayText&gt;&lt;record&gt;&lt;rec-number&gt;11&lt;/rec-number&gt;&lt;foreign-keys&gt;&lt;key app="EN" db-id="r0rfswetrtwdsqetz58xrzrhrffdwv0fesr5" timestamp="1636588416"&gt;11&lt;/key&gt;&lt;/foreign-keys&gt;&lt;ref-type name="Journal Article"&gt;17&lt;/ref-type&gt;&lt;contributors&gt;&lt;authors&gt;&lt;author&gt;Dean, Sohni V&lt;/author&gt;&lt;author&gt;Imam, Ayesha M&lt;/author&gt;&lt;author&gt;Lassi, Zohra S&lt;/author&gt;&lt;author&gt;Bhutta, Zulfiqar A&lt;/author&gt;&lt;/authors&gt;&lt;/contributors&gt;&lt;titles&gt;&lt;title&gt;Systematic review of preconception risks and interventions&lt;/title&gt;&lt;secondary-title&gt;Pakistan: Division of Women and Child Health, Aga Khan University&lt;/secondary-title&gt;&lt;/titles&gt;&lt;periodical&gt;&lt;full-title&gt;Pakistan: Division of Women and Child Health, Aga Khan University&lt;/full-title&gt;&lt;/periodical&gt;&lt;dates&gt;&lt;year&gt;2013&lt;/year&gt;&lt;/dates&gt;&lt;urls&gt;&lt;/urls&gt;&lt;/record&gt;&lt;/Cite&gt;&lt;/EndNote&gt;</w:instrText>
      </w:r>
      <w:r w:rsidR="00652C12">
        <w:rPr>
          <w:lang w:val="en-GB" w:eastAsia="en-GB"/>
        </w:rPr>
        <w:fldChar w:fldCharType="separate"/>
      </w:r>
      <w:r w:rsidR="00B60673" w:rsidRPr="00B60673">
        <w:rPr>
          <w:noProof/>
          <w:vertAlign w:val="superscript"/>
          <w:lang w:val="en-GB" w:eastAsia="en-GB"/>
        </w:rPr>
        <w:t>11</w:t>
      </w:r>
      <w:r w:rsidR="00652C12">
        <w:rPr>
          <w:lang w:val="en-GB" w:eastAsia="en-GB"/>
        </w:rPr>
        <w:fldChar w:fldCharType="end"/>
      </w:r>
      <w:r w:rsidR="00D95E8B">
        <w:rPr>
          <w:lang w:val="en-GB" w:eastAsia="en-GB"/>
        </w:rPr>
        <w:t xml:space="preserve"> </w:t>
      </w:r>
      <w:r w:rsidR="00833E02">
        <w:rPr>
          <w:lang w:val="en-GB" w:eastAsia="en-GB"/>
        </w:rPr>
        <w:t xml:space="preserve">and the </w:t>
      </w:r>
      <w:r w:rsidR="00667534" w:rsidRPr="009F5FD8">
        <w:rPr>
          <w:lang w:val="en-GB" w:eastAsia="en-GB"/>
        </w:rPr>
        <w:t>eff</w:t>
      </w:r>
      <w:r>
        <w:rPr>
          <w:lang w:val="en-GB" w:eastAsia="en-GB"/>
        </w:rPr>
        <w:t>icacy</w:t>
      </w:r>
      <w:r w:rsidR="00667534" w:rsidRPr="009F5FD8">
        <w:rPr>
          <w:lang w:val="en-GB" w:eastAsia="en-GB"/>
        </w:rPr>
        <w:t xml:space="preserve"> and safety of periconception </w:t>
      </w:r>
      <w:r w:rsidR="00797EE9">
        <w:rPr>
          <w:lang w:val="en-GB" w:eastAsia="en-GB"/>
        </w:rPr>
        <w:t>folic aci</w:t>
      </w:r>
      <w:r w:rsidR="00471F05">
        <w:rPr>
          <w:lang w:val="en-GB" w:eastAsia="en-GB"/>
        </w:rPr>
        <w:t>d</w:t>
      </w:r>
      <w:r w:rsidR="00071C97">
        <w:rPr>
          <w:lang w:val="en-GB" w:eastAsia="en-GB"/>
        </w:rPr>
        <w:t xml:space="preserve"> </w:t>
      </w:r>
      <w:r w:rsidR="00667534" w:rsidRPr="009F5FD8">
        <w:rPr>
          <w:lang w:val="en-GB" w:eastAsia="en-GB"/>
        </w:rPr>
        <w:t>for preventing birth defects</w:t>
      </w:r>
      <w:r w:rsidR="00D95E8B">
        <w:rPr>
          <w:lang w:val="en-GB" w:eastAsia="en-GB"/>
        </w:rPr>
        <w:t>.</w:t>
      </w:r>
      <w:r w:rsidR="00652C12">
        <w:rPr>
          <w:lang w:val="en-GB" w:eastAsia="en-GB"/>
        </w:rPr>
        <w:fldChar w:fldCharType="begin"/>
      </w:r>
      <w:r w:rsidR="00A43C80">
        <w:rPr>
          <w:lang w:val="en-GB" w:eastAsia="en-GB"/>
        </w:rPr>
        <w:instrText xml:space="preserve"> ADDIN EN.CITE &lt;EndNote&gt;&lt;Cite&gt;&lt;Author&gt;De-Regil&lt;/Author&gt;&lt;Year&gt;2015&lt;/Year&gt;&lt;RecNum&gt;12&lt;/RecNum&gt;&lt;DisplayText&gt;&lt;style face="superscript"&gt;12&lt;/style&gt;&lt;/DisplayText&gt;&lt;record&gt;&lt;rec-number&gt;12&lt;/rec-number&gt;&lt;foreign-keys&gt;&lt;key app="EN" db-id="r0rfswetrtwdsqetz58xrzrhrffdwv0fesr5" timestamp="1636588416"&gt;12&lt;/key&gt;&lt;/foreign-keys&gt;&lt;ref-type name="Journal Article"&gt;17&lt;/ref-type&gt;&lt;contributors&gt;&lt;authors&gt;&lt;author&gt;De-Regil, L. M.&lt;/author&gt;&lt;author&gt;Peña-Rosas, J. P.&lt;/author&gt;&lt;author&gt;Fernández-Gaxiola, A. C.&lt;/author&gt;&lt;author&gt;Rayco-Solon, P.&lt;/author&gt;&lt;/authors&gt;&lt;/contributors&gt;&lt;auth-address&gt;Research and Evaluation, Micronutrient Initiative, 180 Elgin Street, Suite 1000, Ottawa, ON, Canada, K2P 2K3.&lt;/auth-address&gt;&lt;titles&gt;&lt;title&gt;Effects and safety of periconceptional oral folate supplementation for preventing birth defects&lt;/title&gt;&lt;secondary-title&gt;Cochrane Database Syst Rev&lt;/secondary-title&gt;&lt;/titles&gt;&lt;periodical&gt;&lt;full-title&gt;Cochrane Database Syst Rev&lt;/full-title&gt;&lt;/periodical&gt;&lt;pages&gt;Cd007950&lt;/pages&gt;&lt;number&gt;12&lt;/number&gt;&lt;edition&gt;2015/12/15&lt;/edition&gt;&lt;keywords&gt;&lt;keyword&gt;Dietary Supplements&lt;/keyword&gt;&lt;keyword&gt;Female&lt;/keyword&gt;&lt;keyword&gt;Folic Acid/*administration &amp;amp; dosage&lt;/keyword&gt;&lt;keyword&gt;Humans&lt;/keyword&gt;&lt;keyword&gt;Infant&lt;/keyword&gt;&lt;keyword&gt;Neural Tube Defects/*prevention &amp;amp; control&lt;/keyword&gt;&lt;keyword&gt;Preconception Care&lt;/keyword&gt;&lt;keyword&gt;Pregnancy&lt;/keyword&gt;&lt;keyword&gt;Randomized Controlled Trials as Topic&lt;/keyword&gt;&lt;keyword&gt;Vitamin B Complex/*administration &amp;amp; dosage&lt;/keyword&gt;&lt;/keywords&gt;&lt;dates&gt;&lt;year&gt;2015&lt;/year&gt;&lt;/dates&gt;&lt;isbn&gt;1361-6137&lt;/isbn&gt;&lt;accession-num&gt;26662928&lt;/accession-num&gt;&lt;urls&gt;&lt;/urls&gt;&lt;electronic-resource-num&gt;10.1002/14651858.CD007950.pub3&lt;/electronic-resource-num&gt;&lt;remote-database-provider&gt;NLM&lt;/remote-database-provider&gt;&lt;language&gt;eng&lt;/language&gt;&lt;/record&gt;&lt;/Cite&gt;&lt;/EndNote&gt;</w:instrText>
      </w:r>
      <w:r w:rsidR="00652C12">
        <w:rPr>
          <w:lang w:val="en-GB" w:eastAsia="en-GB"/>
        </w:rPr>
        <w:fldChar w:fldCharType="separate"/>
      </w:r>
      <w:r w:rsidR="00B60673" w:rsidRPr="00B60673">
        <w:rPr>
          <w:noProof/>
          <w:vertAlign w:val="superscript"/>
          <w:lang w:val="en-GB" w:eastAsia="en-GB"/>
        </w:rPr>
        <w:t>12</w:t>
      </w:r>
      <w:r w:rsidR="00652C12">
        <w:rPr>
          <w:lang w:val="en-GB" w:eastAsia="en-GB"/>
        </w:rPr>
        <w:fldChar w:fldCharType="end"/>
      </w:r>
      <w:r w:rsidR="00833E02">
        <w:rPr>
          <w:lang w:val="en-GB" w:eastAsia="en-GB"/>
        </w:rPr>
        <w:t xml:space="preserve"> </w:t>
      </w:r>
      <w:r w:rsidR="00607224">
        <w:rPr>
          <w:lang w:val="en-GB" w:eastAsia="en-GB"/>
        </w:rPr>
        <w:t>Other s</w:t>
      </w:r>
      <w:r w:rsidR="00833E02" w:rsidRPr="009F5FD8">
        <w:rPr>
          <w:lang w:val="en-GB" w:eastAsia="en-GB"/>
        </w:rPr>
        <w:t xml:space="preserve">ystematic </w:t>
      </w:r>
      <w:r w:rsidR="00E75EA5">
        <w:rPr>
          <w:lang w:val="en-GB" w:eastAsia="en-GB"/>
        </w:rPr>
        <w:t xml:space="preserve">and scoping </w:t>
      </w:r>
      <w:r w:rsidR="00833E02" w:rsidRPr="009F5FD8">
        <w:rPr>
          <w:lang w:val="en-GB" w:eastAsia="en-GB"/>
        </w:rPr>
        <w:t xml:space="preserve">reviews </w:t>
      </w:r>
      <w:r>
        <w:rPr>
          <w:lang w:val="en-GB" w:eastAsia="en-GB"/>
        </w:rPr>
        <w:t xml:space="preserve">have </w:t>
      </w:r>
      <w:r w:rsidR="00242EDA">
        <w:rPr>
          <w:lang w:val="en-GB" w:eastAsia="en-GB"/>
        </w:rPr>
        <w:t>outlined</w:t>
      </w:r>
      <w:r w:rsidR="00607224">
        <w:rPr>
          <w:lang w:val="en-GB" w:eastAsia="en-GB"/>
        </w:rPr>
        <w:t xml:space="preserve"> </w:t>
      </w:r>
      <w:r w:rsidR="00833E02">
        <w:rPr>
          <w:lang w:val="en-GB" w:eastAsia="en-GB"/>
        </w:rPr>
        <w:t xml:space="preserve">the </w:t>
      </w:r>
      <w:r w:rsidR="00667534" w:rsidRPr="009F5FD8">
        <w:rPr>
          <w:lang w:val="en-GB" w:eastAsia="en-GB"/>
        </w:rPr>
        <w:t>effects of preconception intervention</w:t>
      </w:r>
      <w:r w:rsidR="00833E02">
        <w:rPr>
          <w:lang w:val="en-GB" w:eastAsia="en-GB"/>
        </w:rPr>
        <w:t>s</w:t>
      </w:r>
      <w:r w:rsidR="00667534" w:rsidRPr="009F5FD8">
        <w:rPr>
          <w:lang w:val="en-GB" w:eastAsia="en-GB"/>
        </w:rPr>
        <w:t xml:space="preserve"> on improving reproductive health and </w:t>
      </w:r>
      <w:r w:rsidR="001E7824" w:rsidRPr="009F06AC">
        <w:rPr>
          <w:lang w:val="en-GB" w:eastAsia="en-GB"/>
        </w:rPr>
        <w:t>women’s</w:t>
      </w:r>
      <w:r w:rsidR="001E7824">
        <w:rPr>
          <w:lang w:val="en-GB" w:eastAsia="en-GB"/>
        </w:rPr>
        <w:t xml:space="preserve"> </w:t>
      </w:r>
      <w:r w:rsidR="00667534" w:rsidRPr="009F5FD8">
        <w:rPr>
          <w:lang w:val="en-GB" w:eastAsia="en-GB"/>
        </w:rPr>
        <w:t xml:space="preserve">pregnancy outcomes </w:t>
      </w:r>
      <w:r w:rsidR="00E75EA5">
        <w:rPr>
          <w:lang w:val="en-GB" w:eastAsia="en-GB"/>
        </w:rPr>
        <w:t xml:space="preserve">delivered </w:t>
      </w:r>
      <w:r w:rsidR="00667534" w:rsidRPr="009F5FD8">
        <w:rPr>
          <w:lang w:val="en-GB" w:eastAsia="en-GB"/>
        </w:rPr>
        <w:t>in primary care</w:t>
      </w:r>
      <w:r w:rsidR="00AA754A">
        <w:rPr>
          <w:lang w:val="en-GB" w:eastAsia="en-GB"/>
        </w:rPr>
        <w:fldChar w:fldCharType="begin"/>
      </w:r>
      <w:r w:rsidR="00A43C80">
        <w:rPr>
          <w:lang w:val="en-GB" w:eastAsia="en-GB"/>
        </w:rPr>
        <w:instrText xml:space="preserve"> ADDIN EN.CITE &lt;EndNote&gt;&lt;Cite&gt;&lt;Author&gt;Hussein&lt;/Author&gt;&lt;Year&gt;2016&lt;/Year&gt;&lt;RecNum&gt;13&lt;/RecNum&gt;&lt;DisplayText&gt;&lt;style face="superscript"&gt;13&lt;/style&gt;&lt;/DisplayText&gt;&lt;record&gt;&lt;rec-number&gt;13&lt;/rec-number&gt;&lt;foreign-keys&gt;&lt;key app="EN" db-id="r0rfswetrtwdsqetz58xrzrhrffdwv0fesr5" timestamp="1636588416"&gt;13&lt;/key&gt;&lt;/foreign-keys&gt;&lt;ref-type name="Journal Article"&gt;17&lt;/ref-type&gt;&lt;contributors&gt;&lt;authors&gt;&lt;author&gt;Hussein, Norita&lt;/author&gt;&lt;author&gt;Kai, Joe&lt;/author&gt;&lt;author&gt;Qureshi, Nadeem&lt;/author&gt;&lt;/authors&gt;&lt;/contributors&gt;&lt;titles&gt;&lt;title&gt;The effects of preconception interventions on improving reproductive health and pregnancy outcomes in primary care: a systematic review&lt;/title&gt;&lt;secondary-title&gt;European Journal of General Practice&lt;/secondary-title&gt;&lt;/titles&gt;&lt;periodical&gt;&lt;full-title&gt;European Journal of General Practice&lt;/full-title&gt;&lt;/periodical&gt;&lt;pages&gt;42-52&lt;/pages&gt;&lt;volume&gt;22&lt;/volume&gt;&lt;number&gt;1&lt;/number&gt;&lt;dates&gt;&lt;year&gt;2016&lt;/year&gt;&lt;/dates&gt;&lt;isbn&gt;1381-4788&lt;/isbn&gt;&lt;urls&gt;&lt;/urls&gt;&lt;/record&gt;&lt;/Cite&gt;&lt;/EndNote&gt;</w:instrText>
      </w:r>
      <w:r w:rsidR="00AA754A">
        <w:rPr>
          <w:lang w:val="en-GB" w:eastAsia="en-GB"/>
        </w:rPr>
        <w:fldChar w:fldCharType="separate"/>
      </w:r>
      <w:r w:rsidR="00B60673" w:rsidRPr="00B60673">
        <w:rPr>
          <w:noProof/>
          <w:vertAlign w:val="superscript"/>
          <w:lang w:val="en-GB" w:eastAsia="en-GB"/>
        </w:rPr>
        <w:t>13</w:t>
      </w:r>
      <w:r w:rsidR="00AA754A">
        <w:rPr>
          <w:lang w:val="en-GB" w:eastAsia="en-GB"/>
        </w:rPr>
        <w:fldChar w:fldCharType="end"/>
      </w:r>
      <w:r w:rsidR="00667534" w:rsidRPr="009F5FD8">
        <w:rPr>
          <w:lang w:val="en-GB" w:eastAsia="en-GB"/>
        </w:rPr>
        <w:t xml:space="preserve"> </w:t>
      </w:r>
      <w:r w:rsidR="00833E02">
        <w:rPr>
          <w:lang w:val="en-GB" w:eastAsia="en-GB"/>
        </w:rPr>
        <w:t xml:space="preserve">and </w:t>
      </w:r>
      <w:r w:rsidR="00667534" w:rsidRPr="009F5FD8">
        <w:rPr>
          <w:lang w:val="en-GB" w:eastAsia="en-GB"/>
        </w:rPr>
        <w:t>public health and community settings</w:t>
      </w:r>
      <w:r w:rsidR="00D95E8B">
        <w:rPr>
          <w:lang w:val="en-GB" w:eastAsia="en-GB"/>
        </w:rPr>
        <w:t>.</w:t>
      </w:r>
      <w:r w:rsidR="00AA754A">
        <w:rPr>
          <w:lang w:val="en-GB" w:eastAsia="en-GB"/>
        </w:rPr>
        <w:fldChar w:fldCharType="begin">
          <w:fldData xml:space="preserve">PEVuZE5vdGU+PENpdGU+PEF1dGhvcj5Ccm93bjwvQXV0aG9yPjxZZWFyPjIwMTc8L1llYXI+PFJl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</w:fldData>
        </w:fldChar>
      </w:r>
      <w:r w:rsidR="00A43C80">
        <w:rPr>
          <w:lang w:val="en-GB" w:eastAsia="en-GB"/>
        </w:rPr>
        <w:instrText xml:space="preserve"> ADDIN EN.CITE </w:instrText>
      </w:r>
      <w:r w:rsidR="00A43C80">
        <w:rPr>
          <w:lang w:val="en-GB" w:eastAsia="en-GB"/>
        </w:rPr>
        <w:fldChar w:fldCharType="begin">
          <w:fldData xml:space="preserve">PEVuZE5vdGU+PENpdGU+PEF1dGhvcj5Ccm93bjwvQXV0aG9yPjxZZWFyPjIwMTc8L1llYXI+PFJl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</w:fldData>
        </w:fldChar>
      </w:r>
      <w:r w:rsidR="00A43C80">
        <w:rPr>
          <w:lang w:val="en-GB" w:eastAsia="en-GB"/>
        </w:rPr>
        <w:instrText xml:space="preserve"> ADDIN EN.CITE.DATA </w:instrText>
      </w:r>
      <w:r w:rsidR="00A43C80">
        <w:rPr>
          <w:lang w:val="en-GB" w:eastAsia="en-GB"/>
        </w:rPr>
      </w:r>
      <w:r w:rsidR="00A43C80">
        <w:rPr>
          <w:lang w:val="en-GB" w:eastAsia="en-GB"/>
        </w:rPr>
        <w:fldChar w:fldCharType="end"/>
      </w:r>
      <w:r w:rsidR="00AA754A">
        <w:rPr>
          <w:lang w:val="en-GB" w:eastAsia="en-GB"/>
        </w:rPr>
      </w:r>
      <w:r w:rsidR="00AA754A">
        <w:rPr>
          <w:lang w:val="en-GB" w:eastAsia="en-GB"/>
        </w:rPr>
        <w:fldChar w:fldCharType="separate"/>
      </w:r>
      <w:r w:rsidR="00A92707" w:rsidRPr="00A92707">
        <w:rPr>
          <w:noProof/>
          <w:vertAlign w:val="superscript"/>
          <w:lang w:val="en-GB" w:eastAsia="en-GB"/>
        </w:rPr>
        <w:t>14, 15</w:t>
      </w:r>
      <w:r w:rsidR="00AA754A">
        <w:rPr>
          <w:lang w:val="en-GB" w:eastAsia="en-GB"/>
        </w:rPr>
        <w:fldChar w:fldCharType="end"/>
      </w:r>
      <w:r w:rsidR="00D95E8B">
        <w:rPr>
          <w:lang w:val="en-GB" w:eastAsia="en-GB"/>
        </w:rPr>
        <w:t xml:space="preserve"> </w:t>
      </w:r>
      <w:r w:rsidR="001C1DEB">
        <w:rPr>
          <w:lang w:val="en-GB" w:eastAsia="en-GB"/>
        </w:rPr>
        <w:t>An additional review has examined p</w:t>
      </w:r>
      <w:r w:rsidR="00014AE2">
        <w:rPr>
          <w:lang w:val="en-GB" w:eastAsia="en-GB"/>
        </w:rPr>
        <w:t>reconception health</w:t>
      </w:r>
      <w:r w:rsidR="00012624">
        <w:rPr>
          <w:lang w:val="en-GB" w:eastAsia="en-GB"/>
        </w:rPr>
        <w:t xml:space="preserve"> </w:t>
      </w:r>
      <w:r w:rsidR="00AC2B0D">
        <w:rPr>
          <w:lang w:val="en-GB" w:eastAsia="en-GB"/>
        </w:rPr>
        <w:t>interventions</w:t>
      </w:r>
      <w:r w:rsidR="009B4418">
        <w:rPr>
          <w:lang w:val="en-GB" w:eastAsia="en-GB"/>
        </w:rPr>
        <w:t xml:space="preserve">, </w:t>
      </w:r>
      <w:r w:rsidR="00E75EA5">
        <w:rPr>
          <w:lang w:val="en-GB" w:eastAsia="en-GB"/>
        </w:rPr>
        <w:t xml:space="preserve">knowledge, attitudes, </w:t>
      </w:r>
      <w:proofErr w:type="spellStart"/>
      <w:r w:rsidR="00E75EA5" w:rsidRPr="005E6814">
        <w:rPr>
          <w:lang w:val="en-GB" w:eastAsia="en-GB"/>
        </w:rPr>
        <w:t>behaviors</w:t>
      </w:r>
      <w:proofErr w:type="spellEnd"/>
      <w:r w:rsidR="00AC2B0D">
        <w:rPr>
          <w:lang w:val="en-GB" w:eastAsia="en-GB"/>
        </w:rPr>
        <w:t xml:space="preserve"> </w:t>
      </w:r>
      <w:r w:rsidR="0040083E">
        <w:rPr>
          <w:lang w:val="en-GB" w:eastAsia="en-GB"/>
        </w:rPr>
        <w:t xml:space="preserve">and </w:t>
      </w:r>
      <w:r w:rsidR="00E75EA5">
        <w:rPr>
          <w:lang w:val="en-GB" w:eastAsia="en-GB"/>
        </w:rPr>
        <w:t>intentions</w:t>
      </w:r>
      <w:r w:rsidR="00D95E8B">
        <w:rPr>
          <w:lang w:val="en-GB" w:eastAsia="en-GB"/>
        </w:rPr>
        <w:t>.</w:t>
      </w:r>
      <w:r w:rsidR="00AA754A">
        <w:rPr>
          <w:lang w:val="en-GB" w:eastAsia="en-GB"/>
        </w:rPr>
        <w:fldChar w:fldCharType="begin"/>
      </w:r>
      <w:r w:rsidR="00A43C80">
        <w:rPr>
          <w:lang w:val="en-GB" w:eastAsia="en-GB"/>
        </w:rPr>
        <w:instrText xml:space="preserve"> ADDIN EN.CITE &lt;EndNote&gt;&lt;Cite&gt;&lt;Author&gt;Toivonen&lt;/Author&gt;&lt;Year&gt;2017&lt;/Year&gt;&lt;RecNum&gt;16&lt;/RecNum&gt;&lt;DisplayText&gt;&lt;style face="superscript"&gt;16&lt;/style&gt;&lt;/DisplayText&gt;&lt;record&gt;&lt;rec-number&gt;16&lt;/rec-number&gt;&lt;foreign-keys&gt;&lt;key app="EN" db-id="r0rfswetrtwdsqetz58xrzrhrffdwv0fesr5" timestamp="1636588416"&gt;16&lt;/key&gt;&lt;/foreign-keys&gt;&lt;ref-type name="Journal Article"&gt;17&lt;/ref-type&gt;&lt;contributors&gt;&lt;authors&gt;&lt;author&gt;Toivonen, Kirsti I&lt;/author&gt;&lt;author&gt;Oinonen, Kirsten A&lt;/author&gt;&lt;author&gt;Duchene, Katelyn M&lt;/author&gt;&lt;/authors&gt;&lt;/contributors&gt;&lt;titles&gt;&lt;title&gt;Preconception health behaviours: A scoping review&lt;/title&gt;&lt;secondary-title&gt;Preventive medicine&lt;/secondary-title&gt;&lt;/titles&gt;&lt;periodical&gt;&lt;full-title&gt;Preventive medicine&lt;/full-title&gt;&lt;/periodical&gt;&lt;pages&gt;1-15&lt;/pages&gt;&lt;volume&gt;96&lt;/volume&gt;&lt;dates&gt;&lt;year&gt;2017&lt;/year&gt;&lt;/dates&gt;&lt;isbn&gt;0091-7435&lt;/isbn&gt;&lt;urls&gt;&lt;/urls&gt;&lt;/record&gt;&lt;/Cite&gt;&lt;/EndNote&gt;</w:instrText>
      </w:r>
      <w:r w:rsidR="00AA754A">
        <w:rPr>
          <w:lang w:val="en-GB" w:eastAsia="en-GB"/>
        </w:rPr>
        <w:fldChar w:fldCharType="separate"/>
      </w:r>
      <w:r w:rsidR="00B60673" w:rsidRPr="00B60673">
        <w:rPr>
          <w:noProof/>
          <w:vertAlign w:val="superscript"/>
          <w:lang w:val="en-GB" w:eastAsia="en-GB"/>
        </w:rPr>
        <w:t>16</w:t>
      </w:r>
      <w:r w:rsidR="00AA754A">
        <w:rPr>
          <w:lang w:val="en-GB" w:eastAsia="en-GB"/>
        </w:rPr>
        <w:fldChar w:fldCharType="end"/>
      </w:r>
      <w:r w:rsidR="00D95E8B">
        <w:rPr>
          <w:lang w:val="en-GB" w:eastAsia="en-GB"/>
        </w:rPr>
        <w:t xml:space="preserve"> </w:t>
      </w:r>
      <w:r w:rsidR="007D4B55">
        <w:rPr>
          <w:lang w:val="en-GB" w:eastAsia="en-GB"/>
        </w:rPr>
        <w:t>The</w:t>
      </w:r>
      <w:r w:rsidR="00012624">
        <w:rPr>
          <w:lang w:val="en-GB" w:eastAsia="en-GB"/>
        </w:rPr>
        <w:t xml:space="preserve"> largest</w:t>
      </w:r>
      <w:r w:rsidR="00CF711A">
        <w:rPr>
          <w:lang w:val="en-GB" w:eastAsia="en-GB"/>
        </w:rPr>
        <w:t xml:space="preserve"> </w:t>
      </w:r>
      <w:r w:rsidR="0088615E">
        <w:t xml:space="preserve">body of </w:t>
      </w:r>
      <w:r w:rsidR="00D46E2E">
        <w:t xml:space="preserve">research </w:t>
      </w:r>
      <w:r w:rsidR="00012624">
        <w:t xml:space="preserve">from these reviews </w:t>
      </w:r>
      <w:r w:rsidR="00D46E2E">
        <w:t xml:space="preserve">focuses on </w:t>
      </w:r>
      <w:r w:rsidR="00C4295B">
        <w:rPr>
          <w:lang w:val="en-GB" w:eastAsia="en-GB"/>
        </w:rPr>
        <w:t xml:space="preserve">folic acid </w:t>
      </w:r>
      <w:r w:rsidR="0088615E">
        <w:t xml:space="preserve">supplementation </w:t>
      </w:r>
      <w:r w:rsidR="00993A15">
        <w:t>to reduce</w:t>
      </w:r>
      <w:r w:rsidR="00012624">
        <w:t xml:space="preserve"> </w:t>
      </w:r>
      <w:r w:rsidR="00D46E2E">
        <w:t xml:space="preserve">the incidence of </w:t>
      </w:r>
      <w:r w:rsidR="0088615E">
        <w:t>neural tube defects</w:t>
      </w:r>
      <w:r w:rsidR="00071C97">
        <w:t xml:space="preserve"> </w:t>
      </w:r>
      <w:r w:rsidR="00797EE9" w:rsidRPr="004F08E4">
        <w:t>(NTDs)</w:t>
      </w:r>
      <w:r w:rsidR="00012624" w:rsidRPr="004F08E4">
        <w:t>.</w:t>
      </w:r>
      <w:r w:rsidR="00012624">
        <w:t xml:space="preserve"> </w:t>
      </w:r>
    </w:p>
    <w:p w14:paraId="39A42538" w14:textId="77777777" w:rsidR="007D4B55" w:rsidRDefault="007D4B55" w:rsidP="001676A9"/>
    <w:p w14:paraId="0CD62E36" w14:textId="6EBBA606" w:rsidR="009F2A3C" w:rsidRDefault="00146162" w:rsidP="001676A9">
      <w:pPr>
        <w:rPr>
          <w:lang w:val="en-GB" w:eastAsia="en-GB"/>
        </w:rPr>
      </w:pPr>
      <w:r>
        <w:rPr>
          <w:lang w:val="en-GB" w:eastAsia="en-GB"/>
        </w:rPr>
        <w:lastRenderedPageBreak/>
        <w:t>Research</w:t>
      </w:r>
      <w:r w:rsidR="00CF711A">
        <w:rPr>
          <w:lang w:val="en-GB" w:eastAsia="en-GB"/>
        </w:rPr>
        <w:t xml:space="preserve"> </w:t>
      </w:r>
      <w:r>
        <w:rPr>
          <w:lang w:val="en-GB" w:eastAsia="en-GB"/>
        </w:rPr>
        <w:t>is needed that addresses</w:t>
      </w:r>
      <w:r w:rsidR="00CF711A">
        <w:rPr>
          <w:lang w:val="en-GB" w:eastAsia="en-GB"/>
        </w:rPr>
        <w:t xml:space="preserve"> the broad determinants of </w:t>
      </w:r>
      <w:r w:rsidR="00014AE2">
        <w:rPr>
          <w:lang w:val="en-GB" w:eastAsia="en-GB"/>
        </w:rPr>
        <w:t>preconception health</w:t>
      </w:r>
      <w:r w:rsidR="00AA754A">
        <w:rPr>
          <w:lang w:val="en-GB" w:eastAsia="en-GB"/>
        </w:rPr>
        <w:fldChar w:fldCharType="begin"/>
      </w:r>
      <w:r w:rsidR="00A43C80">
        <w:rPr>
          <w:lang w:val="en-GB" w:eastAsia="en-GB"/>
        </w:rPr>
        <w:instrText xml:space="preserve"> ADDIN EN.CITE &lt;EndNote&gt;&lt;Cite&gt;&lt;Author&gt;Brown&lt;/Author&gt;&lt;Year&gt;2017&lt;/Year&gt;&lt;RecNum&gt;14&lt;/RecNum&gt;&lt;DisplayText&gt;&lt;style face="superscript"&gt;14&lt;/style&gt;&lt;/DisplayText&gt;&lt;record&gt;&lt;rec-number&gt;14&lt;/rec-number&gt;&lt;foreign-keys&gt;&lt;key app="EN" db-id="r0rfswetrtwdsqetz58xrzrhrffdwv0fesr5" timestamp="1636588416"&gt;14&lt;/key&gt;&lt;/foreign-keys&gt;&lt;ref-type name="Journal Article"&gt;17&lt;/ref-type&gt;&lt;contributors&gt;&lt;authors&gt;&lt;author&gt;Brown, H. K.&lt;/author&gt;&lt;author&gt;Mueller, M.&lt;/author&gt;&lt;author&gt;Edwards, S.&lt;/author&gt;&lt;author&gt;Mill, C.&lt;/author&gt;&lt;author&gt;Enders, J.&lt;/author&gt;&lt;author&gt;Graves, L.&lt;/author&gt;&lt;author&gt;Telner, D.&lt;/author&gt;&lt;author&gt;Dennis, C. L.&lt;/author&gt;&lt;/authors&gt;&lt;/contributors&gt;&lt;auth-address&gt;Interdisciplinary Centre for Health &amp;amp; Society, University of Toronto Scarborough, Toronto, ON; Dalla Lana School of Public Health, University of Toronto, Toronto, ON; Women&amp;apos;s College Research Institute, Women&amp;apos;s College Hospital, Toronto, ON. hk.brown@utoronto.ca.&lt;/auth-address&gt;&lt;titles&gt;&lt;title&gt;Preconception health interventions delivered in public health and community settings: A systematic review&lt;/title&gt;&lt;secondary-title&gt;Can J Public Health&lt;/secondary-title&gt;&lt;/titles&gt;&lt;periodical&gt;&lt;full-title&gt;Can J Public Health&lt;/full-title&gt;&lt;/periodical&gt;&lt;pages&gt;e388-e397&lt;/pages&gt;&lt;volume&gt;108&lt;/volume&gt;&lt;number&gt;4&lt;/number&gt;&lt;edition&gt;2017&lt;/edition&gt;&lt;keywords&gt;&lt;keyword&gt;Canada&lt;/keyword&gt;&lt;keyword&gt;*Community Health Services&lt;/keyword&gt;&lt;keyword&gt;Delivery of Health Care/*methods&lt;/keyword&gt;&lt;keyword&gt;*Health Promotion&lt;/keyword&gt;&lt;keyword&gt;Humans&lt;/keyword&gt;&lt;keyword&gt;*Preconception Care&lt;/keyword&gt;&lt;keyword&gt;Program Evaluation&lt;/keyword&gt;&lt;keyword&gt;*Public Health&lt;/keyword&gt;&lt;keyword&gt;Randomized Controlled Trials as Topic&lt;/keyword&gt;&lt;/keywords&gt;&lt;dates&gt;&lt;year&gt;2017&lt;/year&gt;&lt;/dates&gt;&lt;isbn&gt;0008-4263 (Print)&amp;#xD;0008-4263&lt;/isbn&gt;&lt;accession-num&gt;29120310&lt;/accession-num&gt;&lt;urls&gt;&lt;/urls&gt;&lt;custom2&gt;PMC6972093&lt;/custom2&gt;&lt;electronic-resource-num&gt;10.17269/cjph.108.6029&lt;/electronic-resource-num&gt;&lt;remote-database-provider&gt;NLM&lt;/remote-database-provider&gt;&lt;language&gt;eng&lt;/language&gt;&lt;/record&gt;&lt;/Cite&gt;&lt;/EndNote&gt;</w:instrText>
      </w:r>
      <w:r w:rsidR="00AA754A">
        <w:rPr>
          <w:lang w:val="en-GB" w:eastAsia="en-GB"/>
        </w:rPr>
        <w:fldChar w:fldCharType="separate"/>
      </w:r>
      <w:r w:rsidR="00B60673" w:rsidRPr="00B60673">
        <w:rPr>
          <w:noProof/>
          <w:vertAlign w:val="superscript"/>
          <w:lang w:val="en-GB" w:eastAsia="en-GB"/>
        </w:rPr>
        <w:t>14</w:t>
      </w:r>
      <w:r w:rsidR="00AA754A">
        <w:rPr>
          <w:lang w:val="en-GB" w:eastAsia="en-GB"/>
        </w:rPr>
        <w:fldChar w:fldCharType="end"/>
      </w:r>
      <w:r w:rsidR="00AA754A">
        <w:rPr>
          <w:lang w:val="en-GB" w:eastAsia="en-GB"/>
        </w:rPr>
        <w:t xml:space="preserve"> </w:t>
      </w:r>
      <w:r w:rsidR="00AC2B0D">
        <w:rPr>
          <w:lang w:val="en-GB" w:eastAsia="en-GB"/>
        </w:rPr>
        <w:t>inclusive</w:t>
      </w:r>
      <w:r w:rsidR="00CF711A">
        <w:rPr>
          <w:lang w:val="en-GB" w:eastAsia="en-GB"/>
        </w:rPr>
        <w:t xml:space="preserve"> of all individuals</w:t>
      </w:r>
      <w:r w:rsidR="00A54DE8">
        <w:rPr>
          <w:lang w:val="en-GB" w:eastAsia="en-GB"/>
        </w:rPr>
        <w:t xml:space="preserve"> </w:t>
      </w:r>
      <w:r w:rsidR="00CF711A">
        <w:rPr>
          <w:lang w:val="en-GB" w:eastAsia="en-GB"/>
        </w:rPr>
        <w:t>of reproductive age</w:t>
      </w:r>
      <w:r w:rsidR="006A2B45">
        <w:rPr>
          <w:lang w:val="en-GB" w:eastAsia="en-GB"/>
        </w:rPr>
        <w:t xml:space="preserve"> (women and their partners)</w:t>
      </w:r>
      <w:r w:rsidR="00221F59">
        <w:rPr>
          <w:lang w:val="en-GB" w:eastAsia="en-GB"/>
        </w:rPr>
        <w:t>.</w:t>
      </w:r>
      <w:r w:rsidR="00AA754A">
        <w:rPr>
          <w:lang w:val="en-GB" w:eastAsia="en-GB"/>
        </w:rPr>
        <w:fldChar w:fldCharType="begin">
          <w:fldData xml:space="preserve">PEVuZE5vdGU+PENpdGU+PEF1dGhvcj5IZW1zaW5nPC9BdXRob3I+PFllYXI+MjAxNzwvWWVhcj48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</w:fldData>
        </w:fldChar>
      </w:r>
      <w:r w:rsidR="00A43C80">
        <w:rPr>
          <w:lang w:val="en-GB" w:eastAsia="en-GB"/>
        </w:rPr>
        <w:instrText xml:space="preserve"> ADDIN EN.CITE </w:instrText>
      </w:r>
      <w:r w:rsidR="00A43C80">
        <w:rPr>
          <w:lang w:val="en-GB" w:eastAsia="en-GB"/>
        </w:rPr>
        <w:fldChar w:fldCharType="begin">
          <w:fldData xml:space="preserve">PEVuZE5vdGU+PENpdGU+PEF1dGhvcj5IZW1zaW5nPC9BdXRob3I+PFllYXI+MjAxNzwvWWVhcj48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</w:fldData>
        </w:fldChar>
      </w:r>
      <w:r w:rsidR="00A43C80">
        <w:rPr>
          <w:lang w:val="en-GB" w:eastAsia="en-GB"/>
        </w:rPr>
        <w:instrText xml:space="preserve"> ADDIN EN.CITE.DATA </w:instrText>
      </w:r>
      <w:r w:rsidR="00A43C80">
        <w:rPr>
          <w:lang w:val="en-GB" w:eastAsia="en-GB"/>
        </w:rPr>
      </w:r>
      <w:r w:rsidR="00A43C80">
        <w:rPr>
          <w:lang w:val="en-GB" w:eastAsia="en-GB"/>
        </w:rPr>
        <w:fldChar w:fldCharType="end"/>
      </w:r>
      <w:r w:rsidR="00AA754A">
        <w:rPr>
          <w:lang w:val="en-GB" w:eastAsia="en-GB"/>
        </w:rPr>
      </w:r>
      <w:r w:rsidR="00AA754A">
        <w:rPr>
          <w:lang w:val="en-GB" w:eastAsia="en-GB"/>
        </w:rPr>
        <w:fldChar w:fldCharType="separate"/>
      </w:r>
      <w:r w:rsidR="00B60673" w:rsidRPr="00B60673">
        <w:rPr>
          <w:noProof/>
          <w:vertAlign w:val="superscript"/>
          <w:lang w:val="en-GB" w:eastAsia="en-GB"/>
        </w:rPr>
        <w:t>14-16</w:t>
      </w:r>
      <w:r w:rsidR="00AA754A">
        <w:rPr>
          <w:lang w:val="en-GB" w:eastAsia="en-GB"/>
        </w:rPr>
        <w:fldChar w:fldCharType="end"/>
      </w:r>
      <w:r w:rsidR="00CF711A">
        <w:rPr>
          <w:lang w:val="en-GB" w:eastAsia="en-GB"/>
        </w:rPr>
        <w:t xml:space="preserve"> </w:t>
      </w:r>
      <w:r w:rsidR="00E75EA5">
        <w:rPr>
          <w:lang w:val="en-GB" w:eastAsia="en-GB"/>
        </w:rPr>
        <w:t>F</w:t>
      </w:r>
      <w:r w:rsidR="005D4486">
        <w:rPr>
          <w:lang w:val="en-GB" w:eastAsia="en-GB"/>
        </w:rPr>
        <w:t>rom a public health policy and practice viewpoint, understanding</w:t>
      </w:r>
      <w:r w:rsidR="00833E02">
        <w:rPr>
          <w:lang w:val="en-GB" w:eastAsia="en-GB"/>
        </w:rPr>
        <w:t xml:space="preserve"> </w:t>
      </w:r>
      <w:r w:rsidR="00A60BE5">
        <w:rPr>
          <w:lang w:val="en-GB" w:eastAsia="en-GB"/>
        </w:rPr>
        <w:t xml:space="preserve">modifiable </w:t>
      </w:r>
      <w:r w:rsidR="005D4486">
        <w:rPr>
          <w:lang w:val="en-GB" w:eastAsia="en-GB"/>
        </w:rPr>
        <w:t xml:space="preserve">preconception </w:t>
      </w:r>
      <w:r w:rsidR="00A757D2">
        <w:rPr>
          <w:lang w:val="en-GB" w:eastAsia="en-GB"/>
        </w:rPr>
        <w:t>risk</w:t>
      </w:r>
      <w:r w:rsidR="00186468">
        <w:rPr>
          <w:lang w:val="en-GB" w:eastAsia="en-GB"/>
        </w:rPr>
        <w:t xml:space="preserve">s </w:t>
      </w:r>
      <w:r w:rsidR="00A757D2">
        <w:rPr>
          <w:lang w:val="en-GB" w:eastAsia="en-GB"/>
        </w:rPr>
        <w:t xml:space="preserve">and health </w:t>
      </w:r>
      <w:proofErr w:type="spellStart"/>
      <w:r w:rsidR="00A757D2" w:rsidRPr="005E6814">
        <w:rPr>
          <w:lang w:val="en-GB" w:eastAsia="en-GB"/>
        </w:rPr>
        <w:t>behaviors</w:t>
      </w:r>
      <w:proofErr w:type="spellEnd"/>
      <w:r w:rsidR="005D4486">
        <w:rPr>
          <w:lang w:val="en-GB" w:eastAsia="en-GB"/>
        </w:rPr>
        <w:t xml:space="preserve"> </w:t>
      </w:r>
      <w:r w:rsidR="00AC4D32">
        <w:rPr>
          <w:lang w:val="en-GB" w:eastAsia="en-GB"/>
        </w:rPr>
        <w:t>is</w:t>
      </w:r>
      <w:r w:rsidR="005D4486">
        <w:rPr>
          <w:lang w:val="en-GB" w:eastAsia="en-GB"/>
        </w:rPr>
        <w:t xml:space="preserve"> crucial to </w:t>
      </w:r>
      <w:r w:rsidR="00A54DE8">
        <w:rPr>
          <w:lang w:val="en-GB" w:eastAsia="en-GB"/>
        </w:rPr>
        <w:t>promoting health</w:t>
      </w:r>
      <w:r w:rsidR="009F393D">
        <w:rPr>
          <w:lang w:val="en-GB" w:eastAsia="en-GB"/>
        </w:rPr>
        <w:t xml:space="preserve"> across the life course through</w:t>
      </w:r>
      <w:r w:rsidR="00861987">
        <w:rPr>
          <w:lang w:val="en-GB" w:eastAsia="en-GB"/>
        </w:rPr>
        <w:t xml:space="preserve"> p</w:t>
      </w:r>
      <w:r w:rsidR="00861987" w:rsidRPr="00041B9C">
        <w:rPr>
          <w:lang w:val="en-GB" w:eastAsia="en-GB"/>
        </w:rPr>
        <w:t xml:space="preserve">reconception </w:t>
      </w:r>
      <w:r w:rsidR="00861987">
        <w:rPr>
          <w:lang w:val="en-GB" w:eastAsia="en-GB"/>
        </w:rPr>
        <w:t>c</w:t>
      </w:r>
      <w:r w:rsidR="00861987" w:rsidRPr="00041B9C">
        <w:rPr>
          <w:lang w:val="en-GB" w:eastAsia="en-GB"/>
        </w:rPr>
        <w:t>are</w:t>
      </w:r>
      <w:r w:rsidR="00DB507D">
        <w:rPr>
          <w:lang w:val="en-GB" w:eastAsia="en-GB"/>
        </w:rPr>
        <w:t xml:space="preserve">. </w:t>
      </w:r>
      <w:r w:rsidR="002A08BA">
        <w:rPr>
          <w:lang w:val="en-GB" w:eastAsia="en-GB"/>
        </w:rPr>
        <w:t>However,</w:t>
      </w:r>
      <w:r w:rsidR="0092710C">
        <w:rPr>
          <w:lang w:val="en-GB" w:eastAsia="en-GB"/>
        </w:rPr>
        <w:t xml:space="preserve"> to address</w:t>
      </w:r>
      <w:r w:rsidR="00E64A7A">
        <w:rPr>
          <w:lang w:val="en-GB" w:eastAsia="en-GB"/>
        </w:rPr>
        <w:t xml:space="preserve"> these risks and </w:t>
      </w:r>
      <w:proofErr w:type="spellStart"/>
      <w:r w:rsidR="00E64A7A" w:rsidRPr="005E6814">
        <w:rPr>
          <w:lang w:val="en-GB" w:eastAsia="en-GB"/>
        </w:rPr>
        <w:t>behaviors</w:t>
      </w:r>
      <w:proofErr w:type="spellEnd"/>
      <w:r w:rsidR="0092710C">
        <w:rPr>
          <w:lang w:val="en-GB" w:eastAsia="en-GB"/>
        </w:rPr>
        <w:t xml:space="preserve"> requires</w:t>
      </w:r>
      <w:r w:rsidR="007607C9">
        <w:rPr>
          <w:lang w:val="en-GB" w:eastAsia="en-GB"/>
        </w:rPr>
        <w:t xml:space="preserve"> </w:t>
      </w:r>
      <w:r w:rsidR="0092710C">
        <w:rPr>
          <w:lang w:val="en-GB" w:eastAsia="en-GB"/>
        </w:rPr>
        <w:t>i</w:t>
      </w:r>
      <w:r w:rsidR="005D4486">
        <w:rPr>
          <w:lang w:val="en-GB" w:eastAsia="en-GB"/>
        </w:rPr>
        <w:t>ndividual</w:t>
      </w:r>
      <w:r w:rsidR="000511B2">
        <w:rPr>
          <w:lang w:val="en-GB" w:eastAsia="en-GB"/>
        </w:rPr>
        <w:t>s</w:t>
      </w:r>
      <w:r w:rsidR="002A08BA">
        <w:rPr>
          <w:lang w:val="en-GB" w:eastAsia="en-GB"/>
        </w:rPr>
        <w:t xml:space="preserve"> (reproductive age women and their partners) </w:t>
      </w:r>
      <w:r w:rsidR="000511B2">
        <w:rPr>
          <w:lang w:val="en-GB" w:eastAsia="en-GB"/>
        </w:rPr>
        <w:t>and</w:t>
      </w:r>
      <w:r w:rsidR="005D4486">
        <w:rPr>
          <w:lang w:val="en-GB" w:eastAsia="en-GB"/>
        </w:rPr>
        <w:t xml:space="preserve"> </w:t>
      </w:r>
      <w:r w:rsidR="00041B9C">
        <w:rPr>
          <w:lang w:val="en-GB" w:eastAsia="en-GB"/>
        </w:rPr>
        <w:t xml:space="preserve">health </w:t>
      </w:r>
      <w:r w:rsidR="00041B9C" w:rsidRPr="009F06AC">
        <w:rPr>
          <w:lang w:val="en-GB" w:eastAsia="en-GB"/>
        </w:rPr>
        <w:t>professional</w:t>
      </w:r>
      <w:r w:rsidR="00A54DE8" w:rsidRPr="009F06AC">
        <w:rPr>
          <w:lang w:val="en-GB" w:eastAsia="en-GB"/>
        </w:rPr>
        <w:t>s</w:t>
      </w:r>
      <w:r w:rsidR="005D4486" w:rsidRPr="009F06AC">
        <w:rPr>
          <w:lang w:val="en-GB" w:eastAsia="en-GB"/>
        </w:rPr>
        <w:t xml:space="preserve"> </w:t>
      </w:r>
      <w:r w:rsidR="00E9460D" w:rsidRPr="009F06AC">
        <w:rPr>
          <w:szCs w:val="22"/>
          <w:lang w:val="en-GB" w:eastAsia="en-GB"/>
        </w:rPr>
        <w:t xml:space="preserve">(e.g., </w:t>
      </w:r>
      <w:r w:rsidR="00E9460D" w:rsidRPr="009F06AC">
        <w:rPr>
          <w:szCs w:val="22"/>
        </w:rPr>
        <w:t>general practitioners, obstetricians/gynaecologists and paediatricians, nurses, midwives</w:t>
      </w:r>
      <w:r w:rsidR="0082536A" w:rsidRPr="009F06AC">
        <w:rPr>
          <w:szCs w:val="22"/>
        </w:rPr>
        <w:t xml:space="preserve">, public health workers, health educators, and other health professionals </w:t>
      </w:r>
      <w:r w:rsidR="00E9460D" w:rsidRPr="009F06AC">
        <w:rPr>
          <w:szCs w:val="22"/>
        </w:rPr>
        <w:t>etc</w:t>
      </w:r>
      <w:r w:rsidR="002A08BA" w:rsidRPr="009F06AC">
        <w:rPr>
          <w:szCs w:val="22"/>
        </w:rPr>
        <w:t>.)</w:t>
      </w:r>
      <w:r w:rsidR="002A08BA">
        <w:rPr>
          <w:szCs w:val="22"/>
          <w:lang w:val="en-GB" w:eastAsia="en-GB"/>
        </w:rPr>
        <w:t xml:space="preserve"> that are</w:t>
      </w:r>
      <w:r w:rsidR="002A08BA">
        <w:rPr>
          <w:lang w:val="en-GB" w:eastAsia="en-GB"/>
        </w:rPr>
        <w:t xml:space="preserve"> </w:t>
      </w:r>
      <w:r w:rsidR="005D4486">
        <w:rPr>
          <w:lang w:val="en-GB" w:eastAsia="en-GB"/>
        </w:rPr>
        <w:t xml:space="preserve">aware of preconception modifiable risks </w:t>
      </w:r>
      <w:r w:rsidR="00186468">
        <w:rPr>
          <w:lang w:val="en-GB" w:eastAsia="en-GB"/>
        </w:rPr>
        <w:t>and</w:t>
      </w:r>
      <w:r w:rsidR="005D4486">
        <w:rPr>
          <w:lang w:val="en-GB" w:eastAsia="en-GB"/>
        </w:rPr>
        <w:t xml:space="preserve"> health </w:t>
      </w:r>
      <w:proofErr w:type="spellStart"/>
      <w:r w:rsidR="005D4486" w:rsidRPr="005E6814">
        <w:rPr>
          <w:lang w:val="en-GB" w:eastAsia="en-GB"/>
        </w:rPr>
        <w:t>behaviors</w:t>
      </w:r>
      <w:proofErr w:type="spellEnd"/>
      <w:r w:rsidR="001676A9">
        <w:rPr>
          <w:lang w:val="en-GB" w:eastAsia="en-GB"/>
        </w:rPr>
        <w:t xml:space="preserve"> throughout the reproductive life course</w:t>
      </w:r>
      <w:r w:rsidR="00D95E8B">
        <w:rPr>
          <w:lang w:val="en-GB" w:eastAsia="en-GB"/>
        </w:rPr>
        <w:t>.</w:t>
      </w:r>
      <w:r w:rsidR="00E81194">
        <w:rPr>
          <w:lang w:val="en-GB" w:eastAsia="en-GB"/>
        </w:rPr>
        <w:fldChar w:fldCharType="begin">
          <w:fldData xml:space="preserve">PEVuZE5vdGU+PENpdGU+PEF1dGhvcj5DaHJpc3RpYW5zZW48L0F1dGhvcj48WWVhcj4yMDEzPC9Z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</w:fldData>
        </w:fldChar>
      </w:r>
      <w:r w:rsidR="00A43C80">
        <w:rPr>
          <w:lang w:val="en-GB" w:eastAsia="en-GB"/>
        </w:rPr>
        <w:instrText xml:space="preserve"> ADDIN EN.CITE </w:instrText>
      </w:r>
      <w:r w:rsidR="00A43C80">
        <w:rPr>
          <w:lang w:val="en-GB" w:eastAsia="en-GB"/>
        </w:rPr>
        <w:fldChar w:fldCharType="begin">
          <w:fldData xml:space="preserve">PEVuZE5vdGU+PENpdGU+PEF1dGhvcj5DaHJpc3RpYW5zZW48L0F1dGhvcj48WWVhcj4yMDEzPC9Z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</w:fldData>
        </w:fldChar>
      </w:r>
      <w:r w:rsidR="00A43C80">
        <w:rPr>
          <w:lang w:val="en-GB" w:eastAsia="en-GB"/>
        </w:rPr>
        <w:instrText xml:space="preserve"> ADDIN EN.CITE.DATA </w:instrText>
      </w:r>
      <w:r w:rsidR="00A43C80">
        <w:rPr>
          <w:lang w:val="en-GB" w:eastAsia="en-GB"/>
        </w:rPr>
      </w:r>
      <w:r w:rsidR="00A43C80">
        <w:rPr>
          <w:lang w:val="en-GB" w:eastAsia="en-GB"/>
        </w:rPr>
        <w:fldChar w:fldCharType="end"/>
      </w:r>
      <w:r w:rsidR="00E81194">
        <w:rPr>
          <w:lang w:val="en-GB" w:eastAsia="en-GB"/>
        </w:rPr>
      </w:r>
      <w:r w:rsidR="00E81194">
        <w:rPr>
          <w:lang w:val="en-GB" w:eastAsia="en-GB"/>
        </w:rPr>
        <w:fldChar w:fldCharType="separate"/>
      </w:r>
      <w:r w:rsidR="00B60673" w:rsidRPr="00B60673">
        <w:rPr>
          <w:noProof/>
          <w:vertAlign w:val="superscript"/>
          <w:lang w:val="en-GB" w:eastAsia="en-GB"/>
        </w:rPr>
        <w:t>17-23</w:t>
      </w:r>
      <w:r w:rsidR="00E81194">
        <w:rPr>
          <w:lang w:val="en-GB" w:eastAsia="en-GB"/>
        </w:rPr>
        <w:fldChar w:fldCharType="end"/>
      </w:r>
      <w:r w:rsidR="005D4486">
        <w:rPr>
          <w:lang w:val="en-GB" w:eastAsia="en-GB"/>
        </w:rPr>
        <w:t xml:space="preserve"> </w:t>
      </w:r>
      <w:r w:rsidR="00E64A7A">
        <w:rPr>
          <w:lang w:val="en-GB" w:eastAsia="en-GB"/>
        </w:rPr>
        <w:t xml:space="preserve">As such, this review provides a </w:t>
      </w:r>
      <w:r w:rsidR="004D6C2D">
        <w:rPr>
          <w:lang w:val="en-GB" w:eastAsia="en-GB"/>
        </w:rPr>
        <w:t xml:space="preserve">summary of literature published in systematic reviews examining </w:t>
      </w:r>
      <w:r w:rsidR="00635414">
        <w:rPr>
          <w:lang w:val="en-GB" w:eastAsia="en-GB"/>
        </w:rPr>
        <w:t xml:space="preserve">women’s and men’s </w:t>
      </w:r>
      <w:r w:rsidR="004D6C2D">
        <w:rPr>
          <w:lang w:val="en-GB" w:eastAsia="en-GB"/>
        </w:rPr>
        <w:t xml:space="preserve">preconception risks and health </w:t>
      </w:r>
      <w:proofErr w:type="spellStart"/>
      <w:r w:rsidR="004D6C2D" w:rsidRPr="005E6814">
        <w:rPr>
          <w:lang w:val="en-GB" w:eastAsia="en-GB"/>
        </w:rPr>
        <w:t>behaviors</w:t>
      </w:r>
      <w:proofErr w:type="spellEnd"/>
      <w:r w:rsidR="004D6C2D" w:rsidRPr="005E6814">
        <w:rPr>
          <w:lang w:val="en-GB" w:eastAsia="en-GB"/>
        </w:rPr>
        <w:t>,</w:t>
      </w:r>
      <w:r w:rsidR="004D6C2D">
        <w:rPr>
          <w:lang w:val="en-GB" w:eastAsia="en-GB"/>
        </w:rPr>
        <w:t xml:space="preserve"> and their association with maternal and offspring health outcomes. </w:t>
      </w:r>
    </w:p>
    <w:p w14:paraId="166A5759" w14:textId="6BB3B6C5" w:rsidR="009E2E2E" w:rsidRPr="006A6A10" w:rsidRDefault="00502D05" w:rsidP="00962D60">
      <w:pPr>
        <w:pStyle w:val="Heading1"/>
        <w:spacing w:line="240" w:lineRule="auto"/>
        <w:rPr>
          <w:rFonts w:eastAsia="Times New Roman"/>
          <w:b/>
          <w:bCs/>
          <w:bdr w:val="none" w:sz="0" w:space="0" w:color="auto" w:frame="1"/>
          <w:lang w:val="en-GB" w:eastAsia="en-GB"/>
        </w:rPr>
      </w:pPr>
      <w:r w:rsidRPr="006A6A10">
        <w:rPr>
          <w:rFonts w:eastAsia="Times New Roman"/>
          <w:b/>
          <w:bCs/>
          <w:bdr w:val="none" w:sz="0" w:space="0" w:color="auto" w:frame="1"/>
          <w:lang w:val="en-GB" w:eastAsia="en-GB"/>
        </w:rPr>
        <w:t>METHODS</w:t>
      </w:r>
    </w:p>
    <w:p w14:paraId="40116449" w14:textId="11B3CFF6" w:rsidR="00B74C87" w:rsidRDefault="00B74C87" w:rsidP="00962D60">
      <w:pPr>
        <w:pStyle w:val="Heading2"/>
        <w:spacing w:line="240" w:lineRule="auto"/>
        <w:rPr>
          <w:lang w:val="en-GB" w:eastAsia="en-GB"/>
        </w:rPr>
      </w:pPr>
      <w:r>
        <w:rPr>
          <w:lang w:val="en-GB" w:eastAsia="en-GB"/>
        </w:rPr>
        <w:t>Search strategy</w:t>
      </w:r>
    </w:p>
    <w:p w14:paraId="58E7DD85" w14:textId="108555C9" w:rsidR="00642480" w:rsidRDefault="00B70838" w:rsidP="00642480">
      <w:r>
        <w:rPr>
          <w:color w:val="201F1E"/>
          <w:bdr w:val="none" w:sz="0" w:space="0" w:color="auto" w:frame="1"/>
          <w:lang w:val="en-GB" w:eastAsia="en-GB"/>
        </w:rPr>
        <w:t>T</w:t>
      </w:r>
      <w:r w:rsidR="00BF66F5" w:rsidRPr="000F6EC3">
        <w:rPr>
          <w:color w:val="201F1E"/>
          <w:bdr w:val="none" w:sz="0" w:space="0" w:color="auto" w:frame="1"/>
          <w:lang w:val="en-GB" w:eastAsia="en-GB"/>
        </w:rPr>
        <w:t>h</w:t>
      </w:r>
      <w:r>
        <w:rPr>
          <w:color w:val="201F1E"/>
          <w:bdr w:val="none" w:sz="0" w:space="0" w:color="auto" w:frame="1"/>
          <w:lang w:val="en-GB" w:eastAsia="en-GB"/>
        </w:rPr>
        <w:t xml:space="preserve">e protocol </w:t>
      </w:r>
      <w:r w:rsidR="00225936" w:rsidRPr="000F6EC3">
        <w:rPr>
          <w:color w:val="201F1E"/>
          <w:bdr w:val="none" w:sz="0" w:space="0" w:color="auto" w:frame="1"/>
          <w:lang w:val="en-GB" w:eastAsia="en-GB"/>
        </w:rPr>
        <w:t xml:space="preserve">was developed in accordance with </w:t>
      </w:r>
      <w:r w:rsidR="00225936" w:rsidRPr="000F6EC3">
        <w:rPr>
          <w:bdr w:val="none" w:sz="0" w:space="0" w:color="auto" w:frame="1"/>
          <w:lang w:val="en-GB" w:eastAsia="en-GB"/>
        </w:rPr>
        <w:t>the PRISMA statement</w:t>
      </w:r>
      <w:r w:rsidR="00B16C92">
        <w:rPr>
          <w:bdr w:val="none" w:sz="0" w:space="0" w:color="auto" w:frame="1"/>
          <w:lang w:val="en-GB" w:eastAsia="en-GB"/>
        </w:rPr>
        <w:fldChar w:fldCharType="begin"/>
      </w:r>
      <w:r w:rsidR="00A43C80">
        <w:rPr>
          <w:bdr w:val="none" w:sz="0" w:space="0" w:color="auto" w:frame="1"/>
          <w:lang w:val="en-GB" w:eastAsia="en-GB"/>
        </w:rPr>
        <w:instrText xml:space="preserve"> ADDIN EN.CITE &lt;EndNote&gt;&lt;Cite&gt;&lt;Author&gt;Moher&lt;/Author&gt;&lt;Year&gt;2009&lt;/Year&gt;&lt;RecNum&gt;24&lt;/RecNum&gt;&lt;DisplayText&gt;&lt;style face="superscript"&gt;24&lt;/style&gt;&lt;/DisplayText&gt;&lt;record&gt;&lt;rec-number&gt;24&lt;/rec-number&gt;&lt;foreign-keys&gt;&lt;key app="EN" db-id="r0rfswetrtwdsqetz58xrzrhrffdwv0fesr5" timestamp="1636588417"&gt;24&lt;/key&gt;&lt;/foreign-keys&gt;&lt;ref-type name="Journal Article"&gt;17&lt;/ref-type&gt;&lt;contributors&gt;&lt;authors&gt;&lt;author&gt;Moher, David&lt;/author&gt;&lt;author&gt;Liberati, Alessandro&lt;/author&gt;&lt;author&gt;Tetzlaff, Jennifer&lt;/author&gt;&lt;author&gt;Altman, Douglas G&lt;/author&gt;&lt;author&gt;Prisma Group&lt;/author&gt;&lt;/authors&gt;&lt;/contributors&gt;&lt;titles&gt;&lt;title&gt;Preferred reporting items for systematic reviews and meta-analyses: the PRISMA statement&lt;/title&gt;&lt;secondary-title&gt;PLoS med&lt;/secondary-title&gt;&lt;/titles&gt;&lt;periodical&gt;&lt;full-title&gt;PLoS med&lt;/full-title&gt;&lt;/periodical&gt;&lt;pages&gt;e1000097&lt;/pages&gt;&lt;volume&gt;6&lt;/volume&gt;&lt;number&gt;7&lt;/number&gt;&lt;dates&gt;&lt;year&gt;2009&lt;/year&gt;&lt;/dates&gt;&lt;isbn&gt;1549-1676&lt;/isbn&gt;&lt;urls&gt;&lt;/urls&gt;&lt;/record&gt;&lt;/Cite&gt;&lt;/EndNote&gt;</w:instrText>
      </w:r>
      <w:r w:rsidR="00B16C92">
        <w:rPr>
          <w:bdr w:val="none" w:sz="0" w:space="0" w:color="auto" w:frame="1"/>
          <w:lang w:val="en-GB" w:eastAsia="en-GB"/>
        </w:rPr>
        <w:fldChar w:fldCharType="separate"/>
      </w:r>
      <w:r w:rsidR="00B60673" w:rsidRPr="00B60673">
        <w:rPr>
          <w:noProof/>
          <w:bdr w:val="none" w:sz="0" w:space="0" w:color="auto" w:frame="1"/>
          <w:vertAlign w:val="superscript"/>
          <w:lang w:val="en-GB" w:eastAsia="en-GB"/>
        </w:rPr>
        <w:t>24</w:t>
      </w:r>
      <w:r w:rsidR="00B16C92">
        <w:rPr>
          <w:bdr w:val="none" w:sz="0" w:space="0" w:color="auto" w:frame="1"/>
          <w:lang w:val="en-GB" w:eastAsia="en-GB"/>
        </w:rPr>
        <w:fldChar w:fldCharType="end"/>
      </w:r>
      <w:r>
        <w:rPr>
          <w:bdr w:val="none" w:sz="0" w:space="0" w:color="auto" w:frame="1"/>
          <w:lang w:val="en-GB" w:eastAsia="en-GB"/>
        </w:rPr>
        <w:t xml:space="preserve"> and </w:t>
      </w:r>
      <w:r w:rsidR="00D95C64">
        <w:rPr>
          <w:bdr w:val="none" w:sz="0" w:space="0" w:color="auto" w:frame="1"/>
          <w:lang w:val="en-GB" w:eastAsia="en-GB"/>
        </w:rPr>
        <w:t>registered</w:t>
      </w:r>
      <w:r w:rsidR="00225936" w:rsidRPr="000F6EC3">
        <w:rPr>
          <w:bdr w:val="none" w:sz="0" w:space="0" w:color="auto" w:frame="1"/>
          <w:lang w:val="en-GB" w:eastAsia="en-GB"/>
        </w:rPr>
        <w:t xml:space="preserve"> in PROSPERO on </w:t>
      </w:r>
      <w:r w:rsidR="00147252">
        <w:rPr>
          <w:bdr w:val="none" w:sz="0" w:space="0" w:color="auto" w:frame="1"/>
          <w:lang w:val="en-GB" w:eastAsia="en-GB"/>
        </w:rPr>
        <w:t>28</w:t>
      </w:r>
      <w:r w:rsidR="00225936" w:rsidRPr="000F6EC3">
        <w:rPr>
          <w:bdr w:val="none" w:sz="0" w:space="0" w:color="auto" w:frame="1"/>
          <w:lang w:val="en-GB" w:eastAsia="en-GB"/>
        </w:rPr>
        <w:t xml:space="preserve"> </w:t>
      </w:r>
      <w:r w:rsidR="00147252">
        <w:rPr>
          <w:bdr w:val="none" w:sz="0" w:space="0" w:color="auto" w:frame="1"/>
          <w:lang w:val="en-GB" w:eastAsia="en-GB"/>
        </w:rPr>
        <w:t>April</w:t>
      </w:r>
      <w:r w:rsidR="00225936" w:rsidRPr="000F6EC3">
        <w:rPr>
          <w:bdr w:val="none" w:sz="0" w:space="0" w:color="auto" w:frame="1"/>
          <w:lang w:val="en-GB" w:eastAsia="en-GB"/>
        </w:rPr>
        <w:t xml:space="preserve"> 2020</w:t>
      </w:r>
      <w:r w:rsidR="00071C97">
        <w:rPr>
          <w:bdr w:val="none" w:sz="0" w:space="0" w:color="auto" w:frame="1"/>
          <w:lang w:val="en-GB" w:eastAsia="en-GB"/>
        </w:rPr>
        <w:t xml:space="preserve"> </w:t>
      </w:r>
      <w:r w:rsidR="001F7CD0">
        <w:rPr>
          <w:bdr w:val="none" w:sz="0" w:space="0" w:color="auto" w:frame="1"/>
          <w:lang w:val="en-GB" w:eastAsia="en-GB"/>
        </w:rPr>
        <w:t>(</w:t>
      </w:r>
      <w:r w:rsidR="00225936" w:rsidRPr="000F6EC3">
        <w:rPr>
          <w:bdr w:val="none" w:sz="0" w:space="0" w:color="auto" w:frame="1"/>
          <w:lang w:val="en-GB" w:eastAsia="en-GB"/>
        </w:rPr>
        <w:t>CRD42020171244</w:t>
      </w:r>
      <w:r w:rsidR="001F7CD0">
        <w:rPr>
          <w:bdr w:val="none" w:sz="0" w:space="0" w:color="auto" w:frame="1"/>
          <w:lang w:val="en-GB" w:eastAsia="en-GB"/>
        </w:rPr>
        <w:t>)</w:t>
      </w:r>
      <w:r w:rsidR="00225936" w:rsidRPr="000F6EC3">
        <w:rPr>
          <w:bdr w:val="none" w:sz="0" w:space="0" w:color="auto" w:frame="1"/>
          <w:lang w:val="en-GB" w:eastAsia="en-GB"/>
        </w:rPr>
        <w:t xml:space="preserve">. </w:t>
      </w:r>
      <w:r w:rsidR="001F7CD0">
        <w:t>K</w:t>
      </w:r>
      <w:r w:rsidR="000B169D" w:rsidRPr="000F6EC3">
        <w:t xml:space="preserve">eyword and </w:t>
      </w:r>
      <w:proofErr w:type="spellStart"/>
      <w:r w:rsidR="000B169D" w:rsidRPr="000F6EC3">
        <w:t>MeSH</w:t>
      </w:r>
      <w:proofErr w:type="spellEnd"/>
      <w:r w:rsidR="000B169D" w:rsidRPr="000F6EC3">
        <w:t xml:space="preserve"> terms</w:t>
      </w:r>
      <w:r w:rsidR="000B169D">
        <w:t xml:space="preserve"> </w:t>
      </w:r>
      <w:r w:rsidR="000B169D" w:rsidRPr="000F6EC3">
        <w:t xml:space="preserve">were employed into MEDLINE, EMBASE, Maternity and Infant Care, CINAHL, and PsycINFO </w:t>
      </w:r>
      <w:r w:rsidR="00502BA6">
        <w:t xml:space="preserve">on the </w:t>
      </w:r>
      <w:r w:rsidR="00797EE9" w:rsidRPr="000F6EC3">
        <w:t>4</w:t>
      </w:r>
      <w:r w:rsidR="00797EE9">
        <w:t>th of</w:t>
      </w:r>
      <w:r w:rsidR="00502BA6">
        <w:t xml:space="preserve"> </w:t>
      </w:r>
      <w:r w:rsidR="00502BA6" w:rsidRPr="000F6EC3">
        <w:t>March 2020</w:t>
      </w:r>
      <w:r w:rsidR="000B169D">
        <w:t>.</w:t>
      </w:r>
      <w:r w:rsidR="000B169D" w:rsidRPr="000F6EC3">
        <w:t xml:space="preserve"> </w:t>
      </w:r>
      <w:r w:rsidR="0054115B">
        <w:t>T</w:t>
      </w:r>
      <w:r w:rsidR="00696C64">
        <w:t xml:space="preserve">he full search strategy </w:t>
      </w:r>
      <w:r w:rsidR="00A60B3C">
        <w:t xml:space="preserve">for each database </w:t>
      </w:r>
      <w:r w:rsidR="006414D6">
        <w:t xml:space="preserve">can be </w:t>
      </w:r>
      <w:r w:rsidR="009F06AC">
        <w:t>download</w:t>
      </w:r>
      <w:r w:rsidR="006414D6">
        <w:t>ed</w:t>
      </w:r>
      <w:r w:rsidR="009F06AC">
        <w:t xml:space="preserve"> from PROSPERO. </w:t>
      </w:r>
      <w:r w:rsidR="000256CF">
        <w:t>Table</w:t>
      </w:r>
      <w:r w:rsidR="0054115B" w:rsidRPr="000E7F4B">
        <w:t xml:space="preserve"> 1</w:t>
      </w:r>
      <w:r w:rsidR="0054115B">
        <w:t xml:space="preserve"> provides an</w:t>
      </w:r>
      <w:r w:rsidR="0054115B" w:rsidRPr="00B23192">
        <w:t xml:space="preserve"> </w:t>
      </w:r>
      <w:r w:rsidR="0054115B">
        <w:t>example</w:t>
      </w:r>
      <w:r w:rsidR="00F5616F">
        <w:t xml:space="preserve"> of </w:t>
      </w:r>
      <w:r w:rsidR="00A60B3C">
        <w:t>the</w:t>
      </w:r>
      <w:r w:rsidR="00F5616F">
        <w:t xml:space="preserve"> search strategy as employed in MEDLINE (OVID)</w:t>
      </w:r>
      <w:r w:rsidR="006414D6">
        <w:t xml:space="preserve"> database. </w:t>
      </w:r>
    </w:p>
    <w:p w14:paraId="2DF98973" w14:textId="77777777" w:rsidR="00023759" w:rsidRDefault="00023759" w:rsidP="00023759">
      <w:pPr>
        <w:spacing w:line="240" w:lineRule="auto"/>
      </w:pPr>
    </w:p>
    <w:p w14:paraId="4516249D" w14:textId="7A70EC2F" w:rsidR="000E66E6" w:rsidRDefault="000256CF" w:rsidP="00023759">
      <w:pPr>
        <w:pStyle w:val="Heading4"/>
        <w:spacing w:line="240" w:lineRule="auto"/>
      </w:pPr>
      <w:r w:rsidRPr="000256CF">
        <w:t>Table</w:t>
      </w:r>
      <w:r w:rsidR="007C384E" w:rsidRPr="000256CF">
        <w:t xml:space="preserve"> 1.  Keywords and </w:t>
      </w:r>
      <w:proofErr w:type="spellStart"/>
      <w:r w:rsidR="007C384E" w:rsidRPr="000256CF">
        <w:t>MeSH</w:t>
      </w:r>
      <w:proofErr w:type="spellEnd"/>
      <w:r w:rsidR="007C384E" w:rsidRPr="000256CF">
        <w:t xml:space="preserve"> terms for MEDLINE (OVID)</w:t>
      </w:r>
    </w:p>
    <w:p w14:paraId="749E03F3" w14:textId="77777777" w:rsidR="00023759" w:rsidRPr="00023759" w:rsidRDefault="00023759" w:rsidP="00023759"/>
    <w:p w14:paraId="2CA2C396" w14:textId="573D6A80" w:rsidR="00290C1C" w:rsidRPr="00B64BC9" w:rsidRDefault="002C4EAD" w:rsidP="000F6EC3">
      <w:pPr>
        <w:rPr>
          <w:szCs w:val="22"/>
        </w:rPr>
      </w:pPr>
      <w:r>
        <w:t>Search</w:t>
      </w:r>
      <w:r w:rsidR="000B169D">
        <w:t xml:space="preserve"> </w:t>
      </w:r>
      <w:r w:rsidR="00290C1C" w:rsidRPr="000F6EC3">
        <w:t xml:space="preserve">limits </w:t>
      </w:r>
      <w:r>
        <w:t xml:space="preserve">included </w:t>
      </w:r>
      <w:r w:rsidR="00290C1C" w:rsidRPr="000F6EC3">
        <w:t>title and abstract, studies in humans, articles published in the last 10 years</w:t>
      </w:r>
      <w:r w:rsidR="00AB33E1">
        <w:t xml:space="preserve">, with no </w:t>
      </w:r>
      <w:r w:rsidR="00290C1C" w:rsidRPr="000F6EC3">
        <w:t xml:space="preserve">limits to language. </w:t>
      </w:r>
      <w:r>
        <w:t>N</w:t>
      </w:r>
      <w:r w:rsidR="00290C1C" w:rsidRPr="000F6EC3">
        <w:t xml:space="preserve">on-English </w:t>
      </w:r>
      <w:r>
        <w:t>a</w:t>
      </w:r>
      <w:r w:rsidRPr="000F6EC3">
        <w:t xml:space="preserve">rticles </w:t>
      </w:r>
      <w:r w:rsidR="00290C1C" w:rsidRPr="000F6EC3">
        <w:t xml:space="preserve">were translated to </w:t>
      </w:r>
      <w:r w:rsidR="000F6EC3" w:rsidRPr="000F6EC3">
        <w:t xml:space="preserve">the </w:t>
      </w:r>
      <w:r w:rsidR="00290C1C" w:rsidRPr="000F6EC3">
        <w:t>English</w:t>
      </w:r>
      <w:r w:rsidR="000F6EC3" w:rsidRPr="000F6EC3">
        <w:t xml:space="preserve"> language using Google </w:t>
      </w:r>
      <w:r w:rsidR="000E7F4B">
        <w:t>T</w:t>
      </w:r>
      <w:r w:rsidR="000F6EC3" w:rsidRPr="000F6EC3">
        <w:t>ranslate</w:t>
      </w:r>
      <w:r w:rsidR="00B304B3">
        <w:t>.</w:t>
      </w:r>
      <w:r w:rsidR="007751BF">
        <w:fldChar w:fldCharType="begin"/>
      </w:r>
      <w:r w:rsidR="00A43C80">
        <w:instrText xml:space="preserve"> ADDIN EN.CITE &lt;EndNote&gt;&lt;Cite&gt;&lt;Author&gt;Google&lt;/Author&gt;&lt;Year&gt;2020&lt;/Year&gt;&lt;RecNum&gt;25&lt;/RecNum&gt;&lt;DisplayText&gt;&lt;style face="superscript"&gt;25&lt;/style&gt;&lt;/DisplayText&gt;&lt;record&gt;&lt;rec-number&gt;25&lt;/rec-number&gt;&lt;foreign-keys&gt;&lt;key app="EN" db-id="r0rfswetrtwdsqetz58xrzrhrffdwv0fesr5" timestamp="1636588417"&gt;25&lt;/key&gt;&lt;/foreign-keys&gt;&lt;ref-type name="Computer Program"&gt;9&lt;/ref-type&gt;&lt;contributors&gt;&lt;authors&gt;&lt;author&gt;Google&lt;/author&gt;&lt;/authors&gt;&lt;/contributors&gt;&lt;titles&gt;&lt;title&gt;Google Translate &lt;/title&gt;&lt;/titles&gt;&lt;dates&gt;&lt;year&gt;2020&lt;/year&gt;&lt;/dates&gt;&lt;urls&gt;&lt;related-urls&gt;&lt;url&gt;https://translate.google.com/intl/en/about/&lt;/url&gt;&lt;/related-urls&gt;&lt;/urls&gt;&lt;/record&gt;&lt;/Cite&gt;&lt;/EndNote&gt;</w:instrText>
      </w:r>
      <w:r w:rsidR="007751BF">
        <w:fldChar w:fldCharType="separate"/>
      </w:r>
      <w:r w:rsidR="00B60673" w:rsidRPr="00B60673">
        <w:rPr>
          <w:noProof/>
          <w:vertAlign w:val="superscript"/>
        </w:rPr>
        <w:t>25</w:t>
      </w:r>
      <w:r w:rsidR="007751BF">
        <w:fldChar w:fldCharType="end"/>
      </w:r>
      <w:r w:rsidR="00290C1C" w:rsidRPr="000F6EC3">
        <w:t xml:space="preserve"> </w:t>
      </w:r>
      <w:r w:rsidR="00D52F55">
        <w:rPr>
          <w:szCs w:val="22"/>
        </w:rPr>
        <w:t>A</w:t>
      </w:r>
      <w:r>
        <w:rPr>
          <w:szCs w:val="22"/>
        </w:rPr>
        <w:t xml:space="preserve">bstracts </w:t>
      </w:r>
      <w:r w:rsidR="00D52F55">
        <w:rPr>
          <w:szCs w:val="22"/>
        </w:rPr>
        <w:t xml:space="preserve">were downloaded </w:t>
      </w:r>
      <w:r w:rsidR="00B64BC9" w:rsidRPr="00374D51">
        <w:rPr>
          <w:szCs w:val="22"/>
        </w:rPr>
        <w:t xml:space="preserve">into EndNote </w:t>
      </w:r>
      <w:r w:rsidR="00B64BC9" w:rsidRPr="00374D51">
        <w:rPr>
          <w:szCs w:val="22"/>
        </w:rPr>
        <w:lastRenderedPageBreak/>
        <w:t>X9</w:t>
      </w:r>
      <w:r w:rsidR="007751BF">
        <w:rPr>
          <w:szCs w:val="22"/>
        </w:rPr>
        <w:fldChar w:fldCharType="begin"/>
      </w:r>
      <w:r w:rsidR="00A43C80">
        <w:rPr>
          <w:szCs w:val="22"/>
        </w:rPr>
        <w:instrText xml:space="preserve"> ADDIN EN.CITE &lt;EndNote&gt;&lt;Cite&gt;&lt;Author&gt;Analytics&lt;/Author&gt;&lt;Year&gt;2020&lt;/Year&gt;&lt;RecNum&gt;26&lt;/RecNum&gt;&lt;DisplayText&gt;&lt;style face="superscript"&gt;26&lt;/style&gt;&lt;/DisplayText&gt;&lt;record&gt;&lt;rec-number&gt;26&lt;/rec-number&gt;&lt;foreign-keys&gt;&lt;key app="EN" db-id="r0rfswetrtwdsqetz58xrzrhrffdwv0fesr5" timestamp="1636588417"&gt;26&lt;/key&gt;&lt;/foreign-keys&gt;&lt;ref-type name="Computer Program"&gt;9&lt;/ref-type&gt;&lt;contributors&gt;&lt;authors&gt;&lt;author&gt;Clarivate Analytics&lt;/author&gt;&lt;/authors&gt;&lt;/contributors&gt;&lt;titles&gt;&lt;title&gt;EndNote X9&lt;/title&gt;&lt;/titles&gt;&lt;dates&gt;&lt;year&gt;2020&lt;/year&gt;&lt;/dates&gt;&lt;publisher&gt;Clarivate Analytics&lt;/publisher&gt;&lt;urls&gt;&lt;/urls&gt;&lt;/record&gt;&lt;/Cite&gt;&lt;/EndNote&gt;</w:instrText>
      </w:r>
      <w:r w:rsidR="007751BF">
        <w:rPr>
          <w:szCs w:val="22"/>
        </w:rPr>
        <w:fldChar w:fldCharType="separate"/>
      </w:r>
      <w:r w:rsidR="00B60673" w:rsidRPr="00B60673">
        <w:rPr>
          <w:noProof/>
          <w:szCs w:val="22"/>
          <w:vertAlign w:val="superscript"/>
        </w:rPr>
        <w:t>26</w:t>
      </w:r>
      <w:r w:rsidR="007751BF">
        <w:rPr>
          <w:szCs w:val="22"/>
        </w:rPr>
        <w:fldChar w:fldCharType="end"/>
      </w:r>
      <w:r w:rsidR="007751BF">
        <w:rPr>
          <w:szCs w:val="22"/>
        </w:rPr>
        <w:t xml:space="preserve"> </w:t>
      </w:r>
      <w:r w:rsidR="00D52F55">
        <w:rPr>
          <w:szCs w:val="22"/>
        </w:rPr>
        <w:t>from each database</w:t>
      </w:r>
      <w:r w:rsidR="00D52F55" w:rsidRPr="00374D51">
        <w:rPr>
          <w:szCs w:val="22"/>
        </w:rPr>
        <w:t xml:space="preserve"> </w:t>
      </w:r>
      <w:r w:rsidR="00F75A4F">
        <w:rPr>
          <w:szCs w:val="22"/>
        </w:rPr>
        <w:t>and screened for</w:t>
      </w:r>
      <w:r w:rsidR="00B64BC9">
        <w:rPr>
          <w:szCs w:val="22"/>
        </w:rPr>
        <w:t xml:space="preserve"> </w:t>
      </w:r>
      <w:r w:rsidR="00F75A4F">
        <w:rPr>
          <w:szCs w:val="22"/>
        </w:rPr>
        <w:t>d</w:t>
      </w:r>
      <w:r w:rsidR="00B64BC9">
        <w:rPr>
          <w:szCs w:val="22"/>
        </w:rPr>
        <w:t>uplicates before</w:t>
      </w:r>
      <w:r w:rsidR="00F75A4F">
        <w:rPr>
          <w:szCs w:val="22"/>
        </w:rPr>
        <w:t xml:space="preserve"> being</w:t>
      </w:r>
      <w:r w:rsidR="00B64BC9">
        <w:rPr>
          <w:szCs w:val="22"/>
        </w:rPr>
        <w:t xml:space="preserve"> import</w:t>
      </w:r>
      <w:r w:rsidR="00F75A4F">
        <w:rPr>
          <w:szCs w:val="22"/>
        </w:rPr>
        <w:t xml:space="preserve">ed </w:t>
      </w:r>
      <w:r w:rsidR="00B64BC9">
        <w:rPr>
          <w:szCs w:val="22"/>
        </w:rPr>
        <w:t>into Covidence</w:t>
      </w:r>
      <w:r w:rsidR="00B304B3">
        <w:rPr>
          <w:szCs w:val="22"/>
        </w:rPr>
        <w:t>.</w:t>
      </w:r>
      <w:r w:rsidR="007751BF">
        <w:rPr>
          <w:szCs w:val="22"/>
        </w:rPr>
        <w:fldChar w:fldCharType="begin"/>
      </w:r>
      <w:r w:rsidR="00A43C80">
        <w:rPr>
          <w:szCs w:val="22"/>
        </w:rPr>
        <w:instrText xml:space="preserve"> ADDIN EN.CITE &lt;EndNote&gt;&lt;Cite&gt;&lt;Author&gt;Veritas Health Innovation&lt;/Author&gt;&lt;Year&gt; 2020 &lt;/Year&gt;&lt;RecNum&gt;27&lt;/RecNum&gt;&lt;DisplayText&gt;&lt;style face="superscript"&gt;27&lt;/style&gt;&lt;/DisplayText&gt;&lt;record&gt;&lt;rec-number&gt;27&lt;/rec-number&gt;&lt;foreign-keys&gt;&lt;key app="EN" db-id="r0rfswetrtwdsqetz58xrzrhrffdwv0fesr5" timestamp="1636588417"&gt;27&lt;/key&gt;&lt;/foreign-keys&gt;&lt;ref-type name="Multimedia Application"&gt;68&lt;/ref-type&gt;&lt;contributors&gt;&lt;authors&gt;&lt;author&gt;Veritas Health Innovation,&lt;/author&gt;&lt;/authors&gt;&lt;/contributors&gt;&lt;titles&gt;&lt;title&gt;Covidence systematic review software&lt;/title&gt;&lt;/titles&gt;&lt;dates&gt;&lt;year&gt; 2020 &lt;/year&gt;&lt;/dates&gt;&lt;pub-location&gt;Melbourne, Australia&lt;/pub-location&gt;&lt;urls&gt;&lt;/urls&gt;&lt;/record&gt;&lt;/Cite&gt;&lt;/EndNote&gt;</w:instrText>
      </w:r>
      <w:r w:rsidR="007751BF">
        <w:rPr>
          <w:szCs w:val="22"/>
        </w:rPr>
        <w:fldChar w:fldCharType="separate"/>
      </w:r>
      <w:r w:rsidR="00B60673" w:rsidRPr="00B60673">
        <w:rPr>
          <w:noProof/>
          <w:szCs w:val="22"/>
          <w:vertAlign w:val="superscript"/>
        </w:rPr>
        <w:t>27</w:t>
      </w:r>
      <w:r w:rsidR="007751BF">
        <w:rPr>
          <w:szCs w:val="22"/>
        </w:rPr>
        <w:fldChar w:fldCharType="end"/>
      </w:r>
      <w:r w:rsidR="00B64BC9">
        <w:rPr>
          <w:szCs w:val="22"/>
        </w:rPr>
        <w:t xml:space="preserve"> </w:t>
      </w:r>
      <w:r w:rsidR="00B64BC9" w:rsidRPr="00374D51">
        <w:rPr>
          <w:szCs w:val="22"/>
        </w:rPr>
        <w:t xml:space="preserve"> </w:t>
      </w:r>
    </w:p>
    <w:p w14:paraId="3A3DC38B" w14:textId="77777777" w:rsidR="00225936" w:rsidRPr="00225936" w:rsidRDefault="00225936" w:rsidP="00225936">
      <w:pPr>
        <w:rPr>
          <w:lang w:val="en-GB" w:eastAsia="en-GB"/>
        </w:rPr>
      </w:pPr>
    </w:p>
    <w:p w14:paraId="0EB20593" w14:textId="448ED898" w:rsidR="00B74C87" w:rsidRDefault="00B74C87" w:rsidP="00023759">
      <w:pPr>
        <w:pStyle w:val="Heading2"/>
        <w:spacing w:line="240" w:lineRule="auto"/>
        <w:rPr>
          <w:lang w:val="en-GB" w:eastAsia="en-GB"/>
        </w:rPr>
      </w:pPr>
      <w:r>
        <w:rPr>
          <w:lang w:val="en-GB" w:eastAsia="en-GB"/>
        </w:rPr>
        <w:t xml:space="preserve">Selection criteria </w:t>
      </w:r>
    </w:p>
    <w:p w14:paraId="7ED3573C" w14:textId="0C9D105F" w:rsidR="00265553" w:rsidRDefault="00F75A4F" w:rsidP="000F6EC3">
      <w:r>
        <w:t>E</w:t>
      </w:r>
      <w:r w:rsidR="00265553" w:rsidRPr="00265553">
        <w:t xml:space="preserve">ligible </w:t>
      </w:r>
      <w:r>
        <w:t xml:space="preserve">studies </w:t>
      </w:r>
      <w:r w:rsidR="00265553" w:rsidRPr="00265553">
        <w:t>were systematic reviews or meta-analyses of observational studies (i.e.</w:t>
      </w:r>
      <w:r w:rsidR="00B23192">
        <w:t>,</w:t>
      </w:r>
      <w:r w:rsidR="00265553" w:rsidRPr="00265553">
        <w:t xml:space="preserve"> cross-sectional, cohort</w:t>
      </w:r>
      <w:r w:rsidR="00B23192">
        <w:t>—</w:t>
      </w:r>
      <w:r w:rsidR="00265553" w:rsidRPr="00265553">
        <w:t xml:space="preserve">retrospective/prospective, case-control); </w:t>
      </w:r>
      <w:r w:rsidR="00111460">
        <w:t xml:space="preserve">that </w:t>
      </w:r>
      <w:r w:rsidR="00265553" w:rsidRPr="00265553">
        <w:t>examined the association</w:t>
      </w:r>
      <w:r w:rsidR="00624BFB">
        <w:t xml:space="preserve"> </w:t>
      </w:r>
      <w:r w:rsidR="00265553" w:rsidRPr="00265553">
        <w:t xml:space="preserve">of a modifiable risk or health </w:t>
      </w:r>
      <w:proofErr w:type="spellStart"/>
      <w:r w:rsidR="00265553" w:rsidRPr="005E6814">
        <w:t>behavior</w:t>
      </w:r>
      <w:proofErr w:type="spellEnd"/>
      <w:r w:rsidR="00071C97">
        <w:t xml:space="preserve"> </w:t>
      </w:r>
      <w:r w:rsidR="00265553" w:rsidRPr="00265553">
        <w:t>(</w:t>
      </w:r>
      <w:r w:rsidR="00A2368F" w:rsidRPr="00265553">
        <w:t>such as, but not limited to</w:t>
      </w:r>
      <w:r w:rsidR="006F3B6D">
        <w:t>,</w:t>
      </w:r>
      <w:r w:rsidR="00A2368F" w:rsidRPr="00265553">
        <w:t xml:space="preserve"> dietary/nutritional, lifestyle or environmental</w:t>
      </w:r>
      <w:r w:rsidR="00265553" w:rsidRPr="00265553">
        <w:t xml:space="preserve">) </w:t>
      </w:r>
      <w:r w:rsidR="006F3B6D">
        <w:t>with</w:t>
      </w:r>
      <w:r w:rsidR="0061252F">
        <w:t xml:space="preserve"> a</w:t>
      </w:r>
      <w:r w:rsidR="00A70297">
        <w:t xml:space="preserve">n embryo, </w:t>
      </w:r>
      <w:r w:rsidR="00B304B3">
        <w:t xml:space="preserve">maternal, </w:t>
      </w:r>
      <w:proofErr w:type="spellStart"/>
      <w:r w:rsidR="00A70297">
        <w:t>fetal</w:t>
      </w:r>
      <w:proofErr w:type="spellEnd"/>
      <w:r w:rsidR="00A70297">
        <w:t>/neonate</w:t>
      </w:r>
      <w:r w:rsidR="00B304B3">
        <w:t xml:space="preserve"> or</w:t>
      </w:r>
      <w:r w:rsidR="00A70297">
        <w:t xml:space="preserve"> child</w:t>
      </w:r>
      <w:r w:rsidR="00B304B3">
        <w:t xml:space="preserve"> </w:t>
      </w:r>
      <w:r w:rsidR="00265553" w:rsidRPr="00265553">
        <w:t xml:space="preserve">health outcome; and </w:t>
      </w:r>
      <w:r w:rsidR="00942EFC">
        <w:t>sampled</w:t>
      </w:r>
      <w:r w:rsidR="00265553" w:rsidRPr="00265553">
        <w:t xml:space="preserve"> individuals identified as being in the preconception period</w:t>
      </w:r>
      <w:r w:rsidR="00071C97">
        <w:t xml:space="preserve"> </w:t>
      </w:r>
      <w:r w:rsidR="00D561AF">
        <w:t>(i.e.</w:t>
      </w:r>
      <w:r w:rsidR="00111460">
        <w:t>,</w:t>
      </w:r>
      <w:r w:rsidR="00D561AF">
        <w:t xml:space="preserve"> exposure had occurred before conception)</w:t>
      </w:r>
      <w:r w:rsidR="00265553" w:rsidRPr="00265553">
        <w:t xml:space="preserve">. </w:t>
      </w:r>
      <w:r w:rsidR="00983EBE">
        <w:t>Articles</w:t>
      </w:r>
      <w:r w:rsidR="00071C97">
        <w:t xml:space="preserve"> </w:t>
      </w:r>
      <w:r w:rsidR="002027CF">
        <w:t>(or results reported in</w:t>
      </w:r>
      <w:r w:rsidR="00983EBE">
        <w:t xml:space="preserve"> articles)</w:t>
      </w:r>
      <w:r w:rsidR="002027CF" w:rsidRPr="00265553">
        <w:t xml:space="preserve"> </w:t>
      </w:r>
      <w:r w:rsidR="00265553" w:rsidRPr="00265553">
        <w:t xml:space="preserve">were excluded if the </w:t>
      </w:r>
      <w:r w:rsidR="00983EBE" w:rsidRPr="00265553">
        <w:t xml:space="preserve">preconception </w:t>
      </w:r>
      <w:r w:rsidR="006D5C2E">
        <w:t xml:space="preserve">period was not the </w:t>
      </w:r>
      <w:r w:rsidR="00265553" w:rsidRPr="00265553">
        <w:t>primary topic focus</w:t>
      </w:r>
      <w:r w:rsidR="006D5C2E">
        <w:t>;</w:t>
      </w:r>
      <w:r w:rsidR="00265553" w:rsidRPr="00265553">
        <w:t xml:space="preserve"> the primary outcome was not related to </w:t>
      </w:r>
      <w:r w:rsidR="00A70297">
        <w:t>a</w:t>
      </w:r>
      <w:r w:rsidR="00E908B4">
        <w:t xml:space="preserve"> maternal or offspring</w:t>
      </w:r>
      <w:r w:rsidR="00B304B3">
        <w:t xml:space="preserve"> </w:t>
      </w:r>
      <w:r w:rsidR="00B304B3" w:rsidRPr="00265553">
        <w:t>health outcome</w:t>
      </w:r>
      <w:r w:rsidR="00265553" w:rsidRPr="00265553">
        <w:t>; not on humans</w:t>
      </w:r>
      <w:r w:rsidR="00071C97">
        <w:t xml:space="preserve"> </w:t>
      </w:r>
      <w:r w:rsidR="00265553" w:rsidRPr="00265553">
        <w:t>(i.e.</w:t>
      </w:r>
      <w:r w:rsidR="00B23192">
        <w:t>,</w:t>
      </w:r>
      <w:r w:rsidR="00265553" w:rsidRPr="00265553">
        <w:t xml:space="preserve"> animal studies); intervention studies</w:t>
      </w:r>
      <w:r w:rsidR="00071C97">
        <w:t xml:space="preserve"> </w:t>
      </w:r>
      <w:r w:rsidR="00265553" w:rsidRPr="00265553">
        <w:t>(</w:t>
      </w:r>
      <w:r w:rsidR="00C37241" w:rsidRPr="00265553">
        <w:t>i.e.,</w:t>
      </w:r>
      <w:r w:rsidR="00265553" w:rsidRPr="00265553">
        <w:t xml:space="preserve"> trials) or were other types of reviews such as narrative reviews</w:t>
      </w:r>
      <w:r w:rsidR="006D5C2E">
        <w:t xml:space="preserve">, </w:t>
      </w:r>
      <w:r w:rsidR="00071C97" w:rsidRPr="00265553">
        <w:t>commentary,</w:t>
      </w:r>
      <w:r w:rsidR="00265553" w:rsidRPr="00265553">
        <w:t xml:space="preserve"> or opinion articles. </w:t>
      </w:r>
    </w:p>
    <w:p w14:paraId="0BF970FC" w14:textId="77777777" w:rsidR="00B23192" w:rsidRPr="00265553" w:rsidRDefault="00B23192" w:rsidP="000F6EC3"/>
    <w:p w14:paraId="209D2539" w14:textId="12978D4F" w:rsidR="00B64BC9" w:rsidRPr="009B5FDE" w:rsidRDefault="00C6468E" w:rsidP="009B5FDE">
      <w:pPr>
        <w:pStyle w:val="Heading4"/>
        <w:rPr>
          <w:i w:val="0"/>
          <w:iCs w:val="0"/>
          <w:highlight w:val="green"/>
          <w:lang w:val="en-GB" w:eastAsia="en-GB"/>
        </w:rPr>
      </w:pPr>
      <w:r>
        <w:rPr>
          <w:i w:val="0"/>
          <w:iCs w:val="0"/>
          <w:szCs w:val="22"/>
        </w:rPr>
        <w:t>T</w:t>
      </w:r>
      <w:r w:rsidR="00E32BC0" w:rsidRPr="009B5FDE">
        <w:rPr>
          <w:i w:val="0"/>
          <w:iCs w:val="0"/>
          <w:szCs w:val="22"/>
        </w:rPr>
        <w:t>itle and abstract and</w:t>
      </w:r>
      <w:r w:rsidR="00B64BC9" w:rsidRPr="009B5FDE">
        <w:rPr>
          <w:i w:val="0"/>
          <w:iCs w:val="0"/>
          <w:szCs w:val="22"/>
        </w:rPr>
        <w:t xml:space="preserve"> </w:t>
      </w:r>
      <w:r w:rsidR="00E32BC0" w:rsidRPr="009B5FDE">
        <w:rPr>
          <w:i w:val="0"/>
          <w:iCs w:val="0"/>
          <w:szCs w:val="22"/>
        </w:rPr>
        <w:t>f</w:t>
      </w:r>
      <w:r w:rsidR="00B64BC9" w:rsidRPr="009B5FDE">
        <w:rPr>
          <w:i w:val="0"/>
          <w:iCs w:val="0"/>
          <w:szCs w:val="22"/>
        </w:rPr>
        <w:t>ull text</w:t>
      </w:r>
      <w:r w:rsidR="00E32BC0" w:rsidRPr="009B5FDE">
        <w:rPr>
          <w:i w:val="0"/>
          <w:iCs w:val="0"/>
          <w:szCs w:val="22"/>
        </w:rPr>
        <w:t xml:space="preserve"> </w:t>
      </w:r>
      <w:r w:rsidRPr="009B5FDE">
        <w:rPr>
          <w:i w:val="0"/>
          <w:iCs w:val="0"/>
          <w:szCs w:val="22"/>
        </w:rPr>
        <w:t xml:space="preserve">screening occurred independently by two reviewers </w:t>
      </w:r>
      <w:r w:rsidR="00E32BC0" w:rsidRPr="009B5FDE">
        <w:rPr>
          <w:i w:val="0"/>
          <w:iCs w:val="0"/>
          <w:szCs w:val="22"/>
        </w:rPr>
        <w:t>before</w:t>
      </w:r>
      <w:r w:rsidR="00B64BC9" w:rsidRPr="009B5FDE">
        <w:rPr>
          <w:i w:val="0"/>
          <w:iCs w:val="0"/>
          <w:szCs w:val="22"/>
        </w:rPr>
        <w:t xml:space="preserve"> inclusion for review. </w:t>
      </w:r>
      <w:r w:rsidR="00E32BC0" w:rsidRPr="009B5FDE">
        <w:rPr>
          <w:i w:val="0"/>
          <w:iCs w:val="0"/>
          <w:szCs w:val="22"/>
        </w:rPr>
        <w:t>D</w:t>
      </w:r>
      <w:r w:rsidR="00B64BC9" w:rsidRPr="009B5FDE">
        <w:rPr>
          <w:i w:val="0"/>
          <w:iCs w:val="0"/>
          <w:szCs w:val="22"/>
        </w:rPr>
        <w:t>isagreements were discussed until consensus was reached. If unresolved, a third reviewer</w:t>
      </w:r>
      <w:r w:rsidR="00B64BC9" w:rsidRPr="009B5FDE">
        <w:rPr>
          <w:i w:val="0"/>
          <w:iCs w:val="0"/>
          <w:color w:val="201F1E"/>
          <w:szCs w:val="22"/>
          <w:bdr w:val="none" w:sz="0" w:space="0" w:color="auto" w:frame="1"/>
          <w:lang w:val="en-GB" w:eastAsia="en-GB"/>
        </w:rPr>
        <w:t xml:space="preserve"> </w:t>
      </w:r>
      <w:r w:rsidR="00B64BC9" w:rsidRPr="009B5FDE">
        <w:rPr>
          <w:i w:val="0"/>
          <w:iCs w:val="0"/>
          <w:szCs w:val="22"/>
        </w:rPr>
        <w:t xml:space="preserve">was invited to adjudicate. </w:t>
      </w:r>
      <w:r w:rsidR="00B64BC9" w:rsidRPr="009B0057">
        <w:rPr>
          <w:i w:val="0"/>
          <w:iCs w:val="0"/>
          <w:szCs w:val="22"/>
        </w:rPr>
        <w:t>The reason</w:t>
      </w:r>
      <w:r w:rsidR="009B5FDE" w:rsidRPr="009B0057">
        <w:rPr>
          <w:i w:val="0"/>
          <w:iCs w:val="0"/>
          <w:szCs w:val="22"/>
        </w:rPr>
        <w:t xml:space="preserve"> </w:t>
      </w:r>
      <w:r w:rsidR="00B64BC9" w:rsidRPr="009B0057">
        <w:rPr>
          <w:i w:val="0"/>
          <w:iCs w:val="0"/>
          <w:szCs w:val="22"/>
        </w:rPr>
        <w:t xml:space="preserve">for article exclusion were </w:t>
      </w:r>
      <w:r w:rsidR="00B23192" w:rsidRPr="009B0057">
        <w:rPr>
          <w:i w:val="0"/>
          <w:iCs w:val="0"/>
          <w:szCs w:val="22"/>
        </w:rPr>
        <w:t>documented</w:t>
      </w:r>
      <w:r w:rsidR="009B0057">
        <w:rPr>
          <w:i w:val="0"/>
          <w:iCs w:val="0"/>
          <w:szCs w:val="22"/>
        </w:rPr>
        <w:t xml:space="preserve">. </w:t>
      </w:r>
      <w:r w:rsidR="00B64BC9" w:rsidRPr="009B5FDE">
        <w:rPr>
          <w:i w:val="0"/>
          <w:iCs w:val="0"/>
          <w:szCs w:val="22"/>
        </w:rPr>
        <w:t>A PRISMA flow diagram was generated</w:t>
      </w:r>
      <w:r w:rsidR="00E23F27">
        <w:rPr>
          <w:i w:val="0"/>
          <w:iCs w:val="0"/>
          <w:szCs w:val="22"/>
        </w:rPr>
        <w:t>.</w:t>
      </w:r>
    </w:p>
    <w:p w14:paraId="37182413" w14:textId="77777777" w:rsidR="00265553" w:rsidRPr="00265553" w:rsidRDefault="00265553" w:rsidP="00265553">
      <w:pPr>
        <w:rPr>
          <w:lang w:val="en-GB" w:eastAsia="en-GB"/>
        </w:rPr>
      </w:pPr>
    </w:p>
    <w:p w14:paraId="67C1D75B" w14:textId="011173BF" w:rsidR="00B74C87" w:rsidRDefault="00B74C87" w:rsidP="00962D60">
      <w:pPr>
        <w:pStyle w:val="Heading2"/>
        <w:spacing w:line="240" w:lineRule="auto"/>
        <w:rPr>
          <w:lang w:val="en-GB" w:eastAsia="en-GB"/>
        </w:rPr>
      </w:pPr>
      <w:r>
        <w:rPr>
          <w:lang w:val="en-GB" w:eastAsia="en-GB"/>
        </w:rPr>
        <w:t xml:space="preserve">Methodological quality </w:t>
      </w:r>
    </w:p>
    <w:p w14:paraId="1FE74C57" w14:textId="73D7DCB4" w:rsidR="009F025C" w:rsidRPr="009F025C" w:rsidRDefault="00F74A1A" w:rsidP="00F74A1A">
      <w:pPr>
        <w:rPr>
          <w:szCs w:val="22"/>
        </w:rPr>
      </w:pPr>
      <w:r>
        <w:rPr>
          <w:color w:val="201F1E"/>
          <w:szCs w:val="22"/>
          <w:bdr w:val="none" w:sz="0" w:space="0" w:color="auto" w:frame="1"/>
          <w:lang w:val="en-GB" w:eastAsia="en-GB"/>
        </w:rPr>
        <w:t>Two review authors independently assessed the quality of the included studies using</w:t>
      </w:r>
      <w:r w:rsidR="00797EE9">
        <w:rPr>
          <w:color w:val="201F1E"/>
          <w:szCs w:val="22"/>
          <w:bdr w:val="none" w:sz="0" w:space="0" w:color="auto" w:frame="1"/>
          <w:lang w:val="en-GB" w:eastAsia="en-GB"/>
        </w:rPr>
        <w:t xml:space="preserve"> </w:t>
      </w:r>
      <w:r>
        <w:rPr>
          <w:color w:val="201F1E"/>
          <w:szCs w:val="22"/>
          <w:bdr w:val="none" w:sz="0" w:space="0" w:color="auto" w:frame="1"/>
          <w:lang w:val="en-GB" w:eastAsia="en-GB"/>
        </w:rPr>
        <w:t>AMSTAR 2</w:t>
      </w:r>
      <w:r w:rsidR="00C56DD4">
        <w:rPr>
          <w:color w:val="201F1E"/>
          <w:szCs w:val="22"/>
          <w:bdr w:val="none" w:sz="0" w:space="0" w:color="auto" w:frame="1"/>
          <w:lang w:val="en-GB" w:eastAsia="en-GB"/>
        </w:rPr>
        <w:t>.</w:t>
      </w:r>
      <w:r w:rsidR="00F97046">
        <w:rPr>
          <w:color w:val="201F1E"/>
          <w:szCs w:val="22"/>
          <w:bdr w:val="none" w:sz="0" w:space="0" w:color="auto" w:frame="1"/>
          <w:lang w:val="en-GB" w:eastAsia="en-GB"/>
        </w:rPr>
        <w:fldChar w:fldCharType="begin"/>
      </w:r>
      <w:r w:rsidR="00A43C80">
        <w:rPr>
          <w:color w:val="201F1E"/>
          <w:szCs w:val="22"/>
          <w:bdr w:val="none" w:sz="0" w:space="0" w:color="auto" w:frame="1"/>
          <w:lang w:val="en-GB" w:eastAsia="en-GB"/>
        </w:rPr>
        <w:instrText xml:space="preserve"> ADDIN EN.CITE &lt;EndNote&gt;&lt;Cite&gt;&lt;Author&gt;Shea&lt;/Author&gt;&lt;Year&gt;2017&lt;/Year&gt;&lt;RecNum&gt;28&lt;/RecNum&gt;&lt;DisplayText&gt;&lt;style face="superscript"&gt;28&lt;/style&gt;&lt;/DisplayText&gt;&lt;record&gt;&lt;rec-number&gt;28&lt;/rec-number&gt;&lt;foreign-keys&gt;&lt;key app="EN" db-id="r0rfswetrtwdsqetz58xrzrhrffdwv0fesr5" timestamp="1636588417"&gt;28&lt;/key&gt;&lt;/foreign-keys&gt;&lt;ref-type name="Journal Article"&gt;17&lt;/ref-type&gt;&lt;contributors&gt;&lt;authors&gt;&lt;author&gt;Shea, Beverley J&lt;/author&gt;&lt;author&gt;Reeves, Barnaby C&lt;/author&gt;&lt;author&gt;Wells, George&lt;/author&gt;&lt;author&gt;Thuku, Micere&lt;/author&gt;&lt;author&gt;Hamel, Candyce&lt;/author&gt;&lt;author&gt;Moran, Julian&lt;/author&gt;&lt;author&gt;Moher, David&lt;/author&gt;&lt;author&gt;Tugwell, Peter&lt;/author&gt;&lt;author&gt;Welch, Vivian&lt;/author&gt;&lt;author&gt;Kristjansson, Elizabeth&lt;/author&gt;&lt;/authors&gt;&lt;/contributors&gt;&lt;titles&gt;&lt;title&gt;AMSTAR 2: a critical appraisal tool for systematic reviews that include randomised or non-randomised studies of healthcare interventions, or both&lt;/title&gt;&lt;secondary-title&gt;bmj&lt;/secondary-title&gt;&lt;/titles&gt;&lt;periodical&gt;&lt;full-title&gt;bmj&lt;/full-title&gt;&lt;/periodical&gt;&lt;pages&gt;j4008&lt;/pages&gt;&lt;volume&gt;358&lt;/volume&gt;&lt;dates&gt;&lt;year&gt;2017&lt;/year&gt;&lt;/dates&gt;&lt;isbn&gt;0959-8138&lt;/isbn&gt;&lt;urls&gt;&lt;/urls&gt;&lt;/record&gt;&lt;/Cite&gt;&lt;/EndNote&gt;</w:instrText>
      </w:r>
      <w:r w:rsidR="00F97046">
        <w:rPr>
          <w:color w:val="201F1E"/>
          <w:szCs w:val="22"/>
          <w:bdr w:val="none" w:sz="0" w:space="0" w:color="auto" w:frame="1"/>
          <w:lang w:val="en-GB" w:eastAsia="en-GB"/>
        </w:rPr>
        <w:fldChar w:fldCharType="separate"/>
      </w:r>
      <w:r w:rsidR="00B60673" w:rsidRPr="00B60673">
        <w:rPr>
          <w:noProof/>
          <w:color w:val="201F1E"/>
          <w:szCs w:val="22"/>
          <w:bdr w:val="none" w:sz="0" w:space="0" w:color="auto" w:frame="1"/>
          <w:vertAlign w:val="superscript"/>
          <w:lang w:val="en-GB" w:eastAsia="en-GB"/>
        </w:rPr>
        <w:t>28</w:t>
      </w:r>
      <w:r w:rsidR="00F97046">
        <w:rPr>
          <w:color w:val="201F1E"/>
          <w:szCs w:val="22"/>
          <w:bdr w:val="none" w:sz="0" w:space="0" w:color="auto" w:frame="1"/>
          <w:lang w:val="en-GB" w:eastAsia="en-GB"/>
        </w:rPr>
        <w:fldChar w:fldCharType="end"/>
      </w:r>
      <w:r>
        <w:rPr>
          <w:color w:val="201F1E"/>
          <w:szCs w:val="22"/>
          <w:bdr w:val="none" w:sz="0" w:space="0" w:color="auto" w:frame="1"/>
          <w:lang w:val="en-GB" w:eastAsia="en-GB"/>
        </w:rPr>
        <w:t xml:space="preserve"> </w:t>
      </w:r>
      <w:r w:rsidR="00D21293">
        <w:rPr>
          <w:szCs w:val="22"/>
        </w:rPr>
        <w:t>Disagreements were discussed until consensus was reached</w:t>
      </w:r>
      <w:r w:rsidR="00C6468E">
        <w:rPr>
          <w:szCs w:val="22"/>
        </w:rPr>
        <w:t xml:space="preserve">. </w:t>
      </w:r>
    </w:p>
    <w:p w14:paraId="15920FFA" w14:textId="77777777" w:rsidR="00F74A1A" w:rsidRPr="00F74A1A" w:rsidRDefault="00F74A1A" w:rsidP="00F74A1A">
      <w:pPr>
        <w:rPr>
          <w:lang w:val="en-GB" w:eastAsia="en-GB"/>
        </w:rPr>
      </w:pPr>
    </w:p>
    <w:p w14:paraId="5798B6B1" w14:textId="1F1F70A1" w:rsidR="000F6EC3" w:rsidRDefault="00B74C87" w:rsidP="00962D60">
      <w:pPr>
        <w:pStyle w:val="Heading2"/>
        <w:spacing w:line="240" w:lineRule="auto"/>
        <w:rPr>
          <w:lang w:val="en-GB" w:eastAsia="en-GB"/>
        </w:rPr>
      </w:pPr>
      <w:r>
        <w:rPr>
          <w:lang w:val="en-GB" w:eastAsia="en-GB"/>
        </w:rPr>
        <w:lastRenderedPageBreak/>
        <w:t>Data extraction</w:t>
      </w:r>
    </w:p>
    <w:p w14:paraId="2814C06F" w14:textId="7B8D271C" w:rsidR="00460952" w:rsidRDefault="00460952" w:rsidP="00497D7D">
      <w:pPr>
        <w:rPr>
          <w:color w:val="000000" w:themeColor="text1"/>
        </w:rPr>
      </w:pPr>
      <w:r w:rsidRPr="00497D7D">
        <w:rPr>
          <w:color w:val="000000" w:themeColor="text1"/>
        </w:rPr>
        <w:t xml:space="preserve">Data </w:t>
      </w:r>
      <w:r w:rsidR="00797EE9">
        <w:rPr>
          <w:color w:val="000000" w:themeColor="text1"/>
        </w:rPr>
        <w:t xml:space="preserve">items </w:t>
      </w:r>
      <w:r w:rsidRPr="00497D7D">
        <w:rPr>
          <w:color w:val="000000" w:themeColor="text1"/>
        </w:rPr>
        <w:t>w</w:t>
      </w:r>
      <w:r w:rsidR="00797EE9">
        <w:rPr>
          <w:color w:val="000000" w:themeColor="text1"/>
        </w:rPr>
        <w:t xml:space="preserve">ere </w:t>
      </w:r>
      <w:r w:rsidRPr="00497D7D">
        <w:rPr>
          <w:color w:val="000000" w:themeColor="text1"/>
        </w:rPr>
        <w:t>extracted independently by two reviewers</w:t>
      </w:r>
      <w:r w:rsidR="00893798">
        <w:rPr>
          <w:color w:val="000000" w:themeColor="text1"/>
        </w:rPr>
        <w:t xml:space="preserve">. </w:t>
      </w:r>
      <w:r w:rsidRPr="00497D7D">
        <w:rPr>
          <w:color w:val="000000" w:themeColor="text1"/>
        </w:rPr>
        <w:t xml:space="preserve">Disagreements were discussed </w:t>
      </w:r>
      <w:r w:rsidR="00044D78">
        <w:rPr>
          <w:color w:val="000000" w:themeColor="text1"/>
        </w:rPr>
        <w:t xml:space="preserve">between reviewers </w:t>
      </w:r>
      <w:r w:rsidRPr="00497D7D">
        <w:rPr>
          <w:color w:val="000000" w:themeColor="text1"/>
        </w:rPr>
        <w:t xml:space="preserve">until consensus was reached. </w:t>
      </w:r>
    </w:p>
    <w:p w14:paraId="3F06A244" w14:textId="7C8BF22D" w:rsidR="00D4127C" w:rsidRDefault="00D4127C" w:rsidP="00497D7D">
      <w:pPr>
        <w:rPr>
          <w:color w:val="000000" w:themeColor="text1"/>
        </w:rPr>
      </w:pPr>
    </w:p>
    <w:p w14:paraId="79C2B87B" w14:textId="25C997B9" w:rsidR="00D4127C" w:rsidRDefault="00D4127C" w:rsidP="00962D60">
      <w:pPr>
        <w:pStyle w:val="Heading2"/>
        <w:spacing w:line="240" w:lineRule="auto"/>
      </w:pPr>
      <w:r>
        <w:t xml:space="preserve">Overlap </w:t>
      </w:r>
    </w:p>
    <w:p w14:paraId="237702CF" w14:textId="62519C5E" w:rsidR="00D4127C" w:rsidRDefault="00642480" w:rsidP="00460952">
      <w:pPr>
        <w:rPr>
          <w:szCs w:val="22"/>
        </w:rPr>
      </w:pPr>
      <w:r>
        <w:rPr>
          <w:szCs w:val="22"/>
        </w:rPr>
        <w:t xml:space="preserve">The </w:t>
      </w:r>
      <w:r w:rsidR="00D4127C" w:rsidRPr="00C6626B">
        <w:rPr>
          <w:szCs w:val="22"/>
        </w:rPr>
        <w:t>degree of overlap</w:t>
      </w:r>
      <w:r>
        <w:rPr>
          <w:szCs w:val="22"/>
        </w:rPr>
        <w:t xml:space="preserve"> </w:t>
      </w:r>
      <w:r w:rsidR="00D4127C" w:rsidRPr="00C6626B">
        <w:rPr>
          <w:szCs w:val="22"/>
        </w:rPr>
        <w:t>of the included primary studies</w:t>
      </w:r>
      <w:r>
        <w:rPr>
          <w:szCs w:val="22"/>
        </w:rPr>
        <w:t xml:space="preserve"> was examined</w:t>
      </w:r>
      <w:r w:rsidR="00D4127C" w:rsidRPr="00C6626B">
        <w:rPr>
          <w:szCs w:val="22"/>
        </w:rPr>
        <w:t xml:space="preserve"> from all reviews in our review </w:t>
      </w:r>
      <w:r w:rsidR="00D4127C">
        <w:rPr>
          <w:szCs w:val="22"/>
        </w:rPr>
        <w:t xml:space="preserve">by </w:t>
      </w:r>
      <w:r w:rsidR="00D4127C" w:rsidRPr="00C6626B">
        <w:rPr>
          <w:szCs w:val="22"/>
        </w:rPr>
        <w:t>employing the method described by</w:t>
      </w:r>
      <w:r w:rsidR="00F97046">
        <w:rPr>
          <w:szCs w:val="22"/>
        </w:rPr>
        <w:t xml:space="preserve"> </w:t>
      </w:r>
      <w:r w:rsidR="00D4127C" w:rsidRPr="00C6626B">
        <w:rPr>
          <w:szCs w:val="22"/>
        </w:rPr>
        <w:t xml:space="preserve">Pieper </w:t>
      </w:r>
      <w:r w:rsidR="00D4127C" w:rsidRPr="00292A1B">
        <w:rPr>
          <w:i/>
          <w:iCs/>
          <w:szCs w:val="22"/>
        </w:rPr>
        <w:t>et al</w:t>
      </w:r>
      <w:r w:rsidR="00F97046">
        <w:rPr>
          <w:i/>
          <w:iCs/>
          <w:szCs w:val="22"/>
        </w:rPr>
        <w:t>.</w:t>
      </w:r>
      <w:r w:rsidR="00F97046" w:rsidRPr="00F03B13">
        <w:rPr>
          <w:szCs w:val="22"/>
        </w:rPr>
        <w:fldChar w:fldCharType="begin"/>
      </w:r>
      <w:r w:rsidR="00A43C80">
        <w:rPr>
          <w:szCs w:val="22"/>
        </w:rPr>
        <w:instrText xml:space="preserve"> ADDIN EN.CITE &lt;EndNote&gt;&lt;Cite&gt;&lt;Author&gt;Pieper&lt;/Author&gt;&lt;Year&gt;2014&lt;/Year&gt;&lt;RecNum&gt;29&lt;/RecNum&gt;&lt;DisplayText&gt;&lt;style face="superscript"&gt;29&lt;/style&gt;&lt;/DisplayText&gt;&lt;record&gt;&lt;rec-number&gt;29&lt;/rec-number&gt;&lt;foreign-keys&gt;&lt;key app="EN" db-id="r0rfswetrtwdsqetz58xrzrhrffdwv0fesr5" timestamp="1636588417"&gt;29&lt;/key&gt;&lt;/foreign-keys&gt;&lt;ref-type name="Journal Article"&gt;17&lt;/ref-type&gt;&lt;contributors&gt;&lt;authors&gt;&lt;author&gt;Pieper, Dawid&lt;/author&gt;&lt;author&gt;Antoine, Sunya-Lee&lt;/author&gt;&lt;author&gt;Mathes, Tim&lt;/author&gt;&lt;author&gt;Neugebauer, Edmund AM&lt;/author&gt;&lt;author&gt;Eikermann, Michaela&lt;/author&gt;&lt;/authors&gt;&lt;/contributors&gt;&lt;titles&gt;&lt;title&gt;Systematic review finds overlapping reviews were not mentioned in every other overview&lt;/title&gt;&lt;secondary-title&gt;Journal of clinical epidemiology&lt;/secondary-title&gt;&lt;/titles&gt;&lt;periodical&gt;&lt;full-title&gt;Journal of clinical epidemiology&lt;/full-title&gt;&lt;/periodical&gt;&lt;pages&gt;368-375&lt;/pages&gt;&lt;volume&gt;67&lt;/volume&gt;&lt;number&gt;4&lt;/number&gt;&lt;dates&gt;&lt;year&gt;2014&lt;/year&gt;&lt;/dates&gt;&lt;isbn&gt;0895-4356&lt;/isbn&gt;&lt;urls&gt;&lt;/urls&gt;&lt;/record&gt;&lt;/Cite&gt;&lt;/EndNote&gt;</w:instrText>
      </w:r>
      <w:r w:rsidR="00F97046" w:rsidRPr="00F03B13">
        <w:rPr>
          <w:szCs w:val="22"/>
        </w:rPr>
        <w:fldChar w:fldCharType="separate"/>
      </w:r>
      <w:r w:rsidR="00B60673" w:rsidRPr="00B60673">
        <w:rPr>
          <w:noProof/>
          <w:szCs w:val="22"/>
          <w:vertAlign w:val="superscript"/>
        </w:rPr>
        <w:t>29</w:t>
      </w:r>
      <w:r w:rsidR="00F97046" w:rsidRPr="00F03B13">
        <w:rPr>
          <w:szCs w:val="22"/>
        </w:rPr>
        <w:fldChar w:fldCharType="end"/>
      </w:r>
      <w:r w:rsidR="00C56DD4">
        <w:rPr>
          <w:szCs w:val="22"/>
        </w:rPr>
        <w:t xml:space="preserve"> </w:t>
      </w:r>
      <w:r w:rsidR="00744724">
        <w:rPr>
          <w:szCs w:val="22"/>
        </w:rPr>
        <w:t>T</w:t>
      </w:r>
      <w:r w:rsidR="00D4127C" w:rsidRPr="00C6626B">
        <w:rPr>
          <w:szCs w:val="22"/>
        </w:rPr>
        <w:t>he Corrected Cover Area was calculated as a measure of overlap and described as a value indicating the proportion and percentage of overlap</w:t>
      </w:r>
      <w:r w:rsidR="00C56DD4">
        <w:rPr>
          <w:szCs w:val="22"/>
        </w:rPr>
        <w:t>.</w:t>
      </w:r>
      <w:r w:rsidR="00F97046">
        <w:rPr>
          <w:szCs w:val="22"/>
        </w:rPr>
        <w:fldChar w:fldCharType="begin"/>
      </w:r>
      <w:r w:rsidR="00A43C80">
        <w:rPr>
          <w:szCs w:val="22"/>
        </w:rPr>
        <w:instrText xml:space="preserve"> ADDIN EN.CITE &lt;EndNote&gt;&lt;Cite&gt;&lt;Author&gt;Pieper&lt;/Author&gt;&lt;Year&gt;2014&lt;/Year&gt;&lt;RecNum&gt;29&lt;/RecNum&gt;&lt;DisplayText&gt;&lt;style face="superscript"&gt;29&lt;/style&gt;&lt;/DisplayText&gt;&lt;record&gt;&lt;rec-number&gt;29&lt;/rec-number&gt;&lt;foreign-keys&gt;&lt;key app="EN" db-id="r0rfswetrtwdsqetz58xrzrhrffdwv0fesr5" timestamp="1636588417"&gt;29&lt;/key&gt;&lt;/foreign-keys&gt;&lt;ref-type name="Journal Article"&gt;17&lt;/ref-type&gt;&lt;contributors&gt;&lt;authors&gt;&lt;author&gt;Pieper, Dawid&lt;/author&gt;&lt;author&gt;Antoine, Sunya-Lee&lt;/author&gt;&lt;author&gt;Mathes, Tim&lt;/author&gt;&lt;author&gt;Neugebauer, Edmund AM&lt;/author&gt;&lt;author&gt;Eikermann, Michaela&lt;/author&gt;&lt;/authors&gt;&lt;/contributors&gt;&lt;titles&gt;&lt;title&gt;Systematic review finds overlapping reviews were not mentioned in every other overview&lt;/title&gt;&lt;secondary-title&gt;Journal of clinical epidemiology&lt;/secondary-title&gt;&lt;/titles&gt;&lt;periodical&gt;&lt;full-title&gt;Journal of clinical epidemiology&lt;/full-title&gt;&lt;/periodical&gt;&lt;pages&gt;368-375&lt;/pages&gt;&lt;volume&gt;67&lt;/volume&gt;&lt;number&gt;4&lt;/number&gt;&lt;dates&gt;&lt;year&gt;2014&lt;/year&gt;&lt;/dates&gt;&lt;isbn&gt;0895-4356&lt;/isbn&gt;&lt;urls&gt;&lt;/urls&gt;&lt;/record&gt;&lt;/Cite&gt;&lt;/EndNote&gt;</w:instrText>
      </w:r>
      <w:r w:rsidR="00F97046">
        <w:rPr>
          <w:szCs w:val="22"/>
        </w:rPr>
        <w:fldChar w:fldCharType="separate"/>
      </w:r>
      <w:r w:rsidR="00B60673" w:rsidRPr="00B60673">
        <w:rPr>
          <w:noProof/>
          <w:szCs w:val="22"/>
          <w:vertAlign w:val="superscript"/>
        </w:rPr>
        <w:t>29</w:t>
      </w:r>
      <w:r w:rsidR="00F97046">
        <w:rPr>
          <w:szCs w:val="22"/>
        </w:rPr>
        <w:fldChar w:fldCharType="end"/>
      </w:r>
    </w:p>
    <w:p w14:paraId="461AB215" w14:textId="77777777" w:rsidR="0099151B" w:rsidRPr="0099151B" w:rsidRDefault="0099151B" w:rsidP="00460952">
      <w:pPr>
        <w:rPr>
          <w:szCs w:val="22"/>
        </w:rPr>
      </w:pPr>
    </w:p>
    <w:p w14:paraId="5881EF3A" w14:textId="766FC2B9" w:rsidR="00B74C87" w:rsidRPr="00B74C87" w:rsidRDefault="00CF7392" w:rsidP="00023759">
      <w:pPr>
        <w:pStyle w:val="Heading2"/>
        <w:spacing w:line="240" w:lineRule="auto"/>
        <w:rPr>
          <w:lang w:val="en-GB" w:eastAsia="en-GB"/>
        </w:rPr>
      </w:pPr>
      <w:r>
        <w:rPr>
          <w:lang w:val="en-GB" w:eastAsia="en-GB"/>
        </w:rPr>
        <w:t>Data synthesis</w:t>
      </w:r>
    </w:p>
    <w:p w14:paraId="4D0EA86C" w14:textId="058BD2FC" w:rsidR="00AB1E73" w:rsidRDefault="00A607C5" w:rsidP="00AB1E73">
      <w:r>
        <w:t>C</w:t>
      </w:r>
      <w:r w:rsidR="00AB1E73" w:rsidRPr="00B45AF5">
        <w:t xml:space="preserve">haracteristics and findings from included </w:t>
      </w:r>
      <w:r w:rsidR="00050CEF">
        <w:t>systematic review and meta-analyses</w:t>
      </w:r>
      <w:r w:rsidR="00050CEF" w:rsidRPr="00B45AF5">
        <w:t xml:space="preserve"> </w:t>
      </w:r>
      <w:r w:rsidR="00626D0C">
        <w:t>were</w:t>
      </w:r>
      <w:r w:rsidR="00AB1E73" w:rsidRPr="00B45AF5">
        <w:t xml:space="preserve"> </w:t>
      </w:r>
      <w:r w:rsidR="00AB1E73" w:rsidRPr="009B0057">
        <w:t>presented in tables</w:t>
      </w:r>
      <w:r w:rsidR="009B0057">
        <w:t xml:space="preserve">, </w:t>
      </w:r>
      <w:r w:rsidR="00AB1E73" w:rsidRPr="00F77F53">
        <w:t>summari</w:t>
      </w:r>
      <w:r w:rsidR="00F77F53" w:rsidRPr="00F77F53">
        <w:t>z</w:t>
      </w:r>
      <w:r w:rsidR="00AB1E73" w:rsidRPr="00F77F53">
        <w:t>ing</w:t>
      </w:r>
      <w:r w:rsidR="00AB1E73" w:rsidRPr="00B45AF5">
        <w:t xml:space="preserve"> </w:t>
      </w:r>
      <w:r w:rsidR="00D7170C">
        <w:t xml:space="preserve">for evidence synthesis </w:t>
      </w:r>
      <w:r w:rsidR="00AB1E73" w:rsidRPr="00B45AF5">
        <w:t xml:space="preserve">the </w:t>
      </w:r>
      <w:r>
        <w:t xml:space="preserve">population, timeframe, </w:t>
      </w:r>
      <w:r w:rsidR="00AB1E73" w:rsidRPr="00B45AF5">
        <w:t>exposure, main outcomes measured and results as presented in the articles</w:t>
      </w:r>
      <w:r w:rsidR="00D7170C">
        <w:t xml:space="preserve">. </w:t>
      </w:r>
    </w:p>
    <w:p w14:paraId="5C95C45F" w14:textId="77777777" w:rsidR="0099151B" w:rsidRPr="00B45AF5" w:rsidRDefault="0099151B" w:rsidP="00AB1E73"/>
    <w:p w14:paraId="1F0704D2" w14:textId="4CDEBBD6" w:rsidR="00B74C87" w:rsidRPr="006A6A10" w:rsidRDefault="00502D05" w:rsidP="00023759">
      <w:pPr>
        <w:pStyle w:val="Heading1"/>
        <w:spacing w:line="240" w:lineRule="auto"/>
        <w:rPr>
          <w:b/>
          <w:bCs/>
          <w:lang w:val="en-GB" w:eastAsia="en-GB"/>
        </w:rPr>
      </w:pPr>
      <w:r w:rsidRPr="006A6A10">
        <w:rPr>
          <w:b/>
          <w:bCs/>
          <w:lang w:val="en-GB" w:eastAsia="en-GB"/>
        </w:rPr>
        <w:t>RESULTS</w:t>
      </w:r>
    </w:p>
    <w:p w14:paraId="57A2E5EF" w14:textId="539267E4" w:rsidR="002D4251" w:rsidRDefault="00F936EA" w:rsidP="002D4251">
      <w:pPr>
        <w:rPr>
          <w:lang w:val="en-GB" w:eastAsia="en-GB"/>
        </w:rPr>
      </w:pPr>
      <w:r>
        <w:rPr>
          <w:lang w:val="en-GB" w:eastAsia="en-GB"/>
        </w:rPr>
        <w:t>Database searches yielded 5101 articles. After duplicate removal and title and abstract screening, 62 full text articles we</w:t>
      </w:r>
      <w:r w:rsidRPr="00F03B13">
        <w:t xml:space="preserve">re </w:t>
      </w:r>
      <w:r w:rsidR="00B82032">
        <w:t>assessed</w:t>
      </w:r>
      <w:r w:rsidRPr="00F03B13">
        <w:t xml:space="preserve"> against the eligibility criteria</w:t>
      </w:r>
      <w:r w:rsidR="003E6DAB" w:rsidRPr="00F03B13">
        <w:t xml:space="preserve">. </w:t>
      </w:r>
      <w:r w:rsidR="00F03B13" w:rsidRPr="00F03B13">
        <w:t>Thirty-five articles</w:t>
      </w:r>
      <w:r w:rsidR="00C5142A">
        <w:rPr>
          <w:lang w:val="en-GB" w:eastAsia="en-GB"/>
        </w:rPr>
        <w:fldChar w:fldCharType="begin">
          <w:fldData xml:space="preserve">cmQ+cHJvZ2VueTwva2V5d29yZD48a2V5d29yZD5yaXNrIGZhY3Rvcjwva2V5d29yZD48a2V5d29y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</w:fldData>
        </w:fldChar>
      </w:r>
      <w:r w:rsidR="00A43C80">
        <w:rPr>
          <w:lang w:val="en-GB" w:eastAsia="en-GB"/>
        </w:rPr>
        <w:instrText xml:space="preserve"> ADDIN EN.CITE </w:instrText>
      </w:r>
      <w:r w:rsidR="00A43C80">
        <w:rPr>
          <w:lang w:val="en-GB" w:eastAsia="en-GB"/>
        </w:rPr>
        <w:fldChar w:fldCharType="begin">
          <w:fldData xml:space="preserve">PEVuZE5vdGU+PENpdGU+PEF1dGhvcj5CYWxkYWNjaTwvQXV0aG9yPjxZZWFyPjIwMTg8L1llYXI+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==
</w:fldData>
        </w:fldChar>
      </w:r>
      <w:r w:rsidR="00A43C80">
        <w:rPr>
          <w:lang w:val="en-GB" w:eastAsia="en-GB"/>
        </w:rPr>
        <w:instrText xml:space="preserve"> ADDIN EN.CITE.DATA </w:instrText>
      </w:r>
      <w:r w:rsidR="00A43C80">
        <w:rPr>
          <w:lang w:val="en-GB" w:eastAsia="en-GB"/>
        </w:rPr>
      </w:r>
      <w:r w:rsidR="00A43C80">
        <w:rPr>
          <w:lang w:val="en-GB" w:eastAsia="en-GB"/>
        </w:rPr>
        <w:fldChar w:fldCharType="end"/>
      </w:r>
      <w:r w:rsidR="00A43C80">
        <w:rPr>
          <w:lang w:val="en-GB" w:eastAsia="en-GB"/>
        </w:rPr>
        <w:fldChar w:fldCharType="begin">
          <w:fldData xml:space="preserve">YmVyPjE8L251bWJlcj48a2V5d29yZHM+PGtleXdvcmQ+YWxjb2hvbCBjb25zdW1wdGlvbjwva2V5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==
</w:fldData>
        </w:fldChar>
      </w:r>
      <w:r w:rsidR="00A43C80">
        <w:rPr>
          <w:lang w:val="en-GB" w:eastAsia="en-GB"/>
        </w:rPr>
        <w:instrText xml:space="preserve"> ADDIN EN.CITE.DATA </w:instrText>
      </w:r>
      <w:r w:rsidR="00A43C80">
        <w:rPr>
          <w:lang w:val="en-GB" w:eastAsia="en-GB"/>
        </w:rPr>
      </w:r>
      <w:r w:rsidR="00A43C80">
        <w:rPr>
          <w:lang w:val="en-GB" w:eastAsia="en-GB"/>
        </w:rPr>
        <w:fldChar w:fldCharType="end"/>
      </w:r>
      <w:r w:rsidR="00A43C80">
        <w:rPr>
          <w:lang w:val="en-GB" w:eastAsia="en-GB"/>
        </w:rPr>
        <w:fldChar w:fldCharType="begin">
          <w:fldData xml:space="preserve">cml0aXNoK0pvdXJuYWwrb2YrRGVybWF0b2xvZ3kmYW1wO2F0aXRsZT1FeHBvc3VyZSt0bytiaW9s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==
</w:fldData>
        </w:fldChar>
      </w:r>
      <w:r w:rsidR="00A43C80">
        <w:rPr>
          <w:lang w:val="en-GB" w:eastAsia="en-GB"/>
        </w:rPr>
        <w:instrText xml:space="preserve"> ADDIN EN.CITE.DATA </w:instrText>
      </w:r>
      <w:r w:rsidR="00A43C80">
        <w:rPr>
          <w:lang w:val="en-GB" w:eastAsia="en-GB"/>
        </w:rPr>
      </w:r>
      <w:r w:rsidR="00A43C80">
        <w:rPr>
          <w:lang w:val="en-GB" w:eastAsia="en-GB"/>
        </w:rPr>
        <w:fldChar w:fldCharType="end"/>
      </w:r>
      <w:r w:rsidR="00A43C80">
        <w:rPr>
          <w:lang w:val="en-GB" w:eastAsia="en-GB"/>
        </w:rPr>
        <w:fldChar w:fldCharType="begin">
          <w:fldData xml:space="preserve">cmQ+cHJvZ2VueTwva2V5d29yZD48a2V5d29yZD5yaXNrIGZhY3Rvcjwva2V5d29yZD48a2V5d29y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</w:fldData>
        </w:fldChar>
      </w:r>
      <w:r w:rsidR="00A43C80">
        <w:rPr>
          <w:lang w:val="en-GB" w:eastAsia="en-GB"/>
        </w:rPr>
        <w:instrText xml:space="preserve"> ADDIN EN.CITE.DATA </w:instrText>
      </w:r>
      <w:r w:rsidR="00A43C80">
        <w:rPr>
          <w:lang w:val="en-GB" w:eastAsia="en-GB"/>
        </w:rPr>
      </w:r>
      <w:r w:rsidR="00A43C80">
        <w:rPr>
          <w:lang w:val="en-GB" w:eastAsia="en-GB"/>
        </w:rPr>
        <w:fldChar w:fldCharType="end"/>
      </w:r>
      <w:r w:rsidR="00C5142A">
        <w:rPr>
          <w:lang w:val="en-GB" w:eastAsia="en-GB"/>
        </w:rPr>
      </w:r>
      <w:r w:rsidR="00C5142A">
        <w:rPr>
          <w:lang w:val="en-GB" w:eastAsia="en-GB"/>
        </w:rPr>
        <w:fldChar w:fldCharType="separate"/>
      </w:r>
      <w:r w:rsidR="008D7FAA" w:rsidRPr="008D7FAA">
        <w:rPr>
          <w:noProof/>
          <w:vertAlign w:val="superscript"/>
          <w:lang w:val="en-GB" w:eastAsia="en-GB"/>
        </w:rPr>
        <w:t>16, 30-63</w:t>
      </w:r>
      <w:r w:rsidR="00C5142A">
        <w:rPr>
          <w:lang w:val="en-GB" w:eastAsia="en-GB"/>
        </w:rPr>
        <w:fldChar w:fldCharType="end"/>
      </w:r>
      <w:r w:rsidR="00FC1CEE">
        <w:rPr>
          <w:lang w:val="en-GB" w:eastAsia="en-GB"/>
        </w:rPr>
        <w:t xml:space="preserve"> </w:t>
      </w:r>
      <w:r w:rsidR="00FC1CEE" w:rsidRPr="00F03B13">
        <w:t xml:space="preserve">were excluded </w:t>
      </w:r>
      <w:r w:rsidR="00FC1CEE">
        <w:t xml:space="preserve">with reasons </w:t>
      </w:r>
      <w:r w:rsidR="00FC1CEE" w:rsidRPr="00F03B13">
        <w:t>from the review</w:t>
      </w:r>
      <w:r w:rsidR="005325D9">
        <w:t xml:space="preserve">. </w:t>
      </w:r>
      <w:r w:rsidR="005325D9">
        <w:rPr>
          <w:lang w:val="en-GB" w:eastAsia="en-GB"/>
        </w:rPr>
        <w:t>Reasons for exclusion from the review included: not a systematic review (n=16)</w:t>
      </w:r>
      <w:r w:rsidR="00FA5349">
        <w:rPr>
          <w:lang w:val="en-GB" w:eastAsia="en-GB"/>
        </w:rPr>
        <w:t>,</w:t>
      </w:r>
      <w:r w:rsidR="00DA5A9D">
        <w:rPr>
          <w:lang w:val="en-GB" w:eastAsia="en-GB"/>
        </w:rPr>
        <w:fldChar w:fldCharType="begin">
          <w:fldData xml:space="preserve">eXdvcmQ+PGtleXdvcmQ+RmVtYWxlPC9rZXl3b3JkPjxrZXl3b3JkPkh1bWFuczwva2V5d29yZD48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</w:fldData>
        </w:fldChar>
      </w:r>
      <w:r w:rsidR="00A43C80">
        <w:rPr>
          <w:lang w:val="en-GB" w:eastAsia="en-GB"/>
        </w:rPr>
        <w:instrText xml:space="preserve"> ADDIN EN.CITE </w:instrText>
      </w:r>
      <w:r w:rsidR="00A43C80">
        <w:rPr>
          <w:lang w:val="en-GB" w:eastAsia="en-GB"/>
        </w:rPr>
        <w:fldChar w:fldCharType="begin">
          <w:fldData xml:space="preserve">PEVuZE5vdGU+PENpdGU+PEF1dGhvcj5Ub2l2b25lbjwvQXV0aG9yPjxZZWFyPjIwMTc8L1llYXI+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==
</w:fldData>
        </w:fldChar>
      </w:r>
      <w:r w:rsidR="00A43C80">
        <w:rPr>
          <w:lang w:val="en-GB" w:eastAsia="en-GB"/>
        </w:rPr>
        <w:instrText xml:space="preserve"> ADDIN EN.CITE.DATA </w:instrText>
      </w:r>
      <w:r w:rsidR="00A43C80">
        <w:rPr>
          <w:lang w:val="en-GB" w:eastAsia="en-GB"/>
        </w:rPr>
      </w:r>
      <w:r w:rsidR="00A43C80">
        <w:rPr>
          <w:lang w:val="en-GB" w:eastAsia="en-GB"/>
        </w:rPr>
        <w:fldChar w:fldCharType="end"/>
      </w:r>
      <w:r w:rsidR="00A43C80">
        <w:rPr>
          <w:lang w:val="en-GB" w:eastAsia="en-GB"/>
        </w:rPr>
        <w:fldChar w:fldCharType="begin">
          <w:fldData xml:space="preserve">eXdvcmQ+PGtleXdvcmQ+RmVtYWxlPC9rZXl3b3JkPjxrZXl3b3JkPkh1bWFuczwva2V5d29yZD48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</w:fldData>
        </w:fldChar>
      </w:r>
      <w:r w:rsidR="00A43C80">
        <w:rPr>
          <w:lang w:val="en-GB" w:eastAsia="en-GB"/>
        </w:rPr>
        <w:instrText xml:space="preserve"> ADDIN EN.CITE.DATA </w:instrText>
      </w:r>
      <w:r w:rsidR="00A43C80">
        <w:rPr>
          <w:lang w:val="en-GB" w:eastAsia="en-GB"/>
        </w:rPr>
      </w:r>
      <w:r w:rsidR="00A43C80">
        <w:rPr>
          <w:lang w:val="en-GB" w:eastAsia="en-GB"/>
        </w:rPr>
        <w:fldChar w:fldCharType="end"/>
      </w:r>
      <w:r w:rsidR="00DA5A9D">
        <w:rPr>
          <w:lang w:val="en-GB" w:eastAsia="en-GB"/>
        </w:rPr>
      </w:r>
      <w:r w:rsidR="00DA5A9D">
        <w:rPr>
          <w:lang w:val="en-GB" w:eastAsia="en-GB"/>
        </w:rPr>
        <w:fldChar w:fldCharType="separate"/>
      </w:r>
      <w:r w:rsidR="00FA5349" w:rsidRPr="00FA5349">
        <w:rPr>
          <w:noProof/>
          <w:vertAlign w:val="superscript"/>
          <w:lang w:val="en-GB" w:eastAsia="en-GB"/>
        </w:rPr>
        <w:t>16, 30-44</w:t>
      </w:r>
      <w:r w:rsidR="00DA5A9D">
        <w:rPr>
          <w:lang w:val="en-GB" w:eastAsia="en-GB"/>
        </w:rPr>
        <w:fldChar w:fldCharType="end"/>
      </w:r>
      <w:r w:rsidR="00FA5349">
        <w:rPr>
          <w:lang w:val="en-GB" w:eastAsia="en-GB"/>
        </w:rPr>
        <w:t xml:space="preserve"> </w:t>
      </w:r>
      <w:r w:rsidR="005325D9">
        <w:rPr>
          <w:lang w:val="en-GB" w:eastAsia="en-GB"/>
        </w:rPr>
        <w:t>exposure not defined or reported as occurring during the preconception timeframe (n=11)</w:t>
      </w:r>
      <w:r w:rsidR="00CF0F09">
        <w:rPr>
          <w:lang w:val="en-GB" w:eastAsia="en-GB"/>
        </w:rPr>
        <w:t>,</w:t>
      </w:r>
      <w:r w:rsidR="00FA5349">
        <w:rPr>
          <w:lang w:val="en-GB" w:eastAsia="en-GB"/>
        </w:rPr>
        <w:fldChar w:fldCharType="begin">
          <w:fldData xml:space="preserve">PEVuZE5vdGU+PENpdGU+PEF1dGhvcj5GbGFrPC9BdXRob3I+PFllYXI+MjAxMjwvWWVhcj48UmVj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</w:fldData>
        </w:fldChar>
      </w:r>
      <w:r w:rsidR="00A43C80">
        <w:rPr>
          <w:lang w:val="en-GB" w:eastAsia="en-GB"/>
        </w:rPr>
        <w:instrText xml:space="preserve"> ADDIN EN.CITE </w:instrText>
      </w:r>
      <w:r w:rsidR="00A43C80">
        <w:rPr>
          <w:lang w:val="en-GB" w:eastAsia="en-GB"/>
        </w:rPr>
        <w:fldChar w:fldCharType="begin">
          <w:fldData xml:space="preserve">PEVuZE5vdGU+PENpdGU+PEF1dGhvcj5GbGFrPC9BdXRob3I+PFllYXI+MjAxMjwvWWVhcj48UmVj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</w:fldData>
        </w:fldChar>
      </w:r>
      <w:r w:rsidR="00A43C80">
        <w:rPr>
          <w:lang w:val="en-GB" w:eastAsia="en-GB"/>
        </w:rPr>
        <w:instrText xml:space="preserve"> ADDIN EN.CITE.DATA </w:instrText>
      </w:r>
      <w:r w:rsidR="00A43C80">
        <w:rPr>
          <w:lang w:val="en-GB" w:eastAsia="en-GB"/>
        </w:rPr>
      </w:r>
      <w:r w:rsidR="00A43C80">
        <w:rPr>
          <w:lang w:val="en-GB" w:eastAsia="en-GB"/>
        </w:rPr>
        <w:fldChar w:fldCharType="end"/>
      </w:r>
      <w:r w:rsidR="00FA5349">
        <w:rPr>
          <w:lang w:val="en-GB" w:eastAsia="en-GB"/>
        </w:rPr>
      </w:r>
      <w:r w:rsidR="00FA5349">
        <w:rPr>
          <w:lang w:val="en-GB" w:eastAsia="en-GB"/>
        </w:rPr>
        <w:fldChar w:fldCharType="separate"/>
      </w:r>
      <w:r w:rsidR="008D7FAA" w:rsidRPr="008D7FAA">
        <w:rPr>
          <w:noProof/>
          <w:vertAlign w:val="superscript"/>
          <w:lang w:val="en-GB" w:eastAsia="en-GB"/>
        </w:rPr>
        <w:t>45-53, 55, 64</w:t>
      </w:r>
      <w:r w:rsidR="00FA5349">
        <w:rPr>
          <w:lang w:val="en-GB" w:eastAsia="en-GB"/>
        </w:rPr>
        <w:fldChar w:fldCharType="end"/>
      </w:r>
      <w:r w:rsidR="005325D9">
        <w:rPr>
          <w:lang w:val="en-GB" w:eastAsia="en-GB"/>
        </w:rPr>
        <w:t xml:space="preserve"> not eligible exposures (e.g.</w:t>
      </w:r>
      <w:r w:rsidR="00DA5A9D">
        <w:rPr>
          <w:lang w:val="en-GB" w:eastAsia="en-GB"/>
        </w:rPr>
        <w:t>,</w:t>
      </w:r>
      <w:r w:rsidR="005325D9">
        <w:rPr>
          <w:lang w:val="en-GB" w:eastAsia="en-GB"/>
        </w:rPr>
        <w:t xml:space="preserve"> not modifiable)</w:t>
      </w:r>
      <w:r w:rsidR="00DA5A9D">
        <w:rPr>
          <w:lang w:val="en-GB" w:eastAsia="en-GB"/>
        </w:rPr>
        <w:t xml:space="preserve"> </w:t>
      </w:r>
      <w:r w:rsidR="005325D9">
        <w:rPr>
          <w:lang w:val="en-GB" w:eastAsia="en-GB"/>
        </w:rPr>
        <w:t>(n=3),</w:t>
      </w:r>
      <w:r w:rsidR="00CF0F09">
        <w:rPr>
          <w:lang w:val="en-GB" w:eastAsia="en-GB"/>
        </w:rPr>
        <w:fldChar w:fldCharType="begin">
          <w:fldData xml:space="preserve">PEVuZE5vdGU+PENpdGU+PEF1dGhvcj5QYWxvbWJhPC9BdXRob3I+PFllYXI+MjAxNjwvWWVhcj48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</w:fldData>
        </w:fldChar>
      </w:r>
      <w:r w:rsidR="00A43C80">
        <w:rPr>
          <w:lang w:val="en-GB" w:eastAsia="en-GB"/>
        </w:rPr>
        <w:instrText xml:space="preserve"> ADDIN EN.CITE </w:instrText>
      </w:r>
      <w:r w:rsidR="00A43C80">
        <w:rPr>
          <w:lang w:val="en-GB" w:eastAsia="en-GB"/>
        </w:rPr>
        <w:fldChar w:fldCharType="begin">
          <w:fldData xml:space="preserve">PEVuZE5vdGU+PENpdGU+PEF1dGhvcj5QYWxvbWJhPC9BdXRob3I+PFllYXI+MjAxNjwvWWVhcj48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</w:fldData>
        </w:fldChar>
      </w:r>
      <w:r w:rsidR="00A43C80">
        <w:rPr>
          <w:lang w:val="en-GB" w:eastAsia="en-GB"/>
        </w:rPr>
        <w:instrText xml:space="preserve"> ADDIN EN.CITE.DATA </w:instrText>
      </w:r>
      <w:r w:rsidR="00A43C80">
        <w:rPr>
          <w:lang w:val="en-GB" w:eastAsia="en-GB"/>
        </w:rPr>
      </w:r>
      <w:r w:rsidR="00A43C80">
        <w:rPr>
          <w:lang w:val="en-GB" w:eastAsia="en-GB"/>
        </w:rPr>
        <w:fldChar w:fldCharType="end"/>
      </w:r>
      <w:r w:rsidR="00CF0F09">
        <w:rPr>
          <w:lang w:val="en-GB" w:eastAsia="en-GB"/>
        </w:rPr>
      </w:r>
      <w:r w:rsidR="00CF0F09">
        <w:rPr>
          <w:lang w:val="en-GB" w:eastAsia="en-GB"/>
        </w:rPr>
        <w:fldChar w:fldCharType="separate"/>
      </w:r>
      <w:r w:rsidR="008D7FAA" w:rsidRPr="008D7FAA">
        <w:rPr>
          <w:noProof/>
          <w:vertAlign w:val="superscript"/>
          <w:lang w:val="en-GB" w:eastAsia="en-GB"/>
        </w:rPr>
        <w:t>37, 57, 63</w:t>
      </w:r>
      <w:r w:rsidR="00CF0F09">
        <w:rPr>
          <w:lang w:val="en-GB" w:eastAsia="en-GB"/>
        </w:rPr>
        <w:fldChar w:fldCharType="end"/>
      </w:r>
      <w:r w:rsidR="005325D9">
        <w:rPr>
          <w:lang w:val="en-GB" w:eastAsia="en-GB"/>
        </w:rPr>
        <w:t xml:space="preserve"> ineligible study design (n=2),</w:t>
      </w:r>
      <w:r w:rsidR="00CF0F09">
        <w:rPr>
          <w:lang w:val="en-GB" w:eastAsia="en-GB"/>
        </w:rPr>
        <w:fldChar w:fldCharType="begin">
          <w:fldData xml:space="preserve">PEVuZE5vdGU+PENpdGU+PEF1dGhvcj5MYW48L0F1dGhvcj48WWVhcj4yMDE3PC9ZZWFyPjxSZWNO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</w:fldData>
        </w:fldChar>
      </w:r>
      <w:r w:rsidR="00A43C80">
        <w:rPr>
          <w:lang w:val="en-GB" w:eastAsia="en-GB"/>
        </w:rPr>
        <w:instrText xml:space="preserve"> ADDIN EN.CITE </w:instrText>
      </w:r>
      <w:r w:rsidR="00A43C80">
        <w:rPr>
          <w:lang w:val="en-GB" w:eastAsia="en-GB"/>
        </w:rPr>
        <w:fldChar w:fldCharType="begin">
          <w:fldData xml:space="preserve">PEVuZE5vdGU+PENpdGU+PEF1dGhvcj5MYW48L0F1dGhvcj48WWVhcj4yMDE3PC9ZZWFyPjxSZWNO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</w:fldData>
        </w:fldChar>
      </w:r>
      <w:r w:rsidR="00A43C80">
        <w:rPr>
          <w:lang w:val="en-GB" w:eastAsia="en-GB"/>
        </w:rPr>
        <w:instrText xml:space="preserve"> ADDIN EN.CITE.DATA </w:instrText>
      </w:r>
      <w:r w:rsidR="00A43C80">
        <w:rPr>
          <w:lang w:val="en-GB" w:eastAsia="en-GB"/>
        </w:rPr>
      </w:r>
      <w:r w:rsidR="00A43C80">
        <w:rPr>
          <w:lang w:val="en-GB" w:eastAsia="en-GB"/>
        </w:rPr>
        <w:fldChar w:fldCharType="end"/>
      </w:r>
      <w:r w:rsidR="00CF0F09">
        <w:rPr>
          <w:lang w:val="en-GB" w:eastAsia="en-GB"/>
        </w:rPr>
      </w:r>
      <w:r w:rsidR="00CF0F09">
        <w:rPr>
          <w:lang w:val="en-GB" w:eastAsia="en-GB"/>
        </w:rPr>
        <w:fldChar w:fldCharType="separate"/>
      </w:r>
      <w:r w:rsidR="008D7FAA" w:rsidRPr="008D7FAA">
        <w:rPr>
          <w:noProof/>
          <w:vertAlign w:val="superscript"/>
          <w:lang w:val="en-GB" w:eastAsia="en-GB"/>
        </w:rPr>
        <w:t>58, 59</w:t>
      </w:r>
      <w:r w:rsidR="00CF0F09">
        <w:rPr>
          <w:lang w:val="en-GB" w:eastAsia="en-GB"/>
        </w:rPr>
        <w:fldChar w:fldCharType="end"/>
      </w:r>
      <w:r w:rsidR="005325D9">
        <w:rPr>
          <w:lang w:val="en-GB" w:eastAsia="en-GB"/>
        </w:rPr>
        <w:t xml:space="preserve"> </w:t>
      </w:r>
      <w:r w:rsidR="005C2519">
        <w:rPr>
          <w:lang w:val="en-GB" w:eastAsia="en-GB"/>
        </w:rPr>
        <w:t>conference abstract (n=1),</w:t>
      </w:r>
      <w:r w:rsidR="00CF0F09">
        <w:rPr>
          <w:lang w:val="en-GB" w:eastAsia="en-GB"/>
        </w:rPr>
        <w:fldChar w:fldCharType="begin">
          <w:fldData xml:space="preserve">PEVuZE5vdGU+PENpdGU+PEF1dGhvcj5HcmljZTwvQXV0aG9yPjxZZWFyPjIwMTY8L1llYXI+PFJl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</w:fldData>
        </w:fldChar>
      </w:r>
      <w:r w:rsidR="00A43C80">
        <w:rPr>
          <w:lang w:val="en-GB" w:eastAsia="en-GB"/>
        </w:rPr>
        <w:instrText xml:space="preserve"> ADDIN EN.CITE </w:instrText>
      </w:r>
      <w:r w:rsidR="00A43C80">
        <w:rPr>
          <w:lang w:val="en-GB" w:eastAsia="en-GB"/>
        </w:rPr>
        <w:fldChar w:fldCharType="begin">
          <w:fldData xml:space="preserve">PEVuZE5vdGU+PENpdGU+PEF1dGhvcj5HcmljZTwvQXV0aG9yPjxZZWFyPjIwMTY8L1llYXI+PFJl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</w:fldData>
        </w:fldChar>
      </w:r>
      <w:r w:rsidR="00A43C80">
        <w:rPr>
          <w:lang w:val="en-GB" w:eastAsia="en-GB"/>
        </w:rPr>
        <w:instrText xml:space="preserve"> ADDIN EN.CITE.DATA </w:instrText>
      </w:r>
      <w:r w:rsidR="00A43C80">
        <w:rPr>
          <w:lang w:val="en-GB" w:eastAsia="en-GB"/>
        </w:rPr>
      </w:r>
      <w:r w:rsidR="00A43C80">
        <w:rPr>
          <w:lang w:val="en-GB" w:eastAsia="en-GB"/>
        </w:rPr>
        <w:fldChar w:fldCharType="end"/>
      </w:r>
      <w:r w:rsidR="00CF0F09">
        <w:rPr>
          <w:lang w:val="en-GB" w:eastAsia="en-GB"/>
        </w:rPr>
      </w:r>
      <w:r w:rsidR="00CF0F09">
        <w:rPr>
          <w:lang w:val="en-GB" w:eastAsia="en-GB"/>
        </w:rPr>
        <w:fldChar w:fldCharType="separate"/>
      </w:r>
      <w:r w:rsidR="008D7FAA" w:rsidRPr="008D7FAA">
        <w:rPr>
          <w:noProof/>
          <w:vertAlign w:val="superscript"/>
          <w:lang w:val="en-GB" w:eastAsia="en-GB"/>
        </w:rPr>
        <w:t>60</w:t>
      </w:r>
      <w:r w:rsidR="00CF0F09">
        <w:rPr>
          <w:lang w:val="en-GB" w:eastAsia="en-GB"/>
        </w:rPr>
        <w:fldChar w:fldCharType="end"/>
      </w:r>
      <w:r w:rsidR="00DA5A9D">
        <w:rPr>
          <w:lang w:val="en-GB" w:eastAsia="en-GB"/>
        </w:rPr>
        <w:t xml:space="preserve"> irrelevant outcomes (n=1),</w:t>
      </w:r>
      <w:r w:rsidR="00CF0F09">
        <w:rPr>
          <w:lang w:val="en-GB" w:eastAsia="en-GB"/>
        </w:rPr>
        <w:fldChar w:fldCharType="begin">
          <w:fldData xml:space="preserve">PEVuZE5vdGU+PENpdGU+PEF1dGhvcj5Ub2l2b25lbjwvQXV0aG9yPjxZZWFyPjIwMTg8L1llYXI+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</w:fldData>
        </w:fldChar>
      </w:r>
      <w:r w:rsidR="00A43C80">
        <w:rPr>
          <w:lang w:val="en-GB" w:eastAsia="en-GB"/>
        </w:rPr>
        <w:instrText xml:space="preserve"> ADDIN EN.CITE </w:instrText>
      </w:r>
      <w:r w:rsidR="00A43C80">
        <w:rPr>
          <w:lang w:val="en-GB" w:eastAsia="en-GB"/>
        </w:rPr>
        <w:fldChar w:fldCharType="begin">
          <w:fldData xml:space="preserve">PEVuZE5vdGU+PENpdGU+PEF1dGhvcj5Ub2l2b25lbjwvQXV0aG9yPjxZZWFyPjIwMTg8L1llYXI+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</w:fldData>
        </w:fldChar>
      </w:r>
      <w:r w:rsidR="00A43C80">
        <w:rPr>
          <w:lang w:val="en-GB" w:eastAsia="en-GB"/>
        </w:rPr>
        <w:instrText xml:space="preserve"> ADDIN EN.CITE.DATA </w:instrText>
      </w:r>
      <w:r w:rsidR="00A43C80">
        <w:rPr>
          <w:lang w:val="en-GB" w:eastAsia="en-GB"/>
        </w:rPr>
      </w:r>
      <w:r w:rsidR="00A43C80">
        <w:rPr>
          <w:lang w:val="en-GB" w:eastAsia="en-GB"/>
        </w:rPr>
        <w:fldChar w:fldCharType="end"/>
      </w:r>
      <w:r w:rsidR="00CF0F09">
        <w:rPr>
          <w:lang w:val="en-GB" w:eastAsia="en-GB"/>
        </w:rPr>
      </w:r>
      <w:r w:rsidR="00CF0F09">
        <w:rPr>
          <w:lang w:val="en-GB" w:eastAsia="en-GB"/>
        </w:rPr>
        <w:fldChar w:fldCharType="separate"/>
      </w:r>
      <w:r w:rsidR="008D7FAA" w:rsidRPr="008D7FAA">
        <w:rPr>
          <w:noProof/>
          <w:vertAlign w:val="superscript"/>
          <w:lang w:val="en-GB" w:eastAsia="en-GB"/>
        </w:rPr>
        <w:t>61</w:t>
      </w:r>
      <w:r w:rsidR="00CF0F09">
        <w:rPr>
          <w:lang w:val="en-GB" w:eastAsia="en-GB"/>
        </w:rPr>
        <w:fldChar w:fldCharType="end"/>
      </w:r>
      <w:r w:rsidR="00DA5A9D">
        <w:rPr>
          <w:lang w:val="en-GB" w:eastAsia="en-GB"/>
        </w:rPr>
        <w:t xml:space="preserve"> and not the relevant study population (n=1).</w:t>
      </w:r>
      <w:r w:rsidR="000044C7">
        <w:rPr>
          <w:lang w:val="en-GB" w:eastAsia="en-GB"/>
        </w:rPr>
        <w:fldChar w:fldCharType="begin"/>
      </w:r>
      <w:r w:rsidR="00A43C80">
        <w:rPr>
          <w:lang w:val="en-GB" w:eastAsia="en-GB"/>
        </w:rPr>
        <w:instrText xml:space="preserve"> ADDIN EN.CITE &lt;EndNote&gt;&lt;Cite&gt;&lt;Author&gt;Bayrampour&lt;/Author&gt;&lt;Year&gt;2018&lt;/Year&gt;&lt;RecNum&gt;62&lt;/RecNum&gt;&lt;DisplayText&gt;&lt;style face="superscript"&gt;62&lt;/style&gt;&lt;/DisplayText&gt;&lt;record&gt;&lt;rec-number&gt;62&lt;/rec-number&gt;&lt;foreign-keys&gt;&lt;key app="EN" db-id="r0rfswetrtwdsqetz58xrzrhrffdwv0fesr5" timestamp="1636588417"&gt;62&lt;/key&gt;&lt;/foreign-keys&gt;&lt;ref-type name="Journal Article"&gt;17&lt;/ref-type&gt;&lt;contributors&gt;&lt;authors&gt;&lt;author&gt;Bayrampour, H.&lt;/author&gt;&lt;author&gt;Vinturache, A.&lt;/author&gt;&lt;author&gt;Hetherington, E.&lt;/author&gt;&lt;author&gt;et al.,&lt;/author&gt;&lt;/authors&gt;&lt;/contributors&gt;&lt;titles&gt;&lt;title&gt;Risk factors for antenatal anxiety: A systematic review of the literature&lt;/title&gt;&lt;secondary-title&gt;Journal of Reproductive and Infant Psychology&lt;/secondary-title&gt;&lt;/titles&gt;&lt;periodical&gt;&lt;full-title&gt;Journal of Reproductive and Infant Psychology&lt;/full-title&gt;&lt;/periodical&gt;&lt;pages&gt;476-503&lt;/pages&gt;&lt;volume&gt;36&lt;/volume&gt;&lt;number&gt;5&lt;/number&gt;&lt;dates&gt;&lt;year&gt;2018&lt;/year&gt;&lt;pub-dates&gt;&lt;date&gt;November&lt;/date&gt;&lt;/pub-dates&gt;&lt;/dates&gt;&lt;urls&gt;&lt;related-urls&gt;&lt;url&gt;http://ovidsp.ovid.com/ovidweb.cgi?T=JS&amp;amp;CSC=Y&amp;amp;NEWS=N&amp;amp;PAGE=fulltext&amp;amp;D=mwic&amp;amp;AN=2018120463&lt;/url&gt;&lt;url&gt;https://search.lib.uts.edu.au/discovery/openurl?institution=61UTS_INST&amp;amp;vid=61UTS_INST:61UTS&amp;amp;?sid=OVID:mwicdb&amp;amp;id=pmid:&amp;amp;id=doi:&amp;amp;issn=0264-6838&amp;amp;isbn=&amp;amp;volume=36&amp;amp;issue=5&amp;amp;spage=476&amp;amp;pages=476-503&amp;amp;date=2018&amp;amp;title=Journal+of+Reproductive+and+Infant+Psychology&amp;amp;atitle=Risk+factors+for+antenatal+anxiety%3A+A+systematic+review+of+the+literature&amp;amp;aulast=Bayrampour&amp;amp;pid=%3Cauthor%3EBayrampour+H%3BVinturache+A%3BHetherington+E%3Bet+al%3C%2Fauthor%3E%3CAN%3E2018120463%3C%2FAN%3E%3CDT%3ESystematic+review%3C%2FDT%3E&lt;/url&gt;&lt;/related-urls&gt;&lt;/urls&gt;&lt;remote-database-name&gt;MWIC&lt;/remote-database-name&gt;&lt;remote-database-provider&gt;Ovid Technologies&lt;/remote-database-provider&gt;&lt;/record&gt;&lt;/Cite&gt;&lt;/EndNote&gt;</w:instrText>
      </w:r>
      <w:r w:rsidR="000044C7">
        <w:rPr>
          <w:lang w:val="en-GB" w:eastAsia="en-GB"/>
        </w:rPr>
        <w:fldChar w:fldCharType="separate"/>
      </w:r>
      <w:r w:rsidR="008D7FAA" w:rsidRPr="008D7FAA">
        <w:rPr>
          <w:noProof/>
          <w:vertAlign w:val="superscript"/>
          <w:lang w:val="en-GB" w:eastAsia="en-GB"/>
        </w:rPr>
        <w:t>62</w:t>
      </w:r>
      <w:r w:rsidR="000044C7">
        <w:rPr>
          <w:lang w:val="en-GB" w:eastAsia="en-GB"/>
        </w:rPr>
        <w:fldChar w:fldCharType="end"/>
      </w:r>
      <w:r w:rsidR="005325D9">
        <w:rPr>
          <w:lang w:val="en-GB" w:eastAsia="en-GB"/>
        </w:rPr>
        <w:t xml:space="preserve"> </w:t>
      </w:r>
      <w:r>
        <w:rPr>
          <w:lang w:val="en-GB" w:eastAsia="en-GB"/>
        </w:rPr>
        <w:t xml:space="preserve">A total of 27 </w:t>
      </w:r>
      <w:r w:rsidR="00547C39">
        <w:rPr>
          <w:lang w:val="en-GB" w:eastAsia="en-GB"/>
        </w:rPr>
        <w:t xml:space="preserve">systematic </w:t>
      </w:r>
      <w:r w:rsidR="00B82032">
        <w:rPr>
          <w:lang w:val="en-GB" w:eastAsia="en-GB"/>
        </w:rPr>
        <w:t>reviews were included</w:t>
      </w:r>
      <w:r w:rsidR="00071C97">
        <w:rPr>
          <w:lang w:val="en-GB" w:eastAsia="en-GB"/>
        </w:rPr>
        <w:t xml:space="preserve"> </w:t>
      </w:r>
      <w:r w:rsidR="00906DCE">
        <w:rPr>
          <w:lang w:val="en-GB" w:eastAsia="en-GB"/>
        </w:rPr>
        <w:t xml:space="preserve">(Figure </w:t>
      </w:r>
      <w:r w:rsidR="009345BB">
        <w:rPr>
          <w:lang w:val="en-GB" w:eastAsia="en-GB"/>
        </w:rPr>
        <w:t>1</w:t>
      </w:r>
      <w:r w:rsidR="00906DCE">
        <w:rPr>
          <w:lang w:val="en-GB" w:eastAsia="en-GB"/>
        </w:rPr>
        <w:t>)</w:t>
      </w:r>
      <w:r>
        <w:rPr>
          <w:lang w:val="en-GB" w:eastAsia="en-GB"/>
        </w:rPr>
        <w:t xml:space="preserve">, of these </w:t>
      </w:r>
      <w:r w:rsidR="00A97B53">
        <w:rPr>
          <w:lang w:val="en-GB" w:eastAsia="en-GB"/>
        </w:rPr>
        <w:t xml:space="preserve">19 </w:t>
      </w:r>
      <w:r w:rsidR="00906DCE">
        <w:rPr>
          <w:lang w:val="en-GB" w:eastAsia="en-GB"/>
        </w:rPr>
        <w:t>presented</w:t>
      </w:r>
      <w:r w:rsidR="00A97B53">
        <w:rPr>
          <w:lang w:val="en-GB" w:eastAsia="en-GB"/>
        </w:rPr>
        <w:t xml:space="preserve"> meta-analysis of </w:t>
      </w:r>
      <w:r w:rsidR="008F352C">
        <w:rPr>
          <w:lang w:val="en-GB" w:eastAsia="en-GB"/>
        </w:rPr>
        <w:t xml:space="preserve">at least one </w:t>
      </w:r>
      <w:r w:rsidR="00A97B53">
        <w:rPr>
          <w:lang w:val="en-GB" w:eastAsia="en-GB"/>
        </w:rPr>
        <w:t>outcome and exposure of interest</w:t>
      </w:r>
      <w:r w:rsidR="00F456C7">
        <w:rPr>
          <w:lang w:val="en-GB" w:eastAsia="en-GB"/>
        </w:rPr>
        <w:fldChar w:fldCharType="begin">
          <w:fldData xml:space="preserve">aXJvbm1lbnRhbCBIZWFsdGggRW5naW5lZXJpbmcsIFNjaG9vbCBvZiBQdWJsaWMgSGVhbHRoIGFu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ZXM8L3JlbW90ZS1kYXRhYmFzZS1wcm92aWRlcj48L3JlY29yZD48L0NpdGU+PENpdGU+PEF1dGhv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</w:fldData>
        </w:fldChar>
      </w:r>
      <w:r w:rsidR="00A43C80">
        <w:rPr>
          <w:lang w:val="en-GB" w:eastAsia="en-GB"/>
        </w:rPr>
        <w:instrText xml:space="preserve"> ADDIN EN.CITE </w:instrText>
      </w:r>
      <w:r w:rsidR="00A43C80">
        <w:rPr>
          <w:lang w:val="en-GB" w:eastAsia="en-GB"/>
        </w:rPr>
        <w:fldChar w:fldCharType="begin">
          <w:fldData xml:space="preserve">PEVuZE5vdGU+PENpdGU+PEF1dGhvcj5BbHZhcmV6LUJ1ZW5vPC9BdXRob3I+PFllYXI+MjAxNzwv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==
</w:fldData>
        </w:fldChar>
      </w:r>
      <w:r w:rsidR="00A43C80">
        <w:rPr>
          <w:lang w:val="en-GB" w:eastAsia="en-GB"/>
        </w:rPr>
        <w:instrText xml:space="preserve"> ADDIN EN.CITE.DATA </w:instrText>
      </w:r>
      <w:r w:rsidR="00A43C80">
        <w:rPr>
          <w:lang w:val="en-GB" w:eastAsia="en-GB"/>
        </w:rPr>
      </w:r>
      <w:r w:rsidR="00A43C80">
        <w:rPr>
          <w:lang w:val="en-GB" w:eastAsia="en-GB"/>
        </w:rPr>
        <w:fldChar w:fldCharType="end"/>
      </w:r>
      <w:r w:rsidR="00A43C80">
        <w:rPr>
          <w:lang w:val="en-GB" w:eastAsia="en-GB"/>
        </w:rPr>
        <w:fldChar w:fldCharType="begin">
          <w:fldData xml:space="preserve">aXJvbm1lbnRhbCBIZWFsdGggRW5naW5lZXJpbmcsIFNjaG9vbCBvZiBQdWJsaWMgSGVhbHRoIGFu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ZXM8L3JlbW90ZS1kYXRhYmFzZS1wcm92aWRlcj48L3JlY29yZD48L0NpdGU+PENpdGU+PEF1dGhv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</w:fldData>
        </w:fldChar>
      </w:r>
      <w:r w:rsidR="00A43C80">
        <w:rPr>
          <w:lang w:val="en-GB" w:eastAsia="en-GB"/>
        </w:rPr>
        <w:instrText xml:space="preserve"> ADDIN EN.CITE.DATA </w:instrText>
      </w:r>
      <w:r w:rsidR="00A43C80">
        <w:rPr>
          <w:lang w:val="en-GB" w:eastAsia="en-GB"/>
        </w:rPr>
      </w:r>
      <w:r w:rsidR="00A43C80">
        <w:rPr>
          <w:lang w:val="en-GB" w:eastAsia="en-GB"/>
        </w:rPr>
        <w:fldChar w:fldCharType="end"/>
      </w:r>
      <w:r w:rsidR="00F456C7">
        <w:rPr>
          <w:lang w:val="en-GB" w:eastAsia="en-GB"/>
        </w:rPr>
      </w:r>
      <w:r w:rsidR="00F456C7">
        <w:rPr>
          <w:lang w:val="en-GB" w:eastAsia="en-GB"/>
        </w:rPr>
        <w:fldChar w:fldCharType="separate"/>
      </w:r>
      <w:r w:rsidR="008D7FAA" w:rsidRPr="008D7FAA">
        <w:rPr>
          <w:noProof/>
          <w:vertAlign w:val="superscript"/>
          <w:lang w:val="en-GB" w:eastAsia="en-GB"/>
        </w:rPr>
        <w:t>64-82</w:t>
      </w:r>
      <w:r w:rsidR="00F456C7">
        <w:rPr>
          <w:lang w:val="en-GB" w:eastAsia="en-GB"/>
        </w:rPr>
        <w:fldChar w:fldCharType="end"/>
      </w:r>
      <w:r w:rsidR="00A97B53">
        <w:rPr>
          <w:lang w:val="en-GB" w:eastAsia="en-GB"/>
        </w:rPr>
        <w:t xml:space="preserve"> and the remaining </w:t>
      </w:r>
      <w:r>
        <w:rPr>
          <w:lang w:val="en-GB" w:eastAsia="en-GB"/>
        </w:rPr>
        <w:t xml:space="preserve">eight </w:t>
      </w:r>
      <w:r w:rsidR="006E45EA">
        <w:rPr>
          <w:lang w:val="en-GB" w:eastAsia="en-GB"/>
        </w:rPr>
        <w:t xml:space="preserve">presented </w:t>
      </w:r>
      <w:r w:rsidR="004462D6">
        <w:rPr>
          <w:lang w:val="en-GB" w:eastAsia="en-GB"/>
        </w:rPr>
        <w:t>a systematic review without meta-analysis</w:t>
      </w:r>
      <w:r w:rsidR="00C56DD4">
        <w:rPr>
          <w:lang w:val="en-GB" w:eastAsia="en-GB"/>
        </w:rPr>
        <w:t>.</w:t>
      </w:r>
      <w:r w:rsidR="004D4943">
        <w:rPr>
          <w:lang w:val="en-GB" w:eastAsia="en-GB"/>
        </w:rPr>
        <w:fldChar w:fldCharType="begin">
          <w:fldData xml:space="preserve">PEVuZE5vdGU+PENpdGU+PEF1dGhvcj5BZGFuZTwvQXV0aG9yPjxZZWFyPjIwMTY8L1llYXI+PFJl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b3JkPjwvQ2l0ZT48Q2l0ZT48QXV0aG9yPlZpc3dhbmF0aGFuPC9BdXRob3I+PFllYXI+MjAxNzwv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</w:fldData>
        </w:fldChar>
      </w:r>
      <w:r w:rsidR="00A43C80">
        <w:rPr>
          <w:lang w:val="en-GB" w:eastAsia="en-GB"/>
        </w:rPr>
        <w:instrText xml:space="preserve"> ADDIN EN.CITE </w:instrText>
      </w:r>
      <w:r w:rsidR="00A43C80">
        <w:rPr>
          <w:lang w:val="en-GB" w:eastAsia="en-GB"/>
        </w:rPr>
        <w:fldChar w:fldCharType="begin">
          <w:fldData xml:space="preserve">PEVuZE5vdGU+PENpdGU+PEF1dGhvcj5BZGFuZTwvQXV0aG9yPjxZZWFyPjIwMTY8L1llYXI+PFJl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b3JkPjwvQ2l0ZT48Q2l0ZT48QXV0aG9yPlZpc3dhbmF0aGFuPC9BdXRob3I+PFllYXI+MjAxNzwv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</w:fldData>
        </w:fldChar>
      </w:r>
      <w:r w:rsidR="00A43C80">
        <w:rPr>
          <w:lang w:val="en-GB" w:eastAsia="en-GB"/>
        </w:rPr>
        <w:instrText xml:space="preserve"> ADDIN EN.CITE.DATA </w:instrText>
      </w:r>
      <w:r w:rsidR="00A43C80">
        <w:rPr>
          <w:lang w:val="en-GB" w:eastAsia="en-GB"/>
        </w:rPr>
      </w:r>
      <w:r w:rsidR="00A43C80">
        <w:rPr>
          <w:lang w:val="en-GB" w:eastAsia="en-GB"/>
        </w:rPr>
        <w:fldChar w:fldCharType="end"/>
      </w:r>
      <w:r w:rsidR="004D4943">
        <w:rPr>
          <w:lang w:val="en-GB" w:eastAsia="en-GB"/>
        </w:rPr>
      </w:r>
      <w:r w:rsidR="004D4943">
        <w:rPr>
          <w:lang w:val="en-GB" w:eastAsia="en-GB"/>
        </w:rPr>
        <w:fldChar w:fldCharType="separate"/>
      </w:r>
      <w:r w:rsidR="008D7FAA" w:rsidRPr="008D7FAA">
        <w:rPr>
          <w:noProof/>
          <w:vertAlign w:val="superscript"/>
          <w:lang w:val="en-GB" w:eastAsia="en-GB"/>
        </w:rPr>
        <w:t>83-90</w:t>
      </w:r>
      <w:r w:rsidR="004D4943">
        <w:rPr>
          <w:lang w:val="en-GB" w:eastAsia="en-GB"/>
        </w:rPr>
        <w:fldChar w:fldCharType="end"/>
      </w:r>
      <w:r w:rsidR="00906DCE">
        <w:rPr>
          <w:lang w:val="en-GB" w:eastAsia="en-GB"/>
        </w:rPr>
        <w:t xml:space="preserve"> </w:t>
      </w:r>
    </w:p>
    <w:p w14:paraId="5FCAE8DB" w14:textId="77777777" w:rsidR="00313E98" w:rsidRPr="002D4251" w:rsidRDefault="00313E98" w:rsidP="002D4251">
      <w:pPr>
        <w:rPr>
          <w:lang w:val="en-GB" w:eastAsia="en-GB"/>
        </w:rPr>
      </w:pPr>
    </w:p>
    <w:p w14:paraId="153BD63F" w14:textId="77777777" w:rsidR="00235DDC" w:rsidRDefault="00235DDC" w:rsidP="00023759">
      <w:pPr>
        <w:pStyle w:val="Heading2"/>
        <w:spacing w:line="240" w:lineRule="auto"/>
        <w:rPr>
          <w:sz w:val="22"/>
          <w:szCs w:val="22"/>
        </w:rPr>
      </w:pPr>
      <w:r>
        <w:rPr>
          <w:lang w:val="en-GB" w:eastAsia="en-GB"/>
        </w:rPr>
        <w:lastRenderedPageBreak/>
        <w:t>Degree of overlap</w:t>
      </w:r>
      <w:r w:rsidRPr="00B93830">
        <w:rPr>
          <w:sz w:val="22"/>
          <w:szCs w:val="22"/>
        </w:rPr>
        <w:t xml:space="preserve"> </w:t>
      </w:r>
    </w:p>
    <w:p w14:paraId="43751FC8" w14:textId="7499DB88" w:rsidR="00313E98" w:rsidRDefault="00235DDC" w:rsidP="00313E98">
      <w:pPr>
        <w:rPr>
          <w:color w:val="000000" w:themeColor="text1"/>
        </w:rPr>
      </w:pPr>
      <w:r>
        <w:t>T</w:t>
      </w:r>
      <w:r w:rsidRPr="00C6626B">
        <w:t>he</w:t>
      </w:r>
      <w:r>
        <w:t xml:space="preserve"> included articles cited</w:t>
      </w:r>
      <w:r w:rsidRPr="00C6626B">
        <w:t xml:space="preserve"> 655 primary publications</w:t>
      </w:r>
      <w:r>
        <w:t xml:space="preserve"> in</w:t>
      </w:r>
      <w:r w:rsidRPr="00C6626B">
        <w:t xml:space="preserve"> 738 </w:t>
      </w:r>
      <w:r>
        <w:t xml:space="preserve">unique instances across all reviews representing a </w:t>
      </w:r>
      <w:r w:rsidR="00641151" w:rsidRPr="00C6626B">
        <w:rPr>
          <w:szCs w:val="22"/>
        </w:rPr>
        <w:t>Corrected Cover Area</w:t>
      </w:r>
      <w:r w:rsidR="004E5487">
        <w:rPr>
          <w:szCs w:val="22"/>
        </w:rPr>
        <w:t xml:space="preserve"> (CCA)</w:t>
      </w:r>
      <w:r>
        <w:t xml:space="preserve"> of </w:t>
      </w:r>
      <w:r w:rsidRPr="00C6626B">
        <w:t>0.5</w:t>
      </w:r>
      <w:r w:rsidRPr="009F0015">
        <w:t>%</w:t>
      </w:r>
      <w:r>
        <w:t xml:space="preserve"> </w:t>
      </w:r>
      <w:r w:rsidR="004E5487">
        <w:t>(</w:t>
      </w:r>
      <w:r w:rsidR="004E5487" w:rsidRPr="00C6626B">
        <w:t>CCA = 738-655/(655X27)-655 = 0.005</w:t>
      </w:r>
      <w:r w:rsidR="004E5487">
        <w:t xml:space="preserve">) </w:t>
      </w:r>
      <w:r>
        <w:t>indicating only a slight overlap</w:t>
      </w:r>
      <w:r w:rsidRPr="0061572D">
        <w:t>.</w:t>
      </w:r>
      <w:r w:rsidRPr="00007179">
        <w:t xml:space="preserve"> </w:t>
      </w:r>
      <w:r w:rsidR="00316CA2">
        <w:t xml:space="preserve">We </w:t>
      </w:r>
      <w:r w:rsidR="00316CA2">
        <w:rPr>
          <w:color w:val="000000" w:themeColor="text1"/>
        </w:rPr>
        <w:t>f</w:t>
      </w:r>
      <w:r w:rsidR="000218E9" w:rsidRPr="007150A1">
        <w:rPr>
          <w:color w:val="000000" w:themeColor="text1"/>
        </w:rPr>
        <w:t>urther examin</w:t>
      </w:r>
      <w:r w:rsidR="00316CA2">
        <w:rPr>
          <w:color w:val="000000" w:themeColor="text1"/>
        </w:rPr>
        <w:t xml:space="preserve">ed </w:t>
      </w:r>
      <w:r w:rsidR="000218E9">
        <w:rPr>
          <w:color w:val="000000" w:themeColor="text1"/>
        </w:rPr>
        <w:t xml:space="preserve">10 </w:t>
      </w:r>
      <w:r w:rsidRPr="007150A1">
        <w:rPr>
          <w:color w:val="000000" w:themeColor="text1"/>
        </w:rPr>
        <w:t>reviews contain</w:t>
      </w:r>
      <w:r w:rsidR="000218E9">
        <w:rPr>
          <w:color w:val="000000" w:themeColor="text1"/>
        </w:rPr>
        <w:t>ing</w:t>
      </w:r>
      <w:r w:rsidRPr="007150A1">
        <w:rPr>
          <w:color w:val="000000" w:themeColor="text1"/>
        </w:rPr>
        <w:t xml:space="preserve"> more than five articles cited more than once across all included reviews</w:t>
      </w:r>
      <w:r w:rsidRPr="007150A1">
        <w:rPr>
          <w:color w:val="000000" w:themeColor="text1"/>
        </w:rPr>
        <w:fldChar w:fldCharType="begin">
          <w:fldData xml:space="preserve">cmV2ZW50aW9uK29mK05ldXJhbCtUdWJlK0RlZmVjdHMlM0ErQW4rVXBkYXRlZCtFdmlkZW5jZStS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</w:fldData>
        </w:fldChar>
      </w:r>
      <w:r w:rsidR="00A43C80">
        <w:rPr>
          <w:color w:val="000000" w:themeColor="text1"/>
        </w:rPr>
        <w:instrText xml:space="preserve"> ADDIN EN.CITE </w:instrText>
      </w:r>
      <w:r w:rsidR="00A43C80">
        <w:rPr>
          <w:color w:val="000000" w:themeColor="text1"/>
        </w:rPr>
        <w:fldChar w:fldCharType="begin">
          <w:fldData xml:space="preserve">PEVuZE5vdGU+PENpdGU+PEF1dGhvcj5BZGFuZTwvQXV0aG9yPjxZZWFyPjIwMTY8L1llYXI+PFJl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==
</w:fldData>
        </w:fldChar>
      </w:r>
      <w:r w:rsidR="00A43C80">
        <w:rPr>
          <w:color w:val="000000" w:themeColor="text1"/>
        </w:rPr>
        <w:instrText xml:space="preserve"> ADDIN EN.CITE.DATA </w:instrText>
      </w:r>
      <w:r w:rsidR="00A43C80">
        <w:rPr>
          <w:color w:val="000000" w:themeColor="text1"/>
        </w:rPr>
      </w:r>
      <w:r w:rsidR="00A43C80">
        <w:rPr>
          <w:color w:val="000000" w:themeColor="text1"/>
        </w:rPr>
        <w:fldChar w:fldCharType="end"/>
      </w:r>
      <w:r w:rsidR="00A43C80">
        <w:rPr>
          <w:color w:val="000000" w:themeColor="text1"/>
        </w:rPr>
        <w:fldChar w:fldCharType="begin">
          <w:fldData xml:space="preserve">cmV2ZW50aW9uK29mK05ldXJhbCtUdWJlK0RlZmVjdHMlM0ErQW4rVXBkYXRlZCtFdmlkZW5jZStS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</w:fldData>
        </w:fldChar>
      </w:r>
      <w:r w:rsidR="00A43C80">
        <w:rPr>
          <w:color w:val="000000" w:themeColor="text1"/>
        </w:rPr>
        <w:instrText xml:space="preserve"> ADDIN EN.CITE.DATA </w:instrText>
      </w:r>
      <w:r w:rsidR="00A43C80">
        <w:rPr>
          <w:color w:val="000000" w:themeColor="text1"/>
        </w:rPr>
      </w:r>
      <w:r w:rsidR="00A43C80">
        <w:rPr>
          <w:color w:val="000000" w:themeColor="text1"/>
        </w:rPr>
        <w:fldChar w:fldCharType="end"/>
      </w:r>
      <w:r w:rsidRPr="007150A1">
        <w:rPr>
          <w:color w:val="000000" w:themeColor="text1"/>
        </w:rPr>
      </w:r>
      <w:r w:rsidRPr="007150A1">
        <w:rPr>
          <w:color w:val="000000" w:themeColor="text1"/>
        </w:rPr>
        <w:fldChar w:fldCharType="separate"/>
      </w:r>
      <w:r w:rsidR="008D7FAA" w:rsidRPr="008D7FAA">
        <w:rPr>
          <w:noProof/>
          <w:color w:val="000000" w:themeColor="text1"/>
          <w:vertAlign w:val="superscript"/>
        </w:rPr>
        <w:t>65, 68, 70, 73-75, 77, 83, 86, 88</w:t>
      </w:r>
      <w:r w:rsidRPr="007150A1">
        <w:rPr>
          <w:color w:val="000000" w:themeColor="text1"/>
        </w:rPr>
        <w:fldChar w:fldCharType="end"/>
      </w:r>
      <w:r w:rsidR="000218E9">
        <w:rPr>
          <w:color w:val="000000" w:themeColor="text1"/>
        </w:rPr>
        <w:t xml:space="preserve"> </w:t>
      </w:r>
      <w:r w:rsidR="000218E9" w:rsidRPr="007150A1">
        <w:rPr>
          <w:color w:val="000000" w:themeColor="text1"/>
        </w:rPr>
        <w:t>and their exposure(s) and outcome(s) of interes</w:t>
      </w:r>
      <w:r w:rsidR="00A95D70">
        <w:rPr>
          <w:color w:val="000000" w:themeColor="text1"/>
        </w:rPr>
        <w:t xml:space="preserve">t. </w:t>
      </w:r>
      <w:r w:rsidR="00A1780D" w:rsidRPr="004E5487">
        <w:t>Three reviews</w:t>
      </w:r>
      <w:r w:rsidR="004E5487" w:rsidRPr="004E5487">
        <w:fldChar w:fldCharType="begin">
          <w:fldData xml:space="preserve">PEVuZE5vdGU+PENpdGU+PEF1dGhvcj5BbHZhcmV6LUJ1ZW5vPC9BdXRob3I+PFllYXI+MjAxNzwv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</w:fldData>
        </w:fldChar>
      </w:r>
      <w:r w:rsidR="00A43C80">
        <w:instrText xml:space="preserve"> ADDIN EN.CITE </w:instrText>
      </w:r>
      <w:r w:rsidR="00A43C80">
        <w:fldChar w:fldCharType="begin">
          <w:fldData xml:space="preserve">PEVuZE5vdGU+PENpdGU+PEF1dGhvcj5BbHZhcmV6LUJ1ZW5vPC9BdXRob3I+PFllYXI+MjAxNzwv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</w:fldData>
        </w:fldChar>
      </w:r>
      <w:r w:rsidR="00A43C80">
        <w:instrText xml:space="preserve"> ADDIN EN.CITE.DATA </w:instrText>
      </w:r>
      <w:r w:rsidR="00A43C80">
        <w:fldChar w:fldCharType="end"/>
      </w:r>
      <w:r w:rsidR="004E5487" w:rsidRPr="004E5487">
        <w:fldChar w:fldCharType="separate"/>
      </w:r>
      <w:r w:rsidR="008D7FAA" w:rsidRPr="008D7FAA">
        <w:rPr>
          <w:noProof/>
          <w:vertAlign w:val="superscript"/>
        </w:rPr>
        <w:t>65, 77, 83</w:t>
      </w:r>
      <w:r w:rsidR="004E5487" w:rsidRPr="004E5487">
        <w:fldChar w:fldCharType="end"/>
      </w:r>
      <w:r w:rsidR="00A1780D" w:rsidRPr="004E5487">
        <w:t xml:space="preserve"> studied preconception obesity and reported on childhood neurocognitive development. Two reviews</w:t>
      </w:r>
      <w:r w:rsidR="004E5487" w:rsidRPr="004E5487">
        <w:fldChar w:fldCharType="begin">
          <w:fldData xml:space="preserve">PEVuZE5vdGU+PENpdGU+PEF1dGhvcj5EZWFuPC9BdXRob3I+PFllYXI+MjAxNDwvWWVhcj48UmVj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</w:fldData>
        </w:fldChar>
      </w:r>
      <w:r w:rsidR="00A43C80">
        <w:instrText xml:space="preserve"> ADDIN EN.CITE </w:instrText>
      </w:r>
      <w:r w:rsidR="00A43C80">
        <w:fldChar w:fldCharType="begin">
          <w:fldData xml:space="preserve">PEVuZE5vdGU+PENpdGU+PEF1dGhvcj5EZWFuPC9BdXRob3I+PFllYXI+MjAxNDwvWWVhcj48UmVj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</w:fldData>
        </w:fldChar>
      </w:r>
      <w:r w:rsidR="00A43C80">
        <w:instrText xml:space="preserve"> ADDIN EN.CITE.DATA </w:instrText>
      </w:r>
      <w:r w:rsidR="00A43C80">
        <w:fldChar w:fldCharType="end"/>
      </w:r>
      <w:r w:rsidR="004E5487" w:rsidRPr="004E5487">
        <w:fldChar w:fldCharType="separate"/>
      </w:r>
      <w:r w:rsidR="008D7FAA" w:rsidRPr="008D7FAA">
        <w:rPr>
          <w:noProof/>
          <w:vertAlign w:val="superscript"/>
        </w:rPr>
        <w:t>68, 73</w:t>
      </w:r>
      <w:r w:rsidR="004E5487" w:rsidRPr="004E5487">
        <w:fldChar w:fldCharType="end"/>
      </w:r>
      <w:r w:rsidR="00A1780D" w:rsidRPr="004E5487">
        <w:t xml:space="preserve"> examined preconception underweight and reported on preterm birth, small for gestational age and low birthweight, and two reviews</w:t>
      </w:r>
      <w:r w:rsidR="004E5487" w:rsidRPr="004E5487">
        <w:fldChar w:fldCharType="begin">
          <w:fldData xml:space="preserve">PEVuZE5vdGU+PENpdGU+PEF1dGhvcj5EZWFuPC9BdXRob3I+PFllYXI+MjAxNDwvWWVhcj48UmVj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</w:fldData>
        </w:fldChar>
      </w:r>
      <w:r w:rsidR="00A43C80">
        <w:instrText xml:space="preserve"> ADDIN EN.CITE </w:instrText>
      </w:r>
      <w:r w:rsidR="00A43C80">
        <w:fldChar w:fldCharType="begin">
          <w:fldData xml:space="preserve">PEVuZE5vdGU+PENpdGU+PEF1dGhvcj5EZWFuPC9BdXRob3I+PFllYXI+MjAxNDwvWWVhcj48UmVj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</w:fldData>
        </w:fldChar>
      </w:r>
      <w:r w:rsidR="00A43C80">
        <w:instrText xml:space="preserve"> ADDIN EN.CITE.DATA </w:instrText>
      </w:r>
      <w:r w:rsidR="00A43C80">
        <w:fldChar w:fldCharType="end"/>
      </w:r>
      <w:r w:rsidR="004E5487" w:rsidRPr="004E5487">
        <w:fldChar w:fldCharType="separate"/>
      </w:r>
      <w:r w:rsidR="008D7FAA" w:rsidRPr="008D7FAA">
        <w:rPr>
          <w:noProof/>
          <w:vertAlign w:val="superscript"/>
        </w:rPr>
        <w:t>68, 86</w:t>
      </w:r>
      <w:r w:rsidR="004E5487" w:rsidRPr="004E5487">
        <w:fldChar w:fldCharType="end"/>
      </w:r>
      <w:r w:rsidR="00A1780D" w:rsidRPr="004E5487">
        <w:t xml:space="preserve"> studied preconception multivitamin supplementation (including folic acid) and reported on pre-eclampsia, congenital abnormalities, and neural tube defects. One review</w:t>
      </w:r>
      <w:r w:rsidR="004E5487" w:rsidRPr="004E5487">
        <w:fldChar w:fldCharType="begin">
          <w:fldData xml:space="preserve">PEVuZE5vdGU+PENpdGU+PEF1dGhvcj5WaXN3YW5hdGhhbjwvQXV0aG9yPjxZZWFyPjIwMTc8L1ll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</w:fldData>
        </w:fldChar>
      </w:r>
      <w:r w:rsidR="00A43C80">
        <w:instrText xml:space="preserve"> ADDIN EN.CITE </w:instrText>
      </w:r>
      <w:r w:rsidR="00A43C80">
        <w:fldChar w:fldCharType="begin">
          <w:fldData xml:space="preserve">PEVuZE5vdGU+PENpdGU+PEF1dGhvcj5WaXN3YW5hdGhhbjwvQXV0aG9yPjxZZWFyPjIwMTc8L1ll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</w:fldData>
        </w:fldChar>
      </w:r>
      <w:r w:rsidR="00A43C80">
        <w:instrText xml:space="preserve"> ADDIN EN.CITE.DATA </w:instrText>
      </w:r>
      <w:r w:rsidR="00A43C80">
        <w:fldChar w:fldCharType="end"/>
      </w:r>
      <w:r w:rsidR="004E5487" w:rsidRPr="004E5487">
        <w:fldChar w:fldCharType="separate"/>
      </w:r>
      <w:r w:rsidR="008D7FAA" w:rsidRPr="008D7FAA">
        <w:rPr>
          <w:noProof/>
          <w:vertAlign w:val="superscript"/>
        </w:rPr>
        <w:t>88</w:t>
      </w:r>
      <w:r w:rsidR="004E5487" w:rsidRPr="004E5487">
        <w:fldChar w:fldCharType="end"/>
      </w:r>
      <w:r w:rsidR="004E5487" w:rsidRPr="004E5487">
        <w:t xml:space="preserve"> </w:t>
      </w:r>
      <w:r w:rsidR="00A1780D" w:rsidRPr="004E5487">
        <w:t>studied folic acid supplementation and neural tube defects. Whereas the remainder of reviews</w:t>
      </w:r>
      <w:r w:rsidR="004E5487" w:rsidRPr="004E5487">
        <w:fldChar w:fldCharType="begin">
          <w:fldData xml:space="preserve">PEVuZE5vdGU+PENpdGU+PEF1dGhvcj5LYW5hZHlzPC9BdXRob3I+PFllYXI+MjAxMjwvWWVhcj48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==
</w:fldData>
        </w:fldChar>
      </w:r>
      <w:r w:rsidR="00A43C80">
        <w:instrText xml:space="preserve"> ADDIN EN.CITE </w:instrText>
      </w:r>
      <w:r w:rsidR="00A43C80">
        <w:fldChar w:fldCharType="begin">
          <w:fldData xml:space="preserve">PEVuZE5vdGU+PENpdGU+PEF1dGhvcj5LYW5hZHlzPC9BdXRob3I+PFllYXI+MjAxMjwvWWVhcj48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==
</w:fldData>
        </w:fldChar>
      </w:r>
      <w:r w:rsidR="00A43C80">
        <w:instrText xml:space="preserve"> ADDIN EN.CITE.DATA </w:instrText>
      </w:r>
      <w:r w:rsidR="00A43C80">
        <w:fldChar w:fldCharType="end"/>
      </w:r>
      <w:r w:rsidR="004E5487" w:rsidRPr="004E5487">
        <w:fldChar w:fldCharType="separate"/>
      </w:r>
      <w:r w:rsidR="008D7FAA" w:rsidRPr="008D7FAA">
        <w:rPr>
          <w:noProof/>
          <w:vertAlign w:val="superscript"/>
        </w:rPr>
        <w:t>70, 73-75</w:t>
      </w:r>
      <w:r w:rsidR="004E5487" w:rsidRPr="004E5487">
        <w:fldChar w:fldCharType="end"/>
      </w:r>
      <w:r w:rsidR="00A1780D" w:rsidRPr="004E5487">
        <w:t xml:space="preserve"> had examined different exposures and outcomes.</w:t>
      </w:r>
      <w:r w:rsidR="00A1780D">
        <w:rPr>
          <w:color w:val="000000" w:themeColor="text1"/>
        </w:rPr>
        <w:t xml:space="preserve"> </w:t>
      </w:r>
      <w:r w:rsidR="00A95D70">
        <w:rPr>
          <w:color w:val="000000" w:themeColor="text1"/>
        </w:rPr>
        <w:t xml:space="preserve">We </w:t>
      </w:r>
      <w:r w:rsidR="00DB5947">
        <w:rPr>
          <w:color w:val="000000" w:themeColor="text1"/>
        </w:rPr>
        <w:t xml:space="preserve">determined the impact </w:t>
      </w:r>
      <w:r w:rsidR="00DB5947" w:rsidRPr="007150A1">
        <w:rPr>
          <w:color w:val="000000" w:themeColor="text1"/>
        </w:rPr>
        <w:t>an</w:t>
      </w:r>
      <w:r w:rsidR="00DB5947">
        <w:rPr>
          <w:color w:val="000000" w:themeColor="text1"/>
        </w:rPr>
        <w:t>y</w:t>
      </w:r>
      <w:r w:rsidR="00DB5947" w:rsidRPr="007150A1">
        <w:rPr>
          <w:color w:val="000000" w:themeColor="text1"/>
        </w:rPr>
        <w:t xml:space="preserve"> occurrence of overlap would have on our review findings</w:t>
      </w:r>
      <w:r w:rsidR="00A95D70">
        <w:rPr>
          <w:color w:val="000000" w:themeColor="text1"/>
        </w:rPr>
        <w:t xml:space="preserve"> was </w:t>
      </w:r>
      <w:r w:rsidR="00DB5947">
        <w:rPr>
          <w:color w:val="000000" w:themeColor="text1"/>
        </w:rPr>
        <w:t>negligible</w:t>
      </w:r>
      <w:r w:rsidR="00DB5947" w:rsidRPr="007150A1">
        <w:rPr>
          <w:color w:val="000000" w:themeColor="text1"/>
        </w:rPr>
        <w:t xml:space="preserve">. </w:t>
      </w:r>
    </w:p>
    <w:p w14:paraId="5CBC3F3C" w14:textId="77777777" w:rsidR="00FE1DB8" w:rsidRDefault="00FE1DB8" w:rsidP="00962D60">
      <w:pPr>
        <w:spacing w:line="240" w:lineRule="auto"/>
        <w:rPr>
          <w:color w:val="000000" w:themeColor="text1"/>
        </w:rPr>
      </w:pPr>
    </w:p>
    <w:p w14:paraId="3121AAF0" w14:textId="18F1C5BD" w:rsidR="00313E98" w:rsidRPr="00313E98" w:rsidRDefault="00313E98" w:rsidP="00962D60">
      <w:pPr>
        <w:pStyle w:val="Heading4"/>
        <w:spacing w:line="240" w:lineRule="auto"/>
      </w:pPr>
      <w:r w:rsidRPr="0085098C">
        <w:rPr>
          <w:lang w:val="en-GB" w:eastAsia="en-GB"/>
        </w:rPr>
        <w:t xml:space="preserve">Figure </w:t>
      </w:r>
      <w:r w:rsidR="009345BB">
        <w:rPr>
          <w:lang w:val="en-GB" w:eastAsia="en-GB"/>
        </w:rPr>
        <w:t>1</w:t>
      </w:r>
      <w:r w:rsidRPr="0085098C">
        <w:rPr>
          <w:lang w:val="en-GB" w:eastAsia="en-GB"/>
        </w:rPr>
        <w:t>. PRISMA Flow Diagram</w:t>
      </w:r>
    </w:p>
    <w:p w14:paraId="1A59B424" w14:textId="77777777" w:rsidR="00AB33E1" w:rsidRPr="00AB33E1" w:rsidRDefault="00AB33E1" w:rsidP="00AB33E1"/>
    <w:p w14:paraId="6115C94B" w14:textId="379B9526" w:rsidR="00B74C87" w:rsidRDefault="00B74C87" w:rsidP="00023759">
      <w:pPr>
        <w:pStyle w:val="Heading2"/>
        <w:spacing w:line="240" w:lineRule="auto"/>
        <w:rPr>
          <w:lang w:val="en-GB" w:eastAsia="en-GB"/>
        </w:rPr>
      </w:pPr>
      <w:r>
        <w:rPr>
          <w:lang w:val="en-GB" w:eastAsia="en-GB"/>
        </w:rPr>
        <w:t xml:space="preserve">Critical appraisal </w:t>
      </w:r>
    </w:p>
    <w:p w14:paraId="6A2CC063" w14:textId="2E0ACF4E" w:rsidR="005D274B" w:rsidRPr="005D274B" w:rsidRDefault="005D274B" w:rsidP="005D274B">
      <w:r w:rsidRPr="005D274B">
        <w:t>The methodological quality</w:t>
      </w:r>
      <w:r w:rsidR="002D299D">
        <w:t xml:space="preserve"> </w:t>
      </w:r>
      <w:r w:rsidRPr="005D274B">
        <w:t xml:space="preserve">of the </w:t>
      </w:r>
      <w:r w:rsidR="00E34D2C" w:rsidRPr="005D274B">
        <w:t>included studies rang</w:t>
      </w:r>
      <w:r w:rsidRPr="005D274B">
        <w:t>ed</w:t>
      </w:r>
      <w:r w:rsidR="00E34D2C" w:rsidRPr="005D274B">
        <w:t xml:space="preserve"> </w:t>
      </w:r>
      <w:r w:rsidR="003416FF">
        <w:t>between</w:t>
      </w:r>
      <w:r w:rsidR="003416FF" w:rsidRPr="005D274B">
        <w:t xml:space="preserve"> </w:t>
      </w:r>
      <w:r w:rsidR="00E34D2C" w:rsidRPr="005D274B">
        <w:t>critically low</w:t>
      </w:r>
      <w:r w:rsidR="002D299D">
        <w:t xml:space="preserve"> </w:t>
      </w:r>
      <w:r w:rsidR="00E34D2C" w:rsidRPr="005D274B">
        <w:t>(n=11)</w:t>
      </w:r>
      <w:r w:rsidR="00581C37">
        <w:t>,</w:t>
      </w:r>
      <w:r w:rsidR="004A2CE6">
        <w:fldChar w:fldCharType="begin">
          <w:fldData xml:space="preserve">d29yZD48a2V5d29yZD5wcm9nZW55PC9rZXl3b3JkPjxrZXl3b3JkPnJpc2sgYXNzZXNzbWVudDwv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</w:fldData>
        </w:fldChar>
      </w:r>
      <w:r w:rsidR="00A43C80">
        <w:instrText xml:space="preserve"> ADDIN EN.CITE </w:instrText>
      </w:r>
      <w:r w:rsidR="00A43C80">
        <w:fldChar w:fldCharType="begin">
          <w:fldData xml:space="preserve">PEVuZE5vdGU+PENpdGU+PEF1dGhvcj5EZWFuPC9BdXRob3I+PFllYXI+MjAxNDwvWWVhcj48UmVj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==
</w:fldData>
        </w:fldChar>
      </w:r>
      <w:r w:rsidR="00A43C80">
        <w:instrText xml:space="preserve"> ADDIN EN.CITE.DATA </w:instrText>
      </w:r>
      <w:r w:rsidR="00A43C80">
        <w:fldChar w:fldCharType="end"/>
      </w:r>
      <w:r w:rsidR="00A43C80">
        <w:fldChar w:fldCharType="begin">
          <w:fldData xml:space="preserve">d29yZD48a2V5d29yZD5wcm9nZW55PC9rZXl3b3JkPjxrZXl3b3JkPnJpc2sgYXNzZXNzbWVudDwv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</w:fldData>
        </w:fldChar>
      </w:r>
      <w:r w:rsidR="00A43C80">
        <w:instrText xml:space="preserve"> ADDIN EN.CITE.DATA </w:instrText>
      </w:r>
      <w:r w:rsidR="00A43C80">
        <w:fldChar w:fldCharType="end"/>
      </w:r>
      <w:r w:rsidR="004A2CE6">
        <w:fldChar w:fldCharType="separate"/>
      </w:r>
      <w:r w:rsidR="008D7FAA" w:rsidRPr="008D7FAA">
        <w:rPr>
          <w:noProof/>
          <w:vertAlign w:val="superscript"/>
        </w:rPr>
        <w:t>68, 70-74, 76, 79, 82, 85, 86</w:t>
      </w:r>
      <w:r w:rsidR="004A2CE6">
        <w:fldChar w:fldCharType="end"/>
      </w:r>
      <w:r w:rsidR="00581C37">
        <w:t xml:space="preserve"> </w:t>
      </w:r>
      <w:r w:rsidR="00E34D2C" w:rsidRPr="005D274B">
        <w:t>low</w:t>
      </w:r>
      <w:r w:rsidR="002D299D">
        <w:t xml:space="preserve"> </w:t>
      </w:r>
      <w:r w:rsidR="00E34D2C" w:rsidRPr="005D274B">
        <w:t>(n=10)</w:t>
      </w:r>
      <w:r w:rsidR="005E4CC6">
        <w:fldChar w:fldCharType="begin">
          <w:fldData xml:space="preserve">Y3k8L2tleXdvcmQ+PGtleXdvcmQ+KlByZWduYW5jeSBDb21wbGljYXRpb25zL2VwIFtFcGlkZW1p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</w:fldData>
        </w:fldChar>
      </w:r>
      <w:r w:rsidR="00A43C80">
        <w:instrText xml:space="preserve"> ADDIN EN.CITE </w:instrText>
      </w:r>
      <w:r w:rsidR="00A43C80">
        <w:fldChar w:fldCharType="begin">
          <w:fldData xml:space="preserve">PEVuZE5vdGU+PENpdGU+PEF1dGhvcj5BbHZhcmV6LUJ1ZW5vPC9BdXRob3I+PFllYXI+MjAxNzwv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==
</w:fldData>
        </w:fldChar>
      </w:r>
      <w:r w:rsidR="00A43C80">
        <w:instrText xml:space="preserve"> ADDIN EN.CITE.DATA </w:instrText>
      </w:r>
      <w:r w:rsidR="00A43C80">
        <w:fldChar w:fldCharType="end"/>
      </w:r>
      <w:r w:rsidR="00A43C80">
        <w:fldChar w:fldCharType="begin">
          <w:fldData xml:space="preserve">Y3k8L2tleXdvcmQ+PGtleXdvcmQ+KlByZWduYW5jeSBDb21wbGljYXRpb25zL2VwIFtFcGlkZW1p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</w:fldData>
        </w:fldChar>
      </w:r>
      <w:r w:rsidR="00A43C80">
        <w:instrText xml:space="preserve"> ADDIN EN.CITE.DATA </w:instrText>
      </w:r>
      <w:r w:rsidR="00A43C80">
        <w:fldChar w:fldCharType="end"/>
      </w:r>
      <w:r w:rsidR="005E4CC6">
        <w:fldChar w:fldCharType="separate"/>
      </w:r>
      <w:r w:rsidR="008D7FAA" w:rsidRPr="008D7FAA">
        <w:rPr>
          <w:noProof/>
          <w:vertAlign w:val="superscript"/>
        </w:rPr>
        <w:t>64-66, 69, 77, 78, 80-82, 87, 90</w:t>
      </w:r>
      <w:r w:rsidR="005E4CC6">
        <w:fldChar w:fldCharType="end"/>
      </w:r>
      <w:r w:rsidR="00E34D2C" w:rsidRPr="005D274B">
        <w:t xml:space="preserve"> </w:t>
      </w:r>
      <w:r w:rsidR="003416FF">
        <w:t>and</w:t>
      </w:r>
      <w:r w:rsidR="003416FF" w:rsidRPr="005D274B">
        <w:t xml:space="preserve"> </w:t>
      </w:r>
      <w:r w:rsidR="00E34D2C" w:rsidRPr="005D274B">
        <w:t>moderate</w:t>
      </w:r>
      <w:r w:rsidR="002D299D">
        <w:t xml:space="preserve"> </w:t>
      </w:r>
      <w:r w:rsidR="00E34D2C" w:rsidRPr="005D274B">
        <w:t>(n=6)</w:t>
      </w:r>
      <w:r w:rsidR="00581C37">
        <w:t>.</w:t>
      </w:r>
      <w:r w:rsidR="005E4CC6">
        <w:fldChar w:fldCharType="begin">
          <w:fldData xml:space="preserve">PEVuZE5vdGU+PENpdGU+PEF1dGhvcj5BZGFuZTwvQXV0aG9yPjxZZWFyPjIwMTY8L1llYXI+PFJl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</w:fldData>
        </w:fldChar>
      </w:r>
      <w:r w:rsidR="00A43C80">
        <w:instrText xml:space="preserve"> ADDIN EN.CITE </w:instrText>
      </w:r>
      <w:r w:rsidR="00A43C80">
        <w:fldChar w:fldCharType="begin">
          <w:fldData xml:space="preserve">PEVuZE5vdGU+PENpdGU+PEF1dGhvcj5BZGFuZTwvQXV0aG9yPjxZZWFyPjIwMTY8L1llYXI+PFJl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</w:fldData>
        </w:fldChar>
      </w:r>
      <w:r w:rsidR="00A43C80">
        <w:instrText xml:space="preserve"> ADDIN EN.CITE.DATA </w:instrText>
      </w:r>
      <w:r w:rsidR="00A43C80">
        <w:fldChar w:fldCharType="end"/>
      </w:r>
      <w:r w:rsidR="005E4CC6">
        <w:fldChar w:fldCharType="separate"/>
      </w:r>
      <w:r w:rsidR="008D7FAA" w:rsidRPr="008D7FAA">
        <w:rPr>
          <w:noProof/>
          <w:vertAlign w:val="superscript"/>
        </w:rPr>
        <w:t>67, 75, 83, 84, 88, 89</w:t>
      </w:r>
      <w:r w:rsidR="005E4CC6">
        <w:fldChar w:fldCharType="end"/>
      </w:r>
      <w:r w:rsidR="00B92C49">
        <w:t xml:space="preserve"> </w:t>
      </w:r>
      <w:r w:rsidR="007477D4" w:rsidRPr="00491DEC">
        <w:t xml:space="preserve">Of the seven AMSTAR 2 critical domains: 23 studies failed to register a study protocol before commencement of the review, five studies failed in adequacy of the literature search, 24 studies failed in providing justification for excluding individual studies, 10 studies failed to describe risk of bias from individual studies being included in the review, 13 studies failed in appropriateness of meta-analytical methods (e.g., the use of unadjusted ORs or RRs). Where meta-analysis was performed; nine studies failed in consideration of risk of bias when interpreting the </w:t>
      </w:r>
      <w:r w:rsidR="007477D4" w:rsidRPr="00491DEC">
        <w:lastRenderedPageBreak/>
        <w:t>results of the review; and six studies failed to adequately assess the presence and likely impact of publication bias.</w:t>
      </w:r>
      <w:r w:rsidR="007477D4" w:rsidRPr="003822C0">
        <w:t xml:space="preserve"> The individual assessment for each of the studies against the sixteen items of the AMSTAR 2 critical appraisal tool can be requested from the corresponding author.</w:t>
      </w:r>
      <w:r w:rsidR="007477D4">
        <w:t xml:space="preserve"> </w:t>
      </w:r>
    </w:p>
    <w:p w14:paraId="35E53A34" w14:textId="51DD927F" w:rsidR="00E34D2C" w:rsidRDefault="00E34D2C" w:rsidP="00E34D2C">
      <w:pPr>
        <w:rPr>
          <w:color w:val="FF0000"/>
          <w:bdr w:val="none" w:sz="0" w:space="0" w:color="auto" w:frame="1"/>
          <w:lang w:val="en-GB" w:eastAsia="en-GB"/>
        </w:rPr>
      </w:pPr>
    </w:p>
    <w:p w14:paraId="3FEC9520" w14:textId="3EA4A760" w:rsidR="00B74C87" w:rsidRDefault="00B74C87" w:rsidP="00023759">
      <w:pPr>
        <w:pStyle w:val="Heading2"/>
        <w:spacing w:line="240" w:lineRule="auto"/>
        <w:rPr>
          <w:lang w:val="en-GB" w:eastAsia="en-GB"/>
        </w:rPr>
      </w:pPr>
      <w:r>
        <w:rPr>
          <w:lang w:val="en-GB" w:eastAsia="en-GB"/>
        </w:rPr>
        <w:t xml:space="preserve">Study characteristics </w:t>
      </w:r>
    </w:p>
    <w:p w14:paraId="2DB43025" w14:textId="7EAC3AEB" w:rsidR="002D4251" w:rsidRDefault="00EE037F" w:rsidP="002D4251">
      <w:pPr>
        <w:rPr>
          <w:strike/>
          <w:lang w:val="en-GB" w:eastAsia="en-GB"/>
        </w:rPr>
      </w:pPr>
      <w:r w:rsidRPr="00EE037F">
        <w:rPr>
          <w:lang w:val="en-GB" w:eastAsia="en-GB"/>
        </w:rPr>
        <w:t xml:space="preserve">Table </w:t>
      </w:r>
      <w:r w:rsidR="002B47F3">
        <w:rPr>
          <w:lang w:val="en-GB" w:eastAsia="en-GB"/>
        </w:rPr>
        <w:t>2</w:t>
      </w:r>
      <w:r w:rsidRPr="00EE037F">
        <w:rPr>
          <w:lang w:val="en-GB" w:eastAsia="en-GB"/>
        </w:rPr>
        <w:t xml:space="preserve"> and Table </w:t>
      </w:r>
      <w:r w:rsidR="002B47F3">
        <w:rPr>
          <w:lang w:val="en-GB" w:eastAsia="en-GB"/>
        </w:rPr>
        <w:t>3</w:t>
      </w:r>
      <w:r>
        <w:rPr>
          <w:lang w:val="en-GB" w:eastAsia="en-GB"/>
        </w:rPr>
        <w:t xml:space="preserve"> </w:t>
      </w:r>
      <w:r w:rsidR="0071111D" w:rsidRPr="00F77F53">
        <w:rPr>
          <w:lang w:val="en-GB" w:eastAsia="en-GB"/>
        </w:rPr>
        <w:t>summar</w:t>
      </w:r>
      <w:r w:rsidRPr="00F77F53">
        <w:rPr>
          <w:lang w:val="en-GB" w:eastAsia="en-GB"/>
        </w:rPr>
        <w:t>i</w:t>
      </w:r>
      <w:r w:rsidR="00F77F53" w:rsidRPr="00F77F53">
        <w:rPr>
          <w:lang w:val="en-GB" w:eastAsia="en-GB"/>
        </w:rPr>
        <w:t>z</w:t>
      </w:r>
      <w:r w:rsidRPr="00F77F53">
        <w:rPr>
          <w:lang w:val="en-GB" w:eastAsia="en-GB"/>
        </w:rPr>
        <w:t>e</w:t>
      </w:r>
      <w:r w:rsidR="00E74338">
        <w:rPr>
          <w:lang w:val="en-GB" w:eastAsia="en-GB"/>
        </w:rPr>
        <w:t xml:space="preserve"> </w:t>
      </w:r>
      <w:r w:rsidR="0071111D">
        <w:rPr>
          <w:lang w:val="en-GB" w:eastAsia="en-GB"/>
        </w:rPr>
        <w:t>findings</w:t>
      </w:r>
      <w:r w:rsidR="00D2553F">
        <w:rPr>
          <w:lang w:val="en-GB" w:eastAsia="en-GB"/>
        </w:rPr>
        <w:t xml:space="preserve"> </w:t>
      </w:r>
      <w:r w:rsidR="00D93802">
        <w:rPr>
          <w:lang w:val="en-GB" w:eastAsia="en-GB"/>
        </w:rPr>
        <w:t xml:space="preserve">by </w:t>
      </w:r>
      <w:r w:rsidR="00D93802" w:rsidRPr="00EE037F">
        <w:rPr>
          <w:lang w:val="en-GB" w:eastAsia="en-GB"/>
        </w:rPr>
        <w:t>population, timeframe</w:t>
      </w:r>
      <w:r w:rsidR="00EA38FE" w:rsidRPr="00EE037F">
        <w:rPr>
          <w:lang w:val="en-GB" w:eastAsia="en-GB"/>
        </w:rPr>
        <w:t xml:space="preserve">, </w:t>
      </w:r>
      <w:r w:rsidR="00AB33E1" w:rsidRPr="00EE037F">
        <w:rPr>
          <w:lang w:val="en-GB" w:eastAsia="en-GB"/>
        </w:rPr>
        <w:t>exposure,</w:t>
      </w:r>
      <w:r w:rsidR="00D93802" w:rsidRPr="00EE037F">
        <w:rPr>
          <w:lang w:val="en-GB" w:eastAsia="en-GB"/>
        </w:rPr>
        <w:t xml:space="preserve"> and </w:t>
      </w:r>
      <w:r w:rsidR="00221F59">
        <w:rPr>
          <w:lang w:val="en-GB" w:eastAsia="en-GB"/>
        </w:rPr>
        <w:t xml:space="preserve">main associated </w:t>
      </w:r>
      <w:r w:rsidR="00D93802" w:rsidRPr="00EE037F">
        <w:rPr>
          <w:lang w:val="en-GB" w:eastAsia="en-GB"/>
        </w:rPr>
        <w:t>outcome</w:t>
      </w:r>
      <w:r w:rsidR="00813200">
        <w:rPr>
          <w:lang w:val="en-GB" w:eastAsia="en-GB"/>
        </w:rPr>
        <w:t>(s)</w:t>
      </w:r>
      <w:r w:rsidR="001B492B">
        <w:rPr>
          <w:lang w:val="en-GB" w:eastAsia="en-GB"/>
        </w:rPr>
        <w:t xml:space="preserve"> as</w:t>
      </w:r>
      <w:r w:rsidR="00813200">
        <w:rPr>
          <w:lang w:val="en-GB" w:eastAsia="en-GB"/>
        </w:rPr>
        <w:t xml:space="preserve"> </w:t>
      </w:r>
      <w:r>
        <w:rPr>
          <w:lang w:val="en-GB" w:eastAsia="en-GB"/>
        </w:rPr>
        <w:t>e</w:t>
      </w:r>
      <w:r w:rsidR="0097369F" w:rsidRPr="00EE037F">
        <w:rPr>
          <w:lang w:val="en-GB" w:eastAsia="en-GB"/>
        </w:rPr>
        <w:t>mbryo</w:t>
      </w:r>
      <w:r w:rsidR="00813200">
        <w:rPr>
          <w:lang w:val="en-GB" w:eastAsia="en-GB"/>
        </w:rPr>
        <w:t xml:space="preserve">, maternal, </w:t>
      </w:r>
      <w:proofErr w:type="spellStart"/>
      <w:r w:rsidR="0097369F" w:rsidRPr="00EE037F">
        <w:rPr>
          <w:lang w:val="en-GB" w:eastAsia="en-GB"/>
        </w:rPr>
        <w:t>fetal</w:t>
      </w:r>
      <w:proofErr w:type="spellEnd"/>
      <w:r w:rsidR="0097369F" w:rsidRPr="00EE037F">
        <w:rPr>
          <w:lang w:val="en-GB" w:eastAsia="en-GB"/>
        </w:rPr>
        <w:t xml:space="preserve">/neonate </w:t>
      </w:r>
      <w:r w:rsidR="00813200">
        <w:rPr>
          <w:lang w:val="en-GB" w:eastAsia="en-GB"/>
        </w:rPr>
        <w:t xml:space="preserve">and </w:t>
      </w:r>
      <w:r w:rsidR="0097369F" w:rsidRPr="00EE037F">
        <w:rPr>
          <w:lang w:val="en-GB" w:eastAsia="en-GB"/>
        </w:rPr>
        <w:t>child</w:t>
      </w:r>
      <w:r w:rsidR="001B492B">
        <w:rPr>
          <w:lang w:val="en-GB" w:eastAsia="en-GB"/>
        </w:rPr>
        <w:t xml:space="preserve"> </w:t>
      </w:r>
      <w:r w:rsidR="001B492B" w:rsidRPr="00EE037F">
        <w:rPr>
          <w:lang w:val="en-GB" w:eastAsia="en-GB"/>
        </w:rPr>
        <w:t>health</w:t>
      </w:r>
      <w:r w:rsidR="001B492B">
        <w:rPr>
          <w:lang w:val="en-GB" w:eastAsia="en-GB"/>
        </w:rPr>
        <w:t xml:space="preserve"> outcomes.</w:t>
      </w:r>
      <w:r w:rsidR="00642480">
        <w:rPr>
          <w:lang w:val="en-GB" w:eastAsia="en-GB"/>
        </w:rPr>
        <w:t xml:space="preserve"> </w:t>
      </w:r>
      <w:r w:rsidR="00446CEF">
        <w:rPr>
          <w:lang w:val="en-GB" w:eastAsia="en-GB"/>
        </w:rPr>
        <w:t>T</w:t>
      </w:r>
      <w:r w:rsidR="00642480">
        <w:rPr>
          <w:lang w:val="en-GB" w:eastAsia="en-GB"/>
        </w:rPr>
        <w:t xml:space="preserve">he </w:t>
      </w:r>
      <w:r w:rsidR="00446CEF">
        <w:rPr>
          <w:lang w:val="en-GB" w:eastAsia="en-GB"/>
        </w:rPr>
        <w:t>data extraction tables describing</w:t>
      </w:r>
      <w:r w:rsidR="00642480">
        <w:rPr>
          <w:lang w:val="en-GB" w:eastAsia="en-GB"/>
        </w:rPr>
        <w:t xml:space="preserve"> </w:t>
      </w:r>
      <w:r w:rsidR="00446CEF">
        <w:rPr>
          <w:lang w:val="en-GB" w:eastAsia="en-GB"/>
        </w:rPr>
        <w:t xml:space="preserve">detailed </w:t>
      </w:r>
      <w:r w:rsidR="00642480">
        <w:rPr>
          <w:lang w:val="en-GB" w:eastAsia="en-GB"/>
        </w:rPr>
        <w:t>characteristics of the included studies</w:t>
      </w:r>
      <w:r w:rsidR="00446CEF">
        <w:rPr>
          <w:lang w:val="en-GB" w:eastAsia="en-GB"/>
        </w:rPr>
        <w:t xml:space="preserve"> </w:t>
      </w:r>
      <w:r w:rsidR="00446CEF" w:rsidRPr="003822C0">
        <w:t>can be requested from the corresponding author.</w:t>
      </w:r>
    </w:p>
    <w:p w14:paraId="692F5811" w14:textId="77777777" w:rsidR="006C2B0F" w:rsidRPr="006C2B0F" w:rsidRDefault="006C2B0F" w:rsidP="002D4251">
      <w:pPr>
        <w:rPr>
          <w:strike/>
          <w:lang w:val="en-GB" w:eastAsia="en-GB"/>
        </w:rPr>
      </w:pPr>
    </w:p>
    <w:p w14:paraId="488B23EF" w14:textId="752C78F6" w:rsidR="00CE0B0C" w:rsidRPr="006A6A10" w:rsidRDefault="00502D05" w:rsidP="00023759">
      <w:pPr>
        <w:pStyle w:val="Heading2"/>
        <w:spacing w:line="240" w:lineRule="auto"/>
        <w:rPr>
          <w:b/>
          <w:bCs/>
          <w:lang w:val="en-GB" w:eastAsia="en-GB"/>
        </w:rPr>
      </w:pPr>
      <w:r w:rsidRPr="006A6A10">
        <w:rPr>
          <w:b/>
          <w:bCs/>
          <w:lang w:val="en-GB" w:eastAsia="en-GB"/>
        </w:rPr>
        <w:t xml:space="preserve">SUMMARY OF FINDINGS </w:t>
      </w:r>
    </w:p>
    <w:p w14:paraId="130FC8B1" w14:textId="06D2987A" w:rsidR="00B74C87" w:rsidRDefault="00654851" w:rsidP="00023759">
      <w:pPr>
        <w:pStyle w:val="Heading3"/>
        <w:spacing w:line="240" w:lineRule="auto"/>
        <w:rPr>
          <w:lang w:val="en-GB" w:eastAsia="en-GB"/>
        </w:rPr>
      </w:pPr>
      <w:r>
        <w:rPr>
          <w:lang w:val="en-GB" w:eastAsia="en-GB"/>
        </w:rPr>
        <w:t>Body composition</w:t>
      </w:r>
    </w:p>
    <w:p w14:paraId="2527DDAB" w14:textId="77777777" w:rsidR="004F7BBC" w:rsidRPr="00004334" w:rsidRDefault="004F7BBC" w:rsidP="00023759">
      <w:pPr>
        <w:spacing w:line="240" w:lineRule="auto"/>
        <w:rPr>
          <w:b/>
          <w:bCs/>
          <w:i/>
          <w:iCs/>
          <w:lang w:val="en-GB" w:eastAsia="en-GB"/>
        </w:rPr>
      </w:pPr>
      <w:r w:rsidRPr="00004334">
        <w:rPr>
          <w:b/>
          <w:bCs/>
          <w:i/>
          <w:iCs/>
          <w:lang w:val="en-GB" w:eastAsia="en-GB"/>
        </w:rPr>
        <w:t xml:space="preserve">Maternal </w:t>
      </w:r>
    </w:p>
    <w:p w14:paraId="7D060E2C" w14:textId="723D443B" w:rsidR="004F7BBC" w:rsidRPr="00004334" w:rsidRDefault="004F7BBC" w:rsidP="00023759">
      <w:pPr>
        <w:pStyle w:val="Heading5"/>
        <w:spacing w:line="240" w:lineRule="auto"/>
        <w:rPr>
          <w:lang w:val="en-GB" w:eastAsia="en-GB"/>
        </w:rPr>
      </w:pPr>
      <w:r w:rsidRPr="009155AC">
        <w:rPr>
          <w:lang w:val="en-GB" w:eastAsia="en-GB"/>
        </w:rPr>
        <w:t>Underweight</w:t>
      </w:r>
    </w:p>
    <w:p w14:paraId="548CCEB1" w14:textId="7BC28DFC" w:rsidR="004F7BBC" w:rsidRDefault="004F7BBC" w:rsidP="004F7BBC">
      <w:r w:rsidRPr="00070E58">
        <w:t xml:space="preserve">Preconception underweight </w:t>
      </w:r>
      <w:r w:rsidRPr="006A59F0">
        <w:t xml:space="preserve">significantly increases </w:t>
      </w:r>
      <w:r>
        <w:t xml:space="preserve">the </w:t>
      </w:r>
      <w:r w:rsidR="00BD0B3E">
        <w:t>odds</w:t>
      </w:r>
      <w:r w:rsidRPr="006A59F0">
        <w:t xml:space="preserve"> of </w:t>
      </w:r>
      <w:r w:rsidR="002E5043" w:rsidRPr="002E5043">
        <w:rPr>
          <w:color w:val="000000" w:themeColor="text1"/>
        </w:rPr>
        <w:t>preterm birth</w:t>
      </w:r>
      <w:r w:rsidR="002D299D">
        <w:rPr>
          <w:color w:val="000000" w:themeColor="text1"/>
        </w:rPr>
        <w:t xml:space="preserve"> </w:t>
      </w:r>
      <w:r w:rsidRPr="006A59F0">
        <w:t>(OR:1.30[95%</w:t>
      </w:r>
      <w:r w:rsidR="009277C9">
        <w:t xml:space="preserve"> </w:t>
      </w:r>
      <w:r w:rsidRPr="006A59F0">
        <w:t>CI,1.13–1.49])</w:t>
      </w:r>
      <w:r w:rsidR="00AC0B7F">
        <w:t>,</w:t>
      </w:r>
      <w:r w:rsidR="00B3447B">
        <w:fldChar w:fldCharType="begin">
          <w:fldData xml:space="preserve">PEVuZE5vdGU+PENpdGU+PEF1dGhvcj5MaXU8L0F1dGhvcj48WWVhcj4yMDE2PC9ZZWFyPjxSZWNO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==
</w:fldData>
        </w:fldChar>
      </w:r>
      <w:r w:rsidR="00A43C80">
        <w:instrText xml:space="preserve"> ADDIN EN.CITE </w:instrText>
      </w:r>
      <w:r w:rsidR="00A43C80">
        <w:fldChar w:fldCharType="begin">
          <w:fldData xml:space="preserve">PEVuZE5vdGU+PENpdGU+PEF1dGhvcj5MaXU8L0F1dGhvcj48WWVhcj4yMDE2PC9ZZWFyPjxSZWNO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==
</w:fldData>
        </w:fldChar>
      </w:r>
      <w:r w:rsidR="00A43C80">
        <w:instrText xml:space="preserve"> ADDIN EN.CITE.DATA </w:instrText>
      </w:r>
      <w:r w:rsidR="00A43C80">
        <w:fldChar w:fldCharType="end"/>
      </w:r>
      <w:r w:rsidR="00B3447B">
        <w:fldChar w:fldCharType="separate"/>
      </w:r>
      <w:r w:rsidR="008D7FAA" w:rsidRPr="008D7FAA">
        <w:rPr>
          <w:noProof/>
          <w:vertAlign w:val="superscript"/>
        </w:rPr>
        <w:t>73</w:t>
      </w:r>
      <w:r w:rsidR="00B3447B">
        <w:fldChar w:fldCharType="end"/>
      </w:r>
      <w:r w:rsidRPr="006A59F0">
        <w:t>(OR</w:t>
      </w:r>
      <w:r w:rsidR="00060C65">
        <w:t>:</w:t>
      </w:r>
      <w:r w:rsidRPr="006A59F0">
        <w:t>1.32[95%CI,1.22,1.43])</w:t>
      </w:r>
      <w:r w:rsidR="00AC0B7F">
        <w:t>,</w:t>
      </w:r>
      <w:r w:rsidR="00B3447B">
        <w:fldChar w:fldCharType="begin">
          <w:fldData xml:space="preserve">PEVuZE5vdGU+PENpdGU+PEF1dGhvcj5EZWFuPC9BdXRob3I+PFllYXI+MjAxNDwvWWVhcj48UmVj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ZXM8L3JlbW90ZS1kYXRhYmFzZS1wcm92aWRlcj48L3JlY29yZD48L0NpdGU+PC9FbmROb3RlPgB=
</w:fldData>
        </w:fldChar>
      </w:r>
      <w:r w:rsidR="00A43C80">
        <w:instrText xml:space="preserve"> ADDIN EN.CITE </w:instrText>
      </w:r>
      <w:r w:rsidR="00A43C80">
        <w:fldChar w:fldCharType="begin">
          <w:fldData xml:space="preserve">PEVuZE5vdGU+PENpdGU+PEF1dGhvcj5EZWFuPC9BdXRob3I+PFllYXI+MjAxNDwvWWVhcj48UmVj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ZXM8L3JlbW90ZS1kYXRhYmFzZS1wcm92aWRlcj48L3JlY29yZD48L0NpdGU+PC9FbmROb3RlPgB=
</w:fldData>
        </w:fldChar>
      </w:r>
      <w:r w:rsidR="00A43C80">
        <w:instrText xml:space="preserve"> ADDIN EN.CITE.DATA </w:instrText>
      </w:r>
      <w:r w:rsidR="00A43C80">
        <w:fldChar w:fldCharType="end"/>
      </w:r>
      <w:r w:rsidR="00B3447B">
        <w:fldChar w:fldCharType="separate"/>
      </w:r>
      <w:r w:rsidR="008D7FAA" w:rsidRPr="008D7FAA">
        <w:rPr>
          <w:noProof/>
          <w:vertAlign w:val="superscript"/>
        </w:rPr>
        <w:t>68</w:t>
      </w:r>
      <w:r w:rsidR="00B3447B">
        <w:fldChar w:fldCharType="end"/>
      </w:r>
      <w:r w:rsidRPr="006A59F0">
        <w:t xml:space="preserve"> </w:t>
      </w:r>
      <w:r w:rsidR="002E5043" w:rsidRPr="002E5043">
        <w:rPr>
          <w:color w:val="000000" w:themeColor="text1"/>
        </w:rPr>
        <w:t>small for gestational age</w:t>
      </w:r>
      <w:r w:rsidR="004F08E4">
        <w:t xml:space="preserve"> </w:t>
      </w:r>
      <w:r w:rsidRPr="006A59F0">
        <w:t>(OR:1.67[95%CI,1.49–1.87]</w:t>
      </w:r>
      <w:r>
        <w:t>)</w:t>
      </w:r>
      <w:r w:rsidR="00B3447B">
        <w:fldChar w:fldCharType="begin">
          <w:fldData xml:space="preserve">PEVuZE5vdGU+PENpdGU+PEF1dGhvcj5MaXU8L0F1dGhvcj48WWVhcj4yMDE2PC9ZZWFyPjxSZWNO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==
</w:fldData>
        </w:fldChar>
      </w:r>
      <w:r w:rsidR="00A43C80">
        <w:instrText xml:space="preserve"> ADDIN EN.CITE </w:instrText>
      </w:r>
      <w:r w:rsidR="00A43C80">
        <w:fldChar w:fldCharType="begin">
          <w:fldData xml:space="preserve">PEVuZE5vdGU+PENpdGU+PEF1dGhvcj5MaXU8L0F1dGhvcj48WWVhcj4yMDE2PC9ZZWFyPjxSZWNO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==
</w:fldData>
        </w:fldChar>
      </w:r>
      <w:r w:rsidR="00A43C80">
        <w:instrText xml:space="preserve"> ADDIN EN.CITE.DATA </w:instrText>
      </w:r>
      <w:r w:rsidR="00A43C80">
        <w:fldChar w:fldCharType="end"/>
      </w:r>
      <w:r w:rsidR="00B3447B">
        <w:fldChar w:fldCharType="separate"/>
      </w:r>
      <w:r w:rsidR="008D7FAA" w:rsidRPr="008D7FAA">
        <w:rPr>
          <w:noProof/>
          <w:vertAlign w:val="superscript"/>
        </w:rPr>
        <w:t>73</w:t>
      </w:r>
      <w:r w:rsidR="00B3447B">
        <w:fldChar w:fldCharType="end"/>
      </w:r>
      <w:r>
        <w:t xml:space="preserve"> and </w:t>
      </w:r>
      <w:r w:rsidRPr="006A59F0">
        <w:t>(RR</w:t>
      </w:r>
      <w:r w:rsidR="00060C65">
        <w:t>:</w:t>
      </w:r>
      <w:r w:rsidRPr="006A59F0">
        <w:t>1.64[95%CI,1.22-2.21])</w:t>
      </w:r>
      <w:r w:rsidR="00AC0B7F">
        <w:t>,</w:t>
      </w:r>
      <w:r w:rsidR="00B3447B">
        <w:fldChar w:fldCharType="begin">
          <w:fldData xml:space="preserve">PEVuZE5vdGU+PENpdGU+PEF1dGhvcj5EZWFuPC9BdXRob3I+PFllYXI+MjAxNDwvWWVhcj48UmVj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ZXM8L3JlbW90ZS1kYXRhYmFzZS1wcm92aWRlcj48L3JlY29yZD48L0NpdGU+PC9FbmROb3RlPgB=
</w:fldData>
        </w:fldChar>
      </w:r>
      <w:r w:rsidR="00A43C80">
        <w:instrText xml:space="preserve"> ADDIN EN.CITE </w:instrText>
      </w:r>
      <w:r w:rsidR="00A43C80">
        <w:fldChar w:fldCharType="begin">
          <w:fldData xml:space="preserve">PEVuZE5vdGU+PENpdGU+PEF1dGhvcj5EZWFuPC9BdXRob3I+PFllYXI+MjAxNDwvWWVhcj48UmVj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ZXM8L3JlbW90ZS1kYXRhYmFzZS1wcm92aWRlcj48L3JlY29yZD48L0NpdGU+PC9FbmROb3RlPgB=
</w:fldData>
        </w:fldChar>
      </w:r>
      <w:r w:rsidR="00A43C80">
        <w:instrText xml:space="preserve"> ADDIN EN.CITE.DATA </w:instrText>
      </w:r>
      <w:r w:rsidR="00A43C80">
        <w:fldChar w:fldCharType="end"/>
      </w:r>
      <w:r w:rsidR="00B3447B">
        <w:fldChar w:fldCharType="separate"/>
      </w:r>
      <w:r w:rsidR="008D7FAA" w:rsidRPr="008D7FAA">
        <w:rPr>
          <w:noProof/>
          <w:vertAlign w:val="superscript"/>
        </w:rPr>
        <w:t>68</w:t>
      </w:r>
      <w:r w:rsidR="00B3447B">
        <w:fldChar w:fldCharType="end"/>
      </w:r>
      <w:r w:rsidR="00AC0B7F">
        <w:t xml:space="preserve"> </w:t>
      </w:r>
      <w:r w:rsidRPr="006A59F0">
        <w:t xml:space="preserve">and </w:t>
      </w:r>
      <w:r w:rsidR="002E5043" w:rsidRPr="002E5043">
        <w:rPr>
          <w:color w:val="000000" w:themeColor="text1"/>
        </w:rPr>
        <w:t>low birth weight</w:t>
      </w:r>
      <w:r w:rsidRPr="006A59F0">
        <w:t xml:space="preserve"> infant</w:t>
      </w:r>
      <w:r>
        <w:t>s</w:t>
      </w:r>
      <w:r w:rsidR="002D299D">
        <w:t xml:space="preserve"> </w:t>
      </w:r>
      <w:r w:rsidRPr="006A59F0">
        <w:t>(OR:1.67[95%CI,1.39–2.02]</w:t>
      </w:r>
      <w:r>
        <w:t>)</w:t>
      </w:r>
      <w:r w:rsidR="00AC0B7F">
        <w:t>.</w:t>
      </w:r>
      <w:r w:rsidR="00B3447B">
        <w:fldChar w:fldCharType="begin">
          <w:fldData xml:space="preserve">PEVuZE5vdGU+PENpdGU+PEF1dGhvcj5MaXU8L0F1dGhvcj48WWVhcj4yMDE2PC9ZZWFyPjxSZWNO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==
</w:fldData>
        </w:fldChar>
      </w:r>
      <w:r w:rsidR="00A43C80">
        <w:instrText xml:space="preserve"> ADDIN EN.CITE </w:instrText>
      </w:r>
      <w:r w:rsidR="00A43C80">
        <w:fldChar w:fldCharType="begin">
          <w:fldData xml:space="preserve">PEVuZE5vdGU+PENpdGU+PEF1dGhvcj5MaXU8L0F1dGhvcj48WWVhcj4yMDE2PC9ZZWFyPjxSZWNO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==
</w:fldData>
        </w:fldChar>
      </w:r>
      <w:r w:rsidR="00A43C80">
        <w:instrText xml:space="preserve"> ADDIN EN.CITE.DATA </w:instrText>
      </w:r>
      <w:r w:rsidR="00A43C80">
        <w:fldChar w:fldCharType="end"/>
      </w:r>
      <w:r w:rsidR="00B3447B">
        <w:fldChar w:fldCharType="separate"/>
      </w:r>
      <w:r w:rsidR="008D7FAA" w:rsidRPr="008D7FAA">
        <w:rPr>
          <w:noProof/>
          <w:vertAlign w:val="superscript"/>
        </w:rPr>
        <w:t>73</w:t>
      </w:r>
      <w:r w:rsidR="00B3447B">
        <w:fldChar w:fldCharType="end"/>
      </w:r>
    </w:p>
    <w:p w14:paraId="54F8DC15" w14:textId="77777777" w:rsidR="004F338A" w:rsidRPr="009155AC" w:rsidRDefault="004F338A" w:rsidP="004F7BBC">
      <w:pPr>
        <w:rPr>
          <w:i/>
          <w:iCs/>
          <w:lang w:val="en-GB" w:eastAsia="en-GB"/>
        </w:rPr>
      </w:pPr>
    </w:p>
    <w:p w14:paraId="5246697C" w14:textId="55058F4F" w:rsidR="004F7BBC" w:rsidRDefault="0062529C" w:rsidP="00023759">
      <w:pPr>
        <w:pStyle w:val="Heading5"/>
        <w:spacing w:line="240" w:lineRule="auto"/>
        <w:rPr>
          <w:lang w:val="en-GB" w:eastAsia="en-GB"/>
        </w:rPr>
      </w:pPr>
      <w:r w:rsidRPr="00004334">
        <w:rPr>
          <w:lang w:val="en-GB" w:eastAsia="en-GB"/>
        </w:rPr>
        <w:t>Overweight</w:t>
      </w:r>
    </w:p>
    <w:p w14:paraId="064A7BE3" w14:textId="17BC060F" w:rsidR="001C7859" w:rsidRDefault="000F4986" w:rsidP="004F338A">
      <w:r>
        <w:t>P</w:t>
      </w:r>
      <w:r w:rsidR="004F7BBC" w:rsidRPr="00070E58">
        <w:t>reconception overweight prolon</w:t>
      </w:r>
      <w:r w:rsidR="00A15130">
        <w:t>gs the</w:t>
      </w:r>
      <w:r w:rsidR="004F7BBC" w:rsidRPr="00070E58">
        <w:t xml:space="preserve"> time to pregnancy</w:t>
      </w:r>
      <w:r w:rsidR="00A15130">
        <w:t xml:space="preserve"> in </w:t>
      </w:r>
      <w:r w:rsidR="004F7BBC">
        <w:t>c</w:t>
      </w:r>
      <w:r w:rsidR="004F7BBC" w:rsidRPr="00070E58">
        <w:t>ompar</w:t>
      </w:r>
      <w:r w:rsidR="00ED3651">
        <w:t>ison</w:t>
      </w:r>
      <w:r w:rsidR="004F7BBC" w:rsidRPr="00070E58">
        <w:t xml:space="preserve"> to normal weight </w:t>
      </w:r>
      <w:r w:rsidR="00561798" w:rsidRPr="00070E58">
        <w:t>women and</w:t>
      </w:r>
      <w:r w:rsidR="004F7BBC" w:rsidRPr="00070E58">
        <w:t xml:space="preserve"> increase</w:t>
      </w:r>
      <w:r w:rsidR="00A15130">
        <w:t>s the</w:t>
      </w:r>
      <w:r w:rsidR="004F7BBC" w:rsidRPr="00070E58">
        <w:t xml:space="preserve"> risk of miscarriage</w:t>
      </w:r>
      <w:r w:rsidR="003E27AB">
        <w:t>.</w:t>
      </w:r>
      <w:r w:rsidR="00F437F7">
        <w:fldChar w:fldCharType="begin">
          <w:fldData xml:space="preserve">PEVuZE5vdGU+PENpdGU+PEF1dGhvcj5Pb3N0aW5naDwvQXV0aG9yPjxZZWFyPjIwMTk8L1llYXI+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</w:fldData>
        </w:fldChar>
      </w:r>
      <w:r w:rsidR="00A43C80">
        <w:instrText xml:space="preserve"> ADDIN EN.CITE </w:instrText>
      </w:r>
      <w:r w:rsidR="00A43C80">
        <w:fldChar w:fldCharType="begin">
          <w:fldData xml:space="preserve">PEVuZE5vdGU+PENpdGU+PEF1dGhvcj5Pb3N0aW5naDwvQXV0aG9yPjxZZWFyPjIwMTk8L1llYXI+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</w:fldData>
        </w:fldChar>
      </w:r>
      <w:r w:rsidR="00A43C80">
        <w:instrText xml:space="preserve"> ADDIN EN.CITE.DATA </w:instrText>
      </w:r>
      <w:r w:rsidR="00A43C80">
        <w:fldChar w:fldCharType="end"/>
      </w:r>
      <w:r w:rsidR="00F437F7">
        <w:fldChar w:fldCharType="separate"/>
      </w:r>
      <w:r w:rsidR="008D7FAA" w:rsidRPr="008D7FAA">
        <w:rPr>
          <w:noProof/>
          <w:vertAlign w:val="superscript"/>
        </w:rPr>
        <w:t>85</w:t>
      </w:r>
      <w:r w:rsidR="00F437F7">
        <w:fldChar w:fldCharType="end"/>
      </w:r>
      <w:r w:rsidR="004F7BBC" w:rsidRPr="00070E58">
        <w:t xml:space="preserve"> </w:t>
      </w:r>
      <w:r w:rsidR="00E74874">
        <w:t>O</w:t>
      </w:r>
      <w:r w:rsidR="004F7BBC" w:rsidRPr="00DE3A3A">
        <w:t>verweight women,</w:t>
      </w:r>
      <w:r w:rsidR="004F7BBC">
        <w:t xml:space="preserve"> </w:t>
      </w:r>
      <w:r w:rsidR="00E74874">
        <w:t>have</w:t>
      </w:r>
      <w:r w:rsidR="001A5ABE">
        <w:t xml:space="preserve"> increased</w:t>
      </w:r>
      <w:r w:rsidR="00BD0B3E">
        <w:t xml:space="preserve"> odds of p</w:t>
      </w:r>
      <w:r w:rsidR="004F7BBC" w:rsidRPr="006A59F0">
        <w:t>reeclampsia</w:t>
      </w:r>
      <w:r w:rsidR="002D299D">
        <w:t xml:space="preserve"> </w:t>
      </w:r>
      <w:r w:rsidR="004F7BBC" w:rsidRPr="006A59F0">
        <w:t>(OR</w:t>
      </w:r>
      <w:r w:rsidR="00060C65">
        <w:t>:</w:t>
      </w:r>
      <w:r w:rsidR="004F7BBC" w:rsidRPr="006A59F0">
        <w:t>2.28[95%CI,2.04-2.55])</w:t>
      </w:r>
      <w:r w:rsidR="001A5ABE">
        <w:t xml:space="preserve">, </w:t>
      </w:r>
      <w:r w:rsidR="004F7BBC" w:rsidRPr="006A59F0">
        <w:t>gestational diabetes</w:t>
      </w:r>
      <w:r w:rsidR="00A15130">
        <w:t xml:space="preserve"> mellitus</w:t>
      </w:r>
      <w:r w:rsidR="002D299D">
        <w:t xml:space="preserve"> </w:t>
      </w:r>
      <w:r w:rsidR="00A15130" w:rsidRPr="004F08E4">
        <w:t>(GDM)</w:t>
      </w:r>
      <w:r w:rsidR="00B27CE9">
        <w:t xml:space="preserve"> </w:t>
      </w:r>
      <w:r w:rsidR="004F7BBC" w:rsidRPr="004F08E4">
        <w:t>(</w:t>
      </w:r>
      <w:r w:rsidR="004F7BBC" w:rsidRPr="006A59F0">
        <w:t>OR</w:t>
      </w:r>
      <w:r w:rsidR="00060C65">
        <w:t>:</w:t>
      </w:r>
      <w:r w:rsidR="004F7BBC" w:rsidRPr="006A59F0">
        <w:t>1.91[95% CI, 1.58, 2.32]</w:t>
      </w:r>
      <w:r w:rsidR="003E27AB">
        <w:t>;</w:t>
      </w:r>
      <w:r w:rsidR="00F437F7">
        <w:fldChar w:fldCharType="begin">
          <w:fldData xml:space="preserve">PEVuZE5vdGU+PENpdGU+PEF1dGhvcj5EZWFuPC9BdXRob3I+PFllYXI+MjAxNDwvWWVhcj48UmVj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ZXM8L3JlbW90ZS1kYXRhYmFzZS1wcm92aWRlcj48L3JlY29yZD48L0NpdGU+PC9FbmROb3RlPgB=
</w:fldData>
        </w:fldChar>
      </w:r>
      <w:r w:rsidR="00A43C80">
        <w:instrText xml:space="preserve"> ADDIN EN.CITE </w:instrText>
      </w:r>
      <w:r w:rsidR="00A43C80">
        <w:fldChar w:fldCharType="begin">
          <w:fldData xml:space="preserve">PEVuZE5vdGU+PENpdGU+PEF1dGhvcj5EZWFuPC9BdXRob3I+PFllYXI+MjAxNDwvWWVhcj48UmVj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ZXM8L3JlbW90ZS1kYXRhYmFzZS1wcm92aWRlcj48L3JlY29yZD48L0NpdGU+PC9FbmROb3RlPgB=
</w:fldData>
        </w:fldChar>
      </w:r>
      <w:r w:rsidR="00A43C80">
        <w:instrText xml:space="preserve"> ADDIN EN.CITE.DATA </w:instrText>
      </w:r>
      <w:r w:rsidR="00A43C80">
        <w:fldChar w:fldCharType="end"/>
      </w:r>
      <w:r w:rsidR="00F437F7">
        <w:fldChar w:fldCharType="separate"/>
      </w:r>
      <w:r w:rsidR="008D7FAA" w:rsidRPr="008D7FAA">
        <w:rPr>
          <w:noProof/>
          <w:vertAlign w:val="superscript"/>
        </w:rPr>
        <w:t>68</w:t>
      </w:r>
      <w:r w:rsidR="00F437F7">
        <w:fldChar w:fldCharType="end"/>
      </w:r>
      <w:r w:rsidR="003E27AB">
        <w:t xml:space="preserve"> </w:t>
      </w:r>
      <w:r w:rsidR="004F7BBC" w:rsidRPr="006A59F0">
        <w:t>aOR:2.01[95%,1.75-2.26]</w:t>
      </w:r>
      <w:r w:rsidR="003E27AB">
        <w:t>)</w:t>
      </w:r>
      <w:r w:rsidR="00F437F7">
        <w:fldChar w:fldCharType="begin">
          <w:fldData xml:space="preserve">PEVuZE5vdGU+PENpdGU+PEF1dGhvcj5OYWphZmk8L0F1dGhvcj48WWVhcj4yMDE5PC9ZZWFyPjxS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</w:fldData>
        </w:fldChar>
      </w:r>
      <w:r w:rsidR="00A43C80">
        <w:instrText xml:space="preserve"> ADDIN EN.CITE </w:instrText>
      </w:r>
      <w:r w:rsidR="00A43C80">
        <w:fldChar w:fldCharType="begin">
          <w:fldData xml:space="preserve">PEVuZE5vdGU+PENpdGU+PEF1dGhvcj5OYWphZmk8L0F1dGhvcj48WWVhcj4yMDE5PC9ZZWFyPjxS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</w:fldData>
        </w:fldChar>
      </w:r>
      <w:r w:rsidR="00A43C80">
        <w:instrText xml:space="preserve"> ADDIN EN.CITE.DATA </w:instrText>
      </w:r>
      <w:r w:rsidR="00A43C80">
        <w:fldChar w:fldCharType="end"/>
      </w:r>
      <w:r w:rsidR="00F437F7">
        <w:fldChar w:fldCharType="separate"/>
      </w:r>
      <w:r w:rsidR="008D7FAA" w:rsidRPr="008D7FAA">
        <w:rPr>
          <w:noProof/>
          <w:vertAlign w:val="superscript"/>
        </w:rPr>
        <w:t>75</w:t>
      </w:r>
      <w:r w:rsidR="00F437F7">
        <w:fldChar w:fldCharType="end"/>
      </w:r>
      <w:r w:rsidR="004F7BBC">
        <w:t xml:space="preserve"> </w:t>
      </w:r>
      <w:r w:rsidR="00E74874">
        <w:t>and</w:t>
      </w:r>
      <w:r w:rsidR="004F7BBC">
        <w:t xml:space="preserve"> an increased likelihood of </w:t>
      </w:r>
      <w:r w:rsidR="004F7BBC" w:rsidRPr="00F42542">
        <w:t xml:space="preserve">a caesarean </w:t>
      </w:r>
      <w:r w:rsidR="00CD1835">
        <w:t>birth</w:t>
      </w:r>
      <w:r w:rsidR="002D299D">
        <w:t xml:space="preserve"> </w:t>
      </w:r>
      <w:r w:rsidR="004F7BBC" w:rsidRPr="00F42542">
        <w:t>(OR</w:t>
      </w:r>
      <w:r w:rsidR="00060C65">
        <w:t>:</w:t>
      </w:r>
      <w:r w:rsidR="004F7BBC" w:rsidRPr="00F42542">
        <w:t>1.42[95%CI,1.21-1.66])</w:t>
      </w:r>
      <w:r w:rsidR="003E27AB">
        <w:t>.</w:t>
      </w:r>
      <w:r w:rsidR="00F437F7">
        <w:fldChar w:fldCharType="begin">
          <w:fldData xml:space="preserve">PEVuZE5vdGU+PENpdGU+PEF1dGhvcj5EZWFuPC9BdXRob3I+PFllYXI+MjAxNDwvWWVhcj48UmVj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ZXM8L3JlbW90ZS1kYXRhYmFzZS1wcm92aWRlcj48L3JlY29yZD48L0NpdGU+PC9FbmROb3RlPgB=
</w:fldData>
        </w:fldChar>
      </w:r>
      <w:r w:rsidR="00A43C80">
        <w:instrText xml:space="preserve"> ADDIN EN.CITE </w:instrText>
      </w:r>
      <w:r w:rsidR="00A43C80">
        <w:fldChar w:fldCharType="begin">
          <w:fldData xml:space="preserve">PEVuZE5vdGU+PENpdGU+PEF1dGhvcj5EZWFuPC9BdXRob3I+PFllYXI+MjAxNDwvWWVhcj48UmVj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ZXM8L3JlbW90ZS1kYXRhYmFzZS1wcm92aWRlcj48L3JlY29yZD48L0NpdGU+PC9FbmROb3RlPgB=
</w:fldData>
        </w:fldChar>
      </w:r>
      <w:r w:rsidR="00A43C80">
        <w:instrText xml:space="preserve"> ADDIN EN.CITE.DATA </w:instrText>
      </w:r>
      <w:r w:rsidR="00A43C80">
        <w:fldChar w:fldCharType="end"/>
      </w:r>
      <w:r w:rsidR="00F437F7">
        <w:fldChar w:fldCharType="separate"/>
      </w:r>
      <w:r w:rsidR="008D7FAA" w:rsidRPr="008D7FAA">
        <w:rPr>
          <w:noProof/>
          <w:vertAlign w:val="superscript"/>
        </w:rPr>
        <w:t>68</w:t>
      </w:r>
      <w:r w:rsidR="00F437F7">
        <w:fldChar w:fldCharType="end"/>
      </w:r>
      <w:r w:rsidR="003E27AB">
        <w:t xml:space="preserve"> </w:t>
      </w:r>
      <w:r w:rsidR="004F7BBC" w:rsidRPr="00DE3A3A">
        <w:t>Overweight women</w:t>
      </w:r>
      <w:r w:rsidR="004F7BBC" w:rsidRPr="006A59F0">
        <w:t xml:space="preserve"> significantly increase</w:t>
      </w:r>
      <w:r w:rsidR="004F7BBC">
        <w:t xml:space="preserve"> their</w:t>
      </w:r>
      <w:r w:rsidR="004F7BBC" w:rsidRPr="006A59F0">
        <w:t xml:space="preserve"> </w:t>
      </w:r>
      <w:r w:rsidR="001A5ABE">
        <w:t>odds</w:t>
      </w:r>
      <w:r w:rsidR="004F7BBC" w:rsidRPr="006A59F0">
        <w:t xml:space="preserve"> </w:t>
      </w:r>
      <w:r w:rsidR="001A5ABE">
        <w:t>for</w:t>
      </w:r>
      <w:r w:rsidR="004F7BBC" w:rsidRPr="006A59F0">
        <w:t xml:space="preserve"> large for gestational age</w:t>
      </w:r>
      <w:r w:rsidR="002D299D">
        <w:t xml:space="preserve"> </w:t>
      </w:r>
      <w:r w:rsidR="004F7BBC" w:rsidRPr="006A59F0">
        <w:t>infant</w:t>
      </w:r>
      <w:r w:rsidR="004F7BBC">
        <w:t>s</w:t>
      </w:r>
      <w:r w:rsidR="002D299D">
        <w:t xml:space="preserve"> </w:t>
      </w:r>
      <w:r w:rsidR="004F7BBC" w:rsidRPr="006A59F0">
        <w:t>(OR:1.45[95%CI,1.29–1.63]</w:t>
      </w:r>
      <w:r w:rsidR="004F7BBC">
        <w:t>)</w:t>
      </w:r>
      <w:r w:rsidR="004F7BBC" w:rsidRPr="006A59F0">
        <w:t>, infant admission to neonatal intensive care unit</w:t>
      </w:r>
      <w:r w:rsidR="00A15130">
        <w:t xml:space="preserve"> </w:t>
      </w:r>
      <w:r w:rsidR="004F7BBC" w:rsidRPr="006A59F0">
        <w:lastRenderedPageBreak/>
        <w:t>(OR:1.29[95%CI,1.12–1.48]</w:t>
      </w:r>
      <w:r w:rsidR="004F7BBC">
        <w:t xml:space="preserve">), </w:t>
      </w:r>
      <w:r w:rsidR="004F7BBC" w:rsidRPr="006A59F0">
        <w:t>stillbirth (OR:1.27 [95%</w:t>
      </w:r>
      <w:r w:rsidR="009277C9">
        <w:t xml:space="preserve"> </w:t>
      </w:r>
      <w:r w:rsidR="004F7BBC" w:rsidRPr="006A59F0">
        <w:t>CI, 1.18–1.36]</w:t>
      </w:r>
      <w:r w:rsidR="004F7BBC">
        <w:t>)</w:t>
      </w:r>
      <w:r w:rsidR="005B7580">
        <w:fldChar w:fldCharType="begin">
          <w:fldData xml:space="preserve">PEVuZE5vdGU+PENpdGU+PEF1dGhvcj5MaXU8L0F1dGhvcj48WWVhcj4yMDE2PC9ZZWFyPjxSZWNO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==
</w:fldData>
        </w:fldChar>
      </w:r>
      <w:r w:rsidR="00A43C80">
        <w:instrText xml:space="preserve"> ADDIN EN.CITE </w:instrText>
      </w:r>
      <w:r w:rsidR="00A43C80">
        <w:fldChar w:fldCharType="begin">
          <w:fldData xml:space="preserve">PEVuZE5vdGU+PENpdGU+PEF1dGhvcj5MaXU8L0F1dGhvcj48WWVhcj4yMDE2PC9ZZWFyPjxSZWNO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==
</w:fldData>
        </w:fldChar>
      </w:r>
      <w:r w:rsidR="00A43C80">
        <w:instrText xml:space="preserve"> ADDIN EN.CITE.DATA </w:instrText>
      </w:r>
      <w:r w:rsidR="00A43C80">
        <w:fldChar w:fldCharType="end"/>
      </w:r>
      <w:r w:rsidR="005B7580">
        <w:fldChar w:fldCharType="separate"/>
      </w:r>
      <w:r w:rsidR="008D7FAA" w:rsidRPr="008D7FAA">
        <w:rPr>
          <w:noProof/>
          <w:vertAlign w:val="superscript"/>
        </w:rPr>
        <w:t>73</w:t>
      </w:r>
      <w:r w:rsidR="005B7580">
        <w:fldChar w:fldCharType="end"/>
      </w:r>
      <w:r w:rsidR="004F7BBC">
        <w:t xml:space="preserve"> and infant </w:t>
      </w:r>
      <w:r w:rsidR="004F7BBC" w:rsidRPr="006A59F0">
        <w:t>macrosomia</w:t>
      </w:r>
      <w:r w:rsidR="004F7BBC">
        <w:t xml:space="preserve"> </w:t>
      </w:r>
      <w:r w:rsidR="004F7BBC" w:rsidRPr="006A59F0">
        <w:t>(OR:1.70[95%</w:t>
      </w:r>
      <w:r w:rsidR="009277C9">
        <w:t xml:space="preserve"> </w:t>
      </w:r>
      <w:r w:rsidR="004F7BBC" w:rsidRPr="006A59F0">
        <w:t>CI,1.55–1.87])</w:t>
      </w:r>
      <w:r w:rsidR="00135137">
        <w:t>;</w:t>
      </w:r>
      <w:r w:rsidR="005B7580">
        <w:fldChar w:fldCharType="begin">
          <w:fldData xml:space="preserve">PEVuZE5vdGU+PENpdGU+PEF1dGhvcj5MaXU8L0F1dGhvcj48WWVhcj4yMDE2PC9ZZWFyPjxSZWNO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==
</w:fldData>
        </w:fldChar>
      </w:r>
      <w:r w:rsidR="00A43C80">
        <w:instrText xml:space="preserve"> ADDIN EN.CITE </w:instrText>
      </w:r>
      <w:r w:rsidR="00A43C80">
        <w:fldChar w:fldCharType="begin">
          <w:fldData xml:space="preserve">PEVuZE5vdGU+PENpdGU+PEF1dGhvcj5MaXU8L0F1dGhvcj48WWVhcj4yMDE2PC9ZZWFyPjxSZWNO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==
</w:fldData>
        </w:fldChar>
      </w:r>
      <w:r w:rsidR="00A43C80">
        <w:instrText xml:space="preserve"> ADDIN EN.CITE.DATA </w:instrText>
      </w:r>
      <w:r w:rsidR="00A43C80">
        <w:fldChar w:fldCharType="end"/>
      </w:r>
      <w:r w:rsidR="005B7580">
        <w:fldChar w:fldCharType="separate"/>
      </w:r>
      <w:r w:rsidR="008D7FAA" w:rsidRPr="008D7FAA">
        <w:rPr>
          <w:noProof/>
          <w:vertAlign w:val="superscript"/>
        </w:rPr>
        <w:t>73</w:t>
      </w:r>
      <w:r w:rsidR="005B7580">
        <w:fldChar w:fldCharType="end"/>
      </w:r>
      <w:r w:rsidR="005B7580">
        <w:t xml:space="preserve"> </w:t>
      </w:r>
      <w:r w:rsidR="004F7BBC" w:rsidRPr="006A59F0">
        <w:t>aOR:1.93[95%CI,1.65,2.27]</w:t>
      </w:r>
      <w:r w:rsidR="004F7BBC">
        <w:t>)</w:t>
      </w:r>
      <w:r w:rsidR="003E27AB">
        <w:t>.</w:t>
      </w:r>
      <w:r w:rsidR="005B7580">
        <w:fldChar w:fldCharType="begin">
          <w:fldData xml:space="preserve">PEVuZE5vdGU+PENpdGU+PEF1dGhvcj5EYWk8L0F1dGhvcj48WWVhcj4yMDE4PC9ZZWFyPjxSZWNO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</w:fldData>
        </w:fldChar>
      </w:r>
      <w:r w:rsidR="00A43C80">
        <w:instrText xml:space="preserve"> ADDIN EN.CITE </w:instrText>
      </w:r>
      <w:r w:rsidR="00A43C80">
        <w:fldChar w:fldCharType="begin">
          <w:fldData xml:space="preserve">PEVuZE5vdGU+PENpdGU+PEF1dGhvcj5EYWk8L0F1dGhvcj48WWVhcj4yMDE4PC9ZZWFyPjxSZWNO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</w:fldData>
        </w:fldChar>
      </w:r>
      <w:r w:rsidR="00A43C80">
        <w:instrText xml:space="preserve"> ADDIN EN.CITE.DATA </w:instrText>
      </w:r>
      <w:r w:rsidR="00A43C80">
        <w:fldChar w:fldCharType="end"/>
      </w:r>
      <w:r w:rsidR="005B7580">
        <w:fldChar w:fldCharType="separate"/>
      </w:r>
      <w:r w:rsidR="008D7FAA" w:rsidRPr="008D7FAA">
        <w:rPr>
          <w:noProof/>
          <w:vertAlign w:val="superscript"/>
        </w:rPr>
        <w:t>67</w:t>
      </w:r>
      <w:r w:rsidR="005B7580">
        <w:fldChar w:fldCharType="end"/>
      </w:r>
      <w:r w:rsidR="003E27AB">
        <w:t xml:space="preserve"> </w:t>
      </w:r>
    </w:p>
    <w:p w14:paraId="5451815D" w14:textId="77777777" w:rsidR="001C7859" w:rsidRDefault="001C7859" w:rsidP="001C7859">
      <w:pPr>
        <w:pStyle w:val="Heading4"/>
        <w:spacing w:line="240" w:lineRule="auto"/>
        <w:rPr>
          <w:lang w:val="en-GB" w:eastAsia="en-GB"/>
        </w:rPr>
      </w:pPr>
    </w:p>
    <w:p w14:paraId="639002CD" w14:textId="0AC57621" w:rsidR="001C7859" w:rsidRDefault="001C7859" w:rsidP="001C7859">
      <w:pPr>
        <w:pStyle w:val="Heading4"/>
        <w:spacing w:line="240" w:lineRule="auto"/>
        <w:rPr>
          <w:lang w:val="en-GB" w:eastAsia="en-GB"/>
        </w:rPr>
      </w:pPr>
      <w:r w:rsidRPr="0085098C">
        <w:rPr>
          <w:lang w:val="en-GB" w:eastAsia="en-GB"/>
        </w:rPr>
        <w:t xml:space="preserve">Table </w:t>
      </w:r>
      <w:r>
        <w:rPr>
          <w:lang w:val="en-GB" w:eastAsia="en-GB"/>
        </w:rPr>
        <w:t>2</w:t>
      </w:r>
      <w:r w:rsidRPr="0085098C">
        <w:rPr>
          <w:lang w:val="en-GB" w:eastAsia="en-GB"/>
        </w:rPr>
        <w:t>. Summary of findings of included systematic reviews with meta-analysis</w:t>
      </w:r>
    </w:p>
    <w:p w14:paraId="26C86CE8" w14:textId="77777777" w:rsidR="001C7859" w:rsidRPr="00D31417" w:rsidRDefault="001C7859" w:rsidP="001C7859">
      <w:pPr>
        <w:pStyle w:val="Heading4"/>
        <w:spacing w:line="240" w:lineRule="auto"/>
        <w:rPr>
          <w:lang w:val="en-GB" w:eastAsia="en-GB"/>
        </w:rPr>
      </w:pPr>
    </w:p>
    <w:p w14:paraId="7206D27A" w14:textId="77777777" w:rsidR="001C7859" w:rsidRDefault="001C7859" w:rsidP="001C7859">
      <w:pPr>
        <w:pStyle w:val="Heading4"/>
        <w:spacing w:line="240" w:lineRule="auto"/>
        <w:rPr>
          <w:lang w:val="en-GB" w:eastAsia="en-GB"/>
        </w:rPr>
      </w:pPr>
      <w:r w:rsidRPr="0085098C">
        <w:rPr>
          <w:lang w:val="en-GB" w:eastAsia="en-GB"/>
        </w:rPr>
        <w:t xml:space="preserve">Table </w:t>
      </w:r>
      <w:r>
        <w:rPr>
          <w:lang w:val="en-GB" w:eastAsia="en-GB"/>
        </w:rPr>
        <w:t>3</w:t>
      </w:r>
      <w:r w:rsidRPr="0085098C">
        <w:rPr>
          <w:lang w:val="en-GB" w:eastAsia="en-GB"/>
        </w:rPr>
        <w:t xml:space="preserve">. Summary of findings of included systematic reviews </w:t>
      </w:r>
    </w:p>
    <w:p w14:paraId="1B388D43" w14:textId="77777777" w:rsidR="001C7859" w:rsidRDefault="001C7859" w:rsidP="004F338A"/>
    <w:p w14:paraId="77CF20F0" w14:textId="3E3B9C0C" w:rsidR="004F338A" w:rsidRDefault="00F4480D" w:rsidP="004F338A">
      <w:r w:rsidRPr="0040235D">
        <w:t xml:space="preserve">Dean </w:t>
      </w:r>
      <w:r w:rsidRPr="0040235D">
        <w:rPr>
          <w:i/>
          <w:iCs/>
          <w:szCs w:val="22"/>
        </w:rPr>
        <w:t>et al</w:t>
      </w:r>
      <w:r w:rsidRPr="0040235D">
        <w:rPr>
          <w:szCs w:val="22"/>
        </w:rPr>
        <w:t xml:space="preserve">., </w:t>
      </w:r>
      <w:r w:rsidRPr="0040235D">
        <w:t>found a significant association between preconception overweight and birth defects</w:t>
      </w:r>
      <w:r w:rsidR="002D299D">
        <w:t xml:space="preserve"> </w:t>
      </w:r>
      <w:r w:rsidRPr="0040235D">
        <w:t>(NTD</w:t>
      </w:r>
      <w:r w:rsidR="00A15130">
        <w:t>s</w:t>
      </w:r>
      <w:r w:rsidRPr="0040235D">
        <w:t>, congenital heart defects)</w:t>
      </w:r>
      <w:r w:rsidR="002D299D">
        <w:t xml:space="preserve"> </w:t>
      </w:r>
      <w:r w:rsidRPr="0040235D">
        <w:t>(OR:1.15[95%CI,1.07-1.24])</w:t>
      </w:r>
      <w:r w:rsidR="003E27AB">
        <w:t>.</w:t>
      </w:r>
      <w:r w:rsidRPr="0040235D">
        <w:fldChar w:fldCharType="begin">
          <w:fldData xml:space="preserve">PEVuZE5vdGU+PENpdGU+PEF1dGhvcj5EZWFuPC9BdXRob3I+PFllYXI+MjAxNDwvWWVhcj48UmVj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ZXM8L3JlbW90ZS1kYXRhYmFzZS1wcm92aWRlcj48L3JlY29yZD48L0NpdGU+PC9FbmROb3RlPgB=
</w:fldData>
        </w:fldChar>
      </w:r>
      <w:r w:rsidR="00A43C80">
        <w:instrText xml:space="preserve"> ADDIN EN.CITE </w:instrText>
      </w:r>
      <w:r w:rsidR="00A43C80">
        <w:fldChar w:fldCharType="begin">
          <w:fldData xml:space="preserve">PEVuZE5vdGU+PENpdGU+PEF1dGhvcj5EZWFuPC9BdXRob3I+PFllYXI+MjAxNDwvWWVhcj48UmVj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ZXM8L3JlbW90ZS1kYXRhYmFzZS1wcm92aWRlcj48L3JlY29yZD48L0NpdGU+PC9FbmROb3RlPgB=
</w:fldData>
        </w:fldChar>
      </w:r>
      <w:r w:rsidR="00A43C80">
        <w:instrText xml:space="preserve"> ADDIN EN.CITE.DATA </w:instrText>
      </w:r>
      <w:r w:rsidR="00A43C80">
        <w:fldChar w:fldCharType="end"/>
      </w:r>
      <w:r w:rsidRPr="0040235D">
        <w:fldChar w:fldCharType="separate"/>
      </w:r>
      <w:r w:rsidR="008D7FAA" w:rsidRPr="008D7FAA">
        <w:rPr>
          <w:noProof/>
          <w:vertAlign w:val="superscript"/>
        </w:rPr>
        <w:t>68</w:t>
      </w:r>
      <w:r w:rsidRPr="0040235D">
        <w:fldChar w:fldCharType="end"/>
      </w:r>
      <w:r w:rsidR="003E27AB">
        <w:t xml:space="preserve"> </w:t>
      </w:r>
      <w:r w:rsidR="004104E5" w:rsidRPr="006A59F0">
        <w:t xml:space="preserve">Sanchez </w:t>
      </w:r>
      <w:r w:rsidR="004104E5" w:rsidRPr="00DA79DB">
        <w:rPr>
          <w:i/>
          <w:iCs/>
          <w:szCs w:val="22"/>
        </w:rPr>
        <w:t>et al</w:t>
      </w:r>
      <w:r w:rsidR="004104E5">
        <w:rPr>
          <w:szCs w:val="22"/>
        </w:rPr>
        <w:t>.</w:t>
      </w:r>
      <w:r w:rsidR="00AB2876">
        <w:rPr>
          <w:szCs w:val="22"/>
        </w:rPr>
        <w:t>,</w:t>
      </w:r>
      <w:r w:rsidR="004104E5">
        <w:rPr>
          <w:szCs w:val="22"/>
        </w:rPr>
        <w:t xml:space="preserve"> </w:t>
      </w:r>
      <w:r w:rsidR="004104E5">
        <w:t xml:space="preserve">reported preconception </w:t>
      </w:r>
      <w:r w:rsidR="004104E5" w:rsidRPr="00DE3A3A">
        <w:t>overweight</w:t>
      </w:r>
      <w:r w:rsidR="004104E5" w:rsidRPr="006A59F0">
        <w:t xml:space="preserve"> </w:t>
      </w:r>
      <w:r w:rsidR="004104E5">
        <w:t>i</w:t>
      </w:r>
      <w:r w:rsidR="004104E5" w:rsidRPr="006A59F0">
        <w:t xml:space="preserve">ncreased </w:t>
      </w:r>
      <w:r w:rsidR="004104E5">
        <w:t xml:space="preserve">the </w:t>
      </w:r>
      <w:r w:rsidR="008A34E8">
        <w:t>odds</w:t>
      </w:r>
      <w:r w:rsidR="004104E5" w:rsidRPr="006A59F0">
        <w:t xml:space="preserve"> for compromised neurodevelopmental outcomes</w:t>
      </w:r>
      <w:r w:rsidR="004104E5">
        <w:t xml:space="preserve"> in children</w:t>
      </w:r>
      <w:r w:rsidR="002D299D">
        <w:t xml:space="preserve"> </w:t>
      </w:r>
      <w:r w:rsidR="004104E5" w:rsidRPr="006A59F0">
        <w:t>(OR:1.17[95%CI,1.11-1.24</w:t>
      </w:r>
      <w:r w:rsidR="004104E5">
        <w:t>)</w:t>
      </w:r>
      <w:r w:rsidR="003E27AB">
        <w:t>.</w:t>
      </w:r>
      <w:r w:rsidR="00AB2876">
        <w:fldChar w:fldCharType="begin">
          <w:fldData xml:space="preserve">PEVuZE5vdGU+PENpdGU+PEF1dGhvcj5TYW5jaGV6PC9BdXRob3I+PFllYXI+MjAxODwvWWVhcj48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</w:fldData>
        </w:fldChar>
      </w:r>
      <w:r w:rsidR="00A43C80">
        <w:instrText xml:space="preserve"> ADDIN EN.CITE </w:instrText>
      </w:r>
      <w:r w:rsidR="00A43C80">
        <w:fldChar w:fldCharType="begin">
          <w:fldData xml:space="preserve">PEVuZE5vdGU+PENpdGU+PEF1dGhvcj5TYW5jaGV6PC9BdXRob3I+PFllYXI+MjAxODwvWWVhcj48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</w:fldData>
        </w:fldChar>
      </w:r>
      <w:r w:rsidR="00A43C80">
        <w:instrText xml:space="preserve"> ADDIN EN.CITE.DATA </w:instrText>
      </w:r>
      <w:r w:rsidR="00A43C80">
        <w:fldChar w:fldCharType="end"/>
      </w:r>
      <w:r w:rsidR="00AB2876">
        <w:fldChar w:fldCharType="separate"/>
      </w:r>
      <w:r w:rsidR="008D7FAA" w:rsidRPr="008D7FAA">
        <w:rPr>
          <w:noProof/>
          <w:vertAlign w:val="superscript"/>
        </w:rPr>
        <w:t>77</w:t>
      </w:r>
      <w:r w:rsidR="00AB2876">
        <w:fldChar w:fldCharType="end"/>
      </w:r>
      <w:r w:rsidR="003E27AB">
        <w:t xml:space="preserve"> </w:t>
      </w:r>
      <w:r w:rsidR="004104E5">
        <w:t>A h</w:t>
      </w:r>
      <w:r w:rsidR="004104E5" w:rsidRPr="006A59F0">
        <w:t xml:space="preserve">igher maternal pre-pregnancy </w:t>
      </w:r>
      <w:r w:rsidR="00A15130">
        <w:t xml:space="preserve">body mass </w:t>
      </w:r>
      <w:r w:rsidR="00A15130" w:rsidRPr="004F08E4">
        <w:t>index</w:t>
      </w:r>
      <w:r w:rsidR="002D299D" w:rsidRPr="004F08E4">
        <w:t xml:space="preserve"> </w:t>
      </w:r>
      <w:r w:rsidR="00A15130" w:rsidRPr="004F08E4">
        <w:t>(</w:t>
      </w:r>
      <w:r w:rsidR="004104E5" w:rsidRPr="004F08E4">
        <w:t>BMI</w:t>
      </w:r>
      <w:r w:rsidR="00A15130" w:rsidRPr="004F08E4">
        <w:t>)</w:t>
      </w:r>
      <w:r w:rsidR="004104E5" w:rsidRPr="006A59F0">
        <w:t xml:space="preserve"> </w:t>
      </w:r>
      <w:r w:rsidR="004104E5">
        <w:t xml:space="preserve">was found to have a </w:t>
      </w:r>
      <w:r w:rsidR="004104E5" w:rsidRPr="006A59F0">
        <w:t>consistent relationship with childhood</w:t>
      </w:r>
      <w:r w:rsidR="004104E5">
        <w:t xml:space="preserve"> overweight</w:t>
      </w:r>
      <w:r w:rsidR="003E27AB">
        <w:t>.</w:t>
      </w:r>
      <w:r w:rsidR="00AB2876">
        <w:fldChar w:fldCharType="begin">
          <w:fldData xml:space="preserve">PEVuZE5vdGU+PENpdGU+PEF1dGhvcj5Xb28gQmFpZGFsPC9BdXRob3I+PFllYXI+MjAxNjwvWWVh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</w:fldData>
        </w:fldChar>
      </w:r>
      <w:r w:rsidR="00A43C80">
        <w:instrText xml:space="preserve"> ADDIN EN.CITE </w:instrText>
      </w:r>
      <w:r w:rsidR="00A43C80">
        <w:fldChar w:fldCharType="begin">
          <w:fldData xml:space="preserve">PEVuZE5vdGU+PENpdGU+PEF1dGhvcj5Xb28gQmFpZGFsPC9BdXRob3I+PFllYXI+MjAxNjwvWWVh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</w:fldData>
        </w:fldChar>
      </w:r>
      <w:r w:rsidR="00A43C80">
        <w:instrText xml:space="preserve"> ADDIN EN.CITE.DATA </w:instrText>
      </w:r>
      <w:r w:rsidR="00A43C80">
        <w:fldChar w:fldCharType="end"/>
      </w:r>
      <w:r w:rsidR="00AB2876">
        <w:fldChar w:fldCharType="separate"/>
      </w:r>
      <w:r w:rsidR="008D7FAA" w:rsidRPr="008D7FAA">
        <w:rPr>
          <w:noProof/>
          <w:vertAlign w:val="superscript"/>
        </w:rPr>
        <w:t>90</w:t>
      </w:r>
      <w:r w:rsidR="00AB2876">
        <w:fldChar w:fldCharType="end"/>
      </w:r>
      <w:r w:rsidR="003E27AB">
        <w:t xml:space="preserve"> </w:t>
      </w:r>
      <w:r w:rsidR="004104E5" w:rsidRPr="006A59F0">
        <w:t xml:space="preserve">In </w:t>
      </w:r>
      <w:r w:rsidR="004104E5">
        <w:t xml:space="preserve">another </w:t>
      </w:r>
      <w:r w:rsidR="004104E5" w:rsidRPr="006A59F0">
        <w:t>systematic review</w:t>
      </w:r>
      <w:r w:rsidR="004104E5">
        <w:t xml:space="preserve"> by </w:t>
      </w:r>
      <w:r w:rsidR="004104E5" w:rsidRPr="006A59F0">
        <w:t xml:space="preserve">Weng </w:t>
      </w:r>
      <w:r w:rsidR="004104E5" w:rsidRPr="00DA79DB">
        <w:rPr>
          <w:i/>
          <w:iCs/>
          <w:szCs w:val="22"/>
        </w:rPr>
        <w:t>et al</w:t>
      </w:r>
      <w:r w:rsidR="004104E5">
        <w:rPr>
          <w:szCs w:val="22"/>
        </w:rPr>
        <w:t>.</w:t>
      </w:r>
      <w:r w:rsidR="004104E5">
        <w:t>, o</w:t>
      </w:r>
      <w:r w:rsidR="004104E5" w:rsidRPr="006A59F0">
        <w:t>ne study found that the children of mothers</w:t>
      </w:r>
      <w:r w:rsidR="004104E5">
        <w:t>’</w:t>
      </w:r>
      <w:r w:rsidR="004104E5" w:rsidRPr="006A59F0">
        <w:t xml:space="preserve"> who were </w:t>
      </w:r>
      <w:r w:rsidR="004104E5" w:rsidRPr="00DE3A3A">
        <w:t>overweight</w:t>
      </w:r>
      <w:r w:rsidR="004104E5" w:rsidRPr="006A59F0">
        <w:t xml:space="preserve"> before pregnancy were 1.37 times</w:t>
      </w:r>
      <w:r w:rsidR="002D299D">
        <w:t xml:space="preserve"> </w:t>
      </w:r>
      <w:r w:rsidR="004104E5" w:rsidRPr="006A59F0">
        <w:t>(95%</w:t>
      </w:r>
      <w:r w:rsidR="004F338A" w:rsidRPr="006A59F0">
        <w:t xml:space="preserve">CI,1.18-1.58) more likely to be overweight at three years of age than children of normal weight </w:t>
      </w:r>
      <w:r w:rsidR="001E6859">
        <w:t>mothers</w:t>
      </w:r>
      <w:r w:rsidR="003E27AB">
        <w:t>.</w:t>
      </w:r>
      <w:r w:rsidR="004F338A">
        <w:fldChar w:fldCharType="begin">
          <w:fldData xml:space="preserve">PEVuZE5vdGU+PENpdGU+PEF1dGhvcj5XZW5nPC9BdXRob3I+PFllYXI+MjAxMjwvWWVhcj48UmVj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</w:fldData>
        </w:fldChar>
      </w:r>
      <w:r w:rsidR="00A43C80">
        <w:instrText xml:space="preserve"> ADDIN EN.CITE </w:instrText>
      </w:r>
      <w:r w:rsidR="00A43C80">
        <w:fldChar w:fldCharType="begin">
          <w:fldData xml:space="preserve">PEVuZE5vdGU+PENpdGU+PEF1dGhvcj5XZW5nPC9BdXRob3I+PFllYXI+MjAxMjwvWWVhcj48UmVj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</w:fldData>
        </w:fldChar>
      </w:r>
      <w:r w:rsidR="00A43C80">
        <w:instrText xml:space="preserve"> ADDIN EN.CITE.DATA </w:instrText>
      </w:r>
      <w:r w:rsidR="00A43C80">
        <w:fldChar w:fldCharType="end"/>
      </w:r>
      <w:r w:rsidR="004F338A">
        <w:fldChar w:fldCharType="separate"/>
      </w:r>
      <w:r w:rsidR="008D7FAA" w:rsidRPr="008D7FAA">
        <w:rPr>
          <w:noProof/>
          <w:vertAlign w:val="superscript"/>
        </w:rPr>
        <w:t>89</w:t>
      </w:r>
      <w:r w:rsidR="004F338A">
        <w:fldChar w:fldCharType="end"/>
      </w:r>
    </w:p>
    <w:p w14:paraId="602F8482" w14:textId="77777777" w:rsidR="004F338A" w:rsidRPr="00004334" w:rsidRDefault="004F338A" w:rsidP="004F338A"/>
    <w:p w14:paraId="19FB49AB" w14:textId="2BC4C450" w:rsidR="004F338A" w:rsidRDefault="004F338A" w:rsidP="00962D60">
      <w:pPr>
        <w:pStyle w:val="Heading5"/>
        <w:spacing w:line="240" w:lineRule="auto"/>
        <w:rPr>
          <w:lang w:val="en-GB" w:eastAsia="en-GB"/>
        </w:rPr>
      </w:pPr>
      <w:r w:rsidRPr="00004334">
        <w:rPr>
          <w:lang w:val="en-GB" w:eastAsia="en-GB"/>
        </w:rPr>
        <w:t xml:space="preserve">Obesity </w:t>
      </w:r>
    </w:p>
    <w:p w14:paraId="5845E1D0" w14:textId="10D2AE9E" w:rsidR="004F338A" w:rsidRDefault="004F338A" w:rsidP="004F338A">
      <w:r>
        <w:t>O</w:t>
      </w:r>
      <w:r w:rsidRPr="00070E58">
        <w:t>bes</w:t>
      </w:r>
      <w:r w:rsidR="00283294">
        <w:t xml:space="preserve">e women </w:t>
      </w:r>
      <w:r>
        <w:t>c</w:t>
      </w:r>
      <w:r w:rsidRPr="00070E58">
        <w:t>ompared to normal weight women</w:t>
      </w:r>
      <w:r>
        <w:t xml:space="preserve"> </w:t>
      </w:r>
      <w:r w:rsidRPr="00070E58">
        <w:t>prolong</w:t>
      </w:r>
      <w:r>
        <w:t xml:space="preserve"> the</w:t>
      </w:r>
      <w:r w:rsidR="00BF2B92">
        <w:t>ir</w:t>
      </w:r>
      <w:r w:rsidRPr="00070E58">
        <w:t xml:space="preserve"> time to pregnancy and increas</w:t>
      </w:r>
      <w:r w:rsidR="00283294">
        <w:t>e</w:t>
      </w:r>
      <w:r w:rsidRPr="00070E58">
        <w:t xml:space="preserve"> miscarriage </w:t>
      </w:r>
      <w:r>
        <w:t>risk</w:t>
      </w:r>
      <w:r w:rsidR="00135137">
        <w:t>.</w:t>
      </w:r>
      <w:r>
        <w:fldChar w:fldCharType="begin">
          <w:fldData xml:space="preserve">PEVuZE5vdGU+PENpdGU+PEF1dGhvcj5Pb3N0aW5naDwvQXV0aG9yPjxZZWFyPjIwMTk8L1llYXI+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</w:fldData>
        </w:fldChar>
      </w:r>
      <w:r w:rsidR="00A43C80">
        <w:instrText xml:space="preserve"> ADDIN EN.CITE </w:instrText>
      </w:r>
      <w:r w:rsidR="00A43C80">
        <w:fldChar w:fldCharType="begin">
          <w:fldData xml:space="preserve">PEVuZE5vdGU+PENpdGU+PEF1dGhvcj5Pb3N0aW5naDwvQXV0aG9yPjxZZWFyPjIwMTk8L1llYXI+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</w:fldData>
        </w:fldChar>
      </w:r>
      <w:r w:rsidR="00A43C80">
        <w:instrText xml:space="preserve"> ADDIN EN.CITE.DATA </w:instrText>
      </w:r>
      <w:r w:rsidR="00A43C80">
        <w:fldChar w:fldCharType="end"/>
      </w:r>
      <w:r>
        <w:fldChar w:fldCharType="separate"/>
      </w:r>
      <w:r w:rsidR="008D7FAA" w:rsidRPr="008D7FAA">
        <w:rPr>
          <w:noProof/>
          <w:vertAlign w:val="superscript"/>
        </w:rPr>
        <w:t>85</w:t>
      </w:r>
      <w:r>
        <w:fldChar w:fldCharType="end"/>
      </w:r>
      <w:r w:rsidRPr="00070E58">
        <w:t xml:space="preserve"> </w:t>
      </w:r>
      <w:r w:rsidR="004111A3">
        <w:t>W</w:t>
      </w:r>
      <w:r w:rsidRPr="00DE3A3A">
        <w:t>omen</w:t>
      </w:r>
      <w:r w:rsidR="004111A3">
        <w:t xml:space="preserve"> with obesity</w:t>
      </w:r>
      <w:r>
        <w:t xml:space="preserve"> were shown to have an increased likelihood of </w:t>
      </w:r>
      <w:r w:rsidR="00DC7A76">
        <w:t>GDM</w:t>
      </w:r>
      <w:r w:rsidR="002D299D">
        <w:t xml:space="preserve"> </w:t>
      </w:r>
      <w:r>
        <w:t>(</w:t>
      </w:r>
      <w:r w:rsidRPr="006A59F0">
        <w:t>aOR:3.98[95%CI,3.42-4.53]</w:t>
      </w:r>
      <w:r>
        <w:t xml:space="preserve">; </w:t>
      </w:r>
      <w:r w:rsidRPr="006A59F0">
        <w:rPr>
          <w:lang w:val="en-GB"/>
        </w:rPr>
        <w:t>pooled aRR:2.24</w:t>
      </w:r>
      <w:r w:rsidR="002D299D">
        <w:rPr>
          <w:lang w:val="en-GB"/>
        </w:rPr>
        <w:t xml:space="preserve"> </w:t>
      </w:r>
      <w:r w:rsidRPr="006A59F0">
        <w:rPr>
          <w:lang w:val="en-GB"/>
        </w:rPr>
        <w:t>[95%CI,1.97-2.51]</w:t>
      </w:r>
      <w:r w:rsidR="00494D04">
        <w:rPr>
          <w:lang w:val="en-GB"/>
        </w:rPr>
        <w:t>)</w:t>
      </w:r>
      <w:r w:rsidR="003E27AB">
        <w:rPr>
          <w:lang w:val="en-GB"/>
        </w:rPr>
        <w:t>,</w:t>
      </w:r>
      <w:r>
        <w:rPr>
          <w:lang w:val="en-GB"/>
        </w:rPr>
        <w:fldChar w:fldCharType="begin">
          <w:fldData xml:space="preserve">PEVuZE5vdGU+PENpdGU+PEF1dGhvcj5OYWphZmk8L0F1dGhvcj48WWVhcj4yMDE5PC9ZZWFyPjxS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</w:fldData>
        </w:fldChar>
      </w:r>
      <w:r w:rsidR="00A43C80">
        <w:rPr>
          <w:lang w:val="en-GB"/>
        </w:rPr>
        <w:instrText xml:space="preserve"> ADDIN EN.CITE </w:instrText>
      </w:r>
      <w:r w:rsidR="00A43C80">
        <w:rPr>
          <w:lang w:val="en-GB"/>
        </w:rPr>
        <w:fldChar w:fldCharType="begin">
          <w:fldData xml:space="preserve">PEVuZE5vdGU+PENpdGU+PEF1dGhvcj5OYWphZmk8L0F1dGhvcj48WWVhcj4yMDE5PC9ZZWFyPjxS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</w:fldData>
        </w:fldChar>
      </w:r>
      <w:r w:rsidR="00A43C80">
        <w:rPr>
          <w:lang w:val="en-GB"/>
        </w:rPr>
        <w:instrText xml:space="preserve"> ADDIN EN.CITE.DATA </w:instrText>
      </w:r>
      <w:r w:rsidR="00A43C80">
        <w:rPr>
          <w:lang w:val="en-GB"/>
        </w:rPr>
      </w:r>
      <w:r w:rsidR="00A43C80">
        <w:rPr>
          <w:lang w:val="en-GB"/>
        </w:rPr>
        <w:fldChar w:fldCharType="end"/>
      </w:r>
      <w:r>
        <w:rPr>
          <w:lang w:val="en-GB"/>
        </w:rPr>
      </w:r>
      <w:r>
        <w:rPr>
          <w:lang w:val="en-GB"/>
        </w:rPr>
        <w:fldChar w:fldCharType="separate"/>
      </w:r>
      <w:r w:rsidR="008D7FAA" w:rsidRPr="008D7FAA">
        <w:rPr>
          <w:noProof/>
          <w:vertAlign w:val="superscript"/>
          <w:lang w:val="en-GB"/>
        </w:rPr>
        <w:t>75</w:t>
      </w:r>
      <w:r>
        <w:rPr>
          <w:lang w:val="en-GB"/>
        </w:rPr>
        <w:fldChar w:fldCharType="end"/>
      </w:r>
      <w:r w:rsidR="003E27AB">
        <w:t xml:space="preserve"> </w:t>
      </w:r>
      <w:r w:rsidRPr="00F42542">
        <w:t xml:space="preserve">premature </w:t>
      </w:r>
      <w:r w:rsidR="00CD1835">
        <w:t>births</w:t>
      </w:r>
      <w:r w:rsidRPr="00F42542">
        <w:t xml:space="preserve"> (OR:1.18[95%CI,1.07-1.30]), medically induced</w:t>
      </w:r>
      <w:r w:rsidR="004F08E4">
        <w:t xml:space="preserve"> </w:t>
      </w:r>
      <w:r w:rsidR="004F08E4" w:rsidRPr="002E5043">
        <w:rPr>
          <w:color w:val="000000" w:themeColor="text1"/>
        </w:rPr>
        <w:t>preterm birth</w:t>
      </w:r>
      <w:r w:rsidR="004F08E4">
        <w:rPr>
          <w:color w:val="000000" w:themeColor="text1"/>
        </w:rPr>
        <w:t>s</w:t>
      </w:r>
      <w:r w:rsidR="004F08E4">
        <w:t xml:space="preserve"> </w:t>
      </w:r>
      <w:r w:rsidRPr="00F42542">
        <w:t>(OR:1.72[95%CI,1.45t</w:t>
      </w:r>
      <w:r w:rsidR="004F6527">
        <w:t>-</w:t>
      </w:r>
      <w:r w:rsidRPr="00F42542">
        <w:t>2.04])</w:t>
      </w:r>
      <w:r>
        <w:fldChar w:fldCharType="begin">
          <w:fldData xml:space="preserve">PEVuZE5vdGU+PENpdGU+PEF1dGhvcj5LYW5hZHlzPC9BdXRob3I+PFllYXI+MjAxMjwvWWVhcj48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</w:fldData>
        </w:fldChar>
      </w:r>
      <w:r w:rsidR="00A43C80">
        <w:instrText xml:space="preserve"> ADDIN EN.CITE </w:instrText>
      </w:r>
      <w:r w:rsidR="00A43C80">
        <w:fldChar w:fldCharType="begin">
          <w:fldData xml:space="preserve">PEVuZE5vdGU+PENpdGU+PEF1dGhvcj5LYW5hZHlzPC9BdXRob3I+PFllYXI+MjAxMjwvWWVhcj48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</w:fldData>
        </w:fldChar>
      </w:r>
      <w:r w:rsidR="00A43C80">
        <w:instrText xml:space="preserve"> ADDIN EN.CITE.DATA </w:instrText>
      </w:r>
      <w:r w:rsidR="00A43C80">
        <w:fldChar w:fldCharType="end"/>
      </w:r>
      <w:r>
        <w:fldChar w:fldCharType="separate"/>
      </w:r>
      <w:r w:rsidR="008D7FAA" w:rsidRPr="008D7FAA">
        <w:rPr>
          <w:noProof/>
          <w:vertAlign w:val="superscript"/>
        </w:rPr>
        <w:t>70</w:t>
      </w:r>
      <w:r>
        <w:fldChar w:fldCharType="end"/>
      </w:r>
      <w:r>
        <w:t xml:space="preserve"> </w:t>
      </w:r>
      <w:r w:rsidRPr="00F42542">
        <w:t>and shoulder dystocia (RR:1.63[95%CI,1.33–1.99])</w:t>
      </w:r>
      <w:r w:rsidR="003E27AB">
        <w:t>.</w:t>
      </w:r>
      <w:r>
        <w:fldChar w:fldCharType="begin">
          <w:fldData xml:space="preserve">PEVuZE5vdGU+PENpdGU+PEF1dGhvcj5aaGFuZzwvQXV0aG9yPjxZZWFyPjIwMTg8L1llYXI+PFJl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</w:fldData>
        </w:fldChar>
      </w:r>
      <w:r w:rsidR="00A43C80">
        <w:instrText xml:space="preserve"> ADDIN EN.CITE </w:instrText>
      </w:r>
      <w:r w:rsidR="00A43C80">
        <w:fldChar w:fldCharType="begin">
          <w:fldData xml:space="preserve">PEVuZE5vdGU+PENpdGU+PEF1dGhvcj5aaGFuZzwvQXV0aG9yPjxZZWFyPjIwMTg8L1llYXI+PFJl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</w:fldData>
        </w:fldChar>
      </w:r>
      <w:r w:rsidR="00A43C80">
        <w:instrText xml:space="preserve"> ADDIN EN.CITE.DATA </w:instrText>
      </w:r>
      <w:r w:rsidR="00A43C80">
        <w:fldChar w:fldCharType="end"/>
      </w:r>
      <w:r>
        <w:fldChar w:fldCharType="separate"/>
      </w:r>
      <w:r w:rsidR="008D7FAA" w:rsidRPr="008D7FAA">
        <w:rPr>
          <w:noProof/>
          <w:vertAlign w:val="superscript"/>
        </w:rPr>
        <w:t>80</w:t>
      </w:r>
      <w:r>
        <w:fldChar w:fldCharType="end"/>
      </w:r>
      <w:r>
        <w:t xml:space="preserve"> </w:t>
      </w:r>
      <w:r w:rsidRPr="00DE3A3A">
        <w:t>Obese women</w:t>
      </w:r>
      <w:r w:rsidRPr="006A59F0">
        <w:t xml:space="preserve"> significantly increase</w:t>
      </w:r>
      <w:r>
        <w:t xml:space="preserve"> their</w:t>
      </w:r>
      <w:r w:rsidRPr="006A59F0">
        <w:t xml:space="preserve"> </w:t>
      </w:r>
      <w:r>
        <w:t>odds</w:t>
      </w:r>
      <w:r w:rsidRPr="006A59F0">
        <w:t xml:space="preserve"> of</w:t>
      </w:r>
      <w:r w:rsidR="004F08E4">
        <w:t xml:space="preserve"> </w:t>
      </w:r>
      <w:r w:rsidR="004F08E4" w:rsidRPr="006A59F0">
        <w:t>large for gestational age</w:t>
      </w:r>
      <w:r w:rsidRPr="006A59F0">
        <w:t xml:space="preserve"> infant</w:t>
      </w:r>
      <w:r>
        <w:t>s</w:t>
      </w:r>
      <w:r w:rsidR="00BF2B92">
        <w:t xml:space="preserve"> </w:t>
      </w:r>
      <w:r w:rsidRPr="006A59F0">
        <w:t xml:space="preserve">(OR:1.88[95%CI,1.67–2.11]), infant admission to neonatal </w:t>
      </w:r>
      <w:r w:rsidR="004F08E4">
        <w:t xml:space="preserve">intensive care unit </w:t>
      </w:r>
      <w:r w:rsidRPr="006A59F0">
        <w:t>(OR:1.91[95%</w:t>
      </w:r>
      <w:r w:rsidR="009277C9">
        <w:t xml:space="preserve"> </w:t>
      </w:r>
      <w:r w:rsidRPr="006A59F0">
        <w:t>CI,1.60–2.29]</w:t>
      </w:r>
      <w:r>
        <w:t xml:space="preserve">), </w:t>
      </w:r>
      <w:r w:rsidRPr="006A59F0">
        <w:t>stillbirt</w:t>
      </w:r>
      <w:r w:rsidR="00AC6EAC">
        <w:t>h</w:t>
      </w:r>
      <w:r w:rsidR="002D299D">
        <w:t xml:space="preserve"> </w:t>
      </w:r>
      <w:r w:rsidRPr="006A59F0">
        <w:t>(OR:1.81[95%CI,1.69–1.93]</w:t>
      </w:r>
      <w:r>
        <w:t>) and giving birth to</w:t>
      </w:r>
      <w:r w:rsidR="004F08E4">
        <w:t xml:space="preserve"> </w:t>
      </w:r>
      <w:r w:rsidR="004F08E4" w:rsidRPr="002E5043">
        <w:rPr>
          <w:color w:val="000000" w:themeColor="text1"/>
        </w:rPr>
        <w:t>low birth weight</w:t>
      </w:r>
      <w:r w:rsidR="004F08E4" w:rsidRPr="006A59F0">
        <w:t xml:space="preserve"> </w:t>
      </w:r>
      <w:r w:rsidRPr="006A59F0">
        <w:t>infant</w:t>
      </w:r>
      <w:r>
        <w:t>s</w:t>
      </w:r>
      <w:r w:rsidR="002D299D">
        <w:t xml:space="preserve"> </w:t>
      </w:r>
      <w:r w:rsidRPr="006A59F0">
        <w:lastRenderedPageBreak/>
        <w:t>(OR:1.24[95%CI, 1.09–1.41]</w:t>
      </w:r>
      <w:r>
        <w:t>)</w:t>
      </w:r>
      <w:r w:rsidR="003E27AB">
        <w:t>.</w:t>
      </w:r>
      <w:r>
        <w:fldChar w:fldCharType="begin">
          <w:fldData xml:space="preserve">PEVuZE5vdGU+PENpdGU+PEF1dGhvcj5MaXU8L0F1dGhvcj48WWVhcj4yMDE2PC9ZZWFyPjxSZWNO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==
</w:fldData>
        </w:fldChar>
      </w:r>
      <w:r w:rsidR="00A43C80">
        <w:instrText xml:space="preserve"> ADDIN EN.CITE </w:instrText>
      </w:r>
      <w:r w:rsidR="00A43C80">
        <w:fldChar w:fldCharType="begin">
          <w:fldData xml:space="preserve">PEVuZE5vdGU+PENpdGU+PEF1dGhvcj5MaXU8L0F1dGhvcj48WWVhcj4yMDE2PC9ZZWFyPjxSZWNO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==
</w:fldData>
        </w:fldChar>
      </w:r>
      <w:r w:rsidR="00A43C80">
        <w:instrText xml:space="preserve"> ADDIN EN.CITE.DATA </w:instrText>
      </w:r>
      <w:r w:rsidR="00A43C80">
        <w:fldChar w:fldCharType="end"/>
      </w:r>
      <w:r>
        <w:fldChar w:fldCharType="separate"/>
      </w:r>
      <w:r w:rsidR="008D7FAA" w:rsidRPr="008D7FAA">
        <w:rPr>
          <w:noProof/>
          <w:vertAlign w:val="superscript"/>
        </w:rPr>
        <w:t>73</w:t>
      </w:r>
      <w:r>
        <w:fldChar w:fldCharType="end"/>
      </w:r>
      <w:r w:rsidR="003E27AB">
        <w:t xml:space="preserve"> </w:t>
      </w:r>
      <w:r>
        <w:t xml:space="preserve">Conversely, </w:t>
      </w:r>
      <w:r w:rsidRPr="00DE3A3A">
        <w:t>obesity</w:t>
      </w:r>
      <w:r w:rsidRPr="006A59F0">
        <w:t xml:space="preserve"> </w:t>
      </w:r>
      <w:r>
        <w:t xml:space="preserve">also increases the odds for infant </w:t>
      </w:r>
      <w:r w:rsidRPr="006A59F0">
        <w:t>macrosomia</w:t>
      </w:r>
      <w:r w:rsidR="002D299D">
        <w:t xml:space="preserve"> </w:t>
      </w:r>
      <w:r w:rsidRPr="006A59F0">
        <w:t>(OR:2.92[95%CI, 2.67–3.20])</w:t>
      </w:r>
      <w:r w:rsidR="003E27AB">
        <w:t>,</w:t>
      </w:r>
      <w:r>
        <w:fldChar w:fldCharType="begin">
          <w:fldData xml:space="preserve">PEVuZE5vdGU+PENpdGU+PEF1dGhvcj5MaXU8L0F1dGhvcj48WWVhcj4yMDE2PC9ZZWFyPjxSZWNO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==
</w:fldData>
        </w:fldChar>
      </w:r>
      <w:r w:rsidR="00A43C80">
        <w:instrText xml:space="preserve"> ADDIN EN.CITE </w:instrText>
      </w:r>
      <w:r w:rsidR="00A43C80">
        <w:fldChar w:fldCharType="begin">
          <w:fldData xml:space="preserve">PEVuZE5vdGU+PENpdGU+PEF1dGhvcj5MaXU8L0F1dGhvcj48WWVhcj4yMDE2PC9ZZWFyPjxSZWNO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==
</w:fldData>
        </w:fldChar>
      </w:r>
      <w:r w:rsidR="00A43C80">
        <w:instrText xml:space="preserve"> ADDIN EN.CITE.DATA </w:instrText>
      </w:r>
      <w:r w:rsidR="00A43C80">
        <w:fldChar w:fldCharType="end"/>
      </w:r>
      <w:r>
        <w:fldChar w:fldCharType="separate"/>
      </w:r>
      <w:r w:rsidR="008D7FAA" w:rsidRPr="008D7FAA">
        <w:rPr>
          <w:noProof/>
          <w:vertAlign w:val="superscript"/>
        </w:rPr>
        <w:t>73</w:t>
      </w:r>
      <w:r>
        <w:fldChar w:fldCharType="end"/>
      </w:r>
      <w:r w:rsidR="003E27AB">
        <w:t xml:space="preserve"> </w:t>
      </w:r>
      <w:r>
        <w:t>(</w:t>
      </w:r>
      <w:r w:rsidRPr="006A59F0">
        <w:t>OR</w:t>
      </w:r>
      <w:r>
        <w:t>:</w:t>
      </w:r>
      <w:r w:rsidRPr="006A59F0">
        <w:t>1.63[95%,1.51-1.76]</w:t>
      </w:r>
      <w:r>
        <w:t>)</w:t>
      </w:r>
      <w:r w:rsidR="003E27AB">
        <w:t>.</w:t>
      </w:r>
      <w:r>
        <w:fldChar w:fldCharType="begin">
          <w:fldData xml:space="preserve">PEVuZE5vdGU+PENpdGU+PEF1dGhvcj5EZWFuPC9BdXRob3I+PFllYXI+MjAxNDwvWWVhcj48UmVj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ZXM8L3JlbW90ZS1kYXRhYmFzZS1wcm92aWRlcj48L3JlY29yZD48L0NpdGU+PC9FbmROb3RlPgB=
</w:fldData>
        </w:fldChar>
      </w:r>
      <w:r w:rsidR="00A43C80">
        <w:instrText xml:space="preserve"> ADDIN EN.CITE </w:instrText>
      </w:r>
      <w:r w:rsidR="00A43C80">
        <w:fldChar w:fldCharType="begin">
          <w:fldData xml:space="preserve">PEVuZE5vdGU+PENpdGU+PEF1dGhvcj5EZWFuPC9BdXRob3I+PFllYXI+MjAxNDwvWWVhcj48UmVj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ZXM8L3JlbW90ZS1kYXRhYmFzZS1wcm92aWRlcj48L3JlY29yZD48L0NpdGU+PC9FbmROb3RlPgB=
</w:fldData>
        </w:fldChar>
      </w:r>
      <w:r w:rsidR="00A43C80">
        <w:instrText xml:space="preserve"> ADDIN EN.CITE.DATA </w:instrText>
      </w:r>
      <w:r w:rsidR="00A43C80">
        <w:fldChar w:fldCharType="end"/>
      </w:r>
      <w:r>
        <w:fldChar w:fldCharType="separate"/>
      </w:r>
      <w:r w:rsidR="008D7FAA" w:rsidRPr="008D7FAA">
        <w:rPr>
          <w:noProof/>
          <w:vertAlign w:val="superscript"/>
        </w:rPr>
        <w:t>68</w:t>
      </w:r>
      <w:r>
        <w:fldChar w:fldCharType="end"/>
      </w:r>
      <w:r>
        <w:t xml:space="preserve"> </w:t>
      </w:r>
    </w:p>
    <w:p w14:paraId="5C6CD2CE" w14:textId="77777777" w:rsidR="009D17E2" w:rsidRDefault="009D17E2" w:rsidP="004F338A"/>
    <w:p w14:paraId="51217E43" w14:textId="4D87DFAD" w:rsidR="004F7BBC" w:rsidRDefault="004104E5" w:rsidP="00B733CE">
      <w:r>
        <w:t>A</w:t>
      </w:r>
      <w:r w:rsidRPr="006A59F0">
        <w:t>n adverse association</w:t>
      </w:r>
      <w:r w:rsidR="004F27E1">
        <w:t xml:space="preserve"> was found</w:t>
      </w:r>
      <w:r w:rsidRPr="006A59F0">
        <w:t xml:space="preserve"> </w:t>
      </w:r>
      <w:r w:rsidR="004F27E1">
        <w:t>between</w:t>
      </w:r>
      <w:r w:rsidR="004F27E1" w:rsidRPr="006A59F0">
        <w:t xml:space="preserve"> </w:t>
      </w:r>
      <w:r w:rsidRPr="006A59F0">
        <w:t>childhood cognitive development and gross motor function in children</w:t>
      </w:r>
      <w:r>
        <w:t xml:space="preserve"> </w:t>
      </w:r>
      <w:r w:rsidR="004F27E1">
        <w:t>and</w:t>
      </w:r>
      <w:r>
        <w:t xml:space="preserve"> </w:t>
      </w:r>
      <w:r w:rsidR="004F27E1">
        <w:t xml:space="preserve">mothers </w:t>
      </w:r>
      <w:r>
        <w:t>with preconception obesity</w:t>
      </w:r>
      <w:r w:rsidR="004C5D34">
        <w:t>.</w:t>
      </w:r>
      <w:r w:rsidR="00550192">
        <w:fldChar w:fldCharType="begin">
          <w:fldData xml:space="preserve">PEVuZE5vdGU+PENpdGU+PEF1dGhvcj5BZGFuZTwvQXV0aG9yPjxZZWFyPjIwMTY8L1llYXI+PFJl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</w:fldData>
        </w:fldChar>
      </w:r>
      <w:r w:rsidR="00A43C80">
        <w:instrText xml:space="preserve"> ADDIN EN.CITE </w:instrText>
      </w:r>
      <w:r w:rsidR="00A43C80">
        <w:fldChar w:fldCharType="begin">
          <w:fldData xml:space="preserve">PEVuZE5vdGU+PENpdGU+PEF1dGhvcj5BZGFuZTwvQXV0aG9yPjxZZWFyPjIwMTY8L1llYXI+PFJl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</w:fldData>
        </w:fldChar>
      </w:r>
      <w:r w:rsidR="00A43C80">
        <w:instrText xml:space="preserve"> ADDIN EN.CITE.DATA </w:instrText>
      </w:r>
      <w:r w:rsidR="00A43C80">
        <w:fldChar w:fldCharType="end"/>
      </w:r>
      <w:r w:rsidR="00550192">
        <w:fldChar w:fldCharType="separate"/>
      </w:r>
      <w:r w:rsidR="008D7FAA" w:rsidRPr="008D7FAA">
        <w:rPr>
          <w:noProof/>
          <w:vertAlign w:val="superscript"/>
        </w:rPr>
        <w:t>83</w:t>
      </w:r>
      <w:r w:rsidR="00550192">
        <w:fldChar w:fldCharType="end"/>
      </w:r>
      <w:r>
        <w:t xml:space="preserve"> In a meta-analysis by </w:t>
      </w:r>
      <w:r w:rsidRPr="006A59F0">
        <w:t xml:space="preserve">Alvarez-Bueno </w:t>
      </w:r>
      <w:r w:rsidRPr="00DA79DB">
        <w:rPr>
          <w:i/>
          <w:iCs/>
          <w:szCs w:val="22"/>
        </w:rPr>
        <w:t>et al</w:t>
      </w:r>
      <w:r>
        <w:rPr>
          <w:szCs w:val="22"/>
        </w:rPr>
        <w:t>.</w:t>
      </w:r>
      <w:r>
        <w:t>, p</w:t>
      </w:r>
      <w:r w:rsidRPr="006A59F0">
        <w:t xml:space="preserve">reconception </w:t>
      </w:r>
      <w:r>
        <w:t>o</w:t>
      </w:r>
      <w:r w:rsidRPr="006A59F0">
        <w:t xml:space="preserve">besity </w:t>
      </w:r>
      <w:r>
        <w:t xml:space="preserve">was more likely to have </w:t>
      </w:r>
      <w:r w:rsidRPr="006A59F0">
        <w:t>negative influence</w:t>
      </w:r>
      <w:r>
        <w:t xml:space="preserve">s on a </w:t>
      </w:r>
      <w:r w:rsidRPr="006A59F0">
        <w:t>child’s neurocognitive development</w:t>
      </w:r>
      <w:r w:rsidR="002D299D">
        <w:t xml:space="preserve"> </w:t>
      </w:r>
      <w:r w:rsidRPr="006A59F0">
        <w:t>(ES:0.06[95%CI,-0.09to-0.03])</w:t>
      </w:r>
      <w:r w:rsidR="004C5D34">
        <w:t>.</w:t>
      </w:r>
      <w:r w:rsidR="001C1B4A">
        <w:fldChar w:fldCharType="begin">
          <w:fldData xml:space="preserve">PEVuZE5vdGU+PENpdGU+PEF1dGhvcj5BbHZhcmV6LUJ1ZW5vPC9BdXRob3I+PFllYXI+MjAxNzwv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</w:fldData>
        </w:fldChar>
      </w:r>
      <w:r w:rsidR="00A43C80">
        <w:instrText xml:space="preserve"> ADDIN EN.CITE </w:instrText>
      </w:r>
      <w:r w:rsidR="00A43C80">
        <w:fldChar w:fldCharType="begin">
          <w:fldData xml:space="preserve">PEVuZE5vdGU+PENpdGU+PEF1dGhvcj5BbHZhcmV6LUJ1ZW5vPC9BdXRob3I+PFllYXI+MjAxNzwv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</w:fldData>
        </w:fldChar>
      </w:r>
      <w:r w:rsidR="00A43C80">
        <w:instrText xml:space="preserve"> ADDIN EN.CITE.DATA </w:instrText>
      </w:r>
      <w:r w:rsidR="00A43C80">
        <w:fldChar w:fldCharType="end"/>
      </w:r>
      <w:r w:rsidR="001C1B4A">
        <w:fldChar w:fldCharType="separate"/>
      </w:r>
      <w:r w:rsidR="008D7FAA" w:rsidRPr="008D7FAA">
        <w:rPr>
          <w:noProof/>
          <w:vertAlign w:val="superscript"/>
        </w:rPr>
        <w:t>65</w:t>
      </w:r>
      <w:r w:rsidR="001C1B4A">
        <w:fldChar w:fldCharType="end"/>
      </w:r>
      <w:r>
        <w:t xml:space="preserve"> </w:t>
      </w:r>
      <w:r w:rsidR="004F27E1">
        <w:t xml:space="preserve">Similarly, </w:t>
      </w:r>
      <w:r w:rsidRPr="006A59F0">
        <w:t xml:space="preserve">Sanchez </w:t>
      </w:r>
      <w:r w:rsidRPr="00DA79DB">
        <w:rPr>
          <w:i/>
          <w:iCs/>
          <w:szCs w:val="22"/>
        </w:rPr>
        <w:t>et al</w:t>
      </w:r>
      <w:r>
        <w:rPr>
          <w:szCs w:val="22"/>
        </w:rPr>
        <w:t>.</w:t>
      </w:r>
      <w:r w:rsidR="001C1B4A">
        <w:rPr>
          <w:szCs w:val="22"/>
        </w:rPr>
        <w:t xml:space="preserve">, </w:t>
      </w:r>
      <w:r>
        <w:t xml:space="preserve">reported </w:t>
      </w:r>
      <w:r w:rsidR="004F27E1">
        <w:t>that</w:t>
      </w:r>
      <w:r>
        <w:t xml:space="preserve"> preconception </w:t>
      </w:r>
      <w:r w:rsidRPr="00DE3A3A">
        <w:t>obesity</w:t>
      </w:r>
      <w:r w:rsidRPr="006A59F0">
        <w:t xml:space="preserve"> </w:t>
      </w:r>
      <w:r>
        <w:t>i</w:t>
      </w:r>
      <w:r w:rsidRPr="006A59F0">
        <w:t xml:space="preserve">ncreased </w:t>
      </w:r>
      <w:r w:rsidR="00C94F21">
        <w:t>odds</w:t>
      </w:r>
      <w:r w:rsidRPr="006A59F0">
        <w:t xml:space="preserve"> for compromised neurodevelopmental outcomes</w:t>
      </w:r>
      <w:r>
        <w:t xml:space="preserve"> in children</w:t>
      </w:r>
      <w:r w:rsidR="002D299D">
        <w:t xml:space="preserve"> </w:t>
      </w:r>
      <w:r w:rsidRPr="006A59F0">
        <w:t>(OR:1.51[95%CI,1.35-1.69])</w:t>
      </w:r>
      <w:r w:rsidR="004F27E1">
        <w:t>,</w:t>
      </w:r>
      <w:r w:rsidR="00754D3A">
        <w:t xml:space="preserve"> </w:t>
      </w:r>
      <w:r w:rsidRPr="006A59F0">
        <w:t>attention deficit–hyperactivity disorder</w:t>
      </w:r>
      <w:r w:rsidR="002D299D">
        <w:t xml:space="preserve"> </w:t>
      </w:r>
      <w:r w:rsidRPr="006A59F0">
        <w:t>(OR:1.62[95%CI,1.23-2.14]), autism spectrum disorder</w:t>
      </w:r>
      <w:r w:rsidR="00C4295B">
        <w:t xml:space="preserve"> </w:t>
      </w:r>
      <w:r w:rsidRPr="006A59F0">
        <w:t>(OR:1.36[95%CI,1.08-1.70])</w:t>
      </w:r>
      <w:r>
        <w:t>,</w:t>
      </w:r>
      <w:r w:rsidRPr="006A59F0">
        <w:t xml:space="preserve"> developmental delay</w:t>
      </w:r>
      <w:r w:rsidR="002D299D">
        <w:t xml:space="preserve"> </w:t>
      </w:r>
      <w:r w:rsidRPr="006A59F0">
        <w:t>(OR:1.58[95%CI</w:t>
      </w:r>
      <w:r w:rsidR="00754D3A">
        <w:t>,</w:t>
      </w:r>
      <w:r w:rsidRPr="006A59F0">
        <w:t>1.39-1.79]), and emotional/behavioural problems</w:t>
      </w:r>
      <w:r w:rsidR="002D299D">
        <w:t xml:space="preserve"> </w:t>
      </w:r>
      <w:r w:rsidRPr="006A59F0">
        <w:t>(OR:1.42[95% CI,1.26-1.59)</w:t>
      </w:r>
      <w:r w:rsidR="004C5D34">
        <w:t>.</w:t>
      </w:r>
      <w:r w:rsidR="001C1B4A">
        <w:fldChar w:fldCharType="begin">
          <w:fldData xml:space="preserve">PEVuZE5vdGU+PENpdGU+PEF1dGhvcj5TYW5jaGV6PC9BdXRob3I+PFllYXI+MjAxODwvWWVhcj48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</w:fldData>
        </w:fldChar>
      </w:r>
      <w:r w:rsidR="00A43C80">
        <w:instrText xml:space="preserve"> ADDIN EN.CITE </w:instrText>
      </w:r>
      <w:r w:rsidR="00A43C80">
        <w:fldChar w:fldCharType="begin">
          <w:fldData xml:space="preserve">PEVuZE5vdGU+PENpdGU+PEF1dGhvcj5TYW5jaGV6PC9BdXRob3I+PFllYXI+MjAxODwvWWVhcj48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</w:fldData>
        </w:fldChar>
      </w:r>
      <w:r w:rsidR="00A43C80">
        <w:instrText xml:space="preserve"> ADDIN EN.CITE.DATA </w:instrText>
      </w:r>
      <w:r w:rsidR="00A43C80">
        <w:fldChar w:fldCharType="end"/>
      </w:r>
      <w:r w:rsidR="001C1B4A">
        <w:fldChar w:fldCharType="separate"/>
      </w:r>
      <w:r w:rsidR="008D7FAA" w:rsidRPr="008D7FAA">
        <w:rPr>
          <w:noProof/>
          <w:vertAlign w:val="superscript"/>
        </w:rPr>
        <w:t>77</w:t>
      </w:r>
      <w:r w:rsidR="001C1B4A">
        <w:fldChar w:fldCharType="end"/>
      </w:r>
      <w:r>
        <w:t xml:space="preserve"> </w:t>
      </w:r>
      <w:r w:rsidRPr="006A59F0">
        <w:t xml:space="preserve">Zhang </w:t>
      </w:r>
      <w:r w:rsidRPr="00DA79DB">
        <w:rPr>
          <w:i/>
          <w:iCs/>
          <w:szCs w:val="22"/>
        </w:rPr>
        <w:t>et al</w:t>
      </w:r>
      <w:r>
        <w:rPr>
          <w:szCs w:val="22"/>
        </w:rPr>
        <w:t>.,</w:t>
      </w:r>
      <w:r w:rsidR="001C1B4A">
        <w:rPr>
          <w:szCs w:val="22"/>
        </w:rPr>
        <w:t xml:space="preserve"> </w:t>
      </w:r>
      <w:r>
        <w:t>found a s</w:t>
      </w:r>
      <w:r w:rsidRPr="006A59F0">
        <w:t>ignificant associat</w:t>
      </w:r>
      <w:r>
        <w:t xml:space="preserve">ion </w:t>
      </w:r>
      <w:r w:rsidR="00754D3A">
        <w:t xml:space="preserve">between </w:t>
      </w:r>
      <w:r>
        <w:t>p</w:t>
      </w:r>
      <w:r w:rsidRPr="006A59F0">
        <w:t xml:space="preserve">reconception </w:t>
      </w:r>
      <w:r w:rsidRPr="00DE3A3A">
        <w:t>obesity</w:t>
      </w:r>
      <w:r>
        <w:t xml:space="preserve"> and an </w:t>
      </w:r>
      <w:r w:rsidR="001077B8" w:rsidRPr="006A59F0">
        <w:t xml:space="preserve">increased </w:t>
      </w:r>
      <w:r w:rsidR="001077B8">
        <w:t>odd of cerebral palsy</w:t>
      </w:r>
      <w:r w:rsidRPr="006A59F0">
        <w:t xml:space="preserve"> in </w:t>
      </w:r>
      <w:r>
        <w:t>children</w:t>
      </w:r>
      <w:r w:rsidR="002D299D">
        <w:t xml:space="preserve"> </w:t>
      </w:r>
      <w:r w:rsidRPr="006A59F0">
        <w:t>(aOR:1.51[95%CI</w:t>
      </w:r>
      <w:r w:rsidR="00FC440F">
        <w:t>,</w:t>
      </w:r>
      <w:r w:rsidRPr="006A59F0">
        <w:t>1.24–1.84])</w:t>
      </w:r>
      <w:r w:rsidR="004C5D34">
        <w:t>.</w:t>
      </w:r>
      <w:r w:rsidR="001C1B4A">
        <w:fldChar w:fldCharType="begin">
          <w:fldData xml:space="preserve">PEVuZE5vdGU+PENpdGU+PEF1dGhvcj5aaGFuZzwvQXV0aG9yPjxZZWFyPjIwMTk8L1llYXI+PFJl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</w:fldData>
        </w:fldChar>
      </w:r>
      <w:r w:rsidR="00A43C80">
        <w:instrText xml:space="preserve"> ADDIN EN.CITE </w:instrText>
      </w:r>
      <w:r w:rsidR="00A43C80">
        <w:fldChar w:fldCharType="begin">
          <w:fldData xml:space="preserve">PEVuZE5vdGU+PENpdGU+PEF1dGhvcj5aaGFuZzwvQXV0aG9yPjxZZWFyPjIwMTk8L1llYXI+PFJl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</w:fldData>
        </w:fldChar>
      </w:r>
      <w:r w:rsidR="00A43C80">
        <w:instrText xml:space="preserve"> ADDIN EN.CITE.DATA </w:instrText>
      </w:r>
      <w:r w:rsidR="00A43C80">
        <w:fldChar w:fldCharType="end"/>
      </w:r>
      <w:r w:rsidR="001C1B4A">
        <w:fldChar w:fldCharType="separate"/>
      </w:r>
      <w:r w:rsidR="008D7FAA" w:rsidRPr="008D7FAA">
        <w:rPr>
          <w:noProof/>
          <w:vertAlign w:val="superscript"/>
        </w:rPr>
        <w:t>64</w:t>
      </w:r>
      <w:r w:rsidR="001C1B4A">
        <w:fldChar w:fldCharType="end"/>
      </w:r>
      <w:r w:rsidR="004C5D34">
        <w:t xml:space="preserve"> </w:t>
      </w:r>
      <w:r>
        <w:t>C</w:t>
      </w:r>
      <w:r w:rsidRPr="006A59F0">
        <w:t xml:space="preserve">hildren of mothers who were </w:t>
      </w:r>
      <w:r w:rsidRPr="00DE3A3A">
        <w:t>obese</w:t>
      </w:r>
      <w:r w:rsidRPr="006A59F0">
        <w:t xml:space="preserve"> before pregnancy were 4.25 times</w:t>
      </w:r>
      <w:r w:rsidR="002D299D">
        <w:t xml:space="preserve"> </w:t>
      </w:r>
      <w:r w:rsidRPr="006A59F0">
        <w:t>(95%CI,2.86-6.32) more likely to be overweight at seven years of age compared with children of non-obese mothers</w:t>
      </w:r>
      <w:r w:rsidR="004C5D34">
        <w:t>.</w:t>
      </w:r>
      <w:r w:rsidR="001C1B4A">
        <w:fldChar w:fldCharType="begin">
          <w:fldData xml:space="preserve">PEVuZE5vdGU+PENpdGU+PEF1dGhvcj5XZW5nPC9BdXRob3I+PFllYXI+MjAxMjwvWWVhcj48UmVj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</w:fldData>
        </w:fldChar>
      </w:r>
      <w:r w:rsidR="00A43C80">
        <w:instrText xml:space="preserve"> ADDIN EN.CITE </w:instrText>
      </w:r>
      <w:r w:rsidR="00A43C80">
        <w:fldChar w:fldCharType="begin">
          <w:fldData xml:space="preserve">PEVuZE5vdGU+PENpdGU+PEF1dGhvcj5XZW5nPC9BdXRob3I+PFllYXI+MjAxMjwvWWVhcj48UmVj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</w:fldData>
        </w:fldChar>
      </w:r>
      <w:r w:rsidR="00A43C80">
        <w:instrText xml:space="preserve"> ADDIN EN.CITE.DATA </w:instrText>
      </w:r>
      <w:r w:rsidR="00A43C80">
        <w:fldChar w:fldCharType="end"/>
      </w:r>
      <w:r w:rsidR="001C1B4A">
        <w:fldChar w:fldCharType="separate"/>
      </w:r>
      <w:r w:rsidR="008D7FAA" w:rsidRPr="008D7FAA">
        <w:rPr>
          <w:noProof/>
          <w:vertAlign w:val="superscript"/>
        </w:rPr>
        <w:t>89</w:t>
      </w:r>
      <w:r w:rsidR="001C1B4A">
        <w:fldChar w:fldCharType="end"/>
      </w:r>
      <w:r w:rsidRPr="006A59F0">
        <w:t xml:space="preserve"> A</w:t>
      </w:r>
      <w:r>
        <w:t xml:space="preserve">nother </w:t>
      </w:r>
      <w:r w:rsidRPr="006A59F0">
        <w:t>study found that children of mothers</w:t>
      </w:r>
      <w:r>
        <w:t>’</w:t>
      </w:r>
      <w:r w:rsidRPr="006A59F0">
        <w:t xml:space="preserve"> who were </w:t>
      </w:r>
      <w:r w:rsidRPr="00DE3A3A">
        <w:t>obese</w:t>
      </w:r>
      <w:r w:rsidRPr="006A59F0">
        <w:t xml:space="preserve"> before pregnancy were 2.36 times</w:t>
      </w:r>
      <w:r w:rsidR="002D299D">
        <w:t xml:space="preserve"> </w:t>
      </w:r>
      <w:r w:rsidRPr="006A59F0">
        <w:t xml:space="preserve">(95%CI,2.36-8.85) more </w:t>
      </w:r>
      <w:r w:rsidR="00C94F21">
        <w:t>likely</w:t>
      </w:r>
      <w:r w:rsidRPr="006A59F0">
        <w:t xml:space="preserve"> </w:t>
      </w:r>
      <w:r w:rsidR="00933EC4">
        <w:t>to be</w:t>
      </w:r>
      <w:r w:rsidRPr="006A59F0">
        <w:t xml:space="preserve"> overweight between nine and </w:t>
      </w:r>
      <w:r w:rsidR="00754D3A">
        <w:t>14</w:t>
      </w:r>
      <w:r w:rsidR="00754D3A" w:rsidRPr="006A59F0">
        <w:t xml:space="preserve"> </w:t>
      </w:r>
      <w:r w:rsidRPr="006A59F0">
        <w:t>years of age compared with children of non-obese mothers</w:t>
      </w:r>
      <w:r w:rsidR="004C5D34">
        <w:t>.</w:t>
      </w:r>
      <w:r w:rsidR="001C1B4A">
        <w:fldChar w:fldCharType="begin">
          <w:fldData xml:space="preserve">PEVuZE5vdGU+PENpdGU+PEF1dGhvcj5XZW5nPC9BdXRob3I+PFllYXI+MjAxMjwvWWVhcj48UmVj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</w:fldData>
        </w:fldChar>
      </w:r>
      <w:r w:rsidR="00A43C80">
        <w:instrText xml:space="preserve"> ADDIN EN.CITE </w:instrText>
      </w:r>
      <w:r w:rsidR="00A43C80">
        <w:fldChar w:fldCharType="begin">
          <w:fldData xml:space="preserve">PEVuZE5vdGU+PENpdGU+PEF1dGhvcj5XZW5nPC9BdXRob3I+PFllYXI+MjAxMjwvWWVhcj48UmVj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</w:fldData>
        </w:fldChar>
      </w:r>
      <w:r w:rsidR="00A43C80">
        <w:instrText xml:space="preserve"> ADDIN EN.CITE.DATA </w:instrText>
      </w:r>
      <w:r w:rsidR="00A43C80">
        <w:fldChar w:fldCharType="end"/>
      </w:r>
      <w:r w:rsidR="001C1B4A">
        <w:fldChar w:fldCharType="separate"/>
      </w:r>
      <w:r w:rsidR="008D7FAA" w:rsidRPr="008D7FAA">
        <w:rPr>
          <w:noProof/>
          <w:vertAlign w:val="superscript"/>
        </w:rPr>
        <w:t>89</w:t>
      </w:r>
      <w:r w:rsidR="001C1B4A">
        <w:fldChar w:fldCharType="end"/>
      </w:r>
      <w:r w:rsidR="004C5D34">
        <w:t xml:space="preserve"> </w:t>
      </w:r>
      <w:r w:rsidR="00B91FF2">
        <w:t xml:space="preserve">The review by </w:t>
      </w:r>
      <w:proofErr w:type="spellStart"/>
      <w:r w:rsidRPr="006A59F0">
        <w:t>Steinig</w:t>
      </w:r>
      <w:proofErr w:type="spellEnd"/>
      <w:r w:rsidRPr="006A59F0">
        <w:t xml:space="preserve"> </w:t>
      </w:r>
      <w:r w:rsidRPr="00DA79DB">
        <w:rPr>
          <w:i/>
          <w:iCs/>
          <w:szCs w:val="22"/>
        </w:rPr>
        <w:t>et al</w:t>
      </w:r>
      <w:r>
        <w:rPr>
          <w:szCs w:val="22"/>
        </w:rPr>
        <w:t>.</w:t>
      </w:r>
      <w:r w:rsidR="001C1B4A">
        <w:rPr>
          <w:szCs w:val="22"/>
        </w:rPr>
        <w:t xml:space="preserve">, </w:t>
      </w:r>
      <w:r>
        <w:t xml:space="preserve">found a </w:t>
      </w:r>
      <w:r w:rsidRPr="006A59F0">
        <w:t>positive associat</w:t>
      </w:r>
      <w:r>
        <w:t xml:space="preserve">ion </w:t>
      </w:r>
      <w:r w:rsidR="00B91FF2">
        <w:t xml:space="preserve">between </w:t>
      </w:r>
      <w:r>
        <w:t>p</w:t>
      </w:r>
      <w:r w:rsidRPr="006A59F0">
        <w:t xml:space="preserve">reconception obesity </w:t>
      </w:r>
      <w:r>
        <w:t>and</w:t>
      </w:r>
      <w:r w:rsidRPr="006A59F0">
        <w:t xml:space="preserve"> antenatal and post</w:t>
      </w:r>
      <w:r w:rsidR="008D652B">
        <w:t>-</w:t>
      </w:r>
      <w:r w:rsidRPr="006A59F0">
        <w:t>natal depression</w:t>
      </w:r>
      <w:r w:rsidR="004C5D34">
        <w:t>.</w:t>
      </w:r>
      <w:r w:rsidR="001C1B4A">
        <w:fldChar w:fldCharType="begin">
          <w:fldData xml:space="preserve">PEVuZE5vdGU+PENpdGU+PEF1dGhvcj5TdGVpbmlnPC9BdXRob3I+PFllYXI+MjAxNzwvWWVhcj48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</w:fldData>
        </w:fldChar>
      </w:r>
      <w:r w:rsidR="00A43C80">
        <w:instrText xml:space="preserve"> ADDIN EN.CITE </w:instrText>
      </w:r>
      <w:r w:rsidR="00A43C80">
        <w:fldChar w:fldCharType="begin">
          <w:fldData xml:space="preserve">PEVuZE5vdGU+PENpdGU+PEF1dGhvcj5TdGVpbmlnPC9BdXRob3I+PFllYXI+MjAxNzwvWWVhcj48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</w:fldData>
        </w:fldChar>
      </w:r>
      <w:r w:rsidR="00A43C80">
        <w:instrText xml:space="preserve"> ADDIN EN.CITE.DATA </w:instrText>
      </w:r>
      <w:r w:rsidR="00A43C80">
        <w:fldChar w:fldCharType="end"/>
      </w:r>
      <w:r w:rsidR="001C1B4A">
        <w:fldChar w:fldCharType="separate"/>
      </w:r>
      <w:r w:rsidR="008D7FAA" w:rsidRPr="008D7FAA">
        <w:rPr>
          <w:noProof/>
          <w:vertAlign w:val="superscript"/>
        </w:rPr>
        <w:t>87</w:t>
      </w:r>
      <w:r w:rsidR="001C1B4A">
        <w:fldChar w:fldCharType="end"/>
      </w:r>
      <w:r>
        <w:t xml:space="preserve"> </w:t>
      </w:r>
      <w:r w:rsidRPr="006A59F0">
        <w:t xml:space="preserve"> </w:t>
      </w:r>
    </w:p>
    <w:p w14:paraId="49ECC011" w14:textId="77777777" w:rsidR="00674365" w:rsidRPr="00004334" w:rsidRDefault="00674365" w:rsidP="004F338A">
      <w:pPr>
        <w:pStyle w:val="Heading5"/>
        <w:rPr>
          <w:lang w:val="en-GB" w:eastAsia="en-GB"/>
        </w:rPr>
      </w:pPr>
    </w:p>
    <w:p w14:paraId="3B917FF0" w14:textId="7F060A4A" w:rsidR="004F7BBC" w:rsidRPr="004F7BBC" w:rsidRDefault="004F7BBC" w:rsidP="00962D60">
      <w:pPr>
        <w:pStyle w:val="Heading5"/>
        <w:spacing w:line="240" w:lineRule="auto"/>
        <w:rPr>
          <w:lang w:val="en-GB" w:eastAsia="en-GB"/>
        </w:rPr>
      </w:pPr>
      <w:r w:rsidRPr="00004334">
        <w:rPr>
          <w:lang w:val="en-GB" w:eastAsia="en-GB"/>
        </w:rPr>
        <w:t>Interpregnancy Weight Change</w:t>
      </w:r>
    </w:p>
    <w:p w14:paraId="6B49537D" w14:textId="4EBD31F5" w:rsidR="000C44ED" w:rsidRDefault="00DC1CAB" w:rsidP="009A74FF">
      <w:r>
        <w:t>Women</w:t>
      </w:r>
      <w:r w:rsidR="002F1AC1">
        <w:t xml:space="preserve"> with i</w:t>
      </w:r>
      <w:r w:rsidR="00F50616" w:rsidRPr="006A59F0">
        <w:t xml:space="preserve">nterpregnancy </w:t>
      </w:r>
      <w:r w:rsidR="002F1AC1">
        <w:t>w</w:t>
      </w:r>
      <w:r w:rsidR="00F50616" w:rsidRPr="006A59F0">
        <w:t>eight gai</w:t>
      </w:r>
      <w:r w:rsidR="00F50616" w:rsidRPr="00CE3600">
        <w:t>n</w:t>
      </w:r>
      <w:r w:rsidR="00B91FF2" w:rsidRPr="00CE3600">
        <w:t>,</w:t>
      </w:r>
      <w:r w:rsidR="00B91FF2">
        <w:t xml:space="preserve"> compared to normal weight women,</w:t>
      </w:r>
      <w:r w:rsidR="00F50616" w:rsidRPr="006A59F0">
        <w:t xml:space="preserve"> </w:t>
      </w:r>
      <w:r w:rsidR="001077B8">
        <w:t xml:space="preserve">increase their </w:t>
      </w:r>
      <w:r w:rsidR="00685C67">
        <w:t xml:space="preserve">odds </w:t>
      </w:r>
      <w:r w:rsidR="00F50616" w:rsidRPr="006A59F0">
        <w:t xml:space="preserve">of developing </w:t>
      </w:r>
      <w:r w:rsidR="00DC7A76">
        <w:t>GDM</w:t>
      </w:r>
      <w:r w:rsidR="00F50616" w:rsidRPr="006A59F0">
        <w:t xml:space="preserve"> in </w:t>
      </w:r>
      <w:r w:rsidR="002F1AC1">
        <w:t xml:space="preserve">a </w:t>
      </w:r>
      <w:r w:rsidR="00F50616" w:rsidRPr="006A59F0">
        <w:t>subsequent pregnancy</w:t>
      </w:r>
      <w:r w:rsidR="00B91FF2">
        <w:t xml:space="preserve"> that is</w:t>
      </w:r>
      <w:r w:rsidR="00197565" w:rsidRPr="00350DD2">
        <w:t xml:space="preserve"> </w:t>
      </w:r>
      <w:r w:rsidR="00197565" w:rsidRPr="00350DD2">
        <w:lastRenderedPageBreak/>
        <w:t>proportionate to their BMI increase</w:t>
      </w:r>
      <w:r w:rsidR="002D299D">
        <w:t xml:space="preserve"> </w:t>
      </w:r>
      <w:r w:rsidR="00F50616" w:rsidRPr="006A59F0">
        <w:t>(</w:t>
      </w:r>
      <w:r w:rsidR="00DA5517">
        <w:t>1-2</w:t>
      </w:r>
      <w:r w:rsidR="00DA5517" w:rsidRPr="006A59F0">
        <w:t xml:space="preserve"> </w:t>
      </w:r>
      <w:r w:rsidR="00DA5517">
        <w:t>BMI</w:t>
      </w:r>
      <w:r w:rsidR="00DA5517" w:rsidRPr="006A59F0">
        <w:t xml:space="preserve"> units</w:t>
      </w:r>
      <w:r w:rsidR="00DA5517">
        <w:t xml:space="preserve">: </w:t>
      </w:r>
      <w:r w:rsidR="00F50616" w:rsidRPr="006A59F0">
        <w:t>aOR</w:t>
      </w:r>
      <w:r w:rsidR="00060C65">
        <w:t>:</w:t>
      </w:r>
      <w:r w:rsidR="00F50616" w:rsidRPr="006A59F0">
        <w:t>1.51[95%CI,1.22–1.80]</w:t>
      </w:r>
      <w:r w:rsidR="00DA5517">
        <w:t xml:space="preserve">; </w:t>
      </w:r>
      <w:r w:rsidR="002F1AC1" w:rsidRPr="002F1AC1">
        <w:t xml:space="preserve"> </w:t>
      </w:r>
      <w:r w:rsidR="00603BD6" w:rsidRPr="006A59F0">
        <w:t>2–3</w:t>
      </w:r>
      <w:r w:rsidR="00603BD6">
        <w:t xml:space="preserve"> BMI units: </w:t>
      </w:r>
      <w:r w:rsidR="002F1AC1" w:rsidRPr="006A59F0">
        <w:t>aOR</w:t>
      </w:r>
      <w:r w:rsidR="00060C65">
        <w:t>:</w:t>
      </w:r>
      <w:r w:rsidR="002F1AC1" w:rsidRPr="006A59F0">
        <w:t>1.81[95%CI,1.20–2.41</w:t>
      </w:r>
      <w:r w:rsidR="002F1AC1">
        <w:t>]</w:t>
      </w:r>
      <w:r w:rsidR="00603BD6">
        <w:t>; &gt;3 BMI units:</w:t>
      </w:r>
      <w:r w:rsidR="002F1AC1">
        <w:t xml:space="preserve"> </w:t>
      </w:r>
      <w:r w:rsidR="002F1AC1" w:rsidRPr="006A59F0">
        <w:t>aOR</w:t>
      </w:r>
      <w:r w:rsidR="00060C65">
        <w:t>:</w:t>
      </w:r>
      <w:r w:rsidR="002F1AC1" w:rsidRPr="006A59F0">
        <w:t>2.37[95%CI,1.50–3.34]</w:t>
      </w:r>
      <w:r w:rsidR="00F50616" w:rsidRPr="006A59F0">
        <w:t>)</w:t>
      </w:r>
      <w:r w:rsidR="00B91FF2">
        <w:t xml:space="preserve">; </w:t>
      </w:r>
      <w:r w:rsidR="00D811DD">
        <w:t xml:space="preserve">the highest </w:t>
      </w:r>
      <w:r w:rsidR="004150DB">
        <w:t>odds</w:t>
      </w:r>
      <w:r>
        <w:t xml:space="preserve"> </w:t>
      </w:r>
      <w:r w:rsidR="00B91FF2">
        <w:t xml:space="preserve">was </w:t>
      </w:r>
      <w:r w:rsidR="00D811DD">
        <w:t>reported for</w:t>
      </w:r>
      <w:r>
        <w:t xml:space="preserve"> wom</w:t>
      </w:r>
      <w:r w:rsidR="001077B8">
        <w:t>e</w:t>
      </w:r>
      <w:r>
        <w:t>n</w:t>
      </w:r>
      <w:r w:rsidR="00D811DD">
        <w:t xml:space="preserve"> with a</w:t>
      </w:r>
      <w:r>
        <w:t xml:space="preserve"> BMI </w:t>
      </w:r>
      <w:r w:rsidRPr="006A59F0">
        <w:t>&lt;25 kg/m</w:t>
      </w:r>
      <w:r w:rsidRPr="00AB33E1">
        <w:rPr>
          <w:vertAlign w:val="superscript"/>
        </w:rPr>
        <w:t xml:space="preserve">2 </w:t>
      </w:r>
      <w:r>
        <w:t xml:space="preserve">in </w:t>
      </w:r>
      <w:r w:rsidR="001077B8">
        <w:t>their</w:t>
      </w:r>
      <w:r>
        <w:t xml:space="preserve"> previous pregnancy and </w:t>
      </w:r>
      <w:r w:rsidR="00D811DD">
        <w:t xml:space="preserve">an </w:t>
      </w:r>
      <w:r w:rsidR="00CE3600">
        <w:t>i</w:t>
      </w:r>
      <w:r w:rsidR="00CE3600" w:rsidRPr="006A59F0">
        <w:t xml:space="preserve">nterpregnancy </w:t>
      </w:r>
      <w:r w:rsidR="00CE3600">
        <w:t>w</w:t>
      </w:r>
      <w:r w:rsidR="00CE3600" w:rsidRPr="006A59F0">
        <w:t>eight gai</w:t>
      </w:r>
      <w:r w:rsidR="00CE3600" w:rsidRPr="00CE3600">
        <w:t>n</w:t>
      </w:r>
      <w:r w:rsidR="00CE3600">
        <w:t xml:space="preserve"> </w:t>
      </w:r>
      <w:r w:rsidR="00F74C8D">
        <w:t xml:space="preserve">of </w:t>
      </w:r>
      <w:r w:rsidRPr="006A59F0">
        <w:t>&gt;3 BMI units</w:t>
      </w:r>
      <w:r w:rsidR="00BF2B92">
        <w:t xml:space="preserve"> </w:t>
      </w:r>
      <w:r w:rsidRPr="006A59F0">
        <w:t>(aOR</w:t>
      </w:r>
      <w:r w:rsidR="00060C65">
        <w:t>:</w:t>
      </w:r>
      <w:r w:rsidRPr="006A59F0">
        <w:t>4.36[95%CI,2.29</w:t>
      </w:r>
      <w:r w:rsidR="00596887">
        <w:t>-</w:t>
      </w:r>
      <w:r w:rsidRPr="006A59F0">
        <w:t>6.44])</w:t>
      </w:r>
      <w:r w:rsidR="00606135">
        <w:t>.</w:t>
      </w:r>
      <w:r w:rsidR="00EE5DAE">
        <w:fldChar w:fldCharType="begin">
          <w:fldData xml:space="preserve">PEVuZE5vdGU+PENpdGU+PEF1dGhvcj5UZXVsaW5nczwvQXV0aG9yPjxZZWFyPjIwMTk8L1llYXI+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</w:fldData>
        </w:fldChar>
      </w:r>
      <w:r w:rsidR="00A43C80">
        <w:instrText xml:space="preserve"> ADDIN EN.CITE </w:instrText>
      </w:r>
      <w:r w:rsidR="00A43C80">
        <w:fldChar w:fldCharType="begin">
          <w:fldData xml:space="preserve">PEVuZE5vdGU+PENpdGU+PEF1dGhvcj5UZXVsaW5nczwvQXV0aG9yPjxZZWFyPjIwMTk8L1llYXI+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</w:fldData>
        </w:fldChar>
      </w:r>
      <w:r w:rsidR="00A43C80">
        <w:instrText xml:space="preserve"> ADDIN EN.CITE.DATA </w:instrText>
      </w:r>
      <w:r w:rsidR="00A43C80">
        <w:fldChar w:fldCharType="end"/>
      </w:r>
      <w:r w:rsidR="00EE5DAE">
        <w:fldChar w:fldCharType="separate"/>
      </w:r>
      <w:r w:rsidR="008D7FAA" w:rsidRPr="008D7FAA">
        <w:rPr>
          <w:noProof/>
          <w:vertAlign w:val="superscript"/>
        </w:rPr>
        <w:t>78</w:t>
      </w:r>
      <w:r w:rsidR="00EE5DAE">
        <w:fldChar w:fldCharType="end"/>
      </w:r>
      <w:r w:rsidR="00606135">
        <w:t xml:space="preserve"> </w:t>
      </w:r>
      <w:r w:rsidR="00F74C8D">
        <w:t>W</w:t>
      </w:r>
      <w:r w:rsidR="00F356A6">
        <w:t xml:space="preserve">omen with an </w:t>
      </w:r>
      <w:r w:rsidR="00C4295B">
        <w:t>i</w:t>
      </w:r>
      <w:r w:rsidR="00C4295B" w:rsidRPr="006A59F0">
        <w:t xml:space="preserve">nterpregnancy </w:t>
      </w:r>
      <w:r w:rsidR="00C4295B">
        <w:t>w</w:t>
      </w:r>
      <w:r w:rsidR="00C4295B" w:rsidRPr="006A59F0">
        <w:t>eight gain</w:t>
      </w:r>
      <w:r w:rsidR="00F356A6">
        <w:t xml:space="preserve"> of </w:t>
      </w:r>
      <w:r w:rsidR="00A57488">
        <w:t xml:space="preserve">&gt;3 </w:t>
      </w:r>
      <w:r w:rsidR="00F356A6" w:rsidRPr="006A59F0">
        <w:t>BMI unit</w:t>
      </w:r>
      <w:r w:rsidR="004150DB">
        <w:t xml:space="preserve">s increase their likelihood of </w:t>
      </w:r>
      <w:r w:rsidR="00F356A6" w:rsidRPr="006A59F0">
        <w:t>hypertension</w:t>
      </w:r>
      <w:r w:rsidR="002D299D">
        <w:t xml:space="preserve"> </w:t>
      </w:r>
      <w:r w:rsidR="009B1F99" w:rsidRPr="006A59F0">
        <w:t>(aOR</w:t>
      </w:r>
      <w:r w:rsidR="00060C65">
        <w:t>:</w:t>
      </w:r>
      <w:r w:rsidR="009B1F99" w:rsidRPr="006A59F0">
        <w:t>1.70[95%CI,1.50–1.91]</w:t>
      </w:r>
      <w:r w:rsidR="009B1F99">
        <w:t xml:space="preserve">) </w:t>
      </w:r>
      <w:r w:rsidR="00F356A6">
        <w:t xml:space="preserve">and </w:t>
      </w:r>
      <w:r w:rsidR="00F356A6" w:rsidRPr="006A59F0">
        <w:t>preeclampsia</w:t>
      </w:r>
      <w:r w:rsidR="002D299D">
        <w:t xml:space="preserve"> </w:t>
      </w:r>
      <w:r w:rsidR="009B1F99">
        <w:t>(</w:t>
      </w:r>
      <w:r w:rsidR="009B1F99" w:rsidRPr="006A59F0">
        <w:t>aOR</w:t>
      </w:r>
      <w:r w:rsidR="00060C65">
        <w:t>:</w:t>
      </w:r>
      <w:r w:rsidR="009B1F99" w:rsidRPr="006A59F0">
        <w:t>1.71[95%CI,1.51–1.91]</w:t>
      </w:r>
      <w:r w:rsidR="009B1F99">
        <w:t xml:space="preserve">) </w:t>
      </w:r>
      <w:r w:rsidR="00F356A6" w:rsidRPr="006A59F0">
        <w:t xml:space="preserve">in </w:t>
      </w:r>
      <w:r w:rsidR="00F356A6">
        <w:t xml:space="preserve">a </w:t>
      </w:r>
      <w:r w:rsidR="00F356A6" w:rsidRPr="006A59F0">
        <w:t>subsequent pregnancy</w:t>
      </w:r>
      <w:r w:rsidR="00606135">
        <w:t>.</w:t>
      </w:r>
      <w:r w:rsidR="00EE5DAE">
        <w:fldChar w:fldCharType="begin">
          <w:fldData xml:space="preserve">PEVuZE5vdGU+PENpdGU+PEF1dGhvcj5UZXVsaW5nczwvQXV0aG9yPjxZZWFyPjIwMTk8L1llYXI+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</w:fldData>
        </w:fldChar>
      </w:r>
      <w:r w:rsidR="00A43C80">
        <w:instrText xml:space="preserve"> ADDIN EN.CITE </w:instrText>
      </w:r>
      <w:r w:rsidR="00A43C80">
        <w:fldChar w:fldCharType="begin">
          <w:fldData xml:space="preserve">PEVuZE5vdGU+PENpdGU+PEF1dGhvcj5UZXVsaW5nczwvQXV0aG9yPjxZZWFyPjIwMTk8L1llYXI+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</w:fldData>
        </w:fldChar>
      </w:r>
      <w:r w:rsidR="00A43C80">
        <w:instrText xml:space="preserve"> ADDIN EN.CITE.DATA </w:instrText>
      </w:r>
      <w:r w:rsidR="00A43C80">
        <w:fldChar w:fldCharType="end"/>
      </w:r>
      <w:r w:rsidR="00EE5DAE">
        <w:fldChar w:fldCharType="separate"/>
      </w:r>
      <w:r w:rsidR="008D7FAA" w:rsidRPr="008D7FAA">
        <w:rPr>
          <w:noProof/>
          <w:vertAlign w:val="superscript"/>
        </w:rPr>
        <w:t>78</w:t>
      </w:r>
      <w:r w:rsidR="00EE5DAE">
        <w:fldChar w:fldCharType="end"/>
      </w:r>
      <w:r w:rsidR="00606135">
        <w:t xml:space="preserve"> </w:t>
      </w:r>
      <w:r w:rsidR="00B91FF2">
        <w:t xml:space="preserve">There is increased </w:t>
      </w:r>
      <w:r w:rsidR="00733DBD">
        <w:t>odd</w:t>
      </w:r>
      <w:r w:rsidR="00872A03">
        <w:t>s</w:t>
      </w:r>
      <w:r w:rsidR="00974937">
        <w:t xml:space="preserve"> of developing pregnancy</w:t>
      </w:r>
      <w:r w:rsidR="009B1F99">
        <w:t>-</w:t>
      </w:r>
      <w:r w:rsidR="00974937">
        <w:t xml:space="preserve">induced hypertension in women with a </w:t>
      </w:r>
      <w:r w:rsidR="00F440AC">
        <w:t xml:space="preserve">previous pre-pregnancy BMI </w:t>
      </w:r>
      <w:r w:rsidR="00F440AC" w:rsidRPr="00350DD2">
        <w:t>&lt;25 kg/m</w:t>
      </w:r>
      <w:r w:rsidR="00F440AC" w:rsidRPr="00350DD2">
        <w:rPr>
          <w:vertAlign w:val="superscript"/>
        </w:rPr>
        <w:t xml:space="preserve">2 </w:t>
      </w:r>
      <w:r w:rsidR="00B91FF2">
        <w:t>i</w:t>
      </w:r>
      <w:r w:rsidR="00F440AC" w:rsidRPr="00350DD2">
        <w:t xml:space="preserve">f </w:t>
      </w:r>
      <w:r w:rsidR="001077B8">
        <w:t>their</w:t>
      </w:r>
      <w:r w:rsidR="00F440AC" w:rsidRPr="00350DD2">
        <w:t xml:space="preserve"> </w:t>
      </w:r>
      <w:r w:rsidR="00974937" w:rsidRPr="00350DD2">
        <w:t xml:space="preserve">weight </w:t>
      </w:r>
      <w:r w:rsidR="003B27BB" w:rsidRPr="00350DD2">
        <w:t>increases</w:t>
      </w:r>
      <w:r w:rsidR="00974937" w:rsidRPr="00350DD2">
        <w:t xml:space="preserve"> </w:t>
      </w:r>
      <w:r w:rsidR="003B27BB" w:rsidRPr="00350DD2">
        <w:t>more than 2 BMI units</w:t>
      </w:r>
      <w:r w:rsidR="003B27BB">
        <w:t>(</w:t>
      </w:r>
      <w:r w:rsidR="00974937" w:rsidRPr="006A59F0">
        <w:t>2</w:t>
      </w:r>
      <w:r w:rsidR="005753AD">
        <w:t>-</w:t>
      </w:r>
      <w:r w:rsidR="00974937" w:rsidRPr="006A59F0">
        <w:t>3 BMI</w:t>
      </w:r>
      <w:r w:rsidR="009C18F0">
        <w:t xml:space="preserve"> units</w:t>
      </w:r>
      <w:r w:rsidR="00B91FF2">
        <w:t>,</w:t>
      </w:r>
      <w:r w:rsidR="003B27BB">
        <w:t xml:space="preserve"> </w:t>
      </w:r>
      <w:r w:rsidR="00974937" w:rsidRPr="006A59F0">
        <w:t>aOR</w:t>
      </w:r>
      <w:r w:rsidR="00060C65">
        <w:t>:</w:t>
      </w:r>
      <w:r w:rsidR="00974937" w:rsidRPr="006A59F0">
        <w:t>1.60[95%CI,1.04– 2.16]</w:t>
      </w:r>
      <w:r w:rsidR="003B27BB">
        <w:t xml:space="preserve">; </w:t>
      </w:r>
      <w:r w:rsidR="003B27BB" w:rsidRPr="006A59F0">
        <w:t>&gt;3 BMI units</w:t>
      </w:r>
      <w:r w:rsidR="00B91FF2">
        <w:t>,</w:t>
      </w:r>
      <w:r w:rsidR="003B27BB">
        <w:t xml:space="preserve"> </w:t>
      </w:r>
      <w:r w:rsidR="003B27BB" w:rsidRPr="006A59F0">
        <w:t>aOR</w:t>
      </w:r>
      <w:r w:rsidR="00060C65">
        <w:t>:</w:t>
      </w:r>
      <w:r w:rsidR="003B27BB" w:rsidRPr="006A59F0">
        <w:t>2.21[95%CI,1.81–2.60])</w:t>
      </w:r>
      <w:r w:rsidR="00606135">
        <w:t>.</w:t>
      </w:r>
      <w:r w:rsidR="00EE5DAE">
        <w:fldChar w:fldCharType="begin">
          <w:fldData xml:space="preserve">PEVuZE5vdGU+PENpdGU+PEF1dGhvcj5UZXVsaW5nczwvQXV0aG9yPjxZZWFyPjIwMTk8L1llYXI+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</w:fldData>
        </w:fldChar>
      </w:r>
      <w:r w:rsidR="00A43C80">
        <w:instrText xml:space="preserve"> ADDIN EN.CITE </w:instrText>
      </w:r>
      <w:r w:rsidR="00A43C80">
        <w:fldChar w:fldCharType="begin">
          <w:fldData xml:space="preserve">PEVuZE5vdGU+PENpdGU+PEF1dGhvcj5UZXVsaW5nczwvQXV0aG9yPjxZZWFyPjIwMTk8L1llYXI+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</w:fldData>
        </w:fldChar>
      </w:r>
      <w:r w:rsidR="00A43C80">
        <w:instrText xml:space="preserve"> ADDIN EN.CITE.DATA </w:instrText>
      </w:r>
      <w:r w:rsidR="00A43C80">
        <w:fldChar w:fldCharType="end"/>
      </w:r>
      <w:r w:rsidR="00EE5DAE">
        <w:fldChar w:fldCharType="separate"/>
      </w:r>
      <w:r w:rsidR="008D7FAA" w:rsidRPr="008D7FAA">
        <w:rPr>
          <w:noProof/>
          <w:vertAlign w:val="superscript"/>
        </w:rPr>
        <w:t>78</w:t>
      </w:r>
      <w:r w:rsidR="00EE5DAE">
        <w:fldChar w:fldCharType="end"/>
      </w:r>
      <w:r w:rsidR="004F7BBC">
        <w:t xml:space="preserve"> A</w:t>
      </w:r>
      <w:r w:rsidR="00C97378">
        <w:t>n</w:t>
      </w:r>
      <w:r w:rsidR="00C4295B">
        <w:t xml:space="preserve"> i</w:t>
      </w:r>
      <w:r w:rsidR="00C4295B" w:rsidRPr="006A59F0">
        <w:t xml:space="preserve">nterpregnancy </w:t>
      </w:r>
      <w:r w:rsidR="00C4295B">
        <w:t>w</w:t>
      </w:r>
      <w:r w:rsidR="00C4295B" w:rsidRPr="006A59F0">
        <w:t>eight gain</w:t>
      </w:r>
      <w:r w:rsidR="00F50616" w:rsidRPr="006A59F0">
        <w:t xml:space="preserve"> of </w:t>
      </w:r>
      <w:r w:rsidR="00B91FF2">
        <w:t>&gt;</w:t>
      </w:r>
      <w:r w:rsidR="00F50616" w:rsidRPr="006A59F0">
        <w:t xml:space="preserve">3 BMI units </w:t>
      </w:r>
      <w:r w:rsidR="00C97378">
        <w:t>increases the</w:t>
      </w:r>
      <w:r w:rsidR="00F50616" w:rsidRPr="006A59F0">
        <w:t xml:space="preserve"> </w:t>
      </w:r>
      <w:r w:rsidR="004150DB">
        <w:t>odds</w:t>
      </w:r>
      <w:r w:rsidR="00F50616" w:rsidRPr="006A59F0">
        <w:t xml:space="preserve"> of </w:t>
      </w:r>
      <w:r w:rsidR="00CD1835">
        <w:t>giving birth to</w:t>
      </w:r>
      <w:r w:rsidR="00F50616" w:rsidRPr="006A59F0">
        <w:t xml:space="preserve"> a</w:t>
      </w:r>
      <w:r w:rsidR="004F08E4">
        <w:t xml:space="preserve"> </w:t>
      </w:r>
      <w:r w:rsidR="004F08E4" w:rsidRPr="006A59F0">
        <w:t>large for gestational age</w:t>
      </w:r>
      <w:r w:rsidR="00F50616" w:rsidRPr="006A59F0">
        <w:t xml:space="preserve"> neonate by 63%</w:t>
      </w:r>
      <w:r w:rsidR="00BF2B92">
        <w:t xml:space="preserve"> </w:t>
      </w:r>
      <w:r w:rsidR="00F50616" w:rsidRPr="006A59F0">
        <w:t>(aOR</w:t>
      </w:r>
      <w:r w:rsidR="00060C65">
        <w:t>:</w:t>
      </w:r>
      <w:r w:rsidR="00F50616" w:rsidRPr="006A59F0">
        <w:t xml:space="preserve">1.63[95%CI,1.30–1.97]) in </w:t>
      </w:r>
      <w:r w:rsidR="00C97378">
        <w:t xml:space="preserve">a </w:t>
      </w:r>
      <w:r w:rsidR="00F50616" w:rsidRPr="006A59F0">
        <w:t>subsequent pregnancy</w:t>
      </w:r>
      <w:r w:rsidR="00606135">
        <w:t>.</w:t>
      </w:r>
      <w:r w:rsidR="00EE5DAE">
        <w:fldChar w:fldCharType="begin">
          <w:fldData xml:space="preserve">PEVuZE5vdGU+PENpdGU+PEF1dGhvcj5UZXVsaW5nczwvQXV0aG9yPjxZZWFyPjIwMTk8L1llYXI+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</w:fldData>
        </w:fldChar>
      </w:r>
      <w:r w:rsidR="00A43C80">
        <w:instrText xml:space="preserve"> ADDIN EN.CITE </w:instrText>
      </w:r>
      <w:r w:rsidR="00A43C80">
        <w:fldChar w:fldCharType="begin">
          <w:fldData xml:space="preserve">PEVuZE5vdGU+PENpdGU+PEF1dGhvcj5UZXVsaW5nczwvQXV0aG9yPjxZZWFyPjIwMTk8L1llYXI+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</w:fldData>
        </w:fldChar>
      </w:r>
      <w:r w:rsidR="00A43C80">
        <w:instrText xml:space="preserve"> ADDIN EN.CITE.DATA </w:instrText>
      </w:r>
      <w:r w:rsidR="00A43C80">
        <w:fldChar w:fldCharType="end"/>
      </w:r>
      <w:r w:rsidR="00EE5DAE">
        <w:fldChar w:fldCharType="separate"/>
      </w:r>
      <w:r w:rsidR="008D7FAA" w:rsidRPr="008D7FAA">
        <w:rPr>
          <w:noProof/>
          <w:vertAlign w:val="superscript"/>
        </w:rPr>
        <w:t>78</w:t>
      </w:r>
      <w:r w:rsidR="00EE5DAE">
        <w:fldChar w:fldCharType="end"/>
      </w:r>
      <w:r w:rsidR="00C97378">
        <w:t xml:space="preserve"> </w:t>
      </w:r>
      <w:r w:rsidR="00733DBD">
        <w:t>The likelihood is</w:t>
      </w:r>
      <w:r w:rsidR="00C97378">
        <w:t xml:space="preserve"> highest when the women’s BMI was </w:t>
      </w:r>
      <w:r w:rsidR="00C97378" w:rsidRPr="006A59F0">
        <w:t>&lt;25 kg/m</w:t>
      </w:r>
      <w:r w:rsidR="00C97378" w:rsidRPr="00C97378">
        <w:rPr>
          <w:vertAlign w:val="superscript"/>
        </w:rPr>
        <w:t>2</w:t>
      </w:r>
      <w:r w:rsidR="00C97378">
        <w:t xml:space="preserve"> in her previous pregnancy and her</w:t>
      </w:r>
      <w:r w:rsidR="00C4295B">
        <w:t xml:space="preserve"> i</w:t>
      </w:r>
      <w:r w:rsidR="00C4295B" w:rsidRPr="006A59F0">
        <w:t xml:space="preserve">nterpregnancy </w:t>
      </w:r>
      <w:r w:rsidR="00C4295B">
        <w:t>w</w:t>
      </w:r>
      <w:r w:rsidR="00C4295B" w:rsidRPr="006A59F0">
        <w:t>eight gain</w:t>
      </w:r>
      <w:r w:rsidR="00C97378" w:rsidRPr="006A59F0">
        <w:t xml:space="preserve"> </w:t>
      </w:r>
      <w:r w:rsidR="00C97378">
        <w:t xml:space="preserve">is </w:t>
      </w:r>
      <w:r w:rsidR="00B91FF2">
        <w:t>&gt;</w:t>
      </w:r>
      <w:r w:rsidR="00C97378" w:rsidRPr="006A59F0">
        <w:t>3 BMI units</w:t>
      </w:r>
      <w:r w:rsidR="002D299D">
        <w:t xml:space="preserve"> </w:t>
      </w:r>
      <w:r w:rsidR="00B92CAE">
        <w:t>(</w:t>
      </w:r>
      <w:r w:rsidR="00B92CAE" w:rsidRPr="006A59F0">
        <w:t>aOR</w:t>
      </w:r>
      <w:r w:rsidR="00060C65">
        <w:t>:</w:t>
      </w:r>
      <w:r w:rsidR="00C97378" w:rsidRPr="006A59F0">
        <w:t>1.80[95%CI,1.24–2.35])</w:t>
      </w:r>
      <w:r w:rsidR="00606135">
        <w:t>.</w:t>
      </w:r>
      <w:r w:rsidR="00EE5DAE">
        <w:fldChar w:fldCharType="begin">
          <w:fldData xml:space="preserve">PEVuZE5vdGU+PENpdGU+PEF1dGhvcj5UZXVsaW5nczwvQXV0aG9yPjxZZWFyPjIwMTk8L1llYXI+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</w:fldData>
        </w:fldChar>
      </w:r>
      <w:r w:rsidR="00A43C80">
        <w:instrText xml:space="preserve"> ADDIN EN.CITE </w:instrText>
      </w:r>
      <w:r w:rsidR="00A43C80">
        <w:fldChar w:fldCharType="begin">
          <w:fldData xml:space="preserve">PEVuZE5vdGU+PENpdGU+PEF1dGhvcj5UZXVsaW5nczwvQXV0aG9yPjxZZWFyPjIwMTk8L1llYXI+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</w:fldData>
        </w:fldChar>
      </w:r>
      <w:r w:rsidR="00A43C80">
        <w:instrText xml:space="preserve"> ADDIN EN.CITE.DATA </w:instrText>
      </w:r>
      <w:r w:rsidR="00A43C80">
        <w:fldChar w:fldCharType="end"/>
      </w:r>
      <w:r w:rsidR="00EE5DAE">
        <w:fldChar w:fldCharType="separate"/>
      </w:r>
      <w:r w:rsidR="008D7FAA" w:rsidRPr="008D7FAA">
        <w:rPr>
          <w:noProof/>
          <w:vertAlign w:val="superscript"/>
        </w:rPr>
        <w:t>78</w:t>
      </w:r>
      <w:r w:rsidR="00EE5DAE">
        <w:fldChar w:fldCharType="end"/>
      </w:r>
      <w:r w:rsidR="00606135">
        <w:t xml:space="preserve"> </w:t>
      </w:r>
      <w:r w:rsidR="00C97378">
        <w:t>However, i</w:t>
      </w:r>
      <w:r w:rsidR="00C97378" w:rsidRPr="006A59F0">
        <w:t xml:space="preserve">nterpregnancy </w:t>
      </w:r>
      <w:r w:rsidR="00C97378">
        <w:t>w</w:t>
      </w:r>
      <w:r w:rsidR="00C97378" w:rsidRPr="006A59F0">
        <w:t xml:space="preserve">eight loss of &gt;1 BMI unit </w:t>
      </w:r>
      <w:r w:rsidR="00C97378">
        <w:t>was a</w:t>
      </w:r>
      <w:r w:rsidR="00C97378" w:rsidRPr="006A59F0">
        <w:t>ssociated with lower</w:t>
      </w:r>
      <w:r w:rsidR="004150DB">
        <w:t xml:space="preserve">ing the odds </w:t>
      </w:r>
      <w:r w:rsidR="00C97378" w:rsidRPr="006A59F0">
        <w:t xml:space="preserve">of </w:t>
      </w:r>
      <w:r w:rsidR="00CD1835">
        <w:t>giving birth to</w:t>
      </w:r>
      <w:r w:rsidR="00C97378" w:rsidRPr="006A59F0">
        <w:t xml:space="preserve"> a </w:t>
      </w:r>
      <w:r w:rsidR="004F08E4" w:rsidRPr="006A59F0">
        <w:t>large for gestational age</w:t>
      </w:r>
      <w:r w:rsidR="004F08E4">
        <w:t xml:space="preserve"> </w:t>
      </w:r>
      <w:r w:rsidR="00C97378" w:rsidRPr="006A59F0">
        <w:t xml:space="preserve">neonate in </w:t>
      </w:r>
      <w:r w:rsidR="008F6E09">
        <w:t xml:space="preserve">a </w:t>
      </w:r>
      <w:r w:rsidR="00C97378" w:rsidRPr="006A59F0">
        <w:t>subsequent pregnancy</w:t>
      </w:r>
      <w:r w:rsidR="002D299D">
        <w:t xml:space="preserve"> </w:t>
      </w:r>
      <w:r w:rsidR="00C97378" w:rsidRPr="006A59F0">
        <w:t>(aOR</w:t>
      </w:r>
      <w:r w:rsidR="00060C65">
        <w:t>:</w:t>
      </w:r>
      <w:r w:rsidR="00C97378" w:rsidRPr="006A59F0">
        <w:t>1.63[95%CI,1.30–1.97]</w:t>
      </w:r>
      <w:r w:rsidR="00C97378" w:rsidRPr="0040235D">
        <w:t>)</w:t>
      </w:r>
      <w:r w:rsidR="00606135">
        <w:t>.</w:t>
      </w:r>
      <w:r w:rsidR="00EE5DAE" w:rsidRPr="0040235D">
        <w:fldChar w:fldCharType="begin">
          <w:fldData xml:space="preserve">PEVuZE5vdGU+PENpdGU+PEF1dGhvcj5UZXVsaW5nczwvQXV0aG9yPjxZZWFyPjIwMTk8L1llYXI+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</w:fldData>
        </w:fldChar>
      </w:r>
      <w:r w:rsidR="00A43C80">
        <w:instrText xml:space="preserve"> ADDIN EN.CITE </w:instrText>
      </w:r>
      <w:r w:rsidR="00A43C80">
        <w:fldChar w:fldCharType="begin">
          <w:fldData xml:space="preserve">PEVuZE5vdGU+PENpdGU+PEF1dGhvcj5UZXVsaW5nczwvQXV0aG9yPjxZZWFyPjIwMTk8L1llYXI+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</w:fldData>
        </w:fldChar>
      </w:r>
      <w:r w:rsidR="00A43C80">
        <w:instrText xml:space="preserve"> ADDIN EN.CITE.DATA </w:instrText>
      </w:r>
      <w:r w:rsidR="00A43C80">
        <w:fldChar w:fldCharType="end"/>
      </w:r>
      <w:r w:rsidR="00EE5DAE" w:rsidRPr="0040235D">
        <w:fldChar w:fldCharType="separate"/>
      </w:r>
      <w:r w:rsidR="008D7FAA" w:rsidRPr="008D7FAA">
        <w:rPr>
          <w:noProof/>
          <w:vertAlign w:val="superscript"/>
        </w:rPr>
        <w:t>78</w:t>
      </w:r>
      <w:r w:rsidR="00EE5DAE" w:rsidRPr="0040235D">
        <w:fldChar w:fldCharType="end"/>
      </w:r>
      <w:r w:rsidR="00C97378" w:rsidRPr="0040235D">
        <w:t xml:space="preserve"> </w:t>
      </w:r>
    </w:p>
    <w:p w14:paraId="06839D86" w14:textId="77777777" w:rsidR="004104E5" w:rsidRDefault="004104E5" w:rsidP="009A74FF"/>
    <w:p w14:paraId="6C359F3B" w14:textId="77777777" w:rsidR="004104E5" w:rsidRPr="00004334" w:rsidRDefault="00A33842" w:rsidP="00962D60">
      <w:pPr>
        <w:pStyle w:val="Heading4"/>
        <w:tabs>
          <w:tab w:val="left" w:pos="1816"/>
        </w:tabs>
        <w:spacing w:line="240" w:lineRule="auto"/>
        <w:rPr>
          <w:b/>
          <w:bCs/>
          <w:lang w:val="en-GB" w:eastAsia="en-GB"/>
        </w:rPr>
      </w:pPr>
      <w:r w:rsidRPr="009B2E8A">
        <w:rPr>
          <w:b/>
          <w:bCs/>
          <w:lang w:val="en-GB" w:eastAsia="en-GB"/>
        </w:rPr>
        <w:t>Paternal</w:t>
      </w:r>
      <w:r w:rsidR="004104E5" w:rsidRPr="00004334">
        <w:rPr>
          <w:b/>
          <w:bCs/>
          <w:lang w:val="en-GB" w:eastAsia="en-GB"/>
        </w:rPr>
        <w:t xml:space="preserve"> </w:t>
      </w:r>
    </w:p>
    <w:p w14:paraId="3DEAE5AC" w14:textId="2A831389" w:rsidR="00A33842" w:rsidRDefault="004104E5" w:rsidP="00962D60">
      <w:pPr>
        <w:pStyle w:val="Heading5"/>
        <w:spacing w:line="240" w:lineRule="auto"/>
        <w:rPr>
          <w:lang w:val="en-GB" w:eastAsia="en-GB"/>
        </w:rPr>
      </w:pPr>
      <w:r>
        <w:rPr>
          <w:lang w:val="en-GB" w:eastAsia="en-GB"/>
        </w:rPr>
        <w:t>Body Mass Index</w:t>
      </w:r>
    </w:p>
    <w:p w14:paraId="60C43D68" w14:textId="487107F0" w:rsidR="00957580" w:rsidRDefault="00E02C2D" w:rsidP="00957580">
      <w:r>
        <w:t>One</w:t>
      </w:r>
      <w:r w:rsidR="00907D33">
        <w:t xml:space="preserve"> </w:t>
      </w:r>
      <w:r w:rsidR="00D561AF">
        <w:t xml:space="preserve">systematic </w:t>
      </w:r>
      <w:r w:rsidR="00907D33">
        <w:t xml:space="preserve">review </w:t>
      </w:r>
      <w:r w:rsidR="00116932">
        <w:t xml:space="preserve">reports </w:t>
      </w:r>
      <w:r w:rsidR="00D561AF">
        <w:t>paternal preconception BMI</w:t>
      </w:r>
      <w:r w:rsidR="008A425A">
        <w:t>,</w:t>
      </w:r>
      <w:r w:rsidR="008A56BF">
        <w:fldChar w:fldCharType="begin">
          <w:fldData xml:space="preserve">PEVuZE5vdGU+PENpdGU+PEF1dGhvcj5Xb28gQmFpZGFsPC9BdXRob3I+PFllYXI+MjAxNjwvWWVh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</w:fldData>
        </w:fldChar>
      </w:r>
      <w:r w:rsidR="00A43C80">
        <w:instrText xml:space="preserve"> ADDIN EN.CITE </w:instrText>
      </w:r>
      <w:r w:rsidR="00A43C80">
        <w:fldChar w:fldCharType="begin">
          <w:fldData xml:space="preserve">PEVuZE5vdGU+PENpdGU+PEF1dGhvcj5Xb28gQmFpZGFsPC9BdXRob3I+PFllYXI+MjAxNjwvWWVh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</w:fldData>
        </w:fldChar>
      </w:r>
      <w:r w:rsidR="00A43C80">
        <w:instrText xml:space="preserve"> ADDIN EN.CITE.DATA </w:instrText>
      </w:r>
      <w:r w:rsidR="00A43C80">
        <w:fldChar w:fldCharType="end"/>
      </w:r>
      <w:r w:rsidR="008A56BF">
        <w:fldChar w:fldCharType="separate"/>
      </w:r>
      <w:r w:rsidR="008D7FAA" w:rsidRPr="008D7FAA">
        <w:rPr>
          <w:noProof/>
          <w:vertAlign w:val="superscript"/>
        </w:rPr>
        <w:t>90</w:t>
      </w:r>
      <w:r w:rsidR="008A56BF">
        <w:fldChar w:fldCharType="end"/>
      </w:r>
      <w:r w:rsidR="00D561AF">
        <w:t xml:space="preserve"> finding an </w:t>
      </w:r>
      <w:r w:rsidR="00872A03">
        <w:t xml:space="preserve">association </w:t>
      </w:r>
      <w:r w:rsidR="00D561AF">
        <w:t>between f</w:t>
      </w:r>
      <w:r w:rsidR="00B733CE">
        <w:t xml:space="preserve">athers with </w:t>
      </w:r>
      <w:r w:rsidR="00D561AF">
        <w:t xml:space="preserve">a </w:t>
      </w:r>
      <w:r w:rsidR="00B733CE">
        <w:t>higher preconception BMI</w:t>
      </w:r>
      <w:r w:rsidR="00D561AF">
        <w:t xml:space="preserve"> and </w:t>
      </w:r>
      <w:r w:rsidR="00B733CE">
        <w:t>hav</w:t>
      </w:r>
      <w:r w:rsidR="00D561AF">
        <w:t>ing</w:t>
      </w:r>
      <w:r w:rsidR="00B733CE">
        <w:t xml:space="preserve"> children that are overweight</w:t>
      </w:r>
      <w:r w:rsidR="008A425A">
        <w:t>.</w:t>
      </w:r>
      <w:r w:rsidR="008A56BF">
        <w:fldChar w:fldCharType="begin">
          <w:fldData xml:space="preserve">PEVuZE5vdGU+PENpdGU+PEF1dGhvcj5Xb28gQmFpZGFsPC9BdXRob3I+PFllYXI+MjAxNjwvWWVh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</w:fldData>
        </w:fldChar>
      </w:r>
      <w:r w:rsidR="00A43C80">
        <w:instrText xml:space="preserve"> ADDIN EN.CITE </w:instrText>
      </w:r>
      <w:r w:rsidR="00A43C80">
        <w:fldChar w:fldCharType="begin">
          <w:fldData xml:space="preserve">PEVuZE5vdGU+PENpdGU+PEF1dGhvcj5Xb28gQmFpZGFsPC9BdXRob3I+PFllYXI+MjAxNjwvWWVh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</w:fldData>
        </w:fldChar>
      </w:r>
      <w:r w:rsidR="00A43C80">
        <w:instrText xml:space="preserve"> ADDIN EN.CITE.DATA </w:instrText>
      </w:r>
      <w:r w:rsidR="00A43C80">
        <w:fldChar w:fldCharType="end"/>
      </w:r>
      <w:r w:rsidR="008A56BF">
        <w:fldChar w:fldCharType="separate"/>
      </w:r>
      <w:r w:rsidR="008D7FAA" w:rsidRPr="008D7FAA">
        <w:rPr>
          <w:noProof/>
          <w:vertAlign w:val="superscript"/>
        </w:rPr>
        <w:t>90</w:t>
      </w:r>
      <w:r w:rsidR="008A56BF">
        <w:fldChar w:fldCharType="end"/>
      </w:r>
    </w:p>
    <w:p w14:paraId="7E16407A" w14:textId="77777777" w:rsidR="00957580" w:rsidRDefault="00957580" w:rsidP="00957580"/>
    <w:p w14:paraId="36B48F44" w14:textId="77777777" w:rsidR="00957580" w:rsidRDefault="00957580" w:rsidP="00962D60">
      <w:pPr>
        <w:pStyle w:val="Heading3"/>
        <w:spacing w:line="240" w:lineRule="auto"/>
        <w:rPr>
          <w:lang w:val="en-GB" w:eastAsia="en-GB"/>
        </w:rPr>
      </w:pPr>
      <w:r>
        <w:rPr>
          <w:lang w:val="en-GB" w:eastAsia="en-GB"/>
        </w:rPr>
        <w:lastRenderedPageBreak/>
        <w:t>Lifestyle</w:t>
      </w:r>
    </w:p>
    <w:p w14:paraId="47E902C9" w14:textId="77777777" w:rsidR="00957580" w:rsidRPr="00004334" w:rsidRDefault="00957580" w:rsidP="00962D60">
      <w:pPr>
        <w:pStyle w:val="Heading4"/>
        <w:spacing w:line="240" w:lineRule="auto"/>
        <w:rPr>
          <w:b/>
          <w:bCs/>
          <w:lang w:val="en-GB" w:eastAsia="en-GB"/>
        </w:rPr>
      </w:pPr>
      <w:r w:rsidRPr="00004334">
        <w:rPr>
          <w:b/>
          <w:bCs/>
          <w:lang w:val="en-GB" w:eastAsia="en-GB"/>
        </w:rPr>
        <w:t>Maternal</w:t>
      </w:r>
    </w:p>
    <w:p w14:paraId="511CC61D" w14:textId="3AE69983" w:rsidR="00957580" w:rsidRDefault="00957580" w:rsidP="00962D60">
      <w:pPr>
        <w:pStyle w:val="Heading5"/>
        <w:spacing w:line="240" w:lineRule="auto"/>
        <w:rPr>
          <w:lang w:val="en-GB" w:eastAsia="en-GB"/>
        </w:rPr>
      </w:pPr>
      <w:r w:rsidRPr="00004334">
        <w:rPr>
          <w:lang w:val="en-GB" w:eastAsia="en-GB"/>
        </w:rPr>
        <w:t>Smoking</w:t>
      </w:r>
    </w:p>
    <w:p w14:paraId="384047B4" w14:textId="3E766D9B" w:rsidR="008F1BC0" w:rsidRDefault="00957580" w:rsidP="005B59EF">
      <w:pPr>
        <w:rPr>
          <w:i/>
          <w:iCs/>
          <w:lang w:val="en-GB" w:eastAsia="en-GB"/>
        </w:rPr>
      </w:pPr>
      <w:r>
        <w:t>Women smoking in the preconception period have p</w:t>
      </w:r>
      <w:r w:rsidRPr="00A400F0">
        <w:t>oorer fecundity ratios</w:t>
      </w:r>
      <w:r>
        <w:t>, p</w:t>
      </w:r>
      <w:r w:rsidRPr="00A400F0">
        <w:t>rolonged time to pregnancy</w:t>
      </w:r>
      <w:r>
        <w:t xml:space="preserve">, </w:t>
      </w:r>
      <w:r w:rsidRPr="00A400F0">
        <w:t>reduced embryonic growth trajectories</w:t>
      </w:r>
      <w:r>
        <w:t xml:space="preserve"> and </w:t>
      </w:r>
      <w:r w:rsidRPr="00A400F0">
        <w:t>increase</w:t>
      </w:r>
      <w:r>
        <w:t>d</w:t>
      </w:r>
      <w:r w:rsidRPr="00A400F0">
        <w:t xml:space="preserve"> miscarriage risk</w:t>
      </w:r>
      <w:r w:rsidR="00BB6977">
        <w:t>.</w:t>
      </w:r>
      <w:r>
        <w:fldChar w:fldCharType="begin">
          <w:fldData xml:space="preserve">PEVuZE5vdGU+PENpdGU+PEF1dGhvcj5Pb3N0aW5naDwvQXV0aG9yPjxZZWFyPjIwMTk8L1llYXI+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</w:fldData>
        </w:fldChar>
      </w:r>
      <w:r w:rsidR="00A43C80">
        <w:instrText xml:space="preserve"> ADDIN EN.CITE </w:instrText>
      </w:r>
      <w:r w:rsidR="00A43C80">
        <w:fldChar w:fldCharType="begin">
          <w:fldData xml:space="preserve">PEVuZE5vdGU+PENpdGU+PEF1dGhvcj5Pb3N0aW5naDwvQXV0aG9yPjxZZWFyPjIwMTk8L1llYXI+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</w:fldData>
        </w:fldChar>
      </w:r>
      <w:r w:rsidR="00A43C80">
        <w:instrText xml:space="preserve"> ADDIN EN.CITE.DATA </w:instrText>
      </w:r>
      <w:r w:rsidR="00A43C80">
        <w:fldChar w:fldCharType="end"/>
      </w:r>
      <w:r>
        <w:fldChar w:fldCharType="separate"/>
      </w:r>
      <w:r w:rsidR="008D7FAA" w:rsidRPr="008D7FAA">
        <w:rPr>
          <w:noProof/>
          <w:vertAlign w:val="superscript"/>
        </w:rPr>
        <w:t>85</w:t>
      </w:r>
      <w:r>
        <w:fldChar w:fldCharType="end"/>
      </w:r>
      <w:r w:rsidR="00BB6977">
        <w:t xml:space="preserve"> C</w:t>
      </w:r>
      <w:r w:rsidRPr="00E97E91">
        <w:rPr>
          <w:rFonts w:cs="Segoe UI"/>
          <w:shd w:val="clear" w:color="auto" w:fill="FFFFFF"/>
        </w:rPr>
        <w:t>ompared to no smoking</w:t>
      </w:r>
      <w:r>
        <w:rPr>
          <w:rFonts w:cs="Segoe UI"/>
          <w:shd w:val="clear" w:color="auto" w:fill="FFFFFF"/>
        </w:rPr>
        <w:t>,</w:t>
      </w:r>
      <w:r w:rsidRPr="00724914">
        <w:t xml:space="preserve"> </w:t>
      </w:r>
      <w:r>
        <w:t>p</w:t>
      </w:r>
      <w:r w:rsidRPr="00E97E91">
        <w:rPr>
          <w:rFonts w:cs="Segoe UI"/>
          <w:shd w:val="clear" w:color="auto" w:fill="FFFFFF"/>
        </w:rPr>
        <w:t xml:space="preserve">reconception smoking </w:t>
      </w:r>
      <w:r>
        <w:rPr>
          <w:rFonts w:cs="Segoe UI"/>
          <w:shd w:val="clear" w:color="auto" w:fill="FFFFFF"/>
        </w:rPr>
        <w:t xml:space="preserve">has </w:t>
      </w:r>
      <w:r w:rsidRPr="00E97E91">
        <w:rPr>
          <w:rFonts w:cs="Segoe UI"/>
          <w:shd w:val="clear" w:color="auto" w:fill="FFFFFF"/>
        </w:rPr>
        <w:t xml:space="preserve">significantly </w:t>
      </w:r>
      <w:r>
        <w:rPr>
          <w:rFonts w:cs="Segoe UI"/>
          <w:shd w:val="clear" w:color="auto" w:fill="FFFFFF"/>
        </w:rPr>
        <w:t>higher odds</w:t>
      </w:r>
      <w:r w:rsidRPr="00E97E91">
        <w:rPr>
          <w:rFonts w:cs="Segoe UI"/>
          <w:shd w:val="clear" w:color="auto" w:fill="FFFFFF"/>
        </w:rPr>
        <w:t xml:space="preserve"> </w:t>
      </w:r>
      <w:r>
        <w:rPr>
          <w:rFonts w:cs="Segoe UI"/>
          <w:shd w:val="clear" w:color="auto" w:fill="FFFFFF"/>
        </w:rPr>
        <w:t>of</w:t>
      </w:r>
      <w:r w:rsidR="004F08E4">
        <w:rPr>
          <w:rFonts w:cs="Segoe UI"/>
          <w:shd w:val="clear" w:color="auto" w:fill="FFFFFF"/>
        </w:rPr>
        <w:t xml:space="preserve"> </w:t>
      </w:r>
      <w:r w:rsidR="004F08E4" w:rsidRPr="002E5043">
        <w:rPr>
          <w:color w:val="000000" w:themeColor="text1"/>
        </w:rPr>
        <w:t>preterm birth</w:t>
      </w:r>
      <w:r w:rsidR="004F08E4">
        <w:rPr>
          <w:rFonts w:cs="Segoe UI"/>
          <w:shd w:val="clear" w:color="auto" w:fill="FFFFFF"/>
        </w:rPr>
        <w:t xml:space="preserve"> </w:t>
      </w:r>
      <w:r w:rsidRPr="00724914">
        <w:t>(OR: 2.2[95%CI,1.29-3.75])</w:t>
      </w:r>
      <w:r w:rsidR="00BB6977">
        <w:t>,</w:t>
      </w:r>
      <w:r>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 </w:instrText>
      </w:r>
      <w:r w:rsidR="00A43C80">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EN.CITE.DATA </w:instrText>
      </w:r>
      <w:r w:rsidR="00A43C80">
        <w:fldChar w:fldCharType="end"/>
      </w:r>
      <w:r>
        <w:fldChar w:fldCharType="separate"/>
      </w:r>
      <w:r w:rsidR="008D7FAA" w:rsidRPr="008D7FAA">
        <w:rPr>
          <w:noProof/>
          <w:vertAlign w:val="superscript"/>
        </w:rPr>
        <w:t>72</w:t>
      </w:r>
      <w:r>
        <w:fldChar w:fldCharType="end"/>
      </w:r>
      <w:r w:rsidR="00BB6977">
        <w:t xml:space="preserve"> </w:t>
      </w:r>
      <w:r>
        <w:t xml:space="preserve">and </w:t>
      </w:r>
      <w:r>
        <w:rPr>
          <w:rFonts w:cs="Segoe UI"/>
          <w:shd w:val="clear" w:color="auto" w:fill="FFFFFF"/>
        </w:rPr>
        <w:t>p</w:t>
      </w:r>
      <w:r w:rsidRPr="00E97E91">
        <w:rPr>
          <w:rFonts w:cs="Segoe UI"/>
          <w:shd w:val="clear" w:color="auto" w:fill="FFFFFF"/>
        </w:rPr>
        <w:t>ericonception</w:t>
      </w:r>
      <w:r>
        <w:rPr>
          <w:rFonts w:cs="Segoe UI"/>
          <w:shd w:val="clear" w:color="auto" w:fill="FFFFFF"/>
        </w:rPr>
        <w:t>al</w:t>
      </w:r>
      <w:r w:rsidRPr="00E97E91">
        <w:rPr>
          <w:rFonts w:cs="Segoe UI"/>
          <w:shd w:val="clear" w:color="auto" w:fill="FFFFFF"/>
        </w:rPr>
        <w:t xml:space="preserve"> smoking increases </w:t>
      </w:r>
      <w:r>
        <w:rPr>
          <w:rFonts w:cs="Segoe UI"/>
          <w:shd w:val="clear" w:color="auto" w:fill="FFFFFF"/>
        </w:rPr>
        <w:t>the likelihood</w:t>
      </w:r>
      <w:r w:rsidRPr="00E97E91">
        <w:rPr>
          <w:rFonts w:cs="Segoe UI"/>
          <w:shd w:val="clear" w:color="auto" w:fill="FFFFFF"/>
        </w:rPr>
        <w:t xml:space="preserve"> of </w:t>
      </w:r>
      <w:r w:rsidR="00D07211">
        <w:rPr>
          <w:rFonts w:cs="Segoe UI"/>
          <w:shd w:val="clear" w:color="auto" w:fill="FFFFFF"/>
        </w:rPr>
        <w:t xml:space="preserve">congenital heart defects </w:t>
      </w:r>
      <w:r w:rsidRPr="00E97E91">
        <w:rPr>
          <w:rFonts w:cs="Segoe UI"/>
          <w:shd w:val="clear" w:color="auto" w:fill="FFFFFF"/>
        </w:rPr>
        <w:t>three-fold</w:t>
      </w:r>
      <w:r w:rsidR="002D299D">
        <w:rPr>
          <w:rFonts w:cs="Segoe UI"/>
          <w:shd w:val="clear" w:color="auto" w:fill="FFFFFF"/>
        </w:rPr>
        <w:t xml:space="preserve"> </w:t>
      </w:r>
      <w:r w:rsidRPr="00724914">
        <w:t>(OR:2.80[95%CI</w:t>
      </w:r>
      <w:r w:rsidR="005753AD">
        <w:t>,</w:t>
      </w:r>
      <w:r w:rsidRPr="00724914">
        <w:t>1.76-4.47])</w:t>
      </w:r>
      <w:r w:rsidR="00BB6977">
        <w:t>.</w:t>
      </w:r>
      <w:r>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 </w:instrText>
      </w:r>
      <w:r w:rsidR="00A43C80">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EN.CITE.DATA </w:instrText>
      </w:r>
      <w:r w:rsidR="00A43C80">
        <w:fldChar w:fldCharType="end"/>
      </w:r>
      <w:r>
        <w:fldChar w:fldCharType="separate"/>
      </w:r>
      <w:r w:rsidR="008D7FAA" w:rsidRPr="008D7FAA">
        <w:rPr>
          <w:noProof/>
          <w:vertAlign w:val="superscript"/>
        </w:rPr>
        <w:t>72</w:t>
      </w:r>
      <w:r>
        <w:fldChar w:fldCharType="end"/>
      </w:r>
    </w:p>
    <w:p w14:paraId="6E75F5CB" w14:textId="77777777" w:rsidR="005B59EF" w:rsidRDefault="005B59EF" w:rsidP="00962D60">
      <w:pPr>
        <w:spacing w:line="240" w:lineRule="auto"/>
        <w:rPr>
          <w:szCs w:val="22"/>
        </w:rPr>
      </w:pPr>
    </w:p>
    <w:p w14:paraId="03DF4011" w14:textId="6C7A113E" w:rsidR="005B59EF" w:rsidRPr="005B59EF" w:rsidRDefault="005B59EF" w:rsidP="00962D60">
      <w:pPr>
        <w:pStyle w:val="Heading5"/>
        <w:spacing w:line="240" w:lineRule="auto"/>
        <w:rPr>
          <w:lang w:val="en-GB" w:eastAsia="en-GB"/>
        </w:rPr>
      </w:pPr>
      <w:r>
        <w:rPr>
          <w:lang w:val="en-GB" w:eastAsia="en-GB"/>
        </w:rPr>
        <w:t>Alcohol</w:t>
      </w:r>
    </w:p>
    <w:p w14:paraId="58C5CB98" w14:textId="55956FF6" w:rsidR="00674365" w:rsidRPr="00957580" w:rsidRDefault="00674365" w:rsidP="00957580">
      <w:pPr>
        <w:rPr>
          <w:i/>
          <w:iCs/>
          <w:szCs w:val="22"/>
          <w:lang w:val="en-GB" w:eastAsia="en-GB"/>
        </w:rPr>
      </w:pPr>
      <w:r w:rsidRPr="00957580">
        <w:rPr>
          <w:szCs w:val="22"/>
        </w:rPr>
        <w:t xml:space="preserve">Women consuming alcohol in the preconception and periconceptional period may experience lower conception rates and an increased risk of </w:t>
      </w:r>
      <w:r w:rsidR="00841940">
        <w:rPr>
          <w:rFonts w:cs="Segoe UI"/>
          <w:szCs w:val="22"/>
          <w:shd w:val="clear" w:color="auto" w:fill="FFFFFF"/>
        </w:rPr>
        <w:t>miscarriage</w:t>
      </w:r>
      <w:r w:rsidR="00B94083">
        <w:rPr>
          <w:rFonts w:cs="Segoe UI"/>
          <w:szCs w:val="22"/>
          <w:shd w:val="clear" w:color="auto" w:fill="FFFFFF"/>
        </w:rPr>
        <w:t>.</w:t>
      </w:r>
      <w:r w:rsidR="003B00F3" w:rsidRPr="00957580">
        <w:rPr>
          <w:rFonts w:cs="Segoe UI"/>
          <w:szCs w:val="22"/>
          <w:shd w:val="clear" w:color="auto" w:fill="FFFFFF"/>
        </w:rPr>
        <w:fldChar w:fldCharType="begin">
          <w:fldData xml:space="preserve">PEVuZE5vdGU+PENpdGU+PEF1dGhvcj5Pb3N0aW5naDwvQXV0aG9yPjxZZWFyPjIwMTk8L1llYXI+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</w:fldData>
        </w:fldChar>
      </w:r>
      <w:r w:rsidR="00A43C80">
        <w:rPr>
          <w:rFonts w:cs="Segoe UI"/>
          <w:szCs w:val="22"/>
          <w:shd w:val="clear" w:color="auto" w:fill="FFFFFF"/>
        </w:rPr>
        <w:instrText xml:space="preserve"> ADDIN EN.CITE </w:instrText>
      </w:r>
      <w:r w:rsidR="00A43C80">
        <w:rPr>
          <w:rFonts w:cs="Segoe UI"/>
          <w:szCs w:val="22"/>
          <w:shd w:val="clear" w:color="auto" w:fill="FFFFFF"/>
        </w:rPr>
        <w:fldChar w:fldCharType="begin">
          <w:fldData xml:space="preserve">PEVuZE5vdGU+PENpdGU+PEF1dGhvcj5Pb3N0aW5naDwvQXV0aG9yPjxZZWFyPjIwMTk8L1llYXI+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</w:fldData>
        </w:fldChar>
      </w:r>
      <w:r w:rsidR="00A43C80">
        <w:rPr>
          <w:rFonts w:cs="Segoe UI"/>
          <w:szCs w:val="22"/>
          <w:shd w:val="clear" w:color="auto" w:fill="FFFFFF"/>
        </w:rPr>
        <w:instrText xml:space="preserve"> ADDIN EN.CITE.DATA </w:instrText>
      </w:r>
      <w:r w:rsidR="00A43C80">
        <w:rPr>
          <w:rFonts w:cs="Segoe UI"/>
          <w:szCs w:val="22"/>
          <w:shd w:val="clear" w:color="auto" w:fill="FFFFFF"/>
        </w:rPr>
      </w:r>
      <w:r w:rsidR="00A43C80">
        <w:rPr>
          <w:rFonts w:cs="Segoe UI"/>
          <w:szCs w:val="22"/>
          <w:shd w:val="clear" w:color="auto" w:fill="FFFFFF"/>
        </w:rPr>
        <w:fldChar w:fldCharType="end"/>
      </w:r>
      <w:r w:rsidR="003B00F3" w:rsidRPr="00957580">
        <w:rPr>
          <w:rFonts w:cs="Segoe UI"/>
          <w:szCs w:val="22"/>
          <w:shd w:val="clear" w:color="auto" w:fill="FFFFFF"/>
        </w:rPr>
      </w:r>
      <w:r w:rsidR="003B00F3" w:rsidRPr="00957580">
        <w:rPr>
          <w:rFonts w:cs="Segoe UI"/>
          <w:szCs w:val="22"/>
          <w:shd w:val="clear" w:color="auto" w:fill="FFFFFF"/>
        </w:rPr>
        <w:fldChar w:fldCharType="separate"/>
      </w:r>
      <w:r w:rsidR="008D7FAA" w:rsidRPr="008D7FAA">
        <w:rPr>
          <w:rFonts w:cs="Segoe UI"/>
          <w:noProof/>
          <w:szCs w:val="22"/>
          <w:shd w:val="clear" w:color="auto" w:fill="FFFFFF"/>
          <w:vertAlign w:val="superscript"/>
        </w:rPr>
        <w:t>85</w:t>
      </w:r>
      <w:r w:rsidR="003B00F3" w:rsidRPr="00957580">
        <w:rPr>
          <w:rFonts w:cs="Segoe UI"/>
          <w:szCs w:val="22"/>
          <w:shd w:val="clear" w:color="auto" w:fill="FFFFFF"/>
        </w:rPr>
        <w:fldChar w:fldCharType="end"/>
      </w:r>
      <w:r w:rsidRPr="00957580">
        <w:rPr>
          <w:szCs w:val="22"/>
        </w:rPr>
        <w:t xml:space="preserve"> In the systematic review by </w:t>
      </w:r>
      <w:proofErr w:type="spellStart"/>
      <w:r w:rsidRPr="00957580">
        <w:rPr>
          <w:szCs w:val="22"/>
        </w:rPr>
        <w:t>Oostingh</w:t>
      </w:r>
      <w:proofErr w:type="spellEnd"/>
      <w:r w:rsidRPr="00957580">
        <w:rPr>
          <w:szCs w:val="22"/>
        </w:rPr>
        <w:t xml:space="preserve"> </w:t>
      </w:r>
      <w:r w:rsidRPr="00957580">
        <w:rPr>
          <w:i/>
          <w:iCs/>
          <w:szCs w:val="22"/>
        </w:rPr>
        <w:t>et al</w:t>
      </w:r>
      <w:r w:rsidRPr="00957580">
        <w:rPr>
          <w:szCs w:val="22"/>
        </w:rPr>
        <w:t>.</w:t>
      </w:r>
      <w:r w:rsidR="00DA090C" w:rsidRPr="00957580">
        <w:rPr>
          <w:szCs w:val="22"/>
        </w:rPr>
        <w:t>,</w:t>
      </w:r>
      <w:r w:rsidRPr="00957580">
        <w:rPr>
          <w:szCs w:val="22"/>
        </w:rPr>
        <w:t xml:space="preserve"> three out of seven studies </w:t>
      </w:r>
      <w:r w:rsidR="00D02AB2" w:rsidRPr="00957580">
        <w:rPr>
          <w:szCs w:val="22"/>
        </w:rPr>
        <w:t xml:space="preserve">found </w:t>
      </w:r>
      <w:r w:rsidR="000833ED">
        <w:rPr>
          <w:szCs w:val="22"/>
        </w:rPr>
        <w:t>greater than three</w:t>
      </w:r>
      <w:r w:rsidR="000833ED" w:rsidRPr="00957580">
        <w:rPr>
          <w:szCs w:val="22"/>
        </w:rPr>
        <w:t xml:space="preserve"> </w:t>
      </w:r>
      <w:r w:rsidRPr="00957580">
        <w:rPr>
          <w:szCs w:val="22"/>
        </w:rPr>
        <w:t xml:space="preserve">drinks per week </w:t>
      </w:r>
      <w:r w:rsidR="00D02AB2" w:rsidRPr="00957580">
        <w:rPr>
          <w:szCs w:val="22"/>
        </w:rPr>
        <w:t xml:space="preserve">was associated </w:t>
      </w:r>
      <w:r w:rsidRPr="00957580">
        <w:rPr>
          <w:szCs w:val="22"/>
        </w:rPr>
        <w:t xml:space="preserve">with </w:t>
      </w:r>
      <w:r w:rsidR="00841940">
        <w:rPr>
          <w:szCs w:val="22"/>
        </w:rPr>
        <w:t>miscarriage</w:t>
      </w:r>
      <w:r w:rsidR="00B94083">
        <w:rPr>
          <w:szCs w:val="22"/>
        </w:rPr>
        <w:t>.</w:t>
      </w:r>
      <w:r w:rsidR="00DA090C" w:rsidRPr="00957580">
        <w:rPr>
          <w:rFonts w:cs="Segoe UI"/>
          <w:szCs w:val="22"/>
          <w:shd w:val="clear" w:color="auto" w:fill="FFFFFF"/>
        </w:rPr>
        <w:fldChar w:fldCharType="begin">
          <w:fldData xml:space="preserve">PEVuZE5vdGU+PENpdGU+PEF1dGhvcj5Pb3N0aW5naDwvQXV0aG9yPjxZZWFyPjIwMTk8L1llYXI+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</w:fldData>
        </w:fldChar>
      </w:r>
      <w:r w:rsidR="00A43C80">
        <w:rPr>
          <w:rFonts w:cs="Segoe UI"/>
          <w:szCs w:val="22"/>
          <w:shd w:val="clear" w:color="auto" w:fill="FFFFFF"/>
        </w:rPr>
        <w:instrText xml:space="preserve"> ADDIN EN.CITE </w:instrText>
      </w:r>
      <w:r w:rsidR="00A43C80">
        <w:rPr>
          <w:rFonts w:cs="Segoe UI"/>
          <w:szCs w:val="22"/>
          <w:shd w:val="clear" w:color="auto" w:fill="FFFFFF"/>
        </w:rPr>
        <w:fldChar w:fldCharType="begin">
          <w:fldData xml:space="preserve">PEVuZE5vdGU+PENpdGU+PEF1dGhvcj5Pb3N0aW5naDwvQXV0aG9yPjxZZWFyPjIwMTk8L1llYXI+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</w:fldData>
        </w:fldChar>
      </w:r>
      <w:r w:rsidR="00A43C80">
        <w:rPr>
          <w:rFonts w:cs="Segoe UI"/>
          <w:szCs w:val="22"/>
          <w:shd w:val="clear" w:color="auto" w:fill="FFFFFF"/>
        </w:rPr>
        <w:instrText xml:space="preserve"> ADDIN EN.CITE.DATA </w:instrText>
      </w:r>
      <w:r w:rsidR="00A43C80">
        <w:rPr>
          <w:rFonts w:cs="Segoe UI"/>
          <w:szCs w:val="22"/>
          <w:shd w:val="clear" w:color="auto" w:fill="FFFFFF"/>
        </w:rPr>
      </w:r>
      <w:r w:rsidR="00A43C80">
        <w:rPr>
          <w:rFonts w:cs="Segoe UI"/>
          <w:szCs w:val="22"/>
          <w:shd w:val="clear" w:color="auto" w:fill="FFFFFF"/>
        </w:rPr>
        <w:fldChar w:fldCharType="end"/>
      </w:r>
      <w:r w:rsidR="00DA090C" w:rsidRPr="00957580">
        <w:rPr>
          <w:rFonts w:cs="Segoe UI"/>
          <w:szCs w:val="22"/>
          <w:shd w:val="clear" w:color="auto" w:fill="FFFFFF"/>
        </w:rPr>
      </w:r>
      <w:r w:rsidR="00DA090C" w:rsidRPr="00957580">
        <w:rPr>
          <w:rFonts w:cs="Segoe UI"/>
          <w:szCs w:val="22"/>
          <w:shd w:val="clear" w:color="auto" w:fill="FFFFFF"/>
        </w:rPr>
        <w:fldChar w:fldCharType="separate"/>
      </w:r>
      <w:r w:rsidR="008D7FAA" w:rsidRPr="008D7FAA">
        <w:rPr>
          <w:rFonts w:cs="Segoe UI"/>
          <w:noProof/>
          <w:szCs w:val="22"/>
          <w:shd w:val="clear" w:color="auto" w:fill="FFFFFF"/>
          <w:vertAlign w:val="superscript"/>
        </w:rPr>
        <w:t>85</w:t>
      </w:r>
      <w:r w:rsidR="00DA090C" w:rsidRPr="00957580">
        <w:rPr>
          <w:rFonts w:cs="Segoe UI"/>
          <w:szCs w:val="22"/>
          <w:shd w:val="clear" w:color="auto" w:fill="FFFFFF"/>
        </w:rPr>
        <w:fldChar w:fldCharType="end"/>
      </w:r>
      <w:r w:rsidR="00B94083">
        <w:rPr>
          <w:szCs w:val="22"/>
        </w:rPr>
        <w:t xml:space="preserve"> </w:t>
      </w:r>
      <w:r w:rsidR="00D02AB2" w:rsidRPr="00957580">
        <w:rPr>
          <w:szCs w:val="22"/>
        </w:rPr>
        <w:t xml:space="preserve">In </w:t>
      </w:r>
      <w:r w:rsidRPr="00957580">
        <w:rPr>
          <w:szCs w:val="22"/>
        </w:rPr>
        <w:t xml:space="preserve">the meta-analysis by Lassi </w:t>
      </w:r>
      <w:r w:rsidRPr="00957580">
        <w:rPr>
          <w:i/>
          <w:iCs/>
          <w:szCs w:val="22"/>
        </w:rPr>
        <w:t>et al</w:t>
      </w:r>
      <w:r w:rsidRPr="00957580">
        <w:rPr>
          <w:szCs w:val="22"/>
        </w:rPr>
        <w:t>.</w:t>
      </w:r>
      <w:r w:rsidR="00DA090C" w:rsidRPr="00957580">
        <w:rPr>
          <w:szCs w:val="22"/>
        </w:rPr>
        <w:t>,</w:t>
      </w:r>
      <w:r w:rsidRPr="00957580">
        <w:rPr>
          <w:szCs w:val="22"/>
        </w:rPr>
        <w:t xml:space="preserve"> </w:t>
      </w:r>
      <w:r w:rsidRPr="00957580">
        <w:rPr>
          <w:rFonts w:cs="Segoe UI"/>
          <w:szCs w:val="22"/>
          <w:shd w:val="clear" w:color="auto" w:fill="FFFFFF"/>
        </w:rPr>
        <w:t xml:space="preserve">preconception alcohol consumption increased the risk of </w:t>
      </w:r>
      <w:r w:rsidR="00841940">
        <w:rPr>
          <w:rFonts w:cs="Segoe UI"/>
          <w:szCs w:val="22"/>
          <w:shd w:val="clear" w:color="auto" w:fill="FFFFFF"/>
        </w:rPr>
        <w:t>miscarriage</w:t>
      </w:r>
      <w:r w:rsidRPr="00957580">
        <w:rPr>
          <w:rFonts w:cs="Segoe UI"/>
          <w:szCs w:val="22"/>
          <w:shd w:val="clear" w:color="auto" w:fill="FFFFFF"/>
        </w:rPr>
        <w:t xml:space="preserve"> by 30%</w:t>
      </w:r>
      <w:r w:rsidR="002D299D">
        <w:rPr>
          <w:rFonts w:cs="Segoe UI"/>
          <w:szCs w:val="22"/>
          <w:shd w:val="clear" w:color="auto" w:fill="FFFFFF"/>
        </w:rPr>
        <w:t xml:space="preserve"> </w:t>
      </w:r>
      <w:r w:rsidRPr="00957580">
        <w:rPr>
          <w:szCs w:val="22"/>
        </w:rPr>
        <w:t>(pooled RR:1.30[0.85-1.97])</w:t>
      </w:r>
      <w:r w:rsidR="00B94083">
        <w:rPr>
          <w:szCs w:val="22"/>
        </w:rPr>
        <w:t>.</w:t>
      </w:r>
      <w:r w:rsidR="00DA090C" w:rsidRPr="00957580">
        <w:rPr>
          <w:szCs w:val="22"/>
        </w:rPr>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rPr>
          <w:szCs w:val="22"/>
        </w:rPr>
        <w:instrText xml:space="preserve"> ADDIN EN.CITE </w:instrText>
      </w:r>
      <w:r w:rsidR="00A43C80">
        <w:rPr>
          <w:szCs w:val="22"/>
        </w:rPr>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rPr>
          <w:szCs w:val="22"/>
        </w:rPr>
        <w:instrText xml:space="preserve"> ADDIN EN.CITE.DATA </w:instrText>
      </w:r>
      <w:r w:rsidR="00A43C80">
        <w:rPr>
          <w:szCs w:val="22"/>
        </w:rPr>
      </w:r>
      <w:r w:rsidR="00A43C80">
        <w:rPr>
          <w:szCs w:val="22"/>
        </w:rPr>
        <w:fldChar w:fldCharType="end"/>
      </w:r>
      <w:r w:rsidR="00DA090C" w:rsidRPr="00957580">
        <w:rPr>
          <w:szCs w:val="22"/>
        </w:rPr>
      </w:r>
      <w:r w:rsidR="00DA090C" w:rsidRPr="00957580">
        <w:rPr>
          <w:szCs w:val="22"/>
        </w:rPr>
        <w:fldChar w:fldCharType="separate"/>
      </w:r>
      <w:r w:rsidR="008D7FAA" w:rsidRPr="008D7FAA">
        <w:rPr>
          <w:noProof/>
          <w:szCs w:val="22"/>
          <w:vertAlign w:val="superscript"/>
        </w:rPr>
        <w:t>72</w:t>
      </w:r>
      <w:r w:rsidR="00DA090C" w:rsidRPr="00957580">
        <w:rPr>
          <w:szCs w:val="22"/>
        </w:rPr>
        <w:fldChar w:fldCharType="end"/>
      </w:r>
      <w:r w:rsidR="00B94083">
        <w:rPr>
          <w:szCs w:val="22"/>
        </w:rPr>
        <w:t xml:space="preserve"> </w:t>
      </w:r>
      <w:r w:rsidRPr="00957580">
        <w:rPr>
          <w:szCs w:val="22"/>
        </w:rPr>
        <w:t xml:space="preserve">Periconception alcohol consumption is </w:t>
      </w:r>
      <w:r w:rsidR="00D02AB2" w:rsidRPr="00957580">
        <w:rPr>
          <w:szCs w:val="22"/>
        </w:rPr>
        <w:t xml:space="preserve">also </w:t>
      </w:r>
      <w:r w:rsidRPr="00957580">
        <w:rPr>
          <w:szCs w:val="22"/>
        </w:rPr>
        <w:t>associated with reduced embryonic growth trajectories</w:t>
      </w:r>
      <w:r w:rsidR="00B94083">
        <w:rPr>
          <w:szCs w:val="22"/>
        </w:rPr>
        <w:t>.</w:t>
      </w:r>
      <w:r w:rsidR="00DA090C" w:rsidRPr="00957580">
        <w:rPr>
          <w:szCs w:val="22"/>
        </w:rPr>
        <w:fldChar w:fldCharType="begin">
          <w:fldData xml:space="preserve">PEVuZE5vdGU+PENpdGU+PEF1dGhvcj5Pb3N0aW5naDwvQXV0aG9yPjxZZWFyPjIwMTk8L1llYXI+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</w:fldData>
        </w:fldChar>
      </w:r>
      <w:r w:rsidR="00A43C80">
        <w:rPr>
          <w:szCs w:val="22"/>
        </w:rPr>
        <w:instrText xml:space="preserve"> ADDIN EN.CITE </w:instrText>
      </w:r>
      <w:r w:rsidR="00A43C80">
        <w:rPr>
          <w:szCs w:val="22"/>
        </w:rPr>
        <w:fldChar w:fldCharType="begin">
          <w:fldData xml:space="preserve">PEVuZE5vdGU+PENpdGU+PEF1dGhvcj5Pb3N0aW5naDwvQXV0aG9yPjxZZWFyPjIwMTk8L1llYXI+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</w:fldData>
        </w:fldChar>
      </w:r>
      <w:r w:rsidR="00A43C80">
        <w:rPr>
          <w:szCs w:val="22"/>
        </w:rPr>
        <w:instrText xml:space="preserve"> ADDIN EN.CITE.DATA </w:instrText>
      </w:r>
      <w:r w:rsidR="00A43C80">
        <w:rPr>
          <w:szCs w:val="22"/>
        </w:rPr>
      </w:r>
      <w:r w:rsidR="00A43C80">
        <w:rPr>
          <w:szCs w:val="22"/>
        </w:rPr>
        <w:fldChar w:fldCharType="end"/>
      </w:r>
      <w:r w:rsidR="00DA090C" w:rsidRPr="00957580">
        <w:rPr>
          <w:szCs w:val="22"/>
        </w:rPr>
      </w:r>
      <w:r w:rsidR="00DA090C" w:rsidRPr="00957580">
        <w:rPr>
          <w:szCs w:val="22"/>
        </w:rPr>
        <w:fldChar w:fldCharType="separate"/>
      </w:r>
      <w:r w:rsidR="008D7FAA" w:rsidRPr="008D7FAA">
        <w:rPr>
          <w:noProof/>
          <w:szCs w:val="22"/>
          <w:vertAlign w:val="superscript"/>
        </w:rPr>
        <w:t>85</w:t>
      </w:r>
      <w:r w:rsidR="00DA090C" w:rsidRPr="00957580">
        <w:rPr>
          <w:szCs w:val="22"/>
        </w:rPr>
        <w:fldChar w:fldCharType="end"/>
      </w:r>
      <w:r w:rsidRPr="00957580">
        <w:rPr>
          <w:szCs w:val="22"/>
        </w:rPr>
        <w:t xml:space="preserve"> </w:t>
      </w:r>
      <w:r w:rsidRPr="00957580">
        <w:rPr>
          <w:rFonts w:cs="Segoe UI"/>
          <w:szCs w:val="22"/>
          <w:shd w:val="clear" w:color="auto" w:fill="FFFFFF"/>
        </w:rPr>
        <w:t>Preconception alcohol consumption increase</w:t>
      </w:r>
      <w:r w:rsidR="00D02AB2" w:rsidRPr="00957580">
        <w:rPr>
          <w:rFonts w:cs="Segoe UI"/>
          <w:szCs w:val="22"/>
          <w:shd w:val="clear" w:color="auto" w:fill="FFFFFF"/>
        </w:rPr>
        <w:t>d</w:t>
      </w:r>
      <w:r w:rsidRPr="00957580">
        <w:rPr>
          <w:rFonts w:cs="Segoe UI"/>
          <w:szCs w:val="22"/>
          <w:shd w:val="clear" w:color="auto" w:fill="FFFFFF"/>
        </w:rPr>
        <w:t xml:space="preserve"> the odds of </w:t>
      </w:r>
      <w:r w:rsidR="005A755E">
        <w:rPr>
          <w:rFonts w:cs="Segoe UI"/>
          <w:szCs w:val="22"/>
          <w:shd w:val="clear" w:color="auto" w:fill="FFFFFF"/>
        </w:rPr>
        <w:t>NTDs</w:t>
      </w:r>
      <w:r w:rsidR="00D02AB2" w:rsidRPr="00957580">
        <w:rPr>
          <w:rFonts w:cs="Segoe UI"/>
          <w:szCs w:val="22"/>
          <w:shd w:val="clear" w:color="auto" w:fill="FFFFFF"/>
        </w:rPr>
        <w:t>,</w:t>
      </w:r>
      <w:r w:rsidRPr="00957580">
        <w:rPr>
          <w:rFonts w:cs="Segoe UI"/>
          <w:szCs w:val="22"/>
          <w:shd w:val="clear" w:color="auto" w:fill="FFFFFF"/>
        </w:rPr>
        <w:t xml:space="preserve"> with binge drinking increasing the risk by 20% more compared to one drink per day</w:t>
      </w:r>
      <w:r w:rsidR="002D299D">
        <w:rPr>
          <w:rFonts w:cs="Segoe UI"/>
          <w:szCs w:val="22"/>
          <w:shd w:val="clear" w:color="auto" w:fill="FFFFFF"/>
        </w:rPr>
        <w:t xml:space="preserve"> </w:t>
      </w:r>
      <w:r w:rsidRPr="00957580">
        <w:rPr>
          <w:szCs w:val="22"/>
        </w:rPr>
        <w:t>(OR:1.24[95%CI,0.92-1.68])</w:t>
      </w:r>
      <w:r w:rsidR="00B94083">
        <w:rPr>
          <w:szCs w:val="22"/>
        </w:rPr>
        <w:t>.</w:t>
      </w:r>
      <w:r w:rsidR="00DA090C" w:rsidRPr="00957580">
        <w:rPr>
          <w:szCs w:val="22"/>
        </w:rPr>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rPr>
          <w:szCs w:val="22"/>
        </w:rPr>
        <w:instrText xml:space="preserve"> ADDIN EN.CITE </w:instrText>
      </w:r>
      <w:r w:rsidR="00A43C80">
        <w:rPr>
          <w:szCs w:val="22"/>
        </w:rPr>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rPr>
          <w:szCs w:val="22"/>
        </w:rPr>
        <w:instrText xml:space="preserve"> ADDIN EN.CITE.DATA </w:instrText>
      </w:r>
      <w:r w:rsidR="00A43C80">
        <w:rPr>
          <w:szCs w:val="22"/>
        </w:rPr>
      </w:r>
      <w:r w:rsidR="00A43C80">
        <w:rPr>
          <w:szCs w:val="22"/>
        </w:rPr>
        <w:fldChar w:fldCharType="end"/>
      </w:r>
      <w:r w:rsidR="00DA090C" w:rsidRPr="00957580">
        <w:rPr>
          <w:szCs w:val="22"/>
        </w:rPr>
      </w:r>
      <w:r w:rsidR="00DA090C" w:rsidRPr="00957580">
        <w:rPr>
          <w:szCs w:val="22"/>
        </w:rPr>
        <w:fldChar w:fldCharType="separate"/>
      </w:r>
      <w:r w:rsidR="008D7FAA" w:rsidRPr="008D7FAA">
        <w:rPr>
          <w:noProof/>
          <w:szCs w:val="22"/>
          <w:vertAlign w:val="superscript"/>
        </w:rPr>
        <w:t>72</w:t>
      </w:r>
      <w:r w:rsidR="00DA090C" w:rsidRPr="00957580">
        <w:rPr>
          <w:szCs w:val="22"/>
        </w:rPr>
        <w:fldChar w:fldCharType="end"/>
      </w:r>
      <w:r w:rsidR="00B94083">
        <w:rPr>
          <w:szCs w:val="22"/>
        </w:rPr>
        <w:t xml:space="preserve"> </w:t>
      </w:r>
      <w:r w:rsidRPr="00957580">
        <w:rPr>
          <w:rFonts w:cs="Segoe UI"/>
          <w:szCs w:val="22"/>
          <w:shd w:val="clear" w:color="auto" w:fill="FFFFFF"/>
        </w:rPr>
        <w:t xml:space="preserve">Periconceptional alcohol consumption is associated with an increased risk of oesophageal atresia with or without </w:t>
      </w:r>
      <w:proofErr w:type="spellStart"/>
      <w:r w:rsidRPr="00957580">
        <w:rPr>
          <w:rFonts w:cs="Segoe UI"/>
          <w:szCs w:val="22"/>
          <w:shd w:val="clear" w:color="auto" w:fill="FFFFFF"/>
        </w:rPr>
        <w:t>tracheo</w:t>
      </w:r>
      <w:proofErr w:type="spellEnd"/>
      <w:r w:rsidRPr="00957580">
        <w:rPr>
          <w:rFonts w:cs="Segoe UI"/>
          <w:szCs w:val="22"/>
          <w:shd w:val="clear" w:color="auto" w:fill="FFFFFF"/>
        </w:rPr>
        <w:t>-oesophageal fistula</w:t>
      </w:r>
      <w:r w:rsidR="002D299D">
        <w:rPr>
          <w:rFonts w:cs="Segoe UI"/>
          <w:szCs w:val="22"/>
          <w:shd w:val="clear" w:color="auto" w:fill="FFFFFF"/>
        </w:rPr>
        <w:t xml:space="preserve"> </w:t>
      </w:r>
      <w:r w:rsidRPr="00957580">
        <w:rPr>
          <w:szCs w:val="22"/>
        </w:rPr>
        <w:t>(RR:1.26[95%CI,1.03-1.56])</w:t>
      </w:r>
      <w:r w:rsidRPr="00957580">
        <w:rPr>
          <w:rStyle w:val="apple-converted-space"/>
          <w:rFonts w:eastAsiaTheme="majorEastAsia" w:cs="Segoe UI"/>
          <w:color w:val="000000" w:themeColor="text1"/>
          <w:szCs w:val="22"/>
          <w:shd w:val="clear" w:color="auto" w:fill="FFFFFF"/>
        </w:rPr>
        <w:t> </w:t>
      </w:r>
      <w:r w:rsidRPr="00957580">
        <w:rPr>
          <w:szCs w:val="22"/>
        </w:rPr>
        <w:t xml:space="preserve">and </w:t>
      </w:r>
      <w:r w:rsidRPr="00957580">
        <w:rPr>
          <w:rFonts w:cs="Segoe UI"/>
          <w:szCs w:val="22"/>
          <w:shd w:val="clear" w:color="auto" w:fill="FFFFFF"/>
        </w:rPr>
        <w:t>periconceptional alcohol intake at once weekly increase</w:t>
      </w:r>
      <w:r w:rsidR="00602D51" w:rsidRPr="00957580">
        <w:rPr>
          <w:rFonts w:cs="Segoe UI"/>
          <w:szCs w:val="22"/>
          <w:shd w:val="clear" w:color="auto" w:fill="FFFFFF"/>
        </w:rPr>
        <w:t>d</w:t>
      </w:r>
      <w:r w:rsidRPr="00957580">
        <w:rPr>
          <w:rFonts w:cs="Segoe UI"/>
          <w:szCs w:val="22"/>
          <w:shd w:val="clear" w:color="auto" w:fill="FFFFFF"/>
        </w:rPr>
        <w:t xml:space="preserve"> the risk of</w:t>
      </w:r>
      <w:r w:rsidR="004F08E4">
        <w:rPr>
          <w:rFonts w:cs="Segoe UI"/>
          <w:szCs w:val="22"/>
          <w:shd w:val="clear" w:color="auto" w:fill="FFFFFF"/>
        </w:rPr>
        <w:t xml:space="preserve"> congenital heart defects</w:t>
      </w:r>
      <w:r w:rsidRPr="00957580">
        <w:rPr>
          <w:rFonts w:cs="Segoe UI"/>
          <w:szCs w:val="22"/>
          <w:shd w:val="clear" w:color="auto" w:fill="FFFFFF"/>
        </w:rPr>
        <w:t xml:space="preserve"> compared to no intake</w:t>
      </w:r>
      <w:r w:rsidR="002D299D">
        <w:rPr>
          <w:rFonts w:cs="Segoe UI"/>
          <w:szCs w:val="22"/>
          <w:shd w:val="clear" w:color="auto" w:fill="FFFFFF"/>
        </w:rPr>
        <w:t xml:space="preserve"> </w:t>
      </w:r>
      <w:r w:rsidRPr="00957580">
        <w:rPr>
          <w:szCs w:val="22"/>
        </w:rPr>
        <w:t>(OR:0.96[95%CI,0.91-1.01])</w:t>
      </w:r>
      <w:r w:rsidR="00B94083">
        <w:rPr>
          <w:szCs w:val="22"/>
        </w:rPr>
        <w:t>.</w:t>
      </w:r>
      <w:r w:rsidR="00DA090C" w:rsidRPr="00957580">
        <w:rPr>
          <w:szCs w:val="22"/>
        </w:rPr>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rPr>
          <w:szCs w:val="22"/>
        </w:rPr>
        <w:instrText xml:space="preserve"> ADDIN EN.CITE </w:instrText>
      </w:r>
      <w:r w:rsidR="00A43C80">
        <w:rPr>
          <w:szCs w:val="22"/>
        </w:rPr>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rPr>
          <w:szCs w:val="22"/>
        </w:rPr>
        <w:instrText xml:space="preserve"> ADDIN EN.CITE.DATA </w:instrText>
      </w:r>
      <w:r w:rsidR="00A43C80">
        <w:rPr>
          <w:szCs w:val="22"/>
        </w:rPr>
      </w:r>
      <w:r w:rsidR="00A43C80">
        <w:rPr>
          <w:szCs w:val="22"/>
        </w:rPr>
        <w:fldChar w:fldCharType="end"/>
      </w:r>
      <w:r w:rsidR="00DA090C" w:rsidRPr="00957580">
        <w:rPr>
          <w:szCs w:val="22"/>
        </w:rPr>
      </w:r>
      <w:r w:rsidR="00DA090C" w:rsidRPr="00957580">
        <w:rPr>
          <w:szCs w:val="22"/>
        </w:rPr>
        <w:fldChar w:fldCharType="separate"/>
      </w:r>
      <w:r w:rsidR="008D7FAA" w:rsidRPr="008D7FAA">
        <w:rPr>
          <w:noProof/>
          <w:szCs w:val="22"/>
          <w:vertAlign w:val="superscript"/>
        </w:rPr>
        <w:t>72</w:t>
      </w:r>
      <w:r w:rsidR="00DA090C" w:rsidRPr="00957580">
        <w:rPr>
          <w:szCs w:val="22"/>
        </w:rPr>
        <w:fldChar w:fldCharType="end"/>
      </w:r>
      <w:r w:rsidRPr="00957580">
        <w:rPr>
          <w:rFonts w:cs="AppleSystemUIFont"/>
          <w:color w:val="000000" w:themeColor="text1"/>
          <w:szCs w:val="22"/>
          <w:lang w:val="en-GB"/>
        </w:rPr>
        <w:t xml:space="preserve"> </w:t>
      </w:r>
      <w:r w:rsidRPr="00957580">
        <w:rPr>
          <w:szCs w:val="22"/>
        </w:rPr>
        <w:t>The risk of</w:t>
      </w:r>
      <w:r w:rsidR="004F08E4">
        <w:rPr>
          <w:szCs w:val="22"/>
        </w:rPr>
        <w:t xml:space="preserve"> </w:t>
      </w:r>
      <w:r w:rsidR="004F08E4" w:rsidRPr="002E5043">
        <w:rPr>
          <w:color w:val="000000" w:themeColor="text1"/>
        </w:rPr>
        <w:t>low birth weight</w:t>
      </w:r>
      <w:r w:rsidRPr="00957580">
        <w:rPr>
          <w:szCs w:val="22"/>
        </w:rPr>
        <w:t xml:space="preserve"> increased when </w:t>
      </w:r>
      <w:r w:rsidRPr="00957580">
        <w:rPr>
          <w:rFonts w:cs="AppleSystemUIFont"/>
          <w:szCs w:val="22"/>
          <w:lang w:val="en-GB"/>
        </w:rPr>
        <w:t xml:space="preserve">an average of </w:t>
      </w:r>
      <w:r w:rsidR="000833ED">
        <w:rPr>
          <w:rFonts w:cs="AppleSystemUIFont"/>
          <w:szCs w:val="22"/>
          <w:lang w:val="en-GB"/>
        </w:rPr>
        <w:t>three</w:t>
      </w:r>
      <w:r w:rsidR="000833ED" w:rsidRPr="00957580">
        <w:rPr>
          <w:rFonts w:cs="AppleSystemUIFont"/>
          <w:szCs w:val="22"/>
          <w:lang w:val="en-GB"/>
        </w:rPr>
        <w:t xml:space="preserve"> </w:t>
      </w:r>
      <w:r w:rsidRPr="00957580">
        <w:rPr>
          <w:rFonts w:cs="AppleSystemUIFont"/>
          <w:szCs w:val="22"/>
          <w:lang w:val="en-GB"/>
        </w:rPr>
        <w:t>drinks or more per day are consumed</w:t>
      </w:r>
      <w:r w:rsidR="003B286B" w:rsidRPr="00957580">
        <w:rPr>
          <w:rFonts w:cs="AppleSystemUIFont"/>
          <w:szCs w:val="22"/>
          <w:lang w:val="en-GB"/>
        </w:rPr>
        <w:t xml:space="preserve"> during </w:t>
      </w:r>
      <w:r w:rsidR="00DA090C" w:rsidRPr="00957580">
        <w:rPr>
          <w:rFonts w:cs="AppleSystemUIFont"/>
          <w:szCs w:val="22"/>
          <w:lang w:val="en-GB"/>
        </w:rPr>
        <w:t xml:space="preserve">the </w:t>
      </w:r>
      <w:r w:rsidR="00DA090C" w:rsidRPr="00957580">
        <w:rPr>
          <w:rFonts w:cs="Segoe UI"/>
          <w:szCs w:val="22"/>
          <w:shd w:val="clear" w:color="auto" w:fill="FFFFFF"/>
        </w:rPr>
        <w:t>periconceptional period</w:t>
      </w:r>
      <w:r w:rsidR="002D299D">
        <w:rPr>
          <w:rFonts w:cs="Segoe UI"/>
          <w:szCs w:val="22"/>
          <w:shd w:val="clear" w:color="auto" w:fill="FFFFFF"/>
        </w:rPr>
        <w:t xml:space="preserve"> </w:t>
      </w:r>
      <w:r w:rsidRPr="00957580">
        <w:rPr>
          <w:szCs w:val="22"/>
        </w:rPr>
        <w:t>(RR: 1.07[95%CI,0.79-1.45])</w:t>
      </w:r>
      <w:r w:rsidR="003B286B" w:rsidRPr="00957580">
        <w:rPr>
          <w:szCs w:val="22"/>
        </w:rPr>
        <w:t>,</w:t>
      </w:r>
      <w:r w:rsidRPr="00957580">
        <w:rPr>
          <w:szCs w:val="22"/>
        </w:rPr>
        <w:t xml:space="preserve"> and the risk of</w:t>
      </w:r>
      <w:r w:rsidR="004F08E4">
        <w:rPr>
          <w:szCs w:val="22"/>
        </w:rPr>
        <w:t xml:space="preserve"> </w:t>
      </w:r>
      <w:r w:rsidR="004F08E4" w:rsidRPr="002E5043">
        <w:rPr>
          <w:color w:val="000000" w:themeColor="text1"/>
        </w:rPr>
        <w:t>preterm birth</w:t>
      </w:r>
      <w:r w:rsidR="004F08E4">
        <w:rPr>
          <w:szCs w:val="22"/>
        </w:rPr>
        <w:t xml:space="preserve"> </w:t>
      </w:r>
      <w:r w:rsidRPr="00957580">
        <w:rPr>
          <w:szCs w:val="22"/>
        </w:rPr>
        <w:t xml:space="preserve">is increased when </w:t>
      </w:r>
      <w:r w:rsidRPr="00957580">
        <w:rPr>
          <w:rFonts w:cs="AppleSystemUIFont"/>
          <w:szCs w:val="22"/>
          <w:lang w:val="en-GB"/>
        </w:rPr>
        <w:t xml:space="preserve">an average of </w:t>
      </w:r>
      <w:r w:rsidR="000833ED">
        <w:rPr>
          <w:rFonts w:cs="AppleSystemUIFont"/>
          <w:szCs w:val="22"/>
          <w:lang w:val="en-GB"/>
        </w:rPr>
        <w:t>five</w:t>
      </w:r>
      <w:r w:rsidR="000833ED" w:rsidRPr="00957580">
        <w:rPr>
          <w:rFonts w:cs="AppleSystemUIFont"/>
          <w:szCs w:val="22"/>
          <w:lang w:val="en-GB"/>
        </w:rPr>
        <w:t xml:space="preserve"> </w:t>
      </w:r>
      <w:r w:rsidRPr="00957580">
        <w:rPr>
          <w:rFonts w:cs="AppleSystemUIFont"/>
          <w:szCs w:val="22"/>
          <w:lang w:val="en-GB"/>
        </w:rPr>
        <w:t>drinks or more per day are consumed</w:t>
      </w:r>
      <w:r w:rsidR="002D299D">
        <w:rPr>
          <w:rFonts w:cs="AppleSystemUIFont"/>
          <w:szCs w:val="22"/>
          <w:lang w:val="en-GB"/>
        </w:rPr>
        <w:t xml:space="preserve"> </w:t>
      </w:r>
      <w:r w:rsidRPr="00957580">
        <w:rPr>
          <w:szCs w:val="22"/>
        </w:rPr>
        <w:t>(RR:1.04[95%CI,0.65-</w:t>
      </w:r>
      <w:r w:rsidRPr="00957580">
        <w:rPr>
          <w:szCs w:val="22"/>
        </w:rPr>
        <w:lastRenderedPageBreak/>
        <w:t>1.68])</w:t>
      </w:r>
      <w:r w:rsidR="00B94083">
        <w:rPr>
          <w:szCs w:val="22"/>
        </w:rPr>
        <w:t>.</w:t>
      </w:r>
      <w:r w:rsidR="00DA090C" w:rsidRPr="00957580">
        <w:rPr>
          <w:szCs w:val="22"/>
        </w:rPr>
        <w:fldChar w:fldCharType="begin">
          <w:fldData xml:space="preserve">PEVuZE5vdGU+PENpdGU+PEF1dGhvcj5QYXRyYTwvQXV0aG9yPjxZZWFyPjIwMTE8L1llYXI+PFJl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</w:fldData>
        </w:fldChar>
      </w:r>
      <w:r w:rsidR="00A43C80">
        <w:rPr>
          <w:szCs w:val="22"/>
        </w:rPr>
        <w:instrText xml:space="preserve"> ADDIN EN.CITE </w:instrText>
      </w:r>
      <w:r w:rsidR="00A43C80">
        <w:rPr>
          <w:szCs w:val="22"/>
        </w:rPr>
        <w:fldChar w:fldCharType="begin">
          <w:fldData xml:space="preserve">PEVuZE5vdGU+PENpdGU+PEF1dGhvcj5QYXRyYTwvQXV0aG9yPjxZZWFyPjIwMTE8L1llYXI+PFJl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</w:fldData>
        </w:fldChar>
      </w:r>
      <w:r w:rsidR="00A43C80">
        <w:rPr>
          <w:szCs w:val="22"/>
        </w:rPr>
        <w:instrText xml:space="preserve"> ADDIN EN.CITE.DATA </w:instrText>
      </w:r>
      <w:r w:rsidR="00A43C80">
        <w:rPr>
          <w:szCs w:val="22"/>
        </w:rPr>
      </w:r>
      <w:r w:rsidR="00A43C80">
        <w:rPr>
          <w:szCs w:val="22"/>
        </w:rPr>
        <w:fldChar w:fldCharType="end"/>
      </w:r>
      <w:r w:rsidR="00DA090C" w:rsidRPr="00957580">
        <w:rPr>
          <w:szCs w:val="22"/>
        </w:rPr>
      </w:r>
      <w:r w:rsidR="00DA090C" w:rsidRPr="00957580">
        <w:rPr>
          <w:szCs w:val="22"/>
        </w:rPr>
        <w:fldChar w:fldCharType="separate"/>
      </w:r>
      <w:r w:rsidR="008D7FAA" w:rsidRPr="008D7FAA">
        <w:rPr>
          <w:noProof/>
          <w:szCs w:val="22"/>
          <w:vertAlign w:val="superscript"/>
        </w:rPr>
        <w:t>76</w:t>
      </w:r>
      <w:r w:rsidR="00DA090C" w:rsidRPr="00957580">
        <w:rPr>
          <w:szCs w:val="22"/>
        </w:rPr>
        <w:fldChar w:fldCharType="end"/>
      </w:r>
      <w:r w:rsidR="00B94083">
        <w:rPr>
          <w:szCs w:val="22"/>
        </w:rPr>
        <w:t xml:space="preserve"> </w:t>
      </w:r>
      <w:r w:rsidR="003B286B" w:rsidRPr="00957580">
        <w:rPr>
          <w:szCs w:val="22"/>
        </w:rPr>
        <w:t xml:space="preserve">Compared to no alcohol intake during </w:t>
      </w:r>
      <w:r w:rsidR="00DA090C" w:rsidRPr="00957580">
        <w:rPr>
          <w:szCs w:val="22"/>
        </w:rPr>
        <w:t xml:space="preserve">the </w:t>
      </w:r>
      <w:r w:rsidR="00DA090C" w:rsidRPr="00957580">
        <w:rPr>
          <w:rFonts w:cs="Segoe UI"/>
          <w:szCs w:val="22"/>
          <w:shd w:val="clear" w:color="auto" w:fill="FFFFFF"/>
        </w:rPr>
        <w:t>periconceptional period</w:t>
      </w:r>
      <w:r w:rsidR="003B286B" w:rsidRPr="00957580">
        <w:rPr>
          <w:szCs w:val="22"/>
        </w:rPr>
        <w:t xml:space="preserve"> consuming </w:t>
      </w:r>
      <w:r w:rsidRPr="00957580">
        <w:rPr>
          <w:rFonts w:cs="AppleSystemUIFont"/>
          <w:szCs w:val="22"/>
          <w:lang w:val="en-GB"/>
        </w:rPr>
        <w:t xml:space="preserve">an average of </w:t>
      </w:r>
      <w:r w:rsidR="000833ED">
        <w:rPr>
          <w:rFonts w:cs="AppleSystemUIFont"/>
          <w:szCs w:val="22"/>
          <w:lang w:val="en-GB"/>
        </w:rPr>
        <w:t>two</w:t>
      </w:r>
      <w:r w:rsidR="000833ED" w:rsidRPr="00957580">
        <w:rPr>
          <w:rFonts w:cs="AppleSystemUIFont"/>
          <w:szCs w:val="22"/>
          <w:lang w:val="en-GB"/>
        </w:rPr>
        <w:t xml:space="preserve"> </w:t>
      </w:r>
      <w:r w:rsidRPr="00957580">
        <w:rPr>
          <w:rFonts w:cs="AppleSystemUIFont"/>
          <w:szCs w:val="22"/>
          <w:lang w:val="en-GB"/>
        </w:rPr>
        <w:t xml:space="preserve">drinks or more per day </w:t>
      </w:r>
      <w:r w:rsidR="003B286B" w:rsidRPr="00957580">
        <w:rPr>
          <w:rFonts w:cs="AppleSystemUIFont"/>
          <w:szCs w:val="22"/>
          <w:lang w:val="en-GB"/>
        </w:rPr>
        <w:t>increases</w:t>
      </w:r>
      <w:r w:rsidRPr="00957580">
        <w:rPr>
          <w:rFonts w:cs="AppleSystemUIFont"/>
          <w:szCs w:val="22"/>
          <w:lang w:val="en-GB"/>
        </w:rPr>
        <w:t xml:space="preserve"> </w:t>
      </w:r>
      <w:r w:rsidRPr="00957580">
        <w:rPr>
          <w:szCs w:val="22"/>
        </w:rPr>
        <w:t>risk of</w:t>
      </w:r>
      <w:r w:rsidR="004F08E4">
        <w:rPr>
          <w:szCs w:val="22"/>
        </w:rPr>
        <w:t xml:space="preserve"> </w:t>
      </w:r>
      <w:r w:rsidR="004F08E4" w:rsidRPr="002E5043">
        <w:rPr>
          <w:color w:val="000000" w:themeColor="text1"/>
        </w:rPr>
        <w:t>small for gestational age</w:t>
      </w:r>
      <w:r w:rsidR="004F08E4">
        <w:rPr>
          <w:szCs w:val="22"/>
        </w:rPr>
        <w:t xml:space="preserve"> </w:t>
      </w:r>
      <w:r w:rsidRPr="00957580">
        <w:rPr>
          <w:szCs w:val="22"/>
        </w:rPr>
        <w:t>infant</w:t>
      </w:r>
      <w:r w:rsidR="002D299D">
        <w:rPr>
          <w:szCs w:val="22"/>
        </w:rPr>
        <w:t xml:space="preserve"> </w:t>
      </w:r>
      <w:r w:rsidRPr="00957580">
        <w:rPr>
          <w:szCs w:val="22"/>
        </w:rPr>
        <w:t>(RR:1.02[95%CI,0.82-1.27])</w:t>
      </w:r>
      <w:r w:rsidR="00B94083">
        <w:rPr>
          <w:szCs w:val="22"/>
        </w:rPr>
        <w:t>.</w:t>
      </w:r>
      <w:r w:rsidR="00DA090C" w:rsidRPr="00957580">
        <w:rPr>
          <w:szCs w:val="22"/>
        </w:rPr>
        <w:fldChar w:fldCharType="begin">
          <w:fldData xml:space="preserve">PEVuZE5vdGU+PENpdGU+PEF1dGhvcj5QYXRyYTwvQXV0aG9yPjxZZWFyPjIwMTE8L1llYXI+PFJl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</w:fldData>
        </w:fldChar>
      </w:r>
      <w:r w:rsidR="00A43C80">
        <w:rPr>
          <w:szCs w:val="22"/>
        </w:rPr>
        <w:instrText xml:space="preserve"> ADDIN EN.CITE </w:instrText>
      </w:r>
      <w:r w:rsidR="00A43C80">
        <w:rPr>
          <w:szCs w:val="22"/>
        </w:rPr>
        <w:fldChar w:fldCharType="begin">
          <w:fldData xml:space="preserve">PEVuZE5vdGU+PENpdGU+PEF1dGhvcj5QYXRyYTwvQXV0aG9yPjxZZWFyPjIwMTE8L1llYXI+PFJl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</w:fldData>
        </w:fldChar>
      </w:r>
      <w:r w:rsidR="00A43C80">
        <w:rPr>
          <w:szCs w:val="22"/>
        </w:rPr>
        <w:instrText xml:space="preserve"> ADDIN EN.CITE.DATA </w:instrText>
      </w:r>
      <w:r w:rsidR="00A43C80">
        <w:rPr>
          <w:szCs w:val="22"/>
        </w:rPr>
      </w:r>
      <w:r w:rsidR="00A43C80">
        <w:rPr>
          <w:szCs w:val="22"/>
        </w:rPr>
        <w:fldChar w:fldCharType="end"/>
      </w:r>
      <w:r w:rsidR="00DA090C" w:rsidRPr="00957580">
        <w:rPr>
          <w:szCs w:val="22"/>
        </w:rPr>
      </w:r>
      <w:r w:rsidR="00DA090C" w:rsidRPr="00957580">
        <w:rPr>
          <w:szCs w:val="22"/>
        </w:rPr>
        <w:fldChar w:fldCharType="separate"/>
      </w:r>
      <w:r w:rsidR="008D7FAA" w:rsidRPr="008D7FAA">
        <w:rPr>
          <w:noProof/>
          <w:szCs w:val="22"/>
          <w:vertAlign w:val="superscript"/>
        </w:rPr>
        <w:t>76</w:t>
      </w:r>
      <w:r w:rsidR="00DA090C" w:rsidRPr="00957580">
        <w:rPr>
          <w:szCs w:val="22"/>
        </w:rPr>
        <w:fldChar w:fldCharType="end"/>
      </w:r>
    </w:p>
    <w:p w14:paraId="7CDFC1EC" w14:textId="77777777" w:rsidR="008B4F4B" w:rsidRDefault="008B4F4B" w:rsidP="008F1BC0">
      <w:pPr>
        <w:rPr>
          <w:i/>
          <w:iCs/>
          <w:lang w:val="en-GB" w:eastAsia="en-GB"/>
        </w:rPr>
      </w:pPr>
    </w:p>
    <w:p w14:paraId="09819422" w14:textId="38070A52" w:rsidR="008F1BC0" w:rsidRDefault="008F1BC0" w:rsidP="00962D60">
      <w:pPr>
        <w:pStyle w:val="Heading5"/>
        <w:spacing w:line="240" w:lineRule="auto"/>
        <w:rPr>
          <w:lang w:val="en-GB" w:eastAsia="en-GB"/>
        </w:rPr>
      </w:pPr>
      <w:r w:rsidRPr="00004334">
        <w:rPr>
          <w:lang w:val="en-GB" w:eastAsia="en-GB"/>
        </w:rPr>
        <w:t>Caffeine</w:t>
      </w:r>
    </w:p>
    <w:p w14:paraId="3D9F8BAD" w14:textId="1A7360FC" w:rsidR="00674365" w:rsidRPr="00004334" w:rsidRDefault="00674365" w:rsidP="008F1BC0">
      <w:pPr>
        <w:rPr>
          <w:i/>
          <w:iCs/>
          <w:lang w:val="en-GB" w:eastAsia="en-GB"/>
        </w:rPr>
      </w:pPr>
      <w:r>
        <w:t xml:space="preserve">Women consuming </w:t>
      </w:r>
      <w:r w:rsidRPr="00FC2442">
        <w:t xml:space="preserve">&gt;501mg caffeine per day </w:t>
      </w:r>
      <w:r>
        <w:t xml:space="preserve">in the periconceptional period </w:t>
      </w:r>
      <w:r w:rsidRPr="00FC2442">
        <w:t xml:space="preserve">significantly increased </w:t>
      </w:r>
      <w:r>
        <w:t xml:space="preserve">their time </w:t>
      </w:r>
      <w:r w:rsidRPr="00FC2442">
        <w:t>to pregnancy</w:t>
      </w:r>
      <w:r>
        <w:t xml:space="preserve"> and had a higher risk </w:t>
      </w:r>
      <w:r w:rsidRPr="00A400F0">
        <w:t>of miscarriage</w:t>
      </w:r>
      <w:r w:rsidR="00B94083">
        <w:t>.</w:t>
      </w:r>
      <w:r w:rsidR="0027194F">
        <w:fldChar w:fldCharType="begin">
          <w:fldData xml:space="preserve">PEVuZE5vdGU+PENpdGU+PEF1dGhvcj5Pb3N0aW5naDwvQXV0aG9yPjxZZWFyPjIwMTk8L1llYXI+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</w:fldData>
        </w:fldChar>
      </w:r>
      <w:r w:rsidR="00A43C80">
        <w:instrText xml:space="preserve"> ADDIN EN.CITE </w:instrText>
      </w:r>
      <w:r w:rsidR="00A43C80">
        <w:fldChar w:fldCharType="begin">
          <w:fldData xml:space="preserve">PEVuZE5vdGU+PENpdGU+PEF1dGhvcj5Pb3N0aW5naDwvQXV0aG9yPjxZZWFyPjIwMTk8L1llYXI+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</w:fldData>
        </w:fldChar>
      </w:r>
      <w:r w:rsidR="00A43C80">
        <w:instrText xml:space="preserve"> ADDIN EN.CITE.DATA </w:instrText>
      </w:r>
      <w:r w:rsidR="00A43C80">
        <w:fldChar w:fldCharType="end"/>
      </w:r>
      <w:r w:rsidR="0027194F">
        <w:fldChar w:fldCharType="separate"/>
      </w:r>
      <w:r w:rsidR="008D7FAA" w:rsidRPr="008D7FAA">
        <w:rPr>
          <w:noProof/>
          <w:vertAlign w:val="superscript"/>
        </w:rPr>
        <w:t>85</w:t>
      </w:r>
      <w:r w:rsidR="0027194F">
        <w:fldChar w:fldCharType="end"/>
      </w:r>
      <w:r w:rsidR="00B94083">
        <w:t xml:space="preserve"> </w:t>
      </w:r>
      <w:r>
        <w:t xml:space="preserve">In the meta-analysis by </w:t>
      </w:r>
      <w:r w:rsidRPr="00AD3520">
        <w:t xml:space="preserve">Lassi </w:t>
      </w:r>
      <w:r w:rsidRPr="00DA79DB">
        <w:rPr>
          <w:i/>
          <w:iCs/>
          <w:szCs w:val="22"/>
        </w:rPr>
        <w:t>et al</w:t>
      </w:r>
      <w:r>
        <w:rPr>
          <w:szCs w:val="22"/>
        </w:rPr>
        <w:t>.</w:t>
      </w:r>
      <w:r w:rsidR="0027194F">
        <w:rPr>
          <w:szCs w:val="22"/>
        </w:rPr>
        <w:t xml:space="preserve">, </w:t>
      </w:r>
      <w:r w:rsidR="003B286B">
        <w:t>p</w:t>
      </w:r>
      <w:r w:rsidRPr="00AD3520">
        <w:t xml:space="preserve">ericonception </w:t>
      </w:r>
      <w:r>
        <w:t>c</w:t>
      </w:r>
      <w:r w:rsidRPr="00AD3520">
        <w:t>affeine intake</w:t>
      </w:r>
      <w:r>
        <w:t xml:space="preserve"> i</w:t>
      </w:r>
      <w:r w:rsidRPr="00AD3520">
        <w:t xml:space="preserve">ncreased risk of </w:t>
      </w:r>
      <w:r w:rsidR="00841940">
        <w:t>miscarriage</w:t>
      </w:r>
      <w:r w:rsidRPr="00AD3520">
        <w:t xml:space="preserve"> with &gt;300mg/day</w:t>
      </w:r>
      <w:r w:rsidR="00373EC0">
        <w:t xml:space="preserve"> </w:t>
      </w:r>
      <w:r w:rsidRPr="008310FA">
        <w:t>(pooled</w:t>
      </w:r>
      <w:r w:rsidR="005C0DA3">
        <w:t xml:space="preserve"> </w:t>
      </w:r>
      <w:r w:rsidRPr="008310FA">
        <w:t>RR:1.77</w:t>
      </w:r>
      <w:r w:rsidR="00AB33E1">
        <w:t>[</w:t>
      </w:r>
      <w:r w:rsidRPr="008310FA">
        <w:t>95%CI,0.83-3.78</w:t>
      </w:r>
      <w:r w:rsidR="00AB33E1">
        <w:t>]</w:t>
      </w:r>
      <w:r w:rsidRPr="008310FA">
        <w:t>)</w:t>
      </w:r>
      <w:r w:rsidR="00B94083">
        <w:t>.</w:t>
      </w:r>
      <w:r w:rsidR="0027194F">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 </w:instrText>
      </w:r>
      <w:r w:rsidR="00A43C80">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EN.CITE.DATA </w:instrText>
      </w:r>
      <w:r w:rsidR="00A43C80">
        <w:fldChar w:fldCharType="end"/>
      </w:r>
      <w:r w:rsidR="0027194F">
        <w:fldChar w:fldCharType="separate"/>
      </w:r>
      <w:r w:rsidR="008D7FAA" w:rsidRPr="008D7FAA">
        <w:rPr>
          <w:noProof/>
          <w:vertAlign w:val="superscript"/>
        </w:rPr>
        <w:t>72</w:t>
      </w:r>
      <w:r w:rsidR="0027194F">
        <w:fldChar w:fldCharType="end"/>
      </w:r>
      <w:r w:rsidRPr="0011717E">
        <w:t xml:space="preserve"> </w:t>
      </w:r>
      <w:r w:rsidR="003B286B">
        <w:t>In addition</w:t>
      </w:r>
      <w:r w:rsidRPr="0011717E">
        <w:t xml:space="preserve">, reduced embryonic growth trajectories </w:t>
      </w:r>
      <w:r w:rsidR="003B286B">
        <w:t>were</w:t>
      </w:r>
      <w:r w:rsidRPr="0011717E">
        <w:t xml:space="preserve"> observed in women consuming caffeine</w:t>
      </w:r>
      <w:r w:rsidR="003B286B">
        <w:t xml:space="preserve"> during preconception</w:t>
      </w:r>
      <w:r w:rsidR="00B94083">
        <w:t>.</w:t>
      </w:r>
      <w:r w:rsidR="00A32B75">
        <w:fldChar w:fldCharType="begin">
          <w:fldData xml:space="preserve">PEVuZE5vdGU+PENpdGU+PEF1dGhvcj5Pb3N0aW5naDwvQXV0aG9yPjxZZWFyPjIwMTk8L1llYXI+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</w:fldData>
        </w:fldChar>
      </w:r>
      <w:r w:rsidR="00A43C80">
        <w:instrText xml:space="preserve"> ADDIN EN.CITE </w:instrText>
      </w:r>
      <w:r w:rsidR="00A43C80">
        <w:fldChar w:fldCharType="begin">
          <w:fldData xml:space="preserve">PEVuZE5vdGU+PENpdGU+PEF1dGhvcj5Pb3N0aW5naDwvQXV0aG9yPjxZZWFyPjIwMTk8L1llYXI+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</w:fldData>
        </w:fldChar>
      </w:r>
      <w:r w:rsidR="00A43C80">
        <w:instrText xml:space="preserve"> ADDIN EN.CITE.DATA </w:instrText>
      </w:r>
      <w:r w:rsidR="00A43C80">
        <w:fldChar w:fldCharType="end"/>
      </w:r>
      <w:r w:rsidR="00A32B75">
        <w:fldChar w:fldCharType="separate"/>
      </w:r>
      <w:r w:rsidR="008D7FAA" w:rsidRPr="008D7FAA">
        <w:rPr>
          <w:noProof/>
          <w:vertAlign w:val="superscript"/>
        </w:rPr>
        <w:t>85</w:t>
      </w:r>
      <w:r w:rsidR="00A32B75">
        <w:fldChar w:fldCharType="end"/>
      </w:r>
    </w:p>
    <w:p w14:paraId="7440157A" w14:textId="77777777" w:rsidR="008B4F4B" w:rsidRDefault="008B4F4B" w:rsidP="008F1BC0">
      <w:pPr>
        <w:rPr>
          <w:i/>
          <w:iCs/>
          <w:lang w:val="en-GB" w:eastAsia="en-GB"/>
        </w:rPr>
      </w:pPr>
    </w:p>
    <w:p w14:paraId="3994EBEE" w14:textId="54E89D15" w:rsidR="008F1BC0" w:rsidRDefault="008F1BC0" w:rsidP="00E26CE6">
      <w:pPr>
        <w:pStyle w:val="Heading5"/>
        <w:spacing w:line="240" w:lineRule="auto"/>
        <w:rPr>
          <w:lang w:val="en-GB" w:eastAsia="en-GB"/>
        </w:rPr>
      </w:pPr>
      <w:r w:rsidRPr="00004334">
        <w:rPr>
          <w:lang w:val="en-GB" w:eastAsia="en-GB"/>
        </w:rPr>
        <w:t xml:space="preserve">Physical Activity </w:t>
      </w:r>
    </w:p>
    <w:p w14:paraId="3EE58019" w14:textId="221A8518" w:rsidR="006F7387" w:rsidRPr="00FC2442" w:rsidRDefault="00674365" w:rsidP="006F7387">
      <w:r>
        <w:t>Women undertaking v</w:t>
      </w:r>
      <w:r w:rsidRPr="00FC2442">
        <w:t>igorous physical activity</w:t>
      </w:r>
      <w:r w:rsidR="00C4295B">
        <w:t xml:space="preserve"> </w:t>
      </w:r>
      <w:r>
        <w:t>in preconception</w:t>
      </w:r>
      <w:r w:rsidRPr="00FC2442">
        <w:t xml:space="preserve"> </w:t>
      </w:r>
      <w:r>
        <w:t xml:space="preserve">have been </w:t>
      </w:r>
      <w:r w:rsidRPr="00FC2442">
        <w:t xml:space="preserve">associated </w:t>
      </w:r>
      <w:r>
        <w:t xml:space="preserve">with </w:t>
      </w:r>
      <w:r w:rsidRPr="00FC2442">
        <w:t>prolong</w:t>
      </w:r>
      <w:r>
        <w:t>ing the</w:t>
      </w:r>
      <w:r w:rsidRPr="00FC2442">
        <w:t xml:space="preserve"> time to pregnancy</w:t>
      </w:r>
      <w:r w:rsidR="00F1534C">
        <w:t>;</w:t>
      </w:r>
      <w:r>
        <w:t xml:space="preserve"> however, m</w:t>
      </w:r>
      <w:r w:rsidRPr="00FC2442">
        <w:t xml:space="preserve">oderate </w:t>
      </w:r>
      <w:r w:rsidR="00C4295B" w:rsidRPr="00FC2442">
        <w:t>physical activity</w:t>
      </w:r>
      <w:r w:rsidRPr="00FC2442">
        <w:t xml:space="preserve"> </w:t>
      </w:r>
      <w:r w:rsidR="00AD0681">
        <w:t xml:space="preserve">was shown to </w:t>
      </w:r>
      <w:r w:rsidRPr="00FC2442">
        <w:t>significantly decrease the risk of miscarriage</w:t>
      </w:r>
      <w:r w:rsidR="00817ADD">
        <w:t>.</w:t>
      </w:r>
      <w:r w:rsidR="00E30491">
        <w:fldChar w:fldCharType="begin">
          <w:fldData xml:space="preserve">PEVuZE5vdGU+PENpdGU+PEF1dGhvcj5Pb3N0aW5naDwvQXV0aG9yPjxZZWFyPjIwMTk8L1llYXI+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</w:fldData>
        </w:fldChar>
      </w:r>
      <w:r w:rsidR="00A43C80">
        <w:instrText xml:space="preserve"> ADDIN EN.CITE </w:instrText>
      </w:r>
      <w:r w:rsidR="00A43C80">
        <w:fldChar w:fldCharType="begin">
          <w:fldData xml:space="preserve">PEVuZE5vdGU+PENpdGU+PEF1dGhvcj5Pb3N0aW5naDwvQXV0aG9yPjxZZWFyPjIwMTk8L1llYXI+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</w:fldData>
        </w:fldChar>
      </w:r>
      <w:r w:rsidR="00A43C80">
        <w:instrText xml:space="preserve"> ADDIN EN.CITE.DATA </w:instrText>
      </w:r>
      <w:r w:rsidR="00A43C80">
        <w:fldChar w:fldCharType="end"/>
      </w:r>
      <w:r w:rsidR="00E30491">
        <w:fldChar w:fldCharType="separate"/>
      </w:r>
      <w:r w:rsidR="008D7FAA" w:rsidRPr="008D7FAA">
        <w:rPr>
          <w:noProof/>
          <w:vertAlign w:val="superscript"/>
        </w:rPr>
        <w:t>85</w:t>
      </w:r>
      <w:r w:rsidR="00E30491">
        <w:fldChar w:fldCharType="end"/>
      </w:r>
      <w:r w:rsidR="00817ADD">
        <w:t xml:space="preserve"> </w:t>
      </w:r>
      <w:r w:rsidRPr="00FC2442">
        <w:rPr>
          <w:rFonts w:cs="AppleSystemUIFont"/>
          <w:lang w:val="en-GB"/>
        </w:rPr>
        <w:t xml:space="preserve">Engaging in any type of </w:t>
      </w:r>
      <w:r w:rsidR="00C4295B" w:rsidRPr="00FC2442">
        <w:t>physical activity</w:t>
      </w:r>
      <w:r w:rsidRPr="00FC2442">
        <w:rPr>
          <w:rFonts w:cs="AppleSystemUIFont"/>
          <w:lang w:val="en-GB"/>
        </w:rPr>
        <w:t xml:space="preserve"> compared to none during the pre</w:t>
      </w:r>
      <w:r>
        <w:rPr>
          <w:rFonts w:cs="AppleSystemUIFont"/>
          <w:lang w:val="en-GB"/>
        </w:rPr>
        <w:t>conception</w:t>
      </w:r>
      <w:r w:rsidRPr="00FC2442">
        <w:rPr>
          <w:rFonts w:cs="AppleSystemUIFont"/>
          <w:lang w:val="en-GB"/>
        </w:rPr>
        <w:t xml:space="preserve"> period is associated with approximately 30% reduced odds of </w:t>
      </w:r>
      <w:r w:rsidR="00B00C0E">
        <w:rPr>
          <w:rFonts w:cs="AppleSystemUIFont"/>
          <w:lang w:val="en-GB"/>
        </w:rPr>
        <w:t>GDM</w:t>
      </w:r>
      <w:r w:rsidR="00373EC0">
        <w:rPr>
          <w:rFonts w:cs="AppleSystemUIFont"/>
          <w:lang w:val="en-GB"/>
        </w:rPr>
        <w:t xml:space="preserve"> </w:t>
      </w:r>
      <w:r w:rsidRPr="002C324D">
        <w:t>(pooled OR:0.70[95%C</w:t>
      </w:r>
      <w:r w:rsidR="00A157FF">
        <w:t>I,</w:t>
      </w:r>
      <w:r w:rsidRPr="002C324D">
        <w:t>0.57–0.85]</w:t>
      </w:r>
      <w:r w:rsidR="00E30491">
        <w:t>)</w:t>
      </w:r>
      <w:r w:rsidR="00817ADD">
        <w:t>.</w:t>
      </w:r>
      <w:r w:rsidR="00E30491">
        <w:fldChar w:fldCharType="begin">
          <w:fldData xml:space="preserve">PEVuZE5vdGU+PENpdGU+PEF1dGhvcj5NaWphdG92aWMtVnVrYXM8L0F1dGhvcj48WWVhcj4yMDE4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</w:fldData>
        </w:fldChar>
      </w:r>
      <w:r w:rsidR="00A43C80">
        <w:instrText xml:space="preserve"> ADDIN EN.CITE </w:instrText>
      </w:r>
      <w:r w:rsidR="00A43C80">
        <w:fldChar w:fldCharType="begin">
          <w:fldData xml:space="preserve">PEVuZE5vdGU+PENpdGU+PEF1dGhvcj5NaWphdG92aWMtVnVrYXM8L0F1dGhvcj48WWVhcj4yMDE4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</w:fldData>
        </w:fldChar>
      </w:r>
      <w:r w:rsidR="00A43C80">
        <w:instrText xml:space="preserve"> ADDIN EN.CITE.DATA </w:instrText>
      </w:r>
      <w:r w:rsidR="00A43C80">
        <w:fldChar w:fldCharType="end"/>
      </w:r>
      <w:r w:rsidR="00E30491">
        <w:fldChar w:fldCharType="separate"/>
      </w:r>
      <w:r w:rsidR="008D7FAA" w:rsidRPr="008D7FAA">
        <w:rPr>
          <w:noProof/>
          <w:vertAlign w:val="superscript"/>
        </w:rPr>
        <w:t>74</w:t>
      </w:r>
      <w:r w:rsidR="00E30491">
        <w:fldChar w:fldCharType="end"/>
      </w:r>
      <w:r w:rsidR="00817ADD">
        <w:t xml:space="preserve"> </w:t>
      </w:r>
      <w:r>
        <w:t xml:space="preserve">While </w:t>
      </w:r>
      <w:r>
        <w:rPr>
          <w:rFonts w:cs="AppleSystemUIFont"/>
          <w:lang w:val="en-GB"/>
        </w:rPr>
        <w:t xml:space="preserve">engaging in </w:t>
      </w:r>
      <w:r w:rsidR="00C4295B" w:rsidRPr="00FC2442">
        <w:t>physical activity</w:t>
      </w:r>
      <w:r w:rsidR="006F7387" w:rsidRPr="00FC2442">
        <w:t xml:space="preserve"> levels</w:t>
      </w:r>
      <w:r w:rsidR="006F7387">
        <w:t xml:space="preserve"> </w:t>
      </w:r>
      <w:r w:rsidRPr="00FC2442">
        <w:rPr>
          <w:rFonts w:cs="AppleSystemUIFont"/>
          <w:lang w:val="en-GB"/>
        </w:rPr>
        <w:t>&gt;90 min/week</w:t>
      </w:r>
      <w:r w:rsidR="006F7387">
        <w:rPr>
          <w:rFonts w:cs="AppleSystemUIFont"/>
          <w:lang w:val="en-GB"/>
        </w:rPr>
        <w:t xml:space="preserve"> </w:t>
      </w:r>
      <w:r w:rsidR="008B6BE0">
        <w:rPr>
          <w:rFonts w:cs="AppleSystemUIFont"/>
          <w:lang w:val="en-GB"/>
        </w:rPr>
        <w:t xml:space="preserve">or </w:t>
      </w:r>
      <w:r w:rsidR="008B6BE0" w:rsidRPr="00FC2442">
        <w:t xml:space="preserve">higher </w:t>
      </w:r>
      <w:r w:rsidR="00C4295B" w:rsidRPr="00FC2442">
        <w:t>physical activity</w:t>
      </w:r>
      <w:r w:rsidR="008B6BE0" w:rsidRPr="00FC2442">
        <w:t xml:space="preserve"> levels</w:t>
      </w:r>
      <w:r w:rsidR="008B6BE0" w:rsidRPr="00FC2442">
        <w:rPr>
          <w:rFonts w:cs="AppleSystemUIFont"/>
          <w:lang w:val="en-GB"/>
        </w:rPr>
        <w:t xml:space="preserve"> during</w:t>
      </w:r>
      <w:r w:rsidR="00504391">
        <w:rPr>
          <w:rFonts w:cs="AppleSystemUIFont"/>
          <w:lang w:val="en-GB"/>
        </w:rPr>
        <w:t xml:space="preserve"> </w:t>
      </w:r>
      <w:r w:rsidR="008B6BE0" w:rsidRPr="00FC2442">
        <w:rPr>
          <w:rFonts w:cs="AppleSystemUIFont"/>
          <w:lang w:val="en-GB"/>
        </w:rPr>
        <w:t>pre</w:t>
      </w:r>
      <w:r w:rsidR="008B6BE0">
        <w:rPr>
          <w:rFonts w:cs="AppleSystemUIFont"/>
          <w:lang w:val="en-GB"/>
        </w:rPr>
        <w:t>conception</w:t>
      </w:r>
      <w:r w:rsidR="008B6BE0" w:rsidRPr="00FC2442">
        <w:rPr>
          <w:rFonts w:cs="AppleSystemUIFont"/>
          <w:lang w:val="en-GB"/>
        </w:rPr>
        <w:t xml:space="preserve"> </w:t>
      </w:r>
      <w:r w:rsidRPr="00FC2442">
        <w:rPr>
          <w:rFonts w:cs="AppleSystemUIFont"/>
          <w:lang w:val="en-GB"/>
        </w:rPr>
        <w:t xml:space="preserve">was associated with 46% </w:t>
      </w:r>
      <w:r w:rsidR="008B6BE0">
        <w:rPr>
          <w:rFonts w:cs="AppleSystemUIFont"/>
          <w:lang w:val="en-GB"/>
        </w:rPr>
        <w:t xml:space="preserve">and </w:t>
      </w:r>
      <w:r w:rsidR="008B6BE0" w:rsidRPr="00FC2442">
        <w:t xml:space="preserve">55% </w:t>
      </w:r>
      <w:r w:rsidRPr="00FC2442">
        <w:rPr>
          <w:rFonts w:cs="AppleSystemUIFont"/>
          <w:lang w:val="en-GB"/>
        </w:rPr>
        <w:t xml:space="preserve">reduced odds of </w:t>
      </w:r>
      <w:r w:rsidR="00B00C0E">
        <w:rPr>
          <w:rFonts w:cs="AppleSystemUIFont"/>
          <w:lang w:val="en-GB"/>
        </w:rPr>
        <w:t>GDM</w:t>
      </w:r>
      <w:r w:rsidR="00373EC0">
        <w:rPr>
          <w:rFonts w:cs="AppleSystemUIFont"/>
          <w:lang w:val="en-GB"/>
        </w:rPr>
        <w:t xml:space="preserve"> </w:t>
      </w:r>
      <w:r w:rsidRPr="00DC217A">
        <w:t>(pooled OR:0.54[95% CI</w:t>
      </w:r>
      <w:r w:rsidR="00A157FF">
        <w:t xml:space="preserve">, </w:t>
      </w:r>
      <w:r w:rsidRPr="00DC217A">
        <w:t>0.34–0.87])</w:t>
      </w:r>
      <w:r w:rsidR="00817ADD">
        <w:t>,</w:t>
      </w:r>
      <w:r w:rsidR="00E30491">
        <w:fldChar w:fldCharType="begin">
          <w:fldData xml:space="preserve">PEVuZE5vdGU+PENpdGU+PEF1dGhvcj5NaWphdG92aWMtVnVrYXM8L0F1dGhvcj48WWVhcj4yMDE4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</w:fldData>
        </w:fldChar>
      </w:r>
      <w:r w:rsidR="00A43C80">
        <w:instrText xml:space="preserve"> ADDIN EN.CITE </w:instrText>
      </w:r>
      <w:r w:rsidR="00A43C80">
        <w:fldChar w:fldCharType="begin">
          <w:fldData xml:space="preserve">PEVuZE5vdGU+PENpdGU+PEF1dGhvcj5NaWphdG92aWMtVnVrYXM8L0F1dGhvcj48WWVhcj4yMDE4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</w:fldData>
        </w:fldChar>
      </w:r>
      <w:r w:rsidR="00A43C80">
        <w:instrText xml:space="preserve"> ADDIN EN.CITE.DATA </w:instrText>
      </w:r>
      <w:r w:rsidR="00A43C80">
        <w:fldChar w:fldCharType="end"/>
      </w:r>
      <w:r w:rsidR="00E30491">
        <w:fldChar w:fldCharType="separate"/>
      </w:r>
      <w:r w:rsidR="008D7FAA" w:rsidRPr="008D7FAA">
        <w:rPr>
          <w:noProof/>
          <w:vertAlign w:val="superscript"/>
        </w:rPr>
        <w:t>74</w:t>
      </w:r>
      <w:r w:rsidR="00E30491">
        <w:fldChar w:fldCharType="end"/>
      </w:r>
      <w:r w:rsidR="006F7387">
        <w:t xml:space="preserve"> </w:t>
      </w:r>
      <w:r w:rsidR="008B6BE0" w:rsidRPr="008310FA">
        <w:t>(pooled OR:0.45[95%CI,0.28 - 0.75])</w:t>
      </w:r>
      <w:r w:rsidR="00817ADD">
        <w:t>,</w:t>
      </w:r>
      <w:r w:rsidR="008B6BE0">
        <w:fldChar w:fldCharType="begin">
          <w:fldData xml:space="preserve">PEVuZE5vdGU+PENpdGU+PEF1dGhvcj5Ub2JpYXM8L0F1dGhvcj48WWVhcj4yMDExPC9ZZWFyPjxS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</w:fldData>
        </w:fldChar>
      </w:r>
      <w:r w:rsidR="00A43C80">
        <w:instrText xml:space="preserve"> ADDIN EN.CITE </w:instrText>
      </w:r>
      <w:r w:rsidR="00A43C80">
        <w:fldChar w:fldCharType="begin">
          <w:fldData xml:space="preserve">PEVuZE5vdGU+PENpdGU+PEF1dGhvcj5Ub2JpYXM8L0F1dGhvcj48WWVhcj4yMDExPC9ZZWFyPjxS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</w:fldData>
        </w:fldChar>
      </w:r>
      <w:r w:rsidR="00A43C80">
        <w:instrText xml:space="preserve"> ADDIN EN.CITE.DATA </w:instrText>
      </w:r>
      <w:r w:rsidR="00A43C80">
        <w:fldChar w:fldCharType="end"/>
      </w:r>
      <w:r w:rsidR="008B6BE0">
        <w:fldChar w:fldCharType="separate"/>
      </w:r>
      <w:r w:rsidR="008D7FAA" w:rsidRPr="008D7FAA">
        <w:rPr>
          <w:noProof/>
          <w:vertAlign w:val="superscript"/>
        </w:rPr>
        <w:t>79</w:t>
      </w:r>
      <w:r w:rsidR="008B6BE0">
        <w:fldChar w:fldCharType="end"/>
      </w:r>
      <w:r w:rsidR="00817ADD">
        <w:t xml:space="preserve"> </w:t>
      </w:r>
      <w:r w:rsidR="008B6BE0">
        <w:t xml:space="preserve">respectively. </w:t>
      </w:r>
    </w:p>
    <w:p w14:paraId="6EB528B0" w14:textId="77777777" w:rsidR="008B4F4B" w:rsidRDefault="008B4F4B" w:rsidP="008F1BC0">
      <w:pPr>
        <w:rPr>
          <w:i/>
          <w:iCs/>
          <w:lang w:val="en-GB" w:eastAsia="en-GB"/>
        </w:rPr>
      </w:pPr>
    </w:p>
    <w:p w14:paraId="25363341" w14:textId="58FBA4BD" w:rsidR="008F1BC0" w:rsidRPr="00004334" w:rsidRDefault="008F1BC0" w:rsidP="00E26CE6">
      <w:pPr>
        <w:pStyle w:val="Heading5"/>
        <w:spacing w:line="240" w:lineRule="auto"/>
        <w:rPr>
          <w:lang w:val="en-GB" w:eastAsia="en-GB"/>
        </w:rPr>
      </w:pPr>
      <w:r w:rsidRPr="00004334">
        <w:rPr>
          <w:lang w:val="en-GB" w:eastAsia="en-GB"/>
        </w:rPr>
        <w:t>Illicit Drugs</w:t>
      </w:r>
    </w:p>
    <w:p w14:paraId="551E5F5E" w14:textId="5431D95A" w:rsidR="00A52BCE" w:rsidRDefault="004D68EB" w:rsidP="00B43E87">
      <w:r>
        <w:rPr>
          <w:rFonts w:cs="Segoe UI"/>
          <w:shd w:val="clear" w:color="auto" w:fill="FFFFFF"/>
        </w:rPr>
        <w:t xml:space="preserve">Illicit </w:t>
      </w:r>
      <w:r w:rsidR="00E04056" w:rsidRPr="00E97E91">
        <w:rPr>
          <w:rFonts w:cs="Segoe UI"/>
          <w:shd w:val="clear" w:color="auto" w:fill="FFFFFF"/>
        </w:rPr>
        <w:t>drug use</w:t>
      </w:r>
      <w:r w:rsidR="00E04056">
        <w:rPr>
          <w:rFonts w:cs="Segoe UI"/>
          <w:shd w:val="clear" w:color="auto" w:fill="FFFFFF"/>
        </w:rPr>
        <w:t xml:space="preserve"> in the p</w:t>
      </w:r>
      <w:r w:rsidR="00E04056" w:rsidRPr="00E97E91">
        <w:rPr>
          <w:rFonts w:cs="Segoe UI"/>
          <w:shd w:val="clear" w:color="auto" w:fill="FFFFFF"/>
        </w:rPr>
        <w:t xml:space="preserve">ericonceptional </w:t>
      </w:r>
      <w:r w:rsidR="00E04056">
        <w:rPr>
          <w:rFonts w:cs="Segoe UI"/>
          <w:shd w:val="clear" w:color="auto" w:fill="FFFFFF"/>
        </w:rPr>
        <w:t>period</w:t>
      </w:r>
      <w:r w:rsidR="00E04056" w:rsidRPr="00E97E91">
        <w:rPr>
          <w:rFonts w:cs="Segoe UI"/>
          <w:shd w:val="clear" w:color="auto" w:fill="FFFFFF"/>
        </w:rPr>
        <w:t xml:space="preserve"> increase</w:t>
      </w:r>
      <w:r w:rsidR="00E04056">
        <w:rPr>
          <w:rFonts w:cs="Segoe UI"/>
          <w:shd w:val="clear" w:color="auto" w:fill="FFFFFF"/>
        </w:rPr>
        <w:t xml:space="preserve">s the </w:t>
      </w:r>
      <w:r w:rsidR="00E04056" w:rsidRPr="00E97E91">
        <w:rPr>
          <w:rFonts w:cs="Segoe UI"/>
          <w:shd w:val="clear" w:color="auto" w:fill="FFFFFF"/>
        </w:rPr>
        <w:t>incidence of gastroschisis</w:t>
      </w:r>
      <w:r w:rsidR="00E04056">
        <w:rPr>
          <w:rFonts w:cs="Segoe UI"/>
          <w:shd w:val="clear" w:color="auto" w:fill="FFFFFF"/>
        </w:rPr>
        <w:t xml:space="preserve"> in infants</w:t>
      </w:r>
      <w:r w:rsidR="00373EC0">
        <w:rPr>
          <w:rFonts w:cs="Segoe UI"/>
          <w:shd w:val="clear" w:color="auto" w:fill="FFFFFF"/>
        </w:rPr>
        <w:t xml:space="preserve"> </w:t>
      </w:r>
      <w:r w:rsidR="00E04056" w:rsidRPr="00724914">
        <w:t>(OR:1.76[95% CI,0.99-3.13])</w:t>
      </w:r>
      <w:r w:rsidR="006B5A9A">
        <w:t>.</w:t>
      </w:r>
      <w:r w:rsidR="00072B68">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 </w:instrText>
      </w:r>
      <w:r w:rsidR="00A43C80">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EN.CITE.DATA </w:instrText>
      </w:r>
      <w:r w:rsidR="00A43C80">
        <w:fldChar w:fldCharType="end"/>
      </w:r>
      <w:r w:rsidR="00072B68">
        <w:fldChar w:fldCharType="separate"/>
      </w:r>
      <w:r w:rsidR="008D7FAA" w:rsidRPr="008D7FAA">
        <w:rPr>
          <w:noProof/>
          <w:vertAlign w:val="superscript"/>
        </w:rPr>
        <w:t>72</w:t>
      </w:r>
      <w:r w:rsidR="00072B68">
        <w:fldChar w:fldCharType="end"/>
      </w:r>
      <w:r w:rsidR="00504DCC">
        <w:t xml:space="preserve"> </w:t>
      </w:r>
      <w:r w:rsidR="00E04056" w:rsidRPr="00E97E91">
        <w:t xml:space="preserve">Preconception </w:t>
      </w:r>
      <w:r w:rsidR="00E04056">
        <w:t>i</w:t>
      </w:r>
      <w:r w:rsidR="00E04056" w:rsidRPr="00E97E91">
        <w:t xml:space="preserve">llicit </w:t>
      </w:r>
      <w:r w:rsidR="00E04056" w:rsidRPr="00E97E91">
        <w:rPr>
          <w:rFonts w:cs="Segoe UI"/>
          <w:shd w:val="clear" w:color="auto" w:fill="FFFFFF"/>
        </w:rPr>
        <w:t xml:space="preserve">drug </w:t>
      </w:r>
      <w:r w:rsidR="00E04056">
        <w:rPr>
          <w:rFonts w:cs="Segoe UI"/>
          <w:shd w:val="clear" w:color="auto" w:fill="FFFFFF"/>
        </w:rPr>
        <w:t xml:space="preserve">use </w:t>
      </w:r>
      <w:r w:rsidR="003348B3" w:rsidRPr="00070E58">
        <w:t xml:space="preserve">increases the likelihood of post-natal </w:t>
      </w:r>
      <w:r w:rsidR="00D561AF">
        <w:t xml:space="preserve">depression </w:t>
      </w:r>
      <w:r w:rsidR="003348B3" w:rsidRPr="00070E58">
        <w:t>for the mother</w:t>
      </w:r>
      <w:r w:rsidR="00373EC0">
        <w:t xml:space="preserve"> </w:t>
      </w:r>
      <w:r w:rsidR="00D561AF">
        <w:t>(</w:t>
      </w:r>
      <w:r w:rsidR="00724914" w:rsidRPr="00724914">
        <w:t>OR:9.60[95%CI,1.80-51.20])</w:t>
      </w:r>
      <w:r w:rsidR="006B5A9A">
        <w:t>.</w:t>
      </w:r>
      <w:r w:rsidR="00072B68">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 </w:instrText>
      </w:r>
      <w:r w:rsidR="00A43C80">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EN.CITE.DATA </w:instrText>
      </w:r>
      <w:r w:rsidR="00A43C80">
        <w:fldChar w:fldCharType="end"/>
      </w:r>
      <w:r w:rsidR="00072B68">
        <w:fldChar w:fldCharType="separate"/>
      </w:r>
      <w:r w:rsidR="008D7FAA" w:rsidRPr="008D7FAA">
        <w:rPr>
          <w:noProof/>
          <w:vertAlign w:val="superscript"/>
        </w:rPr>
        <w:t>72</w:t>
      </w:r>
      <w:r w:rsidR="00072B68">
        <w:fldChar w:fldCharType="end"/>
      </w:r>
    </w:p>
    <w:p w14:paraId="179F599F" w14:textId="77777777" w:rsidR="00A52BCE" w:rsidRPr="00DA0544" w:rsidRDefault="00A52BCE" w:rsidP="00B43E87"/>
    <w:p w14:paraId="3B73B92E" w14:textId="42BDED38" w:rsidR="008B4F4B" w:rsidRPr="008B4A20" w:rsidRDefault="00A33842" w:rsidP="00E26CE6">
      <w:pPr>
        <w:pStyle w:val="Heading4"/>
        <w:spacing w:line="240" w:lineRule="auto"/>
        <w:rPr>
          <w:b/>
          <w:bCs/>
          <w:lang w:val="en-GB" w:eastAsia="en-GB"/>
        </w:rPr>
      </w:pPr>
      <w:r w:rsidRPr="00004334">
        <w:rPr>
          <w:b/>
          <w:bCs/>
          <w:lang w:val="en-GB" w:eastAsia="en-GB"/>
        </w:rPr>
        <w:t>Paterna</w:t>
      </w:r>
      <w:r w:rsidR="00E04056" w:rsidRPr="00004334">
        <w:rPr>
          <w:b/>
          <w:bCs/>
          <w:lang w:val="en-GB" w:eastAsia="en-GB"/>
        </w:rPr>
        <w:t>l</w:t>
      </w:r>
    </w:p>
    <w:p w14:paraId="05E856E5" w14:textId="17E5B8EF" w:rsidR="00674365" w:rsidRPr="00004334" w:rsidRDefault="00674365" w:rsidP="00E26CE6">
      <w:pPr>
        <w:pStyle w:val="Heading5"/>
        <w:spacing w:line="240" w:lineRule="auto"/>
      </w:pPr>
      <w:r w:rsidRPr="00004334">
        <w:t>Illicit drugs</w:t>
      </w:r>
    </w:p>
    <w:p w14:paraId="14EE637F" w14:textId="16E1A1DB" w:rsidR="00B11FEA" w:rsidRDefault="005C0DA3" w:rsidP="00E04056">
      <w:pPr>
        <w:rPr>
          <w:rFonts w:cs="AppleSystemUIFont"/>
          <w:color w:val="000000" w:themeColor="text1"/>
          <w:szCs w:val="22"/>
          <w:lang w:val="en-GB"/>
        </w:rPr>
      </w:pPr>
      <w:r>
        <w:t>One</w:t>
      </w:r>
      <w:r w:rsidR="00D561AF">
        <w:t xml:space="preserve"> meta-analysis measured paternal preconception illicit drug use, finding that </w:t>
      </w:r>
      <w:r w:rsidR="00D561AF">
        <w:rPr>
          <w:rFonts w:cs="Segoe UI"/>
          <w:szCs w:val="22"/>
          <w:shd w:val="clear" w:color="auto" w:fill="FFFFFF"/>
        </w:rPr>
        <w:t>p</w:t>
      </w:r>
      <w:r w:rsidR="00B11FEA" w:rsidRPr="00E04056">
        <w:rPr>
          <w:rFonts w:cs="Segoe UI"/>
          <w:szCs w:val="22"/>
          <w:shd w:val="clear" w:color="auto" w:fill="FFFFFF"/>
        </w:rPr>
        <w:t>aternal preconception heroin use significantly increase</w:t>
      </w:r>
      <w:r w:rsidR="00E04056" w:rsidRPr="00E04056">
        <w:rPr>
          <w:rFonts w:cs="Segoe UI"/>
          <w:szCs w:val="22"/>
          <w:shd w:val="clear" w:color="auto" w:fill="FFFFFF"/>
        </w:rPr>
        <w:t>s the</w:t>
      </w:r>
      <w:r w:rsidR="00B11FEA" w:rsidRPr="00E04056">
        <w:rPr>
          <w:rFonts w:cs="Segoe UI"/>
          <w:szCs w:val="22"/>
          <w:shd w:val="clear" w:color="auto" w:fill="FFFFFF"/>
        </w:rPr>
        <w:t xml:space="preserve"> risk of </w:t>
      </w:r>
      <w:r w:rsidR="00400743">
        <w:rPr>
          <w:rFonts w:cs="Segoe UI"/>
          <w:szCs w:val="22"/>
          <w:shd w:val="clear" w:color="auto" w:fill="FFFFFF"/>
        </w:rPr>
        <w:t>NTDs</w:t>
      </w:r>
      <w:r w:rsidR="00373EC0">
        <w:rPr>
          <w:rFonts w:cs="Segoe UI"/>
          <w:szCs w:val="22"/>
          <w:shd w:val="clear" w:color="auto" w:fill="FFFFFF"/>
        </w:rPr>
        <w:t xml:space="preserve"> </w:t>
      </w:r>
      <w:r w:rsidR="007D71DE" w:rsidRPr="00E04056">
        <w:rPr>
          <w:szCs w:val="22"/>
        </w:rPr>
        <w:t>(RR:1.63[95%CI,1.23-2.16])</w:t>
      </w:r>
      <w:r w:rsidR="006B5A9A">
        <w:rPr>
          <w:szCs w:val="22"/>
        </w:rPr>
        <w:t>.</w:t>
      </w:r>
      <w:r w:rsidR="00A7541B">
        <w:rPr>
          <w:szCs w:val="22"/>
        </w:rPr>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rPr>
          <w:szCs w:val="22"/>
        </w:rPr>
        <w:instrText xml:space="preserve"> ADDIN EN.CITE </w:instrText>
      </w:r>
      <w:r w:rsidR="00A43C80">
        <w:rPr>
          <w:szCs w:val="22"/>
        </w:rPr>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rPr>
          <w:szCs w:val="22"/>
        </w:rPr>
        <w:instrText xml:space="preserve"> ADDIN EN.CITE.DATA </w:instrText>
      </w:r>
      <w:r w:rsidR="00A43C80">
        <w:rPr>
          <w:szCs w:val="22"/>
        </w:rPr>
      </w:r>
      <w:r w:rsidR="00A43C80">
        <w:rPr>
          <w:szCs w:val="22"/>
        </w:rPr>
        <w:fldChar w:fldCharType="end"/>
      </w:r>
      <w:r w:rsidR="00A7541B">
        <w:rPr>
          <w:szCs w:val="22"/>
        </w:rPr>
      </w:r>
      <w:r w:rsidR="00A7541B">
        <w:rPr>
          <w:szCs w:val="22"/>
        </w:rPr>
        <w:fldChar w:fldCharType="separate"/>
      </w:r>
      <w:r w:rsidR="008D7FAA" w:rsidRPr="008D7FAA">
        <w:rPr>
          <w:noProof/>
          <w:szCs w:val="22"/>
          <w:vertAlign w:val="superscript"/>
        </w:rPr>
        <w:t>72</w:t>
      </w:r>
      <w:r w:rsidR="00A7541B">
        <w:rPr>
          <w:szCs w:val="22"/>
        </w:rPr>
        <w:fldChar w:fldCharType="end"/>
      </w:r>
      <w:r w:rsidR="00E04056" w:rsidRPr="00E04056">
        <w:rPr>
          <w:szCs w:val="22"/>
        </w:rPr>
        <w:t xml:space="preserve"> </w:t>
      </w:r>
      <w:r w:rsidR="007D71DE" w:rsidRPr="00E04056">
        <w:rPr>
          <w:rFonts w:cs="AppleSystemUIFont"/>
          <w:color w:val="000000" w:themeColor="text1"/>
          <w:szCs w:val="22"/>
          <w:lang w:val="en-GB"/>
        </w:rPr>
        <w:t xml:space="preserve"> </w:t>
      </w:r>
    </w:p>
    <w:p w14:paraId="7F13B557" w14:textId="3220CC28" w:rsidR="00A52BCE" w:rsidRDefault="00A52BCE" w:rsidP="00E04056">
      <w:pPr>
        <w:rPr>
          <w:rFonts w:cs="AppleSystemUIFont"/>
          <w:color w:val="000000" w:themeColor="text1"/>
          <w:szCs w:val="22"/>
          <w:lang w:val="en-GB"/>
        </w:rPr>
      </w:pPr>
    </w:p>
    <w:p w14:paraId="03B5EE4F" w14:textId="66E76267" w:rsidR="00A52BCE" w:rsidRDefault="00B13A04" w:rsidP="00E26CE6">
      <w:pPr>
        <w:pStyle w:val="Heading3"/>
        <w:spacing w:line="240" w:lineRule="auto"/>
        <w:rPr>
          <w:lang w:val="en-GB" w:eastAsia="en-GB"/>
        </w:rPr>
      </w:pPr>
      <w:r>
        <w:rPr>
          <w:lang w:val="en-GB" w:eastAsia="en-GB"/>
        </w:rPr>
        <w:t>Nutrition</w:t>
      </w:r>
    </w:p>
    <w:p w14:paraId="7583F72E" w14:textId="4795BE16" w:rsidR="00A52BCE" w:rsidRPr="00004334" w:rsidRDefault="00A52BCE" w:rsidP="00E26CE6">
      <w:pPr>
        <w:pStyle w:val="Heading4"/>
        <w:spacing w:line="240" w:lineRule="auto"/>
        <w:rPr>
          <w:b/>
          <w:bCs/>
          <w:lang w:val="en-GB" w:eastAsia="en-GB"/>
        </w:rPr>
      </w:pPr>
      <w:r w:rsidRPr="00004334">
        <w:rPr>
          <w:b/>
          <w:bCs/>
          <w:lang w:val="en-GB" w:eastAsia="en-GB"/>
        </w:rPr>
        <w:t xml:space="preserve">Maternal </w:t>
      </w:r>
    </w:p>
    <w:p w14:paraId="56AA3D83" w14:textId="535D8974" w:rsidR="00674365" w:rsidRPr="00004334" w:rsidRDefault="00674365" w:rsidP="00E26CE6">
      <w:pPr>
        <w:pStyle w:val="Heading5"/>
        <w:spacing w:line="240" w:lineRule="auto"/>
        <w:rPr>
          <w:lang w:val="en-GB" w:eastAsia="en-GB"/>
        </w:rPr>
      </w:pPr>
      <w:r w:rsidRPr="00004334">
        <w:rPr>
          <w:lang w:val="en-GB" w:eastAsia="en-GB"/>
        </w:rPr>
        <w:t>Dietary pattern</w:t>
      </w:r>
    </w:p>
    <w:p w14:paraId="5550A451" w14:textId="451E7613" w:rsidR="008B4F4B" w:rsidRDefault="00504391" w:rsidP="00A52BCE">
      <w:pPr>
        <w:rPr>
          <w:lang w:val="en-GB" w:eastAsia="en-GB"/>
        </w:rPr>
      </w:pPr>
      <w:r>
        <w:rPr>
          <w:lang w:val="en-GB" w:eastAsia="en-GB"/>
        </w:rPr>
        <w:t xml:space="preserve">A </w:t>
      </w:r>
      <w:r w:rsidR="00A52BCE">
        <w:t>s</w:t>
      </w:r>
      <w:r w:rsidR="00A52BCE" w:rsidRPr="00FC2442">
        <w:t>tronger adherence to the Mediterranean dietary pattern</w:t>
      </w:r>
      <w:r w:rsidR="00A52BCE">
        <w:t xml:space="preserve"> </w:t>
      </w:r>
      <w:r>
        <w:t xml:space="preserve">during preconception </w:t>
      </w:r>
      <w:r w:rsidR="00A52BCE">
        <w:t>was</w:t>
      </w:r>
      <w:r w:rsidR="00A52BCE" w:rsidRPr="00FC2442">
        <w:t xml:space="preserve"> associated with significantly lower odds of </w:t>
      </w:r>
      <w:r w:rsidR="00A52BCE">
        <w:t xml:space="preserve">attending an </w:t>
      </w:r>
      <w:r w:rsidR="00A52BCE" w:rsidRPr="00FC2442">
        <w:t>infertility consultation</w:t>
      </w:r>
      <w:r w:rsidR="00A52BCE">
        <w:t xml:space="preserve">, reported in the review by </w:t>
      </w:r>
      <w:proofErr w:type="spellStart"/>
      <w:r w:rsidR="00A52BCE" w:rsidRPr="00FC2442">
        <w:t>Oostingh</w:t>
      </w:r>
      <w:proofErr w:type="spellEnd"/>
      <w:r w:rsidR="00A52BCE" w:rsidRPr="00FC2442">
        <w:t xml:space="preserve"> </w:t>
      </w:r>
      <w:r w:rsidR="00A52BCE" w:rsidRPr="00DA79DB">
        <w:rPr>
          <w:i/>
          <w:iCs/>
          <w:szCs w:val="22"/>
        </w:rPr>
        <w:t>et al</w:t>
      </w:r>
      <w:r w:rsidR="00A52BCE">
        <w:rPr>
          <w:szCs w:val="22"/>
        </w:rPr>
        <w:t>.</w:t>
      </w:r>
      <w:r w:rsidR="0033134E">
        <w:rPr>
          <w:szCs w:val="22"/>
        </w:rPr>
        <w:fldChar w:fldCharType="begin">
          <w:fldData xml:space="preserve">PEVuZE5vdGU+PENpdGU+PEF1dGhvcj5Pb3N0aW5naDwvQXV0aG9yPjxZZWFyPjIwMTk8L1llYXI+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</w:fldData>
        </w:fldChar>
      </w:r>
      <w:r w:rsidR="00A43C80">
        <w:rPr>
          <w:szCs w:val="22"/>
        </w:rPr>
        <w:instrText xml:space="preserve"> ADDIN EN.CITE </w:instrText>
      </w:r>
      <w:r w:rsidR="00A43C80">
        <w:rPr>
          <w:szCs w:val="22"/>
        </w:rPr>
        <w:fldChar w:fldCharType="begin">
          <w:fldData xml:space="preserve">PEVuZE5vdGU+PENpdGU+PEF1dGhvcj5Pb3N0aW5naDwvQXV0aG9yPjxZZWFyPjIwMTk8L1llYXI+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</w:fldData>
        </w:fldChar>
      </w:r>
      <w:r w:rsidR="00A43C80">
        <w:rPr>
          <w:szCs w:val="22"/>
        </w:rPr>
        <w:instrText xml:space="preserve"> ADDIN EN.CITE.DATA </w:instrText>
      </w:r>
      <w:r w:rsidR="00A43C80">
        <w:rPr>
          <w:szCs w:val="22"/>
        </w:rPr>
      </w:r>
      <w:r w:rsidR="00A43C80">
        <w:rPr>
          <w:szCs w:val="22"/>
        </w:rPr>
        <w:fldChar w:fldCharType="end"/>
      </w:r>
      <w:r w:rsidR="0033134E">
        <w:rPr>
          <w:szCs w:val="22"/>
        </w:rPr>
      </w:r>
      <w:r w:rsidR="0033134E">
        <w:rPr>
          <w:szCs w:val="22"/>
        </w:rPr>
        <w:fldChar w:fldCharType="separate"/>
      </w:r>
      <w:r w:rsidR="008D7FAA" w:rsidRPr="008D7FAA">
        <w:rPr>
          <w:noProof/>
          <w:szCs w:val="22"/>
          <w:vertAlign w:val="superscript"/>
        </w:rPr>
        <w:t>85</w:t>
      </w:r>
      <w:r w:rsidR="0033134E">
        <w:rPr>
          <w:szCs w:val="22"/>
        </w:rPr>
        <w:fldChar w:fldCharType="end"/>
      </w:r>
    </w:p>
    <w:p w14:paraId="5113C7F3" w14:textId="77777777" w:rsidR="008B4F4B" w:rsidRDefault="008B4F4B" w:rsidP="00A52BCE">
      <w:pPr>
        <w:rPr>
          <w:lang w:val="en-GB" w:eastAsia="en-GB"/>
        </w:rPr>
      </w:pPr>
    </w:p>
    <w:p w14:paraId="1F19324F" w14:textId="464ADD65" w:rsidR="008B4F4B" w:rsidRDefault="008B4F4B" w:rsidP="00E26CE6">
      <w:pPr>
        <w:pStyle w:val="Heading5"/>
        <w:spacing w:line="240" w:lineRule="auto"/>
        <w:rPr>
          <w:lang w:val="en-GB" w:eastAsia="en-GB"/>
        </w:rPr>
      </w:pPr>
      <w:r w:rsidRPr="00004334">
        <w:rPr>
          <w:lang w:val="en-GB" w:eastAsia="en-GB"/>
        </w:rPr>
        <w:t xml:space="preserve">Multivitamins and </w:t>
      </w:r>
      <w:r w:rsidR="001216BD">
        <w:rPr>
          <w:lang w:val="en-GB" w:eastAsia="en-GB"/>
        </w:rPr>
        <w:t>nutrients</w:t>
      </w:r>
    </w:p>
    <w:p w14:paraId="566B1303" w14:textId="4DB49A1B" w:rsidR="00C92895" w:rsidRDefault="00A52BCE" w:rsidP="00A52BCE">
      <w:r>
        <w:t xml:space="preserve">Supplementing </w:t>
      </w:r>
      <w:r w:rsidRPr="00FC2442">
        <w:t>multivitamin</w:t>
      </w:r>
      <w:r>
        <w:t>s</w:t>
      </w:r>
      <w:r w:rsidR="006969EB">
        <w:t xml:space="preserve"> and</w:t>
      </w:r>
      <w:r w:rsidR="00C4295B">
        <w:t xml:space="preserve"> </w:t>
      </w:r>
      <w:r w:rsidR="00C4295B">
        <w:rPr>
          <w:lang w:val="en-GB" w:eastAsia="en-GB"/>
        </w:rPr>
        <w:t>folic acid</w:t>
      </w:r>
      <w:r w:rsidR="006969EB">
        <w:t xml:space="preserve"> </w:t>
      </w:r>
      <w:r w:rsidR="00504391">
        <w:t>during</w:t>
      </w:r>
      <w:r>
        <w:t xml:space="preserve"> preconception was </w:t>
      </w:r>
      <w:r w:rsidR="00CE1D82">
        <w:t xml:space="preserve">significantly </w:t>
      </w:r>
      <w:r w:rsidRPr="00FC2442">
        <w:t>associated with increased fecundity</w:t>
      </w:r>
      <w:r w:rsidR="00951383">
        <w:t>.</w:t>
      </w:r>
      <w:r w:rsidR="000D5939">
        <w:fldChar w:fldCharType="begin">
          <w:fldData xml:space="preserve">PEVuZE5vdGU+PENpdGU+PEF1dGhvcj5Pb3N0aW5naDwvQXV0aG9yPjxZZWFyPjIwMTk8L1llYXI+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</w:fldData>
        </w:fldChar>
      </w:r>
      <w:r w:rsidR="00A43C80">
        <w:instrText xml:space="preserve"> ADDIN EN.CITE </w:instrText>
      </w:r>
      <w:r w:rsidR="00A43C80">
        <w:fldChar w:fldCharType="begin">
          <w:fldData xml:space="preserve">PEVuZE5vdGU+PENpdGU+PEF1dGhvcj5Pb3N0aW5naDwvQXV0aG9yPjxZZWFyPjIwMTk8L1llYXI+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</w:fldData>
        </w:fldChar>
      </w:r>
      <w:r w:rsidR="00A43C80">
        <w:instrText xml:space="preserve"> ADDIN EN.CITE.DATA </w:instrText>
      </w:r>
      <w:r w:rsidR="00A43C80">
        <w:fldChar w:fldCharType="end"/>
      </w:r>
      <w:r w:rsidR="000D5939">
        <w:fldChar w:fldCharType="separate"/>
      </w:r>
      <w:r w:rsidR="008D7FAA" w:rsidRPr="008D7FAA">
        <w:rPr>
          <w:noProof/>
          <w:vertAlign w:val="superscript"/>
        </w:rPr>
        <w:t>85</w:t>
      </w:r>
      <w:r w:rsidR="000D5939">
        <w:fldChar w:fldCharType="end"/>
      </w:r>
      <w:r>
        <w:t xml:space="preserve"> </w:t>
      </w:r>
      <w:r w:rsidR="00B95762">
        <w:t>L</w:t>
      </w:r>
      <w:r w:rsidRPr="00CA5A78">
        <w:t xml:space="preserve">ower vitamin B12 </w:t>
      </w:r>
      <w:r>
        <w:t>and l</w:t>
      </w:r>
      <w:r w:rsidRPr="00CA5A78">
        <w:t>ower and higher</w:t>
      </w:r>
      <w:r w:rsidR="00C4295B">
        <w:t xml:space="preserve"> </w:t>
      </w:r>
      <w:r w:rsidR="00C4295B">
        <w:rPr>
          <w:lang w:val="en-GB" w:eastAsia="en-GB"/>
        </w:rPr>
        <w:t>folic acid</w:t>
      </w:r>
      <w:r w:rsidR="00C4295B">
        <w:t xml:space="preserve"> </w:t>
      </w:r>
      <w:r w:rsidRPr="00CA5A78">
        <w:t xml:space="preserve">concentrations </w:t>
      </w:r>
      <w:r w:rsidR="00B95762">
        <w:t xml:space="preserve">during periconception </w:t>
      </w:r>
      <w:r>
        <w:t xml:space="preserve">were </w:t>
      </w:r>
      <w:r w:rsidRPr="00CA5A78">
        <w:t>associated with reduced morphological development of the embryo</w:t>
      </w:r>
      <w:r w:rsidR="00C5041C">
        <w:fldChar w:fldCharType="begin">
          <w:fldData xml:space="preserve">PEVuZE5vdGU+PENpdGU+PEF1dGhvcj5Pb3N0aW5naDwvQXV0aG9yPjxZZWFyPjIwMTk8L1llYXI+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</w:fldData>
        </w:fldChar>
      </w:r>
      <w:r w:rsidR="00A43C80">
        <w:instrText xml:space="preserve"> ADDIN EN.CITE </w:instrText>
      </w:r>
      <w:r w:rsidR="00A43C80">
        <w:fldChar w:fldCharType="begin">
          <w:fldData xml:space="preserve">PEVuZE5vdGU+PENpdGU+PEF1dGhvcj5Pb3N0aW5naDwvQXV0aG9yPjxZZWFyPjIwMTk8L1llYXI+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</w:fldData>
        </w:fldChar>
      </w:r>
      <w:r w:rsidR="00A43C80">
        <w:instrText xml:space="preserve"> ADDIN EN.CITE.DATA </w:instrText>
      </w:r>
      <w:r w:rsidR="00A43C80">
        <w:fldChar w:fldCharType="end"/>
      </w:r>
      <w:r w:rsidR="00C5041C">
        <w:fldChar w:fldCharType="separate"/>
      </w:r>
      <w:r w:rsidR="008D7FAA" w:rsidRPr="008D7FAA">
        <w:rPr>
          <w:noProof/>
          <w:vertAlign w:val="superscript"/>
        </w:rPr>
        <w:t>85</w:t>
      </w:r>
      <w:r w:rsidR="00C5041C">
        <w:fldChar w:fldCharType="end"/>
      </w:r>
      <w:r w:rsidR="00B95762">
        <w:t xml:space="preserve">; </w:t>
      </w:r>
      <w:r w:rsidR="00D357FF">
        <w:t>whereas</w:t>
      </w:r>
      <w:r>
        <w:t xml:space="preserve"> h</w:t>
      </w:r>
      <w:r w:rsidRPr="00CA5A78">
        <w:t xml:space="preserve">igher vitamin B6 status </w:t>
      </w:r>
      <w:r>
        <w:t xml:space="preserve">was </w:t>
      </w:r>
      <w:r w:rsidRPr="00CA5A78">
        <w:t xml:space="preserve">associated with </w:t>
      </w:r>
      <w:r>
        <w:t xml:space="preserve">a </w:t>
      </w:r>
      <w:r w:rsidRPr="00CA5A78">
        <w:t>reduction in miscarriage risk</w:t>
      </w:r>
      <w:r w:rsidR="00C5041C">
        <w:fldChar w:fldCharType="begin">
          <w:fldData xml:space="preserve">PEVuZE5vdGU+PENpdGU+PEF1dGhvcj5Pb3N0aW5naDwvQXV0aG9yPjxZZWFyPjIwMTk8L1llYXI+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</w:fldData>
        </w:fldChar>
      </w:r>
      <w:r w:rsidR="00A43C80">
        <w:instrText xml:space="preserve"> ADDIN EN.CITE </w:instrText>
      </w:r>
      <w:r w:rsidR="00A43C80">
        <w:fldChar w:fldCharType="begin">
          <w:fldData xml:space="preserve">PEVuZE5vdGU+PENpdGU+PEF1dGhvcj5Pb3N0aW5naDwvQXV0aG9yPjxZZWFyPjIwMTk8L1llYXI+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</w:fldData>
        </w:fldChar>
      </w:r>
      <w:r w:rsidR="00A43C80">
        <w:instrText xml:space="preserve"> ADDIN EN.CITE.DATA </w:instrText>
      </w:r>
      <w:r w:rsidR="00A43C80">
        <w:fldChar w:fldCharType="end"/>
      </w:r>
      <w:r w:rsidR="00C5041C">
        <w:fldChar w:fldCharType="separate"/>
      </w:r>
      <w:r w:rsidR="008D7FAA" w:rsidRPr="008D7FAA">
        <w:rPr>
          <w:noProof/>
          <w:vertAlign w:val="superscript"/>
        </w:rPr>
        <w:t>85</w:t>
      </w:r>
      <w:r w:rsidR="00C5041C">
        <w:fldChar w:fldCharType="end"/>
      </w:r>
      <w:r>
        <w:t>.</w:t>
      </w:r>
      <w:r>
        <w:rPr>
          <w:lang w:val="en-GB" w:eastAsia="en-GB"/>
        </w:rPr>
        <w:t xml:space="preserve"> </w:t>
      </w:r>
      <w:r w:rsidRPr="001A11BD">
        <w:t xml:space="preserve">Dean </w:t>
      </w:r>
      <w:r w:rsidRPr="00DA79DB">
        <w:rPr>
          <w:i/>
          <w:iCs/>
          <w:szCs w:val="22"/>
        </w:rPr>
        <w:t>et al</w:t>
      </w:r>
      <w:r>
        <w:rPr>
          <w:szCs w:val="22"/>
        </w:rPr>
        <w:t>.</w:t>
      </w:r>
      <w:r w:rsidR="00C5041C">
        <w:rPr>
          <w:szCs w:val="22"/>
        </w:rPr>
        <w:t xml:space="preserve"> </w:t>
      </w:r>
      <w:r>
        <w:t xml:space="preserve">reported a </w:t>
      </w:r>
      <w:r w:rsidRPr="001A11BD">
        <w:t xml:space="preserve">27% </w:t>
      </w:r>
      <w:r w:rsidR="00B95762">
        <w:t xml:space="preserve">risk </w:t>
      </w:r>
      <w:r w:rsidRPr="001A11BD">
        <w:t xml:space="preserve">reduction of preeclampsia </w:t>
      </w:r>
      <w:r>
        <w:t>with p</w:t>
      </w:r>
      <w:r w:rsidRPr="001A11BD">
        <w:t xml:space="preserve">reconception </w:t>
      </w:r>
      <w:r>
        <w:t>m</w:t>
      </w:r>
      <w:r w:rsidRPr="001A11BD">
        <w:t>ultivitamin supplementation</w:t>
      </w:r>
      <w:r w:rsidR="00373EC0">
        <w:t xml:space="preserve"> </w:t>
      </w:r>
      <w:r w:rsidRPr="001A11BD">
        <w:t>(</w:t>
      </w:r>
      <w:r w:rsidR="001868A5">
        <w:t>P</w:t>
      </w:r>
      <w:r w:rsidRPr="001A11BD">
        <w:t>ooled OR</w:t>
      </w:r>
      <w:r w:rsidR="00060C65">
        <w:t>:</w:t>
      </w:r>
      <w:r w:rsidRPr="001A11BD">
        <w:t>0.73[95%CI,0.58-0.92])</w:t>
      </w:r>
      <w:r w:rsidR="00097A94">
        <w:t>.</w:t>
      </w:r>
      <w:r w:rsidR="00C5041C">
        <w:fldChar w:fldCharType="begin">
          <w:fldData xml:space="preserve">PEVuZE5vdGU+PENpdGU+PEF1dGhvcj5EZWFuPC9BdXRob3I+PFllYXI+MjAxNDwvWWVhcj48UmVj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ZXM8L3JlbW90ZS1kYXRhYmFzZS1wcm92aWRlcj48L3JlY29yZD48L0NpdGU+PC9FbmROb3RlPgB=
</w:fldData>
        </w:fldChar>
      </w:r>
      <w:r w:rsidR="00A43C80">
        <w:instrText xml:space="preserve"> ADDIN EN.CITE </w:instrText>
      </w:r>
      <w:r w:rsidR="00A43C80">
        <w:fldChar w:fldCharType="begin">
          <w:fldData xml:space="preserve">PEVuZE5vdGU+PENpdGU+PEF1dGhvcj5EZWFuPC9BdXRob3I+PFllYXI+MjAxNDwvWWVhcj48UmVj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ZXM8L3JlbW90ZS1kYXRhYmFzZS1wcm92aWRlcj48L3JlY29yZD48L0NpdGU+PC9FbmROb3RlPgB=
</w:fldData>
        </w:fldChar>
      </w:r>
      <w:r w:rsidR="00A43C80">
        <w:instrText xml:space="preserve"> ADDIN EN.CITE.DATA </w:instrText>
      </w:r>
      <w:r w:rsidR="00A43C80">
        <w:fldChar w:fldCharType="end"/>
      </w:r>
      <w:r w:rsidR="00C5041C">
        <w:fldChar w:fldCharType="separate"/>
      </w:r>
      <w:r w:rsidR="008D7FAA" w:rsidRPr="008D7FAA">
        <w:rPr>
          <w:noProof/>
          <w:vertAlign w:val="superscript"/>
        </w:rPr>
        <w:t>68</w:t>
      </w:r>
      <w:r w:rsidR="00C5041C">
        <w:fldChar w:fldCharType="end"/>
      </w:r>
      <w:r>
        <w:t xml:space="preserve"> </w:t>
      </w:r>
      <w:r w:rsidRPr="00FC2442">
        <w:t xml:space="preserve">Preconception and/or periconception </w:t>
      </w:r>
      <w:r>
        <w:t>m</w:t>
      </w:r>
      <w:r w:rsidRPr="00FC2442">
        <w:t>ultivitamin supplement</w:t>
      </w:r>
      <w:r>
        <w:t xml:space="preserve">ation </w:t>
      </w:r>
      <w:r w:rsidR="00E014CE">
        <w:t>was</w:t>
      </w:r>
      <w:r>
        <w:t xml:space="preserve"> </w:t>
      </w:r>
      <w:r w:rsidR="00E014CE">
        <w:t>negatively</w:t>
      </w:r>
      <w:r w:rsidR="00E014CE" w:rsidRPr="00FC2442">
        <w:t xml:space="preserve"> </w:t>
      </w:r>
      <w:r w:rsidRPr="00FC2442">
        <w:t>associat</w:t>
      </w:r>
      <w:r w:rsidR="00E014CE">
        <w:t>ed</w:t>
      </w:r>
      <w:r w:rsidRPr="00FC2442">
        <w:t xml:space="preserve"> with</w:t>
      </w:r>
      <w:r w:rsidR="004F08E4">
        <w:t xml:space="preserve"> </w:t>
      </w:r>
      <w:r w:rsidR="004F08E4" w:rsidRPr="002E5043">
        <w:rPr>
          <w:color w:val="000000" w:themeColor="text1"/>
        </w:rPr>
        <w:t>low birth weight</w:t>
      </w:r>
      <w:r w:rsidR="00CC0FDE">
        <w:t>,</w:t>
      </w:r>
      <w:r w:rsidR="004F08E4">
        <w:t xml:space="preserve"> </w:t>
      </w:r>
      <w:r w:rsidR="004F08E4" w:rsidRPr="002E5043">
        <w:rPr>
          <w:color w:val="000000" w:themeColor="text1"/>
        </w:rPr>
        <w:t>small for gestational age</w:t>
      </w:r>
      <w:r w:rsidR="004F08E4">
        <w:t xml:space="preserve"> </w:t>
      </w:r>
      <w:r>
        <w:t>infants and</w:t>
      </w:r>
      <w:r w:rsidR="004F08E4">
        <w:t xml:space="preserve"> </w:t>
      </w:r>
      <w:r w:rsidR="004F08E4" w:rsidRPr="002E5043">
        <w:rPr>
          <w:color w:val="000000" w:themeColor="text1"/>
        </w:rPr>
        <w:t>preterm birth</w:t>
      </w:r>
      <w:r w:rsidR="004F08E4">
        <w:t xml:space="preserve"> </w:t>
      </w:r>
      <w:r>
        <w:t xml:space="preserve">in the systematic review by </w:t>
      </w:r>
      <w:r w:rsidRPr="00FC2442">
        <w:t xml:space="preserve">Ramakrishnan </w:t>
      </w:r>
      <w:r w:rsidRPr="00DA79DB">
        <w:rPr>
          <w:i/>
          <w:iCs/>
          <w:szCs w:val="22"/>
        </w:rPr>
        <w:t>et al</w:t>
      </w:r>
      <w:r>
        <w:rPr>
          <w:szCs w:val="22"/>
        </w:rPr>
        <w:t>.</w:t>
      </w:r>
      <w:r w:rsidR="00C5041C">
        <w:rPr>
          <w:szCs w:val="22"/>
        </w:rPr>
        <w:fldChar w:fldCharType="begin">
          <w:fldData xml:space="preserve">PEVuZE5vdGU+PENpdGU+PEF1dGhvcj5SYW1ha3Jpc2huYW48L0F1dGhvcj48WWVhcj4yMDEyPC9Z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</w:fldData>
        </w:fldChar>
      </w:r>
      <w:r w:rsidR="00A43C80">
        <w:rPr>
          <w:szCs w:val="22"/>
        </w:rPr>
        <w:instrText xml:space="preserve"> ADDIN EN.CITE </w:instrText>
      </w:r>
      <w:r w:rsidR="00A43C80">
        <w:rPr>
          <w:szCs w:val="22"/>
        </w:rPr>
        <w:fldChar w:fldCharType="begin">
          <w:fldData xml:space="preserve">PEVuZE5vdGU+PENpdGU+PEF1dGhvcj5SYW1ha3Jpc2huYW48L0F1dGhvcj48WWVhcj4yMDEyPC9Z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</w:fldData>
        </w:fldChar>
      </w:r>
      <w:r w:rsidR="00A43C80">
        <w:rPr>
          <w:szCs w:val="22"/>
        </w:rPr>
        <w:instrText xml:space="preserve"> ADDIN EN.CITE.DATA </w:instrText>
      </w:r>
      <w:r w:rsidR="00A43C80">
        <w:rPr>
          <w:szCs w:val="22"/>
        </w:rPr>
      </w:r>
      <w:r w:rsidR="00A43C80">
        <w:rPr>
          <w:szCs w:val="22"/>
        </w:rPr>
        <w:fldChar w:fldCharType="end"/>
      </w:r>
      <w:r w:rsidR="00C5041C">
        <w:rPr>
          <w:szCs w:val="22"/>
        </w:rPr>
      </w:r>
      <w:r w:rsidR="00C5041C">
        <w:rPr>
          <w:szCs w:val="22"/>
        </w:rPr>
        <w:fldChar w:fldCharType="separate"/>
      </w:r>
      <w:r w:rsidR="008D7FAA" w:rsidRPr="008D7FAA">
        <w:rPr>
          <w:noProof/>
          <w:szCs w:val="22"/>
          <w:vertAlign w:val="superscript"/>
        </w:rPr>
        <w:t>86</w:t>
      </w:r>
      <w:r w:rsidR="00C5041C">
        <w:rPr>
          <w:szCs w:val="22"/>
        </w:rPr>
        <w:fldChar w:fldCharType="end"/>
      </w:r>
    </w:p>
    <w:p w14:paraId="7BFE87C9" w14:textId="5270B28C" w:rsidR="00C92895" w:rsidRDefault="00C92895" w:rsidP="00A52BCE"/>
    <w:p w14:paraId="487E7987" w14:textId="207DF2CD" w:rsidR="006969EB" w:rsidRPr="008B4A20" w:rsidRDefault="006969EB" w:rsidP="00E26CE6">
      <w:pPr>
        <w:pStyle w:val="Heading5"/>
        <w:spacing w:line="240" w:lineRule="auto"/>
        <w:rPr>
          <w:lang w:val="en-GB" w:eastAsia="en-GB"/>
        </w:rPr>
      </w:pPr>
      <w:r>
        <w:rPr>
          <w:lang w:val="en-GB" w:eastAsia="en-GB"/>
        </w:rPr>
        <w:t xml:space="preserve">Folic acid </w:t>
      </w:r>
    </w:p>
    <w:p w14:paraId="62AE9F89" w14:textId="64B8CE14" w:rsidR="00A52BCE" w:rsidRPr="00CC52B7" w:rsidRDefault="00E014CE" w:rsidP="00A52BCE">
      <w:pPr>
        <w:rPr>
          <w:lang w:val="en-GB" w:eastAsia="en-GB"/>
        </w:rPr>
      </w:pPr>
      <w:r>
        <w:t xml:space="preserve">The systematic review by </w:t>
      </w:r>
      <w:r w:rsidRPr="00FC2442">
        <w:t xml:space="preserve">Viswanathan </w:t>
      </w:r>
      <w:r w:rsidRPr="00DA79DB">
        <w:rPr>
          <w:i/>
          <w:iCs/>
          <w:szCs w:val="22"/>
        </w:rPr>
        <w:t>et al</w:t>
      </w:r>
      <w:r>
        <w:rPr>
          <w:szCs w:val="22"/>
        </w:rPr>
        <w:t>.</w:t>
      </w:r>
      <w:r w:rsidR="00C5041C">
        <w:rPr>
          <w:szCs w:val="22"/>
        </w:rPr>
        <w:t xml:space="preserve">, </w:t>
      </w:r>
      <w:r>
        <w:t>reported that p</w:t>
      </w:r>
      <w:r w:rsidR="00A52BCE" w:rsidRPr="00FC2442">
        <w:t>reconception</w:t>
      </w:r>
      <w:r w:rsidR="00C4295B">
        <w:t xml:space="preserve"> </w:t>
      </w:r>
      <w:r w:rsidR="00C4295B">
        <w:rPr>
          <w:lang w:val="en-GB" w:eastAsia="en-GB"/>
        </w:rPr>
        <w:t>folic acid</w:t>
      </w:r>
      <w:r w:rsidR="00C4295B">
        <w:t xml:space="preserve"> </w:t>
      </w:r>
      <w:r w:rsidR="00A52BCE" w:rsidRPr="00FC2442">
        <w:t>supplementation</w:t>
      </w:r>
      <w:r w:rsidR="00A52BCE">
        <w:t xml:space="preserve"> demonstrated </w:t>
      </w:r>
      <w:r>
        <w:t>a negative</w:t>
      </w:r>
      <w:r w:rsidRPr="00FC2442">
        <w:t xml:space="preserve"> </w:t>
      </w:r>
      <w:r w:rsidR="00A52BCE" w:rsidRPr="00FC2442">
        <w:t xml:space="preserve">association with </w:t>
      </w:r>
      <w:r w:rsidR="00C7169E">
        <w:t>NTDs</w:t>
      </w:r>
      <w:r w:rsidR="00A52BCE">
        <w:t xml:space="preserve"> </w:t>
      </w:r>
      <w:r>
        <w:t xml:space="preserve">and </w:t>
      </w:r>
      <w:r w:rsidR="00A52BCE">
        <w:t xml:space="preserve">a </w:t>
      </w:r>
      <w:r w:rsidR="00A52BCE" w:rsidRPr="001A11BD">
        <w:t xml:space="preserve">43% risk </w:t>
      </w:r>
      <w:r w:rsidR="00A52BCE" w:rsidRPr="001A11BD">
        <w:lastRenderedPageBreak/>
        <w:t>reduction of multiple congenital abnormalities</w:t>
      </w:r>
      <w:r w:rsidR="00373EC0">
        <w:t xml:space="preserve"> </w:t>
      </w:r>
      <w:r w:rsidR="00A52BCE" w:rsidRPr="001A11BD">
        <w:t>(Pooled OR</w:t>
      </w:r>
      <w:r w:rsidR="00060C65">
        <w:t>:</w:t>
      </w:r>
      <w:r w:rsidR="00A52BCE" w:rsidRPr="001A11BD">
        <w:t>0.57[95% CI, 0.34-0.82])</w:t>
      </w:r>
      <w:r w:rsidR="00B34076">
        <w:t>.</w:t>
      </w:r>
      <w:r w:rsidR="00C5041C">
        <w:fldChar w:fldCharType="begin">
          <w:fldData xml:space="preserve">PEVuZE5vdGU+PENpdGU+PEF1dGhvcj5WaXN3YW5hdGhhbjwvQXV0aG9yPjxZZWFyPjIwMTc8L1ll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</w:fldData>
        </w:fldChar>
      </w:r>
      <w:r w:rsidR="00A43C80">
        <w:instrText xml:space="preserve"> ADDIN EN.CITE </w:instrText>
      </w:r>
      <w:r w:rsidR="00A43C80">
        <w:fldChar w:fldCharType="begin">
          <w:fldData xml:space="preserve">PEVuZE5vdGU+PENpdGU+PEF1dGhvcj5WaXN3YW5hdGhhbjwvQXV0aG9yPjxZZWFyPjIwMTc8L1ll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</w:fldData>
        </w:fldChar>
      </w:r>
      <w:r w:rsidR="00A43C80">
        <w:instrText xml:space="preserve"> ADDIN EN.CITE.DATA </w:instrText>
      </w:r>
      <w:r w:rsidR="00A43C80">
        <w:fldChar w:fldCharType="end"/>
      </w:r>
      <w:r w:rsidR="00C5041C">
        <w:fldChar w:fldCharType="separate"/>
      </w:r>
      <w:r w:rsidR="008D7FAA" w:rsidRPr="008D7FAA">
        <w:rPr>
          <w:noProof/>
          <w:vertAlign w:val="superscript"/>
        </w:rPr>
        <w:t>88</w:t>
      </w:r>
      <w:r w:rsidR="00C5041C">
        <w:fldChar w:fldCharType="end"/>
      </w:r>
      <w:r w:rsidR="00B34076">
        <w:t xml:space="preserve"> </w:t>
      </w:r>
      <w:r w:rsidR="0085692E">
        <w:t>An earlier meta-analysis reported that</w:t>
      </w:r>
      <w:r w:rsidR="00C4295B">
        <w:t xml:space="preserve"> </w:t>
      </w:r>
      <w:r w:rsidR="00C4295B">
        <w:rPr>
          <w:lang w:val="en-GB" w:eastAsia="en-GB"/>
        </w:rPr>
        <w:t>folic acid</w:t>
      </w:r>
      <w:r w:rsidR="00C4295B">
        <w:t xml:space="preserve"> </w:t>
      </w:r>
      <w:r>
        <w:t>supplement</w:t>
      </w:r>
      <w:r w:rsidR="0085692E">
        <w:t>ation</w:t>
      </w:r>
      <w:r>
        <w:t xml:space="preserve"> during preconception </w:t>
      </w:r>
      <w:r w:rsidR="0085692E">
        <w:t xml:space="preserve">had </w:t>
      </w:r>
      <w:r w:rsidR="00A52BCE">
        <w:t xml:space="preserve">a </w:t>
      </w:r>
      <w:r w:rsidR="00A52BCE" w:rsidRPr="001A11BD">
        <w:t>49% decrease</w:t>
      </w:r>
      <w:r w:rsidR="0085692E">
        <w:t>d</w:t>
      </w:r>
      <w:r w:rsidR="00A52BCE" w:rsidRPr="001A11BD">
        <w:t xml:space="preserve"> risk of </w:t>
      </w:r>
      <w:r w:rsidR="00C7169E">
        <w:t>NTDs</w:t>
      </w:r>
      <w:r w:rsidR="00642480">
        <w:t xml:space="preserve"> </w:t>
      </w:r>
      <w:r w:rsidR="00A52BCE" w:rsidRPr="001A11BD">
        <w:t>(Pooled RR:0.51[95% CI, 0.31-0.82])</w:t>
      </w:r>
      <w:r w:rsidR="00B34076">
        <w:t>.</w:t>
      </w:r>
      <w:r w:rsidR="00353C56">
        <w:fldChar w:fldCharType="begin">
          <w:fldData xml:space="preserve">PEVuZE5vdGU+PENpdGU+PEF1dGhvcj5EZWFuPC9BdXRob3I+PFllYXI+MjAxNDwvWWVhcj48UmVj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ZXM8L3JlbW90ZS1kYXRhYmFzZS1wcm92aWRlcj48L3JlY29yZD48L0NpdGU+PC9FbmROb3RlPgB=
</w:fldData>
        </w:fldChar>
      </w:r>
      <w:r w:rsidR="00A43C80">
        <w:instrText xml:space="preserve"> ADDIN EN.CITE </w:instrText>
      </w:r>
      <w:r w:rsidR="00A43C80">
        <w:fldChar w:fldCharType="begin">
          <w:fldData xml:space="preserve">PEVuZE5vdGU+PENpdGU+PEF1dGhvcj5EZWFuPC9BdXRob3I+PFllYXI+MjAxNDwvWWVhcj48UmVj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ZXM8L3JlbW90ZS1kYXRhYmFzZS1wcm92aWRlcj48L3JlY29yZD48L0NpdGU+PC9FbmROb3RlPgB=
</w:fldData>
        </w:fldChar>
      </w:r>
      <w:r w:rsidR="00A43C80">
        <w:instrText xml:space="preserve"> ADDIN EN.CITE.DATA </w:instrText>
      </w:r>
      <w:r w:rsidR="00A43C80">
        <w:fldChar w:fldCharType="end"/>
      </w:r>
      <w:r w:rsidR="00353C56">
        <w:fldChar w:fldCharType="separate"/>
      </w:r>
      <w:r w:rsidR="008D7FAA" w:rsidRPr="008D7FAA">
        <w:rPr>
          <w:noProof/>
          <w:vertAlign w:val="superscript"/>
        </w:rPr>
        <w:t>68</w:t>
      </w:r>
      <w:r w:rsidR="00353C56">
        <w:fldChar w:fldCharType="end"/>
      </w:r>
      <w:r w:rsidR="00A52BCE">
        <w:t xml:space="preserve"> </w:t>
      </w:r>
      <w:r w:rsidR="00A52BCE" w:rsidRPr="001A11BD">
        <w:t>Preconception</w:t>
      </w:r>
      <w:r w:rsidR="00C4295B">
        <w:t xml:space="preserve"> </w:t>
      </w:r>
      <w:r w:rsidR="00C4295B">
        <w:rPr>
          <w:lang w:val="en-GB" w:eastAsia="en-GB"/>
        </w:rPr>
        <w:t>folic acid</w:t>
      </w:r>
      <w:r w:rsidR="00C4295B">
        <w:t xml:space="preserve"> </w:t>
      </w:r>
      <w:r w:rsidR="00A52BCE">
        <w:t>su</w:t>
      </w:r>
      <w:r w:rsidR="00A52BCE" w:rsidRPr="001A11BD">
        <w:t>pplementation</w:t>
      </w:r>
      <w:r w:rsidR="00C4295B">
        <w:t xml:space="preserve"> </w:t>
      </w:r>
      <w:r w:rsidR="00A52BCE" w:rsidRPr="001A11BD">
        <w:t xml:space="preserve">[400-500µg daily] </w:t>
      </w:r>
      <w:r w:rsidR="00A52BCE">
        <w:t>also</w:t>
      </w:r>
      <w:r w:rsidR="00A52BCE" w:rsidRPr="001A11BD">
        <w:t xml:space="preserve"> </w:t>
      </w:r>
      <w:r w:rsidR="0085692E">
        <w:t xml:space="preserve">has </w:t>
      </w:r>
      <w:r w:rsidR="00A52BCE" w:rsidRPr="001A11BD">
        <w:t>significant</w:t>
      </w:r>
      <w:r w:rsidR="00A52BCE">
        <w:t>ly</w:t>
      </w:r>
      <w:r w:rsidR="00A52BCE" w:rsidRPr="001A11BD">
        <w:t xml:space="preserve"> </w:t>
      </w:r>
      <w:r w:rsidR="0085692E">
        <w:t>lower</w:t>
      </w:r>
      <w:r w:rsidR="00A52BCE">
        <w:t xml:space="preserve"> odds</w:t>
      </w:r>
      <w:r w:rsidR="00A52BCE" w:rsidRPr="001A11BD">
        <w:t xml:space="preserve"> </w:t>
      </w:r>
      <w:r w:rsidR="00A52BCE">
        <w:t>for</w:t>
      </w:r>
      <w:r w:rsidR="004F08E4">
        <w:t xml:space="preserve"> </w:t>
      </w:r>
      <w:r w:rsidR="004F08E4" w:rsidRPr="002E5043">
        <w:rPr>
          <w:color w:val="000000" w:themeColor="text1"/>
        </w:rPr>
        <w:t>small for gestational age</w:t>
      </w:r>
      <w:r w:rsidR="00A52BCE">
        <w:t xml:space="preserve"> </w:t>
      </w:r>
      <w:r w:rsidR="00A52BCE" w:rsidRPr="001A11BD">
        <w:t>births</w:t>
      </w:r>
      <w:r w:rsidR="00373EC0">
        <w:t xml:space="preserve"> </w:t>
      </w:r>
      <w:r w:rsidR="00A52BCE" w:rsidRPr="001A11BD">
        <w:t>(aOR</w:t>
      </w:r>
      <w:r w:rsidR="00060C65">
        <w:t>:</w:t>
      </w:r>
      <w:r w:rsidR="00A52BCE" w:rsidRPr="001A11BD">
        <w:t>0.75[95%CI,0.61–0.92])</w:t>
      </w:r>
      <w:r w:rsidR="00B34076">
        <w:t>.</w:t>
      </w:r>
      <w:r w:rsidR="00353C56">
        <w:fldChar w:fldCharType="begin">
          <w:fldData xml:space="preserve">PEVuZE5vdGU+PENpdGU+PEF1dGhvcj5Ib2RnZXR0czwvQXV0aG9yPjxZZWFyPjIwMTU8L1llYXI+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</w:fldData>
        </w:fldChar>
      </w:r>
      <w:r w:rsidR="00A43C80">
        <w:instrText xml:space="preserve"> ADDIN EN.CITE </w:instrText>
      </w:r>
      <w:r w:rsidR="00A43C80">
        <w:fldChar w:fldCharType="begin">
          <w:fldData xml:space="preserve">PEVuZE5vdGU+PENpdGU+PEF1dGhvcj5Ib2RnZXR0czwvQXV0aG9yPjxZZWFyPjIwMTU8L1llYXI+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</w:fldData>
        </w:fldChar>
      </w:r>
      <w:r w:rsidR="00A43C80">
        <w:instrText xml:space="preserve"> ADDIN EN.CITE.DATA </w:instrText>
      </w:r>
      <w:r w:rsidR="00A43C80">
        <w:fldChar w:fldCharType="end"/>
      </w:r>
      <w:r w:rsidR="00353C56">
        <w:fldChar w:fldCharType="separate"/>
      </w:r>
      <w:r w:rsidR="008D7FAA" w:rsidRPr="008D7FAA">
        <w:rPr>
          <w:noProof/>
          <w:vertAlign w:val="superscript"/>
        </w:rPr>
        <w:t>69</w:t>
      </w:r>
      <w:r w:rsidR="00353C56">
        <w:fldChar w:fldCharType="end"/>
      </w:r>
      <w:r w:rsidR="00A52BCE" w:rsidRPr="000C5711">
        <w:rPr>
          <w:strike/>
        </w:rPr>
        <w:t xml:space="preserve"> </w:t>
      </w:r>
    </w:p>
    <w:p w14:paraId="5A8E10FC" w14:textId="77777777" w:rsidR="00B43E87" w:rsidRDefault="00B43E87" w:rsidP="00654851">
      <w:pPr>
        <w:pStyle w:val="Heading3"/>
        <w:rPr>
          <w:lang w:val="en-GB" w:eastAsia="en-GB"/>
        </w:rPr>
      </w:pPr>
    </w:p>
    <w:p w14:paraId="5B16831C" w14:textId="345C78AB" w:rsidR="00654851" w:rsidRDefault="00654851" w:rsidP="00E26CE6">
      <w:pPr>
        <w:pStyle w:val="Heading3"/>
        <w:spacing w:line="240" w:lineRule="auto"/>
        <w:rPr>
          <w:lang w:val="en-GB" w:eastAsia="en-GB"/>
        </w:rPr>
      </w:pPr>
      <w:r>
        <w:rPr>
          <w:lang w:val="en-GB" w:eastAsia="en-GB"/>
        </w:rPr>
        <w:t xml:space="preserve">Environmental </w:t>
      </w:r>
    </w:p>
    <w:p w14:paraId="39E3C8AC" w14:textId="7F6EC315" w:rsidR="00A33842" w:rsidRPr="00004334" w:rsidRDefault="00A33842" w:rsidP="00E26CE6">
      <w:pPr>
        <w:pStyle w:val="Heading4"/>
        <w:spacing w:line="240" w:lineRule="auto"/>
        <w:rPr>
          <w:b/>
          <w:bCs/>
          <w:lang w:val="en-GB" w:eastAsia="en-GB"/>
        </w:rPr>
      </w:pPr>
      <w:r w:rsidRPr="00004334">
        <w:rPr>
          <w:b/>
          <w:bCs/>
          <w:lang w:val="en-GB" w:eastAsia="en-GB"/>
        </w:rPr>
        <w:t>Maternal</w:t>
      </w:r>
    </w:p>
    <w:p w14:paraId="3C4F38F1" w14:textId="7A998399" w:rsidR="008B4F4B" w:rsidRDefault="008B4F4B" w:rsidP="00E26CE6">
      <w:pPr>
        <w:pStyle w:val="Heading5"/>
        <w:spacing w:line="240" w:lineRule="auto"/>
      </w:pPr>
      <w:r w:rsidRPr="00004334">
        <w:t>Radiation</w:t>
      </w:r>
    </w:p>
    <w:p w14:paraId="3639262F" w14:textId="2EE6D5DA" w:rsidR="008B4F4B" w:rsidRPr="00004334" w:rsidRDefault="008B4F4B" w:rsidP="003950C2">
      <w:pPr>
        <w:rPr>
          <w:i/>
          <w:iCs/>
        </w:rPr>
      </w:pPr>
      <w:r>
        <w:t>Maternal p</w:t>
      </w:r>
      <w:r w:rsidRPr="003950C2">
        <w:t>ericonceptional occupational radiation exposure increase</w:t>
      </w:r>
      <w:r w:rsidR="0085692E">
        <w:t>d</w:t>
      </w:r>
      <w:r w:rsidRPr="003950C2">
        <w:t xml:space="preserve"> risk of early miscarriage</w:t>
      </w:r>
      <w:r w:rsidR="00373EC0">
        <w:t xml:space="preserve"> </w:t>
      </w:r>
      <w:r w:rsidRPr="003950C2">
        <w:t>(RR:1.32[95%CI,1.04-1.66])</w:t>
      </w:r>
      <w:r w:rsidR="00F073E9">
        <w:t>.</w:t>
      </w:r>
      <w:r w:rsidR="0021338C">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 </w:instrText>
      </w:r>
      <w:r w:rsidR="00A43C80">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EN.CITE.DATA </w:instrText>
      </w:r>
      <w:r w:rsidR="00A43C80">
        <w:fldChar w:fldCharType="end"/>
      </w:r>
      <w:r w:rsidR="0021338C">
        <w:fldChar w:fldCharType="separate"/>
      </w:r>
      <w:r w:rsidR="008D7FAA" w:rsidRPr="008D7FAA">
        <w:rPr>
          <w:noProof/>
          <w:vertAlign w:val="superscript"/>
        </w:rPr>
        <w:t>72</w:t>
      </w:r>
      <w:r w:rsidR="0021338C">
        <w:fldChar w:fldCharType="end"/>
      </w:r>
      <w:r w:rsidR="008B655A">
        <w:t xml:space="preserve"> </w:t>
      </w:r>
      <w:r w:rsidR="008B655A" w:rsidRPr="003950C2">
        <w:t xml:space="preserve">Maternal preconception occupational exposure to ionising radiation </w:t>
      </w:r>
      <w:r w:rsidR="0085692E" w:rsidRPr="003950C2">
        <w:t>increased</w:t>
      </w:r>
      <w:r w:rsidR="0085692E">
        <w:t xml:space="preserve"> </w:t>
      </w:r>
      <w:r w:rsidR="008B655A" w:rsidRPr="003950C2">
        <w:t>risk of childhood cancers</w:t>
      </w:r>
      <w:r w:rsidR="00373EC0">
        <w:t xml:space="preserve"> </w:t>
      </w:r>
      <w:r w:rsidR="008B655A" w:rsidRPr="003950C2">
        <w:t>(RR:1.19[95%CI,0.92-1.54])</w:t>
      </w:r>
      <w:r w:rsidR="00F073E9">
        <w:t>.</w:t>
      </w:r>
      <w:r w:rsidR="0021338C">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 </w:instrText>
      </w:r>
      <w:r w:rsidR="00A43C80">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EN.CITE.DATA </w:instrText>
      </w:r>
      <w:r w:rsidR="00A43C80">
        <w:fldChar w:fldCharType="end"/>
      </w:r>
      <w:r w:rsidR="0021338C">
        <w:fldChar w:fldCharType="separate"/>
      </w:r>
      <w:r w:rsidR="008D7FAA" w:rsidRPr="008D7FAA">
        <w:rPr>
          <w:noProof/>
          <w:vertAlign w:val="superscript"/>
        </w:rPr>
        <w:t>72</w:t>
      </w:r>
      <w:r w:rsidR="0021338C">
        <w:fldChar w:fldCharType="end"/>
      </w:r>
      <w:r w:rsidR="0085692E">
        <w:t xml:space="preserve"> </w:t>
      </w:r>
    </w:p>
    <w:p w14:paraId="74B0B030" w14:textId="77777777" w:rsidR="00440A65" w:rsidRDefault="00440A65" w:rsidP="004F338A">
      <w:pPr>
        <w:pStyle w:val="Heading5"/>
      </w:pPr>
    </w:p>
    <w:p w14:paraId="298FF1E2" w14:textId="2143292A" w:rsidR="008B4F4B" w:rsidRDefault="008B4F4B" w:rsidP="00E26CE6">
      <w:pPr>
        <w:pStyle w:val="Heading5"/>
        <w:spacing w:line="240" w:lineRule="auto"/>
      </w:pPr>
      <w:r w:rsidRPr="00004334">
        <w:t>Pesticides</w:t>
      </w:r>
    </w:p>
    <w:p w14:paraId="27F4DC17" w14:textId="21A5E6B0" w:rsidR="008B4F4B" w:rsidRPr="00004334" w:rsidRDefault="00086F9D" w:rsidP="003950C2">
      <w:pPr>
        <w:rPr>
          <w:i/>
          <w:iCs/>
        </w:rPr>
      </w:pPr>
      <w:r>
        <w:t>In women a</w:t>
      </w:r>
      <w:r w:rsidR="00410D91">
        <w:t xml:space="preserve"> </w:t>
      </w:r>
      <w:r w:rsidR="00410D91" w:rsidRPr="0033068F">
        <w:t>significantly lower pregnancy success rate</w:t>
      </w:r>
      <w:r w:rsidR="00410D91">
        <w:t xml:space="preserve"> was reported with periconceptional</w:t>
      </w:r>
      <w:r w:rsidR="00410D91" w:rsidRPr="0033068F">
        <w:t xml:space="preserve"> </w:t>
      </w:r>
      <w:r w:rsidR="00410D91">
        <w:t>c</w:t>
      </w:r>
      <w:r w:rsidR="00410D91" w:rsidRPr="0033068F">
        <w:t>onsum</w:t>
      </w:r>
      <w:r w:rsidR="00410D91">
        <w:t xml:space="preserve">ption of </w:t>
      </w:r>
      <w:r w:rsidR="00410D91" w:rsidRPr="0033068F">
        <w:t>fish contaminated with organochlorine compounds</w:t>
      </w:r>
      <w:r w:rsidR="00BC3D48">
        <w:t xml:space="preserve"> compared to no consumption of </w:t>
      </w:r>
      <w:r w:rsidR="00BC3D48" w:rsidRPr="0033068F">
        <w:t>organochlorine</w:t>
      </w:r>
      <w:r w:rsidR="00BC3D48">
        <w:t>s</w:t>
      </w:r>
      <w:r w:rsidR="002A6A00">
        <w:t>.</w:t>
      </w:r>
      <w:r w:rsidR="0021338C">
        <w:fldChar w:fldCharType="begin">
          <w:fldData xml:space="preserve">PEVuZE5vdGU+PENpdGU+PEF1dGhvcj5Pb3N0aW5naDwvQXV0aG9yPjxZZWFyPjIwMTk8L1llYXI+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</w:fldData>
        </w:fldChar>
      </w:r>
      <w:r w:rsidR="00A43C80">
        <w:instrText xml:space="preserve"> ADDIN EN.CITE </w:instrText>
      </w:r>
      <w:r w:rsidR="00A43C80">
        <w:fldChar w:fldCharType="begin">
          <w:fldData xml:space="preserve">PEVuZE5vdGU+PENpdGU+PEF1dGhvcj5Pb3N0aW5naDwvQXV0aG9yPjxZZWFyPjIwMTk8L1llYXI+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</w:fldData>
        </w:fldChar>
      </w:r>
      <w:r w:rsidR="00A43C80">
        <w:instrText xml:space="preserve"> ADDIN EN.CITE.DATA </w:instrText>
      </w:r>
      <w:r w:rsidR="00A43C80">
        <w:fldChar w:fldCharType="end"/>
      </w:r>
      <w:r w:rsidR="0021338C">
        <w:fldChar w:fldCharType="separate"/>
      </w:r>
      <w:r w:rsidR="008D7FAA" w:rsidRPr="008D7FAA">
        <w:rPr>
          <w:noProof/>
          <w:vertAlign w:val="superscript"/>
        </w:rPr>
        <w:t>85</w:t>
      </w:r>
      <w:r w:rsidR="0021338C">
        <w:fldChar w:fldCharType="end"/>
      </w:r>
      <w:r w:rsidR="002A6A00">
        <w:t xml:space="preserve"> M</w:t>
      </w:r>
      <w:r w:rsidR="008B4F4B" w:rsidRPr="003950C2">
        <w:t>aternal preconception pesticide exposure</w:t>
      </w:r>
      <w:r w:rsidR="008B4F4B">
        <w:t xml:space="preserve"> </w:t>
      </w:r>
      <w:r w:rsidR="00BC3D48">
        <w:t>was</w:t>
      </w:r>
      <w:r w:rsidR="00BC3D48" w:rsidRPr="003950C2">
        <w:t xml:space="preserve"> </w:t>
      </w:r>
      <w:r w:rsidR="008B4F4B" w:rsidRPr="003950C2">
        <w:t xml:space="preserve">associated with </w:t>
      </w:r>
      <w:r w:rsidR="00841940">
        <w:t>miscarriage</w:t>
      </w:r>
      <w:r w:rsidR="002A6A00">
        <w:t>.</w:t>
      </w:r>
      <w:r w:rsidR="0021338C">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 </w:instrText>
      </w:r>
      <w:r w:rsidR="00A43C80">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EN.CITE.DATA </w:instrText>
      </w:r>
      <w:r w:rsidR="00A43C80">
        <w:fldChar w:fldCharType="end"/>
      </w:r>
      <w:r w:rsidR="0021338C">
        <w:fldChar w:fldCharType="separate"/>
      </w:r>
      <w:r w:rsidR="008D7FAA" w:rsidRPr="008D7FAA">
        <w:rPr>
          <w:noProof/>
          <w:vertAlign w:val="superscript"/>
        </w:rPr>
        <w:t>72</w:t>
      </w:r>
      <w:r w:rsidR="0021338C">
        <w:fldChar w:fldCharType="end"/>
      </w:r>
    </w:p>
    <w:p w14:paraId="63690973" w14:textId="77777777" w:rsidR="00440A65" w:rsidRDefault="00440A65" w:rsidP="003950C2">
      <w:pPr>
        <w:rPr>
          <w:i/>
          <w:iCs/>
        </w:rPr>
      </w:pPr>
    </w:p>
    <w:p w14:paraId="2705E9E5" w14:textId="11807E65" w:rsidR="008B4F4B" w:rsidRPr="004F338A" w:rsidRDefault="008B4F4B" w:rsidP="00E26CE6">
      <w:pPr>
        <w:pStyle w:val="Heading5"/>
        <w:spacing w:line="240" w:lineRule="auto"/>
      </w:pPr>
      <w:r w:rsidRPr="004F338A">
        <w:t xml:space="preserve">Air pollution </w:t>
      </w:r>
    </w:p>
    <w:p w14:paraId="07C8A9D2" w14:textId="5AEF9A09" w:rsidR="008B4F4B" w:rsidRPr="00004334" w:rsidRDefault="008B4F4B" w:rsidP="003950C2">
      <w:pPr>
        <w:rPr>
          <w:i/>
          <w:iCs/>
        </w:rPr>
      </w:pPr>
      <w:r w:rsidRPr="003950C2">
        <w:t xml:space="preserve">Maternal preconception exposure to high levels of traffic-related particulate air pollution increases risk of early pregnancy loss </w:t>
      </w:r>
      <w:r>
        <w:t xml:space="preserve">as reported by </w:t>
      </w:r>
      <w:r w:rsidRPr="003950C2">
        <w:t xml:space="preserve">Lassi </w:t>
      </w:r>
      <w:r w:rsidRPr="00DA79DB">
        <w:rPr>
          <w:i/>
          <w:iCs/>
          <w:szCs w:val="22"/>
        </w:rPr>
        <w:t>et al</w:t>
      </w:r>
      <w:r w:rsidR="003177E8">
        <w:rPr>
          <w:szCs w:val="22"/>
        </w:rPr>
        <w:t>.</w:t>
      </w:r>
      <w:r w:rsidR="003177E8">
        <w:rPr>
          <w:szCs w:val="22"/>
        </w:rPr>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rPr>
          <w:szCs w:val="22"/>
        </w:rPr>
        <w:instrText xml:space="preserve"> ADDIN EN.CITE </w:instrText>
      </w:r>
      <w:r w:rsidR="00A43C80">
        <w:rPr>
          <w:szCs w:val="22"/>
        </w:rPr>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rPr>
          <w:szCs w:val="22"/>
        </w:rPr>
        <w:instrText xml:space="preserve"> ADDIN EN.CITE.DATA </w:instrText>
      </w:r>
      <w:r w:rsidR="00A43C80">
        <w:rPr>
          <w:szCs w:val="22"/>
        </w:rPr>
      </w:r>
      <w:r w:rsidR="00A43C80">
        <w:rPr>
          <w:szCs w:val="22"/>
        </w:rPr>
        <w:fldChar w:fldCharType="end"/>
      </w:r>
      <w:r w:rsidR="003177E8">
        <w:rPr>
          <w:szCs w:val="22"/>
        </w:rPr>
      </w:r>
      <w:r w:rsidR="003177E8">
        <w:rPr>
          <w:szCs w:val="22"/>
        </w:rPr>
        <w:fldChar w:fldCharType="separate"/>
      </w:r>
      <w:r w:rsidR="008D7FAA" w:rsidRPr="008D7FAA">
        <w:rPr>
          <w:noProof/>
          <w:szCs w:val="22"/>
          <w:vertAlign w:val="superscript"/>
        </w:rPr>
        <w:t>72</w:t>
      </w:r>
      <w:r w:rsidR="003177E8">
        <w:rPr>
          <w:szCs w:val="22"/>
        </w:rPr>
        <w:fldChar w:fldCharType="end"/>
      </w:r>
      <w:r w:rsidR="002A6A00">
        <w:t xml:space="preserve"> </w:t>
      </w:r>
    </w:p>
    <w:p w14:paraId="0D819190" w14:textId="77777777" w:rsidR="00440A65" w:rsidRDefault="00440A65" w:rsidP="003950C2">
      <w:pPr>
        <w:rPr>
          <w:i/>
          <w:iCs/>
        </w:rPr>
      </w:pPr>
    </w:p>
    <w:p w14:paraId="72589C85" w14:textId="36A2C3D7" w:rsidR="008B4F4B" w:rsidRPr="00004334" w:rsidRDefault="008B4F4B" w:rsidP="00E26CE6">
      <w:pPr>
        <w:pStyle w:val="Heading5"/>
        <w:spacing w:line="240" w:lineRule="auto"/>
      </w:pPr>
      <w:r w:rsidRPr="00004334">
        <w:t>Chemicals and metal</w:t>
      </w:r>
    </w:p>
    <w:p w14:paraId="38E83B7F" w14:textId="6D59A44C" w:rsidR="00A60012" w:rsidRPr="00393D87" w:rsidRDefault="00A92D09" w:rsidP="003950C2">
      <w:r w:rsidRPr="003950C2">
        <w:t>Maternal exposure to excess lead increase</w:t>
      </w:r>
      <w:r w:rsidR="00BC3D48">
        <w:t>d</w:t>
      </w:r>
      <w:r w:rsidRPr="003950C2">
        <w:t xml:space="preserve"> the </w:t>
      </w:r>
      <w:r w:rsidR="00910D16">
        <w:t xml:space="preserve">odds </w:t>
      </w:r>
      <w:r w:rsidRPr="003950C2">
        <w:t xml:space="preserve">of </w:t>
      </w:r>
      <w:r w:rsidR="00D07211">
        <w:t>congenital heart defect</w:t>
      </w:r>
      <w:r w:rsidR="00F32B9B">
        <w:t>s</w:t>
      </w:r>
      <w:r w:rsidR="00373EC0">
        <w:t xml:space="preserve"> </w:t>
      </w:r>
      <w:r w:rsidRPr="003950C2">
        <w:t>(OR:2.5</w:t>
      </w:r>
      <w:r w:rsidR="003E7EF5">
        <w:t>9</w:t>
      </w:r>
      <w:r w:rsidRPr="003950C2">
        <w:t>[95%CI,1.68-3.82])</w:t>
      </w:r>
      <w:r w:rsidR="002A6A00">
        <w:t>.</w:t>
      </w:r>
      <w:r w:rsidR="002F0B30">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 </w:instrText>
      </w:r>
      <w:r w:rsidR="00A43C80">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EN.CITE.DATA </w:instrText>
      </w:r>
      <w:r w:rsidR="00A43C80">
        <w:fldChar w:fldCharType="end"/>
      </w:r>
      <w:r w:rsidR="002F0B30">
        <w:fldChar w:fldCharType="separate"/>
      </w:r>
      <w:r w:rsidR="008D7FAA" w:rsidRPr="008D7FAA">
        <w:rPr>
          <w:noProof/>
          <w:vertAlign w:val="superscript"/>
        </w:rPr>
        <w:t>72</w:t>
      </w:r>
      <w:r w:rsidR="002F0B30">
        <w:fldChar w:fldCharType="end"/>
      </w:r>
      <w:r w:rsidR="00695809">
        <w:t xml:space="preserve"> </w:t>
      </w:r>
      <w:r w:rsidR="00781827">
        <w:t>U</w:t>
      </w:r>
      <w:r w:rsidRPr="003950C2">
        <w:t>se of wood when cooking increase</w:t>
      </w:r>
      <w:r w:rsidR="00BC3D48">
        <w:t>d</w:t>
      </w:r>
      <w:r w:rsidRPr="003950C2">
        <w:t xml:space="preserve"> the risk of </w:t>
      </w:r>
      <w:r w:rsidR="00F32B9B">
        <w:t>NTDs</w:t>
      </w:r>
      <w:r w:rsidRPr="003950C2">
        <w:t xml:space="preserve"> </w:t>
      </w:r>
      <w:r w:rsidRPr="003950C2">
        <w:lastRenderedPageBreak/>
        <w:t>three-fold</w:t>
      </w:r>
      <w:r w:rsidR="00373EC0">
        <w:t xml:space="preserve"> </w:t>
      </w:r>
      <w:r w:rsidRPr="003950C2">
        <w:t>(95%CI,1.70-6.21)</w:t>
      </w:r>
      <w:r w:rsidR="00BC3D48">
        <w:t>,</w:t>
      </w:r>
      <w:r w:rsidR="00695809">
        <w:t xml:space="preserve"> and women </w:t>
      </w:r>
      <w:r w:rsidRPr="003950C2">
        <w:t xml:space="preserve">cooking or heating with wood, coal or tires in their homes increase </w:t>
      </w:r>
      <w:r w:rsidR="00695809">
        <w:t xml:space="preserve">the </w:t>
      </w:r>
      <w:r w:rsidR="00910D16">
        <w:t xml:space="preserve">odds </w:t>
      </w:r>
      <w:r w:rsidRPr="003950C2">
        <w:t xml:space="preserve">of </w:t>
      </w:r>
      <w:r w:rsidR="00695809">
        <w:t xml:space="preserve">infant </w:t>
      </w:r>
      <w:r w:rsidRPr="003950C2">
        <w:t>anencephaly</w:t>
      </w:r>
      <w:r w:rsidR="00373EC0">
        <w:t xml:space="preserve"> </w:t>
      </w:r>
      <w:r w:rsidRPr="003950C2">
        <w:t>(OR:2.04[95% CI,1.29-3.23])</w:t>
      </w:r>
      <w:r w:rsidR="002A6A00">
        <w:t>.</w:t>
      </w:r>
      <w:r w:rsidR="002F0B30">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 </w:instrText>
      </w:r>
      <w:r w:rsidR="00A43C80">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EN.CITE.DATA </w:instrText>
      </w:r>
      <w:r w:rsidR="00A43C80">
        <w:fldChar w:fldCharType="end"/>
      </w:r>
      <w:r w:rsidR="002F0B30">
        <w:fldChar w:fldCharType="separate"/>
      </w:r>
      <w:r w:rsidR="008D7FAA" w:rsidRPr="008D7FAA">
        <w:rPr>
          <w:noProof/>
          <w:vertAlign w:val="superscript"/>
        </w:rPr>
        <w:t>72</w:t>
      </w:r>
      <w:r w:rsidR="002F0B30">
        <w:fldChar w:fldCharType="end"/>
      </w:r>
      <w:r w:rsidR="002F0B30">
        <w:t xml:space="preserve"> </w:t>
      </w:r>
      <w:r w:rsidR="00975FE7" w:rsidRPr="003950C2">
        <w:t>Maternal preconception exposure to chemicals (e.g.</w:t>
      </w:r>
      <w:r w:rsidR="00AF7089">
        <w:t>,</w:t>
      </w:r>
      <w:r w:rsidR="00975FE7" w:rsidRPr="003950C2">
        <w:t xml:space="preserve"> paints, solvents, industrial products) </w:t>
      </w:r>
      <w:r w:rsidR="00BC3D48" w:rsidRPr="003950C2">
        <w:t>increase</w:t>
      </w:r>
      <w:r w:rsidR="00BC3D48">
        <w:t>d</w:t>
      </w:r>
      <w:r w:rsidR="00BC3D48" w:rsidRPr="003950C2">
        <w:t xml:space="preserve"> </w:t>
      </w:r>
      <w:r w:rsidR="00975FE7" w:rsidRPr="003950C2">
        <w:t xml:space="preserve">risk of acute lymphoblastic </w:t>
      </w:r>
      <w:r w:rsidR="00975FE7" w:rsidRPr="00F77F53">
        <w:t>leukemia</w:t>
      </w:r>
      <w:r w:rsidR="009B2E8A">
        <w:t xml:space="preserve"> </w:t>
      </w:r>
      <w:r w:rsidR="00975FE7" w:rsidRPr="003950C2">
        <w:t>in offspring</w:t>
      </w:r>
      <w:r w:rsidR="002F0B30">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 </w:instrText>
      </w:r>
      <w:r w:rsidR="00A43C80">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EN.CITE.DATA </w:instrText>
      </w:r>
      <w:r w:rsidR="00A43C80">
        <w:fldChar w:fldCharType="end"/>
      </w:r>
      <w:r w:rsidR="002F0B30">
        <w:fldChar w:fldCharType="separate"/>
      </w:r>
      <w:r w:rsidR="008D7FAA" w:rsidRPr="008D7FAA">
        <w:rPr>
          <w:noProof/>
          <w:vertAlign w:val="superscript"/>
        </w:rPr>
        <w:t>72</w:t>
      </w:r>
      <w:r w:rsidR="002F0B30">
        <w:fldChar w:fldCharType="end"/>
      </w:r>
      <w:r w:rsidR="00781827">
        <w:t xml:space="preserve"> and</w:t>
      </w:r>
      <w:r w:rsidR="000436D2" w:rsidRPr="003950C2">
        <w:t xml:space="preserve"> exposure to dermal hydrocarbons and metal increased risk of </w:t>
      </w:r>
      <w:r w:rsidR="000436D2" w:rsidRPr="00F77F53">
        <w:t>leukemia</w:t>
      </w:r>
      <w:r w:rsidR="000436D2" w:rsidRPr="003950C2">
        <w:t xml:space="preserve"> and </w:t>
      </w:r>
      <w:r w:rsidR="00C4295B" w:rsidRPr="003950C2">
        <w:t xml:space="preserve">acute lymphoblastic </w:t>
      </w:r>
      <w:r w:rsidR="00C4295B" w:rsidRPr="00F77F53">
        <w:t>leukemia</w:t>
      </w:r>
      <w:r w:rsidR="002A6A00" w:rsidRPr="00F77F53">
        <w:t>.</w:t>
      </w:r>
      <w:r w:rsidR="002F0B30">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 </w:instrText>
      </w:r>
      <w:r w:rsidR="00A43C80">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EN.CITE.DATA </w:instrText>
      </w:r>
      <w:r w:rsidR="00A43C80">
        <w:fldChar w:fldCharType="end"/>
      </w:r>
      <w:r w:rsidR="002F0B30">
        <w:fldChar w:fldCharType="separate"/>
      </w:r>
      <w:r w:rsidR="008D7FAA" w:rsidRPr="008D7FAA">
        <w:rPr>
          <w:noProof/>
          <w:vertAlign w:val="superscript"/>
        </w:rPr>
        <w:t>72</w:t>
      </w:r>
      <w:r w:rsidR="002F0B30">
        <w:fldChar w:fldCharType="end"/>
      </w:r>
      <w:r w:rsidR="000C5711">
        <w:t xml:space="preserve"> </w:t>
      </w:r>
    </w:p>
    <w:p w14:paraId="5936B627" w14:textId="77777777" w:rsidR="00440A65" w:rsidRPr="00004334" w:rsidRDefault="00440A65" w:rsidP="00B43E87">
      <w:pPr>
        <w:pStyle w:val="Heading4"/>
        <w:rPr>
          <w:b/>
          <w:bCs/>
          <w:lang w:val="en-GB" w:eastAsia="en-GB"/>
        </w:rPr>
      </w:pPr>
    </w:p>
    <w:p w14:paraId="1B87B7C0" w14:textId="7E0D244E" w:rsidR="00A33842" w:rsidRPr="00004334" w:rsidRDefault="00A33842" w:rsidP="00E26CE6">
      <w:pPr>
        <w:pStyle w:val="Heading4"/>
        <w:spacing w:line="240" w:lineRule="auto"/>
        <w:rPr>
          <w:b/>
          <w:bCs/>
          <w:lang w:val="en-GB" w:eastAsia="en-GB"/>
        </w:rPr>
      </w:pPr>
      <w:r w:rsidRPr="00004334">
        <w:rPr>
          <w:b/>
          <w:bCs/>
          <w:lang w:val="en-GB" w:eastAsia="en-GB"/>
        </w:rPr>
        <w:t>Paternal</w:t>
      </w:r>
    </w:p>
    <w:p w14:paraId="6879B12E" w14:textId="373D2492" w:rsidR="008B4F4B" w:rsidRPr="00004334" w:rsidRDefault="008B4F4B" w:rsidP="00E26CE6">
      <w:pPr>
        <w:pStyle w:val="Heading5"/>
        <w:spacing w:line="240" w:lineRule="auto"/>
      </w:pPr>
      <w:r w:rsidRPr="00004334">
        <w:t>Radiation</w:t>
      </w:r>
    </w:p>
    <w:p w14:paraId="704D7690" w14:textId="65CEED2D" w:rsidR="008B4F4B" w:rsidRDefault="000436D2" w:rsidP="003950C2">
      <w:r w:rsidRPr="003950C2">
        <w:t xml:space="preserve">Paternal preconception occupational exposure to </w:t>
      </w:r>
      <w:r w:rsidRPr="00F77F53">
        <w:t>ioni</w:t>
      </w:r>
      <w:r w:rsidR="00F77F53" w:rsidRPr="00F77F53">
        <w:t>z</w:t>
      </w:r>
      <w:r w:rsidRPr="00F77F53">
        <w:t>ing</w:t>
      </w:r>
      <w:r w:rsidRPr="003950C2">
        <w:t xml:space="preserve"> radiation </w:t>
      </w:r>
      <w:r w:rsidR="00BC3D48" w:rsidRPr="003950C2">
        <w:t>increase</w:t>
      </w:r>
      <w:r w:rsidR="00BC3D48">
        <w:t>d</w:t>
      </w:r>
      <w:r w:rsidR="00BC3D48" w:rsidRPr="003950C2">
        <w:t xml:space="preserve"> </w:t>
      </w:r>
      <w:r w:rsidRPr="003950C2">
        <w:t>risk of childhood cancers</w:t>
      </w:r>
      <w:r w:rsidR="00373EC0">
        <w:t xml:space="preserve"> </w:t>
      </w:r>
      <w:r w:rsidR="003950C2" w:rsidRPr="003950C2">
        <w:t>(</w:t>
      </w:r>
      <w:r w:rsidR="00440246" w:rsidRPr="003950C2">
        <w:t>RR</w:t>
      </w:r>
      <w:r w:rsidR="003950C2" w:rsidRPr="003950C2">
        <w:t>:</w:t>
      </w:r>
      <w:r w:rsidR="00440246" w:rsidRPr="003950C2">
        <w:t>1.29</w:t>
      </w:r>
      <w:r w:rsidR="003950C2" w:rsidRPr="003950C2">
        <w:t>(</w:t>
      </w:r>
      <w:r w:rsidR="00440246" w:rsidRPr="003950C2">
        <w:t>95%CI</w:t>
      </w:r>
      <w:r w:rsidR="003950C2" w:rsidRPr="003950C2">
        <w:t>,</w:t>
      </w:r>
      <w:r w:rsidR="00440246" w:rsidRPr="003950C2">
        <w:t>1.02-1.63</w:t>
      </w:r>
      <w:r w:rsidR="003950C2" w:rsidRPr="003950C2">
        <w:t>)]</w:t>
      </w:r>
      <w:r w:rsidR="007B22BD">
        <w:t>.</w:t>
      </w:r>
      <w:r w:rsidR="00A20FEC">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 </w:instrText>
      </w:r>
      <w:r w:rsidR="00A43C80">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EN.CITE.DATA </w:instrText>
      </w:r>
      <w:r w:rsidR="00A43C80">
        <w:fldChar w:fldCharType="end"/>
      </w:r>
      <w:r w:rsidR="00A20FEC">
        <w:fldChar w:fldCharType="separate"/>
      </w:r>
      <w:r w:rsidR="008D7FAA" w:rsidRPr="008D7FAA">
        <w:rPr>
          <w:noProof/>
          <w:vertAlign w:val="superscript"/>
        </w:rPr>
        <w:t>72</w:t>
      </w:r>
      <w:r w:rsidR="00A20FEC">
        <w:fldChar w:fldCharType="end"/>
      </w:r>
      <w:r w:rsidR="00CF0CDF">
        <w:t xml:space="preserve"> </w:t>
      </w:r>
      <w:r w:rsidRPr="003950C2">
        <w:t xml:space="preserve">Paternal non-occupational </w:t>
      </w:r>
      <w:r w:rsidR="00B83BCF" w:rsidRPr="00F77F53">
        <w:t>ioni</w:t>
      </w:r>
      <w:r w:rsidR="00F77F53" w:rsidRPr="00F77F53">
        <w:t>z</w:t>
      </w:r>
      <w:r w:rsidR="00B83BCF" w:rsidRPr="00F77F53">
        <w:t>ing</w:t>
      </w:r>
      <w:r w:rsidR="00B83BCF">
        <w:t xml:space="preserve"> </w:t>
      </w:r>
      <w:r w:rsidRPr="003950C2">
        <w:t xml:space="preserve">radiation exposure </w:t>
      </w:r>
      <w:r w:rsidR="00B83BCF">
        <w:t xml:space="preserve">from X-rays </w:t>
      </w:r>
      <w:r w:rsidR="00BC3D48">
        <w:t>was</w:t>
      </w:r>
      <w:r w:rsidR="00BC3D48" w:rsidRPr="003950C2">
        <w:t xml:space="preserve"> </w:t>
      </w:r>
      <w:r w:rsidRPr="003950C2">
        <w:t>associated with increased risk of</w:t>
      </w:r>
      <w:r w:rsidR="004F08E4">
        <w:t xml:space="preserve"> </w:t>
      </w:r>
      <w:r w:rsidR="004F08E4" w:rsidRPr="002E5043">
        <w:rPr>
          <w:color w:val="000000" w:themeColor="text1"/>
        </w:rPr>
        <w:t>low birth weight</w:t>
      </w:r>
      <w:r w:rsidR="004F08E4">
        <w:t xml:space="preserve"> </w:t>
      </w:r>
      <w:r w:rsidR="00440246" w:rsidRPr="003950C2">
        <w:t>(MD</w:t>
      </w:r>
      <w:r w:rsidR="003950C2" w:rsidRPr="003950C2">
        <w:t>:</w:t>
      </w:r>
      <w:r w:rsidR="00440246" w:rsidRPr="003950C2">
        <w:t>-73.00</w:t>
      </w:r>
      <w:r w:rsidR="003950C2" w:rsidRPr="003950C2">
        <w:t>[</w:t>
      </w:r>
      <w:r w:rsidR="00440246" w:rsidRPr="003950C2">
        <w:t>95%CI</w:t>
      </w:r>
      <w:r w:rsidR="003950C2" w:rsidRPr="003950C2">
        <w:t>,</w:t>
      </w:r>
      <w:r w:rsidR="00440246" w:rsidRPr="003950C2">
        <w:t>-78.97,-67.03</w:t>
      </w:r>
      <w:r w:rsidR="003950C2" w:rsidRPr="003950C2">
        <w:t>])</w:t>
      </w:r>
      <w:r w:rsidR="00440246" w:rsidRPr="003950C2">
        <w:t xml:space="preserve"> </w:t>
      </w:r>
      <w:r w:rsidR="00CF0CDF">
        <w:t xml:space="preserve">and </w:t>
      </w:r>
      <w:r w:rsidRPr="003950C2">
        <w:t>increased risk of reduced intrauterine growth</w:t>
      </w:r>
      <w:r w:rsidR="00373EC0">
        <w:t xml:space="preserve"> </w:t>
      </w:r>
      <w:r w:rsidR="003950C2" w:rsidRPr="003950C2">
        <w:t>(</w:t>
      </w:r>
      <w:r w:rsidR="00440246" w:rsidRPr="003950C2">
        <w:t>MD</w:t>
      </w:r>
      <w:r w:rsidR="003950C2" w:rsidRPr="003950C2">
        <w:t>:</w:t>
      </w:r>
      <w:r w:rsidR="00440246" w:rsidRPr="003950C2">
        <w:t>-53.00</w:t>
      </w:r>
      <w:r w:rsidR="003950C2" w:rsidRPr="003950C2">
        <w:t>[</w:t>
      </w:r>
      <w:r w:rsidR="00440246" w:rsidRPr="003950C2">
        <w:t>95%CI</w:t>
      </w:r>
      <w:r w:rsidR="003950C2" w:rsidRPr="003950C2">
        <w:t>,</w:t>
      </w:r>
      <w:r w:rsidR="00440246" w:rsidRPr="003950C2">
        <w:t>-58.21,-47.79</w:t>
      </w:r>
      <w:r w:rsidR="003950C2" w:rsidRPr="003950C2">
        <w:t>])</w:t>
      </w:r>
      <w:r w:rsidR="007B22BD">
        <w:t>.</w:t>
      </w:r>
      <w:r w:rsidR="00A20FEC">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 </w:instrText>
      </w:r>
      <w:r w:rsidR="00A43C80">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EN.CITE.DATA </w:instrText>
      </w:r>
      <w:r w:rsidR="00A43C80">
        <w:fldChar w:fldCharType="end"/>
      </w:r>
      <w:r w:rsidR="00A20FEC">
        <w:fldChar w:fldCharType="separate"/>
      </w:r>
      <w:r w:rsidR="008D7FAA" w:rsidRPr="008D7FAA">
        <w:rPr>
          <w:noProof/>
          <w:vertAlign w:val="superscript"/>
        </w:rPr>
        <w:t>72</w:t>
      </w:r>
      <w:r w:rsidR="00A20FEC">
        <w:fldChar w:fldCharType="end"/>
      </w:r>
      <w:r w:rsidR="00CF0CDF">
        <w:t xml:space="preserve"> Father’s exposed to</w:t>
      </w:r>
      <w:r w:rsidRPr="003950C2">
        <w:t xml:space="preserve"> abdominal X-ray </w:t>
      </w:r>
      <w:r w:rsidR="00CF0CDF">
        <w:t xml:space="preserve">during </w:t>
      </w:r>
      <w:r w:rsidR="00CF0CDF" w:rsidRPr="003950C2">
        <w:t>preconception</w:t>
      </w:r>
      <w:r w:rsidR="00B83BCF">
        <w:t xml:space="preserve"> was associated with an</w:t>
      </w:r>
      <w:r w:rsidR="00CF0CDF" w:rsidRPr="003950C2">
        <w:t xml:space="preserve"> </w:t>
      </w:r>
      <w:r w:rsidR="00BC3D48">
        <w:t xml:space="preserve">increased </w:t>
      </w:r>
      <w:r w:rsidR="00CF0CDF">
        <w:t>risk</w:t>
      </w:r>
      <w:r w:rsidR="00BC3D48">
        <w:t xml:space="preserve"> of</w:t>
      </w:r>
      <w:r w:rsidRPr="003950C2">
        <w:t xml:space="preserve"> </w:t>
      </w:r>
      <w:r w:rsidRPr="00F77F53">
        <w:t>leukemia</w:t>
      </w:r>
      <w:r w:rsidRPr="003950C2">
        <w:t xml:space="preserve"> in offspring</w:t>
      </w:r>
      <w:r w:rsidR="007B22BD">
        <w:t>.</w:t>
      </w:r>
      <w:r w:rsidR="00A20FEC">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 </w:instrText>
      </w:r>
      <w:r w:rsidR="00A43C80">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EN.CITE.DATA </w:instrText>
      </w:r>
      <w:r w:rsidR="00A43C80">
        <w:fldChar w:fldCharType="end"/>
      </w:r>
      <w:r w:rsidR="00A20FEC">
        <w:fldChar w:fldCharType="separate"/>
      </w:r>
      <w:r w:rsidR="008D7FAA" w:rsidRPr="008D7FAA">
        <w:rPr>
          <w:noProof/>
          <w:vertAlign w:val="superscript"/>
        </w:rPr>
        <w:t>72</w:t>
      </w:r>
      <w:r w:rsidR="00A20FEC">
        <w:fldChar w:fldCharType="end"/>
      </w:r>
      <w:r w:rsidR="00CF0CDF">
        <w:t xml:space="preserve"> </w:t>
      </w:r>
      <w:r w:rsidR="00297A3D">
        <w:t xml:space="preserve"> </w:t>
      </w:r>
    </w:p>
    <w:p w14:paraId="15680E08" w14:textId="77777777" w:rsidR="00440A65" w:rsidRDefault="00440A65" w:rsidP="003950C2">
      <w:pPr>
        <w:rPr>
          <w:i/>
          <w:iCs/>
        </w:rPr>
      </w:pPr>
    </w:p>
    <w:p w14:paraId="139CF88F" w14:textId="198D6C58" w:rsidR="008B4F4B" w:rsidRPr="00004334" w:rsidRDefault="008B4F4B" w:rsidP="00E26CE6">
      <w:pPr>
        <w:pStyle w:val="Heading5"/>
        <w:spacing w:line="240" w:lineRule="auto"/>
      </w:pPr>
      <w:r w:rsidRPr="00004334">
        <w:t>Chemicals</w:t>
      </w:r>
      <w:r>
        <w:t xml:space="preserve"> and metal</w:t>
      </w:r>
    </w:p>
    <w:p w14:paraId="625CFA06" w14:textId="77535F35" w:rsidR="000436D2" w:rsidRDefault="000436D2" w:rsidP="003950C2">
      <w:r w:rsidRPr="003950C2">
        <w:t xml:space="preserve">Paternal exposure to pesticides in the year before conception </w:t>
      </w:r>
      <w:r w:rsidR="00E548B6" w:rsidRPr="003950C2">
        <w:t>increase</w:t>
      </w:r>
      <w:r w:rsidR="00E548B6">
        <w:t>d</w:t>
      </w:r>
      <w:r w:rsidR="00E548B6" w:rsidRPr="003950C2">
        <w:t xml:space="preserve"> </w:t>
      </w:r>
      <w:r w:rsidRPr="003950C2">
        <w:t>the risks of haematological malignancies in offspring</w:t>
      </w:r>
      <w:r w:rsidR="00612317">
        <w:t>.</w:t>
      </w:r>
      <w:r w:rsidR="00925365">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 </w:instrText>
      </w:r>
      <w:r w:rsidR="00A43C80">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EN.CITE.DATA </w:instrText>
      </w:r>
      <w:r w:rsidR="00A43C80">
        <w:fldChar w:fldCharType="end"/>
      </w:r>
      <w:r w:rsidR="00925365">
        <w:fldChar w:fldCharType="separate"/>
      </w:r>
      <w:r w:rsidR="008D7FAA" w:rsidRPr="008D7FAA">
        <w:rPr>
          <w:noProof/>
          <w:vertAlign w:val="superscript"/>
        </w:rPr>
        <w:t>72</w:t>
      </w:r>
      <w:r w:rsidR="00925365">
        <w:fldChar w:fldCharType="end"/>
      </w:r>
      <w:r w:rsidR="00612317">
        <w:t xml:space="preserve"> </w:t>
      </w:r>
      <w:r w:rsidRPr="003950C2">
        <w:t>Paternal preconception exposure to chemicals</w:t>
      </w:r>
      <w:r w:rsidR="00373EC0">
        <w:t xml:space="preserve"> </w:t>
      </w:r>
      <w:r w:rsidRPr="003950C2">
        <w:t>(e.g.</w:t>
      </w:r>
      <w:r w:rsidR="00E548B6">
        <w:t>,</w:t>
      </w:r>
      <w:r w:rsidRPr="003950C2">
        <w:t xml:space="preserve"> paints, solvents, industrial products) </w:t>
      </w:r>
      <w:r w:rsidR="00E548B6" w:rsidRPr="003950C2">
        <w:t>increase</w:t>
      </w:r>
      <w:r w:rsidR="00E548B6">
        <w:t>d</w:t>
      </w:r>
      <w:r w:rsidR="00E548B6" w:rsidRPr="003950C2">
        <w:t xml:space="preserve"> </w:t>
      </w:r>
      <w:r w:rsidRPr="003950C2">
        <w:t xml:space="preserve">risk of </w:t>
      </w:r>
      <w:r w:rsidR="00C4295B" w:rsidRPr="003950C2">
        <w:t xml:space="preserve">acute lymphoblastic </w:t>
      </w:r>
      <w:r w:rsidR="00C4295B" w:rsidRPr="00F77F53">
        <w:t>leukemia</w:t>
      </w:r>
      <w:r w:rsidR="00C4295B" w:rsidRPr="003950C2">
        <w:t xml:space="preserve"> </w:t>
      </w:r>
      <w:r w:rsidRPr="003950C2">
        <w:t>in offspring</w:t>
      </w:r>
      <w:r w:rsidR="00925365">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 </w:instrText>
      </w:r>
      <w:r w:rsidR="00A43C80">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EN.CITE.DATA </w:instrText>
      </w:r>
      <w:r w:rsidR="00A43C80">
        <w:fldChar w:fldCharType="end"/>
      </w:r>
      <w:r w:rsidR="00925365">
        <w:fldChar w:fldCharType="separate"/>
      </w:r>
      <w:r w:rsidR="008D7FAA" w:rsidRPr="008D7FAA">
        <w:rPr>
          <w:noProof/>
          <w:vertAlign w:val="superscript"/>
        </w:rPr>
        <w:t>72</w:t>
      </w:r>
      <w:r w:rsidR="00925365">
        <w:fldChar w:fldCharType="end"/>
      </w:r>
      <w:r w:rsidR="00E17086">
        <w:t xml:space="preserve"> </w:t>
      </w:r>
      <w:r w:rsidR="00733DEB">
        <w:t xml:space="preserve">and </w:t>
      </w:r>
      <w:r w:rsidRPr="003950C2">
        <w:t xml:space="preserve">exposure to dermal hydrocarbons and metal increased risk of </w:t>
      </w:r>
      <w:r w:rsidRPr="00F77F53">
        <w:t>leukemia</w:t>
      </w:r>
      <w:r w:rsidRPr="003950C2">
        <w:t xml:space="preserve"> and </w:t>
      </w:r>
      <w:r w:rsidR="00C4295B" w:rsidRPr="003950C2">
        <w:t xml:space="preserve">acute lymphoblastic </w:t>
      </w:r>
      <w:r w:rsidR="00C4295B" w:rsidRPr="00F77F53">
        <w:t>leukemia</w:t>
      </w:r>
      <w:r w:rsidR="00612317" w:rsidRPr="00F77F53">
        <w:t>.</w:t>
      </w:r>
      <w:r w:rsidR="00925365">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 </w:instrText>
      </w:r>
      <w:r w:rsidR="00A43C80">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EN.CITE.DATA </w:instrText>
      </w:r>
      <w:r w:rsidR="00A43C80">
        <w:fldChar w:fldCharType="end"/>
      </w:r>
      <w:r w:rsidR="00925365">
        <w:fldChar w:fldCharType="separate"/>
      </w:r>
      <w:r w:rsidR="008D7FAA" w:rsidRPr="008D7FAA">
        <w:rPr>
          <w:noProof/>
          <w:vertAlign w:val="superscript"/>
        </w:rPr>
        <w:t>72</w:t>
      </w:r>
      <w:r w:rsidR="00925365">
        <w:fldChar w:fldCharType="end"/>
      </w:r>
      <w:r w:rsidR="00E17086">
        <w:t xml:space="preserve"> P</w:t>
      </w:r>
      <w:r w:rsidRPr="003950C2">
        <w:t xml:space="preserve">aternal </w:t>
      </w:r>
      <w:r w:rsidR="00E17086">
        <w:t xml:space="preserve">preconception </w:t>
      </w:r>
      <w:r w:rsidRPr="003950C2">
        <w:t>exposure to excess lead increase</w:t>
      </w:r>
      <w:r w:rsidR="00E548B6">
        <w:t>d</w:t>
      </w:r>
      <w:r w:rsidRPr="003950C2">
        <w:t xml:space="preserve"> the </w:t>
      </w:r>
      <w:r w:rsidR="00DA7F3E">
        <w:t>odds</w:t>
      </w:r>
      <w:r w:rsidRPr="003950C2">
        <w:t xml:space="preserve"> of </w:t>
      </w:r>
      <w:r w:rsidR="003E09B3">
        <w:t>congenital heart defect</w:t>
      </w:r>
      <w:r w:rsidR="009B2E8A">
        <w:t>s</w:t>
      </w:r>
      <w:r w:rsidR="003E09B3">
        <w:t xml:space="preserve"> </w:t>
      </w:r>
      <w:r w:rsidR="00440246" w:rsidRPr="003950C2">
        <w:t>(OR</w:t>
      </w:r>
      <w:r w:rsidR="003950C2" w:rsidRPr="003950C2">
        <w:t>:</w:t>
      </w:r>
      <w:r w:rsidR="00440246" w:rsidRPr="003950C2">
        <w:t>2.59</w:t>
      </w:r>
      <w:r w:rsidR="003950C2" w:rsidRPr="003950C2">
        <w:t>[</w:t>
      </w:r>
      <w:r w:rsidR="00440246" w:rsidRPr="003950C2">
        <w:t>95%CI</w:t>
      </w:r>
      <w:r w:rsidR="003950C2" w:rsidRPr="003950C2">
        <w:t>,</w:t>
      </w:r>
      <w:r w:rsidR="00440246" w:rsidRPr="003950C2">
        <w:t>1.68-3.82</w:t>
      </w:r>
      <w:r w:rsidR="003950C2" w:rsidRPr="003950C2">
        <w:t>]</w:t>
      </w:r>
      <w:r w:rsidR="00440246" w:rsidRPr="003950C2">
        <w:t>)</w:t>
      </w:r>
      <w:r w:rsidR="00612317">
        <w:t>.</w:t>
      </w:r>
      <w:r w:rsidR="00925365">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 </w:instrText>
      </w:r>
      <w:r w:rsidR="00A43C80">
        <w:fldChar w:fldCharType="begin">
          <w:fldData xml:space="preserve">PEVuZE5vdGU+PENpdGU+PEF1dGhvcj5MYXNzaTwvQXV0aG9yPjxZZWFyPjIwMTQ8L1llYXI+PFJl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b3JkPjwvQ2l0ZT48L0VuZE5vdGU+AG==
</w:fldData>
        </w:fldChar>
      </w:r>
      <w:r w:rsidR="00A43C80">
        <w:instrText xml:space="preserve"> ADDIN EN.CITE.DATA </w:instrText>
      </w:r>
      <w:r w:rsidR="00A43C80">
        <w:fldChar w:fldCharType="end"/>
      </w:r>
      <w:r w:rsidR="00925365">
        <w:fldChar w:fldCharType="separate"/>
      </w:r>
      <w:r w:rsidR="008D7FAA" w:rsidRPr="008D7FAA">
        <w:rPr>
          <w:noProof/>
          <w:vertAlign w:val="superscript"/>
        </w:rPr>
        <w:t>72</w:t>
      </w:r>
      <w:r w:rsidR="00925365">
        <w:fldChar w:fldCharType="end"/>
      </w:r>
      <w:r w:rsidR="00E17086">
        <w:t xml:space="preserve"> </w:t>
      </w:r>
    </w:p>
    <w:p w14:paraId="16E9AE0F" w14:textId="77777777" w:rsidR="00146E55" w:rsidRDefault="00146E55" w:rsidP="00A52BCE">
      <w:pPr>
        <w:pStyle w:val="Heading3"/>
        <w:rPr>
          <w:lang w:val="en-GB" w:eastAsia="en-GB"/>
        </w:rPr>
      </w:pPr>
    </w:p>
    <w:p w14:paraId="65B40C1C" w14:textId="78816417" w:rsidR="00A52BCE" w:rsidRDefault="00A52BCE" w:rsidP="00E26CE6">
      <w:pPr>
        <w:pStyle w:val="Heading3"/>
        <w:spacing w:line="240" w:lineRule="auto"/>
        <w:rPr>
          <w:lang w:val="en-GB" w:eastAsia="en-GB"/>
        </w:rPr>
      </w:pPr>
      <w:r>
        <w:rPr>
          <w:lang w:val="en-GB" w:eastAsia="en-GB"/>
        </w:rPr>
        <w:t>Birth spacing</w:t>
      </w:r>
    </w:p>
    <w:p w14:paraId="47416E28" w14:textId="79520045" w:rsidR="00A52BCE" w:rsidRPr="00004334" w:rsidRDefault="00A52BCE" w:rsidP="00E26CE6">
      <w:pPr>
        <w:pStyle w:val="Heading4"/>
        <w:spacing w:line="240" w:lineRule="auto"/>
        <w:rPr>
          <w:b/>
          <w:bCs/>
          <w:lang w:val="en-GB" w:eastAsia="en-GB"/>
        </w:rPr>
      </w:pPr>
      <w:r w:rsidRPr="00004334">
        <w:rPr>
          <w:b/>
          <w:bCs/>
          <w:lang w:val="en-GB" w:eastAsia="en-GB"/>
        </w:rPr>
        <w:t>Maternal</w:t>
      </w:r>
    </w:p>
    <w:p w14:paraId="59E14356" w14:textId="7B54E5DE" w:rsidR="008B4F4B" w:rsidRPr="00004334" w:rsidRDefault="008B4F4B" w:rsidP="00E26CE6">
      <w:pPr>
        <w:pStyle w:val="Heading5"/>
        <w:spacing w:line="240" w:lineRule="auto"/>
        <w:rPr>
          <w:lang w:val="en-GB" w:eastAsia="en-GB"/>
        </w:rPr>
      </w:pPr>
      <w:r w:rsidRPr="00004334">
        <w:rPr>
          <w:lang w:val="en-GB" w:eastAsia="en-GB"/>
        </w:rPr>
        <w:t>Short interpregnancy interval</w:t>
      </w:r>
    </w:p>
    <w:p w14:paraId="342BC228" w14:textId="274FF034" w:rsidR="00A52BCE" w:rsidRPr="00CC52B7" w:rsidRDefault="00A52BCE" w:rsidP="00A52BCE">
      <w:pPr>
        <w:rPr>
          <w:sz w:val="13"/>
          <w:szCs w:val="13"/>
        </w:rPr>
      </w:pPr>
      <w:r w:rsidRPr="00FC2442">
        <w:lastRenderedPageBreak/>
        <w:t xml:space="preserve">Short </w:t>
      </w:r>
      <w:r w:rsidRPr="00AB26BD">
        <w:t>interpregnancy intervals</w:t>
      </w:r>
      <w:r w:rsidR="00C4295B">
        <w:t xml:space="preserve"> </w:t>
      </w:r>
      <w:r w:rsidR="003C417F">
        <w:t>(</w:t>
      </w:r>
      <w:r w:rsidRPr="00AB26BD">
        <w:t>&lt;6 and 6-11</w:t>
      </w:r>
      <w:r w:rsidR="0056771E">
        <w:t xml:space="preserve"> mo</w:t>
      </w:r>
      <w:r w:rsidR="003940AC">
        <w:t>nths</w:t>
      </w:r>
      <w:r w:rsidRPr="00AB26BD">
        <w:t xml:space="preserve">) </w:t>
      </w:r>
      <w:r w:rsidR="00E548B6">
        <w:t>were</w:t>
      </w:r>
      <w:r w:rsidR="00E548B6" w:rsidRPr="00AB26BD">
        <w:t xml:space="preserve"> </w:t>
      </w:r>
      <w:r w:rsidRPr="00AB26BD">
        <w:t xml:space="preserve">associated with increased </w:t>
      </w:r>
      <w:r w:rsidR="00223459">
        <w:t>likelihood</w:t>
      </w:r>
      <w:r w:rsidRPr="00AB26BD">
        <w:t xml:space="preserve"> of maternal obesity compared with intervals of 18-23 </w:t>
      </w:r>
      <w:r w:rsidR="003940AC">
        <w:t xml:space="preserve">months </w:t>
      </w:r>
      <w:r w:rsidRPr="00AB26BD">
        <w:t>(aOR:1.61[95%CI,1.05-2.45]</w:t>
      </w:r>
      <w:r w:rsidR="00E548B6">
        <w:t>,</w:t>
      </w:r>
      <w:r w:rsidRPr="00AB26BD">
        <w:t xml:space="preserve"> and </w:t>
      </w:r>
      <w:proofErr w:type="spellStart"/>
      <w:r w:rsidRPr="00AB26BD">
        <w:t>aOR</w:t>
      </w:r>
      <w:proofErr w:type="spellEnd"/>
      <w:r w:rsidRPr="00AB26BD">
        <w:t>: 1.43[95%CI,1.10-1.87])</w:t>
      </w:r>
      <w:r w:rsidR="00B802E5">
        <w:t>.</w:t>
      </w:r>
      <w:r w:rsidR="00925365">
        <w:fldChar w:fldCharType="begin">
          <w:fldData xml:space="preserve">PEVuZE5vdGU+PENpdGU+PEF1dGhvcj5IdXRjaGVvbjwvQXV0aG9yPjxZZWFyPjIwMTk8L1llYXI+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</w:fldData>
        </w:fldChar>
      </w:r>
      <w:r w:rsidR="00A43C80">
        <w:instrText xml:space="preserve"> ADDIN EN.CITE </w:instrText>
      </w:r>
      <w:r w:rsidR="00A43C80">
        <w:fldChar w:fldCharType="begin">
          <w:fldData xml:space="preserve">PEVuZE5vdGU+PENpdGU+PEF1dGhvcj5IdXRjaGVvbjwvQXV0aG9yPjxZZWFyPjIwMTk8L1llYXI+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</w:fldData>
        </w:fldChar>
      </w:r>
      <w:r w:rsidR="00A43C80">
        <w:instrText xml:space="preserve"> ADDIN EN.CITE.DATA </w:instrText>
      </w:r>
      <w:r w:rsidR="00A43C80">
        <w:fldChar w:fldCharType="end"/>
      </w:r>
      <w:r w:rsidR="00925365">
        <w:fldChar w:fldCharType="separate"/>
      </w:r>
      <w:r w:rsidR="008D7FAA" w:rsidRPr="008D7FAA">
        <w:rPr>
          <w:noProof/>
          <w:vertAlign w:val="superscript"/>
        </w:rPr>
        <w:t>84</w:t>
      </w:r>
      <w:r w:rsidR="00925365">
        <w:fldChar w:fldCharType="end"/>
      </w:r>
      <w:r w:rsidR="00B802E5">
        <w:t xml:space="preserve"> </w:t>
      </w:r>
      <w:r>
        <w:t xml:space="preserve">The </w:t>
      </w:r>
      <w:r w:rsidR="00223459">
        <w:t>odds</w:t>
      </w:r>
      <w:r w:rsidRPr="00FC2442">
        <w:t xml:space="preserve"> of </w:t>
      </w:r>
      <w:r w:rsidR="009B2E8A">
        <w:t>GDM</w:t>
      </w:r>
      <w:r w:rsidRPr="00FC2442">
        <w:t xml:space="preserve"> </w:t>
      </w:r>
      <w:r w:rsidR="00CE0B0C">
        <w:t>were</w:t>
      </w:r>
      <w:r w:rsidR="00E548B6">
        <w:t xml:space="preserve"> also </w:t>
      </w:r>
      <w:r w:rsidRPr="00FC2442">
        <w:t>higher with shorter</w:t>
      </w:r>
      <w:r w:rsidR="00C4295B">
        <w:t xml:space="preserve"> </w:t>
      </w:r>
      <w:r w:rsidR="00C4295B" w:rsidRPr="00AB26BD">
        <w:t>interpregnancy intervals</w:t>
      </w:r>
      <w:r w:rsidR="00E2690B" w:rsidRPr="00FC2442">
        <w:t xml:space="preserve"> </w:t>
      </w:r>
      <w:r w:rsidRPr="00FC2442">
        <w:t>&lt;6</w:t>
      </w:r>
      <w:r w:rsidR="00A4219B">
        <w:t xml:space="preserve"> </w:t>
      </w:r>
      <w:r w:rsidRPr="00FC2442">
        <w:t>vs.</w:t>
      </w:r>
      <w:r w:rsidR="00A4219B">
        <w:t xml:space="preserve"> </w:t>
      </w:r>
      <w:r w:rsidRPr="00FC2442">
        <w:t xml:space="preserve">18-23 </w:t>
      </w:r>
      <w:r w:rsidR="003940AC">
        <w:t>months</w:t>
      </w:r>
      <w:r w:rsidR="0056771E" w:rsidRPr="00AB26BD">
        <w:t xml:space="preserve"> </w:t>
      </w:r>
      <w:r w:rsidRPr="00DD4608">
        <w:t>(aOR:1.35[95%CI,1.02-1.80])</w:t>
      </w:r>
      <w:r w:rsidR="00B60673">
        <w:t>;</w:t>
      </w:r>
      <w:r w:rsidR="00B60673">
        <w:fldChar w:fldCharType="begin">
          <w:fldData xml:space="preserve">PEVuZE5vdGU+PENpdGU+PEF1dGhvcj5IdXRjaGVvbjwvQXV0aG9yPjxZZWFyPjIwMTk8L1llYXI+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</w:fldData>
        </w:fldChar>
      </w:r>
      <w:r w:rsidR="00A43C80">
        <w:instrText xml:space="preserve"> ADDIN EN.CITE </w:instrText>
      </w:r>
      <w:r w:rsidR="00A43C80">
        <w:fldChar w:fldCharType="begin">
          <w:fldData xml:space="preserve">PEVuZE5vdGU+PENpdGU+PEF1dGhvcj5IdXRjaGVvbjwvQXV0aG9yPjxZZWFyPjIwMTk8L1llYXI+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</w:fldData>
        </w:fldChar>
      </w:r>
      <w:r w:rsidR="00A43C80">
        <w:instrText xml:space="preserve"> ADDIN EN.CITE.DATA </w:instrText>
      </w:r>
      <w:r w:rsidR="00A43C80">
        <w:fldChar w:fldCharType="end"/>
      </w:r>
      <w:r w:rsidR="00B60673">
        <w:fldChar w:fldCharType="separate"/>
      </w:r>
      <w:r w:rsidR="008D7FAA" w:rsidRPr="008D7FAA">
        <w:rPr>
          <w:noProof/>
          <w:vertAlign w:val="superscript"/>
        </w:rPr>
        <w:t>84</w:t>
      </w:r>
      <w:r w:rsidR="00B60673">
        <w:fldChar w:fldCharType="end"/>
      </w:r>
      <w:r w:rsidR="00B60673">
        <w:t xml:space="preserve"> </w:t>
      </w:r>
      <w:r w:rsidR="00CE0B0C">
        <w:t>whereas</w:t>
      </w:r>
      <w:r>
        <w:t xml:space="preserve"> the odds</w:t>
      </w:r>
      <w:r w:rsidRPr="00FC2442">
        <w:rPr>
          <w:rFonts w:cs="AppleSystemUIFont"/>
          <w:lang w:val="en-GB"/>
        </w:rPr>
        <w:t xml:space="preserve"> of pre-eclampsia </w:t>
      </w:r>
      <w:r w:rsidR="00CE0B0C">
        <w:rPr>
          <w:rFonts w:cs="AppleSystemUIFont"/>
          <w:lang w:val="en-GB"/>
        </w:rPr>
        <w:t>were</w:t>
      </w:r>
      <w:r w:rsidR="00E548B6">
        <w:rPr>
          <w:rFonts w:cs="AppleSystemUIFont"/>
          <w:lang w:val="en-GB"/>
        </w:rPr>
        <w:t xml:space="preserve"> </w:t>
      </w:r>
      <w:r w:rsidRPr="00FC2442">
        <w:rPr>
          <w:rFonts w:cs="AppleSystemUIFont"/>
          <w:lang w:val="en-GB"/>
        </w:rPr>
        <w:t xml:space="preserve">lower with shorter </w:t>
      </w:r>
      <w:r w:rsidR="00C4295B" w:rsidRPr="00AB26BD">
        <w:t>interpregnancy intervals</w:t>
      </w:r>
      <w:r w:rsidR="00E2690B">
        <w:rPr>
          <w:rFonts w:cs="AppleSystemUIFont"/>
          <w:lang w:val="en-GB"/>
        </w:rPr>
        <w:t xml:space="preserve"> </w:t>
      </w:r>
      <w:r>
        <w:rPr>
          <w:rFonts w:cs="AppleSystemUIFont"/>
          <w:lang w:val="en-GB"/>
        </w:rPr>
        <w:t>of</w:t>
      </w:r>
      <w:r w:rsidR="00223459">
        <w:rPr>
          <w:rFonts w:cs="AppleSystemUIFont"/>
          <w:lang w:val="en-GB"/>
        </w:rPr>
        <w:t xml:space="preserve"> </w:t>
      </w:r>
      <w:r w:rsidRPr="00FC2442">
        <w:rPr>
          <w:rFonts w:cs="AppleSystemUIFont"/>
          <w:lang w:val="en-GB"/>
        </w:rPr>
        <w:t xml:space="preserve">6-11 vs. 18-23 </w:t>
      </w:r>
      <w:r w:rsidR="003940AC">
        <w:t>months</w:t>
      </w:r>
      <w:r w:rsidR="00373EC0">
        <w:t xml:space="preserve"> </w:t>
      </w:r>
      <w:r w:rsidRPr="00DD4608">
        <w:t>(OR:0.71[95%CI,0.54-0.94])</w:t>
      </w:r>
      <w:r w:rsidR="00B802E5">
        <w:t>.</w:t>
      </w:r>
      <w:r w:rsidR="00925365">
        <w:fldChar w:fldCharType="begin">
          <w:fldData xml:space="preserve">PEVuZE5vdGU+PENpdGU+PEF1dGhvcj5IdXRjaGVvbjwvQXV0aG9yPjxZZWFyPjIwMTk8L1llYXI+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</w:fldData>
        </w:fldChar>
      </w:r>
      <w:r w:rsidR="00A43C80">
        <w:instrText xml:space="preserve"> ADDIN EN.CITE </w:instrText>
      </w:r>
      <w:r w:rsidR="00A43C80">
        <w:fldChar w:fldCharType="begin">
          <w:fldData xml:space="preserve">PEVuZE5vdGU+PENpdGU+PEF1dGhvcj5IdXRjaGVvbjwvQXV0aG9yPjxZZWFyPjIwMTk8L1llYXI+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</w:fldData>
        </w:fldChar>
      </w:r>
      <w:r w:rsidR="00A43C80">
        <w:instrText xml:space="preserve"> ADDIN EN.CITE.DATA </w:instrText>
      </w:r>
      <w:r w:rsidR="00A43C80">
        <w:fldChar w:fldCharType="end"/>
      </w:r>
      <w:r w:rsidR="00925365">
        <w:fldChar w:fldCharType="separate"/>
      </w:r>
      <w:r w:rsidR="008D7FAA" w:rsidRPr="008D7FAA">
        <w:rPr>
          <w:noProof/>
          <w:vertAlign w:val="superscript"/>
        </w:rPr>
        <w:t>84</w:t>
      </w:r>
      <w:r w:rsidR="00925365">
        <w:fldChar w:fldCharType="end"/>
      </w:r>
      <w:r w:rsidR="00925365">
        <w:t xml:space="preserve"> </w:t>
      </w:r>
      <w:r>
        <w:t xml:space="preserve">The </w:t>
      </w:r>
      <w:r w:rsidR="00223459">
        <w:t>likelihood</w:t>
      </w:r>
      <w:r w:rsidRPr="0007601F">
        <w:t xml:space="preserve"> of labour dystocia </w:t>
      </w:r>
      <w:r w:rsidR="00E548B6">
        <w:t xml:space="preserve">was </w:t>
      </w:r>
      <w:r w:rsidRPr="0007601F">
        <w:t>lower with</w:t>
      </w:r>
      <w:r w:rsidR="00E2690B">
        <w:t xml:space="preserve"> shorter</w:t>
      </w:r>
      <w:r w:rsidRPr="0007601F">
        <w:t xml:space="preserve"> </w:t>
      </w:r>
      <w:r w:rsidR="00C4295B" w:rsidRPr="00AB26BD">
        <w:t>interpregnancy intervals</w:t>
      </w:r>
      <w:r w:rsidR="00E2690B" w:rsidRPr="0007601F">
        <w:t xml:space="preserve"> </w:t>
      </w:r>
      <w:r w:rsidRPr="0007601F">
        <w:t xml:space="preserve">&lt;12 vs. 12-43 </w:t>
      </w:r>
      <w:r w:rsidR="003940AC">
        <w:t>months</w:t>
      </w:r>
      <w:r w:rsidR="00373EC0">
        <w:t xml:space="preserve"> </w:t>
      </w:r>
      <w:r w:rsidRPr="0007601F">
        <w:t xml:space="preserve">(aOR:0.91[95%CI,0.85-0.97]), &lt;24 vs. 24-47 </w:t>
      </w:r>
      <w:r w:rsidR="003940AC">
        <w:t>months</w:t>
      </w:r>
      <w:r w:rsidR="00373EC0">
        <w:t xml:space="preserve"> </w:t>
      </w:r>
      <w:r w:rsidRPr="0007601F">
        <w:t>(aOR:0.94[95%CI,0.93-0.96])</w:t>
      </w:r>
      <w:r w:rsidR="00E548B6">
        <w:t>,</w:t>
      </w:r>
      <w:r w:rsidRPr="0007601F">
        <w:t xml:space="preserve"> and &lt;24 vs. ≥120 </w:t>
      </w:r>
      <w:r w:rsidR="003940AC">
        <w:t>months</w:t>
      </w:r>
      <w:r w:rsidR="00373EC0">
        <w:t xml:space="preserve"> </w:t>
      </w:r>
      <w:r w:rsidRPr="0007601F">
        <w:rPr>
          <w:rFonts w:eastAsia="MS Mincho" w:hint="eastAsia"/>
        </w:rPr>
        <w:t>(</w:t>
      </w:r>
      <w:r w:rsidRPr="0007601F">
        <w:t>aOR:0.66[95%CI,0.64-0.68])</w:t>
      </w:r>
      <w:r w:rsidR="00B802E5">
        <w:t>.</w:t>
      </w:r>
      <w:r w:rsidR="00925365">
        <w:fldChar w:fldCharType="begin">
          <w:fldData xml:space="preserve">PEVuZE5vdGU+PENpdGU+PEF1dGhvcj5IdXRjaGVvbjwvQXV0aG9yPjxZZWFyPjIwMTk8L1llYXI+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</w:fldData>
        </w:fldChar>
      </w:r>
      <w:r w:rsidR="00A43C80">
        <w:instrText xml:space="preserve"> ADDIN EN.CITE </w:instrText>
      </w:r>
      <w:r w:rsidR="00A43C80">
        <w:fldChar w:fldCharType="begin">
          <w:fldData xml:space="preserve">PEVuZE5vdGU+PENpdGU+PEF1dGhvcj5IdXRjaGVvbjwvQXV0aG9yPjxZZWFyPjIwMTk8L1llYXI+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</w:fldData>
        </w:fldChar>
      </w:r>
      <w:r w:rsidR="00A43C80">
        <w:instrText xml:space="preserve"> ADDIN EN.CITE.DATA </w:instrText>
      </w:r>
      <w:r w:rsidR="00A43C80">
        <w:fldChar w:fldCharType="end"/>
      </w:r>
      <w:r w:rsidR="00925365">
        <w:fldChar w:fldCharType="separate"/>
      </w:r>
      <w:r w:rsidR="008D7FAA" w:rsidRPr="008D7FAA">
        <w:rPr>
          <w:noProof/>
          <w:vertAlign w:val="superscript"/>
        </w:rPr>
        <w:t>84</w:t>
      </w:r>
      <w:r w:rsidR="00925365">
        <w:fldChar w:fldCharType="end"/>
      </w:r>
      <w:r w:rsidR="00925365">
        <w:t xml:space="preserve"> </w:t>
      </w:r>
      <w:r>
        <w:t xml:space="preserve">The </w:t>
      </w:r>
      <w:r w:rsidR="00223459">
        <w:t>odds</w:t>
      </w:r>
      <w:r w:rsidRPr="00FB6F93">
        <w:t xml:space="preserve"> of precipitous labour </w:t>
      </w:r>
      <w:r w:rsidR="00E548B6">
        <w:t>w</w:t>
      </w:r>
      <w:r w:rsidR="00223459">
        <w:t>ere</w:t>
      </w:r>
      <w:r w:rsidR="00E548B6">
        <w:t xml:space="preserve"> </w:t>
      </w:r>
      <w:r w:rsidRPr="00FB6F93">
        <w:t xml:space="preserve">higher with shorter </w:t>
      </w:r>
      <w:r w:rsidR="00C4295B" w:rsidRPr="00AB26BD">
        <w:t>interpregnancy intervals</w:t>
      </w:r>
      <w:r w:rsidR="00E2690B" w:rsidRPr="00FB6F93">
        <w:t xml:space="preserve"> </w:t>
      </w:r>
      <w:r w:rsidRPr="00FB6F93">
        <w:t xml:space="preserve">&lt;6 vs. 18-60 </w:t>
      </w:r>
      <w:r w:rsidR="003940AC">
        <w:t>months</w:t>
      </w:r>
      <w:r w:rsidR="0056771E" w:rsidRPr="00AB26BD">
        <w:t xml:space="preserve"> </w:t>
      </w:r>
      <w:r>
        <w:t>(</w:t>
      </w:r>
      <w:r w:rsidRPr="00FB6F93">
        <w:t>aOR</w:t>
      </w:r>
      <w:r>
        <w:t>:</w:t>
      </w:r>
      <w:r w:rsidRPr="00FB6F93">
        <w:t>1.30[95%CI, 1.11</w:t>
      </w:r>
      <w:r>
        <w:t>-</w:t>
      </w:r>
      <w:r w:rsidRPr="00FB6F93">
        <w:t>1.51]</w:t>
      </w:r>
      <w:r>
        <w:t>)</w:t>
      </w:r>
      <w:r w:rsidRPr="00FB6F93">
        <w:t xml:space="preserve">, 6-12 vs. 18-60 </w:t>
      </w:r>
      <w:r w:rsidR="003940AC">
        <w:t>months</w:t>
      </w:r>
      <w:r w:rsidR="00373EC0">
        <w:t xml:space="preserve"> </w:t>
      </w:r>
      <w:r>
        <w:t>(</w:t>
      </w:r>
      <w:r w:rsidRPr="00FB6F93">
        <w:t>aOR</w:t>
      </w:r>
      <w:r>
        <w:t>:</w:t>
      </w:r>
      <w:r w:rsidRPr="00FB6F93">
        <w:t>1.19[95% CI, 1.04</w:t>
      </w:r>
      <w:r>
        <w:t>-</w:t>
      </w:r>
      <w:r w:rsidRPr="00FB6F93">
        <w:t>1.36]</w:t>
      </w:r>
      <w:r>
        <w:t>)</w:t>
      </w:r>
      <w:r w:rsidRPr="00FB6F93">
        <w:t xml:space="preserve">, and 12-18 vs. 18-60 </w:t>
      </w:r>
      <w:r w:rsidR="003940AC">
        <w:t>months</w:t>
      </w:r>
      <w:r w:rsidR="00373EC0">
        <w:t xml:space="preserve"> </w:t>
      </w:r>
      <w:r>
        <w:t>(</w:t>
      </w:r>
      <w:r w:rsidRPr="00FB6F93">
        <w:t>aOR</w:t>
      </w:r>
      <w:r>
        <w:t>:</w:t>
      </w:r>
      <w:r w:rsidRPr="00FB6F93">
        <w:t>1.25</w:t>
      </w:r>
      <w:r>
        <w:t>(</w:t>
      </w:r>
      <w:r w:rsidRPr="00FB6F93">
        <w:t>[95%CI,1.10</w:t>
      </w:r>
      <w:r>
        <w:t>-</w:t>
      </w:r>
      <w:r w:rsidRPr="00FB6F93">
        <w:t>1.41])</w:t>
      </w:r>
      <w:r w:rsidR="00B802E5">
        <w:t>.</w:t>
      </w:r>
      <w:r w:rsidR="00925365">
        <w:fldChar w:fldCharType="begin">
          <w:fldData xml:space="preserve">PEVuZE5vdGU+PENpdGU+PEF1dGhvcj5IdXRjaGVvbjwvQXV0aG9yPjxZZWFyPjIwMTk8L1llYXI+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</w:fldData>
        </w:fldChar>
      </w:r>
      <w:r w:rsidR="00A43C80">
        <w:instrText xml:space="preserve"> ADDIN EN.CITE </w:instrText>
      </w:r>
      <w:r w:rsidR="00A43C80">
        <w:fldChar w:fldCharType="begin">
          <w:fldData xml:space="preserve">PEVuZE5vdGU+PENpdGU+PEF1dGhvcj5IdXRjaGVvbjwvQXV0aG9yPjxZZWFyPjIwMTk8L1llYXI+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</w:fldData>
        </w:fldChar>
      </w:r>
      <w:r w:rsidR="00A43C80">
        <w:instrText xml:space="preserve"> ADDIN EN.CITE.DATA </w:instrText>
      </w:r>
      <w:r w:rsidR="00A43C80">
        <w:fldChar w:fldCharType="end"/>
      </w:r>
      <w:r w:rsidR="00925365">
        <w:fldChar w:fldCharType="separate"/>
      </w:r>
      <w:r w:rsidR="008D7FAA" w:rsidRPr="008D7FAA">
        <w:rPr>
          <w:noProof/>
          <w:vertAlign w:val="superscript"/>
        </w:rPr>
        <w:t>84</w:t>
      </w:r>
      <w:r w:rsidR="00925365">
        <w:fldChar w:fldCharType="end"/>
      </w:r>
      <w:r>
        <w:t xml:space="preserve"> The </w:t>
      </w:r>
      <w:r w:rsidR="00223459">
        <w:rPr>
          <w:rFonts w:cs="AppleSystemUIFont"/>
          <w:lang w:val="en-GB"/>
        </w:rPr>
        <w:t>likelihood</w:t>
      </w:r>
      <w:r w:rsidRPr="00FC2442">
        <w:rPr>
          <w:rFonts w:cs="AppleSystemUIFont"/>
          <w:lang w:val="en-GB"/>
        </w:rPr>
        <w:t xml:space="preserve"> of </w:t>
      </w:r>
      <w:r w:rsidR="00CE0B0C" w:rsidRPr="00FC2442">
        <w:t>placental</w:t>
      </w:r>
      <w:r w:rsidRPr="00FC2442">
        <w:t xml:space="preserve"> abruption </w:t>
      </w:r>
      <w:r w:rsidR="00E548B6">
        <w:t xml:space="preserve">was </w:t>
      </w:r>
      <w:r w:rsidRPr="00FC2442">
        <w:rPr>
          <w:rFonts w:cs="AppleSystemUIFont"/>
          <w:lang w:val="en-GB"/>
        </w:rPr>
        <w:t xml:space="preserve">higher with shorter </w:t>
      </w:r>
      <w:r w:rsidR="003E09B3" w:rsidRPr="00AB26BD">
        <w:t>interpregnancy intervals</w:t>
      </w:r>
      <w:r w:rsidR="00E2690B" w:rsidRPr="00FC2442">
        <w:rPr>
          <w:rFonts w:cs="AppleSystemUIFont"/>
          <w:lang w:val="en-GB"/>
        </w:rPr>
        <w:t xml:space="preserve"> </w:t>
      </w:r>
      <w:r w:rsidRPr="00FC2442">
        <w:rPr>
          <w:rFonts w:cs="AppleSystemUIFont"/>
          <w:lang w:val="en-GB"/>
        </w:rPr>
        <w:t xml:space="preserve">&lt;6 vs. 24-59 </w:t>
      </w:r>
      <w:r w:rsidR="0056771E" w:rsidRPr="00AB26BD">
        <w:t>mo</w:t>
      </w:r>
      <w:r w:rsidR="003940AC">
        <w:t>nths</w:t>
      </w:r>
      <w:r w:rsidR="00373EC0">
        <w:t xml:space="preserve"> </w:t>
      </w:r>
      <w:r w:rsidRPr="002C324D">
        <w:t>(aOR:1.9[95% CI,1.3-3.0])</w:t>
      </w:r>
      <w:r w:rsidR="00116828">
        <w:t>.</w:t>
      </w:r>
      <w:r w:rsidR="00925365">
        <w:fldChar w:fldCharType="begin">
          <w:fldData xml:space="preserve">PEVuZE5vdGU+PENpdGU+PEF1dGhvcj5IdXRjaGVvbjwvQXV0aG9yPjxZZWFyPjIwMTk8L1llYXI+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</w:fldData>
        </w:fldChar>
      </w:r>
      <w:r w:rsidR="00A43C80">
        <w:instrText xml:space="preserve"> ADDIN EN.CITE </w:instrText>
      </w:r>
      <w:r w:rsidR="00A43C80">
        <w:fldChar w:fldCharType="begin">
          <w:fldData xml:space="preserve">PEVuZE5vdGU+PENpdGU+PEF1dGhvcj5IdXRjaGVvbjwvQXV0aG9yPjxZZWFyPjIwMTk8L1llYXI+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</w:fldData>
        </w:fldChar>
      </w:r>
      <w:r w:rsidR="00A43C80">
        <w:instrText xml:space="preserve"> ADDIN EN.CITE.DATA </w:instrText>
      </w:r>
      <w:r w:rsidR="00A43C80">
        <w:fldChar w:fldCharType="end"/>
      </w:r>
      <w:r w:rsidR="00925365">
        <w:fldChar w:fldCharType="separate"/>
      </w:r>
      <w:r w:rsidR="008D7FAA" w:rsidRPr="008D7FAA">
        <w:rPr>
          <w:noProof/>
          <w:vertAlign w:val="superscript"/>
        </w:rPr>
        <w:t>84</w:t>
      </w:r>
      <w:r w:rsidR="00925365">
        <w:fldChar w:fldCharType="end"/>
      </w:r>
      <w:r>
        <w:t xml:space="preserve"> </w:t>
      </w:r>
      <w:r w:rsidR="00E548B6">
        <w:t>U</w:t>
      </w:r>
      <w:r w:rsidRPr="00FC2442">
        <w:t xml:space="preserve">terine rupture </w:t>
      </w:r>
      <w:r w:rsidR="00E548B6">
        <w:t xml:space="preserve">was more likely </w:t>
      </w:r>
      <w:r w:rsidRPr="00FC2442">
        <w:t xml:space="preserve">with short </w:t>
      </w:r>
      <w:r w:rsidR="00A156B5" w:rsidRPr="00AB26BD">
        <w:t>interpregnancy intervals</w:t>
      </w:r>
      <w:r w:rsidR="00E2690B" w:rsidRPr="00FC2442">
        <w:t xml:space="preserve"> </w:t>
      </w:r>
      <w:r w:rsidRPr="00FC2442">
        <w:t xml:space="preserve">&lt;6 vs.18-59 </w:t>
      </w:r>
      <w:r w:rsidR="0056771E" w:rsidRPr="00AB26BD">
        <w:t>mo</w:t>
      </w:r>
      <w:r w:rsidR="003940AC">
        <w:t>nths</w:t>
      </w:r>
      <w:r w:rsidR="0056771E" w:rsidRPr="00AB26BD">
        <w:t xml:space="preserve"> </w:t>
      </w:r>
      <w:r w:rsidRPr="00FC2442">
        <w:rPr>
          <w:rFonts w:cs="AppleSystemUIFont"/>
          <w:lang w:val="en-GB"/>
        </w:rPr>
        <w:t xml:space="preserve">in women attempting vaginal birth after caesarean </w:t>
      </w:r>
      <w:r w:rsidR="00CD1835">
        <w:t xml:space="preserve">birth </w:t>
      </w:r>
      <w:r w:rsidRPr="002C324D">
        <w:t>(aOR:3.05[95%CI,1.36-6.87])</w:t>
      </w:r>
      <w:r w:rsidR="009D168E">
        <w:t>.</w:t>
      </w:r>
      <w:r w:rsidR="00925365">
        <w:fldChar w:fldCharType="begin">
          <w:fldData xml:space="preserve">PEVuZE5vdGU+PENpdGU+PEF1dGhvcj5IdXRjaGVvbjwvQXV0aG9yPjxZZWFyPjIwMTk8L1llYXI+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</w:fldData>
        </w:fldChar>
      </w:r>
      <w:r w:rsidR="00A43C80">
        <w:instrText xml:space="preserve"> ADDIN EN.CITE </w:instrText>
      </w:r>
      <w:r w:rsidR="00A43C80">
        <w:fldChar w:fldCharType="begin">
          <w:fldData xml:space="preserve">PEVuZE5vdGU+PENpdGU+PEF1dGhvcj5IdXRjaGVvbjwvQXV0aG9yPjxZZWFyPjIwMTk8L1llYXI+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</w:fldData>
        </w:fldChar>
      </w:r>
      <w:r w:rsidR="00A43C80">
        <w:instrText xml:space="preserve"> ADDIN EN.CITE.DATA </w:instrText>
      </w:r>
      <w:r w:rsidR="00A43C80">
        <w:fldChar w:fldCharType="end"/>
      </w:r>
      <w:r w:rsidR="00925365">
        <w:fldChar w:fldCharType="separate"/>
      </w:r>
      <w:r w:rsidR="008D7FAA" w:rsidRPr="008D7FAA">
        <w:rPr>
          <w:noProof/>
          <w:vertAlign w:val="superscript"/>
        </w:rPr>
        <w:t>84</w:t>
      </w:r>
      <w:r w:rsidR="00925365">
        <w:fldChar w:fldCharType="end"/>
      </w:r>
    </w:p>
    <w:p w14:paraId="12586F57" w14:textId="77777777" w:rsidR="00A52BCE" w:rsidRPr="003950C2" w:rsidRDefault="00A52BCE" w:rsidP="003950C2"/>
    <w:p w14:paraId="235F04C6" w14:textId="3F4E16B0" w:rsidR="00B74C87" w:rsidRPr="006A6A10" w:rsidRDefault="00502D05" w:rsidP="00E26CE6">
      <w:pPr>
        <w:pStyle w:val="Heading1"/>
        <w:spacing w:line="240" w:lineRule="auto"/>
        <w:rPr>
          <w:b/>
          <w:bCs/>
          <w:lang w:val="en-GB" w:eastAsia="en-GB"/>
        </w:rPr>
      </w:pPr>
      <w:r w:rsidRPr="006A6A10">
        <w:rPr>
          <w:b/>
          <w:bCs/>
          <w:lang w:val="en-GB" w:eastAsia="en-GB"/>
        </w:rPr>
        <w:t>DISCUSSION</w:t>
      </w:r>
    </w:p>
    <w:p w14:paraId="65630CA6" w14:textId="18C2B942" w:rsidR="00AC3033" w:rsidRDefault="00AC3033" w:rsidP="00E26CE6">
      <w:pPr>
        <w:pStyle w:val="Heading2"/>
        <w:spacing w:line="240" w:lineRule="auto"/>
        <w:rPr>
          <w:lang w:val="en-GB" w:eastAsia="en-GB"/>
        </w:rPr>
      </w:pPr>
      <w:r>
        <w:rPr>
          <w:lang w:val="en-GB" w:eastAsia="en-GB"/>
        </w:rPr>
        <w:t>Main findings</w:t>
      </w:r>
    </w:p>
    <w:p w14:paraId="09FD44BA" w14:textId="771900C9" w:rsidR="009F2E1C" w:rsidRDefault="00AC3033" w:rsidP="009F2E1C">
      <w:r w:rsidRPr="00AB20B4">
        <w:t xml:space="preserve">Modifiable preconception risks and health behaviours across </w:t>
      </w:r>
      <w:r w:rsidR="00101B8C" w:rsidRPr="00AB20B4">
        <w:t xml:space="preserve">multiple </w:t>
      </w:r>
      <w:r w:rsidRPr="00AB20B4">
        <w:t>categories</w:t>
      </w:r>
      <w:r w:rsidR="00101B8C" w:rsidRPr="00AB20B4">
        <w:t xml:space="preserve"> (</w:t>
      </w:r>
      <w:r w:rsidRPr="00AB20B4">
        <w:t>body composition</w:t>
      </w:r>
      <w:r w:rsidR="00101B8C" w:rsidRPr="00AB20B4">
        <w:t xml:space="preserve">, </w:t>
      </w:r>
      <w:r w:rsidRPr="00AB20B4">
        <w:t>lifestyle</w:t>
      </w:r>
      <w:r w:rsidR="00101B8C" w:rsidRPr="00AB20B4">
        <w:t xml:space="preserve">, </w:t>
      </w:r>
      <w:r w:rsidRPr="00AB20B4">
        <w:t>nutrition</w:t>
      </w:r>
      <w:r w:rsidR="00101B8C" w:rsidRPr="00AB20B4">
        <w:t xml:space="preserve">, </w:t>
      </w:r>
      <w:r w:rsidRPr="00AB20B4">
        <w:t>environmental</w:t>
      </w:r>
      <w:r w:rsidR="00101B8C" w:rsidRPr="00AB20B4">
        <w:t xml:space="preserve">, </w:t>
      </w:r>
      <w:r w:rsidRPr="00AB20B4">
        <w:t>and birth spacing</w:t>
      </w:r>
      <w:r w:rsidR="00101B8C" w:rsidRPr="00AB20B4">
        <w:t xml:space="preserve">) were found to be associated with </w:t>
      </w:r>
      <w:r w:rsidR="004079E5">
        <w:t>numerous</w:t>
      </w:r>
      <w:r w:rsidR="00101B8C" w:rsidRPr="00AB20B4">
        <w:t xml:space="preserve"> </w:t>
      </w:r>
      <w:r w:rsidR="009F2E1C" w:rsidRPr="00AB20B4">
        <w:t>maternal</w:t>
      </w:r>
      <w:r w:rsidR="004079E5">
        <w:t xml:space="preserve"> and offspring </w:t>
      </w:r>
      <w:r w:rsidR="00073AA9" w:rsidRPr="00AB20B4">
        <w:t>health</w:t>
      </w:r>
      <w:r w:rsidR="00101B8C" w:rsidRPr="00AB20B4">
        <w:t xml:space="preserve"> outcomes</w:t>
      </w:r>
      <w:r w:rsidR="00073AA9" w:rsidRPr="00AB20B4">
        <w:t>.</w:t>
      </w:r>
    </w:p>
    <w:p w14:paraId="3F76068A" w14:textId="77777777" w:rsidR="009F2E1C" w:rsidRDefault="009F2E1C" w:rsidP="009F2E1C"/>
    <w:p w14:paraId="58B2C868" w14:textId="77777777" w:rsidR="00906B79" w:rsidRDefault="00906B79" w:rsidP="00E26CE6">
      <w:pPr>
        <w:pStyle w:val="Heading2"/>
        <w:spacing w:line="240" w:lineRule="auto"/>
        <w:rPr>
          <w:lang w:val="en-GB" w:eastAsia="en-GB"/>
        </w:rPr>
      </w:pPr>
      <w:r>
        <w:rPr>
          <w:lang w:val="en-GB" w:eastAsia="en-GB"/>
        </w:rPr>
        <w:t>Strengths and Limitations</w:t>
      </w:r>
    </w:p>
    <w:p w14:paraId="56C82EA8" w14:textId="23F5D410" w:rsidR="00906B79" w:rsidRPr="00D85DC6" w:rsidRDefault="00906B79" w:rsidP="00AC3033">
      <w:pPr>
        <w:rPr>
          <w:lang w:val="en-GB" w:eastAsia="en-GB"/>
        </w:rPr>
      </w:pPr>
      <w:r>
        <w:t xml:space="preserve">This </w:t>
      </w:r>
      <w:r w:rsidR="00C7330F">
        <w:t>review – employing a thorough, rigorous search strategy and overlap assessment to minimise amplifying findings from one study</w:t>
      </w:r>
      <w:r w:rsidR="00C7330F" w:rsidDel="00A623CC">
        <w:t xml:space="preserve"> </w:t>
      </w:r>
      <w:r w:rsidR="00C7330F">
        <w:t xml:space="preserve">- </w:t>
      </w:r>
      <w:r>
        <w:t xml:space="preserve">is the most comprehensive </w:t>
      </w:r>
      <w:r w:rsidR="00C7330F">
        <w:t xml:space="preserve">examination </w:t>
      </w:r>
      <w:r>
        <w:t xml:space="preserve">of </w:t>
      </w:r>
      <w:r w:rsidR="00D35B06">
        <w:t>research investigating</w:t>
      </w:r>
      <w:r>
        <w:t xml:space="preserve"> preconception modifiable risks and health </w:t>
      </w:r>
      <w:r>
        <w:lastRenderedPageBreak/>
        <w:t xml:space="preserve">behaviours to date. </w:t>
      </w:r>
      <w:r w:rsidR="001E6859">
        <w:rPr>
          <w:szCs w:val="22"/>
        </w:rPr>
        <w:t xml:space="preserve">The </w:t>
      </w:r>
      <w:r>
        <w:rPr>
          <w:szCs w:val="22"/>
        </w:rPr>
        <w:t xml:space="preserve">review identified </w:t>
      </w:r>
      <w:r w:rsidR="00E344D3">
        <w:rPr>
          <w:szCs w:val="22"/>
        </w:rPr>
        <w:t xml:space="preserve">variable </w:t>
      </w:r>
      <w:r>
        <w:rPr>
          <w:szCs w:val="22"/>
        </w:rPr>
        <w:t>amount</w:t>
      </w:r>
      <w:r w:rsidR="00E344D3">
        <w:rPr>
          <w:szCs w:val="22"/>
        </w:rPr>
        <w:t>s</w:t>
      </w:r>
      <w:r>
        <w:rPr>
          <w:szCs w:val="22"/>
        </w:rPr>
        <w:t xml:space="preserve"> of evidence for </w:t>
      </w:r>
      <w:r w:rsidR="00E344D3">
        <w:rPr>
          <w:szCs w:val="22"/>
        </w:rPr>
        <w:t>a range of exposures</w:t>
      </w:r>
      <w:r>
        <w:rPr>
          <w:szCs w:val="22"/>
        </w:rPr>
        <w:t xml:space="preserve">. </w:t>
      </w:r>
      <w:r w:rsidR="00E344D3">
        <w:rPr>
          <w:szCs w:val="22"/>
        </w:rPr>
        <w:t xml:space="preserve">Greater quantities of evidence </w:t>
      </w:r>
      <w:r>
        <w:rPr>
          <w:szCs w:val="22"/>
        </w:rPr>
        <w:t xml:space="preserve">may be due to a </w:t>
      </w:r>
      <w:r w:rsidR="00DE6969">
        <w:rPr>
          <w:szCs w:val="22"/>
        </w:rPr>
        <w:t xml:space="preserve">research </w:t>
      </w:r>
      <w:r>
        <w:rPr>
          <w:szCs w:val="22"/>
        </w:rPr>
        <w:t xml:space="preserve">focus on health priority areas, such as obesity. </w:t>
      </w:r>
      <w:r w:rsidR="00DE6969">
        <w:rPr>
          <w:szCs w:val="22"/>
        </w:rPr>
        <w:t>Whereas l</w:t>
      </w:r>
      <w:r>
        <w:rPr>
          <w:szCs w:val="22"/>
        </w:rPr>
        <w:t xml:space="preserve">imited research </w:t>
      </w:r>
      <w:r w:rsidR="00AD1A96">
        <w:rPr>
          <w:szCs w:val="22"/>
        </w:rPr>
        <w:t xml:space="preserve">examining </w:t>
      </w:r>
      <w:r>
        <w:rPr>
          <w:szCs w:val="22"/>
        </w:rPr>
        <w:t>environmental exposures and paternal exposures in humans may reflect a</w:t>
      </w:r>
      <w:r w:rsidR="00AD1A96">
        <w:rPr>
          <w:szCs w:val="22"/>
        </w:rPr>
        <w:t xml:space="preserve"> need to broaden the current</w:t>
      </w:r>
      <w:r>
        <w:rPr>
          <w:szCs w:val="22"/>
        </w:rPr>
        <w:t xml:space="preserve"> gaze among preconception epidemiological research. Given this umbrella review only included </w:t>
      </w:r>
      <w:r w:rsidRPr="00D85DC6">
        <w:rPr>
          <w:szCs w:val="22"/>
        </w:rPr>
        <w:t>systematic reviews, it does not include primary research on these topics not already reviewed.</w:t>
      </w:r>
      <w:r w:rsidR="00AD1A96">
        <w:rPr>
          <w:szCs w:val="22"/>
        </w:rPr>
        <w:t xml:space="preserve"> As such, </w:t>
      </w:r>
      <w:r w:rsidRPr="00D85DC6">
        <w:t xml:space="preserve">there is potential that non-reviewed topic areas have been excluded. </w:t>
      </w:r>
      <w:r w:rsidRPr="001B2E99">
        <w:t xml:space="preserve">For example, </w:t>
      </w:r>
      <w:r w:rsidR="006F2F60" w:rsidRPr="001B2E99">
        <w:t xml:space="preserve">research </w:t>
      </w:r>
      <w:r w:rsidR="001B2E99">
        <w:t xml:space="preserve">on </w:t>
      </w:r>
      <w:r w:rsidRPr="001B2E99">
        <w:t xml:space="preserve">men’s preconception health </w:t>
      </w:r>
      <w:r w:rsidR="00A43C80">
        <w:t xml:space="preserve">has received attention over the last decade on various types of paternal exposure and offspring </w:t>
      </w:r>
      <w:r w:rsidR="00ED31A7">
        <w:t xml:space="preserve">health </w:t>
      </w:r>
      <w:r w:rsidR="00A43C80">
        <w:t>outcomes</w:t>
      </w:r>
      <w:r w:rsidR="00ED31A7">
        <w:t>,</w:t>
      </w:r>
      <w:r w:rsidR="00A43C80">
        <w:fldChar w:fldCharType="begin">
          <w:fldData xml:space="preserve">PEVuZE5vdGU+PENpdGU+PEF1dGhvcj5MaW48L0F1dGhvcj48WWVhcj4yMDA4PC9ZZWFyPjxSZWNO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</w:fldData>
        </w:fldChar>
      </w:r>
      <w:r w:rsidR="00A43C80">
        <w:instrText xml:space="preserve"> ADDIN EN.CITE </w:instrText>
      </w:r>
      <w:r w:rsidR="00A43C80">
        <w:fldChar w:fldCharType="begin">
          <w:fldData xml:space="preserve">PEVuZE5vdGU+PENpdGU+PEF1dGhvcj5MaW48L0F1dGhvcj48WWVhcj4yMDA4PC9ZZWFyPjxSZWNO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</w:fldData>
        </w:fldChar>
      </w:r>
      <w:r w:rsidR="00A43C80">
        <w:instrText xml:space="preserve"> ADDIN EN.CITE.DATA </w:instrText>
      </w:r>
      <w:r w:rsidR="00A43C80">
        <w:fldChar w:fldCharType="end"/>
      </w:r>
      <w:r w:rsidR="00A43C80">
        <w:fldChar w:fldCharType="separate"/>
      </w:r>
      <w:r w:rsidR="00A43C80" w:rsidRPr="00A43C80">
        <w:rPr>
          <w:noProof/>
          <w:vertAlign w:val="superscript"/>
        </w:rPr>
        <w:t>91-94</w:t>
      </w:r>
      <w:r w:rsidR="00A43C80">
        <w:fldChar w:fldCharType="end"/>
      </w:r>
      <w:r w:rsidR="00A43C80">
        <w:t xml:space="preserve"> however this has not yet been comprehensively summarised, although</w:t>
      </w:r>
      <w:r w:rsidR="006F2F60" w:rsidRPr="001B2E99">
        <w:t xml:space="preserve"> </w:t>
      </w:r>
      <w:r w:rsidR="001B2E99">
        <w:t>further work is underway</w:t>
      </w:r>
      <w:r w:rsidRPr="001B2E99">
        <w:t>.</w:t>
      </w:r>
      <w:r w:rsidR="00A43C80">
        <w:fldChar w:fldCharType="begin"/>
      </w:r>
      <w:r w:rsidR="00A43C80">
        <w:instrText xml:space="preserve"> ADDIN EN.CITE &lt;EndNote&gt;&lt;Cite&gt;&lt;Author&gt;Steel&lt;/Author&gt;&lt;Year&gt;2021&lt;/Year&gt;&lt;RecNum&gt;110&lt;/RecNum&gt;&lt;DisplayText&gt;&lt;style face="superscript"&gt;95&lt;/style&gt;&lt;/DisplayText&gt;&lt;record&gt;&lt;rec-number&gt;110&lt;/rec-number&gt;&lt;foreign-keys&gt;&lt;key app="EN" db-id="r0rfswetrtwdsqetz58xrzrhrffdwv0fesr5" timestamp="1636588882"&gt;110&lt;/key&gt;&lt;/foreign-keys&gt;&lt;ref-type name="Generic"&gt;13&lt;/ref-type&gt;&lt;contributors&gt;&lt;authors&gt;&lt;author&gt;Steel, A, Gavine, A, Caut, C, Schoenaker, D&lt;/author&gt;&lt;/authors&gt;&lt;/contributors&gt;&lt;titles&gt;&lt;title&gt;The influence of paternal preconception risk factors or health behaviours and pregnancy and offspring outcomes: a protocol of a systematic review. CRD42021209994&lt;/title&gt;&lt;/titles&gt;&lt;dates&gt;&lt;year&gt;2021&lt;/year&gt;&lt;/dates&gt;&lt;publisher&gt;PROSPERO   &lt;/publisher&gt;&lt;urls&gt;&lt;related-urls&gt;&lt;url&gt;Available from: https://www.crd.york.ac.uk/prospero/display_record.php?ID=CRD42021209994&lt;/url&gt;&lt;/related-urls&gt;&lt;/urls&gt;&lt;/record&gt;&lt;/Cite&gt;&lt;/EndNote&gt;</w:instrText>
      </w:r>
      <w:r w:rsidR="00A43C80">
        <w:fldChar w:fldCharType="separate"/>
      </w:r>
      <w:r w:rsidR="00A43C80" w:rsidRPr="00A43C80">
        <w:rPr>
          <w:noProof/>
          <w:vertAlign w:val="superscript"/>
        </w:rPr>
        <w:t>95</w:t>
      </w:r>
      <w:r w:rsidR="00A43C80">
        <w:fldChar w:fldCharType="end"/>
      </w:r>
      <w:r w:rsidR="00A43C80">
        <w:t xml:space="preserve"> </w:t>
      </w:r>
      <w:r w:rsidR="0019078F" w:rsidRPr="0019078F">
        <w:rPr>
          <w:lang w:val="en-GB" w:eastAsia="en-GB"/>
        </w:rPr>
        <w:t>Heterogeneity existed between the data (e.g., OR</w:t>
      </w:r>
      <w:r w:rsidR="00B60673">
        <w:rPr>
          <w:lang w:val="en-GB" w:eastAsia="en-GB"/>
        </w:rPr>
        <w:t>/</w:t>
      </w:r>
      <w:r w:rsidR="0019078F" w:rsidRPr="0019078F">
        <w:rPr>
          <w:lang w:val="en-GB" w:eastAsia="en-GB"/>
        </w:rPr>
        <w:t>RR) therefore further analyses to determine the strength of the association between an exposure and outcome, was not possible.</w:t>
      </w:r>
    </w:p>
    <w:p w14:paraId="66ED577C" w14:textId="3A422BD4" w:rsidR="00AC3033" w:rsidRPr="00D85DC6" w:rsidRDefault="00AC3033" w:rsidP="00AC3033"/>
    <w:p w14:paraId="1798408E" w14:textId="28941F9D" w:rsidR="00AC3033" w:rsidRPr="00D85DC6" w:rsidRDefault="00AC3033" w:rsidP="00E26CE6">
      <w:pPr>
        <w:pStyle w:val="Heading2"/>
        <w:spacing w:line="240" w:lineRule="auto"/>
        <w:rPr>
          <w:lang w:val="en-GB" w:eastAsia="en-GB"/>
        </w:rPr>
      </w:pPr>
      <w:r w:rsidRPr="00D85DC6">
        <w:t>Interpretation</w:t>
      </w:r>
    </w:p>
    <w:p w14:paraId="064CD4A4" w14:textId="6E99CD3B" w:rsidR="00143CC6" w:rsidRPr="00D85DC6" w:rsidRDefault="00B36768">
      <w:r w:rsidRPr="00D85DC6">
        <w:rPr>
          <w:szCs w:val="22"/>
          <w:lang w:val="en-GB" w:eastAsia="en-GB"/>
        </w:rPr>
        <w:t>The</w:t>
      </w:r>
      <w:r w:rsidR="007C5E68" w:rsidRPr="00D85DC6">
        <w:rPr>
          <w:szCs w:val="22"/>
          <w:lang w:val="en-GB" w:eastAsia="en-GB"/>
        </w:rPr>
        <w:t xml:space="preserve"> vast amount of evidence outlined in this review</w:t>
      </w:r>
      <w:r w:rsidR="00036C14" w:rsidRPr="00D85DC6">
        <w:rPr>
          <w:szCs w:val="22"/>
          <w:lang w:val="en-GB" w:eastAsia="en-GB"/>
        </w:rPr>
        <w:t xml:space="preserve"> </w:t>
      </w:r>
      <w:r w:rsidRPr="00D85DC6">
        <w:rPr>
          <w:szCs w:val="22"/>
          <w:lang w:val="en-GB" w:eastAsia="en-GB"/>
        </w:rPr>
        <w:t>emphasises</w:t>
      </w:r>
      <w:r w:rsidR="00861987">
        <w:rPr>
          <w:szCs w:val="22"/>
          <w:lang w:val="en-GB" w:eastAsia="en-GB"/>
        </w:rPr>
        <w:t xml:space="preserve"> </w:t>
      </w:r>
      <w:r w:rsidR="00861987">
        <w:rPr>
          <w:lang w:val="en-GB" w:eastAsia="en-GB"/>
        </w:rPr>
        <w:t>p</w:t>
      </w:r>
      <w:r w:rsidR="00861987" w:rsidRPr="00041B9C">
        <w:rPr>
          <w:lang w:val="en-GB" w:eastAsia="en-GB"/>
        </w:rPr>
        <w:t xml:space="preserve">reconception </w:t>
      </w:r>
      <w:r w:rsidR="00861987">
        <w:rPr>
          <w:lang w:val="en-GB" w:eastAsia="en-GB"/>
        </w:rPr>
        <w:t>c</w:t>
      </w:r>
      <w:r w:rsidR="00861987" w:rsidRPr="00041B9C">
        <w:rPr>
          <w:lang w:val="en-GB" w:eastAsia="en-GB"/>
        </w:rPr>
        <w:t>are</w:t>
      </w:r>
      <w:r w:rsidR="00116828" w:rsidRPr="00D85DC6">
        <w:rPr>
          <w:szCs w:val="22"/>
          <w:lang w:val="en-GB" w:eastAsia="en-GB"/>
        </w:rPr>
        <w:t>’s</w:t>
      </w:r>
      <w:r w:rsidR="007C5E68" w:rsidRPr="00D85DC6">
        <w:rPr>
          <w:szCs w:val="22"/>
          <w:lang w:val="en-GB" w:eastAsia="en-GB"/>
        </w:rPr>
        <w:t xml:space="preserve"> </w:t>
      </w:r>
      <w:r w:rsidRPr="00D85DC6">
        <w:rPr>
          <w:szCs w:val="22"/>
          <w:lang w:val="en-GB" w:eastAsia="en-GB"/>
        </w:rPr>
        <w:t xml:space="preserve">critical role </w:t>
      </w:r>
      <w:r w:rsidR="007C5E68" w:rsidRPr="00D85DC6">
        <w:rPr>
          <w:szCs w:val="22"/>
          <w:lang w:val="en-GB" w:eastAsia="en-GB"/>
        </w:rPr>
        <w:t>in</w:t>
      </w:r>
      <w:r w:rsidR="00E21804" w:rsidRPr="00D85DC6">
        <w:rPr>
          <w:szCs w:val="22"/>
          <w:lang w:val="en-GB" w:eastAsia="en-GB"/>
        </w:rPr>
        <w:t xml:space="preserve"> </w:t>
      </w:r>
      <w:r w:rsidR="00E21804" w:rsidRPr="00D85DC6">
        <w:rPr>
          <w:lang w:val="en-GB" w:eastAsia="en-GB"/>
        </w:rPr>
        <w:t>noncommunicable diseases</w:t>
      </w:r>
      <w:r w:rsidR="00116828" w:rsidRPr="00D85DC6">
        <w:rPr>
          <w:lang w:val="en-GB" w:eastAsia="en-GB"/>
        </w:rPr>
        <w:t xml:space="preserve"> prevention</w:t>
      </w:r>
      <w:r w:rsidR="00951383" w:rsidRPr="00D85DC6">
        <w:rPr>
          <w:lang w:val="en-GB" w:eastAsia="en-GB"/>
        </w:rPr>
        <w:t xml:space="preserve"> through modification of preconception risk exposure</w:t>
      </w:r>
      <w:r w:rsidR="00116828" w:rsidRPr="00D85DC6">
        <w:rPr>
          <w:lang w:val="en-GB" w:eastAsia="en-GB"/>
        </w:rPr>
        <w:t>,</w:t>
      </w:r>
      <w:r w:rsidR="00CF1131" w:rsidRPr="00D85DC6">
        <w:rPr>
          <w:szCs w:val="22"/>
          <w:lang w:val="en-GB" w:eastAsia="en-GB"/>
        </w:rPr>
        <w:fldChar w:fldCharType="begin">
          <w:fldData xml:space="preserve">PEVuZE5vdGU+PENpdGU+PEF1dGhvcj5GbGVtaW5nPC9BdXRob3I+PFllYXI+MjAxODwvWWVhcj48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</w:fldData>
        </w:fldChar>
      </w:r>
      <w:r w:rsidR="00A43C80">
        <w:rPr>
          <w:szCs w:val="22"/>
          <w:lang w:val="en-GB" w:eastAsia="en-GB"/>
        </w:rPr>
        <w:instrText xml:space="preserve"> ADDIN EN.CITE </w:instrText>
      </w:r>
      <w:r w:rsidR="00A43C80">
        <w:rPr>
          <w:szCs w:val="22"/>
          <w:lang w:val="en-GB" w:eastAsia="en-GB"/>
        </w:rPr>
        <w:fldChar w:fldCharType="begin">
          <w:fldData xml:space="preserve">PEVuZE5vdGU+PENpdGU+PEF1dGhvcj5GbGVtaW5nPC9BdXRob3I+PFllYXI+MjAxODwvWWVhcj48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</w:fldData>
        </w:fldChar>
      </w:r>
      <w:r w:rsidR="00A43C80">
        <w:rPr>
          <w:szCs w:val="22"/>
          <w:lang w:val="en-GB" w:eastAsia="en-GB"/>
        </w:rPr>
        <w:instrText xml:space="preserve"> ADDIN EN.CITE.DATA </w:instrText>
      </w:r>
      <w:r w:rsidR="00A43C80">
        <w:rPr>
          <w:szCs w:val="22"/>
          <w:lang w:val="en-GB" w:eastAsia="en-GB"/>
        </w:rPr>
      </w:r>
      <w:r w:rsidR="00A43C80">
        <w:rPr>
          <w:szCs w:val="22"/>
          <w:lang w:val="en-GB" w:eastAsia="en-GB"/>
        </w:rPr>
        <w:fldChar w:fldCharType="end"/>
      </w:r>
      <w:r w:rsidR="00CF1131" w:rsidRPr="00D85DC6">
        <w:rPr>
          <w:szCs w:val="22"/>
          <w:lang w:val="en-GB" w:eastAsia="en-GB"/>
        </w:rPr>
      </w:r>
      <w:r w:rsidR="00CF1131" w:rsidRPr="00D85DC6">
        <w:rPr>
          <w:szCs w:val="22"/>
          <w:lang w:val="en-GB" w:eastAsia="en-GB"/>
        </w:rPr>
        <w:fldChar w:fldCharType="separate"/>
      </w:r>
      <w:r w:rsidR="00A92707" w:rsidRPr="00A92707">
        <w:rPr>
          <w:noProof/>
          <w:szCs w:val="22"/>
          <w:vertAlign w:val="superscript"/>
          <w:lang w:val="en-GB" w:eastAsia="en-GB"/>
        </w:rPr>
        <w:t>2, 6, 7</w:t>
      </w:r>
      <w:r w:rsidR="00CF1131" w:rsidRPr="00D85DC6">
        <w:rPr>
          <w:szCs w:val="22"/>
          <w:lang w:val="en-GB" w:eastAsia="en-GB"/>
        </w:rPr>
        <w:fldChar w:fldCharType="end"/>
      </w:r>
      <w:r w:rsidR="00951383" w:rsidRPr="00D85DC6">
        <w:rPr>
          <w:szCs w:val="22"/>
          <w:lang w:val="en-GB" w:eastAsia="en-GB"/>
        </w:rPr>
        <w:t xml:space="preserve"> </w:t>
      </w:r>
      <w:r w:rsidR="00116828" w:rsidRPr="00D85DC6">
        <w:rPr>
          <w:szCs w:val="22"/>
          <w:lang w:val="en-GB" w:eastAsia="en-GB"/>
        </w:rPr>
        <w:t xml:space="preserve">and </w:t>
      </w:r>
      <w:r w:rsidR="00690298" w:rsidRPr="00D85DC6">
        <w:t>provid</w:t>
      </w:r>
      <w:r w:rsidR="00951383" w:rsidRPr="00D85DC6">
        <w:t>ing</w:t>
      </w:r>
      <w:r w:rsidR="00690298" w:rsidRPr="00D85DC6">
        <w:t xml:space="preserve"> primary prevention for adverse </w:t>
      </w:r>
      <w:r w:rsidR="009B2E8A" w:rsidRPr="00D85DC6">
        <w:rPr>
          <w:szCs w:val="22"/>
          <w:lang w:val="en-GB" w:eastAsia="en-GB"/>
        </w:rPr>
        <w:t xml:space="preserve">maternal and offspring </w:t>
      </w:r>
      <w:r w:rsidR="00951383" w:rsidRPr="00D85DC6">
        <w:rPr>
          <w:szCs w:val="22"/>
          <w:lang w:val="en-GB" w:eastAsia="en-GB"/>
        </w:rPr>
        <w:t xml:space="preserve">health </w:t>
      </w:r>
      <w:r w:rsidR="009B2E8A" w:rsidRPr="00D85DC6">
        <w:rPr>
          <w:szCs w:val="22"/>
          <w:lang w:val="en-GB" w:eastAsia="en-GB"/>
        </w:rPr>
        <w:t>outcomes</w:t>
      </w:r>
      <w:r w:rsidR="00690298" w:rsidRPr="00D85DC6">
        <w:rPr>
          <w:szCs w:val="22"/>
          <w:lang w:val="en-GB" w:eastAsia="en-GB"/>
        </w:rPr>
        <w:t xml:space="preserve">. </w:t>
      </w:r>
      <w:r w:rsidR="001E6859">
        <w:rPr>
          <w:szCs w:val="22"/>
          <w:lang w:val="en-GB" w:eastAsia="en-GB"/>
        </w:rPr>
        <w:t>The</w:t>
      </w:r>
      <w:r w:rsidR="001C4B11" w:rsidRPr="00D85DC6">
        <w:rPr>
          <w:szCs w:val="22"/>
          <w:lang w:val="en-GB" w:eastAsia="en-GB"/>
        </w:rPr>
        <w:t xml:space="preserve"> review identified a list of </w:t>
      </w:r>
      <w:r w:rsidR="001C4B11" w:rsidRPr="00D85DC6">
        <w:t xml:space="preserve">modifiable </w:t>
      </w:r>
      <w:r w:rsidR="00EC7EB5" w:rsidRPr="00D85DC6">
        <w:t xml:space="preserve">preconception </w:t>
      </w:r>
      <w:r w:rsidR="001C4B11" w:rsidRPr="00D85DC6">
        <w:t xml:space="preserve">risks and health behaviours </w:t>
      </w:r>
      <w:r w:rsidR="00EC7EB5" w:rsidRPr="00D85DC6">
        <w:t xml:space="preserve">that </w:t>
      </w:r>
      <w:r w:rsidR="00EC7EB5" w:rsidRPr="00D85DC6">
        <w:rPr>
          <w:szCs w:val="22"/>
          <w:lang w:val="en-GB" w:eastAsia="en-GB"/>
        </w:rPr>
        <w:t>could be applied to improve screening for preconception risks</w:t>
      </w:r>
      <w:r w:rsidR="007310A4" w:rsidRPr="00D85DC6">
        <w:rPr>
          <w:szCs w:val="22"/>
          <w:lang w:val="en-GB" w:eastAsia="en-GB"/>
        </w:rPr>
        <w:t xml:space="preserve">, </w:t>
      </w:r>
      <w:r w:rsidR="00143CC6" w:rsidRPr="00D85DC6">
        <w:rPr>
          <w:szCs w:val="22"/>
          <w:lang w:val="en-GB" w:eastAsia="en-GB"/>
        </w:rPr>
        <w:t>enabl</w:t>
      </w:r>
      <w:r w:rsidR="007310A4" w:rsidRPr="00D85DC6">
        <w:rPr>
          <w:szCs w:val="22"/>
          <w:lang w:val="en-GB" w:eastAsia="en-GB"/>
        </w:rPr>
        <w:t>ing</w:t>
      </w:r>
      <w:r w:rsidR="00EC7EB5" w:rsidRPr="00D85DC6">
        <w:rPr>
          <w:szCs w:val="22"/>
          <w:lang w:val="en-GB" w:eastAsia="en-GB"/>
        </w:rPr>
        <w:t xml:space="preserve"> the timely </w:t>
      </w:r>
      <w:r w:rsidR="00753F91" w:rsidRPr="00D85DC6">
        <w:rPr>
          <w:szCs w:val="22"/>
          <w:lang w:val="en-GB" w:eastAsia="en-GB"/>
        </w:rPr>
        <w:t>initiation of preconception counselling and education where needed</w:t>
      </w:r>
      <w:r w:rsidR="000326CF" w:rsidRPr="00D85DC6">
        <w:rPr>
          <w:szCs w:val="22"/>
          <w:lang w:val="en-GB" w:eastAsia="en-GB"/>
        </w:rPr>
        <w:t>.</w:t>
      </w:r>
      <w:r w:rsidR="00B6258B" w:rsidRPr="00D85DC6">
        <w:fldChar w:fldCharType="begin"/>
      </w:r>
      <w:r w:rsidR="00A43C80">
        <w:instrText xml:space="preserve"> ADDIN EN.CITE &lt;EndNote&gt;&lt;Cite&gt;&lt;Author&gt;Shannon&lt;/Author&gt;&lt;Year&gt;2014&lt;/Year&gt;&lt;RecNum&gt;93&lt;/RecNum&gt;&lt;DisplayText&gt;&lt;style face="superscript"&gt;96&lt;/style&gt;&lt;/DisplayText&gt;&lt;record&gt;&lt;rec-number&gt;93&lt;/rec-number&gt;&lt;foreign-keys&gt;&lt;key app="EN" db-id="r0rfswetrtwdsqetz58xrzrhrffdwv0fesr5" timestamp="1636588418"&gt;93&lt;/key&gt;&lt;/foreign-keys&gt;&lt;ref-type name="Journal Article"&gt;17&lt;/ref-type&gt;&lt;contributors&gt;&lt;authors&gt;&lt;author&gt;Shannon, Geordan D&lt;/author&gt;&lt;author&gt;Alberg, Corinna&lt;/author&gt;&lt;author&gt;Nacul, Luis&lt;/author&gt;&lt;author&gt;Pashayan, Nora&lt;/author&gt;&lt;/authors&gt;&lt;/contributors&gt;&lt;titles&gt;&lt;title&gt;Preconception healthcare delivery at a population level: construction of public health models of preconception care&lt;/title&gt;&lt;secondary-title&gt;Maternal and child health journal&lt;/secondary-title&gt;&lt;/titles&gt;&lt;periodical&gt;&lt;full-title&gt;Maternal and Child Health Journal&lt;/full-title&gt;&lt;/periodical&gt;&lt;pages&gt;1512-1531&lt;/pages&gt;&lt;volume&gt;18&lt;/volume&gt;&lt;number&gt;6&lt;/number&gt;&lt;dates&gt;&lt;year&gt;2014&lt;/year&gt;&lt;/dates&gt;&lt;isbn&gt;1092-7875&lt;/isbn&gt;&lt;urls&gt;&lt;/urls&gt;&lt;/record&gt;&lt;/Cite&gt;&lt;/EndNote&gt;</w:instrText>
      </w:r>
      <w:r w:rsidR="00B6258B" w:rsidRPr="00D85DC6">
        <w:fldChar w:fldCharType="separate"/>
      </w:r>
      <w:r w:rsidR="00A43C80" w:rsidRPr="00A43C80">
        <w:rPr>
          <w:noProof/>
          <w:vertAlign w:val="superscript"/>
        </w:rPr>
        <w:t>96</w:t>
      </w:r>
      <w:r w:rsidR="00B6258B" w:rsidRPr="00D85DC6">
        <w:fldChar w:fldCharType="end"/>
      </w:r>
      <w:r w:rsidR="000326CF" w:rsidRPr="00D85DC6">
        <w:t xml:space="preserve"> </w:t>
      </w:r>
      <w:r w:rsidR="00340C0B" w:rsidRPr="00D85DC6">
        <w:rPr>
          <w:szCs w:val="22"/>
          <w:lang w:val="en-GB" w:eastAsia="en-GB"/>
        </w:rPr>
        <w:t xml:space="preserve">These </w:t>
      </w:r>
      <w:r w:rsidR="00CB7C55" w:rsidRPr="00D85DC6">
        <w:rPr>
          <w:szCs w:val="22"/>
          <w:lang w:val="en-GB" w:eastAsia="en-GB"/>
        </w:rPr>
        <w:t>modifiable risk factors can be scaffolded by existing c</w:t>
      </w:r>
      <w:r w:rsidR="00340C0B" w:rsidRPr="00D85DC6">
        <w:rPr>
          <w:szCs w:val="22"/>
          <w:lang w:val="en-GB" w:eastAsia="en-GB"/>
        </w:rPr>
        <w:t xml:space="preserve">onceptual frameworks </w:t>
      </w:r>
      <w:r w:rsidR="00112FA0" w:rsidRPr="00D85DC6">
        <w:rPr>
          <w:szCs w:val="22"/>
          <w:lang w:val="en-GB" w:eastAsia="en-GB"/>
        </w:rPr>
        <w:t>that outline</w:t>
      </w:r>
      <w:r w:rsidR="00340C0B" w:rsidRPr="00D85DC6">
        <w:rPr>
          <w:szCs w:val="22"/>
          <w:lang w:val="en-GB" w:eastAsia="en-GB"/>
        </w:rPr>
        <w:t xml:space="preserve"> the critical </w:t>
      </w:r>
      <w:r w:rsidR="00112FA0" w:rsidRPr="00D85DC6">
        <w:rPr>
          <w:szCs w:val="22"/>
          <w:lang w:val="en-GB" w:eastAsia="en-GB"/>
        </w:rPr>
        <w:t>timing to</w:t>
      </w:r>
      <w:r w:rsidR="00340C0B" w:rsidRPr="00D85DC6">
        <w:rPr>
          <w:szCs w:val="22"/>
          <w:lang w:val="en-GB" w:eastAsia="en-GB"/>
        </w:rPr>
        <w:t xml:space="preserve"> commenc</w:t>
      </w:r>
      <w:r w:rsidR="00112FA0" w:rsidRPr="00D85DC6">
        <w:rPr>
          <w:szCs w:val="22"/>
          <w:lang w:val="en-GB" w:eastAsia="en-GB"/>
        </w:rPr>
        <w:t>e</w:t>
      </w:r>
      <w:r w:rsidR="00861987">
        <w:rPr>
          <w:szCs w:val="22"/>
          <w:lang w:val="en-GB" w:eastAsia="en-GB"/>
        </w:rPr>
        <w:t xml:space="preserve"> </w:t>
      </w:r>
      <w:r w:rsidR="00861987">
        <w:rPr>
          <w:lang w:val="en-GB" w:eastAsia="en-GB"/>
        </w:rPr>
        <w:t>p</w:t>
      </w:r>
      <w:r w:rsidR="00861987" w:rsidRPr="00041B9C">
        <w:rPr>
          <w:lang w:val="en-GB" w:eastAsia="en-GB"/>
        </w:rPr>
        <w:t xml:space="preserve">reconception </w:t>
      </w:r>
      <w:r w:rsidR="00861987">
        <w:rPr>
          <w:lang w:val="en-GB" w:eastAsia="en-GB"/>
        </w:rPr>
        <w:t>c</w:t>
      </w:r>
      <w:r w:rsidR="00861987" w:rsidRPr="00041B9C">
        <w:rPr>
          <w:lang w:val="en-GB" w:eastAsia="en-GB"/>
        </w:rPr>
        <w:t>are</w:t>
      </w:r>
      <w:r w:rsidR="000326CF" w:rsidRPr="00D85DC6">
        <w:rPr>
          <w:szCs w:val="22"/>
          <w:lang w:val="en-GB" w:eastAsia="en-GB"/>
        </w:rPr>
        <w:t>.</w:t>
      </w:r>
      <w:r w:rsidR="00340C0B" w:rsidRPr="00D85DC6">
        <w:rPr>
          <w:szCs w:val="22"/>
          <w:lang w:val="en-GB" w:eastAsia="en-GB"/>
        </w:rPr>
        <w:fldChar w:fldCharType="begin"/>
      </w:r>
      <w:r w:rsidR="00A43C80">
        <w:rPr>
          <w:szCs w:val="22"/>
          <w:lang w:val="en-GB" w:eastAsia="en-GB"/>
        </w:rPr>
        <w:instrText xml:space="preserve"> ADDIN EN.CITE &lt;EndNote&gt;&lt;Cite&gt;&lt;Author&gt;Stephenson&lt;/Author&gt;&lt;Year&gt;2018&lt;/Year&gt;&lt;RecNum&gt;94&lt;/RecNum&gt;&lt;DisplayText&gt;&lt;style face="superscript"&gt;97&lt;/style&gt;&lt;/DisplayText&gt;&lt;record&gt;&lt;rec-number&gt;94&lt;/rec-number&gt;&lt;foreign-keys&gt;&lt;key app="EN" db-id="r0rfswetrtwdsqetz58xrzrhrffdwv0fesr5" timestamp="1636588418"&gt;94&lt;/key&gt;&lt;/foreign-keys&gt;&lt;ref-type name="Journal Article"&gt;17&lt;/ref-type&gt;&lt;contributors&gt;&lt;authors&gt;&lt;author&gt;Stephenson, Judith&lt;/author&gt;&lt;author&gt;Heslehurst, Nicola&lt;/author&gt;&lt;author&gt;Hall, Jennifer&lt;/author&gt;&lt;author&gt;Schoenaker, Danielle AJM&lt;/author&gt;&lt;author&gt;Hutchinson, Jayne&lt;/author&gt;&lt;author&gt;Cade, Janet E&lt;/author&gt;&lt;author&gt;Poston, Lucilla&lt;/author&gt;&lt;author&gt;Barrett, Geraldine&lt;/author&gt;&lt;author&gt;Crozier, Sarah R&lt;/author&gt;&lt;author&gt;Barker, Mary&lt;/author&gt;&lt;/authors&gt;&lt;/contributors&gt;&lt;titles&gt;&lt;title&gt;Before the beginning: nutrition and lifestyle in the preconception period and its importance for future health&lt;/title&gt;&lt;secondary-title&gt;The Lancet&lt;/secondary-title&gt;&lt;/titles&gt;&lt;periodical&gt;&lt;full-title&gt;The Lancet&lt;/full-title&gt;&lt;/periodical&gt;&lt;pages&gt;1830-1841&lt;/pages&gt;&lt;volume&gt;391&lt;/volume&gt;&lt;number&gt;10132&lt;/number&gt;&lt;dates&gt;&lt;year&gt;2018&lt;/year&gt;&lt;/dates&gt;&lt;isbn&gt;0140-6736&lt;/isbn&gt;&lt;urls&gt;&lt;/urls&gt;&lt;/record&gt;&lt;/Cite&gt;&lt;/EndNote&gt;</w:instrText>
      </w:r>
      <w:r w:rsidR="00340C0B" w:rsidRPr="00D85DC6">
        <w:rPr>
          <w:szCs w:val="22"/>
          <w:lang w:val="en-GB" w:eastAsia="en-GB"/>
        </w:rPr>
        <w:fldChar w:fldCharType="separate"/>
      </w:r>
      <w:r w:rsidR="00A43C80" w:rsidRPr="00A43C80">
        <w:rPr>
          <w:noProof/>
          <w:szCs w:val="22"/>
          <w:vertAlign w:val="superscript"/>
          <w:lang w:val="en-GB" w:eastAsia="en-GB"/>
        </w:rPr>
        <w:t>97</w:t>
      </w:r>
      <w:r w:rsidR="00340C0B" w:rsidRPr="00D85DC6">
        <w:rPr>
          <w:szCs w:val="22"/>
          <w:lang w:val="en-GB" w:eastAsia="en-GB"/>
        </w:rPr>
        <w:fldChar w:fldCharType="end"/>
      </w:r>
      <w:r w:rsidR="000326CF" w:rsidRPr="00D85DC6">
        <w:rPr>
          <w:szCs w:val="22"/>
          <w:lang w:val="en-GB" w:eastAsia="en-GB"/>
        </w:rPr>
        <w:t xml:space="preserve"> </w:t>
      </w:r>
      <w:r w:rsidR="00340C0B" w:rsidRPr="00D85DC6">
        <w:rPr>
          <w:szCs w:val="22"/>
          <w:lang w:val="en-GB" w:eastAsia="en-GB"/>
        </w:rPr>
        <w:t xml:space="preserve">For example, addressing body composition through adopting a healthy diet and </w:t>
      </w:r>
      <w:r w:rsidR="00615CDA">
        <w:rPr>
          <w:szCs w:val="22"/>
          <w:lang w:val="en-GB" w:eastAsia="en-GB"/>
        </w:rPr>
        <w:t>increased</w:t>
      </w:r>
      <w:r w:rsidR="00615CDA" w:rsidRPr="00D85DC6">
        <w:rPr>
          <w:szCs w:val="22"/>
          <w:lang w:val="en-GB" w:eastAsia="en-GB"/>
        </w:rPr>
        <w:t xml:space="preserve"> </w:t>
      </w:r>
      <w:r w:rsidR="00A156B5">
        <w:rPr>
          <w:szCs w:val="22"/>
          <w:lang w:val="en-GB" w:eastAsia="en-GB"/>
        </w:rPr>
        <w:t>physical activity</w:t>
      </w:r>
      <w:r w:rsidR="00340C0B" w:rsidRPr="00D85DC6">
        <w:rPr>
          <w:szCs w:val="22"/>
          <w:lang w:val="en-GB" w:eastAsia="en-GB"/>
        </w:rPr>
        <w:t xml:space="preserve"> should be considered as early as three years prior to conception</w:t>
      </w:r>
      <w:r w:rsidR="000B175F" w:rsidRPr="00D85DC6">
        <w:rPr>
          <w:szCs w:val="22"/>
          <w:lang w:val="en-GB" w:eastAsia="en-GB"/>
        </w:rPr>
        <w:t>,</w:t>
      </w:r>
      <w:r w:rsidR="00340C0B" w:rsidRPr="00D85DC6">
        <w:rPr>
          <w:szCs w:val="22"/>
          <w:lang w:val="en-GB" w:eastAsia="en-GB"/>
        </w:rPr>
        <w:fldChar w:fldCharType="begin"/>
      </w:r>
      <w:r w:rsidR="00A43C80">
        <w:rPr>
          <w:szCs w:val="22"/>
          <w:lang w:val="en-GB" w:eastAsia="en-GB"/>
        </w:rPr>
        <w:instrText xml:space="preserve"> ADDIN EN.CITE &lt;EndNote&gt;&lt;Cite&gt;&lt;Author&gt;Stephenson&lt;/Author&gt;&lt;Year&gt;2018&lt;/Year&gt;&lt;RecNum&gt;94&lt;/RecNum&gt;&lt;DisplayText&gt;&lt;style face="superscript"&gt;97&lt;/style&gt;&lt;/DisplayText&gt;&lt;record&gt;&lt;rec-number&gt;94&lt;/rec-number&gt;&lt;foreign-keys&gt;&lt;key app="EN" db-id="r0rfswetrtwdsqetz58xrzrhrffdwv0fesr5" timestamp="1636588418"&gt;94&lt;/key&gt;&lt;/foreign-keys&gt;&lt;ref-type name="Journal Article"&gt;17&lt;/ref-type&gt;&lt;contributors&gt;&lt;authors&gt;&lt;author&gt;Stephenson, Judith&lt;/author&gt;&lt;author&gt;Heslehurst, Nicola&lt;/author&gt;&lt;author&gt;Hall, Jennifer&lt;/author&gt;&lt;author&gt;Schoenaker, Danielle AJM&lt;/author&gt;&lt;author&gt;Hutchinson, Jayne&lt;/author&gt;&lt;author&gt;Cade, Janet E&lt;/author&gt;&lt;author&gt;Poston, Lucilla&lt;/author&gt;&lt;author&gt;Barrett, Geraldine&lt;/author&gt;&lt;author&gt;Crozier, Sarah R&lt;/author&gt;&lt;author&gt;Barker, Mary&lt;/author&gt;&lt;/authors&gt;&lt;/contributors&gt;&lt;titles&gt;&lt;title&gt;Before the beginning: nutrition and lifestyle in the preconception period and its importance for future health&lt;/title&gt;&lt;secondary-title&gt;The Lancet&lt;/secondary-title&gt;&lt;/titles&gt;&lt;periodical&gt;&lt;full-title&gt;The Lancet&lt;/full-title&gt;&lt;/periodical&gt;&lt;pages&gt;1830-1841&lt;/pages&gt;&lt;volume&gt;391&lt;/volume&gt;&lt;number&gt;10132&lt;/number&gt;&lt;dates&gt;&lt;year&gt;2018&lt;/year&gt;&lt;/dates&gt;&lt;isbn&gt;0140-6736&lt;/isbn&gt;&lt;urls&gt;&lt;/urls&gt;&lt;/record&gt;&lt;/Cite&gt;&lt;/EndNote&gt;</w:instrText>
      </w:r>
      <w:r w:rsidR="00340C0B" w:rsidRPr="00D85DC6">
        <w:rPr>
          <w:szCs w:val="22"/>
          <w:lang w:val="en-GB" w:eastAsia="en-GB"/>
        </w:rPr>
        <w:fldChar w:fldCharType="separate"/>
      </w:r>
      <w:r w:rsidR="00A43C80" w:rsidRPr="00A43C80">
        <w:rPr>
          <w:noProof/>
          <w:szCs w:val="22"/>
          <w:vertAlign w:val="superscript"/>
          <w:lang w:val="en-GB" w:eastAsia="en-GB"/>
        </w:rPr>
        <w:t>97</w:t>
      </w:r>
      <w:r w:rsidR="00340C0B" w:rsidRPr="00D85DC6">
        <w:rPr>
          <w:szCs w:val="22"/>
          <w:lang w:val="en-GB" w:eastAsia="en-GB"/>
        </w:rPr>
        <w:fldChar w:fldCharType="end"/>
      </w:r>
      <w:r w:rsidR="00340C0B" w:rsidRPr="00D85DC6">
        <w:rPr>
          <w:szCs w:val="22"/>
          <w:lang w:val="en-GB" w:eastAsia="en-GB"/>
        </w:rPr>
        <w:t xml:space="preserve"> </w:t>
      </w:r>
      <w:r w:rsidR="000B175F" w:rsidRPr="00D85DC6">
        <w:rPr>
          <w:szCs w:val="22"/>
          <w:lang w:val="en-GB" w:eastAsia="en-GB"/>
        </w:rPr>
        <w:t>w</w:t>
      </w:r>
      <w:r w:rsidR="00340C0B" w:rsidRPr="00D85DC6">
        <w:rPr>
          <w:szCs w:val="22"/>
          <w:lang w:val="en-GB" w:eastAsia="en-GB"/>
        </w:rPr>
        <w:t>hereas, cessation of smoking and alcohol consumption</w:t>
      </w:r>
      <w:r w:rsidR="00D85DC6" w:rsidRPr="00D85DC6">
        <w:rPr>
          <w:szCs w:val="22"/>
          <w:lang w:val="en-GB" w:eastAsia="en-GB"/>
        </w:rPr>
        <w:t xml:space="preserve"> </w:t>
      </w:r>
      <w:r w:rsidR="000B175F" w:rsidRPr="00D85DC6">
        <w:rPr>
          <w:szCs w:val="22"/>
          <w:lang w:val="en-GB" w:eastAsia="en-GB"/>
        </w:rPr>
        <w:lastRenderedPageBreak/>
        <w:t>should</w:t>
      </w:r>
      <w:r w:rsidR="00340C0B" w:rsidRPr="00D85DC6">
        <w:rPr>
          <w:szCs w:val="22"/>
          <w:lang w:val="en-GB" w:eastAsia="en-GB"/>
        </w:rPr>
        <w:t xml:space="preserve"> commence</w:t>
      </w:r>
      <w:r w:rsidR="000B175F" w:rsidRPr="00D85DC6">
        <w:rPr>
          <w:szCs w:val="22"/>
          <w:lang w:val="en-GB" w:eastAsia="en-GB"/>
        </w:rPr>
        <w:t xml:space="preserve"> at least</w:t>
      </w:r>
      <w:r w:rsidR="00340C0B" w:rsidRPr="00D85DC6">
        <w:rPr>
          <w:szCs w:val="22"/>
          <w:lang w:val="en-GB" w:eastAsia="en-GB"/>
        </w:rPr>
        <w:t xml:space="preserve"> three months before conception or when intending to become pregnant</w:t>
      </w:r>
      <w:r w:rsidR="000326CF" w:rsidRPr="00D85DC6">
        <w:rPr>
          <w:szCs w:val="22"/>
          <w:lang w:val="en-GB" w:eastAsia="en-GB"/>
        </w:rPr>
        <w:t>.</w:t>
      </w:r>
      <w:r w:rsidR="00340C0B" w:rsidRPr="00D85DC6">
        <w:rPr>
          <w:szCs w:val="22"/>
          <w:lang w:val="en-GB" w:eastAsia="en-GB"/>
        </w:rPr>
        <w:fldChar w:fldCharType="begin"/>
      </w:r>
      <w:r w:rsidR="00A43C80">
        <w:rPr>
          <w:szCs w:val="22"/>
          <w:lang w:val="en-GB" w:eastAsia="en-GB"/>
        </w:rPr>
        <w:instrText xml:space="preserve"> ADDIN EN.CITE &lt;EndNote&gt;&lt;Cite&gt;&lt;Author&gt;Stephenson&lt;/Author&gt;&lt;Year&gt;2018&lt;/Year&gt;&lt;RecNum&gt;94&lt;/RecNum&gt;&lt;DisplayText&gt;&lt;style face="superscript"&gt;97&lt;/style&gt;&lt;/DisplayText&gt;&lt;record&gt;&lt;rec-number&gt;94&lt;/rec-number&gt;&lt;foreign-keys&gt;&lt;key app="EN" db-id="r0rfswetrtwdsqetz58xrzrhrffdwv0fesr5" timestamp="1636588418"&gt;94&lt;/key&gt;&lt;/foreign-keys&gt;&lt;ref-type name="Journal Article"&gt;17&lt;/ref-type&gt;&lt;contributors&gt;&lt;authors&gt;&lt;author&gt;Stephenson, Judith&lt;/author&gt;&lt;author&gt;Heslehurst, Nicola&lt;/author&gt;&lt;author&gt;Hall, Jennifer&lt;/author&gt;&lt;author&gt;Schoenaker, Danielle AJM&lt;/author&gt;&lt;author&gt;Hutchinson, Jayne&lt;/author&gt;&lt;author&gt;Cade, Janet E&lt;/author&gt;&lt;author&gt;Poston, Lucilla&lt;/author&gt;&lt;author&gt;Barrett, Geraldine&lt;/author&gt;&lt;author&gt;Crozier, Sarah R&lt;/author&gt;&lt;author&gt;Barker, Mary&lt;/author&gt;&lt;/authors&gt;&lt;/contributors&gt;&lt;titles&gt;&lt;title&gt;Before the beginning: nutrition and lifestyle in the preconception period and its importance for future health&lt;/title&gt;&lt;secondary-title&gt;The Lancet&lt;/secondary-title&gt;&lt;/titles&gt;&lt;periodical&gt;&lt;full-title&gt;The Lancet&lt;/full-title&gt;&lt;/periodical&gt;&lt;pages&gt;1830-1841&lt;/pages&gt;&lt;volume&gt;391&lt;/volume&gt;&lt;number&gt;10132&lt;/number&gt;&lt;dates&gt;&lt;year&gt;2018&lt;/year&gt;&lt;/dates&gt;&lt;isbn&gt;0140-6736&lt;/isbn&gt;&lt;urls&gt;&lt;/urls&gt;&lt;/record&gt;&lt;/Cite&gt;&lt;/EndNote&gt;</w:instrText>
      </w:r>
      <w:r w:rsidR="00340C0B" w:rsidRPr="00D85DC6">
        <w:rPr>
          <w:szCs w:val="22"/>
          <w:lang w:val="en-GB" w:eastAsia="en-GB"/>
        </w:rPr>
        <w:fldChar w:fldCharType="separate"/>
      </w:r>
      <w:r w:rsidR="00A43C80" w:rsidRPr="00A43C80">
        <w:rPr>
          <w:noProof/>
          <w:szCs w:val="22"/>
          <w:vertAlign w:val="superscript"/>
          <w:lang w:val="en-GB" w:eastAsia="en-GB"/>
        </w:rPr>
        <w:t>97</w:t>
      </w:r>
      <w:r w:rsidR="00340C0B" w:rsidRPr="00D85DC6">
        <w:rPr>
          <w:szCs w:val="22"/>
          <w:lang w:val="en-GB" w:eastAsia="en-GB"/>
        </w:rPr>
        <w:fldChar w:fldCharType="end"/>
      </w:r>
      <w:r w:rsidR="00145325" w:rsidRPr="00D85DC6">
        <w:rPr>
          <w:szCs w:val="22"/>
          <w:lang w:val="en-GB" w:eastAsia="en-GB"/>
        </w:rPr>
        <w:t xml:space="preserve"> </w:t>
      </w:r>
    </w:p>
    <w:p w14:paraId="548D45B1" w14:textId="77777777" w:rsidR="00143CC6" w:rsidRPr="00D85DC6" w:rsidRDefault="00143CC6">
      <w:pPr>
        <w:rPr>
          <w:szCs w:val="22"/>
          <w:lang w:val="en-GB" w:eastAsia="en-GB"/>
        </w:rPr>
      </w:pPr>
    </w:p>
    <w:p w14:paraId="231ED855" w14:textId="06AFC564" w:rsidR="00E50CAE" w:rsidRPr="00D85DC6" w:rsidRDefault="00B50494">
      <w:pPr>
        <w:rPr>
          <w:szCs w:val="22"/>
        </w:rPr>
      </w:pPr>
      <w:r w:rsidRPr="00133176">
        <w:t>P</w:t>
      </w:r>
      <w:r w:rsidR="00C641A0" w:rsidRPr="00133176">
        <w:t>articularly given the</w:t>
      </w:r>
      <w:r w:rsidR="00E50CAE" w:rsidRPr="00133176">
        <w:t xml:space="preserve"> lack of consensus regarding the best way to </w:t>
      </w:r>
      <w:r w:rsidR="00BE1944" w:rsidRPr="00133176">
        <w:t>provide</w:t>
      </w:r>
      <w:r w:rsidR="00861987" w:rsidRPr="00133176">
        <w:t xml:space="preserve"> </w:t>
      </w:r>
      <w:r w:rsidR="00861987" w:rsidRPr="00133176">
        <w:rPr>
          <w:lang w:val="en-GB" w:eastAsia="en-GB"/>
        </w:rPr>
        <w:t>preconception care</w:t>
      </w:r>
      <w:r w:rsidR="00BE1944" w:rsidRPr="00133176">
        <w:t xml:space="preserve"> </w:t>
      </w:r>
      <w:r w:rsidR="00E50CAE" w:rsidRPr="00133176">
        <w:t>in healthcare systems</w:t>
      </w:r>
      <w:r w:rsidRPr="00133176">
        <w:t>,</w:t>
      </w:r>
      <w:r w:rsidR="00C438AC" w:rsidRPr="00133176">
        <w:fldChar w:fldCharType="begin"/>
      </w:r>
      <w:r w:rsidR="00A43C80">
        <w:instrText xml:space="preserve"> ADDIN EN.CITE &lt;EndNote&gt;&lt;Cite&gt;&lt;Author&gt;Shannon&lt;/Author&gt;&lt;Year&gt;2014&lt;/Year&gt;&lt;RecNum&gt;93&lt;/RecNum&gt;&lt;DisplayText&gt;&lt;style face="superscript"&gt;96&lt;/style&gt;&lt;/DisplayText&gt;&lt;record&gt;&lt;rec-number&gt;93&lt;/rec-number&gt;&lt;foreign-keys&gt;&lt;key app="EN" db-id="r0rfswetrtwdsqetz58xrzrhrffdwv0fesr5" timestamp="1636588418"&gt;93&lt;/key&gt;&lt;/foreign-keys&gt;&lt;ref-type name="Journal Article"&gt;17&lt;/ref-type&gt;&lt;contributors&gt;&lt;authors&gt;&lt;author&gt;Shannon, Geordan D&lt;/author&gt;&lt;author&gt;Alberg, Corinna&lt;/author&gt;&lt;author&gt;Nacul, Luis&lt;/author&gt;&lt;author&gt;Pashayan, Nora&lt;/author&gt;&lt;/authors&gt;&lt;/contributors&gt;&lt;titles&gt;&lt;title&gt;Preconception healthcare delivery at a population level: construction of public health models of preconception care&lt;/title&gt;&lt;secondary-title&gt;Maternal and child health journal&lt;/secondary-title&gt;&lt;/titles&gt;&lt;periodical&gt;&lt;full-title&gt;Maternal and Child Health Journal&lt;/full-title&gt;&lt;/periodical&gt;&lt;pages&gt;1512-1531&lt;/pages&gt;&lt;volume&gt;18&lt;/volume&gt;&lt;number&gt;6&lt;/number&gt;&lt;dates&gt;&lt;year&gt;2014&lt;/year&gt;&lt;/dates&gt;&lt;isbn&gt;1092-7875&lt;/isbn&gt;&lt;urls&gt;&lt;/urls&gt;&lt;/record&gt;&lt;/Cite&gt;&lt;/EndNote&gt;</w:instrText>
      </w:r>
      <w:r w:rsidR="00C438AC" w:rsidRPr="00133176">
        <w:fldChar w:fldCharType="separate"/>
      </w:r>
      <w:r w:rsidR="00A43C80" w:rsidRPr="00A43C80">
        <w:rPr>
          <w:noProof/>
          <w:vertAlign w:val="superscript"/>
        </w:rPr>
        <w:t>96</w:t>
      </w:r>
      <w:r w:rsidR="00C438AC" w:rsidRPr="00133176">
        <w:fldChar w:fldCharType="end"/>
      </w:r>
      <w:r w:rsidR="00C438AC" w:rsidRPr="00133176">
        <w:t xml:space="preserve"> </w:t>
      </w:r>
      <w:r w:rsidRPr="00133176">
        <w:t xml:space="preserve">one of the challenges for </w:t>
      </w:r>
      <w:r w:rsidRPr="00133176">
        <w:rPr>
          <w:lang w:val="en-GB" w:eastAsia="en-GB"/>
        </w:rPr>
        <w:t>preconception care</w:t>
      </w:r>
      <w:r w:rsidRPr="00133176">
        <w:t xml:space="preserve"> is identifying opportunities for population level delivery that aims to benefit the whole population and is equitable, considering the unique needs of low socioeconomic, adolescent, LGBTQIA+, men, ethnic minority and culturally and linguistically diverse populations</w:t>
      </w:r>
      <w:r w:rsidRPr="00133176">
        <w:fldChar w:fldCharType="begin"/>
      </w:r>
      <w:r w:rsidR="00A43C80">
        <w:instrText xml:space="preserve"> ADDIN EN.CITE &lt;EndNote&gt;&lt;Cite&gt;&lt;Author&gt;Shawe&lt;/Author&gt;&lt;Year&gt;2020&lt;/Year&gt;&lt;RecNum&gt;95&lt;/RecNum&gt;&lt;DisplayText&gt;&lt;style face="superscript"&gt;98&lt;/style&gt;&lt;/DisplayText&gt;&lt;record&gt;&lt;rec-number&gt;95&lt;/rec-number&gt;&lt;foreign-keys&gt;&lt;key app="EN" db-id="r0rfswetrtwdsqetz58xrzrhrffdwv0fesr5" timestamp="1636588418"&gt;95&lt;/key&gt;&lt;/foreign-keys&gt;&lt;ref-type name="Generic"&gt;13&lt;/ref-type&gt;&lt;contributors&gt;&lt;authors&gt;&lt;author&gt;Shawe, Jill&lt;/author&gt;&lt;author&gt;Steegers, Eric AP&lt;/author&gt;&lt;author&gt;Verbiest, Sarah&lt;/author&gt;&lt;/authors&gt;&lt;/contributors&gt;&lt;titles&gt;&lt;title&gt;Preconception Health and Care: A Life Course Approach&lt;/title&gt;&lt;/titles&gt;&lt;dates&gt;&lt;year&gt;2020&lt;/year&gt;&lt;/dates&gt;&lt;publisher&gt;Springer&lt;/publisher&gt;&lt;isbn&gt;3030317536&lt;/isbn&gt;&lt;urls&gt;&lt;/urls&gt;&lt;/record&gt;&lt;/Cite&gt;&lt;/EndNote&gt;</w:instrText>
      </w:r>
      <w:r w:rsidRPr="00133176">
        <w:fldChar w:fldCharType="separate"/>
      </w:r>
      <w:r w:rsidR="00A43C80" w:rsidRPr="00A43C80">
        <w:rPr>
          <w:noProof/>
          <w:vertAlign w:val="superscript"/>
        </w:rPr>
        <w:t>98</w:t>
      </w:r>
      <w:r w:rsidRPr="00133176">
        <w:fldChar w:fldCharType="end"/>
      </w:r>
      <w:r w:rsidRPr="00133176">
        <w:t>.</w:t>
      </w:r>
      <w:r>
        <w:t xml:space="preserve"> </w:t>
      </w:r>
      <w:r w:rsidR="00E002A1" w:rsidRPr="00B172C5">
        <w:rPr>
          <w:szCs w:val="22"/>
        </w:rPr>
        <w:t>Barker</w:t>
      </w:r>
      <w:r w:rsidR="00E002A1" w:rsidRPr="00B172C5">
        <w:rPr>
          <w:i/>
          <w:iCs/>
          <w:szCs w:val="22"/>
        </w:rPr>
        <w:t xml:space="preserve"> et al. </w:t>
      </w:r>
      <w:r w:rsidR="00E002A1" w:rsidRPr="00B172C5">
        <w:rPr>
          <w:szCs w:val="22"/>
        </w:rPr>
        <w:t>propose a</w:t>
      </w:r>
      <w:r w:rsidR="00861987" w:rsidRPr="00B172C5">
        <w:rPr>
          <w:szCs w:val="22"/>
        </w:rPr>
        <w:t xml:space="preserve"> </w:t>
      </w:r>
      <w:r w:rsidR="00861987" w:rsidRPr="00B172C5">
        <w:rPr>
          <w:lang w:val="en-GB" w:eastAsia="en-GB"/>
        </w:rPr>
        <w:t>preconception care</w:t>
      </w:r>
      <w:r w:rsidR="00861987" w:rsidRPr="00B172C5">
        <w:rPr>
          <w:szCs w:val="22"/>
        </w:rPr>
        <w:t xml:space="preserve"> </w:t>
      </w:r>
      <w:r w:rsidR="00E002A1" w:rsidRPr="00B172C5">
        <w:rPr>
          <w:szCs w:val="22"/>
        </w:rPr>
        <w:t xml:space="preserve">framework that identifies preconception </w:t>
      </w:r>
      <w:r w:rsidR="00E24CF0" w:rsidRPr="00B172C5">
        <w:rPr>
          <w:szCs w:val="22"/>
        </w:rPr>
        <w:t xml:space="preserve">health awareness and </w:t>
      </w:r>
      <w:r w:rsidR="00E002A1" w:rsidRPr="00B172C5">
        <w:rPr>
          <w:szCs w:val="22"/>
        </w:rPr>
        <w:t xml:space="preserve">intervention opportunities </w:t>
      </w:r>
      <w:r w:rsidR="00E24CF0" w:rsidRPr="00B172C5">
        <w:rPr>
          <w:szCs w:val="22"/>
        </w:rPr>
        <w:t>throughout</w:t>
      </w:r>
      <w:r w:rsidR="00E002A1" w:rsidRPr="00B172C5">
        <w:rPr>
          <w:szCs w:val="22"/>
        </w:rPr>
        <w:t xml:space="preserve"> the reproductive life course</w:t>
      </w:r>
      <w:r w:rsidR="00060B32" w:rsidRPr="00B172C5">
        <w:rPr>
          <w:szCs w:val="22"/>
        </w:rPr>
        <w:t>.</w:t>
      </w:r>
      <w:r w:rsidR="00CF1131" w:rsidRPr="00B172C5">
        <w:rPr>
          <w:szCs w:val="22"/>
        </w:rPr>
        <w:fldChar w:fldCharType="begin">
          <w:fldData xml:space="preserve">PEVuZE5vdGU+PENpdGU+PEF1dGhvcj5CYXJrZXI8L0F1dGhvcj48WWVhcj4yMDE4PC9ZZWFyPjxS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</w:fldData>
        </w:fldChar>
      </w:r>
      <w:r w:rsidR="00A43C80">
        <w:rPr>
          <w:szCs w:val="22"/>
        </w:rPr>
        <w:instrText xml:space="preserve"> ADDIN EN.CITE </w:instrText>
      </w:r>
      <w:r w:rsidR="00A43C80">
        <w:rPr>
          <w:szCs w:val="22"/>
        </w:rPr>
        <w:fldChar w:fldCharType="begin">
          <w:fldData xml:space="preserve">PEVuZE5vdGU+PENpdGU+PEF1dGhvcj5CYXJrZXI8L0F1dGhvcj48WWVhcj4yMDE4PC9ZZWFyPjxS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</w:fldData>
        </w:fldChar>
      </w:r>
      <w:r w:rsidR="00A43C80">
        <w:rPr>
          <w:szCs w:val="22"/>
        </w:rPr>
        <w:instrText xml:space="preserve"> ADDIN EN.CITE.DATA </w:instrText>
      </w:r>
      <w:r w:rsidR="00A43C80">
        <w:rPr>
          <w:szCs w:val="22"/>
        </w:rPr>
      </w:r>
      <w:r w:rsidR="00A43C80">
        <w:rPr>
          <w:szCs w:val="22"/>
        </w:rPr>
        <w:fldChar w:fldCharType="end"/>
      </w:r>
      <w:r w:rsidR="00CF1131" w:rsidRPr="00B172C5">
        <w:rPr>
          <w:szCs w:val="22"/>
        </w:rPr>
      </w:r>
      <w:r w:rsidR="00CF1131" w:rsidRPr="00B172C5">
        <w:rPr>
          <w:szCs w:val="22"/>
        </w:rPr>
        <w:fldChar w:fldCharType="separate"/>
      </w:r>
      <w:r w:rsidR="00B60673" w:rsidRPr="00B172C5">
        <w:rPr>
          <w:noProof/>
          <w:szCs w:val="22"/>
          <w:vertAlign w:val="superscript"/>
        </w:rPr>
        <w:t>21</w:t>
      </w:r>
      <w:r w:rsidR="00CF1131" w:rsidRPr="00B172C5">
        <w:rPr>
          <w:szCs w:val="22"/>
        </w:rPr>
        <w:fldChar w:fldCharType="end"/>
      </w:r>
      <w:r w:rsidR="005465F1" w:rsidRPr="00B172C5">
        <w:rPr>
          <w:szCs w:val="22"/>
        </w:rPr>
        <w:t xml:space="preserve"> </w:t>
      </w:r>
      <w:r w:rsidR="00381C65" w:rsidRPr="00B172C5">
        <w:rPr>
          <w:szCs w:val="22"/>
        </w:rPr>
        <w:t xml:space="preserve">Another approach </w:t>
      </w:r>
      <w:r w:rsidR="00E50CAE" w:rsidRPr="00B172C5">
        <w:rPr>
          <w:szCs w:val="22"/>
        </w:rPr>
        <w:t>reflect</w:t>
      </w:r>
      <w:r w:rsidR="00771073" w:rsidRPr="00B172C5">
        <w:rPr>
          <w:szCs w:val="22"/>
        </w:rPr>
        <w:t>s</w:t>
      </w:r>
      <w:r w:rsidR="00E50CAE" w:rsidRPr="00B172C5">
        <w:rPr>
          <w:szCs w:val="22"/>
        </w:rPr>
        <w:t xml:space="preserve"> differing aspects of</w:t>
      </w:r>
      <w:r w:rsidR="00861987" w:rsidRPr="00B172C5">
        <w:rPr>
          <w:szCs w:val="22"/>
        </w:rPr>
        <w:t xml:space="preserve"> </w:t>
      </w:r>
      <w:r w:rsidR="00861987" w:rsidRPr="00B172C5">
        <w:rPr>
          <w:lang w:val="en-GB" w:eastAsia="en-GB"/>
        </w:rPr>
        <w:t>preconception care</w:t>
      </w:r>
      <w:r w:rsidR="00E50CAE" w:rsidRPr="00B172C5">
        <w:rPr>
          <w:szCs w:val="22"/>
        </w:rPr>
        <w:t xml:space="preserve"> healthcare delivery</w:t>
      </w:r>
      <w:r w:rsidR="00771073" w:rsidRPr="00B172C5">
        <w:rPr>
          <w:szCs w:val="22"/>
        </w:rPr>
        <w:t xml:space="preserve"> models</w:t>
      </w:r>
      <w:r w:rsidR="00143CC6" w:rsidRPr="00B172C5">
        <w:rPr>
          <w:szCs w:val="22"/>
        </w:rPr>
        <w:t xml:space="preserve"> including</w:t>
      </w:r>
      <w:r w:rsidR="00360F74" w:rsidRPr="00B172C5">
        <w:rPr>
          <w:szCs w:val="22"/>
        </w:rPr>
        <w:t>: screening, education and intervention in primary care, hospital, community, and community outreach settings</w:t>
      </w:r>
      <w:r w:rsidR="00060B32" w:rsidRPr="00B172C5">
        <w:rPr>
          <w:szCs w:val="22"/>
        </w:rPr>
        <w:t>.</w:t>
      </w:r>
      <w:r w:rsidR="008A3E75" w:rsidRPr="00B172C5">
        <w:rPr>
          <w:szCs w:val="22"/>
        </w:rPr>
        <w:fldChar w:fldCharType="begin"/>
      </w:r>
      <w:r w:rsidR="00A43C80">
        <w:rPr>
          <w:szCs w:val="22"/>
        </w:rPr>
        <w:instrText xml:space="preserve"> ADDIN EN.CITE &lt;EndNote&gt;&lt;Cite&gt;&lt;Author&gt;Shannon&lt;/Author&gt;&lt;Year&gt;2014&lt;/Year&gt;&lt;RecNum&gt;93&lt;/RecNum&gt;&lt;DisplayText&gt;&lt;style face="superscript"&gt;96&lt;/style&gt;&lt;/DisplayText&gt;&lt;record&gt;&lt;rec-number&gt;93&lt;/rec-number&gt;&lt;foreign-keys&gt;&lt;key app="EN" db-id="r0rfswetrtwdsqetz58xrzrhrffdwv0fesr5" timestamp="1636588418"&gt;93&lt;/key&gt;&lt;/foreign-keys&gt;&lt;ref-type name="Journal Article"&gt;17&lt;/ref-type&gt;&lt;contributors&gt;&lt;authors&gt;&lt;author&gt;Shannon, Geordan D&lt;/author&gt;&lt;author&gt;Alberg, Corinna&lt;/author&gt;&lt;author&gt;Nacul, Luis&lt;/author&gt;&lt;author&gt;Pashayan, Nora&lt;/author&gt;&lt;/authors&gt;&lt;/contributors&gt;&lt;titles&gt;&lt;title&gt;Preconception healthcare delivery at a population level: construction of public health models of preconception care&lt;/title&gt;&lt;secondary-title&gt;Maternal and child health journal&lt;/secondary-title&gt;&lt;/titles&gt;&lt;periodical&gt;&lt;full-title&gt;Maternal and Child Health Journal&lt;/full-title&gt;&lt;/periodical&gt;&lt;pages&gt;1512-1531&lt;/pages&gt;&lt;volume&gt;18&lt;/volume&gt;&lt;number&gt;6&lt;/number&gt;&lt;dates&gt;&lt;year&gt;2014&lt;/year&gt;&lt;/dates&gt;&lt;isbn&gt;1092-7875&lt;/isbn&gt;&lt;urls&gt;&lt;/urls&gt;&lt;/record&gt;&lt;/Cite&gt;&lt;/EndNote&gt;</w:instrText>
      </w:r>
      <w:r w:rsidR="008A3E75" w:rsidRPr="00B172C5">
        <w:rPr>
          <w:szCs w:val="22"/>
        </w:rPr>
        <w:fldChar w:fldCharType="separate"/>
      </w:r>
      <w:r w:rsidR="00A43C80" w:rsidRPr="00A43C80">
        <w:rPr>
          <w:noProof/>
          <w:szCs w:val="22"/>
          <w:vertAlign w:val="superscript"/>
        </w:rPr>
        <w:t>96</w:t>
      </w:r>
      <w:r w:rsidR="008A3E75" w:rsidRPr="00B172C5">
        <w:rPr>
          <w:szCs w:val="22"/>
        </w:rPr>
        <w:fldChar w:fldCharType="end"/>
      </w:r>
      <w:r w:rsidR="00360F74" w:rsidRPr="00B172C5">
        <w:rPr>
          <w:szCs w:val="22"/>
        </w:rPr>
        <w:t xml:space="preserve"> </w:t>
      </w:r>
      <w:r w:rsidR="007A4E9D" w:rsidRPr="00B172C5">
        <w:rPr>
          <w:szCs w:val="22"/>
          <w:lang w:val="en-GB" w:eastAsia="en-GB"/>
        </w:rPr>
        <w:t>The findings of this review may help to inform future planning for</w:t>
      </w:r>
      <w:r w:rsidR="00861987" w:rsidRPr="00B172C5">
        <w:rPr>
          <w:szCs w:val="22"/>
          <w:lang w:val="en-GB" w:eastAsia="en-GB"/>
        </w:rPr>
        <w:t xml:space="preserve"> </w:t>
      </w:r>
      <w:r w:rsidR="00861987" w:rsidRPr="00B172C5">
        <w:rPr>
          <w:lang w:val="en-GB" w:eastAsia="en-GB"/>
        </w:rPr>
        <w:t>preconception care</w:t>
      </w:r>
      <w:r w:rsidR="007A4E9D" w:rsidRPr="00B172C5">
        <w:rPr>
          <w:szCs w:val="22"/>
          <w:lang w:val="en-GB" w:eastAsia="en-GB"/>
        </w:rPr>
        <w:t xml:space="preserve"> initiatives in the community.</w:t>
      </w:r>
    </w:p>
    <w:p w14:paraId="656785AE" w14:textId="77777777" w:rsidR="003D0A5A" w:rsidRPr="00D85DC6" w:rsidRDefault="003D0A5A" w:rsidP="00752A11">
      <w:pPr>
        <w:rPr>
          <w:lang w:val="en-GB" w:eastAsia="en-GB"/>
        </w:rPr>
      </w:pPr>
    </w:p>
    <w:p w14:paraId="7D794252" w14:textId="1CE76B4A" w:rsidR="00D262E1" w:rsidRPr="00D85DC6" w:rsidRDefault="008E6A7F" w:rsidP="00511062">
      <w:pPr>
        <w:rPr>
          <w:szCs w:val="22"/>
        </w:rPr>
      </w:pPr>
      <w:r w:rsidRPr="00D85DC6">
        <w:rPr>
          <w:lang w:val="en-GB" w:eastAsia="en-GB"/>
        </w:rPr>
        <w:t xml:space="preserve">The modifiable </w:t>
      </w:r>
      <w:r w:rsidR="00BE638F" w:rsidRPr="00D85DC6">
        <w:rPr>
          <w:lang w:val="en-GB" w:eastAsia="en-GB"/>
        </w:rPr>
        <w:t>p</w:t>
      </w:r>
      <w:r w:rsidR="002968B7" w:rsidRPr="00D85DC6">
        <w:rPr>
          <w:lang w:val="en-GB" w:eastAsia="en-GB"/>
        </w:rPr>
        <w:t xml:space="preserve">reconception risks </w:t>
      </w:r>
      <w:r w:rsidRPr="00D85DC6">
        <w:rPr>
          <w:lang w:val="en-GB" w:eastAsia="en-GB"/>
        </w:rPr>
        <w:t xml:space="preserve">identified in </w:t>
      </w:r>
      <w:r w:rsidR="001E6859">
        <w:rPr>
          <w:lang w:val="en-GB" w:eastAsia="en-GB"/>
        </w:rPr>
        <w:t xml:space="preserve">the </w:t>
      </w:r>
      <w:r w:rsidRPr="00D85DC6">
        <w:rPr>
          <w:lang w:val="en-GB" w:eastAsia="en-GB"/>
        </w:rPr>
        <w:t xml:space="preserve">review </w:t>
      </w:r>
      <w:r w:rsidR="00FC682A" w:rsidRPr="00D85DC6">
        <w:rPr>
          <w:lang w:val="en-GB" w:eastAsia="en-GB"/>
        </w:rPr>
        <w:t xml:space="preserve">may be </w:t>
      </w:r>
      <w:r w:rsidR="002968B7" w:rsidRPr="00D85DC6">
        <w:rPr>
          <w:lang w:val="en-GB" w:eastAsia="en-GB"/>
        </w:rPr>
        <w:t>best ameliorated by</w:t>
      </w:r>
      <w:r w:rsidR="009F5B17" w:rsidRPr="00D85DC6">
        <w:rPr>
          <w:lang w:val="en-GB" w:eastAsia="en-GB"/>
        </w:rPr>
        <w:t xml:space="preserve"> both population and individual </w:t>
      </w:r>
      <w:r w:rsidR="00670A51" w:rsidRPr="00D85DC6">
        <w:rPr>
          <w:lang w:val="en-GB" w:eastAsia="en-GB"/>
        </w:rPr>
        <w:t xml:space="preserve">level </w:t>
      </w:r>
      <w:r w:rsidR="009F5B17" w:rsidRPr="00D85DC6">
        <w:rPr>
          <w:lang w:val="en-GB" w:eastAsia="en-GB"/>
        </w:rPr>
        <w:t xml:space="preserve">behavioural change strategies. </w:t>
      </w:r>
      <w:r w:rsidRPr="00D85DC6">
        <w:rPr>
          <w:lang w:val="en-GB" w:eastAsia="en-GB"/>
        </w:rPr>
        <w:t>B</w:t>
      </w:r>
      <w:r w:rsidR="00C92B9D" w:rsidRPr="00D85DC6">
        <w:rPr>
          <w:szCs w:val="22"/>
          <w:lang w:val="en-GB" w:eastAsia="en-GB"/>
        </w:rPr>
        <w:t xml:space="preserve">ehaviour change interventions such as preconception counselling and education delivered in primary care, public health and community settings </w:t>
      </w:r>
      <w:r w:rsidR="00281853" w:rsidRPr="00D85DC6">
        <w:rPr>
          <w:szCs w:val="22"/>
          <w:lang w:val="en-GB" w:eastAsia="en-GB"/>
        </w:rPr>
        <w:t>are effective at</w:t>
      </w:r>
      <w:r w:rsidR="00C92B9D" w:rsidRPr="00D85DC6">
        <w:rPr>
          <w:szCs w:val="22"/>
          <w:lang w:val="en-GB" w:eastAsia="en-GB"/>
        </w:rPr>
        <w:t xml:space="preserve"> reducing risks and encouraging health </w:t>
      </w:r>
      <w:r w:rsidR="00EF2EBE" w:rsidRPr="00D85DC6">
        <w:rPr>
          <w:szCs w:val="22"/>
          <w:lang w:val="en-GB" w:eastAsia="en-GB"/>
        </w:rPr>
        <w:t xml:space="preserve">promoting </w:t>
      </w:r>
      <w:r w:rsidR="00C92B9D" w:rsidRPr="00D85DC6">
        <w:rPr>
          <w:szCs w:val="22"/>
          <w:lang w:val="en-GB" w:eastAsia="en-GB"/>
        </w:rPr>
        <w:t>behaviours including</w:t>
      </w:r>
      <w:r w:rsidR="00A21D25" w:rsidRPr="00D85DC6">
        <w:rPr>
          <w:szCs w:val="22"/>
          <w:lang w:val="en-GB" w:eastAsia="en-GB"/>
        </w:rPr>
        <w:t xml:space="preserve"> supplementing with </w:t>
      </w:r>
      <w:r w:rsidR="00C4295B">
        <w:rPr>
          <w:lang w:val="en-GB" w:eastAsia="en-GB"/>
        </w:rPr>
        <w:t xml:space="preserve">folic acid </w:t>
      </w:r>
      <w:r w:rsidR="00A21D25" w:rsidRPr="00D85DC6">
        <w:rPr>
          <w:szCs w:val="22"/>
          <w:lang w:val="en-GB" w:eastAsia="en-GB"/>
        </w:rPr>
        <w:t>and/or</w:t>
      </w:r>
      <w:r w:rsidR="00C4295B">
        <w:rPr>
          <w:szCs w:val="22"/>
          <w:lang w:val="en-GB" w:eastAsia="en-GB"/>
        </w:rPr>
        <w:t xml:space="preserve"> </w:t>
      </w:r>
      <w:r w:rsidR="00C4295B">
        <w:rPr>
          <w:lang w:val="en-GB" w:eastAsia="en-GB"/>
        </w:rPr>
        <w:t>folic acid</w:t>
      </w:r>
      <w:r w:rsidR="00C4295B">
        <w:rPr>
          <w:szCs w:val="22"/>
          <w:lang w:val="en-GB" w:eastAsia="en-GB"/>
        </w:rPr>
        <w:t xml:space="preserve"> </w:t>
      </w:r>
      <w:r w:rsidR="00C92B9D" w:rsidRPr="00D85DC6">
        <w:rPr>
          <w:szCs w:val="22"/>
          <w:lang w:val="en-GB" w:eastAsia="en-GB"/>
        </w:rPr>
        <w:t xml:space="preserve">containing multivitamin, consumption of a healthy diet, </w:t>
      </w:r>
      <w:r w:rsidR="00A156B5">
        <w:rPr>
          <w:szCs w:val="22"/>
          <w:lang w:val="en-GB" w:eastAsia="en-GB"/>
        </w:rPr>
        <w:t>physical activity</w:t>
      </w:r>
      <w:r w:rsidR="00281853" w:rsidRPr="00D85DC6">
        <w:rPr>
          <w:szCs w:val="22"/>
          <w:lang w:val="en-GB" w:eastAsia="en-GB"/>
        </w:rPr>
        <w:t>,</w:t>
      </w:r>
      <w:r w:rsidR="00215C72" w:rsidRPr="00D85DC6">
        <w:rPr>
          <w:szCs w:val="22"/>
          <w:lang w:val="en-GB" w:eastAsia="en-GB"/>
        </w:rPr>
        <w:t xml:space="preserve"> and</w:t>
      </w:r>
      <w:r w:rsidR="00C92B9D" w:rsidRPr="00D85DC6">
        <w:rPr>
          <w:szCs w:val="22"/>
          <w:lang w:val="en-GB" w:eastAsia="en-GB"/>
        </w:rPr>
        <w:t xml:space="preserve"> reduction in</w:t>
      </w:r>
      <w:r w:rsidR="00281853" w:rsidRPr="00D85DC6">
        <w:rPr>
          <w:szCs w:val="22"/>
          <w:lang w:val="en-GB" w:eastAsia="en-GB"/>
        </w:rPr>
        <w:t xml:space="preserve"> use of h</w:t>
      </w:r>
      <w:r w:rsidR="00C92B9D" w:rsidRPr="00D85DC6">
        <w:rPr>
          <w:szCs w:val="22"/>
          <w:lang w:val="en-GB" w:eastAsia="en-GB"/>
        </w:rPr>
        <w:t>armful substances (caffeine, smoking, alcohol and illicit drugs)</w:t>
      </w:r>
      <w:r w:rsidR="00060B32" w:rsidRPr="00D85DC6">
        <w:rPr>
          <w:szCs w:val="22"/>
          <w:lang w:val="en-GB" w:eastAsia="en-GB"/>
        </w:rPr>
        <w:t>.</w:t>
      </w:r>
      <w:r w:rsidR="00DD285E" w:rsidRPr="00D85DC6">
        <w:rPr>
          <w:szCs w:val="22"/>
          <w:lang w:val="en-GB" w:eastAsia="en-GB"/>
        </w:rPr>
        <w:fldChar w:fldCharType="begin">
          <w:fldData xml:space="preserve">PEVuZE5vdGU+PENpdGU+PEF1dGhvcj5BdHJhc2g8L0F1dGhvcj48WWVhcj4yMDIwPC9ZZWFyPjxS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</w:fldData>
        </w:fldChar>
      </w:r>
      <w:r w:rsidR="00A43C80">
        <w:rPr>
          <w:szCs w:val="22"/>
          <w:lang w:val="en-GB" w:eastAsia="en-GB"/>
        </w:rPr>
        <w:instrText xml:space="preserve"> ADDIN EN.CITE </w:instrText>
      </w:r>
      <w:r w:rsidR="00A43C80">
        <w:rPr>
          <w:szCs w:val="22"/>
          <w:lang w:val="en-GB" w:eastAsia="en-GB"/>
        </w:rPr>
        <w:fldChar w:fldCharType="begin">
          <w:fldData xml:space="preserve">PEVuZE5vdGU+PENpdGU+PEF1dGhvcj5BdHJhc2g8L0F1dGhvcj48WWVhcj4yMDIwPC9ZZWFyPjxS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</w:fldData>
        </w:fldChar>
      </w:r>
      <w:r w:rsidR="00A43C80">
        <w:rPr>
          <w:szCs w:val="22"/>
          <w:lang w:val="en-GB" w:eastAsia="en-GB"/>
        </w:rPr>
        <w:instrText xml:space="preserve"> ADDIN EN.CITE.DATA </w:instrText>
      </w:r>
      <w:r w:rsidR="00A43C80">
        <w:rPr>
          <w:szCs w:val="22"/>
          <w:lang w:val="en-GB" w:eastAsia="en-GB"/>
        </w:rPr>
      </w:r>
      <w:r w:rsidR="00A43C80">
        <w:rPr>
          <w:szCs w:val="22"/>
          <w:lang w:val="en-GB" w:eastAsia="en-GB"/>
        </w:rPr>
        <w:fldChar w:fldCharType="end"/>
      </w:r>
      <w:r w:rsidR="00DD285E" w:rsidRPr="00D85DC6">
        <w:rPr>
          <w:szCs w:val="22"/>
          <w:lang w:val="en-GB" w:eastAsia="en-GB"/>
        </w:rPr>
      </w:r>
      <w:r w:rsidR="00DD285E" w:rsidRPr="00D85DC6">
        <w:rPr>
          <w:szCs w:val="22"/>
          <w:lang w:val="en-GB" w:eastAsia="en-GB"/>
        </w:rPr>
        <w:fldChar w:fldCharType="separate"/>
      </w:r>
      <w:r w:rsidR="00A43C80" w:rsidRPr="00A43C80">
        <w:rPr>
          <w:noProof/>
          <w:szCs w:val="22"/>
          <w:vertAlign w:val="superscript"/>
          <w:lang w:val="en-GB" w:eastAsia="en-GB"/>
        </w:rPr>
        <w:t>10, 11, 13, 15, 16, 99</w:t>
      </w:r>
      <w:r w:rsidR="00DD285E" w:rsidRPr="00D85DC6">
        <w:rPr>
          <w:szCs w:val="22"/>
          <w:lang w:val="en-GB" w:eastAsia="en-GB"/>
        </w:rPr>
        <w:fldChar w:fldCharType="end"/>
      </w:r>
      <w:r w:rsidR="00060B32" w:rsidRPr="00D85DC6">
        <w:rPr>
          <w:szCs w:val="22"/>
          <w:lang w:val="en-GB" w:eastAsia="en-GB"/>
        </w:rPr>
        <w:t xml:space="preserve"> </w:t>
      </w:r>
      <w:r w:rsidR="00511062" w:rsidRPr="00D85DC6">
        <w:rPr>
          <w:szCs w:val="22"/>
        </w:rPr>
        <w:t>Some</w:t>
      </w:r>
      <w:r w:rsidR="00861987">
        <w:rPr>
          <w:szCs w:val="22"/>
        </w:rPr>
        <w:t xml:space="preserve"> </w:t>
      </w:r>
      <w:r w:rsidR="00861987">
        <w:rPr>
          <w:lang w:val="en-GB" w:eastAsia="en-GB"/>
        </w:rPr>
        <w:t>p</w:t>
      </w:r>
      <w:r w:rsidR="00861987" w:rsidRPr="00041B9C">
        <w:rPr>
          <w:lang w:val="en-GB" w:eastAsia="en-GB"/>
        </w:rPr>
        <w:t xml:space="preserve">reconception </w:t>
      </w:r>
      <w:r w:rsidR="00861987">
        <w:rPr>
          <w:lang w:val="en-GB" w:eastAsia="en-GB"/>
        </w:rPr>
        <w:t>c</w:t>
      </w:r>
      <w:r w:rsidR="00861987" w:rsidRPr="00041B9C">
        <w:rPr>
          <w:lang w:val="en-GB" w:eastAsia="en-GB"/>
        </w:rPr>
        <w:t>are</w:t>
      </w:r>
      <w:r w:rsidR="000D5514">
        <w:rPr>
          <w:szCs w:val="22"/>
        </w:rPr>
        <w:t xml:space="preserve"> </w:t>
      </w:r>
      <w:r w:rsidR="00511062" w:rsidRPr="00D85DC6">
        <w:rPr>
          <w:szCs w:val="22"/>
        </w:rPr>
        <w:t>initiatives, programs and clinical practice guidelines have been developed</w:t>
      </w:r>
      <w:r w:rsidR="00E3711A" w:rsidRPr="00D85DC6">
        <w:rPr>
          <w:szCs w:val="22"/>
        </w:rPr>
        <w:t>;</w:t>
      </w:r>
      <w:r w:rsidR="00511062" w:rsidRPr="00D85DC6">
        <w:rPr>
          <w:szCs w:val="22"/>
          <w:lang w:val="en-GB" w:eastAsia="en-GB"/>
        </w:rPr>
        <w:fldChar w:fldCharType="begin">
          <w:fldData xml:space="preserve">PEVuZE5vdGU+PENpdGU+PEF1dGhvcj5BbWVyaWNhbiBDb2xsZWdlIG9mIE9ic3RldHJpY2lhbnMg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</w:fldData>
        </w:fldChar>
      </w:r>
      <w:r w:rsidR="00A43C80">
        <w:rPr>
          <w:szCs w:val="22"/>
          <w:lang w:val="en-GB" w:eastAsia="en-GB"/>
        </w:rPr>
        <w:instrText xml:space="preserve"> ADDIN EN.CITE </w:instrText>
      </w:r>
      <w:r w:rsidR="00A43C80">
        <w:rPr>
          <w:szCs w:val="22"/>
          <w:lang w:val="en-GB" w:eastAsia="en-GB"/>
        </w:rPr>
        <w:fldChar w:fldCharType="begin">
          <w:fldData xml:space="preserve">PEVuZE5vdGU+PENpdGU+PEF1dGhvcj5BbWVyaWNhbiBDb2xsZWdlIG9mIE9ic3RldHJpY2lhbnMg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</w:fldData>
        </w:fldChar>
      </w:r>
      <w:r w:rsidR="00A43C80">
        <w:rPr>
          <w:szCs w:val="22"/>
          <w:lang w:val="en-GB" w:eastAsia="en-GB"/>
        </w:rPr>
        <w:instrText xml:space="preserve"> ADDIN EN.CITE.DATA </w:instrText>
      </w:r>
      <w:r w:rsidR="00A43C80">
        <w:rPr>
          <w:szCs w:val="22"/>
          <w:lang w:val="en-GB" w:eastAsia="en-GB"/>
        </w:rPr>
      </w:r>
      <w:r w:rsidR="00A43C80">
        <w:rPr>
          <w:szCs w:val="22"/>
          <w:lang w:val="en-GB" w:eastAsia="en-GB"/>
        </w:rPr>
        <w:fldChar w:fldCharType="end"/>
      </w:r>
      <w:r w:rsidR="00511062" w:rsidRPr="00D85DC6">
        <w:rPr>
          <w:szCs w:val="22"/>
          <w:lang w:val="en-GB" w:eastAsia="en-GB"/>
        </w:rPr>
      </w:r>
      <w:r w:rsidR="00511062" w:rsidRPr="00D85DC6">
        <w:rPr>
          <w:szCs w:val="22"/>
          <w:lang w:val="en-GB" w:eastAsia="en-GB"/>
        </w:rPr>
        <w:fldChar w:fldCharType="separate"/>
      </w:r>
      <w:r w:rsidR="00A43C80" w:rsidRPr="00A43C80">
        <w:rPr>
          <w:noProof/>
          <w:szCs w:val="22"/>
          <w:vertAlign w:val="superscript"/>
          <w:lang w:val="en-GB" w:eastAsia="en-GB"/>
        </w:rPr>
        <w:t>9, 100-107</w:t>
      </w:r>
      <w:r w:rsidR="00511062" w:rsidRPr="00D85DC6">
        <w:rPr>
          <w:szCs w:val="22"/>
          <w:lang w:val="en-GB" w:eastAsia="en-GB"/>
        </w:rPr>
        <w:fldChar w:fldCharType="end"/>
      </w:r>
      <w:r w:rsidR="00E3711A" w:rsidRPr="00D85DC6">
        <w:rPr>
          <w:szCs w:val="22"/>
        </w:rPr>
        <w:t xml:space="preserve"> </w:t>
      </w:r>
      <w:r w:rsidR="00511062" w:rsidRPr="00D85DC6">
        <w:rPr>
          <w:szCs w:val="22"/>
        </w:rPr>
        <w:t>however, these efforts need to be wider spread</w:t>
      </w:r>
      <w:r w:rsidR="00D262E1">
        <w:rPr>
          <w:szCs w:val="22"/>
        </w:rPr>
        <w:t>.</w:t>
      </w:r>
    </w:p>
    <w:p w14:paraId="133C017A" w14:textId="3AF9944D" w:rsidR="00670A51" w:rsidRPr="00D85DC6" w:rsidRDefault="00670A51" w:rsidP="00752A11">
      <w:pPr>
        <w:rPr>
          <w:szCs w:val="22"/>
          <w:lang w:val="en-GB" w:eastAsia="en-GB"/>
        </w:rPr>
      </w:pPr>
    </w:p>
    <w:p w14:paraId="7970C703" w14:textId="168CDDAD" w:rsidR="00752A11" w:rsidRPr="00281853" w:rsidRDefault="00CE157D">
      <w:pPr>
        <w:rPr>
          <w:szCs w:val="22"/>
          <w:lang w:val="en-GB" w:eastAsia="en-GB"/>
        </w:rPr>
      </w:pPr>
      <w:r w:rsidRPr="00D85DC6">
        <w:rPr>
          <w:szCs w:val="22"/>
          <w:lang w:val="en-GB" w:eastAsia="en-GB"/>
        </w:rPr>
        <w:t xml:space="preserve">A range of health professionals </w:t>
      </w:r>
      <w:r w:rsidR="003B140F" w:rsidRPr="00D85DC6">
        <w:rPr>
          <w:szCs w:val="22"/>
          <w:lang w:val="en-GB" w:eastAsia="en-GB"/>
        </w:rPr>
        <w:t>can</w:t>
      </w:r>
      <w:r w:rsidRPr="00D85DC6">
        <w:rPr>
          <w:szCs w:val="22"/>
          <w:lang w:val="en-GB" w:eastAsia="en-GB"/>
        </w:rPr>
        <w:t xml:space="preserve"> assist with</w:t>
      </w:r>
      <w:r w:rsidR="000D5514">
        <w:rPr>
          <w:szCs w:val="22"/>
          <w:lang w:val="en-GB" w:eastAsia="en-GB"/>
        </w:rPr>
        <w:t xml:space="preserve"> </w:t>
      </w:r>
      <w:r w:rsidR="000D5514">
        <w:rPr>
          <w:lang w:val="en-GB" w:eastAsia="en-GB"/>
        </w:rPr>
        <w:t>p</w:t>
      </w:r>
      <w:r w:rsidR="000D5514" w:rsidRPr="00041B9C">
        <w:rPr>
          <w:lang w:val="en-GB" w:eastAsia="en-GB"/>
        </w:rPr>
        <w:t xml:space="preserve">reconception </w:t>
      </w:r>
      <w:r w:rsidR="000D5514">
        <w:rPr>
          <w:lang w:val="en-GB" w:eastAsia="en-GB"/>
        </w:rPr>
        <w:t>c</w:t>
      </w:r>
      <w:r w:rsidR="000D5514" w:rsidRPr="00041B9C">
        <w:rPr>
          <w:lang w:val="en-GB" w:eastAsia="en-GB"/>
        </w:rPr>
        <w:t>are</w:t>
      </w:r>
      <w:r w:rsidRPr="00D85DC6">
        <w:rPr>
          <w:szCs w:val="22"/>
          <w:lang w:val="en-GB" w:eastAsia="en-GB"/>
        </w:rPr>
        <w:t xml:space="preserve"> delivery</w:t>
      </w:r>
      <w:r w:rsidR="002A08BA">
        <w:rPr>
          <w:szCs w:val="22"/>
          <w:lang w:val="en-GB" w:eastAsia="en-GB"/>
        </w:rPr>
        <w:t xml:space="preserve"> such as physicians (e.g., </w:t>
      </w:r>
      <w:r w:rsidR="002A08BA" w:rsidRPr="00C24138">
        <w:rPr>
          <w:szCs w:val="22"/>
        </w:rPr>
        <w:t>general practitioners, obstetricians/gynaecologists and paediatricians</w:t>
      </w:r>
      <w:r w:rsidR="002A08BA">
        <w:rPr>
          <w:szCs w:val="22"/>
        </w:rPr>
        <w:t xml:space="preserve">) </w:t>
      </w:r>
      <w:r w:rsidR="002A08BA" w:rsidRPr="00C24138">
        <w:rPr>
          <w:szCs w:val="22"/>
        </w:rPr>
        <w:t>and other health professionals (</w:t>
      </w:r>
      <w:r w:rsidR="002A08BA">
        <w:rPr>
          <w:szCs w:val="22"/>
        </w:rPr>
        <w:t>e.g.,</w:t>
      </w:r>
      <w:r w:rsidR="002A08BA" w:rsidRPr="00C24138">
        <w:rPr>
          <w:szCs w:val="22"/>
        </w:rPr>
        <w:t xml:space="preserve"> nurses, midwives, public health workers, social workers, health educators, pharmacists</w:t>
      </w:r>
      <w:r w:rsidR="002A08BA">
        <w:rPr>
          <w:szCs w:val="22"/>
        </w:rPr>
        <w:t xml:space="preserve">, </w:t>
      </w:r>
      <w:r w:rsidR="002A08BA" w:rsidRPr="00C24138">
        <w:rPr>
          <w:szCs w:val="22"/>
        </w:rPr>
        <w:t>nutritionists</w:t>
      </w:r>
      <w:r w:rsidR="002A08BA">
        <w:rPr>
          <w:szCs w:val="22"/>
        </w:rPr>
        <w:t>, naturopaths and acupuncturists)</w:t>
      </w:r>
      <w:r w:rsidR="00E3711A" w:rsidRPr="00D85DC6">
        <w:rPr>
          <w:szCs w:val="22"/>
          <w:lang w:val="en-GB" w:eastAsia="en-GB"/>
        </w:rPr>
        <w:t>.</w:t>
      </w:r>
      <w:r w:rsidR="00171F68" w:rsidRPr="00D85DC6">
        <w:rPr>
          <w:szCs w:val="22"/>
        </w:rPr>
        <w:fldChar w:fldCharType="begin"/>
      </w:r>
      <w:r w:rsidR="00A43C80">
        <w:rPr>
          <w:szCs w:val="22"/>
        </w:rPr>
        <w:instrText xml:space="preserve"> ADDIN EN.CITE &lt;EndNote&gt;&lt;Cite&gt;&lt;Author&gt;Atrash&lt;/Author&gt;&lt;Year&gt;2020&lt;/Year&gt;&lt;RecNum&gt;105&lt;/RecNum&gt;&lt;DisplayText&gt;&lt;style face="superscript"&gt;108, 109&lt;/style&gt;&lt;/DisplayText&gt;&lt;record&gt;&lt;rec-number&gt;105&lt;/rec-number&gt;&lt;foreign-keys&gt;&lt;key app="EN" db-id="r0rfswetrtwdsqetz58xrzrhrffdwv0fesr5" timestamp="1636588418"&gt;105&lt;/key&gt;&lt;/foreign-keys&gt;&lt;ref-type name="Journal Article"&gt;17&lt;/ref-type&gt;&lt;contributors&gt;&lt;authors&gt;&lt;author&gt;Atrash, Hani&lt;/author&gt;&lt;author&gt;Jack, Brian&lt;/author&gt;&lt;/authors&gt;&lt;/contributors&gt;&lt;titles&gt;&lt;title&gt;Preconception care to improve pregnancy outcomes: clinical practice guidelines&lt;/title&gt;&lt;secondary-title&gt;Journal of Human Growth and Development&lt;/secondary-title&gt;&lt;/titles&gt;&lt;periodical&gt;&lt;full-title&gt;Journal of Human Growth and Development&lt;/full-title&gt;&lt;/periodical&gt;&lt;pages&gt;407-416&lt;/pages&gt;&lt;volume&gt;30&lt;/volume&gt;&lt;number&gt;3&lt;/number&gt;&lt;dates&gt;&lt;year&gt;2020&lt;/year&gt;&lt;/dates&gt;&lt;isbn&gt;2175-3598&lt;/isbn&gt;&lt;urls&gt;&lt;/urls&gt;&lt;/record&gt;&lt;/Cite&gt;&lt;Cite&gt;&lt;Author&gt;Steel&lt;/Author&gt;&lt;Year&gt;2017&lt;/Year&gt;&lt;RecNum&gt;106&lt;/RecNum&gt;&lt;record&gt;&lt;rec-number&gt;106&lt;/rec-number&gt;&lt;foreign-keys&gt;&lt;key app="EN" db-id="r0rfswetrtwdsqetz58xrzrhrffdwv0fesr5" timestamp="1636588418"&gt;106&lt;/key&gt;&lt;/foreign-keys&gt;&lt;ref-type name="Journal Article"&gt;17&lt;/ref-type&gt;&lt;contributors&gt;&lt;authors&gt;&lt;author&gt;Steel, Amie&lt;/author&gt;&lt;author&gt;Adams, Jon&lt;/author&gt;&lt;author&gt;Sibbritt, David&lt;/author&gt;&lt;/authors&gt;&lt;/contributors&gt;&lt;titles&gt;&lt;title&gt;The characteristics of women who use complementary medicine while attempting to conceive: results from a nationally representative sample of 13,224 Australian women&lt;/title&gt;&lt;secondary-title&gt;Women&amp;apos;s Health Issues&lt;/secondary-title&gt;&lt;/titles&gt;&lt;periodical&gt;&lt;full-title&gt;Women&amp;apos;s Health Issues&lt;/full-title&gt;&lt;/periodical&gt;&lt;pages&gt;67-74&lt;/pages&gt;&lt;volume&gt;27&lt;/volume&gt;&lt;number&gt;1&lt;/number&gt;&lt;dates&gt;&lt;year&gt;2017&lt;/year&gt;&lt;/dates&gt;&lt;isbn&gt;1049-3867&lt;/isbn&gt;&lt;urls&gt;&lt;/urls&gt;&lt;/record&gt;&lt;/Cite&gt;&lt;/EndNote&gt;</w:instrText>
      </w:r>
      <w:r w:rsidR="00171F68" w:rsidRPr="00D85DC6">
        <w:rPr>
          <w:szCs w:val="22"/>
        </w:rPr>
        <w:fldChar w:fldCharType="separate"/>
      </w:r>
      <w:r w:rsidR="00A43C80" w:rsidRPr="00A43C80">
        <w:rPr>
          <w:noProof/>
          <w:szCs w:val="22"/>
          <w:vertAlign w:val="superscript"/>
        </w:rPr>
        <w:t>108, 109</w:t>
      </w:r>
      <w:r w:rsidR="00171F68" w:rsidRPr="00D85DC6">
        <w:rPr>
          <w:szCs w:val="22"/>
        </w:rPr>
        <w:fldChar w:fldCharType="end"/>
      </w:r>
      <w:r w:rsidR="00E3711A" w:rsidRPr="00D85DC6">
        <w:rPr>
          <w:szCs w:val="22"/>
        </w:rPr>
        <w:t xml:space="preserve"> </w:t>
      </w:r>
      <w:r w:rsidR="00663433" w:rsidRPr="00D85DC6">
        <w:rPr>
          <w:szCs w:val="22"/>
          <w:lang w:val="en-GB" w:eastAsia="en-GB"/>
        </w:rPr>
        <w:t>One of the known</w:t>
      </w:r>
      <w:r w:rsidR="00BB667C" w:rsidRPr="00D85DC6">
        <w:rPr>
          <w:szCs w:val="22"/>
          <w:lang w:val="en-GB" w:eastAsia="en-GB"/>
        </w:rPr>
        <w:t xml:space="preserve"> barriers to implementing</w:t>
      </w:r>
      <w:r w:rsidR="000D5514">
        <w:rPr>
          <w:szCs w:val="22"/>
          <w:lang w:val="en-GB" w:eastAsia="en-GB"/>
        </w:rPr>
        <w:t xml:space="preserve"> </w:t>
      </w:r>
      <w:r w:rsidR="000D5514">
        <w:rPr>
          <w:lang w:val="en-GB" w:eastAsia="en-GB"/>
        </w:rPr>
        <w:t>p</w:t>
      </w:r>
      <w:r w:rsidR="000D5514" w:rsidRPr="00041B9C">
        <w:rPr>
          <w:lang w:val="en-GB" w:eastAsia="en-GB"/>
        </w:rPr>
        <w:t xml:space="preserve">reconception </w:t>
      </w:r>
      <w:r w:rsidR="000D5514">
        <w:rPr>
          <w:lang w:val="en-GB" w:eastAsia="en-GB"/>
        </w:rPr>
        <w:t>c</w:t>
      </w:r>
      <w:r w:rsidR="000D5514" w:rsidRPr="00041B9C">
        <w:rPr>
          <w:lang w:val="en-GB" w:eastAsia="en-GB"/>
        </w:rPr>
        <w:t>are</w:t>
      </w:r>
      <w:r w:rsidR="00BB667C" w:rsidRPr="00D85DC6">
        <w:rPr>
          <w:szCs w:val="22"/>
          <w:lang w:val="en-GB" w:eastAsia="en-GB"/>
        </w:rPr>
        <w:t xml:space="preserve"> </w:t>
      </w:r>
      <w:r w:rsidR="00663433" w:rsidRPr="00D85DC6">
        <w:rPr>
          <w:szCs w:val="22"/>
          <w:lang w:val="en-GB" w:eastAsia="en-GB"/>
        </w:rPr>
        <w:t>is</w:t>
      </w:r>
      <w:r w:rsidR="00BB667C" w:rsidRPr="00D85DC6">
        <w:rPr>
          <w:szCs w:val="22"/>
          <w:lang w:val="en-GB" w:eastAsia="en-GB"/>
        </w:rPr>
        <w:t xml:space="preserve"> health professionals</w:t>
      </w:r>
      <w:r w:rsidR="00663433" w:rsidRPr="00D85DC6">
        <w:rPr>
          <w:szCs w:val="22"/>
          <w:lang w:val="en-GB" w:eastAsia="en-GB"/>
        </w:rPr>
        <w:t>’</w:t>
      </w:r>
      <w:r w:rsidR="00BB667C" w:rsidRPr="00D85DC6">
        <w:rPr>
          <w:szCs w:val="22"/>
          <w:lang w:val="en-GB" w:eastAsia="en-GB"/>
        </w:rPr>
        <w:t xml:space="preserve"> confidence</w:t>
      </w:r>
      <w:r w:rsidRPr="00D85DC6">
        <w:rPr>
          <w:szCs w:val="22"/>
          <w:lang w:val="en-GB" w:eastAsia="en-GB"/>
        </w:rPr>
        <w:t xml:space="preserve"> in</w:t>
      </w:r>
      <w:r w:rsidR="00663433" w:rsidRPr="00D85DC6">
        <w:rPr>
          <w:szCs w:val="22"/>
          <w:lang w:val="en-GB" w:eastAsia="en-GB"/>
        </w:rPr>
        <w:t>, and capacity to deliver,</w:t>
      </w:r>
      <w:r w:rsidRPr="00D85DC6">
        <w:rPr>
          <w:szCs w:val="22"/>
          <w:lang w:val="en-GB" w:eastAsia="en-GB"/>
        </w:rPr>
        <w:t xml:space="preserve"> </w:t>
      </w:r>
      <w:r w:rsidR="000D5514">
        <w:rPr>
          <w:lang w:val="en-GB" w:eastAsia="en-GB"/>
        </w:rPr>
        <w:t>p</w:t>
      </w:r>
      <w:r w:rsidR="000D5514" w:rsidRPr="00041B9C">
        <w:rPr>
          <w:lang w:val="en-GB" w:eastAsia="en-GB"/>
        </w:rPr>
        <w:t xml:space="preserve">reconception </w:t>
      </w:r>
      <w:r w:rsidR="000D5514">
        <w:rPr>
          <w:lang w:val="en-GB" w:eastAsia="en-GB"/>
        </w:rPr>
        <w:t>c</w:t>
      </w:r>
      <w:r w:rsidR="000D5514" w:rsidRPr="00041B9C">
        <w:rPr>
          <w:lang w:val="en-GB" w:eastAsia="en-GB"/>
        </w:rPr>
        <w:t>are</w:t>
      </w:r>
      <w:r w:rsidR="00E3711A" w:rsidRPr="00D85DC6">
        <w:rPr>
          <w:szCs w:val="22"/>
          <w:lang w:val="en-GB" w:eastAsia="en-GB"/>
        </w:rPr>
        <w:t>.</w:t>
      </w:r>
      <w:r w:rsidR="00EA0E4A" w:rsidRPr="00D85DC6">
        <w:rPr>
          <w:szCs w:val="22"/>
          <w:lang w:val="en-GB" w:eastAsia="en-GB"/>
        </w:rPr>
        <w:fldChar w:fldCharType="begin"/>
      </w:r>
      <w:r w:rsidR="00A43C80">
        <w:rPr>
          <w:szCs w:val="22"/>
          <w:lang w:val="en-GB" w:eastAsia="en-GB"/>
        </w:rPr>
        <w:instrText xml:space="preserve"> ADDIN EN.CITE &lt;EndNote&gt;&lt;Cite&gt;&lt;Author&gt;Goossens&lt;/Author&gt;&lt;Year&gt;2018&lt;/Year&gt;&lt;RecNum&gt;22&lt;/RecNum&gt;&lt;DisplayText&gt;&lt;style face="superscript"&gt;22, 110&lt;/style&gt;&lt;/DisplayText&gt;&lt;record&gt;&lt;rec-number&gt;22&lt;/rec-number&gt;&lt;foreign-keys&gt;&lt;key app="EN" db-id="r0rfswetrtwdsqetz58xrzrhrffdwv0fesr5" timestamp="1636588416"&gt;22&lt;/key&gt;&lt;/foreign-keys&gt;&lt;ref-type name="Journal Article"&gt;17&lt;/ref-type&gt;&lt;contributors&gt;&lt;authors&gt;&lt;author&gt;Goossens, Joline&lt;/author&gt;&lt;author&gt;De Roose, Marjon&lt;/author&gt;&lt;author&gt;Van Hecke, Ann&lt;/author&gt;&lt;author&gt;Goemaes, Régine&lt;/author&gt;&lt;author&gt;Verhaeghe, Sofie&lt;/author&gt;&lt;author&gt;Beeckman, Dimitri&lt;/author&gt;&lt;/authors&gt;&lt;/contributors&gt;&lt;titles&gt;&lt;title&gt;Barriers and facilitators to the provision of preconception care by healthcare providers: a systematic review&lt;/title&gt;&lt;secondary-title&gt;International journal of nursing studies&lt;/secondary-title&gt;&lt;/titles&gt;&lt;periodical&gt;&lt;full-title&gt;International journal of nursing studies&lt;/full-title&gt;&lt;/periodical&gt;&lt;pages&gt;113-130&lt;/pages&gt;&lt;volume&gt;87&lt;/volume&gt;&lt;dates&gt;&lt;year&gt;2018&lt;/year&gt;&lt;/dates&gt;&lt;isbn&gt;0020-7489&lt;/isbn&gt;&lt;urls&gt;&lt;/urls&gt;&lt;/record&gt;&lt;/Cite&gt;&lt;Cite&gt;&lt;Author&gt;Kizirian&lt;/Author&gt;&lt;Year&gt;2019&lt;/Year&gt;&lt;RecNum&gt;107&lt;/RecNum&gt;&lt;record&gt;&lt;rec-number&gt;107&lt;/rec-number&gt;&lt;foreign-keys&gt;&lt;key app="EN" db-id="r0rfswetrtwdsqetz58xrzrhrffdwv0fesr5" timestamp="1636588418"&gt;107&lt;/key&gt;&lt;/foreign-keys&gt;&lt;ref-type name="Journal Article"&gt;17&lt;/ref-type&gt;&lt;contributors&gt;&lt;authors&gt;&lt;author&gt;Kizirian, Nathalie V&lt;/author&gt;&lt;author&gt;Black, Kirsten I&lt;/author&gt;&lt;author&gt;Musgrave, Loretta&lt;/author&gt;&lt;author&gt;Hespe, Charlotte&lt;/author&gt;&lt;author&gt;Gordon, Adrienne&lt;/author&gt;&lt;/authors&gt;&lt;/contributors&gt;&lt;titles&gt;&lt;title&gt;Understanding and provision of preconception care by general practitioners&lt;/title&gt;&lt;secondary-title&gt;Australian and New Zealand Journal of Obstetrics and Gynaecology&lt;/secondary-title&gt;&lt;/titles&gt;&lt;periodical&gt;&lt;full-title&gt;Australian and New Zealand Journal of Obstetrics and Gynaecology&lt;/full-title&gt;&lt;/periodical&gt;&lt;pages&gt;799-804&lt;/pages&gt;&lt;volume&gt;59&lt;/volume&gt;&lt;number&gt;6&lt;/number&gt;&lt;dates&gt;&lt;year&gt;2019&lt;/year&gt;&lt;/dates&gt;&lt;isbn&gt;0004-8666&lt;/isbn&gt;&lt;urls&gt;&lt;/urls&gt;&lt;/record&gt;&lt;/Cite&gt;&lt;/EndNote&gt;</w:instrText>
      </w:r>
      <w:r w:rsidR="00EA0E4A" w:rsidRPr="00D85DC6">
        <w:rPr>
          <w:szCs w:val="22"/>
          <w:lang w:val="en-GB" w:eastAsia="en-GB"/>
        </w:rPr>
        <w:fldChar w:fldCharType="separate"/>
      </w:r>
      <w:r w:rsidR="00A43C80" w:rsidRPr="00A43C80">
        <w:rPr>
          <w:noProof/>
          <w:szCs w:val="22"/>
          <w:vertAlign w:val="superscript"/>
          <w:lang w:val="en-GB" w:eastAsia="en-GB"/>
        </w:rPr>
        <w:t>22, 110</w:t>
      </w:r>
      <w:r w:rsidR="00EA0E4A" w:rsidRPr="00D85DC6">
        <w:rPr>
          <w:szCs w:val="22"/>
          <w:lang w:val="en-GB" w:eastAsia="en-GB"/>
        </w:rPr>
        <w:fldChar w:fldCharType="end"/>
      </w:r>
      <w:r w:rsidR="00EA0E4A" w:rsidRPr="00D85DC6">
        <w:rPr>
          <w:szCs w:val="22"/>
          <w:lang w:val="en-GB" w:eastAsia="en-GB"/>
        </w:rPr>
        <w:t xml:space="preserve"> </w:t>
      </w:r>
      <w:r w:rsidR="003D0A5A" w:rsidRPr="00D85DC6">
        <w:rPr>
          <w:szCs w:val="22"/>
          <w:lang w:val="en-GB" w:eastAsia="en-GB"/>
        </w:rPr>
        <w:t>Consequently, i</w:t>
      </w:r>
      <w:r w:rsidR="00ED1676" w:rsidRPr="00D85DC6">
        <w:rPr>
          <w:szCs w:val="22"/>
          <w:lang w:val="en-GB" w:eastAsia="en-GB"/>
        </w:rPr>
        <w:t xml:space="preserve">dentifying </w:t>
      </w:r>
      <w:r w:rsidR="00ED1676" w:rsidRPr="00D85DC6">
        <w:rPr>
          <w:szCs w:val="22"/>
        </w:rPr>
        <w:t xml:space="preserve">and addressing barriers </w:t>
      </w:r>
      <w:r w:rsidR="003D0A5A" w:rsidRPr="00D85DC6">
        <w:rPr>
          <w:szCs w:val="22"/>
        </w:rPr>
        <w:t xml:space="preserve">to providing </w:t>
      </w:r>
      <w:r w:rsidR="000D5514">
        <w:rPr>
          <w:lang w:val="en-GB" w:eastAsia="en-GB"/>
        </w:rPr>
        <w:t>p</w:t>
      </w:r>
      <w:r w:rsidR="000D5514" w:rsidRPr="00041B9C">
        <w:rPr>
          <w:lang w:val="en-GB" w:eastAsia="en-GB"/>
        </w:rPr>
        <w:t xml:space="preserve">reconception </w:t>
      </w:r>
      <w:r w:rsidR="000D5514">
        <w:rPr>
          <w:lang w:val="en-GB" w:eastAsia="en-GB"/>
        </w:rPr>
        <w:t>c</w:t>
      </w:r>
      <w:r w:rsidR="000D5514" w:rsidRPr="00041B9C">
        <w:rPr>
          <w:lang w:val="en-GB" w:eastAsia="en-GB"/>
        </w:rPr>
        <w:t>are</w:t>
      </w:r>
      <w:r w:rsidR="000D5514">
        <w:rPr>
          <w:lang w:val="en-GB" w:eastAsia="en-GB"/>
        </w:rPr>
        <w:t xml:space="preserve"> </w:t>
      </w:r>
      <w:r w:rsidR="00663433" w:rsidRPr="00D85DC6">
        <w:rPr>
          <w:szCs w:val="22"/>
        </w:rPr>
        <w:t>requires close attention to</w:t>
      </w:r>
      <w:r w:rsidR="00ED1676" w:rsidRPr="00D85DC6">
        <w:rPr>
          <w:szCs w:val="22"/>
        </w:rPr>
        <w:t xml:space="preserve"> health professionals</w:t>
      </w:r>
      <w:r w:rsidR="00A41EC2" w:rsidRPr="00D85DC6">
        <w:rPr>
          <w:szCs w:val="22"/>
        </w:rPr>
        <w:t>’</w:t>
      </w:r>
      <w:r w:rsidR="00ED1676" w:rsidRPr="00D85DC6">
        <w:rPr>
          <w:szCs w:val="22"/>
        </w:rPr>
        <w:t xml:space="preserve"> time</w:t>
      </w:r>
      <w:r w:rsidR="003D0A5A" w:rsidRPr="00D85DC6">
        <w:rPr>
          <w:szCs w:val="22"/>
        </w:rPr>
        <w:t xml:space="preserve"> constraints</w:t>
      </w:r>
      <w:r w:rsidR="00ED1676" w:rsidRPr="00D85DC6">
        <w:rPr>
          <w:szCs w:val="22"/>
        </w:rPr>
        <w:t xml:space="preserve">, </w:t>
      </w:r>
      <w:r w:rsidR="003D0A5A" w:rsidRPr="00D85DC6">
        <w:rPr>
          <w:szCs w:val="22"/>
        </w:rPr>
        <w:t xml:space="preserve">limited </w:t>
      </w:r>
      <w:r w:rsidR="00ED1676" w:rsidRPr="00D85DC6">
        <w:rPr>
          <w:szCs w:val="22"/>
        </w:rPr>
        <w:t>resources and knowledge</w:t>
      </w:r>
      <w:r w:rsidRPr="00D85DC6">
        <w:rPr>
          <w:szCs w:val="22"/>
        </w:rPr>
        <w:t xml:space="preserve"> of</w:t>
      </w:r>
      <w:r w:rsidR="000D5514">
        <w:rPr>
          <w:szCs w:val="22"/>
        </w:rPr>
        <w:t xml:space="preserve"> </w:t>
      </w:r>
      <w:r w:rsidR="000D5514">
        <w:rPr>
          <w:lang w:val="en-GB" w:eastAsia="en-GB"/>
        </w:rPr>
        <w:t>p</w:t>
      </w:r>
      <w:r w:rsidR="000D5514" w:rsidRPr="00041B9C">
        <w:rPr>
          <w:lang w:val="en-GB" w:eastAsia="en-GB"/>
        </w:rPr>
        <w:t xml:space="preserve">reconception </w:t>
      </w:r>
      <w:r w:rsidR="000D5514">
        <w:rPr>
          <w:lang w:val="en-GB" w:eastAsia="en-GB"/>
        </w:rPr>
        <w:t>c</w:t>
      </w:r>
      <w:r w:rsidR="000D5514" w:rsidRPr="00041B9C">
        <w:rPr>
          <w:lang w:val="en-GB" w:eastAsia="en-GB"/>
        </w:rPr>
        <w:t>are</w:t>
      </w:r>
      <w:r w:rsidR="00E3711A" w:rsidRPr="00D85DC6">
        <w:rPr>
          <w:szCs w:val="22"/>
        </w:rPr>
        <w:t>.</w:t>
      </w:r>
      <w:r w:rsidR="00EA0E4A" w:rsidRPr="00D85DC6">
        <w:rPr>
          <w:szCs w:val="22"/>
        </w:rPr>
        <w:fldChar w:fldCharType="begin"/>
      </w:r>
      <w:r w:rsidR="00A43C80">
        <w:rPr>
          <w:szCs w:val="22"/>
        </w:rPr>
        <w:instrText xml:space="preserve"> ADDIN EN.CITE &lt;EndNote&gt;&lt;Cite&gt;&lt;Author&gt;Kizirian&lt;/Author&gt;&lt;Year&gt;2019&lt;/Year&gt;&lt;RecNum&gt;107&lt;/RecNum&gt;&lt;DisplayText&gt;&lt;style face="superscript"&gt;96, 110&lt;/style&gt;&lt;/DisplayText&gt;&lt;record&gt;&lt;rec-number&gt;107&lt;/rec-number&gt;&lt;foreign-keys&gt;&lt;key app="EN" db-id="r0rfswetrtwdsqetz58xrzrhrffdwv0fesr5" timestamp="1636588418"&gt;107&lt;/key&gt;&lt;/foreign-keys&gt;&lt;ref-type name="Journal Article"&gt;17&lt;/ref-type&gt;&lt;contributors&gt;&lt;authors&gt;&lt;author&gt;Kizirian, Nathalie V&lt;/author&gt;&lt;author&gt;Black, Kirsten I&lt;/author&gt;&lt;author&gt;Musgrave, Loretta&lt;/author&gt;&lt;author&gt;Hespe, Charlotte&lt;/author&gt;&lt;author&gt;Gordon, Adrienne&lt;/author&gt;&lt;/authors&gt;&lt;/contributors&gt;&lt;titles&gt;&lt;title&gt;Understanding and provision of preconception care by general practitioners&lt;/title&gt;&lt;secondary-title&gt;Australian and New Zealand Journal of Obstetrics and Gynaecology&lt;/secondary-title&gt;&lt;/titles&gt;&lt;periodical&gt;&lt;full-title&gt;Australian and New Zealand Journal of Obstetrics and Gynaecology&lt;/full-title&gt;&lt;/periodical&gt;&lt;pages&gt;799-804&lt;/pages&gt;&lt;volume&gt;59&lt;/volume&gt;&lt;number&gt;6&lt;/number&gt;&lt;dates&gt;&lt;year&gt;2019&lt;/year&gt;&lt;/dates&gt;&lt;isbn&gt;0004-8666&lt;/isbn&gt;&lt;urls&gt;&lt;/urls&gt;&lt;/record&gt;&lt;/Cite&gt;&lt;Cite&gt;&lt;Author&gt;Shannon&lt;/Author&gt;&lt;Year&gt;2014&lt;/Year&gt;&lt;RecNum&gt;93&lt;/RecNum&gt;&lt;record&gt;&lt;rec-number&gt;93&lt;/rec-number&gt;&lt;foreign-keys&gt;&lt;key app="EN" db-id="r0rfswetrtwdsqetz58xrzrhrffdwv0fesr5" timestamp="1636588418"&gt;93&lt;/key&gt;&lt;/foreign-keys&gt;&lt;ref-type name="Journal Article"&gt;17&lt;/ref-type&gt;&lt;contributors&gt;&lt;authors&gt;&lt;author&gt;Shannon, Geordan D&lt;/author&gt;&lt;author&gt;Alberg, Corinna&lt;/author&gt;&lt;author&gt;Nacul, Luis&lt;/author&gt;&lt;author&gt;Pashayan, Nora&lt;/author&gt;&lt;/authors&gt;&lt;/contributors&gt;&lt;titles&gt;&lt;title&gt;Preconception healthcare delivery at a population level: construction of public health models of preconception care&lt;/title&gt;&lt;secondary-title&gt;Maternal and child health journal&lt;/secondary-title&gt;&lt;/titles&gt;&lt;periodical&gt;&lt;full-title&gt;Maternal and Child Health Journal&lt;/full-title&gt;&lt;/periodical&gt;&lt;pages&gt;1512-1531&lt;/pages&gt;&lt;volume&gt;18&lt;/volume&gt;&lt;number&gt;6&lt;/number&gt;&lt;dates&gt;&lt;year&gt;2014&lt;/year&gt;&lt;/dates&gt;&lt;isbn&gt;1092-7875&lt;/isbn&gt;&lt;urls&gt;&lt;/urls&gt;&lt;/record&gt;&lt;/Cite&gt;&lt;/EndNote&gt;</w:instrText>
      </w:r>
      <w:r w:rsidR="00EA0E4A" w:rsidRPr="00D85DC6">
        <w:rPr>
          <w:szCs w:val="22"/>
        </w:rPr>
        <w:fldChar w:fldCharType="separate"/>
      </w:r>
      <w:r w:rsidR="00A43C80" w:rsidRPr="00A43C80">
        <w:rPr>
          <w:noProof/>
          <w:szCs w:val="22"/>
          <w:vertAlign w:val="superscript"/>
        </w:rPr>
        <w:t>96, 110</w:t>
      </w:r>
      <w:r w:rsidR="00EA0E4A" w:rsidRPr="00D85DC6">
        <w:rPr>
          <w:szCs w:val="22"/>
        </w:rPr>
        <w:fldChar w:fldCharType="end"/>
      </w:r>
      <w:r w:rsidR="00EA0E4A" w:rsidRPr="00D85DC6">
        <w:rPr>
          <w:szCs w:val="22"/>
        </w:rPr>
        <w:t xml:space="preserve"> </w:t>
      </w:r>
      <w:r w:rsidR="0063516E" w:rsidRPr="00D85DC6">
        <w:rPr>
          <w:szCs w:val="22"/>
        </w:rPr>
        <w:t xml:space="preserve">There is a need to develop </w:t>
      </w:r>
      <w:r w:rsidR="000D5514">
        <w:rPr>
          <w:lang w:val="en-GB" w:eastAsia="en-GB"/>
        </w:rPr>
        <w:t>p</w:t>
      </w:r>
      <w:r w:rsidR="000D5514" w:rsidRPr="00041B9C">
        <w:rPr>
          <w:lang w:val="en-GB" w:eastAsia="en-GB"/>
        </w:rPr>
        <w:t xml:space="preserve">reconception </w:t>
      </w:r>
      <w:r w:rsidR="000D5514">
        <w:rPr>
          <w:lang w:val="en-GB" w:eastAsia="en-GB"/>
        </w:rPr>
        <w:t>c</w:t>
      </w:r>
      <w:r w:rsidR="000D5514" w:rsidRPr="00041B9C">
        <w:rPr>
          <w:lang w:val="en-GB" w:eastAsia="en-GB"/>
        </w:rPr>
        <w:t>are</w:t>
      </w:r>
      <w:r w:rsidR="000D5514">
        <w:rPr>
          <w:lang w:val="en-GB" w:eastAsia="en-GB"/>
        </w:rPr>
        <w:t xml:space="preserve"> </w:t>
      </w:r>
      <w:r w:rsidR="0063516E" w:rsidRPr="00D85DC6">
        <w:rPr>
          <w:szCs w:val="22"/>
        </w:rPr>
        <w:t>resources to support health professionals in their role and policies to support</w:t>
      </w:r>
      <w:r w:rsidR="000D5514">
        <w:rPr>
          <w:szCs w:val="22"/>
        </w:rPr>
        <w:t xml:space="preserve"> </w:t>
      </w:r>
      <w:r w:rsidR="000D5514">
        <w:rPr>
          <w:lang w:val="en-GB" w:eastAsia="en-GB"/>
        </w:rPr>
        <w:t>p</w:t>
      </w:r>
      <w:r w:rsidR="000D5514" w:rsidRPr="00041B9C">
        <w:rPr>
          <w:lang w:val="en-GB" w:eastAsia="en-GB"/>
        </w:rPr>
        <w:t xml:space="preserve">reconception </w:t>
      </w:r>
      <w:r w:rsidR="000D5514">
        <w:rPr>
          <w:lang w:val="en-GB" w:eastAsia="en-GB"/>
        </w:rPr>
        <w:t>c</w:t>
      </w:r>
      <w:r w:rsidR="000D5514" w:rsidRPr="00041B9C">
        <w:rPr>
          <w:lang w:val="en-GB" w:eastAsia="en-GB"/>
        </w:rPr>
        <w:t>are</w:t>
      </w:r>
      <w:r w:rsidR="0063516E" w:rsidRPr="00D85DC6">
        <w:rPr>
          <w:szCs w:val="22"/>
        </w:rPr>
        <w:t xml:space="preserve"> implementation across a wide range of private and public health settings</w:t>
      </w:r>
      <w:r w:rsidR="00E3711A" w:rsidRPr="00D85DC6">
        <w:rPr>
          <w:szCs w:val="22"/>
        </w:rPr>
        <w:t>.</w:t>
      </w:r>
      <w:r w:rsidR="0063516E" w:rsidRPr="00D85DC6">
        <w:rPr>
          <w:szCs w:val="22"/>
        </w:rPr>
        <w:fldChar w:fldCharType="begin"/>
      </w:r>
      <w:r w:rsidR="00A43C80">
        <w:rPr>
          <w:szCs w:val="22"/>
        </w:rPr>
        <w:instrText xml:space="preserve"> ADDIN EN.CITE &lt;EndNote&gt;&lt;Cite&gt;&lt;Author&gt;Atrash&lt;/Author&gt;&lt;Year&gt;2020&lt;/Year&gt;&lt;RecNum&gt;23&lt;/RecNum&gt;&lt;DisplayText&gt;&lt;style face="superscript"&gt;23, 111&lt;/style&gt;&lt;/DisplayText&gt;&lt;record&gt;&lt;rec-number&gt;23&lt;/rec-number&gt;&lt;foreign-keys&gt;&lt;key app="EN" db-id="r0rfswetrtwdsqetz58xrzrhrffdwv0fesr5" timestamp="1636588416"&gt;23&lt;/key&gt;&lt;/foreign-keys&gt;&lt;ref-type name="Journal Article"&gt;17&lt;/ref-type&gt;&lt;contributors&gt;&lt;authors&gt;&lt;author&gt;Atrash, Hani&lt;/author&gt;&lt;author&gt;Jack, Brian&lt;/author&gt;&lt;/authors&gt;&lt;/contributors&gt;&lt;titles&gt;&lt;title&gt;Preconception care: developing and implementing regional and national programs&lt;/title&gt;&lt;secondary-title&gt;J Hum Growth Dev&lt;/secondary-title&gt;&lt;/titles&gt;&lt;periodical&gt;&lt;full-title&gt;J Hum Growth Dev&lt;/full-title&gt;&lt;/periodical&gt;&lt;pages&gt;363-371&lt;/pages&gt;&lt;volume&gt;30&lt;/volume&gt;&lt;number&gt;3&lt;/number&gt;&lt;dates&gt;&lt;year&gt;2020&lt;/year&gt;&lt;/dates&gt;&lt;urls&gt;&lt;/urls&gt;&lt;/record&gt;&lt;/Cite&gt;&lt;Cite&gt;&lt;Author&gt;McKerracher&lt;/Author&gt;&lt;Year&gt;2019&lt;/Year&gt;&lt;RecNum&gt;108&lt;/RecNum&gt;&lt;record&gt;&lt;rec-number&gt;108&lt;/rec-number&gt;&lt;foreign-keys&gt;&lt;key app="EN" db-id="r0rfswetrtwdsqetz58xrzrhrffdwv0fesr5" timestamp="1636588418"&gt;108&lt;/key&gt;&lt;/foreign-keys&gt;&lt;ref-type name="Journal Article"&gt;17&lt;/ref-type&gt;&lt;contributors&gt;&lt;authors&gt;&lt;author&gt;McKerracher, L&lt;/author&gt;&lt;author&gt;Moffat, T&lt;/author&gt;&lt;author&gt;Barker, M&lt;/author&gt;&lt;author&gt;Williams, D&lt;/author&gt;&lt;author&gt;Sloboda, DM&lt;/author&gt;&lt;/authors&gt;&lt;/contributors&gt;&lt;titles&gt;&lt;title&gt;Translating the Developmental Origins of Health and Disease concept to improve the nutritional environment for our next generations: a call for a reflexive, positive, multi-level approach&lt;/title&gt;&lt;secondary-title&gt;Journal of Developmental Origins of Health and Disease&lt;/secondary-title&gt;&lt;/titles&gt;&lt;periodical&gt;&lt;full-title&gt;Journal of Developmental Origins of Health and Disease&lt;/full-title&gt;&lt;/periodical&gt;&lt;pages&gt;420-428&lt;/pages&gt;&lt;volume&gt;10&lt;/volume&gt;&lt;number&gt;4&lt;/number&gt;&lt;dates&gt;&lt;year&gt;2019&lt;/year&gt;&lt;/dates&gt;&lt;isbn&gt;2040-1744&lt;/isbn&gt;&lt;urls&gt;&lt;/urls&gt;&lt;/record&gt;&lt;/Cite&gt;&lt;/EndNote&gt;</w:instrText>
      </w:r>
      <w:r w:rsidR="0063516E" w:rsidRPr="00D85DC6">
        <w:rPr>
          <w:szCs w:val="22"/>
        </w:rPr>
        <w:fldChar w:fldCharType="separate"/>
      </w:r>
      <w:r w:rsidR="00A43C80" w:rsidRPr="00A43C80">
        <w:rPr>
          <w:noProof/>
          <w:szCs w:val="22"/>
          <w:vertAlign w:val="superscript"/>
        </w:rPr>
        <w:t>23, 111</w:t>
      </w:r>
      <w:r w:rsidR="0063516E" w:rsidRPr="00D85DC6">
        <w:rPr>
          <w:szCs w:val="22"/>
        </w:rPr>
        <w:fldChar w:fldCharType="end"/>
      </w:r>
      <w:r w:rsidR="00E3711A" w:rsidRPr="00D85DC6">
        <w:rPr>
          <w:szCs w:val="22"/>
        </w:rPr>
        <w:t xml:space="preserve"> </w:t>
      </w:r>
      <w:r w:rsidR="002959AD" w:rsidRPr="00D85DC6">
        <w:rPr>
          <w:szCs w:val="22"/>
          <w:lang w:val="en-GB" w:eastAsia="en-GB"/>
        </w:rPr>
        <w:t xml:space="preserve">For this to be achieved, </w:t>
      </w:r>
      <w:r w:rsidR="00B7391B" w:rsidRPr="00D85DC6">
        <w:rPr>
          <w:szCs w:val="22"/>
          <w:lang w:val="en-GB" w:eastAsia="en-GB"/>
        </w:rPr>
        <w:t xml:space="preserve">the development and application of a validated </w:t>
      </w:r>
      <w:r w:rsidR="000D5514">
        <w:rPr>
          <w:lang w:val="en-GB" w:eastAsia="en-GB"/>
        </w:rPr>
        <w:t>p</w:t>
      </w:r>
      <w:r w:rsidR="000D5514" w:rsidRPr="00041B9C">
        <w:rPr>
          <w:lang w:val="en-GB" w:eastAsia="en-GB"/>
        </w:rPr>
        <w:t xml:space="preserve">reconception </w:t>
      </w:r>
      <w:r w:rsidR="000D5514">
        <w:rPr>
          <w:lang w:val="en-GB" w:eastAsia="en-GB"/>
        </w:rPr>
        <w:t>c</w:t>
      </w:r>
      <w:r w:rsidR="000D5514" w:rsidRPr="00041B9C">
        <w:rPr>
          <w:lang w:val="en-GB" w:eastAsia="en-GB"/>
        </w:rPr>
        <w:t>are</w:t>
      </w:r>
      <w:r w:rsidR="00B7391B" w:rsidRPr="00D85DC6">
        <w:rPr>
          <w:szCs w:val="22"/>
          <w:lang w:val="en-GB" w:eastAsia="en-GB"/>
        </w:rPr>
        <w:t xml:space="preserve"> health literacy instrument can be used to undertake </w:t>
      </w:r>
      <w:r w:rsidR="002959AD" w:rsidRPr="00D85DC6">
        <w:rPr>
          <w:szCs w:val="22"/>
          <w:lang w:val="en-GB" w:eastAsia="en-GB"/>
        </w:rPr>
        <w:t xml:space="preserve">assessment of health professionals </w:t>
      </w:r>
      <w:r w:rsidR="000D5514">
        <w:rPr>
          <w:lang w:val="en-GB" w:eastAsia="en-GB"/>
        </w:rPr>
        <w:t>p</w:t>
      </w:r>
      <w:r w:rsidR="000D5514" w:rsidRPr="00041B9C">
        <w:rPr>
          <w:lang w:val="en-GB" w:eastAsia="en-GB"/>
        </w:rPr>
        <w:t xml:space="preserve">reconception </w:t>
      </w:r>
      <w:r w:rsidR="000D5514">
        <w:rPr>
          <w:lang w:val="en-GB" w:eastAsia="en-GB"/>
        </w:rPr>
        <w:t>c</w:t>
      </w:r>
      <w:r w:rsidR="000D5514" w:rsidRPr="00041B9C">
        <w:rPr>
          <w:lang w:val="en-GB" w:eastAsia="en-GB"/>
        </w:rPr>
        <w:t>are</w:t>
      </w:r>
      <w:r w:rsidR="002959AD" w:rsidRPr="00D85DC6">
        <w:rPr>
          <w:szCs w:val="22"/>
          <w:lang w:val="en-GB" w:eastAsia="en-GB"/>
        </w:rPr>
        <w:t xml:space="preserve"> knowledge </w:t>
      </w:r>
      <w:r w:rsidR="00EF2EBE" w:rsidRPr="00D85DC6">
        <w:rPr>
          <w:szCs w:val="22"/>
          <w:lang w:val="en-GB" w:eastAsia="en-GB"/>
        </w:rPr>
        <w:t>to determine</w:t>
      </w:r>
      <w:r w:rsidR="00C25191" w:rsidRPr="00D85DC6">
        <w:rPr>
          <w:szCs w:val="22"/>
          <w:lang w:val="en-GB" w:eastAsia="en-GB"/>
        </w:rPr>
        <w:t xml:space="preserve"> the next steps</w:t>
      </w:r>
      <w:r w:rsidR="002959AD" w:rsidRPr="00D85DC6">
        <w:rPr>
          <w:szCs w:val="22"/>
          <w:lang w:val="en-GB" w:eastAsia="en-GB"/>
        </w:rPr>
        <w:t xml:space="preserve"> need</w:t>
      </w:r>
      <w:r w:rsidR="00C25191" w:rsidRPr="00D85DC6">
        <w:rPr>
          <w:szCs w:val="22"/>
          <w:lang w:val="en-GB" w:eastAsia="en-GB"/>
        </w:rPr>
        <w:t>ed</w:t>
      </w:r>
      <w:r w:rsidR="002959AD" w:rsidRPr="00D85DC6">
        <w:rPr>
          <w:szCs w:val="22"/>
          <w:lang w:val="en-GB" w:eastAsia="en-GB"/>
        </w:rPr>
        <w:t xml:space="preserve"> for </w:t>
      </w:r>
      <w:r w:rsidR="000D5514">
        <w:rPr>
          <w:lang w:val="en-GB" w:eastAsia="en-GB"/>
        </w:rPr>
        <w:t>p</w:t>
      </w:r>
      <w:r w:rsidR="000D5514" w:rsidRPr="00041B9C">
        <w:rPr>
          <w:lang w:val="en-GB" w:eastAsia="en-GB"/>
        </w:rPr>
        <w:t xml:space="preserve">reconception </w:t>
      </w:r>
      <w:r w:rsidR="000D5514">
        <w:rPr>
          <w:lang w:val="en-GB" w:eastAsia="en-GB"/>
        </w:rPr>
        <w:t>c</w:t>
      </w:r>
      <w:r w:rsidR="000D5514" w:rsidRPr="00041B9C">
        <w:rPr>
          <w:lang w:val="en-GB" w:eastAsia="en-GB"/>
        </w:rPr>
        <w:t>are</w:t>
      </w:r>
      <w:r w:rsidR="002959AD" w:rsidRPr="00D85DC6">
        <w:rPr>
          <w:szCs w:val="22"/>
          <w:lang w:val="en-GB" w:eastAsia="en-GB"/>
        </w:rPr>
        <w:t xml:space="preserve"> education and evaluation of </w:t>
      </w:r>
      <w:r w:rsidR="000D5514">
        <w:rPr>
          <w:lang w:val="en-GB" w:eastAsia="en-GB"/>
        </w:rPr>
        <w:t>p</w:t>
      </w:r>
      <w:r w:rsidR="000D5514" w:rsidRPr="00041B9C">
        <w:rPr>
          <w:lang w:val="en-GB" w:eastAsia="en-GB"/>
        </w:rPr>
        <w:t xml:space="preserve">reconception </w:t>
      </w:r>
      <w:r w:rsidR="000D5514">
        <w:rPr>
          <w:lang w:val="en-GB" w:eastAsia="en-GB"/>
        </w:rPr>
        <w:t>c</w:t>
      </w:r>
      <w:r w:rsidR="000D5514" w:rsidRPr="00041B9C">
        <w:rPr>
          <w:lang w:val="en-GB" w:eastAsia="en-GB"/>
        </w:rPr>
        <w:t>are</w:t>
      </w:r>
      <w:r w:rsidR="000D5514">
        <w:rPr>
          <w:lang w:val="en-GB" w:eastAsia="en-GB"/>
        </w:rPr>
        <w:t xml:space="preserve"> </w:t>
      </w:r>
      <w:r w:rsidR="002959AD" w:rsidRPr="00D85DC6">
        <w:rPr>
          <w:szCs w:val="22"/>
          <w:lang w:val="en-GB" w:eastAsia="en-GB"/>
        </w:rPr>
        <w:t>delivery</w:t>
      </w:r>
      <w:r w:rsidR="00E3711A" w:rsidRPr="00D85DC6">
        <w:rPr>
          <w:szCs w:val="22"/>
          <w:lang w:val="en-GB" w:eastAsia="en-GB"/>
        </w:rPr>
        <w:t>.</w:t>
      </w:r>
      <w:r w:rsidR="002959AD" w:rsidRPr="00D85DC6">
        <w:rPr>
          <w:szCs w:val="22"/>
          <w:lang w:val="en-GB" w:eastAsia="en-GB"/>
        </w:rPr>
        <w:fldChar w:fldCharType="begin">
          <w:fldData xml:space="preserve">PEVuZE5vdGU+PENpdGU+PEF1dGhvcj5DYWlybmNyb3NzPC9BdXRob3I+PFllYXI+MjAyMDwvWWVh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</w:fldData>
        </w:fldChar>
      </w:r>
      <w:r w:rsidR="00A43C80">
        <w:rPr>
          <w:szCs w:val="22"/>
          <w:lang w:val="en-GB" w:eastAsia="en-GB"/>
        </w:rPr>
        <w:instrText xml:space="preserve"> ADDIN EN.CITE </w:instrText>
      </w:r>
      <w:r w:rsidR="00A43C80">
        <w:rPr>
          <w:szCs w:val="22"/>
          <w:lang w:val="en-GB" w:eastAsia="en-GB"/>
        </w:rPr>
        <w:fldChar w:fldCharType="begin">
          <w:fldData xml:space="preserve">PEVuZE5vdGU+PENpdGU+PEF1dGhvcj5DYWlybmNyb3NzPC9BdXRob3I+PFllYXI+MjAyMDwvWWVh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</w:fldData>
        </w:fldChar>
      </w:r>
      <w:r w:rsidR="00A43C80">
        <w:rPr>
          <w:szCs w:val="22"/>
          <w:lang w:val="en-GB" w:eastAsia="en-GB"/>
        </w:rPr>
        <w:instrText xml:space="preserve"> ADDIN EN.CITE.DATA </w:instrText>
      </w:r>
      <w:r w:rsidR="00A43C80">
        <w:rPr>
          <w:szCs w:val="22"/>
          <w:lang w:val="en-GB" w:eastAsia="en-GB"/>
        </w:rPr>
      </w:r>
      <w:r w:rsidR="00A43C80">
        <w:rPr>
          <w:szCs w:val="22"/>
          <w:lang w:val="en-GB" w:eastAsia="en-GB"/>
        </w:rPr>
        <w:fldChar w:fldCharType="end"/>
      </w:r>
      <w:r w:rsidR="002959AD" w:rsidRPr="00D85DC6">
        <w:rPr>
          <w:szCs w:val="22"/>
          <w:lang w:val="en-GB" w:eastAsia="en-GB"/>
        </w:rPr>
      </w:r>
      <w:r w:rsidR="002959AD" w:rsidRPr="00D85DC6">
        <w:rPr>
          <w:szCs w:val="22"/>
          <w:lang w:val="en-GB" w:eastAsia="en-GB"/>
        </w:rPr>
        <w:fldChar w:fldCharType="separate"/>
      </w:r>
      <w:r w:rsidR="00A43C80" w:rsidRPr="00A43C80">
        <w:rPr>
          <w:noProof/>
          <w:szCs w:val="22"/>
          <w:vertAlign w:val="superscript"/>
          <w:lang w:val="en-GB" w:eastAsia="en-GB"/>
        </w:rPr>
        <w:t>112</w:t>
      </w:r>
      <w:r w:rsidR="002959AD" w:rsidRPr="00D85DC6">
        <w:rPr>
          <w:szCs w:val="22"/>
          <w:lang w:val="en-GB" w:eastAsia="en-GB"/>
        </w:rPr>
        <w:fldChar w:fldCharType="end"/>
      </w:r>
      <w:r w:rsidR="0063516E" w:rsidRPr="00D85DC6">
        <w:rPr>
          <w:szCs w:val="22"/>
          <w:lang w:val="en-GB" w:eastAsia="en-GB"/>
        </w:rPr>
        <w:t xml:space="preserve"> </w:t>
      </w:r>
    </w:p>
    <w:p w14:paraId="45585C05" w14:textId="69CEFB63" w:rsidR="00B74C87" w:rsidRDefault="00B74C87" w:rsidP="00B74C87">
      <w:pPr>
        <w:rPr>
          <w:lang w:val="en-GB" w:eastAsia="en-GB"/>
        </w:rPr>
      </w:pPr>
    </w:p>
    <w:p w14:paraId="448F016C" w14:textId="52F3469B" w:rsidR="00B74C87" w:rsidRPr="006A6A10" w:rsidRDefault="00502D05" w:rsidP="00E26CE6">
      <w:pPr>
        <w:pStyle w:val="Heading1"/>
        <w:spacing w:line="240" w:lineRule="auto"/>
        <w:rPr>
          <w:b/>
          <w:bCs/>
          <w:lang w:val="en-GB" w:eastAsia="en-GB"/>
        </w:rPr>
      </w:pPr>
      <w:r w:rsidRPr="006A6A10">
        <w:rPr>
          <w:b/>
          <w:bCs/>
          <w:lang w:val="en-GB" w:eastAsia="en-GB"/>
        </w:rPr>
        <w:t>CONCLUSION</w:t>
      </w:r>
    </w:p>
    <w:p w14:paraId="353062AD" w14:textId="262DB337" w:rsidR="00234E97" w:rsidRPr="0019078F" w:rsidRDefault="0019078F" w:rsidP="008B4A20">
      <w:r w:rsidRPr="00AD0939">
        <w:t>For real world practice and policy relevance, evidence-based indicators for</w:t>
      </w:r>
      <w:r>
        <w:t xml:space="preserve"> p</w:t>
      </w:r>
      <w:r w:rsidRPr="00425FBE">
        <w:t>reconception care</w:t>
      </w:r>
      <w:r w:rsidRPr="00AD0939">
        <w:t xml:space="preserve"> should include body composition, lifestyle, nutrition, environment</w:t>
      </w:r>
      <w:r>
        <w:t>al</w:t>
      </w:r>
      <w:r w:rsidRPr="00AD0939">
        <w:t>, and birth spacing.</w:t>
      </w:r>
      <w:r w:rsidR="00014AE2">
        <w:rPr>
          <w:lang w:val="en-GB" w:eastAsia="en-GB"/>
        </w:rPr>
        <w:t xml:space="preserve"> </w:t>
      </w:r>
      <w:r w:rsidR="00DE28BC">
        <w:rPr>
          <w:lang w:val="en-GB" w:eastAsia="en-GB"/>
        </w:rPr>
        <w:t>I</w:t>
      </w:r>
      <w:r w:rsidR="00014AE2">
        <w:rPr>
          <w:lang w:val="en-GB" w:eastAsia="en-GB"/>
        </w:rPr>
        <w:t xml:space="preserve">dentifying the effects of modifiable risk factors </w:t>
      </w:r>
      <w:r w:rsidR="00014AE2">
        <w:t>on maternal and offspring health outcomes</w:t>
      </w:r>
      <w:r w:rsidR="00014AE2">
        <w:rPr>
          <w:lang w:val="en-GB" w:eastAsia="en-GB"/>
        </w:rPr>
        <w:t xml:space="preserve"> </w:t>
      </w:r>
      <w:r w:rsidR="00DE28BC">
        <w:rPr>
          <w:lang w:val="en-GB" w:eastAsia="en-GB"/>
        </w:rPr>
        <w:t xml:space="preserve">can </w:t>
      </w:r>
      <w:r w:rsidR="00014AE2">
        <w:rPr>
          <w:lang w:val="en-GB" w:eastAsia="en-GB"/>
        </w:rPr>
        <w:t xml:space="preserve">help inform future </w:t>
      </w:r>
      <w:r w:rsidR="00EA257C">
        <w:rPr>
          <w:lang w:val="en-GB" w:eastAsia="en-GB"/>
        </w:rPr>
        <w:t xml:space="preserve">public health messages, clinical </w:t>
      </w:r>
      <w:r w:rsidR="00A512C1">
        <w:rPr>
          <w:lang w:val="en-GB" w:eastAsia="en-GB"/>
        </w:rPr>
        <w:t>guidelines,</w:t>
      </w:r>
      <w:r w:rsidR="00EA257C">
        <w:rPr>
          <w:lang w:val="en-GB" w:eastAsia="en-GB"/>
        </w:rPr>
        <w:t xml:space="preserve"> and </w:t>
      </w:r>
      <w:r w:rsidR="000D5514">
        <w:rPr>
          <w:lang w:val="en-GB" w:eastAsia="en-GB"/>
        </w:rPr>
        <w:t>preconception care</w:t>
      </w:r>
      <w:r w:rsidR="00014AE2">
        <w:rPr>
          <w:lang w:val="en-GB" w:eastAsia="en-GB"/>
        </w:rPr>
        <w:t xml:space="preserve"> interventions</w:t>
      </w:r>
      <w:r w:rsidR="00EA257C">
        <w:rPr>
          <w:lang w:val="en-GB" w:eastAsia="en-GB"/>
        </w:rPr>
        <w:t xml:space="preserve"> </w:t>
      </w:r>
      <w:r w:rsidR="00EA257C">
        <w:t xml:space="preserve">to confirm whether modifying preconception risks and exposures affects maternal and offspring </w:t>
      </w:r>
      <w:r w:rsidR="00EA257C">
        <w:lastRenderedPageBreak/>
        <w:t xml:space="preserve">outcomes. </w:t>
      </w:r>
      <w:r w:rsidR="00234E97">
        <w:t>Future r</w:t>
      </w:r>
      <w:r w:rsidR="00234E97">
        <w:rPr>
          <w:szCs w:val="22"/>
        </w:rPr>
        <w:t xml:space="preserve">esearch attention on </w:t>
      </w:r>
      <w:r w:rsidR="00A623CC">
        <w:rPr>
          <w:szCs w:val="22"/>
        </w:rPr>
        <w:t>the effects of</w:t>
      </w:r>
      <w:r w:rsidR="00234E97">
        <w:rPr>
          <w:szCs w:val="22"/>
        </w:rPr>
        <w:t xml:space="preserve"> </w:t>
      </w:r>
      <w:r w:rsidR="00A623CC">
        <w:rPr>
          <w:szCs w:val="22"/>
        </w:rPr>
        <w:t xml:space="preserve">preconception </w:t>
      </w:r>
      <w:r w:rsidR="00234E97">
        <w:rPr>
          <w:szCs w:val="22"/>
        </w:rPr>
        <w:t>environmental exposures and paternal exposures</w:t>
      </w:r>
      <w:r w:rsidR="00A623CC">
        <w:rPr>
          <w:szCs w:val="22"/>
        </w:rPr>
        <w:t xml:space="preserve"> </w:t>
      </w:r>
      <w:r w:rsidR="00234E97">
        <w:rPr>
          <w:szCs w:val="22"/>
        </w:rPr>
        <w:t xml:space="preserve">is needed. </w:t>
      </w:r>
    </w:p>
    <w:p w14:paraId="08E6A803" w14:textId="77777777" w:rsidR="00115458" w:rsidRDefault="00115458" w:rsidP="0003016D">
      <w:pPr>
        <w:rPr>
          <w:lang w:val="en-GB" w:eastAsia="en-GB"/>
        </w:rPr>
      </w:pPr>
    </w:p>
    <w:p w14:paraId="4EEA22D4" w14:textId="53365726" w:rsidR="00837C04" w:rsidRPr="006A6A10" w:rsidRDefault="00502D05" w:rsidP="00E26CE6">
      <w:pPr>
        <w:pStyle w:val="Heading2"/>
        <w:spacing w:line="240" w:lineRule="auto"/>
        <w:rPr>
          <w:b/>
          <w:bCs/>
          <w:lang w:val="en-GB" w:eastAsia="en-GB"/>
        </w:rPr>
      </w:pPr>
      <w:r w:rsidRPr="006A6A10">
        <w:rPr>
          <w:b/>
          <w:bCs/>
          <w:lang w:val="en-GB" w:eastAsia="en-GB"/>
        </w:rPr>
        <w:t>ACKNOWLEDGEMENTS</w:t>
      </w:r>
    </w:p>
    <w:p w14:paraId="669383E3" w14:textId="211A1A08" w:rsidR="00837C04" w:rsidRDefault="00AC494A" w:rsidP="00837C04">
      <w:pPr>
        <w:rPr>
          <w:lang w:val="en-GB" w:eastAsia="en-GB"/>
        </w:rPr>
      </w:pPr>
      <w:r>
        <w:rPr>
          <w:lang w:val="en-GB" w:eastAsia="en-GB"/>
        </w:rPr>
        <w:t>The authors have n</w:t>
      </w:r>
      <w:r w:rsidR="00837C04">
        <w:rPr>
          <w:lang w:val="en-GB" w:eastAsia="en-GB"/>
        </w:rPr>
        <w:t>o acknowledgements</w:t>
      </w:r>
      <w:r>
        <w:rPr>
          <w:lang w:val="en-GB" w:eastAsia="en-GB"/>
        </w:rPr>
        <w:t xml:space="preserve"> to make</w:t>
      </w:r>
      <w:r w:rsidR="00837C04">
        <w:rPr>
          <w:lang w:val="en-GB" w:eastAsia="en-GB"/>
        </w:rPr>
        <w:t xml:space="preserve">. </w:t>
      </w:r>
    </w:p>
    <w:p w14:paraId="270C9462" w14:textId="77777777" w:rsidR="00837C04" w:rsidRPr="00837C04" w:rsidRDefault="00837C04" w:rsidP="00837C04">
      <w:pPr>
        <w:rPr>
          <w:lang w:val="en-GB" w:eastAsia="en-GB"/>
        </w:rPr>
      </w:pPr>
    </w:p>
    <w:p w14:paraId="00A9D73B" w14:textId="33757928" w:rsidR="00837C04" w:rsidRPr="006A6A10" w:rsidRDefault="00502D05" w:rsidP="00E26CE6">
      <w:pPr>
        <w:pStyle w:val="Heading2"/>
        <w:spacing w:line="240" w:lineRule="auto"/>
        <w:rPr>
          <w:b/>
          <w:bCs/>
        </w:rPr>
      </w:pPr>
      <w:r w:rsidRPr="006A6A10">
        <w:rPr>
          <w:b/>
          <w:bCs/>
        </w:rPr>
        <w:t xml:space="preserve">CONFLICTS OF INTERESTS </w:t>
      </w:r>
    </w:p>
    <w:p w14:paraId="6F5E24D7" w14:textId="0C3B9747" w:rsidR="00837C04" w:rsidRDefault="00837C04" w:rsidP="007C384E">
      <w:pPr>
        <w:rPr>
          <w:lang w:val="en-GB" w:eastAsia="en-GB"/>
        </w:rPr>
      </w:pPr>
      <w:r>
        <w:rPr>
          <w:lang w:val="en-GB" w:eastAsia="en-GB"/>
        </w:rPr>
        <w:t xml:space="preserve">The authors have no conflicts of interest to declare. </w:t>
      </w:r>
    </w:p>
    <w:p w14:paraId="65272754" w14:textId="77777777" w:rsidR="007C384E" w:rsidRDefault="007C384E" w:rsidP="007C384E">
      <w:pPr>
        <w:rPr>
          <w:lang w:val="en-GB" w:eastAsia="en-GB"/>
        </w:rPr>
      </w:pPr>
    </w:p>
    <w:p w14:paraId="74D9CC77" w14:textId="4844E707" w:rsidR="007C384E" w:rsidRPr="006A6A10" w:rsidRDefault="00502D05" w:rsidP="00E26CE6">
      <w:pPr>
        <w:pStyle w:val="Heading2"/>
        <w:spacing w:line="240" w:lineRule="auto"/>
        <w:rPr>
          <w:b/>
          <w:bCs/>
          <w:lang w:val="en-GB" w:eastAsia="en-GB"/>
        </w:rPr>
      </w:pPr>
      <w:r w:rsidRPr="006A6A10">
        <w:rPr>
          <w:b/>
          <w:bCs/>
          <w:lang w:val="en-GB" w:eastAsia="en-GB"/>
        </w:rPr>
        <w:t xml:space="preserve">ETHICAL STATEMENT </w:t>
      </w:r>
    </w:p>
    <w:p w14:paraId="4ACB4277" w14:textId="18E324CE" w:rsidR="00115458" w:rsidRDefault="007C384E" w:rsidP="007C384E">
      <w:pPr>
        <w:rPr>
          <w:lang w:val="en-GB" w:eastAsia="en-GB"/>
        </w:rPr>
      </w:pPr>
      <w:r>
        <w:rPr>
          <w:lang w:val="en-GB" w:eastAsia="en-GB"/>
        </w:rPr>
        <w:t xml:space="preserve">Ethics approval was not required for this umbrella review.  </w:t>
      </w:r>
    </w:p>
    <w:p w14:paraId="5D07A629" w14:textId="77777777" w:rsidR="007C384E" w:rsidRDefault="007C384E" w:rsidP="007C384E">
      <w:pPr>
        <w:rPr>
          <w:lang w:val="en-GB" w:eastAsia="en-GB"/>
        </w:rPr>
      </w:pPr>
    </w:p>
    <w:p w14:paraId="7274D51E" w14:textId="74245774" w:rsidR="00AF2646" w:rsidRPr="006A6A10" w:rsidRDefault="00502D05" w:rsidP="00E26CE6">
      <w:pPr>
        <w:pStyle w:val="Heading2"/>
        <w:spacing w:line="240" w:lineRule="auto"/>
        <w:rPr>
          <w:b/>
          <w:bCs/>
          <w:lang w:val="en-GB" w:eastAsia="en-GB"/>
        </w:rPr>
      </w:pPr>
      <w:r w:rsidRPr="006A6A10">
        <w:rPr>
          <w:b/>
          <w:bCs/>
          <w:lang w:val="en-GB" w:eastAsia="en-GB"/>
        </w:rPr>
        <w:t xml:space="preserve">FUNDING </w:t>
      </w:r>
    </w:p>
    <w:p w14:paraId="08BE259F" w14:textId="65AC5198" w:rsidR="00AF2646" w:rsidRDefault="00AF2646" w:rsidP="00AF2646">
      <w:pPr>
        <w:rPr>
          <w:color w:val="201F1E"/>
          <w:szCs w:val="22"/>
          <w:bdr w:val="none" w:sz="0" w:space="0" w:color="auto" w:frame="1"/>
          <w:lang w:val="en-GB" w:eastAsia="en-GB"/>
        </w:rPr>
      </w:pPr>
      <w:r>
        <w:rPr>
          <w:color w:val="201F1E"/>
          <w:szCs w:val="22"/>
          <w:bdr w:val="none" w:sz="0" w:space="0" w:color="auto" w:frame="1"/>
          <w:lang w:val="en-GB" w:eastAsia="en-GB"/>
        </w:rPr>
        <w:t>The lead reviewer was financially supported by an Australian Government Research Training Program Scholarship. This project is funded by a project grant from Endeavour College of Natural Health (</w:t>
      </w:r>
      <w:r w:rsidRPr="008B4A20">
        <w:rPr>
          <w:color w:val="201F1E"/>
          <w:szCs w:val="22"/>
          <w:bdr w:val="none" w:sz="0" w:space="0" w:color="auto" w:frame="1"/>
          <w:lang w:val="en-GB" w:eastAsia="en-GB"/>
        </w:rPr>
        <w:t>Grant approval number: PRO19-7927</w:t>
      </w:r>
      <w:r>
        <w:rPr>
          <w:color w:val="201F1E"/>
          <w:szCs w:val="22"/>
          <w:bdr w:val="none" w:sz="0" w:space="0" w:color="auto" w:frame="1"/>
          <w:lang w:val="en-GB" w:eastAsia="en-GB"/>
        </w:rPr>
        <w:t>)</w:t>
      </w:r>
      <w:r w:rsidRPr="002D0092">
        <w:rPr>
          <w:color w:val="201F1E"/>
          <w:szCs w:val="22"/>
          <w:bdr w:val="none" w:sz="0" w:space="0" w:color="auto" w:frame="1"/>
          <w:lang w:val="en-GB" w:eastAsia="en-GB"/>
        </w:rPr>
        <w:t>.</w:t>
      </w:r>
      <w:r>
        <w:rPr>
          <w:color w:val="201F1E"/>
          <w:szCs w:val="22"/>
          <w:bdr w:val="none" w:sz="0" w:space="0" w:color="auto" w:frame="1"/>
          <w:lang w:val="en-GB" w:eastAsia="en-GB"/>
        </w:rPr>
        <w:t xml:space="preserve"> </w:t>
      </w:r>
      <w:r w:rsidR="00762077">
        <w:rPr>
          <w:color w:val="201F1E"/>
          <w:szCs w:val="22"/>
          <w:bdr w:val="none" w:sz="0" w:space="0" w:color="auto" w:frame="1"/>
          <w:lang w:val="en-GB" w:eastAsia="en-GB"/>
        </w:rPr>
        <w:t xml:space="preserve">Funding sources have not had any role in conducting the umbrella review. </w:t>
      </w:r>
    </w:p>
    <w:p w14:paraId="1EC315B4" w14:textId="3D2459EE" w:rsidR="00160318" w:rsidRDefault="00160318" w:rsidP="00AF2646">
      <w:pPr>
        <w:rPr>
          <w:color w:val="201F1E"/>
          <w:szCs w:val="22"/>
          <w:bdr w:val="none" w:sz="0" w:space="0" w:color="auto" w:frame="1"/>
          <w:lang w:val="en-GB" w:eastAsia="en-GB"/>
        </w:rPr>
      </w:pPr>
    </w:p>
    <w:p w14:paraId="6DBD2E93" w14:textId="3F02B63E" w:rsidR="00160318" w:rsidRPr="00160318" w:rsidRDefault="00160318" w:rsidP="00160318">
      <w:pPr>
        <w:pStyle w:val="Heading2"/>
        <w:spacing w:line="240" w:lineRule="auto"/>
        <w:rPr>
          <w:b/>
          <w:bCs/>
        </w:rPr>
      </w:pPr>
      <w:r w:rsidRPr="00160318">
        <w:rPr>
          <w:b/>
          <w:bCs/>
        </w:rPr>
        <w:t xml:space="preserve">AUTHOR CONTRIBUTIONS </w:t>
      </w:r>
    </w:p>
    <w:p w14:paraId="786FD172" w14:textId="7093AE29" w:rsidR="00AB5474" w:rsidRPr="00B02537" w:rsidRDefault="00AB5474" w:rsidP="00AB5474">
      <w:r>
        <w:t xml:space="preserve">CC designed the protocol and carried out the searches, screening, quality appraisal, overlap assessment, data extraction and analysis and drafted, reviewed, and edited the manuscript. AS was second reviewer for article screening at the title and abstract stage, DS was second reviewer for article screening at the full text stage, AG was second reviewer for quality appraisal, DV was second reviewer for data extraction, and AS, DS and EM reviewed and edited the manuscript. </w:t>
      </w:r>
    </w:p>
    <w:p w14:paraId="6CA4DDFE" w14:textId="77777777" w:rsidR="00AB5474" w:rsidRPr="00B02537" w:rsidRDefault="00AB5474" w:rsidP="00160318"/>
    <w:p w14:paraId="369ADA80" w14:textId="77777777" w:rsidR="00160318" w:rsidRDefault="00160318" w:rsidP="00AF2646">
      <w:pPr>
        <w:rPr>
          <w:color w:val="201F1E"/>
          <w:szCs w:val="22"/>
          <w:bdr w:val="none" w:sz="0" w:space="0" w:color="auto" w:frame="1"/>
          <w:lang w:val="en-GB" w:eastAsia="en-GB"/>
        </w:rPr>
      </w:pPr>
    </w:p>
    <w:p w14:paraId="715C2243" w14:textId="77777777" w:rsidR="00F87D62" w:rsidRDefault="00F87D62" w:rsidP="00133176">
      <w:pPr>
        <w:pStyle w:val="EndNoteBibliographyTitle"/>
        <w:jc w:val="left"/>
        <w:rPr>
          <w:lang w:eastAsia="en-GB"/>
        </w:rPr>
      </w:pPr>
    </w:p>
    <w:p w14:paraId="104B4A54" w14:textId="1B0386EE" w:rsidR="000E0545" w:rsidRPr="00A84787" w:rsidRDefault="000E0545" w:rsidP="0079274E">
      <w:pPr>
        <w:pStyle w:val="EndNoteBibliographyTitle"/>
        <w:rPr>
          <w:lang w:eastAsia="en-GB"/>
        </w:rPr>
      </w:pPr>
      <w:r>
        <w:rPr>
          <w:lang w:eastAsia="en-GB"/>
        </w:rPr>
        <w:lastRenderedPageBreak/>
        <w:t>References</w:t>
      </w:r>
    </w:p>
    <w:p w14:paraId="6B4EBDE2" w14:textId="77777777" w:rsidR="00A43C80" w:rsidRPr="00A43C80" w:rsidRDefault="00E831DC" w:rsidP="00A43C80">
      <w:pPr>
        <w:pStyle w:val="EndNoteBibliography"/>
        <w:rPr>
          <w:noProof/>
        </w:rPr>
      </w:pPr>
      <w:r>
        <w:fldChar w:fldCharType="begin"/>
      </w:r>
      <w:r>
        <w:instrText xml:space="preserve"> ADDIN EN.REFLIST </w:instrText>
      </w:r>
      <w:r>
        <w:fldChar w:fldCharType="separate"/>
      </w:r>
      <w:r w:rsidR="00A43C80" w:rsidRPr="00A43C80">
        <w:rPr>
          <w:noProof/>
        </w:rPr>
        <w:t>1.</w:t>
      </w:r>
      <w:r w:rsidR="00A43C80" w:rsidRPr="00A43C80">
        <w:rPr>
          <w:noProof/>
        </w:rPr>
        <w:tab/>
        <w:t xml:space="preserve">Lane M, Robker RL, Robertson SA. Parenting from before conception. </w:t>
      </w:r>
      <w:r w:rsidR="00A43C80" w:rsidRPr="00A43C80">
        <w:rPr>
          <w:i/>
          <w:noProof/>
        </w:rPr>
        <w:t>science</w:t>
      </w:r>
      <w:r w:rsidR="00A43C80" w:rsidRPr="00A43C80">
        <w:rPr>
          <w:noProof/>
        </w:rPr>
        <w:t xml:space="preserve">. 2014;345(6198):756-760. </w:t>
      </w:r>
    </w:p>
    <w:p w14:paraId="20CA9908" w14:textId="77777777" w:rsidR="00A43C80" w:rsidRPr="00A43C80" w:rsidRDefault="00A43C80" w:rsidP="00A43C80">
      <w:pPr>
        <w:pStyle w:val="EndNoteBibliography"/>
        <w:rPr>
          <w:noProof/>
        </w:rPr>
      </w:pPr>
      <w:r w:rsidRPr="00A43C80">
        <w:rPr>
          <w:noProof/>
        </w:rPr>
        <w:t>2.</w:t>
      </w:r>
      <w:r w:rsidRPr="00A43C80">
        <w:rPr>
          <w:noProof/>
        </w:rPr>
        <w:tab/>
        <w:t xml:space="preserve">Fleming TP, Watkins AJ, Velazquez MA, et al. Origins of lifetime health around the time of conception: causes and consequences. </w:t>
      </w:r>
      <w:r w:rsidRPr="00A43C80">
        <w:rPr>
          <w:i/>
          <w:noProof/>
        </w:rPr>
        <w:t>Lancet</w:t>
      </w:r>
      <w:r w:rsidRPr="00A43C80">
        <w:rPr>
          <w:noProof/>
        </w:rPr>
        <w:t>. 2018;391(10132):1842-1852. doi:10.1016/s0140-6736(18)30312-x</w:t>
      </w:r>
    </w:p>
    <w:p w14:paraId="7D1039B2" w14:textId="77777777" w:rsidR="00A43C80" w:rsidRPr="00A43C80" w:rsidRDefault="00A43C80" w:rsidP="00A43C80">
      <w:pPr>
        <w:pStyle w:val="EndNoteBibliography"/>
        <w:rPr>
          <w:noProof/>
        </w:rPr>
      </w:pPr>
      <w:r w:rsidRPr="00A43C80">
        <w:rPr>
          <w:noProof/>
        </w:rPr>
        <w:t>3.</w:t>
      </w:r>
      <w:r w:rsidRPr="00A43C80">
        <w:rPr>
          <w:noProof/>
        </w:rPr>
        <w:tab/>
        <w:t xml:space="preserve">Barker DJ. Intrauterine programming of adult disease. </w:t>
      </w:r>
      <w:r w:rsidRPr="00A43C80">
        <w:rPr>
          <w:i/>
          <w:noProof/>
        </w:rPr>
        <w:t>Molecular medicine today</w:t>
      </w:r>
      <w:r w:rsidRPr="00A43C80">
        <w:rPr>
          <w:noProof/>
        </w:rPr>
        <w:t xml:space="preserve">. 1995;1(9):418-423. </w:t>
      </w:r>
    </w:p>
    <w:p w14:paraId="0AB05D5F" w14:textId="77777777" w:rsidR="00A43C80" w:rsidRPr="00A43C80" w:rsidRDefault="00A43C80" w:rsidP="00A43C80">
      <w:pPr>
        <w:pStyle w:val="EndNoteBibliography"/>
        <w:rPr>
          <w:noProof/>
        </w:rPr>
      </w:pPr>
      <w:r w:rsidRPr="00A43C80">
        <w:rPr>
          <w:noProof/>
        </w:rPr>
        <w:t>4.</w:t>
      </w:r>
      <w:r w:rsidRPr="00A43C80">
        <w:rPr>
          <w:noProof/>
        </w:rPr>
        <w:tab/>
        <w:t xml:space="preserve">Wang G, Walker SO, Hong X, Bartell TR, Wang X. Epigenetics and early life origins of chronic noncommunicable diseases. </w:t>
      </w:r>
      <w:r w:rsidRPr="00A43C80">
        <w:rPr>
          <w:i/>
          <w:noProof/>
        </w:rPr>
        <w:t>Journal of Adolescent Health</w:t>
      </w:r>
      <w:r w:rsidRPr="00A43C80">
        <w:rPr>
          <w:noProof/>
        </w:rPr>
        <w:t xml:space="preserve">. 2013;52(2):S14-S21. </w:t>
      </w:r>
    </w:p>
    <w:p w14:paraId="4672BF91" w14:textId="77777777" w:rsidR="00A43C80" w:rsidRPr="00A43C80" w:rsidRDefault="00A43C80" w:rsidP="00A43C80">
      <w:pPr>
        <w:pStyle w:val="EndNoteBibliography"/>
        <w:rPr>
          <w:noProof/>
        </w:rPr>
      </w:pPr>
      <w:r w:rsidRPr="00A43C80">
        <w:rPr>
          <w:noProof/>
        </w:rPr>
        <w:t>5.</w:t>
      </w:r>
      <w:r w:rsidRPr="00A43C80">
        <w:rPr>
          <w:noProof/>
        </w:rPr>
        <w:tab/>
        <w:t xml:space="preserve">Gakidou E, Afshin A, Abajobir AA, et al. Global, regional, and national comparative risk assessment of 84 behavioural, environmental and occupational, and metabolic risks or clusters of risks, 1990–2016: a systematic analysis for the Global Burden of Disease Study 2016. </w:t>
      </w:r>
      <w:r w:rsidRPr="00A43C80">
        <w:rPr>
          <w:i/>
          <w:noProof/>
        </w:rPr>
        <w:t>The Lancet</w:t>
      </w:r>
      <w:r w:rsidRPr="00A43C80">
        <w:rPr>
          <w:noProof/>
        </w:rPr>
        <w:t xml:space="preserve">. 2017;390(10100):1345-1422. </w:t>
      </w:r>
    </w:p>
    <w:p w14:paraId="631211B3" w14:textId="77777777" w:rsidR="00A43C80" w:rsidRPr="00A43C80" w:rsidRDefault="00A43C80" w:rsidP="00A43C80">
      <w:pPr>
        <w:pStyle w:val="EndNoteBibliography"/>
        <w:rPr>
          <w:noProof/>
        </w:rPr>
      </w:pPr>
      <w:r w:rsidRPr="00A43C80">
        <w:rPr>
          <w:noProof/>
        </w:rPr>
        <w:t>6.</w:t>
      </w:r>
      <w:r w:rsidRPr="00A43C80">
        <w:rPr>
          <w:noProof/>
        </w:rPr>
        <w:tab/>
        <w:t xml:space="preserve">Jacob CM, Killeen SL, McAuliffe FM, et al. Prevention of noncommunicable diseases by interventions in the preconception period: A FIGO position paper for action by healthcare practitioners. </w:t>
      </w:r>
      <w:r w:rsidRPr="00A43C80">
        <w:rPr>
          <w:i/>
          <w:noProof/>
        </w:rPr>
        <w:t>International Journal of Gynecology &amp; Obstetrics</w:t>
      </w:r>
      <w:r w:rsidRPr="00A43C80">
        <w:rPr>
          <w:noProof/>
        </w:rPr>
        <w:t>. 2020;151(S1):6-15. doi:10.1002/ijgo.13331</w:t>
      </w:r>
    </w:p>
    <w:p w14:paraId="068FD015" w14:textId="77777777" w:rsidR="00A43C80" w:rsidRPr="00A43C80" w:rsidRDefault="00A43C80" w:rsidP="00A43C80">
      <w:pPr>
        <w:pStyle w:val="EndNoteBibliography"/>
        <w:rPr>
          <w:noProof/>
        </w:rPr>
      </w:pPr>
      <w:r w:rsidRPr="00A43C80">
        <w:rPr>
          <w:noProof/>
        </w:rPr>
        <w:t>7.</w:t>
      </w:r>
      <w:r w:rsidRPr="00A43C80">
        <w:rPr>
          <w:noProof/>
        </w:rPr>
        <w:tab/>
        <w:t>McAuliffe FM, Killeen SL, Jacob CM, et al. Management of prepregnancy, pregnancy, and postpartum obesity from the FIGO Pregnancy and Non</w:t>
      </w:r>
      <w:r w:rsidRPr="00A43C80">
        <w:rPr>
          <w:rFonts w:ascii="Cambria Math" w:hAnsi="Cambria Math" w:cs="Cambria Math"/>
          <w:noProof/>
        </w:rPr>
        <w:t>‐</w:t>
      </w:r>
      <w:r w:rsidRPr="00A43C80">
        <w:rPr>
          <w:noProof/>
        </w:rPr>
        <w:t xml:space="preserve">Communicable Diseases Committee: A FIGO (International Federation of Gynecology and Obstetrics) guideline. </w:t>
      </w:r>
      <w:r w:rsidRPr="00A43C80">
        <w:rPr>
          <w:i/>
          <w:noProof/>
        </w:rPr>
        <w:t>International Journal of Gynecology &amp; Obstetrics</w:t>
      </w:r>
      <w:r w:rsidRPr="00A43C80">
        <w:rPr>
          <w:noProof/>
        </w:rPr>
        <w:t xml:space="preserve">. 2020;151:16-36. </w:t>
      </w:r>
    </w:p>
    <w:p w14:paraId="5F2ADA7B" w14:textId="77777777" w:rsidR="00A43C80" w:rsidRPr="00A43C80" w:rsidRDefault="00A43C80" w:rsidP="00A43C80">
      <w:pPr>
        <w:pStyle w:val="EndNoteBibliography"/>
        <w:rPr>
          <w:noProof/>
        </w:rPr>
      </w:pPr>
      <w:r w:rsidRPr="00A43C80">
        <w:rPr>
          <w:noProof/>
        </w:rPr>
        <w:lastRenderedPageBreak/>
        <w:t>8.</w:t>
      </w:r>
      <w:r w:rsidRPr="00A43C80">
        <w:rPr>
          <w:noProof/>
        </w:rPr>
        <w:tab/>
        <w:t xml:space="preserve">Posner SF, Johnson K, Parker C, Atrash H, Biermann J. The national summit on preconception care: a summary of concepts and recommendations. </w:t>
      </w:r>
      <w:r w:rsidRPr="00A43C80">
        <w:rPr>
          <w:i/>
          <w:noProof/>
        </w:rPr>
        <w:t>Maternal and Child Health Journal</w:t>
      </w:r>
      <w:r w:rsidRPr="00A43C80">
        <w:rPr>
          <w:noProof/>
        </w:rPr>
        <w:t xml:space="preserve">. 2006;10(1):199-207. </w:t>
      </w:r>
    </w:p>
    <w:p w14:paraId="0134CB16" w14:textId="77777777" w:rsidR="00A43C80" w:rsidRPr="00A43C80" w:rsidRDefault="00A43C80" w:rsidP="00A43C80">
      <w:pPr>
        <w:pStyle w:val="EndNoteBibliography"/>
        <w:rPr>
          <w:noProof/>
        </w:rPr>
      </w:pPr>
      <w:r w:rsidRPr="00A43C80">
        <w:rPr>
          <w:noProof/>
        </w:rPr>
        <w:t>9.</w:t>
      </w:r>
      <w:r w:rsidRPr="00A43C80">
        <w:rPr>
          <w:noProof/>
        </w:rPr>
        <w:tab/>
        <w:t xml:space="preserve">Randel A. Interpregnancy Care: Guidelines from ACOG and SMFM. </w:t>
      </w:r>
      <w:r w:rsidRPr="00A43C80">
        <w:rPr>
          <w:i/>
          <w:noProof/>
        </w:rPr>
        <w:t>American family physician</w:t>
      </w:r>
      <w:r w:rsidRPr="00A43C80">
        <w:rPr>
          <w:noProof/>
        </w:rPr>
        <w:t xml:space="preserve">. 2019;100(2):121-123. </w:t>
      </w:r>
    </w:p>
    <w:p w14:paraId="332BBB79" w14:textId="77777777" w:rsidR="00A43C80" w:rsidRPr="00A43C80" w:rsidRDefault="00A43C80" w:rsidP="00A43C80">
      <w:pPr>
        <w:pStyle w:val="EndNoteBibliography"/>
        <w:rPr>
          <w:noProof/>
        </w:rPr>
      </w:pPr>
      <w:r w:rsidRPr="00A43C80">
        <w:rPr>
          <w:noProof/>
        </w:rPr>
        <w:t>10.</w:t>
      </w:r>
      <w:r w:rsidRPr="00A43C80">
        <w:rPr>
          <w:noProof/>
        </w:rPr>
        <w:tab/>
        <w:t>Whitworth M, Dowswell T. Routine pre</w:t>
      </w:r>
      <w:r w:rsidRPr="00A43C80">
        <w:rPr>
          <w:rFonts w:ascii="Cambria Math" w:hAnsi="Cambria Math" w:cs="Cambria Math"/>
          <w:noProof/>
        </w:rPr>
        <w:t>‐</w:t>
      </w:r>
      <w:r w:rsidRPr="00A43C80">
        <w:rPr>
          <w:noProof/>
        </w:rPr>
        <w:t xml:space="preserve">pregnancy health promotion for improving pregnancy outcomes. </w:t>
      </w:r>
      <w:r w:rsidRPr="00A43C80">
        <w:rPr>
          <w:i/>
          <w:noProof/>
        </w:rPr>
        <w:t>Cochrane Database of Systematic Reviews</w:t>
      </w:r>
      <w:r w:rsidRPr="00A43C80">
        <w:rPr>
          <w:noProof/>
        </w:rPr>
        <w:t>. 2009;(4)</w:t>
      </w:r>
    </w:p>
    <w:p w14:paraId="1BD12BD6" w14:textId="77777777" w:rsidR="00A43C80" w:rsidRPr="00A43C80" w:rsidRDefault="00A43C80" w:rsidP="00A43C80">
      <w:pPr>
        <w:pStyle w:val="EndNoteBibliography"/>
        <w:rPr>
          <w:noProof/>
        </w:rPr>
      </w:pPr>
      <w:r w:rsidRPr="00A43C80">
        <w:rPr>
          <w:noProof/>
        </w:rPr>
        <w:t>11.</w:t>
      </w:r>
      <w:r w:rsidRPr="00A43C80">
        <w:rPr>
          <w:noProof/>
        </w:rPr>
        <w:tab/>
        <w:t xml:space="preserve">Dean SV, Imam AM, Lassi ZS, Bhutta ZA. Systematic review of preconception risks and interventions. </w:t>
      </w:r>
      <w:r w:rsidRPr="00A43C80">
        <w:rPr>
          <w:i/>
          <w:noProof/>
        </w:rPr>
        <w:t>Pakistan: Division of Women and Child Health, Aga Khan University</w:t>
      </w:r>
      <w:r w:rsidRPr="00A43C80">
        <w:rPr>
          <w:noProof/>
        </w:rPr>
        <w:t>. 2013;</w:t>
      </w:r>
    </w:p>
    <w:p w14:paraId="0EF41BCA" w14:textId="77777777" w:rsidR="00A43C80" w:rsidRPr="00A43C80" w:rsidRDefault="00A43C80" w:rsidP="00A43C80">
      <w:pPr>
        <w:pStyle w:val="EndNoteBibliography"/>
        <w:rPr>
          <w:noProof/>
        </w:rPr>
      </w:pPr>
      <w:r w:rsidRPr="00A43C80">
        <w:rPr>
          <w:noProof/>
        </w:rPr>
        <w:t>12.</w:t>
      </w:r>
      <w:r w:rsidRPr="00A43C80">
        <w:rPr>
          <w:noProof/>
        </w:rPr>
        <w:tab/>
        <w:t xml:space="preserve">De-Regil LM, Peña-Rosas JP, Fernández-Gaxiola AC, Rayco-Solon P. Effects and safety of periconceptional oral folate supplementation for preventing birth defects. </w:t>
      </w:r>
      <w:r w:rsidRPr="00A43C80">
        <w:rPr>
          <w:i/>
          <w:noProof/>
        </w:rPr>
        <w:t>Cochrane Database Syst Rev</w:t>
      </w:r>
      <w:r w:rsidRPr="00A43C80">
        <w:rPr>
          <w:noProof/>
        </w:rPr>
        <w:t>. 2015;(12):Cd007950. doi:10.1002/14651858.CD007950.pub3</w:t>
      </w:r>
    </w:p>
    <w:p w14:paraId="38A80C25" w14:textId="77777777" w:rsidR="00A43C80" w:rsidRPr="00A43C80" w:rsidRDefault="00A43C80" w:rsidP="00A43C80">
      <w:pPr>
        <w:pStyle w:val="EndNoteBibliography"/>
        <w:rPr>
          <w:noProof/>
        </w:rPr>
      </w:pPr>
      <w:r w:rsidRPr="00A43C80">
        <w:rPr>
          <w:noProof/>
        </w:rPr>
        <w:t>13.</w:t>
      </w:r>
      <w:r w:rsidRPr="00A43C80">
        <w:rPr>
          <w:noProof/>
        </w:rPr>
        <w:tab/>
        <w:t xml:space="preserve">Hussein N, Kai J, Qureshi N. The effects of preconception interventions on improving reproductive health and pregnancy outcomes in primary care: a systematic review. </w:t>
      </w:r>
      <w:r w:rsidRPr="00A43C80">
        <w:rPr>
          <w:i/>
          <w:noProof/>
        </w:rPr>
        <w:t>European Journal of General Practice</w:t>
      </w:r>
      <w:r w:rsidRPr="00A43C80">
        <w:rPr>
          <w:noProof/>
        </w:rPr>
        <w:t xml:space="preserve">. 2016;22(1):42-52. </w:t>
      </w:r>
    </w:p>
    <w:p w14:paraId="1304C0E8" w14:textId="77777777" w:rsidR="00A43C80" w:rsidRPr="00A43C80" w:rsidRDefault="00A43C80" w:rsidP="00A43C80">
      <w:pPr>
        <w:pStyle w:val="EndNoteBibliography"/>
        <w:rPr>
          <w:noProof/>
        </w:rPr>
      </w:pPr>
      <w:r w:rsidRPr="00A43C80">
        <w:rPr>
          <w:noProof/>
        </w:rPr>
        <w:t>14.</w:t>
      </w:r>
      <w:r w:rsidRPr="00A43C80">
        <w:rPr>
          <w:noProof/>
        </w:rPr>
        <w:tab/>
        <w:t xml:space="preserve">Brown HK, Mueller M, Edwards S, et al. Preconception health interventions delivered in public health and community settings: A systematic review. </w:t>
      </w:r>
      <w:r w:rsidRPr="00A43C80">
        <w:rPr>
          <w:i/>
          <w:noProof/>
        </w:rPr>
        <w:t>Can J Public Health</w:t>
      </w:r>
      <w:r w:rsidRPr="00A43C80">
        <w:rPr>
          <w:noProof/>
        </w:rPr>
        <w:t>. 2017;108(4):e388-e397. doi:10.17269/cjph.108.6029</w:t>
      </w:r>
    </w:p>
    <w:p w14:paraId="362B4F0E" w14:textId="77777777" w:rsidR="00A43C80" w:rsidRPr="00A43C80" w:rsidRDefault="00A43C80" w:rsidP="00A43C80">
      <w:pPr>
        <w:pStyle w:val="EndNoteBibliography"/>
        <w:rPr>
          <w:noProof/>
        </w:rPr>
      </w:pPr>
      <w:r w:rsidRPr="00A43C80">
        <w:rPr>
          <w:noProof/>
        </w:rPr>
        <w:t>15.</w:t>
      </w:r>
      <w:r w:rsidRPr="00A43C80">
        <w:rPr>
          <w:noProof/>
        </w:rPr>
        <w:tab/>
        <w:t xml:space="preserve">Hemsing N, Greaves L, Poole N. Preconception health care interventions: A scoping review. </w:t>
      </w:r>
      <w:r w:rsidRPr="00A43C80">
        <w:rPr>
          <w:i/>
          <w:noProof/>
        </w:rPr>
        <w:t>Sexual &amp; reproductive healthcare</w:t>
      </w:r>
      <w:r w:rsidRPr="00A43C80">
        <w:rPr>
          <w:noProof/>
        </w:rPr>
        <w:t xml:space="preserve">. 2017;14:24-32. </w:t>
      </w:r>
    </w:p>
    <w:p w14:paraId="5DA267B1" w14:textId="77777777" w:rsidR="00A43C80" w:rsidRPr="00A43C80" w:rsidRDefault="00A43C80" w:rsidP="00A43C80">
      <w:pPr>
        <w:pStyle w:val="EndNoteBibliography"/>
        <w:rPr>
          <w:noProof/>
        </w:rPr>
      </w:pPr>
      <w:r w:rsidRPr="00A43C80">
        <w:rPr>
          <w:noProof/>
        </w:rPr>
        <w:t>16.</w:t>
      </w:r>
      <w:r w:rsidRPr="00A43C80">
        <w:rPr>
          <w:noProof/>
        </w:rPr>
        <w:tab/>
        <w:t xml:space="preserve">Toivonen KI, Oinonen KA, Duchene KM. Preconception health behaviours: A scoping review. </w:t>
      </w:r>
      <w:r w:rsidRPr="00A43C80">
        <w:rPr>
          <w:i/>
          <w:noProof/>
        </w:rPr>
        <w:t>Preventive medicine</w:t>
      </w:r>
      <w:r w:rsidRPr="00A43C80">
        <w:rPr>
          <w:noProof/>
        </w:rPr>
        <w:t xml:space="preserve">. 2017;96:1-15. </w:t>
      </w:r>
    </w:p>
    <w:p w14:paraId="553E88C7" w14:textId="77777777" w:rsidR="00A43C80" w:rsidRPr="00A43C80" w:rsidRDefault="00A43C80" w:rsidP="00A43C80">
      <w:pPr>
        <w:pStyle w:val="EndNoteBibliography"/>
        <w:rPr>
          <w:noProof/>
        </w:rPr>
      </w:pPr>
      <w:r w:rsidRPr="00A43C80">
        <w:rPr>
          <w:noProof/>
        </w:rPr>
        <w:lastRenderedPageBreak/>
        <w:t>17.</w:t>
      </w:r>
      <w:r w:rsidRPr="00A43C80">
        <w:rPr>
          <w:noProof/>
        </w:rPr>
        <w:tab/>
        <w:t>Christiansen C, Chandra-Mouli V, Ogbaselassie L, Willumsen J, Mason E. Meeting to develop a global consensus on preconception care to reduce maternal and childhood mortality and morbidity: World Health Organization Headquarters, Geneva, 6–7 February 2012: meeting report. 2013;</w:t>
      </w:r>
    </w:p>
    <w:p w14:paraId="60D47FED" w14:textId="77777777" w:rsidR="00A43C80" w:rsidRPr="00A43C80" w:rsidRDefault="00A43C80" w:rsidP="00A43C80">
      <w:pPr>
        <w:pStyle w:val="EndNoteBibliography"/>
        <w:rPr>
          <w:noProof/>
        </w:rPr>
      </w:pPr>
      <w:r w:rsidRPr="00A43C80">
        <w:rPr>
          <w:noProof/>
        </w:rPr>
        <w:t>18.</w:t>
      </w:r>
      <w:r w:rsidRPr="00A43C80">
        <w:rPr>
          <w:noProof/>
        </w:rPr>
        <w:tab/>
        <w:t xml:space="preserve">Squiers L, Mitchell EW, Levis DM, et al. Consumers' perceptions of preconception health. </w:t>
      </w:r>
      <w:r w:rsidRPr="00A43C80">
        <w:rPr>
          <w:i/>
          <w:noProof/>
        </w:rPr>
        <w:t>American Journal of Health Promotion</w:t>
      </w:r>
      <w:r w:rsidRPr="00A43C80">
        <w:rPr>
          <w:noProof/>
        </w:rPr>
        <w:t xml:space="preserve">. 2013;27(3_suppl):S10-S19. </w:t>
      </w:r>
    </w:p>
    <w:p w14:paraId="57EC1FAD" w14:textId="77777777" w:rsidR="00A43C80" w:rsidRPr="00A43C80" w:rsidRDefault="00A43C80" w:rsidP="00A43C80">
      <w:pPr>
        <w:pStyle w:val="EndNoteBibliography"/>
        <w:rPr>
          <w:noProof/>
        </w:rPr>
      </w:pPr>
      <w:r w:rsidRPr="00A43C80">
        <w:rPr>
          <w:noProof/>
        </w:rPr>
        <w:t>19.</w:t>
      </w:r>
      <w:r w:rsidRPr="00A43C80">
        <w:rPr>
          <w:noProof/>
        </w:rPr>
        <w:tab/>
        <w:t xml:space="preserve">Bortolus R, Oprandi NC, Rech Morassutti F, et al. Why women do not ask for information on preconception health? A qualitative study. </w:t>
      </w:r>
      <w:r w:rsidRPr="00A43C80">
        <w:rPr>
          <w:i/>
          <w:noProof/>
        </w:rPr>
        <w:t>BMC Pregnancy Childbirth</w:t>
      </w:r>
      <w:r w:rsidRPr="00A43C80">
        <w:rPr>
          <w:noProof/>
        </w:rPr>
        <w:t>. 2017;17(1):5-5. doi:10.1186/s12884-016-1198-z</w:t>
      </w:r>
    </w:p>
    <w:p w14:paraId="5F4EF2D0" w14:textId="77777777" w:rsidR="00A43C80" w:rsidRPr="00A43C80" w:rsidRDefault="00A43C80" w:rsidP="00A43C80">
      <w:pPr>
        <w:pStyle w:val="EndNoteBibliography"/>
        <w:rPr>
          <w:noProof/>
        </w:rPr>
      </w:pPr>
      <w:r w:rsidRPr="00A43C80">
        <w:rPr>
          <w:noProof/>
        </w:rPr>
        <w:t>20.</w:t>
      </w:r>
      <w:r w:rsidRPr="00A43C80">
        <w:rPr>
          <w:noProof/>
        </w:rPr>
        <w:tab/>
        <w:t xml:space="preserve">Hammarberg K, Norman RJ, Robertson S, McLachlan R, Michelmore J, Johnson L. Development of a health promotion programme to improve awareness of factors that affect fertility, and evaluation of its reach in the first 5 years. </w:t>
      </w:r>
      <w:r w:rsidRPr="00A43C80">
        <w:rPr>
          <w:i/>
          <w:noProof/>
        </w:rPr>
        <w:t>Reproductive Biomedicine &amp; Society Online</w:t>
      </w:r>
      <w:r w:rsidRPr="00A43C80">
        <w:rPr>
          <w:noProof/>
        </w:rPr>
        <w:t xml:space="preserve">. 2017;4:33-40. </w:t>
      </w:r>
    </w:p>
    <w:p w14:paraId="5336B886" w14:textId="77777777" w:rsidR="00A43C80" w:rsidRPr="00A43C80" w:rsidRDefault="00A43C80" w:rsidP="00A43C80">
      <w:pPr>
        <w:pStyle w:val="EndNoteBibliography"/>
        <w:rPr>
          <w:noProof/>
        </w:rPr>
      </w:pPr>
      <w:r w:rsidRPr="00A43C80">
        <w:rPr>
          <w:noProof/>
        </w:rPr>
        <w:t>21.</w:t>
      </w:r>
      <w:r w:rsidRPr="00A43C80">
        <w:rPr>
          <w:noProof/>
        </w:rPr>
        <w:tab/>
        <w:t xml:space="preserve">Barker M, Dombrowski SU, Colbourn T, et al. Intervention strategies to improve nutrition and health behaviours before conception. </w:t>
      </w:r>
      <w:r w:rsidRPr="00A43C80">
        <w:rPr>
          <w:i/>
          <w:noProof/>
        </w:rPr>
        <w:t>Lancet</w:t>
      </w:r>
      <w:r w:rsidRPr="00A43C80">
        <w:rPr>
          <w:noProof/>
        </w:rPr>
        <w:t>. 2018;391(10132):1853-1864. doi:10.1016/s0140-6736(18)30313-1</w:t>
      </w:r>
    </w:p>
    <w:p w14:paraId="66ACC2AF" w14:textId="77777777" w:rsidR="00A43C80" w:rsidRPr="00A43C80" w:rsidRDefault="00A43C80" w:rsidP="00A43C80">
      <w:pPr>
        <w:pStyle w:val="EndNoteBibliography"/>
        <w:rPr>
          <w:noProof/>
        </w:rPr>
      </w:pPr>
      <w:r w:rsidRPr="00A43C80">
        <w:rPr>
          <w:noProof/>
        </w:rPr>
        <w:t>22.</w:t>
      </w:r>
      <w:r w:rsidRPr="00A43C80">
        <w:rPr>
          <w:noProof/>
        </w:rPr>
        <w:tab/>
        <w:t xml:space="preserve">Goossens J, De Roose M, Van Hecke A, Goemaes R, Verhaeghe S, Beeckman D. Barriers and facilitators to the provision of preconception care by healthcare providers: a systematic review. </w:t>
      </w:r>
      <w:r w:rsidRPr="00A43C80">
        <w:rPr>
          <w:i/>
          <w:noProof/>
        </w:rPr>
        <w:t>International journal of nursing studies</w:t>
      </w:r>
      <w:r w:rsidRPr="00A43C80">
        <w:rPr>
          <w:noProof/>
        </w:rPr>
        <w:t xml:space="preserve">. 2018;87:113-130. </w:t>
      </w:r>
    </w:p>
    <w:p w14:paraId="678D995F" w14:textId="77777777" w:rsidR="00A43C80" w:rsidRPr="00A43C80" w:rsidRDefault="00A43C80" w:rsidP="00A43C80">
      <w:pPr>
        <w:pStyle w:val="EndNoteBibliography"/>
        <w:rPr>
          <w:noProof/>
        </w:rPr>
      </w:pPr>
      <w:r w:rsidRPr="00A43C80">
        <w:rPr>
          <w:noProof/>
        </w:rPr>
        <w:t>23.</w:t>
      </w:r>
      <w:r w:rsidRPr="00A43C80">
        <w:rPr>
          <w:noProof/>
        </w:rPr>
        <w:tab/>
        <w:t xml:space="preserve">Atrash H, Jack B. Preconception care: developing and implementing regional and national programs. </w:t>
      </w:r>
      <w:r w:rsidRPr="00A43C80">
        <w:rPr>
          <w:i/>
          <w:noProof/>
        </w:rPr>
        <w:t>J Hum Growth Dev</w:t>
      </w:r>
      <w:r w:rsidRPr="00A43C80">
        <w:rPr>
          <w:noProof/>
        </w:rPr>
        <w:t xml:space="preserve">. 2020;30(3):363-371. </w:t>
      </w:r>
    </w:p>
    <w:p w14:paraId="7D08F74E" w14:textId="77777777" w:rsidR="00A43C80" w:rsidRPr="00A43C80" w:rsidRDefault="00A43C80" w:rsidP="00A43C80">
      <w:pPr>
        <w:pStyle w:val="EndNoteBibliography"/>
        <w:rPr>
          <w:noProof/>
        </w:rPr>
      </w:pPr>
      <w:r w:rsidRPr="00A43C80">
        <w:rPr>
          <w:noProof/>
        </w:rPr>
        <w:t>24.</w:t>
      </w:r>
      <w:r w:rsidRPr="00A43C80">
        <w:rPr>
          <w:noProof/>
        </w:rPr>
        <w:tab/>
        <w:t xml:space="preserve">Moher D, Liberati A, Tetzlaff J, Altman DG, Group P. Preferred reporting items for systematic reviews and meta-analyses: the PRISMA statement. </w:t>
      </w:r>
      <w:r w:rsidRPr="00A43C80">
        <w:rPr>
          <w:i/>
          <w:noProof/>
        </w:rPr>
        <w:t>PLoS med</w:t>
      </w:r>
      <w:r w:rsidRPr="00A43C80">
        <w:rPr>
          <w:noProof/>
        </w:rPr>
        <w:t xml:space="preserve">. 2009;6(7):e1000097. </w:t>
      </w:r>
    </w:p>
    <w:p w14:paraId="3AC4F149" w14:textId="06DEACD6" w:rsidR="00A43C80" w:rsidRPr="00A43C80" w:rsidRDefault="00A43C80" w:rsidP="00A43C80">
      <w:pPr>
        <w:pStyle w:val="EndNoteBibliography"/>
        <w:rPr>
          <w:noProof/>
        </w:rPr>
      </w:pPr>
      <w:r w:rsidRPr="00A43C80">
        <w:rPr>
          <w:noProof/>
        </w:rPr>
        <w:lastRenderedPageBreak/>
        <w:t>25.</w:t>
      </w:r>
      <w:r w:rsidRPr="00A43C80">
        <w:rPr>
          <w:noProof/>
        </w:rPr>
        <w:tab/>
      </w:r>
      <w:r w:rsidRPr="00A43C80">
        <w:rPr>
          <w:i/>
          <w:noProof/>
        </w:rPr>
        <w:t xml:space="preserve">Google Translate </w:t>
      </w:r>
      <w:r w:rsidRPr="00A43C80">
        <w:rPr>
          <w:noProof/>
        </w:rPr>
        <w:t xml:space="preserve">2020. </w:t>
      </w:r>
      <w:hyperlink r:id="rId17" w:history="1">
        <w:r w:rsidRPr="00A43C80">
          <w:rPr>
            <w:rStyle w:val="Hyperlink"/>
            <w:noProof/>
          </w:rPr>
          <w:t>https://translate.google.com/intl/en/about/</w:t>
        </w:r>
      </w:hyperlink>
    </w:p>
    <w:p w14:paraId="5465F4CD" w14:textId="77777777" w:rsidR="00A43C80" w:rsidRPr="00A43C80" w:rsidRDefault="00A43C80" w:rsidP="00A43C80">
      <w:pPr>
        <w:pStyle w:val="EndNoteBibliography"/>
        <w:rPr>
          <w:noProof/>
        </w:rPr>
      </w:pPr>
      <w:r w:rsidRPr="00A43C80">
        <w:rPr>
          <w:noProof/>
        </w:rPr>
        <w:t>26.</w:t>
      </w:r>
      <w:r w:rsidRPr="00A43C80">
        <w:rPr>
          <w:noProof/>
        </w:rPr>
        <w:tab/>
      </w:r>
      <w:r w:rsidRPr="00A43C80">
        <w:rPr>
          <w:i/>
          <w:noProof/>
        </w:rPr>
        <w:t>EndNote X9</w:t>
      </w:r>
      <w:r w:rsidRPr="00A43C80">
        <w:rPr>
          <w:noProof/>
        </w:rPr>
        <w:t xml:space="preserve">. Clarivate Analytics; 2020. </w:t>
      </w:r>
    </w:p>
    <w:p w14:paraId="064AF26E" w14:textId="77777777" w:rsidR="00A43C80" w:rsidRPr="00A43C80" w:rsidRDefault="00A43C80" w:rsidP="00A43C80">
      <w:pPr>
        <w:pStyle w:val="EndNoteBibliography"/>
        <w:rPr>
          <w:noProof/>
        </w:rPr>
      </w:pPr>
      <w:r w:rsidRPr="00A43C80">
        <w:rPr>
          <w:noProof/>
        </w:rPr>
        <w:t>27.</w:t>
      </w:r>
      <w:r w:rsidRPr="00A43C80">
        <w:rPr>
          <w:noProof/>
        </w:rPr>
        <w:tab/>
        <w:t xml:space="preserve">Covidence systematic review software. Veritas Health Innovation. 2020 </w:t>
      </w:r>
    </w:p>
    <w:p w14:paraId="7EB2D1C5" w14:textId="77777777" w:rsidR="00A43C80" w:rsidRPr="00A43C80" w:rsidRDefault="00A43C80" w:rsidP="00A43C80">
      <w:pPr>
        <w:pStyle w:val="EndNoteBibliography"/>
        <w:rPr>
          <w:noProof/>
        </w:rPr>
      </w:pPr>
      <w:r w:rsidRPr="00A43C80">
        <w:rPr>
          <w:noProof/>
        </w:rPr>
        <w:t>28.</w:t>
      </w:r>
      <w:r w:rsidRPr="00A43C80">
        <w:rPr>
          <w:noProof/>
        </w:rPr>
        <w:tab/>
        <w:t xml:space="preserve">Shea BJ, Reeves BC, Wells G, et al. AMSTAR 2: a critical appraisal tool for systematic reviews that include randomised or non-randomised studies of healthcare interventions, or both. </w:t>
      </w:r>
      <w:r w:rsidRPr="00A43C80">
        <w:rPr>
          <w:i/>
          <w:noProof/>
        </w:rPr>
        <w:t>bmj</w:t>
      </w:r>
      <w:r w:rsidRPr="00A43C80">
        <w:rPr>
          <w:noProof/>
        </w:rPr>
        <w:t xml:space="preserve">. 2017;358:j4008. </w:t>
      </w:r>
    </w:p>
    <w:p w14:paraId="05FC5919" w14:textId="77777777" w:rsidR="00A43C80" w:rsidRPr="00A43C80" w:rsidRDefault="00A43C80" w:rsidP="00A43C80">
      <w:pPr>
        <w:pStyle w:val="EndNoteBibliography"/>
        <w:rPr>
          <w:noProof/>
        </w:rPr>
      </w:pPr>
      <w:r w:rsidRPr="00A43C80">
        <w:rPr>
          <w:noProof/>
        </w:rPr>
        <w:t>29.</w:t>
      </w:r>
      <w:r w:rsidRPr="00A43C80">
        <w:rPr>
          <w:noProof/>
        </w:rPr>
        <w:tab/>
        <w:t xml:space="preserve">Pieper D, Antoine S-L, Mathes T, Neugebauer EA, Eikermann M. Systematic review finds overlapping reviews were not mentioned in every other overview. </w:t>
      </w:r>
      <w:r w:rsidRPr="00A43C80">
        <w:rPr>
          <w:i/>
          <w:noProof/>
        </w:rPr>
        <w:t>Journal of clinical epidemiology</w:t>
      </w:r>
      <w:r w:rsidRPr="00A43C80">
        <w:rPr>
          <w:noProof/>
        </w:rPr>
        <w:t xml:space="preserve">. 2014;67(4):368-375. </w:t>
      </w:r>
    </w:p>
    <w:p w14:paraId="49EAE41E" w14:textId="77777777" w:rsidR="00A43C80" w:rsidRPr="00A43C80" w:rsidRDefault="00A43C80" w:rsidP="00A43C80">
      <w:pPr>
        <w:pStyle w:val="EndNoteBibliography"/>
        <w:rPr>
          <w:noProof/>
        </w:rPr>
      </w:pPr>
      <w:r w:rsidRPr="00A43C80">
        <w:rPr>
          <w:noProof/>
        </w:rPr>
        <w:t>30.</w:t>
      </w:r>
      <w:r w:rsidRPr="00A43C80">
        <w:rPr>
          <w:noProof/>
        </w:rPr>
        <w:tab/>
        <w:t xml:space="preserve">Baldacci S, Gorini F, Santoro M, Pierini A, Minichilli F, Bianchi F. Environmental and individual exposure and the risk of congenital anomalies: a review of recent epidemiological evidence. </w:t>
      </w:r>
      <w:r w:rsidRPr="00A43C80">
        <w:rPr>
          <w:i/>
          <w:noProof/>
        </w:rPr>
        <w:t>Epidemiologia e Prevenzione</w:t>
      </w:r>
      <w:r w:rsidRPr="00A43C80">
        <w:rPr>
          <w:noProof/>
        </w:rPr>
        <w:t xml:space="preserve">. 2018;42(3-4 Suppl 1):1-34. </w:t>
      </w:r>
    </w:p>
    <w:p w14:paraId="561C4A10" w14:textId="77777777" w:rsidR="00A43C80" w:rsidRPr="00A43C80" w:rsidRDefault="00A43C80" w:rsidP="00A43C80">
      <w:pPr>
        <w:pStyle w:val="EndNoteBibliography"/>
        <w:rPr>
          <w:noProof/>
        </w:rPr>
      </w:pPr>
      <w:r w:rsidRPr="00A43C80">
        <w:rPr>
          <w:noProof/>
        </w:rPr>
        <w:t>31.</w:t>
      </w:r>
      <w:r w:rsidRPr="00A43C80">
        <w:rPr>
          <w:noProof/>
        </w:rPr>
        <w:tab/>
        <w:t xml:space="preserve">Kim JY, Son MJ, Son CY, et al. Environmental risk factors and biomarkers for autism spectrum disorder: an umbrella review of the evidence. Systematic Review. </w:t>
      </w:r>
      <w:r w:rsidRPr="00A43C80">
        <w:rPr>
          <w:i/>
          <w:noProof/>
        </w:rPr>
        <w:t>The Lancet Psychiatry</w:t>
      </w:r>
      <w:r w:rsidRPr="00A43C80">
        <w:rPr>
          <w:noProof/>
        </w:rPr>
        <w:t xml:space="preserve">. 2019;6(7):590-600. </w:t>
      </w:r>
    </w:p>
    <w:p w14:paraId="68EA4971" w14:textId="77777777" w:rsidR="00A43C80" w:rsidRPr="00A43C80" w:rsidRDefault="00A43C80" w:rsidP="00A43C80">
      <w:pPr>
        <w:pStyle w:val="EndNoteBibliography"/>
        <w:rPr>
          <w:noProof/>
        </w:rPr>
      </w:pPr>
      <w:r w:rsidRPr="00A43C80">
        <w:rPr>
          <w:noProof/>
        </w:rPr>
        <w:t>32.</w:t>
      </w:r>
      <w:r w:rsidRPr="00A43C80">
        <w:rPr>
          <w:noProof/>
        </w:rPr>
        <w:tab/>
        <w:t xml:space="preserve">Liao XP, Yu Y, Marc I, et al. Prenatal determinants of childhood obesity: a review of risk factors. </w:t>
      </w:r>
      <w:r w:rsidRPr="00A43C80">
        <w:rPr>
          <w:i/>
          <w:noProof/>
        </w:rPr>
        <w:t>Canadian Journal of Physiology &amp; Pharmacology</w:t>
      </w:r>
      <w:r w:rsidRPr="00A43C80">
        <w:rPr>
          <w:noProof/>
        </w:rPr>
        <w:t xml:space="preserve">. 2019;97(3):147-154. </w:t>
      </w:r>
    </w:p>
    <w:p w14:paraId="77195EFB" w14:textId="77777777" w:rsidR="00A43C80" w:rsidRPr="00A43C80" w:rsidRDefault="00A43C80" w:rsidP="00A43C80">
      <w:pPr>
        <w:pStyle w:val="EndNoteBibliography"/>
        <w:rPr>
          <w:noProof/>
        </w:rPr>
      </w:pPr>
      <w:r w:rsidRPr="00A43C80">
        <w:rPr>
          <w:noProof/>
        </w:rPr>
        <w:t>33.</w:t>
      </w:r>
      <w:r w:rsidRPr="00A43C80">
        <w:rPr>
          <w:noProof/>
        </w:rPr>
        <w:tab/>
        <w:t xml:space="preserve">Lyall K, Schmidt RJ, Hertz-Picciotto I. Maternal lifestyle and environmental risk factors for autism spectrum disorders. </w:t>
      </w:r>
      <w:r w:rsidRPr="00A43C80">
        <w:rPr>
          <w:i/>
          <w:noProof/>
        </w:rPr>
        <w:t>International Journal of Epidemiology</w:t>
      </w:r>
      <w:r w:rsidRPr="00A43C80">
        <w:rPr>
          <w:noProof/>
        </w:rPr>
        <w:t xml:space="preserve">. 2014;43(2):443-64. </w:t>
      </w:r>
    </w:p>
    <w:p w14:paraId="13375DC6" w14:textId="77777777" w:rsidR="00A43C80" w:rsidRPr="00A43C80" w:rsidRDefault="00A43C80" w:rsidP="00A43C80">
      <w:pPr>
        <w:pStyle w:val="EndNoteBibliography"/>
        <w:rPr>
          <w:noProof/>
        </w:rPr>
      </w:pPr>
      <w:r w:rsidRPr="00A43C80">
        <w:rPr>
          <w:noProof/>
        </w:rPr>
        <w:t>34.</w:t>
      </w:r>
      <w:r w:rsidRPr="00A43C80">
        <w:rPr>
          <w:noProof/>
        </w:rPr>
        <w:tab/>
        <w:t xml:space="preserve">Mantovani E, Filippini F, Bortolus R, Franchi M. Folic acid supplementation and preterm birth: results from observational studies. </w:t>
      </w:r>
      <w:r w:rsidRPr="00A43C80">
        <w:rPr>
          <w:i/>
          <w:noProof/>
        </w:rPr>
        <w:t>BioMed Research International</w:t>
      </w:r>
      <w:r w:rsidRPr="00A43C80">
        <w:rPr>
          <w:noProof/>
        </w:rPr>
        <w:t>. 2014;</w:t>
      </w:r>
    </w:p>
    <w:p w14:paraId="2037075D" w14:textId="77777777" w:rsidR="00A43C80" w:rsidRPr="00A43C80" w:rsidRDefault="00A43C80" w:rsidP="00A43C80">
      <w:pPr>
        <w:pStyle w:val="EndNoteBibliography"/>
        <w:rPr>
          <w:noProof/>
        </w:rPr>
      </w:pPr>
      <w:r w:rsidRPr="00A43C80">
        <w:rPr>
          <w:noProof/>
        </w:rPr>
        <w:lastRenderedPageBreak/>
        <w:t>35.</w:t>
      </w:r>
      <w:r w:rsidRPr="00A43C80">
        <w:rPr>
          <w:noProof/>
        </w:rPr>
        <w:tab/>
        <w:t xml:space="preserve">Ng M, de Montigny JG, Ofner M, Do MT. Environmental factors associated with autism spectrum disorder: a scoping review for the years 2003-2013. </w:t>
      </w:r>
      <w:r w:rsidRPr="00A43C80">
        <w:rPr>
          <w:i/>
          <w:noProof/>
        </w:rPr>
        <w:t>Health Promotion and Chronic Disease Prevention in Canada</w:t>
      </w:r>
      <w:r w:rsidRPr="00A43C80">
        <w:rPr>
          <w:noProof/>
        </w:rPr>
        <w:t xml:space="preserve">. 2017;37(1):1-23. </w:t>
      </w:r>
    </w:p>
    <w:p w14:paraId="6AA0F024" w14:textId="77777777" w:rsidR="00A43C80" w:rsidRPr="00A43C80" w:rsidRDefault="00A43C80" w:rsidP="00A43C80">
      <w:pPr>
        <w:pStyle w:val="EndNoteBibliography"/>
        <w:rPr>
          <w:noProof/>
        </w:rPr>
      </w:pPr>
      <w:r w:rsidRPr="00A43C80">
        <w:rPr>
          <w:noProof/>
        </w:rPr>
        <w:t>36.</w:t>
      </w:r>
      <w:r w:rsidRPr="00A43C80">
        <w:rPr>
          <w:noProof/>
        </w:rPr>
        <w:tab/>
        <w:t xml:space="preserve">Nicoll R. Environmental Contaminants and Congenital Heart Defects: A Re-Evaluation of the Evidence. </w:t>
      </w:r>
      <w:r w:rsidRPr="00A43C80">
        <w:rPr>
          <w:i/>
          <w:noProof/>
        </w:rPr>
        <w:t>International Journal of Environmental Research &amp; Public Health</w:t>
      </w:r>
      <w:r w:rsidRPr="00A43C80">
        <w:rPr>
          <w:noProof/>
        </w:rPr>
        <w:t xml:space="preserve">. 2018;15(10):25. </w:t>
      </w:r>
    </w:p>
    <w:p w14:paraId="10B89C82" w14:textId="77777777" w:rsidR="00A43C80" w:rsidRPr="00A43C80" w:rsidRDefault="00A43C80" w:rsidP="00A43C80">
      <w:pPr>
        <w:pStyle w:val="EndNoteBibliography"/>
        <w:rPr>
          <w:noProof/>
        </w:rPr>
      </w:pPr>
      <w:r w:rsidRPr="00A43C80">
        <w:rPr>
          <w:noProof/>
        </w:rPr>
        <w:t>37.</w:t>
      </w:r>
      <w:r w:rsidRPr="00A43C80">
        <w:rPr>
          <w:noProof/>
        </w:rPr>
        <w:tab/>
        <w:t xml:space="preserve">Palomba S, Santagni S, Gibbins K, La Sala GB, Silver RM. Pregnancy complications in spontaneous and assisted conceptions of women with infertility and subfertility factors. A comprehensive review. Review. </w:t>
      </w:r>
      <w:r w:rsidRPr="00A43C80">
        <w:rPr>
          <w:i/>
          <w:noProof/>
        </w:rPr>
        <w:t>Reproductive Biomedicine Online</w:t>
      </w:r>
      <w:r w:rsidRPr="00A43C80">
        <w:rPr>
          <w:noProof/>
        </w:rPr>
        <w:t xml:space="preserve">. 2016;33(5):612-628. </w:t>
      </w:r>
    </w:p>
    <w:p w14:paraId="3CC2DDB5" w14:textId="77777777" w:rsidR="00A43C80" w:rsidRPr="00A43C80" w:rsidRDefault="00A43C80" w:rsidP="00A43C80">
      <w:pPr>
        <w:pStyle w:val="EndNoteBibliography"/>
        <w:rPr>
          <w:noProof/>
        </w:rPr>
      </w:pPr>
      <w:r w:rsidRPr="00A43C80">
        <w:rPr>
          <w:noProof/>
        </w:rPr>
        <w:t>38.</w:t>
      </w:r>
      <w:r w:rsidRPr="00A43C80">
        <w:rPr>
          <w:noProof/>
        </w:rPr>
        <w:tab/>
        <w:t xml:space="preserve">Ponsonby AL, Lucas RM, Lewis S, Halliday J. Vitamin D status during pregnancy and aspects of offspring health. </w:t>
      </w:r>
      <w:r w:rsidRPr="00A43C80">
        <w:rPr>
          <w:i/>
          <w:noProof/>
        </w:rPr>
        <w:t>Nutrients</w:t>
      </w:r>
      <w:r w:rsidRPr="00A43C80">
        <w:rPr>
          <w:noProof/>
        </w:rPr>
        <w:t xml:space="preserve">. 2010;2(3):389-407. </w:t>
      </w:r>
    </w:p>
    <w:p w14:paraId="61EBB4A9" w14:textId="77777777" w:rsidR="00A43C80" w:rsidRPr="00A43C80" w:rsidRDefault="00A43C80" w:rsidP="00A43C80">
      <w:pPr>
        <w:pStyle w:val="EndNoteBibliography"/>
        <w:rPr>
          <w:noProof/>
        </w:rPr>
      </w:pPr>
      <w:r w:rsidRPr="00A43C80">
        <w:rPr>
          <w:noProof/>
        </w:rPr>
        <w:t>39.</w:t>
      </w:r>
      <w:r w:rsidRPr="00A43C80">
        <w:rPr>
          <w:noProof/>
        </w:rPr>
        <w:tab/>
        <w:t xml:space="preserve">Ricks N, Comer L, Liu F, DeGrande H, Adeniran O. Substance use and preconception care: A review of the literature. </w:t>
      </w:r>
      <w:r w:rsidRPr="00A43C80">
        <w:rPr>
          <w:i/>
          <w:noProof/>
        </w:rPr>
        <w:t>International Journal of Women's Health and Reproduction Sciences</w:t>
      </w:r>
      <w:r w:rsidRPr="00A43C80">
        <w:rPr>
          <w:noProof/>
        </w:rPr>
        <w:t xml:space="preserve">. January 2017;5(1):3-10. </w:t>
      </w:r>
    </w:p>
    <w:p w14:paraId="599882CA" w14:textId="77777777" w:rsidR="00A43C80" w:rsidRPr="00A43C80" w:rsidRDefault="00A43C80" w:rsidP="00A43C80">
      <w:pPr>
        <w:pStyle w:val="EndNoteBibliography"/>
        <w:rPr>
          <w:noProof/>
        </w:rPr>
      </w:pPr>
      <w:r w:rsidRPr="00A43C80">
        <w:rPr>
          <w:noProof/>
        </w:rPr>
        <w:t>40.</w:t>
      </w:r>
      <w:r w:rsidRPr="00A43C80">
        <w:rPr>
          <w:noProof/>
        </w:rPr>
        <w:tab/>
        <w:t xml:space="preserve">Rusconi F, Popovic M. Maternal obesity and childhood wheezing and asthma. Review. </w:t>
      </w:r>
      <w:r w:rsidRPr="00A43C80">
        <w:rPr>
          <w:i/>
          <w:noProof/>
        </w:rPr>
        <w:t>Paediatric Respiratory Reviews</w:t>
      </w:r>
      <w:r w:rsidRPr="00A43C80">
        <w:rPr>
          <w:noProof/>
        </w:rPr>
        <w:t xml:space="preserve">. 2017;22:66-71. </w:t>
      </w:r>
    </w:p>
    <w:p w14:paraId="2FCF3B41" w14:textId="77777777" w:rsidR="00A43C80" w:rsidRPr="00A43C80" w:rsidRDefault="00A43C80" w:rsidP="00A43C80">
      <w:pPr>
        <w:pStyle w:val="EndNoteBibliography"/>
        <w:rPr>
          <w:noProof/>
        </w:rPr>
      </w:pPr>
      <w:r w:rsidRPr="00A43C80">
        <w:rPr>
          <w:noProof/>
        </w:rPr>
        <w:t>41.</w:t>
      </w:r>
      <w:r w:rsidRPr="00A43C80">
        <w:rPr>
          <w:noProof/>
        </w:rPr>
        <w:tab/>
        <w:t xml:space="preserve">Salihu HM. Maternal obesity and stillbirth. </w:t>
      </w:r>
      <w:r w:rsidRPr="00A43C80">
        <w:rPr>
          <w:i/>
          <w:noProof/>
        </w:rPr>
        <w:t>Seminars in Perinatology</w:t>
      </w:r>
      <w:r w:rsidRPr="00A43C80">
        <w:rPr>
          <w:noProof/>
        </w:rPr>
        <w:t xml:space="preserve">. 2011;35(6):340-4. </w:t>
      </w:r>
    </w:p>
    <w:p w14:paraId="5A82BBFE" w14:textId="77777777" w:rsidR="00A43C80" w:rsidRPr="00A43C80" w:rsidRDefault="00A43C80" w:rsidP="00A43C80">
      <w:pPr>
        <w:pStyle w:val="EndNoteBibliography"/>
        <w:rPr>
          <w:noProof/>
        </w:rPr>
      </w:pPr>
      <w:r w:rsidRPr="00A43C80">
        <w:rPr>
          <w:noProof/>
        </w:rPr>
        <w:t>42.</w:t>
      </w:r>
      <w:r w:rsidRPr="00A43C80">
        <w:rPr>
          <w:noProof/>
        </w:rPr>
        <w:tab/>
        <w:t xml:space="preserve">Wesnes SL, Lose G. Preventing urinary incontinence during pregnancy and postpartum: a review. </w:t>
      </w:r>
      <w:r w:rsidRPr="00A43C80">
        <w:rPr>
          <w:i/>
          <w:noProof/>
        </w:rPr>
        <w:t>International Urogynecology Journal</w:t>
      </w:r>
      <w:r w:rsidRPr="00A43C80">
        <w:rPr>
          <w:noProof/>
        </w:rPr>
        <w:t xml:space="preserve">. 2013;24(6):889-99. </w:t>
      </w:r>
    </w:p>
    <w:p w14:paraId="13A91B02" w14:textId="77777777" w:rsidR="00A43C80" w:rsidRPr="00A43C80" w:rsidRDefault="00A43C80" w:rsidP="00A43C80">
      <w:pPr>
        <w:pStyle w:val="EndNoteBibliography"/>
        <w:rPr>
          <w:noProof/>
        </w:rPr>
      </w:pPr>
      <w:r w:rsidRPr="00A43C80">
        <w:rPr>
          <w:noProof/>
        </w:rPr>
        <w:t>43.</w:t>
      </w:r>
      <w:r w:rsidRPr="00A43C80">
        <w:rPr>
          <w:noProof/>
        </w:rPr>
        <w:tab/>
        <w:t xml:space="preserve">Wilson RD, Genetics C, Wilson RD, et al. Pre-conception Folic Acid and Multivitamin Supplementation for the Primary and Secondary Prevention of Neural Tube Defects and Other Folic Acid-Sensitive Congenital Anomalies. Practice Guideline. </w:t>
      </w:r>
      <w:r w:rsidRPr="00A43C80">
        <w:rPr>
          <w:i/>
          <w:noProof/>
        </w:rPr>
        <w:t>Journal of Obstetrics &amp; Gynaecology Canada: JOGC</w:t>
      </w:r>
      <w:r w:rsidRPr="00A43C80">
        <w:rPr>
          <w:noProof/>
        </w:rPr>
        <w:t xml:space="preserve">. 2015;37(6):534-52. </w:t>
      </w:r>
    </w:p>
    <w:p w14:paraId="7964E675" w14:textId="77777777" w:rsidR="00A43C80" w:rsidRPr="00A43C80" w:rsidRDefault="00A43C80" w:rsidP="00A43C80">
      <w:pPr>
        <w:pStyle w:val="EndNoteBibliography"/>
        <w:rPr>
          <w:noProof/>
        </w:rPr>
      </w:pPr>
      <w:r w:rsidRPr="00A43C80">
        <w:rPr>
          <w:noProof/>
        </w:rPr>
        <w:lastRenderedPageBreak/>
        <w:t>44.</w:t>
      </w:r>
      <w:r w:rsidRPr="00A43C80">
        <w:rPr>
          <w:noProof/>
        </w:rPr>
        <w:tab/>
        <w:t xml:space="preserve">Wojcicki JM. Maternal prepregnancy body mass index and initiation and duration of breastfeeding: a review of the literature. </w:t>
      </w:r>
      <w:r w:rsidRPr="00A43C80">
        <w:rPr>
          <w:i/>
          <w:noProof/>
        </w:rPr>
        <w:t>Journal of Women's Health</w:t>
      </w:r>
      <w:r w:rsidRPr="00A43C80">
        <w:rPr>
          <w:noProof/>
        </w:rPr>
        <w:t xml:space="preserve">. 2011;20(3):341-7. </w:t>
      </w:r>
    </w:p>
    <w:p w14:paraId="0435B1B2" w14:textId="77777777" w:rsidR="00A43C80" w:rsidRPr="00A43C80" w:rsidRDefault="00A43C80" w:rsidP="00A43C80">
      <w:pPr>
        <w:pStyle w:val="EndNoteBibliography"/>
        <w:rPr>
          <w:noProof/>
        </w:rPr>
      </w:pPr>
      <w:r w:rsidRPr="00A43C80">
        <w:rPr>
          <w:noProof/>
        </w:rPr>
        <w:t>45.</w:t>
      </w:r>
      <w:r w:rsidRPr="00A43C80">
        <w:rPr>
          <w:noProof/>
        </w:rPr>
        <w:tab/>
        <w:t xml:space="preserve">Noventa M, Vitagliano A, Quaranta M, Borgato S, Abdulrahim B, Gizzo S. Preventive and Therapeutic Role of Dietary Inositol Supplementation in Periconceptional Period and During Pregnancy: A Summary of Evidences and Future Applications. </w:t>
      </w:r>
      <w:r w:rsidRPr="00A43C80">
        <w:rPr>
          <w:i/>
          <w:noProof/>
        </w:rPr>
        <w:t>Reproductive Sciences</w:t>
      </w:r>
      <w:r w:rsidRPr="00A43C80">
        <w:rPr>
          <w:noProof/>
        </w:rPr>
        <w:t xml:space="preserve">. 2016;23(3):278-88. </w:t>
      </w:r>
    </w:p>
    <w:p w14:paraId="0929639C" w14:textId="77777777" w:rsidR="00A43C80" w:rsidRPr="00A43C80" w:rsidRDefault="00A43C80" w:rsidP="00A43C80">
      <w:pPr>
        <w:pStyle w:val="EndNoteBibliography"/>
        <w:rPr>
          <w:noProof/>
        </w:rPr>
      </w:pPr>
      <w:r w:rsidRPr="00A43C80">
        <w:rPr>
          <w:noProof/>
        </w:rPr>
        <w:t>46.</w:t>
      </w:r>
      <w:r w:rsidRPr="00A43C80">
        <w:rPr>
          <w:noProof/>
        </w:rPr>
        <w:tab/>
        <w:t xml:space="preserve">Flak AL, Yun Tark J, Tinker SC, Correa A, Cogswell ME. Major, non-chromosomal, birth defects and maternal physical activity: a systematic review. </w:t>
      </w:r>
      <w:r w:rsidRPr="00A43C80">
        <w:rPr>
          <w:i/>
          <w:noProof/>
        </w:rPr>
        <w:t>Birth Defects Research</w:t>
      </w:r>
      <w:r w:rsidRPr="00A43C80">
        <w:rPr>
          <w:noProof/>
        </w:rPr>
        <w:t xml:space="preserve">. 2012;94(7):521-31. </w:t>
      </w:r>
    </w:p>
    <w:p w14:paraId="41F79E03" w14:textId="77777777" w:rsidR="00A43C80" w:rsidRPr="00A43C80" w:rsidRDefault="00A43C80" w:rsidP="00A43C80">
      <w:pPr>
        <w:pStyle w:val="EndNoteBibliography"/>
        <w:rPr>
          <w:noProof/>
        </w:rPr>
      </w:pPr>
      <w:r w:rsidRPr="00A43C80">
        <w:rPr>
          <w:noProof/>
        </w:rPr>
        <w:t>47.</w:t>
      </w:r>
      <w:r w:rsidRPr="00A43C80">
        <w:rPr>
          <w:noProof/>
        </w:rPr>
        <w:tab/>
        <w:t xml:space="preserve">Hoang TT, Agopian AJ, Mitchell LE. Maternal Use of Weight Loss Products and the Risk of Neural Tube Defects in Offspring: A Systematic Literature Review. </w:t>
      </w:r>
      <w:r w:rsidRPr="00A43C80">
        <w:rPr>
          <w:i/>
          <w:noProof/>
        </w:rPr>
        <w:t>Birth Defects Research</w:t>
      </w:r>
      <w:r w:rsidRPr="00A43C80">
        <w:rPr>
          <w:noProof/>
        </w:rPr>
        <w:t xml:space="preserve">. 2018;110(1):48-55. </w:t>
      </w:r>
    </w:p>
    <w:p w14:paraId="0B9B262D" w14:textId="77777777" w:rsidR="00A43C80" w:rsidRPr="00A43C80" w:rsidRDefault="00A43C80" w:rsidP="00A43C80">
      <w:pPr>
        <w:pStyle w:val="EndNoteBibliography"/>
        <w:rPr>
          <w:noProof/>
        </w:rPr>
      </w:pPr>
      <w:r w:rsidRPr="00A43C80">
        <w:rPr>
          <w:noProof/>
        </w:rPr>
        <w:t>48.</w:t>
      </w:r>
      <w:r w:rsidRPr="00A43C80">
        <w:rPr>
          <w:noProof/>
        </w:rPr>
        <w:tab/>
        <w:t xml:space="preserve">Parnell A, Correa A, Reece E. Pre-pregnancy Obesity as a Modifier of Gestational Diabetes and Birth Defects Associations: A Systematic Review. </w:t>
      </w:r>
      <w:r w:rsidRPr="00A43C80">
        <w:rPr>
          <w:i/>
          <w:noProof/>
        </w:rPr>
        <w:t>Maternal &amp; Child Health Journal</w:t>
      </w:r>
      <w:r w:rsidRPr="00A43C80">
        <w:rPr>
          <w:noProof/>
        </w:rPr>
        <w:t>. 2017;21(5):1105-1120. doi:10.1007/s10995-016-2209-4</w:t>
      </w:r>
    </w:p>
    <w:p w14:paraId="47C2E3B1" w14:textId="77777777" w:rsidR="00A43C80" w:rsidRPr="00A43C80" w:rsidRDefault="00A43C80" w:rsidP="00A43C80">
      <w:pPr>
        <w:pStyle w:val="EndNoteBibliography"/>
        <w:rPr>
          <w:noProof/>
        </w:rPr>
      </w:pPr>
      <w:r w:rsidRPr="00A43C80">
        <w:rPr>
          <w:noProof/>
        </w:rPr>
        <w:t>49.</w:t>
      </w:r>
      <w:r w:rsidRPr="00A43C80">
        <w:rPr>
          <w:noProof/>
        </w:rPr>
        <w:tab/>
        <w:t xml:space="preserve">Pottinger E, Woolf RT, Exton LS, Burden AD, Nelson-Piercy C, Smith CH. Exposure to biological therapies during conception and pregnancy: a systematic review. Systematic Review. </w:t>
      </w:r>
      <w:r w:rsidRPr="00A43C80">
        <w:rPr>
          <w:i/>
          <w:noProof/>
        </w:rPr>
        <w:t>British Journal of Dermatology</w:t>
      </w:r>
      <w:r w:rsidRPr="00A43C80">
        <w:rPr>
          <w:noProof/>
        </w:rPr>
        <w:t xml:space="preserve">. 2018;178(1):95-102. </w:t>
      </w:r>
    </w:p>
    <w:p w14:paraId="65BA2314" w14:textId="77777777" w:rsidR="00A43C80" w:rsidRPr="00A43C80" w:rsidRDefault="00A43C80" w:rsidP="00A43C80">
      <w:pPr>
        <w:pStyle w:val="EndNoteBibliography"/>
        <w:rPr>
          <w:noProof/>
        </w:rPr>
      </w:pPr>
      <w:r w:rsidRPr="00A43C80">
        <w:rPr>
          <w:noProof/>
        </w:rPr>
        <w:t>50.</w:t>
      </w:r>
      <w:r w:rsidRPr="00A43C80">
        <w:rPr>
          <w:noProof/>
        </w:rPr>
        <w:tab/>
        <w:t xml:space="preserve">Schoenaker DA, Soedamah-Muthu SS, Mishra GD. The association between dietary factors and gestational hypertension and pre-eclampsia: a systematic review and meta-analysis of observational studies. </w:t>
      </w:r>
      <w:r w:rsidRPr="00A43C80">
        <w:rPr>
          <w:i/>
          <w:noProof/>
        </w:rPr>
        <w:t>BMC Medicine</w:t>
      </w:r>
      <w:r w:rsidRPr="00A43C80">
        <w:rPr>
          <w:noProof/>
        </w:rPr>
        <w:t xml:space="preserve">. 2014;12:157. </w:t>
      </w:r>
    </w:p>
    <w:p w14:paraId="7997B3A4" w14:textId="77777777" w:rsidR="00A43C80" w:rsidRPr="00A43C80" w:rsidRDefault="00A43C80" w:rsidP="00A43C80">
      <w:pPr>
        <w:pStyle w:val="EndNoteBibliography"/>
        <w:rPr>
          <w:noProof/>
        </w:rPr>
      </w:pPr>
      <w:r w:rsidRPr="00A43C80">
        <w:rPr>
          <w:noProof/>
        </w:rPr>
        <w:t>51.</w:t>
      </w:r>
      <w:r w:rsidRPr="00A43C80">
        <w:rPr>
          <w:noProof/>
        </w:rPr>
        <w:tab/>
        <w:t xml:space="preserve">Tan J, Xiong Y-q, He Q, et al. Peri-conceptional or pregnancy exposure of HPV vaccination and the risk of spontaneous abortion: a systematic review and meta-analysis. </w:t>
      </w:r>
      <w:r w:rsidRPr="00A43C80">
        <w:rPr>
          <w:i/>
          <w:noProof/>
        </w:rPr>
        <w:t>BMC Pregnancy &amp; Childbirth</w:t>
      </w:r>
      <w:r w:rsidRPr="00A43C80">
        <w:rPr>
          <w:noProof/>
        </w:rPr>
        <w:t>. 2019;19(1):N.PAG-N.PAG. doi:10.1186/s12884-019-2425-1</w:t>
      </w:r>
    </w:p>
    <w:p w14:paraId="42BA6BAA" w14:textId="77777777" w:rsidR="00A43C80" w:rsidRPr="00A43C80" w:rsidRDefault="00A43C80" w:rsidP="00A43C80">
      <w:pPr>
        <w:pStyle w:val="EndNoteBibliography"/>
        <w:rPr>
          <w:noProof/>
        </w:rPr>
      </w:pPr>
      <w:r w:rsidRPr="00A43C80">
        <w:rPr>
          <w:noProof/>
        </w:rPr>
        <w:lastRenderedPageBreak/>
        <w:t>52.</w:t>
      </w:r>
      <w:r w:rsidRPr="00A43C80">
        <w:rPr>
          <w:noProof/>
        </w:rPr>
        <w:tab/>
        <w:t xml:space="preserve">van den Boogaard E, Vissenberg R, Land JA, et al. Significance of (sub)clinical thyroid dysfunction and thyroid autoimmunity before conception and in early pregnancy: a systematic review. </w:t>
      </w:r>
      <w:r w:rsidRPr="00A43C80">
        <w:rPr>
          <w:i/>
          <w:noProof/>
        </w:rPr>
        <w:t>Human Reproduction Update</w:t>
      </w:r>
      <w:r w:rsidRPr="00A43C80">
        <w:rPr>
          <w:noProof/>
        </w:rPr>
        <w:t xml:space="preserve">. 2011;17(5):605-19. </w:t>
      </w:r>
    </w:p>
    <w:p w14:paraId="2A5F1DC8" w14:textId="77777777" w:rsidR="00A43C80" w:rsidRPr="00A43C80" w:rsidRDefault="00A43C80" w:rsidP="00A43C80">
      <w:pPr>
        <w:pStyle w:val="EndNoteBibliography"/>
        <w:rPr>
          <w:noProof/>
        </w:rPr>
      </w:pPr>
      <w:r w:rsidRPr="00A43C80">
        <w:rPr>
          <w:noProof/>
        </w:rPr>
        <w:t>53.</w:t>
      </w:r>
      <w:r w:rsidRPr="00A43C80">
        <w:rPr>
          <w:noProof/>
        </w:rPr>
        <w:tab/>
        <w:t xml:space="preserve">Wang A, Liu C, Wang Y, et al. Pregnancy Outcomes After Human Papillomavirus Vaccination in Periconceptional Period or During Pregnancy: A Systematic Review and Meta-analysis. </w:t>
      </w:r>
      <w:r w:rsidRPr="00A43C80">
        <w:rPr>
          <w:i/>
          <w:noProof/>
        </w:rPr>
        <w:t>Human Vaccines and Immunotherapeutics</w:t>
      </w:r>
      <w:r w:rsidRPr="00A43C80">
        <w:rPr>
          <w:noProof/>
        </w:rPr>
        <w:t>. 2019;</w:t>
      </w:r>
    </w:p>
    <w:p w14:paraId="41C27696" w14:textId="77777777" w:rsidR="00A43C80" w:rsidRPr="00A43C80" w:rsidRDefault="00A43C80" w:rsidP="00A43C80">
      <w:pPr>
        <w:pStyle w:val="EndNoteBibliography"/>
        <w:rPr>
          <w:noProof/>
        </w:rPr>
      </w:pPr>
      <w:r w:rsidRPr="00A43C80">
        <w:rPr>
          <w:noProof/>
        </w:rPr>
        <w:t>54.</w:t>
      </w:r>
      <w:r w:rsidRPr="00A43C80">
        <w:rPr>
          <w:noProof/>
        </w:rPr>
        <w:tab/>
        <w:t>Zheng Z, Xie G, Yang T, Qin J. Congenital malformations are associated with secondhand smoke among nonsmoking women: A meta</w:t>
      </w:r>
      <w:r w:rsidRPr="00A43C80">
        <w:rPr>
          <w:rFonts w:ascii="Cambria Math" w:hAnsi="Cambria Math" w:cs="Cambria Math"/>
          <w:noProof/>
        </w:rPr>
        <w:t>‐</w:t>
      </w:r>
      <w:r w:rsidRPr="00A43C80">
        <w:rPr>
          <w:noProof/>
        </w:rPr>
        <w:t xml:space="preserve">analysis. </w:t>
      </w:r>
      <w:r w:rsidRPr="00A43C80">
        <w:rPr>
          <w:i/>
          <w:noProof/>
        </w:rPr>
        <w:t>Birth: Issues in Perinatal Care</w:t>
      </w:r>
      <w:r w:rsidRPr="00A43C80">
        <w:rPr>
          <w:noProof/>
        </w:rPr>
        <w:t>. 2019;46(2):222-233. doi:10.1111/birt.12401</w:t>
      </w:r>
    </w:p>
    <w:p w14:paraId="3F48EC35" w14:textId="77777777" w:rsidR="00A43C80" w:rsidRPr="00A43C80" w:rsidRDefault="00A43C80" w:rsidP="00A43C80">
      <w:pPr>
        <w:pStyle w:val="EndNoteBibliography"/>
        <w:rPr>
          <w:noProof/>
        </w:rPr>
      </w:pPr>
      <w:r w:rsidRPr="00A43C80">
        <w:rPr>
          <w:noProof/>
        </w:rPr>
        <w:t>55.</w:t>
      </w:r>
      <w:r w:rsidRPr="00A43C80">
        <w:rPr>
          <w:noProof/>
        </w:rPr>
        <w:tab/>
        <w:t xml:space="preserve">Zwink N, Jenetzky E. Maternal drug use and the risk of anorectal malformations: systematic review and meta-analysis. </w:t>
      </w:r>
      <w:r w:rsidRPr="00A43C80">
        <w:rPr>
          <w:i/>
          <w:noProof/>
        </w:rPr>
        <w:t>Orphanet Journal Of Rare Diseases</w:t>
      </w:r>
      <w:r w:rsidRPr="00A43C80">
        <w:rPr>
          <w:noProof/>
        </w:rPr>
        <w:t xml:space="preserve">. 2018;13(1):75. </w:t>
      </w:r>
    </w:p>
    <w:p w14:paraId="36B323AE" w14:textId="77777777" w:rsidR="00A43C80" w:rsidRPr="00A43C80" w:rsidRDefault="00A43C80" w:rsidP="00A43C80">
      <w:pPr>
        <w:pStyle w:val="EndNoteBibliography"/>
        <w:rPr>
          <w:noProof/>
        </w:rPr>
      </w:pPr>
      <w:r w:rsidRPr="00A43C80">
        <w:rPr>
          <w:noProof/>
        </w:rPr>
        <w:t>56.</w:t>
      </w:r>
      <w:r w:rsidRPr="00A43C80">
        <w:rPr>
          <w:noProof/>
        </w:rPr>
        <w:tab/>
        <w:t>Palomba S, Homburg R, Santagni S, La Sala GB, Orvieto R. Risk of adverse pregnancy and perinatal outcomes after high technology infertility treatment: a comprehensive systematic review. Review</w:t>
      </w:r>
    </w:p>
    <w:p w14:paraId="0DBF10D7" w14:textId="77777777" w:rsidR="00A43C80" w:rsidRPr="00A43C80" w:rsidRDefault="00A43C80" w:rsidP="00A43C80">
      <w:pPr>
        <w:pStyle w:val="EndNoteBibliography"/>
        <w:rPr>
          <w:noProof/>
        </w:rPr>
      </w:pPr>
      <w:r w:rsidRPr="00A43C80">
        <w:rPr>
          <w:noProof/>
        </w:rPr>
        <w:t xml:space="preserve">Systematic Review. </w:t>
      </w:r>
      <w:r w:rsidRPr="00A43C80">
        <w:rPr>
          <w:i/>
          <w:noProof/>
        </w:rPr>
        <w:t>Reproductive Biology &amp; Endocrinology</w:t>
      </w:r>
      <w:r w:rsidRPr="00A43C80">
        <w:rPr>
          <w:noProof/>
        </w:rPr>
        <w:t xml:space="preserve">. 2016;14(1):76. </w:t>
      </w:r>
    </w:p>
    <w:p w14:paraId="6B6877A5" w14:textId="77777777" w:rsidR="00A43C80" w:rsidRPr="00A43C80" w:rsidRDefault="00A43C80" w:rsidP="00A43C80">
      <w:pPr>
        <w:pStyle w:val="EndNoteBibliography"/>
        <w:rPr>
          <w:noProof/>
        </w:rPr>
      </w:pPr>
      <w:r w:rsidRPr="00A43C80">
        <w:rPr>
          <w:noProof/>
        </w:rPr>
        <w:t>57.</w:t>
      </w:r>
      <w:r w:rsidRPr="00A43C80">
        <w:rPr>
          <w:noProof/>
        </w:rPr>
        <w:tab/>
        <w:t xml:space="preserve">Udenze IC. Association of pre-eclampsia with metabolic syndrome and increased risk of cardiovascular disease in women: A systemic review. Review. </w:t>
      </w:r>
      <w:r w:rsidRPr="00A43C80">
        <w:rPr>
          <w:i/>
          <w:noProof/>
        </w:rPr>
        <w:t>Nigerian Journal of Clinical Practice</w:t>
      </w:r>
      <w:r w:rsidRPr="00A43C80">
        <w:rPr>
          <w:noProof/>
        </w:rPr>
        <w:t xml:space="preserve">. 2016;19(4):431-5. </w:t>
      </w:r>
    </w:p>
    <w:p w14:paraId="70FC94F8" w14:textId="77777777" w:rsidR="00A43C80" w:rsidRPr="00A43C80" w:rsidRDefault="00A43C80" w:rsidP="00A43C80">
      <w:pPr>
        <w:pStyle w:val="EndNoteBibliography"/>
        <w:rPr>
          <w:noProof/>
        </w:rPr>
      </w:pPr>
      <w:r w:rsidRPr="00A43C80">
        <w:rPr>
          <w:noProof/>
        </w:rPr>
        <w:t>58.</w:t>
      </w:r>
      <w:r w:rsidRPr="00A43C80">
        <w:rPr>
          <w:noProof/>
        </w:rPr>
        <w:tab/>
        <w:t xml:space="preserve">Lan L, Harrison CL, Misso M, et al. Systematic review and meta-analysis of the impact of preconception lifestyle interventions on fertility, obstetric, fetal, anthropometric and metabolic outcomes in men and women. </w:t>
      </w:r>
      <w:r w:rsidRPr="00A43C80">
        <w:rPr>
          <w:i/>
          <w:noProof/>
        </w:rPr>
        <w:t>Human Reproduction</w:t>
      </w:r>
      <w:r w:rsidRPr="00A43C80">
        <w:rPr>
          <w:noProof/>
        </w:rPr>
        <w:t xml:space="preserve">. 2017;32(9):1925-1940. </w:t>
      </w:r>
    </w:p>
    <w:p w14:paraId="05EE9BBA" w14:textId="77777777" w:rsidR="00A43C80" w:rsidRPr="00A43C80" w:rsidRDefault="00A43C80" w:rsidP="00A43C80">
      <w:pPr>
        <w:pStyle w:val="EndNoteBibliography"/>
        <w:rPr>
          <w:noProof/>
        </w:rPr>
      </w:pPr>
      <w:r w:rsidRPr="00A43C80">
        <w:rPr>
          <w:noProof/>
        </w:rPr>
        <w:lastRenderedPageBreak/>
        <w:t>59.</w:t>
      </w:r>
      <w:r w:rsidRPr="00A43C80">
        <w:rPr>
          <w:noProof/>
        </w:rPr>
        <w:tab/>
        <w:t xml:space="preserve">Price SA, Sumithran P, Nankervis A, Permezel M, Proietto J. Preconception management of women with obesity: A systematic review. </w:t>
      </w:r>
      <w:r w:rsidRPr="00A43C80">
        <w:rPr>
          <w:i/>
          <w:noProof/>
        </w:rPr>
        <w:t>Obesity Reviews</w:t>
      </w:r>
      <w:r w:rsidRPr="00A43C80">
        <w:rPr>
          <w:noProof/>
        </w:rPr>
        <w:t xml:space="preserve">. April 2019;20(4):510-526. </w:t>
      </w:r>
    </w:p>
    <w:p w14:paraId="15A41AF2" w14:textId="77777777" w:rsidR="00A43C80" w:rsidRPr="00A43C80" w:rsidRDefault="00A43C80" w:rsidP="00A43C80">
      <w:pPr>
        <w:pStyle w:val="EndNoteBibliography"/>
        <w:rPr>
          <w:noProof/>
        </w:rPr>
      </w:pPr>
      <w:r w:rsidRPr="00A43C80">
        <w:rPr>
          <w:noProof/>
        </w:rPr>
        <w:t>60.</w:t>
      </w:r>
      <w:r w:rsidRPr="00A43C80">
        <w:rPr>
          <w:noProof/>
        </w:rPr>
        <w:tab/>
        <w:t xml:space="preserve">Grice DE, Hudziak JJ. Early environmental exposures as shared and unique risk factors in childhood mental illness: Results from large-scale epidemiological studies. </w:t>
      </w:r>
      <w:r w:rsidRPr="00A43C80">
        <w:rPr>
          <w:i/>
          <w:noProof/>
        </w:rPr>
        <w:t>Journal of the American Academy of Child and Adolescent Psychiatry</w:t>
      </w:r>
      <w:r w:rsidRPr="00A43C80">
        <w:rPr>
          <w:noProof/>
        </w:rPr>
        <w:t xml:space="preserve">. 2016;55 (10 Supplement 1):S312. </w:t>
      </w:r>
    </w:p>
    <w:p w14:paraId="308F2056" w14:textId="77777777" w:rsidR="00A43C80" w:rsidRPr="00A43C80" w:rsidRDefault="00A43C80" w:rsidP="00A43C80">
      <w:pPr>
        <w:pStyle w:val="EndNoteBibliography"/>
        <w:rPr>
          <w:noProof/>
        </w:rPr>
      </w:pPr>
      <w:r w:rsidRPr="00A43C80">
        <w:rPr>
          <w:noProof/>
        </w:rPr>
        <w:t>61.</w:t>
      </w:r>
      <w:r w:rsidRPr="00A43C80">
        <w:rPr>
          <w:noProof/>
        </w:rPr>
        <w:tab/>
        <w:t>Toivonen KI, Lacroix E, Flynn M, et al. Folic acid supplementation during the preconception period: A systematic review and meta-analysis. Meta-Analysis</w:t>
      </w:r>
    </w:p>
    <w:p w14:paraId="6F94AA84" w14:textId="77777777" w:rsidR="00A43C80" w:rsidRPr="00A43C80" w:rsidRDefault="00A43C80" w:rsidP="00A43C80">
      <w:pPr>
        <w:pStyle w:val="EndNoteBibliography"/>
        <w:rPr>
          <w:noProof/>
        </w:rPr>
      </w:pPr>
      <w:r w:rsidRPr="00A43C80">
        <w:rPr>
          <w:noProof/>
        </w:rPr>
        <w:t xml:space="preserve">Systematic Review. </w:t>
      </w:r>
      <w:r w:rsidRPr="00A43C80">
        <w:rPr>
          <w:i/>
          <w:noProof/>
        </w:rPr>
        <w:t>Preventive Medicine</w:t>
      </w:r>
      <w:r w:rsidRPr="00A43C80">
        <w:rPr>
          <w:noProof/>
        </w:rPr>
        <w:t xml:space="preserve">. 2018;114:1-17. </w:t>
      </w:r>
    </w:p>
    <w:p w14:paraId="73329373" w14:textId="77777777" w:rsidR="00A43C80" w:rsidRPr="00A43C80" w:rsidRDefault="00A43C80" w:rsidP="00A43C80">
      <w:pPr>
        <w:pStyle w:val="EndNoteBibliography"/>
        <w:rPr>
          <w:noProof/>
        </w:rPr>
      </w:pPr>
      <w:r w:rsidRPr="00A43C80">
        <w:rPr>
          <w:noProof/>
        </w:rPr>
        <w:t>62.</w:t>
      </w:r>
      <w:r w:rsidRPr="00A43C80">
        <w:rPr>
          <w:noProof/>
        </w:rPr>
        <w:tab/>
        <w:t xml:space="preserve">Bayrampour H, Vinturache A, Hetherington E, et al. Risk factors for antenatal anxiety: A systematic review of the literature. </w:t>
      </w:r>
      <w:r w:rsidRPr="00A43C80">
        <w:rPr>
          <w:i/>
          <w:noProof/>
        </w:rPr>
        <w:t>Journal of Reproductive and Infant Psychology</w:t>
      </w:r>
      <w:r w:rsidRPr="00A43C80">
        <w:rPr>
          <w:noProof/>
        </w:rPr>
        <w:t xml:space="preserve">. November 2018;36(5):476-503. </w:t>
      </w:r>
    </w:p>
    <w:p w14:paraId="7E1CE86C" w14:textId="77777777" w:rsidR="00A43C80" w:rsidRPr="00A43C80" w:rsidRDefault="00A43C80" w:rsidP="00A43C80">
      <w:pPr>
        <w:pStyle w:val="EndNoteBibliography"/>
        <w:rPr>
          <w:noProof/>
        </w:rPr>
      </w:pPr>
      <w:r w:rsidRPr="00A43C80">
        <w:rPr>
          <w:noProof/>
        </w:rPr>
        <w:t>63.</w:t>
      </w:r>
      <w:r w:rsidRPr="00A43C80">
        <w:rPr>
          <w:noProof/>
        </w:rPr>
        <w:tab/>
        <w:t xml:space="preserve">Akhter Z, Rankin J, Ceulemans D, et al. Pregnancy after bariatric surgery and adverse perinatal outcomes: A systematic review and meta-analysis. </w:t>
      </w:r>
      <w:r w:rsidRPr="00A43C80">
        <w:rPr>
          <w:i/>
          <w:noProof/>
        </w:rPr>
        <w:t>PLoS Medicine</w:t>
      </w:r>
      <w:r w:rsidRPr="00A43C80">
        <w:rPr>
          <w:noProof/>
        </w:rPr>
        <w:t>. 2019;16(8)</w:t>
      </w:r>
    </w:p>
    <w:p w14:paraId="76B5AA41" w14:textId="77777777" w:rsidR="00A43C80" w:rsidRPr="00A43C80" w:rsidRDefault="00A43C80" w:rsidP="00A43C80">
      <w:pPr>
        <w:pStyle w:val="EndNoteBibliography"/>
        <w:rPr>
          <w:noProof/>
        </w:rPr>
      </w:pPr>
      <w:r w:rsidRPr="00A43C80">
        <w:rPr>
          <w:noProof/>
        </w:rPr>
        <w:t>64.</w:t>
      </w:r>
      <w:r w:rsidRPr="00A43C80">
        <w:rPr>
          <w:noProof/>
        </w:rPr>
        <w:tab/>
        <w:t xml:space="preserve">Zhang J, Peng L, Chang Q, et al. Maternal obesity and risk of cerebral palsy in children: a systematic review and meta-analysis. </w:t>
      </w:r>
      <w:r w:rsidRPr="00A43C80">
        <w:rPr>
          <w:i/>
          <w:noProof/>
        </w:rPr>
        <w:t>Developmental Medicine &amp; Child Neurology</w:t>
      </w:r>
      <w:r w:rsidRPr="00A43C80">
        <w:rPr>
          <w:noProof/>
        </w:rPr>
        <w:t xml:space="preserve">. 2019;61(1):31-38. </w:t>
      </w:r>
    </w:p>
    <w:p w14:paraId="06F9C810" w14:textId="77777777" w:rsidR="00A43C80" w:rsidRPr="00A43C80" w:rsidRDefault="00A43C80" w:rsidP="00A43C80">
      <w:pPr>
        <w:pStyle w:val="EndNoteBibliography"/>
        <w:rPr>
          <w:noProof/>
        </w:rPr>
      </w:pPr>
      <w:r w:rsidRPr="00A43C80">
        <w:rPr>
          <w:noProof/>
        </w:rPr>
        <w:t>65.</w:t>
      </w:r>
      <w:r w:rsidRPr="00A43C80">
        <w:rPr>
          <w:noProof/>
        </w:rPr>
        <w:tab/>
        <w:t>Alvarez-Bueno C, Cavero-Redondo I, Lucas-de la Cruz L, Notario-Pacheco B, Martinez-Vizcaino V. Association between pre-pregnancy overweight and obesity and children's neurocognitive development: a systematic review and meta-analysis of observational studies. Meta-Analysis</w:t>
      </w:r>
    </w:p>
    <w:p w14:paraId="47BF892D" w14:textId="77777777" w:rsidR="00A43C80" w:rsidRPr="00A43C80" w:rsidRDefault="00A43C80" w:rsidP="00A43C80">
      <w:pPr>
        <w:pStyle w:val="EndNoteBibliography"/>
        <w:rPr>
          <w:noProof/>
        </w:rPr>
      </w:pPr>
      <w:r w:rsidRPr="00A43C80">
        <w:rPr>
          <w:noProof/>
        </w:rPr>
        <w:t>Review</w:t>
      </w:r>
    </w:p>
    <w:p w14:paraId="4E440C5E" w14:textId="77777777" w:rsidR="00A43C80" w:rsidRPr="00A43C80" w:rsidRDefault="00A43C80" w:rsidP="00A43C80">
      <w:pPr>
        <w:pStyle w:val="EndNoteBibliography"/>
        <w:rPr>
          <w:noProof/>
        </w:rPr>
      </w:pPr>
      <w:r w:rsidRPr="00A43C80">
        <w:rPr>
          <w:noProof/>
        </w:rPr>
        <w:t xml:space="preserve">Systematic Review. </w:t>
      </w:r>
      <w:r w:rsidRPr="00A43C80">
        <w:rPr>
          <w:i/>
          <w:noProof/>
        </w:rPr>
        <w:t>International Journal of Epidemiology</w:t>
      </w:r>
      <w:r w:rsidRPr="00A43C80">
        <w:rPr>
          <w:noProof/>
        </w:rPr>
        <w:t xml:space="preserve">. 2017;46(5):1653-1666. </w:t>
      </w:r>
    </w:p>
    <w:p w14:paraId="613B0425" w14:textId="77777777" w:rsidR="00A43C80" w:rsidRPr="00A43C80" w:rsidRDefault="00A43C80" w:rsidP="00A43C80">
      <w:pPr>
        <w:pStyle w:val="EndNoteBibliography"/>
        <w:rPr>
          <w:noProof/>
        </w:rPr>
      </w:pPr>
      <w:r w:rsidRPr="00A43C80">
        <w:rPr>
          <w:noProof/>
        </w:rPr>
        <w:lastRenderedPageBreak/>
        <w:t>66.</w:t>
      </w:r>
      <w:r w:rsidRPr="00A43C80">
        <w:rPr>
          <w:noProof/>
        </w:rPr>
        <w:tab/>
        <w:t>Crider KS, Cordero AM, Qi YP, Mulinare J, Dowling NF, Berry RJ. Prenatal folic acid and risk of asthma in children: a systematic review and meta-analysis. Meta-Analysis</w:t>
      </w:r>
    </w:p>
    <w:p w14:paraId="1527A1A1" w14:textId="77777777" w:rsidR="00A43C80" w:rsidRPr="00A43C80" w:rsidRDefault="00A43C80" w:rsidP="00A43C80">
      <w:pPr>
        <w:pStyle w:val="EndNoteBibliography"/>
        <w:rPr>
          <w:noProof/>
        </w:rPr>
      </w:pPr>
      <w:r w:rsidRPr="00A43C80">
        <w:rPr>
          <w:noProof/>
        </w:rPr>
        <w:t>Research Support, U.S. Gov't, P.H.S.</w:t>
      </w:r>
    </w:p>
    <w:p w14:paraId="6A9A1404" w14:textId="77777777" w:rsidR="00A43C80" w:rsidRPr="00A43C80" w:rsidRDefault="00A43C80" w:rsidP="00A43C80">
      <w:pPr>
        <w:pStyle w:val="EndNoteBibliography"/>
        <w:rPr>
          <w:noProof/>
        </w:rPr>
      </w:pPr>
      <w:r w:rsidRPr="00A43C80">
        <w:rPr>
          <w:noProof/>
        </w:rPr>
        <w:t>Review</w:t>
      </w:r>
    </w:p>
    <w:p w14:paraId="4E856183" w14:textId="77777777" w:rsidR="00A43C80" w:rsidRPr="00A43C80" w:rsidRDefault="00A43C80" w:rsidP="00A43C80">
      <w:pPr>
        <w:pStyle w:val="EndNoteBibliography"/>
        <w:rPr>
          <w:noProof/>
        </w:rPr>
      </w:pPr>
      <w:r w:rsidRPr="00A43C80">
        <w:rPr>
          <w:noProof/>
        </w:rPr>
        <w:t xml:space="preserve">Systematic Review. </w:t>
      </w:r>
      <w:r w:rsidRPr="00A43C80">
        <w:rPr>
          <w:i/>
          <w:noProof/>
        </w:rPr>
        <w:t>American Journal of Clinical Nutrition</w:t>
      </w:r>
      <w:r w:rsidRPr="00A43C80">
        <w:rPr>
          <w:noProof/>
        </w:rPr>
        <w:t xml:space="preserve">. 2013;98(5):1272-81. </w:t>
      </w:r>
    </w:p>
    <w:p w14:paraId="54BDCEFD" w14:textId="77777777" w:rsidR="00A43C80" w:rsidRPr="00A43C80" w:rsidRDefault="00A43C80" w:rsidP="00A43C80">
      <w:pPr>
        <w:pStyle w:val="EndNoteBibliography"/>
        <w:rPr>
          <w:noProof/>
        </w:rPr>
      </w:pPr>
      <w:r w:rsidRPr="00A43C80">
        <w:rPr>
          <w:noProof/>
        </w:rPr>
        <w:t>67.</w:t>
      </w:r>
      <w:r w:rsidRPr="00A43C80">
        <w:rPr>
          <w:noProof/>
        </w:rPr>
        <w:tab/>
        <w:t xml:space="preserve">Dai R-x, He X-J, Hu C-L. Maternal pre-pregnancy obesity and the risk of macrosomia: a meta-analysis. </w:t>
      </w:r>
      <w:r w:rsidRPr="00A43C80">
        <w:rPr>
          <w:i/>
          <w:noProof/>
        </w:rPr>
        <w:t>Archives of Gynecology &amp; Obstetrics</w:t>
      </w:r>
      <w:r w:rsidRPr="00A43C80">
        <w:rPr>
          <w:noProof/>
        </w:rPr>
        <w:t>. 2018;297(1):139-145. doi:10.1007/s00404-017-4573-8</w:t>
      </w:r>
    </w:p>
    <w:p w14:paraId="61221280" w14:textId="77777777" w:rsidR="00A43C80" w:rsidRPr="00A43C80" w:rsidRDefault="00A43C80" w:rsidP="00A43C80">
      <w:pPr>
        <w:pStyle w:val="EndNoteBibliography"/>
        <w:rPr>
          <w:noProof/>
        </w:rPr>
      </w:pPr>
      <w:r w:rsidRPr="00A43C80">
        <w:rPr>
          <w:noProof/>
        </w:rPr>
        <w:t>68.</w:t>
      </w:r>
      <w:r w:rsidRPr="00A43C80">
        <w:rPr>
          <w:noProof/>
        </w:rPr>
        <w:tab/>
        <w:t>Dean SV, Lassi ZS, Imam AM, Bhutta ZA. Preconception care: nutritional risks and interventions. Meta-Analysis</w:t>
      </w:r>
    </w:p>
    <w:p w14:paraId="102D82D3" w14:textId="77777777" w:rsidR="00A43C80" w:rsidRPr="00A43C80" w:rsidRDefault="00A43C80" w:rsidP="00A43C80">
      <w:pPr>
        <w:pStyle w:val="EndNoteBibliography"/>
        <w:rPr>
          <w:noProof/>
        </w:rPr>
      </w:pPr>
      <w:r w:rsidRPr="00A43C80">
        <w:rPr>
          <w:noProof/>
        </w:rPr>
        <w:t>Review</w:t>
      </w:r>
    </w:p>
    <w:p w14:paraId="212F2EA1" w14:textId="77777777" w:rsidR="00A43C80" w:rsidRPr="00A43C80" w:rsidRDefault="00A43C80" w:rsidP="00A43C80">
      <w:pPr>
        <w:pStyle w:val="EndNoteBibliography"/>
        <w:rPr>
          <w:noProof/>
        </w:rPr>
      </w:pPr>
      <w:r w:rsidRPr="00A43C80">
        <w:rPr>
          <w:noProof/>
        </w:rPr>
        <w:t xml:space="preserve">Systematic Review. </w:t>
      </w:r>
      <w:r w:rsidRPr="00A43C80">
        <w:rPr>
          <w:i/>
          <w:noProof/>
        </w:rPr>
        <w:t>Reproductive Health</w:t>
      </w:r>
      <w:r w:rsidRPr="00A43C80">
        <w:rPr>
          <w:noProof/>
        </w:rPr>
        <w:t xml:space="preserve">. 2014;11 Suppl 3:S3. </w:t>
      </w:r>
    </w:p>
    <w:p w14:paraId="02D11FFE" w14:textId="77777777" w:rsidR="00A43C80" w:rsidRPr="00A43C80" w:rsidRDefault="00A43C80" w:rsidP="00A43C80">
      <w:pPr>
        <w:pStyle w:val="EndNoteBibliography"/>
        <w:rPr>
          <w:noProof/>
        </w:rPr>
      </w:pPr>
      <w:r w:rsidRPr="00A43C80">
        <w:rPr>
          <w:noProof/>
        </w:rPr>
        <w:t>69.</w:t>
      </w:r>
      <w:r w:rsidRPr="00A43C80">
        <w:rPr>
          <w:noProof/>
        </w:rPr>
        <w:tab/>
        <w:t xml:space="preserve">Hodgetts V, Morris R, Francis A, et al. Effectiveness of folic acid supplementation in pregnancy on reducing the risk of small-for-gestational age neonates: a population study, systematic review and meta-analysis. </w:t>
      </w:r>
      <w:r w:rsidRPr="00A43C80">
        <w:rPr>
          <w:i/>
          <w:noProof/>
        </w:rPr>
        <w:t>BJOG: An International Journal of Obstetrics &amp; Gynaecology</w:t>
      </w:r>
      <w:r w:rsidRPr="00A43C80">
        <w:rPr>
          <w:noProof/>
        </w:rPr>
        <w:t>. 2015;122(4):478-490. doi:10.1111/1471-0528.13202</w:t>
      </w:r>
    </w:p>
    <w:p w14:paraId="7EA87D6F" w14:textId="77777777" w:rsidR="00A43C80" w:rsidRPr="00A43C80" w:rsidRDefault="00A43C80" w:rsidP="00A43C80">
      <w:pPr>
        <w:pStyle w:val="EndNoteBibliography"/>
        <w:rPr>
          <w:noProof/>
        </w:rPr>
      </w:pPr>
      <w:r w:rsidRPr="00A43C80">
        <w:rPr>
          <w:noProof/>
        </w:rPr>
        <w:t>70.</w:t>
      </w:r>
      <w:r w:rsidRPr="00A43C80">
        <w:rPr>
          <w:noProof/>
        </w:rPr>
        <w:tab/>
        <w:t xml:space="preserve">Kanadys WM, Leszczynska-Gorzelak B, Jedrych M, Oleszczuk J. Maternal pre-pregnancy obesity and the risk of preterm birth: a systematic overview of cohort studies with meta-analysis. </w:t>
      </w:r>
      <w:r w:rsidRPr="00A43C80">
        <w:rPr>
          <w:i/>
          <w:noProof/>
        </w:rPr>
        <w:t>Ginekologia Polska</w:t>
      </w:r>
      <w:r w:rsidRPr="00A43C80">
        <w:rPr>
          <w:noProof/>
        </w:rPr>
        <w:t xml:space="preserve">. 2012;83(4):270-9. </w:t>
      </w:r>
    </w:p>
    <w:p w14:paraId="74B209B8" w14:textId="77777777" w:rsidR="00A43C80" w:rsidRPr="00A43C80" w:rsidRDefault="00A43C80" w:rsidP="00A43C80">
      <w:pPr>
        <w:pStyle w:val="EndNoteBibliography"/>
        <w:rPr>
          <w:noProof/>
        </w:rPr>
      </w:pPr>
      <w:r w:rsidRPr="00A43C80">
        <w:rPr>
          <w:noProof/>
        </w:rPr>
        <w:t>71.</w:t>
      </w:r>
      <w:r w:rsidRPr="00A43C80">
        <w:rPr>
          <w:noProof/>
        </w:rPr>
        <w:tab/>
        <w:t>Karalexi MA, Dessypris N, Thomopoulos TP, et al. Parental alcohol consumption and risk of leukemia in the offspring: a systematic review and meta-analysis. Meta-Analysis</w:t>
      </w:r>
    </w:p>
    <w:p w14:paraId="42E45A86" w14:textId="77777777" w:rsidR="00A43C80" w:rsidRPr="00A43C80" w:rsidRDefault="00A43C80" w:rsidP="00A43C80">
      <w:pPr>
        <w:pStyle w:val="EndNoteBibliography"/>
        <w:rPr>
          <w:noProof/>
        </w:rPr>
      </w:pPr>
      <w:r w:rsidRPr="00A43C80">
        <w:rPr>
          <w:noProof/>
        </w:rPr>
        <w:t>Review</w:t>
      </w:r>
    </w:p>
    <w:p w14:paraId="3ADF281B" w14:textId="77777777" w:rsidR="00A43C80" w:rsidRPr="00A43C80" w:rsidRDefault="00A43C80" w:rsidP="00A43C80">
      <w:pPr>
        <w:pStyle w:val="EndNoteBibliography"/>
        <w:rPr>
          <w:noProof/>
        </w:rPr>
      </w:pPr>
      <w:r w:rsidRPr="00A43C80">
        <w:rPr>
          <w:noProof/>
        </w:rPr>
        <w:t xml:space="preserve">Systematic Review. </w:t>
      </w:r>
      <w:r w:rsidRPr="00A43C80">
        <w:rPr>
          <w:i/>
          <w:noProof/>
        </w:rPr>
        <w:t>European Journal of Cancer Prevention</w:t>
      </w:r>
      <w:r w:rsidRPr="00A43C80">
        <w:rPr>
          <w:noProof/>
        </w:rPr>
        <w:t xml:space="preserve">. 2017;26(5):433-441. </w:t>
      </w:r>
    </w:p>
    <w:p w14:paraId="40875332" w14:textId="77777777" w:rsidR="00A43C80" w:rsidRPr="00A43C80" w:rsidRDefault="00A43C80" w:rsidP="00A43C80">
      <w:pPr>
        <w:pStyle w:val="EndNoteBibliography"/>
        <w:rPr>
          <w:noProof/>
        </w:rPr>
      </w:pPr>
      <w:r w:rsidRPr="00A43C80">
        <w:rPr>
          <w:noProof/>
        </w:rPr>
        <w:lastRenderedPageBreak/>
        <w:t>72.</w:t>
      </w:r>
      <w:r w:rsidRPr="00A43C80">
        <w:rPr>
          <w:noProof/>
        </w:rPr>
        <w:tab/>
        <w:t>Lassi ZS, Imam AM, Dean SV, Bhutta ZA. Preconception care: caffeine, smoking, alcohol, drugs and other environmental chemical/radiation exposure. Meta-Analysis</w:t>
      </w:r>
    </w:p>
    <w:p w14:paraId="784FA0C7" w14:textId="77777777" w:rsidR="00A43C80" w:rsidRPr="00A43C80" w:rsidRDefault="00A43C80" w:rsidP="00A43C80">
      <w:pPr>
        <w:pStyle w:val="EndNoteBibliography"/>
        <w:rPr>
          <w:noProof/>
        </w:rPr>
      </w:pPr>
      <w:r w:rsidRPr="00A43C80">
        <w:rPr>
          <w:noProof/>
        </w:rPr>
        <w:t>Review</w:t>
      </w:r>
    </w:p>
    <w:p w14:paraId="4DBF2D6B" w14:textId="77777777" w:rsidR="00A43C80" w:rsidRPr="00A43C80" w:rsidRDefault="00A43C80" w:rsidP="00A43C80">
      <w:pPr>
        <w:pStyle w:val="EndNoteBibliography"/>
        <w:rPr>
          <w:noProof/>
        </w:rPr>
      </w:pPr>
      <w:r w:rsidRPr="00A43C80">
        <w:rPr>
          <w:noProof/>
        </w:rPr>
        <w:t xml:space="preserve">Systematic Review. </w:t>
      </w:r>
      <w:r w:rsidRPr="00A43C80">
        <w:rPr>
          <w:i/>
          <w:noProof/>
        </w:rPr>
        <w:t>Reproductive Health</w:t>
      </w:r>
      <w:r w:rsidRPr="00A43C80">
        <w:rPr>
          <w:noProof/>
        </w:rPr>
        <w:t xml:space="preserve">. 2014;11 Suppl 3:S6. </w:t>
      </w:r>
    </w:p>
    <w:p w14:paraId="04065E71" w14:textId="77777777" w:rsidR="00A43C80" w:rsidRPr="00A43C80" w:rsidRDefault="00A43C80" w:rsidP="00A43C80">
      <w:pPr>
        <w:pStyle w:val="EndNoteBibliography"/>
        <w:rPr>
          <w:noProof/>
        </w:rPr>
      </w:pPr>
      <w:r w:rsidRPr="00A43C80">
        <w:rPr>
          <w:noProof/>
        </w:rPr>
        <w:t>73.</w:t>
      </w:r>
      <w:r w:rsidRPr="00A43C80">
        <w:rPr>
          <w:noProof/>
        </w:rPr>
        <w:tab/>
        <w:t>Liu P, Xu L, Wang Y, et al. Association between perinatal outcomes and maternal pre-pregnancy body mass index. Meta-Analysis</w:t>
      </w:r>
    </w:p>
    <w:p w14:paraId="5C0E556B" w14:textId="77777777" w:rsidR="00A43C80" w:rsidRPr="00A43C80" w:rsidRDefault="00A43C80" w:rsidP="00A43C80">
      <w:pPr>
        <w:pStyle w:val="EndNoteBibliography"/>
        <w:rPr>
          <w:noProof/>
        </w:rPr>
      </w:pPr>
      <w:r w:rsidRPr="00A43C80">
        <w:rPr>
          <w:noProof/>
        </w:rPr>
        <w:t xml:space="preserve">Review. </w:t>
      </w:r>
      <w:r w:rsidRPr="00A43C80">
        <w:rPr>
          <w:i/>
          <w:noProof/>
        </w:rPr>
        <w:t>Obesity Reviews</w:t>
      </w:r>
      <w:r w:rsidRPr="00A43C80">
        <w:rPr>
          <w:noProof/>
        </w:rPr>
        <w:t xml:space="preserve">. 2016;17(11):1091-1102. </w:t>
      </w:r>
    </w:p>
    <w:p w14:paraId="7B42ED35" w14:textId="77777777" w:rsidR="00A43C80" w:rsidRPr="00A43C80" w:rsidRDefault="00A43C80" w:rsidP="00A43C80">
      <w:pPr>
        <w:pStyle w:val="EndNoteBibliography"/>
        <w:rPr>
          <w:noProof/>
        </w:rPr>
      </w:pPr>
      <w:r w:rsidRPr="00A43C80">
        <w:rPr>
          <w:noProof/>
        </w:rPr>
        <w:t>74.</w:t>
      </w:r>
      <w:r w:rsidRPr="00A43C80">
        <w:rPr>
          <w:noProof/>
        </w:rPr>
        <w:tab/>
        <w:t xml:space="preserve">Mijatovic-Vukas J, Brand-Miller JC, Senior A, et al. Associations of Diet and Physical Activity with Risk for Gestational Diabetes Mellitus: A Systematic Review and Meta-Analysis. </w:t>
      </w:r>
      <w:r w:rsidRPr="00A43C80">
        <w:rPr>
          <w:i/>
          <w:noProof/>
        </w:rPr>
        <w:t>Nutrients</w:t>
      </w:r>
      <w:r w:rsidRPr="00A43C80">
        <w:rPr>
          <w:noProof/>
        </w:rPr>
        <w:t>. 2018;10(6):698. doi:10.3390/nu10060698</w:t>
      </w:r>
    </w:p>
    <w:p w14:paraId="2528C0DF" w14:textId="77777777" w:rsidR="00A43C80" w:rsidRPr="00A43C80" w:rsidRDefault="00A43C80" w:rsidP="00A43C80">
      <w:pPr>
        <w:pStyle w:val="EndNoteBibliography"/>
        <w:rPr>
          <w:noProof/>
        </w:rPr>
      </w:pPr>
      <w:r w:rsidRPr="00A43C80">
        <w:rPr>
          <w:noProof/>
        </w:rPr>
        <w:t>75.</w:t>
      </w:r>
      <w:r w:rsidRPr="00A43C80">
        <w:rPr>
          <w:noProof/>
        </w:rPr>
        <w:tab/>
        <w:t>Najafi F, Hasani J, Izadi N, et al. The effect of prepregnancy body mass index on the risk of gestational diabetes mellitus: A systematic review and dose-response meta-analysis. Meta-Analysis</w:t>
      </w:r>
    </w:p>
    <w:p w14:paraId="5BC1B1A4" w14:textId="77777777" w:rsidR="00A43C80" w:rsidRPr="00A43C80" w:rsidRDefault="00A43C80" w:rsidP="00A43C80">
      <w:pPr>
        <w:pStyle w:val="EndNoteBibliography"/>
        <w:rPr>
          <w:noProof/>
        </w:rPr>
      </w:pPr>
      <w:r w:rsidRPr="00A43C80">
        <w:rPr>
          <w:noProof/>
        </w:rPr>
        <w:t>Research Support, Non-U.S. Gov't</w:t>
      </w:r>
    </w:p>
    <w:p w14:paraId="2347C2A5" w14:textId="77777777" w:rsidR="00A43C80" w:rsidRPr="00A43C80" w:rsidRDefault="00A43C80" w:rsidP="00A43C80">
      <w:pPr>
        <w:pStyle w:val="EndNoteBibliography"/>
        <w:rPr>
          <w:noProof/>
        </w:rPr>
      </w:pPr>
      <w:r w:rsidRPr="00A43C80">
        <w:rPr>
          <w:noProof/>
        </w:rPr>
        <w:t xml:space="preserve">Systematic Review. </w:t>
      </w:r>
      <w:r w:rsidRPr="00A43C80">
        <w:rPr>
          <w:i/>
          <w:noProof/>
        </w:rPr>
        <w:t>Obesity Reviews</w:t>
      </w:r>
      <w:r w:rsidRPr="00A43C80">
        <w:rPr>
          <w:noProof/>
        </w:rPr>
        <w:t xml:space="preserve">. 2019;20(3):472-486. </w:t>
      </w:r>
    </w:p>
    <w:p w14:paraId="713DCBD3" w14:textId="77777777" w:rsidR="00A43C80" w:rsidRPr="00A43C80" w:rsidRDefault="00A43C80" w:rsidP="00A43C80">
      <w:pPr>
        <w:pStyle w:val="EndNoteBibliography"/>
        <w:rPr>
          <w:noProof/>
        </w:rPr>
      </w:pPr>
      <w:r w:rsidRPr="00A43C80">
        <w:rPr>
          <w:noProof/>
        </w:rPr>
        <w:t>76.</w:t>
      </w:r>
      <w:r w:rsidRPr="00A43C80">
        <w:rPr>
          <w:noProof/>
        </w:rPr>
        <w:tab/>
        <w:t>Patra J, Bakker R, Irving H, Jaddoe VW, Malini S, Rehm J. Dose-response relationship between alcohol consumption before and during pregnancy and the risks of low birthweight, preterm birth and small for gestational age (SGA)-a systematic review and meta-analyses. Meta-Analysis</w:t>
      </w:r>
    </w:p>
    <w:p w14:paraId="128BC250" w14:textId="77777777" w:rsidR="00A43C80" w:rsidRPr="00A43C80" w:rsidRDefault="00A43C80" w:rsidP="00A43C80">
      <w:pPr>
        <w:pStyle w:val="EndNoteBibliography"/>
        <w:rPr>
          <w:noProof/>
        </w:rPr>
      </w:pPr>
      <w:r w:rsidRPr="00A43C80">
        <w:rPr>
          <w:noProof/>
        </w:rPr>
        <w:t>Research Support, Non-U.S. Gov't</w:t>
      </w:r>
    </w:p>
    <w:p w14:paraId="1A06581C" w14:textId="77777777" w:rsidR="00A43C80" w:rsidRPr="00A43C80" w:rsidRDefault="00A43C80" w:rsidP="00A43C80">
      <w:pPr>
        <w:pStyle w:val="EndNoteBibliography"/>
        <w:rPr>
          <w:noProof/>
        </w:rPr>
      </w:pPr>
      <w:r w:rsidRPr="00A43C80">
        <w:rPr>
          <w:noProof/>
        </w:rPr>
        <w:t>Review</w:t>
      </w:r>
    </w:p>
    <w:p w14:paraId="37D55F81" w14:textId="77777777" w:rsidR="00A43C80" w:rsidRPr="00A43C80" w:rsidRDefault="00A43C80" w:rsidP="00A43C80">
      <w:pPr>
        <w:pStyle w:val="EndNoteBibliography"/>
        <w:rPr>
          <w:noProof/>
        </w:rPr>
      </w:pPr>
      <w:r w:rsidRPr="00A43C80">
        <w:rPr>
          <w:noProof/>
        </w:rPr>
        <w:t xml:space="preserve">Systematic Review. </w:t>
      </w:r>
      <w:r w:rsidRPr="00A43C80">
        <w:rPr>
          <w:i/>
          <w:noProof/>
        </w:rPr>
        <w:t>BJOG: An International Journal of Obstetrics &amp; Gynaecology</w:t>
      </w:r>
      <w:r w:rsidRPr="00A43C80">
        <w:rPr>
          <w:noProof/>
        </w:rPr>
        <w:t xml:space="preserve">. 2011;118(12):1411-21. </w:t>
      </w:r>
    </w:p>
    <w:p w14:paraId="477F6785" w14:textId="77777777" w:rsidR="00A43C80" w:rsidRPr="00A43C80" w:rsidRDefault="00A43C80" w:rsidP="00A43C80">
      <w:pPr>
        <w:pStyle w:val="EndNoteBibliography"/>
        <w:rPr>
          <w:noProof/>
        </w:rPr>
      </w:pPr>
      <w:r w:rsidRPr="00A43C80">
        <w:rPr>
          <w:noProof/>
        </w:rPr>
        <w:t>77.</w:t>
      </w:r>
      <w:r w:rsidRPr="00A43C80">
        <w:rPr>
          <w:noProof/>
        </w:rPr>
        <w:tab/>
        <w:t>Sanchez CE, Barry C, Sabhlok A, et al. Maternal pre-pregnancy obesity and child neurodevelopmental outcomes: a meta-analysis. Meta-Analysis</w:t>
      </w:r>
    </w:p>
    <w:p w14:paraId="5EC416F1" w14:textId="77777777" w:rsidR="00A43C80" w:rsidRPr="00A43C80" w:rsidRDefault="00A43C80" w:rsidP="00A43C80">
      <w:pPr>
        <w:pStyle w:val="EndNoteBibliography"/>
        <w:rPr>
          <w:noProof/>
        </w:rPr>
      </w:pPr>
      <w:r w:rsidRPr="00A43C80">
        <w:rPr>
          <w:noProof/>
        </w:rPr>
        <w:lastRenderedPageBreak/>
        <w:t>Research Support, N.I.H., Extramural</w:t>
      </w:r>
    </w:p>
    <w:p w14:paraId="5B351BC9" w14:textId="77777777" w:rsidR="00A43C80" w:rsidRPr="00A43C80" w:rsidRDefault="00A43C80" w:rsidP="00A43C80">
      <w:pPr>
        <w:pStyle w:val="EndNoteBibliography"/>
        <w:rPr>
          <w:noProof/>
        </w:rPr>
      </w:pPr>
      <w:r w:rsidRPr="00A43C80">
        <w:rPr>
          <w:noProof/>
        </w:rPr>
        <w:t xml:space="preserve">Systematic Review. </w:t>
      </w:r>
      <w:r w:rsidRPr="00A43C80">
        <w:rPr>
          <w:i/>
          <w:noProof/>
        </w:rPr>
        <w:t>Obesity Reviews</w:t>
      </w:r>
      <w:r w:rsidRPr="00A43C80">
        <w:rPr>
          <w:noProof/>
        </w:rPr>
        <w:t xml:space="preserve">. 2018;19(4):464-484. </w:t>
      </w:r>
    </w:p>
    <w:p w14:paraId="75D50775" w14:textId="77777777" w:rsidR="00A43C80" w:rsidRPr="00A43C80" w:rsidRDefault="00A43C80" w:rsidP="00A43C80">
      <w:pPr>
        <w:pStyle w:val="EndNoteBibliography"/>
        <w:rPr>
          <w:noProof/>
        </w:rPr>
      </w:pPr>
      <w:r w:rsidRPr="00A43C80">
        <w:rPr>
          <w:noProof/>
        </w:rPr>
        <w:t>78.</w:t>
      </w:r>
      <w:r w:rsidRPr="00A43C80">
        <w:rPr>
          <w:noProof/>
        </w:rPr>
        <w:tab/>
        <w:t xml:space="preserve">Teulings NEWD, Masconi KL, Ozanne SE, Aiken CE, Wood AM. Effect of interpregnancy weight change on perinatal outcomes: Systematic review and meta-analysis. </w:t>
      </w:r>
      <w:r w:rsidRPr="00A43C80">
        <w:rPr>
          <w:i/>
          <w:noProof/>
        </w:rPr>
        <w:t>BMC Pregnancy Childbirth</w:t>
      </w:r>
      <w:r w:rsidRPr="00A43C80">
        <w:rPr>
          <w:noProof/>
        </w:rPr>
        <w:t xml:space="preserve">. 2019;19(1)386. </w:t>
      </w:r>
    </w:p>
    <w:p w14:paraId="357367E6" w14:textId="77777777" w:rsidR="00A43C80" w:rsidRPr="00A43C80" w:rsidRDefault="00A43C80" w:rsidP="00A43C80">
      <w:pPr>
        <w:pStyle w:val="EndNoteBibliography"/>
        <w:rPr>
          <w:noProof/>
        </w:rPr>
      </w:pPr>
      <w:r w:rsidRPr="00A43C80">
        <w:rPr>
          <w:noProof/>
        </w:rPr>
        <w:t>79.</w:t>
      </w:r>
      <w:r w:rsidRPr="00A43C80">
        <w:rPr>
          <w:noProof/>
        </w:rPr>
        <w:tab/>
        <w:t xml:space="preserve">Tobias DK, Zhang C, Van Dam RM, Bowers K, Hu FB. Physical activity before and during pregnancy and risk of gestational diabetes mellitus: A meta-analysis. </w:t>
      </w:r>
      <w:r w:rsidRPr="00A43C80">
        <w:rPr>
          <w:i/>
          <w:noProof/>
        </w:rPr>
        <w:t>Diabetes Care</w:t>
      </w:r>
      <w:r w:rsidRPr="00A43C80">
        <w:rPr>
          <w:noProof/>
        </w:rPr>
        <w:t xml:space="preserve">. January 2011;34(1):223-229. </w:t>
      </w:r>
    </w:p>
    <w:p w14:paraId="061E7EA4" w14:textId="77777777" w:rsidR="00A43C80" w:rsidRPr="00A43C80" w:rsidRDefault="00A43C80" w:rsidP="00A43C80">
      <w:pPr>
        <w:pStyle w:val="EndNoteBibliography"/>
        <w:rPr>
          <w:noProof/>
        </w:rPr>
      </w:pPr>
      <w:r w:rsidRPr="00A43C80">
        <w:rPr>
          <w:noProof/>
        </w:rPr>
        <w:t>80.</w:t>
      </w:r>
      <w:r w:rsidRPr="00A43C80">
        <w:rPr>
          <w:noProof/>
        </w:rPr>
        <w:tab/>
        <w:t xml:space="preserve">Zhang C, Wu Y, Li S, Zhang D. Maternal prepregnancy obesity and the risk of shoulder dystocia: a meta-analysis. Systematic Review. </w:t>
      </w:r>
      <w:r w:rsidRPr="00A43C80">
        <w:rPr>
          <w:i/>
          <w:noProof/>
        </w:rPr>
        <w:t>BJOG: An International Journal of Obstetrics &amp; Gynaecology</w:t>
      </w:r>
      <w:r w:rsidRPr="00A43C80">
        <w:rPr>
          <w:noProof/>
        </w:rPr>
        <w:t xml:space="preserve">. 2018;125(4):407-413. </w:t>
      </w:r>
    </w:p>
    <w:p w14:paraId="0D017ED2" w14:textId="77777777" w:rsidR="00A43C80" w:rsidRPr="00A43C80" w:rsidRDefault="00A43C80" w:rsidP="00A43C80">
      <w:pPr>
        <w:pStyle w:val="EndNoteBibliography"/>
        <w:rPr>
          <w:noProof/>
        </w:rPr>
      </w:pPr>
      <w:r w:rsidRPr="00A43C80">
        <w:rPr>
          <w:noProof/>
        </w:rPr>
        <w:t>81.</w:t>
      </w:r>
      <w:r w:rsidRPr="00A43C80">
        <w:rPr>
          <w:noProof/>
        </w:rPr>
        <w:tab/>
        <w:t xml:space="preserve">Zhang H, Wang Q, He S, et al. Ambient air pollution and gestational diabetes mellitus: A review of evidence from biological mechanisms to population epidemiology. </w:t>
      </w:r>
      <w:r w:rsidRPr="00A43C80">
        <w:rPr>
          <w:i/>
          <w:noProof/>
        </w:rPr>
        <w:t>Science of the Total Environment</w:t>
      </w:r>
      <w:r w:rsidRPr="00A43C80">
        <w:rPr>
          <w:noProof/>
        </w:rPr>
        <w:t xml:space="preserve">. 1 June 2020;719 (no pagination)137349. </w:t>
      </w:r>
    </w:p>
    <w:p w14:paraId="51918A7B" w14:textId="77777777" w:rsidR="00A43C80" w:rsidRPr="00A43C80" w:rsidRDefault="00A43C80" w:rsidP="00A43C80">
      <w:pPr>
        <w:pStyle w:val="EndNoteBibliography"/>
        <w:rPr>
          <w:noProof/>
        </w:rPr>
      </w:pPr>
      <w:r w:rsidRPr="00A43C80">
        <w:rPr>
          <w:noProof/>
        </w:rPr>
        <w:t>82.</w:t>
      </w:r>
      <w:r w:rsidRPr="00A43C80">
        <w:rPr>
          <w:noProof/>
        </w:rPr>
        <w:tab/>
        <w:t xml:space="preserve">Zhang L, Wang XH, Zheng XM, et al. Maternal gestational smoking, diabetes, alcohol drinking, pre-pregnancy obesity and the risk of cryptorchidism: A systematic review and meta-analysis of observational studies. </w:t>
      </w:r>
      <w:r w:rsidRPr="00A43C80">
        <w:rPr>
          <w:i/>
          <w:noProof/>
        </w:rPr>
        <w:t>PLoS ONE</w:t>
      </w:r>
      <w:r w:rsidRPr="00A43C80">
        <w:rPr>
          <w:noProof/>
        </w:rPr>
        <w:t xml:space="preserve">. 2015;10(3)0119006. </w:t>
      </w:r>
    </w:p>
    <w:p w14:paraId="32FC1AA1" w14:textId="77777777" w:rsidR="00A43C80" w:rsidRPr="00A43C80" w:rsidRDefault="00A43C80" w:rsidP="00A43C80">
      <w:pPr>
        <w:pStyle w:val="EndNoteBibliography"/>
        <w:rPr>
          <w:noProof/>
        </w:rPr>
      </w:pPr>
      <w:r w:rsidRPr="00A43C80">
        <w:rPr>
          <w:noProof/>
        </w:rPr>
        <w:t>83.</w:t>
      </w:r>
      <w:r w:rsidRPr="00A43C80">
        <w:rPr>
          <w:noProof/>
        </w:rPr>
        <w:tab/>
        <w:t>Adane AA, Mishra GD, Tooth LR. Maternal pre-pregnancy obesity and childhood physical and cognitive development of children: a systematic review. Review</w:t>
      </w:r>
    </w:p>
    <w:p w14:paraId="7E514C04" w14:textId="77777777" w:rsidR="00A43C80" w:rsidRPr="00A43C80" w:rsidRDefault="00A43C80" w:rsidP="00A43C80">
      <w:pPr>
        <w:pStyle w:val="EndNoteBibliography"/>
        <w:rPr>
          <w:noProof/>
        </w:rPr>
      </w:pPr>
      <w:r w:rsidRPr="00A43C80">
        <w:rPr>
          <w:noProof/>
        </w:rPr>
        <w:t xml:space="preserve">Systematic Review. </w:t>
      </w:r>
      <w:r w:rsidRPr="00A43C80">
        <w:rPr>
          <w:i/>
          <w:noProof/>
        </w:rPr>
        <w:t>International Journal of Obesity</w:t>
      </w:r>
      <w:r w:rsidRPr="00A43C80">
        <w:rPr>
          <w:noProof/>
        </w:rPr>
        <w:t xml:space="preserve">. 2016;40(11):1608-1618. </w:t>
      </w:r>
    </w:p>
    <w:p w14:paraId="07B84D80" w14:textId="77777777" w:rsidR="00A43C80" w:rsidRPr="00A43C80" w:rsidRDefault="00A43C80" w:rsidP="00A43C80">
      <w:pPr>
        <w:pStyle w:val="EndNoteBibliography"/>
        <w:rPr>
          <w:noProof/>
        </w:rPr>
      </w:pPr>
      <w:r w:rsidRPr="00A43C80">
        <w:rPr>
          <w:noProof/>
        </w:rPr>
        <w:t>84.</w:t>
      </w:r>
      <w:r w:rsidRPr="00A43C80">
        <w:rPr>
          <w:noProof/>
        </w:rPr>
        <w:tab/>
        <w:t xml:space="preserve">Hutcheon JA, Nelson HD, Stidd R, Moskosky S, Ahrens KA. Short interpregnancy intervals and adverse maternal outcomes in high-resource settings: An updated systematic review. </w:t>
      </w:r>
      <w:r w:rsidRPr="00A43C80">
        <w:rPr>
          <w:i/>
          <w:noProof/>
        </w:rPr>
        <w:t>Paediatric and Perinatal Epidemiology</w:t>
      </w:r>
      <w:r w:rsidRPr="00A43C80">
        <w:rPr>
          <w:noProof/>
        </w:rPr>
        <w:t xml:space="preserve">. January 2019;33(1):O48-O59. </w:t>
      </w:r>
    </w:p>
    <w:p w14:paraId="2379C75A" w14:textId="77777777" w:rsidR="00A43C80" w:rsidRPr="00A43C80" w:rsidRDefault="00A43C80" w:rsidP="00A43C80">
      <w:pPr>
        <w:pStyle w:val="EndNoteBibliography"/>
        <w:rPr>
          <w:noProof/>
        </w:rPr>
      </w:pPr>
      <w:r w:rsidRPr="00A43C80">
        <w:rPr>
          <w:noProof/>
        </w:rPr>
        <w:lastRenderedPageBreak/>
        <w:t>85.</w:t>
      </w:r>
      <w:r w:rsidRPr="00A43C80">
        <w:rPr>
          <w:noProof/>
        </w:rPr>
        <w:tab/>
        <w:t xml:space="preserve">Oostingh EC, Hall J, Koster MPH, Grace B, Jauniaux E, Steegers-Theunissen RPM. The impact of maternal lifestyle factors on periconception outcomes: a systematic review of observational studies. </w:t>
      </w:r>
      <w:r w:rsidRPr="00A43C80">
        <w:rPr>
          <w:i/>
          <w:noProof/>
        </w:rPr>
        <w:t>Reproductive BioMedicine Online</w:t>
      </w:r>
      <w:r w:rsidRPr="00A43C80">
        <w:rPr>
          <w:noProof/>
        </w:rPr>
        <w:t xml:space="preserve">. January 2019;38(1):77-94. </w:t>
      </w:r>
    </w:p>
    <w:p w14:paraId="4E520C52" w14:textId="77777777" w:rsidR="00A43C80" w:rsidRPr="00A43C80" w:rsidRDefault="00A43C80" w:rsidP="00A43C80">
      <w:pPr>
        <w:pStyle w:val="EndNoteBibliography"/>
        <w:rPr>
          <w:noProof/>
        </w:rPr>
      </w:pPr>
      <w:r w:rsidRPr="00A43C80">
        <w:rPr>
          <w:noProof/>
        </w:rPr>
        <w:t>86.</w:t>
      </w:r>
      <w:r w:rsidRPr="00A43C80">
        <w:rPr>
          <w:noProof/>
        </w:rPr>
        <w:tab/>
        <w:t>Ramakrishnan U, Grant F, Goldenberg T, Zongrone A, Martorell R. Effect of women's nutrition before and during early pregnancy on maternal and infant outcomes: a systematic review. Review</w:t>
      </w:r>
    </w:p>
    <w:p w14:paraId="34F0C774" w14:textId="77777777" w:rsidR="00A43C80" w:rsidRPr="00A43C80" w:rsidRDefault="00A43C80" w:rsidP="00A43C80">
      <w:pPr>
        <w:pStyle w:val="EndNoteBibliography"/>
        <w:rPr>
          <w:noProof/>
        </w:rPr>
      </w:pPr>
      <w:r w:rsidRPr="00A43C80">
        <w:rPr>
          <w:noProof/>
        </w:rPr>
        <w:t xml:space="preserve">Systematic Review. </w:t>
      </w:r>
      <w:r w:rsidRPr="00A43C80">
        <w:rPr>
          <w:i/>
          <w:noProof/>
        </w:rPr>
        <w:t>Paediatric and Perinatal Epidemiology</w:t>
      </w:r>
      <w:r w:rsidRPr="00A43C80">
        <w:rPr>
          <w:noProof/>
        </w:rPr>
        <w:t xml:space="preserve">. 2012;26 Suppl 1:285-301. </w:t>
      </w:r>
    </w:p>
    <w:p w14:paraId="632E7540" w14:textId="77777777" w:rsidR="00A43C80" w:rsidRPr="00A43C80" w:rsidRDefault="00A43C80" w:rsidP="00A43C80">
      <w:pPr>
        <w:pStyle w:val="EndNoteBibliography"/>
        <w:rPr>
          <w:noProof/>
        </w:rPr>
      </w:pPr>
      <w:r w:rsidRPr="00A43C80">
        <w:rPr>
          <w:noProof/>
        </w:rPr>
        <w:t>87.</w:t>
      </w:r>
      <w:r w:rsidRPr="00A43C80">
        <w:rPr>
          <w:noProof/>
        </w:rPr>
        <w:tab/>
        <w:t>Steinig J, Nagl M, Linde K, Zietlow G, Kersting A. Antenatal and postnatal depression in women with obesity: a systematic review. Review</w:t>
      </w:r>
    </w:p>
    <w:p w14:paraId="41E5DF57" w14:textId="77777777" w:rsidR="00A43C80" w:rsidRPr="00A43C80" w:rsidRDefault="00A43C80" w:rsidP="00A43C80">
      <w:pPr>
        <w:pStyle w:val="EndNoteBibliography"/>
        <w:rPr>
          <w:noProof/>
        </w:rPr>
      </w:pPr>
      <w:r w:rsidRPr="00A43C80">
        <w:rPr>
          <w:noProof/>
        </w:rPr>
        <w:t xml:space="preserve">Systematic Review. </w:t>
      </w:r>
      <w:r w:rsidRPr="00A43C80">
        <w:rPr>
          <w:i/>
          <w:noProof/>
        </w:rPr>
        <w:t>Archives of Women's Mental Health</w:t>
      </w:r>
      <w:r w:rsidRPr="00A43C80">
        <w:rPr>
          <w:noProof/>
        </w:rPr>
        <w:t xml:space="preserve">. 2017;20(4):569-585. </w:t>
      </w:r>
    </w:p>
    <w:p w14:paraId="6A44E8AE" w14:textId="77777777" w:rsidR="00A43C80" w:rsidRPr="00A43C80" w:rsidRDefault="00A43C80" w:rsidP="00A43C80">
      <w:pPr>
        <w:pStyle w:val="EndNoteBibliography"/>
        <w:rPr>
          <w:noProof/>
        </w:rPr>
      </w:pPr>
      <w:r w:rsidRPr="00A43C80">
        <w:rPr>
          <w:noProof/>
        </w:rPr>
        <w:t>88.</w:t>
      </w:r>
      <w:r w:rsidRPr="00A43C80">
        <w:rPr>
          <w:noProof/>
        </w:rPr>
        <w:tab/>
        <w:t>Viswanathan M, Treiman KA, Kish-Doto J, Middleton JC, Coker-Schwimmer EJ, Nicholson WK. Folic Acid Supplementation for the Prevention of Neural Tube Defects: An Updated Evidence Report and Systematic Review for the US Preventive Services Task Force. Research Support, N.I.H., Extramural</w:t>
      </w:r>
    </w:p>
    <w:p w14:paraId="2B075441" w14:textId="77777777" w:rsidR="00A43C80" w:rsidRPr="00A43C80" w:rsidRDefault="00A43C80" w:rsidP="00A43C80">
      <w:pPr>
        <w:pStyle w:val="EndNoteBibliography"/>
        <w:rPr>
          <w:noProof/>
        </w:rPr>
      </w:pPr>
      <w:r w:rsidRPr="00A43C80">
        <w:rPr>
          <w:noProof/>
        </w:rPr>
        <w:t>Research Support, Non-U.S. Gov't</w:t>
      </w:r>
    </w:p>
    <w:p w14:paraId="25BF39A6" w14:textId="77777777" w:rsidR="00A43C80" w:rsidRPr="00A43C80" w:rsidRDefault="00A43C80" w:rsidP="00A43C80">
      <w:pPr>
        <w:pStyle w:val="EndNoteBibliography"/>
        <w:rPr>
          <w:noProof/>
        </w:rPr>
      </w:pPr>
      <w:r w:rsidRPr="00A43C80">
        <w:rPr>
          <w:noProof/>
        </w:rPr>
        <w:t>Review</w:t>
      </w:r>
    </w:p>
    <w:p w14:paraId="3249AFF3" w14:textId="77777777" w:rsidR="00A43C80" w:rsidRPr="00A43C80" w:rsidRDefault="00A43C80" w:rsidP="00A43C80">
      <w:pPr>
        <w:pStyle w:val="EndNoteBibliography"/>
        <w:rPr>
          <w:noProof/>
        </w:rPr>
      </w:pPr>
      <w:r w:rsidRPr="00A43C80">
        <w:rPr>
          <w:noProof/>
        </w:rPr>
        <w:t xml:space="preserve">Systematic Review. </w:t>
      </w:r>
      <w:r w:rsidRPr="00A43C80">
        <w:rPr>
          <w:i/>
          <w:noProof/>
        </w:rPr>
        <w:t>JAMA</w:t>
      </w:r>
      <w:r w:rsidRPr="00A43C80">
        <w:rPr>
          <w:noProof/>
        </w:rPr>
        <w:t xml:space="preserve">. 2017;317(2):190-203. </w:t>
      </w:r>
    </w:p>
    <w:p w14:paraId="3B81B516" w14:textId="77777777" w:rsidR="00A43C80" w:rsidRPr="00A43C80" w:rsidRDefault="00A43C80" w:rsidP="00A43C80">
      <w:pPr>
        <w:pStyle w:val="EndNoteBibliography"/>
        <w:rPr>
          <w:noProof/>
        </w:rPr>
      </w:pPr>
      <w:r w:rsidRPr="00A43C80">
        <w:rPr>
          <w:noProof/>
        </w:rPr>
        <w:t>89.</w:t>
      </w:r>
      <w:r w:rsidRPr="00A43C80">
        <w:rPr>
          <w:noProof/>
        </w:rPr>
        <w:tab/>
        <w:t>Weng SF, Redsell SA, Swift JA, Yang M, Glazebrook CP. Systematic review and meta-analyses of risk factors for childhood overweight identifiable during infancy. Meta-Analysis</w:t>
      </w:r>
    </w:p>
    <w:p w14:paraId="58F54E19" w14:textId="77777777" w:rsidR="00A43C80" w:rsidRPr="00A43C80" w:rsidRDefault="00A43C80" w:rsidP="00A43C80">
      <w:pPr>
        <w:pStyle w:val="EndNoteBibliography"/>
        <w:rPr>
          <w:noProof/>
        </w:rPr>
      </w:pPr>
      <w:r w:rsidRPr="00A43C80">
        <w:rPr>
          <w:noProof/>
        </w:rPr>
        <w:t>Research Support, Non-U.S. Gov't</w:t>
      </w:r>
    </w:p>
    <w:p w14:paraId="0C8D1EAF" w14:textId="77777777" w:rsidR="00A43C80" w:rsidRPr="00A43C80" w:rsidRDefault="00A43C80" w:rsidP="00A43C80">
      <w:pPr>
        <w:pStyle w:val="EndNoteBibliography"/>
        <w:rPr>
          <w:noProof/>
        </w:rPr>
      </w:pPr>
      <w:r w:rsidRPr="00A43C80">
        <w:rPr>
          <w:noProof/>
        </w:rPr>
        <w:t>Review</w:t>
      </w:r>
    </w:p>
    <w:p w14:paraId="76F5108E" w14:textId="77777777" w:rsidR="00A43C80" w:rsidRPr="00A43C80" w:rsidRDefault="00A43C80" w:rsidP="00A43C80">
      <w:pPr>
        <w:pStyle w:val="EndNoteBibliography"/>
        <w:rPr>
          <w:noProof/>
        </w:rPr>
      </w:pPr>
      <w:r w:rsidRPr="00A43C80">
        <w:rPr>
          <w:noProof/>
        </w:rPr>
        <w:t xml:space="preserve">Systematic Review. </w:t>
      </w:r>
      <w:r w:rsidRPr="00A43C80">
        <w:rPr>
          <w:i/>
          <w:noProof/>
        </w:rPr>
        <w:t>Archives of Disease in Childhood</w:t>
      </w:r>
      <w:r w:rsidRPr="00A43C80">
        <w:rPr>
          <w:noProof/>
        </w:rPr>
        <w:t xml:space="preserve">. 2012;97(12):1019-26. </w:t>
      </w:r>
    </w:p>
    <w:p w14:paraId="4EB62579" w14:textId="77777777" w:rsidR="00A43C80" w:rsidRPr="00A43C80" w:rsidRDefault="00A43C80" w:rsidP="00A43C80">
      <w:pPr>
        <w:pStyle w:val="EndNoteBibliography"/>
        <w:rPr>
          <w:noProof/>
        </w:rPr>
      </w:pPr>
      <w:r w:rsidRPr="00A43C80">
        <w:rPr>
          <w:noProof/>
        </w:rPr>
        <w:lastRenderedPageBreak/>
        <w:t>90.</w:t>
      </w:r>
      <w:r w:rsidRPr="00A43C80">
        <w:rPr>
          <w:noProof/>
        </w:rPr>
        <w:tab/>
        <w:t>Woo Baidal JA, Locks LM, Cheng ER, Blake-Lamb TL, Perkins ME, Taveras EM. Risk Factors for Childhood Obesity in the First 1,000 Days: A Systematic Review. Review</w:t>
      </w:r>
    </w:p>
    <w:p w14:paraId="040E470B" w14:textId="77777777" w:rsidR="00A43C80" w:rsidRPr="00A43C80" w:rsidRDefault="00A43C80" w:rsidP="00A43C80">
      <w:pPr>
        <w:pStyle w:val="EndNoteBibliography"/>
        <w:rPr>
          <w:noProof/>
        </w:rPr>
      </w:pPr>
      <w:r w:rsidRPr="00A43C80">
        <w:rPr>
          <w:noProof/>
        </w:rPr>
        <w:t xml:space="preserve">Systematic Review. </w:t>
      </w:r>
      <w:r w:rsidRPr="00A43C80">
        <w:rPr>
          <w:i/>
          <w:noProof/>
        </w:rPr>
        <w:t>American Journal of Preventive Medicine</w:t>
      </w:r>
      <w:r w:rsidRPr="00A43C80">
        <w:rPr>
          <w:noProof/>
        </w:rPr>
        <w:t xml:space="preserve">. 2016;50(6):761-779. </w:t>
      </w:r>
    </w:p>
    <w:p w14:paraId="529051BE" w14:textId="77777777" w:rsidR="00A43C80" w:rsidRPr="00A43C80" w:rsidRDefault="00A43C80" w:rsidP="00A43C80">
      <w:pPr>
        <w:pStyle w:val="EndNoteBibliography"/>
        <w:rPr>
          <w:noProof/>
        </w:rPr>
      </w:pPr>
      <w:r w:rsidRPr="00A43C80">
        <w:rPr>
          <w:noProof/>
        </w:rPr>
        <w:t>91.</w:t>
      </w:r>
      <w:r w:rsidRPr="00A43C80">
        <w:rPr>
          <w:noProof/>
        </w:rPr>
        <w:tab/>
        <w:t xml:space="preserve">Lin C-C, Wang J-D, Hsieh G-Y, Chang Y-Y, Chen P-C. Increased risk of death with congenital anomalies in the offspring of male semiconductor workers. </w:t>
      </w:r>
      <w:r w:rsidRPr="00A43C80">
        <w:rPr>
          <w:i/>
          <w:noProof/>
        </w:rPr>
        <w:t>International journal of occupational and environmental health</w:t>
      </w:r>
      <w:r w:rsidRPr="00A43C80">
        <w:rPr>
          <w:noProof/>
        </w:rPr>
        <w:t xml:space="preserve">. 2008;14(2):112-116. </w:t>
      </w:r>
    </w:p>
    <w:p w14:paraId="353795BA" w14:textId="77777777" w:rsidR="00A43C80" w:rsidRPr="00A43C80" w:rsidRDefault="00A43C80" w:rsidP="00A43C80">
      <w:pPr>
        <w:pStyle w:val="EndNoteBibliography"/>
        <w:rPr>
          <w:noProof/>
        </w:rPr>
      </w:pPr>
      <w:r w:rsidRPr="00A43C80">
        <w:rPr>
          <w:noProof/>
        </w:rPr>
        <w:t>92.</w:t>
      </w:r>
      <w:r w:rsidRPr="00A43C80">
        <w:rPr>
          <w:noProof/>
        </w:rPr>
        <w:tab/>
        <w:t xml:space="preserve">Daraki V, Roumeliotaki T, Koutra K, et al. Effect of parental obesity and gestational diabetes on child neuropsychological and behavioral development at 4 years of age: the Rhea mother–child cohort, Crete, Greece. </w:t>
      </w:r>
      <w:r w:rsidRPr="00A43C80">
        <w:rPr>
          <w:i/>
          <w:noProof/>
        </w:rPr>
        <w:t>European child &amp; adolescent psychiatry</w:t>
      </w:r>
      <w:r w:rsidRPr="00A43C80">
        <w:rPr>
          <w:noProof/>
        </w:rPr>
        <w:t xml:space="preserve">. 2017;26(6):703-714. </w:t>
      </w:r>
    </w:p>
    <w:p w14:paraId="71F3D1E4" w14:textId="77777777" w:rsidR="00A43C80" w:rsidRPr="00A43C80" w:rsidRDefault="00A43C80" w:rsidP="00A43C80">
      <w:pPr>
        <w:pStyle w:val="EndNoteBibliography"/>
        <w:rPr>
          <w:noProof/>
        </w:rPr>
      </w:pPr>
      <w:r w:rsidRPr="00A43C80">
        <w:rPr>
          <w:noProof/>
        </w:rPr>
        <w:t>93.</w:t>
      </w:r>
      <w:r w:rsidRPr="00A43C80">
        <w:rPr>
          <w:noProof/>
        </w:rPr>
        <w:tab/>
        <w:t>Deng K, Liu Z, Lin Y, et al. Periconceptional paternal smoking and the risk of congenital heart defects: A case</w:t>
      </w:r>
      <w:r w:rsidRPr="00A43C80">
        <w:rPr>
          <w:rFonts w:ascii="Cambria Math" w:hAnsi="Cambria Math" w:cs="Cambria Math"/>
          <w:noProof/>
        </w:rPr>
        <w:t>‐</w:t>
      </w:r>
      <w:r w:rsidRPr="00A43C80">
        <w:rPr>
          <w:noProof/>
        </w:rPr>
        <w:t xml:space="preserve">control study. </w:t>
      </w:r>
      <w:r w:rsidRPr="00A43C80">
        <w:rPr>
          <w:i/>
          <w:noProof/>
        </w:rPr>
        <w:t>Birth Defects Research Part A: Clinical and Molecular Teratology</w:t>
      </w:r>
      <w:r w:rsidRPr="00A43C80">
        <w:rPr>
          <w:noProof/>
        </w:rPr>
        <w:t xml:space="preserve">. 2013;97(4):210-216. </w:t>
      </w:r>
    </w:p>
    <w:p w14:paraId="654031CA" w14:textId="77777777" w:rsidR="00A43C80" w:rsidRPr="00A43C80" w:rsidRDefault="00A43C80" w:rsidP="00A43C80">
      <w:pPr>
        <w:pStyle w:val="EndNoteBibliography"/>
        <w:rPr>
          <w:noProof/>
        </w:rPr>
      </w:pPr>
      <w:r w:rsidRPr="00A43C80">
        <w:rPr>
          <w:noProof/>
        </w:rPr>
        <w:t>94.</w:t>
      </w:r>
      <w:r w:rsidRPr="00A43C80">
        <w:rPr>
          <w:noProof/>
        </w:rPr>
        <w:tab/>
        <w:t xml:space="preserve">Hoek J, Koster MP, Schoenmakers S, et al. Does the father matter? The association between the periconceptional paternal folate status and embryonic growth. </w:t>
      </w:r>
      <w:r w:rsidRPr="00A43C80">
        <w:rPr>
          <w:i/>
          <w:noProof/>
        </w:rPr>
        <w:t>Fertility and sterility</w:t>
      </w:r>
      <w:r w:rsidRPr="00A43C80">
        <w:rPr>
          <w:noProof/>
        </w:rPr>
        <w:t xml:space="preserve">. 2019;111(2):270-279. </w:t>
      </w:r>
    </w:p>
    <w:p w14:paraId="3B6E206E" w14:textId="77777777" w:rsidR="00A43C80" w:rsidRPr="00A43C80" w:rsidRDefault="00A43C80" w:rsidP="00A43C80">
      <w:pPr>
        <w:pStyle w:val="EndNoteBibliography"/>
        <w:rPr>
          <w:noProof/>
        </w:rPr>
      </w:pPr>
      <w:r w:rsidRPr="00A43C80">
        <w:rPr>
          <w:noProof/>
        </w:rPr>
        <w:t>95.</w:t>
      </w:r>
      <w:r w:rsidRPr="00A43C80">
        <w:rPr>
          <w:noProof/>
        </w:rPr>
        <w:tab/>
        <w:t>Steel A, Gavine, A, Caut, C, Schoenaker, D. The influence of paternal preconception risk factors or health behaviours and pregnancy and offspring outcomes: a protocol of a systematic review. CRD42021209994. PROSPERO   2021.</w:t>
      </w:r>
    </w:p>
    <w:p w14:paraId="16FE1BC3" w14:textId="77777777" w:rsidR="00A43C80" w:rsidRPr="00A43C80" w:rsidRDefault="00A43C80" w:rsidP="00A43C80">
      <w:pPr>
        <w:pStyle w:val="EndNoteBibliography"/>
        <w:rPr>
          <w:noProof/>
        </w:rPr>
      </w:pPr>
      <w:r w:rsidRPr="00A43C80">
        <w:rPr>
          <w:noProof/>
        </w:rPr>
        <w:t>96.</w:t>
      </w:r>
      <w:r w:rsidRPr="00A43C80">
        <w:rPr>
          <w:noProof/>
        </w:rPr>
        <w:tab/>
        <w:t xml:space="preserve">Shannon GD, Alberg C, Nacul L, Pashayan N. Preconception healthcare delivery at a population level: construction of public health models of preconception care. </w:t>
      </w:r>
      <w:r w:rsidRPr="00A43C80">
        <w:rPr>
          <w:i/>
          <w:noProof/>
        </w:rPr>
        <w:t>Maternal and child health journal</w:t>
      </w:r>
      <w:r w:rsidRPr="00A43C80">
        <w:rPr>
          <w:noProof/>
        </w:rPr>
        <w:t xml:space="preserve">. 2014;18(6):1512-1531. </w:t>
      </w:r>
    </w:p>
    <w:p w14:paraId="33F9BF1C" w14:textId="77777777" w:rsidR="00A43C80" w:rsidRPr="00A43C80" w:rsidRDefault="00A43C80" w:rsidP="00A43C80">
      <w:pPr>
        <w:pStyle w:val="EndNoteBibliography"/>
        <w:rPr>
          <w:noProof/>
        </w:rPr>
      </w:pPr>
      <w:r w:rsidRPr="00A43C80">
        <w:rPr>
          <w:noProof/>
        </w:rPr>
        <w:lastRenderedPageBreak/>
        <w:t>97.</w:t>
      </w:r>
      <w:r w:rsidRPr="00A43C80">
        <w:rPr>
          <w:noProof/>
        </w:rPr>
        <w:tab/>
        <w:t xml:space="preserve">Stephenson J, Heslehurst N, Hall J, et al. Before the beginning: nutrition and lifestyle in the preconception period and its importance for future health. </w:t>
      </w:r>
      <w:r w:rsidRPr="00A43C80">
        <w:rPr>
          <w:i/>
          <w:noProof/>
        </w:rPr>
        <w:t>The Lancet</w:t>
      </w:r>
      <w:r w:rsidRPr="00A43C80">
        <w:rPr>
          <w:noProof/>
        </w:rPr>
        <w:t xml:space="preserve">. 2018;391(10132):1830-1841. </w:t>
      </w:r>
    </w:p>
    <w:p w14:paraId="29B91C6B" w14:textId="77777777" w:rsidR="00A43C80" w:rsidRPr="00A43C80" w:rsidRDefault="00A43C80" w:rsidP="00A43C80">
      <w:pPr>
        <w:pStyle w:val="EndNoteBibliography"/>
        <w:rPr>
          <w:noProof/>
        </w:rPr>
      </w:pPr>
      <w:r w:rsidRPr="00A43C80">
        <w:rPr>
          <w:noProof/>
        </w:rPr>
        <w:t>98.</w:t>
      </w:r>
      <w:r w:rsidRPr="00A43C80">
        <w:rPr>
          <w:noProof/>
        </w:rPr>
        <w:tab/>
        <w:t>Shawe J, Steegers EA, Verbiest S. Preconception Health and Care: A Life Course Approach. Springer; 2020.</w:t>
      </w:r>
    </w:p>
    <w:p w14:paraId="48CFDBDD" w14:textId="77777777" w:rsidR="00A43C80" w:rsidRPr="00A43C80" w:rsidRDefault="00A43C80" w:rsidP="00A43C80">
      <w:pPr>
        <w:pStyle w:val="EndNoteBibliography"/>
        <w:rPr>
          <w:noProof/>
        </w:rPr>
      </w:pPr>
      <w:r w:rsidRPr="00A43C80">
        <w:rPr>
          <w:noProof/>
        </w:rPr>
        <w:t>99.</w:t>
      </w:r>
      <w:r w:rsidRPr="00A43C80">
        <w:rPr>
          <w:noProof/>
        </w:rPr>
        <w:tab/>
        <w:t xml:space="preserve">Atrash H, Jack B. Preconception care to improve pregnancy outcomes: The science. </w:t>
      </w:r>
      <w:r w:rsidRPr="00A43C80">
        <w:rPr>
          <w:i/>
          <w:noProof/>
        </w:rPr>
        <w:t>J Hum Growth Dev</w:t>
      </w:r>
      <w:r w:rsidRPr="00A43C80">
        <w:rPr>
          <w:noProof/>
        </w:rPr>
        <w:t xml:space="preserve">. 2020;30(3):334-341. </w:t>
      </w:r>
    </w:p>
    <w:p w14:paraId="138FE46C" w14:textId="77777777" w:rsidR="00A43C80" w:rsidRPr="00A43C80" w:rsidRDefault="00A43C80" w:rsidP="00A43C80">
      <w:pPr>
        <w:pStyle w:val="EndNoteBibliography"/>
        <w:rPr>
          <w:noProof/>
        </w:rPr>
      </w:pPr>
      <w:r w:rsidRPr="00A43C80">
        <w:rPr>
          <w:noProof/>
        </w:rPr>
        <w:t>100.</w:t>
      </w:r>
      <w:r w:rsidRPr="00A43C80">
        <w:rPr>
          <w:noProof/>
        </w:rPr>
        <w:tab/>
        <w:t xml:space="preserve">American College of Obstetricians Gynecologists Committee on Gynecologic Practice. Prepregnancy counseling: Committee Opinion No. 762. </w:t>
      </w:r>
      <w:r w:rsidRPr="00A43C80">
        <w:rPr>
          <w:i/>
          <w:noProof/>
        </w:rPr>
        <w:t>Fertility and sterility</w:t>
      </w:r>
      <w:r w:rsidRPr="00A43C80">
        <w:rPr>
          <w:noProof/>
        </w:rPr>
        <w:t xml:space="preserve">. 2019;111(1):32-42. </w:t>
      </w:r>
    </w:p>
    <w:p w14:paraId="26ED27D9" w14:textId="77777777" w:rsidR="00A43C80" w:rsidRPr="00A43C80" w:rsidRDefault="00A43C80" w:rsidP="00A43C80">
      <w:pPr>
        <w:pStyle w:val="EndNoteBibliography"/>
        <w:rPr>
          <w:noProof/>
        </w:rPr>
      </w:pPr>
      <w:r w:rsidRPr="00A43C80">
        <w:rPr>
          <w:noProof/>
        </w:rPr>
        <w:t>101.</w:t>
      </w:r>
      <w:r w:rsidRPr="00A43C80">
        <w:rPr>
          <w:noProof/>
        </w:rPr>
        <w:tab/>
        <w:t xml:space="preserve">Johnson K, Posner SF, Biermann J, et al. Recommendations to improve preconception health and Health Care—United States: report of the CDC/ATSDR preconception care work group and the select panel on preconception care. </w:t>
      </w:r>
      <w:r w:rsidRPr="00A43C80">
        <w:rPr>
          <w:i/>
          <w:noProof/>
        </w:rPr>
        <w:t>Morbidity and Mortality Weekly Report: Recommendations and Reports</w:t>
      </w:r>
      <w:r w:rsidRPr="00A43C80">
        <w:rPr>
          <w:noProof/>
        </w:rPr>
        <w:t xml:space="preserve">. 2006;55(6):1-CE-4. </w:t>
      </w:r>
    </w:p>
    <w:p w14:paraId="72FF3AE6" w14:textId="77777777" w:rsidR="00A43C80" w:rsidRPr="00A43C80" w:rsidRDefault="00A43C80" w:rsidP="00A43C80">
      <w:pPr>
        <w:pStyle w:val="EndNoteBibliography"/>
        <w:rPr>
          <w:noProof/>
        </w:rPr>
      </w:pPr>
      <w:r w:rsidRPr="00A43C80">
        <w:rPr>
          <w:noProof/>
        </w:rPr>
        <w:t>102.</w:t>
      </w:r>
      <w:r w:rsidRPr="00A43C80">
        <w:rPr>
          <w:noProof/>
        </w:rPr>
        <w:tab/>
        <w:t>Family-Centred Maternity and Newborn Care: National Guidelines. Chapter 2: Preconception care (2017).</w:t>
      </w:r>
    </w:p>
    <w:p w14:paraId="1CA84920" w14:textId="77777777" w:rsidR="00A43C80" w:rsidRPr="00A43C80" w:rsidRDefault="00A43C80" w:rsidP="00A43C80">
      <w:pPr>
        <w:pStyle w:val="EndNoteBibliography"/>
        <w:rPr>
          <w:noProof/>
        </w:rPr>
      </w:pPr>
      <w:r w:rsidRPr="00A43C80">
        <w:rPr>
          <w:noProof/>
        </w:rPr>
        <w:t>103.</w:t>
      </w:r>
      <w:r w:rsidRPr="00A43C80">
        <w:rPr>
          <w:noProof/>
        </w:rPr>
        <w:tab/>
        <w:t>Public Health England. Making the Case for Preconception Care: Planning and preparation for pregnancy to improve maternal and child health outcomes. PHE London; 2018.</w:t>
      </w:r>
    </w:p>
    <w:p w14:paraId="3EADE6B8" w14:textId="77777777" w:rsidR="00A43C80" w:rsidRPr="00A43C80" w:rsidRDefault="00A43C80" w:rsidP="00A43C80">
      <w:pPr>
        <w:pStyle w:val="EndNoteBibliography"/>
        <w:rPr>
          <w:noProof/>
        </w:rPr>
      </w:pPr>
      <w:r w:rsidRPr="00A43C80">
        <w:rPr>
          <w:noProof/>
        </w:rPr>
        <w:t>104.</w:t>
      </w:r>
      <w:r w:rsidRPr="00A43C80">
        <w:rPr>
          <w:noProof/>
        </w:rPr>
        <w:tab/>
        <w:t xml:space="preserve">Sheldon T. Netherlands considers introducing preconception care. </w:t>
      </w:r>
      <w:r w:rsidRPr="00A43C80">
        <w:rPr>
          <w:i/>
          <w:noProof/>
        </w:rPr>
        <w:t>BMJ: British Medical Journal</w:t>
      </w:r>
      <w:r w:rsidRPr="00A43C80">
        <w:rPr>
          <w:noProof/>
        </w:rPr>
        <w:t xml:space="preserve">. 2007;335(7622):686. </w:t>
      </w:r>
    </w:p>
    <w:p w14:paraId="40C4B878" w14:textId="77777777" w:rsidR="00A43C80" w:rsidRPr="00A43C80" w:rsidRDefault="00A43C80" w:rsidP="00A43C80">
      <w:pPr>
        <w:pStyle w:val="EndNoteBibliography"/>
        <w:rPr>
          <w:noProof/>
        </w:rPr>
      </w:pPr>
      <w:r w:rsidRPr="00A43C80">
        <w:rPr>
          <w:noProof/>
        </w:rPr>
        <w:t>105.</w:t>
      </w:r>
      <w:r w:rsidRPr="00A43C80">
        <w:rPr>
          <w:noProof/>
        </w:rPr>
        <w:tab/>
        <w:t xml:space="preserve">Ebrahim SH, Lo SS-T, Zhuo J, Han J-Y, Delvoye P, Zhu L. Models of preconception care implementation in selected countries. </w:t>
      </w:r>
      <w:r w:rsidRPr="00A43C80">
        <w:rPr>
          <w:i/>
          <w:noProof/>
        </w:rPr>
        <w:t>Maternal and child health journal</w:t>
      </w:r>
      <w:r w:rsidRPr="00A43C80">
        <w:rPr>
          <w:noProof/>
        </w:rPr>
        <w:t xml:space="preserve">. 2006;10(1):37-42. </w:t>
      </w:r>
    </w:p>
    <w:p w14:paraId="0C1B80ED" w14:textId="77777777" w:rsidR="00A43C80" w:rsidRPr="00A43C80" w:rsidRDefault="00A43C80" w:rsidP="00A43C80">
      <w:pPr>
        <w:pStyle w:val="EndNoteBibliography"/>
        <w:rPr>
          <w:noProof/>
        </w:rPr>
      </w:pPr>
      <w:r w:rsidRPr="00A43C80">
        <w:rPr>
          <w:noProof/>
        </w:rPr>
        <w:lastRenderedPageBreak/>
        <w:t>106.</w:t>
      </w:r>
      <w:r w:rsidRPr="00A43C80">
        <w:rPr>
          <w:noProof/>
        </w:rPr>
        <w:tab/>
        <w:t xml:space="preserve">Dorney E, Black KI. Preconception care. </w:t>
      </w:r>
      <w:r w:rsidRPr="00A43C80">
        <w:rPr>
          <w:i/>
          <w:noProof/>
        </w:rPr>
        <w:t>Aust J Gen Pract</w:t>
      </w:r>
      <w:r w:rsidRPr="00A43C80">
        <w:rPr>
          <w:noProof/>
        </w:rPr>
        <w:t>. Jul 2018;47(7):424-429. doi:10.31128/ajgp-02-18-4485</w:t>
      </w:r>
    </w:p>
    <w:p w14:paraId="7640ED88" w14:textId="77777777" w:rsidR="00A43C80" w:rsidRPr="00A43C80" w:rsidRDefault="00A43C80" w:rsidP="00A43C80">
      <w:pPr>
        <w:pStyle w:val="EndNoteBibliography"/>
        <w:rPr>
          <w:noProof/>
        </w:rPr>
      </w:pPr>
      <w:r w:rsidRPr="00A43C80">
        <w:rPr>
          <w:noProof/>
        </w:rPr>
        <w:t>107.</w:t>
      </w:r>
      <w:r w:rsidRPr="00A43C80">
        <w:rPr>
          <w:noProof/>
        </w:rPr>
        <w:tab/>
        <w:t>Preconception advice: Clinical guideline (South Australian Health, South Australian Maternal and Neonatal Clinical Network) (2015).</w:t>
      </w:r>
    </w:p>
    <w:p w14:paraId="5BA0E68A" w14:textId="77777777" w:rsidR="00A43C80" w:rsidRPr="00A43C80" w:rsidRDefault="00A43C80" w:rsidP="00A43C80">
      <w:pPr>
        <w:pStyle w:val="EndNoteBibliography"/>
        <w:rPr>
          <w:noProof/>
        </w:rPr>
      </w:pPr>
      <w:r w:rsidRPr="00A43C80">
        <w:rPr>
          <w:noProof/>
        </w:rPr>
        <w:t>108.</w:t>
      </w:r>
      <w:r w:rsidRPr="00A43C80">
        <w:rPr>
          <w:noProof/>
        </w:rPr>
        <w:tab/>
        <w:t xml:space="preserve">Atrash H, Jack B. Preconception care to improve pregnancy outcomes: clinical practice guidelines. </w:t>
      </w:r>
      <w:r w:rsidRPr="00A43C80">
        <w:rPr>
          <w:i/>
          <w:noProof/>
        </w:rPr>
        <w:t>Journal of Human Growth and Development</w:t>
      </w:r>
      <w:r w:rsidRPr="00A43C80">
        <w:rPr>
          <w:noProof/>
        </w:rPr>
        <w:t xml:space="preserve">. 2020;30(3):407-416. </w:t>
      </w:r>
    </w:p>
    <w:p w14:paraId="02B6BBEC" w14:textId="77777777" w:rsidR="00A43C80" w:rsidRPr="00A43C80" w:rsidRDefault="00A43C80" w:rsidP="00A43C80">
      <w:pPr>
        <w:pStyle w:val="EndNoteBibliography"/>
        <w:rPr>
          <w:noProof/>
        </w:rPr>
      </w:pPr>
      <w:r w:rsidRPr="00A43C80">
        <w:rPr>
          <w:noProof/>
        </w:rPr>
        <w:t>109.</w:t>
      </w:r>
      <w:r w:rsidRPr="00A43C80">
        <w:rPr>
          <w:noProof/>
        </w:rPr>
        <w:tab/>
        <w:t xml:space="preserve">Steel A, Adams J, Sibbritt D. The characteristics of women who use complementary medicine while attempting to conceive: results from a nationally representative sample of 13,224 Australian women. </w:t>
      </w:r>
      <w:r w:rsidRPr="00A43C80">
        <w:rPr>
          <w:i/>
          <w:noProof/>
        </w:rPr>
        <w:t>Women's Health Issues</w:t>
      </w:r>
      <w:r w:rsidRPr="00A43C80">
        <w:rPr>
          <w:noProof/>
        </w:rPr>
        <w:t xml:space="preserve">. 2017;27(1):67-74. </w:t>
      </w:r>
    </w:p>
    <w:p w14:paraId="5BC17EE2" w14:textId="77777777" w:rsidR="00A43C80" w:rsidRPr="00A43C80" w:rsidRDefault="00A43C80" w:rsidP="00A43C80">
      <w:pPr>
        <w:pStyle w:val="EndNoteBibliography"/>
        <w:rPr>
          <w:noProof/>
        </w:rPr>
      </w:pPr>
      <w:r w:rsidRPr="00A43C80">
        <w:rPr>
          <w:noProof/>
        </w:rPr>
        <w:t>110.</w:t>
      </w:r>
      <w:r w:rsidRPr="00A43C80">
        <w:rPr>
          <w:noProof/>
        </w:rPr>
        <w:tab/>
        <w:t xml:space="preserve">Kizirian NV, Black KI, Musgrave L, Hespe C, Gordon A. Understanding and provision of preconception care by general practitioners. </w:t>
      </w:r>
      <w:r w:rsidRPr="00A43C80">
        <w:rPr>
          <w:i/>
          <w:noProof/>
        </w:rPr>
        <w:t>Australian and New Zealand Journal of Obstetrics and Gynaecology</w:t>
      </w:r>
      <w:r w:rsidRPr="00A43C80">
        <w:rPr>
          <w:noProof/>
        </w:rPr>
        <w:t xml:space="preserve">. 2019;59(6):799-804. </w:t>
      </w:r>
    </w:p>
    <w:p w14:paraId="59E21758" w14:textId="77777777" w:rsidR="00A43C80" w:rsidRPr="00A43C80" w:rsidRDefault="00A43C80" w:rsidP="00A43C80">
      <w:pPr>
        <w:pStyle w:val="EndNoteBibliography"/>
        <w:rPr>
          <w:noProof/>
        </w:rPr>
      </w:pPr>
      <w:r w:rsidRPr="00A43C80">
        <w:rPr>
          <w:noProof/>
        </w:rPr>
        <w:t>111.</w:t>
      </w:r>
      <w:r w:rsidRPr="00A43C80">
        <w:rPr>
          <w:noProof/>
        </w:rPr>
        <w:tab/>
        <w:t xml:space="preserve">McKerracher L, Moffat T, Barker M, Williams D, Sloboda D. Translating the Developmental Origins of Health and Disease concept to improve the nutritional environment for our next generations: a call for a reflexive, positive, multi-level approach. </w:t>
      </w:r>
      <w:r w:rsidRPr="00A43C80">
        <w:rPr>
          <w:i/>
          <w:noProof/>
        </w:rPr>
        <w:t>Journal of Developmental Origins of Health and Disease</w:t>
      </w:r>
      <w:r w:rsidRPr="00A43C80">
        <w:rPr>
          <w:noProof/>
        </w:rPr>
        <w:t xml:space="preserve">. 2019;10(4):420-428. </w:t>
      </w:r>
    </w:p>
    <w:p w14:paraId="43F4B989" w14:textId="77777777" w:rsidR="00A43C80" w:rsidRPr="00A43C80" w:rsidRDefault="00A43C80" w:rsidP="00A43C80">
      <w:pPr>
        <w:pStyle w:val="EndNoteBibliography"/>
        <w:rPr>
          <w:noProof/>
        </w:rPr>
      </w:pPr>
      <w:r w:rsidRPr="00A43C80">
        <w:rPr>
          <w:noProof/>
        </w:rPr>
        <w:t>112.</w:t>
      </w:r>
      <w:r w:rsidRPr="00A43C80">
        <w:rPr>
          <w:noProof/>
        </w:rPr>
        <w:tab/>
        <w:t xml:space="preserve">Cairncross Z, Dennis CL, Brennenstuhl S, et al. Development and Psychometric Evaluation of the Preconception Health Knowledge Questionnaire. </w:t>
      </w:r>
      <w:r w:rsidRPr="00A43C80">
        <w:rPr>
          <w:i/>
          <w:noProof/>
        </w:rPr>
        <w:t>Am J Health Promot</w:t>
      </w:r>
      <w:r w:rsidRPr="00A43C80">
        <w:rPr>
          <w:noProof/>
        </w:rPr>
        <w:t>. 2020;doi:10.1177/0890117120946682</w:t>
      </w:r>
    </w:p>
    <w:p w14:paraId="0387968E" w14:textId="7A6D08BA" w:rsidR="003A3CF5" w:rsidRDefault="00E831DC" w:rsidP="0079274E">
      <w:r>
        <w:fldChar w:fldCharType="end"/>
      </w:r>
    </w:p>
    <w:p w14:paraId="0BF605EF" w14:textId="7F8C10E7" w:rsidR="002A1668" w:rsidRDefault="002A1668">
      <w:pPr>
        <w:spacing w:line="240" w:lineRule="auto"/>
      </w:pPr>
      <w:r>
        <w:br w:type="page"/>
      </w:r>
    </w:p>
    <w:p w14:paraId="0A9481D6" w14:textId="1EE86DFA" w:rsidR="002A1668" w:rsidRDefault="002A1668" w:rsidP="002A1668">
      <w:pPr>
        <w:pStyle w:val="Heading4"/>
        <w:rPr>
          <w:lang w:val="en-GB" w:eastAsia="en-GB"/>
        </w:rPr>
      </w:pPr>
      <w:r w:rsidRPr="0085098C">
        <w:rPr>
          <w:lang w:val="en-GB" w:eastAsia="en-GB"/>
        </w:rPr>
        <w:lastRenderedPageBreak/>
        <w:t xml:space="preserve">Figure </w:t>
      </w:r>
      <w:r w:rsidR="009345BB">
        <w:rPr>
          <w:lang w:val="en-GB" w:eastAsia="en-GB"/>
        </w:rPr>
        <w:t>1</w:t>
      </w:r>
      <w:r w:rsidRPr="0085098C">
        <w:rPr>
          <w:lang w:val="en-GB" w:eastAsia="en-GB"/>
        </w:rPr>
        <w:t>. PRISMA Flow Diagram</w:t>
      </w:r>
    </w:p>
    <w:p w14:paraId="6596CC1D" w14:textId="77777777" w:rsidR="00215434" w:rsidRDefault="00215434" w:rsidP="00215434">
      <w:pPr>
        <w:rPr>
          <w:lang w:val="en-GB" w:eastAsia="en-GB"/>
        </w:rPr>
        <w:sectPr w:rsidR="00215434" w:rsidSect="0057691B">
          <w:footerReference w:type="even" r:id="rId18"/>
          <w:footerReference w:type="default" r:id="rId19"/>
          <w:pgSz w:w="11900" w:h="16840"/>
          <w:pgMar w:top="1418" w:right="1418" w:bottom="1418" w:left="1418" w:header="709" w:footer="709" w:gutter="0"/>
          <w:cols w:space="708"/>
          <w:docGrid w:linePitch="360"/>
        </w:sectPr>
      </w:pPr>
    </w:p>
    <w:p w14:paraId="5D17D0F4" w14:textId="172E4842" w:rsidR="00215434" w:rsidRPr="00215434" w:rsidRDefault="00215434" w:rsidP="00215434">
      <w:pPr>
        <w:rPr>
          <w:lang w:val="en-GB" w:eastAsia="en-GB"/>
        </w:rPr>
      </w:pPr>
    </w:p>
    <w:p w14:paraId="7DD01897" w14:textId="353DDBC7" w:rsidR="000256CF" w:rsidRDefault="000256CF" w:rsidP="000256CF">
      <w:pPr>
        <w:pStyle w:val="Heading4"/>
        <w:spacing w:line="240" w:lineRule="auto"/>
      </w:pPr>
      <w:r w:rsidRPr="000256CF">
        <w:t>Table 1.</w:t>
      </w:r>
      <w:r>
        <w:t xml:space="preserve"> </w:t>
      </w:r>
      <w:r w:rsidRPr="000256CF">
        <w:t xml:space="preserve">Keywords and </w:t>
      </w:r>
      <w:proofErr w:type="spellStart"/>
      <w:r w:rsidRPr="000256CF">
        <w:t>MeSH</w:t>
      </w:r>
      <w:proofErr w:type="spellEnd"/>
      <w:r w:rsidRPr="000256CF">
        <w:t xml:space="preserve"> terms for MEDLINE (OVID)</w:t>
      </w:r>
    </w:p>
    <w:tbl>
      <w:tblPr>
        <w:tblStyle w:val="TableGrid"/>
        <w:tblW w:w="0" w:type="auto"/>
        <w:tblLook w:val="04A0" w:firstRow="1" w:lastRow="0" w:firstColumn="1" w:lastColumn="0" w:noHBand="0" w:noVBand="1"/>
      </w:tblPr>
      <w:tblGrid>
        <w:gridCol w:w="9010"/>
      </w:tblGrid>
      <w:tr w:rsidR="003701D5" w14:paraId="07E00B51" w14:textId="77777777" w:rsidTr="001E57A0">
        <w:tc>
          <w:tcPr>
            <w:tcW w:w="9010" w:type="dxa"/>
          </w:tcPr>
          <w:p w14:paraId="2A0473ED" w14:textId="77777777" w:rsidR="003701D5" w:rsidRPr="00B767B8" w:rsidRDefault="003701D5" w:rsidP="001E57A0">
            <w:pPr>
              <w:shd w:val="clear" w:color="auto" w:fill="FFFFFF" w:themeFill="background1"/>
            </w:pPr>
            <w:r w:rsidRPr="004000C5">
              <w:t xml:space="preserve">((preconception OR pre-conception OR periconceptional OR peri-conceptional OR pre-pregnancy OR </w:t>
            </w:r>
            <w:proofErr w:type="spellStart"/>
            <w:r w:rsidRPr="004000C5">
              <w:t>prepregnancy</w:t>
            </w:r>
            <w:proofErr w:type="spellEnd"/>
            <w:r w:rsidRPr="004000C5">
              <w:t xml:space="preserve"> OR interconception OR preconception care).</w:t>
            </w:r>
            <w:proofErr w:type="spellStart"/>
            <w:r w:rsidRPr="004000C5">
              <w:t>tw</w:t>
            </w:r>
            <w:proofErr w:type="spellEnd"/>
            <w:r w:rsidRPr="004000C5">
              <w:t xml:space="preserve">. OR preconception care.sh) AND (risk factors OR risk taking OR exp health </w:t>
            </w:r>
            <w:proofErr w:type="spellStart"/>
            <w:r w:rsidRPr="004000C5">
              <w:t>behavior</w:t>
            </w:r>
            <w:proofErr w:type="spellEnd"/>
            <w:r w:rsidRPr="004000C5">
              <w:t xml:space="preserve"> OR exp attitude to health OR health knowledge, attitudes, practice OR exp life style OR exp diet OR exp dietary supplements OR nutrients OR micronutrients OR illicit drugs OR prescription drugs OR </w:t>
            </w:r>
            <w:r w:rsidRPr="004000C5">
              <w:rPr>
                <w:lang w:val="en-US"/>
              </w:rPr>
              <w:t>exp environmental exposure</w:t>
            </w:r>
            <w:r w:rsidRPr="004000C5">
              <w:t>).</w:t>
            </w:r>
            <w:proofErr w:type="spellStart"/>
            <w:r w:rsidRPr="004000C5">
              <w:t>sh</w:t>
            </w:r>
            <w:proofErr w:type="spellEnd"/>
            <w:r w:rsidRPr="004000C5">
              <w:t xml:space="preserve">) AND  (infertility OR exp pregnancy outcome OR exp pregnancy complications OR maternal health OR maternal death OR maternal mortality OR exp </w:t>
            </w:r>
            <w:proofErr w:type="spellStart"/>
            <w:r w:rsidRPr="004000C5">
              <w:t>fetal</w:t>
            </w:r>
            <w:proofErr w:type="spellEnd"/>
            <w:r w:rsidRPr="004000C5">
              <w:t xml:space="preserve"> development OR perinatal death OR child mortality OR exp congenital abnormalities OR exp </w:t>
            </w:r>
            <w:proofErr w:type="spellStart"/>
            <w:r w:rsidRPr="004000C5">
              <w:t>fetal</w:t>
            </w:r>
            <w:proofErr w:type="spellEnd"/>
            <w:r w:rsidRPr="004000C5">
              <w:t xml:space="preserve"> diseases OR exp infant newborn diseases OR noncommunicable diseases).sh OR (maternal outcome OR infant outcome OR child outcome OR life course).</w:t>
            </w:r>
            <w:proofErr w:type="spellStart"/>
            <w:r w:rsidRPr="004000C5">
              <w:t>tw</w:t>
            </w:r>
            <w:proofErr w:type="spellEnd"/>
            <w:r w:rsidRPr="004000C5">
              <w:t>.)).</w:t>
            </w:r>
          </w:p>
        </w:tc>
      </w:tr>
    </w:tbl>
    <w:p w14:paraId="21252B8D" w14:textId="77777777" w:rsidR="003701D5" w:rsidRPr="003701D5" w:rsidRDefault="003701D5" w:rsidP="003701D5"/>
    <w:p w14:paraId="01F17870" w14:textId="0D7A2F5B" w:rsidR="000256CF" w:rsidRDefault="000256CF" w:rsidP="000256CF">
      <w:pPr>
        <w:pStyle w:val="Heading4"/>
        <w:spacing w:line="240" w:lineRule="auto"/>
        <w:rPr>
          <w:lang w:val="en-GB" w:eastAsia="en-GB"/>
        </w:rPr>
      </w:pPr>
      <w:r w:rsidRPr="0085098C">
        <w:rPr>
          <w:lang w:val="en-GB" w:eastAsia="en-GB"/>
        </w:rPr>
        <w:lastRenderedPageBreak/>
        <w:t xml:space="preserve">Table </w:t>
      </w:r>
      <w:r>
        <w:rPr>
          <w:lang w:val="en-GB" w:eastAsia="en-GB"/>
        </w:rPr>
        <w:t>2</w:t>
      </w:r>
      <w:r w:rsidRPr="0085098C">
        <w:rPr>
          <w:lang w:val="en-GB" w:eastAsia="en-GB"/>
        </w:rPr>
        <w:t>. Summary of findings of included systematic reviews with meta-analysis</w:t>
      </w:r>
    </w:p>
    <w:tbl>
      <w:tblPr>
        <w:tblW w:w="140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9"/>
        <w:gridCol w:w="1879"/>
        <w:gridCol w:w="1885"/>
        <w:gridCol w:w="1967"/>
        <w:gridCol w:w="2700"/>
        <w:gridCol w:w="1260"/>
        <w:gridCol w:w="1260"/>
        <w:gridCol w:w="1800"/>
        <w:gridCol w:w="720"/>
      </w:tblGrid>
      <w:tr w:rsidR="003701D5" w:rsidRPr="001C7E9C" w14:paraId="13E246AF" w14:textId="77777777" w:rsidTr="001E57A0">
        <w:trPr>
          <w:tblHeader/>
        </w:trPr>
        <w:tc>
          <w:tcPr>
            <w:tcW w:w="569" w:type="dxa"/>
            <w:textDirection w:val="btLr"/>
            <w:vAlign w:val="center"/>
          </w:tcPr>
          <w:p w14:paraId="392F2663" w14:textId="77777777" w:rsidR="003701D5" w:rsidRPr="001C7E9C" w:rsidRDefault="003701D5" w:rsidP="001E57A0">
            <w:pPr>
              <w:ind w:left="113" w:right="113"/>
              <w:jc w:val="center"/>
              <w:rPr>
                <w:rFonts w:cs="Calibri"/>
                <w:b/>
                <w:bCs/>
                <w:color w:val="000000" w:themeColor="text1"/>
              </w:rPr>
            </w:pPr>
          </w:p>
        </w:tc>
        <w:tc>
          <w:tcPr>
            <w:tcW w:w="1879" w:type="dxa"/>
            <w:tcMar>
              <w:top w:w="0" w:type="dxa"/>
              <w:left w:w="108" w:type="dxa"/>
              <w:bottom w:w="0" w:type="dxa"/>
              <w:right w:w="108" w:type="dxa"/>
            </w:tcMar>
            <w:vAlign w:val="center"/>
          </w:tcPr>
          <w:p w14:paraId="60E07E1A" w14:textId="77777777" w:rsidR="003701D5" w:rsidRPr="001C7E9C" w:rsidRDefault="003701D5" w:rsidP="001E57A0">
            <w:pPr>
              <w:rPr>
                <w:rFonts w:cs="Calibri"/>
                <w:color w:val="000000" w:themeColor="text1"/>
              </w:rPr>
            </w:pPr>
            <w:r w:rsidRPr="001C7E9C">
              <w:rPr>
                <w:rFonts w:cs="Calibri"/>
                <w:b/>
                <w:bCs/>
                <w:color w:val="000000" w:themeColor="text1"/>
              </w:rPr>
              <w:t>Reference</w:t>
            </w:r>
          </w:p>
        </w:tc>
        <w:tc>
          <w:tcPr>
            <w:tcW w:w="1885" w:type="dxa"/>
            <w:tcMar>
              <w:top w:w="0" w:type="dxa"/>
              <w:left w:w="108" w:type="dxa"/>
              <w:bottom w:w="0" w:type="dxa"/>
              <w:right w:w="108" w:type="dxa"/>
            </w:tcMar>
            <w:vAlign w:val="center"/>
          </w:tcPr>
          <w:p w14:paraId="1F5298FE" w14:textId="77777777" w:rsidR="003701D5" w:rsidRPr="001C7E9C" w:rsidRDefault="003701D5" w:rsidP="001E57A0">
            <w:pPr>
              <w:rPr>
                <w:rFonts w:cs="Calibri"/>
                <w:color w:val="000000" w:themeColor="text1"/>
              </w:rPr>
            </w:pPr>
            <w:r w:rsidRPr="001C7E9C">
              <w:rPr>
                <w:rFonts w:cs="Calibri"/>
                <w:b/>
                <w:bCs/>
                <w:color w:val="000000" w:themeColor="text1"/>
              </w:rPr>
              <w:t>Population</w:t>
            </w:r>
          </w:p>
        </w:tc>
        <w:tc>
          <w:tcPr>
            <w:tcW w:w="1967" w:type="dxa"/>
            <w:tcMar>
              <w:top w:w="0" w:type="dxa"/>
              <w:left w:w="108" w:type="dxa"/>
              <w:bottom w:w="0" w:type="dxa"/>
              <w:right w:w="108" w:type="dxa"/>
            </w:tcMar>
            <w:vAlign w:val="center"/>
          </w:tcPr>
          <w:p w14:paraId="3EC4112E" w14:textId="77777777" w:rsidR="003701D5" w:rsidRPr="001C7E9C" w:rsidRDefault="003701D5" w:rsidP="001E57A0">
            <w:pPr>
              <w:rPr>
                <w:rFonts w:cs="Calibri"/>
                <w:color w:val="000000" w:themeColor="text1"/>
              </w:rPr>
            </w:pPr>
            <w:r w:rsidRPr="001C7E9C">
              <w:rPr>
                <w:rFonts w:cs="Calibri"/>
                <w:b/>
                <w:bCs/>
                <w:color w:val="000000" w:themeColor="text1"/>
              </w:rPr>
              <w:t>Timeframe</w:t>
            </w:r>
          </w:p>
        </w:tc>
        <w:tc>
          <w:tcPr>
            <w:tcW w:w="2700" w:type="dxa"/>
            <w:tcMar>
              <w:top w:w="0" w:type="dxa"/>
              <w:left w:w="108" w:type="dxa"/>
              <w:bottom w:w="0" w:type="dxa"/>
              <w:right w:w="108" w:type="dxa"/>
            </w:tcMar>
            <w:vAlign w:val="center"/>
          </w:tcPr>
          <w:p w14:paraId="02D3E170" w14:textId="77777777" w:rsidR="003701D5" w:rsidRPr="001C7E9C" w:rsidRDefault="003701D5" w:rsidP="001E57A0">
            <w:pPr>
              <w:rPr>
                <w:rFonts w:cs="Calibri"/>
                <w:color w:val="000000" w:themeColor="text1"/>
              </w:rPr>
            </w:pPr>
            <w:r w:rsidRPr="001C7E9C">
              <w:rPr>
                <w:rFonts w:cs="Calibri"/>
                <w:b/>
                <w:bCs/>
                <w:color w:val="000000" w:themeColor="text1"/>
              </w:rPr>
              <w:t>Exposure</w:t>
            </w:r>
          </w:p>
        </w:tc>
        <w:tc>
          <w:tcPr>
            <w:tcW w:w="1260" w:type="dxa"/>
            <w:tcMar>
              <w:top w:w="0" w:type="dxa"/>
              <w:left w:w="108" w:type="dxa"/>
              <w:bottom w:w="0" w:type="dxa"/>
              <w:right w:w="108" w:type="dxa"/>
            </w:tcMar>
            <w:vAlign w:val="center"/>
          </w:tcPr>
          <w:p w14:paraId="157C435B" w14:textId="77777777" w:rsidR="003701D5" w:rsidRPr="001C7E9C" w:rsidRDefault="003701D5" w:rsidP="001E57A0">
            <w:pPr>
              <w:rPr>
                <w:rFonts w:cs="Calibri"/>
                <w:color w:val="000000" w:themeColor="text1"/>
              </w:rPr>
            </w:pPr>
            <w:r w:rsidRPr="001C7E9C">
              <w:rPr>
                <w:rFonts w:cs="Calibri"/>
                <w:b/>
                <w:bCs/>
                <w:color w:val="000000" w:themeColor="text1"/>
              </w:rPr>
              <w:t>Embryo</w:t>
            </w:r>
          </w:p>
        </w:tc>
        <w:tc>
          <w:tcPr>
            <w:tcW w:w="1260" w:type="dxa"/>
            <w:vAlign w:val="center"/>
          </w:tcPr>
          <w:p w14:paraId="5B30C058" w14:textId="77777777" w:rsidR="003701D5" w:rsidRPr="001C7E9C" w:rsidRDefault="003701D5" w:rsidP="001E57A0">
            <w:pPr>
              <w:jc w:val="center"/>
              <w:rPr>
                <w:rFonts w:cs="AppleSystemUIFont"/>
                <w:b/>
                <w:bCs/>
                <w:color w:val="000000" w:themeColor="text1"/>
                <w:lang w:val="en-GB"/>
              </w:rPr>
            </w:pPr>
            <w:r w:rsidRPr="001C7E9C">
              <w:rPr>
                <w:rFonts w:cs="Calibri"/>
                <w:b/>
                <w:bCs/>
                <w:color w:val="000000" w:themeColor="text1"/>
              </w:rPr>
              <w:t>Maternal</w:t>
            </w:r>
          </w:p>
        </w:tc>
        <w:tc>
          <w:tcPr>
            <w:tcW w:w="1800" w:type="dxa"/>
            <w:vAlign w:val="center"/>
          </w:tcPr>
          <w:p w14:paraId="784FC8FB" w14:textId="77777777" w:rsidR="003701D5" w:rsidRPr="001C7E9C" w:rsidRDefault="003701D5" w:rsidP="001E57A0">
            <w:pPr>
              <w:jc w:val="center"/>
              <w:rPr>
                <w:rFonts w:cs="Calibri"/>
                <w:b/>
                <w:bCs/>
                <w:color w:val="000000" w:themeColor="text1"/>
              </w:rPr>
            </w:pPr>
            <w:proofErr w:type="spellStart"/>
            <w:r w:rsidRPr="001C7E9C">
              <w:rPr>
                <w:rFonts w:cs="AppleSystemUIFont"/>
                <w:b/>
                <w:bCs/>
                <w:color w:val="000000" w:themeColor="text1"/>
                <w:lang w:val="en-GB"/>
              </w:rPr>
              <w:t>Fetal</w:t>
            </w:r>
            <w:proofErr w:type="spellEnd"/>
            <w:r w:rsidRPr="001C7E9C">
              <w:rPr>
                <w:rFonts w:cs="AppleSystemUIFont"/>
                <w:b/>
                <w:bCs/>
                <w:color w:val="000000" w:themeColor="text1"/>
                <w:lang w:val="en-GB"/>
              </w:rPr>
              <w:t>/neonate</w:t>
            </w:r>
          </w:p>
        </w:tc>
        <w:tc>
          <w:tcPr>
            <w:tcW w:w="720" w:type="dxa"/>
            <w:vAlign w:val="center"/>
          </w:tcPr>
          <w:p w14:paraId="27DE3D4C" w14:textId="77777777" w:rsidR="003701D5" w:rsidRPr="001C7E9C" w:rsidRDefault="003701D5" w:rsidP="001E57A0">
            <w:pPr>
              <w:jc w:val="center"/>
              <w:rPr>
                <w:rFonts w:cs="AppleSystemUIFont"/>
                <w:b/>
                <w:bCs/>
                <w:color w:val="000000" w:themeColor="text1"/>
                <w:lang w:val="en-GB"/>
              </w:rPr>
            </w:pPr>
            <w:r w:rsidRPr="001C7E9C">
              <w:rPr>
                <w:rFonts w:cs="AppleSystemUIFont"/>
                <w:b/>
                <w:bCs/>
                <w:color w:val="000000" w:themeColor="text1"/>
                <w:lang w:val="en-GB"/>
              </w:rPr>
              <w:t>Child</w:t>
            </w:r>
          </w:p>
        </w:tc>
      </w:tr>
      <w:tr w:rsidR="003701D5" w:rsidRPr="001C7E9C" w14:paraId="37B1A53F" w14:textId="77777777" w:rsidTr="001E57A0">
        <w:tc>
          <w:tcPr>
            <w:tcW w:w="569" w:type="dxa"/>
            <w:vMerge w:val="restart"/>
            <w:textDirection w:val="btLr"/>
            <w:vAlign w:val="center"/>
          </w:tcPr>
          <w:p w14:paraId="6ABE5248" w14:textId="77777777" w:rsidR="003701D5" w:rsidRPr="001C7E9C" w:rsidRDefault="003701D5" w:rsidP="001E57A0">
            <w:pPr>
              <w:ind w:left="113" w:right="113"/>
              <w:jc w:val="center"/>
              <w:rPr>
                <w:rFonts w:cs="Calibri"/>
                <w:b/>
                <w:bCs/>
                <w:color w:val="000000" w:themeColor="text1"/>
              </w:rPr>
            </w:pPr>
            <w:r w:rsidRPr="001C7E9C">
              <w:rPr>
                <w:rFonts w:cs="Calibri"/>
                <w:b/>
                <w:bCs/>
                <w:color w:val="000000" w:themeColor="text1"/>
              </w:rPr>
              <w:t>Body composition</w:t>
            </w:r>
          </w:p>
        </w:tc>
        <w:tc>
          <w:tcPr>
            <w:tcW w:w="1879" w:type="dxa"/>
            <w:tcMar>
              <w:top w:w="0" w:type="dxa"/>
              <w:left w:w="108" w:type="dxa"/>
              <w:bottom w:w="0" w:type="dxa"/>
              <w:right w:w="108" w:type="dxa"/>
            </w:tcMar>
            <w:vAlign w:val="center"/>
          </w:tcPr>
          <w:p w14:paraId="22678287" w14:textId="77777777" w:rsidR="003701D5" w:rsidRPr="001C7E9C" w:rsidRDefault="003701D5" w:rsidP="001E57A0">
            <w:pPr>
              <w:rPr>
                <w:rFonts w:cs="Calibri"/>
                <w:color w:val="000000" w:themeColor="text1"/>
              </w:rPr>
            </w:pPr>
            <w:r w:rsidRPr="001C7E9C">
              <w:rPr>
                <w:rFonts w:cs="Calibri"/>
                <w:color w:val="000000" w:themeColor="text1"/>
              </w:rPr>
              <w:t xml:space="preserve">Dean </w:t>
            </w:r>
            <w:r w:rsidRPr="001C7E9C">
              <w:rPr>
                <w:rFonts w:cs="Calibri"/>
                <w:i/>
                <w:iCs/>
                <w:color w:val="000000" w:themeColor="text1"/>
              </w:rPr>
              <w:t>et al.,</w:t>
            </w:r>
            <w:r w:rsidRPr="001C7E9C">
              <w:rPr>
                <w:rFonts w:cs="Calibri"/>
                <w:color w:val="000000" w:themeColor="text1"/>
              </w:rPr>
              <w:t xml:space="preserve"> 2014</w:t>
            </w:r>
          </w:p>
        </w:tc>
        <w:tc>
          <w:tcPr>
            <w:tcW w:w="1885" w:type="dxa"/>
            <w:vMerge w:val="restart"/>
            <w:tcMar>
              <w:top w:w="0" w:type="dxa"/>
              <w:left w:w="108" w:type="dxa"/>
              <w:bottom w:w="0" w:type="dxa"/>
              <w:right w:w="108" w:type="dxa"/>
            </w:tcMar>
            <w:vAlign w:val="center"/>
          </w:tcPr>
          <w:p w14:paraId="78073DDF" w14:textId="77777777" w:rsidR="003701D5" w:rsidRPr="001C7E9C" w:rsidRDefault="003701D5" w:rsidP="001E57A0">
            <w:pPr>
              <w:rPr>
                <w:rFonts w:cs="Calibri"/>
                <w:color w:val="000000" w:themeColor="text1"/>
              </w:rPr>
            </w:pPr>
            <w:r w:rsidRPr="001C7E9C">
              <w:rPr>
                <w:rFonts w:cs="Calibri"/>
                <w:color w:val="000000" w:themeColor="text1"/>
              </w:rPr>
              <w:t>Reproductive-aged women</w:t>
            </w:r>
          </w:p>
          <w:p w14:paraId="48DD8321" w14:textId="77777777" w:rsidR="003701D5" w:rsidRPr="001C7E9C" w:rsidRDefault="003701D5" w:rsidP="001E57A0">
            <w:pPr>
              <w:rPr>
                <w:rFonts w:cs="Calibri"/>
                <w:color w:val="000000" w:themeColor="text1"/>
              </w:rPr>
            </w:pPr>
          </w:p>
        </w:tc>
        <w:tc>
          <w:tcPr>
            <w:tcW w:w="1967" w:type="dxa"/>
            <w:vMerge w:val="restart"/>
            <w:tcMar>
              <w:top w:w="0" w:type="dxa"/>
              <w:left w:w="108" w:type="dxa"/>
              <w:bottom w:w="0" w:type="dxa"/>
              <w:right w:w="108" w:type="dxa"/>
            </w:tcMar>
            <w:vAlign w:val="center"/>
          </w:tcPr>
          <w:p w14:paraId="74FC7136" w14:textId="77777777" w:rsidR="003701D5" w:rsidRPr="001C7E9C" w:rsidRDefault="003701D5" w:rsidP="001E57A0">
            <w:pPr>
              <w:rPr>
                <w:rFonts w:cs="Calibri"/>
                <w:color w:val="000000" w:themeColor="text1"/>
              </w:rPr>
            </w:pPr>
            <w:r w:rsidRPr="001C7E9C">
              <w:rPr>
                <w:rFonts w:cs="Calibri"/>
                <w:color w:val="000000" w:themeColor="text1"/>
              </w:rPr>
              <w:t> Preconception</w:t>
            </w:r>
          </w:p>
          <w:p w14:paraId="139017DC" w14:textId="77777777" w:rsidR="003701D5" w:rsidRPr="001C7E9C" w:rsidRDefault="003701D5" w:rsidP="001E57A0">
            <w:pPr>
              <w:rPr>
                <w:rFonts w:cs="Calibri"/>
                <w:color w:val="000000" w:themeColor="text1"/>
              </w:rPr>
            </w:pPr>
            <w:r w:rsidRPr="001C7E9C">
              <w:rPr>
                <w:rFonts w:cs="Calibri"/>
                <w:color w:val="000000" w:themeColor="text1"/>
              </w:rPr>
              <w:t> </w:t>
            </w:r>
          </w:p>
          <w:p w14:paraId="19F0147D" w14:textId="77777777" w:rsidR="003701D5" w:rsidRPr="001C7E9C" w:rsidRDefault="003701D5" w:rsidP="001E57A0">
            <w:pPr>
              <w:rPr>
                <w:rFonts w:cs="Calibri"/>
                <w:color w:val="000000" w:themeColor="text1"/>
              </w:rPr>
            </w:pPr>
          </w:p>
        </w:tc>
        <w:tc>
          <w:tcPr>
            <w:tcW w:w="2700" w:type="dxa"/>
            <w:vMerge w:val="restart"/>
            <w:tcMar>
              <w:top w:w="0" w:type="dxa"/>
              <w:left w:w="108" w:type="dxa"/>
              <w:bottom w:w="0" w:type="dxa"/>
              <w:right w:w="108" w:type="dxa"/>
            </w:tcMar>
            <w:vAlign w:val="center"/>
          </w:tcPr>
          <w:p w14:paraId="2A4EB06A" w14:textId="77777777" w:rsidR="003701D5" w:rsidRPr="001C7E9C" w:rsidRDefault="003701D5" w:rsidP="001E57A0">
            <w:pPr>
              <w:rPr>
                <w:rFonts w:cs="Calibri"/>
                <w:color w:val="000000" w:themeColor="text1"/>
              </w:rPr>
            </w:pPr>
            <w:r w:rsidRPr="001C7E9C">
              <w:rPr>
                <w:rFonts w:cs="Calibri"/>
                <w:color w:val="000000" w:themeColor="text1"/>
              </w:rPr>
              <w:t>Underweight</w:t>
            </w:r>
          </w:p>
        </w:tc>
        <w:tc>
          <w:tcPr>
            <w:tcW w:w="1260" w:type="dxa"/>
            <w:vMerge w:val="restart"/>
            <w:tcMar>
              <w:top w:w="0" w:type="dxa"/>
              <w:left w:w="108" w:type="dxa"/>
              <w:bottom w:w="0" w:type="dxa"/>
              <w:right w:w="108" w:type="dxa"/>
            </w:tcMar>
            <w:vAlign w:val="center"/>
          </w:tcPr>
          <w:p w14:paraId="27D2A468" w14:textId="77777777" w:rsidR="003701D5" w:rsidRPr="001C7E9C" w:rsidRDefault="003701D5" w:rsidP="001E57A0">
            <w:pPr>
              <w:jc w:val="center"/>
              <w:rPr>
                <w:rFonts w:cs="Calibri"/>
                <w:color w:val="000000" w:themeColor="text1"/>
              </w:rPr>
            </w:pPr>
          </w:p>
        </w:tc>
        <w:tc>
          <w:tcPr>
            <w:tcW w:w="1260" w:type="dxa"/>
            <w:vMerge w:val="restart"/>
            <w:vAlign w:val="center"/>
          </w:tcPr>
          <w:p w14:paraId="56F9F1B6" w14:textId="77777777" w:rsidR="003701D5" w:rsidRPr="001C7E9C" w:rsidRDefault="003701D5" w:rsidP="001E57A0">
            <w:pPr>
              <w:jc w:val="center"/>
              <w:rPr>
                <w:rFonts w:cs="AppleSystemUIFont"/>
                <w:b/>
                <w:bCs/>
                <w:color w:val="000000" w:themeColor="text1"/>
                <w:lang w:val="en-GB"/>
              </w:rPr>
            </w:pPr>
          </w:p>
        </w:tc>
        <w:tc>
          <w:tcPr>
            <w:tcW w:w="1800" w:type="dxa"/>
            <w:vMerge w:val="restart"/>
            <w:vAlign w:val="center"/>
          </w:tcPr>
          <w:p w14:paraId="4DBABB58" w14:textId="77777777" w:rsidR="003701D5" w:rsidRPr="001C7E9C" w:rsidRDefault="003701D5" w:rsidP="001E57A0">
            <w:pPr>
              <w:jc w:val="center"/>
              <w:rPr>
                <w:rFonts w:cs="AppleSystemUIFont"/>
                <w:b/>
                <w:bCs/>
                <w:color w:val="000000" w:themeColor="text1"/>
                <w:lang w:val="en-GB"/>
              </w:rPr>
            </w:pPr>
            <w:r w:rsidRPr="001C7E9C">
              <w:rPr>
                <w:rFonts w:cs="Calibri"/>
                <w:b/>
                <w:bCs/>
                <w:color w:val="000000" w:themeColor="text1"/>
              </w:rPr>
              <w:t>+</w:t>
            </w:r>
          </w:p>
        </w:tc>
        <w:tc>
          <w:tcPr>
            <w:tcW w:w="720" w:type="dxa"/>
            <w:vMerge w:val="restart"/>
            <w:vAlign w:val="center"/>
          </w:tcPr>
          <w:p w14:paraId="0FB1EBD9" w14:textId="77777777" w:rsidR="003701D5" w:rsidRPr="001C7E9C" w:rsidRDefault="003701D5" w:rsidP="001E57A0">
            <w:pPr>
              <w:jc w:val="center"/>
              <w:rPr>
                <w:rFonts w:cs="AppleSystemUIFont"/>
                <w:b/>
                <w:bCs/>
                <w:color w:val="000000" w:themeColor="text1"/>
                <w:lang w:val="en-GB"/>
              </w:rPr>
            </w:pPr>
          </w:p>
        </w:tc>
      </w:tr>
      <w:tr w:rsidR="003701D5" w:rsidRPr="001C7E9C" w14:paraId="5ABD0507" w14:textId="77777777" w:rsidTr="001E57A0">
        <w:tc>
          <w:tcPr>
            <w:tcW w:w="569" w:type="dxa"/>
            <w:vMerge/>
          </w:tcPr>
          <w:p w14:paraId="351D2B51" w14:textId="77777777" w:rsidR="003701D5" w:rsidRPr="001C7E9C" w:rsidRDefault="003701D5" w:rsidP="001E57A0">
            <w:pPr>
              <w:rPr>
                <w:rFonts w:cs="Calibri"/>
                <w:b/>
                <w:bCs/>
                <w:color w:val="000000" w:themeColor="text1"/>
              </w:rPr>
            </w:pPr>
          </w:p>
        </w:tc>
        <w:tc>
          <w:tcPr>
            <w:tcW w:w="1879" w:type="dxa"/>
            <w:tcMar>
              <w:top w:w="0" w:type="dxa"/>
              <w:left w:w="108" w:type="dxa"/>
              <w:bottom w:w="0" w:type="dxa"/>
              <w:right w:w="108" w:type="dxa"/>
            </w:tcMar>
            <w:vAlign w:val="center"/>
          </w:tcPr>
          <w:p w14:paraId="3B139C91" w14:textId="77777777" w:rsidR="003701D5" w:rsidRPr="001C7E9C" w:rsidRDefault="003701D5" w:rsidP="001E57A0">
            <w:pPr>
              <w:rPr>
                <w:rFonts w:cs="Calibri"/>
                <w:color w:val="000000" w:themeColor="text1"/>
              </w:rPr>
            </w:pPr>
            <w:r w:rsidRPr="001C7E9C">
              <w:rPr>
                <w:rFonts w:cs="Calibri"/>
                <w:color w:val="000000" w:themeColor="text1"/>
              </w:rPr>
              <w:t xml:space="preserve">Liu </w:t>
            </w:r>
            <w:r w:rsidRPr="001C7E9C">
              <w:rPr>
                <w:rFonts w:cs="Calibri"/>
                <w:i/>
                <w:iCs/>
                <w:color w:val="000000" w:themeColor="text1"/>
              </w:rPr>
              <w:t>et al.,</w:t>
            </w:r>
            <w:r w:rsidRPr="001C7E9C">
              <w:rPr>
                <w:rFonts w:cs="Calibri"/>
                <w:color w:val="000000" w:themeColor="text1"/>
              </w:rPr>
              <w:t xml:space="preserve"> 2016</w:t>
            </w:r>
          </w:p>
        </w:tc>
        <w:tc>
          <w:tcPr>
            <w:tcW w:w="1885" w:type="dxa"/>
            <w:vMerge/>
            <w:tcMar>
              <w:top w:w="0" w:type="dxa"/>
              <w:left w:w="108" w:type="dxa"/>
              <w:bottom w:w="0" w:type="dxa"/>
              <w:right w:w="108" w:type="dxa"/>
            </w:tcMar>
            <w:vAlign w:val="center"/>
          </w:tcPr>
          <w:p w14:paraId="7A6A2DDB" w14:textId="77777777" w:rsidR="003701D5" w:rsidRPr="001C7E9C" w:rsidRDefault="003701D5" w:rsidP="001E57A0">
            <w:pPr>
              <w:rPr>
                <w:rFonts w:cs="Calibri"/>
                <w:color w:val="000000" w:themeColor="text1"/>
              </w:rPr>
            </w:pPr>
          </w:p>
        </w:tc>
        <w:tc>
          <w:tcPr>
            <w:tcW w:w="1967" w:type="dxa"/>
            <w:vMerge/>
            <w:tcMar>
              <w:top w:w="0" w:type="dxa"/>
              <w:left w:w="108" w:type="dxa"/>
              <w:bottom w:w="0" w:type="dxa"/>
              <w:right w:w="108" w:type="dxa"/>
            </w:tcMar>
            <w:vAlign w:val="center"/>
          </w:tcPr>
          <w:p w14:paraId="566E19D3" w14:textId="77777777" w:rsidR="003701D5" w:rsidRPr="001C7E9C" w:rsidRDefault="003701D5" w:rsidP="001E57A0">
            <w:pPr>
              <w:rPr>
                <w:rFonts w:cs="Calibri"/>
                <w:color w:val="000000" w:themeColor="text1"/>
              </w:rPr>
            </w:pPr>
          </w:p>
        </w:tc>
        <w:tc>
          <w:tcPr>
            <w:tcW w:w="2700" w:type="dxa"/>
            <w:vMerge/>
            <w:tcMar>
              <w:top w:w="0" w:type="dxa"/>
              <w:left w:w="108" w:type="dxa"/>
              <w:bottom w:w="0" w:type="dxa"/>
              <w:right w:w="108" w:type="dxa"/>
            </w:tcMar>
            <w:vAlign w:val="center"/>
          </w:tcPr>
          <w:p w14:paraId="58E1A9D0" w14:textId="77777777" w:rsidR="003701D5" w:rsidRPr="001C7E9C" w:rsidRDefault="003701D5" w:rsidP="001E57A0">
            <w:pPr>
              <w:rPr>
                <w:rFonts w:cs="Calibri"/>
                <w:color w:val="000000" w:themeColor="text1"/>
              </w:rPr>
            </w:pPr>
          </w:p>
        </w:tc>
        <w:tc>
          <w:tcPr>
            <w:tcW w:w="1260" w:type="dxa"/>
            <w:vMerge/>
            <w:tcMar>
              <w:top w:w="0" w:type="dxa"/>
              <w:left w:w="108" w:type="dxa"/>
              <w:bottom w:w="0" w:type="dxa"/>
              <w:right w:w="108" w:type="dxa"/>
            </w:tcMar>
            <w:vAlign w:val="center"/>
          </w:tcPr>
          <w:p w14:paraId="643C7B8F" w14:textId="77777777" w:rsidR="003701D5" w:rsidRPr="001C7E9C" w:rsidRDefault="003701D5" w:rsidP="001E57A0">
            <w:pPr>
              <w:jc w:val="center"/>
              <w:rPr>
                <w:rFonts w:cs="Calibri"/>
                <w:color w:val="000000" w:themeColor="text1"/>
              </w:rPr>
            </w:pPr>
          </w:p>
        </w:tc>
        <w:tc>
          <w:tcPr>
            <w:tcW w:w="1260" w:type="dxa"/>
            <w:vMerge/>
          </w:tcPr>
          <w:p w14:paraId="7F5D0578" w14:textId="77777777" w:rsidR="003701D5" w:rsidRPr="001C7E9C" w:rsidRDefault="003701D5" w:rsidP="001E57A0">
            <w:pPr>
              <w:jc w:val="center"/>
              <w:rPr>
                <w:rFonts w:cs="AppleSystemUIFont"/>
                <w:b/>
                <w:bCs/>
                <w:color w:val="000000" w:themeColor="text1"/>
                <w:lang w:val="en-GB"/>
              </w:rPr>
            </w:pPr>
          </w:p>
        </w:tc>
        <w:tc>
          <w:tcPr>
            <w:tcW w:w="1800" w:type="dxa"/>
            <w:vMerge/>
          </w:tcPr>
          <w:p w14:paraId="2EA7DBB5" w14:textId="77777777" w:rsidR="003701D5" w:rsidRPr="001C7E9C" w:rsidRDefault="003701D5" w:rsidP="001E57A0">
            <w:pPr>
              <w:jc w:val="center"/>
              <w:rPr>
                <w:rFonts w:cs="AppleSystemUIFont"/>
                <w:b/>
                <w:bCs/>
                <w:color w:val="000000" w:themeColor="text1"/>
                <w:lang w:val="en-GB"/>
              </w:rPr>
            </w:pPr>
          </w:p>
        </w:tc>
        <w:tc>
          <w:tcPr>
            <w:tcW w:w="720" w:type="dxa"/>
            <w:vMerge/>
          </w:tcPr>
          <w:p w14:paraId="78A48631" w14:textId="77777777" w:rsidR="003701D5" w:rsidRPr="001C7E9C" w:rsidRDefault="003701D5" w:rsidP="001E57A0">
            <w:pPr>
              <w:jc w:val="center"/>
              <w:rPr>
                <w:rFonts w:cs="AppleSystemUIFont"/>
                <w:b/>
                <w:bCs/>
                <w:color w:val="000000" w:themeColor="text1"/>
                <w:lang w:val="en-GB"/>
              </w:rPr>
            </w:pPr>
          </w:p>
        </w:tc>
      </w:tr>
      <w:tr w:rsidR="003701D5" w:rsidRPr="001C7E9C" w14:paraId="1291C81F" w14:textId="77777777" w:rsidTr="001E57A0">
        <w:tc>
          <w:tcPr>
            <w:tcW w:w="569" w:type="dxa"/>
            <w:vMerge/>
          </w:tcPr>
          <w:p w14:paraId="2076C7DE" w14:textId="77777777" w:rsidR="003701D5" w:rsidRPr="001C7E9C" w:rsidRDefault="003701D5" w:rsidP="001E57A0">
            <w:pPr>
              <w:rPr>
                <w:rFonts w:cs="Calibri"/>
                <w:b/>
                <w:bCs/>
                <w:color w:val="000000" w:themeColor="text1"/>
              </w:rPr>
            </w:pPr>
          </w:p>
        </w:tc>
        <w:tc>
          <w:tcPr>
            <w:tcW w:w="1879" w:type="dxa"/>
            <w:tcMar>
              <w:top w:w="0" w:type="dxa"/>
              <w:left w:w="108" w:type="dxa"/>
              <w:bottom w:w="0" w:type="dxa"/>
              <w:right w:w="108" w:type="dxa"/>
            </w:tcMar>
            <w:vAlign w:val="center"/>
            <w:hideMark/>
          </w:tcPr>
          <w:p w14:paraId="07DE5FD3" w14:textId="77777777" w:rsidR="003701D5" w:rsidRPr="001C7E9C" w:rsidRDefault="003701D5" w:rsidP="001E57A0">
            <w:pPr>
              <w:rPr>
                <w:rFonts w:cs="Calibri"/>
                <w:color w:val="000000" w:themeColor="text1"/>
              </w:rPr>
            </w:pPr>
            <w:r w:rsidRPr="001C7E9C">
              <w:rPr>
                <w:rFonts w:cs="Calibri"/>
                <w:color w:val="000000" w:themeColor="text1"/>
              </w:rPr>
              <w:t xml:space="preserve">Alvarez-Bueno </w:t>
            </w:r>
            <w:r w:rsidRPr="001C7E9C">
              <w:rPr>
                <w:rFonts w:cs="Calibri"/>
                <w:i/>
                <w:iCs/>
                <w:color w:val="000000" w:themeColor="text1"/>
              </w:rPr>
              <w:t>et al.,</w:t>
            </w:r>
            <w:r w:rsidRPr="001C7E9C">
              <w:rPr>
                <w:rFonts w:cs="Calibri"/>
                <w:color w:val="000000" w:themeColor="text1"/>
              </w:rPr>
              <w:t xml:space="preserve"> 2017</w:t>
            </w:r>
          </w:p>
        </w:tc>
        <w:tc>
          <w:tcPr>
            <w:tcW w:w="1885" w:type="dxa"/>
            <w:vMerge/>
            <w:tcMar>
              <w:top w:w="0" w:type="dxa"/>
              <w:left w:w="108" w:type="dxa"/>
              <w:bottom w:w="0" w:type="dxa"/>
              <w:right w:w="108" w:type="dxa"/>
            </w:tcMar>
            <w:vAlign w:val="center"/>
            <w:hideMark/>
          </w:tcPr>
          <w:p w14:paraId="790EE2C3" w14:textId="77777777" w:rsidR="003701D5" w:rsidRPr="001C7E9C" w:rsidRDefault="003701D5" w:rsidP="001E57A0">
            <w:pPr>
              <w:rPr>
                <w:rFonts w:cs="Calibri"/>
                <w:color w:val="000000" w:themeColor="text1"/>
              </w:rPr>
            </w:pPr>
          </w:p>
        </w:tc>
        <w:tc>
          <w:tcPr>
            <w:tcW w:w="1967" w:type="dxa"/>
            <w:vMerge/>
            <w:tcMar>
              <w:top w:w="0" w:type="dxa"/>
              <w:left w:w="108" w:type="dxa"/>
              <w:bottom w:w="0" w:type="dxa"/>
              <w:right w:w="108" w:type="dxa"/>
            </w:tcMar>
            <w:vAlign w:val="center"/>
            <w:hideMark/>
          </w:tcPr>
          <w:p w14:paraId="4B1E4D1F" w14:textId="77777777" w:rsidR="003701D5" w:rsidRPr="001C7E9C" w:rsidRDefault="003701D5" w:rsidP="001E57A0">
            <w:pPr>
              <w:rPr>
                <w:rFonts w:cs="Calibri"/>
                <w:color w:val="000000" w:themeColor="text1"/>
              </w:rPr>
            </w:pPr>
          </w:p>
        </w:tc>
        <w:tc>
          <w:tcPr>
            <w:tcW w:w="2700" w:type="dxa"/>
            <w:vMerge w:val="restart"/>
            <w:tcMar>
              <w:top w:w="0" w:type="dxa"/>
              <w:left w:w="108" w:type="dxa"/>
              <w:bottom w:w="0" w:type="dxa"/>
              <w:right w:w="108" w:type="dxa"/>
            </w:tcMar>
            <w:vAlign w:val="center"/>
            <w:hideMark/>
          </w:tcPr>
          <w:p w14:paraId="648188E2" w14:textId="77777777" w:rsidR="003701D5" w:rsidRPr="001C7E9C" w:rsidRDefault="003701D5" w:rsidP="001E57A0">
            <w:pPr>
              <w:rPr>
                <w:rFonts w:cs="Calibri"/>
                <w:color w:val="000000" w:themeColor="text1"/>
              </w:rPr>
            </w:pPr>
            <w:r w:rsidRPr="001C7E9C">
              <w:rPr>
                <w:rFonts w:cs="Calibri"/>
                <w:color w:val="000000" w:themeColor="text1"/>
              </w:rPr>
              <w:t>Overweight and Obesity</w:t>
            </w:r>
          </w:p>
        </w:tc>
        <w:tc>
          <w:tcPr>
            <w:tcW w:w="1260" w:type="dxa"/>
            <w:vMerge w:val="restart"/>
            <w:tcMar>
              <w:top w:w="0" w:type="dxa"/>
              <w:left w:w="108" w:type="dxa"/>
              <w:bottom w:w="0" w:type="dxa"/>
              <w:right w:w="108" w:type="dxa"/>
            </w:tcMar>
            <w:vAlign w:val="center"/>
            <w:hideMark/>
          </w:tcPr>
          <w:p w14:paraId="586D3226" w14:textId="77777777" w:rsidR="003701D5" w:rsidRPr="001C7E9C" w:rsidRDefault="003701D5" w:rsidP="001E57A0">
            <w:pPr>
              <w:jc w:val="center"/>
              <w:rPr>
                <w:rFonts w:cs="Calibri"/>
                <w:color w:val="000000" w:themeColor="text1"/>
              </w:rPr>
            </w:pPr>
          </w:p>
        </w:tc>
        <w:tc>
          <w:tcPr>
            <w:tcW w:w="1260" w:type="dxa"/>
            <w:vMerge w:val="restart"/>
            <w:vAlign w:val="center"/>
          </w:tcPr>
          <w:p w14:paraId="7029B2CB" w14:textId="77777777" w:rsidR="003701D5" w:rsidRPr="001C7E9C" w:rsidRDefault="003701D5" w:rsidP="001E57A0">
            <w:pPr>
              <w:jc w:val="center"/>
              <w:rPr>
                <w:rFonts w:cs="AppleSystemUIFont"/>
                <w:b/>
                <w:bCs/>
                <w:color w:val="000000" w:themeColor="text1"/>
                <w:lang w:val="en-GB"/>
              </w:rPr>
            </w:pPr>
            <w:r w:rsidRPr="001C7E9C">
              <w:rPr>
                <w:rFonts w:cs="AppleSystemUIFont"/>
                <w:b/>
                <w:bCs/>
                <w:color w:val="000000" w:themeColor="text1"/>
                <w:lang w:val="en-GB"/>
              </w:rPr>
              <w:t>+</w:t>
            </w:r>
          </w:p>
        </w:tc>
        <w:tc>
          <w:tcPr>
            <w:tcW w:w="1800" w:type="dxa"/>
            <w:vMerge w:val="restart"/>
            <w:vAlign w:val="center"/>
          </w:tcPr>
          <w:p w14:paraId="0ABD1188" w14:textId="77777777" w:rsidR="003701D5" w:rsidRPr="001C7E9C" w:rsidRDefault="003701D5" w:rsidP="001E57A0">
            <w:pPr>
              <w:jc w:val="center"/>
              <w:rPr>
                <w:rFonts w:cs="AppleSystemUIFont"/>
                <w:b/>
                <w:bCs/>
                <w:color w:val="000000" w:themeColor="text1"/>
                <w:lang w:val="en-GB"/>
              </w:rPr>
            </w:pPr>
            <w:r w:rsidRPr="001C7E9C">
              <w:rPr>
                <w:rFonts w:cs="AppleSystemUIFont"/>
                <w:b/>
                <w:bCs/>
                <w:color w:val="000000" w:themeColor="text1"/>
                <w:lang w:val="en-GB"/>
              </w:rPr>
              <w:t>+/-</w:t>
            </w:r>
          </w:p>
        </w:tc>
        <w:tc>
          <w:tcPr>
            <w:tcW w:w="720" w:type="dxa"/>
            <w:vMerge w:val="restart"/>
            <w:vAlign w:val="center"/>
          </w:tcPr>
          <w:p w14:paraId="12564495" w14:textId="77777777" w:rsidR="003701D5" w:rsidRPr="001C7E9C" w:rsidRDefault="003701D5" w:rsidP="001E57A0">
            <w:pPr>
              <w:jc w:val="center"/>
              <w:rPr>
                <w:rFonts w:cs="AppleSystemUIFont"/>
                <w:b/>
                <w:bCs/>
                <w:color w:val="000000" w:themeColor="text1"/>
                <w:lang w:val="en-GB"/>
              </w:rPr>
            </w:pPr>
            <w:r w:rsidRPr="001C7E9C">
              <w:rPr>
                <w:rFonts w:cs="AppleSystemUIFont"/>
                <w:b/>
                <w:bCs/>
                <w:color w:val="000000" w:themeColor="text1"/>
                <w:lang w:val="en-GB"/>
              </w:rPr>
              <w:t>+</w:t>
            </w:r>
          </w:p>
        </w:tc>
      </w:tr>
      <w:tr w:rsidR="003701D5" w:rsidRPr="001C7E9C" w14:paraId="0E1C0E8A" w14:textId="77777777" w:rsidTr="001E57A0">
        <w:tc>
          <w:tcPr>
            <w:tcW w:w="569" w:type="dxa"/>
            <w:vMerge/>
          </w:tcPr>
          <w:p w14:paraId="7DB70561" w14:textId="77777777" w:rsidR="003701D5" w:rsidRPr="001C7E9C" w:rsidRDefault="003701D5" w:rsidP="001E57A0">
            <w:pPr>
              <w:rPr>
                <w:rFonts w:cs="Calibri"/>
                <w:b/>
                <w:bCs/>
                <w:color w:val="000000" w:themeColor="text1"/>
              </w:rPr>
            </w:pPr>
          </w:p>
        </w:tc>
        <w:tc>
          <w:tcPr>
            <w:tcW w:w="1879" w:type="dxa"/>
            <w:tcMar>
              <w:top w:w="0" w:type="dxa"/>
              <w:left w:w="108" w:type="dxa"/>
              <w:bottom w:w="0" w:type="dxa"/>
              <w:right w:w="108" w:type="dxa"/>
            </w:tcMar>
            <w:vAlign w:val="center"/>
          </w:tcPr>
          <w:p w14:paraId="71565C50" w14:textId="77777777" w:rsidR="003701D5" w:rsidRPr="001C7E9C" w:rsidRDefault="003701D5" w:rsidP="001E57A0">
            <w:pPr>
              <w:rPr>
                <w:rFonts w:cs="Calibri"/>
                <w:color w:val="000000" w:themeColor="text1"/>
              </w:rPr>
            </w:pPr>
            <w:r w:rsidRPr="001C7E9C">
              <w:rPr>
                <w:rFonts w:cs="Calibri"/>
                <w:color w:val="000000" w:themeColor="text1"/>
              </w:rPr>
              <w:t xml:space="preserve">Liu </w:t>
            </w:r>
            <w:r w:rsidRPr="001C7E9C">
              <w:rPr>
                <w:rFonts w:cs="Calibri"/>
                <w:i/>
                <w:iCs/>
                <w:color w:val="000000" w:themeColor="text1"/>
              </w:rPr>
              <w:t>et al.,</w:t>
            </w:r>
            <w:r w:rsidRPr="001C7E9C">
              <w:rPr>
                <w:rFonts w:cs="Calibri"/>
                <w:color w:val="000000" w:themeColor="text1"/>
              </w:rPr>
              <w:t xml:space="preserve"> 2016</w:t>
            </w:r>
          </w:p>
        </w:tc>
        <w:tc>
          <w:tcPr>
            <w:tcW w:w="1885" w:type="dxa"/>
            <w:vMerge/>
            <w:tcMar>
              <w:top w:w="0" w:type="dxa"/>
              <w:left w:w="108" w:type="dxa"/>
              <w:bottom w:w="0" w:type="dxa"/>
              <w:right w:w="108" w:type="dxa"/>
            </w:tcMar>
            <w:vAlign w:val="center"/>
          </w:tcPr>
          <w:p w14:paraId="19204F7E" w14:textId="77777777" w:rsidR="003701D5" w:rsidRPr="001C7E9C" w:rsidRDefault="003701D5" w:rsidP="001E57A0">
            <w:pPr>
              <w:rPr>
                <w:rFonts w:cs="Calibri"/>
                <w:color w:val="000000" w:themeColor="text1"/>
              </w:rPr>
            </w:pPr>
          </w:p>
        </w:tc>
        <w:tc>
          <w:tcPr>
            <w:tcW w:w="1967" w:type="dxa"/>
            <w:vMerge/>
            <w:tcMar>
              <w:top w:w="0" w:type="dxa"/>
              <w:left w:w="108" w:type="dxa"/>
              <w:bottom w:w="0" w:type="dxa"/>
              <w:right w:w="108" w:type="dxa"/>
            </w:tcMar>
            <w:vAlign w:val="center"/>
          </w:tcPr>
          <w:p w14:paraId="079653F1" w14:textId="77777777" w:rsidR="003701D5" w:rsidRPr="001C7E9C" w:rsidRDefault="003701D5" w:rsidP="001E57A0">
            <w:pPr>
              <w:rPr>
                <w:rFonts w:cs="Calibri"/>
                <w:color w:val="000000" w:themeColor="text1"/>
              </w:rPr>
            </w:pPr>
          </w:p>
        </w:tc>
        <w:tc>
          <w:tcPr>
            <w:tcW w:w="2700" w:type="dxa"/>
            <w:vMerge/>
            <w:tcMar>
              <w:top w:w="0" w:type="dxa"/>
              <w:left w:w="108" w:type="dxa"/>
              <w:bottom w:w="0" w:type="dxa"/>
              <w:right w:w="108" w:type="dxa"/>
            </w:tcMar>
            <w:vAlign w:val="center"/>
          </w:tcPr>
          <w:p w14:paraId="2D1EFCC0" w14:textId="77777777" w:rsidR="003701D5" w:rsidRPr="001C7E9C" w:rsidRDefault="003701D5" w:rsidP="001E57A0">
            <w:pPr>
              <w:rPr>
                <w:rFonts w:cs="Calibri"/>
                <w:color w:val="000000" w:themeColor="text1"/>
              </w:rPr>
            </w:pPr>
          </w:p>
        </w:tc>
        <w:tc>
          <w:tcPr>
            <w:tcW w:w="1260" w:type="dxa"/>
            <w:vMerge/>
            <w:tcMar>
              <w:top w:w="0" w:type="dxa"/>
              <w:left w:w="108" w:type="dxa"/>
              <w:bottom w:w="0" w:type="dxa"/>
              <w:right w:w="108" w:type="dxa"/>
            </w:tcMar>
            <w:vAlign w:val="center"/>
          </w:tcPr>
          <w:p w14:paraId="18D30E12" w14:textId="77777777" w:rsidR="003701D5" w:rsidRPr="001C7E9C" w:rsidRDefault="003701D5" w:rsidP="001E57A0">
            <w:pPr>
              <w:jc w:val="center"/>
              <w:rPr>
                <w:rFonts w:cs="Calibri"/>
                <w:color w:val="000000" w:themeColor="text1"/>
              </w:rPr>
            </w:pPr>
          </w:p>
        </w:tc>
        <w:tc>
          <w:tcPr>
            <w:tcW w:w="1260" w:type="dxa"/>
            <w:vMerge/>
          </w:tcPr>
          <w:p w14:paraId="73CF847B" w14:textId="77777777" w:rsidR="003701D5" w:rsidRPr="001C7E9C" w:rsidRDefault="003701D5" w:rsidP="001E57A0">
            <w:pPr>
              <w:jc w:val="center"/>
              <w:rPr>
                <w:rFonts w:cs="AppleSystemUIFont"/>
                <w:b/>
                <w:bCs/>
                <w:color w:val="000000" w:themeColor="text1"/>
                <w:lang w:val="en-GB"/>
              </w:rPr>
            </w:pPr>
          </w:p>
        </w:tc>
        <w:tc>
          <w:tcPr>
            <w:tcW w:w="1800" w:type="dxa"/>
            <w:vMerge/>
          </w:tcPr>
          <w:p w14:paraId="7B1A4882" w14:textId="77777777" w:rsidR="003701D5" w:rsidRPr="001C7E9C" w:rsidRDefault="003701D5" w:rsidP="001E57A0">
            <w:pPr>
              <w:jc w:val="center"/>
              <w:rPr>
                <w:rFonts w:cs="AppleSystemUIFont"/>
                <w:b/>
                <w:bCs/>
                <w:color w:val="000000" w:themeColor="text1"/>
                <w:lang w:val="en-GB"/>
              </w:rPr>
            </w:pPr>
          </w:p>
        </w:tc>
        <w:tc>
          <w:tcPr>
            <w:tcW w:w="720" w:type="dxa"/>
            <w:vMerge/>
          </w:tcPr>
          <w:p w14:paraId="3A5C9DBC" w14:textId="77777777" w:rsidR="003701D5" w:rsidRPr="001C7E9C" w:rsidRDefault="003701D5" w:rsidP="001E57A0">
            <w:pPr>
              <w:jc w:val="center"/>
              <w:rPr>
                <w:rFonts w:cs="AppleSystemUIFont"/>
                <w:b/>
                <w:bCs/>
                <w:color w:val="000000" w:themeColor="text1"/>
                <w:lang w:val="en-GB"/>
              </w:rPr>
            </w:pPr>
          </w:p>
        </w:tc>
      </w:tr>
      <w:tr w:rsidR="003701D5" w:rsidRPr="001C7E9C" w14:paraId="2144AFD4" w14:textId="77777777" w:rsidTr="001E57A0">
        <w:tc>
          <w:tcPr>
            <w:tcW w:w="569" w:type="dxa"/>
            <w:vMerge/>
          </w:tcPr>
          <w:p w14:paraId="6566846B" w14:textId="77777777" w:rsidR="003701D5" w:rsidRPr="001C7E9C" w:rsidRDefault="003701D5" w:rsidP="001E57A0">
            <w:pPr>
              <w:rPr>
                <w:rFonts w:cs="Calibri"/>
                <w:b/>
                <w:bCs/>
                <w:color w:val="000000" w:themeColor="text1"/>
              </w:rPr>
            </w:pPr>
          </w:p>
        </w:tc>
        <w:tc>
          <w:tcPr>
            <w:tcW w:w="1879" w:type="dxa"/>
            <w:tcMar>
              <w:top w:w="0" w:type="dxa"/>
              <w:left w:w="108" w:type="dxa"/>
              <w:bottom w:w="0" w:type="dxa"/>
              <w:right w:w="108" w:type="dxa"/>
            </w:tcMar>
            <w:vAlign w:val="center"/>
          </w:tcPr>
          <w:p w14:paraId="28F2F73B" w14:textId="77777777" w:rsidR="003701D5" w:rsidRPr="001C7E9C" w:rsidRDefault="003701D5" w:rsidP="001E57A0">
            <w:pPr>
              <w:rPr>
                <w:rFonts w:cs="Calibri"/>
                <w:color w:val="000000" w:themeColor="text1"/>
              </w:rPr>
            </w:pPr>
            <w:r w:rsidRPr="001C7E9C">
              <w:rPr>
                <w:rFonts w:cs="Calibri"/>
                <w:color w:val="000000" w:themeColor="text1"/>
              </w:rPr>
              <w:t xml:space="preserve">Najafi </w:t>
            </w:r>
            <w:r w:rsidRPr="001C7E9C">
              <w:rPr>
                <w:rFonts w:cs="Calibri"/>
                <w:i/>
                <w:iCs/>
                <w:color w:val="000000" w:themeColor="text1"/>
              </w:rPr>
              <w:t>et al.,</w:t>
            </w:r>
            <w:r w:rsidRPr="001C7E9C">
              <w:rPr>
                <w:rFonts w:cs="Calibri"/>
                <w:color w:val="000000" w:themeColor="text1"/>
              </w:rPr>
              <w:t xml:space="preserve"> 2019</w:t>
            </w:r>
          </w:p>
        </w:tc>
        <w:tc>
          <w:tcPr>
            <w:tcW w:w="1885" w:type="dxa"/>
            <w:vMerge/>
            <w:tcMar>
              <w:top w:w="0" w:type="dxa"/>
              <w:left w:w="108" w:type="dxa"/>
              <w:bottom w:w="0" w:type="dxa"/>
              <w:right w:w="108" w:type="dxa"/>
            </w:tcMar>
            <w:vAlign w:val="center"/>
          </w:tcPr>
          <w:p w14:paraId="0C035DAA" w14:textId="77777777" w:rsidR="003701D5" w:rsidRPr="001C7E9C" w:rsidRDefault="003701D5" w:rsidP="001E57A0">
            <w:pPr>
              <w:rPr>
                <w:rFonts w:cs="Calibri"/>
                <w:color w:val="000000" w:themeColor="text1"/>
              </w:rPr>
            </w:pPr>
          </w:p>
        </w:tc>
        <w:tc>
          <w:tcPr>
            <w:tcW w:w="1967" w:type="dxa"/>
            <w:vMerge/>
            <w:tcMar>
              <w:top w:w="0" w:type="dxa"/>
              <w:left w:w="108" w:type="dxa"/>
              <w:bottom w:w="0" w:type="dxa"/>
              <w:right w:w="108" w:type="dxa"/>
            </w:tcMar>
            <w:vAlign w:val="center"/>
          </w:tcPr>
          <w:p w14:paraId="782D0451" w14:textId="77777777" w:rsidR="003701D5" w:rsidRPr="001C7E9C" w:rsidRDefault="003701D5" w:rsidP="001E57A0">
            <w:pPr>
              <w:rPr>
                <w:rFonts w:cs="Calibri"/>
                <w:color w:val="000000" w:themeColor="text1"/>
              </w:rPr>
            </w:pPr>
          </w:p>
        </w:tc>
        <w:tc>
          <w:tcPr>
            <w:tcW w:w="2700" w:type="dxa"/>
            <w:vMerge/>
            <w:tcMar>
              <w:top w:w="0" w:type="dxa"/>
              <w:left w:w="108" w:type="dxa"/>
              <w:bottom w:w="0" w:type="dxa"/>
              <w:right w:w="108" w:type="dxa"/>
            </w:tcMar>
            <w:vAlign w:val="center"/>
          </w:tcPr>
          <w:p w14:paraId="720B9527" w14:textId="77777777" w:rsidR="003701D5" w:rsidRPr="001C7E9C" w:rsidRDefault="003701D5" w:rsidP="001E57A0">
            <w:pPr>
              <w:rPr>
                <w:rFonts w:cs="Calibri"/>
                <w:color w:val="000000" w:themeColor="text1"/>
              </w:rPr>
            </w:pPr>
          </w:p>
        </w:tc>
        <w:tc>
          <w:tcPr>
            <w:tcW w:w="1260" w:type="dxa"/>
            <w:vMerge/>
            <w:tcMar>
              <w:top w:w="0" w:type="dxa"/>
              <w:left w:w="108" w:type="dxa"/>
              <w:bottom w:w="0" w:type="dxa"/>
              <w:right w:w="108" w:type="dxa"/>
            </w:tcMar>
            <w:vAlign w:val="center"/>
          </w:tcPr>
          <w:p w14:paraId="4165F194" w14:textId="77777777" w:rsidR="003701D5" w:rsidRPr="001C7E9C" w:rsidRDefault="003701D5" w:rsidP="001E57A0">
            <w:pPr>
              <w:jc w:val="center"/>
              <w:rPr>
                <w:rFonts w:cs="Calibri"/>
                <w:color w:val="000000" w:themeColor="text1"/>
              </w:rPr>
            </w:pPr>
          </w:p>
        </w:tc>
        <w:tc>
          <w:tcPr>
            <w:tcW w:w="1260" w:type="dxa"/>
            <w:vMerge/>
          </w:tcPr>
          <w:p w14:paraId="7EF190B4" w14:textId="77777777" w:rsidR="003701D5" w:rsidRPr="001C7E9C" w:rsidRDefault="003701D5" w:rsidP="001E57A0">
            <w:pPr>
              <w:jc w:val="center"/>
              <w:rPr>
                <w:rFonts w:cs="AppleSystemUIFont"/>
                <w:b/>
                <w:bCs/>
                <w:color w:val="000000" w:themeColor="text1"/>
                <w:lang w:val="en-GB"/>
              </w:rPr>
            </w:pPr>
          </w:p>
        </w:tc>
        <w:tc>
          <w:tcPr>
            <w:tcW w:w="1800" w:type="dxa"/>
            <w:vMerge/>
          </w:tcPr>
          <w:p w14:paraId="144956B5" w14:textId="77777777" w:rsidR="003701D5" w:rsidRPr="001C7E9C" w:rsidRDefault="003701D5" w:rsidP="001E57A0">
            <w:pPr>
              <w:jc w:val="center"/>
              <w:rPr>
                <w:rFonts w:cs="AppleSystemUIFont"/>
                <w:b/>
                <w:bCs/>
                <w:color w:val="000000" w:themeColor="text1"/>
                <w:lang w:val="en-GB"/>
              </w:rPr>
            </w:pPr>
          </w:p>
        </w:tc>
        <w:tc>
          <w:tcPr>
            <w:tcW w:w="720" w:type="dxa"/>
            <w:vMerge/>
          </w:tcPr>
          <w:p w14:paraId="5C902768" w14:textId="77777777" w:rsidR="003701D5" w:rsidRPr="001C7E9C" w:rsidRDefault="003701D5" w:rsidP="001E57A0">
            <w:pPr>
              <w:jc w:val="center"/>
              <w:rPr>
                <w:rFonts w:cs="AppleSystemUIFont"/>
                <w:b/>
                <w:bCs/>
                <w:color w:val="000000" w:themeColor="text1"/>
                <w:lang w:val="en-GB"/>
              </w:rPr>
            </w:pPr>
          </w:p>
        </w:tc>
      </w:tr>
      <w:tr w:rsidR="003701D5" w:rsidRPr="001C7E9C" w14:paraId="68CBC7F1" w14:textId="77777777" w:rsidTr="001E57A0">
        <w:tc>
          <w:tcPr>
            <w:tcW w:w="569" w:type="dxa"/>
            <w:vMerge/>
          </w:tcPr>
          <w:p w14:paraId="631A12D5" w14:textId="77777777" w:rsidR="003701D5" w:rsidRPr="001C7E9C" w:rsidRDefault="003701D5" w:rsidP="001E57A0">
            <w:pPr>
              <w:rPr>
                <w:rFonts w:cs="Calibri"/>
                <w:b/>
                <w:bCs/>
                <w:color w:val="000000" w:themeColor="text1"/>
              </w:rPr>
            </w:pPr>
          </w:p>
        </w:tc>
        <w:tc>
          <w:tcPr>
            <w:tcW w:w="1879" w:type="dxa"/>
            <w:tcMar>
              <w:top w:w="0" w:type="dxa"/>
              <w:left w:w="108" w:type="dxa"/>
              <w:bottom w:w="0" w:type="dxa"/>
              <w:right w:w="108" w:type="dxa"/>
            </w:tcMar>
            <w:vAlign w:val="center"/>
          </w:tcPr>
          <w:p w14:paraId="7A5165C5" w14:textId="77777777" w:rsidR="003701D5" w:rsidRPr="001C7E9C" w:rsidRDefault="003701D5" w:rsidP="001E57A0">
            <w:pPr>
              <w:rPr>
                <w:rFonts w:cs="Calibri"/>
                <w:color w:val="000000" w:themeColor="text1"/>
              </w:rPr>
            </w:pPr>
            <w:r w:rsidRPr="001C7E9C">
              <w:rPr>
                <w:color w:val="000000" w:themeColor="text1"/>
              </w:rPr>
              <w:t xml:space="preserve">Sanchez </w:t>
            </w:r>
            <w:r w:rsidRPr="001C7E9C">
              <w:rPr>
                <w:rFonts w:cs="Calibri"/>
                <w:i/>
                <w:iCs/>
                <w:color w:val="000000" w:themeColor="text1"/>
              </w:rPr>
              <w:t>et al.,</w:t>
            </w:r>
            <w:r w:rsidRPr="001C7E9C">
              <w:rPr>
                <w:rFonts w:cs="Calibri"/>
                <w:color w:val="000000" w:themeColor="text1"/>
              </w:rPr>
              <w:t xml:space="preserve"> </w:t>
            </w:r>
            <w:r w:rsidRPr="001C7E9C">
              <w:rPr>
                <w:color w:val="000000" w:themeColor="text1"/>
              </w:rPr>
              <w:t>2017</w:t>
            </w:r>
          </w:p>
        </w:tc>
        <w:tc>
          <w:tcPr>
            <w:tcW w:w="1885" w:type="dxa"/>
            <w:vMerge/>
            <w:tcMar>
              <w:top w:w="0" w:type="dxa"/>
              <w:left w:w="108" w:type="dxa"/>
              <w:bottom w:w="0" w:type="dxa"/>
              <w:right w:w="108" w:type="dxa"/>
            </w:tcMar>
            <w:vAlign w:val="center"/>
          </w:tcPr>
          <w:p w14:paraId="1FBA2217" w14:textId="77777777" w:rsidR="003701D5" w:rsidRPr="001C7E9C" w:rsidRDefault="003701D5" w:rsidP="001E57A0">
            <w:pPr>
              <w:rPr>
                <w:rFonts w:cs="Calibri"/>
                <w:color w:val="000000" w:themeColor="text1"/>
              </w:rPr>
            </w:pPr>
          </w:p>
        </w:tc>
        <w:tc>
          <w:tcPr>
            <w:tcW w:w="1967" w:type="dxa"/>
            <w:vMerge/>
            <w:tcMar>
              <w:top w:w="0" w:type="dxa"/>
              <w:left w:w="108" w:type="dxa"/>
              <w:bottom w:w="0" w:type="dxa"/>
              <w:right w:w="108" w:type="dxa"/>
            </w:tcMar>
            <w:vAlign w:val="center"/>
          </w:tcPr>
          <w:p w14:paraId="42BA9902" w14:textId="77777777" w:rsidR="003701D5" w:rsidRPr="001C7E9C" w:rsidRDefault="003701D5" w:rsidP="001E57A0">
            <w:pPr>
              <w:rPr>
                <w:rFonts w:cs="Calibri"/>
                <w:color w:val="000000" w:themeColor="text1"/>
              </w:rPr>
            </w:pPr>
          </w:p>
        </w:tc>
        <w:tc>
          <w:tcPr>
            <w:tcW w:w="2700" w:type="dxa"/>
            <w:vMerge/>
            <w:tcMar>
              <w:top w:w="0" w:type="dxa"/>
              <w:left w:w="108" w:type="dxa"/>
              <w:bottom w:w="0" w:type="dxa"/>
              <w:right w:w="108" w:type="dxa"/>
            </w:tcMar>
            <w:vAlign w:val="center"/>
          </w:tcPr>
          <w:p w14:paraId="0B8CB49A" w14:textId="77777777" w:rsidR="003701D5" w:rsidRPr="001C7E9C" w:rsidRDefault="003701D5" w:rsidP="001E57A0">
            <w:pPr>
              <w:rPr>
                <w:rFonts w:cs="Calibri"/>
                <w:color w:val="000000" w:themeColor="text1"/>
              </w:rPr>
            </w:pPr>
          </w:p>
        </w:tc>
        <w:tc>
          <w:tcPr>
            <w:tcW w:w="1260" w:type="dxa"/>
            <w:vMerge/>
            <w:tcMar>
              <w:top w:w="0" w:type="dxa"/>
              <w:left w:w="108" w:type="dxa"/>
              <w:bottom w:w="0" w:type="dxa"/>
              <w:right w:w="108" w:type="dxa"/>
            </w:tcMar>
            <w:vAlign w:val="center"/>
          </w:tcPr>
          <w:p w14:paraId="2FF92760" w14:textId="77777777" w:rsidR="003701D5" w:rsidRPr="001C7E9C" w:rsidRDefault="003701D5" w:rsidP="001E57A0">
            <w:pPr>
              <w:jc w:val="center"/>
              <w:rPr>
                <w:rFonts w:cs="Calibri"/>
                <w:color w:val="000000" w:themeColor="text1"/>
              </w:rPr>
            </w:pPr>
          </w:p>
        </w:tc>
        <w:tc>
          <w:tcPr>
            <w:tcW w:w="1260" w:type="dxa"/>
            <w:vMerge/>
            <w:vAlign w:val="center"/>
          </w:tcPr>
          <w:p w14:paraId="046866E5" w14:textId="77777777" w:rsidR="003701D5" w:rsidRPr="001C7E9C" w:rsidRDefault="003701D5" w:rsidP="001E57A0">
            <w:pPr>
              <w:jc w:val="center"/>
              <w:rPr>
                <w:rFonts w:cs="AppleSystemUIFont"/>
                <w:b/>
                <w:bCs/>
                <w:color w:val="000000" w:themeColor="text1"/>
                <w:lang w:val="en-GB"/>
              </w:rPr>
            </w:pPr>
          </w:p>
        </w:tc>
        <w:tc>
          <w:tcPr>
            <w:tcW w:w="1800" w:type="dxa"/>
            <w:vMerge/>
            <w:vAlign w:val="center"/>
          </w:tcPr>
          <w:p w14:paraId="34400A93" w14:textId="77777777" w:rsidR="003701D5" w:rsidRPr="001C7E9C" w:rsidRDefault="003701D5" w:rsidP="001E57A0">
            <w:pPr>
              <w:jc w:val="center"/>
              <w:rPr>
                <w:rFonts w:cs="AppleSystemUIFont"/>
                <w:b/>
                <w:bCs/>
                <w:color w:val="000000" w:themeColor="text1"/>
                <w:lang w:val="en-GB"/>
              </w:rPr>
            </w:pPr>
          </w:p>
        </w:tc>
        <w:tc>
          <w:tcPr>
            <w:tcW w:w="720" w:type="dxa"/>
            <w:vMerge/>
            <w:vAlign w:val="center"/>
          </w:tcPr>
          <w:p w14:paraId="17E289C3" w14:textId="77777777" w:rsidR="003701D5" w:rsidRPr="001C7E9C" w:rsidRDefault="003701D5" w:rsidP="001E57A0">
            <w:pPr>
              <w:jc w:val="center"/>
              <w:rPr>
                <w:rFonts w:cs="AppleSystemUIFont"/>
                <w:b/>
                <w:bCs/>
                <w:color w:val="000000" w:themeColor="text1"/>
                <w:lang w:val="en-GB"/>
              </w:rPr>
            </w:pPr>
          </w:p>
        </w:tc>
      </w:tr>
      <w:tr w:rsidR="003701D5" w:rsidRPr="001C7E9C" w14:paraId="654E54FD" w14:textId="77777777" w:rsidTr="001E57A0">
        <w:tc>
          <w:tcPr>
            <w:tcW w:w="569" w:type="dxa"/>
            <w:vMerge/>
          </w:tcPr>
          <w:p w14:paraId="6CC25B0A" w14:textId="77777777" w:rsidR="003701D5" w:rsidRPr="001C7E9C" w:rsidRDefault="003701D5" w:rsidP="001E57A0">
            <w:pPr>
              <w:rPr>
                <w:rFonts w:cs="Calibri"/>
                <w:b/>
                <w:bCs/>
                <w:color w:val="000000" w:themeColor="text1"/>
              </w:rPr>
            </w:pPr>
          </w:p>
        </w:tc>
        <w:tc>
          <w:tcPr>
            <w:tcW w:w="1879" w:type="dxa"/>
            <w:tcMar>
              <w:top w:w="0" w:type="dxa"/>
              <w:left w:w="108" w:type="dxa"/>
              <w:bottom w:w="0" w:type="dxa"/>
              <w:right w:w="108" w:type="dxa"/>
            </w:tcMar>
            <w:vAlign w:val="center"/>
          </w:tcPr>
          <w:p w14:paraId="772B7D73" w14:textId="77777777" w:rsidR="003701D5" w:rsidRPr="001C7E9C" w:rsidRDefault="003701D5" w:rsidP="001E57A0">
            <w:pPr>
              <w:rPr>
                <w:rFonts w:cs="Calibri"/>
                <w:color w:val="000000" w:themeColor="text1"/>
              </w:rPr>
            </w:pPr>
            <w:r w:rsidRPr="001C7E9C">
              <w:rPr>
                <w:rFonts w:cs="Calibri"/>
                <w:color w:val="000000" w:themeColor="text1"/>
              </w:rPr>
              <w:t xml:space="preserve">Zhang </w:t>
            </w:r>
            <w:r w:rsidRPr="001C7E9C">
              <w:rPr>
                <w:rFonts w:cs="Calibri"/>
                <w:i/>
                <w:iCs/>
                <w:color w:val="000000" w:themeColor="text1"/>
              </w:rPr>
              <w:t>et al.,</w:t>
            </w:r>
            <w:r w:rsidRPr="001C7E9C">
              <w:rPr>
                <w:rFonts w:cs="Calibri"/>
                <w:color w:val="000000" w:themeColor="text1"/>
              </w:rPr>
              <w:t xml:space="preserve"> 2015</w:t>
            </w:r>
          </w:p>
        </w:tc>
        <w:tc>
          <w:tcPr>
            <w:tcW w:w="1885" w:type="dxa"/>
            <w:vMerge/>
            <w:tcMar>
              <w:top w:w="0" w:type="dxa"/>
              <w:left w:w="108" w:type="dxa"/>
              <w:bottom w:w="0" w:type="dxa"/>
              <w:right w:w="108" w:type="dxa"/>
            </w:tcMar>
            <w:vAlign w:val="center"/>
          </w:tcPr>
          <w:p w14:paraId="5A78977E" w14:textId="77777777" w:rsidR="003701D5" w:rsidRPr="001C7E9C" w:rsidRDefault="003701D5" w:rsidP="001E57A0">
            <w:pPr>
              <w:rPr>
                <w:rFonts w:cs="Calibri"/>
                <w:color w:val="000000" w:themeColor="text1"/>
              </w:rPr>
            </w:pPr>
          </w:p>
        </w:tc>
        <w:tc>
          <w:tcPr>
            <w:tcW w:w="1967" w:type="dxa"/>
            <w:vMerge/>
            <w:tcMar>
              <w:top w:w="0" w:type="dxa"/>
              <w:left w:w="108" w:type="dxa"/>
              <w:bottom w:w="0" w:type="dxa"/>
              <w:right w:w="108" w:type="dxa"/>
            </w:tcMar>
            <w:vAlign w:val="center"/>
          </w:tcPr>
          <w:p w14:paraId="5F589A35" w14:textId="77777777" w:rsidR="003701D5" w:rsidRPr="001C7E9C" w:rsidRDefault="003701D5" w:rsidP="001E57A0">
            <w:pPr>
              <w:rPr>
                <w:rFonts w:cs="Calibri"/>
                <w:color w:val="000000" w:themeColor="text1"/>
              </w:rPr>
            </w:pPr>
          </w:p>
        </w:tc>
        <w:tc>
          <w:tcPr>
            <w:tcW w:w="2700" w:type="dxa"/>
            <w:vMerge/>
            <w:tcMar>
              <w:top w:w="0" w:type="dxa"/>
              <w:left w:w="108" w:type="dxa"/>
              <w:bottom w:w="0" w:type="dxa"/>
              <w:right w:w="108" w:type="dxa"/>
            </w:tcMar>
            <w:vAlign w:val="center"/>
          </w:tcPr>
          <w:p w14:paraId="6520D07F" w14:textId="77777777" w:rsidR="003701D5" w:rsidRPr="001C7E9C" w:rsidRDefault="003701D5" w:rsidP="001E57A0">
            <w:pPr>
              <w:rPr>
                <w:rFonts w:cs="Calibri"/>
                <w:color w:val="000000" w:themeColor="text1"/>
              </w:rPr>
            </w:pPr>
          </w:p>
        </w:tc>
        <w:tc>
          <w:tcPr>
            <w:tcW w:w="1260" w:type="dxa"/>
            <w:vMerge/>
            <w:tcMar>
              <w:top w:w="0" w:type="dxa"/>
              <w:left w:w="108" w:type="dxa"/>
              <w:bottom w:w="0" w:type="dxa"/>
              <w:right w:w="108" w:type="dxa"/>
            </w:tcMar>
            <w:vAlign w:val="center"/>
          </w:tcPr>
          <w:p w14:paraId="36EB91E5" w14:textId="77777777" w:rsidR="003701D5" w:rsidRPr="001C7E9C" w:rsidRDefault="003701D5" w:rsidP="001E57A0">
            <w:pPr>
              <w:jc w:val="center"/>
              <w:rPr>
                <w:rFonts w:cs="Calibri"/>
                <w:color w:val="000000" w:themeColor="text1"/>
              </w:rPr>
            </w:pPr>
          </w:p>
        </w:tc>
        <w:tc>
          <w:tcPr>
            <w:tcW w:w="1260" w:type="dxa"/>
            <w:vMerge/>
            <w:vAlign w:val="center"/>
          </w:tcPr>
          <w:p w14:paraId="0648DE67" w14:textId="77777777" w:rsidR="003701D5" w:rsidRPr="001C7E9C" w:rsidRDefault="003701D5" w:rsidP="001E57A0">
            <w:pPr>
              <w:jc w:val="center"/>
              <w:rPr>
                <w:rFonts w:cs="AppleSystemUIFont"/>
                <w:b/>
                <w:bCs/>
                <w:color w:val="000000" w:themeColor="text1"/>
                <w:lang w:val="en-GB"/>
              </w:rPr>
            </w:pPr>
          </w:p>
        </w:tc>
        <w:tc>
          <w:tcPr>
            <w:tcW w:w="1800" w:type="dxa"/>
            <w:vMerge/>
            <w:vAlign w:val="center"/>
          </w:tcPr>
          <w:p w14:paraId="3488D196" w14:textId="77777777" w:rsidR="003701D5" w:rsidRPr="001C7E9C" w:rsidRDefault="003701D5" w:rsidP="001E57A0">
            <w:pPr>
              <w:jc w:val="center"/>
              <w:rPr>
                <w:rFonts w:cs="AppleSystemUIFont"/>
                <w:b/>
                <w:bCs/>
                <w:color w:val="000000" w:themeColor="text1"/>
                <w:lang w:val="en-GB"/>
              </w:rPr>
            </w:pPr>
          </w:p>
        </w:tc>
        <w:tc>
          <w:tcPr>
            <w:tcW w:w="720" w:type="dxa"/>
            <w:vMerge/>
            <w:vAlign w:val="center"/>
          </w:tcPr>
          <w:p w14:paraId="7FDD3BDC" w14:textId="77777777" w:rsidR="003701D5" w:rsidRPr="001C7E9C" w:rsidRDefault="003701D5" w:rsidP="001E57A0">
            <w:pPr>
              <w:jc w:val="center"/>
              <w:rPr>
                <w:rFonts w:cs="AppleSystemUIFont"/>
                <w:b/>
                <w:bCs/>
                <w:color w:val="000000" w:themeColor="text1"/>
                <w:lang w:val="en-GB"/>
              </w:rPr>
            </w:pPr>
          </w:p>
        </w:tc>
      </w:tr>
      <w:tr w:rsidR="003701D5" w:rsidRPr="001C7E9C" w14:paraId="06009FF4" w14:textId="77777777" w:rsidTr="001E57A0">
        <w:tc>
          <w:tcPr>
            <w:tcW w:w="569" w:type="dxa"/>
            <w:vMerge/>
          </w:tcPr>
          <w:p w14:paraId="091F67AC" w14:textId="77777777" w:rsidR="003701D5" w:rsidRPr="001C7E9C" w:rsidRDefault="003701D5" w:rsidP="001E57A0">
            <w:pPr>
              <w:rPr>
                <w:rFonts w:cs="Calibri"/>
                <w:b/>
                <w:bCs/>
                <w:color w:val="000000" w:themeColor="text1"/>
              </w:rPr>
            </w:pPr>
          </w:p>
        </w:tc>
        <w:tc>
          <w:tcPr>
            <w:tcW w:w="1879" w:type="dxa"/>
            <w:tcMar>
              <w:top w:w="0" w:type="dxa"/>
              <w:left w:w="108" w:type="dxa"/>
              <w:bottom w:w="0" w:type="dxa"/>
              <w:right w:w="108" w:type="dxa"/>
            </w:tcMar>
            <w:vAlign w:val="center"/>
          </w:tcPr>
          <w:p w14:paraId="14D8EB55" w14:textId="77777777" w:rsidR="003701D5" w:rsidRPr="001C7E9C" w:rsidRDefault="003701D5" w:rsidP="001E57A0">
            <w:pPr>
              <w:rPr>
                <w:rFonts w:cs="Calibri"/>
                <w:color w:val="000000" w:themeColor="text1"/>
              </w:rPr>
            </w:pPr>
            <w:r w:rsidRPr="001C7E9C">
              <w:rPr>
                <w:rFonts w:cs="Calibri"/>
                <w:color w:val="000000" w:themeColor="text1"/>
              </w:rPr>
              <w:t xml:space="preserve">Dean </w:t>
            </w:r>
            <w:r w:rsidRPr="001C7E9C">
              <w:rPr>
                <w:rFonts w:cs="Calibri"/>
                <w:i/>
                <w:iCs/>
                <w:color w:val="000000" w:themeColor="text1"/>
              </w:rPr>
              <w:t>et al.,</w:t>
            </w:r>
            <w:r w:rsidRPr="001C7E9C">
              <w:rPr>
                <w:rFonts w:cs="Calibri"/>
                <w:color w:val="000000" w:themeColor="text1"/>
              </w:rPr>
              <w:t xml:space="preserve"> 2014</w:t>
            </w:r>
          </w:p>
        </w:tc>
        <w:tc>
          <w:tcPr>
            <w:tcW w:w="1885" w:type="dxa"/>
            <w:vMerge/>
            <w:tcMar>
              <w:top w:w="0" w:type="dxa"/>
              <w:left w:w="108" w:type="dxa"/>
              <w:bottom w:w="0" w:type="dxa"/>
              <w:right w:w="108" w:type="dxa"/>
            </w:tcMar>
            <w:vAlign w:val="center"/>
          </w:tcPr>
          <w:p w14:paraId="60C8D80B" w14:textId="77777777" w:rsidR="003701D5" w:rsidRPr="001C7E9C" w:rsidRDefault="003701D5" w:rsidP="001E57A0">
            <w:pPr>
              <w:rPr>
                <w:rFonts w:cs="Calibri"/>
                <w:color w:val="000000" w:themeColor="text1"/>
              </w:rPr>
            </w:pPr>
          </w:p>
        </w:tc>
        <w:tc>
          <w:tcPr>
            <w:tcW w:w="1967" w:type="dxa"/>
            <w:vMerge/>
            <w:tcMar>
              <w:top w:w="0" w:type="dxa"/>
              <w:left w:w="108" w:type="dxa"/>
              <w:bottom w:w="0" w:type="dxa"/>
              <w:right w:w="108" w:type="dxa"/>
            </w:tcMar>
            <w:vAlign w:val="center"/>
          </w:tcPr>
          <w:p w14:paraId="141518BB" w14:textId="77777777" w:rsidR="003701D5" w:rsidRPr="001C7E9C" w:rsidRDefault="003701D5" w:rsidP="001E57A0">
            <w:pPr>
              <w:rPr>
                <w:rFonts w:cs="Calibri"/>
                <w:color w:val="000000" w:themeColor="text1"/>
              </w:rPr>
            </w:pPr>
          </w:p>
        </w:tc>
        <w:tc>
          <w:tcPr>
            <w:tcW w:w="2700" w:type="dxa"/>
            <w:tcMar>
              <w:top w:w="0" w:type="dxa"/>
              <w:left w:w="108" w:type="dxa"/>
              <w:bottom w:w="0" w:type="dxa"/>
              <w:right w:w="108" w:type="dxa"/>
            </w:tcMar>
            <w:vAlign w:val="center"/>
          </w:tcPr>
          <w:p w14:paraId="086285A5" w14:textId="77777777" w:rsidR="003701D5" w:rsidRPr="001C7E9C" w:rsidRDefault="003701D5" w:rsidP="001E57A0">
            <w:pPr>
              <w:rPr>
                <w:rFonts w:cs="Calibri"/>
                <w:color w:val="000000" w:themeColor="text1"/>
              </w:rPr>
            </w:pPr>
            <w:r w:rsidRPr="001C7E9C">
              <w:rPr>
                <w:rFonts w:cs="Calibri"/>
                <w:color w:val="000000" w:themeColor="text1"/>
              </w:rPr>
              <w:t>Overweight</w:t>
            </w:r>
          </w:p>
        </w:tc>
        <w:tc>
          <w:tcPr>
            <w:tcW w:w="1260" w:type="dxa"/>
            <w:tcMar>
              <w:top w:w="0" w:type="dxa"/>
              <w:left w:w="108" w:type="dxa"/>
              <w:bottom w:w="0" w:type="dxa"/>
              <w:right w:w="108" w:type="dxa"/>
            </w:tcMar>
            <w:vAlign w:val="center"/>
          </w:tcPr>
          <w:p w14:paraId="46ADB7E6" w14:textId="77777777" w:rsidR="003701D5" w:rsidRPr="001C7E9C" w:rsidRDefault="003701D5" w:rsidP="001E57A0">
            <w:pPr>
              <w:jc w:val="center"/>
              <w:rPr>
                <w:rFonts w:cs="Calibri"/>
                <w:color w:val="000000" w:themeColor="text1"/>
              </w:rPr>
            </w:pPr>
          </w:p>
        </w:tc>
        <w:tc>
          <w:tcPr>
            <w:tcW w:w="1260" w:type="dxa"/>
            <w:vAlign w:val="center"/>
          </w:tcPr>
          <w:p w14:paraId="1174CBCC" w14:textId="77777777" w:rsidR="003701D5" w:rsidRPr="001C7E9C" w:rsidRDefault="003701D5" w:rsidP="001E57A0">
            <w:pPr>
              <w:jc w:val="center"/>
              <w:rPr>
                <w:rFonts w:cs="AppleSystemUIFont"/>
                <w:b/>
                <w:bCs/>
                <w:color w:val="000000" w:themeColor="text1"/>
                <w:lang w:val="en-GB"/>
              </w:rPr>
            </w:pPr>
            <w:r w:rsidRPr="001C7E9C">
              <w:rPr>
                <w:rFonts w:cs="Calibri"/>
                <w:b/>
                <w:bCs/>
                <w:color w:val="000000" w:themeColor="text1"/>
              </w:rPr>
              <w:t>+</w:t>
            </w:r>
          </w:p>
        </w:tc>
        <w:tc>
          <w:tcPr>
            <w:tcW w:w="1800" w:type="dxa"/>
            <w:vAlign w:val="center"/>
          </w:tcPr>
          <w:p w14:paraId="48BB1166" w14:textId="77777777" w:rsidR="003701D5" w:rsidRPr="001C7E9C" w:rsidRDefault="003701D5" w:rsidP="001E57A0">
            <w:pPr>
              <w:jc w:val="center"/>
              <w:rPr>
                <w:rFonts w:cs="AppleSystemUIFont"/>
                <w:b/>
                <w:bCs/>
                <w:color w:val="000000" w:themeColor="text1"/>
                <w:lang w:val="en-GB"/>
              </w:rPr>
            </w:pPr>
            <w:r w:rsidRPr="001C7E9C">
              <w:rPr>
                <w:rFonts w:cs="Calibri"/>
                <w:b/>
                <w:bCs/>
                <w:color w:val="000000" w:themeColor="text1"/>
              </w:rPr>
              <w:t>+</w:t>
            </w:r>
          </w:p>
        </w:tc>
        <w:tc>
          <w:tcPr>
            <w:tcW w:w="720" w:type="dxa"/>
            <w:vAlign w:val="center"/>
          </w:tcPr>
          <w:p w14:paraId="4B974A0D" w14:textId="77777777" w:rsidR="003701D5" w:rsidRPr="001C7E9C" w:rsidRDefault="003701D5" w:rsidP="001E57A0">
            <w:pPr>
              <w:jc w:val="center"/>
              <w:rPr>
                <w:rFonts w:cs="AppleSystemUIFont"/>
                <w:b/>
                <w:bCs/>
                <w:color w:val="000000" w:themeColor="text1"/>
                <w:lang w:val="en-GB"/>
              </w:rPr>
            </w:pPr>
          </w:p>
        </w:tc>
      </w:tr>
      <w:tr w:rsidR="003701D5" w:rsidRPr="001C7E9C" w14:paraId="26DFD200" w14:textId="77777777" w:rsidTr="001E57A0">
        <w:tc>
          <w:tcPr>
            <w:tcW w:w="569" w:type="dxa"/>
            <w:vMerge/>
          </w:tcPr>
          <w:p w14:paraId="61051534" w14:textId="77777777" w:rsidR="003701D5" w:rsidRPr="001C7E9C" w:rsidRDefault="003701D5" w:rsidP="001E57A0">
            <w:pPr>
              <w:rPr>
                <w:rFonts w:cs="Calibri"/>
                <w:b/>
                <w:bCs/>
                <w:color w:val="000000" w:themeColor="text1"/>
              </w:rPr>
            </w:pPr>
          </w:p>
        </w:tc>
        <w:tc>
          <w:tcPr>
            <w:tcW w:w="1879" w:type="dxa"/>
            <w:tcMar>
              <w:top w:w="0" w:type="dxa"/>
              <w:left w:w="108" w:type="dxa"/>
              <w:bottom w:w="0" w:type="dxa"/>
              <w:right w:w="108" w:type="dxa"/>
            </w:tcMar>
            <w:vAlign w:val="center"/>
          </w:tcPr>
          <w:p w14:paraId="1B0B4342" w14:textId="77777777" w:rsidR="003701D5" w:rsidRPr="001C7E9C" w:rsidRDefault="003701D5" w:rsidP="001E57A0">
            <w:pPr>
              <w:rPr>
                <w:rFonts w:cs="Calibri"/>
                <w:color w:val="000000" w:themeColor="text1"/>
              </w:rPr>
            </w:pPr>
            <w:r w:rsidRPr="001C7E9C">
              <w:rPr>
                <w:rFonts w:cs="Calibri"/>
                <w:color w:val="000000" w:themeColor="text1"/>
              </w:rPr>
              <w:t xml:space="preserve">Dai </w:t>
            </w:r>
            <w:r w:rsidRPr="001C7E9C">
              <w:rPr>
                <w:rFonts w:cs="Calibri"/>
                <w:i/>
                <w:iCs/>
                <w:color w:val="000000" w:themeColor="text1"/>
              </w:rPr>
              <w:t>et al.,</w:t>
            </w:r>
            <w:r w:rsidRPr="001C7E9C">
              <w:rPr>
                <w:rFonts w:cs="Calibri"/>
                <w:color w:val="000000" w:themeColor="text1"/>
              </w:rPr>
              <w:t xml:space="preserve"> 2018</w:t>
            </w:r>
          </w:p>
        </w:tc>
        <w:tc>
          <w:tcPr>
            <w:tcW w:w="1885" w:type="dxa"/>
            <w:vMerge/>
            <w:tcMar>
              <w:top w:w="0" w:type="dxa"/>
              <w:left w:w="108" w:type="dxa"/>
              <w:bottom w:w="0" w:type="dxa"/>
              <w:right w:w="108" w:type="dxa"/>
            </w:tcMar>
            <w:vAlign w:val="center"/>
          </w:tcPr>
          <w:p w14:paraId="1A200CE0" w14:textId="77777777" w:rsidR="003701D5" w:rsidRPr="001C7E9C" w:rsidRDefault="003701D5" w:rsidP="001E57A0">
            <w:pPr>
              <w:rPr>
                <w:rFonts w:cs="Calibri"/>
                <w:color w:val="000000" w:themeColor="text1"/>
              </w:rPr>
            </w:pPr>
          </w:p>
        </w:tc>
        <w:tc>
          <w:tcPr>
            <w:tcW w:w="1967" w:type="dxa"/>
            <w:vMerge/>
            <w:tcMar>
              <w:top w:w="0" w:type="dxa"/>
              <w:left w:w="108" w:type="dxa"/>
              <w:bottom w:w="0" w:type="dxa"/>
              <w:right w:w="108" w:type="dxa"/>
            </w:tcMar>
            <w:vAlign w:val="center"/>
          </w:tcPr>
          <w:p w14:paraId="5A9AB54E" w14:textId="77777777" w:rsidR="003701D5" w:rsidRPr="001C7E9C" w:rsidRDefault="003701D5" w:rsidP="001E57A0">
            <w:pPr>
              <w:rPr>
                <w:rFonts w:cs="Calibri"/>
                <w:color w:val="000000" w:themeColor="text1"/>
              </w:rPr>
            </w:pPr>
          </w:p>
        </w:tc>
        <w:tc>
          <w:tcPr>
            <w:tcW w:w="2700" w:type="dxa"/>
            <w:vMerge w:val="restart"/>
            <w:tcMar>
              <w:top w:w="0" w:type="dxa"/>
              <w:left w:w="108" w:type="dxa"/>
              <w:bottom w:w="0" w:type="dxa"/>
              <w:right w:w="108" w:type="dxa"/>
            </w:tcMar>
            <w:vAlign w:val="center"/>
          </w:tcPr>
          <w:p w14:paraId="7C2A598F" w14:textId="77777777" w:rsidR="003701D5" w:rsidRPr="001C7E9C" w:rsidRDefault="003701D5" w:rsidP="001E57A0">
            <w:pPr>
              <w:rPr>
                <w:rFonts w:cs="Calibri"/>
                <w:color w:val="000000" w:themeColor="text1"/>
              </w:rPr>
            </w:pPr>
            <w:r w:rsidRPr="001C7E9C">
              <w:rPr>
                <w:rFonts w:cs="Calibri"/>
                <w:color w:val="000000" w:themeColor="text1"/>
              </w:rPr>
              <w:t xml:space="preserve">Obesity </w:t>
            </w:r>
          </w:p>
        </w:tc>
        <w:tc>
          <w:tcPr>
            <w:tcW w:w="1260" w:type="dxa"/>
            <w:vMerge w:val="restart"/>
            <w:tcMar>
              <w:top w:w="0" w:type="dxa"/>
              <w:left w:w="108" w:type="dxa"/>
              <w:bottom w:w="0" w:type="dxa"/>
              <w:right w:w="108" w:type="dxa"/>
            </w:tcMar>
            <w:vAlign w:val="center"/>
          </w:tcPr>
          <w:p w14:paraId="7FBAB62F" w14:textId="77777777" w:rsidR="003701D5" w:rsidRPr="001C7E9C" w:rsidRDefault="003701D5" w:rsidP="001E57A0">
            <w:pPr>
              <w:jc w:val="center"/>
              <w:rPr>
                <w:rFonts w:cs="Calibri"/>
                <w:color w:val="000000" w:themeColor="text1"/>
              </w:rPr>
            </w:pPr>
          </w:p>
        </w:tc>
        <w:tc>
          <w:tcPr>
            <w:tcW w:w="1260" w:type="dxa"/>
            <w:vMerge w:val="restart"/>
            <w:vAlign w:val="center"/>
          </w:tcPr>
          <w:p w14:paraId="38EC375D" w14:textId="77777777" w:rsidR="003701D5" w:rsidRPr="001C7E9C" w:rsidRDefault="003701D5" w:rsidP="001E57A0">
            <w:pPr>
              <w:jc w:val="center"/>
              <w:rPr>
                <w:rFonts w:cs="AppleSystemUIFont"/>
                <w:b/>
                <w:bCs/>
                <w:color w:val="000000" w:themeColor="text1"/>
                <w:lang w:val="en-GB"/>
              </w:rPr>
            </w:pPr>
            <w:r w:rsidRPr="001C7E9C">
              <w:rPr>
                <w:rFonts w:cs="AppleSystemUIFont"/>
                <w:b/>
                <w:bCs/>
                <w:color w:val="000000" w:themeColor="text1"/>
                <w:lang w:val="en-GB"/>
              </w:rPr>
              <w:t>+</w:t>
            </w:r>
          </w:p>
        </w:tc>
        <w:tc>
          <w:tcPr>
            <w:tcW w:w="1800" w:type="dxa"/>
            <w:vMerge w:val="restart"/>
            <w:vAlign w:val="center"/>
          </w:tcPr>
          <w:p w14:paraId="5914C23A" w14:textId="77777777" w:rsidR="003701D5" w:rsidRPr="001C7E9C" w:rsidRDefault="003701D5" w:rsidP="001E57A0">
            <w:pPr>
              <w:jc w:val="center"/>
              <w:rPr>
                <w:rFonts w:cs="AppleSystemUIFont"/>
                <w:b/>
                <w:bCs/>
                <w:color w:val="000000" w:themeColor="text1"/>
                <w:lang w:val="en-GB"/>
              </w:rPr>
            </w:pPr>
            <w:r w:rsidRPr="001C7E9C">
              <w:rPr>
                <w:rFonts w:cs="AppleSystemUIFont"/>
                <w:b/>
                <w:bCs/>
                <w:color w:val="000000" w:themeColor="text1"/>
                <w:lang w:val="en-GB"/>
              </w:rPr>
              <w:t>+</w:t>
            </w:r>
          </w:p>
        </w:tc>
        <w:tc>
          <w:tcPr>
            <w:tcW w:w="720" w:type="dxa"/>
            <w:vMerge w:val="restart"/>
            <w:vAlign w:val="center"/>
          </w:tcPr>
          <w:p w14:paraId="0C6C03F0" w14:textId="77777777" w:rsidR="003701D5" w:rsidRPr="001C7E9C" w:rsidRDefault="003701D5" w:rsidP="001E57A0">
            <w:pPr>
              <w:jc w:val="center"/>
              <w:rPr>
                <w:rFonts w:cs="AppleSystemUIFont"/>
                <w:b/>
                <w:bCs/>
                <w:color w:val="000000" w:themeColor="text1"/>
                <w:lang w:val="en-GB"/>
              </w:rPr>
            </w:pPr>
            <w:r w:rsidRPr="001C7E9C">
              <w:rPr>
                <w:rFonts w:cs="AppleSystemUIFont"/>
                <w:b/>
                <w:bCs/>
                <w:color w:val="000000" w:themeColor="text1"/>
                <w:lang w:val="en-GB"/>
              </w:rPr>
              <w:t>+</w:t>
            </w:r>
          </w:p>
        </w:tc>
      </w:tr>
      <w:tr w:rsidR="003701D5" w:rsidRPr="001C7E9C" w14:paraId="577BBE13" w14:textId="77777777" w:rsidTr="001E57A0">
        <w:tc>
          <w:tcPr>
            <w:tcW w:w="569" w:type="dxa"/>
            <w:vMerge/>
          </w:tcPr>
          <w:p w14:paraId="73880C3C" w14:textId="77777777" w:rsidR="003701D5" w:rsidRPr="001C7E9C" w:rsidRDefault="003701D5" w:rsidP="001E57A0">
            <w:pPr>
              <w:rPr>
                <w:rFonts w:cs="Calibri"/>
                <w:b/>
                <w:bCs/>
                <w:color w:val="000000" w:themeColor="text1"/>
              </w:rPr>
            </w:pPr>
          </w:p>
        </w:tc>
        <w:tc>
          <w:tcPr>
            <w:tcW w:w="1879" w:type="dxa"/>
            <w:tcMar>
              <w:top w:w="0" w:type="dxa"/>
              <w:left w:w="108" w:type="dxa"/>
              <w:bottom w:w="0" w:type="dxa"/>
              <w:right w:w="108" w:type="dxa"/>
            </w:tcMar>
            <w:vAlign w:val="center"/>
          </w:tcPr>
          <w:p w14:paraId="454A4984" w14:textId="77777777" w:rsidR="003701D5" w:rsidRPr="001C7E9C" w:rsidRDefault="003701D5" w:rsidP="001E57A0">
            <w:pPr>
              <w:rPr>
                <w:rFonts w:cs="Calibri"/>
                <w:color w:val="000000" w:themeColor="text1"/>
              </w:rPr>
            </w:pPr>
            <w:r w:rsidRPr="001C7E9C">
              <w:rPr>
                <w:rFonts w:cs="Calibri"/>
                <w:color w:val="000000" w:themeColor="text1"/>
              </w:rPr>
              <w:t xml:space="preserve">Zhang </w:t>
            </w:r>
            <w:r w:rsidRPr="001C7E9C">
              <w:rPr>
                <w:rFonts w:cs="Calibri"/>
                <w:i/>
                <w:iCs/>
                <w:color w:val="000000" w:themeColor="text1"/>
              </w:rPr>
              <w:t>et al.,</w:t>
            </w:r>
            <w:r w:rsidRPr="001C7E9C">
              <w:rPr>
                <w:rFonts w:cs="Calibri"/>
                <w:color w:val="000000" w:themeColor="text1"/>
              </w:rPr>
              <w:t xml:space="preserve"> 2019</w:t>
            </w:r>
          </w:p>
        </w:tc>
        <w:tc>
          <w:tcPr>
            <w:tcW w:w="1885" w:type="dxa"/>
            <w:vMerge/>
            <w:tcMar>
              <w:top w:w="0" w:type="dxa"/>
              <w:left w:w="108" w:type="dxa"/>
              <w:bottom w:w="0" w:type="dxa"/>
              <w:right w:w="108" w:type="dxa"/>
            </w:tcMar>
            <w:vAlign w:val="center"/>
          </w:tcPr>
          <w:p w14:paraId="4DF32033" w14:textId="77777777" w:rsidR="003701D5" w:rsidRPr="001C7E9C" w:rsidRDefault="003701D5" w:rsidP="001E57A0">
            <w:pPr>
              <w:rPr>
                <w:rFonts w:cs="Calibri"/>
                <w:color w:val="000000" w:themeColor="text1"/>
              </w:rPr>
            </w:pPr>
          </w:p>
        </w:tc>
        <w:tc>
          <w:tcPr>
            <w:tcW w:w="1967" w:type="dxa"/>
            <w:vMerge/>
            <w:tcMar>
              <w:top w:w="0" w:type="dxa"/>
              <w:left w:w="108" w:type="dxa"/>
              <w:bottom w:w="0" w:type="dxa"/>
              <w:right w:w="108" w:type="dxa"/>
            </w:tcMar>
            <w:vAlign w:val="center"/>
          </w:tcPr>
          <w:p w14:paraId="032716CD" w14:textId="77777777" w:rsidR="003701D5" w:rsidRPr="001C7E9C" w:rsidRDefault="003701D5" w:rsidP="001E57A0">
            <w:pPr>
              <w:rPr>
                <w:rFonts w:cs="Calibri"/>
                <w:color w:val="000000" w:themeColor="text1"/>
              </w:rPr>
            </w:pPr>
          </w:p>
        </w:tc>
        <w:tc>
          <w:tcPr>
            <w:tcW w:w="2700" w:type="dxa"/>
            <w:vMerge/>
            <w:tcMar>
              <w:top w:w="0" w:type="dxa"/>
              <w:left w:w="108" w:type="dxa"/>
              <w:bottom w:w="0" w:type="dxa"/>
              <w:right w:w="108" w:type="dxa"/>
            </w:tcMar>
            <w:vAlign w:val="center"/>
          </w:tcPr>
          <w:p w14:paraId="0DA27AE3" w14:textId="77777777" w:rsidR="003701D5" w:rsidRPr="001C7E9C" w:rsidRDefault="003701D5" w:rsidP="001E57A0">
            <w:pPr>
              <w:rPr>
                <w:rFonts w:cs="Calibri"/>
                <w:color w:val="000000" w:themeColor="text1"/>
              </w:rPr>
            </w:pPr>
          </w:p>
        </w:tc>
        <w:tc>
          <w:tcPr>
            <w:tcW w:w="1260" w:type="dxa"/>
            <w:vMerge/>
            <w:tcMar>
              <w:top w:w="0" w:type="dxa"/>
              <w:left w:w="108" w:type="dxa"/>
              <w:bottom w:w="0" w:type="dxa"/>
              <w:right w:w="108" w:type="dxa"/>
            </w:tcMar>
            <w:vAlign w:val="center"/>
          </w:tcPr>
          <w:p w14:paraId="2D5103BA" w14:textId="77777777" w:rsidR="003701D5" w:rsidRPr="001C7E9C" w:rsidRDefault="003701D5" w:rsidP="001E57A0">
            <w:pPr>
              <w:jc w:val="center"/>
              <w:rPr>
                <w:rFonts w:cs="Calibri"/>
                <w:color w:val="000000" w:themeColor="text1"/>
              </w:rPr>
            </w:pPr>
          </w:p>
        </w:tc>
        <w:tc>
          <w:tcPr>
            <w:tcW w:w="1260" w:type="dxa"/>
            <w:vMerge/>
            <w:vAlign w:val="center"/>
          </w:tcPr>
          <w:p w14:paraId="1808B5F6" w14:textId="77777777" w:rsidR="003701D5" w:rsidRPr="001C7E9C" w:rsidRDefault="003701D5" w:rsidP="001E57A0">
            <w:pPr>
              <w:jc w:val="center"/>
              <w:rPr>
                <w:rFonts w:cs="AppleSystemUIFont"/>
                <w:b/>
                <w:bCs/>
                <w:color w:val="000000" w:themeColor="text1"/>
                <w:lang w:val="en-GB"/>
              </w:rPr>
            </w:pPr>
          </w:p>
        </w:tc>
        <w:tc>
          <w:tcPr>
            <w:tcW w:w="1800" w:type="dxa"/>
            <w:vMerge/>
            <w:vAlign w:val="center"/>
          </w:tcPr>
          <w:p w14:paraId="21396B78" w14:textId="77777777" w:rsidR="003701D5" w:rsidRPr="001C7E9C" w:rsidRDefault="003701D5" w:rsidP="001E57A0">
            <w:pPr>
              <w:jc w:val="center"/>
              <w:rPr>
                <w:rFonts w:cs="AppleSystemUIFont"/>
                <w:b/>
                <w:bCs/>
                <w:color w:val="000000" w:themeColor="text1"/>
                <w:lang w:val="en-GB"/>
              </w:rPr>
            </w:pPr>
          </w:p>
        </w:tc>
        <w:tc>
          <w:tcPr>
            <w:tcW w:w="720" w:type="dxa"/>
            <w:vMerge/>
            <w:vAlign w:val="center"/>
          </w:tcPr>
          <w:p w14:paraId="32DCB0EA" w14:textId="77777777" w:rsidR="003701D5" w:rsidRPr="001C7E9C" w:rsidRDefault="003701D5" w:rsidP="001E57A0">
            <w:pPr>
              <w:jc w:val="center"/>
              <w:rPr>
                <w:rFonts w:cs="AppleSystemUIFont"/>
                <w:b/>
                <w:bCs/>
                <w:color w:val="000000" w:themeColor="text1"/>
                <w:lang w:val="en-GB"/>
              </w:rPr>
            </w:pPr>
          </w:p>
        </w:tc>
      </w:tr>
      <w:tr w:rsidR="003701D5" w:rsidRPr="001C7E9C" w14:paraId="11FE867C" w14:textId="77777777" w:rsidTr="001E57A0">
        <w:tc>
          <w:tcPr>
            <w:tcW w:w="569" w:type="dxa"/>
            <w:vMerge/>
          </w:tcPr>
          <w:p w14:paraId="4137BA2A" w14:textId="77777777" w:rsidR="003701D5" w:rsidRPr="001C7E9C" w:rsidRDefault="003701D5" w:rsidP="001E57A0">
            <w:pPr>
              <w:rPr>
                <w:rFonts w:cs="Calibri"/>
                <w:b/>
                <w:bCs/>
                <w:color w:val="000000" w:themeColor="text1"/>
              </w:rPr>
            </w:pPr>
          </w:p>
        </w:tc>
        <w:tc>
          <w:tcPr>
            <w:tcW w:w="1879" w:type="dxa"/>
            <w:tcMar>
              <w:top w:w="0" w:type="dxa"/>
              <w:left w:w="108" w:type="dxa"/>
              <w:bottom w:w="0" w:type="dxa"/>
              <w:right w:w="108" w:type="dxa"/>
            </w:tcMar>
            <w:vAlign w:val="center"/>
          </w:tcPr>
          <w:p w14:paraId="11EDC03E" w14:textId="77777777" w:rsidR="003701D5" w:rsidRPr="001C7E9C" w:rsidRDefault="003701D5" w:rsidP="001E57A0">
            <w:pPr>
              <w:rPr>
                <w:rFonts w:cs="Calibri"/>
                <w:color w:val="000000" w:themeColor="text1"/>
              </w:rPr>
            </w:pPr>
            <w:proofErr w:type="spellStart"/>
            <w:r w:rsidRPr="001C7E9C">
              <w:rPr>
                <w:rFonts w:cs="Calibri"/>
                <w:color w:val="000000" w:themeColor="text1"/>
              </w:rPr>
              <w:t>Kanadys</w:t>
            </w:r>
            <w:proofErr w:type="spellEnd"/>
            <w:r w:rsidRPr="001C7E9C">
              <w:rPr>
                <w:rFonts w:cs="Calibri"/>
                <w:color w:val="000000" w:themeColor="text1"/>
              </w:rPr>
              <w:t xml:space="preserve"> </w:t>
            </w:r>
            <w:r w:rsidRPr="001C7E9C">
              <w:rPr>
                <w:rFonts w:cs="Calibri"/>
                <w:i/>
                <w:iCs/>
                <w:color w:val="000000" w:themeColor="text1"/>
              </w:rPr>
              <w:t>et al.,</w:t>
            </w:r>
            <w:r w:rsidRPr="001C7E9C">
              <w:rPr>
                <w:rFonts w:cs="Calibri"/>
                <w:color w:val="000000" w:themeColor="text1"/>
              </w:rPr>
              <w:t xml:space="preserve"> 2012</w:t>
            </w:r>
          </w:p>
        </w:tc>
        <w:tc>
          <w:tcPr>
            <w:tcW w:w="1885" w:type="dxa"/>
            <w:vMerge/>
            <w:tcMar>
              <w:top w:w="0" w:type="dxa"/>
              <w:left w:w="108" w:type="dxa"/>
              <w:bottom w:w="0" w:type="dxa"/>
              <w:right w:w="108" w:type="dxa"/>
            </w:tcMar>
            <w:vAlign w:val="center"/>
          </w:tcPr>
          <w:p w14:paraId="68F4BBF9" w14:textId="77777777" w:rsidR="003701D5" w:rsidRPr="001C7E9C" w:rsidRDefault="003701D5" w:rsidP="001E57A0">
            <w:pPr>
              <w:rPr>
                <w:rFonts w:cs="Calibri"/>
                <w:color w:val="000000" w:themeColor="text1"/>
              </w:rPr>
            </w:pPr>
          </w:p>
        </w:tc>
        <w:tc>
          <w:tcPr>
            <w:tcW w:w="1967" w:type="dxa"/>
            <w:vMerge/>
            <w:tcMar>
              <w:top w:w="0" w:type="dxa"/>
              <w:left w:w="108" w:type="dxa"/>
              <w:bottom w:w="0" w:type="dxa"/>
              <w:right w:w="108" w:type="dxa"/>
            </w:tcMar>
            <w:vAlign w:val="center"/>
          </w:tcPr>
          <w:p w14:paraId="0FDC3B2B" w14:textId="77777777" w:rsidR="003701D5" w:rsidRPr="001C7E9C" w:rsidRDefault="003701D5" w:rsidP="001E57A0">
            <w:pPr>
              <w:rPr>
                <w:rFonts w:cs="Calibri"/>
                <w:color w:val="000000" w:themeColor="text1"/>
              </w:rPr>
            </w:pPr>
          </w:p>
        </w:tc>
        <w:tc>
          <w:tcPr>
            <w:tcW w:w="2700" w:type="dxa"/>
            <w:vMerge/>
            <w:tcMar>
              <w:top w:w="0" w:type="dxa"/>
              <w:left w:w="108" w:type="dxa"/>
              <w:bottom w:w="0" w:type="dxa"/>
              <w:right w:w="108" w:type="dxa"/>
            </w:tcMar>
            <w:vAlign w:val="center"/>
          </w:tcPr>
          <w:p w14:paraId="0ED68FD4" w14:textId="77777777" w:rsidR="003701D5" w:rsidRPr="001C7E9C" w:rsidRDefault="003701D5" w:rsidP="001E57A0">
            <w:pPr>
              <w:rPr>
                <w:rFonts w:cs="Calibri"/>
                <w:color w:val="000000" w:themeColor="text1"/>
              </w:rPr>
            </w:pPr>
          </w:p>
        </w:tc>
        <w:tc>
          <w:tcPr>
            <w:tcW w:w="1260" w:type="dxa"/>
            <w:vMerge/>
            <w:tcMar>
              <w:top w:w="0" w:type="dxa"/>
              <w:left w:w="108" w:type="dxa"/>
              <w:bottom w:w="0" w:type="dxa"/>
              <w:right w:w="108" w:type="dxa"/>
            </w:tcMar>
            <w:vAlign w:val="center"/>
          </w:tcPr>
          <w:p w14:paraId="58587C20" w14:textId="77777777" w:rsidR="003701D5" w:rsidRPr="001C7E9C" w:rsidRDefault="003701D5" w:rsidP="001E57A0">
            <w:pPr>
              <w:jc w:val="center"/>
              <w:rPr>
                <w:rFonts w:cs="Calibri"/>
                <w:color w:val="000000" w:themeColor="text1"/>
              </w:rPr>
            </w:pPr>
          </w:p>
        </w:tc>
        <w:tc>
          <w:tcPr>
            <w:tcW w:w="1260" w:type="dxa"/>
            <w:vMerge/>
            <w:vAlign w:val="center"/>
          </w:tcPr>
          <w:p w14:paraId="559EB5BC" w14:textId="77777777" w:rsidR="003701D5" w:rsidRPr="001C7E9C" w:rsidRDefault="003701D5" w:rsidP="001E57A0">
            <w:pPr>
              <w:jc w:val="center"/>
              <w:rPr>
                <w:rFonts w:cs="AppleSystemUIFont"/>
                <w:b/>
                <w:bCs/>
                <w:color w:val="000000" w:themeColor="text1"/>
                <w:lang w:val="en-GB"/>
              </w:rPr>
            </w:pPr>
          </w:p>
        </w:tc>
        <w:tc>
          <w:tcPr>
            <w:tcW w:w="1800" w:type="dxa"/>
            <w:vMerge/>
            <w:vAlign w:val="center"/>
          </w:tcPr>
          <w:p w14:paraId="44AECC88" w14:textId="77777777" w:rsidR="003701D5" w:rsidRPr="001C7E9C" w:rsidRDefault="003701D5" w:rsidP="001E57A0">
            <w:pPr>
              <w:jc w:val="center"/>
              <w:rPr>
                <w:rFonts w:cs="AppleSystemUIFont"/>
                <w:b/>
                <w:bCs/>
                <w:color w:val="000000" w:themeColor="text1"/>
                <w:lang w:val="en-GB"/>
              </w:rPr>
            </w:pPr>
          </w:p>
        </w:tc>
        <w:tc>
          <w:tcPr>
            <w:tcW w:w="720" w:type="dxa"/>
            <w:vMerge/>
            <w:vAlign w:val="center"/>
          </w:tcPr>
          <w:p w14:paraId="00E95214" w14:textId="77777777" w:rsidR="003701D5" w:rsidRPr="001C7E9C" w:rsidRDefault="003701D5" w:rsidP="001E57A0">
            <w:pPr>
              <w:jc w:val="center"/>
              <w:rPr>
                <w:rFonts w:cs="AppleSystemUIFont"/>
                <w:b/>
                <w:bCs/>
                <w:color w:val="000000" w:themeColor="text1"/>
                <w:lang w:val="en-GB"/>
              </w:rPr>
            </w:pPr>
          </w:p>
        </w:tc>
      </w:tr>
      <w:tr w:rsidR="003701D5" w:rsidRPr="001C7E9C" w14:paraId="6C3C2648" w14:textId="77777777" w:rsidTr="001E57A0">
        <w:tc>
          <w:tcPr>
            <w:tcW w:w="569" w:type="dxa"/>
            <w:vMerge/>
          </w:tcPr>
          <w:p w14:paraId="6C7A05E2" w14:textId="77777777" w:rsidR="003701D5" w:rsidRPr="001C7E9C" w:rsidRDefault="003701D5" w:rsidP="001E57A0">
            <w:pPr>
              <w:rPr>
                <w:rFonts w:cs="Calibri"/>
                <w:b/>
                <w:bCs/>
                <w:color w:val="000000" w:themeColor="text1"/>
              </w:rPr>
            </w:pPr>
          </w:p>
        </w:tc>
        <w:tc>
          <w:tcPr>
            <w:tcW w:w="1879" w:type="dxa"/>
            <w:tcMar>
              <w:top w:w="0" w:type="dxa"/>
              <w:left w:w="108" w:type="dxa"/>
              <w:bottom w:w="0" w:type="dxa"/>
              <w:right w:w="108" w:type="dxa"/>
            </w:tcMar>
            <w:vAlign w:val="center"/>
          </w:tcPr>
          <w:p w14:paraId="20409558" w14:textId="77777777" w:rsidR="003701D5" w:rsidRPr="001C7E9C" w:rsidRDefault="003701D5" w:rsidP="001E57A0">
            <w:pPr>
              <w:rPr>
                <w:rFonts w:cs="Calibri"/>
                <w:color w:val="000000" w:themeColor="text1"/>
              </w:rPr>
            </w:pPr>
            <w:r w:rsidRPr="001C7E9C">
              <w:rPr>
                <w:rFonts w:cs="Calibri"/>
                <w:color w:val="000000" w:themeColor="text1"/>
              </w:rPr>
              <w:t xml:space="preserve">Liu </w:t>
            </w:r>
            <w:r w:rsidRPr="001C7E9C">
              <w:rPr>
                <w:rFonts w:cs="Calibri"/>
                <w:i/>
                <w:iCs/>
                <w:color w:val="000000" w:themeColor="text1"/>
              </w:rPr>
              <w:t>et al.,</w:t>
            </w:r>
            <w:r w:rsidRPr="001C7E9C">
              <w:rPr>
                <w:rFonts w:cs="Calibri"/>
                <w:color w:val="000000" w:themeColor="text1"/>
              </w:rPr>
              <w:t xml:space="preserve"> 2016</w:t>
            </w:r>
          </w:p>
        </w:tc>
        <w:tc>
          <w:tcPr>
            <w:tcW w:w="1885" w:type="dxa"/>
            <w:vMerge/>
            <w:tcMar>
              <w:top w:w="0" w:type="dxa"/>
              <w:left w:w="108" w:type="dxa"/>
              <w:bottom w:w="0" w:type="dxa"/>
              <w:right w:w="108" w:type="dxa"/>
            </w:tcMar>
            <w:vAlign w:val="center"/>
          </w:tcPr>
          <w:p w14:paraId="68AE11EE" w14:textId="77777777" w:rsidR="003701D5" w:rsidRPr="001C7E9C" w:rsidRDefault="003701D5" w:rsidP="001E57A0">
            <w:pPr>
              <w:rPr>
                <w:rFonts w:cs="Calibri"/>
                <w:color w:val="000000" w:themeColor="text1"/>
              </w:rPr>
            </w:pPr>
          </w:p>
        </w:tc>
        <w:tc>
          <w:tcPr>
            <w:tcW w:w="1967" w:type="dxa"/>
            <w:vMerge/>
            <w:tcMar>
              <w:top w:w="0" w:type="dxa"/>
              <w:left w:w="108" w:type="dxa"/>
              <w:bottom w:w="0" w:type="dxa"/>
              <w:right w:w="108" w:type="dxa"/>
            </w:tcMar>
            <w:vAlign w:val="center"/>
          </w:tcPr>
          <w:p w14:paraId="78F2C3CE" w14:textId="77777777" w:rsidR="003701D5" w:rsidRPr="001C7E9C" w:rsidRDefault="003701D5" w:rsidP="001E57A0">
            <w:pPr>
              <w:rPr>
                <w:rFonts w:cs="Calibri"/>
                <w:color w:val="000000" w:themeColor="text1"/>
              </w:rPr>
            </w:pPr>
          </w:p>
        </w:tc>
        <w:tc>
          <w:tcPr>
            <w:tcW w:w="2700" w:type="dxa"/>
            <w:vMerge/>
            <w:tcMar>
              <w:top w:w="0" w:type="dxa"/>
              <w:left w:w="108" w:type="dxa"/>
              <w:bottom w:w="0" w:type="dxa"/>
              <w:right w:w="108" w:type="dxa"/>
            </w:tcMar>
            <w:vAlign w:val="center"/>
          </w:tcPr>
          <w:p w14:paraId="144EA8B4" w14:textId="77777777" w:rsidR="003701D5" w:rsidRPr="001C7E9C" w:rsidRDefault="003701D5" w:rsidP="001E57A0">
            <w:pPr>
              <w:rPr>
                <w:rFonts w:cs="Calibri"/>
                <w:color w:val="000000" w:themeColor="text1"/>
              </w:rPr>
            </w:pPr>
          </w:p>
        </w:tc>
        <w:tc>
          <w:tcPr>
            <w:tcW w:w="1260" w:type="dxa"/>
            <w:vMerge/>
            <w:tcMar>
              <w:top w:w="0" w:type="dxa"/>
              <w:left w:w="108" w:type="dxa"/>
              <w:bottom w:w="0" w:type="dxa"/>
              <w:right w:w="108" w:type="dxa"/>
            </w:tcMar>
            <w:vAlign w:val="center"/>
          </w:tcPr>
          <w:p w14:paraId="28AAC667" w14:textId="77777777" w:rsidR="003701D5" w:rsidRPr="001C7E9C" w:rsidRDefault="003701D5" w:rsidP="001E57A0">
            <w:pPr>
              <w:jc w:val="center"/>
              <w:rPr>
                <w:rFonts w:cs="Calibri"/>
                <w:color w:val="000000" w:themeColor="text1"/>
              </w:rPr>
            </w:pPr>
          </w:p>
        </w:tc>
        <w:tc>
          <w:tcPr>
            <w:tcW w:w="1260" w:type="dxa"/>
            <w:vMerge/>
          </w:tcPr>
          <w:p w14:paraId="3A8A1C0F" w14:textId="77777777" w:rsidR="003701D5" w:rsidRPr="001C7E9C" w:rsidRDefault="003701D5" w:rsidP="001E57A0">
            <w:pPr>
              <w:jc w:val="center"/>
              <w:rPr>
                <w:rFonts w:cs="AppleSystemUIFont"/>
                <w:b/>
                <w:bCs/>
                <w:color w:val="000000" w:themeColor="text1"/>
                <w:lang w:val="en-GB"/>
              </w:rPr>
            </w:pPr>
          </w:p>
        </w:tc>
        <w:tc>
          <w:tcPr>
            <w:tcW w:w="1800" w:type="dxa"/>
            <w:vMerge/>
          </w:tcPr>
          <w:p w14:paraId="5F633F98" w14:textId="77777777" w:rsidR="003701D5" w:rsidRPr="001C7E9C" w:rsidRDefault="003701D5" w:rsidP="001E57A0">
            <w:pPr>
              <w:jc w:val="center"/>
              <w:rPr>
                <w:rFonts w:cs="AppleSystemUIFont"/>
                <w:b/>
                <w:bCs/>
                <w:color w:val="000000" w:themeColor="text1"/>
                <w:lang w:val="en-GB"/>
              </w:rPr>
            </w:pPr>
          </w:p>
        </w:tc>
        <w:tc>
          <w:tcPr>
            <w:tcW w:w="720" w:type="dxa"/>
            <w:vMerge/>
          </w:tcPr>
          <w:p w14:paraId="7D8B8361" w14:textId="77777777" w:rsidR="003701D5" w:rsidRPr="001C7E9C" w:rsidRDefault="003701D5" w:rsidP="001E57A0">
            <w:pPr>
              <w:jc w:val="center"/>
              <w:rPr>
                <w:rFonts w:cs="AppleSystemUIFont"/>
                <w:b/>
                <w:bCs/>
                <w:color w:val="000000" w:themeColor="text1"/>
                <w:lang w:val="en-GB"/>
              </w:rPr>
            </w:pPr>
          </w:p>
        </w:tc>
      </w:tr>
      <w:tr w:rsidR="003701D5" w:rsidRPr="001C7E9C" w14:paraId="0C0DACF1" w14:textId="77777777" w:rsidTr="001E57A0">
        <w:tc>
          <w:tcPr>
            <w:tcW w:w="569" w:type="dxa"/>
            <w:vMerge/>
          </w:tcPr>
          <w:p w14:paraId="5A9596B5" w14:textId="77777777" w:rsidR="003701D5" w:rsidRPr="001C7E9C" w:rsidRDefault="003701D5" w:rsidP="001E57A0">
            <w:pPr>
              <w:rPr>
                <w:rFonts w:cs="Calibri"/>
                <w:b/>
                <w:bCs/>
                <w:color w:val="000000" w:themeColor="text1"/>
              </w:rPr>
            </w:pPr>
          </w:p>
        </w:tc>
        <w:tc>
          <w:tcPr>
            <w:tcW w:w="1879" w:type="dxa"/>
            <w:tcMar>
              <w:top w:w="0" w:type="dxa"/>
              <w:left w:w="108" w:type="dxa"/>
              <w:bottom w:w="0" w:type="dxa"/>
              <w:right w:w="108" w:type="dxa"/>
            </w:tcMar>
            <w:vAlign w:val="center"/>
          </w:tcPr>
          <w:p w14:paraId="37C39604" w14:textId="77777777" w:rsidR="003701D5" w:rsidRPr="001C7E9C" w:rsidRDefault="003701D5" w:rsidP="001E57A0">
            <w:pPr>
              <w:rPr>
                <w:rFonts w:cs="Calibri"/>
                <w:color w:val="000000" w:themeColor="text1"/>
              </w:rPr>
            </w:pPr>
            <w:r w:rsidRPr="001C7E9C">
              <w:rPr>
                <w:color w:val="000000" w:themeColor="text1"/>
              </w:rPr>
              <w:t xml:space="preserve">Sanchez </w:t>
            </w:r>
            <w:r w:rsidRPr="001C7E9C">
              <w:rPr>
                <w:rFonts w:cs="Calibri"/>
                <w:i/>
                <w:iCs/>
                <w:color w:val="000000" w:themeColor="text1"/>
              </w:rPr>
              <w:t>et al.,</w:t>
            </w:r>
            <w:r w:rsidRPr="001C7E9C">
              <w:rPr>
                <w:rFonts w:cs="Calibri"/>
                <w:color w:val="000000" w:themeColor="text1"/>
              </w:rPr>
              <w:t xml:space="preserve"> </w:t>
            </w:r>
            <w:r w:rsidRPr="001C7E9C">
              <w:rPr>
                <w:color w:val="000000" w:themeColor="text1"/>
              </w:rPr>
              <w:t>2017</w:t>
            </w:r>
          </w:p>
        </w:tc>
        <w:tc>
          <w:tcPr>
            <w:tcW w:w="1885" w:type="dxa"/>
            <w:vMerge/>
            <w:tcMar>
              <w:top w:w="0" w:type="dxa"/>
              <w:left w:w="108" w:type="dxa"/>
              <w:bottom w:w="0" w:type="dxa"/>
              <w:right w:w="108" w:type="dxa"/>
            </w:tcMar>
            <w:vAlign w:val="center"/>
          </w:tcPr>
          <w:p w14:paraId="655EDF62" w14:textId="77777777" w:rsidR="003701D5" w:rsidRPr="001C7E9C" w:rsidRDefault="003701D5" w:rsidP="001E57A0">
            <w:pPr>
              <w:rPr>
                <w:rFonts w:cs="Calibri"/>
                <w:color w:val="000000" w:themeColor="text1"/>
              </w:rPr>
            </w:pPr>
          </w:p>
        </w:tc>
        <w:tc>
          <w:tcPr>
            <w:tcW w:w="1967" w:type="dxa"/>
            <w:vMerge/>
            <w:tcMar>
              <w:top w:w="0" w:type="dxa"/>
              <w:left w:w="108" w:type="dxa"/>
              <w:bottom w:w="0" w:type="dxa"/>
              <w:right w:w="108" w:type="dxa"/>
            </w:tcMar>
            <w:vAlign w:val="center"/>
          </w:tcPr>
          <w:p w14:paraId="03AC9AD5" w14:textId="77777777" w:rsidR="003701D5" w:rsidRPr="001C7E9C" w:rsidRDefault="003701D5" w:rsidP="001E57A0">
            <w:pPr>
              <w:rPr>
                <w:rFonts w:cs="Calibri"/>
                <w:color w:val="000000" w:themeColor="text1"/>
              </w:rPr>
            </w:pPr>
          </w:p>
        </w:tc>
        <w:tc>
          <w:tcPr>
            <w:tcW w:w="2700" w:type="dxa"/>
            <w:vMerge/>
            <w:tcMar>
              <w:top w:w="0" w:type="dxa"/>
              <w:left w:w="108" w:type="dxa"/>
              <w:bottom w:w="0" w:type="dxa"/>
              <w:right w:w="108" w:type="dxa"/>
            </w:tcMar>
            <w:vAlign w:val="center"/>
          </w:tcPr>
          <w:p w14:paraId="0FBC83E5" w14:textId="77777777" w:rsidR="003701D5" w:rsidRPr="001C7E9C" w:rsidRDefault="003701D5" w:rsidP="001E57A0">
            <w:pPr>
              <w:rPr>
                <w:rFonts w:cs="Calibri"/>
                <w:color w:val="000000" w:themeColor="text1"/>
              </w:rPr>
            </w:pPr>
          </w:p>
        </w:tc>
        <w:tc>
          <w:tcPr>
            <w:tcW w:w="1260" w:type="dxa"/>
            <w:vMerge/>
            <w:tcMar>
              <w:top w:w="0" w:type="dxa"/>
              <w:left w:w="108" w:type="dxa"/>
              <w:bottom w:w="0" w:type="dxa"/>
              <w:right w:w="108" w:type="dxa"/>
            </w:tcMar>
            <w:vAlign w:val="center"/>
          </w:tcPr>
          <w:p w14:paraId="4E1CA99A" w14:textId="77777777" w:rsidR="003701D5" w:rsidRPr="001C7E9C" w:rsidRDefault="003701D5" w:rsidP="001E57A0">
            <w:pPr>
              <w:jc w:val="center"/>
              <w:rPr>
                <w:rFonts w:cs="Calibri"/>
                <w:color w:val="000000" w:themeColor="text1"/>
              </w:rPr>
            </w:pPr>
          </w:p>
        </w:tc>
        <w:tc>
          <w:tcPr>
            <w:tcW w:w="1260" w:type="dxa"/>
            <w:vMerge/>
            <w:vAlign w:val="center"/>
          </w:tcPr>
          <w:p w14:paraId="3CA368BD" w14:textId="77777777" w:rsidR="003701D5" w:rsidRPr="001C7E9C" w:rsidRDefault="003701D5" w:rsidP="001E57A0">
            <w:pPr>
              <w:jc w:val="center"/>
              <w:rPr>
                <w:rFonts w:cs="AppleSystemUIFont"/>
                <w:b/>
                <w:bCs/>
                <w:color w:val="000000" w:themeColor="text1"/>
                <w:lang w:val="en-GB"/>
              </w:rPr>
            </w:pPr>
          </w:p>
        </w:tc>
        <w:tc>
          <w:tcPr>
            <w:tcW w:w="1800" w:type="dxa"/>
            <w:vMerge/>
            <w:vAlign w:val="center"/>
          </w:tcPr>
          <w:p w14:paraId="63F5F4CC" w14:textId="77777777" w:rsidR="003701D5" w:rsidRPr="001C7E9C" w:rsidRDefault="003701D5" w:rsidP="001E57A0">
            <w:pPr>
              <w:jc w:val="center"/>
              <w:rPr>
                <w:rFonts w:cs="AppleSystemUIFont"/>
                <w:b/>
                <w:bCs/>
                <w:color w:val="000000" w:themeColor="text1"/>
                <w:lang w:val="en-GB"/>
              </w:rPr>
            </w:pPr>
          </w:p>
        </w:tc>
        <w:tc>
          <w:tcPr>
            <w:tcW w:w="720" w:type="dxa"/>
            <w:vMerge/>
            <w:vAlign w:val="center"/>
          </w:tcPr>
          <w:p w14:paraId="6DBD23A7" w14:textId="77777777" w:rsidR="003701D5" w:rsidRPr="001C7E9C" w:rsidRDefault="003701D5" w:rsidP="001E57A0">
            <w:pPr>
              <w:jc w:val="center"/>
              <w:rPr>
                <w:rFonts w:cs="AppleSystemUIFont"/>
                <w:b/>
                <w:bCs/>
                <w:color w:val="000000" w:themeColor="text1"/>
                <w:lang w:val="en-GB"/>
              </w:rPr>
            </w:pPr>
          </w:p>
        </w:tc>
      </w:tr>
      <w:tr w:rsidR="003701D5" w:rsidRPr="001C7E9C" w14:paraId="3647D576" w14:textId="77777777" w:rsidTr="001E57A0">
        <w:tc>
          <w:tcPr>
            <w:tcW w:w="569" w:type="dxa"/>
            <w:vMerge/>
          </w:tcPr>
          <w:p w14:paraId="03B042FD" w14:textId="77777777" w:rsidR="003701D5" w:rsidRPr="001C7E9C" w:rsidRDefault="003701D5" w:rsidP="001E57A0">
            <w:pPr>
              <w:rPr>
                <w:rFonts w:cs="Calibri"/>
                <w:b/>
                <w:bCs/>
                <w:color w:val="000000" w:themeColor="text1"/>
              </w:rPr>
            </w:pPr>
          </w:p>
        </w:tc>
        <w:tc>
          <w:tcPr>
            <w:tcW w:w="1879" w:type="dxa"/>
            <w:tcMar>
              <w:top w:w="0" w:type="dxa"/>
              <w:left w:w="108" w:type="dxa"/>
              <w:bottom w:w="0" w:type="dxa"/>
              <w:right w:w="108" w:type="dxa"/>
            </w:tcMar>
            <w:vAlign w:val="center"/>
          </w:tcPr>
          <w:p w14:paraId="1C06A88C" w14:textId="77777777" w:rsidR="003701D5" w:rsidRPr="001C7E9C" w:rsidRDefault="003701D5" w:rsidP="001E57A0">
            <w:pPr>
              <w:rPr>
                <w:rFonts w:cs="Calibri"/>
                <w:color w:val="000000" w:themeColor="text1"/>
              </w:rPr>
            </w:pPr>
            <w:proofErr w:type="spellStart"/>
            <w:r w:rsidRPr="001C7E9C">
              <w:rPr>
                <w:rFonts w:cs="Calibri"/>
                <w:color w:val="000000" w:themeColor="text1"/>
              </w:rPr>
              <w:t>Teulings</w:t>
            </w:r>
            <w:proofErr w:type="spellEnd"/>
            <w:r w:rsidRPr="001C7E9C">
              <w:rPr>
                <w:rFonts w:cs="Calibri"/>
                <w:color w:val="000000" w:themeColor="text1"/>
              </w:rPr>
              <w:t xml:space="preserve"> </w:t>
            </w:r>
            <w:r w:rsidRPr="001C7E9C">
              <w:rPr>
                <w:rFonts w:cs="Calibri"/>
                <w:i/>
                <w:iCs/>
                <w:color w:val="000000" w:themeColor="text1"/>
              </w:rPr>
              <w:t>et al.,</w:t>
            </w:r>
            <w:r w:rsidRPr="001C7E9C">
              <w:rPr>
                <w:rFonts w:cs="Calibri"/>
                <w:color w:val="000000" w:themeColor="text1"/>
              </w:rPr>
              <w:t xml:space="preserve"> 2019</w:t>
            </w:r>
          </w:p>
        </w:tc>
        <w:tc>
          <w:tcPr>
            <w:tcW w:w="1885" w:type="dxa"/>
            <w:vMerge w:val="restart"/>
            <w:tcMar>
              <w:top w:w="0" w:type="dxa"/>
              <w:left w:w="108" w:type="dxa"/>
              <w:bottom w:w="0" w:type="dxa"/>
              <w:right w:w="108" w:type="dxa"/>
            </w:tcMar>
            <w:vAlign w:val="center"/>
          </w:tcPr>
          <w:p w14:paraId="467CC505" w14:textId="77777777" w:rsidR="003701D5" w:rsidRPr="001C7E9C" w:rsidRDefault="003701D5" w:rsidP="001E57A0">
            <w:pPr>
              <w:rPr>
                <w:rFonts w:cs="Calibri"/>
                <w:color w:val="000000" w:themeColor="text1"/>
              </w:rPr>
            </w:pPr>
            <w:r w:rsidRPr="001C7E9C">
              <w:rPr>
                <w:rFonts w:cs="Georgia"/>
                <w:color w:val="000000" w:themeColor="text1"/>
                <w:lang w:val="en-GB"/>
              </w:rPr>
              <w:t>Parous reproductive aged women</w:t>
            </w:r>
          </w:p>
          <w:p w14:paraId="3B9F3991" w14:textId="77777777" w:rsidR="003701D5" w:rsidRPr="001C7E9C" w:rsidRDefault="003701D5" w:rsidP="001E57A0">
            <w:pPr>
              <w:rPr>
                <w:rFonts w:cs="Calibri"/>
                <w:color w:val="000000" w:themeColor="text1"/>
              </w:rPr>
            </w:pPr>
          </w:p>
        </w:tc>
        <w:tc>
          <w:tcPr>
            <w:tcW w:w="1967" w:type="dxa"/>
            <w:vMerge w:val="restart"/>
            <w:tcMar>
              <w:top w:w="0" w:type="dxa"/>
              <w:left w:w="108" w:type="dxa"/>
              <w:bottom w:w="0" w:type="dxa"/>
              <w:right w:w="108" w:type="dxa"/>
            </w:tcMar>
            <w:vAlign w:val="center"/>
          </w:tcPr>
          <w:p w14:paraId="667046F7" w14:textId="77777777" w:rsidR="003701D5" w:rsidRPr="001C7E9C" w:rsidRDefault="003701D5" w:rsidP="001E57A0">
            <w:pPr>
              <w:rPr>
                <w:rFonts w:cs="Calibri"/>
                <w:color w:val="000000" w:themeColor="text1"/>
              </w:rPr>
            </w:pPr>
            <w:r w:rsidRPr="001C7E9C">
              <w:rPr>
                <w:rFonts w:cs="Calibri"/>
                <w:color w:val="000000" w:themeColor="text1"/>
              </w:rPr>
              <w:t xml:space="preserve"> Interpregnancy </w:t>
            </w:r>
          </w:p>
          <w:p w14:paraId="7C5F6305" w14:textId="77777777" w:rsidR="003701D5" w:rsidRPr="001C7E9C" w:rsidRDefault="003701D5" w:rsidP="001E57A0">
            <w:pPr>
              <w:rPr>
                <w:rFonts w:cs="Calibri"/>
                <w:color w:val="000000" w:themeColor="text1"/>
              </w:rPr>
            </w:pPr>
            <w:r w:rsidRPr="001C7E9C">
              <w:rPr>
                <w:rFonts w:cs="Calibri"/>
                <w:color w:val="000000" w:themeColor="text1"/>
              </w:rPr>
              <w:t> </w:t>
            </w:r>
          </w:p>
          <w:p w14:paraId="7266A93B" w14:textId="77777777" w:rsidR="003701D5" w:rsidRPr="001C7E9C" w:rsidRDefault="003701D5" w:rsidP="001E57A0">
            <w:pPr>
              <w:rPr>
                <w:rFonts w:cs="Calibri"/>
                <w:color w:val="000000" w:themeColor="text1"/>
              </w:rPr>
            </w:pPr>
            <w:r w:rsidRPr="001C7E9C">
              <w:rPr>
                <w:rFonts w:cs="Calibri"/>
                <w:color w:val="000000" w:themeColor="text1"/>
              </w:rPr>
              <w:t xml:space="preserve"> </w:t>
            </w:r>
          </w:p>
        </w:tc>
        <w:tc>
          <w:tcPr>
            <w:tcW w:w="2700" w:type="dxa"/>
            <w:tcMar>
              <w:top w:w="0" w:type="dxa"/>
              <w:left w:w="108" w:type="dxa"/>
              <w:bottom w:w="0" w:type="dxa"/>
              <w:right w:w="108" w:type="dxa"/>
            </w:tcMar>
            <w:vAlign w:val="center"/>
          </w:tcPr>
          <w:p w14:paraId="6777245B" w14:textId="77777777" w:rsidR="003701D5" w:rsidRPr="001C7E9C" w:rsidRDefault="003701D5" w:rsidP="001E57A0">
            <w:pPr>
              <w:rPr>
                <w:rFonts w:cs="Calibri"/>
                <w:color w:val="000000" w:themeColor="text1"/>
              </w:rPr>
            </w:pPr>
            <w:r w:rsidRPr="001C7E9C">
              <w:rPr>
                <w:rFonts w:ascii="Cambria Math" w:hAnsi="Cambria Math" w:cs="Cambria Math"/>
                <w:color w:val="000000" w:themeColor="text1"/>
              </w:rPr>
              <w:t>𝛥</w:t>
            </w:r>
            <w:r w:rsidRPr="001C7E9C">
              <w:rPr>
                <w:rFonts w:cs="Calibri"/>
                <w:color w:val="000000" w:themeColor="text1"/>
              </w:rPr>
              <w:t>BMI kg/m</w:t>
            </w:r>
            <w:r w:rsidRPr="001C7E9C">
              <w:rPr>
                <w:rFonts w:cs="Calibri"/>
                <w:color w:val="000000" w:themeColor="text1"/>
                <w:vertAlign w:val="superscript"/>
              </w:rPr>
              <w:t xml:space="preserve">2 </w:t>
            </w:r>
            <w:r w:rsidRPr="001C7E9C">
              <w:rPr>
                <w:rFonts w:cs="Calibri"/>
                <w:color w:val="000000" w:themeColor="text1"/>
              </w:rPr>
              <w:t>(</w:t>
            </w:r>
            <w:r w:rsidRPr="001C7E9C">
              <w:rPr>
                <w:rFonts w:cs="AppleSystemUIFont"/>
                <w:color w:val="000000" w:themeColor="text1"/>
                <w:lang w:val="en-GB"/>
              </w:rPr>
              <w:t>weight gain: 1 and 2, 2–3 or &gt; 3 BMI units)</w:t>
            </w:r>
          </w:p>
        </w:tc>
        <w:tc>
          <w:tcPr>
            <w:tcW w:w="1260" w:type="dxa"/>
            <w:tcMar>
              <w:top w:w="0" w:type="dxa"/>
              <w:left w:w="108" w:type="dxa"/>
              <w:bottom w:w="0" w:type="dxa"/>
              <w:right w:w="108" w:type="dxa"/>
            </w:tcMar>
            <w:vAlign w:val="center"/>
          </w:tcPr>
          <w:p w14:paraId="60BAB4DD" w14:textId="77777777" w:rsidR="003701D5" w:rsidRPr="001C7E9C" w:rsidRDefault="003701D5" w:rsidP="001E57A0">
            <w:pPr>
              <w:jc w:val="center"/>
              <w:rPr>
                <w:rFonts w:cs="Calibri"/>
                <w:color w:val="000000" w:themeColor="text1"/>
              </w:rPr>
            </w:pPr>
          </w:p>
        </w:tc>
        <w:tc>
          <w:tcPr>
            <w:tcW w:w="1260" w:type="dxa"/>
            <w:vAlign w:val="center"/>
          </w:tcPr>
          <w:p w14:paraId="75B95B26" w14:textId="77777777" w:rsidR="003701D5" w:rsidRPr="001C7E9C" w:rsidRDefault="003701D5" w:rsidP="001E57A0">
            <w:pPr>
              <w:jc w:val="center"/>
              <w:rPr>
                <w:rFonts w:cs="AppleSystemUIFont"/>
                <w:b/>
                <w:bCs/>
                <w:color w:val="000000" w:themeColor="text1"/>
                <w:lang w:val="en-GB"/>
              </w:rPr>
            </w:pPr>
            <w:r w:rsidRPr="001C7E9C">
              <w:rPr>
                <w:rFonts w:cs="Calibri"/>
                <w:b/>
                <w:bCs/>
                <w:color w:val="000000" w:themeColor="text1"/>
              </w:rPr>
              <w:t>+</w:t>
            </w:r>
          </w:p>
        </w:tc>
        <w:tc>
          <w:tcPr>
            <w:tcW w:w="1800" w:type="dxa"/>
            <w:vAlign w:val="center"/>
          </w:tcPr>
          <w:p w14:paraId="62EAAAFA" w14:textId="77777777" w:rsidR="003701D5" w:rsidRPr="001C7E9C" w:rsidRDefault="003701D5" w:rsidP="001E57A0">
            <w:pPr>
              <w:jc w:val="center"/>
              <w:rPr>
                <w:rFonts w:cs="AppleSystemUIFont"/>
                <w:b/>
                <w:bCs/>
                <w:color w:val="000000" w:themeColor="text1"/>
                <w:lang w:val="en-GB"/>
              </w:rPr>
            </w:pPr>
          </w:p>
        </w:tc>
        <w:tc>
          <w:tcPr>
            <w:tcW w:w="720" w:type="dxa"/>
            <w:vAlign w:val="center"/>
          </w:tcPr>
          <w:p w14:paraId="5FAE217E" w14:textId="77777777" w:rsidR="003701D5" w:rsidRPr="001C7E9C" w:rsidRDefault="003701D5" w:rsidP="001E57A0">
            <w:pPr>
              <w:jc w:val="center"/>
              <w:rPr>
                <w:rFonts w:cs="AppleSystemUIFont"/>
                <w:b/>
                <w:bCs/>
                <w:color w:val="000000" w:themeColor="text1"/>
                <w:lang w:val="en-GB"/>
              </w:rPr>
            </w:pPr>
          </w:p>
        </w:tc>
      </w:tr>
      <w:tr w:rsidR="003701D5" w:rsidRPr="001C7E9C" w14:paraId="16DB3F85" w14:textId="77777777" w:rsidTr="001E57A0">
        <w:tc>
          <w:tcPr>
            <w:tcW w:w="569" w:type="dxa"/>
            <w:vMerge/>
          </w:tcPr>
          <w:p w14:paraId="7CD4DEEA" w14:textId="77777777" w:rsidR="003701D5" w:rsidRPr="001C7E9C" w:rsidRDefault="003701D5" w:rsidP="001E57A0">
            <w:pPr>
              <w:rPr>
                <w:rFonts w:cs="Calibri"/>
                <w:b/>
                <w:bCs/>
                <w:color w:val="000000" w:themeColor="text1"/>
              </w:rPr>
            </w:pPr>
          </w:p>
        </w:tc>
        <w:tc>
          <w:tcPr>
            <w:tcW w:w="1879" w:type="dxa"/>
            <w:tcMar>
              <w:top w:w="0" w:type="dxa"/>
              <w:left w:w="108" w:type="dxa"/>
              <w:bottom w:w="0" w:type="dxa"/>
              <w:right w:w="108" w:type="dxa"/>
            </w:tcMar>
            <w:vAlign w:val="center"/>
          </w:tcPr>
          <w:p w14:paraId="0D78A90D" w14:textId="77777777" w:rsidR="003701D5" w:rsidRPr="001C7E9C" w:rsidRDefault="003701D5" w:rsidP="001E57A0">
            <w:pPr>
              <w:rPr>
                <w:rFonts w:cs="Calibri"/>
                <w:color w:val="000000" w:themeColor="text1"/>
              </w:rPr>
            </w:pPr>
            <w:proofErr w:type="spellStart"/>
            <w:r w:rsidRPr="001C7E9C">
              <w:rPr>
                <w:rFonts w:cs="Calibri"/>
                <w:color w:val="000000" w:themeColor="text1"/>
              </w:rPr>
              <w:t>Teulings</w:t>
            </w:r>
            <w:proofErr w:type="spellEnd"/>
            <w:r w:rsidRPr="001C7E9C">
              <w:rPr>
                <w:rFonts w:cs="Calibri"/>
                <w:color w:val="000000" w:themeColor="text1"/>
              </w:rPr>
              <w:t xml:space="preserve"> </w:t>
            </w:r>
            <w:r w:rsidRPr="001C7E9C">
              <w:rPr>
                <w:rFonts w:cs="Calibri"/>
                <w:i/>
                <w:iCs/>
                <w:color w:val="000000" w:themeColor="text1"/>
              </w:rPr>
              <w:t>et al.,</w:t>
            </w:r>
            <w:r w:rsidRPr="001C7E9C">
              <w:rPr>
                <w:rFonts w:cs="Calibri"/>
                <w:color w:val="000000" w:themeColor="text1"/>
              </w:rPr>
              <w:t xml:space="preserve"> 2019</w:t>
            </w:r>
          </w:p>
        </w:tc>
        <w:tc>
          <w:tcPr>
            <w:tcW w:w="1885" w:type="dxa"/>
            <w:vMerge/>
            <w:tcMar>
              <w:top w:w="0" w:type="dxa"/>
              <w:left w:w="108" w:type="dxa"/>
              <w:bottom w:w="0" w:type="dxa"/>
              <w:right w:w="108" w:type="dxa"/>
            </w:tcMar>
            <w:vAlign w:val="center"/>
          </w:tcPr>
          <w:p w14:paraId="68FA1CE1" w14:textId="77777777" w:rsidR="003701D5" w:rsidRPr="001C7E9C" w:rsidRDefault="003701D5" w:rsidP="001E57A0">
            <w:pPr>
              <w:rPr>
                <w:rFonts w:cs="Calibri"/>
                <w:color w:val="000000" w:themeColor="text1"/>
              </w:rPr>
            </w:pPr>
          </w:p>
        </w:tc>
        <w:tc>
          <w:tcPr>
            <w:tcW w:w="1967" w:type="dxa"/>
            <w:vMerge/>
            <w:tcMar>
              <w:top w:w="0" w:type="dxa"/>
              <w:left w:w="108" w:type="dxa"/>
              <w:bottom w:w="0" w:type="dxa"/>
              <w:right w:w="108" w:type="dxa"/>
            </w:tcMar>
            <w:vAlign w:val="center"/>
          </w:tcPr>
          <w:p w14:paraId="5E32D6AD" w14:textId="77777777" w:rsidR="003701D5" w:rsidRPr="001C7E9C" w:rsidRDefault="003701D5" w:rsidP="001E57A0">
            <w:pPr>
              <w:rPr>
                <w:rFonts w:cs="Calibri"/>
                <w:color w:val="000000" w:themeColor="text1"/>
              </w:rPr>
            </w:pPr>
          </w:p>
        </w:tc>
        <w:tc>
          <w:tcPr>
            <w:tcW w:w="2700" w:type="dxa"/>
            <w:tcMar>
              <w:top w:w="0" w:type="dxa"/>
              <w:left w:w="108" w:type="dxa"/>
              <w:bottom w:w="0" w:type="dxa"/>
              <w:right w:w="108" w:type="dxa"/>
            </w:tcMar>
            <w:vAlign w:val="center"/>
          </w:tcPr>
          <w:p w14:paraId="5F629D1D" w14:textId="77777777" w:rsidR="003701D5" w:rsidRPr="001C7E9C" w:rsidRDefault="003701D5" w:rsidP="001E57A0">
            <w:pPr>
              <w:rPr>
                <w:rFonts w:cs="Calibri"/>
                <w:color w:val="000000" w:themeColor="text1"/>
              </w:rPr>
            </w:pPr>
            <w:r w:rsidRPr="001C7E9C">
              <w:rPr>
                <w:rFonts w:ascii="Cambria Math" w:hAnsi="Cambria Math" w:cs="Cambria Math"/>
                <w:color w:val="000000" w:themeColor="text1"/>
              </w:rPr>
              <w:t>𝛥</w:t>
            </w:r>
            <w:r w:rsidRPr="001C7E9C">
              <w:rPr>
                <w:rFonts w:cs="Calibri"/>
                <w:color w:val="000000" w:themeColor="text1"/>
              </w:rPr>
              <w:t>BMI kg/m</w:t>
            </w:r>
            <w:r w:rsidRPr="001C7E9C">
              <w:rPr>
                <w:rFonts w:cs="Calibri"/>
                <w:color w:val="000000" w:themeColor="text1"/>
                <w:vertAlign w:val="superscript"/>
              </w:rPr>
              <w:t xml:space="preserve">2 </w:t>
            </w:r>
            <w:r w:rsidRPr="001C7E9C">
              <w:rPr>
                <w:rFonts w:cs="Calibri"/>
                <w:color w:val="000000" w:themeColor="text1"/>
              </w:rPr>
              <w:t>(</w:t>
            </w:r>
            <w:r w:rsidRPr="001C7E9C">
              <w:rPr>
                <w:rFonts w:cs="AppleSystemUIFont"/>
                <w:color w:val="000000" w:themeColor="text1"/>
                <w:lang w:val="en-GB"/>
              </w:rPr>
              <w:t>weight gain: &gt;3 BMI units)</w:t>
            </w:r>
          </w:p>
        </w:tc>
        <w:tc>
          <w:tcPr>
            <w:tcW w:w="1260" w:type="dxa"/>
            <w:tcMar>
              <w:top w:w="0" w:type="dxa"/>
              <w:left w:w="108" w:type="dxa"/>
              <w:bottom w:w="0" w:type="dxa"/>
              <w:right w:w="108" w:type="dxa"/>
            </w:tcMar>
            <w:vAlign w:val="center"/>
          </w:tcPr>
          <w:p w14:paraId="65323B72" w14:textId="77777777" w:rsidR="003701D5" w:rsidRPr="001C7E9C" w:rsidRDefault="003701D5" w:rsidP="001E57A0">
            <w:pPr>
              <w:jc w:val="center"/>
              <w:rPr>
                <w:rFonts w:cs="Calibri"/>
                <w:color w:val="000000" w:themeColor="text1"/>
              </w:rPr>
            </w:pPr>
          </w:p>
        </w:tc>
        <w:tc>
          <w:tcPr>
            <w:tcW w:w="1260" w:type="dxa"/>
            <w:vAlign w:val="center"/>
          </w:tcPr>
          <w:p w14:paraId="531F836B" w14:textId="77777777" w:rsidR="003701D5" w:rsidRPr="001C7E9C" w:rsidRDefault="003701D5" w:rsidP="001E57A0">
            <w:pPr>
              <w:jc w:val="center"/>
              <w:rPr>
                <w:rFonts w:cs="AppleSystemUIFont"/>
                <w:b/>
                <w:bCs/>
                <w:color w:val="000000" w:themeColor="text1"/>
                <w:lang w:val="en-GB"/>
              </w:rPr>
            </w:pPr>
            <w:r w:rsidRPr="001C7E9C">
              <w:rPr>
                <w:rFonts w:cs="Calibri"/>
                <w:b/>
                <w:bCs/>
                <w:color w:val="000000" w:themeColor="text1"/>
              </w:rPr>
              <w:t>+</w:t>
            </w:r>
          </w:p>
        </w:tc>
        <w:tc>
          <w:tcPr>
            <w:tcW w:w="1800" w:type="dxa"/>
            <w:vAlign w:val="center"/>
          </w:tcPr>
          <w:p w14:paraId="7B017523" w14:textId="77777777" w:rsidR="003701D5" w:rsidRPr="001C7E9C" w:rsidRDefault="003701D5" w:rsidP="001E57A0">
            <w:pPr>
              <w:jc w:val="center"/>
              <w:rPr>
                <w:rFonts w:cs="AppleSystemUIFont"/>
                <w:b/>
                <w:bCs/>
                <w:color w:val="000000" w:themeColor="text1"/>
                <w:lang w:val="en-GB"/>
              </w:rPr>
            </w:pPr>
            <w:r w:rsidRPr="001C7E9C">
              <w:rPr>
                <w:rFonts w:cs="Calibri"/>
                <w:b/>
                <w:bCs/>
                <w:color w:val="000000" w:themeColor="text1"/>
              </w:rPr>
              <w:t>+</w:t>
            </w:r>
          </w:p>
        </w:tc>
        <w:tc>
          <w:tcPr>
            <w:tcW w:w="720" w:type="dxa"/>
            <w:vAlign w:val="center"/>
          </w:tcPr>
          <w:p w14:paraId="01F7B4AF" w14:textId="77777777" w:rsidR="003701D5" w:rsidRPr="001C7E9C" w:rsidRDefault="003701D5" w:rsidP="001E57A0">
            <w:pPr>
              <w:jc w:val="center"/>
              <w:rPr>
                <w:rFonts w:cs="AppleSystemUIFont"/>
                <w:b/>
                <w:bCs/>
                <w:color w:val="000000" w:themeColor="text1"/>
                <w:lang w:val="en-GB"/>
              </w:rPr>
            </w:pPr>
          </w:p>
        </w:tc>
      </w:tr>
      <w:tr w:rsidR="003701D5" w:rsidRPr="001C7E9C" w14:paraId="4DD67283" w14:textId="77777777" w:rsidTr="001E57A0">
        <w:tc>
          <w:tcPr>
            <w:tcW w:w="569" w:type="dxa"/>
            <w:vMerge/>
          </w:tcPr>
          <w:p w14:paraId="74208FA8" w14:textId="77777777" w:rsidR="003701D5" w:rsidRPr="001C7E9C" w:rsidRDefault="003701D5" w:rsidP="001E57A0">
            <w:pPr>
              <w:rPr>
                <w:rFonts w:cs="Calibri"/>
                <w:b/>
                <w:bCs/>
                <w:color w:val="000000" w:themeColor="text1"/>
              </w:rPr>
            </w:pPr>
          </w:p>
        </w:tc>
        <w:tc>
          <w:tcPr>
            <w:tcW w:w="1879" w:type="dxa"/>
            <w:tcMar>
              <w:top w:w="0" w:type="dxa"/>
              <w:left w:w="108" w:type="dxa"/>
              <w:bottom w:w="0" w:type="dxa"/>
              <w:right w:w="108" w:type="dxa"/>
            </w:tcMar>
            <w:vAlign w:val="center"/>
          </w:tcPr>
          <w:p w14:paraId="203415AC" w14:textId="77777777" w:rsidR="003701D5" w:rsidRPr="001C7E9C" w:rsidRDefault="003701D5" w:rsidP="001E57A0">
            <w:pPr>
              <w:rPr>
                <w:rFonts w:cs="Calibri"/>
                <w:color w:val="000000" w:themeColor="text1"/>
              </w:rPr>
            </w:pPr>
            <w:proofErr w:type="spellStart"/>
            <w:r w:rsidRPr="001C7E9C">
              <w:rPr>
                <w:rFonts w:cs="Calibri"/>
                <w:color w:val="000000" w:themeColor="text1"/>
              </w:rPr>
              <w:t>Teulings</w:t>
            </w:r>
            <w:proofErr w:type="spellEnd"/>
            <w:r w:rsidRPr="001C7E9C">
              <w:rPr>
                <w:rFonts w:cs="Calibri"/>
                <w:color w:val="000000" w:themeColor="text1"/>
              </w:rPr>
              <w:t xml:space="preserve"> </w:t>
            </w:r>
            <w:r w:rsidRPr="001C7E9C">
              <w:rPr>
                <w:rFonts w:cs="Calibri"/>
                <w:i/>
                <w:iCs/>
                <w:color w:val="000000" w:themeColor="text1"/>
              </w:rPr>
              <w:t>et al.,</w:t>
            </w:r>
            <w:r w:rsidRPr="001C7E9C">
              <w:rPr>
                <w:rFonts w:cs="Calibri"/>
                <w:color w:val="000000" w:themeColor="text1"/>
              </w:rPr>
              <w:t xml:space="preserve"> 2019</w:t>
            </w:r>
          </w:p>
        </w:tc>
        <w:tc>
          <w:tcPr>
            <w:tcW w:w="1885" w:type="dxa"/>
            <w:vMerge/>
            <w:tcMar>
              <w:top w:w="0" w:type="dxa"/>
              <w:left w:w="108" w:type="dxa"/>
              <w:bottom w:w="0" w:type="dxa"/>
              <w:right w:w="108" w:type="dxa"/>
            </w:tcMar>
            <w:vAlign w:val="center"/>
          </w:tcPr>
          <w:p w14:paraId="093021DB" w14:textId="77777777" w:rsidR="003701D5" w:rsidRPr="001C7E9C" w:rsidRDefault="003701D5" w:rsidP="001E57A0">
            <w:pPr>
              <w:rPr>
                <w:rFonts w:cs="Calibri"/>
                <w:color w:val="000000" w:themeColor="text1"/>
              </w:rPr>
            </w:pPr>
          </w:p>
        </w:tc>
        <w:tc>
          <w:tcPr>
            <w:tcW w:w="1967" w:type="dxa"/>
            <w:vMerge/>
            <w:tcMar>
              <w:top w:w="0" w:type="dxa"/>
              <w:left w:w="108" w:type="dxa"/>
              <w:bottom w:w="0" w:type="dxa"/>
              <w:right w:w="108" w:type="dxa"/>
            </w:tcMar>
            <w:vAlign w:val="center"/>
          </w:tcPr>
          <w:p w14:paraId="168F9525" w14:textId="77777777" w:rsidR="003701D5" w:rsidRPr="001C7E9C" w:rsidRDefault="003701D5" w:rsidP="001E57A0">
            <w:pPr>
              <w:rPr>
                <w:rFonts w:cs="Calibri"/>
                <w:color w:val="000000" w:themeColor="text1"/>
              </w:rPr>
            </w:pPr>
          </w:p>
        </w:tc>
        <w:tc>
          <w:tcPr>
            <w:tcW w:w="2700" w:type="dxa"/>
            <w:tcMar>
              <w:top w:w="0" w:type="dxa"/>
              <w:left w:w="108" w:type="dxa"/>
              <w:bottom w:w="0" w:type="dxa"/>
              <w:right w:w="108" w:type="dxa"/>
            </w:tcMar>
            <w:vAlign w:val="center"/>
          </w:tcPr>
          <w:p w14:paraId="1D5963F7" w14:textId="77777777" w:rsidR="003701D5" w:rsidRPr="001C7E9C" w:rsidRDefault="003701D5" w:rsidP="001E57A0">
            <w:pPr>
              <w:rPr>
                <w:rFonts w:cs="Calibri"/>
                <w:color w:val="000000" w:themeColor="text1"/>
              </w:rPr>
            </w:pPr>
            <w:r w:rsidRPr="001C7E9C">
              <w:rPr>
                <w:rFonts w:ascii="Cambria Math" w:hAnsi="Cambria Math" w:cs="Cambria Math"/>
                <w:color w:val="000000" w:themeColor="text1"/>
              </w:rPr>
              <w:t>𝛥</w:t>
            </w:r>
            <w:r w:rsidRPr="001C7E9C">
              <w:rPr>
                <w:rFonts w:cs="Calibri"/>
                <w:color w:val="000000" w:themeColor="text1"/>
              </w:rPr>
              <w:t>BMI kg/m</w:t>
            </w:r>
            <w:r w:rsidRPr="001C7E9C">
              <w:rPr>
                <w:rFonts w:cs="Calibri"/>
                <w:color w:val="000000" w:themeColor="text1"/>
                <w:vertAlign w:val="superscript"/>
              </w:rPr>
              <w:t xml:space="preserve">2 </w:t>
            </w:r>
            <w:r w:rsidRPr="001C7E9C">
              <w:rPr>
                <w:rFonts w:cs="Calibri"/>
                <w:color w:val="000000" w:themeColor="text1"/>
              </w:rPr>
              <w:t>(</w:t>
            </w:r>
            <w:r w:rsidRPr="001C7E9C">
              <w:rPr>
                <w:rFonts w:cs="AppleSystemUIFont"/>
                <w:color w:val="000000" w:themeColor="text1"/>
                <w:lang w:val="en-GB"/>
              </w:rPr>
              <w:t>weight loss: &gt;1 BMI unit)</w:t>
            </w:r>
          </w:p>
        </w:tc>
        <w:tc>
          <w:tcPr>
            <w:tcW w:w="1260" w:type="dxa"/>
            <w:tcMar>
              <w:top w:w="0" w:type="dxa"/>
              <w:left w:w="108" w:type="dxa"/>
              <w:bottom w:w="0" w:type="dxa"/>
              <w:right w:w="108" w:type="dxa"/>
            </w:tcMar>
            <w:vAlign w:val="center"/>
          </w:tcPr>
          <w:p w14:paraId="095CC510" w14:textId="77777777" w:rsidR="003701D5" w:rsidRPr="001C7E9C" w:rsidRDefault="003701D5" w:rsidP="001E57A0">
            <w:pPr>
              <w:jc w:val="center"/>
              <w:rPr>
                <w:rFonts w:cs="Calibri"/>
                <w:color w:val="000000" w:themeColor="text1"/>
              </w:rPr>
            </w:pPr>
          </w:p>
        </w:tc>
        <w:tc>
          <w:tcPr>
            <w:tcW w:w="1260" w:type="dxa"/>
            <w:vAlign w:val="center"/>
          </w:tcPr>
          <w:p w14:paraId="4700B17B" w14:textId="77777777" w:rsidR="003701D5" w:rsidRPr="001C7E9C" w:rsidRDefault="003701D5" w:rsidP="001E57A0">
            <w:pPr>
              <w:jc w:val="center"/>
              <w:rPr>
                <w:rFonts w:cs="AppleSystemUIFont"/>
                <w:b/>
                <w:bCs/>
                <w:color w:val="000000" w:themeColor="text1"/>
                <w:lang w:val="en-GB"/>
              </w:rPr>
            </w:pPr>
          </w:p>
        </w:tc>
        <w:tc>
          <w:tcPr>
            <w:tcW w:w="1800" w:type="dxa"/>
            <w:vAlign w:val="center"/>
          </w:tcPr>
          <w:p w14:paraId="00A59E25" w14:textId="77777777" w:rsidR="003701D5" w:rsidRPr="001C7E9C" w:rsidRDefault="003701D5" w:rsidP="001E57A0">
            <w:pPr>
              <w:jc w:val="center"/>
              <w:rPr>
                <w:rFonts w:cs="AppleSystemUIFont"/>
                <w:b/>
                <w:bCs/>
                <w:color w:val="000000" w:themeColor="text1"/>
                <w:lang w:val="en-GB"/>
              </w:rPr>
            </w:pPr>
            <w:r w:rsidRPr="001C7E9C">
              <w:rPr>
                <w:rFonts w:cs="Calibri"/>
                <w:b/>
                <w:bCs/>
                <w:color w:val="000000" w:themeColor="text1"/>
              </w:rPr>
              <w:t>+</w:t>
            </w:r>
          </w:p>
        </w:tc>
        <w:tc>
          <w:tcPr>
            <w:tcW w:w="720" w:type="dxa"/>
            <w:vAlign w:val="center"/>
          </w:tcPr>
          <w:p w14:paraId="6CB0987A" w14:textId="77777777" w:rsidR="003701D5" w:rsidRPr="001C7E9C" w:rsidRDefault="003701D5" w:rsidP="001E57A0">
            <w:pPr>
              <w:jc w:val="center"/>
              <w:rPr>
                <w:rFonts w:cs="AppleSystemUIFont"/>
                <w:b/>
                <w:bCs/>
                <w:color w:val="000000" w:themeColor="text1"/>
                <w:lang w:val="en-GB"/>
              </w:rPr>
            </w:pPr>
          </w:p>
        </w:tc>
      </w:tr>
      <w:tr w:rsidR="003701D5" w:rsidRPr="001C7E9C" w14:paraId="66B4AF50" w14:textId="77777777" w:rsidTr="001E57A0">
        <w:tc>
          <w:tcPr>
            <w:tcW w:w="569" w:type="dxa"/>
            <w:vMerge/>
          </w:tcPr>
          <w:p w14:paraId="36F3EA13" w14:textId="77777777" w:rsidR="003701D5" w:rsidRPr="001C7E9C" w:rsidRDefault="003701D5" w:rsidP="001E57A0">
            <w:pPr>
              <w:rPr>
                <w:rFonts w:cs="Calibri"/>
                <w:b/>
                <w:bCs/>
                <w:color w:val="000000" w:themeColor="text1"/>
              </w:rPr>
            </w:pPr>
          </w:p>
        </w:tc>
        <w:tc>
          <w:tcPr>
            <w:tcW w:w="1879" w:type="dxa"/>
            <w:tcMar>
              <w:top w:w="0" w:type="dxa"/>
              <w:left w:w="108" w:type="dxa"/>
              <w:bottom w:w="0" w:type="dxa"/>
              <w:right w:w="108" w:type="dxa"/>
            </w:tcMar>
            <w:vAlign w:val="center"/>
          </w:tcPr>
          <w:p w14:paraId="4667B69D" w14:textId="77777777" w:rsidR="003701D5" w:rsidRPr="001C7E9C" w:rsidRDefault="003701D5" w:rsidP="001E57A0">
            <w:pPr>
              <w:rPr>
                <w:rFonts w:cs="Calibri"/>
                <w:color w:val="000000" w:themeColor="text1"/>
              </w:rPr>
            </w:pPr>
            <w:proofErr w:type="spellStart"/>
            <w:r w:rsidRPr="001C7E9C">
              <w:rPr>
                <w:rFonts w:cs="Calibri"/>
                <w:color w:val="000000" w:themeColor="text1"/>
              </w:rPr>
              <w:t>Teulings</w:t>
            </w:r>
            <w:proofErr w:type="spellEnd"/>
            <w:r w:rsidRPr="001C7E9C">
              <w:rPr>
                <w:rFonts w:cs="Calibri"/>
                <w:color w:val="000000" w:themeColor="text1"/>
              </w:rPr>
              <w:t xml:space="preserve"> </w:t>
            </w:r>
            <w:r w:rsidRPr="001C7E9C">
              <w:rPr>
                <w:rFonts w:cs="Calibri"/>
                <w:i/>
                <w:iCs/>
                <w:color w:val="000000" w:themeColor="text1"/>
              </w:rPr>
              <w:t>et al.,</w:t>
            </w:r>
            <w:r w:rsidRPr="001C7E9C">
              <w:rPr>
                <w:rFonts w:cs="Calibri"/>
                <w:color w:val="000000" w:themeColor="text1"/>
              </w:rPr>
              <w:t xml:space="preserve"> 2019</w:t>
            </w:r>
          </w:p>
        </w:tc>
        <w:tc>
          <w:tcPr>
            <w:tcW w:w="1885" w:type="dxa"/>
            <w:vMerge/>
            <w:tcMar>
              <w:top w:w="0" w:type="dxa"/>
              <w:left w:w="108" w:type="dxa"/>
              <w:bottom w:w="0" w:type="dxa"/>
              <w:right w:w="108" w:type="dxa"/>
            </w:tcMar>
            <w:vAlign w:val="center"/>
          </w:tcPr>
          <w:p w14:paraId="13D58B77" w14:textId="77777777" w:rsidR="003701D5" w:rsidRPr="001C7E9C" w:rsidRDefault="003701D5" w:rsidP="001E57A0">
            <w:pPr>
              <w:rPr>
                <w:rFonts w:cs="Calibri"/>
                <w:color w:val="000000" w:themeColor="text1"/>
              </w:rPr>
            </w:pPr>
          </w:p>
        </w:tc>
        <w:tc>
          <w:tcPr>
            <w:tcW w:w="1967" w:type="dxa"/>
            <w:vMerge/>
            <w:tcMar>
              <w:top w:w="0" w:type="dxa"/>
              <w:left w:w="108" w:type="dxa"/>
              <w:bottom w:w="0" w:type="dxa"/>
              <w:right w:w="108" w:type="dxa"/>
            </w:tcMar>
            <w:vAlign w:val="center"/>
          </w:tcPr>
          <w:p w14:paraId="02541353" w14:textId="77777777" w:rsidR="003701D5" w:rsidRPr="001C7E9C" w:rsidRDefault="003701D5" w:rsidP="001E57A0">
            <w:pPr>
              <w:rPr>
                <w:rFonts w:cs="Calibri"/>
                <w:color w:val="000000" w:themeColor="text1"/>
              </w:rPr>
            </w:pPr>
          </w:p>
        </w:tc>
        <w:tc>
          <w:tcPr>
            <w:tcW w:w="2700" w:type="dxa"/>
            <w:tcMar>
              <w:top w:w="0" w:type="dxa"/>
              <w:left w:w="108" w:type="dxa"/>
              <w:bottom w:w="0" w:type="dxa"/>
              <w:right w:w="108" w:type="dxa"/>
            </w:tcMar>
            <w:vAlign w:val="center"/>
          </w:tcPr>
          <w:p w14:paraId="6E760861" w14:textId="77777777" w:rsidR="003701D5" w:rsidRPr="001C7E9C" w:rsidRDefault="003701D5" w:rsidP="001E57A0">
            <w:pPr>
              <w:rPr>
                <w:rFonts w:cs="Calibri"/>
                <w:color w:val="000000" w:themeColor="text1"/>
              </w:rPr>
            </w:pPr>
            <w:r w:rsidRPr="001C7E9C">
              <w:rPr>
                <w:rFonts w:ascii="Cambria Math" w:hAnsi="Cambria Math" w:cs="Cambria Math"/>
                <w:color w:val="000000" w:themeColor="text1"/>
              </w:rPr>
              <w:t>𝛥</w:t>
            </w:r>
            <w:r w:rsidRPr="001C7E9C">
              <w:rPr>
                <w:rFonts w:cs="Calibri"/>
                <w:color w:val="000000" w:themeColor="text1"/>
              </w:rPr>
              <w:t>BMI kg/m</w:t>
            </w:r>
            <w:r w:rsidRPr="001C7E9C">
              <w:rPr>
                <w:rFonts w:cs="Calibri"/>
                <w:color w:val="000000" w:themeColor="text1"/>
                <w:vertAlign w:val="superscript"/>
              </w:rPr>
              <w:t xml:space="preserve">2 </w:t>
            </w:r>
            <w:r w:rsidRPr="001C7E9C">
              <w:rPr>
                <w:rFonts w:cs="Calibri"/>
                <w:color w:val="000000" w:themeColor="text1"/>
              </w:rPr>
              <w:t>(</w:t>
            </w:r>
            <w:r w:rsidRPr="001C7E9C">
              <w:rPr>
                <w:rFonts w:cs="AppleSystemUIFont"/>
                <w:color w:val="000000" w:themeColor="text1"/>
                <w:lang w:val="en-GB"/>
              </w:rPr>
              <w:t>weight gain:&gt;3 BMI units, normal BMI at index pregnancy)</w:t>
            </w:r>
          </w:p>
        </w:tc>
        <w:tc>
          <w:tcPr>
            <w:tcW w:w="1260" w:type="dxa"/>
            <w:tcMar>
              <w:top w:w="0" w:type="dxa"/>
              <w:left w:w="108" w:type="dxa"/>
              <w:bottom w:w="0" w:type="dxa"/>
              <w:right w:w="108" w:type="dxa"/>
            </w:tcMar>
            <w:vAlign w:val="center"/>
          </w:tcPr>
          <w:p w14:paraId="412C580B" w14:textId="77777777" w:rsidR="003701D5" w:rsidRPr="001C7E9C" w:rsidRDefault="003701D5" w:rsidP="001E57A0">
            <w:pPr>
              <w:jc w:val="center"/>
              <w:rPr>
                <w:rFonts w:cs="Calibri"/>
                <w:color w:val="000000" w:themeColor="text1"/>
              </w:rPr>
            </w:pPr>
          </w:p>
        </w:tc>
        <w:tc>
          <w:tcPr>
            <w:tcW w:w="1260" w:type="dxa"/>
            <w:vAlign w:val="center"/>
          </w:tcPr>
          <w:p w14:paraId="5D3A70A4" w14:textId="77777777" w:rsidR="003701D5" w:rsidRPr="001C7E9C" w:rsidRDefault="003701D5" w:rsidP="001E57A0">
            <w:pPr>
              <w:jc w:val="center"/>
              <w:rPr>
                <w:rFonts w:cs="AppleSystemUIFont"/>
                <w:b/>
                <w:bCs/>
                <w:color w:val="000000" w:themeColor="text1"/>
                <w:lang w:val="en-GB"/>
              </w:rPr>
            </w:pPr>
            <w:r w:rsidRPr="001C7E9C">
              <w:rPr>
                <w:rFonts w:cs="Calibri"/>
                <w:b/>
                <w:bCs/>
                <w:color w:val="000000" w:themeColor="text1"/>
              </w:rPr>
              <w:t>+</w:t>
            </w:r>
          </w:p>
        </w:tc>
        <w:tc>
          <w:tcPr>
            <w:tcW w:w="1800" w:type="dxa"/>
            <w:vAlign w:val="center"/>
          </w:tcPr>
          <w:p w14:paraId="26002AD5" w14:textId="77777777" w:rsidR="003701D5" w:rsidRPr="001C7E9C" w:rsidRDefault="003701D5" w:rsidP="001E57A0">
            <w:pPr>
              <w:jc w:val="center"/>
              <w:rPr>
                <w:rFonts w:cs="AppleSystemUIFont"/>
                <w:b/>
                <w:bCs/>
                <w:color w:val="000000" w:themeColor="text1"/>
                <w:lang w:val="en-GB"/>
              </w:rPr>
            </w:pPr>
            <w:r w:rsidRPr="001C7E9C">
              <w:rPr>
                <w:rFonts w:cs="Calibri"/>
                <w:b/>
                <w:bCs/>
                <w:color w:val="000000" w:themeColor="text1"/>
              </w:rPr>
              <w:t>+</w:t>
            </w:r>
          </w:p>
        </w:tc>
        <w:tc>
          <w:tcPr>
            <w:tcW w:w="720" w:type="dxa"/>
            <w:vAlign w:val="center"/>
          </w:tcPr>
          <w:p w14:paraId="6F77EC64" w14:textId="77777777" w:rsidR="003701D5" w:rsidRPr="001C7E9C" w:rsidRDefault="003701D5" w:rsidP="001E57A0">
            <w:pPr>
              <w:jc w:val="center"/>
              <w:rPr>
                <w:rFonts w:cs="AppleSystemUIFont"/>
                <w:b/>
                <w:bCs/>
                <w:color w:val="000000" w:themeColor="text1"/>
                <w:lang w:val="en-GB"/>
              </w:rPr>
            </w:pPr>
          </w:p>
        </w:tc>
      </w:tr>
      <w:tr w:rsidR="003701D5" w:rsidRPr="001C7E9C" w14:paraId="55E124DB" w14:textId="77777777" w:rsidTr="001E57A0">
        <w:trPr>
          <w:trHeight w:val="236"/>
        </w:trPr>
        <w:tc>
          <w:tcPr>
            <w:tcW w:w="569" w:type="dxa"/>
            <w:vMerge/>
          </w:tcPr>
          <w:p w14:paraId="3CB67AFC" w14:textId="77777777" w:rsidR="003701D5" w:rsidRPr="001C7E9C" w:rsidRDefault="003701D5" w:rsidP="001E57A0">
            <w:pPr>
              <w:rPr>
                <w:rFonts w:cs="Calibri"/>
                <w:b/>
                <w:bCs/>
                <w:color w:val="000000" w:themeColor="text1"/>
              </w:rPr>
            </w:pPr>
          </w:p>
        </w:tc>
        <w:tc>
          <w:tcPr>
            <w:tcW w:w="1879" w:type="dxa"/>
            <w:tcMar>
              <w:top w:w="0" w:type="dxa"/>
              <w:left w:w="108" w:type="dxa"/>
              <w:bottom w:w="0" w:type="dxa"/>
              <w:right w:w="108" w:type="dxa"/>
            </w:tcMar>
            <w:vAlign w:val="center"/>
          </w:tcPr>
          <w:p w14:paraId="3F98F71B" w14:textId="77777777" w:rsidR="003701D5" w:rsidRPr="001C7E9C" w:rsidRDefault="003701D5" w:rsidP="001E57A0">
            <w:pPr>
              <w:rPr>
                <w:rFonts w:cs="Calibri"/>
                <w:color w:val="000000" w:themeColor="text1"/>
              </w:rPr>
            </w:pPr>
            <w:proofErr w:type="spellStart"/>
            <w:r w:rsidRPr="001C7E9C">
              <w:rPr>
                <w:rFonts w:cs="Calibri"/>
                <w:color w:val="000000" w:themeColor="text1"/>
              </w:rPr>
              <w:t>Teulings</w:t>
            </w:r>
            <w:proofErr w:type="spellEnd"/>
            <w:r w:rsidRPr="001C7E9C">
              <w:rPr>
                <w:rFonts w:cs="Calibri"/>
                <w:color w:val="000000" w:themeColor="text1"/>
              </w:rPr>
              <w:t xml:space="preserve"> </w:t>
            </w:r>
            <w:r w:rsidRPr="001C7E9C">
              <w:rPr>
                <w:rFonts w:cs="Calibri"/>
                <w:i/>
                <w:iCs/>
                <w:color w:val="000000" w:themeColor="text1"/>
              </w:rPr>
              <w:t>et al.,</w:t>
            </w:r>
            <w:r w:rsidRPr="001C7E9C">
              <w:rPr>
                <w:rFonts w:cs="Calibri"/>
                <w:color w:val="000000" w:themeColor="text1"/>
              </w:rPr>
              <w:t xml:space="preserve"> 2019</w:t>
            </w:r>
          </w:p>
        </w:tc>
        <w:tc>
          <w:tcPr>
            <w:tcW w:w="1885" w:type="dxa"/>
            <w:vMerge/>
            <w:tcMar>
              <w:top w:w="0" w:type="dxa"/>
              <w:left w:w="108" w:type="dxa"/>
              <w:bottom w:w="0" w:type="dxa"/>
              <w:right w:w="108" w:type="dxa"/>
            </w:tcMar>
            <w:vAlign w:val="center"/>
          </w:tcPr>
          <w:p w14:paraId="6A4C8D50" w14:textId="77777777" w:rsidR="003701D5" w:rsidRPr="001C7E9C" w:rsidRDefault="003701D5" w:rsidP="001E57A0">
            <w:pPr>
              <w:rPr>
                <w:rFonts w:cs="Calibri"/>
                <w:color w:val="000000" w:themeColor="text1"/>
              </w:rPr>
            </w:pPr>
          </w:p>
        </w:tc>
        <w:tc>
          <w:tcPr>
            <w:tcW w:w="1967" w:type="dxa"/>
            <w:vMerge/>
            <w:tcMar>
              <w:top w:w="0" w:type="dxa"/>
              <w:left w:w="108" w:type="dxa"/>
              <w:bottom w:w="0" w:type="dxa"/>
              <w:right w:w="108" w:type="dxa"/>
            </w:tcMar>
            <w:vAlign w:val="center"/>
          </w:tcPr>
          <w:p w14:paraId="15D63358" w14:textId="77777777" w:rsidR="003701D5" w:rsidRPr="001C7E9C" w:rsidRDefault="003701D5" w:rsidP="001E57A0">
            <w:pPr>
              <w:rPr>
                <w:rFonts w:cs="Calibri"/>
                <w:color w:val="000000" w:themeColor="text1"/>
              </w:rPr>
            </w:pPr>
          </w:p>
        </w:tc>
        <w:tc>
          <w:tcPr>
            <w:tcW w:w="2700" w:type="dxa"/>
            <w:tcMar>
              <w:top w:w="0" w:type="dxa"/>
              <w:left w:w="108" w:type="dxa"/>
              <w:bottom w:w="0" w:type="dxa"/>
              <w:right w:w="108" w:type="dxa"/>
            </w:tcMar>
            <w:vAlign w:val="center"/>
          </w:tcPr>
          <w:p w14:paraId="557C856B" w14:textId="77777777" w:rsidR="003701D5" w:rsidRPr="001C7E9C" w:rsidRDefault="003701D5" w:rsidP="001E57A0">
            <w:pPr>
              <w:rPr>
                <w:rFonts w:cs="Calibri"/>
                <w:color w:val="000000" w:themeColor="text1"/>
              </w:rPr>
            </w:pPr>
            <w:r w:rsidRPr="001C7E9C">
              <w:rPr>
                <w:rFonts w:ascii="Cambria Math" w:hAnsi="Cambria Math" w:cs="Cambria Math"/>
                <w:color w:val="000000" w:themeColor="text1"/>
              </w:rPr>
              <w:t>𝛥</w:t>
            </w:r>
            <w:r w:rsidRPr="001C7E9C">
              <w:rPr>
                <w:rFonts w:cs="Calibri"/>
                <w:color w:val="000000" w:themeColor="text1"/>
              </w:rPr>
              <w:t xml:space="preserve"> BMI kg/m</w:t>
            </w:r>
            <w:r w:rsidRPr="001C7E9C">
              <w:rPr>
                <w:rFonts w:cs="Calibri"/>
                <w:color w:val="000000" w:themeColor="text1"/>
                <w:vertAlign w:val="superscript"/>
              </w:rPr>
              <w:t xml:space="preserve">2 </w:t>
            </w:r>
            <w:r w:rsidRPr="001C7E9C">
              <w:rPr>
                <w:rFonts w:cs="Calibri"/>
                <w:color w:val="000000" w:themeColor="text1"/>
              </w:rPr>
              <w:t>(</w:t>
            </w:r>
            <w:r w:rsidRPr="001C7E9C">
              <w:rPr>
                <w:rFonts w:cs="AppleSystemUIFont"/>
                <w:color w:val="000000" w:themeColor="text1"/>
                <w:lang w:val="en-GB"/>
              </w:rPr>
              <w:t>weight gain: 2–3, &gt;3 BMI units; normal BMI at index pregnancy)</w:t>
            </w:r>
          </w:p>
        </w:tc>
        <w:tc>
          <w:tcPr>
            <w:tcW w:w="1260" w:type="dxa"/>
            <w:tcMar>
              <w:top w:w="0" w:type="dxa"/>
              <w:left w:w="108" w:type="dxa"/>
              <w:bottom w:w="0" w:type="dxa"/>
              <w:right w:w="108" w:type="dxa"/>
            </w:tcMar>
            <w:vAlign w:val="center"/>
          </w:tcPr>
          <w:p w14:paraId="25173A88" w14:textId="77777777" w:rsidR="003701D5" w:rsidRPr="001C7E9C" w:rsidRDefault="003701D5" w:rsidP="001E57A0">
            <w:pPr>
              <w:autoSpaceDE w:val="0"/>
              <w:autoSpaceDN w:val="0"/>
              <w:adjustRightInd w:val="0"/>
              <w:jc w:val="center"/>
              <w:rPr>
                <w:rFonts w:cs="AppleSystemUIFont"/>
                <w:color w:val="000000" w:themeColor="text1"/>
                <w:lang w:val="en-GB"/>
              </w:rPr>
            </w:pPr>
          </w:p>
          <w:p w14:paraId="072D3306" w14:textId="77777777" w:rsidR="003701D5" w:rsidRPr="001C7E9C" w:rsidRDefault="003701D5" w:rsidP="001E57A0">
            <w:pPr>
              <w:jc w:val="center"/>
              <w:rPr>
                <w:rFonts w:cs="Calibri"/>
                <w:color w:val="000000" w:themeColor="text1"/>
              </w:rPr>
            </w:pPr>
          </w:p>
        </w:tc>
        <w:tc>
          <w:tcPr>
            <w:tcW w:w="1260" w:type="dxa"/>
            <w:vAlign w:val="center"/>
          </w:tcPr>
          <w:p w14:paraId="6C0B28D2" w14:textId="77777777" w:rsidR="003701D5" w:rsidRPr="001C7E9C" w:rsidRDefault="003701D5" w:rsidP="001E57A0">
            <w:pPr>
              <w:jc w:val="center"/>
              <w:rPr>
                <w:rFonts w:cs="AppleSystemUIFont"/>
                <w:b/>
                <w:bCs/>
                <w:color w:val="000000" w:themeColor="text1"/>
                <w:lang w:val="en-GB"/>
              </w:rPr>
            </w:pPr>
            <w:r w:rsidRPr="001C7E9C">
              <w:rPr>
                <w:rFonts w:cs="Calibri"/>
                <w:b/>
                <w:bCs/>
                <w:color w:val="000000" w:themeColor="text1"/>
              </w:rPr>
              <w:t>+</w:t>
            </w:r>
          </w:p>
        </w:tc>
        <w:tc>
          <w:tcPr>
            <w:tcW w:w="1800" w:type="dxa"/>
            <w:vAlign w:val="center"/>
          </w:tcPr>
          <w:p w14:paraId="0329F09C" w14:textId="77777777" w:rsidR="003701D5" w:rsidRPr="001C7E9C" w:rsidRDefault="003701D5" w:rsidP="001E57A0">
            <w:pPr>
              <w:jc w:val="center"/>
              <w:rPr>
                <w:rFonts w:cs="AppleSystemUIFont"/>
                <w:b/>
                <w:bCs/>
                <w:color w:val="000000" w:themeColor="text1"/>
                <w:lang w:val="en-GB"/>
              </w:rPr>
            </w:pPr>
          </w:p>
        </w:tc>
        <w:tc>
          <w:tcPr>
            <w:tcW w:w="720" w:type="dxa"/>
            <w:vAlign w:val="center"/>
          </w:tcPr>
          <w:p w14:paraId="7B004EEF" w14:textId="77777777" w:rsidR="003701D5" w:rsidRPr="001C7E9C" w:rsidRDefault="003701D5" w:rsidP="001E57A0">
            <w:pPr>
              <w:jc w:val="center"/>
              <w:rPr>
                <w:rFonts w:cs="AppleSystemUIFont"/>
                <w:b/>
                <w:bCs/>
                <w:color w:val="000000" w:themeColor="text1"/>
                <w:lang w:val="en-GB"/>
              </w:rPr>
            </w:pPr>
          </w:p>
        </w:tc>
      </w:tr>
      <w:tr w:rsidR="003701D5" w:rsidRPr="001C7E9C" w14:paraId="32435741" w14:textId="77777777" w:rsidTr="001E57A0">
        <w:tc>
          <w:tcPr>
            <w:tcW w:w="569" w:type="dxa"/>
            <w:vMerge w:val="restart"/>
            <w:textDirection w:val="btLr"/>
            <w:vAlign w:val="center"/>
          </w:tcPr>
          <w:p w14:paraId="394FC40B" w14:textId="77777777" w:rsidR="003701D5" w:rsidRPr="001C7E9C" w:rsidRDefault="003701D5" w:rsidP="001E57A0">
            <w:pPr>
              <w:ind w:left="113" w:right="113"/>
              <w:jc w:val="center"/>
              <w:rPr>
                <w:rFonts w:cs="Calibri"/>
                <w:b/>
                <w:bCs/>
                <w:color w:val="000000" w:themeColor="text1"/>
              </w:rPr>
            </w:pPr>
            <w:r w:rsidRPr="001C7E9C">
              <w:rPr>
                <w:rFonts w:cs="Calibri"/>
                <w:b/>
                <w:bCs/>
                <w:color w:val="000000" w:themeColor="text1"/>
              </w:rPr>
              <w:t>Lifestyle</w:t>
            </w:r>
          </w:p>
        </w:tc>
        <w:tc>
          <w:tcPr>
            <w:tcW w:w="1879" w:type="dxa"/>
            <w:tcMar>
              <w:top w:w="0" w:type="dxa"/>
              <w:left w:w="108" w:type="dxa"/>
              <w:bottom w:w="0" w:type="dxa"/>
              <w:right w:w="108" w:type="dxa"/>
            </w:tcMar>
            <w:vAlign w:val="center"/>
          </w:tcPr>
          <w:p w14:paraId="4420B5B5" w14:textId="77777777" w:rsidR="003701D5" w:rsidRPr="001C7E9C" w:rsidRDefault="003701D5" w:rsidP="001E57A0">
            <w:pPr>
              <w:rPr>
                <w:rFonts w:cs="Calibri"/>
                <w:color w:val="000000" w:themeColor="text1"/>
              </w:rPr>
            </w:pPr>
            <w:proofErr w:type="spellStart"/>
            <w:r w:rsidRPr="001C7E9C">
              <w:rPr>
                <w:rFonts w:cs="Calibri"/>
                <w:color w:val="000000" w:themeColor="text1"/>
              </w:rPr>
              <w:t>Karalexi</w:t>
            </w:r>
            <w:proofErr w:type="spellEnd"/>
            <w:r w:rsidRPr="001C7E9C">
              <w:rPr>
                <w:rFonts w:cs="Calibri"/>
                <w:color w:val="000000" w:themeColor="text1"/>
              </w:rPr>
              <w:t xml:space="preserve"> </w:t>
            </w:r>
            <w:r w:rsidRPr="001C7E9C">
              <w:rPr>
                <w:rFonts w:cs="Calibri"/>
                <w:i/>
                <w:iCs/>
                <w:color w:val="000000" w:themeColor="text1"/>
              </w:rPr>
              <w:t>et al.,</w:t>
            </w:r>
            <w:r w:rsidRPr="001C7E9C">
              <w:rPr>
                <w:rFonts w:cs="Calibri"/>
                <w:color w:val="000000" w:themeColor="text1"/>
              </w:rPr>
              <w:t xml:space="preserve"> 2017</w:t>
            </w:r>
          </w:p>
        </w:tc>
        <w:tc>
          <w:tcPr>
            <w:tcW w:w="1885" w:type="dxa"/>
            <w:tcMar>
              <w:top w:w="0" w:type="dxa"/>
              <w:left w:w="108" w:type="dxa"/>
              <w:bottom w:w="0" w:type="dxa"/>
              <w:right w:w="108" w:type="dxa"/>
            </w:tcMar>
            <w:vAlign w:val="center"/>
          </w:tcPr>
          <w:p w14:paraId="35E7C72F" w14:textId="77777777" w:rsidR="003701D5" w:rsidRPr="001C7E9C" w:rsidRDefault="003701D5" w:rsidP="001E57A0">
            <w:pPr>
              <w:rPr>
                <w:rFonts w:cs="Calibri"/>
                <w:color w:val="000000" w:themeColor="text1"/>
              </w:rPr>
            </w:pPr>
            <w:r w:rsidRPr="001C7E9C">
              <w:rPr>
                <w:rFonts w:cs="Calibri"/>
                <w:color w:val="000000" w:themeColor="text1"/>
              </w:rPr>
              <w:t xml:space="preserve">Male partners </w:t>
            </w:r>
          </w:p>
        </w:tc>
        <w:tc>
          <w:tcPr>
            <w:tcW w:w="1967" w:type="dxa"/>
            <w:tcMar>
              <w:top w:w="0" w:type="dxa"/>
              <w:left w:w="108" w:type="dxa"/>
              <w:bottom w:w="0" w:type="dxa"/>
              <w:right w:w="108" w:type="dxa"/>
            </w:tcMar>
            <w:vAlign w:val="center"/>
          </w:tcPr>
          <w:p w14:paraId="17D1152B" w14:textId="77777777" w:rsidR="003701D5" w:rsidRPr="001C7E9C" w:rsidRDefault="003701D5" w:rsidP="001E57A0">
            <w:pPr>
              <w:rPr>
                <w:rFonts w:cs="Calibri"/>
                <w:color w:val="000000" w:themeColor="text1"/>
              </w:rPr>
            </w:pPr>
            <w:r w:rsidRPr="001C7E9C">
              <w:rPr>
                <w:rFonts w:cs="Calibri"/>
                <w:color w:val="000000" w:themeColor="text1"/>
              </w:rPr>
              <w:t>Preconception</w:t>
            </w:r>
          </w:p>
        </w:tc>
        <w:tc>
          <w:tcPr>
            <w:tcW w:w="2700" w:type="dxa"/>
            <w:tcMar>
              <w:top w:w="0" w:type="dxa"/>
              <w:left w:w="108" w:type="dxa"/>
              <w:bottom w:w="0" w:type="dxa"/>
              <w:right w:w="108" w:type="dxa"/>
            </w:tcMar>
            <w:vAlign w:val="center"/>
          </w:tcPr>
          <w:p w14:paraId="4B25C3D9" w14:textId="77777777" w:rsidR="003701D5" w:rsidRPr="001C7E9C" w:rsidRDefault="003701D5" w:rsidP="001E57A0">
            <w:pPr>
              <w:rPr>
                <w:rFonts w:cs="Calibri"/>
                <w:color w:val="000000" w:themeColor="text1"/>
              </w:rPr>
            </w:pPr>
            <w:r w:rsidRPr="001C7E9C">
              <w:rPr>
                <w:rFonts w:cs="Calibri"/>
                <w:color w:val="000000" w:themeColor="text1"/>
              </w:rPr>
              <w:t>Alcohol intake</w:t>
            </w:r>
          </w:p>
        </w:tc>
        <w:tc>
          <w:tcPr>
            <w:tcW w:w="1260" w:type="dxa"/>
            <w:tcMar>
              <w:top w:w="0" w:type="dxa"/>
              <w:left w:w="108" w:type="dxa"/>
              <w:bottom w:w="0" w:type="dxa"/>
              <w:right w:w="108" w:type="dxa"/>
            </w:tcMar>
            <w:vAlign w:val="center"/>
          </w:tcPr>
          <w:p w14:paraId="02D742A3" w14:textId="77777777" w:rsidR="003701D5" w:rsidRPr="001C7E9C" w:rsidRDefault="003701D5" w:rsidP="001E57A0">
            <w:pPr>
              <w:jc w:val="center"/>
              <w:rPr>
                <w:rFonts w:cs="Calibri"/>
                <w:color w:val="000000" w:themeColor="text1"/>
              </w:rPr>
            </w:pPr>
          </w:p>
        </w:tc>
        <w:tc>
          <w:tcPr>
            <w:tcW w:w="1260" w:type="dxa"/>
            <w:vAlign w:val="center"/>
          </w:tcPr>
          <w:p w14:paraId="172422C9" w14:textId="77777777" w:rsidR="003701D5" w:rsidRPr="001C7E9C" w:rsidRDefault="003701D5" w:rsidP="001E57A0">
            <w:pPr>
              <w:jc w:val="center"/>
              <w:rPr>
                <w:rFonts w:cs="AppleSystemUIFont"/>
                <w:b/>
                <w:bCs/>
                <w:color w:val="000000" w:themeColor="text1"/>
                <w:lang w:val="en-GB"/>
              </w:rPr>
            </w:pPr>
          </w:p>
        </w:tc>
        <w:tc>
          <w:tcPr>
            <w:tcW w:w="1800" w:type="dxa"/>
            <w:vAlign w:val="center"/>
          </w:tcPr>
          <w:p w14:paraId="60573C02" w14:textId="77777777" w:rsidR="003701D5" w:rsidRPr="001C7E9C" w:rsidRDefault="003701D5" w:rsidP="001E57A0">
            <w:pPr>
              <w:jc w:val="center"/>
              <w:rPr>
                <w:rFonts w:cs="AppleSystemUIFont"/>
                <w:b/>
                <w:bCs/>
                <w:color w:val="000000" w:themeColor="text1"/>
                <w:lang w:val="en-GB"/>
              </w:rPr>
            </w:pPr>
          </w:p>
        </w:tc>
        <w:tc>
          <w:tcPr>
            <w:tcW w:w="720" w:type="dxa"/>
            <w:vAlign w:val="center"/>
          </w:tcPr>
          <w:p w14:paraId="0DA5F20B" w14:textId="77777777" w:rsidR="003701D5" w:rsidRPr="001C7E9C" w:rsidRDefault="003701D5" w:rsidP="001E57A0">
            <w:pPr>
              <w:jc w:val="center"/>
              <w:rPr>
                <w:rFonts w:cs="AppleSystemUIFont"/>
                <w:b/>
                <w:bCs/>
                <w:color w:val="000000" w:themeColor="text1"/>
                <w:lang w:val="en-GB"/>
              </w:rPr>
            </w:pPr>
            <w:r w:rsidRPr="001C7E9C">
              <w:rPr>
                <w:rFonts w:cs="AppleSystemUIFont"/>
                <w:b/>
                <w:bCs/>
                <w:color w:val="000000" w:themeColor="text1"/>
                <w:lang w:val="en-GB"/>
              </w:rPr>
              <w:t>-</w:t>
            </w:r>
          </w:p>
        </w:tc>
      </w:tr>
      <w:tr w:rsidR="003701D5" w:rsidRPr="001C7E9C" w14:paraId="719DDA98" w14:textId="77777777" w:rsidTr="001E57A0">
        <w:tc>
          <w:tcPr>
            <w:tcW w:w="569" w:type="dxa"/>
            <w:vMerge/>
          </w:tcPr>
          <w:p w14:paraId="5C77287C" w14:textId="77777777" w:rsidR="003701D5" w:rsidRPr="001C7E9C" w:rsidRDefault="003701D5" w:rsidP="001E57A0">
            <w:pPr>
              <w:rPr>
                <w:rFonts w:cs="Calibri"/>
                <w:b/>
                <w:bCs/>
                <w:color w:val="000000" w:themeColor="text1"/>
              </w:rPr>
            </w:pPr>
          </w:p>
        </w:tc>
        <w:tc>
          <w:tcPr>
            <w:tcW w:w="1879" w:type="dxa"/>
            <w:tcMar>
              <w:top w:w="0" w:type="dxa"/>
              <w:left w:w="108" w:type="dxa"/>
              <w:bottom w:w="0" w:type="dxa"/>
              <w:right w:w="108" w:type="dxa"/>
            </w:tcMar>
            <w:vAlign w:val="center"/>
          </w:tcPr>
          <w:p w14:paraId="62590F03" w14:textId="77777777" w:rsidR="003701D5" w:rsidRPr="001C7E9C" w:rsidRDefault="003701D5" w:rsidP="001E57A0">
            <w:pPr>
              <w:rPr>
                <w:rFonts w:cs="Calibri"/>
                <w:color w:val="000000" w:themeColor="text1"/>
              </w:rPr>
            </w:pPr>
            <w:r w:rsidRPr="001C7E9C">
              <w:rPr>
                <w:rFonts w:cs="Calibri"/>
                <w:color w:val="000000" w:themeColor="text1"/>
              </w:rPr>
              <w:t xml:space="preserve">Lassi </w:t>
            </w:r>
            <w:r w:rsidRPr="001C7E9C">
              <w:rPr>
                <w:rFonts w:cs="Calibri"/>
                <w:i/>
                <w:iCs/>
                <w:color w:val="000000" w:themeColor="text1"/>
              </w:rPr>
              <w:t>et al.,</w:t>
            </w:r>
            <w:r w:rsidRPr="001C7E9C">
              <w:rPr>
                <w:rFonts w:cs="Calibri"/>
                <w:color w:val="000000" w:themeColor="text1"/>
              </w:rPr>
              <w:t xml:space="preserve"> 2014</w:t>
            </w:r>
          </w:p>
        </w:tc>
        <w:tc>
          <w:tcPr>
            <w:tcW w:w="1885" w:type="dxa"/>
            <w:vMerge w:val="restart"/>
            <w:tcMar>
              <w:top w:w="0" w:type="dxa"/>
              <w:left w:w="108" w:type="dxa"/>
              <w:bottom w:w="0" w:type="dxa"/>
              <w:right w:w="108" w:type="dxa"/>
            </w:tcMar>
            <w:vAlign w:val="center"/>
          </w:tcPr>
          <w:p w14:paraId="0DA1CA7F" w14:textId="77777777" w:rsidR="003701D5" w:rsidRPr="001C7E9C" w:rsidRDefault="003701D5" w:rsidP="001E57A0">
            <w:pPr>
              <w:rPr>
                <w:rFonts w:cs="Calibri"/>
                <w:color w:val="000000" w:themeColor="text1"/>
              </w:rPr>
            </w:pPr>
            <w:r w:rsidRPr="001C7E9C">
              <w:rPr>
                <w:rFonts w:cs="Calibri"/>
                <w:color w:val="000000" w:themeColor="text1"/>
              </w:rPr>
              <w:t xml:space="preserve">Reproductive-aged women </w:t>
            </w:r>
          </w:p>
          <w:p w14:paraId="12E22CE7" w14:textId="77777777" w:rsidR="003701D5" w:rsidRPr="001C7E9C" w:rsidRDefault="003701D5" w:rsidP="001E57A0">
            <w:pPr>
              <w:rPr>
                <w:rFonts w:cs="Calibri"/>
                <w:color w:val="000000" w:themeColor="text1"/>
              </w:rPr>
            </w:pPr>
            <w:r w:rsidRPr="001C7E9C">
              <w:rPr>
                <w:rFonts w:cs="Calibri"/>
                <w:color w:val="000000" w:themeColor="text1"/>
              </w:rPr>
              <w:lastRenderedPageBreak/>
              <w:t xml:space="preserve"> </w:t>
            </w:r>
          </w:p>
        </w:tc>
        <w:tc>
          <w:tcPr>
            <w:tcW w:w="1967" w:type="dxa"/>
            <w:tcMar>
              <w:top w:w="0" w:type="dxa"/>
              <w:left w:w="108" w:type="dxa"/>
              <w:bottom w:w="0" w:type="dxa"/>
              <w:right w:w="108" w:type="dxa"/>
            </w:tcMar>
            <w:vAlign w:val="center"/>
          </w:tcPr>
          <w:p w14:paraId="09E14754" w14:textId="77777777" w:rsidR="003701D5" w:rsidRPr="001C7E9C" w:rsidRDefault="003701D5" w:rsidP="001E57A0">
            <w:pPr>
              <w:rPr>
                <w:rFonts w:cs="Calibri"/>
                <w:color w:val="000000" w:themeColor="text1"/>
              </w:rPr>
            </w:pPr>
            <w:r w:rsidRPr="001C7E9C">
              <w:rPr>
                <w:rFonts w:cs="Calibri"/>
                <w:color w:val="000000" w:themeColor="text1"/>
              </w:rPr>
              <w:lastRenderedPageBreak/>
              <w:t xml:space="preserve">Periconception </w:t>
            </w:r>
          </w:p>
        </w:tc>
        <w:tc>
          <w:tcPr>
            <w:tcW w:w="2700" w:type="dxa"/>
            <w:tcMar>
              <w:top w:w="0" w:type="dxa"/>
              <w:left w:w="108" w:type="dxa"/>
              <w:bottom w:w="0" w:type="dxa"/>
              <w:right w:w="108" w:type="dxa"/>
            </w:tcMar>
            <w:vAlign w:val="center"/>
          </w:tcPr>
          <w:p w14:paraId="227A17D7" w14:textId="77777777" w:rsidR="003701D5" w:rsidRPr="001C7E9C" w:rsidRDefault="003701D5" w:rsidP="001E57A0">
            <w:pPr>
              <w:rPr>
                <w:rFonts w:cs="Calibri"/>
                <w:color w:val="000000" w:themeColor="text1"/>
              </w:rPr>
            </w:pPr>
            <w:r w:rsidRPr="001C7E9C">
              <w:rPr>
                <w:rFonts w:cs="Calibri"/>
                <w:color w:val="000000" w:themeColor="text1"/>
              </w:rPr>
              <w:t>Caffeine intake</w:t>
            </w:r>
          </w:p>
        </w:tc>
        <w:tc>
          <w:tcPr>
            <w:tcW w:w="1260" w:type="dxa"/>
            <w:tcMar>
              <w:top w:w="0" w:type="dxa"/>
              <w:left w:w="108" w:type="dxa"/>
              <w:bottom w:w="0" w:type="dxa"/>
              <w:right w:w="108" w:type="dxa"/>
            </w:tcMar>
            <w:vAlign w:val="center"/>
          </w:tcPr>
          <w:p w14:paraId="40F16108" w14:textId="77777777" w:rsidR="003701D5" w:rsidRPr="001C7E9C" w:rsidRDefault="003701D5" w:rsidP="001E57A0">
            <w:pPr>
              <w:jc w:val="center"/>
              <w:rPr>
                <w:rFonts w:cs="Calibri"/>
                <w:color w:val="000000" w:themeColor="text1"/>
              </w:rPr>
            </w:pPr>
            <w:r w:rsidRPr="001C7E9C">
              <w:rPr>
                <w:rFonts w:cs="Calibri"/>
                <w:b/>
                <w:bCs/>
                <w:color w:val="000000" w:themeColor="text1"/>
              </w:rPr>
              <w:t>+</w:t>
            </w:r>
          </w:p>
        </w:tc>
        <w:tc>
          <w:tcPr>
            <w:tcW w:w="1260" w:type="dxa"/>
            <w:vAlign w:val="center"/>
          </w:tcPr>
          <w:p w14:paraId="07244627" w14:textId="77777777" w:rsidR="003701D5" w:rsidRPr="001C7E9C" w:rsidRDefault="003701D5" w:rsidP="001E57A0">
            <w:pPr>
              <w:jc w:val="center"/>
              <w:rPr>
                <w:rFonts w:cs="AppleSystemUIFont"/>
                <w:b/>
                <w:bCs/>
                <w:color w:val="000000" w:themeColor="text1"/>
                <w:lang w:val="en-GB"/>
              </w:rPr>
            </w:pPr>
          </w:p>
        </w:tc>
        <w:tc>
          <w:tcPr>
            <w:tcW w:w="1800" w:type="dxa"/>
            <w:vAlign w:val="center"/>
          </w:tcPr>
          <w:p w14:paraId="15A3FC45" w14:textId="77777777" w:rsidR="003701D5" w:rsidRPr="001C7E9C" w:rsidRDefault="003701D5" w:rsidP="001E57A0">
            <w:pPr>
              <w:jc w:val="center"/>
              <w:rPr>
                <w:rFonts w:cs="AppleSystemUIFont"/>
                <w:b/>
                <w:bCs/>
                <w:color w:val="000000" w:themeColor="text1"/>
                <w:lang w:val="en-GB"/>
              </w:rPr>
            </w:pPr>
          </w:p>
        </w:tc>
        <w:tc>
          <w:tcPr>
            <w:tcW w:w="720" w:type="dxa"/>
            <w:vAlign w:val="center"/>
          </w:tcPr>
          <w:p w14:paraId="4F119C16" w14:textId="77777777" w:rsidR="003701D5" w:rsidRPr="001C7E9C" w:rsidRDefault="003701D5" w:rsidP="001E57A0">
            <w:pPr>
              <w:jc w:val="center"/>
              <w:rPr>
                <w:rFonts w:cs="AppleSystemUIFont"/>
                <w:b/>
                <w:bCs/>
                <w:color w:val="000000" w:themeColor="text1"/>
                <w:lang w:val="en-GB"/>
              </w:rPr>
            </w:pPr>
          </w:p>
        </w:tc>
      </w:tr>
      <w:tr w:rsidR="003701D5" w:rsidRPr="001C7E9C" w14:paraId="0C3F46A0" w14:textId="77777777" w:rsidTr="001E57A0">
        <w:tc>
          <w:tcPr>
            <w:tcW w:w="569" w:type="dxa"/>
            <w:vMerge/>
          </w:tcPr>
          <w:p w14:paraId="4FD7FAEB" w14:textId="77777777" w:rsidR="003701D5" w:rsidRPr="001C7E9C" w:rsidRDefault="003701D5" w:rsidP="001E57A0">
            <w:pPr>
              <w:rPr>
                <w:rFonts w:cs="Calibri"/>
                <w:b/>
                <w:bCs/>
                <w:color w:val="000000" w:themeColor="text1"/>
              </w:rPr>
            </w:pPr>
          </w:p>
        </w:tc>
        <w:tc>
          <w:tcPr>
            <w:tcW w:w="1879" w:type="dxa"/>
            <w:tcMar>
              <w:top w:w="0" w:type="dxa"/>
              <w:left w:w="108" w:type="dxa"/>
              <w:bottom w:w="0" w:type="dxa"/>
              <w:right w:w="108" w:type="dxa"/>
            </w:tcMar>
            <w:vAlign w:val="center"/>
          </w:tcPr>
          <w:p w14:paraId="2BC1F365" w14:textId="77777777" w:rsidR="003701D5" w:rsidRPr="001C7E9C" w:rsidRDefault="003701D5" w:rsidP="001E57A0">
            <w:pPr>
              <w:rPr>
                <w:rFonts w:cs="Calibri"/>
                <w:color w:val="000000" w:themeColor="text1"/>
              </w:rPr>
            </w:pPr>
            <w:r w:rsidRPr="001C7E9C">
              <w:rPr>
                <w:rFonts w:cs="Calibri"/>
                <w:color w:val="000000" w:themeColor="text1"/>
              </w:rPr>
              <w:t xml:space="preserve">Lassi </w:t>
            </w:r>
            <w:r w:rsidRPr="001C7E9C">
              <w:rPr>
                <w:rFonts w:cs="Calibri"/>
                <w:i/>
                <w:iCs/>
                <w:color w:val="000000" w:themeColor="text1"/>
              </w:rPr>
              <w:t>et al.,</w:t>
            </w:r>
            <w:r w:rsidRPr="001C7E9C">
              <w:rPr>
                <w:rFonts w:cs="Calibri"/>
                <w:color w:val="000000" w:themeColor="text1"/>
              </w:rPr>
              <w:t xml:space="preserve"> 2014</w:t>
            </w:r>
          </w:p>
        </w:tc>
        <w:tc>
          <w:tcPr>
            <w:tcW w:w="1885" w:type="dxa"/>
            <w:vMerge/>
            <w:tcMar>
              <w:top w:w="0" w:type="dxa"/>
              <w:left w:w="108" w:type="dxa"/>
              <w:bottom w:w="0" w:type="dxa"/>
              <w:right w:w="108" w:type="dxa"/>
            </w:tcMar>
            <w:vAlign w:val="center"/>
          </w:tcPr>
          <w:p w14:paraId="4AA3445B" w14:textId="77777777" w:rsidR="003701D5" w:rsidRPr="001C7E9C" w:rsidRDefault="003701D5" w:rsidP="001E57A0">
            <w:pPr>
              <w:rPr>
                <w:rFonts w:cs="Calibri"/>
                <w:color w:val="000000" w:themeColor="text1"/>
              </w:rPr>
            </w:pPr>
          </w:p>
        </w:tc>
        <w:tc>
          <w:tcPr>
            <w:tcW w:w="1967" w:type="dxa"/>
            <w:vMerge w:val="restart"/>
            <w:tcMar>
              <w:top w:w="0" w:type="dxa"/>
              <w:left w:w="108" w:type="dxa"/>
              <w:bottom w:w="0" w:type="dxa"/>
              <w:right w:w="108" w:type="dxa"/>
            </w:tcMar>
            <w:vAlign w:val="center"/>
          </w:tcPr>
          <w:p w14:paraId="748228A7" w14:textId="77777777" w:rsidR="003701D5" w:rsidRPr="001C7E9C" w:rsidRDefault="003701D5" w:rsidP="001E57A0">
            <w:pPr>
              <w:rPr>
                <w:rFonts w:cs="Calibri"/>
                <w:color w:val="000000" w:themeColor="text1"/>
              </w:rPr>
            </w:pPr>
            <w:r w:rsidRPr="001C7E9C">
              <w:rPr>
                <w:rFonts w:cs="Calibri"/>
                <w:color w:val="000000" w:themeColor="text1"/>
              </w:rPr>
              <w:t>Preconception</w:t>
            </w:r>
          </w:p>
          <w:p w14:paraId="405E8774" w14:textId="77777777" w:rsidR="003701D5" w:rsidRPr="001C7E9C" w:rsidRDefault="003701D5" w:rsidP="001E57A0">
            <w:pPr>
              <w:rPr>
                <w:rFonts w:cs="Calibri"/>
                <w:color w:val="000000" w:themeColor="text1"/>
              </w:rPr>
            </w:pPr>
          </w:p>
        </w:tc>
        <w:tc>
          <w:tcPr>
            <w:tcW w:w="2700" w:type="dxa"/>
            <w:tcMar>
              <w:top w:w="0" w:type="dxa"/>
              <w:left w:w="108" w:type="dxa"/>
              <w:bottom w:w="0" w:type="dxa"/>
              <w:right w:w="108" w:type="dxa"/>
            </w:tcMar>
            <w:vAlign w:val="center"/>
          </w:tcPr>
          <w:p w14:paraId="057F3F7E" w14:textId="77777777" w:rsidR="003701D5" w:rsidRPr="001C7E9C" w:rsidRDefault="003701D5" w:rsidP="001E57A0">
            <w:pPr>
              <w:rPr>
                <w:rFonts w:cs="Calibri"/>
                <w:color w:val="000000" w:themeColor="text1"/>
              </w:rPr>
            </w:pPr>
            <w:r w:rsidRPr="001C7E9C">
              <w:rPr>
                <w:rFonts w:cs="Calibri"/>
                <w:color w:val="000000" w:themeColor="text1"/>
              </w:rPr>
              <w:t>Alcohol intake</w:t>
            </w:r>
          </w:p>
        </w:tc>
        <w:tc>
          <w:tcPr>
            <w:tcW w:w="1260" w:type="dxa"/>
            <w:tcMar>
              <w:top w:w="0" w:type="dxa"/>
              <w:left w:w="108" w:type="dxa"/>
              <w:bottom w:w="0" w:type="dxa"/>
              <w:right w:w="108" w:type="dxa"/>
            </w:tcMar>
            <w:vAlign w:val="center"/>
          </w:tcPr>
          <w:p w14:paraId="7DB369C9" w14:textId="77777777" w:rsidR="003701D5" w:rsidRPr="001C7E9C" w:rsidRDefault="003701D5" w:rsidP="001E57A0">
            <w:pPr>
              <w:jc w:val="center"/>
              <w:rPr>
                <w:rFonts w:cs="Calibri"/>
                <w:color w:val="000000" w:themeColor="text1"/>
              </w:rPr>
            </w:pPr>
            <w:r w:rsidRPr="001C7E9C">
              <w:rPr>
                <w:rFonts w:cs="Calibri"/>
                <w:b/>
                <w:bCs/>
                <w:color w:val="000000" w:themeColor="text1"/>
              </w:rPr>
              <w:t>+</w:t>
            </w:r>
          </w:p>
        </w:tc>
        <w:tc>
          <w:tcPr>
            <w:tcW w:w="1260" w:type="dxa"/>
            <w:vAlign w:val="center"/>
          </w:tcPr>
          <w:p w14:paraId="66EE39E1" w14:textId="77777777" w:rsidR="003701D5" w:rsidRPr="001C7E9C" w:rsidRDefault="003701D5" w:rsidP="001E57A0">
            <w:pPr>
              <w:jc w:val="center"/>
              <w:rPr>
                <w:rFonts w:cs="AppleSystemUIFont"/>
                <w:b/>
                <w:bCs/>
                <w:color w:val="000000" w:themeColor="text1"/>
                <w:lang w:val="en-GB"/>
              </w:rPr>
            </w:pPr>
          </w:p>
        </w:tc>
        <w:tc>
          <w:tcPr>
            <w:tcW w:w="1800" w:type="dxa"/>
            <w:vAlign w:val="center"/>
          </w:tcPr>
          <w:p w14:paraId="5C2F624D" w14:textId="77777777" w:rsidR="003701D5" w:rsidRPr="001C7E9C" w:rsidRDefault="003701D5" w:rsidP="001E57A0">
            <w:pPr>
              <w:jc w:val="center"/>
              <w:rPr>
                <w:rFonts w:cs="AppleSystemUIFont"/>
                <w:b/>
                <w:bCs/>
                <w:color w:val="000000" w:themeColor="text1"/>
                <w:lang w:val="en-GB"/>
              </w:rPr>
            </w:pPr>
            <w:r w:rsidRPr="001C7E9C">
              <w:rPr>
                <w:rFonts w:cs="Calibri"/>
                <w:b/>
                <w:bCs/>
                <w:color w:val="000000" w:themeColor="text1"/>
              </w:rPr>
              <w:t>+</w:t>
            </w:r>
          </w:p>
        </w:tc>
        <w:tc>
          <w:tcPr>
            <w:tcW w:w="720" w:type="dxa"/>
            <w:vAlign w:val="center"/>
          </w:tcPr>
          <w:p w14:paraId="20DAFD97" w14:textId="77777777" w:rsidR="003701D5" w:rsidRPr="001C7E9C" w:rsidRDefault="003701D5" w:rsidP="001E57A0">
            <w:pPr>
              <w:jc w:val="center"/>
              <w:rPr>
                <w:rFonts w:cs="AppleSystemUIFont"/>
                <w:b/>
                <w:bCs/>
                <w:color w:val="000000" w:themeColor="text1"/>
                <w:lang w:val="en-GB"/>
              </w:rPr>
            </w:pPr>
          </w:p>
        </w:tc>
      </w:tr>
      <w:tr w:rsidR="003701D5" w:rsidRPr="001C7E9C" w14:paraId="5A46AB8A" w14:textId="77777777" w:rsidTr="001E57A0">
        <w:tc>
          <w:tcPr>
            <w:tcW w:w="569" w:type="dxa"/>
            <w:vMerge/>
          </w:tcPr>
          <w:p w14:paraId="72852783" w14:textId="77777777" w:rsidR="003701D5" w:rsidRPr="001C7E9C" w:rsidRDefault="003701D5" w:rsidP="001E57A0">
            <w:pPr>
              <w:rPr>
                <w:rFonts w:cs="Calibri"/>
                <w:b/>
                <w:bCs/>
                <w:color w:val="000000" w:themeColor="text1"/>
              </w:rPr>
            </w:pPr>
          </w:p>
        </w:tc>
        <w:tc>
          <w:tcPr>
            <w:tcW w:w="1879" w:type="dxa"/>
            <w:tcMar>
              <w:top w:w="0" w:type="dxa"/>
              <w:left w:w="108" w:type="dxa"/>
              <w:bottom w:w="0" w:type="dxa"/>
              <w:right w:w="108" w:type="dxa"/>
            </w:tcMar>
            <w:vAlign w:val="center"/>
          </w:tcPr>
          <w:p w14:paraId="7949C00D" w14:textId="77777777" w:rsidR="003701D5" w:rsidRPr="001C7E9C" w:rsidRDefault="003701D5" w:rsidP="001E57A0">
            <w:pPr>
              <w:rPr>
                <w:rFonts w:cs="Calibri"/>
                <w:color w:val="000000" w:themeColor="text1"/>
              </w:rPr>
            </w:pPr>
            <w:r w:rsidRPr="001C7E9C">
              <w:rPr>
                <w:rFonts w:cs="Calibri"/>
                <w:color w:val="000000" w:themeColor="text1"/>
              </w:rPr>
              <w:t xml:space="preserve">Patra </w:t>
            </w:r>
            <w:r w:rsidRPr="001C7E9C">
              <w:rPr>
                <w:rFonts w:cs="Calibri"/>
                <w:i/>
                <w:iCs/>
                <w:color w:val="000000" w:themeColor="text1"/>
              </w:rPr>
              <w:t>et al.,</w:t>
            </w:r>
            <w:r w:rsidRPr="001C7E9C">
              <w:rPr>
                <w:rFonts w:cs="Calibri"/>
                <w:color w:val="000000" w:themeColor="text1"/>
              </w:rPr>
              <w:t xml:space="preserve"> 2011</w:t>
            </w:r>
          </w:p>
        </w:tc>
        <w:tc>
          <w:tcPr>
            <w:tcW w:w="1885" w:type="dxa"/>
            <w:vMerge/>
            <w:tcMar>
              <w:top w:w="0" w:type="dxa"/>
              <w:left w:w="108" w:type="dxa"/>
              <w:bottom w:w="0" w:type="dxa"/>
              <w:right w:w="108" w:type="dxa"/>
            </w:tcMar>
            <w:vAlign w:val="center"/>
          </w:tcPr>
          <w:p w14:paraId="1D59AF7B" w14:textId="77777777" w:rsidR="003701D5" w:rsidRPr="001C7E9C" w:rsidRDefault="003701D5" w:rsidP="001E57A0">
            <w:pPr>
              <w:rPr>
                <w:rFonts w:cs="Calibri"/>
                <w:color w:val="000000" w:themeColor="text1"/>
              </w:rPr>
            </w:pPr>
          </w:p>
        </w:tc>
        <w:tc>
          <w:tcPr>
            <w:tcW w:w="1967" w:type="dxa"/>
            <w:vMerge/>
            <w:tcMar>
              <w:top w:w="0" w:type="dxa"/>
              <w:left w:w="108" w:type="dxa"/>
              <w:bottom w:w="0" w:type="dxa"/>
              <w:right w:w="108" w:type="dxa"/>
            </w:tcMar>
            <w:vAlign w:val="center"/>
          </w:tcPr>
          <w:p w14:paraId="14ADC5CC" w14:textId="77777777" w:rsidR="003701D5" w:rsidRPr="001C7E9C" w:rsidRDefault="003701D5" w:rsidP="001E57A0">
            <w:pPr>
              <w:rPr>
                <w:rFonts w:cs="Calibri"/>
                <w:color w:val="000000" w:themeColor="text1"/>
              </w:rPr>
            </w:pPr>
          </w:p>
        </w:tc>
        <w:tc>
          <w:tcPr>
            <w:tcW w:w="2700" w:type="dxa"/>
            <w:tcMar>
              <w:top w:w="0" w:type="dxa"/>
              <w:left w:w="108" w:type="dxa"/>
              <w:bottom w:w="0" w:type="dxa"/>
              <w:right w:w="108" w:type="dxa"/>
            </w:tcMar>
            <w:vAlign w:val="center"/>
          </w:tcPr>
          <w:p w14:paraId="6989DADB" w14:textId="77777777" w:rsidR="003701D5" w:rsidRPr="001C7E9C" w:rsidRDefault="003701D5" w:rsidP="001E57A0">
            <w:pPr>
              <w:rPr>
                <w:rFonts w:cs="Calibri"/>
                <w:color w:val="000000" w:themeColor="text1"/>
              </w:rPr>
            </w:pPr>
            <w:r w:rsidRPr="001C7E9C">
              <w:rPr>
                <w:rFonts w:cs="Calibri"/>
                <w:color w:val="000000" w:themeColor="text1"/>
              </w:rPr>
              <w:t>Alcohol consumption (</w:t>
            </w:r>
            <w:r w:rsidRPr="001C7E9C">
              <w:rPr>
                <w:rFonts w:cs="AppleSystemUIFont"/>
                <w:color w:val="000000" w:themeColor="text1"/>
                <w:lang w:val="en-GB"/>
              </w:rPr>
              <w:t>average of between 2 and 4 drinks or more per day)</w:t>
            </w:r>
          </w:p>
        </w:tc>
        <w:tc>
          <w:tcPr>
            <w:tcW w:w="1260" w:type="dxa"/>
            <w:tcMar>
              <w:top w:w="0" w:type="dxa"/>
              <w:left w:w="108" w:type="dxa"/>
              <w:bottom w:w="0" w:type="dxa"/>
              <w:right w:w="108" w:type="dxa"/>
            </w:tcMar>
            <w:vAlign w:val="center"/>
          </w:tcPr>
          <w:p w14:paraId="689DE2CA" w14:textId="77777777" w:rsidR="003701D5" w:rsidRPr="001C7E9C" w:rsidRDefault="003701D5" w:rsidP="001E57A0">
            <w:pPr>
              <w:jc w:val="center"/>
              <w:rPr>
                <w:rFonts w:cs="Calibri"/>
                <w:color w:val="000000" w:themeColor="text1"/>
              </w:rPr>
            </w:pPr>
          </w:p>
        </w:tc>
        <w:tc>
          <w:tcPr>
            <w:tcW w:w="1260" w:type="dxa"/>
            <w:vAlign w:val="center"/>
          </w:tcPr>
          <w:p w14:paraId="0C125A6B" w14:textId="77777777" w:rsidR="003701D5" w:rsidRPr="001C7E9C" w:rsidRDefault="003701D5" w:rsidP="001E57A0">
            <w:pPr>
              <w:jc w:val="center"/>
              <w:rPr>
                <w:rFonts w:cs="AppleSystemUIFont"/>
                <w:b/>
                <w:bCs/>
                <w:color w:val="000000" w:themeColor="text1"/>
                <w:lang w:val="en-GB"/>
              </w:rPr>
            </w:pPr>
          </w:p>
        </w:tc>
        <w:tc>
          <w:tcPr>
            <w:tcW w:w="1800" w:type="dxa"/>
            <w:vAlign w:val="center"/>
          </w:tcPr>
          <w:p w14:paraId="37237817" w14:textId="77777777" w:rsidR="003701D5" w:rsidRPr="001C7E9C" w:rsidRDefault="003701D5" w:rsidP="001E57A0">
            <w:pPr>
              <w:jc w:val="center"/>
              <w:rPr>
                <w:rFonts w:cs="Calibri"/>
                <w:b/>
                <w:bCs/>
                <w:color w:val="000000" w:themeColor="text1"/>
              </w:rPr>
            </w:pPr>
            <w:r w:rsidRPr="001C7E9C">
              <w:rPr>
                <w:rFonts w:cs="Calibri"/>
                <w:b/>
                <w:bCs/>
                <w:color w:val="000000" w:themeColor="text1"/>
              </w:rPr>
              <w:t>+</w:t>
            </w:r>
          </w:p>
        </w:tc>
        <w:tc>
          <w:tcPr>
            <w:tcW w:w="720" w:type="dxa"/>
            <w:vAlign w:val="center"/>
          </w:tcPr>
          <w:p w14:paraId="66C2CD31" w14:textId="77777777" w:rsidR="003701D5" w:rsidRPr="001C7E9C" w:rsidRDefault="003701D5" w:rsidP="001E57A0">
            <w:pPr>
              <w:jc w:val="center"/>
              <w:rPr>
                <w:rFonts w:cs="Calibri"/>
                <w:b/>
                <w:bCs/>
                <w:color w:val="000000" w:themeColor="text1"/>
              </w:rPr>
            </w:pPr>
          </w:p>
        </w:tc>
      </w:tr>
      <w:tr w:rsidR="003701D5" w:rsidRPr="001C7E9C" w14:paraId="5B61202D" w14:textId="77777777" w:rsidTr="001E57A0">
        <w:tc>
          <w:tcPr>
            <w:tcW w:w="569" w:type="dxa"/>
            <w:vMerge/>
          </w:tcPr>
          <w:p w14:paraId="642FA5B2" w14:textId="77777777" w:rsidR="003701D5" w:rsidRPr="001C7E9C" w:rsidRDefault="003701D5" w:rsidP="001E57A0">
            <w:pPr>
              <w:rPr>
                <w:rFonts w:cs="Calibri"/>
                <w:b/>
                <w:bCs/>
                <w:color w:val="000000" w:themeColor="text1"/>
              </w:rPr>
            </w:pPr>
          </w:p>
        </w:tc>
        <w:tc>
          <w:tcPr>
            <w:tcW w:w="1879" w:type="dxa"/>
            <w:tcMar>
              <w:top w:w="0" w:type="dxa"/>
              <w:left w:w="108" w:type="dxa"/>
              <w:bottom w:w="0" w:type="dxa"/>
              <w:right w:w="108" w:type="dxa"/>
            </w:tcMar>
            <w:vAlign w:val="center"/>
          </w:tcPr>
          <w:p w14:paraId="12F49255" w14:textId="77777777" w:rsidR="003701D5" w:rsidRPr="001C7E9C" w:rsidRDefault="003701D5" w:rsidP="001E57A0">
            <w:pPr>
              <w:rPr>
                <w:rFonts w:cs="Calibri"/>
                <w:color w:val="000000" w:themeColor="text1"/>
              </w:rPr>
            </w:pPr>
            <w:r w:rsidRPr="001C7E9C">
              <w:rPr>
                <w:rFonts w:cs="Calibri"/>
                <w:color w:val="000000" w:themeColor="text1"/>
              </w:rPr>
              <w:t xml:space="preserve">Lassi </w:t>
            </w:r>
            <w:r w:rsidRPr="001C7E9C">
              <w:rPr>
                <w:rFonts w:cs="Calibri"/>
                <w:i/>
                <w:iCs/>
                <w:color w:val="000000" w:themeColor="text1"/>
              </w:rPr>
              <w:t>et al.,</w:t>
            </w:r>
            <w:r w:rsidRPr="001C7E9C">
              <w:rPr>
                <w:rFonts w:cs="Calibri"/>
                <w:color w:val="000000" w:themeColor="text1"/>
              </w:rPr>
              <w:t xml:space="preserve"> 2014</w:t>
            </w:r>
          </w:p>
        </w:tc>
        <w:tc>
          <w:tcPr>
            <w:tcW w:w="1885" w:type="dxa"/>
            <w:vMerge/>
            <w:tcMar>
              <w:top w:w="0" w:type="dxa"/>
              <w:left w:w="108" w:type="dxa"/>
              <w:bottom w:w="0" w:type="dxa"/>
              <w:right w:w="108" w:type="dxa"/>
            </w:tcMar>
            <w:vAlign w:val="center"/>
          </w:tcPr>
          <w:p w14:paraId="4B9E733C" w14:textId="77777777" w:rsidR="003701D5" w:rsidRPr="001C7E9C" w:rsidRDefault="003701D5" w:rsidP="001E57A0">
            <w:pPr>
              <w:rPr>
                <w:rFonts w:cs="Calibri"/>
                <w:color w:val="000000" w:themeColor="text1"/>
              </w:rPr>
            </w:pPr>
          </w:p>
        </w:tc>
        <w:tc>
          <w:tcPr>
            <w:tcW w:w="1967" w:type="dxa"/>
            <w:vMerge/>
            <w:tcMar>
              <w:top w:w="0" w:type="dxa"/>
              <w:left w:w="108" w:type="dxa"/>
              <w:bottom w:w="0" w:type="dxa"/>
              <w:right w:w="108" w:type="dxa"/>
            </w:tcMar>
            <w:vAlign w:val="center"/>
          </w:tcPr>
          <w:p w14:paraId="18B7B305" w14:textId="77777777" w:rsidR="003701D5" w:rsidRPr="001C7E9C" w:rsidRDefault="003701D5" w:rsidP="001E57A0">
            <w:pPr>
              <w:rPr>
                <w:rFonts w:cs="Calibri"/>
                <w:color w:val="000000" w:themeColor="text1"/>
              </w:rPr>
            </w:pPr>
          </w:p>
        </w:tc>
        <w:tc>
          <w:tcPr>
            <w:tcW w:w="2700" w:type="dxa"/>
            <w:tcMar>
              <w:top w:w="0" w:type="dxa"/>
              <w:left w:w="108" w:type="dxa"/>
              <w:bottom w:w="0" w:type="dxa"/>
              <w:right w:w="108" w:type="dxa"/>
            </w:tcMar>
            <w:vAlign w:val="center"/>
          </w:tcPr>
          <w:p w14:paraId="5A5B81B5" w14:textId="77777777" w:rsidR="003701D5" w:rsidRPr="001C7E9C" w:rsidRDefault="003701D5" w:rsidP="001E57A0">
            <w:pPr>
              <w:rPr>
                <w:rFonts w:cs="Calibri"/>
                <w:color w:val="000000" w:themeColor="text1"/>
              </w:rPr>
            </w:pPr>
            <w:r w:rsidRPr="001C7E9C">
              <w:rPr>
                <w:rFonts w:cs="Calibri"/>
                <w:color w:val="000000" w:themeColor="text1"/>
              </w:rPr>
              <w:t>Smoking</w:t>
            </w:r>
          </w:p>
        </w:tc>
        <w:tc>
          <w:tcPr>
            <w:tcW w:w="1260" w:type="dxa"/>
            <w:tcMar>
              <w:top w:w="0" w:type="dxa"/>
              <w:left w:w="108" w:type="dxa"/>
              <w:bottom w:w="0" w:type="dxa"/>
              <w:right w:w="108" w:type="dxa"/>
            </w:tcMar>
            <w:vAlign w:val="center"/>
          </w:tcPr>
          <w:p w14:paraId="038BF41E" w14:textId="77777777" w:rsidR="003701D5" w:rsidRPr="001C7E9C" w:rsidRDefault="003701D5" w:rsidP="001E57A0">
            <w:pPr>
              <w:jc w:val="center"/>
              <w:rPr>
                <w:rFonts w:cs="Calibri"/>
                <w:color w:val="000000" w:themeColor="text1"/>
              </w:rPr>
            </w:pPr>
          </w:p>
        </w:tc>
        <w:tc>
          <w:tcPr>
            <w:tcW w:w="1260" w:type="dxa"/>
            <w:vAlign w:val="center"/>
          </w:tcPr>
          <w:p w14:paraId="2B20E3F0" w14:textId="77777777" w:rsidR="003701D5" w:rsidRPr="001C7E9C" w:rsidRDefault="003701D5" w:rsidP="001E57A0">
            <w:pPr>
              <w:jc w:val="center"/>
              <w:rPr>
                <w:rFonts w:cs="AppleSystemUIFont"/>
                <w:b/>
                <w:bCs/>
                <w:color w:val="000000" w:themeColor="text1"/>
                <w:lang w:val="en-GB"/>
              </w:rPr>
            </w:pPr>
          </w:p>
        </w:tc>
        <w:tc>
          <w:tcPr>
            <w:tcW w:w="1800" w:type="dxa"/>
            <w:vAlign w:val="center"/>
          </w:tcPr>
          <w:p w14:paraId="27D53B24" w14:textId="77777777" w:rsidR="003701D5" w:rsidRPr="001C7E9C" w:rsidRDefault="003701D5" w:rsidP="001E57A0">
            <w:pPr>
              <w:jc w:val="center"/>
              <w:rPr>
                <w:rFonts w:cs="AppleSystemUIFont"/>
                <w:b/>
                <w:bCs/>
                <w:color w:val="000000" w:themeColor="text1"/>
                <w:lang w:val="en-GB"/>
              </w:rPr>
            </w:pPr>
            <w:r w:rsidRPr="001C7E9C">
              <w:rPr>
                <w:rFonts w:cs="Calibri"/>
                <w:b/>
                <w:bCs/>
                <w:color w:val="000000" w:themeColor="text1"/>
              </w:rPr>
              <w:t>+</w:t>
            </w:r>
          </w:p>
        </w:tc>
        <w:tc>
          <w:tcPr>
            <w:tcW w:w="720" w:type="dxa"/>
            <w:vAlign w:val="center"/>
          </w:tcPr>
          <w:p w14:paraId="3A4A9C76" w14:textId="77777777" w:rsidR="003701D5" w:rsidRPr="001C7E9C" w:rsidRDefault="003701D5" w:rsidP="001E57A0">
            <w:pPr>
              <w:jc w:val="center"/>
              <w:rPr>
                <w:rFonts w:cs="AppleSystemUIFont"/>
                <w:b/>
                <w:bCs/>
                <w:color w:val="000000" w:themeColor="text1"/>
                <w:lang w:val="en-GB"/>
              </w:rPr>
            </w:pPr>
            <w:r w:rsidRPr="001C7E9C">
              <w:rPr>
                <w:rFonts w:cs="AppleSystemUIFont"/>
                <w:b/>
                <w:bCs/>
                <w:color w:val="000000" w:themeColor="text1"/>
                <w:lang w:val="en-GB"/>
              </w:rPr>
              <w:t>-</w:t>
            </w:r>
          </w:p>
        </w:tc>
      </w:tr>
      <w:tr w:rsidR="003701D5" w:rsidRPr="001C7E9C" w14:paraId="0CB92131" w14:textId="77777777" w:rsidTr="001E57A0">
        <w:tc>
          <w:tcPr>
            <w:tcW w:w="569" w:type="dxa"/>
            <w:vMerge/>
          </w:tcPr>
          <w:p w14:paraId="381C38DD" w14:textId="77777777" w:rsidR="003701D5" w:rsidRPr="001C7E9C" w:rsidRDefault="003701D5" w:rsidP="001E57A0">
            <w:pPr>
              <w:rPr>
                <w:rFonts w:cs="Calibri"/>
                <w:b/>
                <w:bCs/>
                <w:color w:val="000000" w:themeColor="text1"/>
              </w:rPr>
            </w:pPr>
          </w:p>
        </w:tc>
        <w:tc>
          <w:tcPr>
            <w:tcW w:w="1879" w:type="dxa"/>
            <w:tcMar>
              <w:top w:w="0" w:type="dxa"/>
              <w:left w:w="108" w:type="dxa"/>
              <w:bottom w:w="0" w:type="dxa"/>
              <w:right w:w="108" w:type="dxa"/>
            </w:tcMar>
            <w:vAlign w:val="center"/>
          </w:tcPr>
          <w:p w14:paraId="2DBE39F2" w14:textId="77777777" w:rsidR="003701D5" w:rsidRPr="001C7E9C" w:rsidRDefault="003701D5" w:rsidP="001E57A0">
            <w:pPr>
              <w:rPr>
                <w:rFonts w:cs="Calibri"/>
                <w:color w:val="000000" w:themeColor="text1"/>
              </w:rPr>
            </w:pPr>
            <w:r w:rsidRPr="001C7E9C">
              <w:rPr>
                <w:rFonts w:cs="Calibri"/>
                <w:color w:val="000000" w:themeColor="text1"/>
              </w:rPr>
              <w:t xml:space="preserve">Lassi </w:t>
            </w:r>
            <w:r w:rsidRPr="001C7E9C">
              <w:rPr>
                <w:rFonts w:cs="Calibri"/>
                <w:i/>
                <w:iCs/>
                <w:color w:val="000000" w:themeColor="text1"/>
              </w:rPr>
              <w:t>et al.,</w:t>
            </w:r>
            <w:r w:rsidRPr="001C7E9C">
              <w:rPr>
                <w:rFonts w:cs="Calibri"/>
                <w:color w:val="000000" w:themeColor="text1"/>
              </w:rPr>
              <w:t xml:space="preserve"> 2014</w:t>
            </w:r>
          </w:p>
        </w:tc>
        <w:tc>
          <w:tcPr>
            <w:tcW w:w="1885" w:type="dxa"/>
            <w:tcMar>
              <w:top w:w="0" w:type="dxa"/>
              <w:left w:w="108" w:type="dxa"/>
              <w:bottom w:w="0" w:type="dxa"/>
              <w:right w:w="108" w:type="dxa"/>
            </w:tcMar>
            <w:vAlign w:val="center"/>
          </w:tcPr>
          <w:p w14:paraId="75C1D393" w14:textId="77777777" w:rsidR="003701D5" w:rsidRPr="001C7E9C" w:rsidRDefault="003701D5" w:rsidP="001E57A0">
            <w:pPr>
              <w:rPr>
                <w:rFonts w:cs="Calibri"/>
                <w:color w:val="000000" w:themeColor="text1"/>
              </w:rPr>
            </w:pPr>
            <w:r w:rsidRPr="001C7E9C">
              <w:rPr>
                <w:rFonts w:cs="Calibri"/>
                <w:color w:val="000000" w:themeColor="text1"/>
              </w:rPr>
              <w:t xml:space="preserve">Male partners </w:t>
            </w:r>
          </w:p>
        </w:tc>
        <w:tc>
          <w:tcPr>
            <w:tcW w:w="1967" w:type="dxa"/>
            <w:vMerge/>
            <w:tcMar>
              <w:top w:w="0" w:type="dxa"/>
              <w:left w:w="108" w:type="dxa"/>
              <w:bottom w:w="0" w:type="dxa"/>
              <w:right w:w="108" w:type="dxa"/>
            </w:tcMar>
            <w:vAlign w:val="center"/>
          </w:tcPr>
          <w:p w14:paraId="27DEA65D" w14:textId="77777777" w:rsidR="003701D5" w:rsidRPr="001C7E9C" w:rsidRDefault="003701D5" w:rsidP="001E57A0">
            <w:pPr>
              <w:rPr>
                <w:rFonts w:cs="Calibri"/>
                <w:color w:val="000000" w:themeColor="text1"/>
              </w:rPr>
            </w:pPr>
          </w:p>
        </w:tc>
        <w:tc>
          <w:tcPr>
            <w:tcW w:w="2700" w:type="dxa"/>
            <w:tcMar>
              <w:top w:w="0" w:type="dxa"/>
              <w:left w:w="108" w:type="dxa"/>
              <w:bottom w:w="0" w:type="dxa"/>
              <w:right w:w="108" w:type="dxa"/>
            </w:tcMar>
            <w:vAlign w:val="center"/>
          </w:tcPr>
          <w:p w14:paraId="23A11049" w14:textId="77777777" w:rsidR="003701D5" w:rsidRPr="001C7E9C" w:rsidRDefault="003701D5" w:rsidP="001E57A0">
            <w:pPr>
              <w:rPr>
                <w:rFonts w:cs="Calibri"/>
                <w:color w:val="000000" w:themeColor="text1"/>
              </w:rPr>
            </w:pPr>
            <w:r w:rsidRPr="001C7E9C">
              <w:rPr>
                <w:rFonts w:cs="Calibri"/>
                <w:color w:val="000000" w:themeColor="text1"/>
              </w:rPr>
              <w:t>Illicit drug use (heroin)</w:t>
            </w:r>
          </w:p>
        </w:tc>
        <w:tc>
          <w:tcPr>
            <w:tcW w:w="1260" w:type="dxa"/>
            <w:tcMar>
              <w:top w:w="0" w:type="dxa"/>
              <w:left w:w="108" w:type="dxa"/>
              <w:bottom w:w="0" w:type="dxa"/>
              <w:right w:w="108" w:type="dxa"/>
            </w:tcMar>
            <w:vAlign w:val="center"/>
          </w:tcPr>
          <w:p w14:paraId="74FA7378" w14:textId="77777777" w:rsidR="003701D5" w:rsidRPr="001C7E9C" w:rsidRDefault="003701D5" w:rsidP="001E57A0">
            <w:pPr>
              <w:jc w:val="center"/>
              <w:rPr>
                <w:rFonts w:cs="Calibri"/>
                <w:color w:val="000000" w:themeColor="text1"/>
              </w:rPr>
            </w:pPr>
          </w:p>
        </w:tc>
        <w:tc>
          <w:tcPr>
            <w:tcW w:w="1260" w:type="dxa"/>
            <w:vAlign w:val="center"/>
          </w:tcPr>
          <w:p w14:paraId="472CB037" w14:textId="77777777" w:rsidR="003701D5" w:rsidRPr="001C7E9C" w:rsidRDefault="003701D5" w:rsidP="001E57A0">
            <w:pPr>
              <w:jc w:val="center"/>
              <w:rPr>
                <w:rFonts w:cs="AppleSystemUIFont"/>
                <w:b/>
                <w:bCs/>
                <w:color w:val="000000" w:themeColor="text1"/>
                <w:lang w:val="en-GB"/>
              </w:rPr>
            </w:pPr>
          </w:p>
        </w:tc>
        <w:tc>
          <w:tcPr>
            <w:tcW w:w="1800" w:type="dxa"/>
            <w:vAlign w:val="center"/>
          </w:tcPr>
          <w:p w14:paraId="1870FDEF" w14:textId="77777777" w:rsidR="003701D5" w:rsidRPr="001C7E9C" w:rsidRDefault="003701D5" w:rsidP="001E57A0">
            <w:pPr>
              <w:jc w:val="center"/>
              <w:rPr>
                <w:rFonts w:cs="AppleSystemUIFont"/>
                <w:b/>
                <w:bCs/>
                <w:color w:val="000000" w:themeColor="text1"/>
                <w:lang w:val="en-GB"/>
              </w:rPr>
            </w:pPr>
            <w:r w:rsidRPr="001C7E9C">
              <w:rPr>
                <w:rFonts w:cs="Calibri"/>
                <w:b/>
                <w:bCs/>
                <w:color w:val="000000" w:themeColor="text1"/>
              </w:rPr>
              <w:t>+</w:t>
            </w:r>
          </w:p>
        </w:tc>
        <w:tc>
          <w:tcPr>
            <w:tcW w:w="720" w:type="dxa"/>
            <w:vAlign w:val="center"/>
          </w:tcPr>
          <w:p w14:paraId="41CA6608" w14:textId="77777777" w:rsidR="003701D5" w:rsidRPr="001C7E9C" w:rsidRDefault="003701D5" w:rsidP="001E57A0">
            <w:pPr>
              <w:jc w:val="center"/>
              <w:rPr>
                <w:rFonts w:cs="AppleSystemUIFont"/>
                <w:b/>
                <w:bCs/>
                <w:color w:val="000000" w:themeColor="text1"/>
                <w:lang w:val="en-GB"/>
              </w:rPr>
            </w:pPr>
          </w:p>
        </w:tc>
      </w:tr>
      <w:tr w:rsidR="003701D5" w:rsidRPr="001C7E9C" w14:paraId="66C8BF3D" w14:textId="77777777" w:rsidTr="001E57A0">
        <w:tc>
          <w:tcPr>
            <w:tcW w:w="569" w:type="dxa"/>
            <w:vMerge/>
          </w:tcPr>
          <w:p w14:paraId="353B17F0" w14:textId="77777777" w:rsidR="003701D5" w:rsidRPr="001C7E9C" w:rsidRDefault="003701D5" w:rsidP="001E57A0">
            <w:pPr>
              <w:rPr>
                <w:rFonts w:cs="Calibri"/>
                <w:b/>
                <w:bCs/>
                <w:color w:val="000000" w:themeColor="text1"/>
              </w:rPr>
            </w:pPr>
          </w:p>
        </w:tc>
        <w:tc>
          <w:tcPr>
            <w:tcW w:w="1879" w:type="dxa"/>
            <w:tcMar>
              <w:top w:w="0" w:type="dxa"/>
              <w:left w:w="108" w:type="dxa"/>
              <w:bottom w:w="0" w:type="dxa"/>
              <w:right w:w="108" w:type="dxa"/>
            </w:tcMar>
            <w:vAlign w:val="center"/>
          </w:tcPr>
          <w:p w14:paraId="37122270" w14:textId="77777777" w:rsidR="003701D5" w:rsidRPr="001C7E9C" w:rsidRDefault="003701D5" w:rsidP="001E57A0">
            <w:pPr>
              <w:rPr>
                <w:rFonts w:cs="Calibri"/>
                <w:color w:val="000000" w:themeColor="text1"/>
              </w:rPr>
            </w:pPr>
            <w:r w:rsidRPr="001C7E9C">
              <w:rPr>
                <w:rFonts w:cs="Calibri"/>
                <w:color w:val="000000" w:themeColor="text1"/>
              </w:rPr>
              <w:t xml:space="preserve">Lassi </w:t>
            </w:r>
            <w:r w:rsidRPr="001C7E9C">
              <w:rPr>
                <w:rFonts w:cs="Calibri"/>
                <w:i/>
                <w:iCs/>
                <w:color w:val="000000" w:themeColor="text1"/>
              </w:rPr>
              <w:t>et al.,</w:t>
            </w:r>
            <w:r w:rsidRPr="001C7E9C">
              <w:rPr>
                <w:rFonts w:cs="Calibri"/>
                <w:color w:val="000000" w:themeColor="text1"/>
              </w:rPr>
              <w:t xml:space="preserve"> 2014</w:t>
            </w:r>
          </w:p>
        </w:tc>
        <w:tc>
          <w:tcPr>
            <w:tcW w:w="1885" w:type="dxa"/>
            <w:vMerge w:val="restart"/>
            <w:tcMar>
              <w:top w:w="0" w:type="dxa"/>
              <w:left w:w="108" w:type="dxa"/>
              <w:bottom w:w="0" w:type="dxa"/>
              <w:right w:w="108" w:type="dxa"/>
            </w:tcMar>
            <w:vAlign w:val="center"/>
          </w:tcPr>
          <w:p w14:paraId="4DBFEAC5" w14:textId="77777777" w:rsidR="003701D5" w:rsidRPr="001C7E9C" w:rsidRDefault="003701D5" w:rsidP="001E57A0">
            <w:pPr>
              <w:rPr>
                <w:rFonts w:cs="Calibri"/>
                <w:color w:val="000000" w:themeColor="text1"/>
              </w:rPr>
            </w:pPr>
            <w:r w:rsidRPr="001C7E9C">
              <w:rPr>
                <w:rFonts w:cs="Calibri"/>
                <w:color w:val="000000" w:themeColor="text1"/>
              </w:rPr>
              <w:t xml:space="preserve">Reproductive-aged women </w:t>
            </w:r>
          </w:p>
          <w:p w14:paraId="569E575D" w14:textId="77777777" w:rsidR="003701D5" w:rsidRPr="001C7E9C" w:rsidRDefault="003701D5" w:rsidP="001E57A0">
            <w:pPr>
              <w:rPr>
                <w:rFonts w:cs="Calibri"/>
                <w:color w:val="000000" w:themeColor="text1"/>
              </w:rPr>
            </w:pPr>
          </w:p>
        </w:tc>
        <w:tc>
          <w:tcPr>
            <w:tcW w:w="1967" w:type="dxa"/>
            <w:vMerge w:val="restart"/>
            <w:tcMar>
              <w:top w:w="0" w:type="dxa"/>
              <w:left w:w="108" w:type="dxa"/>
              <w:bottom w:w="0" w:type="dxa"/>
              <w:right w:w="108" w:type="dxa"/>
            </w:tcMar>
            <w:vAlign w:val="center"/>
          </w:tcPr>
          <w:p w14:paraId="138A75C9" w14:textId="77777777" w:rsidR="003701D5" w:rsidRPr="001C7E9C" w:rsidRDefault="003701D5" w:rsidP="001E57A0">
            <w:pPr>
              <w:rPr>
                <w:rFonts w:cs="Calibri"/>
                <w:color w:val="000000" w:themeColor="text1"/>
              </w:rPr>
            </w:pPr>
            <w:r w:rsidRPr="001C7E9C">
              <w:rPr>
                <w:rFonts w:cs="Calibri"/>
                <w:color w:val="000000" w:themeColor="text1"/>
              </w:rPr>
              <w:t xml:space="preserve">Periconception </w:t>
            </w:r>
          </w:p>
        </w:tc>
        <w:tc>
          <w:tcPr>
            <w:tcW w:w="2700" w:type="dxa"/>
            <w:tcMar>
              <w:top w:w="0" w:type="dxa"/>
              <w:left w:w="108" w:type="dxa"/>
              <w:bottom w:w="0" w:type="dxa"/>
              <w:right w:w="108" w:type="dxa"/>
            </w:tcMar>
            <w:vAlign w:val="center"/>
          </w:tcPr>
          <w:p w14:paraId="41D5622E" w14:textId="77777777" w:rsidR="003701D5" w:rsidRPr="001C7E9C" w:rsidRDefault="003701D5" w:rsidP="001E57A0">
            <w:pPr>
              <w:rPr>
                <w:rFonts w:cs="Calibri"/>
                <w:color w:val="000000" w:themeColor="text1"/>
              </w:rPr>
            </w:pPr>
            <w:r w:rsidRPr="001C7E9C">
              <w:rPr>
                <w:rFonts w:cs="Calibri"/>
                <w:color w:val="000000" w:themeColor="text1"/>
              </w:rPr>
              <w:t>Illicit drug use</w:t>
            </w:r>
          </w:p>
        </w:tc>
        <w:tc>
          <w:tcPr>
            <w:tcW w:w="1260" w:type="dxa"/>
            <w:tcMar>
              <w:top w:w="0" w:type="dxa"/>
              <w:left w:w="108" w:type="dxa"/>
              <w:bottom w:w="0" w:type="dxa"/>
              <w:right w:w="108" w:type="dxa"/>
            </w:tcMar>
            <w:vAlign w:val="center"/>
          </w:tcPr>
          <w:p w14:paraId="32246776" w14:textId="77777777" w:rsidR="003701D5" w:rsidRPr="001C7E9C" w:rsidRDefault="003701D5" w:rsidP="001E57A0">
            <w:pPr>
              <w:jc w:val="center"/>
              <w:rPr>
                <w:rFonts w:cs="Calibri"/>
                <w:color w:val="000000" w:themeColor="text1"/>
              </w:rPr>
            </w:pPr>
          </w:p>
        </w:tc>
        <w:tc>
          <w:tcPr>
            <w:tcW w:w="1260" w:type="dxa"/>
            <w:vAlign w:val="center"/>
          </w:tcPr>
          <w:p w14:paraId="39A1F129" w14:textId="77777777" w:rsidR="003701D5" w:rsidRPr="001C7E9C" w:rsidRDefault="003701D5" w:rsidP="001E57A0">
            <w:pPr>
              <w:jc w:val="center"/>
              <w:rPr>
                <w:rFonts w:cs="AppleSystemUIFont"/>
                <w:b/>
                <w:bCs/>
                <w:color w:val="000000" w:themeColor="text1"/>
                <w:lang w:val="en-GB"/>
              </w:rPr>
            </w:pPr>
          </w:p>
        </w:tc>
        <w:tc>
          <w:tcPr>
            <w:tcW w:w="1800" w:type="dxa"/>
            <w:vAlign w:val="center"/>
          </w:tcPr>
          <w:p w14:paraId="14AD7CD3" w14:textId="77777777" w:rsidR="003701D5" w:rsidRPr="001C7E9C" w:rsidRDefault="003701D5" w:rsidP="001E57A0">
            <w:pPr>
              <w:jc w:val="center"/>
              <w:rPr>
                <w:rFonts w:cs="AppleSystemUIFont"/>
                <w:b/>
                <w:bCs/>
                <w:color w:val="000000" w:themeColor="text1"/>
                <w:lang w:val="en-GB"/>
              </w:rPr>
            </w:pPr>
            <w:r w:rsidRPr="001C7E9C">
              <w:rPr>
                <w:rFonts w:cs="Calibri"/>
                <w:b/>
                <w:bCs/>
                <w:color w:val="000000" w:themeColor="text1"/>
              </w:rPr>
              <w:t>-</w:t>
            </w:r>
          </w:p>
        </w:tc>
        <w:tc>
          <w:tcPr>
            <w:tcW w:w="720" w:type="dxa"/>
            <w:vAlign w:val="center"/>
          </w:tcPr>
          <w:p w14:paraId="5E9A76B4" w14:textId="77777777" w:rsidR="003701D5" w:rsidRPr="001C7E9C" w:rsidRDefault="003701D5" w:rsidP="001E57A0">
            <w:pPr>
              <w:jc w:val="center"/>
              <w:rPr>
                <w:rFonts w:cs="AppleSystemUIFont"/>
                <w:b/>
                <w:bCs/>
                <w:color w:val="000000" w:themeColor="text1"/>
                <w:lang w:val="en-GB"/>
              </w:rPr>
            </w:pPr>
          </w:p>
        </w:tc>
      </w:tr>
      <w:tr w:rsidR="003701D5" w:rsidRPr="001C7E9C" w14:paraId="1659D88E" w14:textId="77777777" w:rsidTr="001E57A0">
        <w:tc>
          <w:tcPr>
            <w:tcW w:w="569" w:type="dxa"/>
            <w:vMerge/>
          </w:tcPr>
          <w:p w14:paraId="3E5D7DEC" w14:textId="77777777" w:rsidR="003701D5" w:rsidRPr="001C7E9C" w:rsidRDefault="003701D5" w:rsidP="001E57A0">
            <w:pPr>
              <w:rPr>
                <w:rFonts w:cs="Calibri"/>
                <w:b/>
                <w:bCs/>
                <w:color w:val="000000" w:themeColor="text1"/>
              </w:rPr>
            </w:pPr>
          </w:p>
        </w:tc>
        <w:tc>
          <w:tcPr>
            <w:tcW w:w="1879" w:type="dxa"/>
            <w:tcMar>
              <w:top w:w="0" w:type="dxa"/>
              <w:left w:w="108" w:type="dxa"/>
              <w:bottom w:w="0" w:type="dxa"/>
              <w:right w:w="108" w:type="dxa"/>
            </w:tcMar>
            <w:vAlign w:val="center"/>
          </w:tcPr>
          <w:p w14:paraId="23B49CC1" w14:textId="77777777" w:rsidR="003701D5" w:rsidRPr="001C7E9C" w:rsidRDefault="003701D5" w:rsidP="001E57A0">
            <w:pPr>
              <w:rPr>
                <w:rFonts w:cs="Calibri"/>
                <w:color w:val="000000" w:themeColor="text1"/>
              </w:rPr>
            </w:pPr>
            <w:r w:rsidRPr="001C7E9C">
              <w:rPr>
                <w:rFonts w:cs="Calibri"/>
                <w:color w:val="000000" w:themeColor="text1"/>
              </w:rPr>
              <w:t xml:space="preserve">Lassi </w:t>
            </w:r>
            <w:r w:rsidRPr="001C7E9C">
              <w:rPr>
                <w:rFonts w:cs="Calibri"/>
                <w:i/>
                <w:iCs/>
                <w:color w:val="000000" w:themeColor="text1"/>
              </w:rPr>
              <w:t>et al.,</w:t>
            </w:r>
            <w:r w:rsidRPr="001C7E9C">
              <w:rPr>
                <w:rFonts w:cs="Calibri"/>
                <w:color w:val="000000" w:themeColor="text1"/>
              </w:rPr>
              <w:t xml:space="preserve"> 2014</w:t>
            </w:r>
          </w:p>
        </w:tc>
        <w:tc>
          <w:tcPr>
            <w:tcW w:w="1885" w:type="dxa"/>
            <w:vMerge/>
            <w:tcMar>
              <w:top w:w="0" w:type="dxa"/>
              <w:left w:w="108" w:type="dxa"/>
              <w:bottom w:w="0" w:type="dxa"/>
              <w:right w:w="108" w:type="dxa"/>
            </w:tcMar>
            <w:vAlign w:val="center"/>
          </w:tcPr>
          <w:p w14:paraId="62EE5FAB" w14:textId="77777777" w:rsidR="003701D5" w:rsidRPr="001C7E9C" w:rsidRDefault="003701D5" w:rsidP="001E57A0">
            <w:pPr>
              <w:rPr>
                <w:rFonts w:cs="Calibri"/>
                <w:color w:val="000000" w:themeColor="text1"/>
              </w:rPr>
            </w:pPr>
          </w:p>
        </w:tc>
        <w:tc>
          <w:tcPr>
            <w:tcW w:w="1967" w:type="dxa"/>
            <w:vMerge/>
            <w:tcMar>
              <w:top w:w="0" w:type="dxa"/>
              <w:left w:w="108" w:type="dxa"/>
              <w:bottom w:w="0" w:type="dxa"/>
              <w:right w:w="108" w:type="dxa"/>
            </w:tcMar>
            <w:vAlign w:val="center"/>
          </w:tcPr>
          <w:p w14:paraId="6DD90EDE" w14:textId="77777777" w:rsidR="003701D5" w:rsidRPr="001C7E9C" w:rsidRDefault="003701D5" w:rsidP="001E57A0">
            <w:pPr>
              <w:rPr>
                <w:rFonts w:cs="Calibri"/>
                <w:color w:val="000000" w:themeColor="text1"/>
              </w:rPr>
            </w:pPr>
          </w:p>
        </w:tc>
        <w:tc>
          <w:tcPr>
            <w:tcW w:w="2700" w:type="dxa"/>
            <w:tcMar>
              <w:top w:w="0" w:type="dxa"/>
              <w:left w:w="108" w:type="dxa"/>
              <w:bottom w:w="0" w:type="dxa"/>
              <w:right w:w="108" w:type="dxa"/>
            </w:tcMar>
            <w:vAlign w:val="center"/>
          </w:tcPr>
          <w:p w14:paraId="3B1C3C21" w14:textId="77777777" w:rsidR="003701D5" w:rsidRPr="001C7E9C" w:rsidRDefault="003701D5" w:rsidP="001E57A0">
            <w:pPr>
              <w:rPr>
                <w:rFonts w:cs="Calibri"/>
                <w:color w:val="000000" w:themeColor="text1"/>
              </w:rPr>
            </w:pPr>
            <w:r w:rsidRPr="001C7E9C">
              <w:rPr>
                <w:rFonts w:cs="Calibri"/>
                <w:color w:val="000000" w:themeColor="text1"/>
              </w:rPr>
              <w:t>Illicit drug use</w:t>
            </w:r>
          </w:p>
        </w:tc>
        <w:tc>
          <w:tcPr>
            <w:tcW w:w="1260" w:type="dxa"/>
            <w:tcMar>
              <w:top w:w="0" w:type="dxa"/>
              <w:left w:w="108" w:type="dxa"/>
              <w:bottom w:w="0" w:type="dxa"/>
              <w:right w:w="108" w:type="dxa"/>
            </w:tcMar>
            <w:vAlign w:val="center"/>
          </w:tcPr>
          <w:p w14:paraId="453BA3F7" w14:textId="77777777" w:rsidR="003701D5" w:rsidRPr="001C7E9C" w:rsidRDefault="003701D5" w:rsidP="001E57A0">
            <w:pPr>
              <w:jc w:val="center"/>
              <w:rPr>
                <w:rFonts w:cs="Calibri"/>
                <w:color w:val="000000" w:themeColor="text1"/>
              </w:rPr>
            </w:pPr>
          </w:p>
        </w:tc>
        <w:tc>
          <w:tcPr>
            <w:tcW w:w="1260" w:type="dxa"/>
            <w:vAlign w:val="center"/>
          </w:tcPr>
          <w:p w14:paraId="1C0E1CBD" w14:textId="77777777" w:rsidR="003701D5" w:rsidRPr="001C7E9C" w:rsidRDefault="003701D5" w:rsidP="001E57A0">
            <w:pPr>
              <w:jc w:val="center"/>
              <w:rPr>
                <w:rFonts w:cs="AppleSystemUIFont"/>
                <w:b/>
                <w:bCs/>
                <w:color w:val="000000" w:themeColor="text1"/>
                <w:lang w:val="en-GB"/>
              </w:rPr>
            </w:pPr>
          </w:p>
        </w:tc>
        <w:tc>
          <w:tcPr>
            <w:tcW w:w="1800" w:type="dxa"/>
            <w:vAlign w:val="center"/>
          </w:tcPr>
          <w:p w14:paraId="6471489D" w14:textId="77777777" w:rsidR="003701D5" w:rsidRPr="001C7E9C" w:rsidRDefault="003701D5" w:rsidP="001E57A0">
            <w:pPr>
              <w:jc w:val="center"/>
              <w:rPr>
                <w:rFonts w:cs="AppleSystemUIFont"/>
                <w:b/>
                <w:bCs/>
                <w:color w:val="000000" w:themeColor="text1"/>
                <w:lang w:val="en-GB"/>
              </w:rPr>
            </w:pPr>
            <w:r w:rsidRPr="001C7E9C">
              <w:rPr>
                <w:rFonts w:cs="Calibri"/>
                <w:b/>
                <w:bCs/>
                <w:color w:val="000000" w:themeColor="text1"/>
              </w:rPr>
              <w:t>+</w:t>
            </w:r>
          </w:p>
        </w:tc>
        <w:tc>
          <w:tcPr>
            <w:tcW w:w="720" w:type="dxa"/>
            <w:vAlign w:val="center"/>
          </w:tcPr>
          <w:p w14:paraId="68FB9396" w14:textId="77777777" w:rsidR="003701D5" w:rsidRPr="001C7E9C" w:rsidRDefault="003701D5" w:rsidP="001E57A0">
            <w:pPr>
              <w:jc w:val="center"/>
              <w:rPr>
                <w:rFonts w:cs="AppleSystemUIFont"/>
                <w:b/>
                <w:bCs/>
                <w:color w:val="000000" w:themeColor="text1"/>
                <w:lang w:val="en-GB"/>
              </w:rPr>
            </w:pPr>
          </w:p>
        </w:tc>
      </w:tr>
      <w:tr w:rsidR="003701D5" w:rsidRPr="001C7E9C" w14:paraId="62021395" w14:textId="77777777" w:rsidTr="001E57A0">
        <w:tc>
          <w:tcPr>
            <w:tcW w:w="569" w:type="dxa"/>
            <w:vMerge/>
          </w:tcPr>
          <w:p w14:paraId="0FD58B1E" w14:textId="77777777" w:rsidR="003701D5" w:rsidRPr="001C7E9C" w:rsidRDefault="003701D5" w:rsidP="001E57A0">
            <w:pPr>
              <w:rPr>
                <w:rFonts w:cs="Calibri"/>
                <w:b/>
                <w:bCs/>
                <w:color w:val="000000" w:themeColor="text1"/>
              </w:rPr>
            </w:pPr>
          </w:p>
        </w:tc>
        <w:tc>
          <w:tcPr>
            <w:tcW w:w="1879" w:type="dxa"/>
            <w:tcMar>
              <w:top w:w="0" w:type="dxa"/>
              <w:left w:w="108" w:type="dxa"/>
              <w:bottom w:w="0" w:type="dxa"/>
              <w:right w:w="108" w:type="dxa"/>
            </w:tcMar>
            <w:vAlign w:val="center"/>
          </w:tcPr>
          <w:p w14:paraId="0E46B4F9" w14:textId="77777777" w:rsidR="003701D5" w:rsidRPr="001C7E9C" w:rsidRDefault="003701D5" w:rsidP="001E57A0">
            <w:pPr>
              <w:rPr>
                <w:rFonts w:cs="Calibri"/>
                <w:color w:val="000000" w:themeColor="text1"/>
              </w:rPr>
            </w:pPr>
            <w:r w:rsidRPr="001C7E9C">
              <w:rPr>
                <w:rFonts w:cs="Calibri"/>
                <w:color w:val="000000" w:themeColor="text1"/>
              </w:rPr>
              <w:t xml:space="preserve">Lassi </w:t>
            </w:r>
            <w:r w:rsidRPr="001C7E9C">
              <w:rPr>
                <w:rFonts w:cs="Calibri"/>
                <w:i/>
                <w:iCs/>
                <w:color w:val="000000" w:themeColor="text1"/>
              </w:rPr>
              <w:t>et al.,</w:t>
            </w:r>
            <w:r w:rsidRPr="001C7E9C">
              <w:rPr>
                <w:rFonts w:cs="Calibri"/>
                <w:color w:val="000000" w:themeColor="text1"/>
              </w:rPr>
              <w:t xml:space="preserve"> 2014</w:t>
            </w:r>
          </w:p>
        </w:tc>
        <w:tc>
          <w:tcPr>
            <w:tcW w:w="1885" w:type="dxa"/>
            <w:vMerge/>
            <w:tcMar>
              <w:top w:w="0" w:type="dxa"/>
              <w:left w:w="108" w:type="dxa"/>
              <w:bottom w:w="0" w:type="dxa"/>
              <w:right w:w="108" w:type="dxa"/>
            </w:tcMar>
            <w:vAlign w:val="center"/>
          </w:tcPr>
          <w:p w14:paraId="49997B57" w14:textId="77777777" w:rsidR="003701D5" w:rsidRPr="001C7E9C" w:rsidRDefault="003701D5" w:rsidP="001E57A0">
            <w:pPr>
              <w:rPr>
                <w:rFonts w:cs="Calibri"/>
                <w:color w:val="000000" w:themeColor="text1"/>
              </w:rPr>
            </w:pPr>
          </w:p>
        </w:tc>
        <w:tc>
          <w:tcPr>
            <w:tcW w:w="1967" w:type="dxa"/>
            <w:vMerge w:val="restart"/>
            <w:tcMar>
              <w:top w:w="0" w:type="dxa"/>
              <w:left w:w="108" w:type="dxa"/>
              <w:bottom w:w="0" w:type="dxa"/>
              <w:right w:w="108" w:type="dxa"/>
            </w:tcMar>
            <w:vAlign w:val="center"/>
          </w:tcPr>
          <w:p w14:paraId="201D8C01" w14:textId="77777777" w:rsidR="003701D5" w:rsidRPr="001C7E9C" w:rsidRDefault="003701D5" w:rsidP="001E57A0">
            <w:pPr>
              <w:rPr>
                <w:rFonts w:cs="Calibri"/>
                <w:color w:val="000000" w:themeColor="text1"/>
              </w:rPr>
            </w:pPr>
            <w:r w:rsidRPr="001C7E9C">
              <w:rPr>
                <w:rFonts w:cs="Calibri"/>
                <w:color w:val="000000" w:themeColor="text1"/>
              </w:rPr>
              <w:t>Preconception</w:t>
            </w:r>
          </w:p>
          <w:p w14:paraId="2890BC36" w14:textId="77777777" w:rsidR="003701D5" w:rsidRPr="001C7E9C" w:rsidRDefault="003701D5" w:rsidP="001E57A0">
            <w:pPr>
              <w:rPr>
                <w:rFonts w:cs="Calibri"/>
                <w:color w:val="000000" w:themeColor="text1"/>
              </w:rPr>
            </w:pPr>
          </w:p>
        </w:tc>
        <w:tc>
          <w:tcPr>
            <w:tcW w:w="2700" w:type="dxa"/>
            <w:tcMar>
              <w:top w:w="0" w:type="dxa"/>
              <w:left w:w="108" w:type="dxa"/>
              <w:bottom w:w="0" w:type="dxa"/>
              <w:right w:w="108" w:type="dxa"/>
            </w:tcMar>
            <w:vAlign w:val="center"/>
          </w:tcPr>
          <w:p w14:paraId="53911FC9" w14:textId="77777777" w:rsidR="003701D5" w:rsidRPr="001C7E9C" w:rsidRDefault="003701D5" w:rsidP="001E57A0">
            <w:pPr>
              <w:rPr>
                <w:rFonts w:cs="Calibri"/>
                <w:color w:val="000000" w:themeColor="text1"/>
              </w:rPr>
            </w:pPr>
            <w:r w:rsidRPr="001C7E9C">
              <w:rPr>
                <w:rFonts w:cs="Calibri"/>
                <w:color w:val="000000" w:themeColor="text1"/>
              </w:rPr>
              <w:t>Illicit drug use</w:t>
            </w:r>
          </w:p>
        </w:tc>
        <w:tc>
          <w:tcPr>
            <w:tcW w:w="1260" w:type="dxa"/>
            <w:tcMar>
              <w:top w:w="0" w:type="dxa"/>
              <w:left w:w="108" w:type="dxa"/>
              <w:bottom w:w="0" w:type="dxa"/>
              <w:right w:w="108" w:type="dxa"/>
            </w:tcMar>
            <w:vAlign w:val="center"/>
          </w:tcPr>
          <w:p w14:paraId="017D3665" w14:textId="77777777" w:rsidR="003701D5" w:rsidRPr="001C7E9C" w:rsidRDefault="003701D5" w:rsidP="001E57A0">
            <w:pPr>
              <w:jc w:val="center"/>
              <w:rPr>
                <w:rFonts w:cs="Calibri"/>
                <w:color w:val="000000" w:themeColor="text1"/>
              </w:rPr>
            </w:pPr>
          </w:p>
        </w:tc>
        <w:tc>
          <w:tcPr>
            <w:tcW w:w="1260" w:type="dxa"/>
            <w:vAlign w:val="center"/>
          </w:tcPr>
          <w:p w14:paraId="3B9C6209" w14:textId="77777777" w:rsidR="003701D5" w:rsidRPr="001C7E9C" w:rsidRDefault="003701D5" w:rsidP="001E57A0">
            <w:pPr>
              <w:jc w:val="center"/>
              <w:rPr>
                <w:rFonts w:cs="AppleSystemUIFont"/>
                <w:b/>
                <w:bCs/>
                <w:color w:val="000000" w:themeColor="text1"/>
                <w:lang w:val="en-GB"/>
              </w:rPr>
            </w:pPr>
            <w:r w:rsidRPr="001C7E9C">
              <w:rPr>
                <w:rFonts w:cs="AppleSystemUIFont"/>
                <w:b/>
                <w:bCs/>
                <w:color w:val="000000" w:themeColor="text1"/>
                <w:lang w:val="en-GB"/>
              </w:rPr>
              <w:t>+</w:t>
            </w:r>
          </w:p>
        </w:tc>
        <w:tc>
          <w:tcPr>
            <w:tcW w:w="1800" w:type="dxa"/>
            <w:vAlign w:val="center"/>
          </w:tcPr>
          <w:p w14:paraId="7969C696" w14:textId="77777777" w:rsidR="003701D5" w:rsidRPr="001C7E9C" w:rsidRDefault="003701D5" w:rsidP="001E57A0">
            <w:pPr>
              <w:jc w:val="center"/>
              <w:rPr>
                <w:rFonts w:cs="AppleSystemUIFont"/>
                <w:b/>
                <w:bCs/>
                <w:color w:val="000000" w:themeColor="text1"/>
                <w:lang w:val="en-GB"/>
              </w:rPr>
            </w:pPr>
          </w:p>
        </w:tc>
        <w:tc>
          <w:tcPr>
            <w:tcW w:w="720" w:type="dxa"/>
            <w:vAlign w:val="center"/>
          </w:tcPr>
          <w:p w14:paraId="69F4738F" w14:textId="77777777" w:rsidR="003701D5" w:rsidRPr="001C7E9C" w:rsidRDefault="003701D5" w:rsidP="001E57A0">
            <w:pPr>
              <w:jc w:val="center"/>
              <w:rPr>
                <w:rFonts w:cs="AppleSystemUIFont"/>
                <w:b/>
                <w:bCs/>
                <w:color w:val="000000" w:themeColor="text1"/>
                <w:lang w:val="en-GB"/>
              </w:rPr>
            </w:pPr>
          </w:p>
        </w:tc>
      </w:tr>
      <w:tr w:rsidR="003701D5" w:rsidRPr="001C7E9C" w14:paraId="7E4B5A3A" w14:textId="77777777" w:rsidTr="001E57A0">
        <w:trPr>
          <w:trHeight w:val="140"/>
        </w:trPr>
        <w:tc>
          <w:tcPr>
            <w:tcW w:w="569" w:type="dxa"/>
            <w:vMerge/>
          </w:tcPr>
          <w:p w14:paraId="04B624C8" w14:textId="77777777" w:rsidR="003701D5" w:rsidRPr="001C7E9C" w:rsidRDefault="003701D5" w:rsidP="001E57A0">
            <w:pPr>
              <w:rPr>
                <w:rFonts w:cs="Calibri"/>
                <w:b/>
                <w:bCs/>
                <w:color w:val="000000" w:themeColor="text1"/>
              </w:rPr>
            </w:pPr>
          </w:p>
        </w:tc>
        <w:tc>
          <w:tcPr>
            <w:tcW w:w="1879" w:type="dxa"/>
            <w:tcMar>
              <w:top w:w="0" w:type="dxa"/>
              <w:left w:w="108" w:type="dxa"/>
              <w:bottom w:w="0" w:type="dxa"/>
              <w:right w:w="108" w:type="dxa"/>
            </w:tcMar>
            <w:vAlign w:val="center"/>
          </w:tcPr>
          <w:p w14:paraId="5AADC47A" w14:textId="77777777" w:rsidR="003701D5" w:rsidRPr="001C7E9C" w:rsidRDefault="003701D5" w:rsidP="001E57A0">
            <w:pPr>
              <w:rPr>
                <w:rFonts w:cs="Calibri"/>
                <w:color w:val="000000" w:themeColor="text1"/>
              </w:rPr>
            </w:pPr>
            <w:proofErr w:type="spellStart"/>
            <w:r w:rsidRPr="001C7E9C">
              <w:rPr>
                <w:rFonts w:cs="Calibri"/>
                <w:color w:val="000000" w:themeColor="text1"/>
              </w:rPr>
              <w:t>Mijatovic-Vukas</w:t>
            </w:r>
            <w:proofErr w:type="spellEnd"/>
            <w:r w:rsidRPr="001C7E9C">
              <w:rPr>
                <w:rFonts w:cs="Calibri"/>
                <w:color w:val="000000" w:themeColor="text1"/>
              </w:rPr>
              <w:t xml:space="preserve"> </w:t>
            </w:r>
            <w:r w:rsidRPr="001C7E9C">
              <w:rPr>
                <w:rFonts w:cs="Calibri"/>
                <w:i/>
                <w:iCs/>
                <w:color w:val="000000" w:themeColor="text1"/>
              </w:rPr>
              <w:t>et al.,</w:t>
            </w:r>
            <w:r w:rsidRPr="001C7E9C">
              <w:rPr>
                <w:rFonts w:cs="Calibri"/>
                <w:color w:val="000000" w:themeColor="text1"/>
              </w:rPr>
              <w:t xml:space="preserve"> 2018</w:t>
            </w:r>
          </w:p>
        </w:tc>
        <w:tc>
          <w:tcPr>
            <w:tcW w:w="1885" w:type="dxa"/>
            <w:vMerge/>
            <w:tcMar>
              <w:top w:w="0" w:type="dxa"/>
              <w:left w:w="108" w:type="dxa"/>
              <w:bottom w:w="0" w:type="dxa"/>
              <w:right w:w="108" w:type="dxa"/>
            </w:tcMar>
            <w:vAlign w:val="center"/>
          </w:tcPr>
          <w:p w14:paraId="57576285" w14:textId="77777777" w:rsidR="003701D5" w:rsidRPr="001C7E9C" w:rsidRDefault="003701D5" w:rsidP="001E57A0">
            <w:pPr>
              <w:rPr>
                <w:rFonts w:cs="Calibri"/>
                <w:color w:val="000000" w:themeColor="text1"/>
              </w:rPr>
            </w:pPr>
          </w:p>
        </w:tc>
        <w:tc>
          <w:tcPr>
            <w:tcW w:w="1967" w:type="dxa"/>
            <w:vMerge/>
            <w:tcMar>
              <w:top w:w="0" w:type="dxa"/>
              <w:left w:w="108" w:type="dxa"/>
              <w:bottom w:w="0" w:type="dxa"/>
              <w:right w:w="108" w:type="dxa"/>
            </w:tcMar>
            <w:vAlign w:val="center"/>
          </w:tcPr>
          <w:p w14:paraId="4E6B7F3A" w14:textId="77777777" w:rsidR="003701D5" w:rsidRPr="001C7E9C" w:rsidRDefault="003701D5" w:rsidP="001E57A0">
            <w:pPr>
              <w:rPr>
                <w:rFonts w:cs="Calibri"/>
                <w:color w:val="000000" w:themeColor="text1"/>
              </w:rPr>
            </w:pPr>
          </w:p>
        </w:tc>
        <w:tc>
          <w:tcPr>
            <w:tcW w:w="2700" w:type="dxa"/>
            <w:tcMar>
              <w:top w:w="0" w:type="dxa"/>
              <w:left w:w="108" w:type="dxa"/>
              <w:bottom w:w="0" w:type="dxa"/>
              <w:right w:w="108" w:type="dxa"/>
            </w:tcMar>
            <w:vAlign w:val="center"/>
          </w:tcPr>
          <w:p w14:paraId="0CFCB807" w14:textId="77777777" w:rsidR="003701D5" w:rsidRPr="001C7E9C" w:rsidRDefault="003701D5" w:rsidP="001E57A0">
            <w:pPr>
              <w:rPr>
                <w:rFonts w:cs="Calibri"/>
                <w:color w:val="000000" w:themeColor="text1"/>
              </w:rPr>
            </w:pPr>
            <w:r w:rsidRPr="001C7E9C">
              <w:rPr>
                <w:rFonts w:cs="Calibri"/>
                <w:color w:val="000000" w:themeColor="text1"/>
              </w:rPr>
              <w:t>Physical activity (</w:t>
            </w:r>
            <w:r w:rsidRPr="001C7E9C">
              <w:rPr>
                <w:rFonts w:cs="AppleSystemUIFont"/>
                <w:color w:val="000000" w:themeColor="text1"/>
                <w:lang w:val="en-GB"/>
              </w:rPr>
              <w:t>any type and &gt;90 min/</w:t>
            </w:r>
            <w:proofErr w:type="spellStart"/>
            <w:r w:rsidRPr="001C7E9C">
              <w:rPr>
                <w:rFonts w:cs="AppleSystemUIFont"/>
                <w:color w:val="000000" w:themeColor="text1"/>
                <w:lang w:val="en-GB"/>
              </w:rPr>
              <w:t>wk</w:t>
            </w:r>
            <w:proofErr w:type="spellEnd"/>
            <w:r w:rsidRPr="001C7E9C">
              <w:rPr>
                <w:rFonts w:cs="AppleSystemUIFont"/>
                <w:color w:val="000000" w:themeColor="text1"/>
                <w:lang w:val="en-GB"/>
              </w:rPr>
              <w:t xml:space="preserve"> in leisure time physical activity)</w:t>
            </w:r>
          </w:p>
        </w:tc>
        <w:tc>
          <w:tcPr>
            <w:tcW w:w="1260" w:type="dxa"/>
            <w:tcMar>
              <w:top w:w="0" w:type="dxa"/>
              <w:left w:w="108" w:type="dxa"/>
              <w:bottom w:w="0" w:type="dxa"/>
              <w:right w:w="108" w:type="dxa"/>
            </w:tcMar>
            <w:vAlign w:val="center"/>
          </w:tcPr>
          <w:p w14:paraId="562CA3DB" w14:textId="77777777" w:rsidR="003701D5" w:rsidRPr="001C7E9C" w:rsidRDefault="003701D5" w:rsidP="001E57A0">
            <w:pPr>
              <w:jc w:val="center"/>
              <w:rPr>
                <w:rFonts w:cs="Calibri"/>
                <w:color w:val="000000" w:themeColor="text1"/>
              </w:rPr>
            </w:pPr>
          </w:p>
        </w:tc>
        <w:tc>
          <w:tcPr>
            <w:tcW w:w="1260" w:type="dxa"/>
          </w:tcPr>
          <w:p w14:paraId="0996F50F" w14:textId="77777777" w:rsidR="003701D5" w:rsidRPr="001C7E9C" w:rsidRDefault="003701D5" w:rsidP="001E57A0">
            <w:pPr>
              <w:jc w:val="center"/>
              <w:rPr>
                <w:rFonts w:cs="AppleSystemUIFont"/>
                <w:b/>
                <w:bCs/>
                <w:color w:val="000000" w:themeColor="text1"/>
                <w:lang w:val="en-GB"/>
              </w:rPr>
            </w:pPr>
            <w:r w:rsidRPr="001C7E9C">
              <w:rPr>
                <w:rFonts w:cs="Calibri"/>
                <w:b/>
                <w:bCs/>
                <w:color w:val="000000" w:themeColor="text1"/>
              </w:rPr>
              <w:t>+</w:t>
            </w:r>
          </w:p>
        </w:tc>
        <w:tc>
          <w:tcPr>
            <w:tcW w:w="1800" w:type="dxa"/>
          </w:tcPr>
          <w:p w14:paraId="7F43F485" w14:textId="77777777" w:rsidR="003701D5" w:rsidRPr="001C7E9C" w:rsidRDefault="003701D5" w:rsidP="001E57A0">
            <w:pPr>
              <w:jc w:val="center"/>
              <w:rPr>
                <w:rFonts w:cs="AppleSystemUIFont"/>
                <w:b/>
                <w:bCs/>
                <w:color w:val="000000" w:themeColor="text1"/>
                <w:lang w:val="en-GB"/>
              </w:rPr>
            </w:pPr>
          </w:p>
        </w:tc>
        <w:tc>
          <w:tcPr>
            <w:tcW w:w="720" w:type="dxa"/>
          </w:tcPr>
          <w:p w14:paraId="6D089BBC" w14:textId="77777777" w:rsidR="003701D5" w:rsidRPr="001C7E9C" w:rsidRDefault="003701D5" w:rsidP="001E57A0">
            <w:pPr>
              <w:jc w:val="center"/>
              <w:rPr>
                <w:rFonts w:cs="AppleSystemUIFont"/>
                <w:b/>
                <w:bCs/>
                <w:color w:val="000000" w:themeColor="text1"/>
                <w:lang w:val="en-GB"/>
              </w:rPr>
            </w:pPr>
          </w:p>
        </w:tc>
      </w:tr>
      <w:tr w:rsidR="003701D5" w:rsidRPr="001C7E9C" w14:paraId="62FDC5E2" w14:textId="77777777" w:rsidTr="001E57A0">
        <w:tc>
          <w:tcPr>
            <w:tcW w:w="569" w:type="dxa"/>
            <w:vMerge/>
          </w:tcPr>
          <w:p w14:paraId="2BD168AB" w14:textId="77777777" w:rsidR="003701D5" w:rsidRPr="001C7E9C" w:rsidRDefault="003701D5" w:rsidP="001E57A0">
            <w:pPr>
              <w:rPr>
                <w:rFonts w:cs="Calibri"/>
                <w:b/>
                <w:bCs/>
                <w:color w:val="000000" w:themeColor="text1"/>
              </w:rPr>
            </w:pPr>
          </w:p>
        </w:tc>
        <w:tc>
          <w:tcPr>
            <w:tcW w:w="1879" w:type="dxa"/>
            <w:tcMar>
              <w:top w:w="0" w:type="dxa"/>
              <w:left w:w="108" w:type="dxa"/>
              <w:bottom w:w="0" w:type="dxa"/>
              <w:right w:w="108" w:type="dxa"/>
            </w:tcMar>
            <w:vAlign w:val="center"/>
          </w:tcPr>
          <w:p w14:paraId="1BA93CDE" w14:textId="77777777" w:rsidR="003701D5" w:rsidRPr="001C7E9C" w:rsidRDefault="003701D5" w:rsidP="001E57A0">
            <w:pPr>
              <w:rPr>
                <w:rFonts w:cs="Calibri"/>
                <w:color w:val="000000" w:themeColor="text1"/>
              </w:rPr>
            </w:pPr>
            <w:r w:rsidRPr="001C7E9C">
              <w:rPr>
                <w:rFonts w:cs="Calibri"/>
                <w:color w:val="000000" w:themeColor="text1"/>
              </w:rPr>
              <w:t xml:space="preserve">Tobias </w:t>
            </w:r>
            <w:r w:rsidRPr="001C7E9C">
              <w:rPr>
                <w:rFonts w:cs="Calibri"/>
                <w:i/>
                <w:iCs/>
                <w:color w:val="000000" w:themeColor="text1"/>
              </w:rPr>
              <w:t>et al.,</w:t>
            </w:r>
            <w:r w:rsidRPr="001C7E9C">
              <w:rPr>
                <w:rFonts w:cs="Calibri"/>
                <w:color w:val="000000" w:themeColor="text1"/>
              </w:rPr>
              <w:t xml:space="preserve"> 2011</w:t>
            </w:r>
          </w:p>
        </w:tc>
        <w:tc>
          <w:tcPr>
            <w:tcW w:w="1885" w:type="dxa"/>
            <w:vMerge/>
            <w:tcMar>
              <w:top w:w="0" w:type="dxa"/>
              <w:left w:w="108" w:type="dxa"/>
              <w:bottom w:w="0" w:type="dxa"/>
              <w:right w:w="108" w:type="dxa"/>
            </w:tcMar>
            <w:vAlign w:val="center"/>
          </w:tcPr>
          <w:p w14:paraId="4690D4D5" w14:textId="77777777" w:rsidR="003701D5" w:rsidRPr="001C7E9C" w:rsidRDefault="003701D5" w:rsidP="001E57A0">
            <w:pPr>
              <w:rPr>
                <w:rFonts w:cs="Calibri"/>
                <w:color w:val="000000" w:themeColor="text1"/>
              </w:rPr>
            </w:pPr>
          </w:p>
        </w:tc>
        <w:tc>
          <w:tcPr>
            <w:tcW w:w="1967" w:type="dxa"/>
            <w:vMerge/>
            <w:tcMar>
              <w:top w:w="0" w:type="dxa"/>
              <w:left w:w="108" w:type="dxa"/>
              <w:bottom w:w="0" w:type="dxa"/>
              <w:right w:w="108" w:type="dxa"/>
            </w:tcMar>
            <w:vAlign w:val="center"/>
          </w:tcPr>
          <w:p w14:paraId="3D41D475" w14:textId="77777777" w:rsidR="003701D5" w:rsidRPr="001C7E9C" w:rsidRDefault="003701D5" w:rsidP="001E57A0">
            <w:pPr>
              <w:rPr>
                <w:rFonts w:cs="Calibri"/>
                <w:color w:val="000000" w:themeColor="text1"/>
              </w:rPr>
            </w:pPr>
          </w:p>
        </w:tc>
        <w:tc>
          <w:tcPr>
            <w:tcW w:w="2700" w:type="dxa"/>
            <w:tcMar>
              <w:top w:w="0" w:type="dxa"/>
              <w:left w:w="108" w:type="dxa"/>
              <w:bottom w:w="0" w:type="dxa"/>
              <w:right w:w="108" w:type="dxa"/>
            </w:tcMar>
            <w:vAlign w:val="center"/>
          </w:tcPr>
          <w:p w14:paraId="2180679E" w14:textId="77777777" w:rsidR="003701D5" w:rsidRPr="001C7E9C" w:rsidRDefault="003701D5" w:rsidP="001E57A0">
            <w:pPr>
              <w:rPr>
                <w:rFonts w:cs="Calibri"/>
                <w:color w:val="000000" w:themeColor="text1"/>
              </w:rPr>
            </w:pPr>
            <w:r w:rsidRPr="001C7E9C">
              <w:rPr>
                <w:rFonts w:cs="Calibri"/>
                <w:color w:val="000000" w:themeColor="text1"/>
              </w:rPr>
              <w:t>Physical activity </w:t>
            </w:r>
          </w:p>
        </w:tc>
        <w:tc>
          <w:tcPr>
            <w:tcW w:w="1260" w:type="dxa"/>
            <w:tcMar>
              <w:top w:w="0" w:type="dxa"/>
              <w:left w:w="108" w:type="dxa"/>
              <w:bottom w:w="0" w:type="dxa"/>
              <w:right w:w="108" w:type="dxa"/>
            </w:tcMar>
            <w:vAlign w:val="center"/>
          </w:tcPr>
          <w:p w14:paraId="5613ED71" w14:textId="77777777" w:rsidR="003701D5" w:rsidRPr="001C7E9C" w:rsidRDefault="003701D5" w:rsidP="001E57A0">
            <w:pPr>
              <w:jc w:val="center"/>
              <w:rPr>
                <w:rFonts w:cs="Calibri"/>
                <w:color w:val="000000" w:themeColor="text1"/>
              </w:rPr>
            </w:pPr>
          </w:p>
        </w:tc>
        <w:tc>
          <w:tcPr>
            <w:tcW w:w="1260" w:type="dxa"/>
            <w:vAlign w:val="center"/>
          </w:tcPr>
          <w:p w14:paraId="5588E81C" w14:textId="77777777" w:rsidR="003701D5" w:rsidRPr="001C7E9C" w:rsidRDefault="003701D5" w:rsidP="001E57A0">
            <w:pPr>
              <w:jc w:val="center"/>
              <w:rPr>
                <w:rFonts w:cs="AppleSystemUIFont"/>
                <w:b/>
                <w:bCs/>
                <w:color w:val="000000" w:themeColor="text1"/>
                <w:lang w:val="en-GB"/>
              </w:rPr>
            </w:pPr>
            <w:r w:rsidRPr="001C7E9C">
              <w:rPr>
                <w:rFonts w:cs="Calibri"/>
                <w:b/>
                <w:bCs/>
                <w:color w:val="000000" w:themeColor="text1"/>
              </w:rPr>
              <w:t>+</w:t>
            </w:r>
          </w:p>
        </w:tc>
        <w:tc>
          <w:tcPr>
            <w:tcW w:w="1800" w:type="dxa"/>
            <w:vAlign w:val="center"/>
          </w:tcPr>
          <w:p w14:paraId="003D4EC5" w14:textId="77777777" w:rsidR="003701D5" w:rsidRPr="001C7E9C" w:rsidRDefault="003701D5" w:rsidP="001E57A0">
            <w:pPr>
              <w:jc w:val="center"/>
              <w:rPr>
                <w:rFonts w:cs="AppleSystemUIFont"/>
                <w:b/>
                <w:bCs/>
                <w:color w:val="000000" w:themeColor="text1"/>
                <w:lang w:val="en-GB"/>
              </w:rPr>
            </w:pPr>
          </w:p>
        </w:tc>
        <w:tc>
          <w:tcPr>
            <w:tcW w:w="720" w:type="dxa"/>
            <w:vAlign w:val="center"/>
          </w:tcPr>
          <w:p w14:paraId="4B0391D0" w14:textId="77777777" w:rsidR="003701D5" w:rsidRPr="001C7E9C" w:rsidRDefault="003701D5" w:rsidP="001E57A0">
            <w:pPr>
              <w:jc w:val="center"/>
              <w:rPr>
                <w:rFonts w:cs="AppleSystemUIFont"/>
                <w:b/>
                <w:bCs/>
                <w:color w:val="000000" w:themeColor="text1"/>
                <w:lang w:val="en-GB"/>
              </w:rPr>
            </w:pPr>
          </w:p>
        </w:tc>
      </w:tr>
      <w:tr w:rsidR="003701D5" w:rsidRPr="001C7E9C" w14:paraId="161CF51F" w14:textId="77777777" w:rsidTr="001E57A0">
        <w:trPr>
          <w:trHeight w:val="104"/>
        </w:trPr>
        <w:tc>
          <w:tcPr>
            <w:tcW w:w="569" w:type="dxa"/>
            <w:vMerge w:val="restart"/>
            <w:textDirection w:val="btLr"/>
            <w:vAlign w:val="center"/>
          </w:tcPr>
          <w:p w14:paraId="3C9D57DA" w14:textId="77777777" w:rsidR="003701D5" w:rsidRPr="001C7E9C" w:rsidRDefault="003701D5" w:rsidP="001E57A0">
            <w:pPr>
              <w:ind w:left="113" w:right="113"/>
              <w:jc w:val="center"/>
              <w:rPr>
                <w:rFonts w:cs="Calibri"/>
                <w:b/>
                <w:bCs/>
                <w:color w:val="000000" w:themeColor="text1"/>
              </w:rPr>
            </w:pPr>
            <w:r w:rsidRPr="001C7E9C">
              <w:rPr>
                <w:rFonts w:cs="Calibri"/>
                <w:b/>
                <w:bCs/>
                <w:color w:val="000000" w:themeColor="text1"/>
              </w:rPr>
              <w:t>Nutrition</w:t>
            </w:r>
          </w:p>
        </w:tc>
        <w:tc>
          <w:tcPr>
            <w:tcW w:w="1879" w:type="dxa"/>
            <w:vMerge w:val="restart"/>
            <w:tcMar>
              <w:top w:w="0" w:type="dxa"/>
              <w:left w:w="108" w:type="dxa"/>
              <w:bottom w:w="0" w:type="dxa"/>
              <w:right w:w="108" w:type="dxa"/>
            </w:tcMar>
            <w:vAlign w:val="center"/>
            <w:hideMark/>
          </w:tcPr>
          <w:p w14:paraId="7B401D7C" w14:textId="77777777" w:rsidR="003701D5" w:rsidRPr="001C7E9C" w:rsidRDefault="003701D5" w:rsidP="001E57A0">
            <w:pPr>
              <w:rPr>
                <w:rFonts w:cs="Calibri"/>
                <w:color w:val="000000" w:themeColor="text1"/>
              </w:rPr>
            </w:pPr>
            <w:r w:rsidRPr="001C7E9C">
              <w:rPr>
                <w:rFonts w:cs="Calibri"/>
                <w:color w:val="000000" w:themeColor="text1"/>
              </w:rPr>
              <w:t xml:space="preserve">Crider </w:t>
            </w:r>
            <w:r w:rsidRPr="001C7E9C">
              <w:rPr>
                <w:rFonts w:cs="Calibri"/>
                <w:i/>
                <w:iCs/>
                <w:color w:val="000000" w:themeColor="text1"/>
              </w:rPr>
              <w:t>et al.,</w:t>
            </w:r>
            <w:r w:rsidRPr="001C7E9C">
              <w:rPr>
                <w:rFonts w:cs="Calibri"/>
                <w:color w:val="000000" w:themeColor="text1"/>
              </w:rPr>
              <w:t xml:space="preserve"> 2013</w:t>
            </w:r>
          </w:p>
        </w:tc>
        <w:tc>
          <w:tcPr>
            <w:tcW w:w="1885" w:type="dxa"/>
            <w:vMerge w:val="restart"/>
            <w:tcMar>
              <w:top w:w="0" w:type="dxa"/>
              <w:left w:w="108" w:type="dxa"/>
              <w:bottom w:w="0" w:type="dxa"/>
              <w:right w:w="108" w:type="dxa"/>
            </w:tcMar>
            <w:vAlign w:val="center"/>
            <w:hideMark/>
          </w:tcPr>
          <w:p w14:paraId="65B80F56" w14:textId="77777777" w:rsidR="003701D5" w:rsidRPr="001C7E9C" w:rsidRDefault="003701D5" w:rsidP="001E57A0">
            <w:pPr>
              <w:rPr>
                <w:rFonts w:cs="Calibri"/>
                <w:color w:val="000000" w:themeColor="text1"/>
              </w:rPr>
            </w:pPr>
            <w:r w:rsidRPr="001C7E9C">
              <w:rPr>
                <w:rFonts w:cs="Calibri"/>
                <w:color w:val="000000" w:themeColor="text1"/>
              </w:rPr>
              <w:t>Reproductive-aged women</w:t>
            </w:r>
          </w:p>
          <w:p w14:paraId="613148A8" w14:textId="77777777" w:rsidR="003701D5" w:rsidRPr="001C7E9C" w:rsidRDefault="003701D5" w:rsidP="001E57A0">
            <w:pPr>
              <w:rPr>
                <w:rFonts w:cs="Calibri"/>
                <w:color w:val="000000" w:themeColor="text1"/>
              </w:rPr>
            </w:pPr>
            <w:r w:rsidRPr="001C7E9C">
              <w:rPr>
                <w:rFonts w:cs="Calibri"/>
                <w:color w:val="000000" w:themeColor="text1"/>
              </w:rPr>
              <w:t xml:space="preserve"> </w:t>
            </w:r>
          </w:p>
        </w:tc>
        <w:tc>
          <w:tcPr>
            <w:tcW w:w="1967" w:type="dxa"/>
            <w:tcMar>
              <w:top w:w="0" w:type="dxa"/>
              <w:left w:w="108" w:type="dxa"/>
              <w:bottom w:w="0" w:type="dxa"/>
              <w:right w:w="108" w:type="dxa"/>
            </w:tcMar>
            <w:vAlign w:val="center"/>
            <w:hideMark/>
          </w:tcPr>
          <w:p w14:paraId="3ABD3CE2" w14:textId="77777777" w:rsidR="003701D5" w:rsidRPr="001C7E9C" w:rsidRDefault="003701D5" w:rsidP="001E57A0">
            <w:pPr>
              <w:rPr>
                <w:rFonts w:cs="Calibri"/>
                <w:color w:val="000000" w:themeColor="text1"/>
              </w:rPr>
            </w:pPr>
            <w:r w:rsidRPr="001C7E9C">
              <w:rPr>
                <w:rFonts w:cs="Calibri"/>
                <w:color w:val="000000" w:themeColor="text1"/>
              </w:rPr>
              <w:t>Preconception</w:t>
            </w:r>
          </w:p>
        </w:tc>
        <w:tc>
          <w:tcPr>
            <w:tcW w:w="2700" w:type="dxa"/>
            <w:vMerge w:val="restart"/>
            <w:tcMar>
              <w:top w:w="0" w:type="dxa"/>
              <w:left w:w="108" w:type="dxa"/>
              <w:bottom w:w="0" w:type="dxa"/>
              <w:right w:w="108" w:type="dxa"/>
            </w:tcMar>
            <w:vAlign w:val="center"/>
            <w:hideMark/>
          </w:tcPr>
          <w:p w14:paraId="08D57A81" w14:textId="77777777" w:rsidR="003701D5" w:rsidRPr="001C7E9C" w:rsidRDefault="003701D5" w:rsidP="001E57A0">
            <w:pPr>
              <w:rPr>
                <w:rFonts w:cs="Calibri"/>
                <w:color w:val="000000" w:themeColor="text1"/>
              </w:rPr>
            </w:pPr>
            <w:r w:rsidRPr="001C7E9C">
              <w:rPr>
                <w:rFonts w:cs="Calibri"/>
                <w:color w:val="000000" w:themeColor="text1"/>
              </w:rPr>
              <w:t xml:space="preserve">Folic Acid Supplementation [range 400-700 </w:t>
            </w:r>
            <w:r w:rsidRPr="001C7E9C">
              <w:rPr>
                <w:rFonts w:cs="Arial"/>
                <w:color w:val="000000" w:themeColor="text1"/>
                <w:shd w:val="clear" w:color="auto" w:fill="FFFFFF"/>
              </w:rPr>
              <w:t xml:space="preserve">µg </w:t>
            </w:r>
            <w:r w:rsidRPr="001C7E9C">
              <w:rPr>
                <w:rFonts w:cs="Calibri"/>
                <w:color w:val="000000" w:themeColor="text1"/>
              </w:rPr>
              <w:t>daily]</w:t>
            </w:r>
          </w:p>
        </w:tc>
        <w:tc>
          <w:tcPr>
            <w:tcW w:w="1260" w:type="dxa"/>
            <w:vMerge w:val="restart"/>
            <w:tcMar>
              <w:top w:w="0" w:type="dxa"/>
              <w:left w:w="108" w:type="dxa"/>
              <w:bottom w:w="0" w:type="dxa"/>
              <w:right w:w="108" w:type="dxa"/>
            </w:tcMar>
            <w:vAlign w:val="center"/>
            <w:hideMark/>
          </w:tcPr>
          <w:p w14:paraId="00C95686" w14:textId="77777777" w:rsidR="003701D5" w:rsidRPr="001C7E9C" w:rsidRDefault="003701D5" w:rsidP="001E57A0">
            <w:pPr>
              <w:jc w:val="center"/>
              <w:rPr>
                <w:rFonts w:cs="Calibri"/>
                <w:color w:val="000000" w:themeColor="text1"/>
              </w:rPr>
            </w:pPr>
          </w:p>
        </w:tc>
        <w:tc>
          <w:tcPr>
            <w:tcW w:w="1260" w:type="dxa"/>
            <w:vMerge w:val="restart"/>
            <w:vAlign w:val="center"/>
          </w:tcPr>
          <w:p w14:paraId="4708F3DF" w14:textId="77777777" w:rsidR="003701D5" w:rsidRPr="001C7E9C" w:rsidRDefault="003701D5" w:rsidP="001E57A0">
            <w:pPr>
              <w:jc w:val="center"/>
              <w:rPr>
                <w:rFonts w:cs="AppleSystemUIFont"/>
                <w:b/>
                <w:bCs/>
                <w:color w:val="000000" w:themeColor="text1"/>
                <w:lang w:val="en-GB"/>
              </w:rPr>
            </w:pPr>
          </w:p>
        </w:tc>
        <w:tc>
          <w:tcPr>
            <w:tcW w:w="1800" w:type="dxa"/>
            <w:vMerge w:val="restart"/>
            <w:vAlign w:val="center"/>
          </w:tcPr>
          <w:p w14:paraId="3D809DC3" w14:textId="77777777" w:rsidR="003701D5" w:rsidRPr="001C7E9C" w:rsidRDefault="003701D5" w:rsidP="001E57A0">
            <w:pPr>
              <w:jc w:val="center"/>
              <w:rPr>
                <w:rFonts w:cs="AppleSystemUIFont"/>
                <w:b/>
                <w:bCs/>
                <w:color w:val="000000" w:themeColor="text1"/>
                <w:lang w:val="en-GB"/>
              </w:rPr>
            </w:pPr>
          </w:p>
        </w:tc>
        <w:tc>
          <w:tcPr>
            <w:tcW w:w="720" w:type="dxa"/>
            <w:vMerge w:val="restart"/>
            <w:vAlign w:val="center"/>
          </w:tcPr>
          <w:p w14:paraId="0A31086D" w14:textId="77777777" w:rsidR="003701D5" w:rsidRPr="001C7E9C" w:rsidRDefault="003701D5" w:rsidP="001E57A0">
            <w:pPr>
              <w:jc w:val="center"/>
              <w:rPr>
                <w:rFonts w:cs="Calibri"/>
                <w:color w:val="000000" w:themeColor="text1"/>
              </w:rPr>
            </w:pPr>
            <w:r w:rsidRPr="001C7E9C">
              <w:rPr>
                <w:rFonts w:cs="AppleSystemUIFont"/>
                <w:b/>
                <w:bCs/>
                <w:color w:val="000000" w:themeColor="text1"/>
                <w:lang w:val="en-GB"/>
              </w:rPr>
              <w:t>-</w:t>
            </w:r>
          </w:p>
        </w:tc>
      </w:tr>
      <w:tr w:rsidR="003701D5" w:rsidRPr="001C7E9C" w14:paraId="2F83A7E3" w14:textId="77777777" w:rsidTr="001E57A0">
        <w:trPr>
          <w:trHeight w:val="104"/>
        </w:trPr>
        <w:tc>
          <w:tcPr>
            <w:tcW w:w="569" w:type="dxa"/>
            <w:vMerge/>
            <w:textDirection w:val="btLr"/>
            <w:vAlign w:val="center"/>
          </w:tcPr>
          <w:p w14:paraId="6FF47097" w14:textId="77777777" w:rsidR="003701D5" w:rsidRPr="001C7E9C" w:rsidRDefault="003701D5" w:rsidP="001E57A0">
            <w:pPr>
              <w:ind w:left="113" w:right="113"/>
              <w:jc w:val="center"/>
              <w:rPr>
                <w:rFonts w:cs="Calibri"/>
                <w:b/>
                <w:bCs/>
                <w:color w:val="000000" w:themeColor="text1"/>
              </w:rPr>
            </w:pPr>
          </w:p>
        </w:tc>
        <w:tc>
          <w:tcPr>
            <w:tcW w:w="1879" w:type="dxa"/>
            <w:vMerge/>
            <w:tcMar>
              <w:top w:w="0" w:type="dxa"/>
              <w:left w:w="108" w:type="dxa"/>
              <w:bottom w:w="0" w:type="dxa"/>
              <w:right w:w="108" w:type="dxa"/>
            </w:tcMar>
            <w:vAlign w:val="center"/>
          </w:tcPr>
          <w:p w14:paraId="0F9031E4" w14:textId="77777777" w:rsidR="003701D5" w:rsidRPr="001C7E9C" w:rsidRDefault="003701D5" w:rsidP="001E57A0">
            <w:pPr>
              <w:rPr>
                <w:rFonts w:cs="Calibri"/>
                <w:color w:val="000000" w:themeColor="text1"/>
              </w:rPr>
            </w:pPr>
          </w:p>
        </w:tc>
        <w:tc>
          <w:tcPr>
            <w:tcW w:w="1885" w:type="dxa"/>
            <w:vMerge/>
            <w:tcMar>
              <w:top w:w="0" w:type="dxa"/>
              <w:left w:w="108" w:type="dxa"/>
              <w:bottom w:w="0" w:type="dxa"/>
              <w:right w:w="108" w:type="dxa"/>
            </w:tcMar>
            <w:vAlign w:val="center"/>
          </w:tcPr>
          <w:p w14:paraId="29D6B3FF" w14:textId="77777777" w:rsidR="003701D5" w:rsidRPr="001C7E9C" w:rsidRDefault="003701D5" w:rsidP="001E57A0">
            <w:pPr>
              <w:rPr>
                <w:rFonts w:cs="Calibri"/>
                <w:color w:val="000000" w:themeColor="text1"/>
              </w:rPr>
            </w:pPr>
          </w:p>
        </w:tc>
        <w:tc>
          <w:tcPr>
            <w:tcW w:w="1967" w:type="dxa"/>
            <w:tcMar>
              <w:top w:w="0" w:type="dxa"/>
              <w:left w:w="108" w:type="dxa"/>
              <w:bottom w:w="0" w:type="dxa"/>
              <w:right w:w="108" w:type="dxa"/>
            </w:tcMar>
            <w:vAlign w:val="center"/>
          </w:tcPr>
          <w:p w14:paraId="2CC41202" w14:textId="77777777" w:rsidR="003701D5" w:rsidRPr="001C7E9C" w:rsidRDefault="003701D5" w:rsidP="001E57A0">
            <w:pPr>
              <w:rPr>
                <w:rFonts w:cs="Calibri"/>
                <w:color w:val="000000" w:themeColor="text1"/>
              </w:rPr>
            </w:pPr>
            <w:r w:rsidRPr="001C7E9C">
              <w:rPr>
                <w:rFonts w:cs="Calibri"/>
                <w:color w:val="000000" w:themeColor="text1"/>
              </w:rPr>
              <w:t>Periconception</w:t>
            </w:r>
          </w:p>
        </w:tc>
        <w:tc>
          <w:tcPr>
            <w:tcW w:w="2700" w:type="dxa"/>
            <w:vMerge/>
            <w:tcMar>
              <w:top w:w="0" w:type="dxa"/>
              <w:left w:w="108" w:type="dxa"/>
              <w:bottom w:w="0" w:type="dxa"/>
              <w:right w:w="108" w:type="dxa"/>
            </w:tcMar>
            <w:vAlign w:val="center"/>
          </w:tcPr>
          <w:p w14:paraId="78F39E6E" w14:textId="77777777" w:rsidR="003701D5" w:rsidRPr="001C7E9C" w:rsidRDefault="003701D5" w:rsidP="001E57A0">
            <w:pPr>
              <w:rPr>
                <w:rFonts w:cs="Calibri"/>
                <w:color w:val="000000" w:themeColor="text1"/>
              </w:rPr>
            </w:pPr>
          </w:p>
        </w:tc>
        <w:tc>
          <w:tcPr>
            <w:tcW w:w="1260" w:type="dxa"/>
            <w:vMerge/>
            <w:tcMar>
              <w:top w:w="0" w:type="dxa"/>
              <w:left w:w="108" w:type="dxa"/>
              <w:bottom w:w="0" w:type="dxa"/>
              <w:right w:w="108" w:type="dxa"/>
            </w:tcMar>
            <w:vAlign w:val="center"/>
          </w:tcPr>
          <w:p w14:paraId="3511DBA5" w14:textId="77777777" w:rsidR="003701D5" w:rsidRPr="001C7E9C" w:rsidRDefault="003701D5" w:rsidP="001E57A0">
            <w:pPr>
              <w:jc w:val="center"/>
              <w:rPr>
                <w:rFonts w:cs="Calibri"/>
                <w:color w:val="000000" w:themeColor="text1"/>
              </w:rPr>
            </w:pPr>
          </w:p>
        </w:tc>
        <w:tc>
          <w:tcPr>
            <w:tcW w:w="1260" w:type="dxa"/>
            <w:vMerge/>
            <w:vAlign w:val="center"/>
          </w:tcPr>
          <w:p w14:paraId="0924222F" w14:textId="77777777" w:rsidR="003701D5" w:rsidRPr="001C7E9C" w:rsidRDefault="003701D5" w:rsidP="001E57A0">
            <w:pPr>
              <w:jc w:val="center"/>
              <w:rPr>
                <w:rFonts w:cs="AppleSystemUIFont"/>
                <w:b/>
                <w:bCs/>
                <w:color w:val="000000" w:themeColor="text1"/>
                <w:lang w:val="en-GB"/>
              </w:rPr>
            </w:pPr>
          </w:p>
        </w:tc>
        <w:tc>
          <w:tcPr>
            <w:tcW w:w="1800" w:type="dxa"/>
            <w:vMerge/>
            <w:vAlign w:val="center"/>
          </w:tcPr>
          <w:p w14:paraId="4A40255D" w14:textId="77777777" w:rsidR="003701D5" w:rsidRPr="001C7E9C" w:rsidRDefault="003701D5" w:rsidP="001E57A0">
            <w:pPr>
              <w:jc w:val="center"/>
              <w:rPr>
                <w:rFonts w:cs="AppleSystemUIFont"/>
                <w:b/>
                <w:bCs/>
                <w:color w:val="000000" w:themeColor="text1"/>
                <w:lang w:val="en-GB"/>
              </w:rPr>
            </w:pPr>
          </w:p>
        </w:tc>
        <w:tc>
          <w:tcPr>
            <w:tcW w:w="720" w:type="dxa"/>
            <w:vMerge/>
            <w:vAlign w:val="center"/>
          </w:tcPr>
          <w:p w14:paraId="19E634C8" w14:textId="77777777" w:rsidR="003701D5" w:rsidRPr="001C7E9C" w:rsidRDefault="003701D5" w:rsidP="001E57A0">
            <w:pPr>
              <w:jc w:val="center"/>
              <w:rPr>
                <w:rFonts w:cs="AppleSystemUIFont"/>
                <w:b/>
                <w:bCs/>
                <w:color w:val="000000" w:themeColor="text1"/>
                <w:lang w:val="en-GB"/>
              </w:rPr>
            </w:pPr>
          </w:p>
        </w:tc>
      </w:tr>
      <w:tr w:rsidR="003701D5" w:rsidRPr="001C7E9C" w14:paraId="0E76AAD5" w14:textId="77777777" w:rsidTr="001E57A0">
        <w:trPr>
          <w:trHeight w:val="284"/>
        </w:trPr>
        <w:tc>
          <w:tcPr>
            <w:tcW w:w="569" w:type="dxa"/>
            <w:vMerge/>
          </w:tcPr>
          <w:p w14:paraId="68CC7106" w14:textId="77777777" w:rsidR="003701D5" w:rsidRPr="001C7E9C" w:rsidRDefault="003701D5" w:rsidP="001E57A0">
            <w:pPr>
              <w:rPr>
                <w:rFonts w:cs="Calibri"/>
                <w:b/>
                <w:bCs/>
                <w:color w:val="000000" w:themeColor="text1"/>
              </w:rPr>
            </w:pPr>
          </w:p>
        </w:tc>
        <w:tc>
          <w:tcPr>
            <w:tcW w:w="1879" w:type="dxa"/>
            <w:tcMar>
              <w:top w:w="0" w:type="dxa"/>
              <w:left w:w="108" w:type="dxa"/>
              <w:bottom w:w="0" w:type="dxa"/>
              <w:right w:w="108" w:type="dxa"/>
            </w:tcMar>
            <w:vAlign w:val="center"/>
          </w:tcPr>
          <w:p w14:paraId="0618F0EA" w14:textId="77777777" w:rsidR="003701D5" w:rsidRPr="001C7E9C" w:rsidRDefault="003701D5" w:rsidP="001E57A0">
            <w:pPr>
              <w:rPr>
                <w:rFonts w:cs="Calibri"/>
                <w:color w:val="000000" w:themeColor="text1"/>
              </w:rPr>
            </w:pPr>
            <w:r w:rsidRPr="001C7E9C">
              <w:rPr>
                <w:rFonts w:cs="Calibri"/>
                <w:color w:val="000000" w:themeColor="text1"/>
              </w:rPr>
              <w:t xml:space="preserve">Hodgetts </w:t>
            </w:r>
            <w:r w:rsidRPr="001C7E9C">
              <w:rPr>
                <w:rFonts w:cs="Calibri"/>
                <w:i/>
                <w:iCs/>
                <w:color w:val="000000" w:themeColor="text1"/>
              </w:rPr>
              <w:t>et al.,</w:t>
            </w:r>
            <w:r w:rsidRPr="001C7E9C">
              <w:rPr>
                <w:rFonts w:cs="Calibri"/>
                <w:color w:val="000000" w:themeColor="text1"/>
              </w:rPr>
              <w:t xml:space="preserve"> 2015</w:t>
            </w:r>
          </w:p>
        </w:tc>
        <w:tc>
          <w:tcPr>
            <w:tcW w:w="1885" w:type="dxa"/>
            <w:vMerge/>
            <w:tcMar>
              <w:top w:w="0" w:type="dxa"/>
              <w:left w:w="108" w:type="dxa"/>
              <w:bottom w:w="0" w:type="dxa"/>
              <w:right w:w="108" w:type="dxa"/>
            </w:tcMar>
            <w:vAlign w:val="center"/>
          </w:tcPr>
          <w:p w14:paraId="05DEEC8C" w14:textId="77777777" w:rsidR="003701D5" w:rsidRPr="001C7E9C" w:rsidRDefault="003701D5" w:rsidP="001E57A0">
            <w:pPr>
              <w:rPr>
                <w:rFonts w:cs="Calibri"/>
                <w:color w:val="000000" w:themeColor="text1"/>
              </w:rPr>
            </w:pPr>
          </w:p>
        </w:tc>
        <w:tc>
          <w:tcPr>
            <w:tcW w:w="1967" w:type="dxa"/>
            <w:vMerge w:val="restart"/>
            <w:tcMar>
              <w:top w:w="0" w:type="dxa"/>
              <w:left w:w="108" w:type="dxa"/>
              <w:bottom w:w="0" w:type="dxa"/>
              <w:right w:w="108" w:type="dxa"/>
            </w:tcMar>
            <w:vAlign w:val="center"/>
          </w:tcPr>
          <w:p w14:paraId="5425586D" w14:textId="77777777" w:rsidR="003701D5" w:rsidRPr="001C7E9C" w:rsidRDefault="003701D5" w:rsidP="001E57A0">
            <w:pPr>
              <w:rPr>
                <w:rFonts w:cs="Calibri"/>
                <w:color w:val="000000" w:themeColor="text1"/>
              </w:rPr>
            </w:pPr>
          </w:p>
          <w:p w14:paraId="37BE35D3" w14:textId="77777777" w:rsidR="003701D5" w:rsidRPr="001C7E9C" w:rsidRDefault="003701D5" w:rsidP="001E57A0">
            <w:pPr>
              <w:rPr>
                <w:rFonts w:cs="Calibri"/>
                <w:color w:val="000000" w:themeColor="text1"/>
              </w:rPr>
            </w:pPr>
            <w:r w:rsidRPr="001C7E9C">
              <w:rPr>
                <w:rFonts w:cs="Calibri"/>
                <w:color w:val="000000" w:themeColor="text1"/>
              </w:rPr>
              <w:t>Preconception</w:t>
            </w:r>
          </w:p>
          <w:p w14:paraId="1723AC88" w14:textId="77777777" w:rsidR="003701D5" w:rsidRPr="001C7E9C" w:rsidRDefault="003701D5" w:rsidP="001E57A0">
            <w:pPr>
              <w:rPr>
                <w:rFonts w:cs="Calibri"/>
                <w:color w:val="000000" w:themeColor="text1"/>
              </w:rPr>
            </w:pPr>
          </w:p>
        </w:tc>
        <w:tc>
          <w:tcPr>
            <w:tcW w:w="2700" w:type="dxa"/>
            <w:tcMar>
              <w:top w:w="0" w:type="dxa"/>
              <w:left w:w="108" w:type="dxa"/>
              <w:bottom w:w="0" w:type="dxa"/>
              <w:right w:w="108" w:type="dxa"/>
            </w:tcMar>
            <w:vAlign w:val="center"/>
          </w:tcPr>
          <w:p w14:paraId="4E9E9ED1" w14:textId="77777777" w:rsidR="003701D5" w:rsidRPr="001C7E9C" w:rsidRDefault="003701D5" w:rsidP="001E57A0">
            <w:pPr>
              <w:rPr>
                <w:rFonts w:cs="Calibri"/>
                <w:color w:val="000000" w:themeColor="text1"/>
              </w:rPr>
            </w:pPr>
            <w:r w:rsidRPr="001C7E9C">
              <w:rPr>
                <w:rFonts w:cs="Calibri"/>
                <w:color w:val="000000" w:themeColor="text1"/>
              </w:rPr>
              <w:t xml:space="preserve">Folic Acid Supplementation [400-500 </w:t>
            </w:r>
            <w:r w:rsidRPr="001C7E9C">
              <w:rPr>
                <w:rFonts w:cs="Arial"/>
                <w:color w:val="000000" w:themeColor="text1"/>
                <w:shd w:val="clear" w:color="auto" w:fill="FFFFFF"/>
              </w:rPr>
              <w:t xml:space="preserve">µg </w:t>
            </w:r>
            <w:r w:rsidRPr="001C7E9C">
              <w:rPr>
                <w:rFonts w:cs="Calibri"/>
                <w:color w:val="000000" w:themeColor="text1"/>
              </w:rPr>
              <w:t>daily]</w:t>
            </w:r>
          </w:p>
        </w:tc>
        <w:tc>
          <w:tcPr>
            <w:tcW w:w="1260" w:type="dxa"/>
            <w:tcMar>
              <w:top w:w="0" w:type="dxa"/>
              <w:left w:w="108" w:type="dxa"/>
              <w:bottom w:w="0" w:type="dxa"/>
              <w:right w:w="108" w:type="dxa"/>
            </w:tcMar>
            <w:vAlign w:val="center"/>
          </w:tcPr>
          <w:p w14:paraId="363FA7B8" w14:textId="77777777" w:rsidR="003701D5" w:rsidRPr="001C7E9C" w:rsidRDefault="003701D5" w:rsidP="001E57A0">
            <w:pPr>
              <w:jc w:val="center"/>
              <w:rPr>
                <w:rFonts w:cs="Calibri"/>
                <w:b/>
                <w:bCs/>
                <w:color w:val="000000" w:themeColor="text1"/>
              </w:rPr>
            </w:pPr>
          </w:p>
        </w:tc>
        <w:tc>
          <w:tcPr>
            <w:tcW w:w="1260" w:type="dxa"/>
            <w:vAlign w:val="center"/>
          </w:tcPr>
          <w:p w14:paraId="431217FC" w14:textId="77777777" w:rsidR="003701D5" w:rsidRPr="001C7E9C" w:rsidRDefault="003701D5" w:rsidP="001E57A0">
            <w:pPr>
              <w:jc w:val="center"/>
              <w:rPr>
                <w:rFonts w:cs="Calibri"/>
                <w:b/>
                <w:bCs/>
                <w:color w:val="000000" w:themeColor="text1"/>
              </w:rPr>
            </w:pPr>
          </w:p>
        </w:tc>
        <w:tc>
          <w:tcPr>
            <w:tcW w:w="1800" w:type="dxa"/>
            <w:vAlign w:val="center"/>
          </w:tcPr>
          <w:p w14:paraId="282EE5BB" w14:textId="77777777" w:rsidR="003701D5" w:rsidRPr="001C7E9C" w:rsidRDefault="003701D5" w:rsidP="001E57A0">
            <w:pPr>
              <w:jc w:val="center"/>
              <w:rPr>
                <w:rFonts w:cs="Calibri"/>
                <w:b/>
                <w:bCs/>
                <w:color w:val="000000" w:themeColor="text1"/>
              </w:rPr>
            </w:pPr>
            <w:r w:rsidRPr="001C7E9C">
              <w:rPr>
                <w:rFonts w:cs="Calibri"/>
                <w:b/>
                <w:bCs/>
                <w:color w:val="000000" w:themeColor="text1"/>
              </w:rPr>
              <w:t>+</w:t>
            </w:r>
          </w:p>
        </w:tc>
        <w:tc>
          <w:tcPr>
            <w:tcW w:w="720" w:type="dxa"/>
            <w:vAlign w:val="center"/>
          </w:tcPr>
          <w:p w14:paraId="2A2FFFD7" w14:textId="77777777" w:rsidR="003701D5" w:rsidRPr="001C7E9C" w:rsidRDefault="003701D5" w:rsidP="001E57A0">
            <w:pPr>
              <w:jc w:val="center"/>
              <w:rPr>
                <w:rFonts w:cs="Calibri"/>
                <w:b/>
                <w:bCs/>
                <w:color w:val="000000" w:themeColor="text1"/>
              </w:rPr>
            </w:pPr>
          </w:p>
        </w:tc>
      </w:tr>
      <w:tr w:rsidR="003701D5" w:rsidRPr="001C7E9C" w14:paraId="592945B1" w14:textId="77777777" w:rsidTr="001E57A0">
        <w:trPr>
          <w:trHeight w:val="260"/>
        </w:trPr>
        <w:tc>
          <w:tcPr>
            <w:tcW w:w="569" w:type="dxa"/>
            <w:vMerge/>
          </w:tcPr>
          <w:p w14:paraId="79846B0B" w14:textId="77777777" w:rsidR="003701D5" w:rsidRPr="001C7E9C" w:rsidRDefault="003701D5" w:rsidP="001E57A0">
            <w:pPr>
              <w:rPr>
                <w:rFonts w:cs="Calibri"/>
                <w:b/>
                <w:bCs/>
                <w:color w:val="000000" w:themeColor="text1"/>
              </w:rPr>
            </w:pPr>
          </w:p>
        </w:tc>
        <w:tc>
          <w:tcPr>
            <w:tcW w:w="1879" w:type="dxa"/>
            <w:tcMar>
              <w:top w:w="0" w:type="dxa"/>
              <w:left w:w="108" w:type="dxa"/>
              <w:bottom w:w="0" w:type="dxa"/>
              <w:right w:w="108" w:type="dxa"/>
            </w:tcMar>
            <w:vAlign w:val="center"/>
          </w:tcPr>
          <w:p w14:paraId="680B71A4" w14:textId="77777777" w:rsidR="003701D5" w:rsidRPr="001C7E9C" w:rsidRDefault="003701D5" w:rsidP="001E57A0">
            <w:pPr>
              <w:rPr>
                <w:rFonts w:cs="Calibri"/>
                <w:color w:val="000000" w:themeColor="text1"/>
              </w:rPr>
            </w:pPr>
            <w:r w:rsidRPr="001C7E9C">
              <w:rPr>
                <w:rFonts w:cs="Calibri"/>
                <w:color w:val="000000" w:themeColor="text1"/>
              </w:rPr>
              <w:t xml:space="preserve">Dean </w:t>
            </w:r>
            <w:r w:rsidRPr="001C7E9C">
              <w:rPr>
                <w:rFonts w:cs="Calibri"/>
                <w:i/>
                <w:iCs/>
                <w:color w:val="000000" w:themeColor="text1"/>
              </w:rPr>
              <w:t>et al.,</w:t>
            </w:r>
            <w:r w:rsidRPr="001C7E9C">
              <w:rPr>
                <w:rFonts w:cs="Calibri"/>
                <w:color w:val="000000" w:themeColor="text1"/>
              </w:rPr>
              <w:t xml:space="preserve"> 2014</w:t>
            </w:r>
          </w:p>
        </w:tc>
        <w:tc>
          <w:tcPr>
            <w:tcW w:w="1885" w:type="dxa"/>
            <w:vMerge/>
            <w:tcMar>
              <w:top w:w="0" w:type="dxa"/>
              <w:left w:w="108" w:type="dxa"/>
              <w:bottom w:w="0" w:type="dxa"/>
              <w:right w:w="108" w:type="dxa"/>
            </w:tcMar>
            <w:vAlign w:val="center"/>
          </w:tcPr>
          <w:p w14:paraId="1A13891B" w14:textId="77777777" w:rsidR="003701D5" w:rsidRPr="001C7E9C" w:rsidRDefault="003701D5" w:rsidP="001E57A0">
            <w:pPr>
              <w:rPr>
                <w:rFonts w:cs="Calibri"/>
                <w:color w:val="000000" w:themeColor="text1"/>
              </w:rPr>
            </w:pPr>
          </w:p>
        </w:tc>
        <w:tc>
          <w:tcPr>
            <w:tcW w:w="1967" w:type="dxa"/>
            <w:vMerge/>
            <w:tcMar>
              <w:top w:w="0" w:type="dxa"/>
              <w:left w:w="108" w:type="dxa"/>
              <w:bottom w:w="0" w:type="dxa"/>
              <w:right w:w="108" w:type="dxa"/>
            </w:tcMar>
            <w:vAlign w:val="center"/>
          </w:tcPr>
          <w:p w14:paraId="7A7F9331" w14:textId="77777777" w:rsidR="003701D5" w:rsidRPr="001C7E9C" w:rsidRDefault="003701D5" w:rsidP="001E57A0">
            <w:pPr>
              <w:rPr>
                <w:rFonts w:cs="Calibri"/>
                <w:color w:val="000000" w:themeColor="text1"/>
              </w:rPr>
            </w:pPr>
          </w:p>
        </w:tc>
        <w:tc>
          <w:tcPr>
            <w:tcW w:w="2700" w:type="dxa"/>
            <w:tcMar>
              <w:top w:w="0" w:type="dxa"/>
              <w:left w:w="108" w:type="dxa"/>
              <w:bottom w:w="0" w:type="dxa"/>
              <w:right w:w="108" w:type="dxa"/>
            </w:tcMar>
            <w:vAlign w:val="center"/>
          </w:tcPr>
          <w:p w14:paraId="0B3EBC76" w14:textId="77777777" w:rsidR="003701D5" w:rsidRPr="001C7E9C" w:rsidRDefault="003701D5" w:rsidP="001E57A0">
            <w:pPr>
              <w:rPr>
                <w:rFonts w:cs="Calibri"/>
                <w:color w:val="000000" w:themeColor="text1"/>
              </w:rPr>
            </w:pPr>
            <w:r w:rsidRPr="001C7E9C">
              <w:rPr>
                <w:rFonts w:cs="Calibri"/>
                <w:color w:val="000000" w:themeColor="text1"/>
              </w:rPr>
              <w:t>Multivitamin supplementation</w:t>
            </w:r>
          </w:p>
        </w:tc>
        <w:tc>
          <w:tcPr>
            <w:tcW w:w="1260" w:type="dxa"/>
            <w:tcMar>
              <w:top w:w="0" w:type="dxa"/>
              <w:left w:w="108" w:type="dxa"/>
              <w:bottom w:w="0" w:type="dxa"/>
              <w:right w:w="108" w:type="dxa"/>
            </w:tcMar>
            <w:vAlign w:val="center"/>
          </w:tcPr>
          <w:p w14:paraId="00D09F83" w14:textId="77777777" w:rsidR="003701D5" w:rsidRPr="001C7E9C" w:rsidRDefault="003701D5" w:rsidP="001E57A0">
            <w:pPr>
              <w:jc w:val="center"/>
              <w:rPr>
                <w:rFonts w:cs="Calibri"/>
                <w:b/>
                <w:bCs/>
                <w:color w:val="000000" w:themeColor="text1"/>
              </w:rPr>
            </w:pPr>
          </w:p>
        </w:tc>
        <w:tc>
          <w:tcPr>
            <w:tcW w:w="1260" w:type="dxa"/>
            <w:vAlign w:val="center"/>
          </w:tcPr>
          <w:p w14:paraId="5E84113F" w14:textId="77777777" w:rsidR="003701D5" w:rsidRPr="001C7E9C" w:rsidRDefault="003701D5" w:rsidP="001E57A0">
            <w:pPr>
              <w:jc w:val="center"/>
              <w:rPr>
                <w:rFonts w:cs="Calibri"/>
                <w:b/>
                <w:bCs/>
                <w:color w:val="000000" w:themeColor="text1"/>
              </w:rPr>
            </w:pPr>
            <w:r w:rsidRPr="001C7E9C">
              <w:rPr>
                <w:rFonts w:cs="Calibri"/>
                <w:b/>
                <w:bCs/>
                <w:color w:val="000000" w:themeColor="text1"/>
              </w:rPr>
              <w:t>+</w:t>
            </w:r>
          </w:p>
        </w:tc>
        <w:tc>
          <w:tcPr>
            <w:tcW w:w="1800" w:type="dxa"/>
            <w:vAlign w:val="center"/>
          </w:tcPr>
          <w:p w14:paraId="0B96819F" w14:textId="77777777" w:rsidR="003701D5" w:rsidRPr="001C7E9C" w:rsidRDefault="003701D5" w:rsidP="001E57A0">
            <w:pPr>
              <w:jc w:val="center"/>
              <w:rPr>
                <w:rFonts w:cs="Calibri"/>
                <w:b/>
                <w:bCs/>
                <w:color w:val="000000" w:themeColor="text1"/>
              </w:rPr>
            </w:pPr>
            <w:r w:rsidRPr="001C7E9C">
              <w:rPr>
                <w:rFonts w:cs="Calibri"/>
                <w:b/>
                <w:bCs/>
                <w:color w:val="000000" w:themeColor="text1"/>
              </w:rPr>
              <w:t>+</w:t>
            </w:r>
          </w:p>
        </w:tc>
        <w:tc>
          <w:tcPr>
            <w:tcW w:w="720" w:type="dxa"/>
            <w:vAlign w:val="center"/>
          </w:tcPr>
          <w:p w14:paraId="27F766A3" w14:textId="77777777" w:rsidR="003701D5" w:rsidRPr="001C7E9C" w:rsidRDefault="003701D5" w:rsidP="001E57A0">
            <w:pPr>
              <w:jc w:val="center"/>
              <w:rPr>
                <w:rFonts w:cs="Calibri"/>
                <w:b/>
                <w:bCs/>
                <w:color w:val="000000" w:themeColor="text1"/>
              </w:rPr>
            </w:pPr>
          </w:p>
        </w:tc>
      </w:tr>
      <w:tr w:rsidR="003701D5" w:rsidRPr="001C7E9C" w14:paraId="5951B722" w14:textId="77777777" w:rsidTr="001E57A0">
        <w:tc>
          <w:tcPr>
            <w:tcW w:w="569" w:type="dxa"/>
            <w:vMerge w:val="restart"/>
            <w:textDirection w:val="btLr"/>
            <w:vAlign w:val="center"/>
          </w:tcPr>
          <w:p w14:paraId="1F638646" w14:textId="77777777" w:rsidR="003701D5" w:rsidRPr="001C7E9C" w:rsidRDefault="003701D5" w:rsidP="001E57A0">
            <w:pPr>
              <w:ind w:left="113" w:right="113"/>
              <w:jc w:val="center"/>
              <w:rPr>
                <w:rFonts w:cs="Calibri"/>
                <w:b/>
                <w:bCs/>
                <w:color w:val="000000" w:themeColor="text1"/>
              </w:rPr>
            </w:pPr>
            <w:r w:rsidRPr="001C7E9C">
              <w:rPr>
                <w:rFonts w:cs="Calibri"/>
                <w:b/>
                <w:bCs/>
                <w:color w:val="000000" w:themeColor="text1"/>
              </w:rPr>
              <w:t>Environment</w:t>
            </w:r>
          </w:p>
        </w:tc>
        <w:tc>
          <w:tcPr>
            <w:tcW w:w="1879" w:type="dxa"/>
            <w:tcMar>
              <w:top w:w="0" w:type="dxa"/>
              <w:left w:w="108" w:type="dxa"/>
              <w:bottom w:w="0" w:type="dxa"/>
              <w:right w:w="108" w:type="dxa"/>
            </w:tcMar>
            <w:vAlign w:val="center"/>
          </w:tcPr>
          <w:p w14:paraId="4822DF48" w14:textId="77777777" w:rsidR="003701D5" w:rsidRPr="001C7E9C" w:rsidRDefault="003701D5" w:rsidP="001E57A0">
            <w:pPr>
              <w:rPr>
                <w:rFonts w:cs="Calibri"/>
                <w:color w:val="000000" w:themeColor="text1"/>
              </w:rPr>
            </w:pPr>
            <w:r w:rsidRPr="001C7E9C">
              <w:rPr>
                <w:rFonts w:cs="Calibri"/>
                <w:color w:val="000000" w:themeColor="text1"/>
              </w:rPr>
              <w:t xml:space="preserve">Lassi </w:t>
            </w:r>
            <w:r w:rsidRPr="001C7E9C">
              <w:rPr>
                <w:rFonts w:cs="Calibri"/>
                <w:i/>
                <w:iCs/>
                <w:color w:val="000000" w:themeColor="text1"/>
              </w:rPr>
              <w:t>et al.,</w:t>
            </w:r>
            <w:r w:rsidRPr="001C7E9C">
              <w:rPr>
                <w:rFonts w:cs="Calibri"/>
                <w:color w:val="000000" w:themeColor="text1"/>
              </w:rPr>
              <w:t xml:space="preserve"> 2014</w:t>
            </w:r>
          </w:p>
        </w:tc>
        <w:tc>
          <w:tcPr>
            <w:tcW w:w="1885" w:type="dxa"/>
            <w:vMerge/>
            <w:tcMar>
              <w:top w:w="0" w:type="dxa"/>
              <w:left w:w="108" w:type="dxa"/>
              <w:bottom w:w="0" w:type="dxa"/>
              <w:right w:w="108" w:type="dxa"/>
            </w:tcMar>
            <w:vAlign w:val="center"/>
          </w:tcPr>
          <w:p w14:paraId="7CDC9B4E" w14:textId="77777777" w:rsidR="003701D5" w:rsidRPr="001C7E9C" w:rsidRDefault="003701D5" w:rsidP="001E57A0">
            <w:pPr>
              <w:rPr>
                <w:rFonts w:cs="Calibri"/>
                <w:color w:val="000000" w:themeColor="text1"/>
              </w:rPr>
            </w:pPr>
          </w:p>
        </w:tc>
        <w:tc>
          <w:tcPr>
            <w:tcW w:w="1967" w:type="dxa"/>
            <w:vMerge/>
            <w:tcMar>
              <w:top w:w="0" w:type="dxa"/>
              <w:left w:w="108" w:type="dxa"/>
              <w:bottom w:w="0" w:type="dxa"/>
              <w:right w:w="108" w:type="dxa"/>
            </w:tcMar>
            <w:vAlign w:val="center"/>
          </w:tcPr>
          <w:p w14:paraId="363EEA7C" w14:textId="77777777" w:rsidR="003701D5" w:rsidRPr="001C7E9C" w:rsidRDefault="003701D5" w:rsidP="001E57A0">
            <w:pPr>
              <w:rPr>
                <w:rFonts w:cs="Calibri"/>
                <w:color w:val="000000" w:themeColor="text1"/>
              </w:rPr>
            </w:pPr>
          </w:p>
        </w:tc>
        <w:tc>
          <w:tcPr>
            <w:tcW w:w="2700" w:type="dxa"/>
            <w:tcMar>
              <w:top w:w="0" w:type="dxa"/>
              <w:left w:w="108" w:type="dxa"/>
              <w:bottom w:w="0" w:type="dxa"/>
              <w:right w:w="108" w:type="dxa"/>
            </w:tcMar>
            <w:vAlign w:val="center"/>
          </w:tcPr>
          <w:p w14:paraId="26B6674C" w14:textId="77777777" w:rsidR="003701D5" w:rsidRPr="001C7E9C" w:rsidRDefault="003701D5" w:rsidP="001E57A0">
            <w:pPr>
              <w:rPr>
                <w:rFonts w:cs="Calibri"/>
                <w:color w:val="000000" w:themeColor="text1"/>
              </w:rPr>
            </w:pPr>
            <w:r w:rsidRPr="001C7E9C">
              <w:rPr>
                <w:rFonts w:cs="AppleSystemUIFont"/>
                <w:color w:val="000000" w:themeColor="text1"/>
                <w:lang w:val="en-GB"/>
              </w:rPr>
              <w:t>Occupational radiation</w:t>
            </w:r>
          </w:p>
        </w:tc>
        <w:tc>
          <w:tcPr>
            <w:tcW w:w="1260" w:type="dxa"/>
            <w:tcMar>
              <w:top w:w="0" w:type="dxa"/>
              <w:left w:w="108" w:type="dxa"/>
              <w:bottom w:w="0" w:type="dxa"/>
              <w:right w:w="108" w:type="dxa"/>
            </w:tcMar>
            <w:vAlign w:val="center"/>
          </w:tcPr>
          <w:p w14:paraId="3EA596B1" w14:textId="77777777" w:rsidR="003701D5" w:rsidRPr="001C7E9C" w:rsidRDefault="003701D5" w:rsidP="001E57A0">
            <w:pPr>
              <w:autoSpaceDE w:val="0"/>
              <w:autoSpaceDN w:val="0"/>
              <w:adjustRightInd w:val="0"/>
              <w:jc w:val="center"/>
              <w:rPr>
                <w:rFonts w:cs="AppleSystemUIFont"/>
                <w:color w:val="000000" w:themeColor="text1"/>
                <w:lang w:val="en-GB"/>
              </w:rPr>
            </w:pPr>
            <w:r w:rsidRPr="001C7E9C">
              <w:rPr>
                <w:rFonts w:cs="AppleSystemUIFont"/>
                <w:color w:val="000000" w:themeColor="text1"/>
                <w:lang w:val="en-GB"/>
              </w:rPr>
              <w:t>+</w:t>
            </w:r>
          </w:p>
        </w:tc>
        <w:tc>
          <w:tcPr>
            <w:tcW w:w="1260" w:type="dxa"/>
            <w:vAlign w:val="center"/>
          </w:tcPr>
          <w:p w14:paraId="7192D419" w14:textId="77777777" w:rsidR="003701D5" w:rsidRPr="001C7E9C" w:rsidRDefault="003701D5" w:rsidP="001E57A0">
            <w:pPr>
              <w:jc w:val="center"/>
              <w:rPr>
                <w:rFonts w:cs="Calibri"/>
                <w:b/>
                <w:bCs/>
                <w:color w:val="000000" w:themeColor="text1"/>
              </w:rPr>
            </w:pPr>
          </w:p>
        </w:tc>
        <w:tc>
          <w:tcPr>
            <w:tcW w:w="1800" w:type="dxa"/>
            <w:vAlign w:val="center"/>
          </w:tcPr>
          <w:p w14:paraId="28DFAE15" w14:textId="77777777" w:rsidR="003701D5" w:rsidRPr="001C7E9C" w:rsidRDefault="003701D5" w:rsidP="001E57A0">
            <w:pPr>
              <w:jc w:val="center"/>
              <w:rPr>
                <w:rFonts w:cs="Calibri"/>
                <w:b/>
                <w:bCs/>
                <w:color w:val="000000" w:themeColor="text1"/>
              </w:rPr>
            </w:pPr>
          </w:p>
        </w:tc>
        <w:tc>
          <w:tcPr>
            <w:tcW w:w="720" w:type="dxa"/>
            <w:vAlign w:val="center"/>
          </w:tcPr>
          <w:p w14:paraId="28261DCB" w14:textId="77777777" w:rsidR="003701D5" w:rsidRPr="001C7E9C" w:rsidRDefault="003701D5" w:rsidP="001E57A0">
            <w:pPr>
              <w:jc w:val="center"/>
              <w:rPr>
                <w:rFonts w:cs="Calibri"/>
                <w:b/>
                <w:bCs/>
                <w:color w:val="000000" w:themeColor="text1"/>
              </w:rPr>
            </w:pPr>
          </w:p>
        </w:tc>
      </w:tr>
      <w:tr w:rsidR="003701D5" w:rsidRPr="001C7E9C" w14:paraId="17AB9882" w14:textId="77777777" w:rsidTr="001E57A0">
        <w:tc>
          <w:tcPr>
            <w:tcW w:w="569" w:type="dxa"/>
            <w:vMerge/>
          </w:tcPr>
          <w:p w14:paraId="2EEB6AA5" w14:textId="77777777" w:rsidR="003701D5" w:rsidRPr="001C7E9C" w:rsidRDefault="003701D5" w:rsidP="001E57A0">
            <w:pPr>
              <w:rPr>
                <w:rFonts w:cs="Calibri"/>
                <w:color w:val="000000" w:themeColor="text1"/>
              </w:rPr>
            </w:pPr>
          </w:p>
        </w:tc>
        <w:tc>
          <w:tcPr>
            <w:tcW w:w="1879" w:type="dxa"/>
            <w:tcMar>
              <w:top w:w="0" w:type="dxa"/>
              <w:left w:w="108" w:type="dxa"/>
              <w:bottom w:w="0" w:type="dxa"/>
              <w:right w:w="108" w:type="dxa"/>
            </w:tcMar>
            <w:vAlign w:val="center"/>
          </w:tcPr>
          <w:p w14:paraId="186706DF" w14:textId="77777777" w:rsidR="003701D5" w:rsidRPr="001C7E9C" w:rsidRDefault="003701D5" w:rsidP="001E57A0">
            <w:pPr>
              <w:rPr>
                <w:rFonts w:cs="Calibri"/>
                <w:color w:val="000000" w:themeColor="text1"/>
              </w:rPr>
            </w:pPr>
            <w:r w:rsidRPr="001C7E9C">
              <w:rPr>
                <w:rFonts w:cs="Calibri"/>
                <w:color w:val="000000" w:themeColor="text1"/>
              </w:rPr>
              <w:t xml:space="preserve">Lassi </w:t>
            </w:r>
            <w:r w:rsidRPr="001C7E9C">
              <w:rPr>
                <w:rFonts w:cs="Calibri"/>
                <w:i/>
                <w:iCs/>
                <w:color w:val="000000" w:themeColor="text1"/>
              </w:rPr>
              <w:t>et al.,</w:t>
            </w:r>
            <w:r w:rsidRPr="001C7E9C">
              <w:rPr>
                <w:rFonts w:cs="Calibri"/>
                <w:color w:val="000000" w:themeColor="text1"/>
              </w:rPr>
              <w:t xml:space="preserve"> 2014</w:t>
            </w:r>
          </w:p>
        </w:tc>
        <w:tc>
          <w:tcPr>
            <w:tcW w:w="1885" w:type="dxa"/>
            <w:tcMar>
              <w:top w:w="0" w:type="dxa"/>
              <w:left w:w="108" w:type="dxa"/>
              <w:bottom w:w="0" w:type="dxa"/>
              <w:right w:w="108" w:type="dxa"/>
            </w:tcMar>
            <w:vAlign w:val="center"/>
          </w:tcPr>
          <w:p w14:paraId="437F6510" w14:textId="77777777" w:rsidR="003701D5" w:rsidRPr="001C7E9C" w:rsidRDefault="003701D5" w:rsidP="001E57A0">
            <w:pPr>
              <w:rPr>
                <w:rFonts w:cs="Calibri"/>
                <w:color w:val="000000" w:themeColor="text1"/>
              </w:rPr>
            </w:pPr>
            <w:r w:rsidRPr="001C7E9C">
              <w:rPr>
                <w:rFonts w:cs="Calibri"/>
                <w:color w:val="000000" w:themeColor="text1"/>
              </w:rPr>
              <w:t xml:space="preserve">Reproductive-aged women </w:t>
            </w:r>
          </w:p>
          <w:p w14:paraId="0954FEAB" w14:textId="77777777" w:rsidR="003701D5" w:rsidRPr="001C7E9C" w:rsidRDefault="003701D5" w:rsidP="001E57A0">
            <w:pPr>
              <w:rPr>
                <w:rFonts w:cs="Calibri"/>
                <w:color w:val="000000" w:themeColor="text1"/>
              </w:rPr>
            </w:pPr>
            <w:r w:rsidRPr="001C7E9C">
              <w:rPr>
                <w:rFonts w:cs="Calibri"/>
                <w:color w:val="000000" w:themeColor="text1"/>
              </w:rPr>
              <w:t xml:space="preserve">male partners </w:t>
            </w:r>
          </w:p>
        </w:tc>
        <w:tc>
          <w:tcPr>
            <w:tcW w:w="1967" w:type="dxa"/>
            <w:vMerge/>
            <w:tcMar>
              <w:top w:w="0" w:type="dxa"/>
              <w:left w:w="108" w:type="dxa"/>
              <w:bottom w:w="0" w:type="dxa"/>
              <w:right w:w="108" w:type="dxa"/>
            </w:tcMar>
            <w:vAlign w:val="center"/>
          </w:tcPr>
          <w:p w14:paraId="1CBA9029" w14:textId="77777777" w:rsidR="003701D5" w:rsidRPr="001C7E9C" w:rsidRDefault="003701D5" w:rsidP="001E57A0">
            <w:pPr>
              <w:rPr>
                <w:rFonts w:cs="Calibri"/>
                <w:color w:val="000000" w:themeColor="text1"/>
              </w:rPr>
            </w:pPr>
          </w:p>
        </w:tc>
        <w:tc>
          <w:tcPr>
            <w:tcW w:w="2700" w:type="dxa"/>
            <w:tcMar>
              <w:top w:w="0" w:type="dxa"/>
              <w:left w:w="108" w:type="dxa"/>
              <w:bottom w:w="0" w:type="dxa"/>
              <w:right w:w="108" w:type="dxa"/>
            </w:tcMar>
            <w:vAlign w:val="center"/>
          </w:tcPr>
          <w:p w14:paraId="3C39248D" w14:textId="77777777" w:rsidR="003701D5" w:rsidRPr="001C7E9C" w:rsidRDefault="003701D5" w:rsidP="001E57A0">
            <w:pPr>
              <w:rPr>
                <w:rFonts w:cs="Calibri"/>
                <w:color w:val="000000" w:themeColor="text1"/>
              </w:rPr>
            </w:pPr>
            <w:r w:rsidRPr="001C7E9C">
              <w:rPr>
                <w:rFonts w:cs="AppleSystemUIFont"/>
                <w:color w:val="000000" w:themeColor="text1"/>
                <w:lang w:val="en-GB"/>
              </w:rPr>
              <w:t>Occupational radiation</w:t>
            </w:r>
          </w:p>
        </w:tc>
        <w:tc>
          <w:tcPr>
            <w:tcW w:w="1260" w:type="dxa"/>
            <w:tcMar>
              <w:top w:w="0" w:type="dxa"/>
              <w:left w:w="108" w:type="dxa"/>
              <w:bottom w:w="0" w:type="dxa"/>
              <w:right w:w="108" w:type="dxa"/>
            </w:tcMar>
            <w:vAlign w:val="center"/>
          </w:tcPr>
          <w:p w14:paraId="773BFCC7" w14:textId="77777777" w:rsidR="003701D5" w:rsidRPr="001C7E9C" w:rsidRDefault="003701D5" w:rsidP="001E57A0">
            <w:pPr>
              <w:autoSpaceDE w:val="0"/>
              <w:autoSpaceDN w:val="0"/>
              <w:adjustRightInd w:val="0"/>
              <w:jc w:val="center"/>
              <w:rPr>
                <w:rFonts w:cs="AppleSystemUIFont"/>
                <w:color w:val="000000" w:themeColor="text1"/>
                <w:lang w:val="en-GB"/>
              </w:rPr>
            </w:pPr>
          </w:p>
        </w:tc>
        <w:tc>
          <w:tcPr>
            <w:tcW w:w="1260" w:type="dxa"/>
            <w:vAlign w:val="center"/>
          </w:tcPr>
          <w:p w14:paraId="535D4A0A" w14:textId="77777777" w:rsidR="003701D5" w:rsidRPr="001C7E9C" w:rsidRDefault="003701D5" w:rsidP="001E57A0">
            <w:pPr>
              <w:jc w:val="center"/>
              <w:rPr>
                <w:rFonts w:cs="Calibri"/>
                <w:b/>
                <w:bCs/>
                <w:color w:val="000000" w:themeColor="text1"/>
              </w:rPr>
            </w:pPr>
          </w:p>
        </w:tc>
        <w:tc>
          <w:tcPr>
            <w:tcW w:w="1800" w:type="dxa"/>
            <w:vAlign w:val="center"/>
          </w:tcPr>
          <w:p w14:paraId="3CEE4344" w14:textId="77777777" w:rsidR="003701D5" w:rsidRPr="001C7E9C" w:rsidRDefault="003701D5" w:rsidP="001E57A0">
            <w:pPr>
              <w:jc w:val="center"/>
              <w:rPr>
                <w:rFonts w:cs="Calibri"/>
                <w:b/>
                <w:bCs/>
                <w:color w:val="000000" w:themeColor="text1"/>
              </w:rPr>
            </w:pPr>
          </w:p>
        </w:tc>
        <w:tc>
          <w:tcPr>
            <w:tcW w:w="720" w:type="dxa"/>
            <w:vAlign w:val="center"/>
          </w:tcPr>
          <w:p w14:paraId="1B97552E" w14:textId="77777777" w:rsidR="003701D5" w:rsidRPr="001C7E9C" w:rsidRDefault="003701D5" w:rsidP="001E57A0">
            <w:pPr>
              <w:jc w:val="center"/>
              <w:rPr>
                <w:rFonts w:cs="Calibri"/>
                <w:b/>
                <w:bCs/>
                <w:color w:val="000000" w:themeColor="text1"/>
              </w:rPr>
            </w:pPr>
            <w:r w:rsidRPr="001C7E9C">
              <w:rPr>
                <w:rFonts w:cs="Calibri"/>
                <w:b/>
                <w:bCs/>
                <w:color w:val="000000" w:themeColor="text1"/>
              </w:rPr>
              <w:t>+</w:t>
            </w:r>
          </w:p>
        </w:tc>
      </w:tr>
      <w:tr w:rsidR="003701D5" w:rsidRPr="001C7E9C" w14:paraId="070592A7" w14:textId="77777777" w:rsidTr="001E57A0">
        <w:tc>
          <w:tcPr>
            <w:tcW w:w="569" w:type="dxa"/>
            <w:vMerge/>
          </w:tcPr>
          <w:p w14:paraId="2D06820D" w14:textId="77777777" w:rsidR="003701D5" w:rsidRPr="001C7E9C" w:rsidRDefault="003701D5" w:rsidP="001E57A0">
            <w:pPr>
              <w:rPr>
                <w:rFonts w:cs="Calibri"/>
                <w:color w:val="000000" w:themeColor="text1"/>
              </w:rPr>
            </w:pPr>
          </w:p>
        </w:tc>
        <w:tc>
          <w:tcPr>
            <w:tcW w:w="1879" w:type="dxa"/>
            <w:tcMar>
              <w:top w:w="0" w:type="dxa"/>
              <w:left w:w="108" w:type="dxa"/>
              <w:bottom w:w="0" w:type="dxa"/>
              <w:right w:w="108" w:type="dxa"/>
            </w:tcMar>
            <w:vAlign w:val="center"/>
          </w:tcPr>
          <w:p w14:paraId="6DB809DB" w14:textId="77777777" w:rsidR="003701D5" w:rsidRPr="001C7E9C" w:rsidRDefault="003701D5" w:rsidP="001E57A0">
            <w:pPr>
              <w:rPr>
                <w:rFonts w:cs="Calibri"/>
                <w:color w:val="000000" w:themeColor="text1"/>
              </w:rPr>
            </w:pPr>
            <w:r w:rsidRPr="001C7E9C">
              <w:rPr>
                <w:rFonts w:cs="Calibri"/>
                <w:color w:val="000000" w:themeColor="text1"/>
              </w:rPr>
              <w:t xml:space="preserve">Lassi </w:t>
            </w:r>
            <w:r w:rsidRPr="001C7E9C">
              <w:rPr>
                <w:rFonts w:cs="Calibri"/>
                <w:i/>
                <w:iCs/>
                <w:color w:val="000000" w:themeColor="text1"/>
              </w:rPr>
              <w:t>et al.,</w:t>
            </w:r>
            <w:r w:rsidRPr="001C7E9C">
              <w:rPr>
                <w:rFonts w:cs="Calibri"/>
                <w:color w:val="000000" w:themeColor="text1"/>
              </w:rPr>
              <w:t xml:space="preserve"> 2014</w:t>
            </w:r>
          </w:p>
        </w:tc>
        <w:tc>
          <w:tcPr>
            <w:tcW w:w="1885" w:type="dxa"/>
            <w:tcMar>
              <w:top w:w="0" w:type="dxa"/>
              <w:left w:w="108" w:type="dxa"/>
              <w:bottom w:w="0" w:type="dxa"/>
              <w:right w:w="108" w:type="dxa"/>
            </w:tcMar>
            <w:vAlign w:val="center"/>
          </w:tcPr>
          <w:p w14:paraId="485F0E4B" w14:textId="77777777" w:rsidR="003701D5" w:rsidRPr="001C7E9C" w:rsidRDefault="003701D5" w:rsidP="001E57A0">
            <w:pPr>
              <w:rPr>
                <w:rFonts w:cs="Calibri"/>
                <w:color w:val="000000" w:themeColor="text1"/>
              </w:rPr>
            </w:pPr>
            <w:r w:rsidRPr="001C7E9C">
              <w:rPr>
                <w:rFonts w:cs="Calibri"/>
                <w:color w:val="000000" w:themeColor="text1"/>
              </w:rPr>
              <w:t xml:space="preserve">Male partners </w:t>
            </w:r>
          </w:p>
        </w:tc>
        <w:tc>
          <w:tcPr>
            <w:tcW w:w="1967" w:type="dxa"/>
            <w:vMerge/>
            <w:tcMar>
              <w:top w:w="0" w:type="dxa"/>
              <w:left w:w="108" w:type="dxa"/>
              <w:bottom w:w="0" w:type="dxa"/>
              <w:right w:w="108" w:type="dxa"/>
            </w:tcMar>
            <w:vAlign w:val="center"/>
          </w:tcPr>
          <w:p w14:paraId="01B43748" w14:textId="77777777" w:rsidR="003701D5" w:rsidRPr="001C7E9C" w:rsidRDefault="003701D5" w:rsidP="001E57A0">
            <w:pPr>
              <w:rPr>
                <w:rFonts w:cs="Calibri"/>
                <w:color w:val="000000" w:themeColor="text1"/>
              </w:rPr>
            </w:pPr>
          </w:p>
        </w:tc>
        <w:tc>
          <w:tcPr>
            <w:tcW w:w="2700" w:type="dxa"/>
            <w:tcMar>
              <w:top w:w="0" w:type="dxa"/>
              <w:left w:w="108" w:type="dxa"/>
              <w:bottom w:w="0" w:type="dxa"/>
              <w:right w:w="108" w:type="dxa"/>
            </w:tcMar>
            <w:vAlign w:val="center"/>
          </w:tcPr>
          <w:p w14:paraId="79B96513" w14:textId="77777777" w:rsidR="003701D5" w:rsidRPr="001C7E9C" w:rsidRDefault="003701D5" w:rsidP="001E57A0">
            <w:pPr>
              <w:rPr>
                <w:rFonts w:cs="Calibri"/>
                <w:color w:val="000000" w:themeColor="text1"/>
              </w:rPr>
            </w:pPr>
            <w:r w:rsidRPr="001C7E9C">
              <w:rPr>
                <w:rFonts w:cs="AppleSystemUIFont"/>
                <w:color w:val="000000" w:themeColor="text1"/>
                <w:lang w:val="en-GB"/>
              </w:rPr>
              <w:t>Non-occupational radiation</w:t>
            </w:r>
          </w:p>
        </w:tc>
        <w:tc>
          <w:tcPr>
            <w:tcW w:w="1260" w:type="dxa"/>
            <w:tcMar>
              <w:top w:w="0" w:type="dxa"/>
              <w:left w:w="108" w:type="dxa"/>
              <w:bottom w:w="0" w:type="dxa"/>
              <w:right w:w="108" w:type="dxa"/>
            </w:tcMar>
            <w:vAlign w:val="center"/>
          </w:tcPr>
          <w:p w14:paraId="58677247" w14:textId="77777777" w:rsidR="003701D5" w:rsidRPr="001C7E9C" w:rsidRDefault="003701D5" w:rsidP="001E57A0">
            <w:pPr>
              <w:autoSpaceDE w:val="0"/>
              <w:autoSpaceDN w:val="0"/>
              <w:adjustRightInd w:val="0"/>
              <w:jc w:val="center"/>
              <w:rPr>
                <w:rFonts w:cs="AppleSystemUIFont"/>
                <w:color w:val="000000" w:themeColor="text1"/>
                <w:lang w:val="en-GB"/>
              </w:rPr>
            </w:pPr>
          </w:p>
        </w:tc>
        <w:tc>
          <w:tcPr>
            <w:tcW w:w="1260" w:type="dxa"/>
            <w:vAlign w:val="center"/>
          </w:tcPr>
          <w:p w14:paraId="1397FF9D" w14:textId="77777777" w:rsidR="003701D5" w:rsidRPr="001C7E9C" w:rsidRDefault="003701D5" w:rsidP="001E57A0">
            <w:pPr>
              <w:jc w:val="center"/>
              <w:rPr>
                <w:rFonts w:cs="Calibri"/>
                <w:b/>
                <w:bCs/>
                <w:color w:val="000000" w:themeColor="text1"/>
              </w:rPr>
            </w:pPr>
          </w:p>
        </w:tc>
        <w:tc>
          <w:tcPr>
            <w:tcW w:w="1800" w:type="dxa"/>
            <w:vAlign w:val="center"/>
          </w:tcPr>
          <w:p w14:paraId="4935DA24" w14:textId="77777777" w:rsidR="003701D5" w:rsidRPr="001C7E9C" w:rsidRDefault="003701D5" w:rsidP="001E57A0">
            <w:pPr>
              <w:jc w:val="center"/>
              <w:rPr>
                <w:rFonts w:cs="Calibri"/>
                <w:b/>
                <w:bCs/>
                <w:color w:val="000000" w:themeColor="text1"/>
              </w:rPr>
            </w:pPr>
            <w:r w:rsidRPr="001C7E9C">
              <w:rPr>
                <w:rFonts w:cs="Calibri"/>
                <w:b/>
                <w:bCs/>
                <w:color w:val="000000" w:themeColor="text1"/>
              </w:rPr>
              <w:t>+</w:t>
            </w:r>
          </w:p>
        </w:tc>
        <w:tc>
          <w:tcPr>
            <w:tcW w:w="720" w:type="dxa"/>
            <w:vAlign w:val="center"/>
          </w:tcPr>
          <w:p w14:paraId="31FE6215" w14:textId="77777777" w:rsidR="003701D5" w:rsidRPr="001C7E9C" w:rsidRDefault="003701D5" w:rsidP="001E57A0">
            <w:pPr>
              <w:jc w:val="center"/>
              <w:rPr>
                <w:rFonts w:cs="Calibri"/>
                <w:b/>
                <w:bCs/>
                <w:color w:val="000000" w:themeColor="text1"/>
              </w:rPr>
            </w:pPr>
            <w:r w:rsidRPr="001C7E9C">
              <w:rPr>
                <w:rFonts w:cs="Calibri"/>
                <w:b/>
                <w:bCs/>
                <w:color w:val="000000" w:themeColor="text1"/>
              </w:rPr>
              <w:t>+</w:t>
            </w:r>
          </w:p>
        </w:tc>
      </w:tr>
      <w:tr w:rsidR="003701D5" w:rsidRPr="001C7E9C" w14:paraId="235E9296" w14:textId="77777777" w:rsidTr="001E57A0">
        <w:tc>
          <w:tcPr>
            <w:tcW w:w="569" w:type="dxa"/>
            <w:vMerge/>
          </w:tcPr>
          <w:p w14:paraId="7BD7CE08" w14:textId="77777777" w:rsidR="003701D5" w:rsidRPr="001C7E9C" w:rsidRDefault="003701D5" w:rsidP="001E57A0">
            <w:pPr>
              <w:rPr>
                <w:rFonts w:cs="Calibri"/>
                <w:color w:val="000000" w:themeColor="text1"/>
              </w:rPr>
            </w:pPr>
          </w:p>
        </w:tc>
        <w:tc>
          <w:tcPr>
            <w:tcW w:w="1879" w:type="dxa"/>
            <w:tcMar>
              <w:top w:w="0" w:type="dxa"/>
              <w:left w:w="108" w:type="dxa"/>
              <w:bottom w:w="0" w:type="dxa"/>
              <w:right w:w="108" w:type="dxa"/>
            </w:tcMar>
            <w:vAlign w:val="center"/>
          </w:tcPr>
          <w:p w14:paraId="2108000B" w14:textId="77777777" w:rsidR="003701D5" w:rsidRPr="001C7E9C" w:rsidRDefault="003701D5" w:rsidP="001E57A0">
            <w:pPr>
              <w:rPr>
                <w:rFonts w:cs="Calibri"/>
                <w:color w:val="000000" w:themeColor="text1"/>
              </w:rPr>
            </w:pPr>
            <w:r w:rsidRPr="001C7E9C">
              <w:rPr>
                <w:rFonts w:cs="Calibri"/>
                <w:color w:val="000000" w:themeColor="text1"/>
              </w:rPr>
              <w:t xml:space="preserve">Lassi </w:t>
            </w:r>
            <w:r w:rsidRPr="001C7E9C">
              <w:rPr>
                <w:rFonts w:cs="Calibri"/>
                <w:i/>
                <w:iCs/>
                <w:color w:val="000000" w:themeColor="text1"/>
              </w:rPr>
              <w:t>et al.,</w:t>
            </w:r>
            <w:r w:rsidRPr="001C7E9C">
              <w:rPr>
                <w:rFonts w:cs="Calibri"/>
                <w:color w:val="000000" w:themeColor="text1"/>
              </w:rPr>
              <w:t xml:space="preserve"> 2014</w:t>
            </w:r>
          </w:p>
        </w:tc>
        <w:tc>
          <w:tcPr>
            <w:tcW w:w="1885" w:type="dxa"/>
            <w:tcMar>
              <w:top w:w="0" w:type="dxa"/>
              <w:left w:w="108" w:type="dxa"/>
              <w:bottom w:w="0" w:type="dxa"/>
              <w:right w:w="108" w:type="dxa"/>
            </w:tcMar>
            <w:vAlign w:val="center"/>
          </w:tcPr>
          <w:p w14:paraId="4AF678A4" w14:textId="77777777" w:rsidR="003701D5" w:rsidRPr="001C7E9C" w:rsidRDefault="003701D5" w:rsidP="001E57A0">
            <w:pPr>
              <w:rPr>
                <w:rFonts w:cs="Calibri"/>
                <w:color w:val="000000" w:themeColor="text1"/>
              </w:rPr>
            </w:pPr>
            <w:r w:rsidRPr="001C7E9C">
              <w:rPr>
                <w:rFonts w:cs="Calibri"/>
                <w:color w:val="000000" w:themeColor="text1"/>
              </w:rPr>
              <w:t xml:space="preserve">Reproductive-aged women </w:t>
            </w:r>
          </w:p>
        </w:tc>
        <w:tc>
          <w:tcPr>
            <w:tcW w:w="1967" w:type="dxa"/>
            <w:vMerge/>
            <w:tcMar>
              <w:top w:w="0" w:type="dxa"/>
              <w:left w:w="108" w:type="dxa"/>
              <w:bottom w:w="0" w:type="dxa"/>
              <w:right w:w="108" w:type="dxa"/>
            </w:tcMar>
            <w:vAlign w:val="center"/>
          </w:tcPr>
          <w:p w14:paraId="6C7F12D4" w14:textId="77777777" w:rsidR="003701D5" w:rsidRPr="001C7E9C" w:rsidRDefault="003701D5" w:rsidP="001E57A0">
            <w:pPr>
              <w:rPr>
                <w:rFonts w:cs="Calibri"/>
                <w:color w:val="000000" w:themeColor="text1"/>
              </w:rPr>
            </w:pPr>
          </w:p>
        </w:tc>
        <w:tc>
          <w:tcPr>
            <w:tcW w:w="2700" w:type="dxa"/>
            <w:tcMar>
              <w:top w:w="0" w:type="dxa"/>
              <w:left w:w="108" w:type="dxa"/>
              <w:bottom w:w="0" w:type="dxa"/>
              <w:right w:w="108" w:type="dxa"/>
            </w:tcMar>
            <w:vAlign w:val="center"/>
          </w:tcPr>
          <w:p w14:paraId="62023464" w14:textId="77777777" w:rsidR="003701D5" w:rsidRPr="001C7E9C" w:rsidRDefault="003701D5" w:rsidP="001E57A0">
            <w:pPr>
              <w:rPr>
                <w:rFonts w:cs="Calibri"/>
                <w:color w:val="000000" w:themeColor="text1"/>
              </w:rPr>
            </w:pPr>
            <w:r w:rsidRPr="001C7E9C">
              <w:rPr>
                <w:rFonts w:cs="AppleSystemUIFont"/>
                <w:color w:val="000000" w:themeColor="text1"/>
                <w:lang w:val="en-GB"/>
              </w:rPr>
              <w:t>Pesticides</w:t>
            </w:r>
          </w:p>
        </w:tc>
        <w:tc>
          <w:tcPr>
            <w:tcW w:w="1260" w:type="dxa"/>
            <w:tcMar>
              <w:top w:w="0" w:type="dxa"/>
              <w:left w:w="108" w:type="dxa"/>
              <w:bottom w:w="0" w:type="dxa"/>
              <w:right w:w="108" w:type="dxa"/>
            </w:tcMar>
            <w:vAlign w:val="center"/>
          </w:tcPr>
          <w:p w14:paraId="09A0D765" w14:textId="77777777" w:rsidR="003701D5" w:rsidRPr="001C7E9C" w:rsidRDefault="003701D5" w:rsidP="001E57A0">
            <w:pPr>
              <w:autoSpaceDE w:val="0"/>
              <w:autoSpaceDN w:val="0"/>
              <w:adjustRightInd w:val="0"/>
              <w:jc w:val="center"/>
              <w:rPr>
                <w:rFonts w:cs="AppleSystemUIFont"/>
                <w:color w:val="000000" w:themeColor="text1"/>
                <w:lang w:val="en-GB"/>
              </w:rPr>
            </w:pPr>
            <w:r w:rsidRPr="001C7E9C">
              <w:rPr>
                <w:rFonts w:cs="AppleSystemUIFont"/>
                <w:color w:val="000000" w:themeColor="text1"/>
                <w:lang w:val="en-GB"/>
              </w:rPr>
              <w:t>+</w:t>
            </w:r>
          </w:p>
        </w:tc>
        <w:tc>
          <w:tcPr>
            <w:tcW w:w="1260" w:type="dxa"/>
            <w:vAlign w:val="center"/>
          </w:tcPr>
          <w:p w14:paraId="7A73E2DA" w14:textId="77777777" w:rsidR="003701D5" w:rsidRPr="001C7E9C" w:rsidRDefault="003701D5" w:rsidP="001E57A0">
            <w:pPr>
              <w:jc w:val="center"/>
              <w:rPr>
                <w:rFonts w:cs="Calibri"/>
                <w:b/>
                <w:bCs/>
                <w:color w:val="000000" w:themeColor="text1"/>
              </w:rPr>
            </w:pPr>
          </w:p>
        </w:tc>
        <w:tc>
          <w:tcPr>
            <w:tcW w:w="1800" w:type="dxa"/>
            <w:vAlign w:val="center"/>
          </w:tcPr>
          <w:p w14:paraId="4AD2C8FE" w14:textId="77777777" w:rsidR="003701D5" w:rsidRPr="001C7E9C" w:rsidRDefault="003701D5" w:rsidP="001E57A0">
            <w:pPr>
              <w:jc w:val="center"/>
              <w:rPr>
                <w:rFonts w:cs="Calibri"/>
                <w:b/>
                <w:bCs/>
                <w:color w:val="000000" w:themeColor="text1"/>
              </w:rPr>
            </w:pPr>
          </w:p>
        </w:tc>
        <w:tc>
          <w:tcPr>
            <w:tcW w:w="720" w:type="dxa"/>
            <w:vAlign w:val="center"/>
          </w:tcPr>
          <w:p w14:paraId="1375A599" w14:textId="77777777" w:rsidR="003701D5" w:rsidRPr="001C7E9C" w:rsidRDefault="003701D5" w:rsidP="001E57A0">
            <w:pPr>
              <w:jc w:val="center"/>
              <w:rPr>
                <w:rFonts w:cs="Calibri"/>
                <w:b/>
                <w:bCs/>
                <w:color w:val="000000" w:themeColor="text1"/>
              </w:rPr>
            </w:pPr>
          </w:p>
        </w:tc>
      </w:tr>
      <w:tr w:rsidR="003701D5" w:rsidRPr="001C7E9C" w14:paraId="2E049646" w14:textId="77777777" w:rsidTr="001E57A0">
        <w:tc>
          <w:tcPr>
            <w:tcW w:w="569" w:type="dxa"/>
            <w:vMerge/>
          </w:tcPr>
          <w:p w14:paraId="7E2A3A36" w14:textId="77777777" w:rsidR="003701D5" w:rsidRPr="001C7E9C" w:rsidRDefault="003701D5" w:rsidP="001E57A0">
            <w:pPr>
              <w:rPr>
                <w:rFonts w:cs="Calibri"/>
                <w:color w:val="000000" w:themeColor="text1"/>
              </w:rPr>
            </w:pPr>
          </w:p>
        </w:tc>
        <w:tc>
          <w:tcPr>
            <w:tcW w:w="1879" w:type="dxa"/>
            <w:tcMar>
              <w:top w:w="0" w:type="dxa"/>
              <w:left w:w="108" w:type="dxa"/>
              <w:bottom w:w="0" w:type="dxa"/>
              <w:right w:w="108" w:type="dxa"/>
            </w:tcMar>
            <w:vAlign w:val="center"/>
          </w:tcPr>
          <w:p w14:paraId="350832E3" w14:textId="77777777" w:rsidR="003701D5" w:rsidRPr="001C7E9C" w:rsidRDefault="003701D5" w:rsidP="001E57A0">
            <w:pPr>
              <w:rPr>
                <w:rFonts w:cs="Calibri"/>
                <w:color w:val="000000" w:themeColor="text1"/>
              </w:rPr>
            </w:pPr>
            <w:r w:rsidRPr="001C7E9C">
              <w:rPr>
                <w:rFonts w:cs="Calibri"/>
                <w:color w:val="000000" w:themeColor="text1"/>
              </w:rPr>
              <w:t xml:space="preserve">Lassi </w:t>
            </w:r>
            <w:r w:rsidRPr="001C7E9C">
              <w:rPr>
                <w:rFonts w:cs="Calibri"/>
                <w:i/>
                <w:iCs/>
                <w:color w:val="000000" w:themeColor="text1"/>
              </w:rPr>
              <w:t>et al.,</w:t>
            </w:r>
            <w:r w:rsidRPr="001C7E9C">
              <w:rPr>
                <w:rFonts w:cs="Calibri"/>
                <w:color w:val="000000" w:themeColor="text1"/>
              </w:rPr>
              <w:t xml:space="preserve"> 2014</w:t>
            </w:r>
          </w:p>
        </w:tc>
        <w:tc>
          <w:tcPr>
            <w:tcW w:w="1885" w:type="dxa"/>
            <w:tcMar>
              <w:top w:w="0" w:type="dxa"/>
              <w:left w:w="108" w:type="dxa"/>
              <w:bottom w:w="0" w:type="dxa"/>
              <w:right w:w="108" w:type="dxa"/>
            </w:tcMar>
            <w:vAlign w:val="center"/>
          </w:tcPr>
          <w:p w14:paraId="1694FF51" w14:textId="77777777" w:rsidR="003701D5" w:rsidRPr="001C7E9C" w:rsidRDefault="003701D5" w:rsidP="001E57A0">
            <w:pPr>
              <w:rPr>
                <w:rFonts w:cs="Calibri"/>
                <w:color w:val="000000" w:themeColor="text1"/>
              </w:rPr>
            </w:pPr>
            <w:r w:rsidRPr="001C7E9C">
              <w:rPr>
                <w:rFonts w:cs="Calibri"/>
                <w:color w:val="000000" w:themeColor="text1"/>
              </w:rPr>
              <w:t xml:space="preserve">Male partners </w:t>
            </w:r>
          </w:p>
        </w:tc>
        <w:tc>
          <w:tcPr>
            <w:tcW w:w="1967" w:type="dxa"/>
            <w:vMerge/>
            <w:tcMar>
              <w:top w:w="0" w:type="dxa"/>
              <w:left w:w="108" w:type="dxa"/>
              <w:bottom w:w="0" w:type="dxa"/>
              <w:right w:w="108" w:type="dxa"/>
            </w:tcMar>
            <w:vAlign w:val="center"/>
          </w:tcPr>
          <w:p w14:paraId="6D137986" w14:textId="77777777" w:rsidR="003701D5" w:rsidRPr="001C7E9C" w:rsidRDefault="003701D5" w:rsidP="001E57A0">
            <w:pPr>
              <w:rPr>
                <w:rFonts w:cs="Calibri"/>
                <w:color w:val="000000" w:themeColor="text1"/>
              </w:rPr>
            </w:pPr>
          </w:p>
        </w:tc>
        <w:tc>
          <w:tcPr>
            <w:tcW w:w="2700" w:type="dxa"/>
            <w:tcMar>
              <w:top w:w="0" w:type="dxa"/>
              <w:left w:w="108" w:type="dxa"/>
              <w:bottom w:w="0" w:type="dxa"/>
              <w:right w:w="108" w:type="dxa"/>
            </w:tcMar>
            <w:vAlign w:val="center"/>
          </w:tcPr>
          <w:p w14:paraId="1F2A053D" w14:textId="77777777" w:rsidR="003701D5" w:rsidRPr="001C7E9C" w:rsidRDefault="003701D5" w:rsidP="001E57A0">
            <w:pPr>
              <w:rPr>
                <w:rFonts w:cs="Calibri"/>
                <w:color w:val="000000" w:themeColor="text1"/>
              </w:rPr>
            </w:pPr>
            <w:r w:rsidRPr="001C7E9C">
              <w:rPr>
                <w:rFonts w:cs="AppleSystemUIFont"/>
                <w:color w:val="000000" w:themeColor="text1"/>
                <w:lang w:val="en-GB"/>
              </w:rPr>
              <w:t>Pesticides</w:t>
            </w:r>
          </w:p>
        </w:tc>
        <w:tc>
          <w:tcPr>
            <w:tcW w:w="1260" w:type="dxa"/>
            <w:tcMar>
              <w:top w:w="0" w:type="dxa"/>
              <w:left w:w="108" w:type="dxa"/>
              <w:bottom w:w="0" w:type="dxa"/>
              <w:right w:w="108" w:type="dxa"/>
            </w:tcMar>
            <w:vAlign w:val="center"/>
          </w:tcPr>
          <w:p w14:paraId="2A17BCDE" w14:textId="77777777" w:rsidR="003701D5" w:rsidRPr="001C7E9C" w:rsidRDefault="003701D5" w:rsidP="001E57A0">
            <w:pPr>
              <w:autoSpaceDE w:val="0"/>
              <w:autoSpaceDN w:val="0"/>
              <w:adjustRightInd w:val="0"/>
              <w:jc w:val="center"/>
              <w:rPr>
                <w:rFonts w:cs="AppleSystemUIFont"/>
                <w:color w:val="000000" w:themeColor="text1"/>
                <w:lang w:val="en-GB"/>
              </w:rPr>
            </w:pPr>
          </w:p>
        </w:tc>
        <w:tc>
          <w:tcPr>
            <w:tcW w:w="1260" w:type="dxa"/>
            <w:vAlign w:val="center"/>
          </w:tcPr>
          <w:p w14:paraId="6BB563F7" w14:textId="77777777" w:rsidR="003701D5" w:rsidRPr="001C7E9C" w:rsidRDefault="003701D5" w:rsidP="001E57A0">
            <w:pPr>
              <w:jc w:val="center"/>
              <w:rPr>
                <w:rFonts w:cs="Calibri"/>
                <w:b/>
                <w:bCs/>
                <w:color w:val="000000" w:themeColor="text1"/>
              </w:rPr>
            </w:pPr>
          </w:p>
        </w:tc>
        <w:tc>
          <w:tcPr>
            <w:tcW w:w="1800" w:type="dxa"/>
            <w:vAlign w:val="center"/>
          </w:tcPr>
          <w:p w14:paraId="28C8FA56" w14:textId="77777777" w:rsidR="003701D5" w:rsidRPr="001C7E9C" w:rsidRDefault="003701D5" w:rsidP="001E57A0">
            <w:pPr>
              <w:jc w:val="center"/>
              <w:rPr>
                <w:rFonts w:cs="Calibri"/>
                <w:b/>
                <w:bCs/>
                <w:color w:val="000000" w:themeColor="text1"/>
              </w:rPr>
            </w:pPr>
          </w:p>
        </w:tc>
        <w:tc>
          <w:tcPr>
            <w:tcW w:w="720" w:type="dxa"/>
            <w:vAlign w:val="center"/>
          </w:tcPr>
          <w:p w14:paraId="4138759B" w14:textId="77777777" w:rsidR="003701D5" w:rsidRPr="001C7E9C" w:rsidRDefault="003701D5" w:rsidP="001E57A0">
            <w:pPr>
              <w:jc w:val="center"/>
              <w:rPr>
                <w:rFonts w:cs="Calibri"/>
                <w:b/>
                <w:bCs/>
                <w:color w:val="000000" w:themeColor="text1"/>
              </w:rPr>
            </w:pPr>
            <w:r w:rsidRPr="001C7E9C">
              <w:rPr>
                <w:rFonts w:cs="Calibri"/>
                <w:b/>
                <w:bCs/>
                <w:color w:val="000000" w:themeColor="text1"/>
              </w:rPr>
              <w:t>+</w:t>
            </w:r>
          </w:p>
        </w:tc>
      </w:tr>
      <w:tr w:rsidR="003701D5" w:rsidRPr="001C7E9C" w14:paraId="5DF4C2F1" w14:textId="77777777" w:rsidTr="001E57A0">
        <w:tc>
          <w:tcPr>
            <w:tcW w:w="569" w:type="dxa"/>
            <w:vMerge/>
          </w:tcPr>
          <w:p w14:paraId="0105C28A" w14:textId="77777777" w:rsidR="003701D5" w:rsidRPr="001C7E9C" w:rsidRDefault="003701D5" w:rsidP="001E57A0">
            <w:pPr>
              <w:rPr>
                <w:rFonts w:cs="Calibri"/>
                <w:color w:val="000000" w:themeColor="text1"/>
              </w:rPr>
            </w:pPr>
          </w:p>
        </w:tc>
        <w:tc>
          <w:tcPr>
            <w:tcW w:w="1879" w:type="dxa"/>
            <w:tcMar>
              <w:top w:w="0" w:type="dxa"/>
              <w:left w:w="108" w:type="dxa"/>
              <w:bottom w:w="0" w:type="dxa"/>
              <w:right w:w="108" w:type="dxa"/>
            </w:tcMar>
            <w:vAlign w:val="center"/>
          </w:tcPr>
          <w:p w14:paraId="5504EA12" w14:textId="77777777" w:rsidR="003701D5" w:rsidRPr="001C7E9C" w:rsidRDefault="003701D5" w:rsidP="001E57A0">
            <w:pPr>
              <w:rPr>
                <w:rFonts w:cs="Calibri"/>
                <w:color w:val="000000" w:themeColor="text1"/>
              </w:rPr>
            </w:pPr>
            <w:r w:rsidRPr="001C7E9C">
              <w:rPr>
                <w:rFonts w:cs="Calibri"/>
                <w:color w:val="000000" w:themeColor="text1"/>
              </w:rPr>
              <w:t xml:space="preserve">Lassi </w:t>
            </w:r>
            <w:r w:rsidRPr="001C7E9C">
              <w:rPr>
                <w:rFonts w:cs="Calibri"/>
                <w:i/>
                <w:iCs/>
                <w:color w:val="000000" w:themeColor="text1"/>
              </w:rPr>
              <w:t>et al.,</w:t>
            </w:r>
            <w:r w:rsidRPr="001C7E9C">
              <w:rPr>
                <w:rFonts w:cs="Calibri"/>
                <w:color w:val="000000" w:themeColor="text1"/>
              </w:rPr>
              <w:t xml:space="preserve"> 2014</w:t>
            </w:r>
          </w:p>
        </w:tc>
        <w:tc>
          <w:tcPr>
            <w:tcW w:w="1885" w:type="dxa"/>
            <w:vMerge w:val="restart"/>
            <w:tcMar>
              <w:top w:w="0" w:type="dxa"/>
              <w:left w:w="108" w:type="dxa"/>
              <w:bottom w:w="0" w:type="dxa"/>
              <w:right w:w="108" w:type="dxa"/>
            </w:tcMar>
            <w:vAlign w:val="center"/>
          </w:tcPr>
          <w:p w14:paraId="38948863" w14:textId="77777777" w:rsidR="003701D5" w:rsidRPr="001C7E9C" w:rsidRDefault="003701D5" w:rsidP="001E57A0">
            <w:pPr>
              <w:rPr>
                <w:rFonts w:cs="Calibri"/>
                <w:color w:val="000000" w:themeColor="text1"/>
              </w:rPr>
            </w:pPr>
            <w:r w:rsidRPr="001C7E9C">
              <w:rPr>
                <w:rFonts w:cs="Calibri"/>
                <w:color w:val="000000" w:themeColor="text1"/>
              </w:rPr>
              <w:t>Reproductive-aged women</w:t>
            </w:r>
          </w:p>
          <w:p w14:paraId="354106B9" w14:textId="77777777" w:rsidR="003701D5" w:rsidRPr="001C7E9C" w:rsidRDefault="003701D5" w:rsidP="001E57A0">
            <w:pPr>
              <w:rPr>
                <w:rFonts w:cs="Calibri"/>
                <w:color w:val="000000" w:themeColor="text1"/>
              </w:rPr>
            </w:pPr>
            <w:r w:rsidRPr="001C7E9C">
              <w:rPr>
                <w:rFonts w:cs="Calibri"/>
                <w:color w:val="000000" w:themeColor="text1"/>
              </w:rPr>
              <w:t xml:space="preserve">male partners </w:t>
            </w:r>
          </w:p>
          <w:p w14:paraId="1AABA8FF" w14:textId="77777777" w:rsidR="003701D5" w:rsidRPr="001C7E9C" w:rsidRDefault="003701D5" w:rsidP="001E57A0">
            <w:pPr>
              <w:rPr>
                <w:rFonts w:cs="Calibri"/>
                <w:color w:val="000000" w:themeColor="text1"/>
              </w:rPr>
            </w:pPr>
            <w:r w:rsidRPr="001C7E9C">
              <w:rPr>
                <w:rFonts w:cs="Calibri"/>
                <w:color w:val="000000" w:themeColor="text1"/>
              </w:rPr>
              <w:t xml:space="preserve"> </w:t>
            </w:r>
          </w:p>
        </w:tc>
        <w:tc>
          <w:tcPr>
            <w:tcW w:w="1967" w:type="dxa"/>
            <w:vMerge/>
            <w:tcMar>
              <w:top w:w="0" w:type="dxa"/>
              <w:left w:w="108" w:type="dxa"/>
              <w:bottom w:w="0" w:type="dxa"/>
              <w:right w:w="108" w:type="dxa"/>
            </w:tcMar>
            <w:vAlign w:val="center"/>
          </w:tcPr>
          <w:p w14:paraId="467F048B" w14:textId="77777777" w:rsidR="003701D5" w:rsidRPr="001C7E9C" w:rsidRDefault="003701D5" w:rsidP="001E57A0">
            <w:pPr>
              <w:rPr>
                <w:rFonts w:cs="Calibri"/>
                <w:color w:val="000000" w:themeColor="text1"/>
              </w:rPr>
            </w:pPr>
          </w:p>
        </w:tc>
        <w:tc>
          <w:tcPr>
            <w:tcW w:w="2700" w:type="dxa"/>
            <w:tcMar>
              <w:top w:w="0" w:type="dxa"/>
              <w:left w:w="108" w:type="dxa"/>
              <w:bottom w:w="0" w:type="dxa"/>
              <w:right w:w="108" w:type="dxa"/>
            </w:tcMar>
            <w:vAlign w:val="center"/>
          </w:tcPr>
          <w:p w14:paraId="11DE3465" w14:textId="77777777" w:rsidR="003701D5" w:rsidRPr="001C7E9C" w:rsidRDefault="003701D5" w:rsidP="001E57A0">
            <w:pPr>
              <w:rPr>
                <w:rFonts w:cs="Calibri"/>
                <w:color w:val="000000" w:themeColor="text1"/>
              </w:rPr>
            </w:pPr>
            <w:r w:rsidRPr="001C7E9C">
              <w:rPr>
                <w:rFonts w:cs="Calibri"/>
                <w:color w:val="000000" w:themeColor="text1"/>
              </w:rPr>
              <w:t>Chemicals (</w:t>
            </w:r>
            <w:r w:rsidRPr="001C7E9C">
              <w:rPr>
                <w:rFonts w:cs="AppleSystemUIFont"/>
                <w:color w:val="000000" w:themeColor="text1"/>
                <w:lang w:val="en-GB"/>
              </w:rPr>
              <w:t>paints, solvents, industrial products etc.)</w:t>
            </w:r>
          </w:p>
        </w:tc>
        <w:tc>
          <w:tcPr>
            <w:tcW w:w="1260" w:type="dxa"/>
            <w:tcMar>
              <w:top w:w="0" w:type="dxa"/>
              <w:left w:w="108" w:type="dxa"/>
              <w:bottom w:w="0" w:type="dxa"/>
              <w:right w:w="108" w:type="dxa"/>
            </w:tcMar>
            <w:vAlign w:val="center"/>
          </w:tcPr>
          <w:p w14:paraId="148CCFC0" w14:textId="77777777" w:rsidR="003701D5" w:rsidRPr="001C7E9C" w:rsidRDefault="003701D5" w:rsidP="001E57A0">
            <w:pPr>
              <w:autoSpaceDE w:val="0"/>
              <w:autoSpaceDN w:val="0"/>
              <w:adjustRightInd w:val="0"/>
              <w:rPr>
                <w:rFonts w:cs="AppleSystemUIFont"/>
                <w:color w:val="000000" w:themeColor="text1"/>
                <w:lang w:val="en-GB"/>
              </w:rPr>
            </w:pPr>
          </w:p>
        </w:tc>
        <w:tc>
          <w:tcPr>
            <w:tcW w:w="1260" w:type="dxa"/>
            <w:vAlign w:val="center"/>
          </w:tcPr>
          <w:p w14:paraId="790AB00B" w14:textId="77777777" w:rsidR="003701D5" w:rsidRPr="001C7E9C" w:rsidRDefault="003701D5" w:rsidP="001E57A0">
            <w:pPr>
              <w:jc w:val="center"/>
              <w:rPr>
                <w:rFonts w:cs="Calibri"/>
                <w:b/>
                <w:bCs/>
                <w:color w:val="000000" w:themeColor="text1"/>
              </w:rPr>
            </w:pPr>
          </w:p>
        </w:tc>
        <w:tc>
          <w:tcPr>
            <w:tcW w:w="1800" w:type="dxa"/>
            <w:vAlign w:val="center"/>
          </w:tcPr>
          <w:p w14:paraId="2A109826" w14:textId="77777777" w:rsidR="003701D5" w:rsidRPr="001C7E9C" w:rsidRDefault="003701D5" w:rsidP="001E57A0">
            <w:pPr>
              <w:jc w:val="center"/>
              <w:rPr>
                <w:rFonts w:cs="Calibri"/>
                <w:b/>
                <w:bCs/>
                <w:color w:val="000000" w:themeColor="text1"/>
              </w:rPr>
            </w:pPr>
          </w:p>
        </w:tc>
        <w:tc>
          <w:tcPr>
            <w:tcW w:w="720" w:type="dxa"/>
            <w:vAlign w:val="center"/>
          </w:tcPr>
          <w:p w14:paraId="59A9B0E9" w14:textId="77777777" w:rsidR="003701D5" w:rsidRPr="001C7E9C" w:rsidRDefault="003701D5" w:rsidP="001E57A0">
            <w:pPr>
              <w:jc w:val="center"/>
              <w:rPr>
                <w:rFonts w:cs="Calibri"/>
                <w:b/>
                <w:bCs/>
                <w:color w:val="000000" w:themeColor="text1"/>
              </w:rPr>
            </w:pPr>
            <w:r w:rsidRPr="001C7E9C">
              <w:rPr>
                <w:rFonts w:cs="Calibri"/>
                <w:b/>
                <w:bCs/>
                <w:color w:val="000000" w:themeColor="text1"/>
              </w:rPr>
              <w:t>+</w:t>
            </w:r>
          </w:p>
        </w:tc>
      </w:tr>
      <w:tr w:rsidR="003701D5" w:rsidRPr="001C7E9C" w14:paraId="604AB3D1" w14:textId="77777777" w:rsidTr="001E57A0">
        <w:tc>
          <w:tcPr>
            <w:tcW w:w="569" w:type="dxa"/>
            <w:vMerge/>
          </w:tcPr>
          <w:p w14:paraId="11E791C3" w14:textId="77777777" w:rsidR="003701D5" w:rsidRPr="001C7E9C" w:rsidRDefault="003701D5" w:rsidP="001E57A0">
            <w:pPr>
              <w:rPr>
                <w:rFonts w:cs="Calibri"/>
                <w:color w:val="000000" w:themeColor="text1"/>
              </w:rPr>
            </w:pPr>
          </w:p>
        </w:tc>
        <w:tc>
          <w:tcPr>
            <w:tcW w:w="1879" w:type="dxa"/>
            <w:tcMar>
              <w:top w:w="0" w:type="dxa"/>
              <w:left w:w="108" w:type="dxa"/>
              <w:bottom w:w="0" w:type="dxa"/>
              <w:right w:w="108" w:type="dxa"/>
            </w:tcMar>
            <w:vAlign w:val="center"/>
          </w:tcPr>
          <w:p w14:paraId="7BCFA321" w14:textId="77777777" w:rsidR="003701D5" w:rsidRPr="001C7E9C" w:rsidRDefault="003701D5" w:rsidP="001E57A0">
            <w:pPr>
              <w:rPr>
                <w:rFonts w:cs="Calibri"/>
                <w:color w:val="000000" w:themeColor="text1"/>
              </w:rPr>
            </w:pPr>
            <w:r w:rsidRPr="001C7E9C">
              <w:rPr>
                <w:rFonts w:cs="Calibri"/>
                <w:color w:val="000000" w:themeColor="text1"/>
              </w:rPr>
              <w:t xml:space="preserve">Lassi </w:t>
            </w:r>
            <w:r w:rsidRPr="001C7E9C">
              <w:rPr>
                <w:rFonts w:cs="Calibri"/>
                <w:i/>
                <w:iCs/>
                <w:color w:val="000000" w:themeColor="text1"/>
              </w:rPr>
              <w:t>et al.,</w:t>
            </w:r>
            <w:r w:rsidRPr="001C7E9C">
              <w:rPr>
                <w:rFonts w:cs="Calibri"/>
                <w:color w:val="000000" w:themeColor="text1"/>
              </w:rPr>
              <w:t xml:space="preserve"> 2014</w:t>
            </w:r>
          </w:p>
        </w:tc>
        <w:tc>
          <w:tcPr>
            <w:tcW w:w="1885" w:type="dxa"/>
            <w:vMerge/>
            <w:tcMar>
              <w:top w:w="0" w:type="dxa"/>
              <w:left w:w="108" w:type="dxa"/>
              <w:bottom w:w="0" w:type="dxa"/>
              <w:right w:w="108" w:type="dxa"/>
            </w:tcMar>
            <w:vAlign w:val="center"/>
          </w:tcPr>
          <w:p w14:paraId="67B21927" w14:textId="77777777" w:rsidR="003701D5" w:rsidRPr="001C7E9C" w:rsidRDefault="003701D5" w:rsidP="001E57A0">
            <w:pPr>
              <w:rPr>
                <w:rFonts w:cs="Calibri"/>
                <w:color w:val="000000" w:themeColor="text1"/>
              </w:rPr>
            </w:pPr>
          </w:p>
        </w:tc>
        <w:tc>
          <w:tcPr>
            <w:tcW w:w="1967" w:type="dxa"/>
            <w:vMerge/>
            <w:tcMar>
              <w:top w:w="0" w:type="dxa"/>
              <w:left w:w="108" w:type="dxa"/>
              <w:bottom w:w="0" w:type="dxa"/>
              <w:right w:w="108" w:type="dxa"/>
            </w:tcMar>
            <w:vAlign w:val="center"/>
          </w:tcPr>
          <w:p w14:paraId="367BEA39" w14:textId="77777777" w:rsidR="003701D5" w:rsidRPr="001C7E9C" w:rsidRDefault="003701D5" w:rsidP="001E57A0">
            <w:pPr>
              <w:rPr>
                <w:rFonts w:cs="Calibri"/>
                <w:color w:val="000000" w:themeColor="text1"/>
              </w:rPr>
            </w:pPr>
          </w:p>
        </w:tc>
        <w:tc>
          <w:tcPr>
            <w:tcW w:w="2700" w:type="dxa"/>
            <w:tcMar>
              <w:top w:w="0" w:type="dxa"/>
              <w:left w:w="108" w:type="dxa"/>
              <w:bottom w:w="0" w:type="dxa"/>
              <w:right w:w="108" w:type="dxa"/>
            </w:tcMar>
            <w:vAlign w:val="center"/>
          </w:tcPr>
          <w:p w14:paraId="4AD56C9D" w14:textId="77777777" w:rsidR="003701D5" w:rsidRPr="001C7E9C" w:rsidRDefault="003701D5" w:rsidP="001E57A0">
            <w:pPr>
              <w:rPr>
                <w:rFonts w:cs="Calibri"/>
                <w:color w:val="000000" w:themeColor="text1"/>
              </w:rPr>
            </w:pPr>
            <w:r w:rsidRPr="001C7E9C">
              <w:rPr>
                <w:rFonts w:cs="AppleSystemUIFont"/>
                <w:color w:val="000000" w:themeColor="text1"/>
                <w:lang w:val="en-GB"/>
              </w:rPr>
              <w:t>Dermal hydrocarbons and metal</w:t>
            </w:r>
          </w:p>
        </w:tc>
        <w:tc>
          <w:tcPr>
            <w:tcW w:w="1260" w:type="dxa"/>
            <w:tcMar>
              <w:top w:w="0" w:type="dxa"/>
              <w:left w:w="108" w:type="dxa"/>
              <w:bottom w:w="0" w:type="dxa"/>
              <w:right w:w="108" w:type="dxa"/>
            </w:tcMar>
            <w:vAlign w:val="center"/>
          </w:tcPr>
          <w:p w14:paraId="78B4B00D" w14:textId="77777777" w:rsidR="003701D5" w:rsidRPr="001C7E9C" w:rsidRDefault="003701D5" w:rsidP="001E57A0">
            <w:pPr>
              <w:autoSpaceDE w:val="0"/>
              <w:autoSpaceDN w:val="0"/>
              <w:adjustRightInd w:val="0"/>
              <w:rPr>
                <w:rFonts w:cs="AppleSystemUIFont"/>
                <w:color w:val="000000" w:themeColor="text1"/>
                <w:lang w:val="en-GB"/>
              </w:rPr>
            </w:pPr>
          </w:p>
        </w:tc>
        <w:tc>
          <w:tcPr>
            <w:tcW w:w="1260" w:type="dxa"/>
            <w:vAlign w:val="center"/>
          </w:tcPr>
          <w:p w14:paraId="46D2EDF0" w14:textId="77777777" w:rsidR="003701D5" w:rsidRPr="001C7E9C" w:rsidRDefault="003701D5" w:rsidP="001E57A0">
            <w:pPr>
              <w:jc w:val="center"/>
              <w:rPr>
                <w:rFonts w:cs="Calibri"/>
                <w:b/>
                <w:bCs/>
                <w:color w:val="000000" w:themeColor="text1"/>
              </w:rPr>
            </w:pPr>
          </w:p>
        </w:tc>
        <w:tc>
          <w:tcPr>
            <w:tcW w:w="1800" w:type="dxa"/>
            <w:vAlign w:val="center"/>
          </w:tcPr>
          <w:p w14:paraId="24FEFCE9" w14:textId="77777777" w:rsidR="003701D5" w:rsidRPr="001C7E9C" w:rsidRDefault="003701D5" w:rsidP="001E57A0">
            <w:pPr>
              <w:jc w:val="center"/>
              <w:rPr>
                <w:rFonts w:cs="Calibri"/>
                <w:b/>
                <w:bCs/>
                <w:color w:val="000000" w:themeColor="text1"/>
              </w:rPr>
            </w:pPr>
          </w:p>
        </w:tc>
        <w:tc>
          <w:tcPr>
            <w:tcW w:w="720" w:type="dxa"/>
            <w:vAlign w:val="center"/>
          </w:tcPr>
          <w:p w14:paraId="65393F9F" w14:textId="77777777" w:rsidR="003701D5" w:rsidRPr="001C7E9C" w:rsidRDefault="003701D5" w:rsidP="001E57A0">
            <w:pPr>
              <w:jc w:val="center"/>
              <w:rPr>
                <w:rFonts w:cs="Calibri"/>
                <w:b/>
                <w:bCs/>
                <w:color w:val="000000" w:themeColor="text1"/>
              </w:rPr>
            </w:pPr>
            <w:r w:rsidRPr="001C7E9C">
              <w:rPr>
                <w:rFonts w:cs="Calibri"/>
                <w:b/>
                <w:bCs/>
                <w:color w:val="000000" w:themeColor="text1"/>
              </w:rPr>
              <w:t>+</w:t>
            </w:r>
          </w:p>
        </w:tc>
      </w:tr>
      <w:tr w:rsidR="003701D5" w:rsidRPr="001C7E9C" w14:paraId="42DFBD8E" w14:textId="77777777" w:rsidTr="001E57A0">
        <w:tc>
          <w:tcPr>
            <w:tcW w:w="569" w:type="dxa"/>
            <w:vMerge/>
          </w:tcPr>
          <w:p w14:paraId="2CE138D6" w14:textId="77777777" w:rsidR="003701D5" w:rsidRPr="001C7E9C" w:rsidRDefault="003701D5" w:rsidP="001E57A0">
            <w:pPr>
              <w:rPr>
                <w:rFonts w:cs="Calibri"/>
                <w:color w:val="000000" w:themeColor="text1"/>
              </w:rPr>
            </w:pPr>
          </w:p>
        </w:tc>
        <w:tc>
          <w:tcPr>
            <w:tcW w:w="1879" w:type="dxa"/>
            <w:tcMar>
              <w:top w:w="0" w:type="dxa"/>
              <w:left w:w="108" w:type="dxa"/>
              <w:bottom w:w="0" w:type="dxa"/>
              <w:right w:w="108" w:type="dxa"/>
            </w:tcMar>
            <w:vAlign w:val="center"/>
          </w:tcPr>
          <w:p w14:paraId="574E3066" w14:textId="77777777" w:rsidR="003701D5" w:rsidRPr="001C7E9C" w:rsidRDefault="003701D5" w:rsidP="001E57A0">
            <w:pPr>
              <w:rPr>
                <w:rFonts w:cs="Calibri"/>
                <w:color w:val="000000" w:themeColor="text1"/>
              </w:rPr>
            </w:pPr>
            <w:r w:rsidRPr="001C7E9C">
              <w:rPr>
                <w:rFonts w:cs="Calibri"/>
                <w:color w:val="000000" w:themeColor="text1"/>
              </w:rPr>
              <w:t xml:space="preserve">Lassi </w:t>
            </w:r>
            <w:r w:rsidRPr="001C7E9C">
              <w:rPr>
                <w:rFonts w:cs="Calibri"/>
                <w:i/>
                <w:iCs/>
                <w:color w:val="000000" w:themeColor="text1"/>
              </w:rPr>
              <w:t>et al.,</w:t>
            </w:r>
            <w:r w:rsidRPr="001C7E9C">
              <w:rPr>
                <w:rFonts w:cs="Calibri"/>
                <w:color w:val="000000" w:themeColor="text1"/>
              </w:rPr>
              <w:t xml:space="preserve"> 2014</w:t>
            </w:r>
          </w:p>
        </w:tc>
        <w:tc>
          <w:tcPr>
            <w:tcW w:w="1885" w:type="dxa"/>
            <w:vMerge/>
            <w:tcMar>
              <w:top w:w="0" w:type="dxa"/>
              <w:left w:w="108" w:type="dxa"/>
              <w:bottom w:w="0" w:type="dxa"/>
              <w:right w:w="108" w:type="dxa"/>
            </w:tcMar>
            <w:vAlign w:val="center"/>
          </w:tcPr>
          <w:p w14:paraId="6DA39DE8" w14:textId="77777777" w:rsidR="003701D5" w:rsidRPr="001C7E9C" w:rsidRDefault="003701D5" w:rsidP="001E57A0">
            <w:pPr>
              <w:rPr>
                <w:rFonts w:cs="Calibri"/>
                <w:color w:val="000000" w:themeColor="text1"/>
              </w:rPr>
            </w:pPr>
          </w:p>
        </w:tc>
        <w:tc>
          <w:tcPr>
            <w:tcW w:w="1967" w:type="dxa"/>
            <w:vMerge/>
            <w:tcMar>
              <w:top w:w="0" w:type="dxa"/>
              <w:left w:w="108" w:type="dxa"/>
              <w:bottom w:w="0" w:type="dxa"/>
              <w:right w:w="108" w:type="dxa"/>
            </w:tcMar>
            <w:vAlign w:val="center"/>
          </w:tcPr>
          <w:p w14:paraId="38EDB9DA" w14:textId="77777777" w:rsidR="003701D5" w:rsidRPr="001C7E9C" w:rsidRDefault="003701D5" w:rsidP="001E57A0">
            <w:pPr>
              <w:rPr>
                <w:rFonts w:cs="Calibri"/>
                <w:color w:val="000000" w:themeColor="text1"/>
              </w:rPr>
            </w:pPr>
          </w:p>
        </w:tc>
        <w:tc>
          <w:tcPr>
            <w:tcW w:w="2700" w:type="dxa"/>
            <w:tcMar>
              <w:top w:w="0" w:type="dxa"/>
              <w:left w:w="108" w:type="dxa"/>
              <w:bottom w:w="0" w:type="dxa"/>
              <w:right w:w="108" w:type="dxa"/>
            </w:tcMar>
            <w:vAlign w:val="center"/>
          </w:tcPr>
          <w:p w14:paraId="12FFC1AE" w14:textId="77777777" w:rsidR="003701D5" w:rsidRPr="001C7E9C" w:rsidRDefault="003701D5" w:rsidP="001E57A0">
            <w:pPr>
              <w:rPr>
                <w:rFonts w:cs="Calibri"/>
                <w:color w:val="000000" w:themeColor="text1"/>
              </w:rPr>
            </w:pPr>
            <w:r w:rsidRPr="001C7E9C">
              <w:rPr>
                <w:rFonts w:cs="Calibri"/>
                <w:color w:val="000000" w:themeColor="text1"/>
              </w:rPr>
              <w:t>Lead</w:t>
            </w:r>
          </w:p>
        </w:tc>
        <w:tc>
          <w:tcPr>
            <w:tcW w:w="1260" w:type="dxa"/>
            <w:tcMar>
              <w:top w:w="0" w:type="dxa"/>
              <w:left w:w="108" w:type="dxa"/>
              <w:bottom w:w="0" w:type="dxa"/>
              <w:right w:w="108" w:type="dxa"/>
            </w:tcMar>
            <w:vAlign w:val="center"/>
          </w:tcPr>
          <w:p w14:paraId="78B5EFBF" w14:textId="77777777" w:rsidR="003701D5" w:rsidRPr="001C7E9C" w:rsidRDefault="003701D5" w:rsidP="001E57A0">
            <w:pPr>
              <w:autoSpaceDE w:val="0"/>
              <w:autoSpaceDN w:val="0"/>
              <w:adjustRightInd w:val="0"/>
              <w:rPr>
                <w:rFonts w:cs="AppleSystemUIFont"/>
                <w:color w:val="000000" w:themeColor="text1"/>
                <w:lang w:val="en-GB"/>
              </w:rPr>
            </w:pPr>
          </w:p>
        </w:tc>
        <w:tc>
          <w:tcPr>
            <w:tcW w:w="1260" w:type="dxa"/>
            <w:vAlign w:val="center"/>
          </w:tcPr>
          <w:p w14:paraId="76BB73C9" w14:textId="77777777" w:rsidR="003701D5" w:rsidRPr="001C7E9C" w:rsidRDefault="003701D5" w:rsidP="001E57A0">
            <w:pPr>
              <w:jc w:val="center"/>
              <w:rPr>
                <w:rFonts w:cs="Calibri"/>
                <w:b/>
                <w:bCs/>
                <w:color w:val="000000" w:themeColor="text1"/>
              </w:rPr>
            </w:pPr>
          </w:p>
        </w:tc>
        <w:tc>
          <w:tcPr>
            <w:tcW w:w="1800" w:type="dxa"/>
            <w:vAlign w:val="center"/>
          </w:tcPr>
          <w:p w14:paraId="1055DA89" w14:textId="77777777" w:rsidR="003701D5" w:rsidRPr="001C7E9C" w:rsidRDefault="003701D5" w:rsidP="001E57A0">
            <w:pPr>
              <w:jc w:val="center"/>
              <w:rPr>
                <w:rFonts w:cs="Calibri"/>
                <w:b/>
                <w:bCs/>
                <w:color w:val="000000" w:themeColor="text1"/>
              </w:rPr>
            </w:pPr>
            <w:r w:rsidRPr="001C7E9C">
              <w:rPr>
                <w:rFonts w:cs="Calibri"/>
                <w:b/>
                <w:bCs/>
                <w:color w:val="000000" w:themeColor="text1"/>
              </w:rPr>
              <w:t>+</w:t>
            </w:r>
          </w:p>
        </w:tc>
        <w:tc>
          <w:tcPr>
            <w:tcW w:w="720" w:type="dxa"/>
            <w:vAlign w:val="center"/>
          </w:tcPr>
          <w:p w14:paraId="48AD7EA1" w14:textId="77777777" w:rsidR="003701D5" w:rsidRPr="001C7E9C" w:rsidRDefault="003701D5" w:rsidP="001E57A0">
            <w:pPr>
              <w:jc w:val="center"/>
              <w:rPr>
                <w:rFonts w:cs="Calibri"/>
                <w:b/>
                <w:bCs/>
                <w:color w:val="000000" w:themeColor="text1"/>
              </w:rPr>
            </w:pPr>
          </w:p>
        </w:tc>
      </w:tr>
      <w:tr w:rsidR="003701D5" w:rsidRPr="001C7E9C" w14:paraId="059E1B11" w14:textId="77777777" w:rsidTr="001E57A0">
        <w:tc>
          <w:tcPr>
            <w:tcW w:w="569" w:type="dxa"/>
            <w:vMerge/>
          </w:tcPr>
          <w:p w14:paraId="1C77CCFA" w14:textId="77777777" w:rsidR="003701D5" w:rsidRPr="001C7E9C" w:rsidRDefault="003701D5" w:rsidP="001E57A0">
            <w:pPr>
              <w:rPr>
                <w:rFonts w:cs="Calibri"/>
                <w:color w:val="000000" w:themeColor="text1"/>
              </w:rPr>
            </w:pPr>
          </w:p>
        </w:tc>
        <w:tc>
          <w:tcPr>
            <w:tcW w:w="1879" w:type="dxa"/>
            <w:tcMar>
              <w:top w:w="0" w:type="dxa"/>
              <w:left w:w="108" w:type="dxa"/>
              <w:bottom w:w="0" w:type="dxa"/>
              <w:right w:w="108" w:type="dxa"/>
            </w:tcMar>
            <w:vAlign w:val="center"/>
          </w:tcPr>
          <w:p w14:paraId="3AFF44E0" w14:textId="77777777" w:rsidR="003701D5" w:rsidRPr="001C7E9C" w:rsidRDefault="003701D5" w:rsidP="001E57A0">
            <w:pPr>
              <w:rPr>
                <w:rFonts w:cs="Calibri"/>
                <w:color w:val="000000" w:themeColor="text1"/>
              </w:rPr>
            </w:pPr>
            <w:r w:rsidRPr="001C7E9C">
              <w:rPr>
                <w:rFonts w:cs="Calibri"/>
                <w:color w:val="000000" w:themeColor="text1"/>
              </w:rPr>
              <w:t xml:space="preserve">Lassi </w:t>
            </w:r>
            <w:r w:rsidRPr="001C7E9C">
              <w:rPr>
                <w:rFonts w:cs="Calibri"/>
                <w:i/>
                <w:iCs/>
                <w:color w:val="000000" w:themeColor="text1"/>
              </w:rPr>
              <w:t>et al.,</w:t>
            </w:r>
            <w:r w:rsidRPr="001C7E9C">
              <w:rPr>
                <w:rFonts w:cs="Calibri"/>
                <w:color w:val="000000" w:themeColor="text1"/>
              </w:rPr>
              <w:t xml:space="preserve"> 2014</w:t>
            </w:r>
          </w:p>
        </w:tc>
        <w:tc>
          <w:tcPr>
            <w:tcW w:w="1885" w:type="dxa"/>
            <w:vMerge w:val="restart"/>
            <w:tcMar>
              <w:top w:w="0" w:type="dxa"/>
              <w:left w:w="108" w:type="dxa"/>
              <w:bottom w:w="0" w:type="dxa"/>
              <w:right w:w="108" w:type="dxa"/>
            </w:tcMar>
            <w:vAlign w:val="center"/>
          </w:tcPr>
          <w:p w14:paraId="6E0205BC" w14:textId="77777777" w:rsidR="003701D5" w:rsidRPr="001C7E9C" w:rsidRDefault="003701D5" w:rsidP="001E57A0">
            <w:pPr>
              <w:rPr>
                <w:rFonts w:cs="Calibri"/>
                <w:color w:val="000000" w:themeColor="text1"/>
              </w:rPr>
            </w:pPr>
            <w:r w:rsidRPr="001C7E9C">
              <w:rPr>
                <w:rFonts w:cs="Calibri"/>
                <w:color w:val="000000" w:themeColor="text1"/>
              </w:rPr>
              <w:t xml:space="preserve">Reproductive-aged women </w:t>
            </w:r>
          </w:p>
          <w:p w14:paraId="5EA2FE9F" w14:textId="77777777" w:rsidR="003701D5" w:rsidRPr="001C7E9C" w:rsidRDefault="003701D5" w:rsidP="001E57A0">
            <w:pPr>
              <w:rPr>
                <w:rFonts w:cs="Calibri"/>
                <w:color w:val="000000" w:themeColor="text1"/>
              </w:rPr>
            </w:pPr>
          </w:p>
        </w:tc>
        <w:tc>
          <w:tcPr>
            <w:tcW w:w="1967" w:type="dxa"/>
            <w:tcMar>
              <w:top w:w="0" w:type="dxa"/>
              <w:left w:w="108" w:type="dxa"/>
              <w:bottom w:w="0" w:type="dxa"/>
              <w:right w:w="108" w:type="dxa"/>
            </w:tcMar>
            <w:vAlign w:val="center"/>
          </w:tcPr>
          <w:p w14:paraId="2E0F0762" w14:textId="77777777" w:rsidR="003701D5" w:rsidRPr="001C7E9C" w:rsidRDefault="003701D5" w:rsidP="001E57A0">
            <w:pPr>
              <w:rPr>
                <w:rFonts w:cs="Calibri"/>
                <w:color w:val="000000" w:themeColor="text1"/>
              </w:rPr>
            </w:pPr>
            <w:r w:rsidRPr="001C7E9C">
              <w:rPr>
                <w:rFonts w:cs="Calibri"/>
                <w:color w:val="000000" w:themeColor="text1"/>
              </w:rPr>
              <w:t xml:space="preserve">Periconception </w:t>
            </w:r>
          </w:p>
        </w:tc>
        <w:tc>
          <w:tcPr>
            <w:tcW w:w="2700" w:type="dxa"/>
            <w:tcMar>
              <w:top w:w="0" w:type="dxa"/>
              <w:left w:w="108" w:type="dxa"/>
              <w:bottom w:w="0" w:type="dxa"/>
              <w:right w:w="108" w:type="dxa"/>
            </w:tcMar>
            <w:vAlign w:val="center"/>
          </w:tcPr>
          <w:p w14:paraId="119B0A7A" w14:textId="77777777" w:rsidR="003701D5" w:rsidRPr="001C7E9C" w:rsidRDefault="003701D5" w:rsidP="001E57A0">
            <w:pPr>
              <w:rPr>
                <w:rFonts w:cs="AppleSystemUIFont"/>
                <w:color w:val="000000" w:themeColor="text1"/>
                <w:lang w:val="en-GB"/>
              </w:rPr>
            </w:pPr>
            <w:r w:rsidRPr="001C7E9C">
              <w:rPr>
                <w:rFonts w:cs="AppleSystemUIFont"/>
                <w:color w:val="000000" w:themeColor="text1"/>
                <w:lang w:val="en-GB"/>
              </w:rPr>
              <w:t>Cooking with wood, coal and/or tires</w:t>
            </w:r>
          </w:p>
        </w:tc>
        <w:tc>
          <w:tcPr>
            <w:tcW w:w="1260" w:type="dxa"/>
            <w:tcMar>
              <w:top w:w="0" w:type="dxa"/>
              <w:left w:w="108" w:type="dxa"/>
              <w:bottom w:w="0" w:type="dxa"/>
              <w:right w:w="108" w:type="dxa"/>
            </w:tcMar>
            <w:vAlign w:val="center"/>
          </w:tcPr>
          <w:p w14:paraId="03EDB5ED" w14:textId="77777777" w:rsidR="003701D5" w:rsidRPr="001C7E9C" w:rsidRDefault="003701D5" w:rsidP="001E57A0">
            <w:pPr>
              <w:autoSpaceDE w:val="0"/>
              <w:autoSpaceDN w:val="0"/>
              <w:adjustRightInd w:val="0"/>
              <w:rPr>
                <w:rFonts w:cs="AppleSystemUIFont"/>
                <w:color w:val="000000" w:themeColor="text1"/>
                <w:lang w:val="en-GB"/>
              </w:rPr>
            </w:pPr>
          </w:p>
        </w:tc>
        <w:tc>
          <w:tcPr>
            <w:tcW w:w="1260" w:type="dxa"/>
            <w:vAlign w:val="center"/>
          </w:tcPr>
          <w:p w14:paraId="51690323" w14:textId="77777777" w:rsidR="003701D5" w:rsidRPr="001C7E9C" w:rsidRDefault="003701D5" w:rsidP="001E57A0">
            <w:pPr>
              <w:jc w:val="center"/>
              <w:rPr>
                <w:rFonts w:cs="Calibri"/>
                <w:b/>
                <w:bCs/>
                <w:color w:val="000000" w:themeColor="text1"/>
              </w:rPr>
            </w:pPr>
          </w:p>
        </w:tc>
        <w:tc>
          <w:tcPr>
            <w:tcW w:w="1800" w:type="dxa"/>
            <w:vAlign w:val="center"/>
          </w:tcPr>
          <w:p w14:paraId="44AA3ED7" w14:textId="77777777" w:rsidR="003701D5" w:rsidRPr="001C7E9C" w:rsidRDefault="003701D5" w:rsidP="001E57A0">
            <w:pPr>
              <w:jc w:val="center"/>
              <w:rPr>
                <w:rFonts w:cs="Calibri"/>
                <w:b/>
                <w:bCs/>
                <w:color w:val="000000" w:themeColor="text1"/>
              </w:rPr>
            </w:pPr>
            <w:r w:rsidRPr="001C7E9C">
              <w:rPr>
                <w:rFonts w:cs="Calibri"/>
                <w:b/>
                <w:bCs/>
                <w:color w:val="000000" w:themeColor="text1"/>
              </w:rPr>
              <w:t>+</w:t>
            </w:r>
          </w:p>
        </w:tc>
        <w:tc>
          <w:tcPr>
            <w:tcW w:w="720" w:type="dxa"/>
            <w:vAlign w:val="center"/>
          </w:tcPr>
          <w:p w14:paraId="523991E0" w14:textId="77777777" w:rsidR="003701D5" w:rsidRPr="001C7E9C" w:rsidRDefault="003701D5" w:rsidP="001E57A0">
            <w:pPr>
              <w:jc w:val="center"/>
              <w:rPr>
                <w:rFonts w:cs="Calibri"/>
                <w:b/>
                <w:bCs/>
                <w:color w:val="000000" w:themeColor="text1"/>
              </w:rPr>
            </w:pPr>
          </w:p>
        </w:tc>
      </w:tr>
      <w:tr w:rsidR="003701D5" w:rsidRPr="001C7E9C" w14:paraId="43F2A45B" w14:textId="77777777" w:rsidTr="001E57A0">
        <w:tc>
          <w:tcPr>
            <w:tcW w:w="569" w:type="dxa"/>
            <w:vMerge/>
          </w:tcPr>
          <w:p w14:paraId="1D8102BE" w14:textId="77777777" w:rsidR="003701D5" w:rsidRPr="001C7E9C" w:rsidRDefault="003701D5" w:rsidP="001E57A0">
            <w:pPr>
              <w:rPr>
                <w:rFonts w:cs="Calibri"/>
                <w:color w:val="000000" w:themeColor="text1"/>
              </w:rPr>
            </w:pPr>
          </w:p>
        </w:tc>
        <w:tc>
          <w:tcPr>
            <w:tcW w:w="1879" w:type="dxa"/>
            <w:tcMar>
              <w:top w:w="0" w:type="dxa"/>
              <w:left w:w="108" w:type="dxa"/>
              <w:bottom w:w="0" w:type="dxa"/>
              <w:right w:w="108" w:type="dxa"/>
            </w:tcMar>
            <w:vAlign w:val="center"/>
          </w:tcPr>
          <w:p w14:paraId="7952E2E6" w14:textId="77777777" w:rsidR="003701D5" w:rsidRPr="001C7E9C" w:rsidRDefault="003701D5" w:rsidP="001E57A0">
            <w:pPr>
              <w:rPr>
                <w:rFonts w:cs="Calibri"/>
                <w:color w:val="000000" w:themeColor="text1"/>
              </w:rPr>
            </w:pPr>
            <w:r w:rsidRPr="001C7E9C">
              <w:rPr>
                <w:rFonts w:cs="Calibri"/>
                <w:color w:val="000000" w:themeColor="text1"/>
              </w:rPr>
              <w:t xml:space="preserve">Lassi </w:t>
            </w:r>
            <w:r w:rsidRPr="001C7E9C">
              <w:rPr>
                <w:rFonts w:cs="Calibri"/>
                <w:i/>
                <w:iCs/>
                <w:color w:val="000000" w:themeColor="text1"/>
              </w:rPr>
              <w:t>et al.,</w:t>
            </w:r>
            <w:r w:rsidRPr="001C7E9C">
              <w:rPr>
                <w:rFonts w:cs="Calibri"/>
                <w:color w:val="000000" w:themeColor="text1"/>
              </w:rPr>
              <w:t xml:space="preserve"> 2014</w:t>
            </w:r>
          </w:p>
        </w:tc>
        <w:tc>
          <w:tcPr>
            <w:tcW w:w="1885" w:type="dxa"/>
            <w:vMerge/>
            <w:tcMar>
              <w:top w:w="0" w:type="dxa"/>
              <w:left w:w="108" w:type="dxa"/>
              <w:bottom w:w="0" w:type="dxa"/>
              <w:right w:w="108" w:type="dxa"/>
            </w:tcMar>
            <w:vAlign w:val="center"/>
          </w:tcPr>
          <w:p w14:paraId="7BD79460" w14:textId="77777777" w:rsidR="003701D5" w:rsidRPr="001C7E9C" w:rsidRDefault="003701D5" w:rsidP="001E57A0">
            <w:pPr>
              <w:rPr>
                <w:rFonts w:cs="Calibri"/>
                <w:color w:val="000000" w:themeColor="text1"/>
              </w:rPr>
            </w:pPr>
          </w:p>
        </w:tc>
        <w:tc>
          <w:tcPr>
            <w:tcW w:w="1967" w:type="dxa"/>
            <w:vMerge w:val="restart"/>
            <w:tcMar>
              <w:top w:w="0" w:type="dxa"/>
              <w:left w:w="108" w:type="dxa"/>
              <w:bottom w:w="0" w:type="dxa"/>
              <w:right w:w="108" w:type="dxa"/>
            </w:tcMar>
            <w:vAlign w:val="center"/>
          </w:tcPr>
          <w:p w14:paraId="18642CC6" w14:textId="77777777" w:rsidR="003701D5" w:rsidRPr="001C7E9C" w:rsidRDefault="003701D5" w:rsidP="001E57A0">
            <w:pPr>
              <w:rPr>
                <w:rFonts w:cs="Calibri"/>
                <w:color w:val="000000" w:themeColor="text1"/>
              </w:rPr>
            </w:pPr>
            <w:r w:rsidRPr="001C7E9C">
              <w:rPr>
                <w:rFonts w:cs="Calibri"/>
                <w:color w:val="000000" w:themeColor="text1"/>
              </w:rPr>
              <w:t>Preconception</w:t>
            </w:r>
          </w:p>
          <w:p w14:paraId="5616722F" w14:textId="77777777" w:rsidR="003701D5" w:rsidRPr="001C7E9C" w:rsidRDefault="003701D5" w:rsidP="001E57A0">
            <w:pPr>
              <w:rPr>
                <w:rFonts w:cs="Calibri"/>
                <w:color w:val="000000" w:themeColor="text1"/>
              </w:rPr>
            </w:pPr>
          </w:p>
        </w:tc>
        <w:tc>
          <w:tcPr>
            <w:tcW w:w="2700" w:type="dxa"/>
            <w:tcMar>
              <w:top w:w="0" w:type="dxa"/>
              <w:left w:w="108" w:type="dxa"/>
              <w:bottom w:w="0" w:type="dxa"/>
              <w:right w:w="108" w:type="dxa"/>
            </w:tcMar>
            <w:vAlign w:val="center"/>
          </w:tcPr>
          <w:p w14:paraId="36274F24" w14:textId="77777777" w:rsidR="003701D5" w:rsidRPr="001C7E9C" w:rsidRDefault="003701D5" w:rsidP="001E57A0">
            <w:pPr>
              <w:rPr>
                <w:rFonts w:cs="Calibri"/>
                <w:color w:val="000000" w:themeColor="text1"/>
              </w:rPr>
            </w:pPr>
            <w:r w:rsidRPr="001C7E9C">
              <w:rPr>
                <w:rFonts w:cs="AppleSystemUIFont"/>
                <w:color w:val="000000" w:themeColor="text1"/>
                <w:lang w:val="en-GB"/>
              </w:rPr>
              <w:t>Particulate air pollution</w:t>
            </w:r>
          </w:p>
        </w:tc>
        <w:tc>
          <w:tcPr>
            <w:tcW w:w="1260" w:type="dxa"/>
            <w:tcMar>
              <w:top w:w="0" w:type="dxa"/>
              <w:left w:w="108" w:type="dxa"/>
              <w:bottom w:w="0" w:type="dxa"/>
              <w:right w:w="108" w:type="dxa"/>
            </w:tcMar>
            <w:vAlign w:val="center"/>
          </w:tcPr>
          <w:p w14:paraId="1D13D84B" w14:textId="77777777" w:rsidR="003701D5" w:rsidRPr="001C7E9C" w:rsidRDefault="003701D5" w:rsidP="001E57A0">
            <w:pPr>
              <w:autoSpaceDE w:val="0"/>
              <w:autoSpaceDN w:val="0"/>
              <w:adjustRightInd w:val="0"/>
              <w:jc w:val="center"/>
              <w:rPr>
                <w:rFonts w:cs="AppleSystemUIFont"/>
                <w:color w:val="000000" w:themeColor="text1"/>
                <w:lang w:val="en-GB"/>
              </w:rPr>
            </w:pPr>
            <w:r w:rsidRPr="001C7E9C">
              <w:rPr>
                <w:rFonts w:cs="AppleSystemUIFont"/>
                <w:color w:val="000000" w:themeColor="text1"/>
                <w:lang w:val="en-GB"/>
              </w:rPr>
              <w:t>+</w:t>
            </w:r>
          </w:p>
        </w:tc>
        <w:tc>
          <w:tcPr>
            <w:tcW w:w="1260" w:type="dxa"/>
            <w:vAlign w:val="center"/>
          </w:tcPr>
          <w:p w14:paraId="1D5D8246" w14:textId="77777777" w:rsidR="003701D5" w:rsidRPr="001C7E9C" w:rsidRDefault="003701D5" w:rsidP="001E57A0">
            <w:pPr>
              <w:jc w:val="center"/>
              <w:rPr>
                <w:rFonts w:cs="Calibri"/>
                <w:b/>
                <w:bCs/>
                <w:color w:val="000000" w:themeColor="text1"/>
              </w:rPr>
            </w:pPr>
          </w:p>
        </w:tc>
        <w:tc>
          <w:tcPr>
            <w:tcW w:w="1800" w:type="dxa"/>
            <w:vAlign w:val="center"/>
          </w:tcPr>
          <w:p w14:paraId="275B86C8" w14:textId="77777777" w:rsidR="003701D5" w:rsidRPr="001C7E9C" w:rsidRDefault="003701D5" w:rsidP="001E57A0">
            <w:pPr>
              <w:jc w:val="center"/>
              <w:rPr>
                <w:rFonts w:cs="Calibri"/>
                <w:b/>
                <w:bCs/>
                <w:color w:val="000000" w:themeColor="text1"/>
              </w:rPr>
            </w:pPr>
          </w:p>
        </w:tc>
        <w:tc>
          <w:tcPr>
            <w:tcW w:w="720" w:type="dxa"/>
            <w:vAlign w:val="center"/>
          </w:tcPr>
          <w:p w14:paraId="7D4E67D7" w14:textId="77777777" w:rsidR="003701D5" w:rsidRPr="001C7E9C" w:rsidRDefault="003701D5" w:rsidP="001E57A0">
            <w:pPr>
              <w:jc w:val="center"/>
              <w:rPr>
                <w:rFonts w:cs="Calibri"/>
                <w:b/>
                <w:bCs/>
                <w:color w:val="000000" w:themeColor="text1"/>
              </w:rPr>
            </w:pPr>
          </w:p>
        </w:tc>
      </w:tr>
      <w:tr w:rsidR="003701D5" w:rsidRPr="001C7E9C" w14:paraId="44BEEDCD" w14:textId="77777777" w:rsidTr="001E57A0">
        <w:tc>
          <w:tcPr>
            <w:tcW w:w="569" w:type="dxa"/>
            <w:vMerge/>
            <w:tcBorders>
              <w:bottom w:val="single" w:sz="4" w:space="0" w:color="auto"/>
            </w:tcBorders>
          </w:tcPr>
          <w:p w14:paraId="4E981DA3" w14:textId="77777777" w:rsidR="003701D5" w:rsidRPr="001C7E9C" w:rsidRDefault="003701D5" w:rsidP="001E57A0">
            <w:pPr>
              <w:rPr>
                <w:rFonts w:cs="Calibri"/>
                <w:color w:val="000000" w:themeColor="text1"/>
              </w:rPr>
            </w:pPr>
          </w:p>
        </w:tc>
        <w:tc>
          <w:tcPr>
            <w:tcW w:w="1879" w:type="dxa"/>
            <w:tcBorders>
              <w:bottom w:val="single" w:sz="4" w:space="0" w:color="auto"/>
            </w:tcBorders>
            <w:tcMar>
              <w:top w:w="0" w:type="dxa"/>
              <w:left w:w="108" w:type="dxa"/>
              <w:bottom w:w="0" w:type="dxa"/>
              <w:right w:w="108" w:type="dxa"/>
            </w:tcMar>
            <w:vAlign w:val="center"/>
            <w:hideMark/>
          </w:tcPr>
          <w:p w14:paraId="3CB5C33E" w14:textId="77777777" w:rsidR="003701D5" w:rsidRPr="001C7E9C" w:rsidRDefault="003701D5" w:rsidP="001E57A0">
            <w:pPr>
              <w:rPr>
                <w:rFonts w:cs="Calibri"/>
                <w:color w:val="000000" w:themeColor="text1"/>
              </w:rPr>
            </w:pPr>
            <w:r w:rsidRPr="001C7E9C">
              <w:rPr>
                <w:rFonts w:cs="Calibri"/>
                <w:color w:val="000000" w:themeColor="text1"/>
              </w:rPr>
              <w:t xml:space="preserve">Zhang </w:t>
            </w:r>
            <w:r w:rsidRPr="001C7E9C">
              <w:rPr>
                <w:rFonts w:cs="Calibri"/>
                <w:i/>
                <w:iCs/>
                <w:color w:val="000000" w:themeColor="text1"/>
              </w:rPr>
              <w:t>et al.,</w:t>
            </w:r>
            <w:r w:rsidRPr="001C7E9C">
              <w:rPr>
                <w:rFonts w:cs="Calibri"/>
                <w:color w:val="000000" w:themeColor="text1"/>
              </w:rPr>
              <w:t xml:space="preserve"> 2020</w:t>
            </w:r>
          </w:p>
        </w:tc>
        <w:tc>
          <w:tcPr>
            <w:tcW w:w="1885" w:type="dxa"/>
            <w:vMerge/>
            <w:tcBorders>
              <w:bottom w:val="single" w:sz="4" w:space="0" w:color="auto"/>
            </w:tcBorders>
            <w:tcMar>
              <w:top w:w="0" w:type="dxa"/>
              <w:left w:w="108" w:type="dxa"/>
              <w:bottom w:w="0" w:type="dxa"/>
              <w:right w:w="108" w:type="dxa"/>
            </w:tcMar>
            <w:vAlign w:val="center"/>
            <w:hideMark/>
          </w:tcPr>
          <w:p w14:paraId="240FF0E0" w14:textId="77777777" w:rsidR="003701D5" w:rsidRPr="001C7E9C" w:rsidRDefault="003701D5" w:rsidP="001E57A0">
            <w:pPr>
              <w:rPr>
                <w:rFonts w:cs="Calibri"/>
                <w:color w:val="000000" w:themeColor="text1"/>
              </w:rPr>
            </w:pPr>
          </w:p>
        </w:tc>
        <w:tc>
          <w:tcPr>
            <w:tcW w:w="1967" w:type="dxa"/>
            <w:vMerge/>
            <w:tcBorders>
              <w:bottom w:val="single" w:sz="4" w:space="0" w:color="auto"/>
            </w:tcBorders>
            <w:tcMar>
              <w:top w:w="0" w:type="dxa"/>
              <w:left w:w="108" w:type="dxa"/>
              <w:bottom w:w="0" w:type="dxa"/>
              <w:right w:w="108" w:type="dxa"/>
            </w:tcMar>
            <w:vAlign w:val="center"/>
            <w:hideMark/>
          </w:tcPr>
          <w:p w14:paraId="12988291" w14:textId="77777777" w:rsidR="003701D5" w:rsidRPr="001C7E9C" w:rsidRDefault="003701D5" w:rsidP="001E57A0">
            <w:pPr>
              <w:rPr>
                <w:rFonts w:cs="Calibri"/>
                <w:strike/>
                <w:color w:val="000000" w:themeColor="text1"/>
              </w:rPr>
            </w:pPr>
          </w:p>
        </w:tc>
        <w:tc>
          <w:tcPr>
            <w:tcW w:w="2700" w:type="dxa"/>
            <w:tcBorders>
              <w:bottom w:val="single" w:sz="4" w:space="0" w:color="auto"/>
            </w:tcBorders>
            <w:tcMar>
              <w:top w:w="0" w:type="dxa"/>
              <w:left w:w="108" w:type="dxa"/>
              <w:bottom w:w="0" w:type="dxa"/>
              <w:right w:w="108" w:type="dxa"/>
            </w:tcMar>
            <w:vAlign w:val="center"/>
            <w:hideMark/>
          </w:tcPr>
          <w:p w14:paraId="7FD5A932" w14:textId="77777777" w:rsidR="003701D5" w:rsidRPr="001C7E9C" w:rsidRDefault="003701D5" w:rsidP="001E57A0">
            <w:pPr>
              <w:rPr>
                <w:rFonts w:cs="Calibri"/>
                <w:color w:val="000000" w:themeColor="text1"/>
              </w:rPr>
            </w:pPr>
            <w:r w:rsidRPr="001C7E9C">
              <w:rPr>
                <w:rFonts w:cs="Calibri"/>
                <w:color w:val="000000" w:themeColor="text1"/>
              </w:rPr>
              <w:t>Ambient Air pollution and Ozone (O3)</w:t>
            </w:r>
          </w:p>
        </w:tc>
        <w:tc>
          <w:tcPr>
            <w:tcW w:w="1260" w:type="dxa"/>
            <w:tcBorders>
              <w:bottom w:val="single" w:sz="4" w:space="0" w:color="auto"/>
            </w:tcBorders>
            <w:tcMar>
              <w:top w:w="0" w:type="dxa"/>
              <w:left w:w="108" w:type="dxa"/>
              <w:bottom w:w="0" w:type="dxa"/>
              <w:right w:w="108" w:type="dxa"/>
            </w:tcMar>
            <w:vAlign w:val="center"/>
            <w:hideMark/>
          </w:tcPr>
          <w:p w14:paraId="42C8F008" w14:textId="77777777" w:rsidR="003701D5" w:rsidRPr="001C7E9C" w:rsidRDefault="003701D5" w:rsidP="001E57A0">
            <w:pPr>
              <w:autoSpaceDE w:val="0"/>
              <w:autoSpaceDN w:val="0"/>
              <w:adjustRightInd w:val="0"/>
              <w:jc w:val="center"/>
              <w:rPr>
                <w:rFonts w:cs="AppleSystemUIFont"/>
                <w:color w:val="000000" w:themeColor="text1"/>
                <w:lang w:val="en-GB"/>
              </w:rPr>
            </w:pPr>
          </w:p>
        </w:tc>
        <w:tc>
          <w:tcPr>
            <w:tcW w:w="1260" w:type="dxa"/>
            <w:tcBorders>
              <w:bottom w:val="single" w:sz="4" w:space="0" w:color="auto"/>
            </w:tcBorders>
            <w:vAlign w:val="center"/>
          </w:tcPr>
          <w:p w14:paraId="31AD28F7" w14:textId="77777777" w:rsidR="003701D5" w:rsidRPr="001C7E9C" w:rsidRDefault="003701D5" w:rsidP="001E57A0">
            <w:pPr>
              <w:jc w:val="center"/>
              <w:rPr>
                <w:b/>
                <w:bCs/>
                <w:color w:val="000000" w:themeColor="text1"/>
              </w:rPr>
            </w:pPr>
            <w:r w:rsidRPr="001C7E9C">
              <w:rPr>
                <w:b/>
                <w:bCs/>
                <w:color w:val="000000" w:themeColor="text1"/>
              </w:rPr>
              <w:t>+</w:t>
            </w:r>
          </w:p>
        </w:tc>
        <w:tc>
          <w:tcPr>
            <w:tcW w:w="1800" w:type="dxa"/>
            <w:tcBorders>
              <w:bottom w:val="single" w:sz="4" w:space="0" w:color="auto"/>
            </w:tcBorders>
            <w:vAlign w:val="center"/>
          </w:tcPr>
          <w:p w14:paraId="5B095F33" w14:textId="77777777" w:rsidR="003701D5" w:rsidRPr="001C7E9C" w:rsidRDefault="003701D5" w:rsidP="001E57A0">
            <w:pPr>
              <w:jc w:val="center"/>
              <w:rPr>
                <w:b/>
                <w:bCs/>
                <w:color w:val="000000" w:themeColor="text1"/>
              </w:rPr>
            </w:pPr>
          </w:p>
        </w:tc>
        <w:tc>
          <w:tcPr>
            <w:tcW w:w="720" w:type="dxa"/>
            <w:tcBorders>
              <w:bottom w:val="single" w:sz="4" w:space="0" w:color="auto"/>
            </w:tcBorders>
            <w:vAlign w:val="center"/>
          </w:tcPr>
          <w:p w14:paraId="11960EB5" w14:textId="77777777" w:rsidR="003701D5" w:rsidRPr="001C7E9C" w:rsidRDefault="003701D5" w:rsidP="001E57A0">
            <w:pPr>
              <w:jc w:val="center"/>
              <w:rPr>
                <w:b/>
                <w:bCs/>
                <w:color w:val="000000" w:themeColor="text1"/>
              </w:rPr>
            </w:pPr>
          </w:p>
        </w:tc>
      </w:tr>
      <w:tr w:rsidR="003701D5" w:rsidRPr="001C7E9C" w14:paraId="7140861D" w14:textId="77777777" w:rsidTr="001E57A0">
        <w:trPr>
          <w:trHeight w:val="2191"/>
        </w:trPr>
        <w:tc>
          <w:tcPr>
            <w:tcW w:w="14040" w:type="dxa"/>
            <w:gridSpan w:val="9"/>
          </w:tcPr>
          <w:p w14:paraId="6BB5A637" w14:textId="77777777" w:rsidR="003701D5" w:rsidRPr="00691769" w:rsidRDefault="003701D5" w:rsidP="001E57A0">
            <w:pPr>
              <w:rPr>
                <w:rFonts w:cs="Calibri"/>
                <w:color w:val="000000"/>
                <w:vertAlign w:val="superscript"/>
              </w:rPr>
            </w:pPr>
            <w:r w:rsidRPr="00691769">
              <w:rPr>
                <w:rFonts w:cs="Calibri"/>
                <w:color w:val="000000"/>
                <w:vertAlign w:val="superscript"/>
              </w:rPr>
              <w:lastRenderedPageBreak/>
              <w:t>The analysis includes only observational study findings from the review. </w:t>
            </w:r>
          </w:p>
          <w:p w14:paraId="32B67688" w14:textId="22468DB5" w:rsidR="003701D5" w:rsidRPr="00691769" w:rsidRDefault="003701D5" w:rsidP="001E57A0">
            <w:pPr>
              <w:rPr>
                <w:vertAlign w:val="superscript"/>
                <w:lang w:val="en-GB" w:eastAsia="en-GB"/>
              </w:rPr>
            </w:pPr>
            <w:r w:rsidRPr="00691769">
              <w:rPr>
                <w:rFonts w:cs="Calibri"/>
                <w:color w:val="000000" w:themeColor="text1"/>
                <w:vertAlign w:val="superscript"/>
              </w:rPr>
              <w:t xml:space="preserve">Main associated health outcome: </w:t>
            </w:r>
            <w:r w:rsidRPr="00691769">
              <w:rPr>
                <w:vertAlign w:val="superscript"/>
                <w:lang w:val="en-GB" w:eastAsia="en-GB"/>
              </w:rPr>
              <w:t xml:space="preserve">embryo (e.g., reduced fecundity, miscarriage, prolonged time to pregnancy, reduced embryonic growth trajectories), maternal (e.g., antenatal/post-natal depression, maternal obesity, pre-eclampsia, gestational diabetes mellitus, caesarean, pregnancy induced hypertension, shoulder dystocia, labour dystocia, precipitous labour, placental abruption, uterine rupture), </w:t>
            </w:r>
            <w:proofErr w:type="spellStart"/>
            <w:r w:rsidRPr="00691769">
              <w:rPr>
                <w:vertAlign w:val="superscript"/>
                <w:lang w:val="en-GB" w:eastAsia="en-GB"/>
              </w:rPr>
              <w:t>fetal</w:t>
            </w:r>
            <w:proofErr w:type="spellEnd"/>
            <w:r w:rsidRPr="00691769">
              <w:rPr>
                <w:vertAlign w:val="superscript"/>
                <w:lang w:val="en-GB" w:eastAsia="en-GB"/>
              </w:rPr>
              <w:t xml:space="preserve">/neonate (e.g., congenital heart defects, neural tube defects, congenital abnormalities, anencephaly, large for gestational age, macrosomia, intensive care neonatal admission, stillbirth, low birthweight, preterm birth, small for gestational age, gastroschisis, reduced intrauterine growth, cryptorchidism, oesophageal atresia), child (e.g., reduced neurocognitive development, attention deficit hyperactivity disorder, autism spectrum disorder, developmental delay, emotional/behavioural problems, cerebral palsy, asthma, </w:t>
            </w:r>
            <w:proofErr w:type="spellStart"/>
            <w:r w:rsidRPr="00691769">
              <w:rPr>
                <w:vertAlign w:val="superscript"/>
                <w:lang w:val="en-GB" w:eastAsia="en-GB"/>
              </w:rPr>
              <w:t>leukemia</w:t>
            </w:r>
            <w:proofErr w:type="spellEnd"/>
            <w:r w:rsidRPr="00691769">
              <w:rPr>
                <w:vertAlign w:val="superscript"/>
                <w:lang w:val="en-GB" w:eastAsia="en-GB"/>
              </w:rPr>
              <w:t xml:space="preserve">, acute lymphoblastic </w:t>
            </w:r>
            <w:proofErr w:type="spellStart"/>
            <w:r w:rsidRPr="00691769">
              <w:rPr>
                <w:vertAlign w:val="superscript"/>
                <w:lang w:val="en-GB" w:eastAsia="en-GB"/>
              </w:rPr>
              <w:t>leukemia</w:t>
            </w:r>
            <w:proofErr w:type="spellEnd"/>
            <w:r w:rsidRPr="00691769">
              <w:rPr>
                <w:vertAlign w:val="superscript"/>
                <w:lang w:val="en-GB" w:eastAsia="en-GB"/>
              </w:rPr>
              <w:t xml:space="preserve">, childhood cancers, childhood overweight). </w:t>
            </w:r>
          </w:p>
          <w:p w14:paraId="1CEDFE46" w14:textId="77777777" w:rsidR="003701D5" w:rsidRPr="001C7E9C" w:rsidRDefault="003701D5" w:rsidP="001E57A0">
            <w:pPr>
              <w:rPr>
                <w:rFonts w:cs="Calibri"/>
                <w:color w:val="000000" w:themeColor="text1"/>
              </w:rPr>
            </w:pPr>
            <w:r w:rsidRPr="00691769">
              <w:rPr>
                <w:rFonts w:cs="Calibri"/>
                <w:color w:val="000000" w:themeColor="text1"/>
                <w:vertAlign w:val="superscript"/>
              </w:rPr>
              <w:t>+ = association found - = no association found</w:t>
            </w:r>
            <w:r w:rsidRPr="001C7E9C">
              <w:rPr>
                <w:rFonts w:cs="Calibri"/>
                <w:color w:val="000000" w:themeColor="text1"/>
              </w:rPr>
              <w:t xml:space="preserve"> </w:t>
            </w:r>
          </w:p>
        </w:tc>
      </w:tr>
    </w:tbl>
    <w:p w14:paraId="23777779" w14:textId="77777777" w:rsidR="003701D5" w:rsidRPr="003701D5" w:rsidRDefault="003701D5" w:rsidP="003701D5">
      <w:pPr>
        <w:rPr>
          <w:lang w:val="en-GB" w:eastAsia="en-GB"/>
        </w:rPr>
      </w:pPr>
    </w:p>
    <w:p w14:paraId="7B23151C" w14:textId="77777777" w:rsidR="00C57167" w:rsidRDefault="00C57167">
      <w:pPr>
        <w:spacing w:line="240" w:lineRule="auto"/>
        <w:rPr>
          <w:rFonts w:eastAsiaTheme="majorEastAsia" w:cstheme="majorBidi"/>
          <w:i/>
          <w:iCs/>
          <w:color w:val="000000" w:themeColor="text1"/>
          <w:lang w:val="en-GB" w:eastAsia="en-GB"/>
        </w:rPr>
      </w:pPr>
      <w:r>
        <w:rPr>
          <w:lang w:val="en-GB" w:eastAsia="en-GB"/>
        </w:rPr>
        <w:br w:type="page"/>
      </w:r>
    </w:p>
    <w:p w14:paraId="2A28FBA7" w14:textId="4D8825E8" w:rsidR="00BB4920" w:rsidRDefault="000256CF" w:rsidP="000256CF">
      <w:pPr>
        <w:pStyle w:val="Heading4"/>
        <w:spacing w:line="240" w:lineRule="auto"/>
        <w:rPr>
          <w:lang w:val="en-GB" w:eastAsia="en-GB"/>
        </w:rPr>
      </w:pPr>
      <w:r w:rsidRPr="0085098C">
        <w:rPr>
          <w:lang w:val="en-GB" w:eastAsia="en-GB"/>
        </w:rPr>
        <w:lastRenderedPageBreak/>
        <w:t xml:space="preserve">Table </w:t>
      </w:r>
      <w:r>
        <w:rPr>
          <w:lang w:val="en-GB" w:eastAsia="en-GB"/>
        </w:rPr>
        <w:t>3</w:t>
      </w:r>
      <w:r w:rsidRPr="0085098C">
        <w:rPr>
          <w:lang w:val="en-GB" w:eastAsia="en-GB"/>
        </w:rPr>
        <w:t xml:space="preserve">. Summary of findings of included systematic reviews </w:t>
      </w:r>
      <w:r w:rsidR="003701D5">
        <w:rPr>
          <w:lang w:val="en-GB" w:eastAsia="en-GB"/>
        </w:rPr>
        <w:br/>
      </w:r>
    </w:p>
    <w:tbl>
      <w:tblPr>
        <w:tblW w:w="14040"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26"/>
        <w:gridCol w:w="1984"/>
        <w:gridCol w:w="2450"/>
        <w:gridCol w:w="1944"/>
        <w:gridCol w:w="2016"/>
        <w:gridCol w:w="1440"/>
        <w:gridCol w:w="1260"/>
        <w:gridCol w:w="1800"/>
        <w:gridCol w:w="720"/>
      </w:tblGrid>
      <w:tr w:rsidR="00BB4920" w:rsidRPr="00DD6BFA" w14:paraId="319E274D" w14:textId="77777777" w:rsidTr="001E57A0">
        <w:trPr>
          <w:tblHeader/>
        </w:trPr>
        <w:tc>
          <w:tcPr>
            <w:tcW w:w="426" w:type="dxa"/>
            <w:textDirection w:val="btLr"/>
          </w:tcPr>
          <w:p w14:paraId="014AF117" w14:textId="77777777" w:rsidR="00BB4920" w:rsidRPr="00DD6BFA" w:rsidRDefault="00BB4920" w:rsidP="001E57A0">
            <w:pPr>
              <w:ind w:left="113" w:right="113"/>
              <w:jc w:val="center"/>
              <w:rPr>
                <w:rFonts w:cs="Calibri"/>
                <w:b/>
                <w:bCs/>
                <w:color w:val="000000" w:themeColor="text1"/>
              </w:rPr>
            </w:pPr>
          </w:p>
        </w:tc>
        <w:tc>
          <w:tcPr>
            <w:tcW w:w="1984" w:type="dxa"/>
            <w:tcMar>
              <w:top w:w="0" w:type="dxa"/>
              <w:left w:w="108" w:type="dxa"/>
              <w:bottom w:w="0" w:type="dxa"/>
              <w:right w:w="108" w:type="dxa"/>
            </w:tcMar>
            <w:vAlign w:val="center"/>
          </w:tcPr>
          <w:p w14:paraId="330FB468" w14:textId="77777777" w:rsidR="00BB4920" w:rsidRPr="00DD6BFA" w:rsidRDefault="00BB4920" w:rsidP="001E57A0">
            <w:pPr>
              <w:jc w:val="center"/>
              <w:rPr>
                <w:rFonts w:cs="Calibri"/>
                <w:color w:val="000000" w:themeColor="text1"/>
              </w:rPr>
            </w:pPr>
            <w:r w:rsidRPr="00DD6BFA">
              <w:rPr>
                <w:rFonts w:cs="Calibri"/>
                <w:b/>
                <w:bCs/>
                <w:color w:val="000000" w:themeColor="text1"/>
              </w:rPr>
              <w:t>Reference</w:t>
            </w:r>
          </w:p>
        </w:tc>
        <w:tc>
          <w:tcPr>
            <w:tcW w:w="2450" w:type="dxa"/>
            <w:tcMar>
              <w:top w:w="0" w:type="dxa"/>
              <w:left w:w="108" w:type="dxa"/>
              <w:bottom w:w="0" w:type="dxa"/>
              <w:right w:w="108" w:type="dxa"/>
            </w:tcMar>
            <w:vAlign w:val="center"/>
          </w:tcPr>
          <w:p w14:paraId="7C88C455" w14:textId="77777777" w:rsidR="00BB4920" w:rsidRPr="00DD6BFA" w:rsidRDefault="00BB4920" w:rsidP="001E57A0">
            <w:pPr>
              <w:jc w:val="center"/>
              <w:rPr>
                <w:rFonts w:cs="Calibri"/>
                <w:color w:val="000000" w:themeColor="text1"/>
              </w:rPr>
            </w:pPr>
            <w:r w:rsidRPr="00DD6BFA">
              <w:rPr>
                <w:rFonts w:cs="Calibri"/>
                <w:b/>
                <w:bCs/>
                <w:color w:val="000000" w:themeColor="text1"/>
              </w:rPr>
              <w:t>Population</w:t>
            </w:r>
          </w:p>
        </w:tc>
        <w:tc>
          <w:tcPr>
            <w:tcW w:w="1944" w:type="dxa"/>
            <w:tcMar>
              <w:top w:w="0" w:type="dxa"/>
              <w:left w:w="108" w:type="dxa"/>
              <w:bottom w:w="0" w:type="dxa"/>
              <w:right w:w="108" w:type="dxa"/>
            </w:tcMar>
            <w:vAlign w:val="center"/>
          </w:tcPr>
          <w:p w14:paraId="25E0F252" w14:textId="77777777" w:rsidR="00BB4920" w:rsidRPr="00DD6BFA" w:rsidRDefault="00BB4920" w:rsidP="001E57A0">
            <w:pPr>
              <w:jc w:val="center"/>
              <w:rPr>
                <w:rFonts w:cs="Calibri"/>
                <w:color w:val="000000" w:themeColor="text1"/>
              </w:rPr>
            </w:pPr>
            <w:r w:rsidRPr="00DD6BFA">
              <w:rPr>
                <w:rFonts w:cs="Calibri"/>
                <w:b/>
                <w:bCs/>
                <w:color w:val="000000" w:themeColor="text1"/>
              </w:rPr>
              <w:t>Timeframe</w:t>
            </w:r>
          </w:p>
        </w:tc>
        <w:tc>
          <w:tcPr>
            <w:tcW w:w="2016" w:type="dxa"/>
            <w:tcMar>
              <w:top w:w="0" w:type="dxa"/>
              <w:left w:w="108" w:type="dxa"/>
              <w:bottom w:w="0" w:type="dxa"/>
              <w:right w:w="108" w:type="dxa"/>
            </w:tcMar>
            <w:vAlign w:val="center"/>
          </w:tcPr>
          <w:p w14:paraId="41BCF234" w14:textId="77777777" w:rsidR="00BB4920" w:rsidRPr="00DD6BFA" w:rsidRDefault="00BB4920" w:rsidP="001E57A0">
            <w:pPr>
              <w:jc w:val="center"/>
              <w:rPr>
                <w:rFonts w:cs="Calibri"/>
                <w:color w:val="000000" w:themeColor="text1"/>
              </w:rPr>
            </w:pPr>
            <w:r w:rsidRPr="00DD6BFA">
              <w:rPr>
                <w:rFonts w:cs="Calibri"/>
                <w:b/>
                <w:bCs/>
                <w:color w:val="000000" w:themeColor="text1"/>
              </w:rPr>
              <w:t>Exposure</w:t>
            </w:r>
          </w:p>
        </w:tc>
        <w:tc>
          <w:tcPr>
            <w:tcW w:w="1440" w:type="dxa"/>
            <w:tcMar>
              <w:top w:w="0" w:type="dxa"/>
              <w:left w:w="108" w:type="dxa"/>
              <w:bottom w:w="0" w:type="dxa"/>
              <w:right w:w="108" w:type="dxa"/>
            </w:tcMar>
            <w:vAlign w:val="center"/>
          </w:tcPr>
          <w:p w14:paraId="08A49A7F" w14:textId="77777777" w:rsidR="00BB4920" w:rsidRPr="00DD6BFA" w:rsidRDefault="00BB4920" w:rsidP="001E57A0">
            <w:pPr>
              <w:jc w:val="center"/>
              <w:rPr>
                <w:rFonts w:cs="Calibri"/>
                <w:color w:val="000000" w:themeColor="text1"/>
              </w:rPr>
            </w:pPr>
            <w:r w:rsidRPr="00DD6BFA">
              <w:rPr>
                <w:rFonts w:cs="Calibri"/>
                <w:b/>
                <w:bCs/>
                <w:color w:val="000000" w:themeColor="text1"/>
              </w:rPr>
              <w:t>Embryo</w:t>
            </w:r>
          </w:p>
        </w:tc>
        <w:tc>
          <w:tcPr>
            <w:tcW w:w="1260" w:type="dxa"/>
          </w:tcPr>
          <w:p w14:paraId="2DC7B94D" w14:textId="77777777" w:rsidR="00BB4920" w:rsidRPr="00DD6BFA" w:rsidRDefault="00BB4920" w:rsidP="001E57A0">
            <w:pPr>
              <w:jc w:val="center"/>
              <w:rPr>
                <w:rFonts w:cs="Calibri"/>
                <w:b/>
                <w:bCs/>
                <w:color w:val="000000" w:themeColor="text1"/>
              </w:rPr>
            </w:pPr>
            <w:r w:rsidRPr="00DD6BFA">
              <w:rPr>
                <w:rFonts w:cs="Calibri"/>
                <w:b/>
                <w:bCs/>
                <w:color w:val="000000" w:themeColor="text1"/>
              </w:rPr>
              <w:t>Maternal</w:t>
            </w:r>
          </w:p>
        </w:tc>
        <w:tc>
          <w:tcPr>
            <w:tcW w:w="1800" w:type="dxa"/>
          </w:tcPr>
          <w:p w14:paraId="621C9D88" w14:textId="77777777" w:rsidR="00BB4920" w:rsidRPr="00DD6BFA" w:rsidRDefault="00BB4920" w:rsidP="001E57A0">
            <w:pPr>
              <w:jc w:val="center"/>
              <w:rPr>
                <w:rFonts w:cs="AppleSystemUIFont"/>
                <w:b/>
                <w:bCs/>
                <w:color w:val="000000" w:themeColor="text1"/>
                <w:lang w:val="en-GB"/>
              </w:rPr>
            </w:pPr>
            <w:proofErr w:type="spellStart"/>
            <w:r w:rsidRPr="00DD6BFA">
              <w:rPr>
                <w:rFonts w:cs="AppleSystemUIFont"/>
                <w:b/>
                <w:bCs/>
                <w:color w:val="000000" w:themeColor="text1"/>
                <w:lang w:val="en-GB"/>
              </w:rPr>
              <w:t>Fetal</w:t>
            </w:r>
            <w:proofErr w:type="spellEnd"/>
            <w:r w:rsidRPr="00DD6BFA">
              <w:rPr>
                <w:rFonts w:cs="AppleSystemUIFont"/>
                <w:b/>
                <w:bCs/>
                <w:color w:val="000000" w:themeColor="text1"/>
                <w:lang w:val="en-GB"/>
              </w:rPr>
              <w:t>/neonate</w:t>
            </w:r>
          </w:p>
        </w:tc>
        <w:tc>
          <w:tcPr>
            <w:tcW w:w="720" w:type="dxa"/>
          </w:tcPr>
          <w:p w14:paraId="7ED44D15" w14:textId="77777777" w:rsidR="00BB4920" w:rsidRPr="00DD6BFA" w:rsidRDefault="00BB4920" w:rsidP="001E57A0">
            <w:pPr>
              <w:jc w:val="center"/>
              <w:rPr>
                <w:rFonts w:cs="Calibri"/>
                <w:b/>
                <w:bCs/>
                <w:color w:val="000000" w:themeColor="text1"/>
              </w:rPr>
            </w:pPr>
            <w:r w:rsidRPr="00DD6BFA">
              <w:rPr>
                <w:rFonts w:cs="AppleSystemUIFont"/>
                <w:b/>
                <w:bCs/>
                <w:color w:val="000000" w:themeColor="text1"/>
                <w:lang w:val="en-GB"/>
              </w:rPr>
              <w:t>Child</w:t>
            </w:r>
          </w:p>
        </w:tc>
      </w:tr>
      <w:tr w:rsidR="00BB4920" w:rsidRPr="00DD6BFA" w14:paraId="19FF2EE6" w14:textId="77777777" w:rsidTr="001E57A0">
        <w:tc>
          <w:tcPr>
            <w:tcW w:w="426" w:type="dxa"/>
            <w:vMerge w:val="restart"/>
            <w:textDirection w:val="btLr"/>
          </w:tcPr>
          <w:p w14:paraId="1B567471" w14:textId="77777777" w:rsidR="00BB4920" w:rsidRPr="00DD6BFA" w:rsidRDefault="00BB4920" w:rsidP="001E57A0">
            <w:pPr>
              <w:ind w:left="113" w:right="113"/>
              <w:jc w:val="center"/>
              <w:rPr>
                <w:rFonts w:cs="Calibri"/>
                <w:b/>
                <w:bCs/>
                <w:color w:val="000000" w:themeColor="text1"/>
              </w:rPr>
            </w:pPr>
            <w:r w:rsidRPr="00DD6BFA">
              <w:rPr>
                <w:rFonts w:cs="Calibri"/>
                <w:b/>
                <w:bCs/>
                <w:color w:val="000000" w:themeColor="text1"/>
              </w:rPr>
              <w:t>Body Composition</w:t>
            </w:r>
          </w:p>
        </w:tc>
        <w:tc>
          <w:tcPr>
            <w:tcW w:w="1984" w:type="dxa"/>
            <w:tcMar>
              <w:top w:w="0" w:type="dxa"/>
              <w:left w:w="108" w:type="dxa"/>
              <w:bottom w:w="0" w:type="dxa"/>
              <w:right w:w="108" w:type="dxa"/>
            </w:tcMar>
            <w:vAlign w:val="center"/>
            <w:hideMark/>
          </w:tcPr>
          <w:p w14:paraId="5EBDC0C1" w14:textId="77777777" w:rsidR="00BB4920" w:rsidRPr="00DD6BFA" w:rsidRDefault="00BB4920" w:rsidP="001E57A0">
            <w:pPr>
              <w:rPr>
                <w:rFonts w:cs="Calibri"/>
                <w:color w:val="000000" w:themeColor="text1"/>
              </w:rPr>
            </w:pPr>
            <w:proofErr w:type="spellStart"/>
            <w:r w:rsidRPr="00DD6BFA">
              <w:rPr>
                <w:rFonts w:cs="Calibri"/>
                <w:color w:val="000000" w:themeColor="text1"/>
              </w:rPr>
              <w:t>Adane</w:t>
            </w:r>
            <w:proofErr w:type="spellEnd"/>
            <w:r w:rsidRPr="00DD6BFA">
              <w:rPr>
                <w:rFonts w:cs="Calibri"/>
                <w:color w:val="000000" w:themeColor="text1"/>
              </w:rPr>
              <w:t xml:space="preserve"> </w:t>
            </w:r>
            <w:r w:rsidRPr="00DD6BFA">
              <w:rPr>
                <w:rFonts w:cs="Calibri"/>
                <w:i/>
                <w:iCs/>
                <w:color w:val="000000" w:themeColor="text1"/>
              </w:rPr>
              <w:t>et al.,</w:t>
            </w:r>
            <w:r w:rsidRPr="00DD6BFA">
              <w:rPr>
                <w:rFonts w:cs="Calibri"/>
                <w:color w:val="000000" w:themeColor="text1"/>
              </w:rPr>
              <w:t xml:space="preserve"> 2016</w:t>
            </w:r>
          </w:p>
        </w:tc>
        <w:tc>
          <w:tcPr>
            <w:tcW w:w="2450" w:type="dxa"/>
            <w:tcMar>
              <w:top w:w="0" w:type="dxa"/>
              <w:left w:w="108" w:type="dxa"/>
              <w:bottom w:w="0" w:type="dxa"/>
              <w:right w:w="108" w:type="dxa"/>
            </w:tcMar>
            <w:vAlign w:val="center"/>
            <w:hideMark/>
          </w:tcPr>
          <w:p w14:paraId="3098A4AD" w14:textId="77777777" w:rsidR="00BB4920" w:rsidRPr="00DD6BFA" w:rsidRDefault="00BB4920" w:rsidP="001E57A0">
            <w:pPr>
              <w:rPr>
                <w:rFonts w:cs="Calibri"/>
                <w:color w:val="000000" w:themeColor="text1"/>
              </w:rPr>
            </w:pPr>
            <w:r w:rsidRPr="00DD6BFA">
              <w:rPr>
                <w:rFonts w:cs="Calibri"/>
                <w:color w:val="000000" w:themeColor="text1"/>
              </w:rPr>
              <w:t xml:space="preserve">Reproductive-aged women </w:t>
            </w:r>
          </w:p>
        </w:tc>
        <w:tc>
          <w:tcPr>
            <w:tcW w:w="1944" w:type="dxa"/>
            <w:vMerge w:val="restart"/>
            <w:tcMar>
              <w:top w:w="0" w:type="dxa"/>
              <w:left w:w="108" w:type="dxa"/>
              <w:bottom w:w="0" w:type="dxa"/>
              <w:right w:w="108" w:type="dxa"/>
            </w:tcMar>
            <w:vAlign w:val="center"/>
            <w:hideMark/>
          </w:tcPr>
          <w:p w14:paraId="6AF23E49" w14:textId="77777777" w:rsidR="00BB4920" w:rsidRPr="00DD6BFA" w:rsidRDefault="00BB4920" w:rsidP="001E57A0">
            <w:pPr>
              <w:rPr>
                <w:rFonts w:cs="Calibri"/>
                <w:color w:val="000000" w:themeColor="text1"/>
              </w:rPr>
            </w:pPr>
            <w:r w:rsidRPr="00DD6BFA">
              <w:rPr>
                <w:rFonts w:cs="Calibri"/>
                <w:color w:val="000000" w:themeColor="text1"/>
              </w:rPr>
              <w:t>Preconception</w:t>
            </w:r>
          </w:p>
          <w:p w14:paraId="6A4C749F" w14:textId="77777777" w:rsidR="00BB4920" w:rsidRPr="00DD6BFA" w:rsidRDefault="00BB4920" w:rsidP="001E57A0">
            <w:pPr>
              <w:rPr>
                <w:rFonts w:cs="Calibri"/>
                <w:color w:val="000000" w:themeColor="text1"/>
              </w:rPr>
            </w:pPr>
          </w:p>
        </w:tc>
        <w:tc>
          <w:tcPr>
            <w:tcW w:w="2016" w:type="dxa"/>
            <w:tcMar>
              <w:top w:w="0" w:type="dxa"/>
              <w:left w:w="108" w:type="dxa"/>
              <w:bottom w:w="0" w:type="dxa"/>
              <w:right w:w="108" w:type="dxa"/>
            </w:tcMar>
            <w:vAlign w:val="center"/>
            <w:hideMark/>
          </w:tcPr>
          <w:p w14:paraId="1222EC94" w14:textId="77777777" w:rsidR="00BB4920" w:rsidRPr="00DD6BFA" w:rsidRDefault="00BB4920" w:rsidP="001E57A0">
            <w:pPr>
              <w:rPr>
                <w:rFonts w:cs="Calibri"/>
                <w:color w:val="000000" w:themeColor="text1"/>
              </w:rPr>
            </w:pPr>
            <w:r w:rsidRPr="00DD6BFA">
              <w:rPr>
                <w:rFonts w:cs="Calibri"/>
                <w:color w:val="000000" w:themeColor="text1"/>
              </w:rPr>
              <w:t>Obesity </w:t>
            </w:r>
          </w:p>
        </w:tc>
        <w:tc>
          <w:tcPr>
            <w:tcW w:w="1440" w:type="dxa"/>
            <w:tcMar>
              <w:top w:w="0" w:type="dxa"/>
              <w:left w:w="108" w:type="dxa"/>
              <w:bottom w:w="0" w:type="dxa"/>
              <w:right w:w="108" w:type="dxa"/>
            </w:tcMar>
            <w:vAlign w:val="center"/>
            <w:hideMark/>
          </w:tcPr>
          <w:p w14:paraId="60DAA40F" w14:textId="77777777" w:rsidR="00BB4920" w:rsidRPr="00DD6BFA" w:rsidRDefault="00BB4920" w:rsidP="001E57A0">
            <w:pPr>
              <w:rPr>
                <w:rFonts w:cs="Calibri"/>
                <w:color w:val="000000" w:themeColor="text1"/>
              </w:rPr>
            </w:pPr>
          </w:p>
        </w:tc>
        <w:tc>
          <w:tcPr>
            <w:tcW w:w="1260" w:type="dxa"/>
          </w:tcPr>
          <w:p w14:paraId="3ED4B96D" w14:textId="77777777" w:rsidR="00BB4920" w:rsidRPr="00DD6BFA" w:rsidRDefault="00BB4920" w:rsidP="001E57A0">
            <w:pPr>
              <w:jc w:val="center"/>
              <w:rPr>
                <w:rFonts w:cs="Calibri"/>
                <w:b/>
                <w:bCs/>
                <w:color w:val="000000" w:themeColor="text1"/>
              </w:rPr>
            </w:pPr>
          </w:p>
        </w:tc>
        <w:tc>
          <w:tcPr>
            <w:tcW w:w="1800" w:type="dxa"/>
          </w:tcPr>
          <w:p w14:paraId="01DA6C9C" w14:textId="77777777" w:rsidR="00BB4920" w:rsidRPr="00DD6BFA" w:rsidRDefault="00BB4920" w:rsidP="001E57A0">
            <w:pPr>
              <w:rPr>
                <w:rFonts w:cs="Calibri"/>
                <w:b/>
                <w:bCs/>
                <w:color w:val="000000" w:themeColor="text1"/>
              </w:rPr>
            </w:pPr>
          </w:p>
        </w:tc>
        <w:tc>
          <w:tcPr>
            <w:tcW w:w="720" w:type="dxa"/>
          </w:tcPr>
          <w:p w14:paraId="33854044" w14:textId="77777777" w:rsidR="00BB4920" w:rsidRPr="00DD6BFA" w:rsidRDefault="00BB4920" w:rsidP="001E57A0">
            <w:pPr>
              <w:jc w:val="center"/>
              <w:rPr>
                <w:rFonts w:cs="Calibri"/>
                <w:b/>
                <w:bCs/>
                <w:color w:val="000000" w:themeColor="text1"/>
              </w:rPr>
            </w:pPr>
            <w:r w:rsidRPr="00DD6BFA">
              <w:rPr>
                <w:rFonts w:cs="Calibri"/>
                <w:b/>
                <w:bCs/>
                <w:color w:val="000000" w:themeColor="text1"/>
              </w:rPr>
              <w:t>+</w:t>
            </w:r>
          </w:p>
        </w:tc>
      </w:tr>
      <w:tr w:rsidR="00BB4920" w:rsidRPr="00DD6BFA" w14:paraId="44456675" w14:textId="77777777" w:rsidTr="001E57A0">
        <w:tc>
          <w:tcPr>
            <w:tcW w:w="426" w:type="dxa"/>
            <w:vMerge/>
          </w:tcPr>
          <w:p w14:paraId="6DB6EEE4" w14:textId="77777777" w:rsidR="00BB4920" w:rsidRPr="00DD6BFA" w:rsidRDefault="00BB4920" w:rsidP="001E57A0">
            <w:pPr>
              <w:rPr>
                <w:rFonts w:cs="Calibri"/>
                <w:b/>
                <w:bCs/>
                <w:color w:val="000000" w:themeColor="text1"/>
              </w:rPr>
            </w:pPr>
          </w:p>
        </w:tc>
        <w:tc>
          <w:tcPr>
            <w:tcW w:w="1984" w:type="dxa"/>
            <w:tcMar>
              <w:top w:w="0" w:type="dxa"/>
              <w:left w:w="108" w:type="dxa"/>
              <w:bottom w:w="0" w:type="dxa"/>
              <w:right w:w="108" w:type="dxa"/>
            </w:tcMar>
            <w:vAlign w:val="center"/>
          </w:tcPr>
          <w:p w14:paraId="1DF789A8" w14:textId="77777777" w:rsidR="00BB4920" w:rsidRPr="00DD6BFA" w:rsidRDefault="00BB4920" w:rsidP="001E57A0">
            <w:pPr>
              <w:rPr>
                <w:rFonts w:cs="Calibri"/>
                <w:color w:val="000000" w:themeColor="text1"/>
              </w:rPr>
            </w:pPr>
            <w:proofErr w:type="spellStart"/>
            <w:r w:rsidRPr="00DD6BFA">
              <w:rPr>
                <w:rFonts w:cs="Calibri"/>
                <w:color w:val="000000" w:themeColor="text1"/>
              </w:rPr>
              <w:t>Oostingh</w:t>
            </w:r>
            <w:proofErr w:type="spellEnd"/>
            <w:r w:rsidRPr="00DD6BFA">
              <w:rPr>
                <w:rFonts w:cs="Calibri"/>
                <w:color w:val="000000" w:themeColor="text1"/>
              </w:rPr>
              <w:t xml:space="preserve"> </w:t>
            </w:r>
            <w:r w:rsidRPr="00DD6BFA">
              <w:rPr>
                <w:rFonts w:cs="Calibri"/>
                <w:i/>
                <w:iCs/>
                <w:color w:val="000000" w:themeColor="text1"/>
              </w:rPr>
              <w:t>et al.,</w:t>
            </w:r>
            <w:r w:rsidRPr="00DD6BFA">
              <w:rPr>
                <w:rFonts w:cs="Calibri"/>
                <w:color w:val="000000" w:themeColor="text1"/>
              </w:rPr>
              <w:t xml:space="preserve"> 2019</w:t>
            </w:r>
          </w:p>
        </w:tc>
        <w:tc>
          <w:tcPr>
            <w:tcW w:w="2450" w:type="dxa"/>
            <w:tcMar>
              <w:top w:w="0" w:type="dxa"/>
              <w:left w:w="108" w:type="dxa"/>
              <w:bottom w:w="0" w:type="dxa"/>
              <w:right w:w="108" w:type="dxa"/>
            </w:tcMar>
            <w:vAlign w:val="center"/>
          </w:tcPr>
          <w:p w14:paraId="3C68AA01" w14:textId="77777777" w:rsidR="00BB4920" w:rsidRPr="00DD6BFA" w:rsidRDefault="00BB4920" w:rsidP="001E57A0">
            <w:pPr>
              <w:rPr>
                <w:rFonts w:cs="Calibri"/>
                <w:color w:val="000000" w:themeColor="text1"/>
              </w:rPr>
            </w:pPr>
            <w:r w:rsidRPr="00DD6BFA">
              <w:rPr>
                <w:rFonts w:cs="Calibri"/>
                <w:color w:val="000000" w:themeColor="text1"/>
              </w:rPr>
              <w:t>Reproductive-aged women</w:t>
            </w:r>
          </w:p>
        </w:tc>
        <w:tc>
          <w:tcPr>
            <w:tcW w:w="1944" w:type="dxa"/>
            <w:vMerge/>
            <w:tcMar>
              <w:top w:w="0" w:type="dxa"/>
              <w:left w:w="108" w:type="dxa"/>
              <w:bottom w:w="0" w:type="dxa"/>
              <w:right w:w="108" w:type="dxa"/>
            </w:tcMar>
            <w:vAlign w:val="center"/>
          </w:tcPr>
          <w:p w14:paraId="164EB624" w14:textId="77777777" w:rsidR="00BB4920" w:rsidRPr="00DD6BFA" w:rsidRDefault="00BB4920" w:rsidP="001E57A0">
            <w:pPr>
              <w:rPr>
                <w:rFonts w:cs="Calibri"/>
                <w:color w:val="000000" w:themeColor="text1"/>
              </w:rPr>
            </w:pPr>
          </w:p>
        </w:tc>
        <w:tc>
          <w:tcPr>
            <w:tcW w:w="2016" w:type="dxa"/>
            <w:tcMar>
              <w:top w:w="0" w:type="dxa"/>
              <w:left w:w="108" w:type="dxa"/>
              <w:bottom w:w="0" w:type="dxa"/>
              <w:right w:w="108" w:type="dxa"/>
            </w:tcMar>
            <w:vAlign w:val="center"/>
          </w:tcPr>
          <w:p w14:paraId="64AE4B62" w14:textId="77777777" w:rsidR="00BB4920" w:rsidRPr="00DD6BFA" w:rsidRDefault="00BB4920" w:rsidP="001E57A0">
            <w:pPr>
              <w:rPr>
                <w:rFonts w:cs="Calibri"/>
                <w:color w:val="000000" w:themeColor="text1"/>
              </w:rPr>
            </w:pPr>
            <w:r w:rsidRPr="00DD6BFA">
              <w:rPr>
                <w:rFonts w:cs="Calibri"/>
                <w:color w:val="000000" w:themeColor="text1"/>
              </w:rPr>
              <w:t>Body Mass Index (BMI)</w:t>
            </w:r>
          </w:p>
        </w:tc>
        <w:tc>
          <w:tcPr>
            <w:tcW w:w="1440" w:type="dxa"/>
            <w:tcMar>
              <w:top w:w="0" w:type="dxa"/>
              <w:left w:w="108" w:type="dxa"/>
              <w:bottom w:w="0" w:type="dxa"/>
              <w:right w:w="108" w:type="dxa"/>
            </w:tcMar>
            <w:vAlign w:val="center"/>
          </w:tcPr>
          <w:p w14:paraId="0D8ED34F" w14:textId="77777777" w:rsidR="00BB4920" w:rsidRPr="00DD6BFA" w:rsidRDefault="00BB4920" w:rsidP="001E57A0">
            <w:pPr>
              <w:jc w:val="center"/>
              <w:rPr>
                <w:rFonts w:cs="Calibri"/>
                <w:color w:val="000000" w:themeColor="text1"/>
              </w:rPr>
            </w:pPr>
            <w:r w:rsidRPr="00DD6BFA">
              <w:rPr>
                <w:rFonts w:cs="Calibri"/>
                <w:b/>
                <w:bCs/>
                <w:color w:val="000000" w:themeColor="text1"/>
              </w:rPr>
              <w:t>+</w:t>
            </w:r>
          </w:p>
        </w:tc>
        <w:tc>
          <w:tcPr>
            <w:tcW w:w="1260" w:type="dxa"/>
          </w:tcPr>
          <w:p w14:paraId="3B4D35F9" w14:textId="77777777" w:rsidR="00BB4920" w:rsidRPr="00DD6BFA" w:rsidRDefault="00BB4920" w:rsidP="001E57A0">
            <w:pPr>
              <w:jc w:val="center"/>
              <w:rPr>
                <w:rFonts w:cs="Calibri"/>
                <w:b/>
                <w:bCs/>
                <w:color w:val="000000" w:themeColor="text1"/>
              </w:rPr>
            </w:pPr>
          </w:p>
        </w:tc>
        <w:tc>
          <w:tcPr>
            <w:tcW w:w="1800" w:type="dxa"/>
          </w:tcPr>
          <w:p w14:paraId="1C1C54BF" w14:textId="77777777" w:rsidR="00BB4920" w:rsidRPr="00DD6BFA" w:rsidRDefault="00BB4920" w:rsidP="001E57A0">
            <w:pPr>
              <w:rPr>
                <w:rFonts w:cs="Calibri"/>
                <w:b/>
                <w:bCs/>
                <w:color w:val="000000" w:themeColor="text1"/>
              </w:rPr>
            </w:pPr>
          </w:p>
        </w:tc>
        <w:tc>
          <w:tcPr>
            <w:tcW w:w="720" w:type="dxa"/>
          </w:tcPr>
          <w:p w14:paraId="05EBDB36" w14:textId="77777777" w:rsidR="00BB4920" w:rsidRPr="00DD6BFA" w:rsidRDefault="00BB4920" w:rsidP="001E57A0">
            <w:pPr>
              <w:jc w:val="center"/>
              <w:rPr>
                <w:rFonts w:cs="Calibri"/>
                <w:b/>
                <w:bCs/>
                <w:color w:val="000000" w:themeColor="text1"/>
              </w:rPr>
            </w:pPr>
          </w:p>
        </w:tc>
      </w:tr>
      <w:tr w:rsidR="00BB4920" w:rsidRPr="00DD6BFA" w14:paraId="10D16EFE" w14:textId="77777777" w:rsidTr="001E57A0">
        <w:tc>
          <w:tcPr>
            <w:tcW w:w="426" w:type="dxa"/>
            <w:vMerge/>
          </w:tcPr>
          <w:p w14:paraId="3578670E" w14:textId="77777777" w:rsidR="00BB4920" w:rsidRPr="00DD6BFA" w:rsidRDefault="00BB4920" w:rsidP="001E57A0">
            <w:pPr>
              <w:rPr>
                <w:rFonts w:cs="Calibri"/>
                <w:b/>
                <w:bCs/>
                <w:color w:val="000000" w:themeColor="text1"/>
              </w:rPr>
            </w:pPr>
          </w:p>
        </w:tc>
        <w:tc>
          <w:tcPr>
            <w:tcW w:w="1984" w:type="dxa"/>
            <w:tcMar>
              <w:top w:w="0" w:type="dxa"/>
              <w:left w:w="108" w:type="dxa"/>
              <w:bottom w:w="0" w:type="dxa"/>
              <w:right w:w="108" w:type="dxa"/>
            </w:tcMar>
            <w:vAlign w:val="center"/>
          </w:tcPr>
          <w:p w14:paraId="671641AD" w14:textId="77777777" w:rsidR="00BB4920" w:rsidRPr="00DD6BFA" w:rsidRDefault="00BB4920" w:rsidP="001E57A0">
            <w:pPr>
              <w:rPr>
                <w:rFonts w:cs="Calibri"/>
                <w:color w:val="000000" w:themeColor="text1"/>
              </w:rPr>
            </w:pPr>
            <w:proofErr w:type="spellStart"/>
            <w:r w:rsidRPr="00DD6BFA">
              <w:rPr>
                <w:rFonts w:cs="Calibri"/>
                <w:color w:val="000000" w:themeColor="text1"/>
              </w:rPr>
              <w:t>Steinig</w:t>
            </w:r>
            <w:proofErr w:type="spellEnd"/>
            <w:r w:rsidRPr="00DD6BFA">
              <w:rPr>
                <w:rFonts w:cs="Calibri"/>
                <w:color w:val="000000" w:themeColor="text1"/>
              </w:rPr>
              <w:t xml:space="preserve"> </w:t>
            </w:r>
            <w:r w:rsidRPr="00DD6BFA">
              <w:rPr>
                <w:rFonts w:cs="Calibri"/>
                <w:i/>
                <w:iCs/>
                <w:color w:val="000000" w:themeColor="text1"/>
              </w:rPr>
              <w:t>et al.,</w:t>
            </w:r>
            <w:r w:rsidRPr="00DD6BFA">
              <w:rPr>
                <w:rFonts w:cs="Calibri"/>
                <w:color w:val="000000" w:themeColor="text1"/>
              </w:rPr>
              <w:t xml:space="preserve"> 2017</w:t>
            </w:r>
          </w:p>
        </w:tc>
        <w:tc>
          <w:tcPr>
            <w:tcW w:w="2450" w:type="dxa"/>
            <w:tcMar>
              <w:top w:w="0" w:type="dxa"/>
              <w:left w:w="108" w:type="dxa"/>
              <w:bottom w:w="0" w:type="dxa"/>
              <w:right w:w="108" w:type="dxa"/>
            </w:tcMar>
            <w:vAlign w:val="center"/>
          </w:tcPr>
          <w:p w14:paraId="5BE26F86" w14:textId="77777777" w:rsidR="00BB4920" w:rsidRPr="00DD6BFA" w:rsidRDefault="00BB4920" w:rsidP="001E57A0">
            <w:pPr>
              <w:rPr>
                <w:rFonts w:cs="Calibri"/>
                <w:color w:val="000000" w:themeColor="text1"/>
              </w:rPr>
            </w:pPr>
            <w:r w:rsidRPr="00DD6BFA">
              <w:rPr>
                <w:rFonts w:cs="Calibri"/>
                <w:color w:val="000000" w:themeColor="text1"/>
              </w:rPr>
              <w:t>Reproductive-aged women</w:t>
            </w:r>
          </w:p>
        </w:tc>
        <w:tc>
          <w:tcPr>
            <w:tcW w:w="1944" w:type="dxa"/>
            <w:vMerge/>
            <w:tcMar>
              <w:top w:w="0" w:type="dxa"/>
              <w:left w:w="108" w:type="dxa"/>
              <w:bottom w:w="0" w:type="dxa"/>
              <w:right w:w="108" w:type="dxa"/>
            </w:tcMar>
            <w:vAlign w:val="center"/>
          </w:tcPr>
          <w:p w14:paraId="18DD542E" w14:textId="77777777" w:rsidR="00BB4920" w:rsidRPr="00DD6BFA" w:rsidRDefault="00BB4920" w:rsidP="001E57A0">
            <w:pPr>
              <w:rPr>
                <w:rFonts w:cs="Calibri"/>
                <w:color w:val="000000" w:themeColor="text1"/>
              </w:rPr>
            </w:pPr>
          </w:p>
        </w:tc>
        <w:tc>
          <w:tcPr>
            <w:tcW w:w="2016" w:type="dxa"/>
            <w:tcMar>
              <w:top w:w="0" w:type="dxa"/>
              <w:left w:w="108" w:type="dxa"/>
              <w:bottom w:w="0" w:type="dxa"/>
              <w:right w:w="108" w:type="dxa"/>
            </w:tcMar>
            <w:vAlign w:val="center"/>
          </w:tcPr>
          <w:p w14:paraId="7DF31CC8" w14:textId="77777777" w:rsidR="00BB4920" w:rsidRPr="00DD6BFA" w:rsidRDefault="00BB4920" w:rsidP="001E57A0">
            <w:pPr>
              <w:rPr>
                <w:rFonts w:cs="Calibri"/>
                <w:color w:val="000000" w:themeColor="text1"/>
              </w:rPr>
            </w:pPr>
            <w:r w:rsidRPr="00DD6BFA">
              <w:rPr>
                <w:rFonts w:cs="Calibri"/>
                <w:color w:val="000000" w:themeColor="text1"/>
              </w:rPr>
              <w:t>Obesity [BMI &gt;30 kg/m</w:t>
            </w:r>
            <w:r w:rsidRPr="00DD6BFA">
              <w:rPr>
                <w:rFonts w:cs="Calibri"/>
                <w:color w:val="000000" w:themeColor="text1"/>
                <w:vertAlign w:val="superscript"/>
              </w:rPr>
              <w:t>2</w:t>
            </w:r>
            <w:r w:rsidRPr="00DD6BFA">
              <w:rPr>
                <w:rFonts w:cs="Calibri"/>
                <w:color w:val="000000" w:themeColor="text1"/>
              </w:rPr>
              <w:t>]</w:t>
            </w:r>
          </w:p>
        </w:tc>
        <w:tc>
          <w:tcPr>
            <w:tcW w:w="1440" w:type="dxa"/>
            <w:tcMar>
              <w:top w:w="0" w:type="dxa"/>
              <w:left w:w="108" w:type="dxa"/>
              <w:bottom w:w="0" w:type="dxa"/>
              <w:right w:w="108" w:type="dxa"/>
            </w:tcMar>
            <w:vAlign w:val="center"/>
          </w:tcPr>
          <w:p w14:paraId="72A42E12" w14:textId="77777777" w:rsidR="00BB4920" w:rsidRPr="00DD6BFA" w:rsidRDefault="00BB4920" w:rsidP="001E57A0">
            <w:pPr>
              <w:rPr>
                <w:rFonts w:cs="Calibri"/>
                <w:b/>
                <w:bCs/>
                <w:color w:val="000000" w:themeColor="text1"/>
              </w:rPr>
            </w:pPr>
            <w:r w:rsidRPr="00DD6BFA">
              <w:rPr>
                <w:rFonts w:cs="Calibri"/>
                <w:color w:val="000000" w:themeColor="text1"/>
              </w:rPr>
              <w:t xml:space="preserve"> </w:t>
            </w:r>
          </w:p>
        </w:tc>
        <w:tc>
          <w:tcPr>
            <w:tcW w:w="1260" w:type="dxa"/>
          </w:tcPr>
          <w:p w14:paraId="1F886DD7" w14:textId="77777777" w:rsidR="00BB4920" w:rsidRPr="00DD6BFA" w:rsidRDefault="00BB4920" w:rsidP="001E57A0">
            <w:pPr>
              <w:jc w:val="center"/>
              <w:rPr>
                <w:rFonts w:cs="Calibri"/>
                <w:b/>
                <w:bCs/>
                <w:color w:val="000000" w:themeColor="text1"/>
              </w:rPr>
            </w:pPr>
            <w:r w:rsidRPr="00DD6BFA">
              <w:rPr>
                <w:rFonts w:cs="Calibri"/>
                <w:b/>
                <w:bCs/>
                <w:color w:val="000000" w:themeColor="text1"/>
              </w:rPr>
              <w:t>+</w:t>
            </w:r>
          </w:p>
        </w:tc>
        <w:tc>
          <w:tcPr>
            <w:tcW w:w="1800" w:type="dxa"/>
          </w:tcPr>
          <w:p w14:paraId="4FEA89FA" w14:textId="77777777" w:rsidR="00BB4920" w:rsidRPr="00DD6BFA" w:rsidRDefault="00BB4920" w:rsidP="001E57A0">
            <w:pPr>
              <w:rPr>
                <w:rFonts w:cs="Calibri"/>
                <w:b/>
                <w:bCs/>
                <w:color w:val="000000" w:themeColor="text1"/>
              </w:rPr>
            </w:pPr>
          </w:p>
        </w:tc>
        <w:tc>
          <w:tcPr>
            <w:tcW w:w="720" w:type="dxa"/>
          </w:tcPr>
          <w:p w14:paraId="73BC107D" w14:textId="77777777" w:rsidR="00BB4920" w:rsidRPr="00DD6BFA" w:rsidRDefault="00BB4920" w:rsidP="001E57A0">
            <w:pPr>
              <w:jc w:val="center"/>
              <w:rPr>
                <w:rFonts w:cs="Calibri"/>
                <w:b/>
                <w:bCs/>
                <w:color w:val="000000" w:themeColor="text1"/>
              </w:rPr>
            </w:pPr>
          </w:p>
        </w:tc>
      </w:tr>
      <w:tr w:rsidR="00BB4920" w:rsidRPr="00DD6BFA" w14:paraId="6AA55183" w14:textId="77777777" w:rsidTr="001E57A0">
        <w:tc>
          <w:tcPr>
            <w:tcW w:w="426" w:type="dxa"/>
            <w:vMerge/>
          </w:tcPr>
          <w:p w14:paraId="4D9BC92F" w14:textId="77777777" w:rsidR="00BB4920" w:rsidRPr="00DD6BFA" w:rsidRDefault="00BB4920" w:rsidP="001E57A0">
            <w:pPr>
              <w:rPr>
                <w:rFonts w:cs="Calibri"/>
                <w:b/>
                <w:bCs/>
                <w:color w:val="000000" w:themeColor="text1"/>
              </w:rPr>
            </w:pPr>
          </w:p>
        </w:tc>
        <w:tc>
          <w:tcPr>
            <w:tcW w:w="1984" w:type="dxa"/>
            <w:tcMar>
              <w:top w:w="0" w:type="dxa"/>
              <w:left w:w="108" w:type="dxa"/>
              <w:bottom w:w="0" w:type="dxa"/>
              <w:right w:w="108" w:type="dxa"/>
            </w:tcMar>
            <w:vAlign w:val="center"/>
          </w:tcPr>
          <w:p w14:paraId="6C81F1C7" w14:textId="77777777" w:rsidR="00BB4920" w:rsidRPr="00DD6BFA" w:rsidRDefault="00BB4920" w:rsidP="001E57A0">
            <w:pPr>
              <w:rPr>
                <w:rFonts w:cs="Calibri"/>
                <w:color w:val="000000" w:themeColor="text1"/>
              </w:rPr>
            </w:pPr>
            <w:r w:rsidRPr="00DD6BFA">
              <w:rPr>
                <w:rFonts w:cs="Calibri"/>
                <w:color w:val="000000" w:themeColor="text1"/>
              </w:rPr>
              <w:t xml:space="preserve">Weng </w:t>
            </w:r>
            <w:r w:rsidRPr="00DD6BFA">
              <w:rPr>
                <w:rFonts w:cs="Calibri"/>
                <w:i/>
                <w:iCs/>
                <w:color w:val="000000" w:themeColor="text1"/>
              </w:rPr>
              <w:t>et al.,</w:t>
            </w:r>
            <w:r w:rsidRPr="00DD6BFA">
              <w:rPr>
                <w:rFonts w:cs="Calibri"/>
                <w:color w:val="000000" w:themeColor="text1"/>
              </w:rPr>
              <w:t xml:space="preserve"> 2012</w:t>
            </w:r>
          </w:p>
        </w:tc>
        <w:tc>
          <w:tcPr>
            <w:tcW w:w="2450" w:type="dxa"/>
            <w:tcMar>
              <w:top w:w="0" w:type="dxa"/>
              <w:left w:w="108" w:type="dxa"/>
              <w:bottom w:w="0" w:type="dxa"/>
              <w:right w:w="108" w:type="dxa"/>
            </w:tcMar>
            <w:vAlign w:val="center"/>
          </w:tcPr>
          <w:p w14:paraId="50255A1A" w14:textId="77777777" w:rsidR="00BB4920" w:rsidRPr="00DD6BFA" w:rsidRDefault="00BB4920" w:rsidP="001E57A0">
            <w:pPr>
              <w:rPr>
                <w:rFonts w:cs="Calibri"/>
                <w:color w:val="000000" w:themeColor="text1"/>
              </w:rPr>
            </w:pPr>
            <w:r w:rsidRPr="00DD6BFA">
              <w:rPr>
                <w:rFonts w:cs="Calibri"/>
                <w:color w:val="000000" w:themeColor="text1"/>
              </w:rPr>
              <w:t>Children aged 2 years to 16 years</w:t>
            </w:r>
          </w:p>
        </w:tc>
        <w:tc>
          <w:tcPr>
            <w:tcW w:w="1944" w:type="dxa"/>
            <w:vMerge/>
            <w:tcMar>
              <w:top w:w="0" w:type="dxa"/>
              <w:left w:w="108" w:type="dxa"/>
              <w:bottom w:w="0" w:type="dxa"/>
              <w:right w:w="108" w:type="dxa"/>
            </w:tcMar>
            <w:vAlign w:val="center"/>
          </w:tcPr>
          <w:p w14:paraId="43FE6632" w14:textId="77777777" w:rsidR="00BB4920" w:rsidRPr="00DD6BFA" w:rsidRDefault="00BB4920" w:rsidP="001E57A0">
            <w:pPr>
              <w:rPr>
                <w:rFonts w:cs="Calibri"/>
                <w:color w:val="000000" w:themeColor="text1"/>
              </w:rPr>
            </w:pPr>
          </w:p>
        </w:tc>
        <w:tc>
          <w:tcPr>
            <w:tcW w:w="2016" w:type="dxa"/>
            <w:tcMar>
              <w:top w:w="0" w:type="dxa"/>
              <w:left w:w="108" w:type="dxa"/>
              <w:bottom w:w="0" w:type="dxa"/>
              <w:right w:w="108" w:type="dxa"/>
            </w:tcMar>
            <w:vAlign w:val="center"/>
          </w:tcPr>
          <w:p w14:paraId="11A36256" w14:textId="77777777" w:rsidR="00BB4920" w:rsidRPr="00DD6BFA" w:rsidRDefault="00BB4920" w:rsidP="001E57A0">
            <w:pPr>
              <w:rPr>
                <w:rFonts w:cs="Calibri"/>
                <w:color w:val="000000" w:themeColor="text1"/>
              </w:rPr>
            </w:pPr>
            <w:r w:rsidRPr="00DD6BFA">
              <w:rPr>
                <w:rFonts w:cs="Calibri"/>
                <w:color w:val="000000" w:themeColor="text1"/>
              </w:rPr>
              <w:t>Maternal Overweight</w:t>
            </w:r>
          </w:p>
        </w:tc>
        <w:tc>
          <w:tcPr>
            <w:tcW w:w="1440" w:type="dxa"/>
            <w:tcMar>
              <w:top w:w="0" w:type="dxa"/>
              <w:left w:w="108" w:type="dxa"/>
              <w:bottom w:w="0" w:type="dxa"/>
              <w:right w:w="108" w:type="dxa"/>
            </w:tcMar>
            <w:vAlign w:val="center"/>
          </w:tcPr>
          <w:p w14:paraId="44002C5F" w14:textId="77777777" w:rsidR="00BB4920" w:rsidRPr="00DD6BFA" w:rsidRDefault="00BB4920" w:rsidP="001E57A0">
            <w:pPr>
              <w:rPr>
                <w:rFonts w:cs="Calibri"/>
                <w:b/>
                <w:bCs/>
                <w:color w:val="000000" w:themeColor="text1"/>
              </w:rPr>
            </w:pPr>
          </w:p>
        </w:tc>
        <w:tc>
          <w:tcPr>
            <w:tcW w:w="1260" w:type="dxa"/>
          </w:tcPr>
          <w:p w14:paraId="55B31C04" w14:textId="77777777" w:rsidR="00BB4920" w:rsidRPr="00DD6BFA" w:rsidRDefault="00BB4920" w:rsidP="001E57A0">
            <w:pPr>
              <w:jc w:val="center"/>
              <w:rPr>
                <w:rFonts w:cs="Calibri"/>
                <w:b/>
                <w:bCs/>
                <w:color w:val="000000" w:themeColor="text1"/>
              </w:rPr>
            </w:pPr>
          </w:p>
        </w:tc>
        <w:tc>
          <w:tcPr>
            <w:tcW w:w="1800" w:type="dxa"/>
          </w:tcPr>
          <w:p w14:paraId="5346A7AF" w14:textId="77777777" w:rsidR="00BB4920" w:rsidRPr="00DD6BFA" w:rsidRDefault="00BB4920" w:rsidP="001E57A0">
            <w:pPr>
              <w:rPr>
                <w:rFonts w:cs="Calibri"/>
                <w:b/>
                <w:bCs/>
                <w:color w:val="000000" w:themeColor="text1"/>
              </w:rPr>
            </w:pPr>
          </w:p>
        </w:tc>
        <w:tc>
          <w:tcPr>
            <w:tcW w:w="720" w:type="dxa"/>
          </w:tcPr>
          <w:p w14:paraId="589BC36F" w14:textId="77777777" w:rsidR="00BB4920" w:rsidRPr="00DD6BFA" w:rsidRDefault="00BB4920" w:rsidP="001E57A0">
            <w:pPr>
              <w:jc w:val="center"/>
              <w:rPr>
                <w:rFonts w:cs="Calibri"/>
                <w:b/>
                <w:bCs/>
                <w:color w:val="000000" w:themeColor="text1"/>
              </w:rPr>
            </w:pPr>
            <w:r w:rsidRPr="00DD6BFA">
              <w:rPr>
                <w:rFonts w:cs="AppleSystemUIFont"/>
                <w:color w:val="000000" w:themeColor="text1"/>
                <w:lang w:val="en-GB"/>
              </w:rPr>
              <w:t>+</w:t>
            </w:r>
          </w:p>
        </w:tc>
      </w:tr>
      <w:tr w:rsidR="00BB4920" w:rsidRPr="00DD6BFA" w14:paraId="20DB1723" w14:textId="77777777" w:rsidTr="001E57A0">
        <w:tc>
          <w:tcPr>
            <w:tcW w:w="426" w:type="dxa"/>
            <w:vMerge/>
          </w:tcPr>
          <w:p w14:paraId="633506C6" w14:textId="77777777" w:rsidR="00BB4920" w:rsidRPr="00DD6BFA" w:rsidRDefault="00BB4920" w:rsidP="001E57A0">
            <w:pPr>
              <w:rPr>
                <w:rFonts w:cs="Calibri"/>
                <w:b/>
                <w:bCs/>
                <w:color w:val="000000" w:themeColor="text1"/>
              </w:rPr>
            </w:pPr>
          </w:p>
        </w:tc>
        <w:tc>
          <w:tcPr>
            <w:tcW w:w="1984" w:type="dxa"/>
            <w:tcMar>
              <w:top w:w="0" w:type="dxa"/>
              <w:left w:w="108" w:type="dxa"/>
              <w:bottom w:w="0" w:type="dxa"/>
              <w:right w:w="108" w:type="dxa"/>
            </w:tcMar>
            <w:vAlign w:val="center"/>
          </w:tcPr>
          <w:p w14:paraId="0451C143" w14:textId="77777777" w:rsidR="00BB4920" w:rsidRPr="00DD6BFA" w:rsidRDefault="00BB4920" w:rsidP="001E57A0">
            <w:pPr>
              <w:rPr>
                <w:rFonts w:cs="Calibri"/>
                <w:color w:val="000000" w:themeColor="text1"/>
              </w:rPr>
            </w:pPr>
            <w:proofErr w:type="spellStart"/>
            <w:r w:rsidRPr="00DD6BFA">
              <w:rPr>
                <w:rFonts w:cs="Calibri"/>
                <w:color w:val="000000" w:themeColor="text1"/>
              </w:rPr>
              <w:t>WooBaidal</w:t>
            </w:r>
            <w:proofErr w:type="spellEnd"/>
            <w:r w:rsidRPr="00DD6BFA">
              <w:rPr>
                <w:rFonts w:cs="Calibri"/>
                <w:color w:val="000000" w:themeColor="text1"/>
              </w:rPr>
              <w:t xml:space="preserve"> </w:t>
            </w:r>
            <w:r w:rsidRPr="00DD6BFA">
              <w:rPr>
                <w:rFonts w:cs="Calibri"/>
                <w:i/>
                <w:iCs/>
                <w:color w:val="000000" w:themeColor="text1"/>
              </w:rPr>
              <w:t>et al.,</w:t>
            </w:r>
            <w:r w:rsidRPr="00DD6BFA">
              <w:rPr>
                <w:rFonts w:cs="Calibri"/>
                <w:color w:val="000000" w:themeColor="text1"/>
              </w:rPr>
              <w:t xml:space="preserve"> 2016</w:t>
            </w:r>
          </w:p>
        </w:tc>
        <w:tc>
          <w:tcPr>
            <w:tcW w:w="2450" w:type="dxa"/>
            <w:tcMar>
              <w:top w:w="0" w:type="dxa"/>
              <w:left w:w="108" w:type="dxa"/>
              <w:bottom w:w="0" w:type="dxa"/>
              <w:right w:w="108" w:type="dxa"/>
            </w:tcMar>
            <w:vAlign w:val="center"/>
          </w:tcPr>
          <w:p w14:paraId="4F6FC6F5" w14:textId="77777777" w:rsidR="00BB4920" w:rsidRPr="00DD6BFA" w:rsidRDefault="00BB4920" w:rsidP="001E57A0">
            <w:pPr>
              <w:rPr>
                <w:rFonts w:cs="Calibri"/>
                <w:color w:val="000000" w:themeColor="text1"/>
              </w:rPr>
            </w:pPr>
            <w:r w:rsidRPr="00DD6BFA">
              <w:rPr>
                <w:rFonts w:cs="Calibri"/>
                <w:color w:val="000000" w:themeColor="text1"/>
              </w:rPr>
              <w:t>Children aged 6 months to 18 years</w:t>
            </w:r>
          </w:p>
        </w:tc>
        <w:tc>
          <w:tcPr>
            <w:tcW w:w="1944" w:type="dxa"/>
            <w:vMerge/>
            <w:tcMar>
              <w:top w:w="0" w:type="dxa"/>
              <w:left w:w="108" w:type="dxa"/>
              <w:bottom w:w="0" w:type="dxa"/>
              <w:right w:w="108" w:type="dxa"/>
            </w:tcMar>
            <w:vAlign w:val="center"/>
          </w:tcPr>
          <w:p w14:paraId="0E3097DF" w14:textId="77777777" w:rsidR="00BB4920" w:rsidRPr="00DD6BFA" w:rsidRDefault="00BB4920" w:rsidP="001E57A0">
            <w:pPr>
              <w:rPr>
                <w:rFonts w:cs="Calibri"/>
                <w:color w:val="000000" w:themeColor="text1"/>
              </w:rPr>
            </w:pPr>
          </w:p>
        </w:tc>
        <w:tc>
          <w:tcPr>
            <w:tcW w:w="2016" w:type="dxa"/>
            <w:tcMar>
              <w:top w:w="0" w:type="dxa"/>
              <w:left w:w="108" w:type="dxa"/>
              <w:bottom w:w="0" w:type="dxa"/>
              <w:right w:w="108" w:type="dxa"/>
            </w:tcMar>
            <w:vAlign w:val="center"/>
          </w:tcPr>
          <w:p w14:paraId="793F0AF1" w14:textId="77777777" w:rsidR="00BB4920" w:rsidRPr="00DD6BFA" w:rsidRDefault="00BB4920" w:rsidP="001E57A0">
            <w:pPr>
              <w:rPr>
                <w:rFonts w:cs="Calibri"/>
                <w:color w:val="000000" w:themeColor="text1"/>
              </w:rPr>
            </w:pPr>
            <w:r w:rsidRPr="00DD6BFA">
              <w:rPr>
                <w:rFonts w:cs="Calibri"/>
                <w:color w:val="000000" w:themeColor="text1"/>
              </w:rPr>
              <w:t>Maternal pre-pregnancy BMI</w:t>
            </w:r>
          </w:p>
          <w:p w14:paraId="0293C3F4" w14:textId="77777777" w:rsidR="00BB4920" w:rsidRPr="00DD6BFA" w:rsidRDefault="00BB4920" w:rsidP="001E57A0">
            <w:pPr>
              <w:rPr>
                <w:rFonts w:cs="Calibri"/>
                <w:color w:val="000000" w:themeColor="text1"/>
              </w:rPr>
            </w:pPr>
          </w:p>
        </w:tc>
        <w:tc>
          <w:tcPr>
            <w:tcW w:w="1440" w:type="dxa"/>
            <w:tcMar>
              <w:top w:w="0" w:type="dxa"/>
              <w:left w:w="108" w:type="dxa"/>
              <w:bottom w:w="0" w:type="dxa"/>
              <w:right w:w="108" w:type="dxa"/>
            </w:tcMar>
            <w:vAlign w:val="center"/>
          </w:tcPr>
          <w:p w14:paraId="79D1199D" w14:textId="77777777" w:rsidR="00BB4920" w:rsidRPr="00DD6BFA" w:rsidRDefault="00BB4920" w:rsidP="001E57A0">
            <w:pPr>
              <w:jc w:val="center"/>
              <w:rPr>
                <w:rFonts w:cs="Calibri"/>
                <w:b/>
                <w:bCs/>
                <w:color w:val="000000" w:themeColor="text1"/>
              </w:rPr>
            </w:pPr>
          </w:p>
        </w:tc>
        <w:tc>
          <w:tcPr>
            <w:tcW w:w="1260" w:type="dxa"/>
          </w:tcPr>
          <w:p w14:paraId="65D0A228" w14:textId="77777777" w:rsidR="00BB4920" w:rsidRPr="00DD6BFA" w:rsidRDefault="00BB4920" w:rsidP="001E57A0">
            <w:pPr>
              <w:rPr>
                <w:rFonts w:cs="Calibri"/>
                <w:b/>
                <w:bCs/>
                <w:color w:val="000000" w:themeColor="text1"/>
              </w:rPr>
            </w:pPr>
          </w:p>
        </w:tc>
        <w:tc>
          <w:tcPr>
            <w:tcW w:w="1800" w:type="dxa"/>
          </w:tcPr>
          <w:p w14:paraId="0FE9CEB2" w14:textId="77777777" w:rsidR="00BB4920" w:rsidRPr="00DD6BFA" w:rsidRDefault="00BB4920" w:rsidP="001E57A0">
            <w:pPr>
              <w:rPr>
                <w:rFonts w:cs="Calibri"/>
                <w:b/>
                <w:bCs/>
                <w:color w:val="000000" w:themeColor="text1"/>
              </w:rPr>
            </w:pPr>
          </w:p>
        </w:tc>
        <w:tc>
          <w:tcPr>
            <w:tcW w:w="720" w:type="dxa"/>
          </w:tcPr>
          <w:p w14:paraId="17AB474D" w14:textId="77777777" w:rsidR="00BB4920" w:rsidRPr="00DD6BFA" w:rsidRDefault="00BB4920" w:rsidP="001E57A0">
            <w:pPr>
              <w:jc w:val="center"/>
              <w:rPr>
                <w:rFonts w:cs="Calibri"/>
                <w:b/>
                <w:bCs/>
                <w:color w:val="000000" w:themeColor="text1"/>
              </w:rPr>
            </w:pPr>
            <w:r w:rsidRPr="00DD6BFA">
              <w:rPr>
                <w:rFonts w:cs="Calibri"/>
                <w:b/>
                <w:bCs/>
                <w:color w:val="000000" w:themeColor="text1"/>
              </w:rPr>
              <w:t>+</w:t>
            </w:r>
          </w:p>
        </w:tc>
      </w:tr>
      <w:tr w:rsidR="00BB4920" w:rsidRPr="00DD6BFA" w14:paraId="0B74554E" w14:textId="77777777" w:rsidTr="001E57A0">
        <w:tc>
          <w:tcPr>
            <w:tcW w:w="426" w:type="dxa"/>
            <w:vMerge/>
          </w:tcPr>
          <w:p w14:paraId="10135C1B" w14:textId="77777777" w:rsidR="00BB4920" w:rsidRPr="00DD6BFA" w:rsidRDefault="00BB4920" w:rsidP="001E57A0">
            <w:pPr>
              <w:rPr>
                <w:rFonts w:cs="Calibri"/>
                <w:b/>
                <w:bCs/>
                <w:color w:val="000000" w:themeColor="text1"/>
              </w:rPr>
            </w:pPr>
          </w:p>
        </w:tc>
        <w:tc>
          <w:tcPr>
            <w:tcW w:w="1984" w:type="dxa"/>
            <w:tcMar>
              <w:top w:w="0" w:type="dxa"/>
              <w:left w:w="108" w:type="dxa"/>
              <w:bottom w:w="0" w:type="dxa"/>
              <w:right w:w="108" w:type="dxa"/>
            </w:tcMar>
            <w:vAlign w:val="center"/>
          </w:tcPr>
          <w:p w14:paraId="51C128BC" w14:textId="77777777" w:rsidR="00BB4920" w:rsidRPr="00DD6BFA" w:rsidRDefault="00BB4920" w:rsidP="001E57A0">
            <w:pPr>
              <w:rPr>
                <w:rFonts w:cs="Calibri"/>
                <w:color w:val="000000" w:themeColor="text1"/>
              </w:rPr>
            </w:pPr>
            <w:proofErr w:type="spellStart"/>
            <w:r w:rsidRPr="00DD6BFA">
              <w:rPr>
                <w:rFonts w:cs="Calibri"/>
                <w:color w:val="000000" w:themeColor="text1"/>
              </w:rPr>
              <w:t>WooBaidal</w:t>
            </w:r>
            <w:proofErr w:type="spellEnd"/>
            <w:r w:rsidRPr="00DD6BFA">
              <w:rPr>
                <w:rFonts w:cs="Calibri"/>
                <w:color w:val="000000" w:themeColor="text1"/>
              </w:rPr>
              <w:t xml:space="preserve"> </w:t>
            </w:r>
            <w:r w:rsidRPr="00DD6BFA">
              <w:rPr>
                <w:rFonts w:cs="Calibri"/>
                <w:i/>
                <w:iCs/>
                <w:color w:val="000000" w:themeColor="text1"/>
              </w:rPr>
              <w:t>et al.,</w:t>
            </w:r>
            <w:r w:rsidRPr="00DD6BFA">
              <w:rPr>
                <w:rFonts w:cs="Calibri"/>
                <w:color w:val="000000" w:themeColor="text1"/>
              </w:rPr>
              <w:t xml:space="preserve"> 2016</w:t>
            </w:r>
          </w:p>
        </w:tc>
        <w:tc>
          <w:tcPr>
            <w:tcW w:w="2450" w:type="dxa"/>
            <w:tcMar>
              <w:top w:w="0" w:type="dxa"/>
              <w:left w:w="108" w:type="dxa"/>
              <w:bottom w:w="0" w:type="dxa"/>
              <w:right w:w="108" w:type="dxa"/>
            </w:tcMar>
            <w:vAlign w:val="center"/>
          </w:tcPr>
          <w:p w14:paraId="7A44A596" w14:textId="77777777" w:rsidR="00BB4920" w:rsidRPr="00DD6BFA" w:rsidRDefault="00BB4920" w:rsidP="001E57A0">
            <w:pPr>
              <w:rPr>
                <w:rFonts w:cs="Calibri"/>
                <w:color w:val="000000" w:themeColor="text1"/>
              </w:rPr>
            </w:pPr>
            <w:r w:rsidRPr="00DD6BFA">
              <w:rPr>
                <w:rFonts w:cs="Calibri"/>
                <w:color w:val="000000" w:themeColor="text1"/>
              </w:rPr>
              <w:t>Children aged 6 months to 18 years</w:t>
            </w:r>
          </w:p>
        </w:tc>
        <w:tc>
          <w:tcPr>
            <w:tcW w:w="1944" w:type="dxa"/>
            <w:vMerge/>
            <w:tcMar>
              <w:top w:w="0" w:type="dxa"/>
              <w:left w:w="108" w:type="dxa"/>
              <w:bottom w:w="0" w:type="dxa"/>
              <w:right w:w="108" w:type="dxa"/>
            </w:tcMar>
            <w:vAlign w:val="center"/>
          </w:tcPr>
          <w:p w14:paraId="36915DE9" w14:textId="77777777" w:rsidR="00BB4920" w:rsidRPr="00DD6BFA" w:rsidRDefault="00BB4920" w:rsidP="001E57A0">
            <w:pPr>
              <w:rPr>
                <w:rFonts w:cs="Calibri"/>
                <w:color w:val="000000" w:themeColor="text1"/>
              </w:rPr>
            </w:pPr>
          </w:p>
        </w:tc>
        <w:tc>
          <w:tcPr>
            <w:tcW w:w="2016" w:type="dxa"/>
            <w:tcMar>
              <w:top w:w="0" w:type="dxa"/>
              <w:left w:w="108" w:type="dxa"/>
              <w:bottom w:w="0" w:type="dxa"/>
              <w:right w:w="108" w:type="dxa"/>
            </w:tcMar>
            <w:vAlign w:val="center"/>
          </w:tcPr>
          <w:p w14:paraId="01CC7536" w14:textId="77777777" w:rsidR="00BB4920" w:rsidRPr="00DD6BFA" w:rsidRDefault="00BB4920" w:rsidP="001E57A0">
            <w:pPr>
              <w:rPr>
                <w:rFonts w:cs="Calibri"/>
                <w:color w:val="000000" w:themeColor="text1"/>
              </w:rPr>
            </w:pPr>
            <w:r w:rsidRPr="00DD6BFA">
              <w:rPr>
                <w:rFonts w:cs="Calibri"/>
                <w:color w:val="000000" w:themeColor="text1"/>
              </w:rPr>
              <w:t>Paternal BMI </w:t>
            </w:r>
          </w:p>
          <w:p w14:paraId="1BB9499F" w14:textId="77777777" w:rsidR="00BB4920" w:rsidRPr="00DD6BFA" w:rsidRDefault="00BB4920" w:rsidP="001E57A0">
            <w:pPr>
              <w:rPr>
                <w:rFonts w:cs="Calibri"/>
                <w:color w:val="000000" w:themeColor="text1"/>
              </w:rPr>
            </w:pPr>
          </w:p>
        </w:tc>
        <w:tc>
          <w:tcPr>
            <w:tcW w:w="1440" w:type="dxa"/>
            <w:tcMar>
              <w:top w:w="0" w:type="dxa"/>
              <w:left w:w="108" w:type="dxa"/>
              <w:bottom w:w="0" w:type="dxa"/>
              <w:right w:w="108" w:type="dxa"/>
            </w:tcMar>
            <w:vAlign w:val="center"/>
          </w:tcPr>
          <w:p w14:paraId="2E4A2AA9" w14:textId="77777777" w:rsidR="00BB4920" w:rsidRPr="00DD6BFA" w:rsidRDefault="00BB4920" w:rsidP="001E57A0">
            <w:pPr>
              <w:jc w:val="center"/>
              <w:rPr>
                <w:rFonts w:cs="Calibri"/>
                <w:b/>
                <w:bCs/>
                <w:color w:val="000000" w:themeColor="text1"/>
              </w:rPr>
            </w:pPr>
          </w:p>
        </w:tc>
        <w:tc>
          <w:tcPr>
            <w:tcW w:w="1260" w:type="dxa"/>
          </w:tcPr>
          <w:p w14:paraId="6E537454" w14:textId="77777777" w:rsidR="00BB4920" w:rsidRPr="00DD6BFA" w:rsidRDefault="00BB4920" w:rsidP="001E57A0">
            <w:pPr>
              <w:rPr>
                <w:rFonts w:cs="Calibri"/>
                <w:b/>
                <w:bCs/>
                <w:color w:val="000000" w:themeColor="text1"/>
              </w:rPr>
            </w:pPr>
          </w:p>
        </w:tc>
        <w:tc>
          <w:tcPr>
            <w:tcW w:w="1800" w:type="dxa"/>
          </w:tcPr>
          <w:p w14:paraId="12A299AD" w14:textId="77777777" w:rsidR="00BB4920" w:rsidRPr="00DD6BFA" w:rsidRDefault="00BB4920" w:rsidP="001E57A0">
            <w:pPr>
              <w:rPr>
                <w:rFonts w:cs="Calibri"/>
                <w:b/>
                <w:bCs/>
                <w:color w:val="000000" w:themeColor="text1"/>
              </w:rPr>
            </w:pPr>
          </w:p>
        </w:tc>
        <w:tc>
          <w:tcPr>
            <w:tcW w:w="720" w:type="dxa"/>
          </w:tcPr>
          <w:p w14:paraId="02EE4FB4" w14:textId="77777777" w:rsidR="00BB4920" w:rsidRPr="00DD6BFA" w:rsidRDefault="00BB4920" w:rsidP="001E57A0">
            <w:pPr>
              <w:jc w:val="center"/>
              <w:rPr>
                <w:rFonts w:cs="Calibri"/>
                <w:b/>
                <w:bCs/>
                <w:color w:val="000000" w:themeColor="text1"/>
              </w:rPr>
            </w:pPr>
            <w:r w:rsidRPr="00DD6BFA">
              <w:rPr>
                <w:rFonts w:cs="Calibri"/>
                <w:b/>
                <w:bCs/>
                <w:color w:val="000000" w:themeColor="text1"/>
              </w:rPr>
              <w:t>+</w:t>
            </w:r>
          </w:p>
        </w:tc>
      </w:tr>
      <w:tr w:rsidR="00BB4920" w:rsidRPr="00DD6BFA" w14:paraId="003BF0B7" w14:textId="77777777" w:rsidTr="001E57A0">
        <w:tc>
          <w:tcPr>
            <w:tcW w:w="426" w:type="dxa"/>
            <w:vMerge w:val="restart"/>
            <w:textDirection w:val="btLr"/>
          </w:tcPr>
          <w:p w14:paraId="08F94B90" w14:textId="77777777" w:rsidR="00BB4920" w:rsidRPr="00DD6BFA" w:rsidRDefault="00BB4920" w:rsidP="001E57A0">
            <w:pPr>
              <w:ind w:left="113" w:right="113"/>
              <w:jc w:val="center"/>
              <w:rPr>
                <w:rFonts w:cs="Calibri"/>
                <w:b/>
                <w:bCs/>
                <w:color w:val="000000" w:themeColor="text1"/>
              </w:rPr>
            </w:pPr>
            <w:r w:rsidRPr="00DD6BFA">
              <w:rPr>
                <w:rFonts w:cs="Calibri"/>
                <w:b/>
                <w:bCs/>
                <w:color w:val="000000" w:themeColor="text1"/>
              </w:rPr>
              <w:lastRenderedPageBreak/>
              <w:t>Nutrition</w:t>
            </w:r>
          </w:p>
        </w:tc>
        <w:tc>
          <w:tcPr>
            <w:tcW w:w="1984" w:type="dxa"/>
            <w:tcMar>
              <w:top w:w="0" w:type="dxa"/>
              <w:left w:w="108" w:type="dxa"/>
              <w:bottom w:w="0" w:type="dxa"/>
              <w:right w:w="108" w:type="dxa"/>
            </w:tcMar>
            <w:vAlign w:val="center"/>
          </w:tcPr>
          <w:p w14:paraId="5ED47C96" w14:textId="77777777" w:rsidR="00BB4920" w:rsidRPr="00DD6BFA" w:rsidRDefault="00BB4920" w:rsidP="001E57A0">
            <w:pPr>
              <w:rPr>
                <w:rFonts w:cs="Calibri"/>
                <w:color w:val="000000" w:themeColor="text1"/>
              </w:rPr>
            </w:pPr>
            <w:proofErr w:type="spellStart"/>
            <w:r w:rsidRPr="00DD6BFA">
              <w:rPr>
                <w:rFonts w:cs="Calibri"/>
                <w:color w:val="000000" w:themeColor="text1"/>
              </w:rPr>
              <w:t>Oostingh</w:t>
            </w:r>
            <w:proofErr w:type="spellEnd"/>
            <w:r w:rsidRPr="00DD6BFA">
              <w:rPr>
                <w:rFonts w:cs="Calibri"/>
                <w:color w:val="000000" w:themeColor="text1"/>
              </w:rPr>
              <w:t xml:space="preserve"> </w:t>
            </w:r>
            <w:r w:rsidRPr="00DD6BFA">
              <w:rPr>
                <w:rFonts w:cs="Calibri"/>
                <w:i/>
                <w:iCs/>
                <w:color w:val="000000" w:themeColor="text1"/>
              </w:rPr>
              <w:t>et al.,</w:t>
            </w:r>
            <w:r w:rsidRPr="00DD6BFA">
              <w:rPr>
                <w:rFonts w:cs="Calibri"/>
                <w:color w:val="000000" w:themeColor="text1"/>
              </w:rPr>
              <w:t xml:space="preserve"> 2019</w:t>
            </w:r>
          </w:p>
        </w:tc>
        <w:tc>
          <w:tcPr>
            <w:tcW w:w="2450" w:type="dxa"/>
            <w:tcMar>
              <w:top w:w="0" w:type="dxa"/>
              <w:left w:w="108" w:type="dxa"/>
              <w:bottom w:w="0" w:type="dxa"/>
              <w:right w:w="108" w:type="dxa"/>
            </w:tcMar>
            <w:vAlign w:val="center"/>
          </w:tcPr>
          <w:p w14:paraId="18BC7AA9" w14:textId="77777777" w:rsidR="00BB4920" w:rsidRPr="00DD6BFA" w:rsidRDefault="00BB4920" w:rsidP="001E57A0">
            <w:pPr>
              <w:rPr>
                <w:rFonts w:cs="Calibri"/>
                <w:color w:val="000000" w:themeColor="text1"/>
              </w:rPr>
            </w:pPr>
            <w:r w:rsidRPr="00DD6BFA">
              <w:rPr>
                <w:rFonts w:cs="Calibri"/>
                <w:color w:val="000000" w:themeColor="text1"/>
              </w:rPr>
              <w:t>Reproductive-aged women</w:t>
            </w:r>
          </w:p>
        </w:tc>
        <w:tc>
          <w:tcPr>
            <w:tcW w:w="1944" w:type="dxa"/>
            <w:vMerge/>
            <w:tcMar>
              <w:top w:w="0" w:type="dxa"/>
              <w:left w:w="108" w:type="dxa"/>
              <w:bottom w:w="0" w:type="dxa"/>
              <w:right w:w="108" w:type="dxa"/>
            </w:tcMar>
            <w:vAlign w:val="center"/>
          </w:tcPr>
          <w:p w14:paraId="11BA751F" w14:textId="77777777" w:rsidR="00BB4920" w:rsidRPr="00DD6BFA" w:rsidRDefault="00BB4920" w:rsidP="001E57A0">
            <w:pPr>
              <w:rPr>
                <w:rFonts w:cs="Calibri"/>
                <w:color w:val="000000" w:themeColor="text1"/>
              </w:rPr>
            </w:pPr>
          </w:p>
        </w:tc>
        <w:tc>
          <w:tcPr>
            <w:tcW w:w="2016" w:type="dxa"/>
            <w:tcMar>
              <w:top w:w="0" w:type="dxa"/>
              <w:left w:w="108" w:type="dxa"/>
              <w:bottom w:w="0" w:type="dxa"/>
              <w:right w:w="108" w:type="dxa"/>
            </w:tcMar>
            <w:vAlign w:val="center"/>
          </w:tcPr>
          <w:p w14:paraId="392BE3EE" w14:textId="77777777" w:rsidR="00BB4920" w:rsidRPr="00DD6BFA" w:rsidRDefault="00BB4920" w:rsidP="001E57A0">
            <w:pPr>
              <w:rPr>
                <w:rFonts w:cs="Calibri"/>
                <w:color w:val="000000" w:themeColor="text1"/>
              </w:rPr>
            </w:pPr>
            <w:r w:rsidRPr="00DD6BFA">
              <w:rPr>
                <w:rFonts w:cs="Calibri"/>
                <w:color w:val="000000" w:themeColor="text1"/>
              </w:rPr>
              <w:t>Diet (Mediterranean dietary pattern)</w:t>
            </w:r>
          </w:p>
          <w:p w14:paraId="63D3E7BE" w14:textId="77777777" w:rsidR="00BB4920" w:rsidRPr="00DD6BFA" w:rsidRDefault="00BB4920" w:rsidP="001E57A0">
            <w:pPr>
              <w:rPr>
                <w:rFonts w:cs="Calibri"/>
                <w:color w:val="000000" w:themeColor="text1"/>
              </w:rPr>
            </w:pPr>
          </w:p>
        </w:tc>
        <w:tc>
          <w:tcPr>
            <w:tcW w:w="1440" w:type="dxa"/>
            <w:tcMar>
              <w:top w:w="0" w:type="dxa"/>
              <w:left w:w="108" w:type="dxa"/>
              <w:bottom w:w="0" w:type="dxa"/>
              <w:right w:w="108" w:type="dxa"/>
            </w:tcMar>
            <w:vAlign w:val="center"/>
          </w:tcPr>
          <w:p w14:paraId="536E4C66" w14:textId="77777777" w:rsidR="00BB4920" w:rsidRPr="00DD6BFA" w:rsidRDefault="00BB4920" w:rsidP="001E57A0">
            <w:pPr>
              <w:jc w:val="center"/>
              <w:rPr>
                <w:rFonts w:cs="Calibri"/>
                <w:b/>
                <w:bCs/>
                <w:color w:val="000000" w:themeColor="text1"/>
              </w:rPr>
            </w:pPr>
            <w:r w:rsidRPr="00DD6BFA">
              <w:rPr>
                <w:rFonts w:cs="Calibri"/>
                <w:b/>
                <w:bCs/>
                <w:color w:val="000000" w:themeColor="text1"/>
              </w:rPr>
              <w:t>+</w:t>
            </w:r>
          </w:p>
        </w:tc>
        <w:tc>
          <w:tcPr>
            <w:tcW w:w="1260" w:type="dxa"/>
          </w:tcPr>
          <w:p w14:paraId="4975BFDE" w14:textId="77777777" w:rsidR="00BB4920" w:rsidRPr="00DD6BFA" w:rsidRDefault="00BB4920" w:rsidP="001E57A0">
            <w:pPr>
              <w:rPr>
                <w:rFonts w:cs="Calibri"/>
                <w:b/>
                <w:bCs/>
                <w:color w:val="000000" w:themeColor="text1"/>
              </w:rPr>
            </w:pPr>
          </w:p>
        </w:tc>
        <w:tc>
          <w:tcPr>
            <w:tcW w:w="1800" w:type="dxa"/>
          </w:tcPr>
          <w:p w14:paraId="454E872F" w14:textId="77777777" w:rsidR="00BB4920" w:rsidRPr="00DD6BFA" w:rsidRDefault="00BB4920" w:rsidP="001E57A0">
            <w:pPr>
              <w:rPr>
                <w:rFonts w:cs="Calibri"/>
                <w:b/>
                <w:bCs/>
                <w:color w:val="000000" w:themeColor="text1"/>
              </w:rPr>
            </w:pPr>
          </w:p>
        </w:tc>
        <w:tc>
          <w:tcPr>
            <w:tcW w:w="720" w:type="dxa"/>
          </w:tcPr>
          <w:p w14:paraId="70A4E040" w14:textId="77777777" w:rsidR="00BB4920" w:rsidRPr="00DD6BFA" w:rsidRDefault="00BB4920" w:rsidP="001E57A0">
            <w:pPr>
              <w:rPr>
                <w:rFonts w:cs="Calibri"/>
                <w:b/>
                <w:bCs/>
                <w:color w:val="000000" w:themeColor="text1"/>
              </w:rPr>
            </w:pPr>
          </w:p>
        </w:tc>
      </w:tr>
      <w:tr w:rsidR="00BB4920" w:rsidRPr="00DD6BFA" w14:paraId="10DCAD96" w14:textId="77777777" w:rsidTr="001E57A0">
        <w:tc>
          <w:tcPr>
            <w:tcW w:w="426" w:type="dxa"/>
            <w:vMerge/>
          </w:tcPr>
          <w:p w14:paraId="168E3A88" w14:textId="77777777" w:rsidR="00BB4920" w:rsidRPr="00DD6BFA" w:rsidRDefault="00BB4920" w:rsidP="001E57A0">
            <w:pPr>
              <w:rPr>
                <w:rFonts w:cs="Calibri"/>
                <w:b/>
                <w:bCs/>
                <w:color w:val="000000" w:themeColor="text1"/>
              </w:rPr>
            </w:pPr>
          </w:p>
        </w:tc>
        <w:tc>
          <w:tcPr>
            <w:tcW w:w="1984" w:type="dxa"/>
            <w:tcMar>
              <w:top w:w="0" w:type="dxa"/>
              <w:left w:w="108" w:type="dxa"/>
              <w:bottom w:w="0" w:type="dxa"/>
              <w:right w:w="108" w:type="dxa"/>
            </w:tcMar>
            <w:vAlign w:val="center"/>
          </w:tcPr>
          <w:p w14:paraId="696820AA" w14:textId="77777777" w:rsidR="00BB4920" w:rsidRPr="00DD6BFA" w:rsidRDefault="00BB4920" w:rsidP="001E57A0">
            <w:pPr>
              <w:rPr>
                <w:rFonts w:cs="Calibri"/>
                <w:color w:val="000000" w:themeColor="text1"/>
              </w:rPr>
            </w:pPr>
            <w:proofErr w:type="spellStart"/>
            <w:r w:rsidRPr="00DD6BFA">
              <w:rPr>
                <w:rFonts w:cs="Calibri"/>
                <w:color w:val="000000" w:themeColor="text1"/>
              </w:rPr>
              <w:t>Oostingh</w:t>
            </w:r>
            <w:proofErr w:type="spellEnd"/>
            <w:r w:rsidRPr="00DD6BFA">
              <w:rPr>
                <w:rFonts w:cs="Calibri"/>
                <w:color w:val="000000" w:themeColor="text1"/>
              </w:rPr>
              <w:t xml:space="preserve"> </w:t>
            </w:r>
            <w:r w:rsidRPr="00DD6BFA">
              <w:rPr>
                <w:rFonts w:cs="Calibri"/>
                <w:i/>
                <w:iCs/>
                <w:color w:val="000000" w:themeColor="text1"/>
              </w:rPr>
              <w:t>et al.,</w:t>
            </w:r>
            <w:r w:rsidRPr="00DD6BFA">
              <w:rPr>
                <w:rFonts w:cs="Calibri"/>
                <w:color w:val="000000" w:themeColor="text1"/>
              </w:rPr>
              <w:t xml:space="preserve"> 2019</w:t>
            </w:r>
          </w:p>
        </w:tc>
        <w:tc>
          <w:tcPr>
            <w:tcW w:w="2450" w:type="dxa"/>
            <w:tcMar>
              <w:top w:w="0" w:type="dxa"/>
              <w:left w:w="108" w:type="dxa"/>
              <w:bottom w:w="0" w:type="dxa"/>
              <w:right w:w="108" w:type="dxa"/>
            </w:tcMar>
            <w:vAlign w:val="center"/>
          </w:tcPr>
          <w:p w14:paraId="5AB9F6E0" w14:textId="77777777" w:rsidR="00BB4920" w:rsidRPr="00DD6BFA" w:rsidRDefault="00BB4920" w:rsidP="001E57A0">
            <w:pPr>
              <w:rPr>
                <w:rFonts w:cs="Calibri"/>
                <w:color w:val="000000" w:themeColor="text1"/>
              </w:rPr>
            </w:pPr>
            <w:r w:rsidRPr="00DD6BFA">
              <w:rPr>
                <w:rFonts w:cs="Calibri"/>
                <w:color w:val="000000" w:themeColor="text1"/>
              </w:rPr>
              <w:t>Reproductive-aged women</w:t>
            </w:r>
          </w:p>
        </w:tc>
        <w:tc>
          <w:tcPr>
            <w:tcW w:w="1944" w:type="dxa"/>
            <w:vMerge/>
            <w:tcMar>
              <w:top w:w="0" w:type="dxa"/>
              <w:left w:w="108" w:type="dxa"/>
              <w:bottom w:w="0" w:type="dxa"/>
              <w:right w:w="108" w:type="dxa"/>
            </w:tcMar>
            <w:vAlign w:val="center"/>
          </w:tcPr>
          <w:p w14:paraId="2B40C89E" w14:textId="77777777" w:rsidR="00BB4920" w:rsidRPr="00DD6BFA" w:rsidRDefault="00BB4920" w:rsidP="001E57A0">
            <w:pPr>
              <w:rPr>
                <w:rFonts w:cs="Calibri"/>
                <w:color w:val="000000" w:themeColor="text1"/>
              </w:rPr>
            </w:pPr>
          </w:p>
        </w:tc>
        <w:tc>
          <w:tcPr>
            <w:tcW w:w="2016" w:type="dxa"/>
            <w:tcMar>
              <w:top w:w="0" w:type="dxa"/>
              <w:left w:w="108" w:type="dxa"/>
              <w:bottom w:w="0" w:type="dxa"/>
              <w:right w:w="108" w:type="dxa"/>
            </w:tcMar>
            <w:vAlign w:val="center"/>
          </w:tcPr>
          <w:p w14:paraId="6F5D15AF" w14:textId="77777777" w:rsidR="00BB4920" w:rsidRPr="00DD6BFA" w:rsidRDefault="00BB4920" w:rsidP="001E57A0">
            <w:pPr>
              <w:rPr>
                <w:rFonts w:cs="Calibri"/>
                <w:color w:val="000000" w:themeColor="text1"/>
              </w:rPr>
            </w:pPr>
            <w:r w:rsidRPr="00DD6BFA">
              <w:rPr>
                <w:rFonts w:cs="Calibri"/>
                <w:color w:val="000000" w:themeColor="text1"/>
              </w:rPr>
              <w:t>Folic acid and multivitamin supplement</w:t>
            </w:r>
          </w:p>
        </w:tc>
        <w:tc>
          <w:tcPr>
            <w:tcW w:w="1440" w:type="dxa"/>
            <w:tcMar>
              <w:top w:w="0" w:type="dxa"/>
              <w:left w:w="108" w:type="dxa"/>
              <w:bottom w:w="0" w:type="dxa"/>
              <w:right w:w="108" w:type="dxa"/>
            </w:tcMar>
            <w:vAlign w:val="center"/>
          </w:tcPr>
          <w:p w14:paraId="6115D4EE" w14:textId="77777777" w:rsidR="00BB4920" w:rsidRPr="00DD6BFA" w:rsidRDefault="00BB4920" w:rsidP="001E57A0">
            <w:pPr>
              <w:jc w:val="center"/>
              <w:rPr>
                <w:rFonts w:cs="Calibri"/>
                <w:b/>
                <w:bCs/>
                <w:color w:val="000000" w:themeColor="text1"/>
              </w:rPr>
            </w:pPr>
            <w:r w:rsidRPr="00DD6BFA">
              <w:rPr>
                <w:rFonts w:cs="Calibri"/>
                <w:b/>
                <w:bCs/>
                <w:color w:val="000000" w:themeColor="text1"/>
              </w:rPr>
              <w:t>+</w:t>
            </w:r>
          </w:p>
        </w:tc>
        <w:tc>
          <w:tcPr>
            <w:tcW w:w="1260" w:type="dxa"/>
          </w:tcPr>
          <w:p w14:paraId="1D96A021" w14:textId="77777777" w:rsidR="00BB4920" w:rsidRPr="00DD6BFA" w:rsidRDefault="00BB4920" w:rsidP="001E57A0">
            <w:pPr>
              <w:rPr>
                <w:rFonts w:cs="Calibri"/>
                <w:b/>
                <w:bCs/>
                <w:color w:val="000000" w:themeColor="text1"/>
              </w:rPr>
            </w:pPr>
          </w:p>
        </w:tc>
        <w:tc>
          <w:tcPr>
            <w:tcW w:w="1800" w:type="dxa"/>
          </w:tcPr>
          <w:p w14:paraId="3689DA85" w14:textId="77777777" w:rsidR="00BB4920" w:rsidRPr="00DD6BFA" w:rsidRDefault="00BB4920" w:rsidP="001E57A0">
            <w:pPr>
              <w:rPr>
                <w:rFonts w:cs="Calibri"/>
                <w:b/>
                <w:bCs/>
                <w:color w:val="000000" w:themeColor="text1"/>
              </w:rPr>
            </w:pPr>
          </w:p>
        </w:tc>
        <w:tc>
          <w:tcPr>
            <w:tcW w:w="720" w:type="dxa"/>
          </w:tcPr>
          <w:p w14:paraId="6190F38F" w14:textId="77777777" w:rsidR="00BB4920" w:rsidRPr="00DD6BFA" w:rsidRDefault="00BB4920" w:rsidP="001E57A0">
            <w:pPr>
              <w:rPr>
                <w:rFonts w:cs="Calibri"/>
                <w:b/>
                <w:bCs/>
                <w:color w:val="000000" w:themeColor="text1"/>
              </w:rPr>
            </w:pPr>
          </w:p>
        </w:tc>
      </w:tr>
      <w:tr w:rsidR="00BB4920" w:rsidRPr="00DD6BFA" w14:paraId="0A223984" w14:textId="77777777" w:rsidTr="001E57A0">
        <w:tc>
          <w:tcPr>
            <w:tcW w:w="426" w:type="dxa"/>
            <w:vMerge/>
          </w:tcPr>
          <w:p w14:paraId="7CFC17E6" w14:textId="77777777" w:rsidR="00BB4920" w:rsidRPr="00DD6BFA" w:rsidRDefault="00BB4920" w:rsidP="001E57A0">
            <w:pPr>
              <w:rPr>
                <w:rFonts w:cs="Calibri"/>
                <w:b/>
                <w:bCs/>
                <w:color w:val="000000" w:themeColor="text1"/>
              </w:rPr>
            </w:pPr>
          </w:p>
        </w:tc>
        <w:tc>
          <w:tcPr>
            <w:tcW w:w="1984" w:type="dxa"/>
            <w:tcMar>
              <w:top w:w="0" w:type="dxa"/>
              <w:left w:w="108" w:type="dxa"/>
              <w:bottom w:w="0" w:type="dxa"/>
              <w:right w:w="108" w:type="dxa"/>
            </w:tcMar>
            <w:vAlign w:val="center"/>
          </w:tcPr>
          <w:p w14:paraId="6E2DCC89" w14:textId="77777777" w:rsidR="00BB4920" w:rsidRPr="00DD6BFA" w:rsidRDefault="00BB4920" w:rsidP="001E57A0">
            <w:pPr>
              <w:rPr>
                <w:rFonts w:cs="Calibri"/>
                <w:color w:val="000000" w:themeColor="text1"/>
              </w:rPr>
            </w:pPr>
            <w:proofErr w:type="spellStart"/>
            <w:r w:rsidRPr="00DD6BFA">
              <w:rPr>
                <w:rFonts w:cs="Calibri"/>
                <w:color w:val="000000" w:themeColor="text1"/>
              </w:rPr>
              <w:t>Oostingh</w:t>
            </w:r>
            <w:proofErr w:type="spellEnd"/>
            <w:r w:rsidRPr="00DD6BFA">
              <w:rPr>
                <w:rFonts w:cs="Calibri"/>
                <w:color w:val="000000" w:themeColor="text1"/>
              </w:rPr>
              <w:t xml:space="preserve"> </w:t>
            </w:r>
            <w:r w:rsidRPr="00DD6BFA">
              <w:rPr>
                <w:rFonts w:cs="Calibri"/>
                <w:i/>
                <w:iCs/>
                <w:color w:val="000000" w:themeColor="text1"/>
              </w:rPr>
              <w:t>et al.,</w:t>
            </w:r>
            <w:r w:rsidRPr="00DD6BFA">
              <w:rPr>
                <w:rFonts w:cs="Calibri"/>
                <w:color w:val="000000" w:themeColor="text1"/>
              </w:rPr>
              <w:t xml:space="preserve"> 2019</w:t>
            </w:r>
          </w:p>
        </w:tc>
        <w:tc>
          <w:tcPr>
            <w:tcW w:w="2450" w:type="dxa"/>
            <w:tcMar>
              <w:top w:w="0" w:type="dxa"/>
              <w:left w:w="108" w:type="dxa"/>
              <w:bottom w:w="0" w:type="dxa"/>
              <w:right w:w="108" w:type="dxa"/>
            </w:tcMar>
            <w:vAlign w:val="center"/>
          </w:tcPr>
          <w:p w14:paraId="6E0C98E1" w14:textId="77777777" w:rsidR="00BB4920" w:rsidRPr="00DD6BFA" w:rsidRDefault="00BB4920" w:rsidP="001E57A0">
            <w:pPr>
              <w:rPr>
                <w:rFonts w:cs="Calibri"/>
                <w:color w:val="000000" w:themeColor="text1"/>
              </w:rPr>
            </w:pPr>
            <w:r w:rsidRPr="00DD6BFA">
              <w:rPr>
                <w:rFonts w:cs="Calibri"/>
                <w:color w:val="000000" w:themeColor="text1"/>
              </w:rPr>
              <w:t>Reproductive-aged women</w:t>
            </w:r>
          </w:p>
        </w:tc>
        <w:tc>
          <w:tcPr>
            <w:tcW w:w="1944" w:type="dxa"/>
            <w:vMerge w:val="restart"/>
            <w:tcMar>
              <w:top w:w="0" w:type="dxa"/>
              <w:left w:w="108" w:type="dxa"/>
              <w:bottom w:w="0" w:type="dxa"/>
              <w:right w:w="108" w:type="dxa"/>
            </w:tcMar>
            <w:vAlign w:val="center"/>
          </w:tcPr>
          <w:p w14:paraId="7451EC57" w14:textId="77777777" w:rsidR="00BB4920" w:rsidRPr="00DD6BFA" w:rsidRDefault="00BB4920" w:rsidP="001E57A0">
            <w:pPr>
              <w:rPr>
                <w:rFonts w:cs="Calibri"/>
                <w:color w:val="000000" w:themeColor="text1"/>
              </w:rPr>
            </w:pPr>
            <w:r w:rsidRPr="00DD6BFA">
              <w:rPr>
                <w:rFonts w:cs="Calibri"/>
                <w:color w:val="000000" w:themeColor="text1"/>
              </w:rPr>
              <w:t xml:space="preserve">Periconception </w:t>
            </w:r>
          </w:p>
        </w:tc>
        <w:tc>
          <w:tcPr>
            <w:tcW w:w="2016" w:type="dxa"/>
            <w:tcMar>
              <w:top w:w="0" w:type="dxa"/>
              <w:left w:w="108" w:type="dxa"/>
              <w:bottom w:w="0" w:type="dxa"/>
              <w:right w:w="108" w:type="dxa"/>
            </w:tcMar>
            <w:vAlign w:val="center"/>
          </w:tcPr>
          <w:p w14:paraId="05E4C882" w14:textId="77777777" w:rsidR="00BB4920" w:rsidRPr="00DD6BFA" w:rsidRDefault="00BB4920" w:rsidP="001E57A0">
            <w:pPr>
              <w:rPr>
                <w:rFonts w:cs="Calibri"/>
                <w:color w:val="000000" w:themeColor="text1"/>
              </w:rPr>
            </w:pPr>
            <w:r w:rsidRPr="00DD6BFA">
              <w:rPr>
                <w:rFonts w:cs="Calibri"/>
                <w:color w:val="000000" w:themeColor="text1"/>
              </w:rPr>
              <w:t>Vitamin B6 levels</w:t>
            </w:r>
          </w:p>
        </w:tc>
        <w:tc>
          <w:tcPr>
            <w:tcW w:w="1440" w:type="dxa"/>
            <w:tcMar>
              <w:top w:w="0" w:type="dxa"/>
              <w:left w:w="108" w:type="dxa"/>
              <w:bottom w:w="0" w:type="dxa"/>
              <w:right w:w="108" w:type="dxa"/>
            </w:tcMar>
            <w:vAlign w:val="center"/>
          </w:tcPr>
          <w:p w14:paraId="34ECE34B" w14:textId="77777777" w:rsidR="00BB4920" w:rsidRPr="00DD6BFA" w:rsidRDefault="00BB4920" w:rsidP="001E57A0">
            <w:pPr>
              <w:jc w:val="center"/>
              <w:rPr>
                <w:rFonts w:cs="Calibri"/>
                <w:b/>
                <w:bCs/>
                <w:color w:val="000000" w:themeColor="text1"/>
              </w:rPr>
            </w:pPr>
            <w:r w:rsidRPr="00DD6BFA">
              <w:rPr>
                <w:rFonts w:cs="Calibri"/>
                <w:b/>
                <w:bCs/>
                <w:color w:val="000000" w:themeColor="text1"/>
              </w:rPr>
              <w:t>+</w:t>
            </w:r>
          </w:p>
        </w:tc>
        <w:tc>
          <w:tcPr>
            <w:tcW w:w="1260" w:type="dxa"/>
          </w:tcPr>
          <w:p w14:paraId="7ED87355" w14:textId="77777777" w:rsidR="00BB4920" w:rsidRPr="00DD6BFA" w:rsidRDefault="00BB4920" w:rsidP="001E57A0">
            <w:pPr>
              <w:rPr>
                <w:rFonts w:cs="Calibri"/>
                <w:b/>
                <w:bCs/>
                <w:color w:val="000000" w:themeColor="text1"/>
              </w:rPr>
            </w:pPr>
          </w:p>
        </w:tc>
        <w:tc>
          <w:tcPr>
            <w:tcW w:w="1800" w:type="dxa"/>
          </w:tcPr>
          <w:p w14:paraId="50CD81D5" w14:textId="77777777" w:rsidR="00BB4920" w:rsidRPr="00DD6BFA" w:rsidRDefault="00BB4920" w:rsidP="001E57A0">
            <w:pPr>
              <w:rPr>
                <w:rFonts w:cs="Calibri"/>
                <w:b/>
                <w:bCs/>
                <w:color w:val="000000" w:themeColor="text1"/>
              </w:rPr>
            </w:pPr>
          </w:p>
        </w:tc>
        <w:tc>
          <w:tcPr>
            <w:tcW w:w="720" w:type="dxa"/>
          </w:tcPr>
          <w:p w14:paraId="76FAAF41" w14:textId="77777777" w:rsidR="00BB4920" w:rsidRPr="00DD6BFA" w:rsidRDefault="00BB4920" w:rsidP="001E57A0">
            <w:pPr>
              <w:rPr>
                <w:rFonts w:cs="Calibri"/>
                <w:b/>
                <w:bCs/>
                <w:color w:val="000000" w:themeColor="text1"/>
              </w:rPr>
            </w:pPr>
          </w:p>
        </w:tc>
      </w:tr>
      <w:tr w:rsidR="00BB4920" w:rsidRPr="00DD6BFA" w14:paraId="61C212CB" w14:textId="77777777" w:rsidTr="001E57A0">
        <w:tc>
          <w:tcPr>
            <w:tcW w:w="426" w:type="dxa"/>
            <w:vMerge/>
          </w:tcPr>
          <w:p w14:paraId="5E053BD1" w14:textId="77777777" w:rsidR="00BB4920" w:rsidRPr="00DD6BFA" w:rsidRDefault="00BB4920" w:rsidP="001E57A0">
            <w:pPr>
              <w:rPr>
                <w:rFonts w:cs="Calibri"/>
                <w:b/>
                <w:bCs/>
                <w:color w:val="000000" w:themeColor="text1"/>
              </w:rPr>
            </w:pPr>
          </w:p>
        </w:tc>
        <w:tc>
          <w:tcPr>
            <w:tcW w:w="1984" w:type="dxa"/>
            <w:tcMar>
              <w:top w:w="0" w:type="dxa"/>
              <w:left w:w="108" w:type="dxa"/>
              <w:bottom w:w="0" w:type="dxa"/>
              <w:right w:w="108" w:type="dxa"/>
            </w:tcMar>
            <w:vAlign w:val="center"/>
          </w:tcPr>
          <w:p w14:paraId="09D4A9FB" w14:textId="77777777" w:rsidR="00BB4920" w:rsidRPr="00DD6BFA" w:rsidRDefault="00BB4920" w:rsidP="001E57A0">
            <w:pPr>
              <w:rPr>
                <w:rFonts w:cs="Calibri"/>
                <w:color w:val="000000" w:themeColor="text1"/>
              </w:rPr>
            </w:pPr>
            <w:proofErr w:type="spellStart"/>
            <w:r w:rsidRPr="00DD6BFA">
              <w:rPr>
                <w:rFonts w:cs="Calibri"/>
                <w:color w:val="000000" w:themeColor="text1"/>
              </w:rPr>
              <w:t>Oostingh</w:t>
            </w:r>
            <w:proofErr w:type="spellEnd"/>
            <w:r w:rsidRPr="00DD6BFA">
              <w:rPr>
                <w:rFonts w:cs="Calibri"/>
                <w:color w:val="000000" w:themeColor="text1"/>
              </w:rPr>
              <w:t xml:space="preserve"> </w:t>
            </w:r>
            <w:r w:rsidRPr="00DD6BFA">
              <w:rPr>
                <w:rFonts w:cs="Calibri"/>
                <w:i/>
                <w:iCs/>
                <w:color w:val="000000" w:themeColor="text1"/>
              </w:rPr>
              <w:t>et al.,</w:t>
            </w:r>
            <w:r w:rsidRPr="00DD6BFA">
              <w:rPr>
                <w:rFonts w:cs="Calibri"/>
                <w:color w:val="000000" w:themeColor="text1"/>
              </w:rPr>
              <w:t xml:space="preserve"> 2019</w:t>
            </w:r>
          </w:p>
        </w:tc>
        <w:tc>
          <w:tcPr>
            <w:tcW w:w="2450" w:type="dxa"/>
            <w:tcMar>
              <w:top w:w="0" w:type="dxa"/>
              <w:left w:w="108" w:type="dxa"/>
              <w:bottom w:w="0" w:type="dxa"/>
              <w:right w:w="108" w:type="dxa"/>
            </w:tcMar>
            <w:vAlign w:val="center"/>
          </w:tcPr>
          <w:p w14:paraId="3E89A89F" w14:textId="77777777" w:rsidR="00BB4920" w:rsidRPr="00DD6BFA" w:rsidRDefault="00BB4920" w:rsidP="001E57A0">
            <w:pPr>
              <w:rPr>
                <w:rFonts w:cs="Calibri"/>
                <w:color w:val="000000" w:themeColor="text1"/>
              </w:rPr>
            </w:pPr>
            <w:r w:rsidRPr="00DD6BFA">
              <w:rPr>
                <w:rFonts w:cs="Calibri"/>
                <w:color w:val="000000" w:themeColor="text1"/>
              </w:rPr>
              <w:t>Reproductive-aged women</w:t>
            </w:r>
          </w:p>
        </w:tc>
        <w:tc>
          <w:tcPr>
            <w:tcW w:w="1944" w:type="dxa"/>
            <w:vMerge/>
            <w:tcMar>
              <w:top w:w="0" w:type="dxa"/>
              <w:left w:w="108" w:type="dxa"/>
              <w:bottom w:w="0" w:type="dxa"/>
              <w:right w:w="108" w:type="dxa"/>
            </w:tcMar>
            <w:vAlign w:val="center"/>
          </w:tcPr>
          <w:p w14:paraId="4216BC92" w14:textId="77777777" w:rsidR="00BB4920" w:rsidRPr="00DD6BFA" w:rsidRDefault="00BB4920" w:rsidP="001E57A0">
            <w:pPr>
              <w:rPr>
                <w:rFonts w:cs="Calibri"/>
                <w:color w:val="000000" w:themeColor="text1"/>
              </w:rPr>
            </w:pPr>
          </w:p>
        </w:tc>
        <w:tc>
          <w:tcPr>
            <w:tcW w:w="2016" w:type="dxa"/>
            <w:tcMar>
              <w:top w:w="0" w:type="dxa"/>
              <w:left w:w="108" w:type="dxa"/>
              <w:bottom w:w="0" w:type="dxa"/>
              <w:right w:w="108" w:type="dxa"/>
            </w:tcMar>
            <w:vAlign w:val="center"/>
          </w:tcPr>
          <w:p w14:paraId="7D4CFA96" w14:textId="77777777" w:rsidR="00BB4920" w:rsidRPr="00DD6BFA" w:rsidRDefault="00BB4920" w:rsidP="001E57A0">
            <w:pPr>
              <w:rPr>
                <w:rFonts w:cs="Calibri"/>
                <w:color w:val="000000" w:themeColor="text1"/>
              </w:rPr>
            </w:pPr>
            <w:r w:rsidRPr="00DD6BFA">
              <w:rPr>
                <w:rFonts w:cs="Calibri"/>
                <w:color w:val="000000" w:themeColor="text1"/>
              </w:rPr>
              <w:t>Folic acid levels</w:t>
            </w:r>
          </w:p>
        </w:tc>
        <w:tc>
          <w:tcPr>
            <w:tcW w:w="1440" w:type="dxa"/>
            <w:tcMar>
              <w:top w:w="0" w:type="dxa"/>
              <w:left w:w="108" w:type="dxa"/>
              <w:bottom w:w="0" w:type="dxa"/>
              <w:right w:w="108" w:type="dxa"/>
            </w:tcMar>
            <w:vAlign w:val="center"/>
          </w:tcPr>
          <w:p w14:paraId="0D364C9F" w14:textId="77777777" w:rsidR="00BB4920" w:rsidRPr="00DD6BFA" w:rsidRDefault="00BB4920" w:rsidP="001E57A0">
            <w:pPr>
              <w:jc w:val="center"/>
              <w:rPr>
                <w:rFonts w:cs="Calibri"/>
                <w:b/>
                <w:bCs/>
                <w:color w:val="000000" w:themeColor="text1"/>
              </w:rPr>
            </w:pPr>
            <w:r w:rsidRPr="00DD6BFA">
              <w:rPr>
                <w:rFonts w:cs="Calibri"/>
                <w:b/>
                <w:bCs/>
                <w:color w:val="000000" w:themeColor="text1"/>
              </w:rPr>
              <w:t>+</w:t>
            </w:r>
          </w:p>
        </w:tc>
        <w:tc>
          <w:tcPr>
            <w:tcW w:w="1260" w:type="dxa"/>
          </w:tcPr>
          <w:p w14:paraId="77263A9D" w14:textId="77777777" w:rsidR="00BB4920" w:rsidRPr="00DD6BFA" w:rsidRDefault="00BB4920" w:rsidP="001E57A0">
            <w:pPr>
              <w:rPr>
                <w:rFonts w:cs="Calibri"/>
                <w:b/>
                <w:bCs/>
                <w:color w:val="000000" w:themeColor="text1"/>
              </w:rPr>
            </w:pPr>
          </w:p>
        </w:tc>
        <w:tc>
          <w:tcPr>
            <w:tcW w:w="1800" w:type="dxa"/>
          </w:tcPr>
          <w:p w14:paraId="10A3847C" w14:textId="77777777" w:rsidR="00BB4920" w:rsidRPr="00DD6BFA" w:rsidRDefault="00BB4920" w:rsidP="001E57A0">
            <w:pPr>
              <w:rPr>
                <w:rFonts w:cs="Calibri"/>
                <w:b/>
                <w:bCs/>
                <w:color w:val="000000" w:themeColor="text1"/>
              </w:rPr>
            </w:pPr>
          </w:p>
        </w:tc>
        <w:tc>
          <w:tcPr>
            <w:tcW w:w="720" w:type="dxa"/>
          </w:tcPr>
          <w:p w14:paraId="6C1E4ECE" w14:textId="77777777" w:rsidR="00BB4920" w:rsidRPr="00DD6BFA" w:rsidRDefault="00BB4920" w:rsidP="001E57A0">
            <w:pPr>
              <w:rPr>
                <w:rFonts w:cs="Calibri"/>
                <w:b/>
                <w:bCs/>
                <w:color w:val="000000" w:themeColor="text1"/>
              </w:rPr>
            </w:pPr>
          </w:p>
        </w:tc>
      </w:tr>
      <w:tr w:rsidR="00BB4920" w:rsidRPr="00DD6BFA" w14:paraId="54C658AB" w14:textId="77777777" w:rsidTr="001E57A0">
        <w:tc>
          <w:tcPr>
            <w:tcW w:w="426" w:type="dxa"/>
            <w:vMerge/>
          </w:tcPr>
          <w:p w14:paraId="6D57ED8E" w14:textId="77777777" w:rsidR="00BB4920" w:rsidRPr="00DD6BFA" w:rsidRDefault="00BB4920" w:rsidP="001E57A0">
            <w:pPr>
              <w:rPr>
                <w:rFonts w:cs="Calibri"/>
                <w:b/>
                <w:bCs/>
                <w:color w:val="000000" w:themeColor="text1"/>
              </w:rPr>
            </w:pPr>
          </w:p>
        </w:tc>
        <w:tc>
          <w:tcPr>
            <w:tcW w:w="1984" w:type="dxa"/>
            <w:tcMar>
              <w:top w:w="0" w:type="dxa"/>
              <w:left w:w="108" w:type="dxa"/>
              <w:bottom w:w="0" w:type="dxa"/>
              <w:right w:w="108" w:type="dxa"/>
            </w:tcMar>
            <w:vAlign w:val="center"/>
          </w:tcPr>
          <w:p w14:paraId="61414B6F" w14:textId="77777777" w:rsidR="00BB4920" w:rsidRPr="00DD6BFA" w:rsidRDefault="00BB4920" w:rsidP="001E57A0">
            <w:pPr>
              <w:rPr>
                <w:rFonts w:cs="Calibri"/>
                <w:color w:val="000000" w:themeColor="text1"/>
              </w:rPr>
            </w:pPr>
            <w:proofErr w:type="spellStart"/>
            <w:r w:rsidRPr="00DD6BFA">
              <w:rPr>
                <w:rFonts w:cs="Calibri"/>
                <w:color w:val="000000" w:themeColor="text1"/>
              </w:rPr>
              <w:t>Oostingh</w:t>
            </w:r>
            <w:proofErr w:type="spellEnd"/>
            <w:r w:rsidRPr="00DD6BFA">
              <w:rPr>
                <w:rFonts w:cs="Calibri"/>
                <w:color w:val="000000" w:themeColor="text1"/>
              </w:rPr>
              <w:t xml:space="preserve"> </w:t>
            </w:r>
            <w:r w:rsidRPr="00DD6BFA">
              <w:rPr>
                <w:rFonts w:cs="Calibri"/>
                <w:i/>
                <w:iCs/>
                <w:color w:val="000000" w:themeColor="text1"/>
              </w:rPr>
              <w:t>et al.,</w:t>
            </w:r>
            <w:r w:rsidRPr="00DD6BFA">
              <w:rPr>
                <w:rFonts w:cs="Calibri"/>
                <w:color w:val="000000" w:themeColor="text1"/>
              </w:rPr>
              <w:t xml:space="preserve"> 2019</w:t>
            </w:r>
          </w:p>
        </w:tc>
        <w:tc>
          <w:tcPr>
            <w:tcW w:w="2450" w:type="dxa"/>
            <w:tcMar>
              <w:top w:w="0" w:type="dxa"/>
              <w:left w:w="108" w:type="dxa"/>
              <w:bottom w:w="0" w:type="dxa"/>
              <w:right w:w="108" w:type="dxa"/>
            </w:tcMar>
            <w:vAlign w:val="center"/>
          </w:tcPr>
          <w:p w14:paraId="20F7BC11" w14:textId="77777777" w:rsidR="00BB4920" w:rsidRPr="00DD6BFA" w:rsidRDefault="00BB4920" w:rsidP="001E57A0">
            <w:pPr>
              <w:rPr>
                <w:rFonts w:cs="Calibri"/>
                <w:color w:val="000000" w:themeColor="text1"/>
              </w:rPr>
            </w:pPr>
            <w:r w:rsidRPr="00DD6BFA">
              <w:rPr>
                <w:rFonts w:cs="Calibri"/>
                <w:color w:val="000000" w:themeColor="text1"/>
              </w:rPr>
              <w:t>Reproductive-aged women</w:t>
            </w:r>
          </w:p>
        </w:tc>
        <w:tc>
          <w:tcPr>
            <w:tcW w:w="1944" w:type="dxa"/>
            <w:vMerge/>
            <w:tcMar>
              <w:top w:w="0" w:type="dxa"/>
              <w:left w:w="108" w:type="dxa"/>
              <w:bottom w:w="0" w:type="dxa"/>
              <w:right w:w="108" w:type="dxa"/>
            </w:tcMar>
            <w:vAlign w:val="center"/>
          </w:tcPr>
          <w:p w14:paraId="5AF68A60" w14:textId="77777777" w:rsidR="00BB4920" w:rsidRPr="00DD6BFA" w:rsidRDefault="00BB4920" w:rsidP="001E57A0">
            <w:pPr>
              <w:rPr>
                <w:rFonts w:cs="Calibri"/>
                <w:color w:val="000000" w:themeColor="text1"/>
              </w:rPr>
            </w:pPr>
          </w:p>
        </w:tc>
        <w:tc>
          <w:tcPr>
            <w:tcW w:w="2016" w:type="dxa"/>
            <w:tcMar>
              <w:top w:w="0" w:type="dxa"/>
              <w:left w:w="108" w:type="dxa"/>
              <w:bottom w:w="0" w:type="dxa"/>
              <w:right w:w="108" w:type="dxa"/>
            </w:tcMar>
            <w:vAlign w:val="center"/>
          </w:tcPr>
          <w:p w14:paraId="3F27798A" w14:textId="77777777" w:rsidR="00BB4920" w:rsidRPr="00DD6BFA" w:rsidRDefault="00BB4920" w:rsidP="001E57A0">
            <w:pPr>
              <w:rPr>
                <w:rFonts w:cs="Calibri"/>
                <w:color w:val="000000" w:themeColor="text1"/>
              </w:rPr>
            </w:pPr>
            <w:r w:rsidRPr="00DD6BFA">
              <w:rPr>
                <w:rFonts w:cs="Calibri"/>
                <w:color w:val="000000" w:themeColor="text1"/>
              </w:rPr>
              <w:t>Vitamin B12 levels</w:t>
            </w:r>
          </w:p>
        </w:tc>
        <w:tc>
          <w:tcPr>
            <w:tcW w:w="1440" w:type="dxa"/>
            <w:tcMar>
              <w:top w:w="0" w:type="dxa"/>
              <w:left w:w="108" w:type="dxa"/>
              <w:bottom w:w="0" w:type="dxa"/>
              <w:right w:w="108" w:type="dxa"/>
            </w:tcMar>
            <w:vAlign w:val="center"/>
          </w:tcPr>
          <w:p w14:paraId="686E75DA" w14:textId="77777777" w:rsidR="00BB4920" w:rsidRPr="00DD6BFA" w:rsidRDefault="00BB4920" w:rsidP="001E57A0">
            <w:pPr>
              <w:jc w:val="center"/>
              <w:rPr>
                <w:rFonts w:cs="Calibri"/>
                <w:b/>
                <w:bCs/>
                <w:color w:val="000000" w:themeColor="text1"/>
              </w:rPr>
            </w:pPr>
            <w:r w:rsidRPr="00DD6BFA">
              <w:rPr>
                <w:rFonts w:cs="Calibri"/>
                <w:color w:val="000000" w:themeColor="text1"/>
              </w:rPr>
              <w:t>+</w:t>
            </w:r>
          </w:p>
        </w:tc>
        <w:tc>
          <w:tcPr>
            <w:tcW w:w="1260" w:type="dxa"/>
          </w:tcPr>
          <w:p w14:paraId="70AC1A6A" w14:textId="77777777" w:rsidR="00BB4920" w:rsidRPr="00DD6BFA" w:rsidRDefault="00BB4920" w:rsidP="001E57A0">
            <w:pPr>
              <w:rPr>
                <w:rFonts w:cs="Calibri"/>
                <w:b/>
                <w:bCs/>
                <w:color w:val="000000" w:themeColor="text1"/>
              </w:rPr>
            </w:pPr>
          </w:p>
        </w:tc>
        <w:tc>
          <w:tcPr>
            <w:tcW w:w="1800" w:type="dxa"/>
          </w:tcPr>
          <w:p w14:paraId="157E35C5" w14:textId="77777777" w:rsidR="00BB4920" w:rsidRPr="00DD6BFA" w:rsidRDefault="00BB4920" w:rsidP="001E57A0">
            <w:pPr>
              <w:jc w:val="center"/>
              <w:rPr>
                <w:rFonts w:cs="Calibri"/>
                <w:b/>
                <w:bCs/>
                <w:color w:val="000000" w:themeColor="text1"/>
              </w:rPr>
            </w:pPr>
          </w:p>
        </w:tc>
        <w:tc>
          <w:tcPr>
            <w:tcW w:w="720" w:type="dxa"/>
          </w:tcPr>
          <w:p w14:paraId="25E1715A" w14:textId="77777777" w:rsidR="00BB4920" w:rsidRPr="00DD6BFA" w:rsidRDefault="00BB4920" w:rsidP="001E57A0">
            <w:pPr>
              <w:rPr>
                <w:rFonts w:cs="Calibri"/>
                <w:b/>
                <w:bCs/>
                <w:color w:val="000000" w:themeColor="text1"/>
              </w:rPr>
            </w:pPr>
          </w:p>
        </w:tc>
      </w:tr>
      <w:tr w:rsidR="00BB4920" w:rsidRPr="00DD6BFA" w14:paraId="709609B2" w14:textId="77777777" w:rsidTr="001E57A0">
        <w:tc>
          <w:tcPr>
            <w:tcW w:w="426" w:type="dxa"/>
            <w:vMerge/>
          </w:tcPr>
          <w:p w14:paraId="58448331" w14:textId="77777777" w:rsidR="00BB4920" w:rsidRPr="00DD6BFA" w:rsidRDefault="00BB4920" w:rsidP="001E57A0">
            <w:pPr>
              <w:rPr>
                <w:rFonts w:cs="Calibri"/>
                <w:b/>
                <w:bCs/>
                <w:color w:val="000000" w:themeColor="text1"/>
              </w:rPr>
            </w:pPr>
          </w:p>
        </w:tc>
        <w:tc>
          <w:tcPr>
            <w:tcW w:w="1984" w:type="dxa"/>
            <w:tcMar>
              <w:top w:w="0" w:type="dxa"/>
              <w:left w:w="108" w:type="dxa"/>
              <w:bottom w:w="0" w:type="dxa"/>
              <w:right w:w="108" w:type="dxa"/>
            </w:tcMar>
            <w:vAlign w:val="center"/>
          </w:tcPr>
          <w:p w14:paraId="5769DE4B" w14:textId="77777777" w:rsidR="00BB4920" w:rsidRPr="00DD6BFA" w:rsidRDefault="00BB4920" w:rsidP="001E57A0">
            <w:pPr>
              <w:rPr>
                <w:rFonts w:cs="Calibri"/>
                <w:color w:val="000000" w:themeColor="text1"/>
              </w:rPr>
            </w:pPr>
            <w:r w:rsidRPr="00DD6BFA">
              <w:rPr>
                <w:rFonts w:cs="Calibri"/>
                <w:color w:val="000000" w:themeColor="text1"/>
              </w:rPr>
              <w:t xml:space="preserve">Ramakrishnan </w:t>
            </w:r>
            <w:r w:rsidRPr="00DD6BFA">
              <w:rPr>
                <w:rFonts w:cs="Calibri"/>
                <w:i/>
                <w:iCs/>
                <w:color w:val="000000" w:themeColor="text1"/>
              </w:rPr>
              <w:t>et al.,</w:t>
            </w:r>
            <w:r w:rsidRPr="00DD6BFA">
              <w:rPr>
                <w:rFonts w:cs="Calibri"/>
                <w:color w:val="000000" w:themeColor="text1"/>
              </w:rPr>
              <w:t xml:space="preserve"> 2012</w:t>
            </w:r>
          </w:p>
        </w:tc>
        <w:tc>
          <w:tcPr>
            <w:tcW w:w="2450" w:type="dxa"/>
            <w:tcMar>
              <w:top w:w="0" w:type="dxa"/>
              <w:left w:w="108" w:type="dxa"/>
              <w:bottom w:w="0" w:type="dxa"/>
              <w:right w:w="108" w:type="dxa"/>
            </w:tcMar>
            <w:vAlign w:val="center"/>
          </w:tcPr>
          <w:p w14:paraId="1381C7E1" w14:textId="77777777" w:rsidR="00BB4920" w:rsidRPr="00DD6BFA" w:rsidRDefault="00BB4920" w:rsidP="001E57A0">
            <w:pPr>
              <w:rPr>
                <w:rFonts w:cs="Calibri"/>
                <w:color w:val="000000" w:themeColor="text1"/>
              </w:rPr>
            </w:pPr>
            <w:r w:rsidRPr="00DD6BFA">
              <w:rPr>
                <w:rFonts w:cs="Calibri"/>
                <w:color w:val="000000" w:themeColor="text1"/>
              </w:rPr>
              <w:t xml:space="preserve">Reproductive-aged women </w:t>
            </w:r>
          </w:p>
        </w:tc>
        <w:tc>
          <w:tcPr>
            <w:tcW w:w="1944" w:type="dxa"/>
            <w:vMerge w:val="restart"/>
            <w:tcMar>
              <w:top w:w="0" w:type="dxa"/>
              <w:left w:w="108" w:type="dxa"/>
              <w:bottom w:w="0" w:type="dxa"/>
              <w:right w:w="108" w:type="dxa"/>
            </w:tcMar>
            <w:vAlign w:val="center"/>
          </w:tcPr>
          <w:p w14:paraId="74DDB40A" w14:textId="77777777" w:rsidR="00BB4920" w:rsidRPr="00DD6BFA" w:rsidRDefault="00BB4920" w:rsidP="001E57A0">
            <w:pPr>
              <w:rPr>
                <w:rFonts w:cs="Calibri"/>
                <w:color w:val="000000" w:themeColor="text1"/>
              </w:rPr>
            </w:pPr>
            <w:r w:rsidRPr="00DD6BFA">
              <w:rPr>
                <w:rFonts w:cs="Calibri"/>
                <w:color w:val="000000" w:themeColor="text1"/>
              </w:rPr>
              <w:t xml:space="preserve">Preconception </w:t>
            </w:r>
          </w:p>
          <w:p w14:paraId="7850D166" w14:textId="77777777" w:rsidR="00BB4920" w:rsidRPr="00DD6BFA" w:rsidRDefault="00BB4920" w:rsidP="001E57A0">
            <w:pPr>
              <w:rPr>
                <w:rFonts w:cs="Calibri"/>
                <w:color w:val="000000" w:themeColor="text1"/>
              </w:rPr>
            </w:pPr>
          </w:p>
        </w:tc>
        <w:tc>
          <w:tcPr>
            <w:tcW w:w="2016" w:type="dxa"/>
            <w:tcMar>
              <w:top w:w="0" w:type="dxa"/>
              <w:left w:w="108" w:type="dxa"/>
              <w:bottom w:w="0" w:type="dxa"/>
              <w:right w:w="108" w:type="dxa"/>
            </w:tcMar>
            <w:vAlign w:val="center"/>
          </w:tcPr>
          <w:p w14:paraId="4F7E3A4D" w14:textId="77777777" w:rsidR="00BB4920" w:rsidRPr="00DD6BFA" w:rsidRDefault="00BB4920" w:rsidP="001E57A0">
            <w:pPr>
              <w:rPr>
                <w:rFonts w:cs="Calibri"/>
                <w:color w:val="000000" w:themeColor="text1"/>
              </w:rPr>
            </w:pPr>
            <w:r w:rsidRPr="00DD6BFA">
              <w:rPr>
                <w:rFonts w:cs="Calibri"/>
                <w:color w:val="000000" w:themeColor="text1"/>
              </w:rPr>
              <w:t>Multivitamin</w:t>
            </w:r>
          </w:p>
          <w:p w14:paraId="388F8CBE" w14:textId="77777777" w:rsidR="00BB4920" w:rsidRPr="00DD6BFA" w:rsidRDefault="00BB4920" w:rsidP="001E57A0">
            <w:pPr>
              <w:rPr>
                <w:rFonts w:cs="Calibri"/>
                <w:color w:val="000000" w:themeColor="text1"/>
              </w:rPr>
            </w:pPr>
          </w:p>
        </w:tc>
        <w:tc>
          <w:tcPr>
            <w:tcW w:w="1440" w:type="dxa"/>
            <w:tcMar>
              <w:top w:w="0" w:type="dxa"/>
              <w:left w:w="108" w:type="dxa"/>
              <w:bottom w:w="0" w:type="dxa"/>
              <w:right w:w="108" w:type="dxa"/>
            </w:tcMar>
            <w:vAlign w:val="center"/>
          </w:tcPr>
          <w:p w14:paraId="761716A8" w14:textId="77777777" w:rsidR="00BB4920" w:rsidRPr="00DD6BFA" w:rsidRDefault="00BB4920" w:rsidP="001E57A0">
            <w:pPr>
              <w:jc w:val="center"/>
              <w:rPr>
                <w:rFonts w:cs="Calibri"/>
                <w:b/>
                <w:bCs/>
                <w:color w:val="000000" w:themeColor="text1"/>
              </w:rPr>
            </w:pPr>
          </w:p>
        </w:tc>
        <w:tc>
          <w:tcPr>
            <w:tcW w:w="1260" w:type="dxa"/>
          </w:tcPr>
          <w:p w14:paraId="6ECD2FBA" w14:textId="77777777" w:rsidR="00BB4920" w:rsidRPr="00DD6BFA" w:rsidRDefault="00BB4920" w:rsidP="001E57A0">
            <w:pPr>
              <w:rPr>
                <w:rFonts w:cs="Calibri"/>
                <w:b/>
                <w:bCs/>
                <w:color w:val="000000" w:themeColor="text1"/>
              </w:rPr>
            </w:pPr>
          </w:p>
        </w:tc>
        <w:tc>
          <w:tcPr>
            <w:tcW w:w="1800" w:type="dxa"/>
          </w:tcPr>
          <w:p w14:paraId="50ACE6C9" w14:textId="77777777" w:rsidR="00BB4920" w:rsidRPr="00DD6BFA" w:rsidRDefault="00BB4920" w:rsidP="001E57A0">
            <w:pPr>
              <w:jc w:val="center"/>
              <w:rPr>
                <w:rFonts w:cs="Calibri"/>
                <w:b/>
                <w:bCs/>
                <w:color w:val="000000" w:themeColor="text1"/>
              </w:rPr>
            </w:pPr>
            <w:r w:rsidRPr="00DD6BFA">
              <w:rPr>
                <w:rFonts w:cs="Calibri"/>
                <w:color w:val="000000" w:themeColor="text1"/>
              </w:rPr>
              <w:t>+</w:t>
            </w:r>
          </w:p>
        </w:tc>
        <w:tc>
          <w:tcPr>
            <w:tcW w:w="720" w:type="dxa"/>
          </w:tcPr>
          <w:p w14:paraId="141E7C5F" w14:textId="77777777" w:rsidR="00BB4920" w:rsidRPr="00DD6BFA" w:rsidRDefault="00BB4920" w:rsidP="001E57A0">
            <w:pPr>
              <w:rPr>
                <w:rFonts w:cs="Calibri"/>
                <w:b/>
                <w:bCs/>
                <w:color w:val="000000" w:themeColor="text1"/>
              </w:rPr>
            </w:pPr>
          </w:p>
        </w:tc>
      </w:tr>
      <w:tr w:rsidR="00BB4920" w:rsidRPr="00DD6BFA" w14:paraId="114AA332" w14:textId="77777777" w:rsidTr="001E57A0">
        <w:tc>
          <w:tcPr>
            <w:tcW w:w="426" w:type="dxa"/>
            <w:vMerge/>
          </w:tcPr>
          <w:p w14:paraId="46FEF2EA" w14:textId="77777777" w:rsidR="00BB4920" w:rsidRPr="00DD6BFA" w:rsidRDefault="00BB4920" w:rsidP="001E57A0">
            <w:pPr>
              <w:rPr>
                <w:rFonts w:cs="Calibri"/>
                <w:b/>
                <w:bCs/>
                <w:color w:val="000000" w:themeColor="text1"/>
              </w:rPr>
            </w:pPr>
          </w:p>
        </w:tc>
        <w:tc>
          <w:tcPr>
            <w:tcW w:w="1984" w:type="dxa"/>
            <w:tcMar>
              <w:top w:w="0" w:type="dxa"/>
              <w:left w:w="108" w:type="dxa"/>
              <w:bottom w:w="0" w:type="dxa"/>
              <w:right w:w="108" w:type="dxa"/>
            </w:tcMar>
            <w:vAlign w:val="center"/>
          </w:tcPr>
          <w:p w14:paraId="3DB9E196" w14:textId="77777777" w:rsidR="00BB4920" w:rsidRPr="00DD6BFA" w:rsidRDefault="00BB4920" w:rsidP="001E57A0">
            <w:pPr>
              <w:rPr>
                <w:rFonts w:cs="Calibri"/>
                <w:color w:val="000000" w:themeColor="text1"/>
              </w:rPr>
            </w:pPr>
            <w:r w:rsidRPr="00DD6BFA">
              <w:rPr>
                <w:rFonts w:cs="Calibri"/>
                <w:color w:val="000000" w:themeColor="text1"/>
              </w:rPr>
              <w:t xml:space="preserve">Ramakrishnan </w:t>
            </w:r>
            <w:r w:rsidRPr="00DD6BFA">
              <w:rPr>
                <w:rFonts w:cs="Calibri"/>
                <w:i/>
                <w:iCs/>
                <w:color w:val="000000" w:themeColor="text1"/>
              </w:rPr>
              <w:t>et al.,</w:t>
            </w:r>
            <w:r w:rsidRPr="00DD6BFA">
              <w:rPr>
                <w:rFonts w:cs="Calibri"/>
                <w:color w:val="000000" w:themeColor="text1"/>
              </w:rPr>
              <w:t xml:space="preserve"> 2012</w:t>
            </w:r>
          </w:p>
        </w:tc>
        <w:tc>
          <w:tcPr>
            <w:tcW w:w="2450" w:type="dxa"/>
            <w:tcMar>
              <w:top w:w="0" w:type="dxa"/>
              <w:left w:w="108" w:type="dxa"/>
              <w:bottom w:w="0" w:type="dxa"/>
              <w:right w:w="108" w:type="dxa"/>
            </w:tcMar>
            <w:vAlign w:val="center"/>
          </w:tcPr>
          <w:p w14:paraId="1F100485" w14:textId="77777777" w:rsidR="00BB4920" w:rsidRPr="00DD6BFA" w:rsidRDefault="00BB4920" w:rsidP="001E57A0">
            <w:pPr>
              <w:rPr>
                <w:rFonts w:cs="Calibri"/>
                <w:color w:val="000000" w:themeColor="text1"/>
              </w:rPr>
            </w:pPr>
            <w:r w:rsidRPr="00DD6BFA">
              <w:rPr>
                <w:rFonts w:cs="Calibri"/>
                <w:color w:val="000000" w:themeColor="text1"/>
              </w:rPr>
              <w:t xml:space="preserve">Reproductive-aged women </w:t>
            </w:r>
          </w:p>
        </w:tc>
        <w:tc>
          <w:tcPr>
            <w:tcW w:w="1944" w:type="dxa"/>
            <w:vMerge/>
            <w:tcMar>
              <w:top w:w="0" w:type="dxa"/>
              <w:left w:w="108" w:type="dxa"/>
              <w:bottom w:w="0" w:type="dxa"/>
              <w:right w:w="108" w:type="dxa"/>
            </w:tcMar>
            <w:vAlign w:val="center"/>
          </w:tcPr>
          <w:p w14:paraId="448A31AA" w14:textId="77777777" w:rsidR="00BB4920" w:rsidRPr="00DD6BFA" w:rsidRDefault="00BB4920" w:rsidP="001E57A0">
            <w:pPr>
              <w:rPr>
                <w:rFonts w:cs="Calibri"/>
                <w:color w:val="000000" w:themeColor="text1"/>
              </w:rPr>
            </w:pPr>
          </w:p>
        </w:tc>
        <w:tc>
          <w:tcPr>
            <w:tcW w:w="2016" w:type="dxa"/>
            <w:tcMar>
              <w:top w:w="0" w:type="dxa"/>
              <w:left w:w="108" w:type="dxa"/>
              <w:bottom w:w="0" w:type="dxa"/>
              <w:right w:w="108" w:type="dxa"/>
            </w:tcMar>
            <w:vAlign w:val="center"/>
          </w:tcPr>
          <w:p w14:paraId="04A02E50" w14:textId="77777777" w:rsidR="00BB4920" w:rsidRPr="00DD6BFA" w:rsidRDefault="00BB4920" w:rsidP="001E57A0">
            <w:pPr>
              <w:rPr>
                <w:rFonts w:cs="Calibri"/>
                <w:color w:val="000000" w:themeColor="text1"/>
              </w:rPr>
            </w:pPr>
            <w:r w:rsidRPr="00DD6BFA">
              <w:rPr>
                <w:rFonts w:cs="Calibri"/>
                <w:color w:val="000000" w:themeColor="text1"/>
              </w:rPr>
              <w:t>Multivitamin</w:t>
            </w:r>
          </w:p>
          <w:p w14:paraId="101D6797" w14:textId="77777777" w:rsidR="00BB4920" w:rsidRPr="00DD6BFA" w:rsidRDefault="00BB4920" w:rsidP="001E57A0">
            <w:pPr>
              <w:rPr>
                <w:rFonts w:cs="Calibri"/>
                <w:color w:val="000000" w:themeColor="text1"/>
              </w:rPr>
            </w:pPr>
          </w:p>
        </w:tc>
        <w:tc>
          <w:tcPr>
            <w:tcW w:w="1440" w:type="dxa"/>
            <w:tcMar>
              <w:top w:w="0" w:type="dxa"/>
              <w:left w:w="108" w:type="dxa"/>
              <w:bottom w:w="0" w:type="dxa"/>
              <w:right w:w="108" w:type="dxa"/>
            </w:tcMar>
            <w:vAlign w:val="center"/>
          </w:tcPr>
          <w:p w14:paraId="531BCBFE" w14:textId="77777777" w:rsidR="00BB4920" w:rsidRPr="00DD6BFA" w:rsidRDefault="00BB4920" w:rsidP="001E57A0">
            <w:pPr>
              <w:jc w:val="center"/>
              <w:rPr>
                <w:rFonts w:cs="Calibri"/>
                <w:b/>
                <w:bCs/>
                <w:color w:val="000000" w:themeColor="text1"/>
              </w:rPr>
            </w:pPr>
          </w:p>
        </w:tc>
        <w:tc>
          <w:tcPr>
            <w:tcW w:w="1260" w:type="dxa"/>
          </w:tcPr>
          <w:p w14:paraId="6C6DBBB1" w14:textId="77777777" w:rsidR="00BB4920" w:rsidRPr="00DD6BFA" w:rsidRDefault="00BB4920" w:rsidP="001E57A0">
            <w:pPr>
              <w:jc w:val="center"/>
              <w:rPr>
                <w:rFonts w:cs="Calibri"/>
                <w:b/>
                <w:bCs/>
                <w:color w:val="000000" w:themeColor="text1"/>
              </w:rPr>
            </w:pPr>
            <w:r w:rsidRPr="00DD6BFA">
              <w:rPr>
                <w:rFonts w:cs="Calibri"/>
                <w:color w:val="000000" w:themeColor="text1"/>
              </w:rPr>
              <w:t>+</w:t>
            </w:r>
          </w:p>
        </w:tc>
        <w:tc>
          <w:tcPr>
            <w:tcW w:w="1800" w:type="dxa"/>
          </w:tcPr>
          <w:p w14:paraId="48C66F22" w14:textId="77777777" w:rsidR="00BB4920" w:rsidRPr="00DD6BFA" w:rsidRDefault="00BB4920" w:rsidP="001E57A0">
            <w:pPr>
              <w:jc w:val="center"/>
              <w:rPr>
                <w:rFonts w:cs="Calibri"/>
                <w:b/>
                <w:bCs/>
                <w:color w:val="000000" w:themeColor="text1"/>
              </w:rPr>
            </w:pPr>
          </w:p>
        </w:tc>
        <w:tc>
          <w:tcPr>
            <w:tcW w:w="720" w:type="dxa"/>
          </w:tcPr>
          <w:p w14:paraId="7FA252AD" w14:textId="77777777" w:rsidR="00BB4920" w:rsidRPr="00DD6BFA" w:rsidRDefault="00BB4920" w:rsidP="001E57A0">
            <w:pPr>
              <w:rPr>
                <w:rFonts w:cs="Calibri"/>
                <w:b/>
                <w:bCs/>
                <w:color w:val="000000" w:themeColor="text1"/>
              </w:rPr>
            </w:pPr>
          </w:p>
        </w:tc>
      </w:tr>
      <w:tr w:rsidR="00BB4920" w:rsidRPr="00DD6BFA" w14:paraId="3BD6AC8F" w14:textId="77777777" w:rsidTr="001E57A0">
        <w:tc>
          <w:tcPr>
            <w:tcW w:w="426" w:type="dxa"/>
            <w:vMerge/>
          </w:tcPr>
          <w:p w14:paraId="776381D0" w14:textId="77777777" w:rsidR="00BB4920" w:rsidRPr="00DD6BFA" w:rsidRDefault="00BB4920" w:rsidP="001E57A0">
            <w:pPr>
              <w:rPr>
                <w:rFonts w:cs="Calibri"/>
                <w:b/>
                <w:bCs/>
                <w:color w:val="000000" w:themeColor="text1"/>
              </w:rPr>
            </w:pPr>
          </w:p>
        </w:tc>
        <w:tc>
          <w:tcPr>
            <w:tcW w:w="1984" w:type="dxa"/>
            <w:tcMar>
              <w:top w:w="0" w:type="dxa"/>
              <w:left w:w="108" w:type="dxa"/>
              <w:bottom w:w="0" w:type="dxa"/>
              <w:right w:w="108" w:type="dxa"/>
            </w:tcMar>
            <w:vAlign w:val="center"/>
          </w:tcPr>
          <w:p w14:paraId="3F7801CC" w14:textId="77777777" w:rsidR="00BB4920" w:rsidRPr="00DD6BFA" w:rsidRDefault="00BB4920" w:rsidP="001E57A0">
            <w:pPr>
              <w:rPr>
                <w:rFonts w:cs="Calibri"/>
                <w:color w:val="000000" w:themeColor="text1"/>
              </w:rPr>
            </w:pPr>
            <w:r w:rsidRPr="00DD6BFA">
              <w:rPr>
                <w:rFonts w:cs="Calibri"/>
                <w:color w:val="000000" w:themeColor="text1"/>
              </w:rPr>
              <w:t xml:space="preserve">Viswanathan </w:t>
            </w:r>
            <w:r w:rsidRPr="00DD6BFA">
              <w:rPr>
                <w:rFonts w:cs="Calibri"/>
                <w:i/>
                <w:iCs/>
                <w:color w:val="000000" w:themeColor="text1"/>
              </w:rPr>
              <w:t>et al.,</w:t>
            </w:r>
            <w:r w:rsidRPr="00DD6BFA">
              <w:rPr>
                <w:rFonts w:cs="Calibri"/>
                <w:color w:val="000000" w:themeColor="text1"/>
              </w:rPr>
              <w:t xml:space="preserve"> 2017</w:t>
            </w:r>
          </w:p>
        </w:tc>
        <w:tc>
          <w:tcPr>
            <w:tcW w:w="2450" w:type="dxa"/>
            <w:tcMar>
              <w:top w:w="0" w:type="dxa"/>
              <w:left w:w="108" w:type="dxa"/>
              <w:bottom w:w="0" w:type="dxa"/>
              <w:right w:w="108" w:type="dxa"/>
            </w:tcMar>
            <w:vAlign w:val="center"/>
          </w:tcPr>
          <w:p w14:paraId="79E9C50D" w14:textId="77777777" w:rsidR="00BB4920" w:rsidRPr="00DD6BFA" w:rsidRDefault="00BB4920" w:rsidP="001E57A0">
            <w:pPr>
              <w:rPr>
                <w:rFonts w:cs="Calibri"/>
                <w:color w:val="000000" w:themeColor="text1"/>
              </w:rPr>
            </w:pPr>
            <w:r w:rsidRPr="00DD6BFA">
              <w:rPr>
                <w:rFonts w:cs="Calibri"/>
                <w:color w:val="000000" w:themeColor="text1"/>
              </w:rPr>
              <w:t xml:space="preserve">Reproductive-aged women </w:t>
            </w:r>
          </w:p>
        </w:tc>
        <w:tc>
          <w:tcPr>
            <w:tcW w:w="1944" w:type="dxa"/>
            <w:tcMar>
              <w:top w:w="0" w:type="dxa"/>
              <w:left w:w="108" w:type="dxa"/>
              <w:bottom w:w="0" w:type="dxa"/>
              <w:right w:w="108" w:type="dxa"/>
            </w:tcMar>
            <w:vAlign w:val="center"/>
          </w:tcPr>
          <w:p w14:paraId="18396AAD" w14:textId="77777777" w:rsidR="00BB4920" w:rsidRPr="00DD6BFA" w:rsidRDefault="00BB4920" w:rsidP="001E57A0">
            <w:pPr>
              <w:rPr>
                <w:rFonts w:cs="Calibri"/>
                <w:color w:val="000000" w:themeColor="text1"/>
              </w:rPr>
            </w:pPr>
            <w:r w:rsidRPr="00DD6BFA">
              <w:rPr>
                <w:rFonts w:cs="Calibri"/>
                <w:color w:val="000000" w:themeColor="text1"/>
              </w:rPr>
              <w:t xml:space="preserve">Preconception </w:t>
            </w:r>
          </w:p>
        </w:tc>
        <w:tc>
          <w:tcPr>
            <w:tcW w:w="2016" w:type="dxa"/>
            <w:tcMar>
              <w:top w:w="0" w:type="dxa"/>
              <w:left w:w="108" w:type="dxa"/>
              <w:bottom w:w="0" w:type="dxa"/>
              <w:right w:w="108" w:type="dxa"/>
            </w:tcMar>
            <w:vAlign w:val="center"/>
          </w:tcPr>
          <w:p w14:paraId="6DBE3880" w14:textId="77777777" w:rsidR="00BB4920" w:rsidRPr="00DD6BFA" w:rsidRDefault="00BB4920" w:rsidP="001E57A0">
            <w:pPr>
              <w:rPr>
                <w:rFonts w:cs="Calibri"/>
                <w:color w:val="000000" w:themeColor="text1"/>
              </w:rPr>
            </w:pPr>
            <w:r w:rsidRPr="00DD6BFA">
              <w:rPr>
                <w:rFonts w:cs="Calibri"/>
                <w:color w:val="000000" w:themeColor="text1"/>
              </w:rPr>
              <w:t>Folic acid supplementation </w:t>
            </w:r>
          </w:p>
        </w:tc>
        <w:tc>
          <w:tcPr>
            <w:tcW w:w="1440" w:type="dxa"/>
            <w:tcMar>
              <w:top w:w="0" w:type="dxa"/>
              <w:left w:w="108" w:type="dxa"/>
              <w:bottom w:w="0" w:type="dxa"/>
              <w:right w:w="108" w:type="dxa"/>
            </w:tcMar>
            <w:vAlign w:val="center"/>
          </w:tcPr>
          <w:p w14:paraId="358A758B" w14:textId="77777777" w:rsidR="00BB4920" w:rsidRPr="00DD6BFA" w:rsidRDefault="00BB4920" w:rsidP="001E57A0">
            <w:pPr>
              <w:jc w:val="center"/>
              <w:rPr>
                <w:rFonts w:cs="Calibri"/>
                <w:b/>
                <w:bCs/>
                <w:color w:val="000000" w:themeColor="text1"/>
              </w:rPr>
            </w:pPr>
          </w:p>
        </w:tc>
        <w:tc>
          <w:tcPr>
            <w:tcW w:w="1260" w:type="dxa"/>
          </w:tcPr>
          <w:p w14:paraId="1BCC36D5" w14:textId="77777777" w:rsidR="00BB4920" w:rsidRPr="00DD6BFA" w:rsidRDefault="00BB4920" w:rsidP="001E57A0">
            <w:pPr>
              <w:rPr>
                <w:rFonts w:cs="Calibri"/>
                <w:b/>
                <w:bCs/>
                <w:color w:val="000000" w:themeColor="text1"/>
              </w:rPr>
            </w:pPr>
          </w:p>
        </w:tc>
        <w:tc>
          <w:tcPr>
            <w:tcW w:w="1800" w:type="dxa"/>
          </w:tcPr>
          <w:p w14:paraId="04603AFC" w14:textId="77777777" w:rsidR="00BB4920" w:rsidRPr="00DD6BFA" w:rsidRDefault="00BB4920" w:rsidP="001E57A0">
            <w:pPr>
              <w:jc w:val="center"/>
              <w:rPr>
                <w:rFonts w:cs="Calibri"/>
                <w:b/>
                <w:bCs/>
                <w:color w:val="000000" w:themeColor="text1"/>
              </w:rPr>
            </w:pPr>
            <w:r w:rsidRPr="00DD6BFA">
              <w:rPr>
                <w:rFonts w:cs="Calibri"/>
                <w:color w:val="000000" w:themeColor="text1"/>
              </w:rPr>
              <w:t>+</w:t>
            </w:r>
          </w:p>
        </w:tc>
        <w:tc>
          <w:tcPr>
            <w:tcW w:w="720" w:type="dxa"/>
          </w:tcPr>
          <w:p w14:paraId="7AC39276" w14:textId="77777777" w:rsidR="00BB4920" w:rsidRPr="00DD6BFA" w:rsidRDefault="00BB4920" w:rsidP="001E57A0">
            <w:pPr>
              <w:rPr>
                <w:rFonts w:cs="Calibri"/>
                <w:b/>
                <w:bCs/>
                <w:color w:val="000000" w:themeColor="text1"/>
              </w:rPr>
            </w:pPr>
          </w:p>
        </w:tc>
      </w:tr>
      <w:tr w:rsidR="00BB4920" w:rsidRPr="00DD6BFA" w14:paraId="40FD8CB6" w14:textId="77777777" w:rsidTr="001E57A0">
        <w:tc>
          <w:tcPr>
            <w:tcW w:w="426" w:type="dxa"/>
            <w:vMerge w:val="restart"/>
            <w:textDirection w:val="btLr"/>
          </w:tcPr>
          <w:p w14:paraId="35A6AECF" w14:textId="77777777" w:rsidR="00BB4920" w:rsidRPr="00DD6BFA" w:rsidRDefault="00BB4920" w:rsidP="001E57A0">
            <w:pPr>
              <w:ind w:left="113" w:right="113"/>
              <w:jc w:val="center"/>
              <w:rPr>
                <w:rFonts w:cs="Calibri"/>
                <w:b/>
                <w:bCs/>
                <w:color w:val="000000" w:themeColor="text1"/>
              </w:rPr>
            </w:pPr>
            <w:r w:rsidRPr="00DD6BFA">
              <w:rPr>
                <w:rFonts w:cs="Calibri"/>
                <w:b/>
                <w:bCs/>
                <w:color w:val="000000" w:themeColor="text1"/>
              </w:rPr>
              <w:t>Lifestyle</w:t>
            </w:r>
          </w:p>
        </w:tc>
        <w:tc>
          <w:tcPr>
            <w:tcW w:w="1984" w:type="dxa"/>
            <w:tcMar>
              <w:top w:w="0" w:type="dxa"/>
              <w:left w:w="108" w:type="dxa"/>
              <w:bottom w:w="0" w:type="dxa"/>
              <w:right w:w="108" w:type="dxa"/>
            </w:tcMar>
            <w:vAlign w:val="center"/>
          </w:tcPr>
          <w:p w14:paraId="568D1244" w14:textId="77777777" w:rsidR="00BB4920" w:rsidRPr="00DD6BFA" w:rsidRDefault="00BB4920" w:rsidP="001E57A0">
            <w:pPr>
              <w:rPr>
                <w:rFonts w:cs="Calibri"/>
                <w:color w:val="000000" w:themeColor="text1"/>
              </w:rPr>
            </w:pPr>
            <w:proofErr w:type="spellStart"/>
            <w:r w:rsidRPr="00DD6BFA">
              <w:rPr>
                <w:rFonts w:cs="Calibri"/>
                <w:color w:val="000000" w:themeColor="text1"/>
              </w:rPr>
              <w:t>Oostingh</w:t>
            </w:r>
            <w:proofErr w:type="spellEnd"/>
            <w:r w:rsidRPr="00DD6BFA">
              <w:rPr>
                <w:rFonts w:cs="Calibri"/>
                <w:color w:val="000000" w:themeColor="text1"/>
              </w:rPr>
              <w:t xml:space="preserve"> </w:t>
            </w:r>
            <w:r w:rsidRPr="00DD6BFA">
              <w:rPr>
                <w:rFonts w:cs="Calibri"/>
                <w:i/>
                <w:iCs/>
                <w:color w:val="000000" w:themeColor="text1"/>
              </w:rPr>
              <w:t>et al.,</w:t>
            </w:r>
            <w:r w:rsidRPr="00DD6BFA">
              <w:rPr>
                <w:rFonts w:cs="Calibri"/>
                <w:color w:val="000000" w:themeColor="text1"/>
              </w:rPr>
              <w:t xml:space="preserve"> 2019</w:t>
            </w:r>
          </w:p>
        </w:tc>
        <w:tc>
          <w:tcPr>
            <w:tcW w:w="2450" w:type="dxa"/>
            <w:tcMar>
              <w:top w:w="0" w:type="dxa"/>
              <w:left w:w="108" w:type="dxa"/>
              <w:bottom w:w="0" w:type="dxa"/>
              <w:right w:w="108" w:type="dxa"/>
            </w:tcMar>
            <w:vAlign w:val="center"/>
          </w:tcPr>
          <w:p w14:paraId="7D029716" w14:textId="77777777" w:rsidR="00BB4920" w:rsidRPr="00DD6BFA" w:rsidRDefault="00BB4920" w:rsidP="001E57A0">
            <w:pPr>
              <w:rPr>
                <w:rFonts w:cs="Calibri"/>
                <w:color w:val="000000" w:themeColor="text1"/>
              </w:rPr>
            </w:pPr>
            <w:r w:rsidRPr="00DD6BFA">
              <w:rPr>
                <w:rFonts w:cs="Calibri"/>
                <w:color w:val="000000" w:themeColor="text1"/>
              </w:rPr>
              <w:t>Reproductive-aged women</w:t>
            </w:r>
          </w:p>
        </w:tc>
        <w:tc>
          <w:tcPr>
            <w:tcW w:w="1944" w:type="dxa"/>
            <w:vMerge w:val="restart"/>
            <w:tcMar>
              <w:top w:w="0" w:type="dxa"/>
              <w:left w:w="108" w:type="dxa"/>
              <w:bottom w:w="0" w:type="dxa"/>
              <w:right w:w="108" w:type="dxa"/>
            </w:tcMar>
            <w:vAlign w:val="center"/>
          </w:tcPr>
          <w:p w14:paraId="676B25C5" w14:textId="77777777" w:rsidR="00BB4920" w:rsidRPr="00DD6BFA" w:rsidRDefault="00BB4920" w:rsidP="001E57A0">
            <w:pPr>
              <w:rPr>
                <w:rFonts w:cs="Calibri"/>
                <w:color w:val="000000" w:themeColor="text1"/>
              </w:rPr>
            </w:pPr>
            <w:r w:rsidRPr="00DD6BFA">
              <w:rPr>
                <w:rFonts w:cs="Calibri"/>
                <w:color w:val="000000" w:themeColor="text1"/>
              </w:rPr>
              <w:t xml:space="preserve">Periconception </w:t>
            </w:r>
          </w:p>
          <w:p w14:paraId="1494DD4C" w14:textId="77777777" w:rsidR="00BB4920" w:rsidRPr="00DD6BFA" w:rsidRDefault="00BB4920" w:rsidP="001E57A0">
            <w:pPr>
              <w:rPr>
                <w:rFonts w:cs="Calibri"/>
                <w:color w:val="000000" w:themeColor="text1"/>
              </w:rPr>
            </w:pPr>
          </w:p>
        </w:tc>
        <w:tc>
          <w:tcPr>
            <w:tcW w:w="2016" w:type="dxa"/>
            <w:tcMar>
              <w:top w:w="0" w:type="dxa"/>
              <w:left w:w="108" w:type="dxa"/>
              <w:bottom w:w="0" w:type="dxa"/>
              <w:right w:w="108" w:type="dxa"/>
            </w:tcMar>
            <w:vAlign w:val="center"/>
          </w:tcPr>
          <w:p w14:paraId="2DFA6136" w14:textId="77777777" w:rsidR="00BB4920" w:rsidRPr="00DD6BFA" w:rsidRDefault="00BB4920" w:rsidP="001E57A0">
            <w:pPr>
              <w:rPr>
                <w:rFonts w:cs="Calibri"/>
                <w:color w:val="000000" w:themeColor="text1"/>
              </w:rPr>
            </w:pPr>
            <w:r w:rsidRPr="00DD6BFA">
              <w:rPr>
                <w:rFonts w:cs="Calibri"/>
                <w:color w:val="000000" w:themeColor="text1"/>
              </w:rPr>
              <w:t>Smoking</w:t>
            </w:r>
          </w:p>
          <w:p w14:paraId="79701BB9" w14:textId="77777777" w:rsidR="00BB4920" w:rsidRPr="00DD6BFA" w:rsidRDefault="00BB4920" w:rsidP="001E57A0">
            <w:pPr>
              <w:rPr>
                <w:rFonts w:cs="Calibri"/>
                <w:color w:val="000000" w:themeColor="text1"/>
              </w:rPr>
            </w:pPr>
          </w:p>
        </w:tc>
        <w:tc>
          <w:tcPr>
            <w:tcW w:w="1440" w:type="dxa"/>
            <w:tcMar>
              <w:top w:w="0" w:type="dxa"/>
              <w:left w:w="108" w:type="dxa"/>
              <w:bottom w:w="0" w:type="dxa"/>
              <w:right w:w="108" w:type="dxa"/>
            </w:tcMar>
            <w:vAlign w:val="center"/>
          </w:tcPr>
          <w:p w14:paraId="5CE47081" w14:textId="77777777" w:rsidR="00BB4920" w:rsidRPr="00DD6BFA" w:rsidRDefault="00BB4920" w:rsidP="001E57A0">
            <w:pPr>
              <w:jc w:val="center"/>
              <w:rPr>
                <w:rFonts w:cs="Calibri"/>
                <w:b/>
                <w:bCs/>
                <w:color w:val="000000" w:themeColor="text1"/>
              </w:rPr>
            </w:pPr>
            <w:r w:rsidRPr="00DD6BFA">
              <w:rPr>
                <w:rFonts w:cs="Calibri"/>
                <w:b/>
                <w:bCs/>
                <w:color w:val="000000" w:themeColor="text1"/>
              </w:rPr>
              <w:t>+</w:t>
            </w:r>
          </w:p>
        </w:tc>
        <w:tc>
          <w:tcPr>
            <w:tcW w:w="1260" w:type="dxa"/>
          </w:tcPr>
          <w:p w14:paraId="42BCFF12" w14:textId="77777777" w:rsidR="00BB4920" w:rsidRPr="00DD6BFA" w:rsidRDefault="00BB4920" w:rsidP="001E57A0">
            <w:pPr>
              <w:rPr>
                <w:rFonts w:cs="Calibri"/>
                <w:b/>
                <w:bCs/>
                <w:color w:val="000000" w:themeColor="text1"/>
              </w:rPr>
            </w:pPr>
          </w:p>
        </w:tc>
        <w:tc>
          <w:tcPr>
            <w:tcW w:w="1800" w:type="dxa"/>
          </w:tcPr>
          <w:p w14:paraId="67923931" w14:textId="77777777" w:rsidR="00BB4920" w:rsidRPr="00DD6BFA" w:rsidRDefault="00BB4920" w:rsidP="001E57A0">
            <w:pPr>
              <w:jc w:val="center"/>
              <w:rPr>
                <w:rFonts w:cs="Calibri"/>
                <w:b/>
                <w:bCs/>
                <w:color w:val="000000" w:themeColor="text1"/>
              </w:rPr>
            </w:pPr>
          </w:p>
        </w:tc>
        <w:tc>
          <w:tcPr>
            <w:tcW w:w="720" w:type="dxa"/>
          </w:tcPr>
          <w:p w14:paraId="6FA8FCF7" w14:textId="77777777" w:rsidR="00BB4920" w:rsidRPr="00DD6BFA" w:rsidRDefault="00BB4920" w:rsidP="001E57A0">
            <w:pPr>
              <w:rPr>
                <w:rFonts w:cs="Calibri"/>
                <w:b/>
                <w:bCs/>
                <w:color w:val="000000" w:themeColor="text1"/>
              </w:rPr>
            </w:pPr>
          </w:p>
        </w:tc>
      </w:tr>
      <w:tr w:rsidR="00BB4920" w:rsidRPr="00DD6BFA" w14:paraId="5A2D4828" w14:textId="77777777" w:rsidTr="001E57A0">
        <w:tc>
          <w:tcPr>
            <w:tcW w:w="426" w:type="dxa"/>
            <w:vMerge/>
          </w:tcPr>
          <w:p w14:paraId="5A0BFB0E" w14:textId="77777777" w:rsidR="00BB4920" w:rsidRPr="00DD6BFA" w:rsidRDefault="00BB4920" w:rsidP="001E57A0">
            <w:pPr>
              <w:rPr>
                <w:rFonts w:cs="Calibri"/>
                <w:b/>
                <w:bCs/>
                <w:color w:val="000000" w:themeColor="text1"/>
              </w:rPr>
            </w:pPr>
          </w:p>
        </w:tc>
        <w:tc>
          <w:tcPr>
            <w:tcW w:w="1984" w:type="dxa"/>
            <w:tcMar>
              <w:top w:w="0" w:type="dxa"/>
              <w:left w:w="108" w:type="dxa"/>
              <w:bottom w:w="0" w:type="dxa"/>
              <w:right w:w="108" w:type="dxa"/>
            </w:tcMar>
            <w:vAlign w:val="center"/>
          </w:tcPr>
          <w:p w14:paraId="18AB393B" w14:textId="77777777" w:rsidR="00BB4920" w:rsidRPr="00DD6BFA" w:rsidRDefault="00BB4920" w:rsidP="001E57A0">
            <w:pPr>
              <w:rPr>
                <w:rFonts w:cs="Calibri"/>
                <w:color w:val="000000" w:themeColor="text1"/>
              </w:rPr>
            </w:pPr>
            <w:proofErr w:type="spellStart"/>
            <w:r w:rsidRPr="00DD6BFA">
              <w:rPr>
                <w:rFonts w:cs="Calibri"/>
                <w:color w:val="000000" w:themeColor="text1"/>
              </w:rPr>
              <w:t>Oostingh</w:t>
            </w:r>
            <w:proofErr w:type="spellEnd"/>
            <w:r w:rsidRPr="00DD6BFA">
              <w:rPr>
                <w:rFonts w:cs="Calibri"/>
                <w:color w:val="000000" w:themeColor="text1"/>
              </w:rPr>
              <w:t xml:space="preserve"> </w:t>
            </w:r>
            <w:r w:rsidRPr="00DD6BFA">
              <w:rPr>
                <w:rFonts w:cs="Calibri"/>
                <w:i/>
                <w:iCs/>
                <w:color w:val="000000" w:themeColor="text1"/>
              </w:rPr>
              <w:t>et al.,</w:t>
            </w:r>
            <w:r w:rsidRPr="00DD6BFA">
              <w:rPr>
                <w:rFonts w:cs="Calibri"/>
                <w:color w:val="000000" w:themeColor="text1"/>
              </w:rPr>
              <w:t xml:space="preserve"> 2019</w:t>
            </w:r>
          </w:p>
        </w:tc>
        <w:tc>
          <w:tcPr>
            <w:tcW w:w="2450" w:type="dxa"/>
            <w:tcMar>
              <w:top w:w="0" w:type="dxa"/>
              <w:left w:w="108" w:type="dxa"/>
              <w:bottom w:w="0" w:type="dxa"/>
              <w:right w:w="108" w:type="dxa"/>
            </w:tcMar>
            <w:vAlign w:val="center"/>
          </w:tcPr>
          <w:p w14:paraId="7BBF4A8C" w14:textId="77777777" w:rsidR="00BB4920" w:rsidRPr="00DD6BFA" w:rsidRDefault="00BB4920" w:rsidP="001E57A0">
            <w:pPr>
              <w:rPr>
                <w:rFonts w:cs="Calibri"/>
                <w:color w:val="000000" w:themeColor="text1"/>
              </w:rPr>
            </w:pPr>
            <w:r w:rsidRPr="00DD6BFA">
              <w:rPr>
                <w:rFonts w:cs="Calibri"/>
                <w:color w:val="000000" w:themeColor="text1"/>
              </w:rPr>
              <w:t>Reproductive-aged women</w:t>
            </w:r>
          </w:p>
        </w:tc>
        <w:tc>
          <w:tcPr>
            <w:tcW w:w="1944" w:type="dxa"/>
            <w:vMerge/>
            <w:tcMar>
              <w:top w:w="0" w:type="dxa"/>
              <w:left w:w="108" w:type="dxa"/>
              <w:bottom w:w="0" w:type="dxa"/>
              <w:right w:w="108" w:type="dxa"/>
            </w:tcMar>
            <w:vAlign w:val="center"/>
          </w:tcPr>
          <w:p w14:paraId="749BCCF3" w14:textId="77777777" w:rsidR="00BB4920" w:rsidRPr="00DD6BFA" w:rsidRDefault="00BB4920" w:rsidP="001E57A0">
            <w:pPr>
              <w:rPr>
                <w:rFonts w:cs="Calibri"/>
                <w:color w:val="000000" w:themeColor="text1"/>
              </w:rPr>
            </w:pPr>
          </w:p>
        </w:tc>
        <w:tc>
          <w:tcPr>
            <w:tcW w:w="2016" w:type="dxa"/>
            <w:tcMar>
              <w:top w:w="0" w:type="dxa"/>
              <w:left w:w="108" w:type="dxa"/>
              <w:bottom w:w="0" w:type="dxa"/>
              <w:right w:w="108" w:type="dxa"/>
            </w:tcMar>
            <w:vAlign w:val="center"/>
          </w:tcPr>
          <w:p w14:paraId="18127C4B" w14:textId="77777777" w:rsidR="00BB4920" w:rsidRPr="00DD6BFA" w:rsidRDefault="00BB4920" w:rsidP="001E57A0">
            <w:pPr>
              <w:rPr>
                <w:rFonts w:cs="Calibri"/>
                <w:color w:val="000000" w:themeColor="text1"/>
              </w:rPr>
            </w:pPr>
            <w:r w:rsidRPr="00DD6BFA">
              <w:rPr>
                <w:rFonts w:cs="Calibri"/>
                <w:color w:val="000000" w:themeColor="text1"/>
              </w:rPr>
              <w:t>Alcohol</w:t>
            </w:r>
          </w:p>
          <w:p w14:paraId="18370005" w14:textId="77777777" w:rsidR="00BB4920" w:rsidRPr="00DD6BFA" w:rsidRDefault="00BB4920" w:rsidP="001E57A0">
            <w:pPr>
              <w:rPr>
                <w:rFonts w:cs="Calibri"/>
                <w:color w:val="000000" w:themeColor="text1"/>
              </w:rPr>
            </w:pPr>
          </w:p>
        </w:tc>
        <w:tc>
          <w:tcPr>
            <w:tcW w:w="1440" w:type="dxa"/>
            <w:tcMar>
              <w:top w:w="0" w:type="dxa"/>
              <w:left w:w="108" w:type="dxa"/>
              <w:bottom w:w="0" w:type="dxa"/>
              <w:right w:w="108" w:type="dxa"/>
            </w:tcMar>
            <w:vAlign w:val="center"/>
          </w:tcPr>
          <w:p w14:paraId="11089131" w14:textId="77777777" w:rsidR="00BB4920" w:rsidRPr="00DD6BFA" w:rsidRDefault="00BB4920" w:rsidP="001E57A0">
            <w:pPr>
              <w:jc w:val="center"/>
              <w:rPr>
                <w:rFonts w:cs="Calibri"/>
                <w:b/>
                <w:bCs/>
                <w:color w:val="000000" w:themeColor="text1"/>
              </w:rPr>
            </w:pPr>
            <w:r w:rsidRPr="00DD6BFA">
              <w:rPr>
                <w:rFonts w:cs="Calibri"/>
                <w:b/>
                <w:bCs/>
                <w:color w:val="000000" w:themeColor="text1"/>
              </w:rPr>
              <w:t>+</w:t>
            </w:r>
          </w:p>
        </w:tc>
        <w:tc>
          <w:tcPr>
            <w:tcW w:w="1260" w:type="dxa"/>
          </w:tcPr>
          <w:p w14:paraId="10B6C252" w14:textId="77777777" w:rsidR="00BB4920" w:rsidRPr="00DD6BFA" w:rsidRDefault="00BB4920" w:rsidP="001E57A0">
            <w:pPr>
              <w:rPr>
                <w:rFonts w:cs="Calibri"/>
                <w:b/>
                <w:bCs/>
                <w:color w:val="000000" w:themeColor="text1"/>
              </w:rPr>
            </w:pPr>
          </w:p>
        </w:tc>
        <w:tc>
          <w:tcPr>
            <w:tcW w:w="1800" w:type="dxa"/>
          </w:tcPr>
          <w:p w14:paraId="4E497C22" w14:textId="77777777" w:rsidR="00BB4920" w:rsidRPr="00DD6BFA" w:rsidRDefault="00BB4920" w:rsidP="001E57A0">
            <w:pPr>
              <w:rPr>
                <w:rFonts w:cs="Calibri"/>
                <w:b/>
                <w:bCs/>
                <w:color w:val="000000" w:themeColor="text1"/>
              </w:rPr>
            </w:pPr>
          </w:p>
        </w:tc>
        <w:tc>
          <w:tcPr>
            <w:tcW w:w="720" w:type="dxa"/>
          </w:tcPr>
          <w:p w14:paraId="742C14F7" w14:textId="77777777" w:rsidR="00BB4920" w:rsidRPr="00DD6BFA" w:rsidRDefault="00BB4920" w:rsidP="001E57A0">
            <w:pPr>
              <w:rPr>
                <w:rFonts w:cs="Calibri"/>
                <w:b/>
                <w:bCs/>
                <w:color w:val="000000" w:themeColor="text1"/>
              </w:rPr>
            </w:pPr>
          </w:p>
        </w:tc>
      </w:tr>
      <w:tr w:rsidR="00BB4920" w:rsidRPr="00DD6BFA" w14:paraId="7B71AED6" w14:textId="77777777" w:rsidTr="001E57A0">
        <w:tc>
          <w:tcPr>
            <w:tcW w:w="426" w:type="dxa"/>
            <w:vMerge/>
          </w:tcPr>
          <w:p w14:paraId="16360D43" w14:textId="77777777" w:rsidR="00BB4920" w:rsidRPr="00DD6BFA" w:rsidRDefault="00BB4920" w:rsidP="001E57A0">
            <w:pPr>
              <w:rPr>
                <w:rFonts w:cs="Calibri"/>
                <w:b/>
                <w:bCs/>
                <w:color w:val="000000" w:themeColor="text1"/>
              </w:rPr>
            </w:pPr>
          </w:p>
        </w:tc>
        <w:tc>
          <w:tcPr>
            <w:tcW w:w="1984" w:type="dxa"/>
            <w:tcMar>
              <w:top w:w="0" w:type="dxa"/>
              <w:left w:w="108" w:type="dxa"/>
              <w:bottom w:w="0" w:type="dxa"/>
              <w:right w:w="108" w:type="dxa"/>
            </w:tcMar>
            <w:vAlign w:val="center"/>
          </w:tcPr>
          <w:p w14:paraId="32A777F1" w14:textId="77777777" w:rsidR="00BB4920" w:rsidRPr="00DD6BFA" w:rsidRDefault="00BB4920" w:rsidP="001E57A0">
            <w:pPr>
              <w:rPr>
                <w:rFonts w:cs="Calibri"/>
                <w:color w:val="000000" w:themeColor="text1"/>
              </w:rPr>
            </w:pPr>
            <w:proofErr w:type="spellStart"/>
            <w:r w:rsidRPr="00DD6BFA">
              <w:rPr>
                <w:rFonts w:cs="Calibri"/>
                <w:color w:val="000000" w:themeColor="text1"/>
              </w:rPr>
              <w:t>Oostingh</w:t>
            </w:r>
            <w:proofErr w:type="spellEnd"/>
            <w:r w:rsidRPr="00DD6BFA">
              <w:rPr>
                <w:rFonts w:cs="Calibri"/>
                <w:color w:val="000000" w:themeColor="text1"/>
              </w:rPr>
              <w:t xml:space="preserve"> </w:t>
            </w:r>
            <w:r w:rsidRPr="00DD6BFA">
              <w:rPr>
                <w:rFonts w:cs="Calibri"/>
                <w:i/>
                <w:iCs/>
                <w:color w:val="000000" w:themeColor="text1"/>
              </w:rPr>
              <w:t>et al.,</w:t>
            </w:r>
            <w:r w:rsidRPr="00DD6BFA">
              <w:rPr>
                <w:rFonts w:cs="Calibri"/>
                <w:color w:val="000000" w:themeColor="text1"/>
              </w:rPr>
              <w:t xml:space="preserve"> 2019</w:t>
            </w:r>
          </w:p>
        </w:tc>
        <w:tc>
          <w:tcPr>
            <w:tcW w:w="2450" w:type="dxa"/>
            <w:tcMar>
              <w:top w:w="0" w:type="dxa"/>
              <w:left w:w="108" w:type="dxa"/>
              <w:bottom w:w="0" w:type="dxa"/>
              <w:right w:w="108" w:type="dxa"/>
            </w:tcMar>
            <w:vAlign w:val="center"/>
          </w:tcPr>
          <w:p w14:paraId="5DB11FA8" w14:textId="77777777" w:rsidR="00BB4920" w:rsidRPr="00DD6BFA" w:rsidRDefault="00BB4920" w:rsidP="001E57A0">
            <w:pPr>
              <w:rPr>
                <w:rFonts w:cs="Calibri"/>
                <w:color w:val="000000" w:themeColor="text1"/>
              </w:rPr>
            </w:pPr>
            <w:r w:rsidRPr="00DD6BFA">
              <w:rPr>
                <w:rFonts w:cs="Calibri"/>
                <w:color w:val="000000" w:themeColor="text1"/>
              </w:rPr>
              <w:t>Reproductive-aged women</w:t>
            </w:r>
          </w:p>
        </w:tc>
        <w:tc>
          <w:tcPr>
            <w:tcW w:w="1944" w:type="dxa"/>
            <w:vMerge/>
            <w:tcMar>
              <w:top w:w="0" w:type="dxa"/>
              <w:left w:w="108" w:type="dxa"/>
              <w:bottom w:w="0" w:type="dxa"/>
              <w:right w:w="108" w:type="dxa"/>
            </w:tcMar>
            <w:vAlign w:val="center"/>
          </w:tcPr>
          <w:p w14:paraId="6F185854" w14:textId="77777777" w:rsidR="00BB4920" w:rsidRPr="00DD6BFA" w:rsidRDefault="00BB4920" w:rsidP="001E57A0">
            <w:pPr>
              <w:rPr>
                <w:rFonts w:cs="Calibri"/>
                <w:color w:val="000000" w:themeColor="text1"/>
              </w:rPr>
            </w:pPr>
          </w:p>
        </w:tc>
        <w:tc>
          <w:tcPr>
            <w:tcW w:w="2016" w:type="dxa"/>
            <w:tcMar>
              <w:top w:w="0" w:type="dxa"/>
              <w:left w:w="108" w:type="dxa"/>
              <w:bottom w:w="0" w:type="dxa"/>
              <w:right w:w="108" w:type="dxa"/>
            </w:tcMar>
            <w:vAlign w:val="center"/>
          </w:tcPr>
          <w:p w14:paraId="140188BA" w14:textId="77777777" w:rsidR="00BB4920" w:rsidRPr="00DD6BFA" w:rsidRDefault="00BB4920" w:rsidP="001E57A0">
            <w:pPr>
              <w:rPr>
                <w:rFonts w:cs="Calibri"/>
                <w:color w:val="000000" w:themeColor="text1"/>
              </w:rPr>
            </w:pPr>
            <w:r w:rsidRPr="00DD6BFA">
              <w:rPr>
                <w:rFonts w:cs="Calibri"/>
                <w:color w:val="000000" w:themeColor="text1"/>
              </w:rPr>
              <w:t>Caffeine</w:t>
            </w:r>
          </w:p>
          <w:p w14:paraId="19E704F0" w14:textId="77777777" w:rsidR="00BB4920" w:rsidRPr="00DD6BFA" w:rsidRDefault="00BB4920" w:rsidP="001E57A0">
            <w:pPr>
              <w:rPr>
                <w:rFonts w:cs="Calibri"/>
                <w:color w:val="000000" w:themeColor="text1"/>
              </w:rPr>
            </w:pPr>
          </w:p>
        </w:tc>
        <w:tc>
          <w:tcPr>
            <w:tcW w:w="1440" w:type="dxa"/>
            <w:tcMar>
              <w:top w:w="0" w:type="dxa"/>
              <w:left w:w="108" w:type="dxa"/>
              <w:bottom w:w="0" w:type="dxa"/>
              <w:right w:w="108" w:type="dxa"/>
            </w:tcMar>
            <w:vAlign w:val="center"/>
          </w:tcPr>
          <w:p w14:paraId="4EB53BF6" w14:textId="77777777" w:rsidR="00BB4920" w:rsidRPr="00DD6BFA" w:rsidRDefault="00BB4920" w:rsidP="001E57A0">
            <w:pPr>
              <w:jc w:val="center"/>
              <w:rPr>
                <w:rFonts w:cs="Calibri"/>
                <w:b/>
                <w:bCs/>
                <w:color w:val="000000" w:themeColor="text1"/>
              </w:rPr>
            </w:pPr>
          </w:p>
        </w:tc>
        <w:tc>
          <w:tcPr>
            <w:tcW w:w="1260" w:type="dxa"/>
          </w:tcPr>
          <w:p w14:paraId="19CA1EDE" w14:textId="77777777" w:rsidR="00BB4920" w:rsidRPr="00DD6BFA" w:rsidRDefault="00BB4920" w:rsidP="001E57A0">
            <w:pPr>
              <w:rPr>
                <w:rFonts w:cs="Calibri"/>
                <w:b/>
                <w:bCs/>
                <w:color w:val="000000" w:themeColor="text1"/>
              </w:rPr>
            </w:pPr>
          </w:p>
        </w:tc>
        <w:tc>
          <w:tcPr>
            <w:tcW w:w="1800" w:type="dxa"/>
          </w:tcPr>
          <w:p w14:paraId="7A0EDD99" w14:textId="77777777" w:rsidR="00BB4920" w:rsidRPr="00DD6BFA" w:rsidRDefault="00BB4920" w:rsidP="001E57A0">
            <w:pPr>
              <w:rPr>
                <w:rFonts w:cs="Calibri"/>
                <w:b/>
                <w:bCs/>
                <w:color w:val="000000" w:themeColor="text1"/>
              </w:rPr>
            </w:pPr>
          </w:p>
        </w:tc>
        <w:tc>
          <w:tcPr>
            <w:tcW w:w="720" w:type="dxa"/>
          </w:tcPr>
          <w:p w14:paraId="27582434" w14:textId="77777777" w:rsidR="00BB4920" w:rsidRPr="00DD6BFA" w:rsidRDefault="00BB4920" w:rsidP="001E57A0">
            <w:pPr>
              <w:rPr>
                <w:rFonts w:cs="Calibri"/>
                <w:b/>
                <w:bCs/>
                <w:color w:val="000000" w:themeColor="text1"/>
              </w:rPr>
            </w:pPr>
          </w:p>
        </w:tc>
      </w:tr>
      <w:tr w:rsidR="00BB4920" w:rsidRPr="00DD6BFA" w14:paraId="05936274" w14:textId="77777777" w:rsidTr="001E57A0">
        <w:tc>
          <w:tcPr>
            <w:tcW w:w="426" w:type="dxa"/>
            <w:vMerge/>
          </w:tcPr>
          <w:p w14:paraId="534D40AD" w14:textId="77777777" w:rsidR="00BB4920" w:rsidRPr="00DD6BFA" w:rsidRDefault="00BB4920" w:rsidP="001E57A0">
            <w:pPr>
              <w:rPr>
                <w:rFonts w:cs="Calibri"/>
                <w:b/>
                <w:bCs/>
                <w:color w:val="000000" w:themeColor="text1"/>
              </w:rPr>
            </w:pPr>
          </w:p>
        </w:tc>
        <w:tc>
          <w:tcPr>
            <w:tcW w:w="1984" w:type="dxa"/>
            <w:tcMar>
              <w:top w:w="0" w:type="dxa"/>
              <w:left w:w="108" w:type="dxa"/>
              <w:bottom w:w="0" w:type="dxa"/>
              <w:right w:w="108" w:type="dxa"/>
            </w:tcMar>
            <w:vAlign w:val="center"/>
          </w:tcPr>
          <w:p w14:paraId="55B70D48" w14:textId="77777777" w:rsidR="00BB4920" w:rsidRPr="00DD6BFA" w:rsidRDefault="00BB4920" w:rsidP="001E57A0">
            <w:pPr>
              <w:rPr>
                <w:rFonts w:cs="Calibri"/>
                <w:color w:val="000000" w:themeColor="text1"/>
              </w:rPr>
            </w:pPr>
            <w:proofErr w:type="spellStart"/>
            <w:r w:rsidRPr="00DD6BFA">
              <w:rPr>
                <w:rFonts w:cs="Calibri"/>
                <w:color w:val="000000" w:themeColor="text1"/>
              </w:rPr>
              <w:t>Oostingh</w:t>
            </w:r>
            <w:proofErr w:type="spellEnd"/>
            <w:r w:rsidRPr="00DD6BFA">
              <w:rPr>
                <w:rFonts w:cs="Calibri"/>
                <w:color w:val="000000" w:themeColor="text1"/>
              </w:rPr>
              <w:t xml:space="preserve"> </w:t>
            </w:r>
            <w:r w:rsidRPr="00DD6BFA">
              <w:rPr>
                <w:rFonts w:cs="Calibri"/>
                <w:i/>
                <w:iCs/>
                <w:color w:val="000000" w:themeColor="text1"/>
              </w:rPr>
              <w:t>et al.,</w:t>
            </w:r>
            <w:r w:rsidRPr="00DD6BFA">
              <w:rPr>
                <w:rFonts w:cs="Calibri"/>
                <w:color w:val="000000" w:themeColor="text1"/>
              </w:rPr>
              <w:t xml:space="preserve"> 2019</w:t>
            </w:r>
          </w:p>
        </w:tc>
        <w:tc>
          <w:tcPr>
            <w:tcW w:w="2450" w:type="dxa"/>
            <w:tcMar>
              <w:top w:w="0" w:type="dxa"/>
              <w:left w:w="108" w:type="dxa"/>
              <w:bottom w:w="0" w:type="dxa"/>
              <w:right w:w="108" w:type="dxa"/>
            </w:tcMar>
            <w:vAlign w:val="center"/>
          </w:tcPr>
          <w:p w14:paraId="6A85543A" w14:textId="77777777" w:rsidR="00BB4920" w:rsidRPr="00DD6BFA" w:rsidRDefault="00BB4920" w:rsidP="001E57A0">
            <w:pPr>
              <w:rPr>
                <w:rFonts w:cs="Calibri"/>
                <w:color w:val="000000" w:themeColor="text1"/>
              </w:rPr>
            </w:pPr>
            <w:r w:rsidRPr="00DD6BFA">
              <w:rPr>
                <w:rFonts w:cs="Calibri"/>
                <w:color w:val="000000" w:themeColor="text1"/>
              </w:rPr>
              <w:t>Reproductive-aged women</w:t>
            </w:r>
          </w:p>
        </w:tc>
        <w:tc>
          <w:tcPr>
            <w:tcW w:w="1944" w:type="dxa"/>
            <w:tcMar>
              <w:top w:w="0" w:type="dxa"/>
              <w:left w:w="108" w:type="dxa"/>
              <w:bottom w:w="0" w:type="dxa"/>
              <w:right w:w="108" w:type="dxa"/>
            </w:tcMar>
            <w:vAlign w:val="center"/>
          </w:tcPr>
          <w:p w14:paraId="17FD2371" w14:textId="77777777" w:rsidR="00BB4920" w:rsidRPr="00DD6BFA" w:rsidRDefault="00BB4920" w:rsidP="001E57A0">
            <w:pPr>
              <w:rPr>
                <w:rFonts w:cs="Calibri"/>
                <w:color w:val="000000" w:themeColor="text1"/>
              </w:rPr>
            </w:pPr>
            <w:r w:rsidRPr="00DD6BFA">
              <w:rPr>
                <w:rFonts w:cs="Calibri"/>
                <w:color w:val="000000" w:themeColor="text1"/>
              </w:rPr>
              <w:t xml:space="preserve">Preconception </w:t>
            </w:r>
          </w:p>
          <w:p w14:paraId="65456EE1" w14:textId="77777777" w:rsidR="00BB4920" w:rsidRPr="00DD6BFA" w:rsidRDefault="00BB4920" w:rsidP="001E57A0">
            <w:pPr>
              <w:rPr>
                <w:rFonts w:cs="Calibri"/>
                <w:color w:val="000000" w:themeColor="text1"/>
              </w:rPr>
            </w:pPr>
            <w:r w:rsidRPr="00DD6BFA">
              <w:rPr>
                <w:rFonts w:cs="Calibri"/>
                <w:color w:val="000000" w:themeColor="text1"/>
              </w:rPr>
              <w:t xml:space="preserve">Periconception </w:t>
            </w:r>
          </w:p>
        </w:tc>
        <w:tc>
          <w:tcPr>
            <w:tcW w:w="2016" w:type="dxa"/>
            <w:tcMar>
              <w:top w:w="0" w:type="dxa"/>
              <w:left w:w="108" w:type="dxa"/>
              <w:bottom w:w="0" w:type="dxa"/>
              <w:right w:w="108" w:type="dxa"/>
            </w:tcMar>
            <w:vAlign w:val="center"/>
          </w:tcPr>
          <w:p w14:paraId="33BB9CDC" w14:textId="77777777" w:rsidR="00BB4920" w:rsidRPr="00DD6BFA" w:rsidRDefault="00BB4920" w:rsidP="001E57A0">
            <w:pPr>
              <w:rPr>
                <w:rFonts w:cs="Calibri"/>
                <w:color w:val="000000" w:themeColor="text1"/>
              </w:rPr>
            </w:pPr>
            <w:r w:rsidRPr="00DD6BFA">
              <w:rPr>
                <w:rFonts w:cs="Calibri"/>
                <w:color w:val="000000" w:themeColor="text1"/>
              </w:rPr>
              <w:t>Physical Activity (Moderate)</w:t>
            </w:r>
          </w:p>
        </w:tc>
        <w:tc>
          <w:tcPr>
            <w:tcW w:w="1440" w:type="dxa"/>
            <w:tcMar>
              <w:top w:w="0" w:type="dxa"/>
              <w:left w:w="108" w:type="dxa"/>
              <w:bottom w:w="0" w:type="dxa"/>
              <w:right w:w="108" w:type="dxa"/>
            </w:tcMar>
            <w:vAlign w:val="center"/>
          </w:tcPr>
          <w:p w14:paraId="3F7D65B6" w14:textId="77777777" w:rsidR="00BB4920" w:rsidRPr="00DD6BFA" w:rsidRDefault="00BB4920" w:rsidP="001E57A0">
            <w:pPr>
              <w:jc w:val="center"/>
              <w:rPr>
                <w:rFonts w:cs="Calibri"/>
                <w:b/>
                <w:bCs/>
                <w:color w:val="000000" w:themeColor="text1"/>
              </w:rPr>
            </w:pPr>
            <w:r w:rsidRPr="00DD6BFA">
              <w:rPr>
                <w:rFonts w:cs="Calibri"/>
                <w:color w:val="000000" w:themeColor="text1"/>
              </w:rPr>
              <w:t>+</w:t>
            </w:r>
          </w:p>
        </w:tc>
        <w:tc>
          <w:tcPr>
            <w:tcW w:w="1260" w:type="dxa"/>
          </w:tcPr>
          <w:p w14:paraId="48B3BD06" w14:textId="77777777" w:rsidR="00BB4920" w:rsidRPr="00DD6BFA" w:rsidRDefault="00BB4920" w:rsidP="001E57A0">
            <w:pPr>
              <w:rPr>
                <w:rFonts w:cs="Calibri"/>
                <w:b/>
                <w:bCs/>
                <w:color w:val="000000" w:themeColor="text1"/>
              </w:rPr>
            </w:pPr>
          </w:p>
        </w:tc>
        <w:tc>
          <w:tcPr>
            <w:tcW w:w="1800" w:type="dxa"/>
          </w:tcPr>
          <w:p w14:paraId="32677B14" w14:textId="77777777" w:rsidR="00BB4920" w:rsidRPr="00DD6BFA" w:rsidRDefault="00BB4920" w:rsidP="001E57A0">
            <w:pPr>
              <w:rPr>
                <w:rFonts w:cs="Calibri"/>
                <w:b/>
                <w:bCs/>
                <w:color w:val="000000" w:themeColor="text1"/>
              </w:rPr>
            </w:pPr>
          </w:p>
        </w:tc>
        <w:tc>
          <w:tcPr>
            <w:tcW w:w="720" w:type="dxa"/>
          </w:tcPr>
          <w:p w14:paraId="46E97752" w14:textId="77777777" w:rsidR="00BB4920" w:rsidRPr="00DD6BFA" w:rsidRDefault="00BB4920" w:rsidP="001E57A0">
            <w:pPr>
              <w:rPr>
                <w:rFonts w:cs="Calibri"/>
                <w:b/>
                <w:bCs/>
                <w:color w:val="000000" w:themeColor="text1"/>
              </w:rPr>
            </w:pPr>
          </w:p>
        </w:tc>
      </w:tr>
      <w:tr w:rsidR="00BB4920" w:rsidRPr="00DD6BFA" w14:paraId="389D189B" w14:textId="77777777" w:rsidTr="001E57A0">
        <w:tc>
          <w:tcPr>
            <w:tcW w:w="426" w:type="dxa"/>
            <w:vMerge/>
          </w:tcPr>
          <w:p w14:paraId="0234B192" w14:textId="77777777" w:rsidR="00BB4920" w:rsidRPr="00DD6BFA" w:rsidRDefault="00BB4920" w:rsidP="001E57A0">
            <w:pPr>
              <w:rPr>
                <w:rFonts w:cs="Calibri"/>
                <w:b/>
                <w:bCs/>
                <w:color w:val="000000" w:themeColor="text1"/>
              </w:rPr>
            </w:pPr>
          </w:p>
        </w:tc>
        <w:tc>
          <w:tcPr>
            <w:tcW w:w="1984" w:type="dxa"/>
            <w:tcMar>
              <w:top w:w="0" w:type="dxa"/>
              <w:left w:w="108" w:type="dxa"/>
              <w:bottom w:w="0" w:type="dxa"/>
              <w:right w:w="108" w:type="dxa"/>
            </w:tcMar>
            <w:vAlign w:val="center"/>
          </w:tcPr>
          <w:p w14:paraId="3A8CCEB5" w14:textId="77777777" w:rsidR="00BB4920" w:rsidRPr="00DD6BFA" w:rsidRDefault="00BB4920" w:rsidP="001E57A0">
            <w:pPr>
              <w:rPr>
                <w:rFonts w:cs="Calibri"/>
                <w:color w:val="000000" w:themeColor="text1"/>
              </w:rPr>
            </w:pPr>
            <w:proofErr w:type="spellStart"/>
            <w:r w:rsidRPr="00DD6BFA">
              <w:rPr>
                <w:rFonts w:cs="Calibri"/>
                <w:color w:val="000000" w:themeColor="text1"/>
              </w:rPr>
              <w:t>WooBaidal</w:t>
            </w:r>
            <w:proofErr w:type="spellEnd"/>
            <w:r w:rsidRPr="00DD6BFA">
              <w:rPr>
                <w:rFonts w:cs="Calibri"/>
                <w:color w:val="000000" w:themeColor="text1"/>
              </w:rPr>
              <w:t xml:space="preserve"> </w:t>
            </w:r>
            <w:r w:rsidRPr="00DD6BFA">
              <w:rPr>
                <w:rFonts w:cs="Calibri"/>
                <w:i/>
                <w:iCs/>
                <w:color w:val="000000" w:themeColor="text1"/>
              </w:rPr>
              <w:t>et al.,</w:t>
            </w:r>
            <w:r w:rsidRPr="00DD6BFA">
              <w:rPr>
                <w:rFonts w:cs="Calibri"/>
                <w:color w:val="000000" w:themeColor="text1"/>
              </w:rPr>
              <w:t xml:space="preserve"> 2016</w:t>
            </w:r>
          </w:p>
        </w:tc>
        <w:tc>
          <w:tcPr>
            <w:tcW w:w="2450" w:type="dxa"/>
            <w:tcMar>
              <w:top w:w="0" w:type="dxa"/>
              <w:left w:w="108" w:type="dxa"/>
              <w:bottom w:w="0" w:type="dxa"/>
              <w:right w:w="108" w:type="dxa"/>
            </w:tcMar>
            <w:vAlign w:val="center"/>
          </w:tcPr>
          <w:p w14:paraId="46E2D717" w14:textId="77777777" w:rsidR="00BB4920" w:rsidRPr="00DD6BFA" w:rsidRDefault="00BB4920" w:rsidP="001E57A0">
            <w:pPr>
              <w:rPr>
                <w:rFonts w:cs="Calibri"/>
                <w:color w:val="000000" w:themeColor="text1"/>
              </w:rPr>
            </w:pPr>
            <w:r w:rsidRPr="00DD6BFA">
              <w:rPr>
                <w:rFonts w:cs="Calibri"/>
                <w:color w:val="000000" w:themeColor="text1"/>
              </w:rPr>
              <w:t>Children aged 6 months to 18 years</w:t>
            </w:r>
          </w:p>
        </w:tc>
        <w:tc>
          <w:tcPr>
            <w:tcW w:w="1944" w:type="dxa"/>
            <w:tcMar>
              <w:top w:w="0" w:type="dxa"/>
              <w:left w:w="108" w:type="dxa"/>
              <w:bottom w:w="0" w:type="dxa"/>
              <w:right w:w="108" w:type="dxa"/>
            </w:tcMar>
            <w:vAlign w:val="center"/>
          </w:tcPr>
          <w:p w14:paraId="076255F7" w14:textId="77777777" w:rsidR="00BB4920" w:rsidRPr="00DD6BFA" w:rsidRDefault="00BB4920" w:rsidP="001E57A0">
            <w:pPr>
              <w:rPr>
                <w:rFonts w:cs="Calibri"/>
                <w:color w:val="000000" w:themeColor="text1"/>
              </w:rPr>
            </w:pPr>
            <w:r w:rsidRPr="00DD6BFA">
              <w:rPr>
                <w:rFonts w:cs="Calibri"/>
                <w:color w:val="000000" w:themeColor="text1"/>
              </w:rPr>
              <w:t>Preconception</w:t>
            </w:r>
          </w:p>
        </w:tc>
        <w:tc>
          <w:tcPr>
            <w:tcW w:w="2016" w:type="dxa"/>
            <w:tcMar>
              <w:top w:w="0" w:type="dxa"/>
              <w:left w:w="108" w:type="dxa"/>
              <w:bottom w:w="0" w:type="dxa"/>
              <w:right w:w="108" w:type="dxa"/>
            </w:tcMar>
            <w:vAlign w:val="center"/>
          </w:tcPr>
          <w:p w14:paraId="62889894" w14:textId="77777777" w:rsidR="00BB4920" w:rsidRPr="00DD6BFA" w:rsidRDefault="00BB4920" w:rsidP="001E57A0">
            <w:pPr>
              <w:rPr>
                <w:rFonts w:cs="Calibri"/>
                <w:color w:val="000000" w:themeColor="text1"/>
              </w:rPr>
            </w:pPr>
            <w:r w:rsidRPr="00DD6BFA">
              <w:rPr>
                <w:rFonts w:cs="Calibri"/>
                <w:color w:val="000000" w:themeColor="text1"/>
              </w:rPr>
              <w:t>Paternal smoking </w:t>
            </w:r>
          </w:p>
        </w:tc>
        <w:tc>
          <w:tcPr>
            <w:tcW w:w="1440" w:type="dxa"/>
            <w:tcMar>
              <w:top w:w="0" w:type="dxa"/>
              <w:left w:w="108" w:type="dxa"/>
              <w:bottom w:w="0" w:type="dxa"/>
              <w:right w:w="108" w:type="dxa"/>
            </w:tcMar>
            <w:vAlign w:val="center"/>
          </w:tcPr>
          <w:p w14:paraId="2D525A48" w14:textId="77777777" w:rsidR="00BB4920" w:rsidRPr="00DD6BFA" w:rsidRDefault="00BB4920" w:rsidP="001E57A0">
            <w:pPr>
              <w:jc w:val="center"/>
              <w:rPr>
                <w:rFonts w:cs="Calibri"/>
                <w:b/>
                <w:bCs/>
                <w:color w:val="000000" w:themeColor="text1"/>
              </w:rPr>
            </w:pPr>
          </w:p>
        </w:tc>
        <w:tc>
          <w:tcPr>
            <w:tcW w:w="1260" w:type="dxa"/>
          </w:tcPr>
          <w:p w14:paraId="4B5E40F1" w14:textId="77777777" w:rsidR="00BB4920" w:rsidRPr="00DD6BFA" w:rsidRDefault="00BB4920" w:rsidP="001E57A0">
            <w:pPr>
              <w:rPr>
                <w:rFonts w:cs="Calibri"/>
                <w:b/>
                <w:bCs/>
                <w:color w:val="000000" w:themeColor="text1"/>
              </w:rPr>
            </w:pPr>
          </w:p>
        </w:tc>
        <w:tc>
          <w:tcPr>
            <w:tcW w:w="1800" w:type="dxa"/>
          </w:tcPr>
          <w:p w14:paraId="79EE2DA5" w14:textId="77777777" w:rsidR="00BB4920" w:rsidRPr="00DD6BFA" w:rsidRDefault="00BB4920" w:rsidP="001E57A0">
            <w:pPr>
              <w:rPr>
                <w:rFonts w:cs="Calibri"/>
                <w:b/>
                <w:bCs/>
                <w:color w:val="000000" w:themeColor="text1"/>
              </w:rPr>
            </w:pPr>
          </w:p>
        </w:tc>
        <w:tc>
          <w:tcPr>
            <w:tcW w:w="720" w:type="dxa"/>
          </w:tcPr>
          <w:p w14:paraId="415A19D0" w14:textId="77777777" w:rsidR="00BB4920" w:rsidRPr="00DD6BFA" w:rsidRDefault="00BB4920" w:rsidP="001E57A0">
            <w:pPr>
              <w:jc w:val="center"/>
              <w:rPr>
                <w:rFonts w:cs="Calibri"/>
                <w:b/>
                <w:bCs/>
                <w:color w:val="000000" w:themeColor="text1"/>
              </w:rPr>
            </w:pPr>
            <w:r w:rsidRPr="00DD6BFA">
              <w:rPr>
                <w:rFonts w:cs="Calibri"/>
                <w:b/>
                <w:bCs/>
                <w:color w:val="000000" w:themeColor="text1"/>
              </w:rPr>
              <w:t>-</w:t>
            </w:r>
          </w:p>
        </w:tc>
      </w:tr>
      <w:tr w:rsidR="00BB4920" w:rsidRPr="00DD6BFA" w14:paraId="4EB41F6C" w14:textId="77777777" w:rsidTr="001E57A0">
        <w:tc>
          <w:tcPr>
            <w:tcW w:w="426" w:type="dxa"/>
            <w:vMerge w:val="restart"/>
            <w:textDirection w:val="btLr"/>
          </w:tcPr>
          <w:p w14:paraId="7DC5B631" w14:textId="77777777" w:rsidR="00BB4920" w:rsidRPr="00DD6BFA" w:rsidRDefault="00BB4920" w:rsidP="001E57A0">
            <w:pPr>
              <w:ind w:left="113" w:right="113"/>
              <w:jc w:val="center"/>
              <w:rPr>
                <w:rFonts w:cs="Calibri"/>
                <w:b/>
                <w:bCs/>
                <w:color w:val="000000" w:themeColor="text1"/>
              </w:rPr>
            </w:pPr>
            <w:r w:rsidRPr="00DD6BFA">
              <w:rPr>
                <w:rFonts w:cs="Calibri"/>
                <w:b/>
                <w:bCs/>
                <w:color w:val="000000" w:themeColor="text1"/>
              </w:rPr>
              <w:t>Birth Spacing</w:t>
            </w:r>
          </w:p>
        </w:tc>
        <w:tc>
          <w:tcPr>
            <w:tcW w:w="1984" w:type="dxa"/>
            <w:tcMar>
              <w:top w:w="0" w:type="dxa"/>
              <w:left w:w="108" w:type="dxa"/>
              <w:bottom w:w="0" w:type="dxa"/>
              <w:right w:w="108" w:type="dxa"/>
            </w:tcMar>
            <w:vAlign w:val="center"/>
          </w:tcPr>
          <w:p w14:paraId="24EB655F" w14:textId="77777777" w:rsidR="00BB4920" w:rsidRPr="00DD6BFA" w:rsidRDefault="00BB4920" w:rsidP="001E57A0">
            <w:pPr>
              <w:rPr>
                <w:rFonts w:cs="Calibri"/>
                <w:color w:val="000000" w:themeColor="text1"/>
              </w:rPr>
            </w:pPr>
            <w:r w:rsidRPr="00DD6BFA">
              <w:rPr>
                <w:rFonts w:cs="Calibri"/>
                <w:color w:val="000000" w:themeColor="text1"/>
              </w:rPr>
              <w:t xml:space="preserve">Hutcheon </w:t>
            </w:r>
            <w:r w:rsidRPr="00DD6BFA">
              <w:rPr>
                <w:rFonts w:cs="Calibri"/>
                <w:i/>
                <w:iCs/>
                <w:color w:val="000000" w:themeColor="text1"/>
              </w:rPr>
              <w:t>et al.,</w:t>
            </w:r>
            <w:r w:rsidRPr="00DD6BFA">
              <w:rPr>
                <w:rFonts w:cs="Calibri"/>
                <w:color w:val="000000" w:themeColor="text1"/>
              </w:rPr>
              <w:t xml:space="preserve"> 2019</w:t>
            </w:r>
          </w:p>
        </w:tc>
        <w:tc>
          <w:tcPr>
            <w:tcW w:w="2450" w:type="dxa"/>
            <w:tcMar>
              <w:top w:w="0" w:type="dxa"/>
              <w:left w:w="108" w:type="dxa"/>
              <w:bottom w:w="0" w:type="dxa"/>
              <w:right w:w="108" w:type="dxa"/>
            </w:tcMar>
            <w:vAlign w:val="center"/>
          </w:tcPr>
          <w:p w14:paraId="759CB2D1" w14:textId="77777777" w:rsidR="00BB4920" w:rsidRPr="00DD6BFA" w:rsidRDefault="00BB4920" w:rsidP="001E57A0">
            <w:pPr>
              <w:rPr>
                <w:rFonts w:cs="Calibri"/>
                <w:color w:val="000000" w:themeColor="text1"/>
              </w:rPr>
            </w:pPr>
            <w:r w:rsidRPr="00DD6BFA">
              <w:rPr>
                <w:rFonts w:cs="Calibri"/>
                <w:color w:val="000000" w:themeColor="text1"/>
              </w:rPr>
              <w:t>Parous reproductive-aged women</w:t>
            </w:r>
          </w:p>
        </w:tc>
        <w:tc>
          <w:tcPr>
            <w:tcW w:w="1944" w:type="dxa"/>
            <w:vMerge w:val="restart"/>
            <w:tcMar>
              <w:top w:w="0" w:type="dxa"/>
              <w:left w:w="108" w:type="dxa"/>
              <w:bottom w:w="0" w:type="dxa"/>
              <w:right w:w="108" w:type="dxa"/>
            </w:tcMar>
            <w:vAlign w:val="center"/>
          </w:tcPr>
          <w:p w14:paraId="1784FCCE" w14:textId="77777777" w:rsidR="00BB4920" w:rsidRPr="00DD6BFA" w:rsidRDefault="00BB4920" w:rsidP="001E57A0">
            <w:pPr>
              <w:rPr>
                <w:rFonts w:cs="Calibri"/>
                <w:color w:val="000000" w:themeColor="text1"/>
              </w:rPr>
            </w:pPr>
            <w:r w:rsidRPr="00DD6BFA">
              <w:rPr>
                <w:rFonts w:cs="Calibri"/>
                <w:color w:val="000000" w:themeColor="text1"/>
              </w:rPr>
              <w:t>Interpregnancy (&lt;24 months)</w:t>
            </w:r>
          </w:p>
          <w:p w14:paraId="63E32E7F" w14:textId="77777777" w:rsidR="00BB4920" w:rsidRPr="00DD6BFA" w:rsidRDefault="00BB4920" w:rsidP="001E57A0">
            <w:pPr>
              <w:rPr>
                <w:rFonts w:cs="Calibri"/>
                <w:color w:val="000000" w:themeColor="text1"/>
              </w:rPr>
            </w:pPr>
          </w:p>
        </w:tc>
        <w:tc>
          <w:tcPr>
            <w:tcW w:w="2016" w:type="dxa"/>
            <w:tcMar>
              <w:top w:w="0" w:type="dxa"/>
              <w:left w:w="108" w:type="dxa"/>
              <w:bottom w:w="0" w:type="dxa"/>
              <w:right w:w="108" w:type="dxa"/>
            </w:tcMar>
            <w:vAlign w:val="center"/>
          </w:tcPr>
          <w:p w14:paraId="1D7B98CD" w14:textId="77777777" w:rsidR="00BB4920" w:rsidRPr="00DD6BFA" w:rsidRDefault="00BB4920" w:rsidP="001E57A0">
            <w:pPr>
              <w:rPr>
                <w:rFonts w:cs="Calibri"/>
                <w:color w:val="000000" w:themeColor="text1"/>
              </w:rPr>
            </w:pPr>
            <w:r w:rsidRPr="00DD6BFA">
              <w:rPr>
                <w:rFonts w:cs="Calibri"/>
                <w:color w:val="000000" w:themeColor="text1"/>
              </w:rPr>
              <w:t>Short interpregnancy interval (</w:t>
            </w:r>
            <w:r w:rsidRPr="00DD6BFA">
              <w:rPr>
                <w:rFonts w:cs="AppleSystemUIFont"/>
                <w:color w:val="000000" w:themeColor="text1"/>
                <w:lang w:val="en-GB"/>
              </w:rPr>
              <w:t>&lt;6 and 6-11 months)</w:t>
            </w:r>
          </w:p>
        </w:tc>
        <w:tc>
          <w:tcPr>
            <w:tcW w:w="1440" w:type="dxa"/>
            <w:tcMar>
              <w:top w:w="0" w:type="dxa"/>
              <w:left w:w="108" w:type="dxa"/>
              <w:bottom w:w="0" w:type="dxa"/>
              <w:right w:w="108" w:type="dxa"/>
            </w:tcMar>
            <w:vAlign w:val="center"/>
          </w:tcPr>
          <w:p w14:paraId="29A1C212" w14:textId="77777777" w:rsidR="00BB4920" w:rsidRPr="00DD6BFA" w:rsidRDefault="00BB4920" w:rsidP="001E57A0">
            <w:pPr>
              <w:jc w:val="center"/>
              <w:rPr>
                <w:rFonts w:cs="Calibri"/>
                <w:b/>
                <w:bCs/>
                <w:color w:val="000000" w:themeColor="text1"/>
              </w:rPr>
            </w:pPr>
          </w:p>
        </w:tc>
        <w:tc>
          <w:tcPr>
            <w:tcW w:w="1260" w:type="dxa"/>
          </w:tcPr>
          <w:p w14:paraId="3D9EFEF6" w14:textId="77777777" w:rsidR="00BB4920" w:rsidRPr="00DD6BFA" w:rsidRDefault="00BB4920" w:rsidP="001E57A0">
            <w:pPr>
              <w:jc w:val="center"/>
              <w:rPr>
                <w:rFonts w:cs="Calibri"/>
                <w:b/>
                <w:bCs/>
                <w:color w:val="000000" w:themeColor="text1"/>
              </w:rPr>
            </w:pPr>
            <w:r w:rsidRPr="00DD6BFA">
              <w:rPr>
                <w:rFonts w:cs="Calibri"/>
                <w:b/>
                <w:bCs/>
                <w:color w:val="000000" w:themeColor="text1"/>
              </w:rPr>
              <w:t>+</w:t>
            </w:r>
          </w:p>
        </w:tc>
        <w:tc>
          <w:tcPr>
            <w:tcW w:w="1800" w:type="dxa"/>
          </w:tcPr>
          <w:p w14:paraId="17A7F5B7" w14:textId="77777777" w:rsidR="00BB4920" w:rsidRPr="00DD6BFA" w:rsidRDefault="00BB4920" w:rsidP="001E57A0">
            <w:pPr>
              <w:rPr>
                <w:rFonts w:cs="Calibri"/>
                <w:b/>
                <w:bCs/>
                <w:color w:val="000000" w:themeColor="text1"/>
              </w:rPr>
            </w:pPr>
          </w:p>
        </w:tc>
        <w:tc>
          <w:tcPr>
            <w:tcW w:w="720" w:type="dxa"/>
          </w:tcPr>
          <w:p w14:paraId="218A38DC" w14:textId="77777777" w:rsidR="00BB4920" w:rsidRPr="00DD6BFA" w:rsidRDefault="00BB4920" w:rsidP="001E57A0">
            <w:pPr>
              <w:rPr>
                <w:rFonts w:cs="Calibri"/>
                <w:b/>
                <w:bCs/>
                <w:color w:val="000000" w:themeColor="text1"/>
              </w:rPr>
            </w:pPr>
          </w:p>
        </w:tc>
      </w:tr>
      <w:tr w:rsidR="00BB4920" w:rsidRPr="00DD6BFA" w14:paraId="709CA0C8" w14:textId="77777777" w:rsidTr="001E57A0">
        <w:tc>
          <w:tcPr>
            <w:tcW w:w="426" w:type="dxa"/>
            <w:vMerge/>
          </w:tcPr>
          <w:p w14:paraId="6F26415B" w14:textId="77777777" w:rsidR="00BB4920" w:rsidRPr="00DD6BFA" w:rsidRDefault="00BB4920" w:rsidP="001E57A0">
            <w:pPr>
              <w:rPr>
                <w:rFonts w:cs="Calibri"/>
                <w:b/>
                <w:bCs/>
                <w:color w:val="000000" w:themeColor="text1"/>
              </w:rPr>
            </w:pPr>
          </w:p>
        </w:tc>
        <w:tc>
          <w:tcPr>
            <w:tcW w:w="1984" w:type="dxa"/>
            <w:tcMar>
              <w:top w:w="0" w:type="dxa"/>
              <w:left w:w="108" w:type="dxa"/>
              <w:bottom w:w="0" w:type="dxa"/>
              <w:right w:w="108" w:type="dxa"/>
            </w:tcMar>
            <w:vAlign w:val="center"/>
          </w:tcPr>
          <w:p w14:paraId="29A63912" w14:textId="77777777" w:rsidR="00BB4920" w:rsidRPr="00DD6BFA" w:rsidRDefault="00BB4920" w:rsidP="001E57A0">
            <w:pPr>
              <w:rPr>
                <w:rFonts w:cs="Calibri"/>
                <w:color w:val="000000" w:themeColor="text1"/>
              </w:rPr>
            </w:pPr>
            <w:r w:rsidRPr="00DD6BFA">
              <w:rPr>
                <w:rFonts w:cs="Calibri"/>
                <w:color w:val="000000" w:themeColor="text1"/>
              </w:rPr>
              <w:t xml:space="preserve">Hutcheon </w:t>
            </w:r>
            <w:r w:rsidRPr="00DD6BFA">
              <w:rPr>
                <w:rFonts w:cs="Calibri"/>
                <w:i/>
                <w:iCs/>
                <w:color w:val="000000" w:themeColor="text1"/>
              </w:rPr>
              <w:t>et al.,</w:t>
            </w:r>
            <w:r w:rsidRPr="00DD6BFA">
              <w:rPr>
                <w:rFonts w:cs="Calibri"/>
                <w:color w:val="000000" w:themeColor="text1"/>
              </w:rPr>
              <w:t xml:space="preserve"> 2019</w:t>
            </w:r>
          </w:p>
        </w:tc>
        <w:tc>
          <w:tcPr>
            <w:tcW w:w="2450" w:type="dxa"/>
            <w:tcMar>
              <w:top w:w="0" w:type="dxa"/>
              <w:left w:w="108" w:type="dxa"/>
              <w:bottom w:w="0" w:type="dxa"/>
              <w:right w:w="108" w:type="dxa"/>
            </w:tcMar>
            <w:vAlign w:val="center"/>
          </w:tcPr>
          <w:p w14:paraId="68E82880" w14:textId="77777777" w:rsidR="00BB4920" w:rsidRPr="00DD6BFA" w:rsidRDefault="00BB4920" w:rsidP="001E57A0">
            <w:pPr>
              <w:rPr>
                <w:rFonts w:cs="Calibri"/>
                <w:color w:val="000000" w:themeColor="text1"/>
              </w:rPr>
            </w:pPr>
            <w:r w:rsidRPr="00DD6BFA">
              <w:rPr>
                <w:rFonts w:cs="Calibri"/>
                <w:color w:val="000000" w:themeColor="text1"/>
              </w:rPr>
              <w:t>Parous reproductive-aged women</w:t>
            </w:r>
          </w:p>
        </w:tc>
        <w:tc>
          <w:tcPr>
            <w:tcW w:w="1944" w:type="dxa"/>
            <w:vMerge/>
            <w:tcMar>
              <w:top w:w="0" w:type="dxa"/>
              <w:left w:w="108" w:type="dxa"/>
              <w:bottom w:w="0" w:type="dxa"/>
              <w:right w:w="108" w:type="dxa"/>
            </w:tcMar>
            <w:vAlign w:val="center"/>
          </w:tcPr>
          <w:p w14:paraId="2D66A2D9" w14:textId="77777777" w:rsidR="00BB4920" w:rsidRPr="00DD6BFA" w:rsidRDefault="00BB4920" w:rsidP="001E57A0">
            <w:pPr>
              <w:rPr>
                <w:rFonts w:cs="Calibri"/>
                <w:color w:val="000000" w:themeColor="text1"/>
              </w:rPr>
            </w:pPr>
          </w:p>
        </w:tc>
        <w:tc>
          <w:tcPr>
            <w:tcW w:w="2016" w:type="dxa"/>
            <w:tcMar>
              <w:top w:w="0" w:type="dxa"/>
              <w:left w:w="108" w:type="dxa"/>
              <w:bottom w:w="0" w:type="dxa"/>
              <w:right w:w="108" w:type="dxa"/>
            </w:tcMar>
            <w:vAlign w:val="center"/>
          </w:tcPr>
          <w:p w14:paraId="55822B55" w14:textId="77777777" w:rsidR="00BB4920" w:rsidRPr="00DD6BFA" w:rsidRDefault="00BB4920" w:rsidP="001E57A0">
            <w:pPr>
              <w:rPr>
                <w:rFonts w:cs="Calibri"/>
                <w:color w:val="000000" w:themeColor="text1"/>
              </w:rPr>
            </w:pPr>
            <w:r w:rsidRPr="00DD6BFA">
              <w:rPr>
                <w:rFonts w:cs="Calibri"/>
                <w:color w:val="000000" w:themeColor="text1"/>
              </w:rPr>
              <w:t xml:space="preserve">Short interpregnancy interval </w:t>
            </w:r>
            <w:r w:rsidRPr="00DD6BFA">
              <w:rPr>
                <w:color w:val="000000" w:themeColor="text1"/>
              </w:rPr>
              <w:t xml:space="preserve">(&lt;6 vs. 18-23 </w:t>
            </w:r>
            <w:proofErr w:type="spellStart"/>
            <w:r w:rsidRPr="00DD6BFA">
              <w:rPr>
                <w:color w:val="000000" w:themeColor="text1"/>
              </w:rPr>
              <w:t>mo</w:t>
            </w:r>
            <w:proofErr w:type="spellEnd"/>
            <w:r w:rsidRPr="00DD6BFA">
              <w:rPr>
                <w:color w:val="000000" w:themeColor="text1"/>
              </w:rPr>
              <w:t>)</w:t>
            </w:r>
          </w:p>
        </w:tc>
        <w:tc>
          <w:tcPr>
            <w:tcW w:w="1440" w:type="dxa"/>
            <w:tcMar>
              <w:top w:w="0" w:type="dxa"/>
              <w:left w:w="108" w:type="dxa"/>
              <w:bottom w:w="0" w:type="dxa"/>
              <w:right w:w="108" w:type="dxa"/>
            </w:tcMar>
            <w:vAlign w:val="center"/>
          </w:tcPr>
          <w:p w14:paraId="7DC5472C" w14:textId="77777777" w:rsidR="00BB4920" w:rsidRPr="00DD6BFA" w:rsidRDefault="00BB4920" w:rsidP="001E57A0">
            <w:pPr>
              <w:jc w:val="center"/>
              <w:rPr>
                <w:rFonts w:cs="Calibri"/>
                <w:b/>
                <w:bCs/>
                <w:color w:val="000000" w:themeColor="text1"/>
              </w:rPr>
            </w:pPr>
          </w:p>
        </w:tc>
        <w:tc>
          <w:tcPr>
            <w:tcW w:w="1260" w:type="dxa"/>
          </w:tcPr>
          <w:p w14:paraId="14486763" w14:textId="77777777" w:rsidR="00BB4920" w:rsidRPr="00DD6BFA" w:rsidRDefault="00BB4920" w:rsidP="001E57A0">
            <w:pPr>
              <w:jc w:val="center"/>
              <w:rPr>
                <w:rFonts w:cs="Calibri"/>
                <w:b/>
                <w:bCs/>
                <w:color w:val="000000" w:themeColor="text1"/>
              </w:rPr>
            </w:pPr>
            <w:r w:rsidRPr="00DD6BFA">
              <w:rPr>
                <w:rFonts w:cs="Calibri"/>
                <w:b/>
                <w:bCs/>
                <w:color w:val="000000" w:themeColor="text1"/>
              </w:rPr>
              <w:t>+</w:t>
            </w:r>
          </w:p>
        </w:tc>
        <w:tc>
          <w:tcPr>
            <w:tcW w:w="1800" w:type="dxa"/>
          </w:tcPr>
          <w:p w14:paraId="38B2F2F1" w14:textId="77777777" w:rsidR="00BB4920" w:rsidRPr="00DD6BFA" w:rsidRDefault="00BB4920" w:rsidP="001E57A0">
            <w:pPr>
              <w:rPr>
                <w:rFonts w:cs="Calibri"/>
                <w:b/>
                <w:bCs/>
                <w:color w:val="000000" w:themeColor="text1"/>
              </w:rPr>
            </w:pPr>
          </w:p>
        </w:tc>
        <w:tc>
          <w:tcPr>
            <w:tcW w:w="720" w:type="dxa"/>
          </w:tcPr>
          <w:p w14:paraId="441EE74F" w14:textId="77777777" w:rsidR="00BB4920" w:rsidRPr="00DD6BFA" w:rsidRDefault="00BB4920" w:rsidP="001E57A0">
            <w:pPr>
              <w:rPr>
                <w:rFonts w:cs="Calibri"/>
                <w:b/>
                <w:bCs/>
                <w:color w:val="000000" w:themeColor="text1"/>
              </w:rPr>
            </w:pPr>
          </w:p>
        </w:tc>
      </w:tr>
      <w:tr w:rsidR="00BB4920" w:rsidRPr="00DD6BFA" w14:paraId="34E3ADC7" w14:textId="77777777" w:rsidTr="001E57A0">
        <w:tc>
          <w:tcPr>
            <w:tcW w:w="426" w:type="dxa"/>
            <w:vMerge/>
          </w:tcPr>
          <w:p w14:paraId="43D105C0" w14:textId="77777777" w:rsidR="00BB4920" w:rsidRPr="00DD6BFA" w:rsidRDefault="00BB4920" w:rsidP="001E57A0">
            <w:pPr>
              <w:rPr>
                <w:rFonts w:cs="Calibri"/>
                <w:b/>
                <w:bCs/>
                <w:color w:val="000000" w:themeColor="text1"/>
              </w:rPr>
            </w:pPr>
          </w:p>
        </w:tc>
        <w:tc>
          <w:tcPr>
            <w:tcW w:w="1984" w:type="dxa"/>
            <w:tcMar>
              <w:top w:w="0" w:type="dxa"/>
              <w:left w:w="108" w:type="dxa"/>
              <w:bottom w:w="0" w:type="dxa"/>
              <w:right w:w="108" w:type="dxa"/>
            </w:tcMar>
            <w:vAlign w:val="center"/>
          </w:tcPr>
          <w:p w14:paraId="44D68292" w14:textId="77777777" w:rsidR="00BB4920" w:rsidRPr="00DD6BFA" w:rsidRDefault="00BB4920" w:rsidP="001E57A0">
            <w:pPr>
              <w:rPr>
                <w:rFonts w:cs="Calibri"/>
                <w:color w:val="000000" w:themeColor="text1"/>
              </w:rPr>
            </w:pPr>
            <w:r w:rsidRPr="00DD6BFA">
              <w:rPr>
                <w:rFonts w:cs="Calibri"/>
                <w:color w:val="000000" w:themeColor="text1"/>
              </w:rPr>
              <w:t xml:space="preserve">Hutcheon </w:t>
            </w:r>
            <w:r w:rsidRPr="00DD6BFA">
              <w:rPr>
                <w:rFonts w:cs="Calibri"/>
                <w:i/>
                <w:iCs/>
                <w:color w:val="000000" w:themeColor="text1"/>
              </w:rPr>
              <w:t>et al.,</w:t>
            </w:r>
            <w:r w:rsidRPr="00DD6BFA">
              <w:rPr>
                <w:rFonts w:cs="Calibri"/>
                <w:color w:val="000000" w:themeColor="text1"/>
              </w:rPr>
              <w:t xml:space="preserve"> 2019</w:t>
            </w:r>
          </w:p>
        </w:tc>
        <w:tc>
          <w:tcPr>
            <w:tcW w:w="2450" w:type="dxa"/>
            <w:tcMar>
              <w:top w:w="0" w:type="dxa"/>
              <w:left w:w="108" w:type="dxa"/>
              <w:bottom w:w="0" w:type="dxa"/>
              <w:right w:w="108" w:type="dxa"/>
            </w:tcMar>
            <w:vAlign w:val="center"/>
          </w:tcPr>
          <w:p w14:paraId="745C037C" w14:textId="77777777" w:rsidR="00BB4920" w:rsidRPr="00DD6BFA" w:rsidRDefault="00BB4920" w:rsidP="001E57A0">
            <w:pPr>
              <w:rPr>
                <w:rFonts w:cs="Calibri"/>
                <w:color w:val="000000" w:themeColor="text1"/>
              </w:rPr>
            </w:pPr>
            <w:r w:rsidRPr="00DD6BFA">
              <w:rPr>
                <w:rFonts w:cs="Calibri"/>
                <w:color w:val="000000" w:themeColor="text1"/>
              </w:rPr>
              <w:t>Parous reproductive-aged women</w:t>
            </w:r>
          </w:p>
        </w:tc>
        <w:tc>
          <w:tcPr>
            <w:tcW w:w="1944" w:type="dxa"/>
            <w:vMerge/>
            <w:tcMar>
              <w:top w:w="0" w:type="dxa"/>
              <w:left w:w="108" w:type="dxa"/>
              <w:bottom w:w="0" w:type="dxa"/>
              <w:right w:w="108" w:type="dxa"/>
            </w:tcMar>
            <w:vAlign w:val="center"/>
          </w:tcPr>
          <w:p w14:paraId="08FEB432" w14:textId="77777777" w:rsidR="00BB4920" w:rsidRPr="00DD6BFA" w:rsidRDefault="00BB4920" w:rsidP="001E57A0">
            <w:pPr>
              <w:rPr>
                <w:rFonts w:cs="Calibri"/>
                <w:color w:val="000000" w:themeColor="text1"/>
              </w:rPr>
            </w:pPr>
          </w:p>
        </w:tc>
        <w:tc>
          <w:tcPr>
            <w:tcW w:w="2016" w:type="dxa"/>
            <w:tcMar>
              <w:top w:w="0" w:type="dxa"/>
              <w:left w:w="108" w:type="dxa"/>
              <w:bottom w:w="0" w:type="dxa"/>
              <w:right w:w="108" w:type="dxa"/>
            </w:tcMar>
            <w:vAlign w:val="center"/>
          </w:tcPr>
          <w:p w14:paraId="2E53974A" w14:textId="77777777" w:rsidR="00BB4920" w:rsidRPr="00DD6BFA" w:rsidRDefault="00BB4920" w:rsidP="001E57A0">
            <w:pPr>
              <w:rPr>
                <w:rFonts w:cs="Calibri"/>
                <w:color w:val="000000" w:themeColor="text1"/>
              </w:rPr>
            </w:pPr>
            <w:r w:rsidRPr="00DD6BFA">
              <w:rPr>
                <w:rFonts w:cs="Calibri"/>
                <w:color w:val="000000" w:themeColor="text1"/>
              </w:rPr>
              <w:t xml:space="preserve">Short interpregnancy interval </w:t>
            </w:r>
            <w:r w:rsidRPr="00DD6BFA">
              <w:rPr>
                <w:rFonts w:cs="AppleSystemUIFont"/>
                <w:color w:val="000000" w:themeColor="text1"/>
                <w:lang w:val="en-GB"/>
              </w:rPr>
              <w:t xml:space="preserve">(6-11 vs. 18-23 </w:t>
            </w:r>
            <w:proofErr w:type="spellStart"/>
            <w:r w:rsidRPr="00DD6BFA">
              <w:rPr>
                <w:rFonts w:cs="AppleSystemUIFont"/>
                <w:color w:val="000000" w:themeColor="text1"/>
                <w:lang w:val="en-GB"/>
              </w:rPr>
              <w:t>mo</w:t>
            </w:r>
            <w:proofErr w:type="spellEnd"/>
            <w:r w:rsidRPr="00DD6BFA">
              <w:rPr>
                <w:rFonts w:cs="AppleSystemUIFont"/>
                <w:color w:val="000000" w:themeColor="text1"/>
                <w:lang w:val="en-GB"/>
              </w:rPr>
              <w:t>)</w:t>
            </w:r>
          </w:p>
        </w:tc>
        <w:tc>
          <w:tcPr>
            <w:tcW w:w="1440" w:type="dxa"/>
            <w:tcMar>
              <w:top w:w="0" w:type="dxa"/>
              <w:left w:w="108" w:type="dxa"/>
              <w:bottom w:w="0" w:type="dxa"/>
              <w:right w:w="108" w:type="dxa"/>
            </w:tcMar>
            <w:vAlign w:val="center"/>
          </w:tcPr>
          <w:p w14:paraId="57DFC367" w14:textId="77777777" w:rsidR="00BB4920" w:rsidRPr="00DD6BFA" w:rsidRDefault="00BB4920" w:rsidP="001E57A0">
            <w:pPr>
              <w:jc w:val="center"/>
              <w:rPr>
                <w:rFonts w:cs="Calibri"/>
                <w:b/>
                <w:bCs/>
                <w:color w:val="000000" w:themeColor="text1"/>
              </w:rPr>
            </w:pPr>
          </w:p>
        </w:tc>
        <w:tc>
          <w:tcPr>
            <w:tcW w:w="1260" w:type="dxa"/>
          </w:tcPr>
          <w:p w14:paraId="3E58383C" w14:textId="77777777" w:rsidR="00BB4920" w:rsidRPr="00DD6BFA" w:rsidRDefault="00BB4920" w:rsidP="001E57A0">
            <w:pPr>
              <w:jc w:val="center"/>
              <w:rPr>
                <w:rFonts w:cs="Calibri"/>
                <w:b/>
                <w:bCs/>
                <w:color w:val="000000" w:themeColor="text1"/>
              </w:rPr>
            </w:pPr>
            <w:r w:rsidRPr="00DD6BFA">
              <w:rPr>
                <w:rFonts w:cs="Calibri"/>
                <w:b/>
                <w:bCs/>
                <w:color w:val="000000" w:themeColor="text1"/>
              </w:rPr>
              <w:t>+</w:t>
            </w:r>
          </w:p>
        </w:tc>
        <w:tc>
          <w:tcPr>
            <w:tcW w:w="1800" w:type="dxa"/>
          </w:tcPr>
          <w:p w14:paraId="59722C43" w14:textId="77777777" w:rsidR="00BB4920" w:rsidRPr="00DD6BFA" w:rsidRDefault="00BB4920" w:rsidP="001E57A0">
            <w:pPr>
              <w:rPr>
                <w:rFonts w:cs="Calibri"/>
                <w:b/>
                <w:bCs/>
                <w:color w:val="000000" w:themeColor="text1"/>
              </w:rPr>
            </w:pPr>
          </w:p>
        </w:tc>
        <w:tc>
          <w:tcPr>
            <w:tcW w:w="720" w:type="dxa"/>
          </w:tcPr>
          <w:p w14:paraId="0C18F7B6" w14:textId="77777777" w:rsidR="00BB4920" w:rsidRPr="00DD6BFA" w:rsidRDefault="00BB4920" w:rsidP="001E57A0">
            <w:pPr>
              <w:rPr>
                <w:rFonts w:cs="Calibri"/>
                <w:b/>
                <w:bCs/>
                <w:color w:val="000000" w:themeColor="text1"/>
              </w:rPr>
            </w:pPr>
          </w:p>
        </w:tc>
      </w:tr>
      <w:tr w:rsidR="00BB4920" w:rsidRPr="00DD6BFA" w14:paraId="7D18756D" w14:textId="77777777" w:rsidTr="001E57A0">
        <w:tc>
          <w:tcPr>
            <w:tcW w:w="426" w:type="dxa"/>
            <w:vMerge/>
          </w:tcPr>
          <w:p w14:paraId="1D8E68A9" w14:textId="77777777" w:rsidR="00BB4920" w:rsidRPr="00DD6BFA" w:rsidRDefault="00BB4920" w:rsidP="001E57A0">
            <w:pPr>
              <w:rPr>
                <w:rFonts w:cs="Calibri"/>
                <w:b/>
                <w:bCs/>
                <w:color w:val="000000" w:themeColor="text1"/>
              </w:rPr>
            </w:pPr>
          </w:p>
        </w:tc>
        <w:tc>
          <w:tcPr>
            <w:tcW w:w="1984" w:type="dxa"/>
            <w:tcMar>
              <w:top w:w="0" w:type="dxa"/>
              <w:left w:w="108" w:type="dxa"/>
              <w:bottom w:w="0" w:type="dxa"/>
              <w:right w:w="108" w:type="dxa"/>
            </w:tcMar>
            <w:vAlign w:val="center"/>
          </w:tcPr>
          <w:p w14:paraId="7B51EC2A" w14:textId="77777777" w:rsidR="00BB4920" w:rsidRPr="00DD6BFA" w:rsidRDefault="00BB4920" w:rsidP="001E57A0">
            <w:pPr>
              <w:rPr>
                <w:rFonts w:cs="Calibri"/>
                <w:color w:val="000000" w:themeColor="text1"/>
              </w:rPr>
            </w:pPr>
            <w:r w:rsidRPr="00DD6BFA">
              <w:rPr>
                <w:rFonts w:cs="Calibri"/>
                <w:color w:val="000000" w:themeColor="text1"/>
              </w:rPr>
              <w:t xml:space="preserve">Hutcheon </w:t>
            </w:r>
            <w:r w:rsidRPr="00DD6BFA">
              <w:rPr>
                <w:rFonts w:cs="Calibri"/>
                <w:i/>
                <w:iCs/>
                <w:color w:val="000000" w:themeColor="text1"/>
              </w:rPr>
              <w:t>et al.,</w:t>
            </w:r>
            <w:r w:rsidRPr="00DD6BFA">
              <w:rPr>
                <w:rFonts w:cs="Calibri"/>
                <w:color w:val="000000" w:themeColor="text1"/>
              </w:rPr>
              <w:t xml:space="preserve"> 2019</w:t>
            </w:r>
          </w:p>
        </w:tc>
        <w:tc>
          <w:tcPr>
            <w:tcW w:w="2450" w:type="dxa"/>
            <w:tcMar>
              <w:top w:w="0" w:type="dxa"/>
              <w:left w:w="108" w:type="dxa"/>
              <w:bottom w:w="0" w:type="dxa"/>
              <w:right w:w="108" w:type="dxa"/>
            </w:tcMar>
            <w:vAlign w:val="center"/>
          </w:tcPr>
          <w:p w14:paraId="10DE001F" w14:textId="77777777" w:rsidR="00BB4920" w:rsidRPr="00DD6BFA" w:rsidRDefault="00BB4920" w:rsidP="001E57A0">
            <w:pPr>
              <w:rPr>
                <w:rFonts w:cs="Calibri"/>
                <w:color w:val="000000" w:themeColor="text1"/>
              </w:rPr>
            </w:pPr>
            <w:r w:rsidRPr="00DD6BFA">
              <w:rPr>
                <w:rFonts w:cs="Calibri"/>
                <w:color w:val="000000" w:themeColor="text1"/>
              </w:rPr>
              <w:t>Parous reproductive-aged women</w:t>
            </w:r>
          </w:p>
        </w:tc>
        <w:tc>
          <w:tcPr>
            <w:tcW w:w="1944" w:type="dxa"/>
            <w:vMerge/>
            <w:tcMar>
              <w:top w:w="0" w:type="dxa"/>
              <w:left w:w="108" w:type="dxa"/>
              <w:bottom w:w="0" w:type="dxa"/>
              <w:right w:w="108" w:type="dxa"/>
            </w:tcMar>
            <w:vAlign w:val="center"/>
          </w:tcPr>
          <w:p w14:paraId="2FB7584A" w14:textId="77777777" w:rsidR="00BB4920" w:rsidRPr="00DD6BFA" w:rsidRDefault="00BB4920" w:rsidP="001E57A0">
            <w:pPr>
              <w:rPr>
                <w:rFonts w:cs="Calibri"/>
                <w:color w:val="000000" w:themeColor="text1"/>
              </w:rPr>
            </w:pPr>
          </w:p>
        </w:tc>
        <w:tc>
          <w:tcPr>
            <w:tcW w:w="2016" w:type="dxa"/>
            <w:tcMar>
              <w:top w:w="0" w:type="dxa"/>
              <w:left w:w="108" w:type="dxa"/>
              <w:bottom w:w="0" w:type="dxa"/>
              <w:right w:w="108" w:type="dxa"/>
            </w:tcMar>
            <w:vAlign w:val="center"/>
          </w:tcPr>
          <w:p w14:paraId="27C2DD1C" w14:textId="77777777" w:rsidR="00BB4920" w:rsidRPr="00DD6BFA" w:rsidRDefault="00BB4920" w:rsidP="001E57A0">
            <w:pPr>
              <w:rPr>
                <w:rFonts w:cs="Calibri"/>
                <w:color w:val="000000" w:themeColor="text1"/>
              </w:rPr>
            </w:pPr>
            <w:r w:rsidRPr="00DD6BFA">
              <w:rPr>
                <w:rFonts w:cs="Calibri"/>
                <w:color w:val="000000" w:themeColor="text1"/>
              </w:rPr>
              <w:t xml:space="preserve">Short interpregnancy interval </w:t>
            </w:r>
            <w:r w:rsidRPr="00DD6BFA">
              <w:rPr>
                <w:rFonts w:cs="AppleSystemUIFont"/>
                <w:color w:val="000000" w:themeColor="text1"/>
                <w:lang w:val="en-GB"/>
              </w:rPr>
              <w:t xml:space="preserve">(&lt;12 vs. 12-43 </w:t>
            </w:r>
            <w:proofErr w:type="spellStart"/>
            <w:r w:rsidRPr="00DD6BFA">
              <w:rPr>
                <w:rFonts w:cs="AppleSystemUIFont"/>
                <w:color w:val="000000" w:themeColor="text1"/>
                <w:lang w:val="en-GB"/>
              </w:rPr>
              <w:t>mo</w:t>
            </w:r>
            <w:proofErr w:type="spellEnd"/>
            <w:r w:rsidRPr="00DD6BFA">
              <w:rPr>
                <w:rFonts w:cs="AppleSystemUIFont"/>
                <w:color w:val="000000" w:themeColor="text1"/>
                <w:lang w:val="en-GB"/>
              </w:rPr>
              <w:t xml:space="preserve"> and &lt;24 vs. 24-47 </w:t>
            </w:r>
            <w:proofErr w:type="spellStart"/>
            <w:r w:rsidRPr="00DD6BFA">
              <w:rPr>
                <w:rFonts w:cs="AppleSystemUIFont"/>
                <w:color w:val="000000" w:themeColor="text1"/>
                <w:lang w:val="en-GB"/>
              </w:rPr>
              <w:t>mo</w:t>
            </w:r>
            <w:proofErr w:type="spellEnd"/>
            <w:r w:rsidRPr="00DD6BFA">
              <w:rPr>
                <w:rFonts w:cs="AppleSystemUIFont"/>
                <w:color w:val="000000" w:themeColor="text1"/>
                <w:lang w:val="en-GB"/>
              </w:rPr>
              <w:t xml:space="preserve"> and &lt;24 vs. ≥120 </w:t>
            </w:r>
            <w:proofErr w:type="spellStart"/>
            <w:r w:rsidRPr="00DD6BFA">
              <w:rPr>
                <w:rFonts w:cs="AppleSystemUIFont"/>
                <w:color w:val="000000" w:themeColor="text1"/>
                <w:lang w:val="en-GB"/>
              </w:rPr>
              <w:t>mo</w:t>
            </w:r>
            <w:proofErr w:type="spellEnd"/>
            <w:r w:rsidRPr="00DD6BFA">
              <w:rPr>
                <w:rFonts w:cs="AppleSystemUIFont"/>
                <w:color w:val="000000" w:themeColor="text1"/>
                <w:lang w:val="en-GB"/>
              </w:rPr>
              <w:t>)</w:t>
            </w:r>
          </w:p>
        </w:tc>
        <w:tc>
          <w:tcPr>
            <w:tcW w:w="1440" w:type="dxa"/>
            <w:tcMar>
              <w:top w:w="0" w:type="dxa"/>
              <w:left w:w="108" w:type="dxa"/>
              <w:bottom w:w="0" w:type="dxa"/>
              <w:right w:w="108" w:type="dxa"/>
            </w:tcMar>
            <w:vAlign w:val="center"/>
          </w:tcPr>
          <w:p w14:paraId="79A946EC" w14:textId="77777777" w:rsidR="00BB4920" w:rsidRPr="00DD6BFA" w:rsidRDefault="00BB4920" w:rsidP="001E57A0">
            <w:pPr>
              <w:jc w:val="center"/>
              <w:rPr>
                <w:rFonts w:cs="Calibri"/>
                <w:b/>
                <w:bCs/>
                <w:color w:val="000000" w:themeColor="text1"/>
              </w:rPr>
            </w:pPr>
          </w:p>
        </w:tc>
        <w:tc>
          <w:tcPr>
            <w:tcW w:w="1260" w:type="dxa"/>
          </w:tcPr>
          <w:p w14:paraId="6E12BE13" w14:textId="77777777" w:rsidR="00BB4920" w:rsidRPr="00DD6BFA" w:rsidRDefault="00BB4920" w:rsidP="001E57A0">
            <w:pPr>
              <w:jc w:val="center"/>
              <w:rPr>
                <w:rFonts w:cs="Calibri"/>
                <w:b/>
                <w:bCs/>
                <w:color w:val="000000" w:themeColor="text1"/>
              </w:rPr>
            </w:pPr>
            <w:r w:rsidRPr="00DD6BFA">
              <w:rPr>
                <w:rFonts w:cs="Calibri"/>
                <w:b/>
                <w:bCs/>
                <w:color w:val="000000" w:themeColor="text1"/>
              </w:rPr>
              <w:t>+</w:t>
            </w:r>
          </w:p>
        </w:tc>
        <w:tc>
          <w:tcPr>
            <w:tcW w:w="1800" w:type="dxa"/>
          </w:tcPr>
          <w:p w14:paraId="6012BFEF" w14:textId="77777777" w:rsidR="00BB4920" w:rsidRPr="00DD6BFA" w:rsidRDefault="00BB4920" w:rsidP="001E57A0">
            <w:pPr>
              <w:rPr>
                <w:rFonts w:cs="Calibri"/>
                <w:b/>
                <w:bCs/>
                <w:color w:val="000000" w:themeColor="text1"/>
              </w:rPr>
            </w:pPr>
          </w:p>
        </w:tc>
        <w:tc>
          <w:tcPr>
            <w:tcW w:w="720" w:type="dxa"/>
          </w:tcPr>
          <w:p w14:paraId="4A5A165B" w14:textId="77777777" w:rsidR="00BB4920" w:rsidRPr="00DD6BFA" w:rsidRDefault="00BB4920" w:rsidP="001E57A0">
            <w:pPr>
              <w:rPr>
                <w:rFonts w:cs="Calibri"/>
                <w:b/>
                <w:bCs/>
                <w:color w:val="000000" w:themeColor="text1"/>
              </w:rPr>
            </w:pPr>
          </w:p>
        </w:tc>
      </w:tr>
      <w:tr w:rsidR="00BB4920" w:rsidRPr="00DD6BFA" w14:paraId="38EAD9BA" w14:textId="77777777" w:rsidTr="001E57A0">
        <w:tc>
          <w:tcPr>
            <w:tcW w:w="426" w:type="dxa"/>
            <w:vMerge/>
          </w:tcPr>
          <w:p w14:paraId="2E5DC4AB" w14:textId="77777777" w:rsidR="00BB4920" w:rsidRPr="00DD6BFA" w:rsidRDefault="00BB4920" w:rsidP="001E57A0">
            <w:pPr>
              <w:rPr>
                <w:rFonts w:cs="Calibri"/>
                <w:b/>
                <w:bCs/>
                <w:color w:val="000000" w:themeColor="text1"/>
              </w:rPr>
            </w:pPr>
          </w:p>
        </w:tc>
        <w:tc>
          <w:tcPr>
            <w:tcW w:w="1984" w:type="dxa"/>
            <w:tcMar>
              <w:top w:w="0" w:type="dxa"/>
              <w:left w:w="108" w:type="dxa"/>
              <w:bottom w:w="0" w:type="dxa"/>
              <w:right w:w="108" w:type="dxa"/>
            </w:tcMar>
            <w:vAlign w:val="center"/>
          </w:tcPr>
          <w:p w14:paraId="5E4EA784" w14:textId="77777777" w:rsidR="00BB4920" w:rsidRPr="00DD6BFA" w:rsidRDefault="00BB4920" w:rsidP="001E57A0">
            <w:pPr>
              <w:rPr>
                <w:rFonts w:cs="Calibri"/>
                <w:color w:val="000000" w:themeColor="text1"/>
              </w:rPr>
            </w:pPr>
            <w:r w:rsidRPr="00DD6BFA">
              <w:rPr>
                <w:rFonts w:cs="Calibri"/>
                <w:color w:val="000000" w:themeColor="text1"/>
              </w:rPr>
              <w:t xml:space="preserve">Hutcheon </w:t>
            </w:r>
            <w:r w:rsidRPr="00DD6BFA">
              <w:rPr>
                <w:rFonts w:cs="Calibri"/>
                <w:i/>
                <w:iCs/>
                <w:color w:val="000000" w:themeColor="text1"/>
              </w:rPr>
              <w:t>et al.,</w:t>
            </w:r>
            <w:r w:rsidRPr="00DD6BFA">
              <w:rPr>
                <w:rFonts w:cs="Calibri"/>
                <w:color w:val="000000" w:themeColor="text1"/>
              </w:rPr>
              <w:t xml:space="preserve"> 2019</w:t>
            </w:r>
          </w:p>
        </w:tc>
        <w:tc>
          <w:tcPr>
            <w:tcW w:w="2450" w:type="dxa"/>
            <w:tcMar>
              <w:top w:w="0" w:type="dxa"/>
              <w:left w:w="108" w:type="dxa"/>
              <w:bottom w:w="0" w:type="dxa"/>
              <w:right w:w="108" w:type="dxa"/>
            </w:tcMar>
            <w:vAlign w:val="center"/>
          </w:tcPr>
          <w:p w14:paraId="0A7D532A" w14:textId="77777777" w:rsidR="00BB4920" w:rsidRPr="00DD6BFA" w:rsidRDefault="00BB4920" w:rsidP="001E57A0">
            <w:pPr>
              <w:rPr>
                <w:rFonts w:cs="Calibri"/>
                <w:color w:val="000000" w:themeColor="text1"/>
              </w:rPr>
            </w:pPr>
            <w:r w:rsidRPr="00DD6BFA">
              <w:rPr>
                <w:rFonts w:cs="Calibri"/>
                <w:color w:val="000000" w:themeColor="text1"/>
              </w:rPr>
              <w:t>Parous reproductive-aged women</w:t>
            </w:r>
          </w:p>
        </w:tc>
        <w:tc>
          <w:tcPr>
            <w:tcW w:w="1944" w:type="dxa"/>
            <w:vMerge/>
            <w:tcMar>
              <w:top w:w="0" w:type="dxa"/>
              <w:left w:w="108" w:type="dxa"/>
              <w:bottom w:w="0" w:type="dxa"/>
              <w:right w:w="108" w:type="dxa"/>
            </w:tcMar>
            <w:vAlign w:val="center"/>
          </w:tcPr>
          <w:p w14:paraId="04EC2E6E" w14:textId="77777777" w:rsidR="00BB4920" w:rsidRPr="00DD6BFA" w:rsidRDefault="00BB4920" w:rsidP="001E57A0">
            <w:pPr>
              <w:rPr>
                <w:rFonts w:cs="Calibri"/>
                <w:color w:val="000000" w:themeColor="text1"/>
              </w:rPr>
            </w:pPr>
          </w:p>
        </w:tc>
        <w:tc>
          <w:tcPr>
            <w:tcW w:w="2016" w:type="dxa"/>
            <w:tcMar>
              <w:top w:w="0" w:type="dxa"/>
              <w:left w:w="108" w:type="dxa"/>
              <w:bottom w:w="0" w:type="dxa"/>
              <w:right w:w="108" w:type="dxa"/>
            </w:tcMar>
            <w:vAlign w:val="center"/>
          </w:tcPr>
          <w:p w14:paraId="73BDDFF7" w14:textId="77777777" w:rsidR="00BB4920" w:rsidRPr="00DD6BFA" w:rsidRDefault="00BB4920" w:rsidP="001E57A0">
            <w:pPr>
              <w:rPr>
                <w:rFonts w:cs="Calibri"/>
                <w:color w:val="000000" w:themeColor="text1"/>
              </w:rPr>
            </w:pPr>
            <w:r w:rsidRPr="00DD6BFA">
              <w:rPr>
                <w:rFonts w:cs="Calibri"/>
                <w:color w:val="000000" w:themeColor="text1"/>
              </w:rPr>
              <w:t xml:space="preserve">Short interpregnancy interval </w:t>
            </w:r>
            <w:r w:rsidRPr="00DD6BFA">
              <w:rPr>
                <w:rFonts w:cs="AppleSystemUIFont"/>
                <w:color w:val="000000" w:themeColor="text1"/>
                <w:lang w:val="en-GB"/>
              </w:rPr>
              <w:t xml:space="preserve">(&lt;6 vs. 18-60 </w:t>
            </w:r>
            <w:proofErr w:type="spellStart"/>
            <w:r w:rsidRPr="00DD6BFA">
              <w:rPr>
                <w:rFonts w:cs="AppleSystemUIFont"/>
                <w:color w:val="000000" w:themeColor="text1"/>
                <w:lang w:val="en-GB"/>
              </w:rPr>
              <w:t>mo</w:t>
            </w:r>
            <w:proofErr w:type="spellEnd"/>
            <w:r w:rsidRPr="00DD6BFA">
              <w:rPr>
                <w:rFonts w:cs="AppleSystemUIFont"/>
                <w:color w:val="000000" w:themeColor="text1"/>
                <w:lang w:val="en-GB"/>
              </w:rPr>
              <w:t xml:space="preserve"> and 6-12 vs. 18-60 </w:t>
            </w:r>
            <w:proofErr w:type="spellStart"/>
            <w:r w:rsidRPr="00DD6BFA">
              <w:rPr>
                <w:rFonts w:cs="AppleSystemUIFont"/>
                <w:color w:val="000000" w:themeColor="text1"/>
                <w:lang w:val="en-GB"/>
              </w:rPr>
              <w:t>mo</w:t>
            </w:r>
            <w:proofErr w:type="spellEnd"/>
            <w:r w:rsidRPr="00DD6BFA">
              <w:rPr>
                <w:rFonts w:cs="AppleSystemUIFont"/>
                <w:color w:val="000000" w:themeColor="text1"/>
                <w:lang w:val="en-GB"/>
              </w:rPr>
              <w:t xml:space="preserve"> and 12-18 vs. 18-60 </w:t>
            </w:r>
            <w:proofErr w:type="spellStart"/>
            <w:r w:rsidRPr="00DD6BFA">
              <w:rPr>
                <w:rFonts w:cs="AppleSystemUIFont"/>
                <w:color w:val="000000" w:themeColor="text1"/>
                <w:lang w:val="en-GB"/>
              </w:rPr>
              <w:t>mo</w:t>
            </w:r>
            <w:proofErr w:type="spellEnd"/>
            <w:r w:rsidRPr="00DD6BFA">
              <w:rPr>
                <w:rFonts w:cs="AppleSystemUIFont"/>
                <w:color w:val="000000" w:themeColor="text1"/>
                <w:lang w:val="en-GB"/>
              </w:rPr>
              <w:t>)</w:t>
            </w:r>
          </w:p>
        </w:tc>
        <w:tc>
          <w:tcPr>
            <w:tcW w:w="1440" w:type="dxa"/>
            <w:tcMar>
              <w:top w:w="0" w:type="dxa"/>
              <w:left w:w="108" w:type="dxa"/>
              <w:bottom w:w="0" w:type="dxa"/>
              <w:right w:w="108" w:type="dxa"/>
            </w:tcMar>
            <w:vAlign w:val="center"/>
          </w:tcPr>
          <w:p w14:paraId="5645F4CD" w14:textId="77777777" w:rsidR="00BB4920" w:rsidRPr="00DD6BFA" w:rsidRDefault="00BB4920" w:rsidP="001E57A0">
            <w:pPr>
              <w:jc w:val="center"/>
              <w:rPr>
                <w:rFonts w:cs="Calibri"/>
                <w:b/>
                <w:bCs/>
                <w:color w:val="000000" w:themeColor="text1"/>
              </w:rPr>
            </w:pPr>
          </w:p>
        </w:tc>
        <w:tc>
          <w:tcPr>
            <w:tcW w:w="1260" w:type="dxa"/>
          </w:tcPr>
          <w:p w14:paraId="54CD2FDE" w14:textId="77777777" w:rsidR="00BB4920" w:rsidRPr="00DD6BFA" w:rsidRDefault="00BB4920" w:rsidP="001E57A0">
            <w:pPr>
              <w:jc w:val="center"/>
              <w:rPr>
                <w:rFonts w:cs="Calibri"/>
                <w:b/>
                <w:bCs/>
                <w:color w:val="000000" w:themeColor="text1"/>
              </w:rPr>
            </w:pPr>
            <w:r w:rsidRPr="00DD6BFA">
              <w:rPr>
                <w:rFonts w:cs="Calibri"/>
                <w:b/>
                <w:bCs/>
                <w:color w:val="000000" w:themeColor="text1"/>
              </w:rPr>
              <w:t>+</w:t>
            </w:r>
          </w:p>
        </w:tc>
        <w:tc>
          <w:tcPr>
            <w:tcW w:w="1800" w:type="dxa"/>
          </w:tcPr>
          <w:p w14:paraId="5EB237DB" w14:textId="77777777" w:rsidR="00BB4920" w:rsidRPr="00DD6BFA" w:rsidRDefault="00BB4920" w:rsidP="001E57A0">
            <w:pPr>
              <w:rPr>
                <w:rFonts w:cs="Calibri"/>
                <w:b/>
                <w:bCs/>
                <w:color w:val="000000" w:themeColor="text1"/>
              </w:rPr>
            </w:pPr>
          </w:p>
        </w:tc>
        <w:tc>
          <w:tcPr>
            <w:tcW w:w="720" w:type="dxa"/>
          </w:tcPr>
          <w:p w14:paraId="7615AF16" w14:textId="77777777" w:rsidR="00BB4920" w:rsidRPr="00DD6BFA" w:rsidRDefault="00BB4920" w:rsidP="001E57A0">
            <w:pPr>
              <w:rPr>
                <w:rFonts w:cs="Calibri"/>
                <w:b/>
                <w:bCs/>
                <w:color w:val="000000" w:themeColor="text1"/>
              </w:rPr>
            </w:pPr>
          </w:p>
        </w:tc>
      </w:tr>
      <w:tr w:rsidR="00BB4920" w:rsidRPr="00DD6BFA" w14:paraId="7FAD43FF" w14:textId="77777777" w:rsidTr="001E57A0">
        <w:tc>
          <w:tcPr>
            <w:tcW w:w="426" w:type="dxa"/>
            <w:vMerge/>
          </w:tcPr>
          <w:p w14:paraId="24AF7C6E" w14:textId="77777777" w:rsidR="00BB4920" w:rsidRPr="00DD6BFA" w:rsidRDefault="00BB4920" w:rsidP="001E57A0">
            <w:pPr>
              <w:rPr>
                <w:rFonts w:cs="Calibri"/>
                <w:b/>
                <w:bCs/>
                <w:color w:val="000000" w:themeColor="text1"/>
              </w:rPr>
            </w:pPr>
          </w:p>
        </w:tc>
        <w:tc>
          <w:tcPr>
            <w:tcW w:w="1984" w:type="dxa"/>
            <w:tcMar>
              <w:top w:w="0" w:type="dxa"/>
              <w:left w:w="108" w:type="dxa"/>
              <w:bottom w:w="0" w:type="dxa"/>
              <w:right w:w="108" w:type="dxa"/>
            </w:tcMar>
            <w:vAlign w:val="center"/>
          </w:tcPr>
          <w:p w14:paraId="7B4542DA" w14:textId="77777777" w:rsidR="00BB4920" w:rsidRPr="00DD6BFA" w:rsidRDefault="00BB4920" w:rsidP="001E57A0">
            <w:pPr>
              <w:rPr>
                <w:rFonts w:cs="Calibri"/>
                <w:color w:val="000000" w:themeColor="text1"/>
              </w:rPr>
            </w:pPr>
            <w:r w:rsidRPr="00DD6BFA">
              <w:rPr>
                <w:rFonts w:cs="Calibri"/>
                <w:color w:val="000000" w:themeColor="text1"/>
              </w:rPr>
              <w:t xml:space="preserve">Hutcheon </w:t>
            </w:r>
            <w:r w:rsidRPr="00DD6BFA">
              <w:rPr>
                <w:rFonts w:cs="Calibri"/>
                <w:i/>
                <w:iCs/>
                <w:color w:val="000000" w:themeColor="text1"/>
              </w:rPr>
              <w:t>et al.,</w:t>
            </w:r>
            <w:r w:rsidRPr="00DD6BFA">
              <w:rPr>
                <w:rFonts w:cs="Calibri"/>
                <w:color w:val="000000" w:themeColor="text1"/>
              </w:rPr>
              <w:t xml:space="preserve"> 2019</w:t>
            </w:r>
          </w:p>
        </w:tc>
        <w:tc>
          <w:tcPr>
            <w:tcW w:w="2450" w:type="dxa"/>
            <w:tcMar>
              <w:top w:w="0" w:type="dxa"/>
              <w:left w:w="108" w:type="dxa"/>
              <w:bottom w:w="0" w:type="dxa"/>
              <w:right w:w="108" w:type="dxa"/>
            </w:tcMar>
            <w:vAlign w:val="center"/>
          </w:tcPr>
          <w:p w14:paraId="2B229C8F" w14:textId="77777777" w:rsidR="00BB4920" w:rsidRPr="00DD6BFA" w:rsidRDefault="00BB4920" w:rsidP="001E57A0">
            <w:pPr>
              <w:rPr>
                <w:rFonts w:cs="Calibri"/>
                <w:color w:val="000000" w:themeColor="text1"/>
              </w:rPr>
            </w:pPr>
            <w:r w:rsidRPr="00DD6BFA">
              <w:rPr>
                <w:rFonts w:cs="Calibri"/>
                <w:color w:val="000000" w:themeColor="text1"/>
              </w:rPr>
              <w:t>Parous reproductive-aged women</w:t>
            </w:r>
          </w:p>
        </w:tc>
        <w:tc>
          <w:tcPr>
            <w:tcW w:w="1944" w:type="dxa"/>
            <w:vMerge/>
            <w:tcMar>
              <w:top w:w="0" w:type="dxa"/>
              <w:left w:w="108" w:type="dxa"/>
              <w:bottom w:w="0" w:type="dxa"/>
              <w:right w:w="108" w:type="dxa"/>
            </w:tcMar>
            <w:vAlign w:val="center"/>
          </w:tcPr>
          <w:p w14:paraId="69DCDB0F" w14:textId="77777777" w:rsidR="00BB4920" w:rsidRPr="00DD6BFA" w:rsidRDefault="00BB4920" w:rsidP="001E57A0">
            <w:pPr>
              <w:rPr>
                <w:rFonts w:cs="Calibri"/>
                <w:color w:val="000000" w:themeColor="text1"/>
              </w:rPr>
            </w:pPr>
          </w:p>
        </w:tc>
        <w:tc>
          <w:tcPr>
            <w:tcW w:w="2016" w:type="dxa"/>
            <w:tcMar>
              <w:top w:w="0" w:type="dxa"/>
              <w:left w:w="108" w:type="dxa"/>
              <w:bottom w:w="0" w:type="dxa"/>
              <w:right w:w="108" w:type="dxa"/>
            </w:tcMar>
            <w:vAlign w:val="center"/>
          </w:tcPr>
          <w:p w14:paraId="58CCC8BB" w14:textId="77777777" w:rsidR="00BB4920" w:rsidRPr="00DD6BFA" w:rsidRDefault="00BB4920" w:rsidP="001E57A0">
            <w:pPr>
              <w:rPr>
                <w:rFonts w:cs="Calibri"/>
                <w:color w:val="000000" w:themeColor="text1"/>
              </w:rPr>
            </w:pPr>
            <w:r w:rsidRPr="00DD6BFA">
              <w:rPr>
                <w:rFonts w:cs="Calibri"/>
                <w:color w:val="000000" w:themeColor="text1"/>
              </w:rPr>
              <w:t xml:space="preserve">Short interpregnancy interval </w:t>
            </w:r>
            <w:r w:rsidRPr="00DD6BFA">
              <w:rPr>
                <w:rFonts w:cs="AppleSystemUIFont"/>
                <w:color w:val="000000" w:themeColor="text1"/>
                <w:lang w:val="en-GB"/>
              </w:rPr>
              <w:t xml:space="preserve">(&lt;6 vs. 24-59 </w:t>
            </w:r>
            <w:proofErr w:type="spellStart"/>
            <w:r w:rsidRPr="00DD6BFA">
              <w:rPr>
                <w:rFonts w:cs="AppleSystemUIFont"/>
                <w:color w:val="000000" w:themeColor="text1"/>
                <w:lang w:val="en-GB"/>
              </w:rPr>
              <w:t>mo</w:t>
            </w:r>
            <w:proofErr w:type="spellEnd"/>
            <w:r w:rsidRPr="00DD6BFA">
              <w:rPr>
                <w:rFonts w:cs="AppleSystemUIFont"/>
                <w:color w:val="000000" w:themeColor="text1"/>
                <w:lang w:val="en-GB"/>
              </w:rPr>
              <w:t>)</w:t>
            </w:r>
          </w:p>
        </w:tc>
        <w:tc>
          <w:tcPr>
            <w:tcW w:w="1440" w:type="dxa"/>
            <w:tcMar>
              <w:top w:w="0" w:type="dxa"/>
              <w:left w:w="108" w:type="dxa"/>
              <w:bottom w:w="0" w:type="dxa"/>
              <w:right w:w="108" w:type="dxa"/>
            </w:tcMar>
            <w:vAlign w:val="center"/>
          </w:tcPr>
          <w:p w14:paraId="433D988F" w14:textId="77777777" w:rsidR="00BB4920" w:rsidRPr="00DD6BFA" w:rsidRDefault="00BB4920" w:rsidP="001E57A0">
            <w:pPr>
              <w:jc w:val="center"/>
              <w:rPr>
                <w:rFonts w:cs="Calibri"/>
                <w:b/>
                <w:bCs/>
                <w:color w:val="000000" w:themeColor="text1"/>
              </w:rPr>
            </w:pPr>
          </w:p>
        </w:tc>
        <w:tc>
          <w:tcPr>
            <w:tcW w:w="1260" w:type="dxa"/>
          </w:tcPr>
          <w:p w14:paraId="2D126BA2" w14:textId="77777777" w:rsidR="00BB4920" w:rsidRPr="00DD6BFA" w:rsidRDefault="00BB4920" w:rsidP="001E57A0">
            <w:pPr>
              <w:jc w:val="center"/>
              <w:rPr>
                <w:rFonts w:cs="Calibri"/>
                <w:b/>
                <w:bCs/>
                <w:color w:val="000000" w:themeColor="text1"/>
              </w:rPr>
            </w:pPr>
            <w:r w:rsidRPr="00DD6BFA">
              <w:rPr>
                <w:rFonts w:cs="Calibri"/>
                <w:b/>
                <w:bCs/>
                <w:color w:val="000000" w:themeColor="text1"/>
              </w:rPr>
              <w:t>+</w:t>
            </w:r>
          </w:p>
        </w:tc>
        <w:tc>
          <w:tcPr>
            <w:tcW w:w="1800" w:type="dxa"/>
          </w:tcPr>
          <w:p w14:paraId="36B7FCD8" w14:textId="77777777" w:rsidR="00BB4920" w:rsidRPr="00DD6BFA" w:rsidRDefault="00BB4920" w:rsidP="001E57A0">
            <w:pPr>
              <w:rPr>
                <w:rFonts w:cs="Calibri"/>
                <w:b/>
                <w:bCs/>
                <w:color w:val="000000" w:themeColor="text1"/>
              </w:rPr>
            </w:pPr>
          </w:p>
        </w:tc>
        <w:tc>
          <w:tcPr>
            <w:tcW w:w="720" w:type="dxa"/>
          </w:tcPr>
          <w:p w14:paraId="4B6BBFE3" w14:textId="77777777" w:rsidR="00BB4920" w:rsidRPr="00DD6BFA" w:rsidRDefault="00BB4920" w:rsidP="001E57A0">
            <w:pPr>
              <w:rPr>
                <w:rFonts w:cs="Calibri"/>
                <w:b/>
                <w:bCs/>
                <w:color w:val="000000" w:themeColor="text1"/>
              </w:rPr>
            </w:pPr>
          </w:p>
        </w:tc>
      </w:tr>
      <w:tr w:rsidR="00BB4920" w:rsidRPr="00DD6BFA" w14:paraId="6BF26DA5" w14:textId="77777777" w:rsidTr="001E57A0">
        <w:tc>
          <w:tcPr>
            <w:tcW w:w="426" w:type="dxa"/>
            <w:vMerge/>
          </w:tcPr>
          <w:p w14:paraId="35169A5A" w14:textId="77777777" w:rsidR="00BB4920" w:rsidRPr="00DD6BFA" w:rsidRDefault="00BB4920" w:rsidP="001E57A0">
            <w:pPr>
              <w:rPr>
                <w:rFonts w:cs="Calibri"/>
                <w:b/>
                <w:bCs/>
                <w:color w:val="000000" w:themeColor="text1"/>
              </w:rPr>
            </w:pPr>
          </w:p>
        </w:tc>
        <w:tc>
          <w:tcPr>
            <w:tcW w:w="1984" w:type="dxa"/>
            <w:tcMar>
              <w:top w:w="0" w:type="dxa"/>
              <w:left w:w="108" w:type="dxa"/>
              <w:bottom w:w="0" w:type="dxa"/>
              <w:right w:w="108" w:type="dxa"/>
            </w:tcMar>
            <w:vAlign w:val="center"/>
            <w:hideMark/>
          </w:tcPr>
          <w:p w14:paraId="3F2C4D55" w14:textId="77777777" w:rsidR="00BB4920" w:rsidRPr="00DD6BFA" w:rsidRDefault="00BB4920" w:rsidP="001E57A0">
            <w:pPr>
              <w:rPr>
                <w:rFonts w:cs="Calibri"/>
                <w:color w:val="000000" w:themeColor="text1"/>
              </w:rPr>
            </w:pPr>
            <w:r w:rsidRPr="00DD6BFA">
              <w:rPr>
                <w:rFonts w:cs="Calibri"/>
                <w:color w:val="000000" w:themeColor="text1"/>
              </w:rPr>
              <w:t xml:space="preserve">Hutcheon </w:t>
            </w:r>
            <w:r w:rsidRPr="00DD6BFA">
              <w:rPr>
                <w:rFonts w:cs="Calibri"/>
                <w:i/>
                <w:iCs/>
                <w:color w:val="000000" w:themeColor="text1"/>
              </w:rPr>
              <w:t>et al.,</w:t>
            </w:r>
            <w:r w:rsidRPr="00DD6BFA">
              <w:rPr>
                <w:rFonts w:cs="Calibri"/>
                <w:color w:val="000000" w:themeColor="text1"/>
              </w:rPr>
              <w:t xml:space="preserve"> 2019</w:t>
            </w:r>
          </w:p>
        </w:tc>
        <w:tc>
          <w:tcPr>
            <w:tcW w:w="2450" w:type="dxa"/>
            <w:tcMar>
              <w:top w:w="0" w:type="dxa"/>
              <w:left w:w="108" w:type="dxa"/>
              <w:bottom w:w="0" w:type="dxa"/>
              <w:right w:w="108" w:type="dxa"/>
            </w:tcMar>
            <w:vAlign w:val="center"/>
            <w:hideMark/>
          </w:tcPr>
          <w:p w14:paraId="219F792B" w14:textId="77777777" w:rsidR="00BB4920" w:rsidRPr="00DD6BFA" w:rsidRDefault="00BB4920" w:rsidP="001E57A0">
            <w:pPr>
              <w:rPr>
                <w:rFonts w:cs="Calibri"/>
                <w:color w:val="000000" w:themeColor="text1"/>
              </w:rPr>
            </w:pPr>
            <w:r w:rsidRPr="00DD6BFA">
              <w:rPr>
                <w:rFonts w:cs="Calibri"/>
                <w:color w:val="000000" w:themeColor="text1"/>
              </w:rPr>
              <w:t>Parous reproductive-aged women</w:t>
            </w:r>
          </w:p>
        </w:tc>
        <w:tc>
          <w:tcPr>
            <w:tcW w:w="1944" w:type="dxa"/>
            <w:vMerge/>
            <w:tcMar>
              <w:top w:w="0" w:type="dxa"/>
              <w:left w:w="108" w:type="dxa"/>
              <w:bottom w:w="0" w:type="dxa"/>
              <w:right w:w="108" w:type="dxa"/>
            </w:tcMar>
            <w:vAlign w:val="center"/>
            <w:hideMark/>
          </w:tcPr>
          <w:p w14:paraId="7DF81E70" w14:textId="77777777" w:rsidR="00BB4920" w:rsidRPr="00DD6BFA" w:rsidRDefault="00BB4920" w:rsidP="001E57A0">
            <w:pPr>
              <w:rPr>
                <w:rFonts w:cs="Calibri"/>
                <w:color w:val="000000" w:themeColor="text1"/>
              </w:rPr>
            </w:pPr>
          </w:p>
        </w:tc>
        <w:tc>
          <w:tcPr>
            <w:tcW w:w="2016" w:type="dxa"/>
            <w:tcMar>
              <w:top w:w="0" w:type="dxa"/>
              <w:left w:w="108" w:type="dxa"/>
              <w:bottom w:w="0" w:type="dxa"/>
              <w:right w:w="108" w:type="dxa"/>
            </w:tcMar>
            <w:vAlign w:val="center"/>
            <w:hideMark/>
          </w:tcPr>
          <w:p w14:paraId="32B4BB41" w14:textId="77777777" w:rsidR="00BB4920" w:rsidRPr="00DD6BFA" w:rsidRDefault="00BB4920" w:rsidP="001E57A0">
            <w:pPr>
              <w:rPr>
                <w:rFonts w:cs="Calibri"/>
                <w:color w:val="000000" w:themeColor="text1"/>
              </w:rPr>
            </w:pPr>
            <w:r w:rsidRPr="00DD6BFA">
              <w:rPr>
                <w:rFonts w:cs="Calibri"/>
                <w:color w:val="000000" w:themeColor="text1"/>
              </w:rPr>
              <w:t xml:space="preserve">Short interpregnancy interval </w:t>
            </w:r>
            <w:r w:rsidRPr="00DD6BFA">
              <w:rPr>
                <w:color w:val="000000" w:themeColor="text1"/>
              </w:rPr>
              <w:t xml:space="preserve">(&lt;6 vs. 18-59 </w:t>
            </w:r>
            <w:proofErr w:type="spellStart"/>
            <w:r w:rsidRPr="00DD6BFA">
              <w:rPr>
                <w:color w:val="000000" w:themeColor="text1"/>
              </w:rPr>
              <w:t>mo</w:t>
            </w:r>
            <w:proofErr w:type="spellEnd"/>
            <w:r w:rsidRPr="00DD6BFA">
              <w:rPr>
                <w:color w:val="000000" w:themeColor="text1"/>
              </w:rPr>
              <w:t xml:space="preserve">) </w:t>
            </w:r>
            <w:r w:rsidRPr="00DD6BFA">
              <w:rPr>
                <w:rFonts w:cs="AppleSystemUIFont"/>
                <w:color w:val="000000" w:themeColor="text1"/>
                <w:lang w:val="en-GB"/>
              </w:rPr>
              <w:t>in women attempting vaginal birth after caesarean</w:t>
            </w:r>
          </w:p>
        </w:tc>
        <w:tc>
          <w:tcPr>
            <w:tcW w:w="1440" w:type="dxa"/>
            <w:tcMar>
              <w:top w:w="0" w:type="dxa"/>
              <w:left w:w="108" w:type="dxa"/>
              <w:bottom w:w="0" w:type="dxa"/>
              <w:right w:w="108" w:type="dxa"/>
            </w:tcMar>
            <w:vAlign w:val="center"/>
            <w:hideMark/>
          </w:tcPr>
          <w:p w14:paraId="5A807D29" w14:textId="77777777" w:rsidR="00BB4920" w:rsidRPr="00DD6BFA" w:rsidRDefault="00BB4920" w:rsidP="001E57A0">
            <w:pPr>
              <w:jc w:val="center"/>
              <w:rPr>
                <w:rFonts w:cs="Calibri"/>
                <w:color w:val="000000" w:themeColor="text1"/>
              </w:rPr>
            </w:pPr>
          </w:p>
        </w:tc>
        <w:tc>
          <w:tcPr>
            <w:tcW w:w="1260" w:type="dxa"/>
          </w:tcPr>
          <w:p w14:paraId="0E4E71DA" w14:textId="77777777" w:rsidR="00BB4920" w:rsidRPr="00DD6BFA" w:rsidRDefault="00BB4920" w:rsidP="001E57A0">
            <w:pPr>
              <w:jc w:val="center"/>
              <w:rPr>
                <w:rFonts w:cs="Calibri"/>
                <w:b/>
                <w:bCs/>
                <w:color w:val="000000" w:themeColor="text1"/>
              </w:rPr>
            </w:pPr>
            <w:r w:rsidRPr="00DD6BFA">
              <w:rPr>
                <w:rFonts w:cs="Calibri"/>
                <w:b/>
                <w:bCs/>
                <w:color w:val="000000" w:themeColor="text1"/>
              </w:rPr>
              <w:t>+</w:t>
            </w:r>
          </w:p>
        </w:tc>
        <w:tc>
          <w:tcPr>
            <w:tcW w:w="1800" w:type="dxa"/>
          </w:tcPr>
          <w:p w14:paraId="72727782" w14:textId="77777777" w:rsidR="00BB4920" w:rsidRPr="00DD6BFA" w:rsidRDefault="00BB4920" w:rsidP="001E57A0">
            <w:pPr>
              <w:rPr>
                <w:rFonts w:cs="Calibri"/>
                <w:b/>
                <w:bCs/>
                <w:color w:val="000000" w:themeColor="text1"/>
              </w:rPr>
            </w:pPr>
          </w:p>
        </w:tc>
        <w:tc>
          <w:tcPr>
            <w:tcW w:w="720" w:type="dxa"/>
          </w:tcPr>
          <w:p w14:paraId="2C5FA2B9" w14:textId="77777777" w:rsidR="00BB4920" w:rsidRPr="00DD6BFA" w:rsidRDefault="00BB4920" w:rsidP="001E57A0">
            <w:pPr>
              <w:rPr>
                <w:rFonts w:cs="Calibri"/>
                <w:b/>
                <w:bCs/>
                <w:color w:val="000000" w:themeColor="text1"/>
              </w:rPr>
            </w:pPr>
          </w:p>
        </w:tc>
      </w:tr>
      <w:tr w:rsidR="00BB4920" w:rsidRPr="00DD6BFA" w14:paraId="7E08FC66" w14:textId="77777777" w:rsidTr="001E57A0">
        <w:trPr>
          <w:cantSplit/>
          <w:trHeight w:val="1932"/>
        </w:trPr>
        <w:tc>
          <w:tcPr>
            <w:tcW w:w="426" w:type="dxa"/>
            <w:textDirection w:val="btLr"/>
          </w:tcPr>
          <w:p w14:paraId="4E6535FF" w14:textId="77777777" w:rsidR="00BB4920" w:rsidRPr="00DD6BFA" w:rsidRDefault="00BB4920" w:rsidP="001E57A0">
            <w:pPr>
              <w:ind w:left="113" w:right="113"/>
              <w:jc w:val="center"/>
              <w:rPr>
                <w:b/>
                <w:bCs/>
              </w:rPr>
            </w:pPr>
            <w:r w:rsidRPr="00DD6BFA">
              <w:rPr>
                <w:b/>
                <w:bCs/>
              </w:rPr>
              <w:lastRenderedPageBreak/>
              <w:t>Environment</w:t>
            </w:r>
          </w:p>
        </w:tc>
        <w:tc>
          <w:tcPr>
            <w:tcW w:w="1984" w:type="dxa"/>
            <w:tcMar>
              <w:top w:w="0" w:type="dxa"/>
              <w:left w:w="108" w:type="dxa"/>
              <w:bottom w:w="0" w:type="dxa"/>
              <w:right w:w="108" w:type="dxa"/>
            </w:tcMar>
            <w:vAlign w:val="center"/>
          </w:tcPr>
          <w:p w14:paraId="1BD55693" w14:textId="77777777" w:rsidR="00BB4920" w:rsidRPr="00DD6BFA" w:rsidRDefault="00BB4920" w:rsidP="001E57A0">
            <w:pPr>
              <w:rPr>
                <w:rFonts w:cs="Calibri"/>
                <w:color w:val="000000" w:themeColor="text1"/>
              </w:rPr>
            </w:pPr>
            <w:proofErr w:type="spellStart"/>
            <w:r w:rsidRPr="00DD6BFA">
              <w:rPr>
                <w:rFonts w:cs="Calibri"/>
                <w:color w:val="000000" w:themeColor="text1"/>
              </w:rPr>
              <w:t>Oostingh</w:t>
            </w:r>
            <w:proofErr w:type="spellEnd"/>
            <w:r w:rsidRPr="00DD6BFA">
              <w:rPr>
                <w:rFonts w:cs="Calibri"/>
                <w:color w:val="000000" w:themeColor="text1"/>
              </w:rPr>
              <w:t xml:space="preserve"> </w:t>
            </w:r>
            <w:r w:rsidRPr="00DD6BFA">
              <w:rPr>
                <w:rFonts w:cs="Calibri"/>
                <w:i/>
                <w:iCs/>
                <w:color w:val="000000" w:themeColor="text1"/>
              </w:rPr>
              <w:t>et al.,</w:t>
            </w:r>
            <w:r w:rsidRPr="00DD6BFA">
              <w:rPr>
                <w:rFonts w:cs="Calibri"/>
                <w:color w:val="000000" w:themeColor="text1"/>
              </w:rPr>
              <w:t xml:space="preserve"> 2019</w:t>
            </w:r>
          </w:p>
        </w:tc>
        <w:tc>
          <w:tcPr>
            <w:tcW w:w="2450" w:type="dxa"/>
            <w:tcMar>
              <w:top w:w="0" w:type="dxa"/>
              <w:left w:w="108" w:type="dxa"/>
              <w:bottom w:w="0" w:type="dxa"/>
              <w:right w:w="108" w:type="dxa"/>
            </w:tcMar>
            <w:vAlign w:val="center"/>
          </w:tcPr>
          <w:p w14:paraId="6266FE32" w14:textId="77777777" w:rsidR="00BB4920" w:rsidRPr="00DD6BFA" w:rsidRDefault="00BB4920" w:rsidP="001E57A0">
            <w:pPr>
              <w:rPr>
                <w:rFonts w:cs="Calibri"/>
                <w:color w:val="000000" w:themeColor="text1"/>
              </w:rPr>
            </w:pPr>
            <w:r w:rsidRPr="00DD6BFA">
              <w:rPr>
                <w:rFonts w:cs="Calibri"/>
                <w:color w:val="000000" w:themeColor="text1"/>
              </w:rPr>
              <w:t>Reproductive-aged women</w:t>
            </w:r>
          </w:p>
        </w:tc>
        <w:tc>
          <w:tcPr>
            <w:tcW w:w="1944" w:type="dxa"/>
            <w:tcMar>
              <w:top w:w="0" w:type="dxa"/>
              <w:left w:w="108" w:type="dxa"/>
              <w:bottom w:w="0" w:type="dxa"/>
              <w:right w:w="108" w:type="dxa"/>
            </w:tcMar>
            <w:vAlign w:val="center"/>
          </w:tcPr>
          <w:p w14:paraId="2432B83B" w14:textId="77777777" w:rsidR="00BB4920" w:rsidRPr="00DD6BFA" w:rsidRDefault="00BB4920" w:rsidP="001E57A0">
            <w:pPr>
              <w:rPr>
                <w:rFonts w:cs="Calibri"/>
                <w:color w:val="000000" w:themeColor="text1"/>
              </w:rPr>
            </w:pPr>
            <w:r w:rsidRPr="00DD6BFA">
              <w:rPr>
                <w:rFonts w:cs="Calibri"/>
                <w:color w:val="000000" w:themeColor="text1"/>
              </w:rPr>
              <w:t>Preconception</w:t>
            </w:r>
          </w:p>
        </w:tc>
        <w:tc>
          <w:tcPr>
            <w:tcW w:w="2016" w:type="dxa"/>
            <w:tcMar>
              <w:top w:w="0" w:type="dxa"/>
              <w:left w:w="108" w:type="dxa"/>
              <w:bottom w:w="0" w:type="dxa"/>
              <w:right w:w="108" w:type="dxa"/>
            </w:tcMar>
            <w:vAlign w:val="center"/>
          </w:tcPr>
          <w:p w14:paraId="48D270C5" w14:textId="77777777" w:rsidR="00BB4920" w:rsidRPr="00DD6BFA" w:rsidRDefault="00BB4920" w:rsidP="001E57A0">
            <w:pPr>
              <w:rPr>
                <w:rFonts w:cs="Calibri"/>
                <w:color w:val="000000" w:themeColor="text1"/>
              </w:rPr>
            </w:pPr>
            <w:r w:rsidRPr="00DD6BFA">
              <w:rPr>
                <w:rFonts w:cs="Calibri"/>
                <w:color w:val="000000" w:themeColor="text1"/>
              </w:rPr>
              <w:t>Diet (fish contaminated with organochlorine compounds)</w:t>
            </w:r>
          </w:p>
        </w:tc>
        <w:tc>
          <w:tcPr>
            <w:tcW w:w="1440" w:type="dxa"/>
            <w:tcMar>
              <w:top w:w="0" w:type="dxa"/>
              <w:left w:w="108" w:type="dxa"/>
              <w:bottom w:w="0" w:type="dxa"/>
              <w:right w:w="108" w:type="dxa"/>
            </w:tcMar>
            <w:vAlign w:val="center"/>
          </w:tcPr>
          <w:p w14:paraId="4C3D1E64" w14:textId="77777777" w:rsidR="00BB4920" w:rsidRPr="00DD6BFA" w:rsidRDefault="00BB4920" w:rsidP="001E57A0">
            <w:pPr>
              <w:jc w:val="center"/>
              <w:rPr>
                <w:rFonts w:cs="AppleSystemUIFont"/>
                <w:color w:val="000000" w:themeColor="text1"/>
                <w:lang w:val="en-GB"/>
              </w:rPr>
            </w:pPr>
            <w:r w:rsidRPr="00DD6BFA">
              <w:rPr>
                <w:rFonts w:cs="Calibri"/>
                <w:b/>
                <w:bCs/>
                <w:color w:val="000000" w:themeColor="text1"/>
              </w:rPr>
              <w:t>+</w:t>
            </w:r>
          </w:p>
        </w:tc>
        <w:tc>
          <w:tcPr>
            <w:tcW w:w="1260" w:type="dxa"/>
          </w:tcPr>
          <w:p w14:paraId="5FC3C096" w14:textId="77777777" w:rsidR="00BB4920" w:rsidRPr="00DD6BFA" w:rsidRDefault="00BB4920" w:rsidP="001E57A0">
            <w:pPr>
              <w:jc w:val="center"/>
              <w:rPr>
                <w:rFonts w:cs="Calibri"/>
                <w:b/>
                <w:bCs/>
                <w:color w:val="000000" w:themeColor="text1"/>
              </w:rPr>
            </w:pPr>
          </w:p>
        </w:tc>
        <w:tc>
          <w:tcPr>
            <w:tcW w:w="1800" w:type="dxa"/>
          </w:tcPr>
          <w:p w14:paraId="73C027A9" w14:textId="77777777" w:rsidR="00BB4920" w:rsidRPr="00DD6BFA" w:rsidRDefault="00BB4920" w:rsidP="001E57A0">
            <w:pPr>
              <w:rPr>
                <w:rFonts w:cs="Calibri"/>
                <w:b/>
                <w:bCs/>
                <w:color w:val="000000" w:themeColor="text1"/>
              </w:rPr>
            </w:pPr>
          </w:p>
        </w:tc>
        <w:tc>
          <w:tcPr>
            <w:tcW w:w="720" w:type="dxa"/>
          </w:tcPr>
          <w:p w14:paraId="2DBE7130" w14:textId="77777777" w:rsidR="00BB4920" w:rsidRPr="00DD6BFA" w:rsidRDefault="00BB4920" w:rsidP="001E57A0">
            <w:pPr>
              <w:rPr>
                <w:rFonts w:cs="Calibri"/>
                <w:b/>
                <w:bCs/>
                <w:color w:val="000000" w:themeColor="text1"/>
              </w:rPr>
            </w:pPr>
          </w:p>
        </w:tc>
      </w:tr>
      <w:tr w:rsidR="00BB4920" w:rsidRPr="00DD6BFA" w14:paraId="12DCFA06" w14:textId="77777777" w:rsidTr="001E57A0">
        <w:trPr>
          <w:cantSplit/>
          <w:trHeight w:val="626"/>
        </w:trPr>
        <w:tc>
          <w:tcPr>
            <w:tcW w:w="426" w:type="dxa"/>
            <w:textDirection w:val="btLr"/>
          </w:tcPr>
          <w:p w14:paraId="39C7DD93" w14:textId="77777777" w:rsidR="00BB4920" w:rsidRPr="00DD6BFA" w:rsidRDefault="00BB4920" w:rsidP="001E57A0">
            <w:pPr>
              <w:ind w:left="113" w:right="113"/>
              <w:rPr>
                <w:b/>
                <w:bCs/>
              </w:rPr>
            </w:pPr>
          </w:p>
        </w:tc>
        <w:tc>
          <w:tcPr>
            <w:tcW w:w="13614" w:type="dxa"/>
            <w:gridSpan w:val="8"/>
            <w:tcMar>
              <w:top w:w="0" w:type="dxa"/>
              <w:left w:w="108" w:type="dxa"/>
              <w:bottom w:w="0" w:type="dxa"/>
              <w:right w:w="108" w:type="dxa"/>
            </w:tcMar>
            <w:vAlign w:val="center"/>
          </w:tcPr>
          <w:p w14:paraId="438C2871" w14:textId="77777777" w:rsidR="00BB4920" w:rsidRPr="009D11D6" w:rsidRDefault="00BB4920" w:rsidP="001E57A0">
            <w:pPr>
              <w:rPr>
                <w:rFonts w:cs="Calibri"/>
                <w:color w:val="000000"/>
                <w:vertAlign w:val="superscript"/>
              </w:rPr>
            </w:pPr>
            <w:r w:rsidRPr="009D11D6">
              <w:rPr>
                <w:rFonts w:cs="Calibri"/>
                <w:color w:val="000000"/>
                <w:vertAlign w:val="superscript"/>
              </w:rPr>
              <w:t>The analysis includes only observational study findings from the review. </w:t>
            </w:r>
          </w:p>
          <w:p w14:paraId="72F8614C" w14:textId="6E9174E0" w:rsidR="00BB4920" w:rsidRPr="009D11D6" w:rsidRDefault="00BB4920" w:rsidP="001E57A0">
            <w:pPr>
              <w:rPr>
                <w:vertAlign w:val="superscript"/>
                <w:lang w:val="en-GB" w:eastAsia="en-GB"/>
              </w:rPr>
            </w:pPr>
            <w:r w:rsidRPr="009D11D6">
              <w:rPr>
                <w:rFonts w:cs="Calibri"/>
                <w:color w:val="000000" w:themeColor="text1"/>
                <w:vertAlign w:val="superscript"/>
              </w:rPr>
              <w:t xml:space="preserve">Main associated health outcome: </w:t>
            </w:r>
            <w:r w:rsidRPr="009D11D6">
              <w:rPr>
                <w:vertAlign w:val="superscript"/>
                <w:lang w:val="en-GB" w:eastAsia="en-GB"/>
              </w:rPr>
              <w:t xml:space="preserve">embryo (e.g., reduced fecundity, miscarriage, prolonged time to pregnancy, reduced embryonic growth trajectories), maternal (e.g., antenatal/post-natal depression, maternal obesity, pre-eclampsia, gestational diabetes mellitus, caesarean, pregnancy induced hypertension, shoulder dystocia, labour dystocia, precipitous labour, placental abruption, uterine rupture), </w:t>
            </w:r>
            <w:proofErr w:type="spellStart"/>
            <w:r w:rsidRPr="009D11D6">
              <w:rPr>
                <w:vertAlign w:val="superscript"/>
                <w:lang w:val="en-GB" w:eastAsia="en-GB"/>
              </w:rPr>
              <w:t>fetal</w:t>
            </w:r>
            <w:proofErr w:type="spellEnd"/>
            <w:r w:rsidRPr="009D11D6">
              <w:rPr>
                <w:vertAlign w:val="superscript"/>
                <w:lang w:val="en-GB" w:eastAsia="en-GB"/>
              </w:rPr>
              <w:t xml:space="preserve">/neonate (e.g., congenital heart defects, neural tube defects, congenital abnormalities, anencephaly, large for gestational age, macrosomia, intensive care neonatal admission, stillbirth, low birthweight, preterm birth, small for gestational age, gastroschisis, reduced intrauterine growth, cryptorchidism, oesophageal atresia), child (e.g., reduced neurocognitive development, attention deficit hyperactivity disorder, autism spectrum disorder, developmental delay, emotional/behavioural problems, cerebral palsy, asthma, </w:t>
            </w:r>
            <w:proofErr w:type="spellStart"/>
            <w:r w:rsidRPr="009D11D6">
              <w:rPr>
                <w:vertAlign w:val="superscript"/>
                <w:lang w:val="en-GB" w:eastAsia="en-GB"/>
              </w:rPr>
              <w:t>leukemia</w:t>
            </w:r>
            <w:proofErr w:type="spellEnd"/>
            <w:r w:rsidRPr="009D11D6">
              <w:rPr>
                <w:vertAlign w:val="superscript"/>
                <w:lang w:val="en-GB" w:eastAsia="en-GB"/>
              </w:rPr>
              <w:t xml:space="preserve">, acute lymphoblastic </w:t>
            </w:r>
            <w:proofErr w:type="spellStart"/>
            <w:r w:rsidRPr="009D11D6">
              <w:rPr>
                <w:vertAlign w:val="superscript"/>
                <w:lang w:val="en-GB" w:eastAsia="en-GB"/>
              </w:rPr>
              <w:t>leukemia</w:t>
            </w:r>
            <w:proofErr w:type="spellEnd"/>
            <w:r w:rsidRPr="009D11D6">
              <w:rPr>
                <w:vertAlign w:val="superscript"/>
                <w:lang w:val="en-GB" w:eastAsia="en-GB"/>
              </w:rPr>
              <w:t xml:space="preserve">, childhood cancers, childhood overweight). </w:t>
            </w:r>
          </w:p>
          <w:p w14:paraId="3DB9902E" w14:textId="77777777" w:rsidR="00BB4920" w:rsidRPr="00DD6BFA" w:rsidRDefault="00BB4920" w:rsidP="001E57A0">
            <w:pPr>
              <w:rPr>
                <w:rFonts w:cs="Calibri"/>
                <w:b/>
                <w:bCs/>
                <w:color w:val="000000" w:themeColor="text1"/>
              </w:rPr>
            </w:pPr>
            <w:r w:rsidRPr="009D11D6">
              <w:rPr>
                <w:rFonts w:cs="Calibri"/>
                <w:color w:val="000000" w:themeColor="text1"/>
                <w:vertAlign w:val="superscript"/>
              </w:rPr>
              <w:t>+ = association found - = no association found</w:t>
            </w:r>
          </w:p>
        </w:tc>
      </w:tr>
    </w:tbl>
    <w:p w14:paraId="2B68A987" w14:textId="1B4466D0" w:rsidR="000256CF" w:rsidRDefault="000256CF" w:rsidP="000256CF">
      <w:pPr>
        <w:pStyle w:val="Heading4"/>
        <w:spacing w:line="240" w:lineRule="auto"/>
        <w:rPr>
          <w:lang w:val="en-GB" w:eastAsia="en-GB"/>
        </w:rPr>
      </w:pPr>
    </w:p>
    <w:p w14:paraId="3B7174A4" w14:textId="619A7541" w:rsidR="002A1668" w:rsidRPr="003A3CF5" w:rsidRDefault="002A1668" w:rsidP="003A3CF5"/>
    <w:sectPr w:rsidR="002A1668" w:rsidRPr="003A3CF5" w:rsidSect="00215434">
      <w:pgSz w:w="16840" w:h="11900"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CEC2E" w14:textId="77777777" w:rsidR="007E4C03" w:rsidRDefault="007E4C03" w:rsidP="000C5D92">
      <w:r>
        <w:separator/>
      </w:r>
    </w:p>
  </w:endnote>
  <w:endnote w:type="continuationSeparator" w:id="0">
    <w:p w14:paraId="1C32356F" w14:textId="77777777" w:rsidR="007E4C03" w:rsidRDefault="007E4C03" w:rsidP="000C5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6389203"/>
      <w:docPartObj>
        <w:docPartGallery w:val="Page Numbers (Bottom of Page)"/>
        <w:docPartUnique/>
      </w:docPartObj>
    </w:sdtPr>
    <w:sdtEndPr>
      <w:rPr>
        <w:rStyle w:val="PageNumber"/>
      </w:rPr>
    </w:sdtEndPr>
    <w:sdtContent>
      <w:p w14:paraId="393FD72D" w14:textId="579FE9FB" w:rsidR="0008717D" w:rsidRDefault="0008717D" w:rsidP="001E2E6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9A3EAE" w14:textId="77777777" w:rsidR="0008717D" w:rsidRDefault="00087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8080154"/>
      <w:docPartObj>
        <w:docPartGallery w:val="Page Numbers (Bottom of Page)"/>
        <w:docPartUnique/>
      </w:docPartObj>
    </w:sdtPr>
    <w:sdtEndPr>
      <w:rPr>
        <w:rStyle w:val="PageNumber"/>
      </w:rPr>
    </w:sdtEndPr>
    <w:sdtContent>
      <w:p w14:paraId="431AE99F" w14:textId="058A96AB" w:rsidR="0008717D" w:rsidRDefault="0008717D" w:rsidP="001E2E63">
        <w:pPr>
          <w:pStyle w:val="Footer"/>
          <w:framePr w:wrap="none" w:vAnchor="text" w:hAnchor="margin" w:xAlign="center" w:y="1"/>
          <w:rPr>
            <w:rStyle w:val="PageNumber"/>
          </w:rPr>
        </w:pPr>
        <w:r w:rsidRPr="00D669B2">
          <w:rPr>
            <w:rStyle w:val="PageNumber"/>
            <w:sz w:val="16"/>
            <w:szCs w:val="16"/>
          </w:rPr>
          <w:fldChar w:fldCharType="begin"/>
        </w:r>
        <w:r w:rsidRPr="00D669B2">
          <w:rPr>
            <w:rStyle w:val="PageNumber"/>
            <w:sz w:val="16"/>
            <w:szCs w:val="16"/>
          </w:rPr>
          <w:instrText xml:space="preserve"> PAGE </w:instrText>
        </w:r>
        <w:r w:rsidRPr="00D669B2">
          <w:rPr>
            <w:rStyle w:val="PageNumber"/>
            <w:sz w:val="16"/>
            <w:szCs w:val="16"/>
          </w:rPr>
          <w:fldChar w:fldCharType="separate"/>
        </w:r>
        <w:r w:rsidRPr="00D669B2">
          <w:rPr>
            <w:rStyle w:val="PageNumber"/>
            <w:noProof/>
            <w:sz w:val="16"/>
            <w:szCs w:val="16"/>
          </w:rPr>
          <w:t>1</w:t>
        </w:r>
        <w:r w:rsidRPr="00D669B2">
          <w:rPr>
            <w:rStyle w:val="PageNumber"/>
            <w:sz w:val="16"/>
            <w:szCs w:val="16"/>
          </w:rPr>
          <w:fldChar w:fldCharType="end"/>
        </w:r>
      </w:p>
    </w:sdtContent>
  </w:sdt>
  <w:p w14:paraId="51C5C5E1" w14:textId="77777777" w:rsidR="0008717D" w:rsidRDefault="00087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6614E" w14:textId="77777777" w:rsidR="007E4C03" w:rsidRDefault="007E4C03" w:rsidP="000C5D92">
      <w:r>
        <w:separator/>
      </w:r>
    </w:p>
  </w:footnote>
  <w:footnote w:type="continuationSeparator" w:id="0">
    <w:p w14:paraId="7A478516" w14:textId="77777777" w:rsidR="007E4C03" w:rsidRDefault="007E4C03" w:rsidP="000C5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15C29"/>
    <w:multiLevelType w:val="hybridMultilevel"/>
    <w:tmpl w:val="B6288A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1A421B"/>
    <w:multiLevelType w:val="hybridMultilevel"/>
    <w:tmpl w:val="AAAC1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047A6"/>
    <w:multiLevelType w:val="hybridMultilevel"/>
    <w:tmpl w:val="A6BE66A8"/>
    <w:lvl w:ilvl="0" w:tplc="0C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F5073"/>
    <w:multiLevelType w:val="hybridMultilevel"/>
    <w:tmpl w:val="3960A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CB56D8"/>
    <w:multiLevelType w:val="hybridMultilevel"/>
    <w:tmpl w:val="C8423442"/>
    <w:lvl w:ilvl="0" w:tplc="0C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32934"/>
    <w:multiLevelType w:val="hybridMultilevel"/>
    <w:tmpl w:val="EBCC9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149A0"/>
    <w:multiLevelType w:val="hybridMultilevel"/>
    <w:tmpl w:val="3656E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3C56CC"/>
    <w:multiLevelType w:val="hybridMultilevel"/>
    <w:tmpl w:val="5030D27A"/>
    <w:lvl w:ilvl="0" w:tplc="0C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0D1CCA"/>
    <w:multiLevelType w:val="hybridMultilevel"/>
    <w:tmpl w:val="5B22A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9C1207"/>
    <w:multiLevelType w:val="hybridMultilevel"/>
    <w:tmpl w:val="8520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C512A"/>
    <w:multiLevelType w:val="hybridMultilevel"/>
    <w:tmpl w:val="126C2D1A"/>
    <w:lvl w:ilvl="0" w:tplc="0C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7C462C"/>
    <w:multiLevelType w:val="hybridMultilevel"/>
    <w:tmpl w:val="7C3C9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9568EF"/>
    <w:multiLevelType w:val="hybridMultilevel"/>
    <w:tmpl w:val="06CC10AA"/>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3" w15:restartNumberingAfterBreak="0">
    <w:nsid w:val="455D4219"/>
    <w:multiLevelType w:val="hybridMultilevel"/>
    <w:tmpl w:val="C6CA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1539AD"/>
    <w:multiLevelType w:val="hybridMultilevel"/>
    <w:tmpl w:val="CF56C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BA52FF"/>
    <w:multiLevelType w:val="hybridMultilevel"/>
    <w:tmpl w:val="8CFE6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D7F4E3C"/>
    <w:multiLevelType w:val="hybridMultilevel"/>
    <w:tmpl w:val="EDF44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4A051B"/>
    <w:multiLevelType w:val="hybridMultilevel"/>
    <w:tmpl w:val="286C273C"/>
    <w:lvl w:ilvl="0" w:tplc="0C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FA5B56"/>
    <w:multiLevelType w:val="hybridMultilevel"/>
    <w:tmpl w:val="5FA24840"/>
    <w:lvl w:ilvl="0" w:tplc="0C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835C43"/>
    <w:multiLevelType w:val="hybridMultilevel"/>
    <w:tmpl w:val="5FCC8D9A"/>
    <w:lvl w:ilvl="0" w:tplc="4594A9C4">
      <w:start w:val="2"/>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BA630A"/>
    <w:multiLevelType w:val="hybridMultilevel"/>
    <w:tmpl w:val="B680BBC0"/>
    <w:lvl w:ilvl="0" w:tplc="0C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AF1624"/>
    <w:multiLevelType w:val="hybridMultilevel"/>
    <w:tmpl w:val="DB50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976F5"/>
    <w:multiLevelType w:val="hybridMultilevel"/>
    <w:tmpl w:val="D102B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5C6AAD"/>
    <w:multiLevelType w:val="hybridMultilevel"/>
    <w:tmpl w:val="6C0A2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CE94A13"/>
    <w:multiLevelType w:val="hybridMultilevel"/>
    <w:tmpl w:val="69E25E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7"/>
  </w:num>
  <w:num w:numId="3">
    <w:abstractNumId w:val="20"/>
  </w:num>
  <w:num w:numId="4">
    <w:abstractNumId w:val="4"/>
  </w:num>
  <w:num w:numId="5">
    <w:abstractNumId w:val="10"/>
  </w:num>
  <w:num w:numId="6">
    <w:abstractNumId w:val="18"/>
  </w:num>
  <w:num w:numId="7">
    <w:abstractNumId w:val="15"/>
  </w:num>
  <w:num w:numId="8">
    <w:abstractNumId w:val="3"/>
  </w:num>
  <w:num w:numId="9">
    <w:abstractNumId w:val="5"/>
  </w:num>
  <w:num w:numId="10">
    <w:abstractNumId w:val="14"/>
  </w:num>
  <w:num w:numId="11">
    <w:abstractNumId w:val="13"/>
  </w:num>
  <w:num w:numId="12">
    <w:abstractNumId w:val="24"/>
  </w:num>
  <w:num w:numId="13">
    <w:abstractNumId w:val="0"/>
  </w:num>
  <w:num w:numId="14">
    <w:abstractNumId w:val="6"/>
  </w:num>
  <w:num w:numId="15">
    <w:abstractNumId w:val="11"/>
  </w:num>
  <w:num w:numId="16">
    <w:abstractNumId w:val="12"/>
  </w:num>
  <w:num w:numId="17">
    <w:abstractNumId w:val="8"/>
  </w:num>
  <w:num w:numId="18">
    <w:abstractNumId w:val="1"/>
  </w:num>
  <w:num w:numId="19">
    <w:abstractNumId w:val="22"/>
  </w:num>
  <w:num w:numId="20">
    <w:abstractNumId w:val="9"/>
  </w:num>
  <w:num w:numId="21">
    <w:abstractNumId w:val="16"/>
  </w:num>
  <w:num w:numId="22">
    <w:abstractNumId w:val="23"/>
  </w:num>
  <w:num w:numId="23">
    <w:abstractNumId w:val="17"/>
  </w:num>
  <w:num w:numId="24">
    <w:abstractNumId w:val="1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MA 11th&lt;/Style&gt;&lt;LeftDelim&gt;{&lt;/LeftDelim&gt;&lt;RightDelim&gt;}&lt;/RightDelim&gt;&lt;FontName&gt;Georgia&lt;/FontName&gt;&lt;FontSize&gt;16&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0rfswetrtwdsqetz58xrzrhrffdwv0fesr5&quot;&gt;Seminars in Reproductive Medicine Manuscript&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record-ids&gt;&lt;/item&gt;&lt;/Libraries&gt;"/>
  </w:docVars>
  <w:rsids>
    <w:rsidRoot w:val="0017684D"/>
    <w:rsid w:val="000008AC"/>
    <w:rsid w:val="000014CB"/>
    <w:rsid w:val="00001A1B"/>
    <w:rsid w:val="00003DFC"/>
    <w:rsid w:val="00004334"/>
    <w:rsid w:val="000044C7"/>
    <w:rsid w:val="00004B4C"/>
    <w:rsid w:val="00004BAB"/>
    <w:rsid w:val="000066A3"/>
    <w:rsid w:val="00006C59"/>
    <w:rsid w:val="00007179"/>
    <w:rsid w:val="00010B35"/>
    <w:rsid w:val="00011EE7"/>
    <w:rsid w:val="00012624"/>
    <w:rsid w:val="00014543"/>
    <w:rsid w:val="00014948"/>
    <w:rsid w:val="00014AE2"/>
    <w:rsid w:val="00020DB4"/>
    <w:rsid w:val="000218E9"/>
    <w:rsid w:val="00021C46"/>
    <w:rsid w:val="00022779"/>
    <w:rsid w:val="00023759"/>
    <w:rsid w:val="00024B02"/>
    <w:rsid w:val="0002525C"/>
    <w:rsid w:val="000256CF"/>
    <w:rsid w:val="00025961"/>
    <w:rsid w:val="00025B51"/>
    <w:rsid w:val="00025EA4"/>
    <w:rsid w:val="00026FC5"/>
    <w:rsid w:val="00027416"/>
    <w:rsid w:val="000278B4"/>
    <w:rsid w:val="0003016D"/>
    <w:rsid w:val="00030FDC"/>
    <w:rsid w:val="00031769"/>
    <w:rsid w:val="00031891"/>
    <w:rsid w:val="000326AD"/>
    <w:rsid w:val="000326CF"/>
    <w:rsid w:val="00032E0C"/>
    <w:rsid w:val="000339A3"/>
    <w:rsid w:val="00033D52"/>
    <w:rsid w:val="00034B7B"/>
    <w:rsid w:val="00035152"/>
    <w:rsid w:val="00035176"/>
    <w:rsid w:val="0003668B"/>
    <w:rsid w:val="00036698"/>
    <w:rsid w:val="00036C14"/>
    <w:rsid w:val="00036E2C"/>
    <w:rsid w:val="00037120"/>
    <w:rsid w:val="0003749E"/>
    <w:rsid w:val="0004051E"/>
    <w:rsid w:val="00040D84"/>
    <w:rsid w:val="00041B9C"/>
    <w:rsid w:val="00042048"/>
    <w:rsid w:val="000436D2"/>
    <w:rsid w:val="00043881"/>
    <w:rsid w:val="00044D78"/>
    <w:rsid w:val="00045C8C"/>
    <w:rsid w:val="00046006"/>
    <w:rsid w:val="000470D3"/>
    <w:rsid w:val="0004721B"/>
    <w:rsid w:val="00047548"/>
    <w:rsid w:val="00050A68"/>
    <w:rsid w:val="00050CEF"/>
    <w:rsid w:val="000511B2"/>
    <w:rsid w:val="00051361"/>
    <w:rsid w:val="000522AA"/>
    <w:rsid w:val="000543BB"/>
    <w:rsid w:val="00055840"/>
    <w:rsid w:val="00055DD6"/>
    <w:rsid w:val="00055E6C"/>
    <w:rsid w:val="000565D2"/>
    <w:rsid w:val="00056FD6"/>
    <w:rsid w:val="00057633"/>
    <w:rsid w:val="00057797"/>
    <w:rsid w:val="000607D8"/>
    <w:rsid w:val="00060B32"/>
    <w:rsid w:val="00060C65"/>
    <w:rsid w:val="00061614"/>
    <w:rsid w:val="00061D8A"/>
    <w:rsid w:val="000625F6"/>
    <w:rsid w:val="00063AEC"/>
    <w:rsid w:val="00064DAB"/>
    <w:rsid w:val="0006522F"/>
    <w:rsid w:val="0006530E"/>
    <w:rsid w:val="00065A00"/>
    <w:rsid w:val="00066242"/>
    <w:rsid w:val="0006710E"/>
    <w:rsid w:val="0006717E"/>
    <w:rsid w:val="0006720C"/>
    <w:rsid w:val="00067B98"/>
    <w:rsid w:val="00070E58"/>
    <w:rsid w:val="0007176E"/>
    <w:rsid w:val="00071A1C"/>
    <w:rsid w:val="00071C97"/>
    <w:rsid w:val="00071F33"/>
    <w:rsid w:val="00071FE7"/>
    <w:rsid w:val="00072B68"/>
    <w:rsid w:val="000736F3"/>
    <w:rsid w:val="00073A6D"/>
    <w:rsid w:val="00073AA9"/>
    <w:rsid w:val="00073E5C"/>
    <w:rsid w:val="0007601F"/>
    <w:rsid w:val="00076C95"/>
    <w:rsid w:val="000804C1"/>
    <w:rsid w:val="0008059E"/>
    <w:rsid w:val="00082253"/>
    <w:rsid w:val="000833ED"/>
    <w:rsid w:val="00084741"/>
    <w:rsid w:val="00084840"/>
    <w:rsid w:val="00086532"/>
    <w:rsid w:val="00086F9D"/>
    <w:rsid w:val="00087100"/>
    <w:rsid w:val="0008717D"/>
    <w:rsid w:val="00087540"/>
    <w:rsid w:val="000905C7"/>
    <w:rsid w:val="0009305B"/>
    <w:rsid w:val="00093297"/>
    <w:rsid w:val="00095D23"/>
    <w:rsid w:val="00096F3A"/>
    <w:rsid w:val="0009789D"/>
    <w:rsid w:val="00097A94"/>
    <w:rsid w:val="000A13F8"/>
    <w:rsid w:val="000A5705"/>
    <w:rsid w:val="000A5A69"/>
    <w:rsid w:val="000A692D"/>
    <w:rsid w:val="000A70EA"/>
    <w:rsid w:val="000A7B45"/>
    <w:rsid w:val="000B0084"/>
    <w:rsid w:val="000B0C1B"/>
    <w:rsid w:val="000B169D"/>
    <w:rsid w:val="000B175F"/>
    <w:rsid w:val="000B49F8"/>
    <w:rsid w:val="000C0878"/>
    <w:rsid w:val="000C1D64"/>
    <w:rsid w:val="000C275C"/>
    <w:rsid w:val="000C3493"/>
    <w:rsid w:val="000C44ED"/>
    <w:rsid w:val="000C4DF1"/>
    <w:rsid w:val="000C541F"/>
    <w:rsid w:val="000C5711"/>
    <w:rsid w:val="000C5D92"/>
    <w:rsid w:val="000D01DD"/>
    <w:rsid w:val="000D0720"/>
    <w:rsid w:val="000D1482"/>
    <w:rsid w:val="000D2FFA"/>
    <w:rsid w:val="000D4DA1"/>
    <w:rsid w:val="000D5402"/>
    <w:rsid w:val="000D54C5"/>
    <w:rsid w:val="000D5514"/>
    <w:rsid w:val="000D58CD"/>
    <w:rsid w:val="000D5939"/>
    <w:rsid w:val="000D610B"/>
    <w:rsid w:val="000D61F7"/>
    <w:rsid w:val="000D662A"/>
    <w:rsid w:val="000E0545"/>
    <w:rsid w:val="000E4F0B"/>
    <w:rsid w:val="000E5EA1"/>
    <w:rsid w:val="000E66E6"/>
    <w:rsid w:val="000E751C"/>
    <w:rsid w:val="000E7EEC"/>
    <w:rsid w:val="000E7F4B"/>
    <w:rsid w:val="000F0145"/>
    <w:rsid w:val="000F0F5F"/>
    <w:rsid w:val="000F2461"/>
    <w:rsid w:val="000F288C"/>
    <w:rsid w:val="000F2C65"/>
    <w:rsid w:val="000F4396"/>
    <w:rsid w:val="000F4986"/>
    <w:rsid w:val="000F4DF3"/>
    <w:rsid w:val="000F500B"/>
    <w:rsid w:val="000F6EC3"/>
    <w:rsid w:val="000F6FDB"/>
    <w:rsid w:val="000F70ED"/>
    <w:rsid w:val="000F7B5D"/>
    <w:rsid w:val="0010017D"/>
    <w:rsid w:val="001003A4"/>
    <w:rsid w:val="00100FB7"/>
    <w:rsid w:val="00101B8C"/>
    <w:rsid w:val="00102618"/>
    <w:rsid w:val="0010306B"/>
    <w:rsid w:val="00105226"/>
    <w:rsid w:val="001058D3"/>
    <w:rsid w:val="001061EF"/>
    <w:rsid w:val="001064D6"/>
    <w:rsid w:val="0010692E"/>
    <w:rsid w:val="001077B8"/>
    <w:rsid w:val="0011070C"/>
    <w:rsid w:val="00111460"/>
    <w:rsid w:val="00111D1D"/>
    <w:rsid w:val="00111E22"/>
    <w:rsid w:val="00112F74"/>
    <w:rsid w:val="00112FA0"/>
    <w:rsid w:val="001139A2"/>
    <w:rsid w:val="001142C3"/>
    <w:rsid w:val="00114A18"/>
    <w:rsid w:val="00115458"/>
    <w:rsid w:val="00116252"/>
    <w:rsid w:val="00116828"/>
    <w:rsid w:val="00116932"/>
    <w:rsid w:val="0011717E"/>
    <w:rsid w:val="001173CF"/>
    <w:rsid w:val="00117E75"/>
    <w:rsid w:val="00117EEF"/>
    <w:rsid w:val="001216BD"/>
    <w:rsid w:val="0012314A"/>
    <w:rsid w:val="00124730"/>
    <w:rsid w:val="001249BB"/>
    <w:rsid w:val="0012714B"/>
    <w:rsid w:val="00130982"/>
    <w:rsid w:val="00133176"/>
    <w:rsid w:val="00133DFD"/>
    <w:rsid w:val="00135137"/>
    <w:rsid w:val="00136AED"/>
    <w:rsid w:val="0014022E"/>
    <w:rsid w:val="00140457"/>
    <w:rsid w:val="00141F5A"/>
    <w:rsid w:val="00143125"/>
    <w:rsid w:val="00143CC6"/>
    <w:rsid w:val="00145325"/>
    <w:rsid w:val="00145CFB"/>
    <w:rsid w:val="00146162"/>
    <w:rsid w:val="001466C4"/>
    <w:rsid w:val="00146E55"/>
    <w:rsid w:val="00147175"/>
    <w:rsid w:val="00147252"/>
    <w:rsid w:val="00152D2F"/>
    <w:rsid w:val="00153A32"/>
    <w:rsid w:val="00155C29"/>
    <w:rsid w:val="001561C3"/>
    <w:rsid w:val="00156AFD"/>
    <w:rsid w:val="001571A3"/>
    <w:rsid w:val="00160318"/>
    <w:rsid w:val="00160CFC"/>
    <w:rsid w:val="00161629"/>
    <w:rsid w:val="001620FB"/>
    <w:rsid w:val="00162794"/>
    <w:rsid w:val="00162D40"/>
    <w:rsid w:val="00165FE1"/>
    <w:rsid w:val="00166DF9"/>
    <w:rsid w:val="001672F1"/>
    <w:rsid w:val="0016746E"/>
    <w:rsid w:val="001676A9"/>
    <w:rsid w:val="00167821"/>
    <w:rsid w:val="001708B4"/>
    <w:rsid w:val="001709AE"/>
    <w:rsid w:val="00171029"/>
    <w:rsid w:val="00171BB2"/>
    <w:rsid w:val="00171F68"/>
    <w:rsid w:val="001734B8"/>
    <w:rsid w:val="00173C3D"/>
    <w:rsid w:val="001740A4"/>
    <w:rsid w:val="00175456"/>
    <w:rsid w:val="00175A25"/>
    <w:rsid w:val="0017684D"/>
    <w:rsid w:val="00176A5A"/>
    <w:rsid w:val="00176B2F"/>
    <w:rsid w:val="00177127"/>
    <w:rsid w:val="00177600"/>
    <w:rsid w:val="00180035"/>
    <w:rsid w:val="0018021E"/>
    <w:rsid w:val="00181C88"/>
    <w:rsid w:val="001826FA"/>
    <w:rsid w:val="00182BEA"/>
    <w:rsid w:val="00183B06"/>
    <w:rsid w:val="00185933"/>
    <w:rsid w:val="00185A97"/>
    <w:rsid w:val="00186468"/>
    <w:rsid w:val="001867A0"/>
    <w:rsid w:val="001868A5"/>
    <w:rsid w:val="00186C06"/>
    <w:rsid w:val="00187AEF"/>
    <w:rsid w:val="0019078F"/>
    <w:rsid w:val="001920D8"/>
    <w:rsid w:val="00192457"/>
    <w:rsid w:val="00193B25"/>
    <w:rsid w:val="00197565"/>
    <w:rsid w:val="001A11BD"/>
    <w:rsid w:val="001A16AE"/>
    <w:rsid w:val="001A2379"/>
    <w:rsid w:val="001A2FCE"/>
    <w:rsid w:val="001A568B"/>
    <w:rsid w:val="001A5ABE"/>
    <w:rsid w:val="001A6BD9"/>
    <w:rsid w:val="001A7F4C"/>
    <w:rsid w:val="001B05F2"/>
    <w:rsid w:val="001B2E99"/>
    <w:rsid w:val="001B2EE9"/>
    <w:rsid w:val="001B33AF"/>
    <w:rsid w:val="001B487A"/>
    <w:rsid w:val="001B492B"/>
    <w:rsid w:val="001C1B4A"/>
    <w:rsid w:val="001C1C18"/>
    <w:rsid w:val="001C1DEB"/>
    <w:rsid w:val="001C1F1D"/>
    <w:rsid w:val="001C32D8"/>
    <w:rsid w:val="001C4425"/>
    <w:rsid w:val="001C46D2"/>
    <w:rsid w:val="001C478A"/>
    <w:rsid w:val="001C4B11"/>
    <w:rsid w:val="001C5DF6"/>
    <w:rsid w:val="001C7859"/>
    <w:rsid w:val="001D06B4"/>
    <w:rsid w:val="001D072E"/>
    <w:rsid w:val="001D1388"/>
    <w:rsid w:val="001D14F1"/>
    <w:rsid w:val="001D2B80"/>
    <w:rsid w:val="001D38AD"/>
    <w:rsid w:val="001D3AF9"/>
    <w:rsid w:val="001D3CA9"/>
    <w:rsid w:val="001D4C93"/>
    <w:rsid w:val="001D5117"/>
    <w:rsid w:val="001D6799"/>
    <w:rsid w:val="001D6868"/>
    <w:rsid w:val="001D6CB4"/>
    <w:rsid w:val="001D6E75"/>
    <w:rsid w:val="001D71C7"/>
    <w:rsid w:val="001D7C34"/>
    <w:rsid w:val="001E003E"/>
    <w:rsid w:val="001E1948"/>
    <w:rsid w:val="001E29E0"/>
    <w:rsid w:val="001E2C48"/>
    <w:rsid w:val="001E2E63"/>
    <w:rsid w:val="001E3CF9"/>
    <w:rsid w:val="001E4384"/>
    <w:rsid w:val="001E6859"/>
    <w:rsid w:val="001E7824"/>
    <w:rsid w:val="001F2AB3"/>
    <w:rsid w:val="001F3282"/>
    <w:rsid w:val="001F7CD0"/>
    <w:rsid w:val="00201139"/>
    <w:rsid w:val="002022A9"/>
    <w:rsid w:val="002027CF"/>
    <w:rsid w:val="002042D0"/>
    <w:rsid w:val="002044C3"/>
    <w:rsid w:val="00204C42"/>
    <w:rsid w:val="00210425"/>
    <w:rsid w:val="00210CA9"/>
    <w:rsid w:val="00211107"/>
    <w:rsid w:val="002111CB"/>
    <w:rsid w:val="002113E3"/>
    <w:rsid w:val="002122A9"/>
    <w:rsid w:val="002122D0"/>
    <w:rsid w:val="0021338C"/>
    <w:rsid w:val="002135FC"/>
    <w:rsid w:val="0021370C"/>
    <w:rsid w:val="00213C94"/>
    <w:rsid w:val="002142FE"/>
    <w:rsid w:val="002145F3"/>
    <w:rsid w:val="00215434"/>
    <w:rsid w:val="00215C72"/>
    <w:rsid w:val="00215EA4"/>
    <w:rsid w:val="00216200"/>
    <w:rsid w:val="002169E8"/>
    <w:rsid w:val="00216C80"/>
    <w:rsid w:val="00217B08"/>
    <w:rsid w:val="00221F59"/>
    <w:rsid w:val="00222A11"/>
    <w:rsid w:val="00223106"/>
    <w:rsid w:val="00223459"/>
    <w:rsid w:val="00223D18"/>
    <w:rsid w:val="00224259"/>
    <w:rsid w:val="00224357"/>
    <w:rsid w:val="002249FF"/>
    <w:rsid w:val="00225936"/>
    <w:rsid w:val="0022596A"/>
    <w:rsid w:val="00226117"/>
    <w:rsid w:val="00227567"/>
    <w:rsid w:val="002279C4"/>
    <w:rsid w:val="002308C5"/>
    <w:rsid w:val="002309D4"/>
    <w:rsid w:val="00230F44"/>
    <w:rsid w:val="002326A5"/>
    <w:rsid w:val="002334B0"/>
    <w:rsid w:val="002337B2"/>
    <w:rsid w:val="00234E97"/>
    <w:rsid w:val="002350B3"/>
    <w:rsid w:val="00235DDC"/>
    <w:rsid w:val="00236E96"/>
    <w:rsid w:val="00242236"/>
    <w:rsid w:val="002423A6"/>
    <w:rsid w:val="00242665"/>
    <w:rsid w:val="00242EDA"/>
    <w:rsid w:val="00243B70"/>
    <w:rsid w:val="002446E0"/>
    <w:rsid w:val="0024515F"/>
    <w:rsid w:val="00245F91"/>
    <w:rsid w:val="00246846"/>
    <w:rsid w:val="00250B04"/>
    <w:rsid w:val="00251B03"/>
    <w:rsid w:val="00252373"/>
    <w:rsid w:val="002527AF"/>
    <w:rsid w:val="00252CB4"/>
    <w:rsid w:val="00252DB1"/>
    <w:rsid w:val="0025316B"/>
    <w:rsid w:val="0025370F"/>
    <w:rsid w:val="00257493"/>
    <w:rsid w:val="00260A3E"/>
    <w:rsid w:val="00260CE2"/>
    <w:rsid w:val="00261802"/>
    <w:rsid w:val="00265553"/>
    <w:rsid w:val="00265643"/>
    <w:rsid w:val="0027038B"/>
    <w:rsid w:val="002703A6"/>
    <w:rsid w:val="0027194F"/>
    <w:rsid w:val="002720B2"/>
    <w:rsid w:val="0027239C"/>
    <w:rsid w:val="002731BA"/>
    <w:rsid w:val="00273FAB"/>
    <w:rsid w:val="00274EA9"/>
    <w:rsid w:val="002757D5"/>
    <w:rsid w:val="002763AC"/>
    <w:rsid w:val="0027677F"/>
    <w:rsid w:val="00276FCE"/>
    <w:rsid w:val="0027747F"/>
    <w:rsid w:val="0027753D"/>
    <w:rsid w:val="00280B1B"/>
    <w:rsid w:val="00281853"/>
    <w:rsid w:val="00281D3B"/>
    <w:rsid w:val="00282C1C"/>
    <w:rsid w:val="00283294"/>
    <w:rsid w:val="0028379C"/>
    <w:rsid w:val="002839D3"/>
    <w:rsid w:val="00283ED4"/>
    <w:rsid w:val="002861F8"/>
    <w:rsid w:val="0028764B"/>
    <w:rsid w:val="00290C1C"/>
    <w:rsid w:val="00290D25"/>
    <w:rsid w:val="002915B7"/>
    <w:rsid w:val="00292A1B"/>
    <w:rsid w:val="00292DCF"/>
    <w:rsid w:val="0029477D"/>
    <w:rsid w:val="00294ED2"/>
    <w:rsid w:val="002959AD"/>
    <w:rsid w:val="002968B7"/>
    <w:rsid w:val="00296D50"/>
    <w:rsid w:val="002973D6"/>
    <w:rsid w:val="00297A3D"/>
    <w:rsid w:val="002A077A"/>
    <w:rsid w:val="002A08BA"/>
    <w:rsid w:val="002A0B89"/>
    <w:rsid w:val="002A0E83"/>
    <w:rsid w:val="002A1668"/>
    <w:rsid w:val="002A1DDE"/>
    <w:rsid w:val="002A302F"/>
    <w:rsid w:val="002A3193"/>
    <w:rsid w:val="002A3CC9"/>
    <w:rsid w:val="002A43A1"/>
    <w:rsid w:val="002A64A9"/>
    <w:rsid w:val="002A6A00"/>
    <w:rsid w:val="002A6BF5"/>
    <w:rsid w:val="002A77FB"/>
    <w:rsid w:val="002A7E43"/>
    <w:rsid w:val="002B106D"/>
    <w:rsid w:val="002B1677"/>
    <w:rsid w:val="002B29D6"/>
    <w:rsid w:val="002B2EF6"/>
    <w:rsid w:val="002B47F3"/>
    <w:rsid w:val="002B546E"/>
    <w:rsid w:val="002B5D20"/>
    <w:rsid w:val="002B7809"/>
    <w:rsid w:val="002B7E2C"/>
    <w:rsid w:val="002C0A70"/>
    <w:rsid w:val="002C245B"/>
    <w:rsid w:val="002C324D"/>
    <w:rsid w:val="002C3965"/>
    <w:rsid w:val="002C4EAD"/>
    <w:rsid w:val="002C5B87"/>
    <w:rsid w:val="002C65E7"/>
    <w:rsid w:val="002C78F1"/>
    <w:rsid w:val="002C7D4D"/>
    <w:rsid w:val="002D0092"/>
    <w:rsid w:val="002D0E22"/>
    <w:rsid w:val="002D16B1"/>
    <w:rsid w:val="002D299D"/>
    <w:rsid w:val="002D2A2A"/>
    <w:rsid w:val="002D3CBC"/>
    <w:rsid w:val="002D4251"/>
    <w:rsid w:val="002D5484"/>
    <w:rsid w:val="002D5D07"/>
    <w:rsid w:val="002D6DFB"/>
    <w:rsid w:val="002D7392"/>
    <w:rsid w:val="002E044F"/>
    <w:rsid w:val="002E0AD5"/>
    <w:rsid w:val="002E14D6"/>
    <w:rsid w:val="002E203E"/>
    <w:rsid w:val="002E3940"/>
    <w:rsid w:val="002E3B3C"/>
    <w:rsid w:val="002E5043"/>
    <w:rsid w:val="002E550F"/>
    <w:rsid w:val="002E6753"/>
    <w:rsid w:val="002E7066"/>
    <w:rsid w:val="002E7A92"/>
    <w:rsid w:val="002E7EA9"/>
    <w:rsid w:val="002F0B30"/>
    <w:rsid w:val="002F1A47"/>
    <w:rsid w:val="002F1AC1"/>
    <w:rsid w:val="002F2B02"/>
    <w:rsid w:val="002F528B"/>
    <w:rsid w:val="002F610E"/>
    <w:rsid w:val="002F7C21"/>
    <w:rsid w:val="0030026D"/>
    <w:rsid w:val="00300B91"/>
    <w:rsid w:val="00303A10"/>
    <w:rsid w:val="003057E3"/>
    <w:rsid w:val="00307F2F"/>
    <w:rsid w:val="00312360"/>
    <w:rsid w:val="003130AA"/>
    <w:rsid w:val="00313E98"/>
    <w:rsid w:val="00314402"/>
    <w:rsid w:val="00315AE0"/>
    <w:rsid w:val="00315FF9"/>
    <w:rsid w:val="00316CA2"/>
    <w:rsid w:val="003175D3"/>
    <w:rsid w:val="003177E8"/>
    <w:rsid w:val="0032289D"/>
    <w:rsid w:val="003254B2"/>
    <w:rsid w:val="00325C40"/>
    <w:rsid w:val="0032600C"/>
    <w:rsid w:val="00326A5C"/>
    <w:rsid w:val="0033068F"/>
    <w:rsid w:val="00330CF1"/>
    <w:rsid w:val="003310A5"/>
    <w:rsid w:val="0033134E"/>
    <w:rsid w:val="00331556"/>
    <w:rsid w:val="00331AC3"/>
    <w:rsid w:val="00331B72"/>
    <w:rsid w:val="0033263F"/>
    <w:rsid w:val="00332649"/>
    <w:rsid w:val="003326E5"/>
    <w:rsid w:val="003348B3"/>
    <w:rsid w:val="003352B1"/>
    <w:rsid w:val="0033544C"/>
    <w:rsid w:val="0033676D"/>
    <w:rsid w:val="00340C0B"/>
    <w:rsid w:val="00341212"/>
    <w:rsid w:val="003412D6"/>
    <w:rsid w:val="0034147E"/>
    <w:rsid w:val="003416FF"/>
    <w:rsid w:val="0034357E"/>
    <w:rsid w:val="003438CE"/>
    <w:rsid w:val="00343AE9"/>
    <w:rsid w:val="003443F0"/>
    <w:rsid w:val="003444C3"/>
    <w:rsid w:val="00344B2C"/>
    <w:rsid w:val="003454CB"/>
    <w:rsid w:val="00345C67"/>
    <w:rsid w:val="00345F2B"/>
    <w:rsid w:val="0034783B"/>
    <w:rsid w:val="00350DD2"/>
    <w:rsid w:val="00350DE3"/>
    <w:rsid w:val="003516AE"/>
    <w:rsid w:val="00351952"/>
    <w:rsid w:val="00351D16"/>
    <w:rsid w:val="00352184"/>
    <w:rsid w:val="003522D0"/>
    <w:rsid w:val="00352D3A"/>
    <w:rsid w:val="00353C56"/>
    <w:rsid w:val="00355084"/>
    <w:rsid w:val="00355093"/>
    <w:rsid w:val="0035516D"/>
    <w:rsid w:val="003555A2"/>
    <w:rsid w:val="00356190"/>
    <w:rsid w:val="00360719"/>
    <w:rsid w:val="00360F74"/>
    <w:rsid w:val="003615F7"/>
    <w:rsid w:val="00361A85"/>
    <w:rsid w:val="00361CC9"/>
    <w:rsid w:val="00362375"/>
    <w:rsid w:val="003624FF"/>
    <w:rsid w:val="003638C3"/>
    <w:rsid w:val="00365295"/>
    <w:rsid w:val="00365577"/>
    <w:rsid w:val="00365FDB"/>
    <w:rsid w:val="0036625F"/>
    <w:rsid w:val="003701D5"/>
    <w:rsid w:val="00370C95"/>
    <w:rsid w:val="003713EB"/>
    <w:rsid w:val="0037190C"/>
    <w:rsid w:val="00372EDB"/>
    <w:rsid w:val="00373EC0"/>
    <w:rsid w:val="00374CD2"/>
    <w:rsid w:val="00374D51"/>
    <w:rsid w:val="00375022"/>
    <w:rsid w:val="00375ACF"/>
    <w:rsid w:val="00376B67"/>
    <w:rsid w:val="003778F8"/>
    <w:rsid w:val="00377A9E"/>
    <w:rsid w:val="00381C65"/>
    <w:rsid w:val="003822C0"/>
    <w:rsid w:val="003844C2"/>
    <w:rsid w:val="0038475A"/>
    <w:rsid w:val="00384899"/>
    <w:rsid w:val="00386232"/>
    <w:rsid w:val="003904F2"/>
    <w:rsid w:val="0039104F"/>
    <w:rsid w:val="00392AEE"/>
    <w:rsid w:val="00393D87"/>
    <w:rsid w:val="003940AC"/>
    <w:rsid w:val="00394CAC"/>
    <w:rsid w:val="003950C2"/>
    <w:rsid w:val="00396AE2"/>
    <w:rsid w:val="003A0636"/>
    <w:rsid w:val="003A0A9C"/>
    <w:rsid w:val="003A0E99"/>
    <w:rsid w:val="003A1A8C"/>
    <w:rsid w:val="003A1E13"/>
    <w:rsid w:val="003A3CF5"/>
    <w:rsid w:val="003A4673"/>
    <w:rsid w:val="003A5355"/>
    <w:rsid w:val="003A7BA2"/>
    <w:rsid w:val="003B00F3"/>
    <w:rsid w:val="003B140F"/>
    <w:rsid w:val="003B1FB5"/>
    <w:rsid w:val="003B27BB"/>
    <w:rsid w:val="003B286B"/>
    <w:rsid w:val="003B3A84"/>
    <w:rsid w:val="003B5BD6"/>
    <w:rsid w:val="003B6176"/>
    <w:rsid w:val="003C0476"/>
    <w:rsid w:val="003C068A"/>
    <w:rsid w:val="003C214A"/>
    <w:rsid w:val="003C27ED"/>
    <w:rsid w:val="003C417F"/>
    <w:rsid w:val="003C4989"/>
    <w:rsid w:val="003C4A4F"/>
    <w:rsid w:val="003C686E"/>
    <w:rsid w:val="003C6EA8"/>
    <w:rsid w:val="003C6EEC"/>
    <w:rsid w:val="003D0652"/>
    <w:rsid w:val="003D0A5A"/>
    <w:rsid w:val="003D1897"/>
    <w:rsid w:val="003D2361"/>
    <w:rsid w:val="003D2865"/>
    <w:rsid w:val="003D2AAA"/>
    <w:rsid w:val="003D328E"/>
    <w:rsid w:val="003D5BBA"/>
    <w:rsid w:val="003D5BD4"/>
    <w:rsid w:val="003D5CDA"/>
    <w:rsid w:val="003D757A"/>
    <w:rsid w:val="003E00E4"/>
    <w:rsid w:val="003E09B3"/>
    <w:rsid w:val="003E0A9D"/>
    <w:rsid w:val="003E21AA"/>
    <w:rsid w:val="003E27AB"/>
    <w:rsid w:val="003E38B7"/>
    <w:rsid w:val="003E60B7"/>
    <w:rsid w:val="003E6DAB"/>
    <w:rsid w:val="003E7EF5"/>
    <w:rsid w:val="003F0A6D"/>
    <w:rsid w:val="003F1B83"/>
    <w:rsid w:val="003F23DD"/>
    <w:rsid w:val="003F502A"/>
    <w:rsid w:val="003F5656"/>
    <w:rsid w:val="003F61E7"/>
    <w:rsid w:val="00400743"/>
    <w:rsid w:val="0040083E"/>
    <w:rsid w:val="00402220"/>
    <w:rsid w:val="0040235D"/>
    <w:rsid w:val="004030B7"/>
    <w:rsid w:val="004039F7"/>
    <w:rsid w:val="00404C3D"/>
    <w:rsid w:val="00405F58"/>
    <w:rsid w:val="004074D2"/>
    <w:rsid w:val="004079E5"/>
    <w:rsid w:val="004104E5"/>
    <w:rsid w:val="00410504"/>
    <w:rsid w:val="00410D91"/>
    <w:rsid w:val="00410DA1"/>
    <w:rsid w:val="00411034"/>
    <w:rsid w:val="004111A3"/>
    <w:rsid w:val="00411435"/>
    <w:rsid w:val="004119E2"/>
    <w:rsid w:val="004125DC"/>
    <w:rsid w:val="00412651"/>
    <w:rsid w:val="00412B75"/>
    <w:rsid w:val="004130C1"/>
    <w:rsid w:val="004150DB"/>
    <w:rsid w:val="004160AB"/>
    <w:rsid w:val="00420E2C"/>
    <w:rsid w:val="00423238"/>
    <w:rsid w:val="00423454"/>
    <w:rsid w:val="004239FC"/>
    <w:rsid w:val="004241B1"/>
    <w:rsid w:val="004243A1"/>
    <w:rsid w:val="004246B8"/>
    <w:rsid w:val="00424DF2"/>
    <w:rsid w:val="004252A5"/>
    <w:rsid w:val="00425806"/>
    <w:rsid w:val="004258C2"/>
    <w:rsid w:val="00425BB7"/>
    <w:rsid w:val="00426308"/>
    <w:rsid w:val="004267EA"/>
    <w:rsid w:val="004308E3"/>
    <w:rsid w:val="004322B2"/>
    <w:rsid w:val="00432BF8"/>
    <w:rsid w:val="004331E9"/>
    <w:rsid w:val="00433524"/>
    <w:rsid w:val="00433B93"/>
    <w:rsid w:val="00434851"/>
    <w:rsid w:val="00435E06"/>
    <w:rsid w:val="004367E3"/>
    <w:rsid w:val="00437106"/>
    <w:rsid w:val="0043716A"/>
    <w:rsid w:val="00437993"/>
    <w:rsid w:val="00437A53"/>
    <w:rsid w:val="00440246"/>
    <w:rsid w:val="004404E9"/>
    <w:rsid w:val="00440A65"/>
    <w:rsid w:val="0044162F"/>
    <w:rsid w:val="004421DC"/>
    <w:rsid w:val="00444A58"/>
    <w:rsid w:val="004462D6"/>
    <w:rsid w:val="00446447"/>
    <w:rsid w:val="00446CEF"/>
    <w:rsid w:val="00452133"/>
    <w:rsid w:val="0045318F"/>
    <w:rsid w:val="0045618C"/>
    <w:rsid w:val="004573A4"/>
    <w:rsid w:val="00460952"/>
    <w:rsid w:val="0046097C"/>
    <w:rsid w:val="0046158E"/>
    <w:rsid w:val="00464823"/>
    <w:rsid w:val="00464AA2"/>
    <w:rsid w:val="00465433"/>
    <w:rsid w:val="00465700"/>
    <w:rsid w:val="004702DB"/>
    <w:rsid w:val="00470E35"/>
    <w:rsid w:val="00471D73"/>
    <w:rsid w:val="00471F05"/>
    <w:rsid w:val="00472784"/>
    <w:rsid w:val="00472C76"/>
    <w:rsid w:val="00473064"/>
    <w:rsid w:val="00474504"/>
    <w:rsid w:val="004748D8"/>
    <w:rsid w:val="00475297"/>
    <w:rsid w:val="0048071D"/>
    <w:rsid w:val="00480B81"/>
    <w:rsid w:val="0048110D"/>
    <w:rsid w:val="00483863"/>
    <w:rsid w:val="0048423C"/>
    <w:rsid w:val="0048611E"/>
    <w:rsid w:val="00490CB6"/>
    <w:rsid w:val="00491D7F"/>
    <w:rsid w:val="00491DEC"/>
    <w:rsid w:val="00491E4E"/>
    <w:rsid w:val="0049491F"/>
    <w:rsid w:val="00494D04"/>
    <w:rsid w:val="004962E4"/>
    <w:rsid w:val="00496AF3"/>
    <w:rsid w:val="00497D7D"/>
    <w:rsid w:val="004A012C"/>
    <w:rsid w:val="004A0DCC"/>
    <w:rsid w:val="004A2A59"/>
    <w:rsid w:val="004A2CE6"/>
    <w:rsid w:val="004A612A"/>
    <w:rsid w:val="004A648B"/>
    <w:rsid w:val="004A69D6"/>
    <w:rsid w:val="004A7CD5"/>
    <w:rsid w:val="004B16E4"/>
    <w:rsid w:val="004B1ACC"/>
    <w:rsid w:val="004B1F53"/>
    <w:rsid w:val="004B3B75"/>
    <w:rsid w:val="004B448B"/>
    <w:rsid w:val="004B4708"/>
    <w:rsid w:val="004B7C4E"/>
    <w:rsid w:val="004B7EF0"/>
    <w:rsid w:val="004C0A5D"/>
    <w:rsid w:val="004C2BD9"/>
    <w:rsid w:val="004C30B7"/>
    <w:rsid w:val="004C5D34"/>
    <w:rsid w:val="004C5D46"/>
    <w:rsid w:val="004C6883"/>
    <w:rsid w:val="004C6DB4"/>
    <w:rsid w:val="004C6E9C"/>
    <w:rsid w:val="004C70C2"/>
    <w:rsid w:val="004C759B"/>
    <w:rsid w:val="004D05AC"/>
    <w:rsid w:val="004D05CC"/>
    <w:rsid w:val="004D096B"/>
    <w:rsid w:val="004D25DC"/>
    <w:rsid w:val="004D268A"/>
    <w:rsid w:val="004D2777"/>
    <w:rsid w:val="004D2BDC"/>
    <w:rsid w:val="004D3CFE"/>
    <w:rsid w:val="004D4397"/>
    <w:rsid w:val="004D4943"/>
    <w:rsid w:val="004D4B7D"/>
    <w:rsid w:val="004D5E42"/>
    <w:rsid w:val="004D68EB"/>
    <w:rsid w:val="004D6C2D"/>
    <w:rsid w:val="004D736E"/>
    <w:rsid w:val="004D7397"/>
    <w:rsid w:val="004E01FB"/>
    <w:rsid w:val="004E0A03"/>
    <w:rsid w:val="004E0D80"/>
    <w:rsid w:val="004E160D"/>
    <w:rsid w:val="004E5487"/>
    <w:rsid w:val="004E561E"/>
    <w:rsid w:val="004F08E4"/>
    <w:rsid w:val="004F13C8"/>
    <w:rsid w:val="004F158D"/>
    <w:rsid w:val="004F27E1"/>
    <w:rsid w:val="004F2AD7"/>
    <w:rsid w:val="004F338A"/>
    <w:rsid w:val="004F4B83"/>
    <w:rsid w:val="004F4E99"/>
    <w:rsid w:val="004F5974"/>
    <w:rsid w:val="004F6527"/>
    <w:rsid w:val="004F6D75"/>
    <w:rsid w:val="004F6F37"/>
    <w:rsid w:val="004F7B24"/>
    <w:rsid w:val="004F7BBC"/>
    <w:rsid w:val="004F7E91"/>
    <w:rsid w:val="00500FDA"/>
    <w:rsid w:val="00501D90"/>
    <w:rsid w:val="0050222B"/>
    <w:rsid w:val="00502BA6"/>
    <w:rsid w:val="00502D05"/>
    <w:rsid w:val="00503313"/>
    <w:rsid w:val="00503506"/>
    <w:rsid w:val="00504239"/>
    <w:rsid w:val="00504391"/>
    <w:rsid w:val="00504BB4"/>
    <w:rsid w:val="00504C3A"/>
    <w:rsid w:val="00504DCC"/>
    <w:rsid w:val="00507AD8"/>
    <w:rsid w:val="00511062"/>
    <w:rsid w:val="00512425"/>
    <w:rsid w:val="00515C59"/>
    <w:rsid w:val="00517E55"/>
    <w:rsid w:val="0052138C"/>
    <w:rsid w:val="00522EEF"/>
    <w:rsid w:val="00523DA6"/>
    <w:rsid w:val="00526179"/>
    <w:rsid w:val="005266D9"/>
    <w:rsid w:val="005266E5"/>
    <w:rsid w:val="0053111D"/>
    <w:rsid w:val="00531968"/>
    <w:rsid w:val="00531E65"/>
    <w:rsid w:val="005325D9"/>
    <w:rsid w:val="005335E0"/>
    <w:rsid w:val="00534199"/>
    <w:rsid w:val="00535F19"/>
    <w:rsid w:val="005409EF"/>
    <w:rsid w:val="0054115B"/>
    <w:rsid w:val="00544B03"/>
    <w:rsid w:val="00544DDE"/>
    <w:rsid w:val="005460FC"/>
    <w:rsid w:val="005465F1"/>
    <w:rsid w:val="00547C39"/>
    <w:rsid w:val="00550192"/>
    <w:rsid w:val="005518AA"/>
    <w:rsid w:val="005530F2"/>
    <w:rsid w:val="00555CCE"/>
    <w:rsid w:val="00555CFC"/>
    <w:rsid w:val="0055666C"/>
    <w:rsid w:val="00557107"/>
    <w:rsid w:val="0056178C"/>
    <w:rsid w:val="00561798"/>
    <w:rsid w:val="00562170"/>
    <w:rsid w:val="005647BF"/>
    <w:rsid w:val="00564A56"/>
    <w:rsid w:val="0056561B"/>
    <w:rsid w:val="00565904"/>
    <w:rsid w:val="0056771E"/>
    <w:rsid w:val="00570782"/>
    <w:rsid w:val="0057082B"/>
    <w:rsid w:val="005714BF"/>
    <w:rsid w:val="00571A29"/>
    <w:rsid w:val="00572405"/>
    <w:rsid w:val="00572532"/>
    <w:rsid w:val="00572969"/>
    <w:rsid w:val="005735C2"/>
    <w:rsid w:val="00573CA6"/>
    <w:rsid w:val="0057429D"/>
    <w:rsid w:val="005753AD"/>
    <w:rsid w:val="00576210"/>
    <w:rsid w:val="0057691B"/>
    <w:rsid w:val="00577ED5"/>
    <w:rsid w:val="00580CC2"/>
    <w:rsid w:val="00580E97"/>
    <w:rsid w:val="005813B6"/>
    <w:rsid w:val="00581C37"/>
    <w:rsid w:val="00581C98"/>
    <w:rsid w:val="00581E05"/>
    <w:rsid w:val="00584122"/>
    <w:rsid w:val="0058518A"/>
    <w:rsid w:val="005876B8"/>
    <w:rsid w:val="00587B6D"/>
    <w:rsid w:val="00587D1A"/>
    <w:rsid w:val="005906A7"/>
    <w:rsid w:val="00591187"/>
    <w:rsid w:val="005929AF"/>
    <w:rsid w:val="005935BF"/>
    <w:rsid w:val="005936D0"/>
    <w:rsid w:val="00594D7E"/>
    <w:rsid w:val="00595051"/>
    <w:rsid w:val="00595489"/>
    <w:rsid w:val="005956A4"/>
    <w:rsid w:val="00596887"/>
    <w:rsid w:val="00597A15"/>
    <w:rsid w:val="005A12EE"/>
    <w:rsid w:val="005A24A3"/>
    <w:rsid w:val="005A36DC"/>
    <w:rsid w:val="005A4E07"/>
    <w:rsid w:val="005A755E"/>
    <w:rsid w:val="005A7F61"/>
    <w:rsid w:val="005B0004"/>
    <w:rsid w:val="005B058A"/>
    <w:rsid w:val="005B074B"/>
    <w:rsid w:val="005B1150"/>
    <w:rsid w:val="005B16E3"/>
    <w:rsid w:val="005B28AB"/>
    <w:rsid w:val="005B2916"/>
    <w:rsid w:val="005B36FA"/>
    <w:rsid w:val="005B3A53"/>
    <w:rsid w:val="005B4646"/>
    <w:rsid w:val="005B59EF"/>
    <w:rsid w:val="005B7580"/>
    <w:rsid w:val="005C092B"/>
    <w:rsid w:val="005C0DA3"/>
    <w:rsid w:val="005C21C0"/>
    <w:rsid w:val="005C2519"/>
    <w:rsid w:val="005C50E5"/>
    <w:rsid w:val="005C5251"/>
    <w:rsid w:val="005C55D2"/>
    <w:rsid w:val="005C5A88"/>
    <w:rsid w:val="005C5DB7"/>
    <w:rsid w:val="005C68B3"/>
    <w:rsid w:val="005C720B"/>
    <w:rsid w:val="005C79E1"/>
    <w:rsid w:val="005D121C"/>
    <w:rsid w:val="005D1CA8"/>
    <w:rsid w:val="005D274B"/>
    <w:rsid w:val="005D2DC1"/>
    <w:rsid w:val="005D4191"/>
    <w:rsid w:val="005D4486"/>
    <w:rsid w:val="005D5A75"/>
    <w:rsid w:val="005D64DA"/>
    <w:rsid w:val="005D6A35"/>
    <w:rsid w:val="005D6EF1"/>
    <w:rsid w:val="005E06BE"/>
    <w:rsid w:val="005E28F7"/>
    <w:rsid w:val="005E2E12"/>
    <w:rsid w:val="005E4263"/>
    <w:rsid w:val="005E4CC6"/>
    <w:rsid w:val="005E4E09"/>
    <w:rsid w:val="005E525A"/>
    <w:rsid w:val="005E6814"/>
    <w:rsid w:val="005F0B38"/>
    <w:rsid w:val="005F108B"/>
    <w:rsid w:val="005F1E4B"/>
    <w:rsid w:val="005F3796"/>
    <w:rsid w:val="005F4661"/>
    <w:rsid w:val="005F6B3F"/>
    <w:rsid w:val="005F7C8B"/>
    <w:rsid w:val="00600927"/>
    <w:rsid w:val="0060115B"/>
    <w:rsid w:val="00602D51"/>
    <w:rsid w:val="0060358F"/>
    <w:rsid w:val="00603B00"/>
    <w:rsid w:val="00603BD6"/>
    <w:rsid w:val="00605D49"/>
    <w:rsid w:val="00606135"/>
    <w:rsid w:val="00606E0E"/>
    <w:rsid w:val="00607120"/>
    <w:rsid w:val="00607224"/>
    <w:rsid w:val="00610F29"/>
    <w:rsid w:val="00612317"/>
    <w:rsid w:val="0061252F"/>
    <w:rsid w:val="006135B8"/>
    <w:rsid w:val="006145C6"/>
    <w:rsid w:val="00614AC0"/>
    <w:rsid w:val="0061572D"/>
    <w:rsid w:val="006159A3"/>
    <w:rsid w:val="00615CDA"/>
    <w:rsid w:val="00616783"/>
    <w:rsid w:val="00617262"/>
    <w:rsid w:val="00620A37"/>
    <w:rsid w:val="00621472"/>
    <w:rsid w:val="0062266E"/>
    <w:rsid w:val="006232CB"/>
    <w:rsid w:val="00623C25"/>
    <w:rsid w:val="00624BFB"/>
    <w:rsid w:val="0062529C"/>
    <w:rsid w:val="0062579D"/>
    <w:rsid w:val="00626D0C"/>
    <w:rsid w:val="00626DFD"/>
    <w:rsid w:val="00626FBB"/>
    <w:rsid w:val="00630256"/>
    <w:rsid w:val="006332C9"/>
    <w:rsid w:val="006334E0"/>
    <w:rsid w:val="00633E86"/>
    <w:rsid w:val="00633ED4"/>
    <w:rsid w:val="00634FBF"/>
    <w:rsid w:val="0063516E"/>
    <w:rsid w:val="00635414"/>
    <w:rsid w:val="0063652A"/>
    <w:rsid w:val="006369A9"/>
    <w:rsid w:val="0063770E"/>
    <w:rsid w:val="00637BAF"/>
    <w:rsid w:val="00641104"/>
    <w:rsid w:val="00641151"/>
    <w:rsid w:val="006414D6"/>
    <w:rsid w:val="00641E3D"/>
    <w:rsid w:val="00642480"/>
    <w:rsid w:val="00642D4C"/>
    <w:rsid w:val="00642D59"/>
    <w:rsid w:val="006438AD"/>
    <w:rsid w:val="00644157"/>
    <w:rsid w:val="0064453B"/>
    <w:rsid w:val="00646284"/>
    <w:rsid w:val="00646F9C"/>
    <w:rsid w:val="00647093"/>
    <w:rsid w:val="00647DB5"/>
    <w:rsid w:val="00651556"/>
    <w:rsid w:val="00652C12"/>
    <w:rsid w:val="0065408F"/>
    <w:rsid w:val="00654851"/>
    <w:rsid w:val="00656D42"/>
    <w:rsid w:val="00656D7D"/>
    <w:rsid w:val="00656EEC"/>
    <w:rsid w:val="006600F3"/>
    <w:rsid w:val="006603D0"/>
    <w:rsid w:val="00661BDE"/>
    <w:rsid w:val="00663433"/>
    <w:rsid w:val="0066459C"/>
    <w:rsid w:val="00664C6B"/>
    <w:rsid w:val="00666543"/>
    <w:rsid w:val="00666655"/>
    <w:rsid w:val="00667534"/>
    <w:rsid w:val="0066756B"/>
    <w:rsid w:val="00667936"/>
    <w:rsid w:val="006702B5"/>
    <w:rsid w:val="00670625"/>
    <w:rsid w:val="00670A51"/>
    <w:rsid w:val="00671A7A"/>
    <w:rsid w:val="00674365"/>
    <w:rsid w:val="00674B8C"/>
    <w:rsid w:val="006755D3"/>
    <w:rsid w:val="0067736B"/>
    <w:rsid w:val="0067758F"/>
    <w:rsid w:val="0068067F"/>
    <w:rsid w:val="006812BE"/>
    <w:rsid w:val="00682A16"/>
    <w:rsid w:val="00682E2A"/>
    <w:rsid w:val="00683701"/>
    <w:rsid w:val="006839FD"/>
    <w:rsid w:val="00684BE0"/>
    <w:rsid w:val="00684C6E"/>
    <w:rsid w:val="00685C67"/>
    <w:rsid w:val="006860F3"/>
    <w:rsid w:val="006861A6"/>
    <w:rsid w:val="0068670D"/>
    <w:rsid w:val="00687E65"/>
    <w:rsid w:val="00690040"/>
    <w:rsid w:val="00690298"/>
    <w:rsid w:val="00690EFE"/>
    <w:rsid w:val="00691CFA"/>
    <w:rsid w:val="00694841"/>
    <w:rsid w:val="00694CEA"/>
    <w:rsid w:val="00695809"/>
    <w:rsid w:val="00695953"/>
    <w:rsid w:val="00695B18"/>
    <w:rsid w:val="00695FEC"/>
    <w:rsid w:val="0069665C"/>
    <w:rsid w:val="006969EB"/>
    <w:rsid w:val="00696C64"/>
    <w:rsid w:val="00697383"/>
    <w:rsid w:val="00697681"/>
    <w:rsid w:val="006A0528"/>
    <w:rsid w:val="006A1074"/>
    <w:rsid w:val="006A1A19"/>
    <w:rsid w:val="006A1C92"/>
    <w:rsid w:val="006A2851"/>
    <w:rsid w:val="006A2B09"/>
    <w:rsid w:val="006A2B45"/>
    <w:rsid w:val="006A2FD6"/>
    <w:rsid w:val="006A3EB0"/>
    <w:rsid w:val="006A4C4A"/>
    <w:rsid w:val="006A59F0"/>
    <w:rsid w:val="006A5A4D"/>
    <w:rsid w:val="006A5A86"/>
    <w:rsid w:val="006A6A10"/>
    <w:rsid w:val="006B0830"/>
    <w:rsid w:val="006B0C85"/>
    <w:rsid w:val="006B1CB0"/>
    <w:rsid w:val="006B2C0E"/>
    <w:rsid w:val="006B31F4"/>
    <w:rsid w:val="006B37E1"/>
    <w:rsid w:val="006B59EB"/>
    <w:rsid w:val="006B5A9A"/>
    <w:rsid w:val="006B763C"/>
    <w:rsid w:val="006C167C"/>
    <w:rsid w:val="006C19F6"/>
    <w:rsid w:val="006C1B4A"/>
    <w:rsid w:val="006C2B0F"/>
    <w:rsid w:val="006C3FFD"/>
    <w:rsid w:val="006C41E4"/>
    <w:rsid w:val="006C5F9D"/>
    <w:rsid w:val="006C6B2A"/>
    <w:rsid w:val="006C7FCE"/>
    <w:rsid w:val="006D04E8"/>
    <w:rsid w:val="006D0561"/>
    <w:rsid w:val="006D120D"/>
    <w:rsid w:val="006D1258"/>
    <w:rsid w:val="006D31DC"/>
    <w:rsid w:val="006D403C"/>
    <w:rsid w:val="006D43EA"/>
    <w:rsid w:val="006D4C0F"/>
    <w:rsid w:val="006D4D4B"/>
    <w:rsid w:val="006D5C2E"/>
    <w:rsid w:val="006D5D01"/>
    <w:rsid w:val="006D65AD"/>
    <w:rsid w:val="006D6982"/>
    <w:rsid w:val="006D6AF6"/>
    <w:rsid w:val="006E0B58"/>
    <w:rsid w:val="006E1495"/>
    <w:rsid w:val="006E1E27"/>
    <w:rsid w:val="006E229C"/>
    <w:rsid w:val="006E3417"/>
    <w:rsid w:val="006E3697"/>
    <w:rsid w:val="006E3BC0"/>
    <w:rsid w:val="006E3F19"/>
    <w:rsid w:val="006E45EA"/>
    <w:rsid w:val="006E4D6E"/>
    <w:rsid w:val="006E5AFF"/>
    <w:rsid w:val="006F09C3"/>
    <w:rsid w:val="006F105B"/>
    <w:rsid w:val="006F1307"/>
    <w:rsid w:val="006F1C33"/>
    <w:rsid w:val="006F2065"/>
    <w:rsid w:val="006F2F60"/>
    <w:rsid w:val="006F3671"/>
    <w:rsid w:val="006F3957"/>
    <w:rsid w:val="006F3B6D"/>
    <w:rsid w:val="006F4121"/>
    <w:rsid w:val="006F5124"/>
    <w:rsid w:val="006F5418"/>
    <w:rsid w:val="006F5F45"/>
    <w:rsid w:val="006F61A6"/>
    <w:rsid w:val="006F6616"/>
    <w:rsid w:val="006F6D55"/>
    <w:rsid w:val="006F7387"/>
    <w:rsid w:val="006F7DE2"/>
    <w:rsid w:val="00700DB0"/>
    <w:rsid w:val="007010BD"/>
    <w:rsid w:val="00701148"/>
    <w:rsid w:val="007022C3"/>
    <w:rsid w:val="00702D3D"/>
    <w:rsid w:val="0070302A"/>
    <w:rsid w:val="007032F3"/>
    <w:rsid w:val="00703CA5"/>
    <w:rsid w:val="00703D35"/>
    <w:rsid w:val="00704C4E"/>
    <w:rsid w:val="00705447"/>
    <w:rsid w:val="00705716"/>
    <w:rsid w:val="00707C71"/>
    <w:rsid w:val="0071053D"/>
    <w:rsid w:val="0071111D"/>
    <w:rsid w:val="0071159B"/>
    <w:rsid w:val="0071213E"/>
    <w:rsid w:val="007144A3"/>
    <w:rsid w:val="007150A1"/>
    <w:rsid w:val="007175B7"/>
    <w:rsid w:val="007211B8"/>
    <w:rsid w:val="007216BA"/>
    <w:rsid w:val="00724914"/>
    <w:rsid w:val="00724C16"/>
    <w:rsid w:val="00725B11"/>
    <w:rsid w:val="00726AE8"/>
    <w:rsid w:val="00726FD6"/>
    <w:rsid w:val="007270B3"/>
    <w:rsid w:val="00730482"/>
    <w:rsid w:val="007310A4"/>
    <w:rsid w:val="00731189"/>
    <w:rsid w:val="0073315C"/>
    <w:rsid w:val="00733B76"/>
    <w:rsid w:val="00733DBD"/>
    <w:rsid w:val="00733DEB"/>
    <w:rsid w:val="007345EF"/>
    <w:rsid w:val="0073641A"/>
    <w:rsid w:val="0073701A"/>
    <w:rsid w:val="00743097"/>
    <w:rsid w:val="007438FE"/>
    <w:rsid w:val="00744724"/>
    <w:rsid w:val="0074472C"/>
    <w:rsid w:val="00746990"/>
    <w:rsid w:val="007477D4"/>
    <w:rsid w:val="00751510"/>
    <w:rsid w:val="00751EF1"/>
    <w:rsid w:val="00752A11"/>
    <w:rsid w:val="00752B10"/>
    <w:rsid w:val="00752E55"/>
    <w:rsid w:val="00753F91"/>
    <w:rsid w:val="00754D3A"/>
    <w:rsid w:val="007568BB"/>
    <w:rsid w:val="0075726B"/>
    <w:rsid w:val="007607C9"/>
    <w:rsid w:val="00760B48"/>
    <w:rsid w:val="00762077"/>
    <w:rsid w:val="007632D2"/>
    <w:rsid w:val="00763F79"/>
    <w:rsid w:val="007648EB"/>
    <w:rsid w:val="00765770"/>
    <w:rsid w:val="0076784F"/>
    <w:rsid w:val="00770900"/>
    <w:rsid w:val="00771073"/>
    <w:rsid w:val="00773908"/>
    <w:rsid w:val="007751BF"/>
    <w:rsid w:val="00776000"/>
    <w:rsid w:val="00776E04"/>
    <w:rsid w:val="00777562"/>
    <w:rsid w:val="0077799B"/>
    <w:rsid w:val="00781827"/>
    <w:rsid w:val="00781D32"/>
    <w:rsid w:val="0078223F"/>
    <w:rsid w:val="00782316"/>
    <w:rsid w:val="00782FB1"/>
    <w:rsid w:val="007831A9"/>
    <w:rsid w:val="007833B0"/>
    <w:rsid w:val="00784230"/>
    <w:rsid w:val="007855E9"/>
    <w:rsid w:val="007858BD"/>
    <w:rsid w:val="00786098"/>
    <w:rsid w:val="0078640E"/>
    <w:rsid w:val="00787DF3"/>
    <w:rsid w:val="0079004B"/>
    <w:rsid w:val="00790428"/>
    <w:rsid w:val="0079054F"/>
    <w:rsid w:val="00791462"/>
    <w:rsid w:val="0079274E"/>
    <w:rsid w:val="00794A2A"/>
    <w:rsid w:val="00796226"/>
    <w:rsid w:val="007963C5"/>
    <w:rsid w:val="00797EE9"/>
    <w:rsid w:val="007A068C"/>
    <w:rsid w:val="007A18BC"/>
    <w:rsid w:val="007A4B85"/>
    <w:rsid w:val="007A4E9D"/>
    <w:rsid w:val="007A6AB1"/>
    <w:rsid w:val="007A7267"/>
    <w:rsid w:val="007B1AAF"/>
    <w:rsid w:val="007B22BD"/>
    <w:rsid w:val="007B26B4"/>
    <w:rsid w:val="007B44C9"/>
    <w:rsid w:val="007B4813"/>
    <w:rsid w:val="007B4993"/>
    <w:rsid w:val="007B4F14"/>
    <w:rsid w:val="007B5374"/>
    <w:rsid w:val="007B764B"/>
    <w:rsid w:val="007C12B7"/>
    <w:rsid w:val="007C262A"/>
    <w:rsid w:val="007C384E"/>
    <w:rsid w:val="007C4976"/>
    <w:rsid w:val="007C4E94"/>
    <w:rsid w:val="007C5042"/>
    <w:rsid w:val="007C5E68"/>
    <w:rsid w:val="007C70D6"/>
    <w:rsid w:val="007C725F"/>
    <w:rsid w:val="007D095B"/>
    <w:rsid w:val="007D0C3D"/>
    <w:rsid w:val="007D184F"/>
    <w:rsid w:val="007D2023"/>
    <w:rsid w:val="007D2ED9"/>
    <w:rsid w:val="007D4B55"/>
    <w:rsid w:val="007D71DE"/>
    <w:rsid w:val="007D7B66"/>
    <w:rsid w:val="007E0772"/>
    <w:rsid w:val="007E0A17"/>
    <w:rsid w:val="007E0D9C"/>
    <w:rsid w:val="007E186A"/>
    <w:rsid w:val="007E1B81"/>
    <w:rsid w:val="007E21FE"/>
    <w:rsid w:val="007E3F3C"/>
    <w:rsid w:val="007E4C03"/>
    <w:rsid w:val="007E5019"/>
    <w:rsid w:val="007E64D7"/>
    <w:rsid w:val="007E6FE0"/>
    <w:rsid w:val="007E7B6C"/>
    <w:rsid w:val="007F0819"/>
    <w:rsid w:val="007F0EE1"/>
    <w:rsid w:val="007F17C7"/>
    <w:rsid w:val="007F4072"/>
    <w:rsid w:val="007F4612"/>
    <w:rsid w:val="007F50BA"/>
    <w:rsid w:val="007F6A96"/>
    <w:rsid w:val="007F71B5"/>
    <w:rsid w:val="007F7DA4"/>
    <w:rsid w:val="00800284"/>
    <w:rsid w:val="00801A10"/>
    <w:rsid w:val="00801E47"/>
    <w:rsid w:val="00803823"/>
    <w:rsid w:val="00804114"/>
    <w:rsid w:val="00804322"/>
    <w:rsid w:val="008047D1"/>
    <w:rsid w:val="00805C6F"/>
    <w:rsid w:val="00807677"/>
    <w:rsid w:val="00810435"/>
    <w:rsid w:val="00813200"/>
    <w:rsid w:val="00814043"/>
    <w:rsid w:val="008140E3"/>
    <w:rsid w:val="008161F5"/>
    <w:rsid w:val="00816799"/>
    <w:rsid w:val="00817044"/>
    <w:rsid w:val="00817937"/>
    <w:rsid w:val="00817ADD"/>
    <w:rsid w:val="00817E48"/>
    <w:rsid w:val="00822A34"/>
    <w:rsid w:val="00823449"/>
    <w:rsid w:val="0082521D"/>
    <w:rsid w:val="0082536A"/>
    <w:rsid w:val="0082652F"/>
    <w:rsid w:val="00827E60"/>
    <w:rsid w:val="008310FA"/>
    <w:rsid w:val="00833E02"/>
    <w:rsid w:val="00834823"/>
    <w:rsid w:val="008349BF"/>
    <w:rsid w:val="008354E6"/>
    <w:rsid w:val="00835513"/>
    <w:rsid w:val="008376C3"/>
    <w:rsid w:val="00837C04"/>
    <w:rsid w:val="00841940"/>
    <w:rsid w:val="00842468"/>
    <w:rsid w:val="00845563"/>
    <w:rsid w:val="00846C6F"/>
    <w:rsid w:val="00846CBD"/>
    <w:rsid w:val="008502F0"/>
    <w:rsid w:val="0085096B"/>
    <w:rsid w:val="0085098C"/>
    <w:rsid w:val="008516EE"/>
    <w:rsid w:val="0085407B"/>
    <w:rsid w:val="00855260"/>
    <w:rsid w:val="008556C7"/>
    <w:rsid w:val="00855FBF"/>
    <w:rsid w:val="00856599"/>
    <w:rsid w:val="00856905"/>
    <w:rsid w:val="0085692E"/>
    <w:rsid w:val="00857D57"/>
    <w:rsid w:val="00860C9B"/>
    <w:rsid w:val="00861286"/>
    <w:rsid w:val="00861987"/>
    <w:rsid w:val="00861C60"/>
    <w:rsid w:val="008637CF"/>
    <w:rsid w:val="0086420D"/>
    <w:rsid w:val="00864224"/>
    <w:rsid w:val="00865154"/>
    <w:rsid w:val="0086550D"/>
    <w:rsid w:val="00865AF7"/>
    <w:rsid w:val="00866DE1"/>
    <w:rsid w:val="00867D45"/>
    <w:rsid w:val="008701C7"/>
    <w:rsid w:val="00870544"/>
    <w:rsid w:val="00871A7F"/>
    <w:rsid w:val="00872A03"/>
    <w:rsid w:val="00874F05"/>
    <w:rsid w:val="0087699B"/>
    <w:rsid w:val="008771CA"/>
    <w:rsid w:val="00880333"/>
    <w:rsid w:val="00883775"/>
    <w:rsid w:val="00884ADF"/>
    <w:rsid w:val="00885001"/>
    <w:rsid w:val="00885BC2"/>
    <w:rsid w:val="0088615E"/>
    <w:rsid w:val="00886171"/>
    <w:rsid w:val="0088627E"/>
    <w:rsid w:val="008872FB"/>
    <w:rsid w:val="00887640"/>
    <w:rsid w:val="00890084"/>
    <w:rsid w:val="00890FC9"/>
    <w:rsid w:val="0089136A"/>
    <w:rsid w:val="00891C06"/>
    <w:rsid w:val="00891DE6"/>
    <w:rsid w:val="00892484"/>
    <w:rsid w:val="00893798"/>
    <w:rsid w:val="00894FE9"/>
    <w:rsid w:val="008973A5"/>
    <w:rsid w:val="008A0305"/>
    <w:rsid w:val="008A23D0"/>
    <w:rsid w:val="008A332F"/>
    <w:rsid w:val="008A34E8"/>
    <w:rsid w:val="008A3E75"/>
    <w:rsid w:val="008A425A"/>
    <w:rsid w:val="008A42B4"/>
    <w:rsid w:val="008A5576"/>
    <w:rsid w:val="008A56BF"/>
    <w:rsid w:val="008A76CF"/>
    <w:rsid w:val="008A770C"/>
    <w:rsid w:val="008A7C43"/>
    <w:rsid w:val="008B0BE0"/>
    <w:rsid w:val="008B0DEF"/>
    <w:rsid w:val="008B1DB2"/>
    <w:rsid w:val="008B36B7"/>
    <w:rsid w:val="008B393F"/>
    <w:rsid w:val="008B423E"/>
    <w:rsid w:val="008B4A20"/>
    <w:rsid w:val="008B4B3B"/>
    <w:rsid w:val="008B4F4B"/>
    <w:rsid w:val="008B6338"/>
    <w:rsid w:val="008B655A"/>
    <w:rsid w:val="008B6679"/>
    <w:rsid w:val="008B6BE0"/>
    <w:rsid w:val="008B7859"/>
    <w:rsid w:val="008C02AE"/>
    <w:rsid w:val="008C1745"/>
    <w:rsid w:val="008C2C7F"/>
    <w:rsid w:val="008C35B3"/>
    <w:rsid w:val="008C4C2F"/>
    <w:rsid w:val="008C6239"/>
    <w:rsid w:val="008C7B5A"/>
    <w:rsid w:val="008D4CB6"/>
    <w:rsid w:val="008D4DD9"/>
    <w:rsid w:val="008D652B"/>
    <w:rsid w:val="008D6971"/>
    <w:rsid w:val="008D7168"/>
    <w:rsid w:val="008D7F3E"/>
    <w:rsid w:val="008D7FAA"/>
    <w:rsid w:val="008E1889"/>
    <w:rsid w:val="008E2946"/>
    <w:rsid w:val="008E47C1"/>
    <w:rsid w:val="008E652C"/>
    <w:rsid w:val="008E6A7F"/>
    <w:rsid w:val="008F0411"/>
    <w:rsid w:val="008F0636"/>
    <w:rsid w:val="008F0A0F"/>
    <w:rsid w:val="008F0AE6"/>
    <w:rsid w:val="008F1BC0"/>
    <w:rsid w:val="008F22BE"/>
    <w:rsid w:val="008F2A41"/>
    <w:rsid w:val="008F352C"/>
    <w:rsid w:val="008F3A34"/>
    <w:rsid w:val="008F4E18"/>
    <w:rsid w:val="008F58C7"/>
    <w:rsid w:val="008F5FED"/>
    <w:rsid w:val="008F6E09"/>
    <w:rsid w:val="009004B5"/>
    <w:rsid w:val="00903470"/>
    <w:rsid w:val="0090351A"/>
    <w:rsid w:val="0090376D"/>
    <w:rsid w:val="00905DAB"/>
    <w:rsid w:val="00906B79"/>
    <w:rsid w:val="00906DCE"/>
    <w:rsid w:val="00907962"/>
    <w:rsid w:val="00907D33"/>
    <w:rsid w:val="00910664"/>
    <w:rsid w:val="00910D16"/>
    <w:rsid w:val="00910D24"/>
    <w:rsid w:val="0091196E"/>
    <w:rsid w:val="00912279"/>
    <w:rsid w:val="00913384"/>
    <w:rsid w:val="00913CAE"/>
    <w:rsid w:val="00917368"/>
    <w:rsid w:val="009175D8"/>
    <w:rsid w:val="00917902"/>
    <w:rsid w:val="00921604"/>
    <w:rsid w:val="00925365"/>
    <w:rsid w:val="0092654F"/>
    <w:rsid w:val="00926D77"/>
    <w:rsid w:val="0092710C"/>
    <w:rsid w:val="009277C9"/>
    <w:rsid w:val="00930208"/>
    <w:rsid w:val="009311EC"/>
    <w:rsid w:val="0093147B"/>
    <w:rsid w:val="00931C5B"/>
    <w:rsid w:val="00933EC4"/>
    <w:rsid w:val="00934240"/>
    <w:rsid w:val="009345BB"/>
    <w:rsid w:val="00934FCC"/>
    <w:rsid w:val="00935161"/>
    <w:rsid w:val="00935B2E"/>
    <w:rsid w:val="00935C1B"/>
    <w:rsid w:val="00936C66"/>
    <w:rsid w:val="00936D39"/>
    <w:rsid w:val="00936F62"/>
    <w:rsid w:val="00942EFC"/>
    <w:rsid w:val="00944C6C"/>
    <w:rsid w:val="00947F00"/>
    <w:rsid w:val="00951383"/>
    <w:rsid w:val="0095190F"/>
    <w:rsid w:val="00951C84"/>
    <w:rsid w:val="009520D2"/>
    <w:rsid w:val="0095289C"/>
    <w:rsid w:val="0095482D"/>
    <w:rsid w:val="00954C96"/>
    <w:rsid w:val="00956563"/>
    <w:rsid w:val="00956D5F"/>
    <w:rsid w:val="00957580"/>
    <w:rsid w:val="0096292C"/>
    <w:rsid w:val="00962BDD"/>
    <w:rsid w:val="00962D60"/>
    <w:rsid w:val="00964675"/>
    <w:rsid w:val="00965E91"/>
    <w:rsid w:val="009669F2"/>
    <w:rsid w:val="0097088B"/>
    <w:rsid w:val="00971939"/>
    <w:rsid w:val="00972920"/>
    <w:rsid w:val="009729BD"/>
    <w:rsid w:val="0097369F"/>
    <w:rsid w:val="00974364"/>
    <w:rsid w:val="00974937"/>
    <w:rsid w:val="009749F4"/>
    <w:rsid w:val="00975FE7"/>
    <w:rsid w:val="00976705"/>
    <w:rsid w:val="00976D1B"/>
    <w:rsid w:val="00977382"/>
    <w:rsid w:val="00981D11"/>
    <w:rsid w:val="00982015"/>
    <w:rsid w:val="00982A14"/>
    <w:rsid w:val="00983791"/>
    <w:rsid w:val="00983DB2"/>
    <w:rsid w:val="00983EBE"/>
    <w:rsid w:val="00984F0F"/>
    <w:rsid w:val="00986875"/>
    <w:rsid w:val="00987124"/>
    <w:rsid w:val="00987811"/>
    <w:rsid w:val="009908FD"/>
    <w:rsid w:val="00990F9C"/>
    <w:rsid w:val="0099151B"/>
    <w:rsid w:val="00991B0C"/>
    <w:rsid w:val="00993289"/>
    <w:rsid w:val="00993A15"/>
    <w:rsid w:val="00993D2D"/>
    <w:rsid w:val="00994EE4"/>
    <w:rsid w:val="009972D0"/>
    <w:rsid w:val="009A3D82"/>
    <w:rsid w:val="009A42B3"/>
    <w:rsid w:val="009A516F"/>
    <w:rsid w:val="009A74FF"/>
    <w:rsid w:val="009A787E"/>
    <w:rsid w:val="009B0057"/>
    <w:rsid w:val="009B04CD"/>
    <w:rsid w:val="009B099A"/>
    <w:rsid w:val="009B105D"/>
    <w:rsid w:val="009B1F99"/>
    <w:rsid w:val="009B2423"/>
    <w:rsid w:val="009B2E8A"/>
    <w:rsid w:val="009B3995"/>
    <w:rsid w:val="009B4418"/>
    <w:rsid w:val="009B4639"/>
    <w:rsid w:val="009B4D60"/>
    <w:rsid w:val="009B5FDE"/>
    <w:rsid w:val="009B6463"/>
    <w:rsid w:val="009B7025"/>
    <w:rsid w:val="009B75A0"/>
    <w:rsid w:val="009B7C93"/>
    <w:rsid w:val="009C0471"/>
    <w:rsid w:val="009C095B"/>
    <w:rsid w:val="009C0B11"/>
    <w:rsid w:val="009C0B44"/>
    <w:rsid w:val="009C0CEF"/>
    <w:rsid w:val="009C18F0"/>
    <w:rsid w:val="009C1DB0"/>
    <w:rsid w:val="009C2D2E"/>
    <w:rsid w:val="009C5061"/>
    <w:rsid w:val="009C7FCB"/>
    <w:rsid w:val="009D168E"/>
    <w:rsid w:val="009D17E2"/>
    <w:rsid w:val="009D3C2F"/>
    <w:rsid w:val="009D4804"/>
    <w:rsid w:val="009D4EA9"/>
    <w:rsid w:val="009D79D1"/>
    <w:rsid w:val="009E112A"/>
    <w:rsid w:val="009E1DF9"/>
    <w:rsid w:val="009E2E2E"/>
    <w:rsid w:val="009E59ED"/>
    <w:rsid w:val="009E5FD4"/>
    <w:rsid w:val="009E6165"/>
    <w:rsid w:val="009E6C39"/>
    <w:rsid w:val="009E6C3D"/>
    <w:rsid w:val="009E72B0"/>
    <w:rsid w:val="009F025C"/>
    <w:rsid w:val="009F0537"/>
    <w:rsid w:val="009F06AC"/>
    <w:rsid w:val="009F2A3C"/>
    <w:rsid w:val="009F2E1C"/>
    <w:rsid w:val="009F2FF4"/>
    <w:rsid w:val="009F393D"/>
    <w:rsid w:val="009F3D43"/>
    <w:rsid w:val="009F53FB"/>
    <w:rsid w:val="009F5598"/>
    <w:rsid w:val="009F5B17"/>
    <w:rsid w:val="009F5FD8"/>
    <w:rsid w:val="009F69CF"/>
    <w:rsid w:val="009F6BDF"/>
    <w:rsid w:val="009F6C4D"/>
    <w:rsid w:val="00A000CD"/>
    <w:rsid w:val="00A00EF6"/>
    <w:rsid w:val="00A02900"/>
    <w:rsid w:val="00A03B3B"/>
    <w:rsid w:val="00A03EC3"/>
    <w:rsid w:val="00A05575"/>
    <w:rsid w:val="00A0652B"/>
    <w:rsid w:val="00A0775B"/>
    <w:rsid w:val="00A07DC8"/>
    <w:rsid w:val="00A11217"/>
    <w:rsid w:val="00A11FDD"/>
    <w:rsid w:val="00A120C4"/>
    <w:rsid w:val="00A1260D"/>
    <w:rsid w:val="00A139D5"/>
    <w:rsid w:val="00A14D9F"/>
    <w:rsid w:val="00A1505B"/>
    <w:rsid w:val="00A15130"/>
    <w:rsid w:val="00A15499"/>
    <w:rsid w:val="00A156B5"/>
    <w:rsid w:val="00A157FF"/>
    <w:rsid w:val="00A17582"/>
    <w:rsid w:val="00A1780D"/>
    <w:rsid w:val="00A17B42"/>
    <w:rsid w:val="00A20D3F"/>
    <w:rsid w:val="00A20FEC"/>
    <w:rsid w:val="00A21D25"/>
    <w:rsid w:val="00A2368F"/>
    <w:rsid w:val="00A25A11"/>
    <w:rsid w:val="00A304D4"/>
    <w:rsid w:val="00A308B5"/>
    <w:rsid w:val="00A322F9"/>
    <w:rsid w:val="00A32B75"/>
    <w:rsid w:val="00A332B6"/>
    <w:rsid w:val="00A33842"/>
    <w:rsid w:val="00A34CBF"/>
    <w:rsid w:val="00A35E78"/>
    <w:rsid w:val="00A36E0A"/>
    <w:rsid w:val="00A37897"/>
    <w:rsid w:val="00A37A83"/>
    <w:rsid w:val="00A400F0"/>
    <w:rsid w:val="00A40141"/>
    <w:rsid w:val="00A40AF5"/>
    <w:rsid w:val="00A40B4B"/>
    <w:rsid w:val="00A40C7B"/>
    <w:rsid w:val="00A4158F"/>
    <w:rsid w:val="00A41EC2"/>
    <w:rsid w:val="00A4219B"/>
    <w:rsid w:val="00A42426"/>
    <w:rsid w:val="00A43C80"/>
    <w:rsid w:val="00A44C01"/>
    <w:rsid w:val="00A45541"/>
    <w:rsid w:val="00A45E85"/>
    <w:rsid w:val="00A477DE"/>
    <w:rsid w:val="00A50363"/>
    <w:rsid w:val="00A503A2"/>
    <w:rsid w:val="00A51145"/>
    <w:rsid w:val="00A51157"/>
    <w:rsid w:val="00A512C1"/>
    <w:rsid w:val="00A516D2"/>
    <w:rsid w:val="00A51E21"/>
    <w:rsid w:val="00A52BCE"/>
    <w:rsid w:val="00A532E7"/>
    <w:rsid w:val="00A54DE8"/>
    <w:rsid w:val="00A57488"/>
    <w:rsid w:val="00A60012"/>
    <w:rsid w:val="00A607C5"/>
    <w:rsid w:val="00A60B3C"/>
    <w:rsid w:val="00A60BE5"/>
    <w:rsid w:val="00A623CC"/>
    <w:rsid w:val="00A62DDA"/>
    <w:rsid w:val="00A62EE7"/>
    <w:rsid w:val="00A630FD"/>
    <w:rsid w:val="00A63628"/>
    <w:rsid w:val="00A6374B"/>
    <w:rsid w:val="00A63DD0"/>
    <w:rsid w:val="00A65B99"/>
    <w:rsid w:val="00A65CDB"/>
    <w:rsid w:val="00A70297"/>
    <w:rsid w:val="00A70D65"/>
    <w:rsid w:val="00A72CEC"/>
    <w:rsid w:val="00A72E4C"/>
    <w:rsid w:val="00A72F90"/>
    <w:rsid w:val="00A753CC"/>
    <w:rsid w:val="00A7541B"/>
    <w:rsid w:val="00A757D2"/>
    <w:rsid w:val="00A7590A"/>
    <w:rsid w:val="00A80D77"/>
    <w:rsid w:val="00A837F0"/>
    <w:rsid w:val="00A83A8F"/>
    <w:rsid w:val="00A84787"/>
    <w:rsid w:val="00A875EF"/>
    <w:rsid w:val="00A87A34"/>
    <w:rsid w:val="00A87AB2"/>
    <w:rsid w:val="00A913B2"/>
    <w:rsid w:val="00A92707"/>
    <w:rsid w:val="00A92D09"/>
    <w:rsid w:val="00A94091"/>
    <w:rsid w:val="00A944A0"/>
    <w:rsid w:val="00A95D1A"/>
    <w:rsid w:val="00A95D70"/>
    <w:rsid w:val="00A96D26"/>
    <w:rsid w:val="00A97B53"/>
    <w:rsid w:val="00AA06A5"/>
    <w:rsid w:val="00AA072D"/>
    <w:rsid w:val="00AA3C18"/>
    <w:rsid w:val="00AA3DFD"/>
    <w:rsid w:val="00AA3F2E"/>
    <w:rsid w:val="00AA468E"/>
    <w:rsid w:val="00AA4690"/>
    <w:rsid w:val="00AA485B"/>
    <w:rsid w:val="00AA6ED1"/>
    <w:rsid w:val="00AA6ED2"/>
    <w:rsid w:val="00AA74D9"/>
    <w:rsid w:val="00AA754A"/>
    <w:rsid w:val="00AB1D02"/>
    <w:rsid w:val="00AB1E73"/>
    <w:rsid w:val="00AB20B4"/>
    <w:rsid w:val="00AB26BD"/>
    <w:rsid w:val="00AB2876"/>
    <w:rsid w:val="00AB2D2F"/>
    <w:rsid w:val="00AB329E"/>
    <w:rsid w:val="00AB33E1"/>
    <w:rsid w:val="00AB5474"/>
    <w:rsid w:val="00AB5674"/>
    <w:rsid w:val="00AB5AD5"/>
    <w:rsid w:val="00AB6637"/>
    <w:rsid w:val="00AB7749"/>
    <w:rsid w:val="00AC0902"/>
    <w:rsid w:val="00AC0B7F"/>
    <w:rsid w:val="00AC1923"/>
    <w:rsid w:val="00AC2B0D"/>
    <w:rsid w:val="00AC3033"/>
    <w:rsid w:val="00AC494A"/>
    <w:rsid w:val="00AC4D32"/>
    <w:rsid w:val="00AC4DB6"/>
    <w:rsid w:val="00AC5B2C"/>
    <w:rsid w:val="00AC6EAC"/>
    <w:rsid w:val="00AD0681"/>
    <w:rsid w:val="00AD0939"/>
    <w:rsid w:val="00AD12CA"/>
    <w:rsid w:val="00AD1A96"/>
    <w:rsid w:val="00AD2DA4"/>
    <w:rsid w:val="00AD5382"/>
    <w:rsid w:val="00AD5C65"/>
    <w:rsid w:val="00AD6AFB"/>
    <w:rsid w:val="00AD6FFE"/>
    <w:rsid w:val="00AD7DCE"/>
    <w:rsid w:val="00AE0E22"/>
    <w:rsid w:val="00AE1E41"/>
    <w:rsid w:val="00AE2658"/>
    <w:rsid w:val="00AE4EC9"/>
    <w:rsid w:val="00AE5254"/>
    <w:rsid w:val="00AE5F13"/>
    <w:rsid w:val="00AE64C0"/>
    <w:rsid w:val="00AE7CD4"/>
    <w:rsid w:val="00AE7CE0"/>
    <w:rsid w:val="00AE7F23"/>
    <w:rsid w:val="00AF016B"/>
    <w:rsid w:val="00AF07D1"/>
    <w:rsid w:val="00AF1741"/>
    <w:rsid w:val="00AF2646"/>
    <w:rsid w:val="00AF3E7A"/>
    <w:rsid w:val="00AF3F71"/>
    <w:rsid w:val="00AF4524"/>
    <w:rsid w:val="00AF5116"/>
    <w:rsid w:val="00AF68AC"/>
    <w:rsid w:val="00AF7089"/>
    <w:rsid w:val="00B00AAC"/>
    <w:rsid w:val="00B00C0E"/>
    <w:rsid w:val="00B02537"/>
    <w:rsid w:val="00B05727"/>
    <w:rsid w:val="00B0683A"/>
    <w:rsid w:val="00B0729A"/>
    <w:rsid w:val="00B07685"/>
    <w:rsid w:val="00B07A5A"/>
    <w:rsid w:val="00B10519"/>
    <w:rsid w:val="00B11FEA"/>
    <w:rsid w:val="00B120D9"/>
    <w:rsid w:val="00B12D39"/>
    <w:rsid w:val="00B133DC"/>
    <w:rsid w:val="00B13A04"/>
    <w:rsid w:val="00B1573A"/>
    <w:rsid w:val="00B160C3"/>
    <w:rsid w:val="00B16C92"/>
    <w:rsid w:val="00B172C5"/>
    <w:rsid w:val="00B17DC4"/>
    <w:rsid w:val="00B21061"/>
    <w:rsid w:val="00B21942"/>
    <w:rsid w:val="00B229CB"/>
    <w:rsid w:val="00B23192"/>
    <w:rsid w:val="00B23761"/>
    <w:rsid w:val="00B237EB"/>
    <w:rsid w:val="00B23967"/>
    <w:rsid w:val="00B24403"/>
    <w:rsid w:val="00B24E3D"/>
    <w:rsid w:val="00B2518C"/>
    <w:rsid w:val="00B27CE9"/>
    <w:rsid w:val="00B304B3"/>
    <w:rsid w:val="00B307D7"/>
    <w:rsid w:val="00B33332"/>
    <w:rsid w:val="00B33963"/>
    <w:rsid w:val="00B34076"/>
    <w:rsid w:val="00B3447B"/>
    <w:rsid w:val="00B34A33"/>
    <w:rsid w:val="00B34CC5"/>
    <w:rsid w:val="00B36768"/>
    <w:rsid w:val="00B36FDE"/>
    <w:rsid w:val="00B370DA"/>
    <w:rsid w:val="00B371C4"/>
    <w:rsid w:val="00B37438"/>
    <w:rsid w:val="00B40237"/>
    <w:rsid w:val="00B41886"/>
    <w:rsid w:val="00B4280F"/>
    <w:rsid w:val="00B42DD6"/>
    <w:rsid w:val="00B43E87"/>
    <w:rsid w:val="00B44100"/>
    <w:rsid w:val="00B445B1"/>
    <w:rsid w:val="00B44770"/>
    <w:rsid w:val="00B45378"/>
    <w:rsid w:val="00B4559C"/>
    <w:rsid w:val="00B45677"/>
    <w:rsid w:val="00B45AF5"/>
    <w:rsid w:val="00B45EBA"/>
    <w:rsid w:val="00B479DF"/>
    <w:rsid w:val="00B50494"/>
    <w:rsid w:val="00B5062F"/>
    <w:rsid w:val="00B50A19"/>
    <w:rsid w:val="00B513E6"/>
    <w:rsid w:val="00B52167"/>
    <w:rsid w:val="00B5520A"/>
    <w:rsid w:val="00B55F0A"/>
    <w:rsid w:val="00B574EB"/>
    <w:rsid w:val="00B57617"/>
    <w:rsid w:val="00B60673"/>
    <w:rsid w:val="00B60E2E"/>
    <w:rsid w:val="00B61325"/>
    <w:rsid w:val="00B61730"/>
    <w:rsid w:val="00B61F92"/>
    <w:rsid w:val="00B620ED"/>
    <w:rsid w:val="00B6258B"/>
    <w:rsid w:val="00B62A71"/>
    <w:rsid w:val="00B632B9"/>
    <w:rsid w:val="00B63975"/>
    <w:rsid w:val="00B63EE4"/>
    <w:rsid w:val="00B64BC9"/>
    <w:rsid w:val="00B66BE8"/>
    <w:rsid w:val="00B66C1D"/>
    <w:rsid w:val="00B70838"/>
    <w:rsid w:val="00B725B7"/>
    <w:rsid w:val="00B72A51"/>
    <w:rsid w:val="00B733CE"/>
    <w:rsid w:val="00B733DE"/>
    <w:rsid w:val="00B7391B"/>
    <w:rsid w:val="00B74465"/>
    <w:rsid w:val="00B74648"/>
    <w:rsid w:val="00B74C87"/>
    <w:rsid w:val="00B75EBD"/>
    <w:rsid w:val="00B75F68"/>
    <w:rsid w:val="00B76F61"/>
    <w:rsid w:val="00B77411"/>
    <w:rsid w:val="00B77420"/>
    <w:rsid w:val="00B77843"/>
    <w:rsid w:val="00B802E5"/>
    <w:rsid w:val="00B812D6"/>
    <w:rsid w:val="00B81705"/>
    <w:rsid w:val="00B81BCA"/>
    <w:rsid w:val="00B82032"/>
    <w:rsid w:val="00B82246"/>
    <w:rsid w:val="00B830B0"/>
    <w:rsid w:val="00B832F1"/>
    <w:rsid w:val="00B83BCF"/>
    <w:rsid w:val="00B83F8D"/>
    <w:rsid w:val="00B8463A"/>
    <w:rsid w:val="00B8560D"/>
    <w:rsid w:val="00B86B6C"/>
    <w:rsid w:val="00B870B8"/>
    <w:rsid w:val="00B873DA"/>
    <w:rsid w:val="00B91817"/>
    <w:rsid w:val="00B91CA8"/>
    <w:rsid w:val="00B91FF2"/>
    <w:rsid w:val="00B922F0"/>
    <w:rsid w:val="00B9262B"/>
    <w:rsid w:val="00B9281A"/>
    <w:rsid w:val="00B92C49"/>
    <w:rsid w:val="00B92CAE"/>
    <w:rsid w:val="00B93542"/>
    <w:rsid w:val="00B93830"/>
    <w:rsid w:val="00B94083"/>
    <w:rsid w:val="00B95762"/>
    <w:rsid w:val="00B96127"/>
    <w:rsid w:val="00B97285"/>
    <w:rsid w:val="00B97A5A"/>
    <w:rsid w:val="00B97CA2"/>
    <w:rsid w:val="00BA042E"/>
    <w:rsid w:val="00BA14BE"/>
    <w:rsid w:val="00BA4612"/>
    <w:rsid w:val="00BA6146"/>
    <w:rsid w:val="00BA7F83"/>
    <w:rsid w:val="00BB0352"/>
    <w:rsid w:val="00BB05B5"/>
    <w:rsid w:val="00BB280D"/>
    <w:rsid w:val="00BB4920"/>
    <w:rsid w:val="00BB4CB7"/>
    <w:rsid w:val="00BB60B8"/>
    <w:rsid w:val="00BB667C"/>
    <w:rsid w:val="00BB6977"/>
    <w:rsid w:val="00BB6C56"/>
    <w:rsid w:val="00BB6DF1"/>
    <w:rsid w:val="00BC0598"/>
    <w:rsid w:val="00BC0C15"/>
    <w:rsid w:val="00BC0FB6"/>
    <w:rsid w:val="00BC1694"/>
    <w:rsid w:val="00BC22A4"/>
    <w:rsid w:val="00BC3D48"/>
    <w:rsid w:val="00BC554B"/>
    <w:rsid w:val="00BC5FCD"/>
    <w:rsid w:val="00BC7770"/>
    <w:rsid w:val="00BD055A"/>
    <w:rsid w:val="00BD0803"/>
    <w:rsid w:val="00BD0B3E"/>
    <w:rsid w:val="00BD2F0A"/>
    <w:rsid w:val="00BD6EB7"/>
    <w:rsid w:val="00BD6F86"/>
    <w:rsid w:val="00BE160A"/>
    <w:rsid w:val="00BE1921"/>
    <w:rsid w:val="00BE1944"/>
    <w:rsid w:val="00BE1AAD"/>
    <w:rsid w:val="00BE1AC1"/>
    <w:rsid w:val="00BE2642"/>
    <w:rsid w:val="00BE3501"/>
    <w:rsid w:val="00BE3FCC"/>
    <w:rsid w:val="00BE5060"/>
    <w:rsid w:val="00BE638F"/>
    <w:rsid w:val="00BE68B3"/>
    <w:rsid w:val="00BE6CAD"/>
    <w:rsid w:val="00BE7636"/>
    <w:rsid w:val="00BE7BBD"/>
    <w:rsid w:val="00BF0DCD"/>
    <w:rsid w:val="00BF217C"/>
    <w:rsid w:val="00BF2B92"/>
    <w:rsid w:val="00BF2F36"/>
    <w:rsid w:val="00BF429D"/>
    <w:rsid w:val="00BF5BC5"/>
    <w:rsid w:val="00BF66F5"/>
    <w:rsid w:val="00BF6928"/>
    <w:rsid w:val="00C0152C"/>
    <w:rsid w:val="00C02440"/>
    <w:rsid w:val="00C03487"/>
    <w:rsid w:val="00C03CAC"/>
    <w:rsid w:val="00C04DF4"/>
    <w:rsid w:val="00C053B4"/>
    <w:rsid w:val="00C0588E"/>
    <w:rsid w:val="00C06631"/>
    <w:rsid w:val="00C06B49"/>
    <w:rsid w:val="00C077AF"/>
    <w:rsid w:val="00C07BB6"/>
    <w:rsid w:val="00C11524"/>
    <w:rsid w:val="00C16CEB"/>
    <w:rsid w:val="00C1739F"/>
    <w:rsid w:val="00C177BB"/>
    <w:rsid w:val="00C23F16"/>
    <w:rsid w:val="00C2406B"/>
    <w:rsid w:val="00C25191"/>
    <w:rsid w:val="00C25EF3"/>
    <w:rsid w:val="00C26061"/>
    <w:rsid w:val="00C3089C"/>
    <w:rsid w:val="00C31125"/>
    <w:rsid w:val="00C31179"/>
    <w:rsid w:val="00C31357"/>
    <w:rsid w:val="00C3183D"/>
    <w:rsid w:val="00C33522"/>
    <w:rsid w:val="00C33AB7"/>
    <w:rsid w:val="00C352D1"/>
    <w:rsid w:val="00C37241"/>
    <w:rsid w:val="00C37A4F"/>
    <w:rsid w:val="00C41635"/>
    <w:rsid w:val="00C417FC"/>
    <w:rsid w:val="00C41974"/>
    <w:rsid w:val="00C41C38"/>
    <w:rsid w:val="00C428E2"/>
    <w:rsid w:val="00C4295B"/>
    <w:rsid w:val="00C4345F"/>
    <w:rsid w:val="00C438AC"/>
    <w:rsid w:val="00C43C65"/>
    <w:rsid w:val="00C43FCC"/>
    <w:rsid w:val="00C4504D"/>
    <w:rsid w:val="00C45C5A"/>
    <w:rsid w:val="00C4694B"/>
    <w:rsid w:val="00C47B97"/>
    <w:rsid w:val="00C5041C"/>
    <w:rsid w:val="00C5142A"/>
    <w:rsid w:val="00C51472"/>
    <w:rsid w:val="00C52B5E"/>
    <w:rsid w:val="00C53E1F"/>
    <w:rsid w:val="00C5405C"/>
    <w:rsid w:val="00C54EA4"/>
    <w:rsid w:val="00C55CC1"/>
    <w:rsid w:val="00C56DD4"/>
    <w:rsid w:val="00C57167"/>
    <w:rsid w:val="00C57391"/>
    <w:rsid w:val="00C577FC"/>
    <w:rsid w:val="00C61242"/>
    <w:rsid w:val="00C61FFF"/>
    <w:rsid w:val="00C63131"/>
    <w:rsid w:val="00C6390D"/>
    <w:rsid w:val="00C63D09"/>
    <w:rsid w:val="00C641A0"/>
    <w:rsid w:val="00C6468E"/>
    <w:rsid w:val="00C6497F"/>
    <w:rsid w:val="00C65153"/>
    <w:rsid w:val="00C652CC"/>
    <w:rsid w:val="00C65F2B"/>
    <w:rsid w:val="00C66240"/>
    <w:rsid w:val="00C66B20"/>
    <w:rsid w:val="00C70B1E"/>
    <w:rsid w:val="00C7124B"/>
    <w:rsid w:val="00C715CF"/>
    <w:rsid w:val="00C7169E"/>
    <w:rsid w:val="00C71F76"/>
    <w:rsid w:val="00C72AA6"/>
    <w:rsid w:val="00C7330F"/>
    <w:rsid w:val="00C744A6"/>
    <w:rsid w:val="00C75092"/>
    <w:rsid w:val="00C75EFE"/>
    <w:rsid w:val="00C80266"/>
    <w:rsid w:val="00C80586"/>
    <w:rsid w:val="00C80DDD"/>
    <w:rsid w:val="00C817A0"/>
    <w:rsid w:val="00C82291"/>
    <w:rsid w:val="00C83D23"/>
    <w:rsid w:val="00C84315"/>
    <w:rsid w:val="00C84D3B"/>
    <w:rsid w:val="00C85FB8"/>
    <w:rsid w:val="00C86EA8"/>
    <w:rsid w:val="00C90321"/>
    <w:rsid w:val="00C91E2B"/>
    <w:rsid w:val="00C92895"/>
    <w:rsid w:val="00C92B9D"/>
    <w:rsid w:val="00C9363C"/>
    <w:rsid w:val="00C9488F"/>
    <w:rsid w:val="00C94F21"/>
    <w:rsid w:val="00C96B92"/>
    <w:rsid w:val="00C96C7C"/>
    <w:rsid w:val="00C96D18"/>
    <w:rsid w:val="00C97378"/>
    <w:rsid w:val="00CA01BD"/>
    <w:rsid w:val="00CA06D6"/>
    <w:rsid w:val="00CA0749"/>
    <w:rsid w:val="00CA114D"/>
    <w:rsid w:val="00CA151B"/>
    <w:rsid w:val="00CA3D26"/>
    <w:rsid w:val="00CA45F8"/>
    <w:rsid w:val="00CA477F"/>
    <w:rsid w:val="00CA5A78"/>
    <w:rsid w:val="00CB48B7"/>
    <w:rsid w:val="00CB68EC"/>
    <w:rsid w:val="00CB7C55"/>
    <w:rsid w:val="00CC03EF"/>
    <w:rsid w:val="00CC0B2B"/>
    <w:rsid w:val="00CC0F6B"/>
    <w:rsid w:val="00CC0FDE"/>
    <w:rsid w:val="00CC13FA"/>
    <w:rsid w:val="00CC27A8"/>
    <w:rsid w:val="00CC37B3"/>
    <w:rsid w:val="00CC3F2C"/>
    <w:rsid w:val="00CC4875"/>
    <w:rsid w:val="00CC52B7"/>
    <w:rsid w:val="00CC5A68"/>
    <w:rsid w:val="00CC6168"/>
    <w:rsid w:val="00CC7491"/>
    <w:rsid w:val="00CD00A7"/>
    <w:rsid w:val="00CD08DF"/>
    <w:rsid w:val="00CD1835"/>
    <w:rsid w:val="00CD58FD"/>
    <w:rsid w:val="00CE0B0C"/>
    <w:rsid w:val="00CE0BD7"/>
    <w:rsid w:val="00CE157D"/>
    <w:rsid w:val="00CE1A51"/>
    <w:rsid w:val="00CE1D82"/>
    <w:rsid w:val="00CE3600"/>
    <w:rsid w:val="00CE4F90"/>
    <w:rsid w:val="00CE5F21"/>
    <w:rsid w:val="00CE6BBE"/>
    <w:rsid w:val="00CF0CDF"/>
    <w:rsid w:val="00CF0EAE"/>
    <w:rsid w:val="00CF0F09"/>
    <w:rsid w:val="00CF1131"/>
    <w:rsid w:val="00CF1591"/>
    <w:rsid w:val="00CF1ABB"/>
    <w:rsid w:val="00CF1B85"/>
    <w:rsid w:val="00CF22CB"/>
    <w:rsid w:val="00CF40D6"/>
    <w:rsid w:val="00CF4F4D"/>
    <w:rsid w:val="00CF711A"/>
    <w:rsid w:val="00CF7392"/>
    <w:rsid w:val="00D00DAF"/>
    <w:rsid w:val="00D02AB2"/>
    <w:rsid w:val="00D03016"/>
    <w:rsid w:val="00D04C41"/>
    <w:rsid w:val="00D04F4E"/>
    <w:rsid w:val="00D05022"/>
    <w:rsid w:val="00D05504"/>
    <w:rsid w:val="00D0654A"/>
    <w:rsid w:val="00D06592"/>
    <w:rsid w:val="00D06B6A"/>
    <w:rsid w:val="00D07063"/>
    <w:rsid w:val="00D07211"/>
    <w:rsid w:val="00D10039"/>
    <w:rsid w:val="00D10A8C"/>
    <w:rsid w:val="00D1215F"/>
    <w:rsid w:val="00D1421D"/>
    <w:rsid w:val="00D14AA8"/>
    <w:rsid w:val="00D15106"/>
    <w:rsid w:val="00D163D0"/>
    <w:rsid w:val="00D16F96"/>
    <w:rsid w:val="00D1786E"/>
    <w:rsid w:val="00D20E60"/>
    <w:rsid w:val="00D21293"/>
    <w:rsid w:val="00D21A40"/>
    <w:rsid w:val="00D227F4"/>
    <w:rsid w:val="00D23298"/>
    <w:rsid w:val="00D2553F"/>
    <w:rsid w:val="00D2580C"/>
    <w:rsid w:val="00D262E1"/>
    <w:rsid w:val="00D2653E"/>
    <w:rsid w:val="00D26704"/>
    <w:rsid w:val="00D2674E"/>
    <w:rsid w:val="00D26D4B"/>
    <w:rsid w:val="00D2703D"/>
    <w:rsid w:val="00D270F3"/>
    <w:rsid w:val="00D27645"/>
    <w:rsid w:val="00D30DB9"/>
    <w:rsid w:val="00D31417"/>
    <w:rsid w:val="00D32621"/>
    <w:rsid w:val="00D32AD8"/>
    <w:rsid w:val="00D32D00"/>
    <w:rsid w:val="00D32D6F"/>
    <w:rsid w:val="00D35015"/>
    <w:rsid w:val="00D357FF"/>
    <w:rsid w:val="00D35B06"/>
    <w:rsid w:val="00D3695F"/>
    <w:rsid w:val="00D37D7D"/>
    <w:rsid w:val="00D4058F"/>
    <w:rsid w:val="00D40DAB"/>
    <w:rsid w:val="00D4127C"/>
    <w:rsid w:val="00D41637"/>
    <w:rsid w:val="00D424DA"/>
    <w:rsid w:val="00D42512"/>
    <w:rsid w:val="00D43427"/>
    <w:rsid w:val="00D442AB"/>
    <w:rsid w:val="00D44A07"/>
    <w:rsid w:val="00D44F47"/>
    <w:rsid w:val="00D469D4"/>
    <w:rsid w:val="00D46B35"/>
    <w:rsid w:val="00D46E2E"/>
    <w:rsid w:val="00D46FC7"/>
    <w:rsid w:val="00D479E8"/>
    <w:rsid w:val="00D50A68"/>
    <w:rsid w:val="00D52B26"/>
    <w:rsid w:val="00D52E5C"/>
    <w:rsid w:val="00D52F55"/>
    <w:rsid w:val="00D53435"/>
    <w:rsid w:val="00D53497"/>
    <w:rsid w:val="00D5495F"/>
    <w:rsid w:val="00D550E3"/>
    <w:rsid w:val="00D5588A"/>
    <w:rsid w:val="00D55BEC"/>
    <w:rsid w:val="00D561AF"/>
    <w:rsid w:val="00D56CD8"/>
    <w:rsid w:val="00D56F00"/>
    <w:rsid w:val="00D57316"/>
    <w:rsid w:val="00D60DFA"/>
    <w:rsid w:val="00D62925"/>
    <w:rsid w:val="00D644FC"/>
    <w:rsid w:val="00D666EA"/>
    <w:rsid w:val="00D669B2"/>
    <w:rsid w:val="00D710E9"/>
    <w:rsid w:val="00D7170C"/>
    <w:rsid w:val="00D730A6"/>
    <w:rsid w:val="00D740E7"/>
    <w:rsid w:val="00D76050"/>
    <w:rsid w:val="00D7651A"/>
    <w:rsid w:val="00D811DD"/>
    <w:rsid w:val="00D816D3"/>
    <w:rsid w:val="00D81BF6"/>
    <w:rsid w:val="00D83DA8"/>
    <w:rsid w:val="00D841A9"/>
    <w:rsid w:val="00D845BC"/>
    <w:rsid w:val="00D84B0D"/>
    <w:rsid w:val="00D850AB"/>
    <w:rsid w:val="00D85DC2"/>
    <w:rsid w:val="00D85DC6"/>
    <w:rsid w:val="00D86FF3"/>
    <w:rsid w:val="00D8765D"/>
    <w:rsid w:val="00D93802"/>
    <w:rsid w:val="00D94830"/>
    <w:rsid w:val="00D953A4"/>
    <w:rsid w:val="00D95C64"/>
    <w:rsid w:val="00D95E8B"/>
    <w:rsid w:val="00D96010"/>
    <w:rsid w:val="00DA0544"/>
    <w:rsid w:val="00DA090C"/>
    <w:rsid w:val="00DA1380"/>
    <w:rsid w:val="00DA1EA8"/>
    <w:rsid w:val="00DA32B0"/>
    <w:rsid w:val="00DA5517"/>
    <w:rsid w:val="00DA5A9D"/>
    <w:rsid w:val="00DA79DB"/>
    <w:rsid w:val="00DA7F3E"/>
    <w:rsid w:val="00DB028A"/>
    <w:rsid w:val="00DB10F4"/>
    <w:rsid w:val="00DB1C3D"/>
    <w:rsid w:val="00DB1F59"/>
    <w:rsid w:val="00DB20D0"/>
    <w:rsid w:val="00DB34B7"/>
    <w:rsid w:val="00DB4A14"/>
    <w:rsid w:val="00DB507D"/>
    <w:rsid w:val="00DB5947"/>
    <w:rsid w:val="00DB5FC9"/>
    <w:rsid w:val="00DB72F6"/>
    <w:rsid w:val="00DC156E"/>
    <w:rsid w:val="00DC1CAB"/>
    <w:rsid w:val="00DC217A"/>
    <w:rsid w:val="00DC2D5E"/>
    <w:rsid w:val="00DC2D81"/>
    <w:rsid w:val="00DC3024"/>
    <w:rsid w:val="00DC47EC"/>
    <w:rsid w:val="00DC69BD"/>
    <w:rsid w:val="00DC7A76"/>
    <w:rsid w:val="00DD22F9"/>
    <w:rsid w:val="00DD285E"/>
    <w:rsid w:val="00DD3C27"/>
    <w:rsid w:val="00DD4608"/>
    <w:rsid w:val="00DD553E"/>
    <w:rsid w:val="00DD6D83"/>
    <w:rsid w:val="00DD6E68"/>
    <w:rsid w:val="00DD6E8F"/>
    <w:rsid w:val="00DD702C"/>
    <w:rsid w:val="00DD7222"/>
    <w:rsid w:val="00DE0EE0"/>
    <w:rsid w:val="00DE1888"/>
    <w:rsid w:val="00DE1972"/>
    <w:rsid w:val="00DE1FF7"/>
    <w:rsid w:val="00DE28BC"/>
    <w:rsid w:val="00DE3A3A"/>
    <w:rsid w:val="00DE4271"/>
    <w:rsid w:val="00DE50F6"/>
    <w:rsid w:val="00DE5DEC"/>
    <w:rsid w:val="00DE60F5"/>
    <w:rsid w:val="00DE651D"/>
    <w:rsid w:val="00DE683B"/>
    <w:rsid w:val="00DE6969"/>
    <w:rsid w:val="00DF0EF5"/>
    <w:rsid w:val="00DF1E40"/>
    <w:rsid w:val="00DF5293"/>
    <w:rsid w:val="00DF5E5E"/>
    <w:rsid w:val="00DF61DD"/>
    <w:rsid w:val="00E002A1"/>
    <w:rsid w:val="00E014CE"/>
    <w:rsid w:val="00E022EA"/>
    <w:rsid w:val="00E02C2D"/>
    <w:rsid w:val="00E0352E"/>
    <w:rsid w:val="00E04056"/>
    <w:rsid w:val="00E04376"/>
    <w:rsid w:val="00E04F1E"/>
    <w:rsid w:val="00E07686"/>
    <w:rsid w:val="00E1002A"/>
    <w:rsid w:val="00E11D49"/>
    <w:rsid w:val="00E13E2F"/>
    <w:rsid w:val="00E149D5"/>
    <w:rsid w:val="00E152F9"/>
    <w:rsid w:val="00E17086"/>
    <w:rsid w:val="00E17F8E"/>
    <w:rsid w:val="00E21804"/>
    <w:rsid w:val="00E21ADF"/>
    <w:rsid w:val="00E21B21"/>
    <w:rsid w:val="00E21B6F"/>
    <w:rsid w:val="00E21F3A"/>
    <w:rsid w:val="00E2203E"/>
    <w:rsid w:val="00E23291"/>
    <w:rsid w:val="00E233F8"/>
    <w:rsid w:val="00E23D99"/>
    <w:rsid w:val="00E23F27"/>
    <w:rsid w:val="00E24CF0"/>
    <w:rsid w:val="00E258E4"/>
    <w:rsid w:val="00E2690B"/>
    <w:rsid w:val="00E26A16"/>
    <w:rsid w:val="00E26CE6"/>
    <w:rsid w:val="00E30491"/>
    <w:rsid w:val="00E315D3"/>
    <w:rsid w:val="00E32272"/>
    <w:rsid w:val="00E32BC0"/>
    <w:rsid w:val="00E343EA"/>
    <w:rsid w:val="00E344D3"/>
    <w:rsid w:val="00E34D2C"/>
    <w:rsid w:val="00E35F58"/>
    <w:rsid w:val="00E36221"/>
    <w:rsid w:val="00E3711A"/>
    <w:rsid w:val="00E4184E"/>
    <w:rsid w:val="00E418CB"/>
    <w:rsid w:val="00E41B87"/>
    <w:rsid w:val="00E41C54"/>
    <w:rsid w:val="00E42D23"/>
    <w:rsid w:val="00E43104"/>
    <w:rsid w:val="00E44A6C"/>
    <w:rsid w:val="00E4528B"/>
    <w:rsid w:val="00E45FAF"/>
    <w:rsid w:val="00E46E98"/>
    <w:rsid w:val="00E50596"/>
    <w:rsid w:val="00E5070B"/>
    <w:rsid w:val="00E50CAE"/>
    <w:rsid w:val="00E51136"/>
    <w:rsid w:val="00E51E34"/>
    <w:rsid w:val="00E520BC"/>
    <w:rsid w:val="00E525C8"/>
    <w:rsid w:val="00E543E6"/>
    <w:rsid w:val="00E548B6"/>
    <w:rsid w:val="00E54BD3"/>
    <w:rsid w:val="00E55387"/>
    <w:rsid w:val="00E5546C"/>
    <w:rsid w:val="00E5616F"/>
    <w:rsid w:val="00E606B5"/>
    <w:rsid w:val="00E632B1"/>
    <w:rsid w:val="00E64A7A"/>
    <w:rsid w:val="00E660BA"/>
    <w:rsid w:val="00E7197C"/>
    <w:rsid w:val="00E74338"/>
    <w:rsid w:val="00E74847"/>
    <w:rsid w:val="00E74874"/>
    <w:rsid w:val="00E74F3F"/>
    <w:rsid w:val="00E75EA5"/>
    <w:rsid w:val="00E77820"/>
    <w:rsid w:val="00E80187"/>
    <w:rsid w:val="00E8107F"/>
    <w:rsid w:val="00E81194"/>
    <w:rsid w:val="00E824B9"/>
    <w:rsid w:val="00E82E7F"/>
    <w:rsid w:val="00E831DC"/>
    <w:rsid w:val="00E833F2"/>
    <w:rsid w:val="00E83DFA"/>
    <w:rsid w:val="00E8594E"/>
    <w:rsid w:val="00E85D50"/>
    <w:rsid w:val="00E8770D"/>
    <w:rsid w:val="00E90381"/>
    <w:rsid w:val="00E908B4"/>
    <w:rsid w:val="00E90A13"/>
    <w:rsid w:val="00E90CA5"/>
    <w:rsid w:val="00E9104E"/>
    <w:rsid w:val="00E91B9C"/>
    <w:rsid w:val="00E9306E"/>
    <w:rsid w:val="00E93460"/>
    <w:rsid w:val="00E93E38"/>
    <w:rsid w:val="00E93F2F"/>
    <w:rsid w:val="00E942D4"/>
    <w:rsid w:val="00E9460D"/>
    <w:rsid w:val="00E95990"/>
    <w:rsid w:val="00E95BBA"/>
    <w:rsid w:val="00E96E1B"/>
    <w:rsid w:val="00E97E91"/>
    <w:rsid w:val="00EA0E4A"/>
    <w:rsid w:val="00EA257C"/>
    <w:rsid w:val="00EA2DD6"/>
    <w:rsid w:val="00EA3453"/>
    <w:rsid w:val="00EA38FE"/>
    <w:rsid w:val="00EA3CCA"/>
    <w:rsid w:val="00EA49D1"/>
    <w:rsid w:val="00EA5577"/>
    <w:rsid w:val="00EA6061"/>
    <w:rsid w:val="00EB0B1E"/>
    <w:rsid w:val="00EB0E69"/>
    <w:rsid w:val="00EB0EBC"/>
    <w:rsid w:val="00EB0EC8"/>
    <w:rsid w:val="00EB0F27"/>
    <w:rsid w:val="00EB27C1"/>
    <w:rsid w:val="00EB4E76"/>
    <w:rsid w:val="00EB6B2C"/>
    <w:rsid w:val="00EC0FD1"/>
    <w:rsid w:val="00EC380F"/>
    <w:rsid w:val="00EC4953"/>
    <w:rsid w:val="00EC4A01"/>
    <w:rsid w:val="00EC5B24"/>
    <w:rsid w:val="00EC632F"/>
    <w:rsid w:val="00EC7AD4"/>
    <w:rsid w:val="00EC7C80"/>
    <w:rsid w:val="00EC7EB5"/>
    <w:rsid w:val="00EC7F03"/>
    <w:rsid w:val="00ED03D0"/>
    <w:rsid w:val="00ED111B"/>
    <w:rsid w:val="00ED1442"/>
    <w:rsid w:val="00ED1676"/>
    <w:rsid w:val="00ED2187"/>
    <w:rsid w:val="00ED31A7"/>
    <w:rsid w:val="00ED35AF"/>
    <w:rsid w:val="00ED3651"/>
    <w:rsid w:val="00ED3E99"/>
    <w:rsid w:val="00ED4D8F"/>
    <w:rsid w:val="00ED5430"/>
    <w:rsid w:val="00ED5EFF"/>
    <w:rsid w:val="00ED7149"/>
    <w:rsid w:val="00EE00F9"/>
    <w:rsid w:val="00EE037F"/>
    <w:rsid w:val="00EE0993"/>
    <w:rsid w:val="00EE15D3"/>
    <w:rsid w:val="00EE1B5C"/>
    <w:rsid w:val="00EE1BE1"/>
    <w:rsid w:val="00EE305F"/>
    <w:rsid w:val="00EE3BD2"/>
    <w:rsid w:val="00EE4413"/>
    <w:rsid w:val="00EE4D5E"/>
    <w:rsid w:val="00EE5DAE"/>
    <w:rsid w:val="00EE77DC"/>
    <w:rsid w:val="00EE79D9"/>
    <w:rsid w:val="00EE7DE9"/>
    <w:rsid w:val="00EF093E"/>
    <w:rsid w:val="00EF2E1B"/>
    <w:rsid w:val="00EF2EBE"/>
    <w:rsid w:val="00EF3B8B"/>
    <w:rsid w:val="00EF40AA"/>
    <w:rsid w:val="00EF4E1E"/>
    <w:rsid w:val="00F00613"/>
    <w:rsid w:val="00F007C8"/>
    <w:rsid w:val="00F01048"/>
    <w:rsid w:val="00F0148E"/>
    <w:rsid w:val="00F02E7F"/>
    <w:rsid w:val="00F0348D"/>
    <w:rsid w:val="00F03B13"/>
    <w:rsid w:val="00F04AA8"/>
    <w:rsid w:val="00F05056"/>
    <w:rsid w:val="00F057EE"/>
    <w:rsid w:val="00F06052"/>
    <w:rsid w:val="00F073E9"/>
    <w:rsid w:val="00F07898"/>
    <w:rsid w:val="00F07A4A"/>
    <w:rsid w:val="00F11793"/>
    <w:rsid w:val="00F1189C"/>
    <w:rsid w:val="00F12DCF"/>
    <w:rsid w:val="00F13B3C"/>
    <w:rsid w:val="00F14592"/>
    <w:rsid w:val="00F1534C"/>
    <w:rsid w:val="00F15A23"/>
    <w:rsid w:val="00F15C78"/>
    <w:rsid w:val="00F15E54"/>
    <w:rsid w:val="00F165CC"/>
    <w:rsid w:val="00F17318"/>
    <w:rsid w:val="00F17977"/>
    <w:rsid w:val="00F17F3D"/>
    <w:rsid w:val="00F2082A"/>
    <w:rsid w:val="00F20912"/>
    <w:rsid w:val="00F20B1E"/>
    <w:rsid w:val="00F237F1"/>
    <w:rsid w:val="00F24798"/>
    <w:rsid w:val="00F24D02"/>
    <w:rsid w:val="00F252BF"/>
    <w:rsid w:val="00F261EE"/>
    <w:rsid w:val="00F266F8"/>
    <w:rsid w:val="00F26A8E"/>
    <w:rsid w:val="00F30E4A"/>
    <w:rsid w:val="00F3139E"/>
    <w:rsid w:val="00F32B9B"/>
    <w:rsid w:val="00F33AA6"/>
    <w:rsid w:val="00F33E7A"/>
    <w:rsid w:val="00F356A6"/>
    <w:rsid w:val="00F36AF6"/>
    <w:rsid w:val="00F37F7A"/>
    <w:rsid w:val="00F40C04"/>
    <w:rsid w:val="00F40DF6"/>
    <w:rsid w:val="00F4103C"/>
    <w:rsid w:val="00F42542"/>
    <w:rsid w:val="00F42730"/>
    <w:rsid w:val="00F42B2A"/>
    <w:rsid w:val="00F437F7"/>
    <w:rsid w:val="00F440AC"/>
    <w:rsid w:val="00F4480D"/>
    <w:rsid w:val="00F45450"/>
    <w:rsid w:val="00F456C7"/>
    <w:rsid w:val="00F462A6"/>
    <w:rsid w:val="00F500C3"/>
    <w:rsid w:val="00F50616"/>
    <w:rsid w:val="00F50D88"/>
    <w:rsid w:val="00F51DF9"/>
    <w:rsid w:val="00F52E86"/>
    <w:rsid w:val="00F536F5"/>
    <w:rsid w:val="00F54010"/>
    <w:rsid w:val="00F55334"/>
    <w:rsid w:val="00F55AA2"/>
    <w:rsid w:val="00F5616F"/>
    <w:rsid w:val="00F56855"/>
    <w:rsid w:val="00F56890"/>
    <w:rsid w:val="00F6078F"/>
    <w:rsid w:val="00F61EA3"/>
    <w:rsid w:val="00F62843"/>
    <w:rsid w:val="00F62C47"/>
    <w:rsid w:val="00F62F04"/>
    <w:rsid w:val="00F631FC"/>
    <w:rsid w:val="00F635B5"/>
    <w:rsid w:val="00F64127"/>
    <w:rsid w:val="00F64C0A"/>
    <w:rsid w:val="00F6549F"/>
    <w:rsid w:val="00F65D99"/>
    <w:rsid w:val="00F661E5"/>
    <w:rsid w:val="00F66E3A"/>
    <w:rsid w:val="00F67D93"/>
    <w:rsid w:val="00F70287"/>
    <w:rsid w:val="00F702C8"/>
    <w:rsid w:val="00F70B9A"/>
    <w:rsid w:val="00F71A34"/>
    <w:rsid w:val="00F71F4D"/>
    <w:rsid w:val="00F72B08"/>
    <w:rsid w:val="00F74A1A"/>
    <w:rsid w:val="00F74C8D"/>
    <w:rsid w:val="00F74D76"/>
    <w:rsid w:val="00F753BA"/>
    <w:rsid w:val="00F75A4F"/>
    <w:rsid w:val="00F75CB3"/>
    <w:rsid w:val="00F7607C"/>
    <w:rsid w:val="00F772D5"/>
    <w:rsid w:val="00F778F6"/>
    <w:rsid w:val="00F77F53"/>
    <w:rsid w:val="00F859CA"/>
    <w:rsid w:val="00F86D1D"/>
    <w:rsid w:val="00F877A4"/>
    <w:rsid w:val="00F87D62"/>
    <w:rsid w:val="00F91F1D"/>
    <w:rsid w:val="00F925D8"/>
    <w:rsid w:val="00F936EA"/>
    <w:rsid w:val="00F94602"/>
    <w:rsid w:val="00F97046"/>
    <w:rsid w:val="00F97A84"/>
    <w:rsid w:val="00FA0E38"/>
    <w:rsid w:val="00FA1B2B"/>
    <w:rsid w:val="00FA438B"/>
    <w:rsid w:val="00FA4EBB"/>
    <w:rsid w:val="00FA5349"/>
    <w:rsid w:val="00FA5A81"/>
    <w:rsid w:val="00FA648E"/>
    <w:rsid w:val="00FA70E4"/>
    <w:rsid w:val="00FA7931"/>
    <w:rsid w:val="00FB02D6"/>
    <w:rsid w:val="00FB13EA"/>
    <w:rsid w:val="00FB2B84"/>
    <w:rsid w:val="00FB346F"/>
    <w:rsid w:val="00FB386D"/>
    <w:rsid w:val="00FB4FEB"/>
    <w:rsid w:val="00FB69A7"/>
    <w:rsid w:val="00FB6F93"/>
    <w:rsid w:val="00FC1CEE"/>
    <w:rsid w:val="00FC21FE"/>
    <w:rsid w:val="00FC2444"/>
    <w:rsid w:val="00FC2A8C"/>
    <w:rsid w:val="00FC2E80"/>
    <w:rsid w:val="00FC3EE5"/>
    <w:rsid w:val="00FC440F"/>
    <w:rsid w:val="00FC5531"/>
    <w:rsid w:val="00FC5F5E"/>
    <w:rsid w:val="00FC682A"/>
    <w:rsid w:val="00FC771E"/>
    <w:rsid w:val="00FD0BF5"/>
    <w:rsid w:val="00FD35EF"/>
    <w:rsid w:val="00FD3FF1"/>
    <w:rsid w:val="00FD423D"/>
    <w:rsid w:val="00FD42CB"/>
    <w:rsid w:val="00FD4B63"/>
    <w:rsid w:val="00FD653B"/>
    <w:rsid w:val="00FD6ECA"/>
    <w:rsid w:val="00FE0B95"/>
    <w:rsid w:val="00FE1B6B"/>
    <w:rsid w:val="00FE1DB8"/>
    <w:rsid w:val="00FE320E"/>
    <w:rsid w:val="00FE3931"/>
    <w:rsid w:val="00FE533A"/>
    <w:rsid w:val="00FE58F6"/>
    <w:rsid w:val="00FE6A69"/>
    <w:rsid w:val="00FE7B82"/>
    <w:rsid w:val="00FF0563"/>
    <w:rsid w:val="00FF11E2"/>
    <w:rsid w:val="00FF28F4"/>
    <w:rsid w:val="00FF2B0F"/>
    <w:rsid w:val="00FF2BFF"/>
    <w:rsid w:val="00FF3B02"/>
    <w:rsid w:val="00FF4BA3"/>
    <w:rsid w:val="00FF5959"/>
    <w:rsid w:val="00FF65CE"/>
    <w:rsid w:val="00FF69FE"/>
    <w:rsid w:val="00FF71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CE94A"/>
  <w15:chartTrackingRefBased/>
  <w15:docId w15:val="{0B7B8B0E-23B8-E547-871B-996E3804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759"/>
    <w:pPr>
      <w:spacing w:line="480" w:lineRule="auto"/>
    </w:pPr>
    <w:rPr>
      <w:rFonts w:ascii="Georgia" w:eastAsia="Times New Roman" w:hAnsi="Georgia" w:cs="Times New Roman"/>
    </w:rPr>
  </w:style>
  <w:style w:type="paragraph" w:styleId="Heading1">
    <w:name w:val="heading 1"/>
    <w:basedOn w:val="Normal"/>
    <w:next w:val="Normal"/>
    <w:link w:val="Heading1Char"/>
    <w:uiPriority w:val="9"/>
    <w:qFormat/>
    <w:rsid w:val="00023759"/>
    <w:pPr>
      <w:keepNext/>
      <w:keepLines/>
      <w:spacing w:before="24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023759"/>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152D2F"/>
    <w:pPr>
      <w:keepNext/>
      <w:keepLines/>
      <w:spacing w:before="40"/>
      <w:outlineLvl w:val="2"/>
    </w:pPr>
    <w:rPr>
      <w:rFonts w:eastAsiaTheme="majorEastAsia" w:cstheme="majorBidi"/>
    </w:rPr>
  </w:style>
  <w:style w:type="paragraph" w:styleId="Heading4">
    <w:name w:val="heading 4"/>
    <w:basedOn w:val="Normal"/>
    <w:next w:val="Normal"/>
    <w:link w:val="Heading4Char"/>
    <w:uiPriority w:val="9"/>
    <w:unhideWhenUsed/>
    <w:qFormat/>
    <w:rsid w:val="00B43E87"/>
    <w:pPr>
      <w:keepNext/>
      <w:keepLines/>
      <w:spacing w:before="40"/>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4F338A"/>
    <w:pPr>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759"/>
    <w:rPr>
      <w:rFonts w:ascii="Georgia" w:eastAsiaTheme="majorEastAsia" w:hAnsi="Georgia" w:cstheme="majorBidi"/>
      <w:szCs w:val="32"/>
    </w:rPr>
  </w:style>
  <w:style w:type="character" w:customStyle="1" w:styleId="Heading2Char">
    <w:name w:val="Heading 2 Char"/>
    <w:basedOn w:val="DefaultParagraphFont"/>
    <w:link w:val="Heading2"/>
    <w:uiPriority w:val="9"/>
    <w:rsid w:val="00023759"/>
    <w:rPr>
      <w:rFonts w:ascii="Georgia" w:eastAsiaTheme="majorEastAsia" w:hAnsi="Georgia" w:cstheme="majorBidi"/>
      <w:szCs w:val="26"/>
    </w:rPr>
  </w:style>
  <w:style w:type="paragraph" w:styleId="Title">
    <w:name w:val="Title"/>
    <w:basedOn w:val="Normal"/>
    <w:next w:val="Normal"/>
    <w:link w:val="TitleChar"/>
    <w:uiPriority w:val="10"/>
    <w:qFormat/>
    <w:rsid w:val="00023759"/>
    <w:pPr>
      <w:contextualSpacing/>
    </w:pPr>
    <w:rPr>
      <w:rFonts w:eastAsiaTheme="majorEastAsia" w:cstheme="majorBidi"/>
      <w:spacing w:val="-10"/>
      <w:kern w:val="28"/>
      <w:szCs w:val="56"/>
    </w:rPr>
  </w:style>
  <w:style w:type="character" w:customStyle="1" w:styleId="TitleChar">
    <w:name w:val="Title Char"/>
    <w:basedOn w:val="DefaultParagraphFont"/>
    <w:link w:val="Title"/>
    <w:uiPriority w:val="10"/>
    <w:rsid w:val="00023759"/>
    <w:rPr>
      <w:rFonts w:ascii="Georgia" w:eastAsiaTheme="majorEastAsia" w:hAnsi="Georgia" w:cstheme="majorBidi"/>
      <w:spacing w:val="-10"/>
      <w:kern w:val="28"/>
      <w:szCs w:val="56"/>
    </w:rPr>
  </w:style>
  <w:style w:type="paragraph" w:styleId="Subtitle">
    <w:name w:val="Subtitle"/>
    <w:basedOn w:val="Normal"/>
    <w:next w:val="Normal"/>
    <w:link w:val="SubtitleChar"/>
    <w:uiPriority w:val="11"/>
    <w:qFormat/>
    <w:rsid w:val="00023759"/>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023759"/>
    <w:rPr>
      <w:rFonts w:ascii="Georgia" w:eastAsiaTheme="minorEastAsia" w:hAnsi="Georgia" w:cs="Times New Roman"/>
      <w:spacing w:val="15"/>
      <w:szCs w:val="22"/>
    </w:rPr>
  </w:style>
  <w:style w:type="character" w:styleId="SubtleEmphasis">
    <w:name w:val="Subtle Emphasis"/>
    <w:basedOn w:val="DefaultParagraphFont"/>
    <w:uiPriority w:val="19"/>
    <w:qFormat/>
    <w:rsid w:val="00152D2F"/>
    <w:rPr>
      <w:i/>
      <w:iCs/>
      <w:color w:val="404040" w:themeColor="text1" w:themeTint="BF"/>
    </w:rPr>
  </w:style>
  <w:style w:type="character" w:styleId="Emphasis">
    <w:name w:val="Emphasis"/>
    <w:basedOn w:val="DefaultParagraphFont"/>
    <w:uiPriority w:val="20"/>
    <w:qFormat/>
    <w:rsid w:val="00152D2F"/>
    <w:rPr>
      <w:i/>
      <w:iCs/>
    </w:rPr>
  </w:style>
  <w:style w:type="character" w:styleId="Strong">
    <w:name w:val="Strong"/>
    <w:basedOn w:val="DefaultParagraphFont"/>
    <w:uiPriority w:val="22"/>
    <w:qFormat/>
    <w:rsid w:val="00152D2F"/>
    <w:rPr>
      <w:b/>
      <w:bCs/>
    </w:rPr>
  </w:style>
  <w:style w:type="paragraph" w:styleId="Quote">
    <w:name w:val="Quote"/>
    <w:basedOn w:val="Normal"/>
    <w:next w:val="Normal"/>
    <w:link w:val="QuoteChar"/>
    <w:uiPriority w:val="29"/>
    <w:qFormat/>
    <w:rsid w:val="00152D2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2D2F"/>
    <w:rPr>
      <w:rFonts w:ascii="Georgia" w:hAnsi="Georgia"/>
      <w:i/>
      <w:iCs/>
      <w:color w:val="404040" w:themeColor="text1" w:themeTint="BF"/>
      <w:sz w:val="22"/>
    </w:rPr>
  </w:style>
  <w:style w:type="character" w:customStyle="1" w:styleId="Heading3Char">
    <w:name w:val="Heading 3 Char"/>
    <w:basedOn w:val="DefaultParagraphFont"/>
    <w:link w:val="Heading3"/>
    <w:uiPriority w:val="9"/>
    <w:rsid w:val="00152D2F"/>
    <w:rPr>
      <w:rFonts w:ascii="Georgia" w:eastAsiaTheme="majorEastAsia" w:hAnsi="Georgia" w:cstheme="majorBidi"/>
    </w:rPr>
  </w:style>
  <w:style w:type="character" w:styleId="Hyperlink">
    <w:name w:val="Hyperlink"/>
    <w:basedOn w:val="DefaultParagraphFont"/>
    <w:uiPriority w:val="99"/>
    <w:unhideWhenUsed/>
    <w:rsid w:val="00666655"/>
    <w:rPr>
      <w:color w:val="0563C1" w:themeColor="hyperlink"/>
      <w:u w:val="single"/>
    </w:rPr>
  </w:style>
  <w:style w:type="paragraph" w:styleId="Header">
    <w:name w:val="header"/>
    <w:basedOn w:val="Normal"/>
    <w:link w:val="HeaderChar"/>
    <w:uiPriority w:val="99"/>
    <w:unhideWhenUsed/>
    <w:rsid w:val="000C5D92"/>
    <w:pPr>
      <w:tabs>
        <w:tab w:val="center" w:pos="4680"/>
        <w:tab w:val="right" w:pos="9360"/>
      </w:tabs>
      <w:spacing w:line="240" w:lineRule="auto"/>
    </w:pPr>
  </w:style>
  <w:style w:type="character" w:customStyle="1" w:styleId="HeaderChar">
    <w:name w:val="Header Char"/>
    <w:basedOn w:val="DefaultParagraphFont"/>
    <w:link w:val="Header"/>
    <w:uiPriority w:val="99"/>
    <w:rsid w:val="000C5D92"/>
    <w:rPr>
      <w:rFonts w:ascii="Georgia" w:hAnsi="Georgia"/>
      <w:sz w:val="22"/>
    </w:rPr>
  </w:style>
  <w:style w:type="paragraph" w:styleId="Footer">
    <w:name w:val="footer"/>
    <w:basedOn w:val="Normal"/>
    <w:link w:val="FooterChar"/>
    <w:uiPriority w:val="99"/>
    <w:unhideWhenUsed/>
    <w:rsid w:val="000C5D92"/>
    <w:pPr>
      <w:tabs>
        <w:tab w:val="center" w:pos="4680"/>
        <w:tab w:val="right" w:pos="9360"/>
      </w:tabs>
      <w:spacing w:line="240" w:lineRule="auto"/>
    </w:pPr>
  </w:style>
  <w:style w:type="character" w:customStyle="1" w:styleId="FooterChar">
    <w:name w:val="Footer Char"/>
    <w:basedOn w:val="DefaultParagraphFont"/>
    <w:link w:val="Footer"/>
    <w:uiPriority w:val="99"/>
    <w:rsid w:val="000C5D92"/>
    <w:rPr>
      <w:rFonts w:ascii="Georgia" w:hAnsi="Georgia"/>
      <w:sz w:val="22"/>
    </w:rPr>
  </w:style>
  <w:style w:type="table" w:styleId="TableGrid">
    <w:name w:val="Table Grid"/>
    <w:basedOn w:val="TableNormal"/>
    <w:uiPriority w:val="39"/>
    <w:rsid w:val="009C0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F40D6"/>
    <w:rPr>
      <w:color w:val="605E5C"/>
      <w:shd w:val="clear" w:color="auto" w:fill="E1DFDD"/>
    </w:rPr>
  </w:style>
  <w:style w:type="character" w:styleId="FollowedHyperlink">
    <w:name w:val="FollowedHyperlink"/>
    <w:basedOn w:val="DefaultParagraphFont"/>
    <w:uiPriority w:val="99"/>
    <w:semiHidden/>
    <w:unhideWhenUsed/>
    <w:rsid w:val="006F6D55"/>
    <w:rPr>
      <w:color w:val="954F72" w:themeColor="followedHyperlink"/>
      <w:u w:val="single"/>
    </w:rPr>
  </w:style>
  <w:style w:type="paragraph" w:styleId="NormalWeb">
    <w:name w:val="Normal (Web)"/>
    <w:basedOn w:val="Normal"/>
    <w:uiPriority w:val="99"/>
    <w:unhideWhenUsed/>
    <w:rsid w:val="00BC554B"/>
    <w:pPr>
      <w:spacing w:before="100" w:beforeAutospacing="1" w:after="100" w:afterAutospacing="1"/>
    </w:pPr>
  </w:style>
  <w:style w:type="paragraph" w:customStyle="1" w:styleId="EndNoteBibliography">
    <w:name w:val="EndNote Bibliography"/>
    <w:basedOn w:val="Normal"/>
    <w:rsid w:val="00A43C80"/>
    <w:rPr>
      <w:rFonts w:eastAsiaTheme="minorHAnsi" w:cs="Arial"/>
      <w:szCs w:val="22"/>
      <w:lang w:val="en-US"/>
    </w:rPr>
  </w:style>
  <w:style w:type="character" w:customStyle="1" w:styleId="apple-converted-space">
    <w:name w:val="apple-converted-space"/>
    <w:basedOn w:val="DefaultParagraphFont"/>
    <w:rsid w:val="006C7FCE"/>
  </w:style>
  <w:style w:type="character" w:customStyle="1" w:styleId="citation-title">
    <w:name w:val="citation-title"/>
    <w:basedOn w:val="DefaultParagraphFont"/>
    <w:rsid w:val="006C7FCE"/>
  </w:style>
  <w:style w:type="character" w:customStyle="1" w:styleId="pubyear">
    <w:name w:val="pubyear"/>
    <w:basedOn w:val="DefaultParagraphFont"/>
    <w:rsid w:val="006C7FCE"/>
  </w:style>
  <w:style w:type="character" w:styleId="CommentReference">
    <w:name w:val="annotation reference"/>
    <w:basedOn w:val="DefaultParagraphFont"/>
    <w:uiPriority w:val="99"/>
    <w:semiHidden/>
    <w:unhideWhenUsed/>
    <w:rsid w:val="000E4F0B"/>
    <w:rPr>
      <w:sz w:val="16"/>
      <w:szCs w:val="16"/>
    </w:rPr>
  </w:style>
  <w:style w:type="paragraph" w:styleId="CommentText">
    <w:name w:val="annotation text"/>
    <w:basedOn w:val="Normal"/>
    <w:link w:val="CommentTextChar"/>
    <w:uiPriority w:val="99"/>
    <w:unhideWhenUsed/>
    <w:rsid w:val="000E4F0B"/>
    <w:pPr>
      <w:spacing w:line="240" w:lineRule="auto"/>
    </w:pPr>
    <w:rPr>
      <w:sz w:val="20"/>
      <w:szCs w:val="20"/>
    </w:rPr>
  </w:style>
  <w:style w:type="character" w:customStyle="1" w:styleId="CommentTextChar">
    <w:name w:val="Comment Text Char"/>
    <w:basedOn w:val="DefaultParagraphFont"/>
    <w:link w:val="CommentText"/>
    <w:uiPriority w:val="99"/>
    <w:rsid w:val="000E4F0B"/>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0E4F0B"/>
    <w:rPr>
      <w:b/>
      <w:bCs/>
    </w:rPr>
  </w:style>
  <w:style w:type="character" w:customStyle="1" w:styleId="CommentSubjectChar">
    <w:name w:val="Comment Subject Char"/>
    <w:basedOn w:val="CommentTextChar"/>
    <w:link w:val="CommentSubject"/>
    <w:uiPriority w:val="99"/>
    <w:semiHidden/>
    <w:rsid w:val="000E4F0B"/>
    <w:rPr>
      <w:rFonts w:ascii="Georgia" w:eastAsia="Times New Roman" w:hAnsi="Georgia" w:cs="Times New Roman"/>
      <w:b/>
      <w:bCs/>
      <w:sz w:val="20"/>
      <w:szCs w:val="20"/>
    </w:rPr>
  </w:style>
  <w:style w:type="paragraph" w:styleId="BalloonText">
    <w:name w:val="Balloon Text"/>
    <w:basedOn w:val="Normal"/>
    <w:link w:val="BalloonTextChar"/>
    <w:uiPriority w:val="99"/>
    <w:semiHidden/>
    <w:unhideWhenUsed/>
    <w:rsid w:val="000E4F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F0B"/>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8F5FED"/>
    <w:rPr>
      <w:color w:val="605E5C"/>
      <w:shd w:val="clear" w:color="auto" w:fill="E1DFDD"/>
    </w:rPr>
  </w:style>
  <w:style w:type="character" w:customStyle="1" w:styleId="Heading4Char">
    <w:name w:val="Heading 4 Char"/>
    <w:basedOn w:val="DefaultParagraphFont"/>
    <w:link w:val="Heading4"/>
    <w:uiPriority w:val="9"/>
    <w:rsid w:val="00B43E87"/>
    <w:rPr>
      <w:rFonts w:ascii="Georgia" w:eastAsiaTheme="majorEastAsia" w:hAnsi="Georgia" w:cstheme="majorBidi"/>
      <w:i/>
      <w:iCs/>
      <w:color w:val="000000" w:themeColor="text1"/>
      <w:sz w:val="22"/>
    </w:rPr>
  </w:style>
  <w:style w:type="paragraph" w:styleId="ListParagraph">
    <w:name w:val="List Paragraph"/>
    <w:basedOn w:val="Normal"/>
    <w:uiPriority w:val="34"/>
    <w:qFormat/>
    <w:rsid w:val="00984F0F"/>
    <w:pPr>
      <w:ind w:left="720"/>
      <w:contextualSpacing/>
    </w:pPr>
  </w:style>
  <w:style w:type="paragraph" w:styleId="Revision">
    <w:name w:val="Revision"/>
    <w:hidden/>
    <w:uiPriority w:val="99"/>
    <w:semiHidden/>
    <w:rsid w:val="00ED111B"/>
    <w:rPr>
      <w:rFonts w:ascii="Georgia" w:eastAsia="Times New Roman" w:hAnsi="Georgia" w:cs="Times New Roman"/>
      <w:sz w:val="22"/>
    </w:rPr>
  </w:style>
  <w:style w:type="character" w:styleId="PageNumber">
    <w:name w:val="page number"/>
    <w:basedOn w:val="DefaultParagraphFont"/>
    <w:uiPriority w:val="99"/>
    <w:semiHidden/>
    <w:unhideWhenUsed/>
    <w:rsid w:val="00D669B2"/>
  </w:style>
  <w:style w:type="paragraph" w:customStyle="1" w:styleId="EndNoteBibliographyTitle">
    <w:name w:val="EndNote Bibliography Title"/>
    <w:basedOn w:val="Normal"/>
    <w:link w:val="EndNoteBibliographyTitleChar"/>
    <w:rsid w:val="00006C59"/>
    <w:pPr>
      <w:jc w:val="center"/>
    </w:pPr>
    <w:rPr>
      <w:sz w:val="32"/>
      <w:lang w:val="en-US"/>
    </w:rPr>
  </w:style>
  <w:style w:type="character" w:customStyle="1" w:styleId="EndNoteBibliographyTitleChar">
    <w:name w:val="EndNote Bibliography Title Char"/>
    <w:basedOn w:val="DefaultParagraphFont"/>
    <w:link w:val="EndNoteBibliographyTitle"/>
    <w:rsid w:val="00006C59"/>
    <w:rPr>
      <w:rFonts w:ascii="Georgia" w:eastAsia="Times New Roman" w:hAnsi="Georgia" w:cs="Times New Roman"/>
      <w:sz w:val="32"/>
      <w:lang w:val="en-US"/>
    </w:rPr>
  </w:style>
  <w:style w:type="paragraph" w:customStyle="1" w:styleId="xmsonormal">
    <w:name w:val="x_msonormal"/>
    <w:basedOn w:val="Normal"/>
    <w:rsid w:val="00885BC2"/>
    <w:pPr>
      <w:spacing w:before="100" w:beforeAutospacing="1" w:after="100" w:afterAutospacing="1" w:line="240" w:lineRule="auto"/>
    </w:pPr>
    <w:rPr>
      <w:rFonts w:ascii="Times New Roman" w:hAnsi="Times New Roman"/>
      <w:lang w:eastAsia="en-GB"/>
    </w:rPr>
  </w:style>
  <w:style w:type="character" w:customStyle="1" w:styleId="Heading5Char">
    <w:name w:val="Heading 5 Char"/>
    <w:basedOn w:val="DefaultParagraphFont"/>
    <w:link w:val="Heading5"/>
    <w:uiPriority w:val="9"/>
    <w:rsid w:val="004F338A"/>
    <w:rPr>
      <w:rFonts w:ascii="Georgia" w:eastAsia="Times New Roman" w:hAnsi="Georgia" w:cs="Times New Roman"/>
      <w:i/>
      <w:iCs/>
      <w:sz w:val="22"/>
    </w:rPr>
  </w:style>
  <w:style w:type="table" w:styleId="GridTable2">
    <w:name w:val="Grid Table 2"/>
    <w:basedOn w:val="TableNormal"/>
    <w:uiPriority w:val="47"/>
    <w:rsid w:val="004F158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4F158D"/>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3">
    <w:name w:val="Grid Table 3 Accent 3"/>
    <w:basedOn w:val="TableNormal"/>
    <w:uiPriority w:val="48"/>
    <w:rsid w:val="004F158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
    <w:name w:val="Grid Table 3"/>
    <w:basedOn w:val="TableNormal"/>
    <w:uiPriority w:val="48"/>
    <w:rsid w:val="004F15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3">
    <w:name w:val="Grid Table 4 Accent 3"/>
    <w:basedOn w:val="TableNormal"/>
    <w:uiPriority w:val="49"/>
    <w:rsid w:val="004F158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4F15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7Colorful">
    <w:name w:val="Grid Table 7 Colorful"/>
    <w:basedOn w:val="TableNormal"/>
    <w:uiPriority w:val="52"/>
    <w:rsid w:val="004F158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1Light">
    <w:name w:val="List Table 1 Light"/>
    <w:basedOn w:val="TableNormal"/>
    <w:uiPriority w:val="46"/>
    <w:rsid w:val="004F158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3">
    <w:name w:val="List Table 5 Dark Accent 3"/>
    <w:basedOn w:val="TableNormal"/>
    <w:uiPriority w:val="50"/>
    <w:rsid w:val="004F158D"/>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3">
    <w:name w:val="List Table 4 Accent 3"/>
    <w:basedOn w:val="TableNormal"/>
    <w:uiPriority w:val="49"/>
    <w:rsid w:val="004F158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
    <w:name w:val="List Table 6 Colorful"/>
    <w:basedOn w:val="TableNormal"/>
    <w:uiPriority w:val="51"/>
    <w:rsid w:val="00ED144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ED14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9676">
      <w:bodyDiv w:val="1"/>
      <w:marLeft w:val="0"/>
      <w:marRight w:val="0"/>
      <w:marTop w:val="0"/>
      <w:marBottom w:val="0"/>
      <w:divBdr>
        <w:top w:val="none" w:sz="0" w:space="0" w:color="auto"/>
        <w:left w:val="none" w:sz="0" w:space="0" w:color="auto"/>
        <w:bottom w:val="none" w:sz="0" w:space="0" w:color="auto"/>
        <w:right w:val="none" w:sz="0" w:space="0" w:color="auto"/>
      </w:divBdr>
      <w:divsChild>
        <w:div w:id="629894932">
          <w:marLeft w:val="0"/>
          <w:marRight w:val="0"/>
          <w:marTop w:val="0"/>
          <w:marBottom w:val="0"/>
          <w:divBdr>
            <w:top w:val="none" w:sz="0" w:space="0" w:color="auto"/>
            <w:left w:val="none" w:sz="0" w:space="0" w:color="auto"/>
            <w:bottom w:val="none" w:sz="0" w:space="0" w:color="auto"/>
            <w:right w:val="none" w:sz="0" w:space="0" w:color="auto"/>
          </w:divBdr>
          <w:divsChild>
            <w:div w:id="56052388">
              <w:marLeft w:val="0"/>
              <w:marRight w:val="0"/>
              <w:marTop w:val="0"/>
              <w:marBottom w:val="0"/>
              <w:divBdr>
                <w:top w:val="none" w:sz="0" w:space="0" w:color="auto"/>
                <w:left w:val="none" w:sz="0" w:space="0" w:color="auto"/>
                <w:bottom w:val="none" w:sz="0" w:space="0" w:color="auto"/>
                <w:right w:val="none" w:sz="0" w:space="0" w:color="auto"/>
              </w:divBdr>
              <w:divsChild>
                <w:div w:id="129467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76535">
      <w:bodyDiv w:val="1"/>
      <w:marLeft w:val="0"/>
      <w:marRight w:val="0"/>
      <w:marTop w:val="0"/>
      <w:marBottom w:val="0"/>
      <w:divBdr>
        <w:top w:val="none" w:sz="0" w:space="0" w:color="auto"/>
        <w:left w:val="none" w:sz="0" w:space="0" w:color="auto"/>
        <w:bottom w:val="none" w:sz="0" w:space="0" w:color="auto"/>
        <w:right w:val="none" w:sz="0" w:space="0" w:color="auto"/>
      </w:divBdr>
    </w:div>
    <w:div w:id="741173516">
      <w:bodyDiv w:val="1"/>
      <w:marLeft w:val="0"/>
      <w:marRight w:val="0"/>
      <w:marTop w:val="0"/>
      <w:marBottom w:val="0"/>
      <w:divBdr>
        <w:top w:val="none" w:sz="0" w:space="0" w:color="auto"/>
        <w:left w:val="none" w:sz="0" w:space="0" w:color="auto"/>
        <w:bottom w:val="none" w:sz="0" w:space="0" w:color="auto"/>
        <w:right w:val="none" w:sz="0" w:space="0" w:color="auto"/>
      </w:divBdr>
      <w:divsChild>
        <w:div w:id="164126090">
          <w:marLeft w:val="0"/>
          <w:marRight w:val="0"/>
          <w:marTop w:val="0"/>
          <w:marBottom w:val="0"/>
          <w:divBdr>
            <w:top w:val="none" w:sz="0" w:space="0" w:color="auto"/>
            <w:left w:val="none" w:sz="0" w:space="0" w:color="auto"/>
            <w:bottom w:val="none" w:sz="0" w:space="0" w:color="auto"/>
            <w:right w:val="none" w:sz="0" w:space="0" w:color="auto"/>
          </w:divBdr>
          <w:divsChild>
            <w:div w:id="1234777619">
              <w:marLeft w:val="0"/>
              <w:marRight w:val="0"/>
              <w:marTop w:val="0"/>
              <w:marBottom w:val="0"/>
              <w:divBdr>
                <w:top w:val="none" w:sz="0" w:space="0" w:color="auto"/>
                <w:left w:val="none" w:sz="0" w:space="0" w:color="auto"/>
                <w:bottom w:val="none" w:sz="0" w:space="0" w:color="auto"/>
                <w:right w:val="none" w:sz="0" w:space="0" w:color="auto"/>
              </w:divBdr>
              <w:divsChild>
                <w:div w:id="12518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112036">
      <w:bodyDiv w:val="1"/>
      <w:marLeft w:val="0"/>
      <w:marRight w:val="0"/>
      <w:marTop w:val="0"/>
      <w:marBottom w:val="0"/>
      <w:divBdr>
        <w:top w:val="none" w:sz="0" w:space="0" w:color="auto"/>
        <w:left w:val="none" w:sz="0" w:space="0" w:color="auto"/>
        <w:bottom w:val="none" w:sz="0" w:space="0" w:color="auto"/>
        <w:right w:val="none" w:sz="0" w:space="0" w:color="auto"/>
      </w:divBdr>
      <w:divsChild>
        <w:div w:id="954364914">
          <w:marLeft w:val="0"/>
          <w:marRight w:val="0"/>
          <w:marTop w:val="0"/>
          <w:marBottom w:val="0"/>
          <w:divBdr>
            <w:top w:val="none" w:sz="0" w:space="0" w:color="auto"/>
            <w:left w:val="none" w:sz="0" w:space="0" w:color="auto"/>
            <w:bottom w:val="none" w:sz="0" w:space="0" w:color="auto"/>
            <w:right w:val="none" w:sz="0" w:space="0" w:color="auto"/>
          </w:divBdr>
          <w:divsChild>
            <w:div w:id="234366526">
              <w:marLeft w:val="0"/>
              <w:marRight w:val="0"/>
              <w:marTop w:val="0"/>
              <w:marBottom w:val="0"/>
              <w:divBdr>
                <w:top w:val="none" w:sz="0" w:space="0" w:color="auto"/>
                <w:left w:val="none" w:sz="0" w:space="0" w:color="auto"/>
                <w:bottom w:val="none" w:sz="0" w:space="0" w:color="auto"/>
                <w:right w:val="none" w:sz="0" w:space="0" w:color="auto"/>
              </w:divBdr>
              <w:divsChild>
                <w:div w:id="1783839752">
                  <w:marLeft w:val="0"/>
                  <w:marRight w:val="0"/>
                  <w:marTop w:val="0"/>
                  <w:marBottom w:val="0"/>
                  <w:divBdr>
                    <w:top w:val="none" w:sz="0" w:space="0" w:color="auto"/>
                    <w:left w:val="none" w:sz="0" w:space="0" w:color="auto"/>
                    <w:bottom w:val="none" w:sz="0" w:space="0" w:color="auto"/>
                    <w:right w:val="none" w:sz="0" w:space="0" w:color="auto"/>
                  </w:divBdr>
                  <w:divsChild>
                    <w:div w:id="12424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462283">
      <w:bodyDiv w:val="1"/>
      <w:marLeft w:val="0"/>
      <w:marRight w:val="0"/>
      <w:marTop w:val="0"/>
      <w:marBottom w:val="0"/>
      <w:divBdr>
        <w:top w:val="none" w:sz="0" w:space="0" w:color="auto"/>
        <w:left w:val="none" w:sz="0" w:space="0" w:color="auto"/>
        <w:bottom w:val="none" w:sz="0" w:space="0" w:color="auto"/>
        <w:right w:val="none" w:sz="0" w:space="0" w:color="auto"/>
      </w:divBdr>
    </w:div>
    <w:div w:id="990867352">
      <w:bodyDiv w:val="1"/>
      <w:marLeft w:val="0"/>
      <w:marRight w:val="0"/>
      <w:marTop w:val="0"/>
      <w:marBottom w:val="0"/>
      <w:divBdr>
        <w:top w:val="none" w:sz="0" w:space="0" w:color="auto"/>
        <w:left w:val="none" w:sz="0" w:space="0" w:color="auto"/>
        <w:bottom w:val="none" w:sz="0" w:space="0" w:color="auto"/>
        <w:right w:val="none" w:sz="0" w:space="0" w:color="auto"/>
      </w:divBdr>
      <w:divsChild>
        <w:div w:id="1738553556">
          <w:marLeft w:val="0"/>
          <w:marRight w:val="0"/>
          <w:marTop w:val="0"/>
          <w:marBottom w:val="0"/>
          <w:divBdr>
            <w:top w:val="none" w:sz="0" w:space="0" w:color="auto"/>
            <w:left w:val="none" w:sz="0" w:space="0" w:color="auto"/>
            <w:bottom w:val="none" w:sz="0" w:space="0" w:color="auto"/>
            <w:right w:val="none" w:sz="0" w:space="0" w:color="auto"/>
          </w:divBdr>
          <w:divsChild>
            <w:div w:id="1966081220">
              <w:marLeft w:val="0"/>
              <w:marRight w:val="0"/>
              <w:marTop w:val="0"/>
              <w:marBottom w:val="0"/>
              <w:divBdr>
                <w:top w:val="none" w:sz="0" w:space="0" w:color="auto"/>
                <w:left w:val="none" w:sz="0" w:space="0" w:color="auto"/>
                <w:bottom w:val="none" w:sz="0" w:space="0" w:color="auto"/>
                <w:right w:val="none" w:sz="0" w:space="0" w:color="auto"/>
              </w:divBdr>
              <w:divsChild>
                <w:div w:id="19394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770872">
      <w:bodyDiv w:val="1"/>
      <w:marLeft w:val="0"/>
      <w:marRight w:val="0"/>
      <w:marTop w:val="0"/>
      <w:marBottom w:val="0"/>
      <w:divBdr>
        <w:top w:val="none" w:sz="0" w:space="0" w:color="auto"/>
        <w:left w:val="none" w:sz="0" w:space="0" w:color="auto"/>
        <w:bottom w:val="none" w:sz="0" w:space="0" w:color="auto"/>
        <w:right w:val="none" w:sz="0" w:space="0" w:color="auto"/>
      </w:divBdr>
    </w:div>
    <w:div w:id="1092552056">
      <w:bodyDiv w:val="1"/>
      <w:marLeft w:val="0"/>
      <w:marRight w:val="0"/>
      <w:marTop w:val="0"/>
      <w:marBottom w:val="0"/>
      <w:divBdr>
        <w:top w:val="none" w:sz="0" w:space="0" w:color="auto"/>
        <w:left w:val="none" w:sz="0" w:space="0" w:color="auto"/>
        <w:bottom w:val="none" w:sz="0" w:space="0" w:color="auto"/>
        <w:right w:val="none" w:sz="0" w:space="0" w:color="auto"/>
      </w:divBdr>
      <w:divsChild>
        <w:div w:id="1060396864">
          <w:marLeft w:val="0"/>
          <w:marRight w:val="0"/>
          <w:marTop w:val="0"/>
          <w:marBottom w:val="0"/>
          <w:divBdr>
            <w:top w:val="none" w:sz="0" w:space="0" w:color="auto"/>
            <w:left w:val="none" w:sz="0" w:space="0" w:color="auto"/>
            <w:bottom w:val="none" w:sz="0" w:space="0" w:color="auto"/>
            <w:right w:val="none" w:sz="0" w:space="0" w:color="auto"/>
          </w:divBdr>
          <w:divsChild>
            <w:div w:id="914900878">
              <w:marLeft w:val="0"/>
              <w:marRight w:val="0"/>
              <w:marTop w:val="0"/>
              <w:marBottom w:val="0"/>
              <w:divBdr>
                <w:top w:val="none" w:sz="0" w:space="0" w:color="auto"/>
                <w:left w:val="none" w:sz="0" w:space="0" w:color="auto"/>
                <w:bottom w:val="none" w:sz="0" w:space="0" w:color="auto"/>
                <w:right w:val="none" w:sz="0" w:space="0" w:color="auto"/>
              </w:divBdr>
              <w:divsChild>
                <w:div w:id="266083675">
                  <w:marLeft w:val="0"/>
                  <w:marRight w:val="0"/>
                  <w:marTop w:val="0"/>
                  <w:marBottom w:val="0"/>
                  <w:divBdr>
                    <w:top w:val="none" w:sz="0" w:space="0" w:color="auto"/>
                    <w:left w:val="none" w:sz="0" w:space="0" w:color="auto"/>
                    <w:bottom w:val="none" w:sz="0" w:space="0" w:color="auto"/>
                    <w:right w:val="none" w:sz="0" w:space="0" w:color="auto"/>
                  </w:divBdr>
                  <w:divsChild>
                    <w:div w:id="103947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249991">
      <w:bodyDiv w:val="1"/>
      <w:marLeft w:val="0"/>
      <w:marRight w:val="0"/>
      <w:marTop w:val="0"/>
      <w:marBottom w:val="0"/>
      <w:divBdr>
        <w:top w:val="none" w:sz="0" w:space="0" w:color="auto"/>
        <w:left w:val="none" w:sz="0" w:space="0" w:color="auto"/>
        <w:bottom w:val="none" w:sz="0" w:space="0" w:color="auto"/>
        <w:right w:val="none" w:sz="0" w:space="0" w:color="auto"/>
      </w:divBdr>
      <w:divsChild>
        <w:div w:id="2043090470">
          <w:marLeft w:val="0"/>
          <w:marRight w:val="0"/>
          <w:marTop w:val="0"/>
          <w:marBottom w:val="0"/>
          <w:divBdr>
            <w:top w:val="none" w:sz="0" w:space="0" w:color="auto"/>
            <w:left w:val="none" w:sz="0" w:space="0" w:color="auto"/>
            <w:bottom w:val="none" w:sz="0" w:space="0" w:color="auto"/>
            <w:right w:val="none" w:sz="0" w:space="0" w:color="auto"/>
          </w:divBdr>
          <w:divsChild>
            <w:div w:id="1960796453">
              <w:marLeft w:val="0"/>
              <w:marRight w:val="0"/>
              <w:marTop w:val="0"/>
              <w:marBottom w:val="0"/>
              <w:divBdr>
                <w:top w:val="none" w:sz="0" w:space="0" w:color="auto"/>
                <w:left w:val="none" w:sz="0" w:space="0" w:color="auto"/>
                <w:bottom w:val="none" w:sz="0" w:space="0" w:color="auto"/>
                <w:right w:val="none" w:sz="0" w:space="0" w:color="auto"/>
              </w:divBdr>
              <w:divsChild>
                <w:div w:id="11732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08837">
      <w:bodyDiv w:val="1"/>
      <w:marLeft w:val="0"/>
      <w:marRight w:val="0"/>
      <w:marTop w:val="0"/>
      <w:marBottom w:val="0"/>
      <w:divBdr>
        <w:top w:val="none" w:sz="0" w:space="0" w:color="auto"/>
        <w:left w:val="none" w:sz="0" w:space="0" w:color="auto"/>
        <w:bottom w:val="none" w:sz="0" w:space="0" w:color="auto"/>
        <w:right w:val="none" w:sz="0" w:space="0" w:color="auto"/>
      </w:divBdr>
    </w:div>
    <w:div w:id="1386562682">
      <w:bodyDiv w:val="1"/>
      <w:marLeft w:val="0"/>
      <w:marRight w:val="0"/>
      <w:marTop w:val="0"/>
      <w:marBottom w:val="0"/>
      <w:divBdr>
        <w:top w:val="none" w:sz="0" w:space="0" w:color="auto"/>
        <w:left w:val="none" w:sz="0" w:space="0" w:color="auto"/>
        <w:bottom w:val="none" w:sz="0" w:space="0" w:color="auto"/>
        <w:right w:val="none" w:sz="0" w:space="0" w:color="auto"/>
      </w:divBdr>
    </w:div>
    <w:div w:id="1488980559">
      <w:bodyDiv w:val="1"/>
      <w:marLeft w:val="0"/>
      <w:marRight w:val="0"/>
      <w:marTop w:val="0"/>
      <w:marBottom w:val="0"/>
      <w:divBdr>
        <w:top w:val="none" w:sz="0" w:space="0" w:color="auto"/>
        <w:left w:val="none" w:sz="0" w:space="0" w:color="auto"/>
        <w:bottom w:val="none" w:sz="0" w:space="0" w:color="auto"/>
        <w:right w:val="none" w:sz="0" w:space="0" w:color="auto"/>
      </w:divBdr>
      <w:divsChild>
        <w:div w:id="291860533">
          <w:marLeft w:val="0"/>
          <w:marRight w:val="0"/>
          <w:marTop w:val="0"/>
          <w:marBottom w:val="0"/>
          <w:divBdr>
            <w:top w:val="none" w:sz="0" w:space="0" w:color="auto"/>
            <w:left w:val="none" w:sz="0" w:space="0" w:color="auto"/>
            <w:bottom w:val="none" w:sz="0" w:space="0" w:color="auto"/>
            <w:right w:val="none" w:sz="0" w:space="0" w:color="auto"/>
          </w:divBdr>
          <w:divsChild>
            <w:div w:id="1531258816">
              <w:marLeft w:val="0"/>
              <w:marRight w:val="0"/>
              <w:marTop w:val="0"/>
              <w:marBottom w:val="0"/>
              <w:divBdr>
                <w:top w:val="none" w:sz="0" w:space="0" w:color="auto"/>
                <w:left w:val="none" w:sz="0" w:space="0" w:color="auto"/>
                <w:bottom w:val="none" w:sz="0" w:space="0" w:color="auto"/>
                <w:right w:val="none" w:sz="0" w:space="0" w:color="auto"/>
              </w:divBdr>
              <w:divsChild>
                <w:div w:id="18065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79661">
      <w:bodyDiv w:val="1"/>
      <w:marLeft w:val="0"/>
      <w:marRight w:val="0"/>
      <w:marTop w:val="0"/>
      <w:marBottom w:val="0"/>
      <w:divBdr>
        <w:top w:val="none" w:sz="0" w:space="0" w:color="auto"/>
        <w:left w:val="none" w:sz="0" w:space="0" w:color="auto"/>
        <w:bottom w:val="none" w:sz="0" w:space="0" w:color="auto"/>
        <w:right w:val="none" w:sz="0" w:space="0" w:color="auto"/>
      </w:divBdr>
    </w:div>
    <w:div w:id="1638491684">
      <w:bodyDiv w:val="1"/>
      <w:marLeft w:val="0"/>
      <w:marRight w:val="0"/>
      <w:marTop w:val="0"/>
      <w:marBottom w:val="0"/>
      <w:divBdr>
        <w:top w:val="none" w:sz="0" w:space="0" w:color="auto"/>
        <w:left w:val="none" w:sz="0" w:space="0" w:color="auto"/>
        <w:bottom w:val="none" w:sz="0" w:space="0" w:color="auto"/>
        <w:right w:val="none" w:sz="0" w:space="0" w:color="auto"/>
      </w:divBdr>
    </w:div>
    <w:div w:id="1840344310">
      <w:bodyDiv w:val="1"/>
      <w:marLeft w:val="0"/>
      <w:marRight w:val="0"/>
      <w:marTop w:val="0"/>
      <w:marBottom w:val="0"/>
      <w:divBdr>
        <w:top w:val="none" w:sz="0" w:space="0" w:color="auto"/>
        <w:left w:val="none" w:sz="0" w:space="0" w:color="auto"/>
        <w:bottom w:val="none" w:sz="0" w:space="0" w:color="auto"/>
        <w:right w:val="none" w:sz="0" w:space="0" w:color="auto"/>
      </w:divBdr>
      <w:divsChild>
        <w:div w:id="1269702965">
          <w:marLeft w:val="0"/>
          <w:marRight w:val="0"/>
          <w:marTop w:val="0"/>
          <w:marBottom w:val="0"/>
          <w:divBdr>
            <w:top w:val="none" w:sz="0" w:space="0" w:color="auto"/>
            <w:left w:val="none" w:sz="0" w:space="0" w:color="auto"/>
            <w:bottom w:val="none" w:sz="0" w:space="0" w:color="auto"/>
            <w:right w:val="none" w:sz="0" w:space="0" w:color="auto"/>
          </w:divBdr>
          <w:divsChild>
            <w:div w:id="1092167484">
              <w:marLeft w:val="0"/>
              <w:marRight w:val="0"/>
              <w:marTop w:val="0"/>
              <w:marBottom w:val="0"/>
              <w:divBdr>
                <w:top w:val="none" w:sz="0" w:space="0" w:color="auto"/>
                <w:left w:val="none" w:sz="0" w:space="0" w:color="auto"/>
                <w:bottom w:val="none" w:sz="0" w:space="0" w:color="auto"/>
                <w:right w:val="none" w:sz="0" w:space="0" w:color="auto"/>
              </w:divBdr>
              <w:divsChild>
                <w:div w:id="12783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9298">
      <w:bodyDiv w:val="1"/>
      <w:marLeft w:val="0"/>
      <w:marRight w:val="0"/>
      <w:marTop w:val="0"/>
      <w:marBottom w:val="0"/>
      <w:divBdr>
        <w:top w:val="none" w:sz="0" w:space="0" w:color="auto"/>
        <w:left w:val="none" w:sz="0" w:space="0" w:color="auto"/>
        <w:bottom w:val="none" w:sz="0" w:space="0" w:color="auto"/>
        <w:right w:val="none" w:sz="0" w:space="0" w:color="auto"/>
      </w:divBdr>
    </w:div>
    <w:div w:id="1953128536">
      <w:bodyDiv w:val="1"/>
      <w:marLeft w:val="0"/>
      <w:marRight w:val="0"/>
      <w:marTop w:val="0"/>
      <w:marBottom w:val="0"/>
      <w:divBdr>
        <w:top w:val="none" w:sz="0" w:space="0" w:color="auto"/>
        <w:left w:val="none" w:sz="0" w:space="0" w:color="auto"/>
        <w:bottom w:val="none" w:sz="0" w:space="0" w:color="auto"/>
        <w:right w:val="none" w:sz="0" w:space="0" w:color="auto"/>
      </w:divBdr>
    </w:div>
    <w:div w:id="1992756066">
      <w:bodyDiv w:val="1"/>
      <w:marLeft w:val="0"/>
      <w:marRight w:val="0"/>
      <w:marTop w:val="0"/>
      <w:marBottom w:val="0"/>
      <w:divBdr>
        <w:top w:val="none" w:sz="0" w:space="0" w:color="auto"/>
        <w:left w:val="none" w:sz="0" w:space="0" w:color="auto"/>
        <w:bottom w:val="none" w:sz="0" w:space="0" w:color="auto"/>
        <w:right w:val="none" w:sz="0" w:space="0" w:color="auto"/>
      </w:divBdr>
      <w:divsChild>
        <w:div w:id="1754206469">
          <w:marLeft w:val="0"/>
          <w:marRight w:val="0"/>
          <w:marTop w:val="0"/>
          <w:marBottom w:val="0"/>
          <w:divBdr>
            <w:top w:val="none" w:sz="0" w:space="0" w:color="auto"/>
            <w:left w:val="none" w:sz="0" w:space="0" w:color="auto"/>
            <w:bottom w:val="none" w:sz="0" w:space="0" w:color="auto"/>
            <w:right w:val="none" w:sz="0" w:space="0" w:color="auto"/>
          </w:divBdr>
          <w:divsChild>
            <w:div w:id="2021540567">
              <w:marLeft w:val="0"/>
              <w:marRight w:val="0"/>
              <w:marTop w:val="0"/>
              <w:marBottom w:val="0"/>
              <w:divBdr>
                <w:top w:val="none" w:sz="0" w:space="0" w:color="auto"/>
                <w:left w:val="none" w:sz="0" w:space="0" w:color="auto"/>
                <w:bottom w:val="none" w:sz="0" w:space="0" w:color="auto"/>
                <w:right w:val="none" w:sz="0" w:space="0" w:color="auto"/>
              </w:divBdr>
              <w:divsChild>
                <w:div w:id="389959955">
                  <w:marLeft w:val="0"/>
                  <w:marRight w:val="0"/>
                  <w:marTop w:val="0"/>
                  <w:marBottom w:val="0"/>
                  <w:divBdr>
                    <w:top w:val="none" w:sz="0" w:space="0" w:color="auto"/>
                    <w:left w:val="none" w:sz="0" w:space="0" w:color="auto"/>
                    <w:bottom w:val="none" w:sz="0" w:space="0" w:color="auto"/>
                    <w:right w:val="none" w:sz="0" w:space="0" w:color="auto"/>
                  </w:divBdr>
                </w:div>
              </w:divsChild>
            </w:div>
            <w:div w:id="1537160438">
              <w:marLeft w:val="0"/>
              <w:marRight w:val="0"/>
              <w:marTop w:val="0"/>
              <w:marBottom w:val="0"/>
              <w:divBdr>
                <w:top w:val="none" w:sz="0" w:space="0" w:color="auto"/>
                <w:left w:val="none" w:sz="0" w:space="0" w:color="auto"/>
                <w:bottom w:val="none" w:sz="0" w:space="0" w:color="auto"/>
                <w:right w:val="none" w:sz="0" w:space="0" w:color="auto"/>
              </w:divBdr>
              <w:divsChild>
                <w:div w:id="1017583897">
                  <w:marLeft w:val="0"/>
                  <w:marRight w:val="0"/>
                  <w:marTop w:val="0"/>
                  <w:marBottom w:val="0"/>
                  <w:divBdr>
                    <w:top w:val="none" w:sz="0" w:space="0" w:color="auto"/>
                    <w:left w:val="none" w:sz="0" w:space="0" w:color="auto"/>
                    <w:bottom w:val="none" w:sz="0" w:space="0" w:color="auto"/>
                    <w:right w:val="none" w:sz="0" w:space="0" w:color="auto"/>
                  </w:divBdr>
                </w:div>
              </w:divsChild>
            </w:div>
            <w:div w:id="1062486881">
              <w:marLeft w:val="0"/>
              <w:marRight w:val="0"/>
              <w:marTop w:val="0"/>
              <w:marBottom w:val="0"/>
              <w:divBdr>
                <w:top w:val="none" w:sz="0" w:space="0" w:color="auto"/>
                <w:left w:val="none" w:sz="0" w:space="0" w:color="auto"/>
                <w:bottom w:val="none" w:sz="0" w:space="0" w:color="auto"/>
                <w:right w:val="none" w:sz="0" w:space="0" w:color="auto"/>
              </w:divBdr>
              <w:divsChild>
                <w:div w:id="1375620173">
                  <w:marLeft w:val="0"/>
                  <w:marRight w:val="0"/>
                  <w:marTop w:val="0"/>
                  <w:marBottom w:val="0"/>
                  <w:divBdr>
                    <w:top w:val="none" w:sz="0" w:space="0" w:color="auto"/>
                    <w:left w:val="none" w:sz="0" w:space="0" w:color="auto"/>
                    <w:bottom w:val="none" w:sz="0" w:space="0" w:color="auto"/>
                    <w:right w:val="none" w:sz="0" w:space="0" w:color="auto"/>
                  </w:divBdr>
                </w:div>
              </w:divsChild>
            </w:div>
            <w:div w:id="484057350">
              <w:marLeft w:val="0"/>
              <w:marRight w:val="0"/>
              <w:marTop w:val="0"/>
              <w:marBottom w:val="0"/>
              <w:divBdr>
                <w:top w:val="none" w:sz="0" w:space="0" w:color="auto"/>
                <w:left w:val="none" w:sz="0" w:space="0" w:color="auto"/>
                <w:bottom w:val="none" w:sz="0" w:space="0" w:color="auto"/>
                <w:right w:val="none" w:sz="0" w:space="0" w:color="auto"/>
              </w:divBdr>
              <w:divsChild>
                <w:div w:id="1389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20858">
      <w:bodyDiv w:val="1"/>
      <w:marLeft w:val="0"/>
      <w:marRight w:val="0"/>
      <w:marTop w:val="0"/>
      <w:marBottom w:val="0"/>
      <w:divBdr>
        <w:top w:val="none" w:sz="0" w:space="0" w:color="auto"/>
        <w:left w:val="none" w:sz="0" w:space="0" w:color="auto"/>
        <w:bottom w:val="none" w:sz="0" w:space="0" w:color="auto"/>
        <w:right w:val="none" w:sz="0" w:space="0" w:color="auto"/>
      </w:divBdr>
      <w:divsChild>
        <w:div w:id="1482506418">
          <w:marLeft w:val="0"/>
          <w:marRight w:val="0"/>
          <w:marTop w:val="0"/>
          <w:marBottom w:val="0"/>
          <w:divBdr>
            <w:top w:val="none" w:sz="0" w:space="0" w:color="auto"/>
            <w:left w:val="none" w:sz="0" w:space="0" w:color="auto"/>
            <w:bottom w:val="none" w:sz="0" w:space="0" w:color="auto"/>
            <w:right w:val="none" w:sz="0" w:space="0" w:color="auto"/>
          </w:divBdr>
          <w:divsChild>
            <w:div w:id="808594084">
              <w:marLeft w:val="0"/>
              <w:marRight w:val="0"/>
              <w:marTop w:val="0"/>
              <w:marBottom w:val="0"/>
              <w:divBdr>
                <w:top w:val="none" w:sz="0" w:space="0" w:color="auto"/>
                <w:left w:val="none" w:sz="0" w:space="0" w:color="auto"/>
                <w:bottom w:val="none" w:sz="0" w:space="0" w:color="auto"/>
                <w:right w:val="none" w:sz="0" w:space="0" w:color="auto"/>
              </w:divBdr>
              <w:divsChild>
                <w:div w:id="909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22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rie.d.caut@student.uts.edu.au" TargetMode="External"/><Relationship Id="rId13" Type="http://schemas.openxmlformats.org/officeDocument/2006/relationships/hyperlink" Target="mailto:d.vilcins@uq.edu.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rcid.org/0000-0002-3970-9979" TargetMode="External"/><Relationship Id="rId17" Type="http://schemas.openxmlformats.org/officeDocument/2006/relationships/hyperlink" Target="https://translate.google.com/intl/en/about/" TargetMode="External"/><Relationship Id="rId2" Type="http://schemas.openxmlformats.org/officeDocument/2006/relationships/numbering" Target="numbering.xml"/><Relationship Id="rId16" Type="http://schemas.openxmlformats.org/officeDocument/2006/relationships/hyperlink" Target="https://orcid.org/0000-0001-6643-944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ca.mcintyre@uts.edu.au" TargetMode="External"/><Relationship Id="rId5" Type="http://schemas.openxmlformats.org/officeDocument/2006/relationships/webSettings" Target="webSettings.xml"/><Relationship Id="rId15" Type="http://schemas.openxmlformats.org/officeDocument/2006/relationships/hyperlink" Target="mailto:amie.steel@uts.edu.au" TargetMode="External"/><Relationship Id="rId10" Type="http://schemas.openxmlformats.org/officeDocument/2006/relationships/hyperlink" Target="mailto:d.schoenaker@soton.ac.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rcid.org/0000-0002-6977-2610" TargetMode="External"/><Relationship Id="rId14" Type="http://schemas.openxmlformats.org/officeDocument/2006/relationships/hyperlink" Target="mailto:a.gavine@dunde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F30DB-7278-E040-8DF2-154205685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54</Pages>
  <Words>16309</Words>
  <Characters>92967</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Cherie Caut</dc:creator>
  <cp:keywords/>
  <dc:description/>
  <cp:lastModifiedBy>Danielle Schoenaker</cp:lastModifiedBy>
  <cp:revision>217</cp:revision>
  <cp:lastPrinted>2021-08-12T07:41:00Z</cp:lastPrinted>
  <dcterms:created xsi:type="dcterms:W3CDTF">2021-07-19T07:32:00Z</dcterms:created>
  <dcterms:modified xsi:type="dcterms:W3CDTF">2022-02-06T10:44:00Z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54fd80-e2ff-40dc-a7ce-a8751429c4f7_Enabled">
    <vt:lpwstr>true</vt:lpwstr>
  </property>
  <property fmtid="{D5CDD505-2E9C-101B-9397-08002B2CF9AE}" pid="3" name="MSIP_Label_7454fd80-e2ff-40dc-a7ce-a8751429c4f7_SetDate">
    <vt:lpwstr>2021-03-16T05:29:59Z</vt:lpwstr>
  </property>
  <property fmtid="{D5CDD505-2E9C-101B-9397-08002B2CF9AE}" pid="4" name="MSIP_Label_7454fd80-e2ff-40dc-a7ce-a8751429c4f7_Method">
    <vt:lpwstr>Privileged</vt:lpwstr>
  </property>
  <property fmtid="{D5CDD505-2E9C-101B-9397-08002B2CF9AE}" pid="5" name="MSIP_Label_7454fd80-e2ff-40dc-a7ce-a8751429c4f7_Name">
    <vt:lpwstr>UTS-Confidential</vt:lpwstr>
  </property>
  <property fmtid="{D5CDD505-2E9C-101B-9397-08002B2CF9AE}" pid="6" name="MSIP_Label_7454fd80-e2ff-40dc-a7ce-a8751429c4f7_SiteId">
    <vt:lpwstr>e8911c26-cf9f-4a9c-878e-527807be8791</vt:lpwstr>
  </property>
  <property fmtid="{D5CDD505-2E9C-101B-9397-08002B2CF9AE}" pid="7" name="MSIP_Label_7454fd80-e2ff-40dc-a7ce-a8751429c4f7_ActionId">
    <vt:lpwstr>7e48fe1b-6e38-4f84-bad4-4dc0e2563553</vt:lpwstr>
  </property>
  <property fmtid="{D5CDD505-2E9C-101B-9397-08002B2CF9AE}" pid="8" name="MSIP_Label_7454fd80-e2ff-40dc-a7ce-a8751429c4f7_ContentBits">
    <vt:lpwstr>0</vt:lpwstr>
  </property>
</Properties>
</file>