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162E" w14:textId="77777777" w:rsidR="00A00F3F" w:rsidRPr="000A5FBF" w:rsidRDefault="00A00F3F" w:rsidP="00A00F3F">
      <w:pPr>
        <w:jc w:val="center"/>
        <w:rPr>
          <w:rStyle w:val="fontstyle01"/>
          <w:rFonts w:ascii="Times New Roman" w:hAnsi="Times New Roman" w:cs="Times New Roman"/>
        </w:rPr>
      </w:pPr>
      <w:r w:rsidRPr="000A5FBF">
        <w:rPr>
          <w:rStyle w:val="fontstyle01"/>
          <w:rFonts w:ascii="Times New Roman" w:hAnsi="Times New Roman" w:cs="Times New Roman"/>
        </w:rPr>
        <w:t>Achieving an e</w:t>
      </w:r>
      <w:r w:rsidRPr="000A5FBF">
        <w:rPr>
          <w:rStyle w:val="fontstyle01"/>
          <w:rFonts w:ascii="Times New Roman" w:hAnsi="Times New Roman" w:cs="Times New Roman" w:hint="eastAsia"/>
        </w:rPr>
        <w:t xml:space="preserve">xcellent combination of strength and </w:t>
      </w:r>
      <w:r w:rsidRPr="000A5FBF">
        <w:rPr>
          <w:rStyle w:val="fontstyle01"/>
          <w:rFonts w:ascii="Times New Roman" w:hAnsi="Times New Roman" w:hint="eastAsia"/>
        </w:rPr>
        <w:t>plasticity</w:t>
      </w:r>
      <w:r w:rsidRPr="000A5FBF">
        <w:rPr>
          <w:rStyle w:val="fontstyle01"/>
          <w:rFonts w:ascii="Times New Roman" w:hAnsi="Times New Roman" w:cs="Times New Roman" w:hint="eastAsia"/>
        </w:rPr>
        <w:t xml:space="preserve"> </w:t>
      </w:r>
      <w:r w:rsidRPr="000A5FBF">
        <w:rPr>
          <w:rStyle w:val="fontstyle01"/>
          <w:rFonts w:ascii="Times New Roman" w:hAnsi="Times New Roman" w:cs="Times New Roman"/>
        </w:rPr>
        <w:t>in</w:t>
      </w:r>
      <w:r w:rsidRPr="000A5FBF">
        <w:rPr>
          <w:rStyle w:val="fontstyle01"/>
          <w:rFonts w:ascii="Times New Roman" w:hAnsi="Times New Roman" w:cs="Times New Roman" w:hint="eastAsia"/>
        </w:rPr>
        <w:t xml:space="preserve"> a </w:t>
      </w:r>
      <w:r w:rsidRPr="000A5FBF">
        <w:rPr>
          <w:rStyle w:val="fontstyle01"/>
          <w:rFonts w:ascii="Times New Roman" w:hAnsi="Times New Roman" w:cs="Times New Roman"/>
        </w:rPr>
        <w:t>low carbon steel</w:t>
      </w:r>
      <w:r w:rsidRPr="000A5FBF">
        <w:rPr>
          <w:rStyle w:val="fontstyle01"/>
          <w:rFonts w:ascii="Times New Roman" w:hAnsi="Times New Roman" w:cs="Times New Roman" w:hint="eastAsia"/>
        </w:rPr>
        <w:t xml:space="preserve"> through d</w:t>
      </w:r>
      <w:r w:rsidRPr="000A5FBF">
        <w:rPr>
          <w:rStyle w:val="fontstyle01"/>
          <w:rFonts w:ascii="Times New Roman" w:hAnsi="Times New Roman" w:cs="Times New Roman"/>
        </w:rPr>
        <w:t>ynamic plastic deformation and</w:t>
      </w:r>
      <w:r w:rsidRPr="000A5FBF">
        <w:rPr>
          <w:rStyle w:val="fontstyle01"/>
          <w:rFonts w:ascii="Times New Roman" w:hAnsi="Times New Roman" w:cs="Times New Roman" w:hint="eastAsia"/>
        </w:rPr>
        <w:t xml:space="preserve"> s</w:t>
      </w:r>
      <w:r w:rsidRPr="000A5FBF">
        <w:rPr>
          <w:rStyle w:val="fontstyle01"/>
          <w:rFonts w:ascii="Times New Roman" w:hAnsi="Times New Roman" w:cs="Times New Roman"/>
        </w:rPr>
        <w:t xml:space="preserve">ubsequent annealing </w:t>
      </w:r>
    </w:p>
    <w:p w14:paraId="7EC2B9A0" w14:textId="77777777" w:rsidR="00A00F3F" w:rsidRPr="000A5FBF" w:rsidRDefault="00A00F3F" w:rsidP="00A00F3F">
      <w:pPr>
        <w:jc w:val="center"/>
        <w:rPr>
          <w:rStyle w:val="fontstyle01"/>
          <w:rFonts w:hint="eastAsia"/>
          <w:color w:val="auto"/>
        </w:rPr>
      </w:pPr>
      <w:r w:rsidRPr="000A5FBF">
        <w:rPr>
          <w:rFonts w:ascii="Times New Roman" w:hAnsi="Times New Roman" w:cs="Times New Roman"/>
          <w:szCs w:val="21"/>
        </w:rPr>
        <w:t xml:space="preserve">Chong </w:t>
      </w:r>
      <w:proofErr w:type="spellStart"/>
      <w:r w:rsidRPr="000A5FBF">
        <w:rPr>
          <w:rFonts w:ascii="Times New Roman" w:hAnsi="Times New Roman" w:cs="Times New Roman"/>
          <w:szCs w:val="21"/>
        </w:rPr>
        <w:t>Gao</w:t>
      </w:r>
      <w:r w:rsidRPr="000A5FBF">
        <w:rPr>
          <w:rStyle w:val="fontstyle01"/>
          <w:color w:val="auto"/>
          <w:vertAlign w:val="superscript"/>
        </w:rPr>
        <w:t>a</w:t>
      </w:r>
      <w:proofErr w:type="spellEnd"/>
      <w:r w:rsidRPr="000A5FBF">
        <w:rPr>
          <w:rFonts w:ascii="Times New Roman" w:hAnsi="Times New Roman" w:cs="Times New Roman"/>
          <w:szCs w:val="21"/>
        </w:rPr>
        <w:t xml:space="preserve">, Ying Chun </w:t>
      </w:r>
      <w:proofErr w:type="spellStart"/>
      <w:r w:rsidRPr="000A5FBF">
        <w:rPr>
          <w:rFonts w:ascii="Times New Roman" w:hAnsi="Times New Roman" w:cs="Times New Roman"/>
          <w:szCs w:val="21"/>
        </w:rPr>
        <w:t>Wang</w:t>
      </w:r>
      <w:r w:rsidRPr="000A5FBF">
        <w:rPr>
          <w:rStyle w:val="fontstyle01"/>
          <w:color w:val="auto"/>
          <w:vertAlign w:val="superscript"/>
        </w:rPr>
        <w:t>a,b</w:t>
      </w:r>
      <w:proofErr w:type="spellEnd"/>
      <w:r w:rsidRPr="000A5FBF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0A5FBF">
        <w:rPr>
          <w:rFonts w:ascii="Times New Roman" w:hAnsi="Times New Roman" w:cs="Times New Roman"/>
          <w:szCs w:val="21"/>
        </w:rPr>
        <w:t>Xingwang</w:t>
      </w:r>
      <w:proofErr w:type="spellEnd"/>
      <w:r w:rsidRPr="000A5FBF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0A5FBF">
        <w:rPr>
          <w:rFonts w:ascii="Times New Roman" w:hAnsi="Times New Roman" w:cs="Times New Roman"/>
          <w:szCs w:val="21"/>
        </w:rPr>
        <w:t>Cheng</w:t>
      </w:r>
      <w:r w:rsidRPr="000A5FBF">
        <w:rPr>
          <w:rStyle w:val="fontstyle01"/>
          <w:color w:val="auto"/>
          <w:vertAlign w:val="superscript"/>
        </w:rPr>
        <w:t>a,b</w:t>
      </w:r>
      <w:proofErr w:type="spellEnd"/>
      <w:r w:rsidRPr="000A5FBF">
        <w:rPr>
          <w:rFonts w:ascii="Times New Roman" w:hAnsi="Times New Roman" w:cs="Times New Roman"/>
          <w:szCs w:val="21"/>
        </w:rPr>
        <w:t xml:space="preserve">, </w:t>
      </w:r>
      <w:r w:rsidRPr="000A5FBF">
        <w:rPr>
          <w:bCs/>
          <w:szCs w:val="21"/>
        </w:rPr>
        <w:t>Zhuang Li</w:t>
      </w:r>
      <w:r w:rsidRPr="000A5FBF">
        <w:rPr>
          <w:bCs/>
          <w:szCs w:val="21"/>
          <w:vertAlign w:val="superscript"/>
        </w:rPr>
        <w:t>a</w:t>
      </w:r>
      <w:r w:rsidRPr="000A5FBF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0A5FBF">
        <w:rPr>
          <w:rFonts w:ascii="Times New Roman" w:hAnsi="Times New Roman" w:cs="Times New Roman"/>
          <w:szCs w:val="21"/>
        </w:rPr>
        <w:t>Hongnian</w:t>
      </w:r>
      <w:proofErr w:type="spellEnd"/>
      <w:r w:rsidRPr="000A5FBF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0A5FBF">
        <w:rPr>
          <w:rFonts w:ascii="Times New Roman" w:hAnsi="Times New Roman" w:cs="Times New Roman"/>
          <w:szCs w:val="21"/>
        </w:rPr>
        <w:t>Cai</w:t>
      </w:r>
      <w:r w:rsidRPr="000A5FBF">
        <w:rPr>
          <w:rStyle w:val="fontstyle01"/>
          <w:color w:val="auto"/>
          <w:vertAlign w:val="superscript"/>
        </w:rPr>
        <w:t>a,b</w:t>
      </w:r>
      <w:proofErr w:type="spellEnd"/>
      <w:r w:rsidRPr="000A5FBF">
        <w:rPr>
          <w:rFonts w:ascii="Times New Roman" w:hAnsi="Times New Roman" w:cs="Times New Roman"/>
          <w:szCs w:val="21"/>
        </w:rPr>
        <w:t xml:space="preserve">, Terence G. </w:t>
      </w:r>
      <w:proofErr w:type="spellStart"/>
      <w:r w:rsidRPr="000A5FBF">
        <w:rPr>
          <w:rFonts w:ascii="Times New Roman" w:hAnsi="Times New Roman" w:cs="Times New Roman"/>
          <w:szCs w:val="21"/>
        </w:rPr>
        <w:t>Langdon</w:t>
      </w:r>
      <w:r w:rsidRPr="000A5FBF">
        <w:rPr>
          <w:rStyle w:val="fontstyle01"/>
          <w:color w:val="auto"/>
          <w:vertAlign w:val="superscript"/>
        </w:rPr>
        <w:t>c</w:t>
      </w:r>
      <w:proofErr w:type="spellEnd"/>
    </w:p>
    <w:p w14:paraId="0F5823F1" w14:textId="77777777" w:rsidR="00A00F3F" w:rsidRPr="000A5FBF" w:rsidRDefault="00A00F3F" w:rsidP="00A00F3F">
      <w:pPr>
        <w:jc w:val="center"/>
        <w:rPr>
          <w:rStyle w:val="fontstyle41"/>
          <w:rFonts w:ascii="Times New Roman" w:hAnsi="Times New Roman" w:cs="Times New Roman"/>
          <w:i w:val="0"/>
          <w:sz w:val="20"/>
          <w:szCs w:val="20"/>
        </w:rPr>
      </w:pPr>
      <w:proofErr w:type="spellStart"/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  <w:vertAlign w:val="superscript"/>
        </w:rPr>
        <w:t>a</w:t>
      </w:r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</w:rPr>
        <w:t>School</w:t>
      </w:r>
      <w:proofErr w:type="spellEnd"/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</w:rPr>
        <w:t xml:space="preserve"> of Materials Science and Engineering, Beijing Institute of Technology, Beijing 100081, China</w:t>
      </w:r>
    </w:p>
    <w:p w14:paraId="43678EEC" w14:textId="77777777" w:rsidR="00A00F3F" w:rsidRPr="000A5FBF" w:rsidRDefault="00A00F3F" w:rsidP="00A00F3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A5FBF">
        <w:rPr>
          <w:rStyle w:val="fontstyle01"/>
          <w:rFonts w:ascii="Times New Roman" w:hAnsi="Times New Roman" w:cs="Times New Roman"/>
          <w:sz w:val="20"/>
          <w:szCs w:val="20"/>
          <w:vertAlign w:val="superscript"/>
        </w:rPr>
        <w:t>b</w:t>
      </w:r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</w:rPr>
        <w:t>National</w:t>
      </w:r>
      <w:proofErr w:type="spellEnd"/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</w:rPr>
        <w:t xml:space="preserve"> Key Laboratory of Science and Technology on Materials under Shock and Impact, Beijing 100081, China</w:t>
      </w:r>
    </w:p>
    <w:p w14:paraId="76E2BA50" w14:textId="77777777" w:rsidR="00A00F3F" w:rsidRPr="000A5FBF" w:rsidRDefault="00A00F3F" w:rsidP="00A00F3F">
      <w:pPr>
        <w:jc w:val="center"/>
        <w:rPr>
          <w:rStyle w:val="fontstyle41"/>
          <w:rFonts w:ascii="Times New Roman" w:hAnsi="Times New Roman" w:cs="Times New Roman"/>
          <w:i w:val="0"/>
          <w:sz w:val="20"/>
          <w:szCs w:val="20"/>
        </w:rPr>
      </w:pPr>
      <w:proofErr w:type="spellStart"/>
      <w:r w:rsidRPr="000A5FBF">
        <w:rPr>
          <w:rStyle w:val="fontstyle01"/>
          <w:rFonts w:ascii="Times New Roman" w:hAnsi="Times New Roman" w:cs="Times New Roman"/>
          <w:sz w:val="20"/>
          <w:szCs w:val="20"/>
          <w:vertAlign w:val="superscript"/>
        </w:rPr>
        <w:t>c</w:t>
      </w:r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</w:rPr>
        <w:t>Materials</w:t>
      </w:r>
      <w:proofErr w:type="spellEnd"/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</w:rPr>
        <w:t xml:space="preserve"> Research Group, Department of Mechanical Engineering, University of Southampton,</w:t>
      </w:r>
    </w:p>
    <w:p w14:paraId="7312934F" w14:textId="77777777" w:rsidR="00A00F3F" w:rsidRPr="000A5FBF" w:rsidRDefault="00A00F3F" w:rsidP="00A00F3F">
      <w:pPr>
        <w:jc w:val="center"/>
        <w:rPr>
          <w:rStyle w:val="fontstyle41"/>
          <w:rFonts w:ascii="Times New Roman" w:hAnsi="Times New Roman" w:cs="Times New Roman"/>
          <w:i w:val="0"/>
          <w:sz w:val="20"/>
          <w:szCs w:val="20"/>
        </w:rPr>
      </w:pPr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</w:rPr>
        <w:t>Southampton SO17 1BJ, UK</w:t>
      </w:r>
    </w:p>
    <w:p w14:paraId="2AAA2E78" w14:textId="77777777" w:rsidR="00A00F3F" w:rsidRPr="000A5FBF" w:rsidRDefault="00A00F3F" w:rsidP="00A00F3F">
      <w:pPr>
        <w:jc w:val="center"/>
        <w:rPr>
          <w:rFonts w:ascii="Times New Roman" w:hAnsi="Times New Roman" w:cs="Times New Roman"/>
          <w:szCs w:val="21"/>
        </w:rPr>
      </w:pPr>
      <w:r w:rsidRPr="000A5FBF">
        <w:rPr>
          <w:rStyle w:val="fontstyle41"/>
          <w:rFonts w:ascii="Times New Roman" w:hAnsi="Times New Roman" w:cs="Times New Roman"/>
          <w:i w:val="0"/>
          <w:sz w:val="20"/>
          <w:szCs w:val="20"/>
        </w:rPr>
        <w:t xml:space="preserve">*Corresponding author: Ying Chun Wang, e-mail: </w:t>
      </w:r>
      <w:hyperlink r:id="rId8" w:history="1">
        <w:r w:rsidRPr="000A5FBF">
          <w:rPr>
            <w:rStyle w:val="Hyperlink"/>
            <w:rFonts w:ascii="Times New Roman" w:hAnsi="Times New Roman" w:cs="Times New Roman"/>
            <w:sz w:val="20"/>
            <w:szCs w:val="20"/>
          </w:rPr>
          <w:t>wangyc@bit.edu.cn</w:t>
        </w:r>
      </w:hyperlink>
    </w:p>
    <w:p w14:paraId="5DC5734E" w14:textId="77777777" w:rsidR="00A00F3F" w:rsidRPr="000A5FBF" w:rsidRDefault="00A00F3F" w:rsidP="00A00F3F">
      <w:pPr>
        <w:rPr>
          <w:rFonts w:ascii="Times New Roman" w:hAnsi="Times New Roman" w:cs="Times New Roman"/>
          <w:b/>
          <w:sz w:val="28"/>
        </w:rPr>
      </w:pPr>
      <w:r w:rsidRPr="000A5FBF">
        <w:rPr>
          <w:rFonts w:ascii="Times New Roman" w:hAnsi="Times New Roman" w:cs="Times New Roman" w:hint="eastAsia"/>
          <w:b/>
          <w:sz w:val="28"/>
        </w:rPr>
        <w:t>Abstract</w:t>
      </w:r>
    </w:p>
    <w:p w14:paraId="7AE55CA3" w14:textId="6C4B801D" w:rsidR="00A00F3F" w:rsidRPr="000A5FBF" w:rsidRDefault="00A00F3F" w:rsidP="00A00F3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BF">
        <w:rPr>
          <w:rFonts w:ascii="Times New Roman" w:hAnsi="Times New Roman" w:cs="Times New Roman" w:hint="eastAsia"/>
          <w:sz w:val="24"/>
          <w:szCs w:val="24"/>
        </w:rPr>
        <w:t xml:space="preserve">An investigation was conducted to evaluate the effect of dynamic plastic deformation (DPD) and post-DPD annealing on </w:t>
      </w:r>
      <w:r w:rsidRPr="000A5FBF">
        <w:rPr>
          <w:rFonts w:ascii="Times New Roman" w:hAnsi="Times New Roman" w:cs="Times New Roman"/>
          <w:sz w:val="24"/>
          <w:szCs w:val="24"/>
        </w:rPr>
        <w:t>the microstructural evolution and mechanical properties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of a tempered low carbon-low alloy </w:t>
      </w:r>
      <w:r w:rsidRPr="000A5FBF">
        <w:rPr>
          <w:rFonts w:ascii="Times New Roman" w:hAnsi="Times New Roman" w:cs="Times New Roman"/>
          <w:sz w:val="24"/>
          <w:szCs w:val="24"/>
        </w:rPr>
        <w:t>steel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/>
          <w:sz w:val="24"/>
          <w:szCs w:val="24"/>
        </w:rPr>
        <w:t>The r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esults </w:t>
      </w:r>
      <w:r w:rsidR="001F4D53" w:rsidRPr="000A5FBF">
        <w:rPr>
          <w:rFonts w:ascii="Times New Roman" w:hAnsi="Times New Roman" w:cs="Times New Roman"/>
          <w:sz w:val="24"/>
          <w:szCs w:val="24"/>
        </w:rPr>
        <w:t>showed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Pr="000A5FBF">
        <w:rPr>
          <w:rFonts w:ascii="Times New Roman" w:hAnsi="Times New Roman" w:cs="Times New Roman"/>
          <w:sz w:val="24"/>
          <w:szCs w:val="24"/>
        </w:rPr>
        <w:t xml:space="preserve"> ultrafine</w:t>
      </w:r>
      <w:r w:rsidR="001F4D53" w:rsidRPr="000A5FBF">
        <w:rPr>
          <w:rFonts w:ascii="Times New Roman" w:hAnsi="Times New Roman" w:cs="Times New Roman"/>
          <w:sz w:val="24"/>
          <w:szCs w:val="24"/>
        </w:rPr>
        <w:t>-</w:t>
      </w:r>
      <w:r w:rsidRPr="000A5FBF">
        <w:rPr>
          <w:rFonts w:ascii="Times New Roman" w:hAnsi="Times New Roman" w:cs="Times New Roman"/>
          <w:sz w:val="24"/>
          <w:szCs w:val="24"/>
        </w:rPr>
        <w:t>grain</w:t>
      </w:r>
      <w:r w:rsidRPr="000A5FBF">
        <w:rPr>
          <w:rFonts w:ascii="Times New Roman" w:hAnsi="Times New Roman" w:cs="Times New Roman" w:hint="eastAsia"/>
          <w:sz w:val="24"/>
          <w:szCs w:val="24"/>
        </w:rPr>
        <w:t>ed</w:t>
      </w:r>
      <w:r w:rsidRPr="000A5FBF"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0A5FBF">
        <w:rPr>
          <w:rFonts w:ascii="Times New Roman" w:hAnsi="Times New Roman" w:cs="Times New Roman" w:hint="eastAsia"/>
          <w:sz w:val="24"/>
          <w:szCs w:val="24"/>
        </w:rPr>
        <w:t>s</w:t>
      </w:r>
      <w:r w:rsidRPr="000A5FBF">
        <w:rPr>
          <w:rFonts w:ascii="Times New Roma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  <w:szCs w:val="24"/>
        </w:rPr>
        <w:t>consist</w:t>
      </w:r>
      <w:r w:rsidRPr="000A5FBF">
        <w:rPr>
          <w:rFonts w:ascii="Times New Roman" w:hAnsi="Times New Roman" w:cs="Times New Roman"/>
          <w:sz w:val="24"/>
          <w:szCs w:val="24"/>
        </w:rPr>
        <w:t>ing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0A5FBF">
        <w:rPr>
          <w:rFonts w:ascii="Times New Roman" w:hAnsi="Times New Roman" w:cs="Times New Roman"/>
          <w:sz w:val="24"/>
          <w:szCs w:val="24"/>
        </w:rPr>
        <w:t xml:space="preserve">elongated </w:t>
      </w:r>
      <w:r w:rsidRPr="000A5FBF">
        <w:rPr>
          <w:rFonts w:ascii="Times New Roman" w:hAnsi="Times New Roman" w:cs="Times New Roman" w:hint="eastAsia"/>
          <w:sz w:val="24"/>
          <w:szCs w:val="24"/>
        </w:rPr>
        <w:t>m</w:t>
      </w:r>
      <w:r w:rsidRPr="000A5FBF">
        <w:rPr>
          <w:rFonts w:ascii="Times New Roman" w:hAnsi="Times New Roman" w:cs="Times New Roman"/>
          <w:sz w:val="24"/>
          <w:szCs w:val="24"/>
        </w:rPr>
        <w:t>artensit</w:t>
      </w:r>
      <w:r w:rsidRPr="000A5FBF">
        <w:rPr>
          <w:rFonts w:ascii="Times New Roman" w:hAnsi="Times New Roman" w:cs="Times New Roman" w:hint="eastAsia"/>
          <w:sz w:val="24"/>
          <w:szCs w:val="24"/>
        </w:rPr>
        <w:t>ic</w:t>
      </w:r>
      <w:r w:rsidRPr="000A5FBF">
        <w:rPr>
          <w:rFonts w:ascii="Times New Roman" w:hAnsi="Times New Roman" w:cs="Times New Roman"/>
          <w:sz w:val="24"/>
          <w:szCs w:val="24"/>
        </w:rPr>
        <w:t xml:space="preserve"> lath</w:t>
      </w:r>
      <w:r w:rsidRPr="000A5FBF">
        <w:rPr>
          <w:rFonts w:ascii="Times New Roman" w:hAnsi="Times New Roman" w:cs="Times New Roman" w:hint="eastAsia"/>
          <w:sz w:val="24"/>
          <w:szCs w:val="24"/>
        </w:rPr>
        <w:t>s and</w:t>
      </w:r>
      <w:r w:rsidRPr="000A5FBF">
        <w:rPr>
          <w:rFonts w:ascii="Times New Roman" w:hAnsi="Times New Roman" w:cs="Times New Roman"/>
          <w:sz w:val="24"/>
          <w:szCs w:val="24"/>
        </w:rPr>
        <w:t xml:space="preserve"> sub</w:t>
      </w:r>
      <w:r w:rsidRPr="000A5FBF">
        <w:rPr>
          <w:rFonts w:ascii="Times New Roman" w:hAnsi="Times New Roman" w:cs="Times New Roman" w:hint="eastAsia"/>
          <w:sz w:val="24"/>
          <w:szCs w:val="24"/>
        </w:rPr>
        <w:t>-</w:t>
      </w:r>
      <w:r w:rsidRPr="000A5FBF">
        <w:rPr>
          <w:rFonts w:ascii="Times New Roman" w:hAnsi="Times New Roman" w:cs="Times New Roman"/>
          <w:sz w:val="24"/>
          <w:szCs w:val="24"/>
        </w:rPr>
        <w:t xml:space="preserve">grains 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are achieved </w:t>
      </w:r>
      <w:r w:rsidRPr="000A5FBF">
        <w:rPr>
          <w:rFonts w:ascii="Times New Roman" w:hAnsi="Times New Roman" w:cs="Times New Roman"/>
          <w:sz w:val="24"/>
          <w:szCs w:val="24"/>
        </w:rPr>
        <w:t>after DPD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processing</w:t>
      </w:r>
      <w:r w:rsidRPr="000A5FBF">
        <w:rPr>
          <w:rFonts w:ascii="Times New Roman" w:hAnsi="Times New Roman" w:cs="Times New Roman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 w:hint="eastAsia"/>
          <w:sz w:val="24"/>
          <w:szCs w:val="24"/>
        </w:rPr>
        <w:t>T</w:t>
      </w:r>
      <w:r w:rsidRPr="000A5FBF">
        <w:rPr>
          <w:rFonts w:ascii="Times New Roman" w:hAnsi="Times New Roman" w:cs="Times New Roman"/>
          <w:sz w:val="24"/>
          <w:szCs w:val="24"/>
        </w:rPr>
        <w:t>he amount</w:t>
      </w:r>
      <w:r w:rsidRPr="000A5FBF">
        <w:rPr>
          <w:rFonts w:ascii="Times New Roman" w:hAnsi="Times New Roman" w:cs="Times New Roman" w:hint="eastAsia"/>
          <w:sz w:val="24"/>
          <w:szCs w:val="24"/>
        </w:rPr>
        <w:t>s</w:t>
      </w:r>
      <w:r w:rsidRPr="000A5FBF">
        <w:rPr>
          <w:rFonts w:ascii="Times New Roman" w:hAnsi="Times New Roman" w:cs="Times New Roman"/>
          <w:sz w:val="24"/>
          <w:szCs w:val="24"/>
        </w:rPr>
        <w:t xml:space="preserve"> and size</w:t>
      </w:r>
      <w:r w:rsidRPr="000A5FBF">
        <w:rPr>
          <w:rFonts w:ascii="Times New Roman" w:hAnsi="Times New Roman" w:cs="Times New Roman" w:hint="eastAsia"/>
          <w:sz w:val="24"/>
          <w:szCs w:val="24"/>
        </w:rPr>
        <w:t>s</w:t>
      </w:r>
      <w:r w:rsidRPr="000A5FBF">
        <w:rPr>
          <w:rFonts w:ascii="Times New Roman" w:hAnsi="Times New Roman" w:cs="Times New Roman"/>
          <w:sz w:val="24"/>
          <w:szCs w:val="24"/>
        </w:rPr>
        <w:t xml:space="preserve"> of carbides in the steels, </w:t>
      </w:r>
      <w:r w:rsidRPr="000A5FBF">
        <w:rPr>
          <w:rFonts w:ascii="Times New Roman" w:hAnsi="Times New Roman" w:cs="Times New Roman" w:hint="eastAsia"/>
          <w:sz w:val="24"/>
          <w:szCs w:val="24"/>
        </w:rPr>
        <w:t>identified</w:t>
      </w:r>
      <w:r w:rsidRPr="000A5FBF">
        <w:rPr>
          <w:rFonts w:ascii="Times New Roman" w:hAnsi="Times New Roman" w:cs="Times New Roman"/>
          <w:sz w:val="24"/>
          <w:szCs w:val="24"/>
        </w:rPr>
        <w:t xml:space="preserve"> as (</w:t>
      </w:r>
      <w:r w:rsidRPr="000A5FBF">
        <w:rPr>
          <w:rFonts w:ascii="Times New Roman" w:hAnsi="Times New Roman" w:cs="Times New Roman" w:hint="eastAsia"/>
          <w:sz w:val="24"/>
          <w:szCs w:val="24"/>
        </w:rPr>
        <w:t>Fe</w:t>
      </w:r>
      <w:r w:rsidRPr="000A5FBF">
        <w:rPr>
          <w:rFonts w:ascii="Times New Roman" w:hAnsi="Times New Roman" w:cs="Times New Roman"/>
          <w:sz w:val="24"/>
          <w:szCs w:val="24"/>
        </w:rPr>
        <w:t>,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Cr</w:t>
      </w:r>
      <w:r w:rsidRPr="000A5FBF">
        <w:rPr>
          <w:rFonts w:ascii="Times New Roman" w:hAnsi="Times New Roman" w:cs="Times New Roman"/>
          <w:sz w:val="24"/>
          <w:szCs w:val="24"/>
        </w:rPr>
        <w:t>,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sz w:val="24"/>
          <w:szCs w:val="24"/>
        </w:rPr>
        <w:t>Mn,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sz w:val="24"/>
          <w:szCs w:val="24"/>
        </w:rPr>
        <w:t>Mo)</w:t>
      </w:r>
      <w:r w:rsidRPr="000A5F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5FBF">
        <w:rPr>
          <w:rFonts w:ascii="Times New Roman" w:hAnsi="Times New Roman" w:cs="Times New Roman"/>
          <w:sz w:val="24"/>
          <w:szCs w:val="24"/>
        </w:rPr>
        <w:t>C, decreased markedly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Pr="000A5FBF">
        <w:rPr>
          <w:rFonts w:ascii="Times New Roman" w:hAnsi="Times New Roman" w:cs="Times New Roman"/>
          <w:sz w:val="24"/>
          <w:szCs w:val="24"/>
        </w:rPr>
        <w:t>ith DPD straining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due to their </w:t>
      </w:r>
      <w:r w:rsidRPr="000A5FBF">
        <w:rPr>
          <w:rFonts w:ascii="Times New Roman" w:hAnsi="Times New Roman" w:cs="Times New Roman"/>
          <w:sz w:val="24"/>
          <w:szCs w:val="24"/>
        </w:rPr>
        <w:t xml:space="preserve">fragmentation </w:t>
      </w:r>
      <w:r w:rsidRPr="000A5FBF">
        <w:rPr>
          <w:rFonts w:ascii="Times New Roman" w:hAnsi="Times New Roman" w:cs="Times New Roman" w:hint="eastAsia"/>
          <w:sz w:val="24"/>
          <w:szCs w:val="24"/>
        </w:rPr>
        <w:t>and</w:t>
      </w:r>
      <w:r w:rsidRPr="000A5FBF">
        <w:rPr>
          <w:rFonts w:ascii="Times New Roman" w:hAnsi="Times New Roman" w:cs="Times New Roman"/>
          <w:sz w:val="24"/>
          <w:szCs w:val="24"/>
        </w:rPr>
        <w:t xml:space="preserve"> dissolution</w:t>
      </w:r>
      <w:r w:rsidR="001F4D53" w:rsidRPr="000A5FBF">
        <w:rPr>
          <w:rFonts w:ascii="Times New Roman" w:hAnsi="Times New Roman" w:cs="Times New Roman"/>
          <w:sz w:val="24"/>
          <w:szCs w:val="24"/>
        </w:rPr>
        <w:t xml:space="preserve"> but t</w:t>
      </w:r>
      <w:r w:rsidRPr="000A5FBF">
        <w:rPr>
          <w:rFonts w:ascii="Times New Roman" w:hAnsi="Times New Roman" w:cs="Times New Roman"/>
          <w:sz w:val="24"/>
          <w:szCs w:val="24"/>
        </w:rPr>
        <w:t xml:space="preserve">he strength increased and the plasticity showed a slight decrease </w:t>
      </w:r>
      <w:r w:rsidRPr="000A5FBF">
        <w:rPr>
          <w:rFonts w:ascii="Times New Roman" w:hAnsi="Times New Roman" w:cs="Times New Roman" w:hint="eastAsia"/>
          <w:sz w:val="24"/>
          <w:szCs w:val="24"/>
        </w:rPr>
        <w:t>w</w:t>
      </w:r>
      <w:r w:rsidRPr="000A5FBF">
        <w:rPr>
          <w:rFonts w:ascii="Times New Roman" w:hAnsi="Times New Roman" w:cs="Times New Roman"/>
          <w:sz w:val="24"/>
          <w:szCs w:val="24"/>
        </w:rPr>
        <w:t xml:space="preserve">ith increasing 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DPD </w:t>
      </w:r>
      <w:r w:rsidRPr="000A5FBF">
        <w:rPr>
          <w:rFonts w:ascii="Times New Roman" w:hAnsi="Times New Roman" w:cs="Times New Roman"/>
          <w:sz w:val="24"/>
          <w:szCs w:val="24"/>
        </w:rPr>
        <w:t>strain.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sz w:val="24"/>
          <w:szCs w:val="24"/>
        </w:rPr>
        <w:t>A 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imultaneous improve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ment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the strength and plasticity wa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 obtained at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strain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below ~0.8.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F4D53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 in strength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~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60% after DPD processing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comparison with the as-received state is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attributed </w:t>
      </w:r>
      <w:r w:rsidR="001F4D53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primarily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to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grain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boundary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strengthening and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islocation strengthening and the good plasticity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is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the occurrence of more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active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sliding systems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reduction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stress concentration during loading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because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of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decrease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amounts of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distributed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along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D53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interfaces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fter post-DPD annealing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strength and the plasticity improved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y comparison with the as-received steel in the tempered state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rengths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higher by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~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15-35% than the as-received condition were attributed to a combin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ation of 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>g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rain boundary strengthening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>, dislocation strengthening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>and precipitation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 strengthening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derived from </w:t>
      </w:r>
      <w:r w:rsidR="001F4D53" w:rsidRPr="000A5FB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re-precipitat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ion of fine and 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dispersed 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carbides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The d</w:t>
      </w:r>
      <w:r w:rsidRPr="000A5FBF">
        <w:rPr>
          <w:rFonts w:ascii="Times New Roman" w:hAnsi="Times New Roman" w:cs="Times New Roman"/>
          <w:sz w:val="24"/>
          <w:szCs w:val="24"/>
        </w:rPr>
        <w:t>islocation recovery occurring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sz w:val="24"/>
          <w:szCs w:val="24"/>
        </w:rPr>
        <w:t>during annealing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sz w:val="24"/>
          <w:szCs w:val="24"/>
        </w:rPr>
        <w:t>led to a decrease in strength compared with the strength before annealing</w:t>
      </w:r>
      <w:r w:rsidRPr="000A5FBF">
        <w:rPr>
          <w:rFonts w:ascii="Times New Roman" w:hAnsi="Times New Roman" w:cs="Times New Roman" w:hint="eastAsia"/>
          <w:sz w:val="24"/>
          <w:szCs w:val="24"/>
        </w:rPr>
        <w:t>.</w:t>
      </w:r>
      <w:r w:rsidRPr="000A5FBF">
        <w:rPr>
          <w:rFonts w:ascii="Times New Roma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  <w:szCs w:val="24"/>
        </w:rPr>
        <w:t>The</w:t>
      </w:r>
      <w:r w:rsidRPr="000A5FBF">
        <w:rPr>
          <w:rFonts w:ascii="Times New Roman" w:hAnsi="Times New Roman" w:cs="Times New Roman"/>
          <w:sz w:val="24"/>
          <w:szCs w:val="24"/>
        </w:rPr>
        <w:t xml:space="preserve"> incremental increase </w:t>
      </w:r>
      <w:r w:rsidRPr="000A5FBF">
        <w:rPr>
          <w:rFonts w:ascii="Times New Roman" w:hAnsi="Times New Roman" w:cs="Times New Roman" w:hint="eastAsia"/>
          <w:sz w:val="24"/>
          <w:szCs w:val="24"/>
        </w:rPr>
        <w:t>in</w:t>
      </w:r>
      <w:r w:rsidRPr="000A5FBF">
        <w:rPr>
          <w:rFonts w:ascii="Times New Roma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  <w:szCs w:val="24"/>
        </w:rPr>
        <w:t>pla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sticity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annealing is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ascr</w:t>
      </w:r>
      <w:r w:rsidRPr="000A5FBF">
        <w:rPr>
          <w:rFonts w:ascii="Times New Roman" w:hAnsi="Times New Roman" w:cs="Times New Roman" w:hint="eastAsia"/>
          <w:sz w:val="24"/>
          <w:szCs w:val="24"/>
        </w:rPr>
        <w:t>ibe</w:t>
      </w:r>
      <w:r w:rsidRPr="000A5FBF">
        <w:rPr>
          <w:rFonts w:ascii="Times New Roman" w:hAnsi="Times New Roman" w:cs="Times New Roman"/>
          <w:sz w:val="24"/>
          <w:szCs w:val="24"/>
        </w:rPr>
        <w:t xml:space="preserve">d to dislocation </w:t>
      </w:r>
      <w:r w:rsidRPr="000A5FBF">
        <w:rPr>
          <w:rFonts w:ascii="Times New Roman" w:hAnsi="Times New Roman" w:cs="Times New Roman" w:hint="eastAsia"/>
          <w:sz w:val="24"/>
          <w:szCs w:val="24"/>
        </w:rPr>
        <w:t xml:space="preserve">recovery </w:t>
      </w:r>
      <w:r w:rsidRPr="000A5FBF">
        <w:rPr>
          <w:rFonts w:ascii="Times New Roman" w:hAnsi="Times New Roman" w:cs="Times New Roman"/>
          <w:sz w:val="24"/>
          <w:szCs w:val="24"/>
        </w:rPr>
        <w:t>and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 the inhibition in micro-crack </w:t>
      </w:r>
      <w:r w:rsidRPr="000A5FBF">
        <w:rPr>
          <w:rFonts w:ascii="Times New Roman" w:hAnsi="Times New Roman" w:cs="Times New Roman"/>
          <w:sz w:val="24"/>
          <w:szCs w:val="24"/>
        </w:rPr>
        <w:t>propagation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 due to </w:t>
      </w:r>
      <w:r w:rsidR="001F4D53" w:rsidRPr="000A5FB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 even</w:t>
      </w:r>
      <w:r w:rsidR="001F4D53"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distribut</w:t>
      </w:r>
      <w:r w:rsidR="001F4D53" w:rsidRPr="000A5FBF">
        <w:rPr>
          <w:rFonts w:ascii="Times New Roman" w:hAnsi="Times New Roman" w:cs="Times New Roman"/>
          <w:color w:val="000000"/>
          <w:sz w:val="24"/>
          <w:szCs w:val="24"/>
        </w:rPr>
        <w:t>ion of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fine 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carbides within the matrix.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</w:p>
    <w:p w14:paraId="4C1FC93B" w14:textId="77777777" w:rsidR="00A00F3F" w:rsidRPr="000A5FBF" w:rsidRDefault="00A00F3F" w:rsidP="00A00F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5FBF">
        <w:rPr>
          <w:rFonts w:ascii="Times New Roman" w:hAnsi="Times New Roman" w:cs="Times New Roman" w:hint="eastAsia"/>
          <w:b/>
          <w:color w:val="000000"/>
          <w:sz w:val="24"/>
          <w:szCs w:val="14"/>
        </w:rPr>
        <w:t>Key words: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Annealing; Dynamic plastic deformation; 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>L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ow carbon steel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; 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Plasticity; </w:t>
      </w:r>
      <w:r w:rsidRPr="000A5FBF">
        <w:rPr>
          <w:rFonts w:ascii="Times New Roman" w:hAnsi="Times New Roman" w:cs="Times New Roman" w:hint="eastAsia"/>
          <w:color w:val="000000"/>
          <w:sz w:val="24"/>
          <w:szCs w:val="24"/>
        </w:rPr>
        <w:t>Strengthening mechanism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77CB8D" w14:textId="0A0D4553" w:rsidR="00A00F3F" w:rsidRPr="000A5FBF" w:rsidRDefault="00A00F3F" w:rsidP="001F4D53">
      <w:pPr>
        <w:pStyle w:val="ListParagraph"/>
        <w:numPr>
          <w:ilvl w:val="0"/>
          <w:numId w:val="2"/>
        </w:numPr>
        <w:spacing w:line="360" w:lineRule="auto"/>
        <w:ind w:left="426" w:firstLineChars="0" w:hanging="437"/>
        <w:rPr>
          <w:rFonts w:ascii="Times New Roman" w:hAnsi="Times New Roman" w:cs="Times New Roman"/>
          <w:b/>
          <w:iCs/>
          <w:sz w:val="28"/>
        </w:rPr>
      </w:pPr>
      <w:r w:rsidRPr="000A5FBF">
        <w:rPr>
          <w:rFonts w:ascii="Times New Roman" w:hAnsi="Times New Roman" w:cs="Times New Roman"/>
          <w:b/>
          <w:iCs/>
          <w:sz w:val="28"/>
        </w:rPr>
        <w:lastRenderedPageBreak/>
        <w:t>Introduction</w:t>
      </w:r>
    </w:p>
    <w:p w14:paraId="60C8C85F" w14:textId="18454236" w:rsidR="00A00F3F" w:rsidRPr="000A5FBF" w:rsidRDefault="001F4D53" w:rsidP="00A00F3F">
      <w:pPr>
        <w:widowControl/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A r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efining </w:t>
      </w:r>
      <w:r w:rsidRPr="000A5FBF">
        <w:rPr>
          <w:rFonts w:ascii="Times New Roman" w:eastAsia="SimSun" w:hAnsi="Times New Roman" w:cs="Times New Roman"/>
          <w:sz w:val="24"/>
        </w:rPr>
        <w:t xml:space="preserve">of the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microstructure to obtain </w:t>
      </w:r>
      <w:r w:rsidRPr="000A5FBF">
        <w:rPr>
          <w:rFonts w:ascii="Times New Roman" w:eastAsia="SimSun" w:hAnsi="Times New Roman" w:cs="Times New Roman"/>
          <w:sz w:val="24"/>
        </w:rPr>
        <w:t xml:space="preserve">an </w:t>
      </w:r>
      <w:r w:rsidR="00A00F3F" w:rsidRPr="000A5FBF">
        <w:rPr>
          <w:rFonts w:ascii="Times New Roman" w:eastAsia="SimSun" w:hAnsi="Times New Roman" w:cs="Times New Roman"/>
          <w:sz w:val="24"/>
        </w:rPr>
        <w:t>ultrafine</w:t>
      </w:r>
      <w:r w:rsidRPr="000A5FBF">
        <w:rPr>
          <w:rFonts w:ascii="Times New Roman" w:eastAsia="SimSun" w:hAnsi="Times New Roman" w:cs="Times New Roman"/>
          <w:sz w:val="24"/>
        </w:rPr>
        <w:t>-</w:t>
      </w:r>
      <w:r w:rsidR="00A00F3F" w:rsidRPr="000A5FBF">
        <w:rPr>
          <w:rFonts w:ascii="Times New Roman" w:eastAsia="SimSun" w:hAnsi="Times New Roman" w:cs="Times New Roman"/>
          <w:sz w:val="24"/>
        </w:rPr>
        <w:t>grain</w:t>
      </w:r>
      <w:r w:rsidRPr="000A5FBF">
        <w:rPr>
          <w:rFonts w:ascii="Times New Roman" w:eastAsia="SimSun" w:hAnsi="Times New Roman" w:cs="Times New Roman"/>
          <w:sz w:val="24"/>
        </w:rPr>
        <w:t>ed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 (UFG) </w:t>
      </w:r>
      <w:r w:rsidRPr="000A5FBF">
        <w:rPr>
          <w:rFonts w:ascii="Times New Roman" w:eastAsia="SimSun" w:hAnsi="Times New Roman" w:cs="Times New Roman"/>
          <w:sz w:val="24"/>
        </w:rPr>
        <w:t xml:space="preserve">structure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is an effective </w:t>
      </w:r>
      <w:r w:rsidRPr="000A5FBF">
        <w:rPr>
          <w:rFonts w:ascii="Times New Roman" w:eastAsia="SimSun" w:hAnsi="Times New Roman" w:cs="Times New Roman"/>
          <w:sz w:val="24"/>
        </w:rPr>
        <w:t xml:space="preserve">procedure for 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>strengthen</w:t>
      </w:r>
      <w:r w:rsidRPr="000A5FBF">
        <w:rPr>
          <w:rFonts w:ascii="Times New Roman" w:eastAsia="SimSun" w:hAnsi="Times New Roman" w:cs="Times New Roman"/>
          <w:sz w:val="24"/>
        </w:rPr>
        <w:t>ing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metallic materials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[1-4]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. </w:t>
      </w:r>
      <w:r w:rsidRPr="000A5FBF">
        <w:rPr>
          <w:rFonts w:ascii="Times New Roman" w:eastAsia="SimSun" w:hAnsi="Times New Roman" w:cs="Times New Roman"/>
          <w:sz w:val="24"/>
        </w:rPr>
        <w:t>Furthermore, the use of d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ynamic plastic deformation (DPD) is a </w:t>
      </w:r>
      <w:r w:rsidRPr="000A5FBF">
        <w:rPr>
          <w:rFonts w:ascii="Times New Roman" w:eastAsia="SimSun" w:hAnsi="Times New Roman" w:cs="Times New Roman"/>
          <w:sz w:val="24"/>
        </w:rPr>
        <w:t xml:space="preserve">significant </w:t>
      </w:r>
      <w:r w:rsidR="00A00F3F" w:rsidRPr="000A5FBF">
        <w:rPr>
          <w:rFonts w:ascii="Times New Roman" w:eastAsia="SimSun" w:hAnsi="Times New Roman" w:cs="Times New Roman"/>
          <w:sz w:val="24"/>
        </w:rPr>
        <w:t>process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>ing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>method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>for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 producing UFG structure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through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severe deformation at </w:t>
      </w:r>
      <w:r w:rsidRPr="000A5FBF">
        <w:rPr>
          <w:rFonts w:ascii="Times New Roman" w:eastAsia="SimSun" w:hAnsi="Times New Roman" w:cs="Times New Roman"/>
          <w:sz w:val="24"/>
        </w:rPr>
        <w:t xml:space="preserve">rapid </w:t>
      </w:r>
      <w:r w:rsidR="00A00F3F" w:rsidRPr="000A5FBF">
        <w:rPr>
          <w:rFonts w:ascii="Times New Roman" w:eastAsia="SimSun" w:hAnsi="Times New Roman" w:cs="Times New Roman"/>
          <w:sz w:val="24"/>
        </w:rPr>
        <w:t>strain rates of the order of 10</w:t>
      </w:r>
      <w:r w:rsidR="00A00F3F" w:rsidRPr="000A5FBF">
        <w:rPr>
          <w:rFonts w:ascii="Times New Roman" w:eastAsia="SimSun" w:hAnsi="Times New Roman" w:cs="Times New Roman"/>
          <w:sz w:val="24"/>
          <w:vertAlign w:val="superscript"/>
        </w:rPr>
        <w:t>2</w:t>
      </w:r>
      <w:r w:rsidRPr="000A5FBF">
        <w:rPr>
          <w:rFonts w:ascii="Times New Roman" w:eastAsia="SimSun" w:hAnsi="Times New Roman" w:cs="Times New Roman"/>
          <w:sz w:val="24"/>
          <w:vertAlign w:val="superscript"/>
        </w:rPr>
        <w:t xml:space="preserve"> </w:t>
      </w:r>
      <w:r w:rsidR="00A00F3F" w:rsidRPr="000A5FBF">
        <w:rPr>
          <w:rFonts w:ascii="Times New Roman" w:eastAsia="SimSun" w:hAnsi="Times New Roman" w:cs="Times New Roman"/>
          <w:sz w:val="24"/>
        </w:rPr>
        <w:t>-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sz w:val="24"/>
        </w:rPr>
        <w:t>10</w:t>
      </w:r>
      <w:r w:rsidR="00A00F3F" w:rsidRPr="000A5FBF">
        <w:rPr>
          <w:rFonts w:ascii="Times New Roman" w:eastAsia="SimSun" w:hAnsi="Times New Roman" w:cs="Times New Roman"/>
          <w:sz w:val="24"/>
          <w:vertAlign w:val="superscript"/>
        </w:rPr>
        <w:t>3</w:t>
      </w:r>
      <w:r w:rsidRPr="000A5FBF">
        <w:rPr>
          <w:rFonts w:ascii="Times New Roman" w:eastAsia="SimSun" w:hAnsi="Times New Roman" w:cs="Times New Roman"/>
          <w:sz w:val="24"/>
          <w:vertAlign w:val="superscript"/>
        </w:rPr>
        <w:t xml:space="preserve"> </w:t>
      </w:r>
      <w:r w:rsidR="00A00F3F" w:rsidRPr="000A5FBF">
        <w:rPr>
          <w:rFonts w:ascii="Times New Roman" w:eastAsia="SimSun" w:hAnsi="Times New Roman" w:cs="Times New Roman"/>
          <w:sz w:val="24"/>
        </w:rPr>
        <w:t>s</w:t>
      </w:r>
      <w:r w:rsidR="00A00F3F" w:rsidRPr="000A5FBF">
        <w:rPr>
          <w:rFonts w:ascii="Times New Roman" w:eastAsia="SimSun" w:hAnsi="Times New Roman" w:cs="Times New Roman"/>
          <w:sz w:val="24"/>
          <w:vertAlign w:val="superscript"/>
        </w:rPr>
        <w:t>-1</w:t>
      </w:r>
      <w:r w:rsidR="00A00F3F" w:rsidRPr="000A5FBF">
        <w:rPr>
          <w:rFonts w:ascii="Times New Roman" w:eastAsia="SimSun" w:hAnsi="Times New Roman" w:cs="Times New Roman" w:hint="eastAsia"/>
          <w:sz w:val="24"/>
          <w:vertAlign w:val="superscript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[2, 5-8]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. </w:t>
      </w:r>
      <w:r w:rsidRPr="000A5FBF">
        <w:rPr>
          <w:rFonts w:ascii="Times New Roman" w:eastAsia="SimSun" w:hAnsi="Times New Roman" w:cs="Times New Roman"/>
          <w:sz w:val="24"/>
        </w:rPr>
        <w:t xml:space="preserve">By comparison with conventional </w:t>
      </w:r>
      <w:r w:rsidR="00A00F3F" w:rsidRPr="000A5FBF">
        <w:rPr>
          <w:rFonts w:ascii="Times New Roman" w:eastAsia="SimSun" w:hAnsi="Times New Roman" w:cs="Times New Roman"/>
          <w:sz w:val="24"/>
        </w:rPr>
        <w:t>severe plastic deformation (SPD) technique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>s</w:t>
      </w:r>
      <w:r w:rsidR="00A00F3F" w:rsidRPr="000A5FBF">
        <w:rPr>
          <w:rFonts w:ascii="Times New Roman" w:eastAsia="SimSun" w:hAnsi="Times New Roman" w:cs="Times New Roman"/>
          <w:sz w:val="24"/>
        </w:rPr>
        <w:t>, such as equal channel angular pressing (ECAP)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</w:t>
      </w:r>
      <w:r w:rsidRPr="000A5FBF">
        <w:rPr>
          <w:rFonts w:ascii="Times New Roman" w:eastAsia="SimSun" w:hAnsi="Times New Roman" w:cs="Times New Roman"/>
          <w:noProof/>
          <w:sz w:val="24"/>
        </w:rPr>
        <w:t>8a,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9-11]</w:t>
      </w:r>
      <w:r w:rsidR="00A00F3F" w:rsidRPr="000A5FBF">
        <w:rPr>
          <w:rFonts w:ascii="Times New Roman" w:eastAsia="SimSun" w:hAnsi="Times New Roman" w:cs="Times New Roman"/>
          <w:sz w:val="24"/>
        </w:rPr>
        <w:t>, high pressure torsion (HPT)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</w:t>
      </w:r>
      <w:r w:rsidRPr="000A5FBF">
        <w:rPr>
          <w:rFonts w:ascii="Times New Roman" w:eastAsia="SimSun" w:hAnsi="Times New Roman" w:cs="Times New Roman"/>
          <w:noProof/>
          <w:sz w:val="24"/>
        </w:rPr>
        <w:t>11a,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12, 13]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>and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 accumulative roll bonding (ARB)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[14, 15]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, DPD </w:t>
      </w:r>
      <w:r w:rsidRPr="000A5FBF">
        <w:rPr>
          <w:rFonts w:ascii="Times New Roman" w:eastAsia="SimSun" w:hAnsi="Times New Roman" w:cs="Times New Roman"/>
          <w:sz w:val="24"/>
        </w:rPr>
        <w:t xml:space="preserve">was shown earlier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to be more effective in refining </w:t>
      </w: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microstructure by </w:t>
      </w:r>
      <w:r w:rsidRPr="000A5FBF">
        <w:rPr>
          <w:rFonts w:ascii="Times New Roman" w:eastAsia="SimSun" w:hAnsi="Times New Roman" w:cs="Times New Roman"/>
          <w:sz w:val="24"/>
        </w:rPr>
        <w:t xml:space="preserve">introducing exceptionally </w:t>
      </w:r>
      <w:r w:rsidR="00A00F3F" w:rsidRPr="000A5FBF">
        <w:rPr>
          <w:rFonts w:ascii="Times New Roman" w:eastAsia="SimSun" w:hAnsi="Times New Roman" w:cs="Times New Roman"/>
          <w:sz w:val="24"/>
        </w:rPr>
        <w:t>finely</w:t>
      </w:r>
      <w:r w:rsidRPr="000A5FBF">
        <w:rPr>
          <w:rFonts w:ascii="Times New Roman" w:eastAsia="SimSun" w:hAnsi="Times New Roman" w:cs="Times New Roman"/>
          <w:sz w:val="24"/>
        </w:rPr>
        <w:t>-</w:t>
      </w:r>
      <w:r w:rsidR="00A00F3F" w:rsidRPr="000A5FBF">
        <w:rPr>
          <w:rFonts w:ascii="Times New Roman" w:eastAsia="SimSun" w:hAnsi="Times New Roman" w:cs="Times New Roman"/>
          <w:sz w:val="24"/>
        </w:rPr>
        <w:t>spaced boundaries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[8, 16]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. Several DPD processing methods </w:t>
      </w:r>
      <w:r w:rsidRPr="000A5FBF">
        <w:rPr>
          <w:rFonts w:ascii="Times New Roman" w:eastAsia="SimSun" w:hAnsi="Times New Roman" w:cs="Times New Roman"/>
          <w:sz w:val="24"/>
        </w:rPr>
        <w:t xml:space="preserve">are now available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including </w:t>
      </w:r>
      <w:r w:rsidR="0031173E" w:rsidRPr="000A5FBF">
        <w:rPr>
          <w:rFonts w:ascii="Times New Roman" w:eastAsia="SimSun" w:hAnsi="Times New Roman" w:cs="Times New Roman"/>
          <w:sz w:val="24"/>
        </w:rPr>
        <w:t>the use of the traditional s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plit Hopkinson </w:t>
      </w:r>
      <w:r w:rsidR="0031173E" w:rsidRPr="000A5FBF">
        <w:rPr>
          <w:rFonts w:ascii="Times New Roman" w:eastAsia="SimSun" w:hAnsi="Times New Roman" w:cs="Times New Roman"/>
          <w:sz w:val="24"/>
        </w:rPr>
        <w:t>p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ressure </w:t>
      </w:r>
      <w:r w:rsidR="0031173E" w:rsidRPr="000A5FBF">
        <w:rPr>
          <w:rFonts w:ascii="Times New Roman" w:eastAsia="SimSun" w:hAnsi="Times New Roman" w:cs="Times New Roman"/>
          <w:sz w:val="24"/>
        </w:rPr>
        <w:t>b</w:t>
      </w:r>
      <w:r w:rsidR="00A00F3F" w:rsidRPr="000A5FBF">
        <w:rPr>
          <w:rFonts w:ascii="Times New Roman" w:eastAsia="SimSun" w:hAnsi="Times New Roman" w:cs="Times New Roman"/>
          <w:sz w:val="24"/>
        </w:rPr>
        <w:t>ar (SHPB)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[8, 17]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, </w:t>
      </w:r>
      <w:r w:rsidR="0031173E" w:rsidRPr="000A5FBF">
        <w:rPr>
          <w:rFonts w:ascii="Times New Roman" w:eastAsia="SimSun" w:hAnsi="Times New Roman" w:cs="Times New Roman"/>
          <w:sz w:val="24"/>
        </w:rPr>
        <w:t>h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igh-speed </w:t>
      </w:r>
      <w:r w:rsidR="0031173E" w:rsidRPr="000A5FBF">
        <w:rPr>
          <w:rFonts w:ascii="Times New Roman" w:eastAsia="SimSun" w:hAnsi="Times New Roman" w:cs="Times New Roman"/>
          <w:sz w:val="24"/>
        </w:rPr>
        <w:t>h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ammer </w:t>
      </w:r>
      <w:r w:rsidR="0031173E" w:rsidRPr="000A5FBF">
        <w:rPr>
          <w:rFonts w:ascii="Times New Roman" w:eastAsia="SimSun" w:hAnsi="Times New Roman" w:cs="Times New Roman"/>
          <w:sz w:val="24"/>
        </w:rPr>
        <w:t>i</w:t>
      </w:r>
      <w:r w:rsidR="00A00F3F" w:rsidRPr="000A5FBF">
        <w:rPr>
          <w:rFonts w:ascii="Times New Roman" w:eastAsia="SimSun" w:hAnsi="Times New Roman" w:cs="Times New Roman"/>
          <w:sz w:val="24"/>
        </w:rPr>
        <w:t>mpacting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[18]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, </w:t>
      </w:r>
      <w:r w:rsidR="0031173E" w:rsidRPr="000A5FBF">
        <w:rPr>
          <w:rFonts w:ascii="Times New Roman" w:eastAsia="SimSun" w:hAnsi="Times New Roman" w:cs="Times New Roman"/>
          <w:sz w:val="24"/>
        </w:rPr>
        <w:t>d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ynamic </w:t>
      </w:r>
      <w:r w:rsidR="0031173E" w:rsidRPr="000A5FBF">
        <w:rPr>
          <w:rFonts w:ascii="Times New Roman" w:eastAsia="SimSun" w:hAnsi="Times New Roman" w:cs="Times New Roman"/>
          <w:sz w:val="24"/>
        </w:rPr>
        <w:t>c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hannel </w:t>
      </w:r>
      <w:r w:rsidR="0031173E" w:rsidRPr="000A5FBF">
        <w:rPr>
          <w:rFonts w:ascii="Times New Roman" w:eastAsia="SimSun" w:hAnsi="Times New Roman" w:cs="Times New Roman"/>
          <w:sz w:val="24"/>
        </w:rPr>
        <w:t>a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ngular </w:t>
      </w:r>
      <w:r w:rsidR="0031173E" w:rsidRPr="000A5FBF">
        <w:rPr>
          <w:rFonts w:ascii="Times New Roman" w:eastAsia="SimSun" w:hAnsi="Times New Roman" w:cs="Times New Roman"/>
          <w:sz w:val="24"/>
        </w:rPr>
        <w:t>p</w:t>
      </w:r>
      <w:r w:rsidR="00A00F3F" w:rsidRPr="000A5FBF">
        <w:rPr>
          <w:rFonts w:ascii="Times New Roman" w:eastAsia="SimSun" w:hAnsi="Times New Roman" w:cs="Times New Roman"/>
          <w:sz w:val="24"/>
        </w:rPr>
        <w:t>ressing (DCAP)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[19]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 and </w:t>
      </w:r>
      <w:r w:rsidR="0031173E" w:rsidRPr="000A5FBF">
        <w:rPr>
          <w:rFonts w:ascii="Times New Roman" w:eastAsia="SimSun" w:hAnsi="Times New Roman" w:cs="Times New Roman"/>
          <w:sz w:val="24"/>
        </w:rPr>
        <w:t>d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ynamic </w:t>
      </w:r>
      <w:r w:rsidR="0031173E" w:rsidRPr="000A5FBF">
        <w:rPr>
          <w:rFonts w:ascii="Times New Roman" w:eastAsia="SimSun" w:hAnsi="Times New Roman" w:cs="Times New Roman"/>
          <w:sz w:val="24"/>
        </w:rPr>
        <w:t>h</w:t>
      </w:r>
      <w:r w:rsidR="00A00F3F" w:rsidRPr="000A5FBF">
        <w:rPr>
          <w:rFonts w:ascii="Times New Roman" w:eastAsia="SimSun" w:hAnsi="Times New Roman" w:cs="Times New Roman"/>
          <w:sz w:val="24"/>
        </w:rPr>
        <w:t>igh-</w:t>
      </w:r>
      <w:r w:rsidR="0031173E" w:rsidRPr="000A5FBF">
        <w:rPr>
          <w:rFonts w:ascii="Times New Roman" w:eastAsia="SimSun" w:hAnsi="Times New Roman" w:cs="Times New Roman"/>
          <w:sz w:val="24"/>
        </w:rPr>
        <w:t>p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ressure </w:t>
      </w:r>
      <w:r w:rsidR="0031173E" w:rsidRPr="000A5FBF">
        <w:rPr>
          <w:rFonts w:ascii="Times New Roman" w:eastAsia="SimSun" w:hAnsi="Times New Roman" w:cs="Times New Roman"/>
          <w:sz w:val="24"/>
        </w:rPr>
        <w:t>t</w:t>
      </w:r>
      <w:r w:rsidR="00A00F3F" w:rsidRPr="000A5FBF">
        <w:rPr>
          <w:rFonts w:ascii="Times New Roman" w:eastAsia="SimSun" w:hAnsi="Times New Roman" w:cs="Times New Roman"/>
          <w:sz w:val="24"/>
        </w:rPr>
        <w:t>orsion (DHPT)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[20]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. Of these </w:t>
      </w:r>
      <w:r w:rsidR="0031173E" w:rsidRPr="000A5FBF">
        <w:rPr>
          <w:rFonts w:ascii="Times New Roman" w:eastAsia="SimSun" w:hAnsi="Times New Roman" w:cs="Times New Roman"/>
          <w:sz w:val="24"/>
        </w:rPr>
        <w:t xml:space="preserve">various DPD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procedures, </w:t>
      </w:r>
      <w:r w:rsidR="0031173E" w:rsidRPr="000A5FBF">
        <w:rPr>
          <w:rFonts w:ascii="Times New Roman" w:eastAsia="SimSun" w:hAnsi="Times New Roman" w:cs="Times New Roman"/>
          <w:sz w:val="24"/>
        </w:rPr>
        <w:t xml:space="preserve">the use of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SHPB is especially attractive because it has </w:t>
      </w:r>
      <w:r w:rsidR="0031173E" w:rsidRPr="000A5FBF">
        <w:rPr>
          <w:rFonts w:ascii="Times New Roman" w:eastAsia="SimSun" w:hAnsi="Times New Roman" w:cs="Times New Roman"/>
          <w:sz w:val="24"/>
        </w:rPr>
        <w:t xml:space="preserve">a demonstrated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much higher efficiency in producing UFG </w:t>
      </w:r>
      <w:r w:rsidR="0031173E" w:rsidRPr="000A5FBF">
        <w:rPr>
          <w:rFonts w:ascii="Times New Roman" w:eastAsia="SimSun" w:hAnsi="Times New Roman" w:cs="Times New Roman"/>
          <w:sz w:val="24"/>
        </w:rPr>
        <w:t xml:space="preserve">structures 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at high strain rates of </w:t>
      </w:r>
      <w:r w:rsidR="0031173E" w:rsidRPr="000A5FBF">
        <w:rPr>
          <w:rFonts w:ascii="Times New Roman" w:eastAsia="SimSun" w:hAnsi="Times New Roman" w:cs="Times New Roman"/>
          <w:sz w:val="24"/>
        </w:rPr>
        <w:t xml:space="preserve">the order of </w:t>
      </w:r>
      <w:r w:rsidR="00A00F3F" w:rsidRPr="000A5FBF">
        <w:rPr>
          <w:rFonts w:ascii="Times New Roman" w:eastAsia="SimSun" w:hAnsi="Times New Roman" w:cs="Times New Roman"/>
          <w:sz w:val="24"/>
        </w:rPr>
        <w:t>~10</w:t>
      </w:r>
      <w:r w:rsidR="00A00F3F" w:rsidRPr="000A5FBF">
        <w:rPr>
          <w:rFonts w:ascii="Times New Roman" w:eastAsia="SimSun" w:hAnsi="Times New Roman" w:cs="Times New Roman"/>
          <w:sz w:val="24"/>
          <w:vertAlign w:val="superscript"/>
        </w:rPr>
        <w:t>3</w:t>
      </w:r>
      <w:r w:rsidR="0031173E" w:rsidRPr="000A5FBF">
        <w:rPr>
          <w:rFonts w:ascii="Times New Roman" w:eastAsia="SimSun" w:hAnsi="Times New Roman" w:cs="Times New Roman"/>
          <w:sz w:val="24"/>
          <w:vertAlign w:val="superscript"/>
        </w:rPr>
        <w:t xml:space="preserve"> </w:t>
      </w:r>
      <w:r w:rsidR="00A00F3F" w:rsidRPr="000A5FBF">
        <w:rPr>
          <w:rFonts w:ascii="Times New Roman" w:eastAsia="SimSun" w:hAnsi="Times New Roman" w:cs="Times New Roman"/>
          <w:sz w:val="24"/>
        </w:rPr>
        <w:t>s</w:t>
      </w:r>
      <w:r w:rsidR="00A00F3F" w:rsidRPr="000A5FBF">
        <w:rPr>
          <w:rFonts w:ascii="Times New Roman" w:eastAsia="SimSun" w:hAnsi="Times New Roman" w:cs="Times New Roman"/>
          <w:sz w:val="24"/>
          <w:vertAlign w:val="superscript"/>
        </w:rPr>
        <w:t>-1</w:t>
      </w:r>
      <w:r w:rsidR="00A00F3F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A00F3F" w:rsidRPr="000A5FBF">
        <w:rPr>
          <w:rFonts w:ascii="Times New Roman" w:eastAsia="SimSun" w:hAnsi="Times New Roman" w:cs="Times New Roman"/>
          <w:noProof/>
          <w:sz w:val="24"/>
        </w:rPr>
        <w:t>[21]</w:t>
      </w:r>
      <w:r w:rsidR="00A00F3F" w:rsidRPr="000A5FBF">
        <w:rPr>
          <w:rFonts w:ascii="Times New Roman" w:eastAsia="SimSun" w:hAnsi="Times New Roman" w:cs="Times New Roman"/>
          <w:sz w:val="24"/>
        </w:rPr>
        <w:t xml:space="preserve">.  </w:t>
      </w:r>
    </w:p>
    <w:p w14:paraId="03836BF5" w14:textId="22CAE362" w:rsidR="00505647" w:rsidRPr="000A5FBF" w:rsidRDefault="0031173E" w:rsidP="008E5C0A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In practice, the s</w:t>
      </w:r>
      <w:r w:rsidR="00505647" w:rsidRPr="000A5FBF">
        <w:rPr>
          <w:rFonts w:ascii="Times New Roman" w:eastAsia="SimSun" w:hAnsi="Times New Roman" w:cs="Times New Roman"/>
          <w:sz w:val="24"/>
        </w:rPr>
        <w:t>trength-plasticity paradox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is a </w:t>
      </w:r>
      <w:r w:rsidRPr="000A5FBF">
        <w:rPr>
          <w:rFonts w:ascii="Times New Roman" w:eastAsia="SimSun" w:hAnsi="Times New Roman" w:cs="Times New Roman"/>
          <w:sz w:val="24"/>
        </w:rPr>
        <w:t xml:space="preserve">major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challenge in the research and development of </w:t>
      </w:r>
      <w:r w:rsidRPr="000A5FBF">
        <w:rPr>
          <w:rFonts w:ascii="Times New Roman" w:eastAsia="SimSun" w:hAnsi="Times New Roman" w:cs="Times New Roman"/>
          <w:sz w:val="24"/>
        </w:rPr>
        <w:t xml:space="preserve">new </w:t>
      </w:r>
      <w:r w:rsidR="00505647" w:rsidRPr="000A5FBF">
        <w:rPr>
          <w:rFonts w:ascii="Times New Roman" w:eastAsia="SimSun" w:hAnsi="Times New Roman" w:cs="Times New Roman"/>
          <w:sz w:val="24"/>
        </w:rPr>
        <w:t>materials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noProof/>
          <w:sz w:val="24"/>
        </w:rPr>
        <w:t>[22-24]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.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Most 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tudies have shown that the strength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enhancement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of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DPD</w:t>
      </w:r>
      <w:r w:rsidRPr="000A5FBF">
        <w:rPr>
          <w:rFonts w:ascii="Times New Roman" w:eastAsia="SimSun" w:hAnsi="Times New Roman" w:cs="Times New Roman"/>
          <w:sz w:val="24"/>
        </w:rPr>
        <w:t>-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processed </w:t>
      </w:r>
      <w:r w:rsidR="00505647" w:rsidRPr="000A5FBF">
        <w:rPr>
          <w:rFonts w:ascii="Times New Roman" w:eastAsia="SimSun" w:hAnsi="Times New Roman" w:cs="Times New Roman"/>
          <w:sz w:val="24"/>
        </w:rPr>
        <w:t>steel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s </w:t>
      </w:r>
      <w:r w:rsidRPr="000A5FBF">
        <w:rPr>
          <w:rFonts w:ascii="Times New Roman" w:eastAsia="SimSun" w:hAnsi="Times New Roman" w:cs="Times New Roman"/>
          <w:sz w:val="24"/>
        </w:rPr>
        <w:t xml:space="preserve">is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accompanied </w:t>
      </w:r>
      <w:r w:rsidRPr="000A5FBF">
        <w:rPr>
          <w:rFonts w:ascii="Times New Roman" w:hAnsi="Times New Roman" w:cs="Times New Roman"/>
          <w:sz w:val="24"/>
        </w:rPr>
        <w:t xml:space="preserve">by a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drastic </w:t>
      </w:r>
      <w:r w:rsidRPr="000A5FBF">
        <w:rPr>
          <w:rFonts w:ascii="Times New Roman" w:hAnsi="Times New Roman" w:cs="Times New Roman"/>
          <w:sz w:val="24"/>
        </w:rPr>
        <w:t xml:space="preserve">reduction in </w:t>
      </w:r>
      <w:r w:rsidR="00505647" w:rsidRPr="000A5FBF">
        <w:rPr>
          <w:rFonts w:ascii="Times New Roman" w:hAnsi="Times New Roman" w:cs="Times New Roman"/>
          <w:sz w:val="24"/>
        </w:rPr>
        <w:t>plasticity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[25-27]</w:t>
      </w:r>
      <w:r w:rsidR="00505647" w:rsidRPr="000A5FBF">
        <w:rPr>
          <w:rFonts w:ascii="Times New Roman" w:hAnsi="Times New Roman" w:cs="Times New Roman"/>
          <w:noProof/>
          <w:vanish/>
          <w:sz w:val="24"/>
        </w:rPr>
        <w:t>[25]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. </w:t>
      </w:r>
      <w:r w:rsidR="00505647" w:rsidRPr="000A5FBF">
        <w:rPr>
          <w:rFonts w:ascii="Times New Roman" w:hAnsi="Times New Roman" w:cs="Times New Roman"/>
          <w:sz w:val="24"/>
        </w:rPr>
        <w:t>F</w:t>
      </w:r>
      <w:r w:rsidR="00505647" w:rsidRPr="000A5FBF">
        <w:rPr>
          <w:rFonts w:ascii="Times New Roman" w:hAnsi="Times New Roman" w:cs="Times New Roman" w:hint="eastAsia"/>
          <w:sz w:val="24"/>
        </w:rPr>
        <w:t>or example, t</w:t>
      </w:r>
      <w:r w:rsidR="00505647" w:rsidRPr="000A5FBF">
        <w:rPr>
          <w:rFonts w:ascii="Times New Roman" w:hAnsi="Times New Roman" w:cs="Times New Roman"/>
          <w:sz w:val="24"/>
        </w:rPr>
        <w:t xml:space="preserve">he strength of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a </w:t>
      </w:r>
      <w:r w:rsidR="00505647" w:rsidRPr="000A5FBF">
        <w:rPr>
          <w:rFonts w:ascii="Times New Roman" w:hAnsi="Times New Roman" w:cs="Times New Roman"/>
          <w:sz w:val="24"/>
        </w:rPr>
        <w:t>9Cr1Mo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steel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processed</w:t>
      </w:r>
      <w:r w:rsidR="00505647" w:rsidRPr="000A5FBF">
        <w:rPr>
          <w:rFonts w:ascii="Times New Roman" w:hAnsi="Times New Roman" w:cs="Times New Roman"/>
          <w:sz w:val="24"/>
        </w:rPr>
        <w:t xml:space="preserve"> by DPD increased significantly from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 w:hint="eastAsia"/>
          <w:sz w:val="24"/>
        </w:rPr>
        <w:t>675 MPa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for the as</w:t>
      </w:r>
      <w:r w:rsidR="002849F3" w:rsidRPr="000A5FBF">
        <w:rPr>
          <w:rFonts w:ascii="Times New Roman" w:hAnsi="Times New Roman" w:cs="Times New Roman"/>
          <w:sz w:val="24"/>
        </w:rPr>
        <w:t>-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received </w:t>
      </w:r>
      <w:r w:rsidR="002849F3" w:rsidRPr="000A5FBF">
        <w:rPr>
          <w:rFonts w:ascii="Times New Roman" w:hAnsi="Times New Roman" w:cs="Times New Roman"/>
          <w:sz w:val="24"/>
        </w:rPr>
        <w:t xml:space="preserve">material </w:t>
      </w:r>
      <w:r w:rsidR="00505647" w:rsidRPr="000A5FBF">
        <w:rPr>
          <w:rFonts w:ascii="Times New Roman" w:hAnsi="Times New Roman" w:cs="Times New Roman"/>
          <w:sz w:val="24"/>
        </w:rPr>
        <w:t xml:space="preserve">to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/>
          <w:sz w:val="24"/>
        </w:rPr>
        <w:t>12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47 </w:t>
      </w:r>
      <w:r w:rsidR="00505647" w:rsidRPr="000A5FBF">
        <w:rPr>
          <w:rFonts w:ascii="Times New Roman" w:hAnsi="Times New Roman" w:cs="Times New Roman"/>
          <w:sz w:val="24"/>
        </w:rPr>
        <w:t>M</w:t>
      </w:r>
      <w:r w:rsidR="00505647" w:rsidRPr="000A5FBF">
        <w:rPr>
          <w:rFonts w:ascii="Times New Roman" w:hAnsi="Times New Roman" w:cs="Times New Roman" w:hint="eastAsia"/>
          <w:sz w:val="24"/>
        </w:rPr>
        <w:t>P</w:t>
      </w:r>
      <w:r w:rsidR="00505647" w:rsidRPr="000A5FBF">
        <w:rPr>
          <w:rFonts w:ascii="Times New Roman" w:hAnsi="Times New Roman" w:cs="Times New Roman"/>
          <w:sz w:val="24"/>
        </w:rPr>
        <w:t>a</w:t>
      </w:r>
      <w:r w:rsidRPr="000A5FBF">
        <w:rPr>
          <w:rFonts w:ascii="Times New Roman" w:hAnsi="Times New Roman" w:cs="Times New Roman"/>
          <w:sz w:val="24"/>
        </w:rPr>
        <w:t xml:space="preserve"> but </w:t>
      </w:r>
      <w:r w:rsidR="00505647" w:rsidRPr="000A5FBF">
        <w:rPr>
          <w:rFonts w:ascii="Times New Roman" w:hAnsi="Times New Roman" w:cs="Times New Roman" w:hint="eastAsia"/>
          <w:sz w:val="24"/>
        </w:rPr>
        <w:t>the elongation</w:t>
      </w:r>
      <w:r w:rsidRPr="000A5FBF">
        <w:rPr>
          <w:rFonts w:ascii="Times New Roman" w:hAnsi="Times New Roman" w:cs="Times New Roman"/>
          <w:sz w:val="24"/>
        </w:rPr>
        <w:t xml:space="preserve"> de</w:t>
      </w:r>
      <w:r w:rsidR="00505647" w:rsidRPr="000A5FBF">
        <w:rPr>
          <w:rFonts w:ascii="Times New Roman" w:hAnsi="Times New Roman" w:cs="Times New Roman"/>
          <w:sz w:val="24"/>
        </w:rPr>
        <w:t xml:space="preserve">creased from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 w:hint="eastAsia"/>
          <w:sz w:val="24"/>
        </w:rPr>
        <w:t>21.5</w:t>
      </w:r>
      <w:r w:rsidR="00505647" w:rsidRPr="000A5FBF">
        <w:rPr>
          <w:rFonts w:ascii="Times New Roman" w:hAnsi="Times New Roman" w:cs="Times New Roman"/>
          <w:sz w:val="24"/>
        </w:rPr>
        <w:t xml:space="preserve">% to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 w:hint="eastAsia"/>
          <w:sz w:val="24"/>
        </w:rPr>
        <w:t>5.0</w:t>
      </w:r>
      <w:r w:rsidR="00505647" w:rsidRPr="000A5FBF">
        <w:rPr>
          <w:rFonts w:ascii="Times New Roman" w:hAnsi="Times New Roman" w:cs="Times New Roman"/>
          <w:sz w:val="24"/>
        </w:rPr>
        <w:t>%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noProof/>
          <w:sz w:val="24"/>
        </w:rPr>
        <w:t>[26]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. DPD processing </w:t>
      </w:r>
      <w:r w:rsidR="00505647" w:rsidRPr="000A5FBF">
        <w:rPr>
          <w:rFonts w:ascii="Times New Roman" w:hAnsi="Times New Roman" w:cs="Times New Roman"/>
          <w:sz w:val="24"/>
        </w:rPr>
        <w:t>also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sharply reduced the </w:t>
      </w:r>
      <w:r w:rsidR="00505647" w:rsidRPr="000A5FBF">
        <w:rPr>
          <w:rFonts w:ascii="Times New Roman" w:hAnsi="Times New Roman" w:cs="Times New Roman"/>
          <w:sz w:val="24"/>
        </w:rPr>
        <w:t xml:space="preserve">elongation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of a </w:t>
      </w:r>
      <w:r w:rsidR="00505647" w:rsidRPr="000A5FBF">
        <w:rPr>
          <w:rFonts w:ascii="Times New Roman" w:hAnsi="Times New Roman" w:cs="Times New Roman"/>
          <w:sz w:val="24"/>
        </w:rPr>
        <w:t xml:space="preserve">quenched low carbon steel from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 w:hint="eastAsia"/>
          <w:sz w:val="24"/>
        </w:rPr>
        <w:t>17.5</w:t>
      </w:r>
      <w:r w:rsidR="00505647" w:rsidRPr="000A5FBF">
        <w:rPr>
          <w:rFonts w:ascii="Times New Roman" w:hAnsi="Times New Roman" w:cs="Times New Roman"/>
          <w:sz w:val="24"/>
        </w:rPr>
        <w:t xml:space="preserve">% to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 w:hint="eastAsia"/>
          <w:sz w:val="24"/>
        </w:rPr>
        <w:t>3.8</w:t>
      </w:r>
      <w:r w:rsidR="00505647" w:rsidRPr="000A5FBF">
        <w:rPr>
          <w:rFonts w:ascii="Times New Roman" w:hAnsi="Times New Roman" w:cs="Times New Roman"/>
          <w:sz w:val="24"/>
        </w:rPr>
        <w:t>%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noProof/>
          <w:sz w:val="24"/>
        </w:rPr>
        <w:t>[27]</w:t>
      </w:r>
      <w:r w:rsidR="00505647" w:rsidRPr="000A5FBF">
        <w:rPr>
          <w:rFonts w:ascii="Times New Roman" w:hAnsi="Times New Roman" w:cs="Times New Roman"/>
          <w:sz w:val="24"/>
        </w:rPr>
        <w:t>.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In order to improve </w:t>
      </w:r>
      <w:r w:rsidR="00505647"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 w:hint="eastAsia"/>
          <w:sz w:val="24"/>
        </w:rPr>
        <w:t>plasticity</w:t>
      </w:r>
      <w:r w:rsidR="00505647" w:rsidRPr="000A5FBF">
        <w:rPr>
          <w:rFonts w:ascii="Times New Roman" w:hAnsi="Times New Roman" w:cs="Times New Roman"/>
          <w:sz w:val="24"/>
        </w:rPr>
        <w:t xml:space="preserve"> of the </w:t>
      </w:r>
      <w:r w:rsidRPr="000A5FBF">
        <w:rPr>
          <w:rFonts w:ascii="Times New Roman" w:hAnsi="Times New Roman" w:cs="Times New Roman"/>
          <w:sz w:val="24"/>
        </w:rPr>
        <w:t xml:space="preserve">processed </w:t>
      </w:r>
      <w:r w:rsidR="00505647" w:rsidRPr="000A5FBF">
        <w:rPr>
          <w:rFonts w:ascii="Times New Roman" w:hAnsi="Times New Roman" w:cs="Times New Roman"/>
          <w:sz w:val="24"/>
        </w:rPr>
        <w:t>steel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, subsequent annealing </w:t>
      </w:r>
      <w:r w:rsidRPr="000A5FBF">
        <w:rPr>
          <w:rFonts w:ascii="Times New Roman" w:hAnsi="Times New Roman" w:cs="Times New Roman"/>
          <w:sz w:val="24"/>
        </w:rPr>
        <w:t xml:space="preserve">may be conducted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to </w:t>
      </w:r>
      <w:r w:rsidR="00505647" w:rsidRPr="000A5FBF">
        <w:rPr>
          <w:rFonts w:ascii="Times New Roman" w:hAnsi="Times New Roman" w:cs="Times New Roman"/>
          <w:sz w:val="24"/>
        </w:rPr>
        <w:t>eliminate the internal stress</w:t>
      </w:r>
      <w:r w:rsidRPr="000A5FBF">
        <w:rPr>
          <w:rFonts w:ascii="Times New Roman" w:hAnsi="Times New Roman" w:cs="Times New Roman"/>
          <w:sz w:val="24"/>
        </w:rPr>
        <w:t>es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produced by the deformation. For example, p</w:t>
      </w:r>
      <w:r w:rsidR="00505647" w:rsidRPr="000A5FBF">
        <w:rPr>
          <w:rFonts w:ascii="Times New Roman" w:hAnsi="Times New Roman" w:cs="Times New Roman"/>
          <w:sz w:val="24"/>
        </w:rPr>
        <w:t>ost-DPD annealing le</w:t>
      </w:r>
      <w:r w:rsidR="00505647" w:rsidRPr="000A5FBF">
        <w:rPr>
          <w:rFonts w:ascii="Times New Roman" w:hAnsi="Times New Roman" w:cs="Times New Roman" w:hint="eastAsia"/>
          <w:sz w:val="24"/>
        </w:rPr>
        <w:t>d</w:t>
      </w:r>
      <w:r w:rsidR="00505647" w:rsidRPr="000A5FBF">
        <w:rPr>
          <w:rFonts w:ascii="Times New Roman" w:hAnsi="Times New Roman" w:cs="Times New Roman"/>
          <w:sz w:val="24"/>
        </w:rPr>
        <w:t xml:space="preserve"> to </w:t>
      </w:r>
      <w:r w:rsidR="002849F3" w:rsidRPr="000A5FBF">
        <w:rPr>
          <w:rFonts w:ascii="Times New Roman" w:hAnsi="Times New Roman" w:cs="Times New Roman"/>
          <w:sz w:val="24"/>
        </w:rPr>
        <w:t>an improvement in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plasticity of the </w:t>
      </w:r>
      <w:r w:rsidR="00505647" w:rsidRPr="000A5FBF">
        <w:rPr>
          <w:rFonts w:ascii="Times New Roman" w:hAnsi="Times New Roman" w:cs="Times New Roman"/>
          <w:sz w:val="24"/>
        </w:rPr>
        <w:t>9Cr1Mo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steel </w:t>
      </w:r>
      <w:r w:rsidR="00505647" w:rsidRPr="000A5FBF">
        <w:rPr>
          <w:rFonts w:ascii="Times New Roman" w:hAnsi="Times New Roman" w:cs="Times New Roman"/>
          <w:sz w:val="24"/>
        </w:rPr>
        <w:t>with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>the e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longation </w:t>
      </w:r>
      <w:r w:rsidR="00505647" w:rsidRPr="000A5FBF">
        <w:rPr>
          <w:rFonts w:ascii="Times New Roman" w:hAnsi="Times New Roman" w:cs="Times New Roman"/>
          <w:sz w:val="24"/>
        </w:rPr>
        <w:t>increasing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to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/>
          <w:sz w:val="24"/>
        </w:rPr>
        <w:t>10.9%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>while the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t</w:t>
      </w:r>
      <w:r w:rsidR="00505647" w:rsidRPr="000A5FBF">
        <w:rPr>
          <w:rFonts w:ascii="Times New Roman" w:hAnsi="Times New Roman" w:cs="Times New Roman"/>
          <w:sz w:val="24"/>
        </w:rPr>
        <w:t>ensile strength dropped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by ~35% </w:t>
      </w:r>
      <w:r w:rsidRPr="000A5FBF">
        <w:rPr>
          <w:rFonts w:ascii="Times New Roman" w:hAnsi="Times New Roman" w:cs="Times New Roman"/>
          <w:sz w:val="24"/>
        </w:rPr>
        <w:t xml:space="preserve">to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~436 MPa </w:t>
      </w:r>
      <w:r w:rsidR="00505647" w:rsidRPr="000A5FBF">
        <w:rPr>
          <w:rFonts w:ascii="Times New Roman" w:hAnsi="Times New Roman" w:cs="Times New Roman"/>
          <w:noProof/>
          <w:sz w:val="24"/>
        </w:rPr>
        <w:t>[26]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. </w:t>
      </w:r>
      <w:r w:rsidRPr="000A5FBF">
        <w:rPr>
          <w:rFonts w:ascii="Times New Roman" w:hAnsi="Times New Roman" w:cs="Times New Roman"/>
          <w:sz w:val="24"/>
        </w:rPr>
        <w:t xml:space="preserve">Nevertheless,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the elongation </w:t>
      </w:r>
      <w:r w:rsidR="0023571C" w:rsidRPr="000A5FBF">
        <w:rPr>
          <w:rFonts w:ascii="Times New Roman" w:hAnsi="Times New Roman" w:cs="Times New Roman"/>
          <w:sz w:val="24"/>
        </w:rPr>
        <w:t xml:space="preserve">remains reduced by comparison with the unprocessed value. A 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>ynchronous</w:t>
      </w:r>
      <w:r w:rsidR="002849F3" w:rsidRPr="000A5FBF">
        <w:rPr>
          <w:rFonts w:ascii="Times New Roman" w:hAnsi="Times New Roman" w:cs="Times New Roman"/>
          <w:sz w:val="24"/>
        </w:rPr>
        <w:t xml:space="preserve"> improvement </w:t>
      </w:r>
      <w:r w:rsidR="0023571C" w:rsidRPr="000A5FBF">
        <w:rPr>
          <w:rFonts w:ascii="Times New Roman" w:hAnsi="Times New Roman" w:cs="Times New Roman"/>
          <w:sz w:val="24"/>
        </w:rPr>
        <w:t xml:space="preserve">in both </w:t>
      </w:r>
      <w:r w:rsidR="002849F3" w:rsidRPr="000A5FBF">
        <w:rPr>
          <w:rFonts w:ascii="Times New Roman" w:hAnsi="Times New Roman" w:cs="Times New Roman"/>
          <w:sz w:val="24"/>
        </w:rPr>
        <w:t>strength and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plasticity of a </w:t>
      </w:r>
      <w:r w:rsidR="00505647" w:rsidRPr="000A5FBF">
        <w:rPr>
          <w:rFonts w:ascii="Times New Roman" w:hAnsi="Times New Roman" w:cs="Times New Roman"/>
          <w:sz w:val="24"/>
        </w:rPr>
        <w:t xml:space="preserve">9Cr1Mo steel with </w:t>
      </w:r>
      <w:r w:rsidR="0023571C" w:rsidRPr="000A5FBF">
        <w:rPr>
          <w:rFonts w:ascii="Times New Roman" w:hAnsi="Times New Roman" w:cs="Times New Roman"/>
          <w:sz w:val="24"/>
        </w:rPr>
        <w:t xml:space="preserve">a </w:t>
      </w:r>
      <w:r w:rsidR="00505647" w:rsidRPr="000A5FBF">
        <w:rPr>
          <w:rFonts w:ascii="Times New Roman" w:hAnsi="Times New Roman" w:cs="Times New Roman"/>
          <w:sz w:val="24"/>
        </w:rPr>
        <w:t xml:space="preserve">strong </w:t>
      </w:r>
      <w:r w:rsidR="00505647" w:rsidRPr="000A5FBF">
        <w:rPr>
          <w:rFonts w:ascii="Times New Roman" w:hAnsi="Times New Roman" w:cs="Times New Roman" w:hint="eastAsia"/>
          <w:sz w:val="24"/>
        </w:rPr>
        <w:t>c</w:t>
      </w:r>
      <w:r w:rsidR="00505647" w:rsidRPr="000A5FBF">
        <w:rPr>
          <w:rFonts w:ascii="Times New Roman" w:hAnsi="Times New Roman" w:cs="Times New Roman"/>
          <w:sz w:val="24"/>
        </w:rPr>
        <w:t xml:space="preserve">arbide-forming element </w:t>
      </w:r>
      <w:r w:rsidR="00505647" w:rsidRPr="000A5FBF">
        <w:rPr>
          <w:rFonts w:ascii="Times New Roman" w:hAnsi="Times New Roman" w:cs="Times New Roman" w:hint="eastAsia"/>
          <w:sz w:val="24"/>
        </w:rPr>
        <w:t>(</w:t>
      </w:r>
      <w:r w:rsidR="00505647" w:rsidRPr="000A5FBF">
        <w:rPr>
          <w:rFonts w:ascii="Times New Roman" w:hAnsi="Times New Roman" w:cs="Times New Roman"/>
          <w:sz w:val="24"/>
        </w:rPr>
        <w:t>W, V, Ta</w:t>
      </w:r>
      <w:r w:rsidR="00505647" w:rsidRPr="000A5FBF">
        <w:rPr>
          <w:rFonts w:ascii="Times New Roman" w:hAnsi="Times New Roman" w:cs="Times New Roman" w:hint="eastAsia"/>
          <w:sz w:val="24"/>
        </w:rPr>
        <w:t>)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was obtained </w:t>
      </w:r>
      <w:r w:rsidR="0023571C" w:rsidRPr="000A5FBF">
        <w:rPr>
          <w:rFonts w:ascii="Times New Roman" w:hAnsi="Times New Roman" w:cs="Times New Roman"/>
          <w:sz w:val="24"/>
        </w:rPr>
        <w:t xml:space="preserve">using </w:t>
      </w:r>
      <w:r w:rsidR="00505647" w:rsidRPr="000A5FBF">
        <w:rPr>
          <w:rFonts w:ascii="Times New Roman" w:hAnsi="Times New Roman" w:cs="Times New Roman"/>
          <w:sz w:val="24"/>
        </w:rPr>
        <w:t xml:space="preserve">SPD </w:t>
      </w:r>
      <w:r w:rsidR="0023571C" w:rsidRPr="000A5FBF">
        <w:rPr>
          <w:rFonts w:ascii="Times New Roman" w:hAnsi="Times New Roman" w:cs="Times New Roman"/>
          <w:sz w:val="24"/>
        </w:rPr>
        <w:t xml:space="preserve">in </w:t>
      </w:r>
      <w:r w:rsidR="00505647" w:rsidRPr="000A5FBF">
        <w:rPr>
          <w:rFonts w:ascii="Times New Roman" w:hAnsi="Times New Roman" w:cs="Times New Roman"/>
          <w:sz w:val="24"/>
        </w:rPr>
        <w:t xml:space="preserve">cold forging </w:t>
      </w:r>
      <w:r w:rsidR="0023571C" w:rsidRPr="000A5FBF">
        <w:rPr>
          <w:rFonts w:ascii="Times New Roman" w:hAnsi="Times New Roman" w:cs="Times New Roman"/>
          <w:sz w:val="24"/>
        </w:rPr>
        <w:t>to a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reduction of 94% </w:t>
      </w:r>
      <w:r w:rsidR="00505647" w:rsidRPr="000A5FBF">
        <w:rPr>
          <w:rFonts w:ascii="Times New Roman" w:hAnsi="Times New Roman" w:cs="Times New Roman"/>
          <w:sz w:val="24"/>
        </w:rPr>
        <w:t xml:space="preserve">and </w:t>
      </w:r>
      <w:r w:rsidR="0023571C" w:rsidRPr="000A5FBF">
        <w:rPr>
          <w:rFonts w:ascii="Times New Roman" w:hAnsi="Times New Roman" w:cs="Times New Roman"/>
          <w:sz w:val="24"/>
        </w:rPr>
        <w:t xml:space="preserve">subsequent </w:t>
      </w:r>
      <w:r w:rsidR="00505647" w:rsidRPr="000A5FBF">
        <w:rPr>
          <w:rFonts w:ascii="Times New Roman" w:hAnsi="Times New Roman" w:cs="Times New Roman"/>
          <w:sz w:val="24"/>
        </w:rPr>
        <w:t>annealing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at 700</w:t>
      </w:r>
      <w:r w:rsidR="00505647" w:rsidRPr="000A5FBF">
        <w:rPr>
          <w:rFonts w:ascii="Times New Roman" w:hAnsi="Times New Roman" w:cs="Times New Roman"/>
          <w:sz w:val="24"/>
        </w:rPr>
        <w:t>℃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noProof/>
          <w:sz w:val="24"/>
        </w:rPr>
        <w:t>[28]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. The improved elongation </w:t>
      </w:r>
      <w:r w:rsidR="0023571C" w:rsidRPr="000A5FBF">
        <w:rPr>
          <w:rFonts w:ascii="Times New Roman" w:hAnsi="Times New Roman" w:cs="Times New Roman"/>
          <w:sz w:val="24"/>
        </w:rPr>
        <w:t>of ~</w:t>
      </w:r>
      <w:r w:rsidR="00505647" w:rsidRPr="000A5FBF">
        <w:rPr>
          <w:rFonts w:ascii="Times New Roman" w:hAnsi="Times New Roman" w:cs="Times New Roman" w:hint="eastAsia"/>
          <w:sz w:val="24"/>
        </w:rPr>
        <w:t>18%-23% was attributed to the re-</w:t>
      </w:r>
      <w:r w:rsidR="00505647" w:rsidRPr="000A5FBF">
        <w:rPr>
          <w:rFonts w:ascii="Times New Roman" w:hAnsi="Times New Roman" w:cs="Times New Roman"/>
          <w:sz w:val="24"/>
        </w:rPr>
        <w:t>precipitation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 xml:space="preserve">of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finer and uniformly distributed </w:t>
      </w:r>
      <w:r w:rsidR="00505647" w:rsidRPr="000A5FBF">
        <w:rPr>
          <w:rFonts w:ascii="Times New Roman" w:hAnsi="Times New Roman" w:cs="Times New Roman"/>
          <w:sz w:val="24"/>
        </w:rPr>
        <w:t xml:space="preserve">carbides </w:t>
      </w:r>
      <w:r w:rsidR="00505647" w:rsidRPr="000A5FBF">
        <w:rPr>
          <w:rFonts w:ascii="Times New Roman" w:hAnsi="Times New Roman" w:cs="Times New Roman" w:hint="eastAsia"/>
          <w:sz w:val="24"/>
        </w:rPr>
        <w:t>during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23571C"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/>
          <w:sz w:val="24"/>
        </w:rPr>
        <w:t>annealing</w:t>
      </w:r>
      <w:r w:rsidR="0023571C" w:rsidRPr="000A5FBF">
        <w:rPr>
          <w:rFonts w:ascii="Times New Roman" w:hAnsi="Times New Roman" w:cs="Times New Roman"/>
          <w:sz w:val="24"/>
        </w:rPr>
        <w:t xml:space="preserve"> process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. </w:t>
      </w:r>
      <w:r w:rsidR="00505647" w:rsidRPr="000A5FBF">
        <w:rPr>
          <w:rFonts w:ascii="Times New Roman" w:hAnsi="Times New Roman" w:cs="Times New Roman"/>
          <w:sz w:val="24"/>
        </w:rPr>
        <w:t xml:space="preserve">However, it should be noted that the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strength increased </w:t>
      </w:r>
      <w:r w:rsidR="00505647" w:rsidRPr="000A5FBF">
        <w:rPr>
          <w:rFonts w:ascii="Times New Roman" w:hAnsi="Times New Roman" w:cs="Times New Roman"/>
          <w:sz w:val="24"/>
        </w:rPr>
        <w:t xml:space="preserve">by less than </w:t>
      </w:r>
      <w:r w:rsidR="0023571C"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/>
          <w:sz w:val="24"/>
        </w:rPr>
        <w:t>20%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23571C" w:rsidRPr="000A5FBF">
        <w:rPr>
          <w:rFonts w:ascii="Times New Roman" w:hAnsi="Times New Roman" w:cs="Times New Roman"/>
          <w:sz w:val="24"/>
        </w:rPr>
        <w:t xml:space="preserve">to </w:t>
      </w:r>
      <w:r w:rsidR="00505647" w:rsidRPr="000A5FBF">
        <w:rPr>
          <w:rFonts w:ascii="Times New Roman" w:hAnsi="Times New Roman" w:cs="Times New Roman" w:hint="eastAsia"/>
          <w:sz w:val="24"/>
        </w:rPr>
        <w:t>~120</w:t>
      </w:r>
      <w:r w:rsidR="0023571C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MPa at such a large strain due to </w:t>
      </w:r>
      <w:r w:rsidR="0023571C" w:rsidRPr="000A5FBF">
        <w:rPr>
          <w:rFonts w:ascii="Times New Roman" w:hAnsi="Times New Roman" w:cs="Times New Roman"/>
          <w:sz w:val="24"/>
        </w:rPr>
        <w:t xml:space="preserve">a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complete </w:t>
      </w:r>
      <w:r w:rsidR="00505647" w:rsidRPr="000A5FBF">
        <w:rPr>
          <w:rFonts w:ascii="Times New Roman" w:hAnsi="Times New Roman" w:cs="Times New Roman"/>
          <w:sz w:val="24"/>
        </w:rPr>
        <w:t xml:space="preserve">recrystallization during </w:t>
      </w:r>
      <w:r w:rsidR="0023571C"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/>
          <w:sz w:val="24"/>
        </w:rPr>
        <w:t>high</w:t>
      </w:r>
      <w:r w:rsidR="0023571C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>temperature annealing</w:t>
      </w:r>
      <w:r w:rsidR="00505647" w:rsidRPr="000A5FBF">
        <w:rPr>
          <w:rFonts w:ascii="Times New Roman" w:hAnsi="Times New Roman" w:cs="Times New Roman" w:hint="eastAsia"/>
          <w:sz w:val="24"/>
        </w:rPr>
        <w:t>.</w:t>
      </w:r>
      <w:r w:rsidR="00505647" w:rsidRPr="000A5FBF">
        <w:rPr>
          <w:rFonts w:hint="eastAsia"/>
        </w:rPr>
        <w:t xml:space="preserve"> </w:t>
      </w:r>
    </w:p>
    <w:p w14:paraId="63D1420F" w14:textId="70F51025" w:rsidR="00505647" w:rsidRPr="000A5FBF" w:rsidRDefault="00505647" w:rsidP="00627EFA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 w:hint="eastAsia"/>
          <w:sz w:val="24"/>
        </w:rPr>
        <w:t>Tempered l</w:t>
      </w:r>
      <w:r w:rsidRPr="000A5FBF">
        <w:rPr>
          <w:rFonts w:ascii="Times New Roman" w:eastAsia="SimSun" w:hAnsi="Times New Roman" w:cs="Times New Roman"/>
          <w:sz w:val="24"/>
        </w:rPr>
        <w:t>ow carbon</w:t>
      </w:r>
      <w:r w:rsidRPr="000A5FBF">
        <w:rPr>
          <w:rFonts w:ascii="Times New Roman" w:eastAsia="SimSun" w:hAnsi="Times New Roman" w:cs="Times New Roman" w:hint="eastAsia"/>
          <w:sz w:val="24"/>
        </w:rPr>
        <w:t>-</w:t>
      </w:r>
      <w:r w:rsidRPr="000A5FBF">
        <w:rPr>
          <w:rFonts w:ascii="Times New Roman" w:eastAsia="SimSun" w:hAnsi="Times New Roman" w:cs="Times New Roman"/>
          <w:sz w:val="24"/>
        </w:rPr>
        <w:t xml:space="preserve">low alloy steels are widely used in automobile, bridge and other engineering fields due to </w:t>
      </w:r>
      <w:r w:rsidRPr="000A5FBF">
        <w:rPr>
          <w:rFonts w:ascii="Times New Roman" w:eastAsia="SimSun" w:hAnsi="Times New Roman" w:cs="Times New Roman" w:hint="eastAsia"/>
          <w:sz w:val="24"/>
        </w:rPr>
        <w:t>the</w:t>
      </w:r>
      <w:r w:rsidR="0023571C" w:rsidRPr="000A5FBF">
        <w:rPr>
          <w:rFonts w:ascii="Times New Roman" w:eastAsia="SimSun" w:hAnsi="Times New Roman" w:cs="Times New Roman"/>
          <w:sz w:val="24"/>
        </w:rPr>
        <w:t>ir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combin</w:t>
      </w:r>
      <w:r w:rsidRPr="000A5FBF">
        <w:rPr>
          <w:rFonts w:ascii="Times New Roman" w:eastAsia="SimSun" w:hAnsi="Times New Roman" w:cs="Times New Roman"/>
          <w:sz w:val="24"/>
        </w:rPr>
        <w:t xml:space="preserve">ation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of </w:t>
      </w:r>
      <w:r w:rsidRPr="000A5FBF">
        <w:rPr>
          <w:rFonts w:ascii="Times New Roman" w:eastAsia="SimSun" w:hAnsi="Times New Roman" w:cs="Times New Roman"/>
          <w:sz w:val="24"/>
        </w:rPr>
        <w:t xml:space="preserve">high strength, </w:t>
      </w:r>
      <w:r w:rsidRPr="000A5FBF">
        <w:rPr>
          <w:rFonts w:ascii="Times New Roman" w:eastAsia="SimSun" w:hAnsi="Times New Roman" w:cs="Times New Roman" w:hint="eastAsia"/>
          <w:sz w:val="24"/>
        </w:rPr>
        <w:t>good</w:t>
      </w:r>
      <w:r w:rsidRPr="000A5FBF">
        <w:rPr>
          <w:rFonts w:ascii="Times New Roman" w:eastAsia="SimSun" w:hAnsi="Times New Roman" w:cs="Times New Roman"/>
          <w:sz w:val="24"/>
        </w:rPr>
        <w:t xml:space="preserve"> plasticity and toughness</w:t>
      </w:r>
      <w:r w:rsidRPr="000A5FBF">
        <w:rPr>
          <w:rFonts w:ascii="Times New Roman" w:eastAsia="SimSun" w:hAnsi="Times New Roman" w:cs="Times New Roman" w:hint="eastAsia"/>
          <w:sz w:val="24"/>
        </w:rPr>
        <w:t>,</w:t>
      </w:r>
      <w:r w:rsidRPr="000A5FBF">
        <w:rPr>
          <w:rFonts w:ascii="Times New Roman" w:eastAsia="SimSun" w:hAnsi="Times New Roman" w:cs="Times New Roman"/>
          <w:sz w:val="24"/>
        </w:rPr>
        <w:t xml:space="preserve"> excellent weldability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and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generally </w:t>
      </w:r>
      <w:r w:rsidRPr="000A5FBF">
        <w:rPr>
          <w:rFonts w:ascii="Times New Roman" w:eastAsia="SimSun" w:hAnsi="Times New Roman" w:cs="Times New Roman"/>
          <w:sz w:val="24"/>
        </w:rPr>
        <w:t>low cost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noProof/>
          <w:sz w:val="24"/>
        </w:rPr>
        <w:t>[29-32]</w:t>
      </w:r>
      <w:r w:rsidRPr="000A5FBF">
        <w:rPr>
          <w:rFonts w:ascii="Times New Roman" w:eastAsia="SimSun" w:hAnsi="Times New Roman" w:cs="Times New Roman" w:hint="eastAsia"/>
          <w:sz w:val="24"/>
        </w:rPr>
        <w:t>. W</w:t>
      </w:r>
      <w:r w:rsidRPr="000A5FBF">
        <w:rPr>
          <w:rFonts w:ascii="Times New Roman" w:eastAsia="SimSun" w:hAnsi="Times New Roman" w:cs="Times New Roman"/>
          <w:sz w:val="24"/>
        </w:rPr>
        <w:t xml:space="preserve">ith the rapid development of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numerous </w:t>
      </w:r>
      <w:r w:rsidRPr="000A5FBF">
        <w:rPr>
          <w:rFonts w:ascii="Times New Roman" w:eastAsia="SimSun" w:hAnsi="Times New Roman" w:cs="Times New Roman"/>
          <w:sz w:val="24"/>
        </w:rPr>
        <w:t>engineering applications</w:t>
      </w:r>
      <w:r w:rsidRPr="000A5FBF">
        <w:rPr>
          <w:rFonts w:ascii="Times New Roman" w:eastAsia="SimSun" w:hAnsi="Times New Roman" w:cs="Times New Roman" w:hint="eastAsia"/>
          <w:sz w:val="24"/>
        </w:rPr>
        <w:t>,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it is becoming increasingly important to achieve improved </w:t>
      </w:r>
      <w:r w:rsidRPr="000A5FBF">
        <w:rPr>
          <w:rFonts w:ascii="Times New Roman" w:eastAsia="SimSun" w:hAnsi="Times New Roman" w:cs="Times New Roman"/>
          <w:sz w:val="24"/>
        </w:rPr>
        <w:t xml:space="preserve">mechanical properties </w:t>
      </w:r>
      <w:r w:rsidR="0023571C" w:rsidRPr="000A5FBF">
        <w:rPr>
          <w:rFonts w:ascii="Times New Roman" w:eastAsia="SimSun" w:hAnsi="Times New Roman" w:cs="Times New Roman"/>
          <w:sz w:val="24"/>
        </w:rPr>
        <w:t>in</w:t>
      </w:r>
      <w:r w:rsidRPr="000A5FBF">
        <w:rPr>
          <w:rFonts w:ascii="Times New Roman" w:eastAsia="SimSun" w:hAnsi="Times New Roman" w:cs="Times New Roman"/>
          <w:sz w:val="24"/>
        </w:rPr>
        <w:t xml:space="preserve"> the</w:t>
      </w:r>
      <w:r w:rsidR="0023571C" w:rsidRPr="000A5FBF">
        <w:rPr>
          <w:rFonts w:ascii="Times New Roman" w:eastAsia="SimSun" w:hAnsi="Times New Roman" w:cs="Times New Roman"/>
          <w:sz w:val="24"/>
        </w:rPr>
        <w:t>se</w:t>
      </w:r>
      <w:r w:rsidRPr="000A5FBF">
        <w:rPr>
          <w:rFonts w:ascii="Times New Roman" w:eastAsia="SimSun" w:hAnsi="Times New Roman" w:cs="Times New Roman"/>
          <w:sz w:val="24"/>
        </w:rPr>
        <w:t xml:space="preserve"> steels.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In practice, earlier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studies demonstrated that </w:t>
      </w:r>
      <w:r w:rsidRPr="000A5FBF">
        <w:rPr>
          <w:rFonts w:ascii="Times New Roman" w:eastAsia="SimSun" w:hAnsi="Times New Roman" w:cs="Times New Roman"/>
          <w:sz w:val="24"/>
        </w:rPr>
        <w:t xml:space="preserve">DPD processing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may </w:t>
      </w:r>
      <w:r w:rsidRPr="000A5FBF">
        <w:rPr>
          <w:rFonts w:ascii="Times New Roman" w:eastAsia="SimSun" w:hAnsi="Times New Roman" w:cs="Times New Roman"/>
          <w:sz w:val="24"/>
        </w:rPr>
        <w:t>improve the strength of the steel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m</w:t>
      </w:r>
      <w:r w:rsidRPr="000A5FBF">
        <w:rPr>
          <w:rFonts w:ascii="Times New Roman" w:eastAsia="SimSun" w:hAnsi="Times New Roman" w:cs="Times New Roman"/>
          <w:sz w:val="24"/>
        </w:rPr>
        <w:t>ore significantly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c</w:t>
      </w:r>
      <w:r w:rsidRPr="000A5FBF">
        <w:rPr>
          <w:rFonts w:ascii="Times New Roman" w:eastAsia="SimSun" w:hAnsi="Times New Roman" w:cs="Times New Roman"/>
          <w:sz w:val="24"/>
        </w:rPr>
        <w:t xml:space="preserve">ompared with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using </w:t>
      </w:r>
      <w:r w:rsidRPr="000A5FBF">
        <w:rPr>
          <w:rFonts w:ascii="Times New Roman" w:eastAsia="SimSun" w:hAnsi="Times New Roman" w:cs="Times New Roman"/>
          <w:sz w:val="24"/>
        </w:rPr>
        <w:t xml:space="preserve">SPD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procedures at </w:t>
      </w:r>
      <w:r w:rsidRPr="000A5FBF">
        <w:rPr>
          <w:rFonts w:ascii="Times New Roman" w:eastAsia="SimSun" w:hAnsi="Times New Roman" w:cs="Times New Roman"/>
          <w:sz w:val="24"/>
        </w:rPr>
        <w:t>low strain rate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s </w:t>
      </w:r>
      <w:r w:rsidRPr="000A5FBF">
        <w:rPr>
          <w:rFonts w:ascii="Times New Roman" w:hAnsi="Times New Roman" w:cs="Times New Roman"/>
          <w:noProof/>
          <w:color w:val="000000" w:themeColor="text1"/>
          <w:sz w:val="24"/>
        </w:rPr>
        <w:t>[33]</w:t>
      </w:r>
      <w:r w:rsidRPr="000A5FBF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and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additional </w:t>
      </w:r>
      <w:r w:rsidRPr="000A5FBF">
        <w:rPr>
          <w:rFonts w:ascii="Times New Roman" w:eastAsia="SimSun" w:hAnsi="Times New Roman" w:cs="Times New Roman" w:hint="eastAsia"/>
          <w:sz w:val="24"/>
        </w:rPr>
        <w:t>l</w:t>
      </w:r>
      <w:r w:rsidR="004C61D0" w:rsidRPr="000A5FBF">
        <w:rPr>
          <w:rFonts w:ascii="Times New Roman" w:eastAsia="SimSun" w:hAnsi="Times New Roman" w:cs="Times New Roman"/>
          <w:sz w:val="24"/>
        </w:rPr>
        <w:t>ow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temperature annealing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b</w:t>
      </w:r>
      <w:r w:rsidRPr="000A5FBF">
        <w:rPr>
          <w:rFonts w:ascii="Times New Roman" w:eastAsia="SimSun" w:hAnsi="Times New Roman" w:cs="Times New Roman"/>
          <w:sz w:val="24"/>
        </w:rPr>
        <w:t xml:space="preserve">elow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 xml:space="preserve">recrystallization temperature </w:t>
      </w:r>
      <w:r w:rsidRPr="000A5FBF">
        <w:rPr>
          <w:rFonts w:ascii="Times New Roman" w:eastAsia="SimSun" w:hAnsi="Times New Roman" w:cs="Times New Roman" w:hint="eastAsia"/>
          <w:sz w:val="24"/>
        </w:rPr>
        <w:t>contribute</w:t>
      </w:r>
      <w:r w:rsidR="0023571C"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to retain</w:t>
      </w:r>
      <w:r w:rsidRPr="000A5FBF">
        <w:rPr>
          <w:rFonts w:ascii="Times New Roman" w:eastAsia="SimSun" w:hAnsi="Times New Roman" w:cs="Times New Roman" w:hint="eastAsia"/>
          <w:sz w:val="24"/>
        </w:rPr>
        <w:t>ing</w:t>
      </w:r>
      <w:r w:rsidRPr="000A5FBF">
        <w:rPr>
          <w:rFonts w:ascii="Times New Roman" w:eastAsia="SimSun" w:hAnsi="Times New Roman" w:cs="Times New Roman"/>
          <w:sz w:val="24"/>
        </w:rPr>
        <w:t xml:space="preserve"> the high strength of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>DPD</w:t>
      </w:r>
      <w:r w:rsidR="0023571C" w:rsidRPr="000A5FBF">
        <w:rPr>
          <w:rFonts w:ascii="Times New Roman" w:eastAsia="SimSun" w:hAnsi="Times New Roman" w:cs="Times New Roman"/>
          <w:sz w:val="24"/>
        </w:rPr>
        <w:t>-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processed </w:t>
      </w:r>
      <w:r w:rsidRPr="000A5FBF">
        <w:rPr>
          <w:rFonts w:ascii="Times New Roman" w:eastAsia="SimSun" w:hAnsi="Times New Roman" w:cs="Times New Roman"/>
          <w:sz w:val="24"/>
        </w:rPr>
        <w:t>steel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s </w:t>
      </w:r>
      <w:r w:rsidR="0023571C" w:rsidRPr="000A5FBF">
        <w:rPr>
          <w:rFonts w:ascii="Times New Roman" w:eastAsia="SimSun" w:hAnsi="Times New Roman" w:cs="Times New Roman"/>
          <w:sz w:val="24"/>
        </w:rPr>
        <w:t xml:space="preserve">because of the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absence of complete </w:t>
      </w:r>
      <w:r w:rsidRPr="000A5FBF">
        <w:rPr>
          <w:rFonts w:ascii="Times New Roman" w:hAnsi="Times New Roman" w:cs="Times New Roman"/>
          <w:sz w:val="24"/>
        </w:rPr>
        <w:t>recrystallization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[26]</w:t>
      </w:r>
      <w:r w:rsidRPr="000A5FBF">
        <w:rPr>
          <w:rFonts w:ascii="Times New Roman" w:hAnsi="Times New Roman" w:cs="Times New Roman" w:hint="eastAsia"/>
          <w:sz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>imultaneous</w:t>
      </w:r>
      <w:r w:rsidRPr="000A5FBF">
        <w:rPr>
          <w:rFonts w:ascii="Times New Roman" w:hAnsi="Times New Roman" w:cs="Times New Roman" w:hint="eastAsia"/>
          <w:sz w:val="24"/>
        </w:rPr>
        <w:t>ly</w:t>
      </w:r>
      <w:r w:rsidRPr="000A5FBF">
        <w:rPr>
          <w:rFonts w:ascii="Times New Roman" w:eastAsia="SimSun" w:hAnsi="Times New Roman" w:cs="Times New Roman"/>
          <w:sz w:val="24"/>
        </w:rPr>
        <w:t xml:space="preserve">, the </w:t>
      </w:r>
      <w:r w:rsidRPr="000A5FBF">
        <w:rPr>
          <w:rFonts w:ascii="Times New Roman" w:eastAsia="SimSun" w:hAnsi="Times New Roman" w:cs="Times New Roman" w:hint="eastAsia"/>
          <w:sz w:val="24"/>
        </w:rPr>
        <w:t>re-</w:t>
      </w:r>
      <w:r w:rsidRPr="000A5FBF">
        <w:rPr>
          <w:rFonts w:ascii="Times New Roman" w:eastAsia="SimSun" w:hAnsi="Times New Roman" w:cs="Times New Roman"/>
          <w:sz w:val="24"/>
        </w:rPr>
        <w:t xml:space="preserve">precipitation of fine carbides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during </w:t>
      </w:r>
      <w:r w:rsidRPr="000A5FBF">
        <w:rPr>
          <w:rFonts w:ascii="Times New Roman" w:eastAsia="SimSun" w:hAnsi="Times New Roman" w:cs="Times New Roman"/>
          <w:sz w:val="24"/>
        </w:rPr>
        <w:t>annealing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23571C" w:rsidRPr="000A5FBF">
        <w:rPr>
          <w:rFonts w:ascii="Times New Roman" w:eastAsia="SimSun" w:hAnsi="Times New Roman" w:cs="Times New Roman"/>
          <w:sz w:val="24"/>
        </w:rPr>
        <w:t>is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conducive </w:t>
      </w:r>
      <w:r w:rsidR="0023571C" w:rsidRPr="000A5FBF">
        <w:rPr>
          <w:rFonts w:ascii="Times New Roman" w:eastAsia="SimSun" w:hAnsi="Times New Roman" w:cs="Times New Roman"/>
          <w:sz w:val="24"/>
        </w:rPr>
        <w:t>in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improv</w:t>
      </w:r>
      <w:r w:rsidRPr="000A5FBF">
        <w:rPr>
          <w:rFonts w:ascii="Times New Roman" w:eastAsia="SimSun" w:hAnsi="Times New Roman" w:cs="Times New Roman" w:hint="eastAsia"/>
          <w:sz w:val="24"/>
        </w:rPr>
        <w:t>ing</w:t>
      </w:r>
      <w:r w:rsidRPr="000A5FBF">
        <w:rPr>
          <w:rFonts w:ascii="Times New Roman" w:eastAsia="SimSun" w:hAnsi="Times New Roman" w:cs="Times New Roman"/>
          <w:sz w:val="24"/>
        </w:rPr>
        <w:t xml:space="preserve"> the deformability of the steel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noProof/>
          <w:sz w:val="24"/>
        </w:rPr>
        <w:t>[28, 34]</w:t>
      </w:r>
      <w:r w:rsidRPr="000A5FBF">
        <w:rPr>
          <w:rFonts w:ascii="Times New Roman" w:eastAsia="SimSun" w:hAnsi="Times New Roman" w:cs="Times New Roman" w:hint="eastAsia"/>
          <w:sz w:val="24"/>
        </w:rPr>
        <w:t>.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Thus, i</w:t>
      </w:r>
      <w:r w:rsidRPr="000A5FBF">
        <w:rPr>
          <w:rFonts w:ascii="Times New Roman" w:eastAsia="SimSun" w:hAnsi="Times New Roman" w:cs="Times New Roman"/>
          <w:sz w:val="24"/>
        </w:rPr>
        <w:t>t is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reasonable to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anticipate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that </w:t>
      </w:r>
      <w:r w:rsidRPr="000A5FBF">
        <w:rPr>
          <w:rFonts w:ascii="Times New Roman" w:eastAsia="SimSun" w:hAnsi="Times New Roman" w:cs="Times New Roman"/>
          <w:sz w:val="24"/>
        </w:rPr>
        <w:t>a</w:t>
      </w:r>
      <w:r w:rsidRPr="000A5FBF">
        <w:rPr>
          <w:rFonts w:ascii="Times New Roman" w:eastAsia="SimSun" w:hAnsi="Times New Roman" w:cs="Times New Roman" w:hint="eastAsia"/>
          <w:sz w:val="24"/>
        </w:rPr>
        <w:t>n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excellent </w:t>
      </w:r>
      <w:r w:rsidRPr="000A5FBF">
        <w:rPr>
          <w:rFonts w:ascii="Times New Roman" w:eastAsia="SimSun" w:hAnsi="Times New Roman" w:cs="Times New Roman"/>
          <w:sz w:val="24"/>
        </w:rPr>
        <w:t xml:space="preserve">combination of strength and </w:t>
      </w:r>
      <w:r w:rsidRPr="000A5FBF">
        <w:rPr>
          <w:rFonts w:ascii="Times New Roman" w:eastAsia="SimSun" w:hAnsi="Times New Roman" w:cs="Times New Roman" w:hint="eastAsia"/>
          <w:sz w:val="24"/>
        </w:rPr>
        <w:t>plasticity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may be achieved in a </w:t>
      </w:r>
      <w:r w:rsidRPr="000A5FBF">
        <w:rPr>
          <w:rFonts w:ascii="Times New Roman" w:eastAsia="SimSun" w:hAnsi="Times New Roman" w:cs="Times New Roman"/>
          <w:sz w:val="24"/>
        </w:rPr>
        <w:t>low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carbon steel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with micro-alloying of c</w:t>
      </w:r>
      <w:r w:rsidRPr="000A5FBF">
        <w:rPr>
          <w:rFonts w:ascii="Times New Roman" w:eastAsia="SimSun" w:hAnsi="Times New Roman" w:cs="Times New Roman"/>
          <w:sz w:val="24"/>
        </w:rPr>
        <w:t>arbide-forming element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s such as Cr, Mo and V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by using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DPD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processing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and </w:t>
      </w:r>
      <w:r w:rsidR="00C267BF" w:rsidRPr="000A5FBF">
        <w:rPr>
          <w:rFonts w:ascii="Times New Roman" w:eastAsia="SimSun" w:hAnsi="Times New Roman" w:cs="Times New Roman"/>
          <w:sz w:val="24"/>
        </w:rPr>
        <w:t>appropriate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subsequent </w:t>
      </w:r>
      <w:r w:rsidRPr="000A5FBF">
        <w:rPr>
          <w:rFonts w:ascii="Times New Roman" w:eastAsia="SimSun" w:hAnsi="Times New Roman" w:cs="Times New Roman" w:hint="eastAsia"/>
          <w:sz w:val="24"/>
        </w:rPr>
        <w:t>annealing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. </w:t>
      </w:r>
      <w:r w:rsidR="001639A8" w:rsidRPr="000A5FBF">
        <w:rPr>
          <w:rFonts w:ascii="Times New Roman" w:eastAsia="SimSun" w:hAnsi="Times New Roman" w:cs="Times New Roman"/>
          <w:sz w:val="24"/>
        </w:rPr>
        <w:t>Nevertheless,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there are </w:t>
      </w:r>
      <w:r w:rsidRPr="000A5FBF">
        <w:rPr>
          <w:rFonts w:ascii="Times New Roman" w:eastAsia="SimSun" w:hAnsi="Times New Roman" w:cs="Times New Roman"/>
          <w:sz w:val="24"/>
        </w:rPr>
        <w:t xml:space="preserve">no reports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to date demonstrating the validity of this process. </w:t>
      </w:r>
      <w:r w:rsidRPr="000A5FBF">
        <w:rPr>
          <w:rFonts w:hint="eastAsia"/>
        </w:rPr>
        <w:t xml:space="preserve"> </w:t>
      </w:r>
    </w:p>
    <w:p w14:paraId="6DE03228" w14:textId="463D5554" w:rsidR="00505647" w:rsidRPr="000A5FBF" w:rsidRDefault="00505647" w:rsidP="003B193D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 xml:space="preserve">Accordingly, the present investigation was initiated specifically to evaluate the influence </w:t>
      </w:r>
      <w:r w:rsidRPr="000A5FBF">
        <w:rPr>
          <w:rFonts w:ascii="Times New Roman" w:eastAsia="SimSun" w:hAnsi="Times New Roman" w:cs="Times New Roman" w:hint="eastAsia"/>
          <w:sz w:val="24"/>
        </w:rPr>
        <w:t>of DPD processing and post-DPD a</w:t>
      </w:r>
      <w:r w:rsidRPr="000A5FBF">
        <w:rPr>
          <w:rFonts w:ascii="Times New Roman" w:eastAsia="SimSun" w:hAnsi="Times New Roman" w:cs="Times New Roman"/>
          <w:sz w:val="24"/>
        </w:rPr>
        <w:t xml:space="preserve">nnealing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at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low temperature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of </w:t>
      </w:r>
      <w:r w:rsidRPr="000A5FBF">
        <w:rPr>
          <w:rFonts w:ascii="Times New Roman" w:eastAsia="SimSun" w:hAnsi="Times New Roman" w:cs="Times New Roman" w:hint="eastAsia"/>
          <w:sz w:val="24"/>
        </w:rPr>
        <w:t>450</w:t>
      </w:r>
      <w:r w:rsidRPr="000A5FBF">
        <w:rPr>
          <w:rFonts w:ascii="Times New Roman" w:eastAsia="SimSun" w:hAnsi="Times New Roman" w:cs="Times New Roman"/>
          <w:sz w:val="24"/>
        </w:rPr>
        <w:t>℃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on </w:t>
      </w:r>
      <w:r w:rsidR="0055420B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</w:rPr>
        <w:t>microstructur</w:t>
      </w:r>
      <w:r w:rsidR="0055420B" w:rsidRPr="000A5FBF">
        <w:rPr>
          <w:rFonts w:ascii="Times New Roman" w:eastAsia="SimSun" w:hAnsi="Times New Roman" w:cs="Times New Roman"/>
          <w:sz w:val="24"/>
        </w:rPr>
        <w:t>al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evolution and </w:t>
      </w:r>
      <w:r w:rsidRPr="000A5FBF">
        <w:rPr>
          <w:rFonts w:ascii="Times New Roman" w:eastAsia="SimSun" w:hAnsi="Times New Roman" w:cs="Times New Roman"/>
          <w:sz w:val="24"/>
        </w:rPr>
        <w:t>mechanical properties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of </w:t>
      </w:r>
      <w:r w:rsidRPr="000A5FBF">
        <w:rPr>
          <w:rFonts w:ascii="Times New Roman" w:eastAsia="SimSun" w:hAnsi="Times New Roman" w:cs="Times New Roman"/>
          <w:sz w:val="24"/>
        </w:rPr>
        <w:t xml:space="preserve">a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cost-saving </w:t>
      </w:r>
      <w:r w:rsidRPr="000A5FBF">
        <w:rPr>
          <w:rFonts w:ascii="Times New Roman" w:eastAsia="SimSun" w:hAnsi="Times New Roman" w:cs="Times New Roman"/>
          <w:sz w:val="24"/>
        </w:rPr>
        <w:t>low carbon</w:t>
      </w:r>
      <w:r w:rsidRPr="000A5FBF">
        <w:rPr>
          <w:rFonts w:ascii="Times New Roman" w:eastAsia="SimSun" w:hAnsi="Times New Roman" w:cs="Times New Roman" w:hint="eastAsia"/>
          <w:sz w:val="24"/>
        </w:rPr>
        <w:t>-</w:t>
      </w:r>
      <w:r w:rsidRPr="000A5FBF">
        <w:rPr>
          <w:rFonts w:ascii="Times New Roman" w:eastAsia="SimSun" w:hAnsi="Times New Roman" w:cs="Times New Roman"/>
          <w:sz w:val="24"/>
        </w:rPr>
        <w:t xml:space="preserve">low alloy steel. </w:t>
      </w:r>
    </w:p>
    <w:p w14:paraId="4CF11A46" w14:textId="77777777" w:rsidR="00505647" w:rsidRPr="000A5FBF" w:rsidRDefault="00505647" w:rsidP="000F12A7">
      <w:pPr>
        <w:spacing w:line="360" w:lineRule="auto"/>
        <w:rPr>
          <w:rFonts w:ascii="Times New Roman" w:hAnsi="Times New Roman" w:cs="Times New Roman"/>
          <w:b/>
          <w:iCs/>
          <w:sz w:val="28"/>
        </w:rPr>
      </w:pPr>
      <w:r w:rsidRPr="000A5FBF">
        <w:rPr>
          <w:rFonts w:ascii="Times New Roman" w:hAnsi="Times New Roman" w:cs="Times New Roman" w:hint="eastAsia"/>
          <w:b/>
          <w:iCs/>
          <w:sz w:val="28"/>
        </w:rPr>
        <w:t xml:space="preserve">2. </w:t>
      </w:r>
      <w:r w:rsidRPr="000A5FBF">
        <w:rPr>
          <w:rFonts w:ascii="Times New Roman" w:hAnsi="Times New Roman" w:cs="Times New Roman"/>
          <w:b/>
          <w:iCs/>
          <w:sz w:val="28"/>
        </w:rPr>
        <w:t>Experimental material and procedures</w:t>
      </w:r>
    </w:p>
    <w:p w14:paraId="5889BF14" w14:textId="77777777" w:rsidR="00505647" w:rsidRPr="000A5FBF" w:rsidRDefault="00505647" w:rsidP="0089682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2.1. Material and preparation</w:t>
      </w:r>
    </w:p>
    <w:p w14:paraId="37743F54" w14:textId="57EFD5F4" w:rsidR="00505647" w:rsidRPr="000A5FBF" w:rsidRDefault="0055420B" w:rsidP="0024771E">
      <w:pPr>
        <w:widowControl/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A l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ow carbon steel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with </w:t>
      </w:r>
      <w:r w:rsidR="00505647" w:rsidRPr="000A5FBF">
        <w:rPr>
          <w:rFonts w:ascii="Times New Roman" w:eastAsia="SimSun" w:hAnsi="Times New Roman" w:cs="Times New Roman"/>
          <w:sz w:val="24"/>
        </w:rPr>
        <w:t>a chemical composition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of Fe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-</w:t>
      </w:r>
      <w:r w:rsidR="00505647" w:rsidRPr="000A5FBF">
        <w:rPr>
          <w:rFonts w:ascii="Times New Roman" w:eastAsia="SimSun" w:hAnsi="Times New Roman" w:cs="Times New Roman"/>
          <w:sz w:val="24"/>
        </w:rPr>
        <w:t>0.13C-0.23Si-1.09Mn-0.6(</w:t>
      </w:r>
      <w:proofErr w:type="spellStart"/>
      <w:r w:rsidR="00505647" w:rsidRPr="000A5FBF">
        <w:rPr>
          <w:rFonts w:ascii="Times New Roman" w:eastAsia="SimSun" w:hAnsi="Times New Roman" w:cs="Times New Roman"/>
          <w:sz w:val="24"/>
        </w:rPr>
        <w:t>Cr+Ni+Mo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+V</w:t>
      </w:r>
      <w:proofErr w:type="spellEnd"/>
      <w:r w:rsidR="00505647" w:rsidRPr="000A5FBF">
        <w:rPr>
          <w:rFonts w:ascii="Times New Roman" w:eastAsia="SimSun" w:hAnsi="Times New Roman" w:cs="Times New Roman"/>
          <w:sz w:val="24"/>
        </w:rPr>
        <w:t xml:space="preserve">)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in </w:t>
      </w:r>
      <w:r w:rsidR="00505647" w:rsidRPr="000A5FBF">
        <w:rPr>
          <w:rFonts w:ascii="Times New Roman" w:eastAsia="SimSun" w:hAnsi="Times New Roman" w:cs="Times New Roman"/>
          <w:sz w:val="24"/>
        </w:rPr>
        <w:t>wt.%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was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received as a plate </w:t>
      </w:r>
      <w:r w:rsidRPr="000A5FBF">
        <w:rPr>
          <w:rFonts w:ascii="Times New Roman" w:eastAsia="SimSun" w:hAnsi="Times New Roman" w:cs="Times New Roman"/>
          <w:sz w:val="24"/>
        </w:rPr>
        <w:t xml:space="preserve">after a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quenching treatment at 920</w:t>
      </w:r>
      <w:r w:rsidR="00505647" w:rsidRPr="000A5FBF">
        <w:rPr>
          <w:rFonts w:ascii="Times New Roman" w:eastAsia="SimSun" w:hAnsi="Times New Roman" w:cs="Times New Roman"/>
          <w:sz w:val="24"/>
          <w:lang w:eastAsia="ja-JP"/>
        </w:rPr>
        <w:t>℃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for 30 min, water cooling and then tempering at 550</w:t>
      </w:r>
      <w:r w:rsidR="00505647" w:rsidRPr="000A5FBF">
        <w:rPr>
          <w:rFonts w:ascii="Times New Roman" w:eastAsia="SimSun" w:hAnsi="Times New Roman" w:cs="Times New Roman"/>
          <w:sz w:val="24"/>
          <w:lang w:eastAsia="ja-JP"/>
        </w:rPr>
        <w:t>℃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for 1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h to obtain a tempered martensitic microstructure.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as-received </w:t>
      </w:r>
      <w:r w:rsidR="00505647" w:rsidRPr="000A5FBF">
        <w:rPr>
          <w:rFonts w:ascii="Times New Roman" w:eastAsia="SimSun" w:hAnsi="Times New Roman" w:cs="Times New Roman"/>
          <w:sz w:val="24"/>
        </w:rPr>
        <w:t>material was cut into cylinders with diameters of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1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0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mm and lengths of 1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2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mm and then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subjected to DPD at a strain rate of ~10</w:t>
      </w:r>
      <w:r w:rsidR="00505647" w:rsidRPr="000A5FBF">
        <w:rPr>
          <w:rFonts w:ascii="Times New Roman" w:eastAsia="SimSun" w:hAnsi="Times New Roman" w:cs="Times New Roman"/>
          <w:sz w:val="24"/>
          <w:vertAlign w:val="superscript"/>
        </w:rPr>
        <w:t>3</w:t>
      </w:r>
      <w:r w:rsidRPr="000A5FBF">
        <w:rPr>
          <w:rFonts w:ascii="Times New Roman" w:eastAsia="SimSun" w:hAnsi="Times New Roman" w:cs="Times New Roman"/>
          <w:sz w:val="24"/>
          <w:vertAlign w:val="superscript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s</w:t>
      </w:r>
      <w:r w:rsidR="00505647" w:rsidRPr="000A5FBF">
        <w:rPr>
          <w:rFonts w:ascii="Times New Roman" w:eastAsia="SimSun" w:hAnsi="Times New Roman" w:cs="Times New Roman" w:hint="eastAsia"/>
          <w:sz w:val="24"/>
          <w:vertAlign w:val="superscript"/>
        </w:rPr>
        <w:t>-1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under uniaxial compression at room temperature (RT, ~25</w:t>
      </w:r>
      <w:r w:rsidR="00505647" w:rsidRPr="000A5FBF">
        <w:rPr>
          <w:rFonts w:ascii="Times New Roman" w:eastAsia="SimSun" w:hAnsi="Times New Roman" w:cs="Times New Roman"/>
          <w:sz w:val="24"/>
          <w:lang w:eastAsia="ja-JP"/>
        </w:rPr>
        <w:t>℃</w:t>
      </w:r>
      <w:r w:rsidR="00505647" w:rsidRPr="000A5FBF">
        <w:rPr>
          <w:rFonts w:ascii="Times New Roman" w:eastAsia="SimSun" w:hAnsi="Times New Roman" w:cs="Times New Roman"/>
          <w:sz w:val="24"/>
        </w:rPr>
        <w:t>) using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an SHPB facility described </w:t>
      </w:r>
      <w:r w:rsidRPr="000A5FBF">
        <w:rPr>
          <w:rFonts w:ascii="Times New Roman" w:eastAsia="SimSun" w:hAnsi="Times New Roman" w:cs="Times New Roman"/>
          <w:sz w:val="24"/>
        </w:rPr>
        <w:t xml:space="preserve">in detail in an earlier report </w:t>
      </w:r>
      <w:r w:rsidR="00505647" w:rsidRPr="000A5FBF">
        <w:rPr>
          <w:rFonts w:ascii="Times New Roman" w:eastAsia="SimSun" w:hAnsi="Times New Roman" w:cs="Times New Roman"/>
          <w:noProof/>
          <w:sz w:val="24"/>
        </w:rPr>
        <w:t>[35]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with input and output bars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having diameters of 3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7 </w:t>
      </w:r>
      <w:r w:rsidR="00505647" w:rsidRPr="000A5FBF">
        <w:rPr>
          <w:rFonts w:ascii="Times New Roman" w:eastAsia="SimSun" w:hAnsi="Times New Roman" w:cs="Times New Roman"/>
          <w:sz w:val="24"/>
        </w:rPr>
        <w:t>mm.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steels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w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ere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pressed for 2, 4 and 6 times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to reach strains of ~0.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4</w:t>
      </w:r>
      <w:r w:rsidR="00505647" w:rsidRPr="000A5FBF">
        <w:rPr>
          <w:rFonts w:ascii="Times New Roman" w:eastAsia="SimSun" w:hAnsi="Times New Roman" w:cs="Times New Roman"/>
          <w:sz w:val="24"/>
        </w:rPr>
        <w:t>, ~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0.8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and ~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1.2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where the strain was estimated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as </w:t>
      </w:r>
      <w:r w:rsidR="00505647" w:rsidRPr="000A5FBF">
        <w:rPr>
          <w:rFonts w:ascii="Times New Roman" w:eastAsia="SimSun" w:hAnsi="Times New Roman" w:cs="Times New Roman"/>
          <w:i/>
          <w:sz w:val="24"/>
        </w:rPr>
        <w:t>ln(L</w:t>
      </w:r>
      <w:r w:rsidR="00505647" w:rsidRPr="000A5FBF">
        <w:rPr>
          <w:rFonts w:ascii="Times New Roman" w:eastAsia="SimSun" w:hAnsi="Times New Roman" w:cs="Times New Roman"/>
          <w:i/>
          <w:sz w:val="24"/>
          <w:vertAlign w:val="subscript"/>
        </w:rPr>
        <w:t>0</w:t>
      </w:r>
      <w:r w:rsidR="00505647" w:rsidRPr="000A5FBF">
        <w:rPr>
          <w:rFonts w:ascii="Times New Roman" w:eastAsia="SimSun" w:hAnsi="Times New Roman" w:cs="Times New Roman"/>
          <w:i/>
          <w:sz w:val="24"/>
        </w:rPr>
        <w:t>/L</w:t>
      </w:r>
      <w:r w:rsidR="00505647" w:rsidRPr="000A5FBF">
        <w:rPr>
          <w:rFonts w:ascii="Times New Roman" w:eastAsia="SimSun" w:hAnsi="Times New Roman" w:cs="Times New Roman"/>
          <w:i/>
          <w:sz w:val="24"/>
          <w:vertAlign w:val="subscript"/>
        </w:rPr>
        <w:t>f</w:t>
      </w:r>
      <w:r w:rsidR="00505647" w:rsidRPr="000A5FBF">
        <w:rPr>
          <w:rFonts w:ascii="Times New Roman" w:eastAsia="SimSun" w:hAnsi="Times New Roman" w:cs="Times New Roman"/>
          <w:i/>
          <w:sz w:val="24"/>
        </w:rPr>
        <w:t>)</w:t>
      </w:r>
      <w:r w:rsidR="00505647" w:rsidRPr="000A5FBF">
        <w:rPr>
          <w:rFonts w:ascii="Times New Roman" w:eastAsia="SimSun" w:hAnsi="Times New Roman" w:cs="Times New Roman"/>
          <w:sz w:val="24"/>
        </w:rPr>
        <w:t>, where</w:t>
      </w:r>
      <w:r w:rsidR="00505647" w:rsidRPr="000A5FBF">
        <w:rPr>
          <w:rFonts w:ascii="Times New Roman" w:eastAsia="SimSun" w:hAnsi="Times New Roman" w:cs="Times New Roman"/>
          <w:i/>
          <w:sz w:val="24"/>
        </w:rPr>
        <w:t xml:space="preserve"> L</w:t>
      </w:r>
      <w:r w:rsidR="00505647" w:rsidRPr="000A5FBF">
        <w:rPr>
          <w:rFonts w:ascii="Times New Roman" w:eastAsia="SimSun" w:hAnsi="Times New Roman" w:cs="Times New Roman"/>
          <w:i/>
          <w:sz w:val="24"/>
          <w:vertAlign w:val="subscript"/>
        </w:rPr>
        <w:t>0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and</w:t>
      </w:r>
      <w:r w:rsidR="00505647" w:rsidRPr="000A5FBF">
        <w:rPr>
          <w:rFonts w:ascii="Times New Roman" w:eastAsia="SimSun" w:hAnsi="Times New Roman" w:cs="Times New Roman"/>
          <w:i/>
          <w:sz w:val="24"/>
        </w:rPr>
        <w:t xml:space="preserve"> L</w:t>
      </w:r>
      <w:r w:rsidR="00505647" w:rsidRPr="000A5FBF">
        <w:rPr>
          <w:rFonts w:ascii="Times New Roman" w:eastAsia="SimSun" w:hAnsi="Times New Roman" w:cs="Times New Roman"/>
          <w:i/>
          <w:sz w:val="24"/>
          <w:vertAlign w:val="subscript"/>
        </w:rPr>
        <w:t>f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are the cylinder heights before and after DPD processing, respectively.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The deformed specimens were </w:t>
      </w:r>
      <w:r w:rsidRPr="000A5FBF">
        <w:rPr>
          <w:rFonts w:ascii="Times New Roman" w:eastAsia="SimSun" w:hAnsi="Times New Roman" w:cs="Times New Roman"/>
          <w:sz w:val="24"/>
        </w:rPr>
        <w:t xml:space="preserve">then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further annealed at 450</w:t>
      </w:r>
      <w:r w:rsidR="00505647" w:rsidRPr="000A5FBF">
        <w:rPr>
          <w:rFonts w:ascii="Times New Roman" w:eastAsia="SimSun" w:hAnsi="Times New Roman" w:cs="Times New Roman"/>
          <w:sz w:val="24"/>
          <w:lang w:eastAsia="ja-JP"/>
        </w:rPr>
        <w:t>℃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for 1 h </w:t>
      </w:r>
      <w:r w:rsidRPr="000A5FBF">
        <w:rPr>
          <w:rFonts w:ascii="Times New Roman" w:eastAsia="SimSun" w:hAnsi="Times New Roman" w:cs="Times New Roman"/>
          <w:sz w:val="24"/>
        </w:rPr>
        <w:t>to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explor</w:t>
      </w:r>
      <w:r w:rsidRPr="000A5FBF">
        <w:rPr>
          <w:rFonts w:ascii="Times New Roman" w:eastAsia="SimSun" w:hAnsi="Times New Roman" w:cs="Times New Roman"/>
          <w:sz w:val="24"/>
        </w:rPr>
        <w:t>e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the annealing behavior of the DPD processed samples. </w:t>
      </w:r>
      <w:r w:rsidRPr="000A5FBF">
        <w:rPr>
          <w:rFonts w:ascii="Times New Roman" w:eastAsia="SimSun" w:hAnsi="Times New Roman" w:cs="Times New Roman"/>
          <w:sz w:val="24"/>
        </w:rPr>
        <w:t xml:space="preserve">For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c</w:t>
      </w:r>
      <w:r w:rsidR="00505647" w:rsidRPr="000A5FBF">
        <w:rPr>
          <w:rFonts w:ascii="Times New Roman" w:eastAsia="SimSun" w:hAnsi="Times New Roman" w:cs="Times New Roman"/>
          <w:sz w:val="24"/>
        </w:rPr>
        <w:t>onvenien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ce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, the </w:t>
      </w:r>
      <w:r w:rsidR="001471EF" w:rsidRPr="000A5FBF">
        <w:rPr>
          <w:rFonts w:ascii="Times New Roman" w:eastAsia="SimSun" w:hAnsi="Times New Roman" w:cs="Times New Roman"/>
          <w:sz w:val="24"/>
        </w:rPr>
        <w:t>steel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s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processed by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DPD </w:t>
      </w:r>
      <w:r w:rsidR="001471EF" w:rsidRPr="000A5FBF">
        <w:rPr>
          <w:rFonts w:ascii="Times New Roman" w:eastAsia="SimSun" w:hAnsi="Times New Roman" w:cs="Times New Roman"/>
          <w:sz w:val="24"/>
        </w:rPr>
        <w:t xml:space="preserve">for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strains of 0.4, 0.8 and 1.2 </w:t>
      </w:r>
      <w:r w:rsidRPr="000A5FBF">
        <w:rPr>
          <w:rFonts w:ascii="Times New Roman" w:eastAsia="SimSun" w:hAnsi="Times New Roman" w:cs="Times New Roman"/>
          <w:sz w:val="24"/>
        </w:rPr>
        <w:t xml:space="preserve">are </w:t>
      </w:r>
      <w:r w:rsidR="00505647" w:rsidRPr="000A5FBF">
        <w:rPr>
          <w:rFonts w:ascii="Times New Roman" w:eastAsia="SimSun" w:hAnsi="Times New Roman" w:cs="Times New Roman"/>
          <w:sz w:val="24"/>
        </w:rPr>
        <w:t>denoted DPD-0.4</w:t>
      </w:r>
      <w:r w:rsidR="001471EF" w:rsidRPr="000A5FBF">
        <w:rPr>
          <w:rFonts w:ascii="Times New Roman" w:eastAsia="SimSun" w:hAnsi="Times New Roman" w:cs="Times New Roman"/>
          <w:sz w:val="24"/>
        </w:rPr>
        <w:t>, DPD-</w:t>
      </w:r>
      <w:r w:rsidR="00505647" w:rsidRPr="000A5FBF">
        <w:rPr>
          <w:rFonts w:ascii="Times New Roman" w:eastAsia="SimSun" w:hAnsi="Times New Roman" w:cs="Times New Roman"/>
          <w:sz w:val="24"/>
        </w:rPr>
        <w:t>0.8</w:t>
      </w:r>
      <w:r w:rsidRPr="000A5FBF">
        <w:rPr>
          <w:rFonts w:ascii="Times New Roman" w:eastAsia="SimSun" w:hAnsi="Times New Roman" w:cs="Times New Roman"/>
          <w:sz w:val="24"/>
        </w:rPr>
        <w:t xml:space="preserve"> and </w:t>
      </w:r>
      <w:r w:rsidR="001471EF" w:rsidRPr="000A5FBF">
        <w:rPr>
          <w:rFonts w:ascii="Times New Roman" w:eastAsia="SimSun" w:hAnsi="Times New Roman" w:cs="Times New Roman"/>
          <w:sz w:val="24"/>
        </w:rPr>
        <w:t>DPD-1</w:t>
      </w:r>
      <w:r w:rsidR="00505647" w:rsidRPr="000A5FBF">
        <w:rPr>
          <w:rFonts w:ascii="Times New Roman" w:eastAsia="SimSun" w:hAnsi="Times New Roman" w:cs="Times New Roman"/>
          <w:sz w:val="24"/>
        </w:rPr>
        <w:t>.2</w:t>
      </w:r>
      <w:r w:rsidR="001471EF" w:rsidRPr="000A5FBF">
        <w:rPr>
          <w:rFonts w:ascii="Times New Roman" w:eastAsia="SimSun" w:hAnsi="Times New Roman" w:cs="Times New Roman"/>
          <w:sz w:val="24"/>
        </w:rPr>
        <w:t xml:space="preserve"> and t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he </w:t>
      </w:r>
      <w:r w:rsidR="001471EF" w:rsidRPr="000A5FBF">
        <w:rPr>
          <w:rFonts w:ascii="Times New Roman" w:eastAsia="SimSun" w:hAnsi="Times New Roman" w:cs="Times New Roman"/>
          <w:sz w:val="24"/>
        </w:rPr>
        <w:t xml:space="preserve">corresponding post-DPD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annealed </w:t>
      </w:r>
      <w:r w:rsidR="001471EF" w:rsidRPr="000A5FBF">
        <w:rPr>
          <w:rFonts w:ascii="Times New Roman" w:eastAsia="SimSun" w:hAnsi="Times New Roman" w:cs="Times New Roman"/>
          <w:sz w:val="24"/>
        </w:rPr>
        <w:t xml:space="preserve">steels </w:t>
      </w:r>
      <w:r w:rsidRPr="000A5FBF">
        <w:rPr>
          <w:rFonts w:ascii="Times New Roman" w:eastAsia="SimSun" w:hAnsi="Times New Roman" w:cs="Times New Roman"/>
          <w:sz w:val="24"/>
        </w:rPr>
        <w:t xml:space="preserve">are designated </w:t>
      </w:r>
      <w:r w:rsidR="00505647" w:rsidRPr="000A5FBF">
        <w:rPr>
          <w:rFonts w:ascii="Times New Roman" w:eastAsia="SimSun" w:hAnsi="Times New Roman" w:cs="Times New Roman"/>
          <w:sz w:val="24"/>
        </w:rPr>
        <w:t>DPD-0.4-450,</w:t>
      </w:r>
      <w:r w:rsidR="001471EF" w:rsidRPr="000A5FBF">
        <w:rPr>
          <w:rFonts w:ascii="Times New Roman" w:eastAsia="SimSun" w:hAnsi="Times New Roman" w:cs="Times New Roman"/>
          <w:sz w:val="24"/>
        </w:rPr>
        <w:t xml:space="preserve"> DPD-0.8-450</w:t>
      </w:r>
      <w:r w:rsidRPr="000A5FBF">
        <w:rPr>
          <w:rFonts w:ascii="Times New Roman" w:eastAsia="SimSun" w:hAnsi="Times New Roman" w:cs="Times New Roman"/>
          <w:sz w:val="24"/>
        </w:rPr>
        <w:t xml:space="preserve"> and </w:t>
      </w:r>
      <w:r w:rsidR="001471EF" w:rsidRPr="000A5FBF">
        <w:rPr>
          <w:rFonts w:ascii="Times New Roman" w:eastAsia="SimSun" w:hAnsi="Times New Roman" w:cs="Times New Roman"/>
          <w:sz w:val="24"/>
        </w:rPr>
        <w:t xml:space="preserve">DPD-1.2-450, </w:t>
      </w:r>
      <w:r w:rsidR="00505647" w:rsidRPr="000A5FBF">
        <w:rPr>
          <w:rFonts w:ascii="Times New Roman" w:eastAsia="SimSun" w:hAnsi="Times New Roman" w:cs="Times New Roman"/>
          <w:sz w:val="24"/>
        </w:rPr>
        <w:t>respectively.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DPD device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and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the samples before and after DPD processing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are </w:t>
      </w:r>
      <w:r w:rsidR="00505647" w:rsidRPr="000A5FBF">
        <w:rPr>
          <w:rFonts w:ascii="Times New Roman" w:eastAsia="SimSun" w:hAnsi="Times New Roman" w:cs="Times New Roman"/>
          <w:sz w:val="24"/>
        </w:rPr>
        <w:t>schematic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ally </w:t>
      </w:r>
      <w:r w:rsidRPr="000A5FBF">
        <w:rPr>
          <w:rFonts w:ascii="Times New Roman" w:eastAsia="SimSun" w:hAnsi="Times New Roman" w:cs="Times New Roman"/>
          <w:sz w:val="24"/>
        </w:rPr>
        <w:t xml:space="preserve">illustrated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in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Fig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s.</w:t>
      </w:r>
      <w:r w:rsidR="00505647" w:rsidRPr="000A5FBF">
        <w:rPr>
          <w:rFonts w:ascii="Times New Roman" w:eastAsia="SimSun" w:hAnsi="Times New Roman" w:cs="Times New Roman"/>
          <w:sz w:val="24"/>
        </w:rPr>
        <w:t>1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(a) and (b).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</w:t>
      </w:r>
    </w:p>
    <w:p w14:paraId="01AE43EC" w14:textId="06296820" w:rsidR="00505647" w:rsidRPr="000A5FBF" w:rsidRDefault="00505647" w:rsidP="00F40762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 w:rsidRPr="000A5FBF">
        <w:rPr>
          <w:rFonts w:ascii="Times New Roman" w:hAnsi="Times New Roman" w:cs="Times New Roman" w:hint="eastAsia"/>
          <w:i/>
          <w:iCs/>
          <w:color w:val="000000"/>
          <w:sz w:val="24"/>
          <w:szCs w:val="24"/>
        </w:rPr>
        <w:t>2</w:t>
      </w:r>
      <w:r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 w:hint="eastAsia"/>
          <w:i/>
          <w:iCs/>
          <w:color w:val="000000"/>
          <w:sz w:val="24"/>
          <w:szCs w:val="24"/>
        </w:rPr>
        <w:t>M</w:t>
      </w:r>
      <w:r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icrostructur</w:t>
      </w:r>
      <w:r w:rsidR="0055420B"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</w:t>
      </w:r>
      <w:r w:rsidRPr="000A5FBF">
        <w:rPr>
          <w:rFonts w:ascii="Times New Roman" w:hAnsi="Times New Roman" w:cs="Times New Roman" w:hint="eastAsia"/>
          <w:i/>
          <w:iCs/>
          <w:color w:val="000000"/>
          <w:sz w:val="24"/>
          <w:szCs w:val="24"/>
        </w:rPr>
        <w:t xml:space="preserve"> c</w:t>
      </w:r>
      <w:r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haracterization </w:t>
      </w:r>
    </w:p>
    <w:p w14:paraId="15707660" w14:textId="5E7B8EAC" w:rsidR="00505647" w:rsidRPr="000A5FBF" w:rsidRDefault="00347DCF" w:rsidP="00EF2597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The mi</w:t>
      </w:r>
      <w:r w:rsidR="00505647" w:rsidRPr="000A5FBF">
        <w:rPr>
          <w:rFonts w:ascii="Times New Roman" w:eastAsia="SimSun" w:hAnsi="Times New Roman" w:cs="Times New Roman"/>
          <w:sz w:val="24"/>
        </w:rPr>
        <w:t>crostructures of the as-received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, DPD</w:t>
      </w:r>
      <w:r w:rsidRPr="000A5FBF">
        <w:rPr>
          <w:rFonts w:ascii="Times New Roman" w:eastAsia="SimSun" w:hAnsi="Times New Roman" w:cs="Times New Roman"/>
          <w:sz w:val="24"/>
        </w:rPr>
        <w:t>-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processed </w:t>
      </w:r>
      <w:r w:rsidR="00505647" w:rsidRPr="000A5FBF">
        <w:rPr>
          <w:rFonts w:ascii="Times New Roman" w:eastAsia="SimSun" w:hAnsi="Times New Roman" w:cs="Times New Roman"/>
          <w:sz w:val="24"/>
        </w:rPr>
        <w:t>and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post-DPD annealed samples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were characterized </w:t>
      </w:r>
      <w:r w:rsidRPr="000A5FBF">
        <w:rPr>
          <w:rFonts w:ascii="Times New Roman" w:eastAsia="SimSun" w:hAnsi="Times New Roman" w:cs="Times New Roman"/>
          <w:sz w:val="24"/>
        </w:rPr>
        <w:t>using a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scanning electron microscope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(SEM, </w:t>
      </w:r>
      <w:r w:rsidR="00505647" w:rsidRPr="000A5FBF">
        <w:rPr>
          <w:rFonts w:ascii="Times New Roman" w:eastAsia="SimSun" w:hAnsi="Times New Roman" w:cs="Times New Roman"/>
          <w:sz w:val="24"/>
        </w:rPr>
        <w:t>Hitachi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-S4800),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e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lectron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b</w:t>
      </w:r>
      <w:r w:rsidR="00505647" w:rsidRPr="000A5FBF">
        <w:rPr>
          <w:rFonts w:ascii="Times New Roman" w:eastAsia="SimSun" w:hAnsi="Times New Roman" w:cs="Times New Roman"/>
          <w:sz w:val="24"/>
        </w:rPr>
        <w:t>ackscatter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d</w:t>
      </w:r>
      <w:r w:rsidR="00505647" w:rsidRPr="000A5FBF">
        <w:rPr>
          <w:rFonts w:ascii="Times New Roman" w:eastAsia="SimSun" w:hAnsi="Times New Roman" w:cs="Times New Roman"/>
          <w:sz w:val="24"/>
        </w:rPr>
        <w:t>iffraction (EBSD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,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FEI Quanta 650F)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and </w:t>
      </w:r>
      <w:r w:rsidRPr="000A5FBF">
        <w:rPr>
          <w:rFonts w:ascii="Times New Roman" w:eastAsia="SimSun" w:hAnsi="Times New Roman" w:cs="Times New Roman"/>
          <w:sz w:val="24"/>
        </w:rPr>
        <w:t xml:space="preserve">a </w:t>
      </w:r>
      <w:r w:rsidR="00505647" w:rsidRPr="000A5FBF">
        <w:rPr>
          <w:rFonts w:ascii="Times New Roman" w:eastAsia="SimSun" w:hAnsi="Times New Roman" w:cs="Times New Roman"/>
          <w:sz w:val="24"/>
        </w:rPr>
        <w:t>transmission electron microscope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(TEM, </w:t>
      </w:r>
      <w:proofErr w:type="spellStart"/>
      <w:r w:rsidR="00505647" w:rsidRPr="000A5FBF">
        <w:rPr>
          <w:rFonts w:ascii="Times New Roman" w:eastAsia="SimSun" w:hAnsi="Times New Roman" w:cs="Times New Roman"/>
          <w:sz w:val="24"/>
        </w:rPr>
        <w:t>Tecnai</w:t>
      </w:r>
      <w:proofErr w:type="spellEnd"/>
      <w:r w:rsidR="00505647" w:rsidRPr="000A5FBF">
        <w:rPr>
          <w:rFonts w:ascii="Times New Roman" w:eastAsia="SimSun" w:hAnsi="Times New Roman" w:cs="Times New Roman"/>
          <w:sz w:val="24"/>
        </w:rPr>
        <w:t xml:space="preserve"> F20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). </w:t>
      </w:r>
      <w:r w:rsidR="00505647" w:rsidRPr="000A5FBF">
        <w:rPr>
          <w:rFonts w:ascii="Times New Roman" w:eastAsia="SimSun" w:hAnsi="Times New Roman" w:cs="Times New Roman"/>
          <w:sz w:val="24"/>
        </w:rPr>
        <w:t>The microstructure</w:t>
      </w:r>
      <w:r w:rsidRPr="000A5FBF">
        <w:rPr>
          <w:rFonts w:ascii="Times New Roman" w:eastAsia="SimSun" w:hAnsi="Times New Roman" w:cs="Times New Roman"/>
          <w:sz w:val="24"/>
        </w:rPr>
        <w:t>s were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</w:t>
      </w:r>
      <w:r w:rsidR="00A86424" w:rsidRPr="000A5FBF">
        <w:rPr>
          <w:rFonts w:ascii="Times New Roman" w:eastAsia="SimSun" w:hAnsi="Times New Roman" w:cs="Times New Roman"/>
          <w:sz w:val="24"/>
        </w:rPr>
        <w:t>observ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ed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from the areas near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the central part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of the cross-</w:t>
      </w:r>
      <w:r w:rsidR="00505647" w:rsidRPr="000A5FBF">
        <w:rPr>
          <w:rFonts w:ascii="Times New Roman" w:eastAsia="SimSun" w:hAnsi="Times New Roman" w:cs="Times New Roman"/>
          <w:sz w:val="24"/>
        </w:rPr>
        <w:t>section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of each cylinder which </w:t>
      </w:r>
      <w:r w:rsidR="00505647" w:rsidRPr="000A5FBF">
        <w:rPr>
          <w:rFonts w:ascii="Times New Roman" w:eastAsia="SimSun" w:hAnsi="Times New Roman" w:cs="Times New Roman"/>
          <w:sz w:val="24"/>
        </w:rPr>
        <w:t>was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perpendicular to the pressing direction.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The elemen</w:t>
      </w:r>
      <w:r w:rsidRPr="000A5FBF">
        <w:rPr>
          <w:rFonts w:ascii="Times New Roman" w:eastAsia="SimSun" w:hAnsi="Times New Roman" w:cs="Times New Roman"/>
          <w:sz w:val="24"/>
        </w:rPr>
        <w:t>tal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distribution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and composition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of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precipitations were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investigated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using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h</w:t>
      </w:r>
      <w:r w:rsidR="00505647" w:rsidRPr="000A5FBF">
        <w:rPr>
          <w:rFonts w:ascii="Times New Roman" w:eastAsia="SimSun" w:hAnsi="Times New Roman" w:cs="Times New Roman"/>
          <w:sz w:val="24"/>
        </w:rPr>
        <w:t>igh</w:t>
      </w:r>
      <w:r w:rsidRPr="000A5FBF">
        <w:rPr>
          <w:rFonts w:ascii="Times New Roman" w:eastAsia="SimSun" w:hAnsi="Times New Roman" w:cs="Times New Roman"/>
          <w:sz w:val="24"/>
        </w:rPr>
        <w:t>-</w:t>
      </w:r>
      <w:r w:rsidR="00505647" w:rsidRPr="000A5FBF">
        <w:rPr>
          <w:rFonts w:ascii="Times New Roman" w:eastAsia="SimSun" w:hAnsi="Times New Roman" w:cs="Times New Roman"/>
          <w:sz w:val="24"/>
        </w:rPr>
        <w:t>angle annular dark field STEM (HAADF-STEM) imag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ing with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energy dispersive X-ray spectroscopy (EDS)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equipped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in TEM and </w:t>
      </w:r>
      <w:r w:rsidR="00505647" w:rsidRPr="000A5FBF">
        <w:rPr>
          <w:rFonts w:ascii="Times New Roman" w:eastAsia="SimSun" w:hAnsi="Times New Roman" w:cs="Times New Roman"/>
          <w:sz w:val="24"/>
        </w:rPr>
        <w:t>3D atom probe tomography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(3DAP, LEAP 4000HR)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noProof/>
          <w:sz w:val="24"/>
        </w:rPr>
        <w:t>[36, 37]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.</w:t>
      </w:r>
    </w:p>
    <w:p w14:paraId="1679F8DA" w14:textId="6E973FA9" w:rsidR="00505647" w:rsidRPr="000A5FBF" w:rsidRDefault="00505647" w:rsidP="00F40762">
      <w:pPr>
        <w:widowControl/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 xml:space="preserve">The samples for </w:t>
      </w:r>
      <w:r w:rsidR="00347DCF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>SEM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observation</w:t>
      </w:r>
      <w:r w:rsidR="00347DCF"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were mechanically polished and etched in a 3% </w:t>
      </w:r>
      <w:proofErr w:type="spellStart"/>
      <w:r w:rsidRPr="000A5FBF">
        <w:rPr>
          <w:rFonts w:ascii="Times New Roman" w:eastAsia="SimSun" w:hAnsi="Times New Roman" w:cs="Times New Roman"/>
          <w:sz w:val="24"/>
        </w:rPr>
        <w:t>nital</w:t>
      </w:r>
      <w:proofErr w:type="spellEnd"/>
      <w:r w:rsidRPr="000A5FBF">
        <w:rPr>
          <w:rFonts w:ascii="Times New Roman" w:eastAsia="SimSun" w:hAnsi="Times New Roman" w:cs="Times New Roman"/>
          <w:sz w:val="24"/>
        </w:rPr>
        <w:t xml:space="preserve"> solution.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347DCF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>EBSD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analysis was carried out with </w:t>
      </w:r>
      <w:r w:rsidR="00347DCF" w:rsidRPr="000A5FBF">
        <w:rPr>
          <w:rFonts w:ascii="Times New Roman" w:eastAsia="SimSun" w:hAnsi="Times New Roman" w:cs="Times New Roman"/>
          <w:sz w:val="24"/>
        </w:rPr>
        <w:t>a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step size of </w:t>
      </w:r>
      <w:r w:rsidRPr="000A5FBF">
        <w:rPr>
          <w:rFonts w:ascii="Times New Roman" w:eastAsia="SimSun" w:hAnsi="Times New Roman" w:cs="Times New Roman"/>
          <w:sz w:val="24"/>
        </w:rPr>
        <w:t>0.</w:t>
      </w:r>
      <w:r w:rsidRPr="000A5FBF">
        <w:rPr>
          <w:rFonts w:ascii="Times New Roman" w:eastAsia="SimSun" w:hAnsi="Times New Roman" w:cs="Times New Roman" w:hint="eastAsia"/>
          <w:sz w:val="24"/>
        </w:rPr>
        <w:t>2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proofErr w:type="spellStart"/>
      <w:r w:rsidRPr="000A5FBF">
        <w:rPr>
          <w:rFonts w:ascii="Times New Roman" w:eastAsia="SimSun" w:hAnsi="Times New Roman" w:cs="Times New Roman"/>
          <w:sz w:val="24"/>
        </w:rPr>
        <w:t>μm</w:t>
      </w:r>
      <w:proofErr w:type="spellEnd"/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and the results were </w:t>
      </w:r>
      <w:r w:rsidRPr="000A5FBF">
        <w:rPr>
          <w:rFonts w:ascii="Times New Roman" w:eastAsia="SimSun" w:hAnsi="Times New Roman" w:cs="Times New Roman"/>
          <w:sz w:val="24"/>
        </w:rPr>
        <w:t>analyzed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with </w:t>
      </w:r>
      <w:r w:rsidRPr="000A5FBF">
        <w:rPr>
          <w:rFonts w:ascii="Times New Roman" w:eastAsia="SimSun" w:hAnsi="Times New Roman" w:cs="Times New Roman"/>
          <w:sz w:val="24"/>
        </w:rPr>
        <w:t>Channel 5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software. </w:t>
      </w:r>
      <w:bookmarkStart w:id="0" w:name="OLE_LINK4"/>
      <w:r w:rsidRPr="000A5FBF">
        <w:rPr>
          <w:rFonts w:ascii="Times New Roman" w:eastAsia="SimSun" w:hAnsi="Times New Roman" w:cs="Times New Roman"/>
          <w:sz w:val="24"/>
        </w:rPr>
        <w:t>Low</w:t>
      </w:r>
      <w:r w:rsidR="00347DCF" w:rsidRPr="000A5FBF">
        <w:rPr>
          <w:rFonts w:ascii="Times New Roman" w:eastAsia="SimSun" w:hAnsi="Times New Roman" w:cs="Times New Roman"/>
          <w:sz w:val="24"/>
        </w:rPr>
        <w:t>-</w:t>
      </w:r>
      <w:r w:rsidRPr="000A5FBF">
        <w:rPr>
          <w:rFonts w:ascii="Times New Roman" w:eastAsia="SimSun" w:hAnsi="Times New Roman" w:cs="Times New Roman"/>
          <w:sz w:val="24"/>
        </w:rPr>
        <w:t>angle grain boundaries</w:t>
      </w:r>
      <w:bookmarkEnd w:id="0"/>
      <w:r w:rsidRPr="000A5FBF">
        <w:rPr>
          <w:rFonts w:ascii="Times New Roman" w:eastAsia="SimSun" w:hAnsi="Times New Roman" w:cs="Times New Roman"/>
          <w:sz w:val="24"/>
        </w:rPr>
        <w:t xml:space="preserve"> (LAGBs) were def</w:t>
      </w:r>
      <w:r w:rsidRPr="000A5FBF">
        <w:rPr>
          <w:rFonts w:ascii="Times New Roman" w:eastAsia="SimSun" w:hAnsi="Times New Roman" w:cs="Times New Roman" w:hint="eastAsia"/>
          <w:sz w:val="24"/>
        </w:rPr>
        <w:t>i</w:t>
      </w:r>
      <w:r w:rsidRPr="000A5FBF">
        <w:rPr>
          <w:rFonts w:ascii="Times New Roman" w:eastAsia="SimSun" w:hAnsi="Times New Roman" w:cs="Times New Roman"/>
          <w:sz w:val="24"/>
        </w:rPr>
        <w:t>ned as having misorientation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differences from 2° to 15° and high</w:t>
      </w:r>
      <w:r w:rsidR="00347DCF" w:rsidRPr="000A5FBF">
        <w:rPr>
          <w:rFonts w:ascii="Times New Roman" w:eastAsia="SimSun" w:hAnsi="Times New Roman" w:cs="Times New Roman"/>
          <w:sz w:val="24"/>
        </w:rPr>
        <w:t>-</w:t>
      </w:r>
      <w:r w:rsidRPr="000A5FBF">
        <w:rPr>
          <w:rFonts w:ascii="Times New Roman" w:eastAsia="SimSun" w:hAnsi="Times New Roman" w:cs="Times New Roman"/>
          <w:sz w:val="24"/>
        </w:rPr>
        <w:t>angle grain boundaries (HAGBs) had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misorientations larger than 15°.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Additionally, m</w:t>
      </w:r>
      <w:r w:rsidRPr="000A5FBF">
        <w:rPr>
          <w:rFonts w:ascii="Times New Roman" w:eastAsia="SimSun" w:hAnsi="Times New Roman" w:cs="Times New Roman"/>
          <w:sz w:val="24"/>
        </w:rPr>
        <w:t xml:space="preserve">aps of </w:t>
      </w:r>
      <w:r w:rsidR="00347DCF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>Schmid factors were constructed bas</w:t>
      </w:r>
      <w:r w:rsidR="001179D3" w:rsidRPr="000A5FBF">
        <w:rPr>
          <w:rFonts w:ascii="Times New Roman" w:eastAsia="SimSun" w:hAnsi="Times New Roman" w:cs="Times New Roman"/>
          <w:sz w:val="24"/>
        </w:rPr>
        <w:t>ed</w:t>
      </w:r>
      <w:r w:rsidRPr="000A5FBF">
        <w:rPr>
          <w:rFonts w:ascii="Times New Roman" w:eastAsia="SimSun" w:hAnsi="Times New Roman" w:cs="Times New Roman"/>
          <w:sz w:val="24"/>
        </w:rPr>
        <w:t xml:space="preserve"> on crystalline orientation</w:t>
      </w:r>
      <w:r w:rsidR="001179D3"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, </w:t>
      </w:r>
      <w:r w:rsidR="001179D3" w:rsidRPr="000A5FBF">
        <w:rPr>
          <w:rFonts w:ascii="Times New Roman" w:eastAsia="SimSun" w:hAnsi="Times New Roman" w:cs="Times New Roman"/>
          <w:sz w:val="24"/>
        </w:rPr>
        <w:t xml:space="preserve">thereby including both </w:t>
      </w:r>
      <w:r w:rsidRPr="000A5FBF">
        <w:rPr>
          <w:rFonts w:ascii="Times New Roman" w:eastAsia="SimSun" w:hAnsi="Times New Roman" w:cs="Times New Roman"/>
          <w:sz w:val="24"/>
        </w:rPr>
        <w:t>the “soft” grain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with high Schmid factor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which </w:t>
      </w:r>
      <w:r w:rsidRPr="000A5FBF">
        <w:rPr>
          <w:rFonts w:ascii="Times New Roman" w:eastAsia="SimSun" w:hAnsi="Times New Roman" w:cs="Times New Roman" w:hint="eastAsia"/>
          <w:sz w:val="24"/>
        </w:rPr>
        <w:t>are</w:t>
      </w:r>
      <w:r w:rsidRPr="000A5FBF">
        <w:rPr>
          <w:rFonts w:ascii="Times New Roman" w:eastAsia="SimSun" w:hAnsi="Times New Roman" w:cs="Times New Roman"/>
          <w:sz w:val="24"/>
        </w:rPr>
        <w:t xml:space="preserve"> favorably oriented for slip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and </w:t>
      </w:r>
      <w:r w:rsidRPr="000A5FBF">
        <w:rPr>
          <w:rFonts w:ascii="Times New Roman" w:eastAsia="SimSun" w:hAnsi="Times New Roman" w:cs="Times New Roman"/>
          <w:sz w:val="24"/>
        </w:rPr>
        <w:t>the “hard” grain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with low Schmid factor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which are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1179D3" w:rsidRPr="000A5FBF">
        <w:rPr>
          <w:rFonts w:ascii="Times New Roman" w:eastAsia="SimSun" w:hAnsi="Times New Roman" w:cs="Times New Roman"/>
          <w:sz w:val="24"/>
        </w:rPr>
        <w:t xml:space="preserve">less favored for </w:t>
      </w:r>
      <w:r w:rsidRPr="000A5FBF">
        <w:rPr>
          <w:rFonts w:ascii="Times New Roman" w:eastAsia="SimSun" w:hAnsi="Times New Roman" w:cs="Times New Roman"/>
          <w:sz w:val="24"/>
        </w:rPr>
        <w:t>slip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noProof/>
          <w:sz w:val="24"/>
        </w:rPr>
        <w:t>[38]</w:t>
      </w:r>
      <w:r w:rsidRPr="000A5FBF">
        <w:rPr>
          <w:rFonts w:ascii="Times New Roman" w:eastAsia="SimSun" w:hAnsi="Times New Roman" w:cs="Times New Roman"/>
          <w:sz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For </w:t>
      </w:r>
      <w:r w:rsidRPr="000A5FBF">
        <w:rPr>
          <w:rFonts w:ascii="Times New Roman" w:eastAsia="SimSun" w:hAnsi="Times New Roman" w:cs="Times New Roman"/>
          <w:sz w:val="24"/>
        </w:rPr>
        <w:t xml:space="preserve">TEM </w:t>
      </w:r>
      <w:r w:rsidRPr="000A5FBF">
        <w:rPr>
          <w:rFonts w:ascii="Times New Roman" w:eastAsia="SimSun" w:hAnsi="Times New Roman" w:cs="Times New Roman" w:hint="eastAsia"/>
          <w:sz w:val="24"/>
        </w:rPr>
        <w:t>characterization,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thin foils </w:t>
      </w:r>
      <w:r w:rsidRPr="000A5FBF">
        <w:rPr>
          <w:rFonts w:ascii="Times New Roman" w:eastAsia="SimSun" w:hAnsi="Times New Roman" w:cs="Times New Roman"/>
          <w:sz w:val="24"/>
        </w:rPr>
        <w:t>were prepared by twin-jet electro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polishing in an electrolyte of 90% methanol and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10% perchloric acid </w:t>
      </w:r>
      <w:r w:rsidRPr="000A5FBF">
        <w:rPr>
          <w:rFonts w:ascii="Times New Roman" w:eastAsia="SimSun" w:hAnsi="Times New Roman" w:cs="Times New Roman" w:hint="eastAsia"/>
          <w:sz w:val="24"/>
        </w:rPr>
        <w:t>with</w:t>
      </w:r>
      <w:r w:rsidRPr="000A5FBF">
        <w:rPr>
          <w:rFonts w:ascii="Times New Roman" w:eastAsia="SimSun" w:hAnsi="Times New Roman" w:cs="Times New Roman"/>
          <w:sz w:val="24"/>
        </w:rPr>
        <w:t xml:space="preserve"> a voltage of 20V at 30℃</w:t>
      </w:r>
      <w:r w:rsidRPr="000A5FBF">
        <w:rPr>
          <w:rFonts w:ascii="Times New Roman" w:eastAsia="SimSun" w:hAnsi="Times New Roman" w:cs="Times New Roman" w:hint="eastAsia"/>
          <w:sz w:val="24"/>
        </w:rPr>
        <w:t>. T</w:t>
      </w:r>
      <w:r w:rsidRPr="000A5FBF">
        <w:rPr>
          <w:rFonts w:ascii="Times New Roman" w:eastAsia="SimSun" w:hAnsi="Times New Roman" w:cs="Times New Roman"/>
          <w:sz w:val="24"/>
        </w:rPr>
        <w:t>he width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of </w:t>
      </w:r>
      <w:r w:rsidR="001179D3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>martensitic lath</w:t>
      </w:r>
      <w:r w:rsidR="001179D3"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and </w:t>
      </w:r>
      <w:r w:rsidR="00460D62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sizes of sub-grains and precipitates </w:t>
      </w:r>
      <w:r w:rsidRPr="000A5FBF">
        <w:rPr>
          <w:rFonts w:ascii="Times New Roman" w:eastAsia="SimSun" w:hAnsi="Times New Roman" w:cs="Times New Roman"/>
          <w:sz w:val="24"/>
        </w:rPr>
        <w:t>w</w:t>
      </w:r>
      <w:r w:rsidRPr="000A5FBF">
        <w:rPr>
          <w:rFonts w:ascii="Times New Roman" w:eastAsia="SimSun" w:hAnsi="Times New Roman" w:cs="Times New Roman" w:hint="eastAsia"/>
          <w:sz w:val="24"/>
        </w:rPr>
        <w:t>ere</w:t>
      </w:r>
      <w:r w:rsidRPr="000A5FBF">
        <w:rPr>
          <w:rFonts w:ascii="Times New Roman" w:eastAsia="SimSun" w:hAnsi="Times New Roman" w:cs="Times New Roman"/>
          <w:sz w:val="24"/>
        </w:rPr>
        <w:t xml:space="preserve"> measured </w:t>
      </w:r>
      <w:r w:rsidR="001179D3" w:rsidRPr="000A5FBF">
        <w:rPr>
          <w:rFonts w:ascii="Times New Roman" w:eastAsia="SimSun" w:hAnsi="Times New Roman" w:cs="Times New Roman"/>
          <w:sz w:val="24"/>
        </w:rPr>
        <w:t xml:space="preserve">using </w:t>
      </w:r>
      <w:r w:rsidRPr="000A5FBF">
        <w:rPr>
          <w:rFonts w:ascii="Times New Roman" w:eastAsia="SimSun" w:hAnsi="Times New Roman" w:cs="Times New Roman" w:hint="eastAsia"/>
          <w:sz w:val="24"/>
        </w:rPr>
        <w:t>N</w:t>
      </w:r>
      <w:r w:rsidRPr="000A5FBF">
        <w:rPr>
          <w:rFonts w:ascii="Times New Roman" w:eastAsia="SimSun" w:hAnsi="Times New Roman" w:cs="Times New Roman"/>
          <w:sz w:val="24"/>
        </w:rPr>
        <w:t>ano</w:t>
      </w:r>
      <w:r w:rsidRPr="000A5FBF">
        <w:rPr>
          <w:rFonts w:ascii="Times New Roman" w:eastAsia="SimSun" w:hAnsi="Times New Roman" w:cs="Times New Roman" w:hint="eastAsia"/>
          <w:sz w:val="24"/>
        </w:rPr>
        <w:t>-</w:t>
      </w:r>
      <w:r w:rsidRPr="000A5FBF">
        <w:rPr>
          <w:rFonts w:ascii="Times New Roman" w:eastAsia="SimSun" w:hAnsi="Times New Roman" w:cs="Times New Roman"/>
          <w:sz w:val="24"/>
        </w:rPr>
        <w:t>measure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software. T</w:t>
      </w:r>
      <w:r w:rsidRPr="000A5FBF">
        <w:rPr>
          <w:rFonts w:ascii="Times New Roman" w:eastAsia="SimSun" w:hAnsi="Times New Roman" w:cs="Times New Roman"/>
          <w:sz w:val="24"/>
        </w:rPr>
        <w:t xml:space="preserve">he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density </w:t>
      </w:r>
      <w:r w:rsidRPr="000A5FBF">
        <w:rPr>
          <w:rFonts w:ascii="Times New Roman" w:eastAsia="SimSun" w:hAnsi="Times New Roman" w:cs="Times New Roman"/>
          <w:sz w:val="24"/>
        </w:rPr>
        <w:t xml:space="preserve">of precipitates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in </w:t>
      </w:r>
      <w:r w:rsidR="001179D3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matrix </w:t>
      </w:r>
      <w:r w:rsidRPr="000A5FBF">
        <w:rPr>
          <w:rFonts w:ascii="Times New Roman" w:eastAsia="SimSun" w:hAnsi="Times New Roman" w:cs="Times New Roman"/>
          <w:sz w:val="24"/>
        </w:rPr>
        <w:t xml:space="preserve">was estimated </w:t>
      </w:r>
      <w:r w:rsidR="001179D3" w:rsidRPr="000A5FBF">
        <w:rPr>
          <w:rFonts w:ascii="Times New Roman" w:eastAsia="SimSun" w:hAnsi="Times New Roman" w:cs="Times New Roman"/>
          <w:sz w:val="24"/>
        </w:rPr>
        <w:t xml:space="preserve">using the relationship  </w:t>
      </w:r>
      <w:r w:rsidRPr="000A5FBF">
        <w:rPr>
          <w:rFonts w:ascii="Times New Roman" w:eastAsia="SimSun" w:hAnsi="Times New Roman" w:cs="Times New Roman"/>
          <w:noProof/>
          <w:sz w:val="24"/>
        </w:rPr>
        <w:t>[39]</w:t>
      </w:r>
      <w:r w:rsidRPr="000A5FBF">
        <w:rPr>
          <w:rFonts w:ascii="Times New Roman" w:eastAsia="SimSun" w:hAnsi="Times New Roman" w:cs="Times New Roman"/>
          <w:sz w:val="24"/>
        </w:rPr>
        <w:t>:</w:t>
      </w:r>
    </w:p>
    <w:p w14:paraId="604C819C" w14:textId="77777777" w:rsidR="00505647" w:rsidRPr="000A5FBF" w:rsidRDefault="00505647" w:rsidP="00F40762">
      <w:pPr>
        <w:widowControl/>
        <w:spacing w:line="360" w:lineRule="auto"/>
        <w:ind w:firstLineChars="1300" w:firstLine="3120"/>
        <w:jc w:val="center"/>
        <w:rPr>
          <w:rFonts w:ascii="Times New Roman" w:eastAsia="SimSun" w:hAnsi="Times New Roman" w:cs="Times New Roman"/>
          <w:sz w:val="24"/>
        </w:rPr>
      </w:pPr>
      <m:oMath>
        <m:r>
          <w:rPr>
            <w:rFonts w:ascii="Cambria Math" w:eastAsia="SimSun" w:hAnsi="Cambria Math" w:cs="Times New Roman"/>
            <w:sz w:val="24"/>
          </w:rPr>
          <m:t>f=N/(S*2d)</m:t>
        </m:r>
      </m:oMath>
      <w:r w:rsidRPr="000A5FBF">
        <w:rPr>
          <w:rFonts w:ascii="Times New Roman" w:eastAsia="SimSun" w:hAnsi="Times New Roman" w:cs="Times New Roman" w:hint="eastAsia"/>
          <w:sz w:val="24"/>
        </w:rPr>
        <w:t xml:space="preserve">                           (1)</w:t>
      </w:r>
    </w:p>
    <w:p w14:paraId="72152346" w14:textId="555225FC" w:rsidR="00505647" w:rsidRPr="000A5FBF" w:rsidRDefault="00505647" w:rsidP="00475CBC">
      <w:pPr>
        <w:widowControl/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 xml:space="preserve">where </w:t>
      </w:r>
      <w:r w:rsidRPr="000A5FBF">
        <w:rPr>
          <w:rFonts w:ascii="Times New Roman" w:eastAsia="SimSun" w:hAnsi="Times New Roman" w:cs="Times New Roman"/>
          <w:i/>
          <w:sz w:val="24"/>
        </w:rPr>
        <w:t>f</w:t>
      </w:r>
      <w:r w:rsidRPr="000A5FBF">
        <w:rPr>
          <w:rFonts w:ascii="Times New Roman" w:eastAsia="SimSun" w:hAnsi="Times New Roman" w:cs="Times New Roman"/>
          <w:sz w:val="24"/>
        </w:rPr>
        <w:t xml:space="preserve"> is the volume fraction of precipitates in the microstructure, </w:t>
      </w:r>
      <w:r w:rsidRPr="000A5FBF">
        <w:rPr>
          <w:rFonts w:ascii="Times New Roman" w:eastAsia="SimSun" w:hAnsi="Times New Roman" w:cs="Times New Roman"/>
          <w:i/>
          <w:sz w:val="24"/>
        </w:rPr>
        <w:t>N</w:t>
      </w:r>
      <w:r w:rsidRPr="000A5FBF">
        <w:rPr>
          <w:rFonts w:ascii="Times New Roman" w:eastAsia="SimSun" w:hAnsi="Times New Roman" w:cs="Times New Roman"/>
          <w:sz w:val="24"/>
        </w:rPr>
        <w:t xml:space="preserve"> is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the number of precipitates in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an observed </w:t>
      </w:r>
      <w:r w:rsidRPr="000A5FBF">
        <w:rPr>
          <w:rFonts w:ascii="Times New Roman" w:eastAsia="SimSun" w:hAnsi="Times New Roman" w:cs="Times New Roman"/>
          <w:sz w:val="24"/>
        </w:rPr>
        <w:t xml:space="preserve">area, </w:t>
      </w:r>
      <w:r w:rsidRPr="000A5FBF">
        <w:rPr>
          <w:rFonts w:ascii="Times New Roman" w:eastAsia="SimSun" w:hAnsi="Times New Roman" w:cs="Times New Roman"/>
          <w:i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is the size of the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observed</w:t>
      </w:r>
      <w:r w:rsidRPr="000A5FBF">
        <w:rPr>
          <w:rFonts w:ascii="Times New Roman" w:eastAsia="SimSun" w:hAnsi="Times New Roman" w:cs="Times New Roman"/>
          <w:sz w:val="24"/>
        </w:rPr>
        <w:t xml:space="preserve"> area and </w:t>
      </w:r>
      <w:r w:rsidRPr="000A5FBF">
        <w:rPr>
          <w:rFonts w:ascii="Times New Roman" w:eastAsia="SimSun" w:hAnsi="Times New Roman" w:cs="Times New Roman"/>
          <w:i/>
          <w:sz w:val="24"/>
        </w:rPr>
        <w:t xml:space="preserve">d </w:t>
      </w:r>
      <w:r w:rsidRPr="000A5FBF">
        <w:rPr>
          <w:rFonts w:ascii="Times New Roman" w:eastAsia="SimSun" w:hAnsi="Times New Roman" w:cs="Times New Roman"/>
          <w:sz w:val="24"/>
        </w:rPr>
        <w:t xml:space="preserve">is the average size of </w:t>
      </w:r>
      <w:r w:rsidR="001179D3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>precipitates</w:t>
      </w:r>
      <w:r w:rsidR="001179D3" w:rsidRPr="000A5FBF">
        <w:rPr>
          <w:rFonts w:ascii="Times New Roman" w:eastAsia="SimSun" w:hAnsi="Times New Roman" w:cs="Times New Roman"/>
          <w:sz w:val="24"/>
        </w:rPr>
        <w:t xml:space="preserve"> in terms of the d</w:t>
      </w:r>
      <w:r w:rsidRPr="000A5FBF">
        <w:rPr>
          <w:rFonts w:ascii="Times New Roman" w:eastAsia="SimSun" w:hAnsi="Times New Roman" w:cs="Times New Roman"/>
          <w:sz w:val="24"/>
        </w:rPr>
        <w:t>iameter or side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length.</w:t>
      </w:r>
    </w:p>
    <w:p w14:paraId="2FF719F5" w14:textId="77777777" w:rsidR="00505647" w:rsidRPr="000A5FBF" w:rsidRDefault="00505647" w:rsidP="00892537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 w:rsidRPr="000A5FBF">
        <w:rPr>
          <w:rFonts w:ascii="Times New Roman" w:hAnsi="Times New Roman" w:cs="Times New Roman" w:hint="eastAsia"/>
          <w:i/>
          <w:iCs/>
          <w:color w:val="000000"/>
          <w:sz w:val="24"/>
          <w:szCs w:val="24"/>
        </w:rPr>
        <w:t>3</w:t>
      </w:r>
      <w:r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Mechanical propert</w:t>
      </w:r>
      <w:r w:rsidRPr="000A5FBF">
        <w:rPr>
          <w:rFonts w:ascii="Times New Roman" w:hAnsi="Times New Roman" w:cs="Times New Roman" w:hint="eastAsia"/>
          <w:i/>
          <w:iCs/>
          <w:color w:val="000000"/>
          <w:sz w:val="24"/>
          <w:szCs w:val="24"/>
        </w:rPr>
        <w:t>ies</w:t>
      </w:r>
      <w:r w:rsidRPr="000A5F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test</w:t>
      </w:r>
      <w:r w:rsidRPr="000A5FBF">
        <w:rPr>
          <w:rFonts w:ascii="Times New Roman" w:hAnsi="Times New Roman" w:cs="Times New Roman" w:hint="eastAsia"/>
          <w:i/>
          <w:iCs/>
          <w:color w:val="000000"/>
          <w:sz w:val="24"/>
          <w:szCs w:val="24"/>
        </w:rPr>
        <w:t>ing</w:t>
      </w:r>
    </w:p>
    <w:p w14:paraId="35ABAAA4" w14:textId="59D8FC90" w:rsidR="00505647" w:rsidRPr="000A5FBF" w:rsidRDefault="001179D3" w:rsidP="00892537">
      <w:pPr>
        <w:spacing w:line="360" w:lineRule="auto"/>
        <w:ind w:firstLineChars="200" w:firstLine="4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Rockwell C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hardness </w:t>
      </w:r>
      <w:r w:rsidR="00505647" w:rsidRPr="000A5FBF">
        <w:rPr>
          <w:rFonts w:ascii="Times New Roman" w:eastAsia="SimSun" w:hAnsi="Times New Roman" w:cs="Times New Roman"/>
          <w:sz w:val="24"/>
        </w:rPr>
        <w:t>(HRC)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was taken</w:t>
      </w:r>
      <w:r w:rsidR="00505647" w:rsidRPr="000A5FBF">
        <w:rPr>
          <w:rFonts w:ascii="Times-Roman" w:hAnsi="Times-Roman"/>
          <w:color w:val="000000"/>
          <w:sz w:val="24"/>
          <w:szCs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from the cross</w:t>
      </w:r>
      <w:r w:rsidRPr="000A5FBF">
        <w:rPr>
          <w:rFonts w:ascii="Times New Roman" w:eastAsia="SimSun" w:hAnsi="Times New Roman" w:cs="Times New Roman"/>
          <w:sz w:val="24"/>
        </w:rPr>
        <w:t>-</w:t>
      </w:r>
      <w:r w:rsidR="00505647" w:rsidRPr="000A5FBF">
        <w:rPr>
          <w:rFonts w:ascii="Times New Roman" w:eastAsia="SimSun" w:hAnsi="Times New Roman" w:cs="Times New Roman"/>
          <w:sz w:val="24"/>
        </w:rPr>
        <w:t>section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of the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as-received, DPD processed and post-DPD annealed samples </w:t>
      </w:r>
      <w:r w:rsidRPr="000A5FBF">
        <w:rPr>
          <w:rFonts w:ascii="Times New Roman" w:eastAsia="SimSun" w:hAnsi="Times New Roman" w:cs="Times New Roman"/>
          <w:sz w:val="24"/>
        </w:rPr>
        <w:t>with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average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HRC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values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calculated from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6</w:t>
      </w:r>
      <w:r w:rsidRPr="000A5FBF">
        <w:rPr>
          <w:rFonts w:ascii="Times New Roman" w:eastAsia="SimSun" w:hAnsi="Times New Roman" w:cs="Times New Roman"/>
          <w:sz w:val="24"/>
        </w:rPr>
        <w:t xml:space="preserve"> to </w:t>
      </w:r>
      <w:r w:rsidR="00505647" w:rsidRPr="000A5FBF">
        <w:rPr>
          <w:rFonts w:ascii="Times New Roman" w:eastAsia="SimSun" w:hAnsi="Times New Roman" w:cs="Times New Roman"/>
          <w:sz w:val="24"/>
        </w:rPr>
        <w:t>8</w:t>
      </w:r>
      <w:r w:rsidRPr="000A5FBF">
        <w:rPr>
          <w:rFonts w:ascii="Times New Roman" w:eastAsia="SimSun" w:hAnsi="Times New Roman" w:cs="Times New Roman"/>
          <w:sz w:val="24"/>
        </w:rPr>
        <w:t xml:space="preserve"> separate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measure</w:t>
      </w:r>
      <w:r w:rsidRPr="000A5FBF">
        <w:rPr>
          <w:rFonts w:ascii="Times New Roman" w:eastAsia="SimSun" w:hAnsi="Times New Roman" w:cs="Times New Roman"/>
          <w:sz w:val="24"/>
        </w:rPr>
        <w:t>ments</w:t>
      </w:r>
      <w:r w:rsidR="00505647" w:rsidRPr="000A5FBF">
        <w:rPr>
          <w:rFonts w:ascii="Times New Roman" w:eastAsia="SimSun" w:hAnsi="Times New Roman" w:cs="Times New Roman"/>
          <w:sz w:val="24"/>
        </w:rPr>
        <w:t>.</w:t>
      </w:r>
      <w:r w:rsidR="00505647" w:rsidRPr="000A5FBF">
        <w:rPr>
          <w:rFonts w:ascii="Times-Roman" w:hAnsi="Times-Roman" w:hint="eastAsia"/>
          <w:color w:val="000000"/>
          <w:sz w:val="24"/>
          <w:szCs w:val="24"/>
        </w:rPr>
        <w:t xml:space="preserve"> </w:t>
      </w:r>
      <w:r w:rsidR="00505647" w:rsidRPr="000A5FBF">
        <w:rPr>
          <w:rFonts w:ascii="Times-Roman" w:hAnsi="Times-Roman"/>
          <w:color w:val="000000"/>
          <w:sz w:val="24"/>
          <w:szCs w:val="24"/>
        </w:rPr>
        <w:t>Tensile testing was carried out at RT</w:t>
      </w:r>
      <w:r w:rsidRPr="000A5FBF">
        <w:rPr>
          <w:rFonts w:ascii="Times-Roman" w:hAnsi="Times-Roman"/>
          <w:color w:val="000000"/>
          <w:sz w:val="24"/>
          <w:szCs w:val="24"/>
        </w:rPr>
        <w:t xml:space="preserve"> (~</w:t>
      </w:r>
      <w:r w:rsidR="00505647" w:rsidRPr="000A5FBF">
        <w:rPr>
          <w:rFonts w:ascii="Times-Roman" w:hAnsi="Times-Roman"/>
          <w:color w:val="000000"/>
          <w:sz w:val="24"/>
          <w:szCs w:val="24"/>
        </w:rPr>
        <w:t xml:space="preserve">298 K) at an initial strain rate of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5</w:t>
      </w:r>
      <w:r w:rsidRPr="000A5FBF">
        <w:rPr>
          <w:rFonts w:ascii="Times New Roman" w:eastAsia="SimSun" w:hAnsi="Times New Roman" w:cs="Times New Roman"/>
          <w:sz w:val="24"/>
        </w:rPr>
        <w:t>.0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× 10</w:t>
      </w:r>
      <w:r w:rsidR="00505647" w:rsidRPr="000A5FBF">
        <w:rPr>
          <w:rFonts w:ascii="Times New Roman" w:eastAsia="SimSun" w:hAnsi="Times New Roman" w:cs="Times New Roman"/>
          <w:sz w:val="24"/>
          <w:vertAlign w:val="superscript"/>
        </w:rPr>
        <w:t>-</w:t>
      </w:r>
      <w:r w:rsidR="00505647" w:rsidRPr="000A5FBF">
        <w:rPr>
          <w:rFonts w:ascii="Times New Roman" w:eastAsia="SimSun" w:hAnsi="Times New Roman" w:cs="Times New Roman" w:hint="eastAsia"/>
          <w:sz w:val="24"/>
          <w:vertAlign w:val="superscript"/>
        </w:rPr>
        <w:t>4</w:t>
      </w:r>
      <w:r w:rsidRPr="000A5FBF">
        <w:rPr>
          <w:rFonts w:ascii="Times New Roman" w:eastAsia="SimSun" w:hAnsi="Times New Roman" w:cs="Times New Roman"/>
          <w:sz w:val="24"/>
          <w:vertAlign w:val="superscript"/>
        </w:rPr>
        <w:t xml:space="preserve"> </w:t>
      </w:r>
      <w:r w:rsidR="00505647" w:rsidRPr="000A5FBF">
        <w:rPr>
          <w:rFonts w:ascii="Times New Roman" w:eastAsia="SimSun" w:hAnsi="Times New Roman" w:cs="Times New Roman"/>
          <w:sz w:val="24"/>
        </w:rPr>
        <w:t>s</w:t>
      </w:r>
      <w:r w:rsidR="00505647" w:rsidRPr="000A5FBF">
        <w:rPr>
          <w:rFonts w:ascii="Times New Roman" w:eastAsia="SimSun" w:hAnsi="Times New Roman" w:cs="Times New Roman"/>
          <w:sz w:val="24"/>
          <w:vertAlign w:val="superscript"/>
        </w:rPr>
        <w:t>-1</w:t>
      </w:r>
      <w:r w:rsidR="00505647" w:rsidRPr="000A5FBF">
        <w:rPr>
          <w:rFonts w:ascii="Times New Roman" w:eastAsia="SimSun" w:hAnsi="Times New Roman" w:cs="Times New Roman" w:hint="eastAsia"/>
          <w:sz w:val="24"/>
          <w:vertAlign w:val="superscript"/>
        </w:rPr>
        <w:t xml:space="preserve">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using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an Instron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50 K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N tensile tester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with a </w:t>
      </w:r>
      <w:r w:rsidR="00505647" w:rsidRPr="000A5FBF">
        <w:rPr>
          <w:rFonts w:ascii="Times New Roman" w:eastAsia="SimSun" w:hAnsi="Times New Roman" w:cs="Times New Roman"/>
          <w:sz w:val="24"/>
        </w:rPr>
        <w:t>laser extensometer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. </w:t>
      </w:r>
      <w:r w:rsidR="00505647" w:rsidRPr="000A5FBF">
        <w:rPr>
          <w:rFonts w:ascii="Times-Roman" w:hAnsi="Times-Roman"/>
          <w:color w:val="000000"/>
          <w:sz w:val="24"/>
          <w:szCs w:val="24"/>
        </w:rPr>
        <w:t xml:space="preserve">Planar dog-bone tensile samples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with gauge length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of 5 mm</w:t>
      </w:r>
      <w:r w:rsidR="00505647" w:rsidRPr="000A5FBF">
        <w:rPr>
          <w:rFonts w:ascii="Times-Roman" w:hAnsi="Times-Roman"/>
          <w:color w:val="000000"/>
          <w:sz w:val="24"/>
          <w:szCs w:val="24"/>
        </w:rPr>
        <w:t xml:space="preserve"> were machine</w:t>
      </w:r>
      <w:r w:rsidR="00505647" w:rsidRPr="000A5FBF">
        <w:rPr>
          <w:rFonts w:ascii="Times-Roman" w:hAnsi="Times-Roman" w:hint="eastAsia"/>
          <w:color w:val="000000"/>
          <w:sz w:val="24"/>
          <w:szCs w:val="24"/>
        </w:rPr>
        <w:t xml:space="preserve">d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from the central part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of </w:t>
      </w: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samples.</w:t>
      </w:r>
      <w:r w:rsidR="00505647" w:rsidRPr="000A5FBF">
        <w:t xml:space="preserve">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At least t</w:t>
      </w:r>
      <w:r w:rsidR="00505647" w:rsidRPr="000A5FBF">
        <w:rPr>
          <w:rFonts w:ascii="Times New Roman" w:eastAsia="SimSun" w:hAnsi="Times New Roman" w:cs="Times New Roman"/>
          <w:sz w:val="24"/>
        </w:rPr>
        <w:t>hree</w:t>
      </w:r>
      <w:r w:rsidR="00505647" w:rsidRPr="000A5FBF">
        <w:rPr>
          <w:rFonts w:ascii="Times-Roman" w:hAnsi="Times-Roman"/>
          <w:color w:val="000000"/>
          <w:sz w:val="24"/>
          <w:szCs w:val="24"/>
        </w:rPr>
        <w:t xml:space="preserve"> </w:t>
      </w:r>
      <w:r w:rsidR="00505647" w:rsidRPr="000A5FBF">
        <w:rPr>
          <w:rFonts w:ascii="Times-Roman" w:hAnsi="Times-Roman" w:hint="eastAsia"/>
          <w:color w:val="000000"/>
          <w:sz w:val="24"/>
          <w:szCs w:val="24"/>
        </w:rPr>
        <w:t xml:space="preserve">samples </w:t>
      </w:r>
      <w:r w:rsidR="00505647" w:rsidRPr="000A5FBF">
        <w:rPr>
          <w:rFonts w:ascii="Times-Roman" w:hAnsi="Times-Roman"/>
          <w:color w:val="000000"/>
          <w:sz w:val="24"/>
          <w:szCs w:val="24"/>
        </w:rPr>
        <w:t xml:space="preserve">were tested for each condition to </w:t>
      </w:r>
      <w:r w:rsidRPr="000A5FBF">
        <w:rPr>
          <w:rFonts w:ascii="Times-Roman" w:hAnsi="Times-Roman"/>
          <w:color w:val="000000"/>
          <w:sz w:val="24"/>
          <w:szCs w:val="24"/>
        </w:rPr>
        <w:t xml:space="preserve">confirm the </w:t>
      </w:r>
      <w:r w:rsidR="00505647" w:rsidRPr="000A5FBF">
        <w:rPr>
          <w:rFonts w:ascii="Times-Roman" w:hAnsi="Times-Roman"/>
          <w:color w:val="000000"/>
          <w:sz w:val="24"/>
          <w:szCs w:val="24"/>
        </w:rPr>
        <w:t>reproducibility</w:t>
      </w:r>
      <w:r w:rsidR="00505647" w:rsidRPr="000A5FBF">
        <w:rPr>
          <w:rFonts w:ascii="Times-Roman" w:hAnsi="Times-Roman" w:hint="eastAsia"/>
          <w:color w:val="000000"/>
          <w:sz w:val="24"/>
          <w:szCs w:val="24"/>
        </w:rPr>
        <w:t xml:space="preserve">. </w:t>
      </w:r>
      <w:r w:rsidR="00505647" w:rsidRPr="000A5FBF">
        <w:rPr>
          <w:rFonts w:ascii="Times New Roman" w:eastAsia="SimSun" w:hAnsi="Times New Roman" w:cs="Times New Roman"/>
          <w:sz w:val="24"/>
        </w:rPr>
        <w:t>Fig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.</w:t>
      </w:r>
      <w:r w:rsidR="00505647" w:rsidRPr="000A5FBF">
        <w:rPr>
          <w:rFonts w:ascii="Times New Roman" w:eastAsia="SimSun" w:hAnsi="Times New Roman" w:cs="Times New Roman"/>
          <w:sz w:val="24"/>
        </w:rPr>
        <w:t>1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(c) 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is </w:t>
      </w:r>
      <w:r w:rsidRPr="000A5FBF">
        <w:rPr>
          <w:rFonts w:ascii="Times New Roman" w:eastAsia="SimSun" w:hAnsi="Times New Roman" w:cs="Times New Roman"/>
          <w:sz w:val="24"/>
        </w:rPr>
        <w:t>a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schematic diagram of </w:t>
      </w: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sample positions </w:t>
      </w:r>
      <w:r w:rsidR="006105C4" w:rsidRPr="000A5FBF">
        <w:rPr>
          <w:rFonts w:ascii="Times New Roman" w:eastAsia="SimSun" w:hAnsi="Times New Roman" w:cs="Times New Roman"/>
          <w:sz w:val="24"/>
        </w:rPr>
        <w:t>cut from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115CE7" w:rsidRPr="000A5FBF">
        <w:rPr>
          <w:rFonts w:ascii="Times New Roman" w:eastAsia="SimSun" w:hAnsi="Times New Roman" w:cs="Times New Roman"/>
          <w:sz w:val="24"/>
        </w:rPr>
        <w:t xml:space="preserve">the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DPD</w:t>
      </w:r>
      <w:r w:rsidRPr="000A5FBF">
        <w:rPr>
          <w:rFonts w:ascii="Times New Roman" w:eastAsia="SimSun" w:hAnsi="Times New Roman" w:cs="Times New Roman"/>
          <w:sz w:val="24"/>
        </w:rPr>
        <w:t>-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processed </w:t>
      </w:r>
      <w:r w:rsidR="00115CE7" w:rsidRPr="000A5FBF">
        <w:rPr>
          <w:rFonts w:ascii="Times New Roman" w:eastAsia="SimSun" w:hAnsi="Times New Roman" w:cs="Times New Roman"/>
          <w:sz w:val="24"/>
        </w:rPr>
        <w:t>disc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s</w:t>
      </w:r>
      <w:r w:rsidR="00115CE7" w:rsidRPr="000A5FBF">
        <w:rPr>
          <w:rFonts w:ascii="Times New Roman" w:eastAsia="SimSun" w:hAnsi="Times New Roman" w:cs="Times New Roman"/>
          <w:sz w:val="24"/>
        </w:rPr>
        <w:t xml:space="preserve">/cylinders 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for microstructur</w:t>
      </w:r>
      <w:r w:rsidRPr="000A5FBF">
        <w:rPr>
          <w:rFonts w:ascii="Times New Roman" w:eastAsia="SimSun" w:hAnsi="Times New Roman" w:cs="Times New Roman"/>
          <w:sz w:val="24"/>
        </w:rPr>
        <w:t>al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observation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s</w:t>
      </w:r>
      <w:r w:rsidR="00505647" w:rsidRPr="000A5FBF">
        <w:rPr>
          <w:rFonts w:ascii="Times New Roman" w:eastAsia="SimSun" w:hAnsi="Times New Roman" w:cs="Times New Roman"/>
          <w:sz w:val="24"/>
        </w:rPr>
        <w:t xml:space="preserve"> and tensile test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>ing.</w:t>
      </w:r>
    </w:p>
    <w:p w14:paraId="15BE18DE" w14:textId="77777777" w:rsidR="00505647" w:rsidRPr="000A5FBF" w:rsidRDefault="00505647" w:rsidP="00892537">
      <w:pPr>
        <w:spacing w:line="360" w:lineRule="auto"/>
        <w:rPr>
          <w:rFonts w:ascii="Times-Roman" w:hAnsi="Times-Roman" w:hint="eastAsia"/>
          <w:color w:val="000000"/>
          <w:sz w:val="24"/>
          <w:szCs w:val="24"/>
        </w:rPr>
      </w:pPr>
      <w:r w:rsidRPr="000A5FBF">
        <w:rPr>
          <w:rFonts w:ascii="Times New Roman" w:hAnsi="Times New Roman" w:cs="Times New Roman" w:hint="eastAsia"/>
          <w:b/>
          <w:i/>
          <w:sz w:val="28"/>
        </w:rPr>
        <w:t>3. Results</w:t>
      </w:r>
    </w:p>
    <w:p w14:paraId="38CCB479" w14:textId="2AB34EFA" w:rsidR="00505647" w:rsidRPr="000A5FBF" w:rsidRDefault="00505647" w:rsidP="009463E2">
      <w:pPr>
        <w:spacing w:line="360" w:lineRule="auto"/>
        <w:rPr>
          <w:rFonts w:ascii="Times New Roman" w:hAnsi="Times New Roman" w:cs="Times New Roman"/>
          <w:color w:val="000000"/>
          <w:szCs w:val="14"/>
        </w:rPr>
      </w:pPr>
      <w:r w:rsidRPr="000A5FBF">
        <w:rPr>
          <w:rFonts w:ascii="Times New Roman" w:hAnsi="Times New Roman" w:cs="Times New Roman" w:hint="eastAsia"/>
          <w:i/>
          <w:sz w:val="24"/>
        </w:rPr>
        <w:t xml:space="preserve">3.1 </w:t>
      </w:r>
      <w:r w:rsidR="00677A27" w:rsidRPr="000A5FBF">
        <w:rPr>
          <w:rFonts w:ascii="Times New Roman" w:hAnsi="Times New Roman" w:cs="Times New Roman"/>
          <w:i/>
          <w:sz w:val="24"/>
        </w:rPr>
        <w:t>Initial m</w:t>
      </w:r>
      <w:r w:rsidRPr="000A5FBF">
        <w:rPr>
          <w:rFonts w:ascii="Times New Roman" w:hAnsi="Times New Roman" w:cs="Times New Roman"/>
          <w:i/>
          <w:sz w:val="24"/>
        </w:rPr>
        <w:t>icrostructure before DPD processing</w:t>
      </w:r>
    </w:p>
    <w:p w14:paraId="203445CC" w14:textId="6C6AD565" w:rsidR="00505647" w:rsidRPr="000A5FBF" w:rsidRDefault="00505647" w:rsidP="00466A1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Fig</w:t>
      </w:r>
      <w:r w:rsidRPr="000A5FBF">
        <w:rPr>
          <w:rFonts w:ascii="Times New Roman" w:hAnsi="Times New Roman" w:cs="Times New Roman" w:hint="eastAsia"/>
          <w:sz w:val="24"/>
        </w:rPr>
        <w:t>.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2</w:t>
      </w:r>
      <w:r w:rsidRPr="000A5FBF">
        <w:rPr>
          <w:rFonts w:ascii="Times New Roman" w:hAnsi="Times New Roman" w:cs="Times New Roman"/>
          <w:sz w:val="24"/>
        </w:rPr>
        <w:t xml:space="preserve"> shows the microstructure of the </w:t>
      </w:r>
      <w:r w:rsidR="00677A27" w:rsidRPr="000A5FBF">
        <w:rPr>
          <w:rFonts w:ascii="Times New Roman" w:hAnsi="Times New Roman" w:cs="Times New Roman"/>
          <w:sz w:val="24"/>
        </w:rPr>
        <w:t xml:space="preserve">initial </w:t>
      </w:r>
      <w:r w:rsidRPr="000A5FBF">
        <w:rPr>
          <w:rFonts w:ascii="Times New Roman" w:hAnsi="Times New Roman" w:cs="Times New Roman" w:hint="eastAsia"/>
          <w:sz w:val="2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steel. Figs</w:t>
      </w:r>
      <w:r w:rsidR="00677A2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2 (a)-(c) display carbides with different sizes distributed in the </w:t>
      </w:r>
      <w:r w:rsidRPr="000A5FBF">
        <w:rPr>
          <w:rFonts w:ascii="Times New Roman" w:hAnsi="Times New Roman" w:cs="Times New Roman"/>
          <w:sz w:val="24"/>
        </w:rPr>
        <w:t>inter</w:t>
      </w:r>
      <w:r w:rsidRPr="000A5FBF">
        <w:rPr>
          <w:rFonts w:ascii="Times New Roman" w:hAnsi="Times New Roman" w:cs="Times New Roman" w:hint="eastAsia"/>
          <w:sz w:val="24"/>
        </w:rPr>
        <w:t xml:space="preserve">faces and </w:t>
      </w:r>
      <w:r w:rsidR="00677A27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matrix of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tempered </w:t>
      </w:r>
      <w:r w:rsidRPr="000A5FBF">
        <w:rPr>
          <w:rFonts w:ascii="Times New Roman" w:eastAsia="SimSun" w:hAnsi="Times New Roman" w:cs="Times New Roman"/>
          <w:sz w:val="24"/>
        </w:rPr>
        <w:t>martensitic lath</w:t>
      </w:r>
      <w:r w:rsidRPr="000A5FBF">
        <w:rPr>
          <w:rFonts w:ascii="Times New Roman" w:eastAsia="SimSun" w:hAnsi="Times New Roman" w:cs="Times New Roman" w:hint="eastAsia"/>
          <w:sz w:val="24"/>
        </w:rPr>
        <w:t>s having average width</w:t>
      </w:r>
      <w:r w:rsidR="00677A27"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of ~340 nm</w:t>
      </w:r>
      <w:r w:rsidRPr="000A5FBF">
        <w:rPr>
          <w:rFonts w:ascii="Times New Roman" w:hAnsi="Times New Roman" w:cs="Times New Roman" w:hint="eastAsia"/>
          <w:sz w:val="24"/>
        </w:rPr>
        <w:t xml:space="preserve">. Both the smaller </w:t>
      </w:r>
      <w:r w:rsidR="00677A27" w:rsidRPr="000A5FBF">
        <w:rPr>
          <w:rFonts w:ascii="Times New Roman" w:hAnsi="Times New Roman" w:cs="Times New Roman"/>
          <w:sz w:val="24"/>
        </w:rPr>
        <w:t>sizes</w:t>
      </w:r>
      <w:r w:rsidRPr="000A5FBF">
        <w:rPr>
          <w:rFonts w:ascii="Times New Roman" w:hAnsi="Times New Roman" w:cs="Times New Roman" w:hint="eastAsia"/>
          <w:sz w:val="24"/>
        </w:rPr>
        <w:t xml:space="preserve"> of ~40 nm </w:t>
      </w:r>
      <w:r w:rsidR="00677A27" w:rsidRPr="000A5FBF">
        <w:rPr>
          <w:rFonts w:ascii="Times New Roman" w:hAnsi="Times New Roman" w:cs="Times New Roman" w:hint="eastAsia"/>
          <w:sz w:val="24"/>
        </w:rPr>
        <w:t xml:space="preserve">dispersed in the matrix </w:t>
      </w:r>
      <w:r w:rsidRPr="000A5FBF">
        <w:rPr>
          <w:rFonts w:ascii="Times New Roman" w:hAnsi="Times New Roman" w:cs="Times New Roman" w:hint="eastAsia"/>
          <w:sz w:val="24"/>
        </w:rPr>
        <w:t xml:space="preserve">and the larger </w:t>
      </w:r>
      <w:r w:rsidR="00677A27" w:rsidRPr="000A5FBF">
        <w:rPr>
          <w:rFonts w:ascii="Times New Roman" w:hAnsi="Times New Roman" w:cs="Times New Roman"/>
          <w:sz w:val="24"/>
        </w:rPr>
        <w:t xml:space="preserve">sizes </w:t>
      </w:r>
      <w:r w:rsidR="00677A27" w:rsidRPr="000A5FBF">
        <w:rPr>
          <w:rFonts w:ascii="Times New Roman" w:hAnsi="Times New Roman" w:cs="Times New Roman" w:hint="eastAsia"/>
          <w:sz w:val="24"/>
        </w:rPr>
        <w:t xml:space="preserve">over </w:t>
      </w:r>
      <w:r w:rsidR="00677A27" w:rsidRPr="000A5FBF">
        <w:rPr>
          <w:rFonts w:ascii="Times New Roman" w:hAnsi="Times New Roman" w:cs="Times New Roman"/>
          <w:sz w:val="24"/>
        </w:rPr>
        <w:t>~</w:t>
      </w:r>
      <w:r w:rsidR="00677A27" w:rsidRPr="000A5FBF">
        <w:rPr>
          <w:rFonts w:ascii="Times New Roman" w:hAnsi="Times New Roman" w:cs="Times New Roman" w:hint="eastAsia"/>
          <w:sz w:val="24"/>
        </w:rPr>
        <w:t xml:space="preserve">120 nm </w:t>
      </w:r>
      <w:r w:rsidR="00677A27" w:rsidRPr="000A5FBF">
        <w:rPr>
          <w:rFonts w:ascii="Times New Roman" w:hAnsi="Times New Roman" w:cs="Times New Roman"/>
          <w:sz w:val="24"/>
        </w:rPr>
        <w:t xml:space="preserve">distributed </w:t>
      </w:r>
      <w:r w:rsidRPr="000A5FBF">
        <w:rPr>
          <w:rFonts w:ascii="Times New Roman" w:hAnsi="Times New Roman" w:cs="Times New Roman" w:hint="eastAsia"/>
          <w:sz w:val="24"/>
        </w:rPr>
        <w:t xml:space="preserve">along </w:t>
      </w:r>
      <w:r w:rsidR="00677A27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lath boundaries </w:t>
      </w:r>
      <w:r w:rsidR="00677A27" w:rsidRPr="000A5FBF">
        <w:rPr>
          <w:rFonts w:ascii="Times New Roman" w:hAnsi="Times New Roman" w:cs="Times New Roman"/>
          <w:sz w:val="24"/>
        </w:rPr>
        <w:t>we</w:t>
      </w:r>
      <w:r w:rsidRPr="000A5FBF">
        <w:rPr>
          <w:rFonts w:ascii="Times New Roman" w:hAnsi="Times New Roman" w:cs="Times New Roman" w:hint="eastAsia"/>
          <w:sz w:val="24"/>
        </w:rPr>
        <w:t xml:space="preserve">re </w:t>
      </w:r>
      <w:r w:rsidRPr="000A5FBF">
        <w:rPr>
          <w:rFonts w:ascii="Times New Roman" w:hAnsi="Times New Roman" w:cs="Times New Roman"/>
          <w:sz w:val="24"/>
        </w:rPr>
        <w:t>identified as 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/>
          <w:sz w:val="24"/>
        </w:rPr>
        <w:t>C</w:t>
      </w:r>
      <w:r w:rsidRPr="000A5FBF">
        <w:rPr>
          <w:rFonts w:ascii="Times New Roman" w:hAnsi="Times New Roman" w:cs="Times New Roman" w:hint="eastAsia"/>
          <w:sz w:val="24"/>
        </w:rPr>
        <w:t xml:space="preserve"> through S</w:t>
      </w:r>
      <w:r w:rsidRPr="000A5FBF">
        <w:rPr>
          <w:rFonts w:ascii="Times New Roman" w:hAnsi="Times New Roman" w:cs="Times New Roman"/>
          <w:sz w:val="24"/>
        </w:rPr>
        <w:t>elected </w:t>
      </w:r>
      <w:r w:rsidRPr="000A5FBF">
        <w:rPr>
          <w:rFonts w:ascii="Times New Roman" w:hAnsi="Times New Roman" w:cs="Times New Roman" w:hint="eastAsia"/>
          <w:sz w:val="24"/>
        </w:rPr>
        <w:t>A</w:t>
      </w:r>
      <w:r w:rsidRPr="000A5FBF">
        <w:rPr>
          <w:rFonts w:ascii="Times New Roman" w:hAnsi="Times New Roman" w:cs="Times New Roman"/>
          <w:sz w:val="24"/>
        </w:rPr>
        <w:t>rea </w:t>
      </w:r>
      <w:r w:rsidRPr="000A5FBF">
        <w:rPr>
          <w:rFonts w:ascii="Times New Roman" w:hAnsi="Times New Roman" w:cs="Times New Roman" w:hint="eastAsia"/>
          <w:sz w:val="24"/>
        </w:rPr>
        <w:t>E</w:t>
      </w:r>
      <w:r w:rsidRPr="000A5FBF">
        <w:rPr>
          <w:rFonts w:ascii="Times New Roman" w:hAnsi="Times New Roman" w:cs="Times New Roman"/>
          <w:sz w:val="24"/>
        </w:rPr>
        <w:t>lectron </w:t>
      </w:r>
      <w:r w:rsidRPr="000A5FBF">
        <w:rPr>
          <w:rFonts w:ascii="Times New Roman" w:hAnsi="Times New Roman" w:cs="Times New Roman" w:hint="eastAsia"/>
          <w:sz w:val="24"/>
        </w:rPr>
        <w:t>D</w:t>
      </w:r>
      <w:r w:rsidRPr="000A5FBF">
        <w:rPr>
          <w:rFonts w:ascii="Times New Roman" w:hAnsi="Times New Roman" w:cs="Times New Roman"/>
          <w:sz w:val="24"/>
        </w:rPr>
        <w:t>iffraction</w:t>
      </w:r>
      <w:r w:rsidRPr="000A5FBF">
        <w:rPr>
          <w:rFonts w:ascii="Times New Roman" w:hAnsi="Times New Roman" w:cs="Times New Roman" w:hint="eastAsia"/>
          <w:sz w:val="24"/>
        </w:rPr>
        <w:t xml:space="preserve"> (SAED)</w:t>
      </w:r>
      <w:r w:rsidR="00677A27" w:rsidRPr="000A5FBF">
        <w:rPr>
          <w:rFonts w:ascii="Times New Roman" w:hAnsi="Times New Roman" w:cs="Times New Roman"/>
          <w:sz w:val="24"/>
        </w:rPr>
        <w:t xml:space="preserve"> patterns</w:t>
      </w:r>
      <w:r w:rsidRPr="000A5FBF">
        <w:rPr>
          <w:rFonts w:ascii="Times New Roman" w:hAnsi="Times New Roman" w:cs="Times New Roman" w:hint="eastAsia"/>
          <w:sz w:val="24"/>
        </w:rPr>
        <w:t xml:space="preserve">, High Resolution TEM (HRTEM) and </w:t>
      </w:r>
      <w:r w:rsidRPr="000A5FBF">
        <w:rPr>
          <w:rFonts w:ascii="Times New Roman" w:hAnsi="Times New Roman" w:cs="Times New Roman"/>
          <w:sz w:val="24"/>
        </w:rPr>
        <w:t>subsequent</w:t>
      </w:r>
      <w:r w:rsidRPr="000A5FBF">
        <w:rPr>
          <w:rFonts w:ascii="Times New Roman" w:hAnsi="Times New Roman" w:cs="Times New Roman" w:hint="eastAsia"/>
          <w:sz w:val="24"/>
        </w:rPr>
        <w:t>ly F</w:t>
      </w:r>
      <w:r w:rsidRPr="000A5FBF">
        <w:rPr>
          <w:rFonts w:ascii="Times New Roman" w:hAnsi="Times New Roman" w:cs="Times New Roman"/>
          <w:sz w:val="24"/>
        </w:rPr>
        <w:t xml:space="preserve">ast Fourier </w:t>
      </w:r>
      <w:r w:rsidRPr="000A5FBF">
        <w:rPr>
          <w:rFonts w:ascii="Times New Roman" w:hAnsi="Times New Roman" w:cs="Times New Roman" w:hint="eastAsia"/>
          <w:sz w:val="24"/>
        </w:rPr>
        <w:t>T</w:t>
      </w:r>
      <w:r w:rsidRPr="000A5FBF">
        <w:rPr>
          <w:rFonts w:ascii="Times New Roman" w:hAnsi="Times New Roman" w:cs="Times New Roman"/>
          <w:sz w:val="24"/>
        </w:rPr>
        <w:t>ransform</w:t>
      </w:r>
      <w:r w:rsidRPr="000A5FBF">
        <w:rPr>
          <w:rFonts w:ascii="Times New Roman" w:hAnsi="Times New Roman" w:cs="Times New Roman" w:hint="eastAsia"/>
          <w:sz w:val="24"/>
        </w:rPr>
        <w:t xml:space="preserve"> (FFT)</w:t>
      </w:r>
      <w:r w:rsidR="00677A27" w:rsidRPr="000A5FBF">
        <w:rPr>
          <w:rFonts w:ascii="Times New Roman" w:hAnsi="Times New Roman" w:cs="Times New Roman"/>
          <w:sz w:val="24"/>
        </w:rPr>
        <w:t xml:space="preserve">as </w:t>
      </w:r>
      <w:r w:rsidRPr="000A5FBF">
        <w:rPr>
          <w:rFonts w:ascii="Times New Roman" w:hAnsi="Times New Roman" w:cs="Times New Roman" w:hint="eastAsia"/>
          <w:sz w:val="24"/>
        </w:rPr>
        <w:t xml:space="preserve">in </w:t>
      </w:r>
      <w:r w:rsidRPr="000A5FBF">
        <w:rPr>
          <w:rFonts w:ascii="Times New Roman" w:eastAsia="SimSun" w:hAnsi="Times New Roman" w:cs="Times New Roman" w:hint="eastAsia"/>
          <w:sz w:val="24"/>
        </w:rPr>
        <w:t>Fig.</w:t>
      </w:r>
      <w:r w:rsidR="00677A27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2 (d)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="00677A27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EDS results in Fig.</w:t>
      </w:r>
      <w:r w:rsidR="00677A2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2 (e) reveal that</w:t>
      </w:r>
      <w:r w:rsidR="00677A27" w:rsidRPr="000A5FBF">
        <w:rPr>
          <w:rFonts w:ascii="Times New Roman" w:hAnsi="Times New Roman" w:cs="Times New Roman"/>
          <w:sz w:val="24"/>
        </w:rPr>
        <w:t xml:space="preserve"> the</w:t>
      </w:r>
      <w:r w:rsidRPr="000A5FBF">
        <w:rPr>
          <w:rFonts w:ascii="Times New Roman" w:hAnsi="Times New Roman" w:cs="Times New Roman" w:hint="eastAsia"/>
          <w:sz w:val="24"/>
        </w:rPr>
        <w:t xml:space="preserve"> 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 xml:space="preserve">C particles are </w:t>
      </w:r>
      <w:r w:rsidRPr="000A5FBF">
        <w:rPr>
          <w:rFonts w:ascii="Times New Roman" w:hAnsi="Times New Roman" w:cs="Times New Roman"/>
          <w:sz w:val="24"/>
        </w:rPr>
        <w:t>rich</w:t>
      </w:r>
      <w:r w:rsidRPr="000A5FBF">
        <w:rPr>
          <w:rFonts w:ascii="Times New Roman" w:hAnsi="Times New Roman" w:cs="Times New Roman" w:hint="eastAsia"/>
          <w:sz w:val="24"/>
        </w:rPr>
        <w:t xml:space="preserve"> in C, Cr, Mn and Mo.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Fig.3 is </w:t>
      </w:r>
      <w:r w:rsidR="00677A27" w:rsidRPr="000A5FBF">
        <w:rPr>
          <w:rFonts w:ascii="Times New Roman" w:eastAsia="SimSun" w:hAnsi="Times New Roman" w:cs="Times New Roman"/>
          <w:sz w:val="24"/>
        </w:rPr>
        <w:t>a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3DAP analysis of the precipitates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="00677A27" w:rsidRPr="000A5FBF">
        <w:rPr>
          <w:rFonts w:ascii="Times New Roman" w:hAnsi="Times New Roman" w:cs="Times New Roman"/>
          <w:sz w:val="24"/>
        </w:rPr>
        <w:t xml:space="preserve">Inspection of the </w:t>
      </w:r>
      <w:proofErr w:type="spellStart"/>
      <w:r w:rsidRPr="000A5FBF">
        <w:rPr>
          <w:rFonts w:ascii="Times New Roman" w:hAnsi="Times New Roman" w:cs="Times New Roman"/>
          <w:sz w:val="24"/>
        </w:rPr>
        <w:t>iso</w:t>
      </w:r>
      <w:r w:rsidRPr="000A5FBF">
        <w:rPr>
          <w:rFonts w:ascii="Times New Roman" w:hAnsi="Times New Roman" w:cs="Times New Roman" w:hint="eastAsia"/>
          <w:sz w:val="24"/>
        </w:rPr>
        <w:t>surface</w:t>
      </w:r>
      <w:proofErr w:type="spellEnd"/>
      <w:r w:rsidRPr="000A5FBF">
        <w:rPr>
          <w:rFonts w:ascii="Times New Roman" w:hAnsi="Times New Roman" w:cs="Times New Roman"/>
          <w:sz w:val="24"/>
        </w:rPr>
        <w:t xml:space="preserve"> diagram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(Fig.</w:t>
      </w:r>
      <w:r w:rsidR="00677A27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3 a) shows that there </w:t>
      </w:r>
      <w:r w:rsidR="00677A27" w:rsidRPr="000A5FBF">
        <w:rPr>
          <w:rFonts w:ascii="Times New Roman" w:eastAsia="SimSun" w:hAnsi="Times New Roman" w:cs="Times New Roman"/>
          <w:sz w:val="24"/>
        </w:rPr>
        <w:t>are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C, Cr, Mn</w:t>
      </w:r>
      <w:r w:rsidR="00677A27" w:rsidRPr="000A5FBF">
        <w:rPr>
          <w:rFonts w:ascii="Times New Roman" w:hAnsi="Times New Roman" w:cs="Times New Roman"/>
          <w:sz w:val="24"/>
        </w:rPr>
        <w:t xml:space="preserve"> and </w:t>
      </w:r>
      <w:r w:rsidRPr="000A5FBF">
        <w:rPr>
          <w:rFonts w:ascii="Times New Roman" w:hAnsi="Times New Roman" w:cs="Times New Roman" w:hint="eastAsia"/>
          <w:sz w:val="24"/>
        </w:rPr>
        <w:t>Mo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element</w:t>
      </w:r>
      <w:r w:rsidR="007B52E0"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segregat</w:t>
      </w:r>
      <w:r w:rsidRPr="000A5FBF">
        <w:rPr>
          <w:rFonts w:ascii="Times New Roman" w:eastAsia="SimSun" w:hAnsi="Times New Roman" w:cs="Times New Roman"/>
          <w:sz w:val="24"/>
        </w:rPr>
        <w:t>ed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in </w:t>
      </w:r>
      <w:r w:rsidRPr="000A5FBF">
        <w:rPr>
          <w:rFonts w:ascii="Times New Roman" w:hAnsi="Times New Roman" w:cs="Times New Roman"/>
          <w:sz w:val="24"/>
        </w:rPr>
        <w:t>cementite</w:t>
      </w:r>
      <w:r w:rsidR="00677A27" w:rsidRPr="000A5FBF">
        <w:rPr>
          <w:rFonts w:ascii="Times New Roman" w:hAnsi="Times New Roman" w:cs="Times New Roman"/>
          <w:sz w:val="24"/>
        </w:rPr>
        <w:t xml:space="preserve"> where this is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consistent with the </w:t>
      </w:r>
      <w:r w:rsidRPr="000A5FBF">
        <w:rPr>
          <w:rFonts w:ascii="Times New Roman" w:hAnsi="Times New Roman" w:cs="Times New Roman" w:hint="eastAsia"/>
          <w:sz w:val="24"/>
        </w:rPr>
        <w:t>EDS results.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The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composition of </w:t>
      </w:r>
      <w:r w:rsidR="00677A27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>C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677A27" w:rsidRPr="000A5FBF">
        <w:rPr>
          <w:rFonts w:ascii="Times New Roman" w:hAnsi="Times New Roman" w:cs="Times New Roman"/>
          <w:sz w:val="24"/>
        </w:rPr>
        <w:t>wa</w:t>
      </w:r>
      <w:r w:rsidRPr="000A5FBF">
        <w:rPr>
          <w:rFonts w:ascii="Times New Roman" w:hAnsi="Times New Roman" w:cs="Times New Roman" w:hint="eastAsia"/>
          <w:sz w:val="24"/>
        </w:rPr>
        <w:t>s further prove</w:t>
      </w:r>
      <w:r w:rsidR="00677A27" w:rsidRPr="000A5FBF">
        <w:rPr>
          <w:rFonts w:ascii="Times New Roman" w:hAnsi="Times New Roman" w:cs="Times New Roman"/>
          <w:sz w:val="24"/>
        </w:rPr>
        <w:t>n</w:t>
      </w:r>
      <w:r w:rsidRPr="000A5FBF">
        <w:rPr>
          <w:rFonts w:ascii="Times New Roman" w:hAnsi="Times New Roman" w:cs="Times New Roman" w:hint="eastAsia"/>
          <w:sz w:val="24"/>
        </w:rPr>
        <w:t xml:space="preserve"> to be</w:t>
      </w:r>
      <w:r w:rsidRPr="000A5FB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A5FBF">
        <w:rPr>
          <w:rFonts w:ascii="Times New Roman" w:hAnsi="Times New Roman" w:cs="Times New Roman" w:hint="eastAsia"/>
          <w:sz w:val="24"/>
        </w:rPr>
        <w:t>Fe</w:t>
      </w:r>
      <w:r w:rsidRPr="000A5FBF">
        <w:rPr>
          <w:rFonts w:ascii="Times New Roman" w:hAnsi="Times New Roman" w:cs="Times New Roman"/>
          <w:sz w:val="24"/>
        </w:rPr>
        <w:t>,</w:t>
      </w:r>
      <w:r w:rsidRPr="000A5FBF">
        <w:rPr>
          <w:rFonts w:ascii="Times New Roman" w:hAnsi="Times New Roman" w:cs="Times New Roman" w:hint="eastAsia"/>
          <w:sz w:val="24"/>
        </w:rPr>
        <w:t>Cr</w:t>
      </w:r>
      <w:r w:rsidRPr="000A5FBF">
        <w:rPr>
          <w:rFonts w:ascii="Times New Roman" w:hAnsi="Times New Roman" w:cs="Times New Roman"/>
          <w:sz w:val="24"/>
        </w:rPr>
        <w:t>,Mn,Mo</w:t>
      </w:r>
      <w:proofErr w:type="spellEnd"/>
      <w:r w:rsidRPr="000A5FBF">
        <w:rPr>
          <w:rFonts w:ascii="Times New Roman" w:hAnsi="Times New Roman" w:cs="Times New Roman"/>
          <w:sz w:val="24"/>
        </w:rPr>
        <w:t>)</w:t>
      </w:r>
      <w:r w:rsidRPr="000A5FBF">
        <w:rPr>
          <w:rFonts w:ascii="Times New Roman" w:hAnsi="Times New Roman" w:cs="Times New Roman"/>
          <w:sz w:val="24"/>
          <w:vertAlign w:val="subscript"/>
        </w:rPr>
        <w:t>3</w:t>
      </w:r>
      <w:r w:rsidRPr="000A5FBF">
        <w:rPr>
          <w:rFonts w:ascii="Times New Roman" w:hAnsi="Times New Roman" w:cs="Times New Roman"/>
          <w:sz w:val="24"/>
        </w:rPr>
        <w:t xml:space="preserve">C with </w:t>
      </w:r>
      <w:r w:rsidR="00677A27" w:rsidRPr="000A5FBF">
        <w:rPr>
          <w:rFonts w:ascii="Times New Roman" w:hAnsi="Times New Roman" w:cs="Times New Roman"/>
          <w:sz w:val="24"/>
        </w:rPr>
        <w:t xml:space="preserve">an </w:t>
      </w:r>
      <w:r w:rsidRPr="000A5FBF">
        <w:rPr>
          <w:rFonts w:ascii="Times New Roman" w:hAnsi="Times New Roman" w:cs="Times New Roman"/>
          <w:sz w:val="24"/>
        </w:rPr>
        <w:t>accurate at.% of 59</w:t>
      </w:r>
      <w:r w:rsidRPr="000A5FBF">
        <w:rPr>
          <w:rFonts w:ascii="Times New Roman" w:hAnsi="Times New Roman" w:cs="Times New Roman" w:hint="eastAsia"/>
          <w:sz w:val="24"/>
        </w:rPr>
        <w:t>F</w:t>
      </w:r>
      <w:r w:rsidRPr="000A5FBF">
        <w:rPr>
          <w:rFonts w:ascii="Times New Roman" w:hAnsi="Times New Roman" w:cs="Times New Roman"/>
          <w:sz w:val="24"/>
        </w:rPr>
        <w:t>e-11</w:t>
      </w:r>
      <w:r w:rsidRPr="000A5FBF">
        <w:rPr>
          <w:rFonts w:ascii="Times New Roman" w:hAnsi="Times New Roman" w:cs="Times New Roman" w:hint="eastAsia"/>
          <w:sz w:val="24"/>
        </w:rPr>
        <w:t>Cr</w:t>
      </w:r>
      <w:r w:rsidRPr="000A5FBF">
        <w:rPr>
          <w:rFonts w:ascii="Times New Roman" w:hAnsi="Times New Roman" w:cs="Times New Roman"/>
          <w:sz w:val="24"/>
        </w:rPr>
        <w:t>-5.1</w:t>
      </w:r>
      <w:r w:rsidRPr="000A5FBF">
        <w:rPr>
          <w:rFonts w:ascii="Times New Roman" w:hAnsi="Times New Roman" w:cs="Times New Roman" w:hint="eastAsia"/>
          <w:sz w:val="24"/>
        </w:rPr>
        <w:t>Mn</w:t>
      </w:r>
      <w:r w:rsidRPr="000A5FBF">
        <w:rPr>
          <w:rFonts w:ascii="Times New Roman" w:hAnsi="Times New Roman" w:cs="Times New Roman"/>
          <w:sz w:val="24"/>
        </w:rPr>
        <w:t>-0.9</w:t>
      </w:r>
      <w:r w:rsidRPr="000A5FBF">
        <w:rPr>
          <w:rFonts w:ascii="Times New Roman" w:hAnsi="Times New Roman" w:cs="Times New Roman" w:hint="eastAsia"/>
          <w:sz w:val="24"/>
        </w:rPr>
        <w:t>Mo</w:t>
      </w:r>
      <w:r w:rsidRPr="000A5FBF">
        <w:rPr>
          <w:rFonts w:ascii="Times New Roman" w:hAnsi="Times New Roman" w:cs="Times New Roman"/>
          <w:sz w:val="24"/>
        </w:rPr>
        <w:t>-24</w:t>
      </w:r>
      <w:r w:rsidRPr="000A5FBF">
        <w:rPr>
          <w:rFonts w:ascii="Times New Roman" w:hAnsi="Times New Roman" w:cs="Times New Roman" w:hint="eastAsia"/>
          <w:sz w:val="24"/>
        </w:rPr>
        <w:t>C based on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the </w:t>
      </w:r>
      <w:r w:rsidRPr="000A5FBF">
        <w:rPr>
          <w:rFonts w:ascii="Times New Roman" w:hAnsi="Times New Roman" w:cs="Times New Roman"/>
          <w:sz w:val="24"/>
        </w:rPr>
        <w:t>line scan</w:t>
      </w:r>
      <w:r w:rsidRPr="000A5FBF">
        <w:rPr>
          <w:rFonts w:ascii="Times New Roman" w:hAnsi="Times New Roman" w:cs="Times New Roman" w:hint="eastAsia"/>
          <w:sz w:val="24"/>
        </w:rPr>
        <w:t>ning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results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in Fig.</w:t>
      </w:r>
      <w:r w:rsidR="00677A27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3 (b)</w:t>
      </w:r>
      <w:r w:rsidRPr="000A5FBF">
        <w:rPr>
          <w:rFonts w:ascii="Times New Roman" w:hAnsi="Times New Roman" w:cs="Times New Roman" w:hint="eastAsia"/>
          <w:sz w:val="24"/>
        </w:rPr>
        <w:t xml:space="preserve">. In addition, Fig.2 (a) </w:t>
      </w:r>
      <w:r w:rsidR="00677A27" w:rsidRPr="000A5FBF">
        <w:rPr>
          <w:rFonts w:ascii="Times New Roman" w:hAnsi="Times New Roman" w:cs="Times New Roman"/>
          <w:sz w:val="24"/>
        </w:rPr>
        <w:t xml:space="preserve">shows </w:t>
      </w:r>
      <w:r w:rsidRPr="000A5FBF">
        <w:rPr>
          <w:rFonts w:ascii="Times New Roman" w:hAnsi="Times New Roman" w:cs="Times New Roman"/>
          <w:sz w:val="24"/>
        </w:rPr>
        <w:t xml:space="preserve">that </w:t>
      </w:r>
      <w:r w:rsidRPr="000A5FBF">
        <w:rPr>
          <w:rFonts w:ascii="Times New Roman" w:hAnsi="Times New Roman" w:cs="Times New Roman" w:hint="eastAsia"/>
          <w:sz w:val="24"/>
        </w:rPr>
        <w:t>after quenching and tempering</w:t>
      </w:r>
      <w:r w:rsidR="00677A27" w:rsidRPr="000A5FBF">
        <w:rPr>
          <w:rFonts w:ascii="Times New Roman" w:hAnsi="Times New Roman" w:cs="Times New Roman"/>
          <w:sz w:val="24"/>
        </w:rPr>
        <w:t xml:space="preserve"> the</w:t>
      </w:r>
      <w:r w:rsidRPr="000A5FBF">
        <w:rPr>
          <w:rFonts w:ascii="Times New Roman" w:hAnsi="Times New Roman" w:cs="Times New Roman"/>
          <w:sz w:val="24"/>
        </w:rPr>
        <w:t xml:space="preserve"> austenite grain</w:t>
      </w:r>
      <w:r w:rsidR="00677A27" w:rsidRPr="000A5FBF">
        <w:rPr>
          <w:rFonts w:ascii="Times New Roman" w:hAnsi="Times New Roman" w:cs="Times New Roman"/>
          <w:sz w:val="24"/>
        </w:rPr>
        <w:t>s are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transformed and </w:t>
      </w:r>
      <w:r w:rsidRPr="000A5FBF">
        <w:rPr>
          <w:rFonts w:ascii="Times New Roman" w:hAnsi="Times New Roman" w:cs="Times New Roman"/>
          <w:sz w:val="24"/>
        </w:rPr>
        <w:t xml:space="preserve">divided into several </w:t>
      </w:r>
      <w:r w:rsidRPr="000A5FBF">
        <w:rPr>
          <w:rFonts w:ascii="Times New Roman" w:hAnsi="Times New Roman" w:cs="Times New Roman" w:hint="eastAsia"/>
          <w:sz w:val="24"/>
        </w:rPr>
        <w:t xml:space="preserve">tempered </w:t>
      </w:r>
      <w:r w:rsidRPr="000A5FBF">
        <w:rPr>
          <w:rFonts w:ascii="Times New Roman" w:hAnsi="Times New Roman" w:cs="Times New Roman"/>
          <w:sz w:val="24"/>
        </w:rPr>
        <w:t xml:space="preserve">martensitic substructures </w:t>
      </w:r>
      <w:r w:rsidRPr="000A5FBF">
        <w:rPr>
          <w:rFonts w:ascii="Times New Roman" w:hAnsi="Times New Roman" w:cs="Times New Roman" w:hint="eastAsia"/>
          <w:sz w:val="24"/>
        </w:rPr>
        <w:t>comprising parallel laths</w:t>
      </w:r>
      <w:r w:rsidR="00677A27" w:rsidRPr="000A5FBF">
        <w:rPr>
          <w:rFonts w:ascii="Times New Roman" w:hAnsi="Times New Roman" w:cs="Times New Roman"/>
          <w:sz w:val="24"/>
        </w:rPr>
        <w:t xml:space="preserve"> with an </w:t>
      </w:r>
      <w:r w:rsidRPr="000A5FBF">
        <w:rPr>
          <w:rFonts w:ascii="Times New Roman" w:hAnsi="Times New Roman" w:cs="Times New Roman"/>
          <w:sz w:val="24"/>
        </w:rPr>
        <w:t xml:space="preserve">average size of </w:t>
      </w:r>
      <w:r w:rsidRPr="000A5FBF">
        <w:rPr>
          <w:rFonts w:ascii="Times New Roman" w:hAnsi="Times New Roman" w:cs="Times New Roman" w:hint="eastAsia"/>
          <w:sz w:val="24"/>
        </w:rPr>
        <w:t>~</w:t>
      </w:r>
      <w:r w:rsidRPr="000A5FBF">
        <w:rPr>
          <w:rFonts w:ascii="Times New Roman" w:hAnsi="Times New Roman" w:cs="Times New Roman"/>
          <w:sz w:val="24"/>
        </w:rPr>
        <w:t>20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0A5FBF">
        <w:rPr>
          <w:rFonts w:ascii="Times New Roman" w:hAnsi="Times New Roman" w:cs="Times New Roman"/>
          <w:sz w:val="24"/>
        </w:rPr>
        <w:t>μm</w:t>
      </w:r>
      <w:proofErr w:type="spellEnd"/>
      <w:r w:rsidRPr="000A5FBF">
        <w:rPr>
          <w:rFonts w:ascii="Times New Roman" w:hAnsi="Times New Roman" w:cs="Times New Roman" w:hint="eastAsia"/>
          <w:sz w:val="24"/>
        </w:rPr>
        <w:t>.</w:t>
      </w:r>
    </w:p>
    <w:p w14:paraId="106673A9" w14:textId="77777777" w:rsidR="00505647" w:rsidRPr="000A5FBF" w:rsidRDefault="00505647" w:rsidP="00113E02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A5FBF">
        <w:rPr>
          <w:rFonts w:ascii="Times New Roman" w:hAnsi="Times New Roman" w:cs="Times New Roman" w:hint="eastAsia"/>
          <w:i/>
          <w:sz w:val="24"/>
        </w:rPr>
        <w:t>3.2</w:t>
      </w:r>
      <w:r w:rsidRPr="000A5FBF">
        <w:rPr>
          <w:sz w:val="20"/>
        </w:rPr>
        <w:t xml:space="preserve"> </w:t>
      </w:r>
      <w:r w:rsidRPr="000A5FBF">
        <w:rPr>
          <w:rFonts w:ascii="Times New Roman" w:hAnsi="Times New Roman" w:cs="Times New Roman"/>
          <w:i/>
          <w:sz w:val="24"/>
        </w:rPr>
        <w:t>Microstructure</w:t>
      </w:r>
      <w:r w:rsidRPr="000A5FBF">
        <w:rPr>
          <w:rFonts w:ascii="Times New Roman" w:hAnsi="Times New Roman" w:cs="Times New Roman" w:hint="eastAsia"/>
          <w:i/>
          <w:sz w:val="24"/>
        </w:rPr>
        <w:t>s</w:t>
      </w:r>
      <w:r w:rsidRPr="000A5FBF">
        <w:rPr>
          <w:rFonts w:ascii="Times New Roman" w:hAnsi="Times New Roman" w:cs="Times New Roman"/>
          <w:i/>
          <w:sz w:val="24"/>
        </w:rPr>
        <w:t xml:space="preserve"> after DPD processing</w:t>
      </w:r>
    </w:p>
    <w:p w14:paraId="456FD7FC" w14:textId="6860F019" w:rsidR="00505647" w:rsidRPr="000A5FBF" w:rsidRDefault="00505647" w:rsidP="00806797">
      <w:pPr>
        <w:spacing w:line="360" w:lineRule="auto"/>
        <w:ind w:firstLineChars="200" w:firstLine="480"/>
        <w:rPr>
          <w:rFonts w:ascii="Times New Roman" w:hAnsi="Times New Roman" w:cs="Times New Roman"/>
          <w:noProof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/>
          <w:sz w:val="24"/>
        </w:rPr>
        <w:t>icrostructure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of </w:t>
      </w:r>
      <w:r w:rsidRPr="000A5FBF">
        <w:rPr>
          <w:rFonts w:ascii="Times New Roman" w:hAnsi="Times New Roman" w:cs="Times New Roman" w:hint="eastAsia"/>
          <w:sz w:val="24"/>
        </w:rPr>
        <w:t>the DPD</w:t>
      </w:r>
      <w:r w:rsidR="00677A27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>processed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E32B63" w:rsidRPr="000A5FBF">
        <w:rPr>
          <w:rFonts w:ascii="Times New Roman" w:hAnsi="Times New Roman" w:cs="Times New Roman"/>
          <w:sz w:val="24"/>
        </w:rPr>
        <w:t>steel</w:t>
      </w:r>
      <w:r w:rsidRPr="000A5FBF">
        <w:rPr>
          <w:rFonts w:ascii="Times New Roman" w:hAnsi="Times New Roman" w:cs="Times New Roman" w:hint="eastAsia"/>
          <w:sz w:val="24"/>
        </w:rPr>
        <w:t>s are displayed in Fig.</w:t>
      </w:r>
      <w:r w:rsidR="00677A2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4. T</w:t>
      </w:r>
      <w:r w:rsidRPr="000A5FBF">
        <w:rPr>
          <w:rFonts w:ascii="Times New Roman" w:hAnsi="Times New Roman" w:cs="Times New Roman"/>
          <w:sz w:val="24"/>
        </w:rPr>
        <w:t>he lath structure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shown in Figs.</w:t>
      </w:r>
      <w:r w:rsidR="00677A2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4 (a)-(c)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are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elongated</w:t>
      </w:r>
      <w:r w:rsidRPr="000A5FBF">
        <w:rPr>
          <w:rFonts w:ascii="Times New Roman" w:hAnsi="Times New Roman" w:cs="Times New Roman"/>
          <w:sz w:val="24"/>
        </w:rPr>
        <w:t xml:space="preserve"> and refined </w:t>
      </w:r>
      <w:r w:rsidRPr="000A5FBF">
        <w:rPr>
          <w:rFonts w:ascii="Times New Roman" w:hAnsi="Times New Roman" w:cs="Times New Roman" w:hint="eastAsia"/>
          <w:sz w:val="24"/>
        </w:rPr>
        <w:t xml:space="preserve">compared with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E22DF4" w:rsidRPr="000A5FBF">
        <w:rPr>
          <w:rFonts w:ascii="Times New Roman" w:hAnsi="Times New Roman" w:cs="Times New Roman"/>
          <w:sz w:val="24"/>
        </w:rPr>
        <w:t>material</w:t>
      </w:r>
      <w:r w:rsidRPr="000A5FBF">
        <w:rPr>
          <w:rFonts w:ascii="Times New Roman" w:hAnsi="Times New Roman" w:cs="Times New Roman"/>
          <w:sz w:val="24"/>
        </w:rPr>
        <w:t xml:space="preserve"> shown in Fig</w:t>
      </w:r>
      <w:r w:rsidRPr="000A5FBF">
        <w:rPr>
          <w:rFonts w:ascii="Times New Roman" w:hAnsi="Times New Roman" w:cs="Times New Roman" w:hint="eastAsia"/>
          <w:sz w:val="24"/>
        </w:rPr>
        <w:t>.</w:t>
      </w:r>
      <w:r w:rsidR="00677A2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2 (a)</w:t>
      </w:r>
      <w:r w:rsidRPr="000A5FBF">
        <w:rPr>
          <w:rFonts w:ascii="Times New Roman" w:hAnsi="Times New Roman" w:cs="Times New Roman" w:hint="eastAsia"/>
          <w:sz w:val="24"/>
        </w:rPr>
        <w:t xml:space="preserve"> and the </w:t>
      </w:r>
      <w:r w:rsidRPr="000A5FBF">
        <w:rPr>
          <w:rFonts w:ascii="Times New Roman" w:hAnsi="Times New Roman" w:cs="Times New Roman"/>
          <w:sz w:val="24"/>
        </w:rPr>
        <w:t>martensitic substructures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9747A1" w:rsidRPr="000A5FBF">
        <w:rPr>
          <w:rFonts w:ascii="Times New Roman" w:hAnsi="Times New Roman" w:cs="Times New Roman"/>
          <w:sz w:val="24"/>
        </w:rPr>
        <w:t xml:space="preserve">is </w:t>
      </w:r>
      <w:r w:rsidRPr="000A5FBF">
        <w:rPr>
          <w:rFonts w:ascii="Times New Roman" w:hAnsi="Times New Roman" w:cs="Times New Roman"/>
          <w:sz w:val="24"/>
        </w:rPr>
        <w:t>hardly distinguish</w:t>
      </w:r>
      <w:r w:rsidR="009747A1" w:rsidRPr="000A5FBF">
        <w:rPr>
          <w:rFonts w:ascii="Times New Roman" w:hAnsi="Times New Roman" w:cs="Times New Roman"/>
          <w:sz w:val="24"/>
        </w:rPr>
        <w:t>able</w:t>
      </w:r>
      <w:r w:rsidRPr="000A5FBF">
        <w:rPr>
          <w:rFonts w:ascii="Times New Roman" w:hAnsi="Times New Roman" w:cs="Times New Roman" w:hint="eastAsia"/>
          <w:sz w:val="24"/>
        </w:rPr>
        <w:t xml:space="preserve"> a</w:t>
      </w:r>
      <w:r w:rsidR="009747A1" w:rsidRPr="000A5FBF">
        <w:rPr>
          <w:rFonts w:ascii="Times New Roman" w:hAnsi="Times New Roman" w:cs="Times New Roman"/>
          <w:sz w:val="24"/>
        </w:rPr>
        <w:t>t a</w:t>
      </w:r>
      <w:r w:rsidRPr="000A5FBF">
        <w:rPr>
          <w:rFonts w:ascii="Times New Roman" w:hAnsi="Times New Roman" w:cs="Times New Roman" w:hint="eastAsia"/>
          <w:sz w:val="24"/>
        </w:rPr>
        <w:t xml:space="preserve"> strain higher than </w:t>
      </w:r>
      <w:r w:rsidR="009747A1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 xml:space="preserve">0.8. </w:t>
      </w:r>
      <w:r w:rsidRPr="000A5FBF">
        <w:rPr>
          <w:rFonts w:ascii="Times New Roman" w:hAnsi="Times New Roman" w:cs="Times New Roman"/>
          <w:sz w:val="24"/>
        </w:rPr>
        <w:t>Further</w:t>
      </w:r>
      <w:r w:rsidRPr="000A5FBF">
        <w:rPr>
          <w:rFonts w:ascii="Times New Roman" w:hAnsi="Times New Roman" w:cs="Times New Roman" w:hint="eastAsia"/>
          <w:sz w:val="24"/>
        </w:rPr>
        <w:t xml:space="preserve"> observation shows that </w:t>
      </w:r>
      <w:r w:rsidRPr="000A5FBF">
        <w:rPr>
          <w:rFonts w:ascii="Times New Roman" w:hAnsi="Times New Roman" w:cs="Times New Roman"/>
          <w:sz w:val="24"/>
        </w:rPr>
        <w:t>two different sub</w:t>
      </w:r>
      <w:r w:rsidRPr="000A5FBF">
        <w:rPr>
          <w:rFonts w:ascii="Times New Roman" w:hAnsi="Times New Roman" w:cs="Times New Roman" w:hint="eastAsia"/>
          <w:sz w:val="24"/>
        </w:rPr>
        <w:t>-microstructure</w:t>
      </w:r>
      <w:r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are formed during DPD processing </w:t>
      </w:r>
      <w:r w:rsidR="009747A1" w:rsidRPr="000A5FBF">
        <w:rPr>
          <w:rFonts w:ascii="Times New Roman" w:hAnsi="Times New Roman" w:cs="Times New Roman"/>
          <w:sz w:val="24"/>
        </w:rPr>
        <w:t xml:space="preserve">and these are </w:t>
      </w:r>
      <w:r w:rsidRPr="000A5FBF">
        <w:rPr>
          <w:rFonts w:ascii="Times New Roman" w:hAnsi="Times New Roman" w:cs="Times New Roman"/>
          <w:sz w:val="24"/>
        </w:rPr>
        <w:t xml:space="preserve">marked as zones 1 and 2 </w:t>
      </w:r>
      <w:r w:rsidRPr="000A5FBF">
        <w:rPr>
          <w:rFonts w:ascii="Times New Roman" w:hAnsi="Times New Roman" w:cs="Times New Roman" w:hint="eastAsia"/>
          <w:sz w:val="24"/>
        </w:rPr>
        <w:t xml:space="preserve">consisting of </w:t>
      </w:r>
      <w:r w:rsidRPr="000A5FBF">
        <w:rPr>
          <w:rFonts w:ascii="Times New Roman" w:hAnsi="Times New Roman" w:cs="Times New Roman"/>
          <w:sz w:val="24"/>
        </w:rPr>
        <w:t>sub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grain</w:t>
      </w:r>
      <w:r w:rsidR="0074039C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>/cells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(Figs. 4 a1-c1) and </w:t>
      </w:r>
      <w:r w:rsidRPr="000A5FBF">
        <w:rPr>
          <w:rFonts w:ascii="Times New Roman" w:hAnsi="Times New Roman" w:cs="Times New Roman"/>
          <w:sz w:val="24"/>
        </w:rPr>
        <w:t>elongated martensitic lath</w:t>
      </w:r>
      <w:r w:rsidRPr="000A5FBF">
        <w:rPr>
          <w:rFonts w:ascii="Times New Roman" w:hAnsi="Times New Roman" w:cs="Times New Roman" w:hint="eastAsia"/>
          <w:sz w:val="24"/>
        </w:rPr>
        <w:t>s (Figs. 4 a2-c2)</w:t>
      </w:r>
      <w:r w:rsidR="0074039C" w:rsidRPr="000A5FBF">
        <w:rPr>
          <w:rFonts w:ascii="Times New Roman" w:hAnsi="Times New Roman" w:cs="Times New Roman"/>
          <w:sz w:val="24"/>
        </w:rPr>
        <w:t>,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respectively. </w:t>
      </w:r>
      <w:r w:rsidRPr="000A5FBF">
        <w:rPr>
          <w:rFonts w:ascii="Times New Roman" w:hAnsi="Times New Roman" w:cs="Times New Roman" w:hint="eastAsia"/>
          <w:sz w:val="24"/>
        </w:rPr>
        <w:t>Th</w:t>
      </w:r>
      <w:r w:rsidR="009747A1" w:rsidRPr="000A5FBF">
        <w:rPr>
          <w:rFonts w:ascii="Times New Roman" w:hAnsi="Times New Roman" w:cs="Times New Roman"/>
          <w:sz w:val="24"/>
        </w:rPr>
        <w:t>ese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9747A1" w:rsidRPr="000A5FBF">
        <w:rPr>
          <w:rFonts w:ascii="Times New Roman" w:hAnsi="Times New Roman" w:cs="Times New Roman"/>
          <w:sz w:val="24"/>
        </w:rPr>
        <w:t xml:space="preserve">two substructures are </w:t>
      </w:r>
      <w:r w:rsidRPr="000A5FBF">
        <w:rPr>
          <w:rFonts w:ascii="Times New Roman" w:hAnsi="Times New Roman" w:cs="Times New Roman" w:hint="eastAsia"/>
          <w:sz w:val="24"/>
        </w:rPr>
        <w:t>caused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b</w:t>
      </w:r>
      <w:r w:rsidRPr="000A5FBF">
        <w:rPr>
          <w:rFonts w:ascii="Times New Roman" w:hAnsi="Times New Roman" w:cs="Times New Roman"/>
          <w:sz w:val="24"/>
        </w:rPr>
        <w:t xml:space="preserve">y </w:t>
      </w:r>
      <w:r w:rsidR="009747A1" w:rsidRPr="000A5FBF">
        <w:rPr>
          <w:rFonts w:ascii="Times New Roman" w:hAnsi="Times New Roman" w:cs="Times New Roman"/>
          <w:sz w:val="24"/>
        </w:rPr>
        <w:t>a</w:t>
      </w:r>
      <w:r w:rsidRPr="000A5FBF">
        <w:rPr>
          <w:rFonts w:ascii="Times New Roman" w:hAnsi="Times New Roman" w:cs="Times New Roman"/>
          <w:sz w:val="24"/>
        </w:rPr>
        <w:t xml:space="preserve"> deforma</w:t>
      </w:r>
      <w:r w:rsidRPr="000A5FBF">
        <w:rPr>
          <w:rFonts w:ascii="Times New Roman" w:hAnsi="Times New Roman" w:cs="Times New Roman" w:hint="eastAsia"/>
          <w:sz w:val="24"/>
        </w:rPr>
        <w:t>bility</w:t>
      </w:r>
      <w:r w:rsidRPr="000A5FBF">
        <w:rPr>
          <w:rFonts w:ascii="Times New Roman" w:hAnsi="Times New Roman" w:cs="Times New Roman"/>
          <w:sz w:val="24"/>
        </w:rPr>
        <w:t xml:space="preserve"> di</w:t>
      </w:r>
      <w:r w:rsidR="009747A1" w:rsidRPr="000A5FBF">
        <w:rPr>
          <w:rFonts w:ascii="Times New Roman" w:hAnsi="Times New Roman" w:cs="Times New Roman"/>
          <w:sz w:val="24"/>
        </w:rPr>
        <w:t xml:space="preserve">fference between the </w:t>
      </w:r>
      <w:r w:rsidRPr="000A5FBF">
        <w:rPr>
          <w:rFonts w:ascii="Times New Roman" w:hAnsi="Times New Roman" w:cs="Times New Roman"/>
          <w:sz w:val="24"/>
        </w:rPr>
        <w:t>lath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having different orientations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="009747A1" w:rsidRPr="000A5FBF">
        <w:rPr>
          <w:rFonts w:ascii="Times New Roman" w:hAnsi="Times New Roman" w:cs="Times New Roman"/>
          <w:sz w:val="24"/>
        </w:rPr>
        <w:t>A s</w:t>
      </w:r>
      <w:r w:rsidRPr="000A5FBF">
        <w:rPr>
          <w:rFonts w:ascii="Times New Roman" w:hAnsi="Times New Roman" w:cs="Times New Roman"/>
          <w:sz w:val="24"/>
        </w:rPr>
        <w:t xml:space="preserve">tatistical analysis </w:t>
      </w:r>
      <w:r w:rsidR="009747A1" w:rsidRPr="000A5FBF">
        <w:rPr>
          <w:rFonts w:ascii="Times New Roman" w:hAnsi="Times New Roman" w:cs="Times New Roman"/>
          <w:sz w:val="24"/>
        </w:rPr>
        <w:t>shows t</w:t>
      </w:r>
      <w:r w:rsidRPr="000A5FBF">
        <w:rPr>
          <w:rFonts w:ascii="Times New Roman" w:hAnsi="Times New Roman" w:cs="Times New Roman"/>
          <w:sz w:val="24"/>
        </w:rPr>
        <w:t>hat</w:t>
      </w:r>
      <w:r w:rsidRPr="000A5FBF">
        <w:rPr>
          <w:rFonts w:ascii="Times New Roman" w:hAnsi="Times New Roman" w:cs="Times New Roman" w:hint="eastAsia"/>
          <w:sz w:val="24"/>
        </w:rPr>
        <w:t xml:space="preserve"> the </w:t>
      </w:r>
      <w:r w:rsidRPr="000A5FBF">
        <w:rPr>
          <w:rFonts w:ascii="Times New Roman" w:hAnsi="Times New Roman" w:cs="Times New Roman"/>
          <w:sz w:val="24"/>
        </w:rPr>
        <w:t>sub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grain</w:t>
      </w:r>
      <w:r w:rsidRPr="000A5FBF">
        <w:rPr>
          <w:rFonts w:ascii="Times New Roman" w:hAnsi="Times New Roman" w:cs="Times New Roman" w:hint="eastAsia"/>
          <w:sz w:val="24"/>
        </w:rPr>
        <w:t>/cell</w:t>
      </w:r>
      <w:r w:rsidRPr="000A5FBF">
        <w:rPr>
          <w:rFonts w:ascii="Times New Roman" w:hAnsi="Times New Roman" w:cs="Times New Roman"/>
          <w:sz w:val="24"/>
        </w:rPr>
        <w:t xml:space="preserve"> sizes decrease from </w:t>
      </w:r>
      <w:r w:rsidRPr="000A5FBF">
        <w:rPr>
          <w:rFonts w:ascii="Times New Roman" w:hAnsi="Times New Roman" w:cs="Times New Roman" w:hint="eastAsia"/>
          <w:sz w:val="24"/>
        </w:rPr>
        <w:t>~</w:t>
      </w:r>
      <w:r w:rsidRPr="000A5FBF">
        <w:rPr>
          <w:rFonts w:ascii="Times New Roman" w:hAnsi="Times New Roman" w:cs="Times New Roman"/>
          <w:sz w:val="24"/>
        </w:rPr>
        <w:t>550 to ~300 nm</w:t>
      </w:r>
      <w:r w:rsidRPr="000A5FBF">
        <w:rPr>
          <w:rFonts w:ascii="Times New Roman" w:hAnsi="Times New Roman" w:cs="Times New Roman" w:hint="eastAsia"/>
          <w:sz w:val="24"/>
        </w:rPr>
        <w:t xml:space="preserve"> while </w:t>
      </w: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mean </w:t>
      </w:r>
      <w:r w:rsidRPr="000A5FBF">
        <w:rPr>
          <w:rFonts w:ascii="Times New Roman" w:eastAsia="SimSun" w:hAnsi="Times New Roman" w:cs="Times New Roman"/>
          <w:sz w:val="24"/>
        </w:rPr>
        <w:t>widths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of </w:t>
      </w: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martensitic laths</w:t>
      </w:r>
      <w:r w:rsidRPr="000A5FBF">
        <w:rPr>
          <w:rFonts w:ascii="Times New Roman" w:eastAsia="SimSun" w:hAnsi="Times New Roman" w:cs="Times New Roman"/>
          <w:sz w:val="24"/>
        </w:rPr>
        <w:t xml:space="preserve"> decrease from </w:t>
      </w:r>
      <w:r w:rsidR="009747A1" w:rsidRPr="000A5FBF">
        <w:rPr>
          <w:rFonts w:ascii="Times New Roman" w:eastAsia="SimSun" w:hAnsi="Times New Roman" w:cs="Times New Roman"/>
          <w:sz w:val="24"/>
        </w:rPr>
        <w:t>~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237 </w:t>
      </w:r>
      <w:r w:rsidRPr="000A5FBF">
        <w:rPr>
          <w:rFonts w:ascii="Times New Roman" w:eastAsia="SimSun" w:hAnsi="Times New Roman" w:cs="Times New Roman"/>
          <w:sz w:val="24"/>
        </w:rPr>
        <w:t xml:space="preserve">to </w:t>
      </w:r>
      <w:r w:rsidR="009747A1" w:rsidRPr="000A5FBF">
        <w:rPr>
          <w:rFonts w:ascii="Times New Roman" w:eastAsia="SimSun" w:hAnsi="Times New Roman" w:cs="Times New Roman"/>
          <w:sz w:val="24"/>
        </w:rPr>
        <w:t>~</w:t>
      </w:r>
      <w:r w:rsidRPr="000A5FBF">
        <w:rPr>
          <w:rFonts w:ascii="Times New Roman" w:eastAsia="SimSun" w:hAnsi="Times New Roman" w:cs="Times New Roman"/>
          <w:sz w:val="24"/>
        </w:rPr>
        <w:t xml:space="preserve">120 nm </w:t>
      </w:r>
      <w:r w:rsidRPr="000A5FBF">
        <w:rPr>
          <w:rFonts w:ascii="Times New Roman" w:hAnsi="Times New Roman" w:cs="Times New Roman"/>
          <w:sz w:val="24"/>
        </w:rPr>
        <w:t xml:space="preserve">with </w:t>
      </w:r>
      <w:r w:rsidRPr="000A5FBF">
        <w:rPr>
          <w:rFonts w:ascii="Times New Roman" w:hAnsi="Times New Roman" w:cs="Times New Roman" w:hint="eastAsia"/>
          <w:sz w:val="24"/>
        </w:rPr>
        <w:t>increasing DPD strains from 0.4 to 1.2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</w:p>
    <w:p w14:paraId="6EBDC439" w14:textId="5199E8BE" w:rsidR="00505647" w:rsidRPr="000A5FBF" w:rsidRDefault="009747A1" w:rsidP="00A534A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The d</w:t>
      </w:r>
      <w:r w:rsidR="00505647" w:rsidRPr="000A5FBF">
        <w:rPr>
          <w:rFonts w:ascii="Times New Roman" w:hAnsi="Times New Roman" w:cs="Times New Roman" w:hint="eastAsia"/>
          <w:sz w:val="24"/>
        </w:rPr>
        <w:t>ark</w:t>
      </w:r>
      <w:r w:rsidR="00505647" w:rsidRPr="000A5FBF">
        <w:rPr>
          <w:rFonts w:ascii="Times New Roman" w:hAnsi="Times New Roman" w:cs="Times New Roman"/>
          <w:sz w:val="24"/>
        </w:rPr>
        <w:t xml:space="preserve"> field TEM images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in Figs.4 (d)-(f) </w:t>
      </w:r>
      <w:r w:rsidRPr="000A5FBF">
        <w:rPr>
          <w:rFonts w:ascii="Times New Roman" w:hAnsi="Times New Roman" w:cs="Times New Roman"/>
          <w:sz w:val="24"/>
        </w:rPr>
        <w:t xml:space="preserve">in the right column </w:t>
      </w:r>
      <w:r w:rsidR="00505647" w:rsidRPr="000A5FBF">
        <w:rPr>
          <w:rFonts w:ascii="Times New Roman" w:hAnsi="Times New Roman" w:cs="Times New Roman" w:hint="eastAsia"/>
          <w:sz w:val="24"/>
        </w:rPr>
        <w:t>show that t</w:t>
      </w:r>
      <w:r w:rsidR="00505647" w:rsidRPr="000A5FBF">
        <w:rPr>
          <w:rFonts w:ascii="Times New Roman" w:hAnsi="Times New Roman" w:cs="Times New Roman"/>
          <w:sz w:val="24"/>
        </w:rPr>
        <w:t xml:space="preserve">he </w:t>
      </w:r>
      <w:r w:rsidR="00505647" w:rsidRPr="000A5FBF">
        <w:rPr>
          <w:rFonts w:ascii="Times New Roman" w:hAnsi="Times New Roman" w:cs="Times New Roman" w:hint="eastAsia"/>
          <w:sz w:val="24"/>
        </w:rPr>
        <w:t>amount</w:t>
      </w:r>
      <w:r w:rsidR="00505647" w:rsidRPr="000A5FBF">
        <w:rPr>
          <w:rFonts w:ascii="Times New Roman" w:hAnsi="Times New Roman" w:cs="Times New Roman"/>
          <w:sz w:val="24"/>
        </w:rPr>
        <w:t xml:space="preserve">s and sizes of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/>
          <w:sz w:val="24"/>
        </w:rPr>
        <w:t xml:space="preserve">precipitates in </w:t>
      </w:r>
      <w:r w:rsidR="00505647" w:rsidRPr="000A5FBF">
        <w:rPr>
          <w:rFonts w:ascii="Times New Roman" w:hAnsi="Times New Roman" w:cs="Times New Roman" w:hint="eastAsia"/>
          <w:sz w:val="24"/>
        </w:rPr>
        <w:t>the matri</w:t>
      </w:r>
      <w:r w:rsidRPr="000A5FBF">
        <w:rPr>
          <w:rFonts w:ascii="Times New Roman" w:hAnsi="Times New Roman" w:cs="Times New Roman"/>
          <w:sz w:val="24"/>
        </w:rPr>
        <w:t>ces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of the </w:t>
      </w:r>
      <w:r w:rsidR="00505647" w:rsidRPr="000A5FBF">
        <w:rPr>
          <w:rFonts w:ascii="Times New Roman" w:hAnsi="Times New Roman" w:cs="Times New Roman"/>
          <w:sz w:val="24"/>
        </w:rPr>
        <w:t>DPD</w:t>
      </w:r>
      <w:r w:rsidRPr="000A5FBF">
        <w:rPr>
          <w:rFonts w:ascii="Times New Roman" w:hAnsi="Times New Roman" w:cs="Times New Roman"/>
          <w:sz w:val="24"/>
        </w:rPr>
        <w:t>-</w:t>
      </w:r>
      <w:r w:rsidR="00505647" w:rsidRPr="000A5FBF">
        <w:rPr>
          <w:rFonts w:ascii="Times New Roman" w:hAnsi="Times New Roman" w:cs="Times New Roman" w:hint="eastAsia"/>
          <w:sz w:val="24"/>
        </w:rPr>
        <w:t>processed steels</w:t>
      </w:r>
      <w:r w:rsidR="00505647" w:rsidRPr="000A5FBF">
        <w:rPr>
          <w:rFonts w:ascii="Times New Roman" w:hAnsi="Times New Roman" w:cs="Times New Roman"/>
          <w:sz w:val="24"/>
        </w:rPr>
        <w:t xml:space="preserve"> are significantly reduced compared with the </w:t>
      </w:r>
      <w:r w:rsidR="00505647" w:rsidRPr="000A5FBF">
        <w:rPr>
          <w:rFonts w:ascii="Times New Roman" w:hAnsi="Times New Roman" w:cs="Times New Roman" w:hint="eastAsia"/>
          <w:sz w:val="24"/>
        </w:rPr>
        <w:t>as-received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material shown in Fig.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2 (c). </w:t>
      </w:r>
      <w:r w:rsidR="00505647" w:rsidRPr="000A5FBF">
        <w:rPr>
          <w:rFonts w:ascii="Times New Roman" w:hAnsi="Times New Roman" w:cs="Times New Roman"/>
          <w:sz w:val="24"/>
        </w:rPr>
        <w:t>Table</w:t>
      </w:r>
      <w:r w:rsidR="00505647" w:rsidRPr="000A5FBF">
        <w:rPr>
          <w:rFonts w:ascii="Times New Roman" w:hAnsi="Times New Roman" w:cs="Times New Roman" w:hint="eastAsia"/>
          <w:sz w:val="24"/>
        </w:rPr>
        <w:t>.1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summarizes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the </w:t>
      </w:r>
      <w:r w:rsidR="00505647" w:rsidRPr="000A5FBF">
        <w:rPr>
          <w:rFonts w:ascii="Times New Roman" w:hAnsi="Times New Roman" w:cs="Times New Roman"/>
          <w:sz w:val="24"/>
        </w:rPr>
        <w:t>size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and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number densities of </w:t>
      </w:r>
      <w:r w:rsidR="00505647" w:rsidRPr="000A5FBF">
        <w:rPr>
          <w:rFonts w:ascii="Times New Roman" w:hAnsi="Times New Roman" w:cs="Times New Roman"/>
          <w:sz w:val="24"/>
        </w:rPr>
        <w:t>carbide</w:t>
      </w:r>
      <w:r w:rsidR="00505647" w:rsidRPr="000A5FBF">
        <w:rPr>
          <w:rFonts w:ascii="Times New Roman" w:hAnsi="Times New Roman" w:cs="Times New Roman" w:hint="eastAsia"/>
          <w:sz w:val="24"/>
        </w:rPr>
        <w:t>s in the as-received and DPD</w:t>
      </w:r>
      <w:r w:rsidRPr="000A5FBF">
        <w:rPr>
          <w:rFonts w:ascii="Times New Roman" w:hAnsi="Times New Roman" w:cs="Times New Roman"/>
          <w:sz w:val="24"/>
        </w:rPr>
        <w:t>-</w:t>
      </w:r>
      <w:r w:rsidR="00505647" w:rsidRPr="000A5FBF">
        <w:rPr>
          <w:rFonts w:ascii="Times New Roman" w:hAnsi="Times New Roman" w:cs="Times New Roman" w:hint="eastAsia"/>
          <w:sz w:val="24"/>
        </w:rPr>
        <w:t>processed</w:t>
      </w:r>
      <w:r w:rsidR="00505647" w:rsidRPr="000A5FBF">
        <w:rPr>
          <w:rFonts w:ascii="Times New Roman" w:hAnsi="Times New Roman" w:cs="Times New Roman"/>
          <w:sz w:val="24"/>
        </w:rPr>
        <w:t xml:space="preserve"> steels</w:t>
      </w:r>
      <w:r w:rsidRPr="000A5FBF">
        <w:rPr>
          <w:rFonts w:ascii="Times New Roman" w:hAnsi="Times New Roman" w:cs="Times New Roman"/>
          <w:sz w:val="24"/>
        </w:rPr>
        <w:t>, respectively</w:t>
      </w:r>
      <w:r w:rsidR="00505647" w:rsidRPr="000A5FBF">
        <w:rPr>
          <w:rFonts w:ascii="Times New Roman" w:hAnsi="Times New Roman" w:cs="Times New Roman" w:hint="eastAsia"/>
          <w:sz w:val="24"/>
        </w:rPr>
        <w:t>.</w:t>
      </w:r>
      <w:r w:rsidR="00505647" w:rsidRPr="000A5FBF">
        <w:t xml:space="preserve"> </w:t>
      </w:r>
      <w:r w:rsidRPr="000A5FBF">
        <w:t xml:space="preserve">It is noted that </w:t>
      </w:r>
      <w:r w:rsidR="00505647" w:rsidRPr="000A5FBF">
        <w:rPr>
          <w:rFonts w:ascii="Times New Roman" w:hAnsi="Times New Roman" w:cs="Times New Roman" w:hint="eastAsia"/>
          <w:sz w:val="24"/>
        </w:rPr>
        <w:t>t</w:t>
      </w:r>
      <w:r w:rsidR="00505647" w:rsidRPr="000A5FBF">
        <w:rPr>
          <w:rFonts w:ascii="Times New Roman" w:hAnsi="Times New Roman" w:cs="Times New Roman"/>
          <w:sz w:val="24"/>
        </w:rPr>
        <w:t xml:space="preserve">he </w:t>
      </w:r>
      <w:r w:rsidR="00505647" w:rsidRPr="000A5FBF">
        <w:rPr>
          <w:rFonts w:ascii="Times New Roman" w:hAnsi="Times New Roman" w:cs="Times New Roman" w:hint="eastAsia"/>
          <w:sz w:val="24"/>
        </w:rPr>
        <w:t>amounts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and sizes </w:t>
      </w:r>
      <w:r w:rsidRPr="000A5FBF">
        <w:rPr>
          <w:rFonts w:ascii="Times New Roman" w:hAnsi="Times New Roman" w:cs="Times New Roman"/>
          <w:sz w:val="24"/>
        </w:rPr>
        <w:t xml:space="preserve">of the </w:t>
      </w:r>
      <w:r w:rsidR="00505647" w:rsidRPr="000A5FBF">
        <w:rPr>
          <w:rFonts w:ascii="Times New Roman" w:hAnsi="Times New Roman" w:cs="Times New Roman" w:hint="eastAsia"/>
          <w:sz w:val="24"/>
        </w:rPr>
        <w:t>M</w:t>
      </w:r>
      <w:r w:rsidR="00505647"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C particles distributed both in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matrix and along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 w:hint="eastAsia"/>
          <w:sz w:val="24"/>
        </w:rPr>
        <w:t>interfaces decrease with DPD straining.</w:t>
      </w:r>
    </w:p>
    <w:p w14:paraId="011DAB35" w14:textId="3ED8FF17" w:rsidR="00505647" w:rsidRPr="000A5FBF" w:rsidRDefault="00505647" w:rsidP="00D90093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T</w:t>
      </w:r>
      <w:r w:rsidRPr="000A5FBF">
        <w:rPr>
          <w:rFonts w:ascii="Times New Roman" w:hAnsi="Times New Roman" w:cs="Times New Roman"/>
          <w:sz w:val="24"/>
        </w:rPr>
        <w:t xml:space="preserve">he EBSD orientation color maps and corresponding </w:t>
      </w:r>
      <w:r w:rsidRPr="000A5FBF">
        <w:rPr>
          <w:rFonts w:ascii="Times New Roman" w:hAnsi="Times New Roman" w:cs="Times New Roman" w:hint="eastAsia"/>
          <w:sz w:val="24"/>
        </w:rPr>
        <w:t>IPF</w:t>
      </w:r>
      <w:r w:rsidRPr="000A5FBF">
        <w:rPr>
          <w:rFonts w:ascii="Times New Roman" w:hAnsi="Times New Roman" w:cs="Times New Roman"/>
          <w:sz w:val="24"/>
        </w:rPr>
        <w:t xml:space="preserve"> of </w:t>
      </w:r>
      <w:r w:rsidRPr="000A5FBF">
        <w:rPr>
          <w:rFonts w:ascii="Times New Roman" w:hAnsi="Times New Roman" w:cs="Times New Roman" w:hint="eastAsia"/>
          <w:sz w:val="24"/>
        </w:rPr>
        <w:t>the as-received and DPD</w:t>
      </w:r>
      <w:r w:rsidR="009747A1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 xml:space="preserve">processed </w:t>
      </w:r>
      <w:r w:rsidRPr="000A5FBF">
        <w:rPr>
          <w:rFonts w:ascii="Times New Roman" w:hAnsi="Times New Roman" w:cs="Times New Roman"/>
          <w:sz w:val="24"/>
        </w:rPr>
        <w:t xml:space="preserve">steels </w:t>
      </w:r>
      <w:r w:rsidRPr="000A5FBF">
        <w:rPr>
          <w:rFonts w:ascii="Times New Roman" w:hAnsi="Times New Roman" w:cs="Times New Roman" w:hint="eastAsia"/>
          <w:sz w:val="24"/>
        </w:rPr>
        <w:t>under</w:t>
      </w:r>
      <w:r w:rsidRPr="000A5FBF">
        <w:rPr>
          <w:rFonts w:ascii="Times New Roman" w:hAnsi="Times New Roman" w:cs="Times New Roman"/>
          <w:sz w:val="24"/>
        </w:rPr>
        <w:t xml:space="preserve"> various cumulative strains are </w:t>
      </w:r>
      <w:r w:rsidRPr="000A5FBF">
        <w:rPr>
          <w:rFonts w:ascii="Times New Roman" w:hAnsi="Times New Roman" w:cs="Times New Roman" w:hint="eastAsia"/>
          <w:sz w:val="24"/>
        </w:rPr>
        <w:t>shown</w:t>
      </w:r>
      <w:r w:rsidRPr="000A5FBF">
        <w:rPr>
          <w:rFonts w:ascii="Times New Roman" w:hAnsi="Times New Roman" w:cs="Times New Roman"/>
          <w:sz w:val="24"/>
        </w:rPr>
        <w:t xml:space="preserve"> in Fig.</w:t>
      </w:r>
      <w:r w:rsidR="009747A1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5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9747A1" w:rsidRPr="000A5FBF">
        <w:rPr>
          <w:rFonts w:ascii="Times New Roman" w:hAnsi="Times New Roman" w:cs="Times New Roman"/>
          <w:sz w:val="24"/>
        </w:rPr>
        <w:t xml:space="preserve">Thus, </w:t>
      </w:r>
      <w:r w:rsidRPr="000A5FBF">
        <w:rPr>
          <w:rFonts w:ascii="Times New Roman" w:hAnsi="Times New Roman" w:cs="Times New Roman"/>
          <w:sz w:val="24"/>
        </w:rPr>
        <w:t>Fig.</w:t>
      </w:r>
      <w:r w:rsidR="009747A1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5</w:t>
      </w:r>
      <w:r w:rsidRPr="000A5FBF">
        <w:rPr>
          <w:rFonts w:ascii="Times New Roman" w:hAnsi="Times New Roman" w:cs="Times New Roman"/>
          <w:sz w:val="24"/>
        </w:rPr>
        <w:t xml:space="preserve"> (a)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9747A1" w:rsidRPr="000A5FBF">
        <w:rPr>
          <w:rFonts w:ascii="Times New Roman" w:hAnsi="Times New Roman" w:cs="Times New Roman"/>
          <w:sz w:val="24"/>
        </w:rPr>
        <w:t xml:space="preserve">shows </w:t>
      </w:r>
      <w:r w:rsidRPr="000A5FBF">
        <w:rPr>
          <w:rFonts w:ascii="Times New Roman" w:hAnsi="Times New Roman" w:cs="Times New Roman" w:hint="eastAsia"/>
          <w:sz w:val="24"/>
        </w:rPr>
        <w:t xml:space="preserve">that </w:t>
      </w:r>
      <w:r w:rsidR="009747A1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grain</w:t>
      </w:r>
      <w:r w:rsidRPr="000A5FBF">
        <w:rPr>
          <w:rFonts w:ascii="Times New Roman" w:hAnsi="Times New Roman" w:cs="Times New Roman" w:hint="eastAsia"/>
          <w:sz w:val="24"/>
        </w:rPr>
        <w:t xml:space="preserve">s </w:t>
      </w:r>
      <w:r w:rsidRPr="000A5FBF">
        <w:rPr>
          <w:rFonts w:ascii="Times New Roman" w:hAnsi="Times New Roman" w:cs="Times New Roman"/>
          <w:sz w:val="24"/>
        </w:rPr>
        <w:t xml:space="preserve">are positioned in random crystallographic directions </w:t>
      </w:r>
      <w:r w:rsidR="009747A1" w:rsidRPr="000A5FBF">
        <w:rPr>
          <w:rFonts w:ascii="Times New Roman" w:hAnsi="Times New Roman" w:cs="Times New Roman"/>
          <w:sz w:val="24"/>
        </w:rPr>
        <w:t>with</w:t>
      </w:r>
      <w:r w:rsidRPr="000A5FBF">
        <w:rPr>
          <w:rFonts w:ascii="Times New Roman" w:hAnsi="Times New Roman" w:cs="Times New Roman"/>
          <w:sz w:val="24"/>
        </w:rPr>
        <w:t xml:space="preserve">in the </w:t>
      </w:r>
      <w:r w:rsidRPr="000A5FBF">
        <w:rPr>
          <w:rFonts w:ascii="Times New Roman" w:hAnsi="Times New Roman" w:cs="Times New Roman" w:hint="eastAsia"/>
          <w:sz w:val="2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s</w:t>
      </w:r>
      <w:r w:rsidRPr="000A5FBF">
        <w:rPr>
          <w:rFonts w:ascii="Times New Roman" w:hAnsi="Times New Roman" w:cs="Times New Roman" w:hint="eastAsia"/>
          <w:sz w:val="24"/>
        </w:rPr>
        <w:t xml:space="preserve">teel and </w:t>
      </w:r>
      <w:r w:rsidR="009747A1" w:rsidRPr="000A5FBF">
        <w:rPr>
          <w:rFonts w:ascii="Times New Roman" w:hAnsi="Times New Roman" w:cs="Times New Roman"/>
          <w:sz w:val="24"/>
        </w:rPr>
        <w:t xml:space="preserve">they exhibit </w:t>
      </w:r>
      <w:r w:rsidRPr="000A5FBF">
        <w:rPr>
          <w:rFonts w:ascii="Times New Roman" w:hAnsi="Times New Roman" w:cs="Times New Roman" w:hint="eastAsia"/>
          <w:sz w:val="24"/>
        </w:rPr>
        <w:t xml:space="preserve">a very weak texture with a peak </w:t>
      </w:r>
      <w:r w:rsidRPr="000A5FBF">
        <w:rPr>
          <w:rFonts w:ascii="Times New Roman" w:hAnsi="Times New Roman" w:cs="Times New Roman"/>
          <w:sz w:val="24"/>
        </w:rPr>
        <w:t xml:space="preserve">intensity of </w:t>
      </w:r>
      <w:r w:rsidR="009747A1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>1.65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MUD </w:t>
      </w:r>
      <w:r w:rsidR="009747A1" w:rsidRPr="000A5FBF">
        <w:rPr>
          <w:rFonts w:ascii="Times New Roman" w:hAnsi="Times New Roman" w:cs="Times New Roman"/>
          <w:sz w:val="24"/>
        </w:rPr>
        <w:t xml:space="preserve">where MUD corresponds to </w:t>
      </w:r>
      <w:r w:rsidRPr="000A5FBF">
        <w:rPr>
          <w:rFonts w:ascii="Times New Roman" w:hAnsi="Times New Roman" w:cs="Times New Roman"/>
          <w:sz w:val="24"/>
        </w:rPr>
        <w:t>multiple</w:t>
      </w:r>
      <w:r w:rsidR="009747A1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of uniform density</w:t>
      </w:r>
      <w:r w:rsidRPr="000A5FBF">
        <w:rPr>
          <w:rFonts w:ascii="Times New Roman" w:hAnsi="Times New Roman" w:cs="Times New Roman" w:hint="eastAsia"/>
          <w:sz w:val="24"/>
        </w:rPr>
        <w:t>. T</w:t>
      </w:r>
      <w:r w:rsidRPr="000A5FBF">
        <w:rPr>
          <w:rFonts w:ascii="Times New Roman" w:hAnsi="Times New Roman" w:cs="Times New Roman"/>
          <w:sz w:val="24"/>
        </w:rPr>
        <w:t>he size</w:t>
      </w:r>
      <w:r w:rsidRPr="000A5FBF">
        <w:rPr>
          <w:rFonts w:ascii="Times New Roman" w:hAnsi="Times New Roman" w:cs="Times New Roman" w:hint="eastAsia"/>
          <w:sz w:val="24"/>
        </w:rPr>
        <w:t xml:space="preserve"> of</w:t>
      </w:r>
      <w:r w:rsidRPr="000A5FBF">
        <w:t xml:space="preserve"> </w:t>
      </w:r>
      <w:r w:rsidR="009747A1" w:rsidRPr="000A5FBF"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/>
          <w:sz w:val="24"/>
        </w:rPr>
        <w:t>artensit</w:t>
      </w:r>
      <w:r w:rsidRPr="000A5FBF">
        <w:rPr>
          <w:rFonts w:ascii="Times New Roman" w:hAnsi="Times New Roman" w:cs="Times New Roman" w:hint="eastAsia"/>
          <w:sz w:val="24"/>
        </w:rPr>
        <w:t>ic</w:t>
      </w:r>
      <w:r w:rsidRPr="000A5FBF">
        <w:rPr>
          <w:rFonts w:ascii="Times New Roman" w:hAnsi="Times New Roman" w:cs="Times New Roman"/>
          <w:sz w:val="24"/>
        </w:rPr>
        <w:t xml:space="preserve"> substructure is </w:t>
      </w:r>
      <w:r w:rsidR="008366AA" w:rsidRPr="000A5FBF">
        <w:rPr>
          <w:rFonts w:ascii="Times New Roman" w:hAnsi="Times New Roman" w:cs="Times New Roman" w:hint="eastAsia"/>
          <w:sz w:val="24"/>
        </w:rPr>
        <w:t>~</w:t>
      </w:r>
      <w:r w:rsidRPr="000A5FBF">
        <w:rPr>
          <w:rFonts w:ascii="Times New Roman" w:hAnsi="Times New Roman" w:cs="Times New Roman"/>
          <w:sz w:val="24"/>
        </w:rPr>
        <w:t>23.8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0A5FBF">
        <w:rPr>
          <w:rFonts w:ascii="Times New Roman" w:hAnsi="Times New Roman" w:cs="Times New Roman"/>
          <w:sz w:val="24"/>
        </w:rPr>
        <w:t>μm</w:t>
      </w:r>
      <w:proofErr w:type="spellEnd"/>
      <w:r w:rsidRPr="000A5FBF">
        <w:rPr>
          <w:rFonts w:ascii="Times New Roman" w:hAnsi="Times New Roman" w:cs="Times New Roman" w:hint="eastAsia"/>
          <w:sz w:val="24"/>
        </w:rPr>
        <w:t xml:space="preserve"> which is consistent with the SEM images in Fig.</w:t>
      </w:r>
      <w:r w:rsidR="009747A1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2 (a). </w:t>
      </w:r>
      <w:r w:rsidRPr="000A5FBF">
        <w:rPr>
          <w:rFonts w:ascii="Times New Roman" w:hAnsi="Times New Roman" w:cs="Times New Roman"/>
          <w:sz w:val="24"/>
        </w:rPr>
        <w:t>Inspection of Fig.</w:t>
      </w:r>
      <w:r w:rsidR="009747A1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5</w:t>
      </w:r>
      <w:r w:rsidRPr="000A5FBF">
        <w:rPr>
          <w:rFonts w:ascii="Times New Roman" w:hAnsi="Times New Roman" w:cs="Times New Roman"/>
          <w:sz w:val="24"/>
        </w:rPr>
        <w:t xml:space="preserve"> (</w:t>
      </w:r>
      <w:r w:rsidRPr="000A5FBF">
        <w:rPr>
          <w:rFonts w:ascii="Times New Roman" w:hAnsi="Times New Roman" w:cs="Times New Roman" w:hint="eastAsia"/>
          <w:sz w:val="24"/>
        </w:rPr>
        <w:t>b</w:t>
      </w:r>
      <w:r w:rsidRPr="000A5FBF">
        <w:rPr>
          <w:rFonts w:ascii="Times New Roman" w:hAnsi="Times New Roman" w:cs="Times New Roman"/>
          <w:sz w:val="24"/>
        </w:rPr>
        <w:t xml:space="preserve">) shows that the </w:t>
      </w: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/>
          <w:sz w:val="24"/>
        </w:rPr>
        <w:t>artensit</w:t>
      </w:r>
      <w:r w:rsidRPr="000A5FBF">
        <w:rPr>
          <w:rFonts w:ascii="Times New Roman" w:hAnsi="Times New Roman" w:cs="Times New Roman" w:hint="eastAsia"/>
          <w:sz w:val="24"/>
        </w:rPr>
        <w:t>ic</w:t>
      </w:r>
      <w:r w:rsidRPr="000A5FBF">
        <w:rPr>
          <w:rFonts w:ascii="Times New Roman" w:hAnsi="Times New Roman" w:cs="Times New Roman"/>
          <w:sz w:val="24"/>
        </w:rPr>
        <w:t xml:space="preserve"> substructures in the </w:t>
      </w:r>
      <w:r w:rsidRPr="000A5FBF">
        <w:rPr>
          <w:rFonts w:ascii="Times New Roman" w:eastAsia="SimSun" w:hAnsi="Times New Roman" w:cs="Times New Roman"/>
          <w:sz w:val="24"/>
        </w:rPr>
        <w:t xml:space="preserve">DPD-0.4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sample </w:t>
      </w:r>
      <w:r w:rsidRPr="000A5FBF">
        <w:rPr>
          <w:rFonts w:ascii="Times New Roman" w:eastAsia="SimSun" w:hAnsi="Times New Roman" w:cs="Times New Roman"/>
          <w:sz w:val="24"/>
        </w:rPr>
        <w:t xml:space="preserve">are </w:t>
      </w:r>
      <w:r w:rsidR="00820CF1" w:rsidRPr="000A5FBF">
        <w:rPr>
          <w:rFonts w:ascii="Times New Roman" w:eastAsia="SimSun" w:hAnsi="Times New Roman" w:cs="Times New Roman"/>
          <w:sz w:val="24"/>
        </w:rPr>
        <w:t>clearly</w:t>
      </w:r>
      <w:r w:rsidRPr="000A5FBF">
        <w:rPr>
          <w:rFonts w:ascii="Times New Roman" w:eastAsia="SimSun" w:hAnsi="Times New Roman" w:cs="Times New Roman"/>
          <w:sz w:val="24"/>
        </w:rPr>
        <w:t xml:space="preserve"> deformed and the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average </w:t>
      </w:r>
      <w:r w:rsidRPr="000A5FBF">
        <w:rPr>
          <w:rFonts w:ascii="Times New Roman" w:eastAsia="SimSun" w:hAnsi="Times New Roman" w:cs="Times New Roman"/>
          <w:sz w:val="24"/>
        </w:rPr>
        <w:t xml:space="preserve">size is </w:t>
      </w:r>
      <w:r w:rsidRPr="000A5FBF">
        <w:rPr>
          <w:rFonts w:ascii="Times New Roman" w:eastAsia="SimSun" w:hAnsi="Times New Roman" w:cs="Times New Roman" w:hint="eastAsia"/>
          <w:sz w:val="24"/>
        </w:rPr>
        <w:t>refined to ~</w:t>
      </w:r>
      <w:r w:rsidRPr="000A5FBF">
        <w:rPr>
          <w:rFonts w:ascii="Times New Roman" w:eastAsia="SimSun" w:hAnsi="Times New Roman" w:cs="Times New Roman"/>
          <w:sz w:val="24"/>
        </w:rPr>
        <w:t>16.2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proofErr w:type="spellStart"/>
      <w:r w:rsidRPr="000A5FBF">
        <w:rPr>
          <w:rFonts w:ascii="Times New Roman" w:eastAsia="SimSun" w:hAnsi="Times New Roman" w:cs="Times New Roman"/>
          <w:sz w:val="24"/>
        </w:rPr>
        <w:t>μm</w:t>
      </w:r>
      <w:proofErr w:type="spellEnd"/>
      <w:r w:rsidRPr="000A5FBF">
        <w:rPr>
          <w:rFonts w:ascii="Times New Roman" w:eastAsia="SimSun" w:hAnsi="Times New Roman" w:cs="Times New Roman"/>
          <w:sz w:val="24"/>
        </w:rPr>
        <w:t xml:space="preserve">. In addition, </w:t>
      </w:r>
      <w:r w:rsidR="00820CF1" w:rsidRPr="000A5FBF">
        <w:rPr>
          <w:rFonts w:ascii="Times New Roman" w:eastAsia="SimSun" w:hAnsi="Times New Roman" w:cs="Times New Roman"/>
          <w:sz w:val="24"/>
        </w:rPr>
        <w:t>a</w:t>
      </w:r>
      <w:r w:rsidRPr="000A5FBF">
        <w:rPr>
          <w:rFonts w:ascii="Times New Roman" w:eastAsia="SimSun" w:hAnsi="Times New Roman" w:cs="Times New Roman"/>
          <w:sz w:val="24"/>
        </w:rPr>
        <w:t xml:space="preserve"> preferred orientation of grains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becomes apparent with </w:t>
      </w:r>
      <w:r w:rsidRPr="000A5FBF">
        <w:rPr>
          <w:rFonts w:ascii="Times New Roman" w:eastAsia="SimSun" w:hAnsi="Times New Roman" w:cs="Times New Roman"/>
          <w:sz w:val="24"/>
        </w:rPr>
        <w:t xml:space="preserve">a strong &lt; 111 &gt; fiber texture and a weak &lt; 100 &gt; fiber texture with a </w:t>
      </w:r>
      <w:r w:rsidRPr="000A5FBF">
        <w:rPr>
          <w:rFonts w:ascii="Times New Roman" w:eastAsia="SimSun" w:hAnsi="Times New Roman" w:cs="Times New Roman" w:hint="eastAsia"/>
          <w:sz w:val="24"/>
        </w:rPr>
        <w:t>total</w:t>
      </w:r>
      <w:r w:rsidRPr="000A5FBF">
        <w:rPr>
          <w:rFonts w:ascii="Times New Roman" w:eastAsia="SimSun" w:hAnsi="Times New Roman" w:cs="Times New Roman"/>
          <w:sz w:val="24"/>
        </w:rPr>
        <w:t xml:space="preserve"> intensity of </w:t>
      </w:r>
      <w:r w:rsidR="00820CF1" w:rsidRPr="000A5FBF">
        <w:rPr>
          <w:rFonts w:ascii="Times New Roman" w:eastAsia="SimSun" w:hAnsi="Times New Roman" w:cs="Times New Roman"/>
          <w:sz w:val="24"/>
        </w:rPr>
        <w:t>~</w:t>
      </w:r>
      <w:r w:rsidRPr="000A5FBF">
        <w:rPr>
          <w:rFonts w:ascii="Times New Roman" w:eastAsia="SimSun" w:hAnsi="Times New Roman" w:cs="Times New Roman"/>
          <w:sz w:val="24"/>
        </w:rPr>
        <w:t xml:space="preserve">4.02 MUD. </w:t>
      </w:r>
      <w:r w:rsidRPr="000A5FBF">
        <w:rPr>
          <w:rFonts w:ascii="Times New Roman" w:eastAsia="SimSun" w:hAnsi="Times New Roman" w:cs="Times New Roman" w:hint="eastAsia"/>
          <w:sz w:val="24"/>
        </w:rPr>
        <w:t>T</w:t>
      </w:r>
      <w:r w:rsidRPr="000A5FBF">
        <w:rPr>
          <w:rFonts w:ascii="Times New Roman" w:eastAsia="SimSun" w:hAnsi="Times New Roman" w:cs="Times New Roman"/>
          <w:sz w:val="24"/>
        </w:rPr>
        <w:t>he microstructure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become further</w:t>
      </w:r>
      <w:r w:rsidRPr="000A5FBF">
        <w:rPr>
          <w:rFonts w:ascii="Times New Roman" w:eastAsia="SimSun" w:hAnsi="Times New Roman" w:cs="Times New Roman"/>
          <w:sz w:val="24"/>
        </w:rPr>
        <w:t xml:space="preserve"> ultra</w:t>
      </w:r>
      <w:r w:rsidRPr="000A5FBF">
        <w:rPr>
          <w:rFonts w:ascii="Times New Roman" w:eastAsia="SimSun" w:hAnsi="Times New Roman" w:cs="Times New Roman" w:hint="eastAsia"/>
          <w:sz w:val="24"/>
        </w:rPr>
        <w:t>-</w:t>
      </w:r>
      <w:r w:rsidR="00820CF1" w:rsidRPr="000A5FBF">
        <w:rPr>
          <w:rFonts w:ascii="Times New Roman" w:eastAsia="SimSun" w:hAnsi="Times New Roman" w:cs="Times New Roman"/>
          <w:sz w:val="24"/>
        </w:rPr>
        <w:t>re</w:t>
      </w:r>
      <w:r w:rsidRPr="000A5FBF">
        <w:rPr>
          <w:rFonts w:ascii="Times New Roman" w:eastAsia="SimSun" w:hAnsi="Times New Roman" w:cs="Times New Roman"/>
          <w:sz w:val="24"/>
        </w:rPr>
        <w:t>fined and elongated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with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indistinct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grain boundaries as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</w:rPr>
        <w:t>DPD strain increas</w:t>
      </w:r>
      <w:r w:rsidR="00820CF1" w:rsidRPr="000A5FBF">
        <w:rPr>
          <w:rFonts w:ascii="Times New Roman" w:eastAsia="SimSun" w:hAnsi="Times New Roman" w:cs="Times New Roman"/>
          <w:sz w:val="24"/>
        </w:rPr>
        <w:t>es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to 0.8 and 1.2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as </w:t>
      </w:r>
      <w:r w:rsidRPr="000A5FBF">
        <w:rPr>
          <w:rFonts w:ascii="Times New Roman" w:eastAsia="SimSun" w:hAnsi="Times New Roman" w:cs="Times New Roman" w:hint="eastAsia"/>
          <w:sz w:val="24"/>
        </w:rPr>
        <w:t>shown in Figs.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5 (c) and (d)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so that</w:t>
      </w:r>
      <w:r w:rsidRPr="000A5FBF">
        <w:rPr>
          <w:rFonts w:ascii="Times New Roman" w:eastAsia="SimSun" w:hAnsi="Times New Roman" w:cs="Times New Roman"/>
          <w:sz w:val="24"/>
        </w:rPr>
        <w:t xml:space="preserve"> it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becomes </w:t>
      </w:r>
      <w:r w:rsidRPr="000A5FBF">
        <w:rPr>
          <w:rFonts w:ascii="Times New Roman" w:eastAsia="SimSun" w:hAnsi="Times New Roman" w:cs="Times New Roman"/>
          <w:sz w:val="24"/>
        </w:rPr>
        <w:t xml:space="preserve">difficult to </w:t>
      </w:r>
      <w:r w:rsidR="00820CF1" w:rsidRPr="000A5FBF">
        <w:rPr>
          <w:rFonts w:ascii="Times New Roman" w:eastAsia="SimSun" w:hAnsi="Times New Roman" w:cs="Times New Roman"/>
          <w:sz w:val="24"/>
        </w:rPr>
        <w:t>estimate an</w:t>
      </w:r>
      <w:r w:rsidRPr="000A5FBF">
        <w:rPr>
          <w:rFonts w:ascii="Times New Roman" w:eastAsia="SimSun" w:hAnsi="Times New Roman" w:cs="Times New Roman"/>
          <w:sz w:val="24"/>
        </w:rPr>
        <w:t xml:space="preserve"> accurate </w:t>
      </w:r>
      <w:r w:rsidRPr="000A5FBF">
        <w:rPr>
          <w:rFonts w:ascii="Times New Roman" w:hAnsi="Times New Roman" w:cs="Times New Roman"/>
          <w:sz w:val="24"/>
        </w:rPr>
        <w:t>substructure</w:t>
      </w:r>
      <w:r w:rsidRPr="000A5FBF">
        <w:rPr>
          <w:rFonts w:ascii="Times New Roman" w:eastAsia="SimSun" w:hAnsi="Times New Roman" w:cs="Times New Roman"/>
          <w:sz w:val="24"/>
        </w:rPr>
        <w:t xml:space="preserve"> size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using the </w:t>
      </w:r>
      <w:r w:rsidRPr="000A5FBF">
        <w:rPr>
          <w:rFonts w:ascii="Times New Roman" w:eastAsia="SimSun" w:hAnsi="Times New Roman" w:cs="Times New Roman"/>
          <w:sz w:val="24"/>
        </w:rPr>
        <w:t>EBSD method.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820CF1" w:rsidRPr="000A5FBF">
        <w:rPr>
          <w:rFonts w:ascii="Times New Roman" w:eastAsia="SimSun" w:hAnsi="Times New Roman" w:cs="Times New Roman"/>
          <w:sz w:val="24"/>
        </w:rPr>
        <w:t>Furthermore, t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he fibrous textures are further strengthened </w:t>
      </w:r>
      <w:r w:rsidRPr="000A5FBF">
        <w:rPr>
          <w:rFonts w:ascii="Times New Roman" w:eastAsia="SimSun" w:hAnsi="Times New Roman" w:cs="Times New Roman"/>
          <w:sz w:val="24"/>
        </w:rPr>
        <w:t>and the peak intensit</w:t>
      </w:r>
      <w:r w:rsidR="00820CF1" w:rsidRPr="000A5FBF">
        <w:rPr>
          <w:rFonts w:ascii="Times New Roman" w:eastAsia="SimSun" w:hAnsi="Times New Roman" w:cs="Times New Roman"/>
          <w:sz w:val="24"/>
        </w:rPr>
        <w:t>ies</w:t>
      </w:r>
      <w:r w:rsidRPr="000A5FBF">
        <w:rPr>
          <w:rFonts w:ascii="Times New Roman" w:eastAsia="SimSun" w:hAnsi="Times New Roman" w:cs="Times New Roman"/>
          <w:sz w:val="24"/>
        </w:rPr>
        <w:t xml:space="preserve"> of MUD reach </w:t>
      </w:r>
      <w:r w:rsidR="00820CF1" w:rsidRPr="000A5FBF">
        <w:rPr>
          <w:rFonts w:ascii="Times New Roman" w:eastAsia="SimSun" w:hAnsi="Times New Roman" w:cs="Times New Roman"/>
          <w:sz w:val="24"/>
        </w:rPr>
        <w:t>~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5.09 and </w:t>
      </w:r>
      <w:r w:rsidR="00820CF1" w:rsidRPr="000A5FBF">
        <w:rPr>
          <w:rFonts w:ascii="Times New Roman" w:eastAsia="SimSun" w:hAnsi="Times New Roman" w:cs="Times New Roman"/>
          <w:sz w:val="24"/>
        </w:rPr>
        <w:t>~</w:t>
      </w:r>
      <w:r w:rsidRPr="000A5FBF">
        <w:rPr>
          <w:rFonts w:ascii="Times New Roman" w:eastAsia="SimSun" w:hAnsi="Times New Roman" w:cs="Times New Roman"/>
          <w:sz w:val="24"/>
        </w:rPr>
        <w:t xml:space="preserve">5.34 </w:t>
      </w:r>
      <w:r w:rsidRPr="000A5FBF">
        <w:rPr>
          <w:rFonts w:ascii="Times New Roman" w:eastAsia="SimSun" w:hAnsi="Times New Roman" w:cs="Times New Roman" w:hint="eastAsia"/>
          <w:sz w:val="24"/>
        </w:rPr>
        <w:t>after</w:t>
      </w:r>
      <w:r w:rsidRPr="000A5FBF">
        <w:rPr>
          <w:rFonts w:ascii="Times New Roman" w:eastAsia="SimSun" w:hAnsi="Times New Roman" w:cs="Times New Roman"/>
          <w:sz w:val="24"/>
        </w:rPr>
        <w:t xml:space="preserve"> DPD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processing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820CF1" w:rsidRPr="000A5FBF">
        <w:rPr>
          <w:rFonts w:ascii="Times New Roman" w:eastAsia="SimSun" w:hAnsi="Times New Roman" w:cs="Times New Roman"/>
          <w:sz w:val="24"/>
        </w:rPr>
        <w:t>to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strain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of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0.8 and </w:t>
      </w:r>
      <w:r w:rsidRPr="000A5FBF">
        <w:rPr>
          <w:rFonts w:ascii="Times New Roman" w:eastAsia="SimSun" w:hAnsi="Times New Roman" w:cs="Times New Roman"/>
          <w:sz w:val="24"/>
        </w:rPr>
        <w:t>1.2</w:t>
      </w:r>
      <w:r w:rsidRPr="000A5FBF">
        <w:rPr>
          <w:rFonts w:ascii="Times New Roman" w:eastAsia="SimSun" w:hAnsi="Times New Roman" w:cs="Times New Roman" w:hint="eastAsia"/>
          <w:sz w:val="24"/>
        </w:rPr>
        <w:t>, respectively</w:t>
      </w:r>
      <w:r w:rsidRPr="000A5FBF">
        <w:rPr>
          <w:rFonts w:ascii="Times New Roman" w:eastAsia="SimSun" w:hAnsi="Times New Roman" w:cs="Times New Roman"/>
          <w:sz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</w:p>
    <w:p w14:paraId="6A3DC454" w14:textId="5E2E3E80" w:rsidR="00505647" w:rsidRPr="000A5FBF" w:rsidRDefault="00505647" w:rsidP="00EA2AA7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6</w:t>
      </w:r>
      <w:r w:rsidRPr="000A5FBF">
        <w:rPr>
          <w:rFonts w:ascii="Times New Roman" w:eastAsia="SimSun" w:hAnsi="Times New Roman" w:cs="Times New Roman"/>
          <w:sz w:val="24"/>
        </w:rPr>
        <w:t xml:space="preserve"> displays the misorientation angles for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>as-received and DPD</w:t>
      </w:r>
      <w:r w:rsidR="00820CF1" w:rsidRPr="000A5FBF">
        <w:rPr>
          <w:rFonts w:ascii="Times New Roman" w:eastAsia="SimSun" w:hAnsi="Times New Roman" w:cs="Times New Roman"/>
          <w:sz w:val="24"/>
        </w:rPr>
        <w:t>-</w:t>
      </w:r>
      <w:r w:rsidRPr="000A5FBF">
        <w:rPr>
          <w:rFonts w:ascii="Times New Roman" w:eastAsia="SimSun" w:hAnsi="Times New Roman" w:cs="Times New Roman"/>
          <w:sz w:val="24"/>
        </w:rPr>
        <w:t xml:space="preserve">processed steels. </w:t>
      </w:r>
      <w:r w:rsidRPr="000A5FBF">
        <w:rPr>
          <w:rFonts w:ascii="Times New Roman" w:eastAsia="SimSun" w:hAnsi="Times New Roman" w:cs="Times New Roman" w:hint="eastAsia"/>
          <w:sz w:val="24"/>
        </w:rPr>
        <w:t>It is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 readily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apparent from </w:t>
      </w:r>
      <w:r w:rsidRPr="000A5FBF">
        <w:rPr>
          <w:rFonts w:ascii="Times New Roman" w:eastAsia="SimSun" w:hAnsi="Times New Roman" w:cs="Times New Roman"/>
          <w:sz w:val="24"/>
        </w:rPr>
        <w:t>Fig.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6 </w:t>
      </w:r>
      <w:r w:rsidRPr="000A5FBF">
        <w:rPr>
          <w:rFonts w:ascii="Times New Roman" w:eastAsia="SimSun" w:hAnsi="Times New Roman" w:cs="Times New Roman"/>
          <w:sz w:val="24"/>
        </w:rPr>
        <w:t xml:space="preserve">(a)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that </w:t>
      </w:r>
      <w:r w:rsidRPr="000A5FBF">
        <w:rPr>
          <w:rFonts w:ascii="Times New Roman" w:eastAsia="SimSun" w:hAnsi="Times New Roman" w:cs="Times New Roman"/>
          <w:sz w:val="24"/>
        </w:rPr>
        <w:t xml:space="preserve">the as-received steel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exhibits </w:t>
      </w:r>
      <w:r w:rsidRPr="000A5FBF">
        <w:rPr>
          <w:rFonts w:ascii="Times New Roman" w:eastAsia="SimSun" w:hAnsi="Times New Roman" w:cs="Times New Roman" w:hint="eastAsia"/>
          <w:sz w:val="24"/>
        </w:rPr>
        <w:t>a</w:t>
      </w:r>
      <w:r w:rsidRPr="000A5FBF">
        <w:rPr>
          <w:rFonts w:ascii="Times New Roman" w:eastAsia="SimSun" w:hAnsi="Times New Roman" w:cs="Times New Roman"/>
          <w:sz w:val="24"/>
        </w:rPr>
        <w:t xml:space="preserve"> bimodal distribut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ion of </w:t>
      </w:r>
      <w:r w:rsidRPr="000A5FBF">
        <w:rPr>
          <w:rFonts w:ascii="Times New Roman" w:eastAsia="SimSun" w:hAnsi="Times New Roman" w:cs="Times New Roman"/>
          <w:sz w:val="24"/>
        </w:rPr>
        <w:t>misorientation angles</w:t>
      </w:r>
      <w:r w:rsidRPr="000A5FBF">
        <w:rPr>
          <w:rFonts w:ascii="Times New Roman" w:eastAsia="SimSun" w:hAnsi="Times New Roman" w:cs="Times New Roman" w:hint="eastAsia"/>
          <w:color w:val="FF0000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with</w:t>
      </w:r>
      <w:r w:rsidRPr="000A5FBF">
        <w:rPr>
          <w:rFonts w:ascii="Times New Roman" w:eastAsia="SimSun" w:hAnsi="Times New Roman" w:cs="Times New Roman" w:hint="eastAsia"/>
          <w:color w:val="FF0000"/>
          <w:sz w:val="24"/>
        </w:rPr>
        <w:t xml:space="preserve">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an </w:t>
      </w:r>
      <w:r w:rsidRPr="000A5FBF">
        <w:rPr>
          <w:rFonts w:ascii="Times New Roman" w:eastAsia="SimSun" w:hAnsi="Times New Roman" w:cs="Times New Roman"/>
          <w:sz w:val="24"/>
        </w:rPr>
        <w:t>LAGB fraction of ~50.3%</w:t>
      </w:r>
      <w:r w:rsidRPr="000A5FBF">
        <w:rPr>
          <w:rFonts w:ascii="Times New Roman" w:eastAsia="SimSun" w:hAnsi="Times New Roman" w:cs="Times New Roman" w:hint="eastAsia"/>
          <w:sz w:val="24"/>
        </w:rPr>
        <w:t>.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With</w:t>
      </w:r>
      <w:r w:rsidRPr="000A5FBF">
        <w:rPr>
          <w:rFonts w:ascii="Times New Roman" w:eastAsia="SimSun" w:hAnsi="Times New Roman" w:cs="Times New Roman"/>
          <w:sz w:val="24"/>
        </w:rPr>
        <w:t xml:space="preserve"> increasing DPD strain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from 0.4 to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0.8, the </w:t>
      </w:r>
      <w:r w:rsidRPr="000A5FBF">
        <w:rPr>
          <w:rFonts w:ascii="Times New Roman" w:eastAsia="SimSun" w:hAnsi="Times New Roman" w:cs="Times New Roman"/>
          <w:sz w:val="24"/>
        </w:rPr>
        <w:t xml:space="preserve">bimodal distribution of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>misorientation angles is weakened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and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 xml:space="preserve">fraction of LAGBs increases </w:t>
      </w:r>
      <w:r w:rsidRPr="000A5FBF">
        <w:rPr>
          <w:rFonts w:ascii="Times New Roman" w:eastAsia="SimSun" w:hAnsi="Times New Roman" w:cs="Times New Roman" w:hint="eastAsia"/>
          <w:sz w:val="24"/>
        </w:rPr>
        <w:t>from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820CF1" w:rsidRPr="000A5FBF">
        <w:rPr>
          <w:rFonts w:ascii="Times New Roman" w:eastAsia="SimSun" w:hAnsi="Times New Roman" w:cs="Times New Roman"/>
          <w:sz w:val="24"/>
        </w:rPr>
        <w:t>~</w:t>
      </w:r>
      <w:r w:rsidRPr="000A5FBF">
        <w:rPr>
          <w:rFonts w:ascii="Times New Roman" w:eastAsia="SimSun" w:hAnsi="Times New Roman" w:cs="Times New Roman"/>
          <w:sz w:val="24"/>
        </w:rPr>
        <w:t xml:space="preserve">63.6% </w:t>
      </w:r>
      <w:r w:rsidRPr="000A5FBF">
        <w:rPr>
          <w:rFonts w:ascii="Times New Roman" w:eastAsia="SimSun" w:hAnsi="Times New Roman" w:cs="Times New Roman" w:hint="eastAsia"/>
          <w:sz w:val="24"/>
        </w:rPr>
        <w:t>to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="00820CF1" w:rsidRPr="000A5FBF">
        <w:rPr>
          <w:rFonts w:ascii="Times New Roman" w:eastAsia="SimSun" w:hAnsi="Times New Roman" w:cs="Times New Roman"/>
          <w:sz w:val="24"/>
        </w:rPr>
        <w:t>~</w:t>
      </w:r>
      <w:r w:rsidRPr="000A5FBF">
        <w:rPr>
          <w:rFonts w:ascii="Times New Roman" w:eastAsia="SimSun" w:hAnsi="Times New Roman" w:cs="Times New Roman"/>
          <w:sz w:val="24"/>
        </w:rPr>
        <w:t>70.4%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due to the formation of more sub</w:t>
      </w:r>
      <w:r w:rsidRPr="000A5FBF">
        <w:rPr>
          <w:rFonts w:ascii="Times New Roman" w:eastAsia="SimSun" w:hAnsi="Times New Roman" w:cs="Times New Roman" w:hint="eastAsia"/>
          <w:sz w:val="24"/>
        </w:rPr>
        <w:t>-</w:t>
      </w:r>
      <w:r w:rsidRPr="000A5FBF">
        <w:rPr>
          <w:rFonts w:ascii="Times New Roman" w:eastAsia="SimSun" w:hAnsi="Times New Roman" w:cs="Times New Roman"/>
          <w:sz w:val="24"/>
        </w:rPr>
        <w:t xml:space="preserve">grains </w:t>
      </w:r>
      <w:r w:rsidRPr="000A5FBF">
        <w:rPr>
          <w:rFonts w:ascii="Times New Roman" w:eastAsia="SimSun" w:hAnsi="Times New Roman" w:cs="Times New Roman"/>
          <w:noProof/>
          <w:sz w:val="24"/>
        </w:rPr>
        <w:t>[8, 40]</w:t>
      </w:r>
      <w:r w:rsidRPr="000A5FBF">
        <w:rPr>
          <w:rFonts w:ascii="Times New Roman" w:eastAsia="SimSun" w:hAnsi="Times New Roman" w:cs="Times New Roman" w:hint="eastAsia"/>
          <w:sz w:val="24"/>
        </w:rPr>
        <w:t>,</w:t>
      </w:r>
      <w:r w:rsidRPr="000A5FBF">
        <w:rPr>
          <w:rFonts w:ascii="Times New Roman" w:eastAsia="SimSun" w:hAnsi="Times New Roman" w:cs="Times New Roman"/>
          <w:sz w:val="24"/>
        </w:rPr>
        <w:t xml:space="preserve"> as depicted in Fig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6 </w:t>
      </w:r>
      <w:r w:rsidRPr="000A5FBF">
        <w:rPr>
          <w:rFonts w:ascii="Times New Roman" w:eastAsia="SimSun" w:hAnsi="Times New Roman" w:cs="Times New Roman"/>
          <w:sz w:val="24"/>
        </w:rPr>
        <w:t>(b</w:t>
      </w:r>
      <w:r w:rsidRPr="000A5FBF">
        <w:rPr>
          <w:rFonts w:ascii="Times New Roman" w:eastAsia="SimSun" w:hAnsi="Times New Roman" w:cs="Times New Roman" w:hint="eastAsia"/>
          <w:sz w:val="24"/>
        </w:rPr>
        <w:t>)</w:t>
      </w:r>
      <w:r w:rsidRPr="000A5FBF">
        <w:rPr>
          <w:rFonts w:ascii="Times New Roman" w:eastAsia="SimSun" w:hAnsi="Times New Roman" w:cs="Times New Roman"/>
          <w:sz w:val="24"/>
        </w:rPr>
        <w:t xml:space="preserve"> and </w:t>
      </w:r>
      <w:r w:rsidRPr="000A5FBF">
        <w:rPr>
          <w:rFonts w:ascii="Times New Roman" w:eastAsia="SimSun" w:hAnsi="Times New Roman" w:cs="Times New Roman" w:hint="eastAsia"/>
          <w:sz w:val="24"/>
        </w:rPr>
        <w:t>(c</w:t>
      </w:r>
      <w:r w:rsidRPr="000A5FBF">
        <w:rPr>
          <w:rFonts w:ascii="Times New Roman" w:eastAsia="SimSun" w:hAnsi="Times New Roman" w:cs="Times New Roman"/>
          <w:sz w:val="24"/>
        </w:rPr>
        <w:t>)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. </w:t>
      </w:r>
      <w:r w:rsidRPr="000A5FBF">
        <w:rPr>
          <w:rFonts w:ascii="Times New Roman" w:eastAsia="SimSun" w:hAnsi="Times New Roman" w:cs="Times New Roman"/>
          <w:sz w:val="24"/>
        </w:rPr>
        <w:t>Fig.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6 </w:t>
      </w:r>
      <w:r w:rsidRPr="000A5FBF">
        <w:rPr>
          <w:rFonts w:ascii="Times New Roman" w:eastAsia="SimSun" w:hAnsi="Times New Roman" w:cs="Times New Roman"/>
          <w:sz w:val="24"/>
        </w:rPr>
        <w:t>(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d) shows that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a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further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increase in the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DPD strain to 1.2 </w:t>
      </w:r>
      <w:r w:rsidR="00820CF1" w:rsidRPr="000A5FBF">
        <w:rPr>
          <w:rFonts w:ascii="Times New Roman" w:eastAsia="SimSun" w:hAnsi="Times New Roman" w:cs="Times New Roman"/>
          <w:sz w:val="24"/>
        </w:rPr>
        <w:t xml:space="preserve">leads to a decrease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in the </w:t>
      </w:r>
      <w:r w:rsidRPr="000A5FBF">
        <w:rPr>
          <w:rFonts w:ascii="Times New Roman" w:eastAsia="SimSun" w:hAnsi="Times New Roman" w:cs="Times New Roman"/>
          <w:sz w:val="24"/>
        </w:rPr>
        <w:t xml:space="preserve">fraction of LAGBs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to </w:t>
      </w:r>
      <w:r w:rsidR="00820CF1" w:rsidRPr="000A5FBF">
        <w:rPr>
          <w:rFonts w:ascii="Times New Roman" w:eastAsia="SimSun" w:hAnsi="Times New Roman" w:cs="Times New Roman"/>
          <w:sz w:val="24"/>
        </w:rPr>
        <w:t>~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65.8% which may be caused by the </w:t>
      </w:r>
      <w:r w:rsidR="00E03A9B" w:rsidRPr="000A5FBF">
        <w:rPr>
          <w:rFonts w:ascii="Times New Roman" w:eastAsia="SimSun" w:hAnsi="Times New Roman" w:cs="Times New Roman"/>
          <w:sz w:val="24"/>
        </w:rPr>
        <w:t>part</w:t>
      </w:r>
      <w:r w:rsidR="00820CF1" w:rsidRPr="000A5FBF">
        <w:rPr>
          <w:rFonts w:ascii="Times New Roman" w:eastAsia="SimSun" w:hAnsi="Times New Roman" w:cs="Times New Roman"/>
          <w:sz w:val="24"/>
        </w:rPr>
        <w:t>ial</w:t>
      </w:r>
      <w:r w:rsidR="00E03A9B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dynamic recrystallization occurring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at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higher </w:t>
      </w:r>
      <w:r w:rsidRPr="000A5FBF">
        <w:rPr>
          <w:rFonts w:ascii="Times New Roman" w:eastAsia="SimSun" w:hAnsi="Times New Roman" w:cs="Times New Roman"/>
          <w:sz w:val="24"/>
        </w:rPr>
        <w:t>strain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s </w:t>
      </w:r>
      <w:r w:rsidRPr="000A5FBF">
        <w:rPr>
          <w:rFonts w:ascii="Times New Roman" w:eastAsia="SimSun" w:hAnsi="Times New Roman" w:cs="Times New Roman"/>
          <w:noProof/>
          <w:sz w:val="24"/>
        </w:rPr>
        <w:t>[41, 42]</w:t>
      </w:r>
      <w:r w:rsidRPr="000A5FBF">
        <w:rPr>
          <w:rFonts w:ascii="Times New Roman" w:eastAsia="SimSun" w:hAnsi="Times New Roman" w:cs="Times New Roman"/>
          <w:sz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</w:p>
    <w:p w14:paraId="5EA1AD92" w14:textId="77777777" w:rsidR="00505647" w:rsidRPr="000A5FBF" w:rsidRDefault="00505647" w:rsidP="001A7737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A5FBF">
        <w:rPr>
          <w:rFonts w:ascii="Times New Roman" w:hAnsi="Times New Roman" w:cs="Times New Roman" w:hint="eastAsia"/>
          <w:i/>
          <w:sz w:val="24"/>
        </w:rPr>
        <w:t>3.3</w:t>
      </w:r>
      <w:r w:rsidRPr="000A5FBF">
        <w:rPr>
          <w:sz w:val="20"/>
        </w:rPr>
        <w:t xml:space="preserve"> </w:t>
      </w:r>
      <w:r w:rsidRPr="000A5FBF">
        <w:rPr>
          <w:rFonts w:ascii="Times New Roman" w:hAnsi="Times New Roman" w:cs="Times New Roman"/>
          <w:i/>
          <w:sz w:val="24"/>
        </w:rPr>
        <w:t>Microstructure</w:t>
      </w:r>
      <w:r w:rsidRPr="000A5FBF">
        <w:rPr>
          <w:rFonts w:ascii="Times New Roman" w:hAnsi="Times New Roman" w:cs="Times New Roman" w:hint="eastAsia"/>
          <w:i/>
          <w:sz w:val="24"/>
        </w:rPr>
        <w:t>s</w:t>
      </w:r>
      <w:r w:rsidRPr="000A5FBF">
        <w:rPr>
          <w:rFonts w:ascii="Times New Roman" w:hAnsi="Times New Roman" w:cs="Times New Roman"/>
          <w:i/>
          <w:sz w:val="24"/>
        </w:rPr>
        <w:t xml:space="preserve"> after post-DPD annealing </w:t>
      </w:r>
    </w:p>
    <w:p w14:paraId="7B8CA449" w14:textId="241334BE" w:rsidR="00505647" w:rsidRPr="000A5FBF" w:rsidRDefault="00505647" w:rsidP="000200A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Fig.</w:t>
      </w:r>
      <w:r w:rsidR="00820CF1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7 depicts the SEM, bright and dark field TEM images of the steels after DPD and subsequent annealing at 450</w:t>
      </w:r>
      <w:r w:rsidRPr="000A5FBF">
        <w:rPr>
          <w:rFonts w:ascii="Times New Roman" w:hAnsi="Times New Roman" w:cs="Times New Roman"/>
          <w:sz w:val="24"/>
        </w:rPr>
        <w:t>℃</w:t>
      </w:r>
      <w:r w:rsidRPr="000A5FBF">
        <w:rPr>
          <w:rFonts w:ascii="Times New Roman" w:hAnsi="Times New Roman" w:cs="Times New Roman" w:hint="eastAsia"/>
          <w:sz w:val="24"/>
        </w:rPr>
        <w:t xml:space="preserve"> showing there </w:t>
      </w:r>
      <w:r w:rsidR="00DA54C6" w:rsidRPr="000A5FBF">
        <w:rPr>
          <w:rFonts w:ascii="Times New Roman" w:hAnsi="Times New Roman" w:cs="Times New Roman"/>
          <w:sz w:val="24"/>
        </w:rPr>
        <w:t xml:space="preserve">remain </w:t>
      </w:r>
      <w:r w:rsidRPr="000A5FBF">
        <w:rPr>
          <w:rFonts w:ascii="Times New Roman" w:hAnsi="Times New Roman" w:cs="Times New Roman"/>
          <w:sz w:val="24"/>
        </w:rPr>
        <w:t xml:space="preserve">two different </w:t>
      </w:r>
      <w:r w:rsidRPr="000A5FBF">
        <w:rPr>
          <w:rFonts w:ascii="Times New Roman" w:hAnsi="Times New Roman" w:cs="Times New Roman" w:hint="eastAsia"/>
          <w:sz w:val="24"/>
        </w:rPr>
        <w:t xml:space="preserve">microstructures which </w:t>
      </w:r>
      <w:r w:rsidRPr="000A5FBF">
        <w:rPr>
          <w:rFonts w:ascii="Times New Roman" w:hAnsi="Times New Roman" w:cs="Times New Roman"/>
          <w:sz w:val="24"/>
        </w:rPr>
        <w:t>are</w:t>
      </w:r>
      <w:r w:rsidRPr="000A5FBF">
        <w:rPr>
          <w:rFonts w:ascii="Times New Roman" w:hAnsi="Times New Roman" w:cs="Times New Roman" w:hint="eastAsia"/>
          <w:sz w:val="24"/>
        </w:rPr>
        <w:t xml:space="preserve"> similar to th</w:t>
      </w:r>
      <w:r w:rsidR="00DA54C6" w:rsidRPr="000A5FBF">
        <w:rPr>
          <w:rFonts w:ascii="Times New Roman" w:hAnsi="Times New Roman" w:cs="Times New Roman"/>
          <w:sz w:val="24"/>
        </w:rPr>
        <w:t xml:space="preserve">e situation </w:t>
      </w:r>
      <w:r w:rsidRPr="000A5FBF">
        <w:rPr>
          <w:rFonts w:ascii="Times New Roman" w:hAnsi="Times New Roman" w:cs="Times New Roman"/>
          <w:sz w:val="24"/>
        </w:rPr>
        <w:t>after</w:t>
      </w:r>
      <w:r w:rsidRPr="000A5FBF">
        <w:rPr>
          <w:rFonts w:ascii="Times New Roman" w:hAnsi="Times New Roman" w:cs="Times New Roman" w:hint="eastAsia"/>
          <w:sz w:val="24"/>
        </w:rPr>
        <w:t xml:space="preserve"> DPD process</w:t>
      </w:r>
      <w:r w:rsidRPr="000A5FBF">
        <w:rPr>
          <w:rFonts w:ascii="Times New Roman" w:hAnsi="Times New Roman" w:cs="Times New Roman"/>
          <w:sz w:val="24"/>
        </w:rPr>
        <w:t>ing</w:t>
      </w:r>
      <w:r w:rsidRPr="000A5FBF">
        <w:rPr>
          <w:rFonts w:ascii="Times New Roman" w:hAnsi="Times New Roman" w:cs="Times New Roman" w:hint="eastAsia"/>
          <w:sz w:val="24"/>
        </w:rPr>
        <w:t xml:space="preserve"> in Fig. (4). Figs.7 (a1)-(c1) present the e</w:t>
      </w:r>
      <w:r w:rsidRPr="000A5FBF">
        <w:rPr>
          <w:rFonts w:ascii="Times New Roman" w:hAnsi="Times New Roman" w:cs="Times New Roman"/>
          <w:sz w:val="24"/>
        </w:rPr>
        <w:t>quiaxed</w:t>
      </w:r>
      <w:r w:rsidRPr="000A5FBF">
        <w:rPr>
          <w:rFonts w:ascii="Times New Roman" w:hAnsi="Times New Roman" w:cs="Times New Roman" w:hint="eastAsia"/>
          <w:sz w:val="24"/>
        </w:rPr>
        <w:t xml:space="preserve"> sub-grains/cells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with </w:t>
      </w:r>
      <w:r w:rsidRPr="000A5FBF">
        <w:rPr>
          <w:rFonts w:ascii="Times New Roman" w:hAnsi="Times New Roman" w:cs="Times New Roman"/>
          <w:sz w:val="24"/>
        </w:rPr>
        <w:t>distinct boundaries</w:t>
      </w:r>
      <w:r w:rsidRPr="000A5FBF">
        <w:rPr>
          <w:rFonts w:ascii="Times New Roman" w:hAnsi="Times New Roman" w:cs="Times New Roman" w:hint="eastAsia"/>
          <w:sz w:val="24"/>
        </w:rPr>
        <w:t xml:space="preserve"> that transform from the sub-grains in Figs</w:t>
      </w:r>
      <w:r w:rsidR="00DA54C6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4 (a1)-(c1) </w:t>
      </w:r>
      <w:r w:rsidRPr="000A5FBF">
        <w:rPr>
          <w:rFonts w:ascii="Times New Roman" w:hAnsi="Times New Roman" w:cs="Times New Roman"/>
          <w:sz w:val="24"/>
        </w:rPr>
        <w:t>hav</w:t>
      </w:r>
      <w:r w:rsidR="00DA54C6" w:rsidRPr="000A5FBF">
        <w:rPr>
          <w:rFonts w:ascii="Times New Roman" w:hAnsi="Times New Roman" w:cs="Times New Roman"/>
          <w:sz w:val="24"/>
        </w:rPr>
        <w:t>ing</w:t>
      </w:r>
      <w:r w:rsidRPr="000A5FBF">
        <w:rPr>
          <w:rFonts w:ascii="Times New Roman" w:hAnsi="Times New Roman" w:cs="Times New Roman" w:hint="eastAsia"/>
          <w:sz w:val="24"/>
        </w:rPr>
        <w:t xml:space="preserve"> size</w:t>
      </w:r>
      <w:r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of </w:t>
      </w:r>
      <w:r w:rsidR="00DA54C6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>557</w:t>
      </w:r>
      <w:r w:rsidRPr="000A5FBF">
        <w:rPr>
          <w:rFonts w:ascii="Times New Roman" w:hAnsi="Times New Roman" w:cs="Times New Roman" w:hint="eastAsia"/>
          <w:sz w:val="24"/>
        </w:rPr>
        <w:t>，</w:t>
      </w:r>
      <w:r w:rsidR="00DA54C6" w:rsidRPr="000A5FBF">
        <w:rPr>
          <w:rFonts w:ascii="Times New Roman" w:hAnsi="Times New Roman" w:cs="Times New Roman" w:hint="eastAsia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>421</w:t>
      </w:r>
      <w:r w:rsidRPr="000A5FBF">
        <w:rPr>
          <w:rFonts w:ascii="Times New Roman" w:hAnsi="Times New Roman" w:cs="Times New Roman"/>
          <w:sz w:val="24"/>
        </w:rPr>
        <w:t xml:space="preserve"> and </w:t>
      </w:r>
      <w:r w:rsidR="00DA54C6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/>
          <w:sz w:val="24"/>
        </w:rPr>
        <w:t>296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nm for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DPD-0.4-450, DPD-0.8-450 and DPD-1.2-450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samples</w:t>
      </w:r>
      <w:r w:rsidR="00DA54C6" w:rsidRPr="000A5FBF">
        <w:rPr>
          <w:rFonts w:ascii="Times New Roman" w:hAnsi="Times New Roman" w:cs="Times New Roman"/>
          <w:sz w:val="24"/>
        </w:rPr>
        <w:t xml:space="preserve">, respectively. </w:t>
      </w:r>
      <w:r w:rsidRPr="000A5FBF">
        <w:rPr>
          <w:rFonts w:ascii="Times New Roman" w:hAnsi="Times New Roman" w:cs="Times New Roman" w:hint="eastAsia"/>
          <w:sz w:val="24"/>
        </w:rPr>
        <w:t>The widths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of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martensit</w:t>
      </w:r>
      <w:r w:rsidRPr="000A5FBF">
        <w:rPr>
          <w:rFonts w:ascii="Times New Roman" w:hAnsi="Times New Roman" w:cs="Times New Roman" w:hint="eastAsia"/>
          <w:sz w:val="24"/>
        </w:rPr>
        <w:t xml:space="preserve">ic laths for the samples of DPD-0.4-450, DPD-0.8-450 and DPD-1.2-450 </w:t>
      </w:r>
      <w:r w:rsidR="00DA54C6" w:rsidRPr="000A5FBF">
        <w:rPr>
          <w:rFonts w:ascii="Times New Roman" w:hAnsi="Times New Roman" w:cs="Times New Roman"/>
          <w:sz w:val="24"/>
        </w:rPr>
        <w:t xml:space="preserve">as </w:t>
      </w:r>
      <w:r w:rsidRPr="000A5FBF">
        <w:rPr>
          <w:rFonts w:ascii="Times New Roman" w:hAnsi="Times New Roman" w:cs="Times New Roman" w:hint="eastAsia"/>
          <w:sz w:val="24"/>
        </w:rPr>
        <w:t>shown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in Figs</w:t>
      </w:r>
      <w:r w:rsidR="00DA54C6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7 (a2)-(c2) are </w:t>
      </w:r>
      <w:r w:rsidR="00DA54C6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 xml:space="preserve">234, </w:t>
      </w:r>
      <w:r w:rsidR="00DA54C6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 xml:space="preserve">178 and </w:t>
      </w:r>
      <w:r w:rsidR="00DA54C6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 xml:space="preserve">127 nm, respectively. Both the sub-grain sizes and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martensit</w:t>
      </w:r>
      <w:r w:rsidRPr="000A5FBF">
        <w:rPr>
          <w:rFonts w:ascii="Times New Roman" w:hAnsi="Times New Roman" w:cs="Times New Roman" w:hint="eastAsia"/>
          <w:sz w:val="24"/>
        </w:rPr>
        <w:t>ic lath widths are close to the values before annealing</w:t>
      </w:r>
      <w:r w:rsidR="00DA54C6" w:rsidRPr="000A5FBF">
        <w:rPr>
          <w:rFonts w:ascii="Times New Roman" w:hAnsi="Times New Roman" w:cs="Times New Roman"/>
          <w:sz w:val="24"/>
        </w:rPr>
        <w:t xml:space="preserve"> and therefore it is </w:t>
      </w:r>
      <w:r w:rsidRPr="000A5FBF">
        <w:rPr>
          <w:rFonts w:ascii="Times New Roman" w:hAnsi="Times New Roman" w:cs="Times New Roman" w:hint="eastAsia"/>
          <w:sz w:val="24"/>
        </w:rPr>
        <w:t>inferred</w:t>
      </w:r>
      <w:r w:rsidRPr="000A5FBF">
        <w:rPr>
          <w:rFonts w:ascii="Times New Roman" w:hAnsi="Times New Roman" w:cs="Times New Roman"/>
          <w:sz w:val="24"/>
        </w:rPr>
        <w:t xml:space="preserve"> that </w:t>
      </w:r>
      <w:r w:rsidRPr="000A5FBF">
        <w:rPr>
          <w:rFonts w:ascii="Times New Roman" w:hAnsi="Times New Roman" w:cs="Times New Roman" w:hint="eastAsia"/>
          <w:sz w:val="24"/>
        </w:rPr>
        <w:t xml:space="preserve">the post-DPD </w:t>
      </w:r>
      <w:r w:rsidRPr="000A5FBF">
        <w:rPr>
          <w:rFonts w:ascii="Times New Roman" w:hAnsi="Times New Roman" w:cs="Times New Roman"/>
          <w:sz w:val="24"/>
        </w:rPr>
        <w:t xml:space="preserve">annealing </w:t>
      </w:r>
      <w:r w:rsidRPr="000A5FBF">
        <w:rPr>
          <w:rFonts w:ascii="Times New Roman" w:hAnsi="Times New Roman" w:cs="Times New Roman" w:hint="eastAsia"/>
          <w:sz w:val="24"/>
        </w:rPr>
        <w:t>at 450</w:t>
      </w:r>
      <w:r w:rsidRPr="000A5FBF">
        <w:rPr>
          <w:rFonts w:ascii="Times New Roman" w:hAnsi="Times New Roman" w:cs="Times New Roman"/>
          <w:sz w:val="24"/>
        </w:rPr>
        <w:t>℃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has little effect on the </w:t>
      </w:r>
      <w:r w:rsidRPr="000A5FBF">
        <w:rPr>
          <w:rFonts w:ascii="Times New Roman" w:hAnsi="Times New Roman" w:cs="Times New Roman" w:hint="eastAsia"/>
          <w:sz w:val="24"/>
        </w:rPr>
        <w:t xml:space="preserve">sub-grain sizes or </w:t>
      </w:r>
      <w:r w:rsidRPr="000A5FBF">
        <w:rPr>
          <w:rFonts w:ascii="Times New Roman" w:hAnsi="Times New Roman" w:cs="Times New Roman"/>
          <w:sz w:val="24"/>
        </w:rPr>
        <w:t>width</w:t>
      </w:r>
      <w:r w:rsidR="00DA54C6" w:rsidRPr="000A5FBF">
        <w:rPr>
          <w:rFonts w:ascii="Times New Roman" w:hAnsi="Times New Roman" w:cs="Times New Roman"/>
          <w:sz w:val="24"/>
        </w:rPr>
        <w:t xml:space="preserve">s of the </w:t>
      </w:r>
      <w:r w:rsidRPr="000A5FBF">
        <w:rPr>
          <w:rFonts w:ascii="Times New Roman" w:hAnsi="Times New Roman" w:cs="Times New Roman"/>
          <w:sz w:val="24"/>
        </w:rPr>
        <w:t>martensitic lath</w:t>
      </w:r>
      <w:r w:rsidR="00DA54C6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>.</w:t>
      </w:r>
    </w:p>
    <w:p w14:paraId="5D877416" w14:textId="3A0A1A2E" w:rsidR="00505647" w:rsidRPr="000A5FBF" w:rsidRDefault="00505647" w:rsidP="000200AA">
      <w:pPr>
        <w:spacing w:line="360" w:lineRule="auto"/>
        <w:ind w:firstLineChars="200" w:firstLine="480"/>
        <w:rPr>
          <w:rFonts w:ascii="Times New Roman" w:hAnsi="Times New Roman" w:cs="Times New Roman"/>
          <w:noProof/>
          <w:sz w:val="24"/>
        </w:rPr>
      </w:pPr>
      <w:r w:rsidRPr="000A5FBF">
        <w:rPr>
          <w:rFonts w:ascii="Times New Roman" w:hAnsi="Times New Roman" w:cs="Times New Roman"/>
          <w:sz w:val="24"/>
        </w:rPr>
        <w:t xml:space="preserve">Further inspection of </w:t>
      </w:r>
      <w:r w:rsidRPr="000A5FBF">
        <w:rPr>
          <w:rFonts w:ascii="Times New Roman" w:hAnsi="Times New Roman" w:cs="Times New Roman" w:hint="eastAsia"/>
          <w:sz w:val="24"/>
        </w:rPr>
        <w:t>Figs</w:t>
      </w:r>
      <w:r w:rsidR="00DA54C6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7 (a1)-(c1)</w:t>
      </w:r>
      <w:r w:rsidRPr="000A5FBF">
        <w:rPr>
          <w:rFonts w:ascii="Times New Roman" w:hAnsi="Times New Roman" w:cs="Times New Roman"/>
          <w:sz w:val="24"/>
        </w:rPr>
        <w:t xml:space="preserve"> and (a2)-(c2)</w:t>
      </w:r>
      <w:r w:rsidRPr="000A5FBF">
        <w:rPr>
          <w:rFonts w:ascii="Times New Roman" w:hAnsi="Times New Roman" w:cs="Times New Roman" w:hint="eastAsia"/>
          <w:sz w:val="24"/>
        </w:rPr>
        <w:t xml:space="preserve"> show</w:t>
      </w:r>
      <w:r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that </w:t>
      </w:r>
      <w:r w:rsidRPr="000A5FBF">
        <w:rPr>
          <w:rFonts w:ascii="Times New Roman" w:hAnsi="Times New Roman" w:cs="Times New Roman"/>
          <w:sz w:val="24"/>
        </w:rPr>
        <w:t xml:space="preserve">the dislocation density </w:t>
      </w:r>
      <w:r w:rsidRPr="000A5FBF">
        <w:rPr>
          <w:rFonts w:ascii="Times New Roman" w:hAnsi="Times New Roman" w:cs="Times New Roman" w:hint="eastAsia"/>
          <w:sz w:val="24"/>
        </w:rPr>
        <w:t xml:space="preserve">in the </w:t>
      </w:r>
      <w:r w:rsidRPr="000A5FBF">
        <w:rPr>
          <w:rFonts w:ascii="Times New Roman" w:hAnsi="Times New Roman" w:cs="Times New Roman"/>
          <w:sz w:val="24"/>
        </w:rPr>
        <w:t>DPD</w:t>
      </w:r>
      <w:r w:rsidR="00DA54C6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 xml:space="preserve">processed steel after annealing </w:t>
      </w:r>
      <w:r w:rsidR="00DA54C6" w:rsidRPr="000A5FBF">
        <w:rPr>
          <w:rFonts w:ascii="Times New Roman" w:hAnsi="Times New Roman" w:cs="Times New Roman"/>
          <w:sz w:val="24"/>
        </w:rPr>
        <w:t xml:space="preserve">is </w:t>
      </w:r>
      <w:r w:rsidRPr="000A5FBF">
        <w:rPr>
          <w:rFonts w:ascii="Times New Roman" w:hAnsi="Times New Roman" w:cs="Times New Roman"/>
          <w:sz w:val="24"/>
        </w:rPr>
        <w:t>significant</w:t>
      </w:r>
      <w:r w:rsidRPr="000A5FBF">
        <w:rPr>
          <w:rFonts w:ascii="Times New Roman" w:hAnsi="Times New Roman" w:cs="Times New Roman" w:hint="eastAsia"/>
          <w:sz w:val="24"/>
        </w:rPr>
        <w:t>ly</w:t>
      </w:r>
      <w:r w:rsidRPr="000A5FBF">
        <w:rPr>
          <w:rFonts w:ascii="Times New Roman" w:hAnsi="Times New Roman" w:cs="Times New Roman"/>
          <w:sz w:val="24"/>
        </w:rPr>
        <w:t xml:space="preserve"> reduc</w:t>
      </w:r>
      <w:r w:rsidRPr="000A5FBF">
        <w:rPr>
          <w:rFonts w:ascii="Times New Roman" w:hAnsi="Times New Roman" w:cs="Times New Roman" w:hint="eastAsia"/>
          <w:sz w:val="24"/>
        </w:rPr>
        <w:t>e</w:t>
      </w:r>
      <w:r w:rsidR="00DA54C6" w:rsidRPr="000A5FBF">
        <w:rPr>
          <w:rFonts w:ascii="Times New Roman" w:hAnsi="Times New Roman" w:cs="Times New Roman"/>
          <w:sz w:val="24"/>
        </w:rPr>
        <w:t>d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by comparison with </w:t>
      </w:r>
      <w:r w:rsidRPr="000A5FBF">
        <w:rPr>
          <w:rFonts w:ascii="Times New Roman" w:hAnsi="Times New Roman" w:cs="Times New Roman" w:hint="eastAsia"/>
          <w:sz w:val="24"/>
        </w:rPr>
        <w:t>that</w:t>
      </w:r>
      <w:r w:rsidRPr="000A5FBF">
        <w:rPr>
          <w:rFonts w:ascii="Times New Roman" w:hAnsi="Times New Roman" w:cs="Times New Roman"/>
          <w:sz w:val="24"/>
        </w:rPr>
        <w:t xml:space="preserve"> before annealing </w:t>
      </w:r>
      <w:r w:rsidR="00DA54C6" w:rsidRPr="000A5FBF">
        <w:rPr>
          <w:rFonts w:ascii="Times New Roman" w:hAnsi="Times New Roman" w:cs="Times New Roman"/>
          <w:sz w:val="24"/>
        </w:rPr>
        <w:t xml:space="preserve">as </w:t>
      </w:r>
      <w:r w:rsidRPr="000A5FBF">
        <w:rPr>
          <w:rFonts w:ascii="Times New Roman" w:hAnsi="Times New Roman" w:cs="Times New Roman"/>
          <w:sz w:val="24"/>
        </w:rPr>
        <w:t>shown in Figs</w:t>
      </w:r>
      <w:r w:rsidR="00DA54C6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4 (a1)-(c1) and (a2)-(c2) </w:t>
      </w:r>
      <w:r w:rsidRPr="000A5FBF">
        <w:rPr>
          <w:rFonts w:ascii="Times New Roman" w:hAnsi="Times New Roman" w:cs="Times New Roman" w:hint="eastAsia"/>
          <w:sz w:val="24"/>
        </w:rPr>
        <w:t>and some 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>C particles</w:t>
      </w:r>
      <w:r w:rsidR="00DA54C6" w:rsidRPr="000A5FBF">
        <w:rPr>
          <w:rFonts w:ascii="Times New Roman" w:hAnsi="Times New Roman" w:cs="Times New Roman"/>
          <w:sz w:val="24"/>
        </w:rPr>
        <w:t>,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DA54C6" w:rsidRPr="000A5FBF">
        <w:rPr>
          <w:rFonts w:ascii="Times New Roman" w:hAnsi="Times New Roman" w:cs="Times New Roman"/>
          <w:sz w:val="24"/>
        </w:rPr>
        <w:t xml:space="preserve">as </w:t>
      </w:r>
      <w:r w:rsidRPr="000A5FBF">
        <w:rPr>
          <w:rFonts w:ascii="Times New Roman" w:hAnsi="Times New Roman" w:cs="Times New Roman" w:hint="eastAsia"/>
          <w:sz w:val="24"/>
        </w:rPr>
        <w:t>marked by arrows</w:t>
      </w:r>
      <w:r w:rsidR="00DA54C6" w:rsidRPr="000A5FBF">
        <w:rPr>
          <w:rFonts w:ascii="Times New Roman" w:hAnsi="Times New Roman" w:cs="Times New Roman"/>
          <w:sz w:val="24"/>
        </w:rPr>
        <w:t>, are</w:t>
      </w:r>
      <w:r w:rsidRPr="000A5FBF">
        <w:rPr>
          <w:rFonts w:ascii="Times New Roman" w:hAnsi="Times New Roman" w:cs="Times New Roman" w:hint="eastAsia"/>
          <w:sz w:val="24"/>
        </w:rPr>
        <w:t xml:space="preserve"> distribute</w:t>
      </w:r>
      <w:r w:rsidR="00DA54C6" w:rsidRPr="000A5FBF">
        <w:rPr>
          <w:rFonts w:ascii="Times New Roman" w:hAnsi="Times New Roman" w:cs="Times New Roman"/>
          <w:sz w:val="24"/>
        </w:rPr>
        <w:t>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along</w:t>
      </w:r>
      <w:r w:rsidRPr="000A5FBF">
        <w:rPr>
          <w:rFonts w:ascii="Times New Roman" w:hAnsi="Times New Roman" w:cs="Times New Roman"/>
          <w:sz w:val="24"/>
        </w:rPr>
        <w:t xml:space="preserve"> the martensit</w:t>
      </w:r>
      <w:r w:rsidRPr="000A5FBF">
        <w:rPr>
          <w:rFonts w:ascii="Times New Roman" w:hAnsi="Times New Roman" w:cs="Times New Roman" w:hint="eastAsia"/>
          <w:sz w:val="24"/>
        </w:rPr>
        <w:t>ic</w:t>
      </w:r>
      <w:r w:rsidRPr="000A5FBF">
        <w:rPr>
          <w:rFonts w:ascii="Times New Roman" w:hAnsi="Times New Roman" w:cs="Times New Roman"/>
          <w:sz w:val="24"/>
        </w:rPr>
        <w:t xml:space="preserve"> lath boundaries and sub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grain boundaries</w:t>
      </w:r>
      <w:r w:rsidRPr="000A5FBF">
        <w:rPr>
          <w:rFonts w:ascii="Times New Roman" w:hAnsi="Times New Roman" w:cs="Times New Roman" w:hint="eastAsia"/>
          <w:sz w:val="24"/>
        </w:rPr>
        <w:t>.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A54C6" w:rsidRPr="000A5FBF">
        <w:rPr>
          <w:rFonts w:ascii="Times New Roman" w:hAnsi="Times New Roman" w:cs="Times New Roman"/>
          <w:sz w:val="24"/>
        </w:rPr>
        <w:t xml:space="preserve">In addition, </w:t>
      </w:r>
      <w:r w:rsidRPr="000A5FBF">
        <w:rPr>
          <w:rFonts w:ascii="Times New Roman" w:hAnsi="Times New Roman" w:cs="Times New Roman" w:hint="eastAsia"/>
          <w:sz w:val="24"/>
        </w:rPr>
        <w:t>large number</w:t>
      </w:r>
      <w:r w:rsidR="00DA54C6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of fine 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>C</w:t>
      </w:r>
      <w:r w:rsidRPr="000A5FBF">
        <w:rPr>
          <w:rFonts w:ascii="Times New Roman" w:hAnsi="Times New Roman" w:cs="Times New Roman"/>
          <w:sz w:val="24"/>
        </w:rPr>
        <w:t xml:space="preserve"> carbide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A54C6" w:rsidRPr="000A5FBF">
        <w:rPr>
          <w:rFonts w:ascii="Times New Roman" w:hAnsi="Times New Roman" w:cs="Times New Roman"/>
          <w:sz w:val="24"/>
        </w:rPr>
        <w:t xml:space="preserve">are </w:t>
      </w:r>
      <w:r w:rsidRPr="000A5FBF">
        <w:rPr>
          <w:rFonts w:ascii="Times New Roman" w:hAnsi="Times New Roman" w:cs="Times New Roman"/>
          <w:sz w:val="24"/>
        </w:rPr>
        <w:t>distribut</w:t>
      </w:r>
      <w:r w:rsidRPr="000A5FBF">
        <w:rPr>
          <w:rFonts w:ascii="Times New Roman" w:hAnsi="Times New Roman" w:cs="Times New Roman" w:hint="eastAsia"/>
          <w:sz w:val="24"/>
        </w:rPr>
        <w:t>e</w:t>
      </w:r>
      <w:r w:rsidR="00DA54C6" w:rsidRPr="000A5FBF">
        <w:rPr>
          <w:rFonts w:ascii="Times New Roman" w:hAnsi="Times New Roman" w:cs="Times New Roman"/>
          <w:sz w:val="24"/>
        </w:rPr>
        <w:t>d</w:t>
      </w:r>
      <w:r w:rsidRPr="000A5FBF">
        <w:rPr>
          <w:rFonts w:ascii="Times New Roman" w:hAnsi="Times New Roman" w:cs="Times New Roman" w:hint="eastAsia"/>
          <w:sz w:val="24"/>
        </w:rPr>
        <w:t xml:space="preserve"> uniformly</w:t>
      </w:r>
      <w:r w:rsidRPr="000A5FBF">
        <w:rPr>
          <w:rFonts w:ascii="Times New Roman" w:hAnsi="Times New Roman" w:cs="Times New Roman"/>
          <w:sz w:val="24"/>
        </w:rPr>
        <w:t xml:space="preserve"> in the matrix</w:t>
      </w:r>
      <w:r w:rsidRPr="000A5FBF">
        <w:rPr>
          <w:rFonts w:ascii="Times New Roman" w:hAnsi="Times New Roman" w:cs="Times New Roman" w:hint="eastAsia"/>
          <w:sz w:val="24"/>
        </w:rPr>
        <w:t xml:space="preserve"> shown in Fig</w:t>
      </w:r>
      <w:r w:rsidR="00DA54C6" w:rsidRPr="000A5FBF">
        <w:rPr>
          <w:rFonts w:ascii="Times New Roman" w:hAnsi="Times New Roman" w:cs="Times New Roman"/>
          <w:sz w:val="24"/>
        </w:rPr>
        <w:t xml:space="preserve">s </w:t>
      </w:r>
      <w:r w:rsidRPr="000A5FBF">
        <w:rPr>
          <w:rFonts w:ascii="Times New Roman" w:hAnsi="Times New Roman" w:cs="Times New Roman" w:hint="eastAsia"/>
          <w:sz w:val="24"/>
        </w:rPr>
        <w:t>7 (d)-(f). The s</w:t>
      </w:r>
      <w:r w:rsidRPr="000A5FBF">
        <w:rPr>
          <w:rFonts w:ascii="Times New Roman" w:hAnsi="Times New Roman" w:cs="Times New Roman"/>
          <w:sz w:val="24"/>
        </w:rPr>
        <w:t>ize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and </w:t>
      </w:r>
      <w:r w:rsidRPr="000A5FBF">
        <w:rPr>
          <w:rFonts w:ascii="Times New Roman" w:hAnsi="Times New Roman" w:cs="Times New Roman" w:hint="eastAsia"/>
          <w:sz w:val="24"/>
        </w:rPr>
        <w:t>densities</w:t>
      </w:r>
      <w:r w:rsidRPr="000A5FBF">
        <w:rPr>
          <w:rFonts w:ascii="Times New Roman" w:hAnsi="Times New Roman" w:cs="Times New Roman"/>
          <w:sz w:val="24"/>
        </w:rPr>
        <w:t xml:space="preserve"> of </w:t>
      </w:r>
      <w:r w:rsidRPr="000A5FBF">
        <w:rPr>
          <w:rFonts w:ascii="Times New Roman" w:hAnsi="Times New Roman" w:cs="Times New Roman" w:hint="eastAsia"/>
          <w:sz w:val="24"/>
        </w:rPr>
        <w:t>the carbides</w:t>
      </w:r>
      <w:r w:rsidRPr="000A5FBF">
        <w:rPr>
          <w:rFonts w:ascii="Times New Roman" w:hAnsi="Times New Roman" w:cs="Times New Roman"/>
          <w:sz w:val="24"/>
        </w:rPr>
        <w:t xml:space="preserve"> in </w:t>
      </w:r>
      <w:r w:rsidRPr="000A5FBF">
        <w:rPr>
          <w:rFonts w:ascii="Times New Roman" w:hAnsi="Times New Roman" w:cs="Times New Roman" w:hint="eastAsia"/>
          <w:sz w:val="24"/>
        </w:rPr>
        <w:t xml:space="preserve">the post-DPD </w:t>
      </w:r>
      <w:r w:rsidRPr="000A5FBF">
        <w:rPr>
          <w:rFonts w:ascii="Times New Roman" w:hAnsi="Times New Roman" w:cs="Times New Roman"/>
          <w:sz w:val="24"/>
        </w:rPr>
        <w:t>annealed steel</w:t>
      </w:r>
      <w:r w:rsidRPr="000A5FBF">
        <w:rPr>
          <w:rFonts w:ascii="Times New Roman" w:hAnsi="Times New Roman" w:cs="Times New Roman" w:hint="eastAsia"/>
          <w:sz w:val="24"/>
        </w:rPr>
        <w:t xml:space="preserve">s are </w:t>
      </w:r>
      <w:r w:rsidRPr="000A5FBF">
        <w:rPr>
          <w:rFonts w:ascii="Times New Roman" w:hAnsi="Times New Roman" w:cs="Times New Roman"/>
          <w:sz w:val="24"/>
        </w:rPr>
        <w:t>summarized</w:t>
      </w:r>
      <w:r w:rsidRPr="000A5FBF">
        <w:rPr>
          <w:rFonts w:ascii="Times New Roman" w:hAnsi="Times New Roman" w:cs="Times New Roman" w:hint="eastAsia"/>
          <w:sz w:val="24"/>
        </w:rPr>
        <w:t xml:space="preserve"> in Table</w:t>
      </w:r>
      <w:r w:rsidR="00DA54C6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2. </w:t>
      </w:r>
      <w:r w:rsidR="00DA54C6" w:rsidRPr="000A5FBF">
        <w:rPr>
          <w:rFonts w:ascii="Times New Roman" w:hAnsi="Times New Roman" w:cs="Times New Roman"/>
          <w:sz w:val="24"/>
        </w:rPr>
        <w:t xml:space="preserve">This summary shows that </w:t>
      </w:r>
      <w:r w:rsidRPr="000A5FBF">
        <w:rPr>
          <w:rFonts w:ascii="Times New Roman" w:hAnsi="Times New Roman" w:cs="Times New Roman" w:hint="eastAsia"/>
          <w:sz w:val="24"/>
        </w:rPr>
        <w:t xml:space="preserve">increasing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DPD strain from 0.4 to 1.2 leads to </w:t>
      </w:r>
      <w:r w:rsidRPr="000A5FBF">
        <w:rPr>
          <w:rFonts w:ascii="Times New Roman" w:hAnsi="Times New Roman" w:cs="Times New Roman"/>
          <w:sz w:val="24"/>
        </w:rPr>
        <w:t>an increment</w:t>
      </w:r>
      <w:r w:rsidR="00DA54C6" w:rsidRPr="000A5FBF">
        <w:rPr>
          <w:rFonts w:ascii="Times New Roman" w:hAnsi="Times New Roman" w:cs="Times New Roman"/>
          <w:sz w:val="24"/>
        </w:rPr>
        <w:t xml:space="preserve">al increase </w:t>
      </w:r>
      <w:r w:rsidRPr="000A5FBF">
        <w:rPr>
          <w:rFonts w:ascii="Times New Roman" w:hAnsi="Times New Roman" w:cs="Times New Roman"/>
          <w:sz w:val="24"/>
        </w:rPr>
        <w:t>in</w:t>
      </w:r>
      <w:r w:rsidR="00DA54C6" w:rsidRPr="000A5FBF">
        <w:rPr>
          <w:rFonts w:ascii="Times New Roman" w:hAnsi="Times New Roman" w:cs="Times New Roman"/>
          <w:sz w:val="24"/>
        </w:rPr>
        <w:t xml:space="preserve"> the</w:t>
      </w:r>
      <w:r w:rsidRPr="000A5FBF">
        <w:rPr>
          <w:rFonts w:ascii="Times New Roman" w:hAnsi="Times New Roman" w:cs="Times New Roman" w:hint="eastAsia"/>
          <w:sz w:val="24"/>
        </w:rPr>
        <w:t xml:space="preserve"> density and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</w:t>
      </w:r>
      <w:r w:rsidRPr="000A5FBF">
        <w:rPr>
          <w:rFonts w:ascii="Times New Roman" w:hAnsi="Times New Roman" w:cs="Times New Roman"/>
          <w:sz w:val="24"/>
        </w:rPr>
        <w:t xml:space="preserve"> decrease in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size of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>C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along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interfaces </w:t>
      </w:r>
      <w:r w:rsidR="00DA54C6" w:rsidRPr="000A5FBF">
        <w:rPr>
          <w:rFonts w:ascii="Times New Roman" w:hAnsi="Times New Roman" w:cs="Times New Roman"/>
          <w:sz w:val="24"/>
        </w:rPr>
        <w:t>of</w:t>
      </w:r>
      <w:r w:rsidRPr="000A5FBF">
        <w:rPr>
          <w:rFonts w:ascii="Times New Roman" w:hAnsi="Times New Roman" w:cs="Times New Roman" w:hint="eastAsia"/>
          <w:sz w:val="24"/>
        </w:rPr>
        <w:t xml:space="preserve"> the annealed steels</w:t>
      </w:r>
      <w:r w:rsidR="00DA54C6" w:rsidRPr="000A5FBF">
        <w:rPr>
          <w:rFonts w:ascii="Times New Roman" w:hAnsi="Times New Roman" w:cs="Times New Roman"/>
          <w:sz w:val="24"/>
        </w:rPr>
        <w:t>, w</w:t>
      </w:r>
      <w:r w:rsidRPr="000A5FBF">
        <w:rPr>
          <w:rFonts w:ascii="Times New Roman" w:hAnsi="Times New Roman" w:cs="Times New Roman" w:hint="eastAsia"/>
          <w:sz w:val="24"/>
        </w:rPr>
        <w:t xml:space="preserve">hile both the density and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size of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>C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distributed </w:t>
      </w:r>
      <w:r w:rsidR="00DA54C6" w:rsidRPr="000A5FBF">
        <w:rPr>
          <w:rFonts w:ascii="Times New Roman" w:hAnsi="Times New Roman" w:cs="Times New Roman"/>
          <w:sz w:val="24"/>
        </w:rPr>
        <w:t>with</w:t>
      </w:r>
      <w:r w:rsidRPr="000A5FBF">
        <w:rPr>
          <w:rFonts w:ascii="Times New Roman" w:hAnsi="Times New Roman" w:cs="Times New Roman" w:hint="eastAsia"/>
          <w:sz w:val="24"/>
        </w:rPr>
        <w:t xml:space="preserve">in </w:t>
      </w:r>
      <w:r w:rsidR="00DA54C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matrix decline with DPD straining. In addition, it</w:t>
      </w:r>
      <w:r w:rsidR="00DA54C6" w:rsidRPr="000A5FBF">
        <w:rPr>
          <w:rFonts w:ascii="Times New Roman" w:hAnsi="Times New Roman" w:cs="Times New Roman"/>
          <w:sz w:val="24"/>
        </w:rPr>
        <w:t xml:space="preserve"> is</w:t>
      </w:r>
      <w:r w:rsidRPr="000A5FBF">
        <w:rPr>
          <w:rFonts w:ascii="Times New Roman" w:hAnsi="Times New Roman" w:cs="Times New Roman" w:hint="eastAsia"/>
          <w:sz w:val="24"/>
        </w:rPr>
        <w:t xml:space="preserve"> readily apparent that the number densities </w:t>
      </w:r>
      <w:r w:rsidRPr="000A5FBF">
        <w:rPr>
          <w:rFonts w:ascii="Times New Roman" w:hAnsi="Times New Roman" w:cs="Times New Roman"/>
          <w:sz w:val="24"/>
        </w:rPr>
        <w:t xml:space="preserve">of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precipitate</w:t>
      </w:r>
      <w:r w:rsidRPr="000A5FBF">
        <w:rPr>
          <w:rFonts w:ascii="Times New Roman" w:hAnsi="Times New Roman" w:cs="Times New Roman" w:hint="eastAsia"/>
          <w:sz w:val="24"/>
        </w:rPr>
        <w:t>s with finer sizes increase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markedly compared with that before annealing </w:t>
      </w:r>
      <w:r w:rsidR="002A0BE7" w:rsidRPr="000A5FBF">
        <w:rPr>
          <w:rFonts w:ascii="Times New Roman" w:hAnsi="Times New Roman" w:cs="Times New Roman"/>
          <w:sz w:val="24"/>
        </w:rPr>
        <w:t xml:space="preserve">as </w:t>
      </w:r>
      <w:r w:rsidRPr="000A5FBF">
        <w:rPr>
          <w:rFonts w:ascii="Times New Roman" w:hAnsi="Times New Roman" w:cs="Times New Roman" w:hint="eastAsia"/>
          <w:sz w:val="24"/>
        </w:rPr>
        <w:t>listed in Table.1.</w:t>
      </w:r>
      <w:r w:rsidRPr="000A5FBF">
        <w:rPr>
          <w:rFonts w:ascii="Times New Roman" w:hAnsi="Times New Roman" w:cs="Times New Roman"/>
          <w:noProof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noProof/>
          <w:sz w:val="24"/>
        </w:rPr>
        <w:t xml:space="preserve">  </w:t>
      </w:r>
    </w:p>
    <w:p w14:paraId="307D5BAA" w14:textId="15979796" w:rsidR="00505647" w:rsidRPr="000A5FBF" w:rsidRDefault="00505647" w:rsidP="00E2193D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14"/>
        </w:rPr>
      </w:pPr>
      <w:r w:rsidRPr="000A5FBF">
        <w:rPr>
          <w:rFonts w:ascii="Times New Roman" w:hAnsi="Times New Roman" w:cs="Times New Roman"/>
          <w:color w:val="000000"/>
          <w:sz w:val="24"/>
          <w:szCs w:val="14"/>
        </w:rPr>
        <w:t>Fig.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8 presents typical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EBSD orientation color maps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with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the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corresponding IPF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and h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>istogram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s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of the misorientation angle distributions for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the post-DPD annealed steels. As depicted in Figs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8 (a), (c) and (e), a strong &lt;111&gt; fiber texture and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a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weak </w:t>
      </w:r>
      <w:r w:rsidRPr="000A5FBF">
        <w:rPr>
          <w:rFonts w:ascii="Times New Roman" w:eastAsia="SimSun" w:hAnsi="Times New Roman" w:cs="Times New Roman"/>
          <w:sz w:val="24"/>
        </w:rPr>
        <w:t>&lt; 100 &gt; fiber texture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are observed in the three annealed samples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and this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is similar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to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the steels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before annealing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as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shown in Figs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5 (b)-(d). The peak MUDs of the texture for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the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post-DPD-(0.4/0.8/1.2) annealed steels are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~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3.87,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~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5.00 and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~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4.98, respectively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, and the </w:t>
      </w:r>
      <w:bookmarkStart w:id="1" w:name="OLE_LINK7"/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LAGB fractions</w:t>
      </w:r>
      <w:bookmarkEnd w:id="1"/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in the annealed steels are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~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60.5</w:t>
      </w:r>
      <w:r w:rsidR="008F0F78" w:rsidRPr="000A5FBF">
        <w:rPr>
          <w:rFonts w:ascii="Times New Roman" w:hAnsi="Times New Roman" w:cs="Times New Roman"/>
          <w:color w:val="000000"/>
          <w:sz w:val="24"/>
          <w:szCs w:val="14"/>
        </w:rPr>
        <w:t>%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,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~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68.3</w:t>
      </w:r>
      <w:r w:rsidR="008F0F78" w:rsidRPr="000A5FBF">
        <w:rPr>
          <w:rFonts w:ascii="Times New Roman" w:hAnsi="Times New Roman" w:cs="Times New Roman"/>
          <w:color w:val="000000"/>
          <w:sz w:val="24"/>
          <w:szCs w:val="14"/>
        </w:rPr>
        <w:t>%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and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~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64.8%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>,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respectively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>,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as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displayed in Figs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8 (b), (d) and (f). It is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readily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apparent that both the texture intensities and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the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LAGB fractions 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decrease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slightly after annealing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>compar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ed with th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e situation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before annealing.</w:t>
      </w:r>
    </w:p>
    <w:p w14:paraId="54326345" w14:textId="0E4FBF90" w:rsidR="00505647" w:rsidRPr="000A5FBF" w:rsidRDefault="00505647" w:rsidP="000A6BBC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14"/>
        </w:rPr>
      </w:pPr>
      <w:r w:rsidRPr="000A5FBF">
        <w:rPr>
          <w:rFonts w:ascii="Times New Roman" w:hAnsi="Times New Roman" w:cs="Times New Roman" w:hint="eastAsia"/>
          <w:i/>
          <w:sz w:val="24"/>
        </w:rPr>
        <w:t>3.4</w:t>
      </w:r>
      <w:r w:rsidRPr="000A5FBF">
        <w:rPr>
          <w:rFonts w:ascii="Times New Roman" w:hAnsi="Times New Roman" w:cs="Times New Roman"/>
          <w:i/>
          <w:color w:val="000000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i/>
          <w:color w:val="000000"/>
          <w:sz w:val="24"/>
          <w:szCs w:val="14"/>
        </w:rPr>
        <w:t>Evaluation of</w:t>
      </w:r>
      <w:r w:rsidR="002A0BE7" w:rsidRPr="000A5FBF">
        <w:rPr>
          <w:rFonts w:ascii="Times New Roman" w:hAnsi="Times New Roman" w:cs="Times New Roman"/>
          <w:i/>
          <w:color w:val="000000"/>
          <w:sz w:val="24"/>
          <w:szCs w:val="14"/>
        </w:rPr>
        <w:t xml:space="preserve"> the</w:t>
      </w:r>
      <w:r w:rsidRPr="000A5FBF">
        <w:rPr>
          <w:rFonts w:ascii="Times New Roman" w:hAnsi="Times New Roman" w:cs="Times New Roman" w:hint="eastAsia"/>
          <w:i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/>
          <w:i/>
          <w:color w:val="000000"/>
          <w:sz w:val="24"/>
          <w:szCs w:val="14"/>
        </w:rPr>
        <w:t xml:space="preserve">Schmid </w:t>
      </w:r>
      <w:r w:rsidRPr="000A5FBF">
        <w:rPr>
          <w:rFonts w:ascii="Times New Roman" w:hAnsi="Times New Roman" w:cs="Times New Roman" w:hint="eastAsia"/>
          <w:i/>
          <w:color w:val="000000"/>
          <w:sz w:val="24"/>
          <w:szCs w:val="14"/>
        </w:rPr>
        <w:t>f</w:t>
      </w:r>
      <w:r w:rsidRPr="000A5FBF">
        <w:rPr>
          <w:rFonts w:ascii="Times New Roman" w:hAnsi="Times New Roman" w:cs="Times New Roman"/>
          <w:i/>
          <w:color w:val="000000"/>
          <w:sz w:val="24"/>
          <w:szCs w:val="14"/>
        </w:rPr>
        <w:t>actor</w:t>
      </w:r>
      <w:r w:rsidRPr="000A5FBF">
        <w:rPr>
          <w:rFonts w:ascii="Times New Roman" w:hAnsi="Times New Roman" w:cs="Times New Roman" w:hint="eastAsia"/>
          <w:i/>
          <w:color w:val="000000"/>
          <w:sz w:val="24"/>
          <w:szCs w:val="14"/>
        </w:rPr>
        <w:t>s before and after annealing</w:t>
      </w:r>
    </w:p>
    <w:p w14:paraId="2C173817" w14:textId="32F122ED" w:rsidR="00505647" w:rsidRPr="000A5FBF" w:rsidRDefault="00505647" w:rsidP="005970A9">
      <w:pPr>
        <w:spacing w:line="360" w:lineRule="auto"/>
        <w:ind w:firstLineChars="200" w:firstLine="480"/>
        <w:rPr>
          <w:rFonts w:ascii="Times New Roman" w:hAnsi="Times New Roman" w:cs="Times New Roman"/>
          <w:i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Fig.</w:t>
      </w:r>
      <w:r w:rsidR="002A0BE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9 shows the </w:t>
      </w:r>
      <w:r w:rsidRPr="000A5FBF">
        <w:rPr>
          <w:rFonts w:ascii="Times New Roman" w:hAnsi="Times New Roman" w:cs="Times New Roman"/>
          <w:sz w:val="24"/>
        </w:rPr>
        <w:t xml:space="preserve">Schmid </w:t>
      </w:r>
      <w:r w:rsidRPr="000A5FBF">
        <w:rPr>
          <w:rFonts w:ascii="Times New Roman" w:hAnsi="Times New Roman" w:cs="Times New Roman" w:hint="eastAsia"/>
          <w:sz w:val="24"/>
        </w:rPr>
        <w:t>f</w:t>
      </w:r>
      <w:r w:rsidRPr="000A5FBF">
        <w:rPr>
          <w:rFonts w:ascii="Times New Roman" w:hAnsi="Times New Roman" w:cs="Times New Roman"/>
          <w:sz w:val="24"/>
        </w:rPr>
        <w:t>actor distribution</w:t>
      </w:r>
      <w:r w:rsidRPr="000A5FBF">
        <w:rPr>
          <w:rFonts w:ascii="Times New Roman" w:hAnsi="Times New Roman" w:cs="Times New Roman" w:hint="eastAsia"/>
          <w:sz w:val="24"/>
        </w:rPr>
        <w:t xml:space="preserve"> maps with average </w:t>
      </w:r>
      <w:r w:rsidRPr="000A5FBF">
        <w:rPr>
          <w:rFonts w:ascii="Times New Roman" w:hAnsi="Times New Roman" w:cs="Times New Roman"/>
          <w:sz w:val="24"/>
        </w:rPr>
        <w:t xml:space="preserve">Schmid </w:t>
      </w:r>
      <w:r w:rsidRPr="000A5FBF">
        <w:rPr>
          <w:rFonts w:ascii="Times New Roman" w:hAnsi="Times New Roman" w:cs="Times New Roman" w:hint="eastAsia"/>
          <w:sz w:val="24"/>
        </w:rPr>
        <w:t>f</w:t>
      </w:r>
      <w:r w:rsidRPr="000A5FBF">
        <w:rPr>
          <w:rFonts w:ascii="Times New Roman" w:hAnsi="Times New Roman" w:cs="Times New Roman"/>
          <w:sz w:val="24"/>
        </w:rPr>
        <w:t>actor</w:t>
      </w:r>
      <w:r w:rsidRPr="000A5FBF">
        <w:rPr>
          <w:rFonts w:ascii="Times New Roman" w:hAnsi="Times New Roman" w:cs="Times New Roman" w:hint="eastAsia"/>
          <w:sz w:val="24"/>
        </w:rPr>
        <w:t xml:space="preserve"> values </w:t>
      </w:r>
      <w:r w:rsidR="002A0BE7" w:rsidRPr="000A5FBF">
        <w:rPr>
          <w:rFonts w:ascii="Times New Roman" w:hAnsi="Times New Roman" w:cs="Times New Roman"/>
          <w:sz w:val="24"/>
        </w:rPr>
        <w:t>for</w:t>
      </w:r>
      <w:r w:rsidRPr="000A5FBF">
        <w:rPr>
          <w:rFonts w:ascii="Times New Roman" w:hAnsi="Times New Roman" w:cs="Times New Roman" w:hint="eastAsia"/>
          <w:sz w:val="24"/>
        </w:rPr>
        <w:t xml:space="preserve"> the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as-received</w:t>
      </w:r>
      <w:r w:rsidRPr="000A5FBF">
        <w:rPr>
          <w:rFonts w:ascii="Times New Roman" w:hAnsi="Times New Roman" w:cs="Times New Roman" w:hint="eastAsia"/>
          <w:sz w:val="24"/>
        </w:rPr>
        <w:t>, DPD-0.4 and DPD-0.4-450 samples.</w:t>
      </w:r>
      <w:r w:rsidR="002A0BE7" w:rsidRPr="000A5FBF">
        <w:rPr>
          <w:rFonts w:ascii="Times New Roman" w:hAnsi="Times New Roman" w:cs="Times New Roman"/>
          <w:sz w:val="24"/>
        </w:rPr>
        <w:t xml:space="preserve"> A l</w:t>
      </w:r>
      <w:r w:rsidRPr="000A5FBF">
        <w:rPr>
          <w:rFonts w:ascii="Times New Roman" w:hAnsi="Times New Roman" w:cs="Times New Roman"/>
          <w:sz w:val="24"/>
        </w:rPr>
        <w:t>arge area</w:t>
      </w:r>
      <w:r w:rsidRPr="000A5FBF">
        <w:rPr>
          <w:rFonts w:ascii="Times New Roman" w:hAnsi="Times New Roman" w:cs="Times New Roman" w:hint="eastAsia"/>
          <w:sz w:val="24"/>
        </w:rPr>
        <w:t xml:space="preserve"> of </w:t>
      </w:r>
      <w:r w:rsidRPr="000A5FBF">
        <w:rPr>
          <w:rFonts w:ascii="Times New Roman" w:hAnsi="Times New Roman" w:cs="Times New Roman"/>
          <w:sz w:val="24"/>
        </w:rPr>
        <w:t>light</w:t>
      </w:r>
      <w:r w:rsidR="002A0BE7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 xml:space="preserve">colored </w:t>
      </w:r>
      <w:r w:rsidRPr="000A5FBF">
        <w:rPr>
          <w:rFonts w:ascii="Times New Roman" w:hAnsi="Times New Roman" w:cs="Times New Roman" w:hint="eastAsia"/>
          <w:sz w:val="24"/>
        </w:rPr>
        <w:t xml:space="preserve">zones with low </w:t>
      </w:r>
      <w:r w:rsidRPr="000A5FBF">
        <w:rPr>
          <w:rFonts w:ascii="Times New Roman" w:hAnsi="Times New Roman" w:cs="Times New Roman"/>
          <w:sz w:val="24"/>
        </w:rPr>
        <w:t xml:space="preserve">Schmid </w:t>
      </w:r>
      <w:r w:rsidRPr="000A5FBF">
        <w:rPr>
          <w:rFonts w:ascii="Times New Roman" w:hAnsi="Times New Roman" w:cs="Times New Roman" w:hint="eastAsia"/>
          <w:sz w:val="24"/>
        </w:rPr>
        <w:t>f</w:t>
      </w:r>
      <w:r w:rsidRPr="000A5FBF">
        <w:rPr>
          <w:rFonts w:ascii="Times New Roman" w:hAnsi="Times New Roman" w:cs="Times New Roman"/>
          <w:sz w:val="24"/>
        </w:rPr>
        <w:t>actor</w:t>
      </w:r>
      <w:r w:rsidRPr="000A5FBF">
        <w:rPr>
          <w:rFonts w:ascii="Times New Roman" w:hAnsi="Times New Roman" w:cs="Times New Roman" w:hint="eastAsia"/>
          <w:sz w:val="24"/>
        </w:rPr>
        <w:t xml:space="preserve">s is present in the as-received samples and </w:t>
      </w:r>
      <w:r w:rsidRPr="000A5FBF">
        <w:rPr>
          <w:rFonts w:ascii="Times New Roman" w:hAnsi="Times New Roman" w:cs="Times New Roman"/>
          <w:sz w:val="24"/>
        </w:rPr>
        <w:t xml:space="preserve">the average Schmid factor of </w:t>
      </w:r>
      <w:r w:rsidR="002A0BE7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grain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is </w:t>
      </w:r>
      <w:r w:rsidR="002A0BE7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/>
          <w:sz w:val="24"/>
        </w:rPr>
        <w:t>0.42</w:t>
      </w:r>
      <w:r w:rsidRPr="000A5FBF">
        <w:rPr>
          <w:rFonts w:ascii="Times New Roman" w:hAnsi="Times New Roman" w:cs="Times New Roman" w:hint="eastAsia"/>
          <w:sz w:val="24"/>
        </w:rPr>
        <w:t xml:space="preserve"> as displayed in Fig.</w:t>
      </w:r>
      <w:r w:rsidR="002A0BE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9 (a)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After </w:t>
      </w:r>
      <w:r w:rsidRPr="000A5FBF">
        <w:rPr>
          <w:rFonts w:ascii="Times New Roman" w:hAnsi="Times New Roman" w:cs="Times New Roman" w:hint="eastAsia"/>
          <w:sz w:val="24"/>
        </w:rPr>
        <w:t>DPD process</w:t>
      </w:r>
      <w:r w:rsidRPr="000A5FBF">
        <w:rPr>
          <w:rFonts w:ascii="Times New Roman" w:hAnsi="Times New Roman" w:cs="Times New Roman"/>
          <w:sz w:val="24"/>
        </w:rPr>
        <w:t>ing</w:t>
      </w:r>
      <w:r w:rsidRPr="000A5FBF">
        <w:rPr>
          <w:rFonts w:ascii="Times New Roman" w:hAnsi="Times New Roman" w:cs="Times New Roman" w:hint="eastAsia"/>
          <w:sz w:val="24"/>
        </w:rPr>
        <w:t xml:space="preserve"> at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2A0BE7" w:rsidRPr="000A5FBF">
        <w:rPr>
          <w:rFonts w:ascii="Times New Roman" w:hAnsi="Times New Roman" w:cs="Times New Roman"/>
          <w:sz w:val="24"/>
        </w:rPr>
        <w:t xml:space="preserve">a </w:t>
      </w:r>
      <w:r w:rsidRPr="000A5FBF">
        <w:rPr>
          <w:rFonts w:ascii="Times New Roman" w:hAnsi="Times New Roman" w:cs="Times New Roman"/>
          <w:sz w:val="24"/>
        </w:rPr>
        <w:t>strain of 0.4</w:t>
      </w:r>
      <w:r w:rsidRPr="000A5FBF">
        <w:rPr>
          <w:rFonts w:ascii="Times New Roman" w:hAnsi="Times New Roman" w:cs="Times New Roman" w:hint="eastAsia"/>
          <w:sz w:val="24"/>
        </w:rPr>
        <w:t xml:space="preserve">, </w:t>
      </w:r>
      <w:r w:rsidR="002A0BE7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light</w:t>
      </w:r>
      <w:r w:rsidR="002A0BE7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colored area</w:t>
      </w:r>
      <w:r w:rsidR="002A0BE7" w:rsidRPr="000A5FBF">
        <w:rPr>
          <w:rFonts w:ascii="Times New Roman" w:hAnsi="Times New Roman" w:cs="Times New Roman"/>
          <w:sz w:val="24"/>
        </w:rPr>
        <w:t xml:space="preserve"> is</w:t>
      </w:r>
      <w:r w:rsidRPr="000A5FBF">
        <w:rPr>
          <w:rFonts w:ascii="Times New Roman" w:hAnsi="Times New Roman" w:cs="Times New Roman" w:hint="eastAsia"/>
          <w:sz w:val="24"/>
        </w:rPr>
        <w:t xml:space="preserve"> reduce</w:t>
      </w:r>
      <w:r w:rsidR="002A0BE7" w:rsidRPr="000A5FBF">
        <w:rPr>
          <w:rFonts w:ascii="Times New Roman" w:hAnsi="Times New Roman" w:cs="Times New Roman"/>
          <w:sz w:val="24"/>
        </w:rPr>
        <w:t xml:space="preserve">d and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Schmid factor increas</w:t>
      </w:r>
      <w:r w:rsidR="002A0BE7" w:rsidRPr="000A5FBF">
        <w:rPr>
          <w:rFonts w:ascii="Times New Roman" w:hAnsi="Times New Roman" w:cs="Times New Roman"/>
          <w:sz w:val="24"/>
        </w:rPr>
        <w:t xml:space="preserve">es </w:t>
      </w:r>
      <w:r w:rsidRPr="000A5FBF">
        <w:rPr>
          <w:rFonts w:ascii="Times New Roman" w:hAnsi="Times New Roman" w:cs="Times New Roman"/>
          <w:sz w:val="24"/>
        </w:rPr>
        <w:t xml:space="preserve">to </w:t>
      </w:r>
      <w:r w:rsidR="002A0BE7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/>
          <w:sz w:val="24"/>
        </w:rPr>
        <w:t>0.45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2A0BE7" w:rsidRPr="000A5FBF">
        <w:rPr>
          <w:rFonts w:ascii="Times New Roman" w:hAnsi="Times New Roman" w:cs="Times New Roman"/>
          <w:sz w:val="24"/>
        </w:rPr>
        <w:t xml:space="preserve">as </w:t>
      </w:r>
      <w:r w:rsidRPr="000A5FBF">
        <w:rPr>
          <w:rFonts w:ascii="Times New Roman" w:hAnsi="Times New Roman" w:cs="Times New Roman"/>
          <w:sz w:val="24"/>
        </w:rPr>
        <w:t xml:space="preserve">shown in </w:t>
      </w:r>
      <w:r w:rsidRPr="000A5FBF">
        <w:rPr>
          <w:rFonts w:ascii="Times New Roman" w:hAnsi="Times New Roman" w:cs="Times New Roman" w:hint="eastAsia"/>
          <w:sz w:val="24"/>
        </w:rPr>
        <w:t>Fig.</w:t>
      </w:r>
      <w:r w:rsidR="002A0BE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9 (b). Fig.</w:t>
      </w:r>
      <w:r w:rsidR="002A0BE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9 (c) </w:t>
      </w:r>
      <w:r w:rsidRPr="000A5FBF">
        <w:rPr>
          <w:rFonts w:ascii="Times New Roman" w:hAnsi="Times New Roman" w:cs="Times New Roman"/>
          <w:sz w:val="24"/>
        </w:rPr>
        <w:t>indicate</w:t>
      </w:r>
      <w:r w:rsidRPr="000A5FBF">
        <w:rPr>
          <w:rFonts w:ascii="Times New Roman" w:hAnsi="Times New Roman" w:cs="Times New Roman" w:hint="eastAsia"/>
          <w:sz w:val="24"/>
        </w:rPr>
        <w:t xml:space="preserve">s that post-DPD annealing </w:t>
      </w:r>
      <w:r w:rsidR="002A0BE7" w:rsidRPr="000A5FBF">
        <w:rPr>
          <w:rFonts w:ascii="Times New Roman" w:hAnsi="Times New Roman" w:cs="Times New Roman"/>
          <w:sz w:val="24"/>
        </w:rPr>
        <w:t xml:space="preserve">reduces the size of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="008E3628" w:rsidRPr="000A5FBF">
        <w:rPr>
          <w:rFonts w:ascii="Times New Roman" w:hAnsi="Times New Roman" w:cs="Times New Roman"/>
          <w:sz w:val="24"/>
        </w:rPr>
        <w:t>light</w:t>
      </w:r>
      <w:r w:rsidR="002A0BE7" w:rsidRPr="000A5FBF">
        <w:rPr>
          <w:rFonts w:ascii="Times New Roman" w:hAnsi="Times New Roman" w:cs="Times New Roman"/>
          <w:sz w:val="24"/>
        </w:rPr>
        <w:t>-</w:t>
      </w:r>
      <w:r w:rsidR="008E3628" w:rsidRPr="000A5FBF">
        <w:rPr>
          <w:rFonts w:ascii="Times New Roman" w:hAnsi="Times New Roman" w:cs="Times New Roman"/>
          <w:sz w:val="24"/>
        </w:rPr>
        <w:t>colored</w:t>
      </w:r>
      <w:r w:rsidRPr="000A5FBF">
        <w:rPr>
          <w:rFonts w:ascii="Times New Roman" w:hAnsi="Times New Roman" w:cs="Times New Roman" w:hint="eastAsia"/>
          <w:sz w:val="24"/>
        </w:rPr>
        <w:t xml:space="preserve"> region and further </w:t>
      </w:r>
      <w:r w:rsidR="002A0BE7" w:rsidRPr="000A5FBF">
        <w:rPr>
          <w:rFonts w:ascii="Times New Roman" w:hAnsi="Times New Roman" w:cs="Times New Roman"/>
          <w:sz w:val="24"/>
        </w:rPr>
        <w:t>increases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Schmid factor</w:t>
      </w:r>
      <w:r w:rsidRPr="000A5FBF">
        <w:rPr>
          <w:rFonts w:ascii="Times New Roman" w:hAnsi="Times New Roman" w:cs="Times New Roman" w:hint="eastAsia"/>
          <w:sz w:val="24"/>
        </w:rPr>
        <w:t xml:space="preserve"> to </w:t>
      </w:r>
      <w:r w:rsidR="002A0BE7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 xml:space="preserve">0.47. </w:t>
      </w:r>
      <w:r w:rsidR="002A0BE7" w:rsidRPr="000A5FBF">
        <w:rPr>
          <w:rFonts w:ascii="Times New Roman" w:hAnsi="Times New Roman" w:cs="Times New Roman"/>
          <w:sz w:val="24"/>
        </w:rPr>
        <w:t xml:space="preserve">Thus, the results show that the </w:t>
      </w:r>
      <w:r w:rsidRPr="000A5FBF">
        <w:rPr>
          <w:rFonts w:ascii="Times New Roman" w:hAnsi="Times New Roman" w:cs="Times New Roman"/>
          <w:sz w:val="24"/>
        </w:rPr>
        <w:t>Schmid factor</w:t>
      </w:r>
      <w:r w:rsidRPr="000A5FBF">
        <w:rPr>
          <w:rFonts w:ascii="Times New Roman" w:hAnsi="Times New Roman" w:cs="Times New Roman" w:hint="eastAsia"/>
          <w:sz w:val="24"/>
        </w:rPr>
        <w:t xml:space="preserve">s are </w:t>
      </w:r>
      <w:r w:rsidR="002A0BE7" w:rsidRPr="000A5FBF">
        <w:rPr>
          <w:rFonts w:ascii="Times New Roman" w:hAnsi="Times New Roman" w:cs="Times New Roman"/>
          <w:sz w:val="24"/>
        </w:rPr>
        <w:t xml:space="preserve">increased by </w:t>
      </w:r>
      <w:r w:rsidRPr="000A5FBF">
        <w:rPr>
          <w:rFonts w:ascii="Times New Roman" w:hAnsi="Times New Roman" w:cs="Times New Roman" w:hint="eastAsia"/>
          <w:sz w:val="24"/>
        </w:rPr>
        <w:t xml:space="preserve">DPD </w:t>
      </w:r>
      <w:r w:rsidR="005C200C" w:rsidRPr="000A5FBF">
        <w:rPr>
          <w:rFonts w:ascii="Times New Roman" w:hAnsi="Times New Roman" w:cs="Times New Roman"/>
          <w:sz w:val="24"/>
        </w:rPr>
        <w:t xml:space="preserve">processing </w:t>
      </w:r>
      <w:r w:rsidRPr="000A5FBF">
        <w:rPr>
          <w:rFonts w:ascii="Times New Roman" w:hAnsi="Times New Roman" w:cs="Times New Roman" w:hint="eastAsia"/>
          <w:sz w:val="24"/>
        </w:rPr>
        <w:t xml:space="preserve">and </w:t>
      </w:r>
      <w:r w:rsidR="008E3628" w:rsidRPr="000A5FBF">
        <w:rPr>
          <w:rFonts w:ascii="Times New Roman" w:hAnsi="Times New Roman" w:cs="Times New Roman"/>
          <w:sz w:val="24"/>
        </w:rPr>
        <w:t xml:space="preserve">further </w:t>
      </w:r>
      <w:r w:rsidRPr="000A5FBF">
        <w:rPr>
          <w:rFonts w:ascii="Times New Roman" w:hAnsi="Times New Roman" w:cs="Times New Roman" w:hint="eastAsia"/>
          <w:sz w:val="24"/>
        </w:rPr>
        <w:t>post-DPD annealing.</w:t>
      </w:r>
    </w:p>
    <w:p w14:paraId="11CFA506" w14:textId="7273CF40" w:rsidR="00505647" w:rsidRPr="000A5FBF" w:rsidRDefault="00505647" w:rsidP="00614C65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A5FBF">
        <w:rPr>
          <w:rFonts w:ascii="Times New Roman" w:hAnsi="Times New Roman" w:cs="Times New Roman" w:hint="eastAsia"/>
          <w:i/>
          <w:sz w:val="24"/>
        </w:rPr>
        <w:t>3.5</w:t>
      </w:r>
      <w:r w:rsidRPr="000A5FBF">
        <w:rPr>
          <w:rFonts w:ascii="Times New Roman" w:hAnsi="Times New Roman" w:cs="Times New Roman"/>
          <w:i/>
          <w:sz w:val="24"/>
        </w:rPr>
        <w:t xml:space="preserve"> Mechanical properties of DPD</w:t>
      </w:r>
      <w:r w:rsidR="002A0BE7" w:rsidRPr="000A5FBF">
        <w:rPr>
          <w:rFonts w:ascii="Times New Roman" w:hAnsi="Times New Roman" w:cs="Times New Roman"/>
          <w:i/>
          <w:sz w:val="24"/>
        </w:rPr>
        <w:t>-</w:t>
      </w:r>
      <w:r w:rsidRPr="000A5FBF">
        <w:rPr>
          <w:rFonts w:ascii="Times New Roman" w:hAnsi="Times New Roman" w:cs="Times New Roman" w:hint="eastAsia"/>
          <w:i/>
          <w:sz w:val="24"/>
        </w:rPr>
        <w:t xml:space="preserve">processed </w:t>
      </w:r>
      <w:r w:rsidRPr="000A5FBF">
        <w:rPr>
          <w:rFonts w:ascii="Times New Roman" w:hAnsi="Times New Roman" w:cs="Times New Roman"/>
          <w:i/>
          <w:sz w:val="24"/>
        </w:rPr>
        <w:t>and annealing</w:t>
      </w:r>
      <w:r w:rsidR="002A0BE7" w:rsidRPr="000A5FBF">
        <w:rPr>
          <w:rFonts w:ascii="Times New Roman" w:hAnsi="Times New Roman" w:cs="Times New Roman"/>
          <w:i/>
          <w:sz w:val="24"/>
        </w:rPr>
        <w:t>-</w:t>
      </w:r>
      <w:r w:rsidRPr="000A5FBF">
        <w:rPr>
          <w:rFonts w:ascii="Times New Roman" w:hAnsi="Times New Roman" w:cs="Times New Roman" w:hint="eastAsia"/>
          <w:i/>
          <w:sz w:val="24"/>
        </w:rPr>
        <w:t>treated samples</w:t>
      </w:r>
    </w:p>
    <w:p w14:paraId="65FA8269" w14:textId="295F47F5" w:rsidR="00505647" w:rsidRPr="000A5FBF" w:rsidRDefault="00505647" w:rsidP="00D45EA8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  <w:szCs w:val="24"/>
        </w:rPr>
      </w:pPr>
      <w:r w:rsidRPr="000A5FBF">
        <w:rPr>
          <w:rFonts w:ascii="Times New Roman" w:hAnsi="Times New Roman" w:cs="Times New Roman"/>
          <w:color w:val="000000"/>
          <w:sz w:val="24"/>
          <w:szCs w:val="14"/>
        </w:rPr>
        <w:t>Fig.</w:t>
      </w:r>
      <w:r w:rsidR="002A0BE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10 shows the true stress-true strain curves of the as-received, DPD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>-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processed and post-DPD annealed steels.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>Fig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.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11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intuitively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present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s the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effect of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the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DPD strain on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the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>mechanical properties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as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extracted from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Fig.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10.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>In F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igs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11 (a) and (b)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it is apparent that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the mechanical properties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>,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including hardness (HRC) and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>yield strength (</w:t>
      </w:r>
      <w:r w:rsidRPr="000A5FBF">
        <w:rPr>
          <w:rFonts w:ascii="Times New Roman" w:hAnsi="Times New Roman" w:cs="Times New Roman"/>
          <w:i/>
          <w:color w:val="000000"/>
          <w:sz w:val="24"/>
          <w:szCs w:val="14"/>
        </w:rPr>
        <w:t>σ</w:t>
      </w:r>
      <w:r w:rsidRPr="000A5FBF">
        <w:rPr>
          <w:rFonts w:ascii="Times New Roman" w:hAnsi="Times New Roman" w:cs="Times New Roman" w:hint="eastAsia"/>
          <w:i/>
          <w:color w:val="000000"/>
          <w:sz w:val="24"/>
          <w:szCs w:val="14"/>
          <w:vertAlign w:val="subscript"/>
        </w:rPr>
        <w:t>0.2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>)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>,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of both the DPD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>-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processed and post-DPD annealed </w:t>
      </w:r>
      <w:r w:rsidR="006A1127" w:rsidRPr="000A5FBF">
        <w:rPr>
          <w:rFonts w:ascii="Times New Roman" w:hAnsi="Times New Roman" w:cs="Times New Roman"/>
          <w:color w:val="000000"/>
          <w:sz w:val="24"/>
          <w:szCs w:val="14"/>
        </w:rPr>
        <w:t>steel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s are effectively improved by comparison with those of the as-received </w:t>
      </w:r>
      <w:r w:rsidR="006A1127" w:rsidRPr="000A5FBF">
        <w:rPr>
          <w:rFonts w:ascii="Times New Roman" w:hAnsi="Times New Roman" w:cs="Times New Roman"/>
          <w:color w:val="000000"/>
          <w:sz w:val="24"/>
          <w:szCs w:val="14"/>
        </w:rPr>
        <w:t>steel</w:t>
      </w:r>
      <w:r w:rsidRPr="000A5FBF">
        <w:rPr>
          <w:rFonts w:ascii="Times New Roman" w:hAnsi="Times New Roman" w:cs="Times New Roman"/>
          <w:sz w:val="24"/>
          <w:szCs w:val="24"/>
        </w:rPr>
        <w:t xml:space="preserve"> and</w:t>
      </w:r>
      <w:r w:rsidR="00AE63B4" w:rsidRPr="000A5FBF">
        <w:rPr>
          <w:rFonts w:ascii="Times New Roman" w:hAnsi="Times New Roman" w:cs="Times New Roman"/>
          <w:sz w:val="24"/>
          <w:szCs w:val="24"/>
        </w:rPr>
        <w:t>, in addition,</w:t>
      </w:r>
      <w:r w:rsidRPr="000A5FBF">
        <w:rPr>
          <w:rFonts w:ascii="Times New Roman" w:hAnsi="Times New Roman" w:cs="Times New Roman"/>
          <w:sz w:val="24"/>
          <w:szCs w:val="24"/>
        </w:rPr>
        <w:t xml:space="preserve"> the </w:t>
      </w:r>
      <w:r w:rsidRPr="000A5FBF">
        <w:rPr>
          <w:rFonts w:ascii="Times New Roman" w:hAnsi="Times New Roman" w:cs="Times New Roman" w:hint="eastAsia"/>
          <w:sz w:val="24"/>
          <w:szCs w:val="24"/>
        </w:rPr>
        <w:t>HRC</w:t>
      </w:r>
      <w:r w:rsidRPr="000A5FBF">
        <w:rPr>
          <w:rFonts w:ascii="Times New Roman" w:hAnsi="Times New Roman" w:cs="Times New Roman"/>
          <w:sz w:val="24"/>
          <w:szCs w:val="24"/>
        </w:rPr>
        <w:t xml:space="preserve"> together with </w:t>
      </w:r>
      <w:r w:rsidR="00AE63B4" w:rsidRPr="000A5FBF">
        <w:rPr>
          <w:rFonts w:ascii="Times New Roman" w:hAnsi="Times New Roman" w:cs="Times New Roman"/>
          <w:sz w:val="24"/>
          <w:szCs w:val="24"/>
        </w:rPr>
        <w:t xml:space="preserve">the 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0A5FB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0.2 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are significantly</w:t>
      </w:r>
      <w:r w:rsidRPr="000A5FB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enhanced with DPD straining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.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Specifically,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the </w:t>
      </w:r>
      <w:r w:rsidRPr="000A5FBF">
        <w:rPr>
          <w:rFonts w:ascii="Times New Roman" w:hAnsi="Times New Roman" w:cs="Times New Roman"/>
          <w:i/>
          <w:color w:val="000000"/>
          <w:sz w:val="24"/>
          <w:szCs w:val="14"/>
        </w:rPr>
        <w:t>σ</w:t>
      </w:r>
      <w:r w:rsidRPr="000A5FBF">
        <w:rPr>
          <w:rFonts w:ascii="Times New Roman" w:hAnsi="Times New Roman" w:cs="Times New Roman" w:hint="eastAsia"/>
          <w:i/>
          <w:color w:val="000000"/>
          <w:sz w:val="24"/>
          <w:szCs w:val="14"/>
          <w:vertAlign w:val="subscript"/>
        </w:rPr>
        <w:t>0.2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increases by ~30-60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%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(~</w:t>
      </w:r>
      <w:r w:rsidRPr="000A5FBF">
        <w:rPr>
          <w:rFonts w:ascii="Times New Roman" w:hAnsi="Times New Roman" w:cs="Times New Roman" w:hint="eastAsia"/>
          <w:sz w:val="24"/>
        </w:rPr>
        <w:t>248-471MPa)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with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the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DPD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strain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increasing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from 0.4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to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1.2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by comparison with the </w:t>
      </w:r>
      <w:r w:rsidR="00D21019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tempered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steel. </w:t>
      </w:r>
      <w:r w:rsidR="00AE63B4" w:rsidRPr="000A5FBF">
        <w:rPr>
          <w:rFonts w:ascii="Times New Roman" w:hAnsi="Times New Roman" w:cs="Times New Roman"/>
          <w:color w:val="000000"/>
          <w:sz w:val="24"/>
          <w:szCs w:val="14"/>
        </w:rPr>
        <w:t>A p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ost-DPD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annealing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gives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a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reduction in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tensile </w:t>
      </w:r>
      <w:r w:rsidRPr="000A5FBF">
        <w:rPr>
          <w:rFonts w:ascii="Times New Roman" w:eastAsia="SimSun" w:hAnsi="Times New Roman" w:cs="Times New Roman"/>
          <w:sz w:val="24"/>
          <w:szCs w:val="24"/>
        </w:rPr>
        <w:t>strength and hardness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3B2C1F" w:rsidRPr="000A5FBF">
        <w:rPr>
          <w:rFonts w:ascii="Times New Roman" w:eastAsia="SimSun" w:hAnsi="Times New Roman" w:cs="Times New Roman" w:hint="eastAsia"/>
          <w:sz w:val="24"/>
          <w:szCs w:val="24"/>
        </w:rPr>
        <w:t>compared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with that before annealing. For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example</w:t>
      </w:r>
      <w:r w:rsidRPr="000A5FBF">
        <w:rPr>
          <w:rFonts w:ascii="Times New Roman" w:eastAsia="SimSun" w:hAnsi="Times New Roman" w:cs="Times New Roman"/>
          <w:sz w:val="24"/>
          <w:szCs w:val="24"/>
        </w:rPr>
        <w:t>, the yield strength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s of </w:t>
      </w:r>
      <w:r w:rsidRPr="000A5FBF">
        <w:rPr>
          <w:rFonts w:ascii="Times New Roman" w:eastAsia="SimSun" w:hAnsi="Times New Roman" w:cs="Times New Roman"/>
          <w:sz w:val="24"/>
          <w:szCs w:val="24"/>
        </w:rPr>
        <w:t>the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post-DPD annealed </w:t>
      </w:r>
      <w:r w:rsidRPr="000A5FBF">
        <w:rPr>
          <w:rFonts w:ascii="Times New Roman" w:eastAsia="SimSun" w:hAnsi="Times New Roman" w:cs="Times New Roman"/>
          <w:sz w:val="24"/>
          <w:szCs w:val="24"/>
        </w:rPr>
        <w:t>steel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s are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lower by ~140-180 MPa than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the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ir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DPD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-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processed c</w:t>
      </w:r>
      <w:r w:rsidRPr="000A5FBF">
        <w:rPr>
          <w:rFonts w:ascii="Times New Roman" w:eastAsia="SimSun" w:hAnsi="Times New Roman" w:cs="Times New Roman"/>
          <w:sz w:val="24"/>
          <w:szCs w:val="24"/>
        </w:rPr>
        <w:t>ounterpart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 but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they are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superior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by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~15-</w:t>
      </w:r>
      <w:r w:rsidRPr="000A5FBF">
        <w:rPr>
          <w:rFonts w:ascii="Times New Roman" w:eastAsia="SimSun" w:hAnsi="Times New Roman" w:cs="Times New Roman"/>
          <w:sz w:val="24"/>
          <w:szCs w:val="24"/>
        </w:rPr>
        <w:t>35%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(~115-288 MPa)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to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the as-received condition.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</w:p>
    <w:p w14:paraId="5669EEEE" w14:textId="549DB518" w:rsidR="00505647" w:rsidRPr="000A5FBF" w:rsidRDefault="00505647" w:rsidP="00614C65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  <w:szCs w:val="24"/>
        </w:rPr>
      </w:pP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The effects of DPD processing and post-DPD annealing on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the overall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elongations of the steels are shown in Fig.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11 (c)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 where </w:t>
      </w:r>
      <w:r w:rsidRPr="000A5FBF">
        <w:rPr>
          <w:rFonts w:ascii="Times New Roman" w:eastAsia="SimSun" w:hAnsi="Times New Roman" w:cs="Times New Roman"/>
          <w:sz w:val="24"/>
          <w:szCs w:val="24"/>
        </w:rPr>
        <w:t>t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he elongations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of the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steels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after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process</w:t>
      </w:r>
      <w:r w:rsidRPr="000A5FBF">
        <w:rPr>
          <w:rFonts w:ascii="Times New Roman" w:eastAsia="SimSun" w:hAnsi="Times New Roman" w:cs="Times New Roman"/>
          <w:sz w:val="24"/>
          <w:szCs w:val="24"/>
        </w:rPr>
        <w:t>ing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by DPD </w:t>
      </w:r>
      <w:r w:rsidRPr="000A5FBF">
        <w:rPr>
          <w:rFonts w:ascii="Times New Roman" w:eastAsia="SimSun" w:hAnsi="Times New Roman" w:cs="Times New Roman"/>
          <w:sz w:val="24"/>
          <w:szCs w:val="24"/>
        </w:rPr>
        <w:t>at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strain up to 0.8 </w:t>
      </w:r>
      <w:r w:rsidRPr="000A5FBF">
        <w:rPr>
          <w:rFonts w:ascii="Times New Roman" w:eastAsia="SimSun" w:hAnsi="Times New Roman" w:cs="Times New Roman"/>
          <w:sz w:val="24"/>
          <w:szCs w:val="24"/>
        </w:rPr>
        <w:t>are higher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than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for the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as-received steel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 with </w:t>
      </w:r>
      <w:r w:rsidR="005542C7" w:rsidRPr="000A5FBF">
        <w:rPr>
          <w:rFonts w:ascii="Times New Roman" w:eastAsia="SimSun" w:hAnsi="Times New Roman" w:cs="Times New Roman"/>
          <w:sz w:val="24"/>
          <w:szCs w:val="24"/>
        </w:rPr>
        <w:t>~15.5%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but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542C7"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slightly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reduce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d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to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~</w:t>
      </w:r>
      <w:r w:rsidRPr="000A5FBF">
        <w:rPr>
          <w:rFonts w:ascii="Times New Roman" w:eastAsia="SimSun" w:hAnsi="Times New Roman" w:cs="Times New Roman"/>
          <w:sz w:val="24"/>
          <w:szCs w:val="24"/>
        </w:rPr>
        <w:t>13.3%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for the DPD-1.2 </w:t>
      </w:r>
      <w:r w:rsidRPr="000A5FBF">
        <w:rPr>
          <w:rFonts w:ascii="Times New Roman" w:eastAsia="SimSun" w:hAnsi="Times New Roman" w:cs="Times New Roman"/>
          <w:sz w:val="24"/>
          <w:szCs w:val="24"/>
        </w:rPr>
        <w:t>steel.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After post-DPD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annealing, the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plasticity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is improved compared with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the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DPD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-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processed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samples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. T</w:t>
      </w:r>
      <w:r w:rsidRPr="000A5FBF">
        <w:rPr>
          <w:rFonts w:ascii="Times New Roman" w:eastAsia="SimSun" w:hAnsi="Times New Roman" w:cs="Times New Roman"/>
          <w:sz w:val="24"/>
          <w:szCs w:val="24"/>
        </w:rPr>
        <w:t>h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us, th</w:t>
      </w:r>
      <w:r w:rsidRPr="000A5FBF">
        <w:rPr>
          <w:rFonts w:ascii="Times New Roman" w:eastAsia="SimSun" w:hAnsi="Times New Roman" w:cs="Times New Roman"/>
          <w:sz w:val="24"/>
          <w:szCs w:val="24"/>
        </w:rPr>
        <w:t>e elongation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of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the DPD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-0.4-450,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DPD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-0.8-450 and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DPD</w:t>
      </w:r>
      <w:r w:rsidRPr="000A5FBF">
        <w:rPr>
          <w:rFonts w:ascii="Times New Roman" w:eastAsia="SimSun" w:hAnsi="Times New Roman" w:cs="Times New Roman"/>
          <w:sz w:val="24"/>
          <w:szCs w:val="24"/>
        </w:rPr>
        <w:t>-1.2-450 sample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s are higher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by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~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0.6%,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~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1.3% and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~</w:t>
      </w:r>
      <w:r w:rsidRPr="000A5FBF">
        <w:rPr>
          <w:rFonts w:ascii="Times New Roman" w:eastAsia="SimSun" w:hAnsi="Times New Roman" w:cs="Times New Roman"/>
          <w:sz w:val="24"/>
          <w:szCs w:val="24"/>
        </w:rPr>
        <w:t>3.1%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0A5FBF">
        <w:rPr>
          <w:rFonts w:ascii="Times New Roman" w:eastAsia="SimSun" w:hAnsi="Times New Roman" w:cs="Times New Roman"/>
          <w:sz w:val="24"/>
          <w:szCs w:val="24"/>
        </w:rPr>
        <w:t>respectively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, compared with their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counterparts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before annealing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. </w:t>
      </w:r>
      <w:r w:rsidRPr="000A5FBF">
        <w:rPr>
          <w:rFonts w:ascii="Times New Roman" w:eastAsia="SimSun" w:hAnsi="Times New Roman" w:cs="Times New Roman"/>
          <w:sz w:val="24"/>
          <w:szCs w:val="24"/>
        </w:rPr>
        <w:t>It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is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also </w:t>
      </w:r>
      <w:r w:rsidRPr="000A5FBF">
        <w:rPr>
          <w:rFonts w:ascii="Times New Roman" w:eastAsia="SimSun" w:hAnsi="Times New Roman" w:cs="Times New Roman"/>
          <w:sz w:val="24"/>
          <w:szCs w:val="24"/>
        </w:rPr>
        <w:t>noticeable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that the </w:t>
      </w:r>
      <w:r w:rsidRPr="000A5FBF">
        <w:rPr>
          <w:rFonts w:ascii="Times New Roman" w:eastAsia="SimSun" w:hAnsi="Times New Roman" w:cs="Times New Roman"/>
          <w:sz w:val="24"/>
          <w:szCs w:val="24"/>
        </w:rPr>
        <w:t>plasticity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of the </w:t>
      </w:r>
      <w:r w:rsidRPr="000A5FBF">
        <w:rPr>
          <w:rFonts w:ascii="Times New Roman" w:eastAsia="SimSun" w:hAnsi="Times New Roman" w:cs="Times New Roman"/>
          <w:sz w:val="24"/>
          <w:szCs w:val="24"/>
        </w:rPr>
        <w:t>post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-DPD annealed steels at all experimental strains are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better than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for the a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s-received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steel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. </w:t>
      </w:r>
    </w:p>
    <w:p w14:paraId="38FFF2CF" w14:textId="46636EB9" w:rsidR="00505647" w:rsidRPr="000A5FBF" w:rsidRDefault="00505647" w:rsidP="00614C65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14"/>
        </w:rPr>
      </w:pPr>
      <w:r w:rsidRPr="000A5FBF">
        <w:rPr>
          <w:rFonts w:ascii="Times New Roman" w:eastAsia="SimSun" w:hAnsi="Times New Roman" w:cs="Times New Roman"/>
          <w:sz w:val="24"/>
          <w:szCs w:val="24"/>
        </w:rPr>
        <w:t>In addition, the t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r</w:t>
      </w:r>
      <w:r w:rsidRPr="000A5FBF">
        <w:rPr>
          <w:rFonts w:ascii="Times New Roman" w:eastAsia="SimSun" w:hAnsi="Times New Roman" w:cs="Times New Roman"/>
          <w:sz w:val="24"/>
          <w:szCs w:val="24"/>
        </w:rPr>
        <w:t>ue stress-t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r</w:t>
      </w:r>
      <w:r w:rsidRPr="000A5FBF">
        <w:rPr>
          <w:rFonts w:ascii="Times New Roman" w:eastAsia="SimSun" w:hAnsi="Times New Roman" w:cs="Times New Roman"/>
          <w:sz w:val="24"/>
          <w:szCs w:val="24"/>
        </w:rPr>
        <w:t>u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>e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strain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curves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in Fig.10 (a) show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that the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flow stresses decrease immediately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with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increasing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strain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after reaching 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>a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maximum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point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E63B4" w:rsidRPr="000A5FBF">
        <w:rPr>
          <w:rFonts w:ascii="Times New Roman" w:eastAsia="SimSun" w:hAnsi="Times New Roman" w:cs="Times New Roman"/>
          <w:sz w:val="24"/>
          <w:szCs w:val="24"/>
        </w:rPr>
        <w:t xml:space="preserve">in the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true strain 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of </w:t>
      </w:r>
      <w:r w:rsidRPr="000A5FBF">
        <w:rPr>
          <w:rFonts w:ascii="Times New Roman" w:eastAsia="SimSun" w:hAnsi="Times New Roman" w:cs="Times New Roman"/>
          <w:sz w:val="24"/>
          <w:szCs w:val="24"/>
        </w:rPr>
        <w:t>no more than 0.01 in the DPD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>-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processed steels, 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thereby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exhibiting 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a </w:t>
      </w:r>
      <w:r w:rsidRPr="000A5FBF">
        <w:rPr>
          <w:rFonts w:ascii="Times New Roman" w:eastAsia="SimSun" w:hAnsi="Times New Roman" w:cs="Times New Roman"/>
          <w:sz w:val="24"/>
          <w:szCs w:val="24"/>
        </w:rPr>
        <w:t>negative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strain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hardening abilit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>y</w:t>
      </w:r>
      <w:r w:rsidRPr="000A5FBF">
        <w:rPr>
          <w:rFonts w:ascii="Times New Roman" w:eastAsia="SimSun" w:hAnsi="Times New Roman" w:cs="Times New Roman"/>
          <w:sz w:val="24"/>
          <w:szCs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By contrast, 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a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strain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hardening stage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and u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niform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elongations </w:t>
      </w:r>
      <w:r w:rsidRPr="000A5FBF">
        <w:rPr>
          <w:rFonts w:ascii="Times New Roman" w:eastAsia="SimSun" w:hAnsi="Times New Roman" w:cs="Times New Roman"/>
          <w:sz w:val="24"/>
          <w:szCs w:val="24"/>
        </w:rPr>
        <w:t>appear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  <w:szCs w:val="24"/>
        </w:rPr>
        <w:t>again in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the true stress-strain</w:t>
      </w:r>
      <w:r w:rsidRPr="000A5FBF">
        <w:rPr>
          <w:rFonts w:ascii="Times New Roman" w:eastAsia="SimSun" w:hAnsi="Times New Roman" w:cs="Times New Roman"/>
          <w:sz w:val="24"/>
          <w:szCs w:val="24"/>
        </w:rPr>
        <w:t> curve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s of the post-DPD annealed specimens in Fig.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10 (b)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 where this 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is similar to the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as-received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steel</w:t>
      </w:r>
      <w:r w:rsidRPr="000A5FBF">
        <w:rPr>
          <w:rFonts w:ascii="Times New Roman" w:eastAsia="SimSun" w:hAnsi="Times New Roman" w:cs="Times New Roman"/>
          <w:sz w:val="24"/>
          <w:szCs w:val="24"/>
        </w:rPr>
        <w:t>.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Consequently, an excellent combination of strength, </w:t>
      </w:r>
      <w:r w:rsidRPr="000A5FBF">
        <w:rPr>
          <w:rFonts w:ascii="Times New Roman" w:hAnsi="Times New Roman" w:cs="Times New Roman" w:hint="eastAsia"/>
          <w:sz w:val="24"/>
        </w:rPr>
        <w:t>plasticity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and strain</w:t>
      </w:r>
      <w:r w:rsidRPr="000A5FBF">
        <w:rPr>
          <w:rFonts w:ascii="Times New Roman" w:eastAsia="SimSun" w:hAnsi="Times New Roman" w:cs="Times New Roman"/>
          <w:sz w:val="24"/>
          <w:szCs w:val="24"/>
        </w:rPr>
        <w:t xml:space="preserve"> hardening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 ability of the steels 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may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 xml:space="preserve">be achieved through DPD and 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a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post-DPD annealing treatment under</w:t>
      </w:r>
      <w:r w:rsidR="005C5950" w:rsidRPr="000A5FBF">
        <w:rPr>
          <w:rFonts w:ascii="Times New Roman" w:eastAsia="SimSun" w:hAnsi="Times New Roman" w:cs="Times New Roman"/>
          <w:sz w:val="24"/>
          <w:szCs w:val="24"/>
        </w:rPr>
        <w:t xml:space="preserve"> the present </w:t>
      </w:r>
      <w:r w:rsidRPr="000A5FBF">
        <w:rPr>
          <w:rFonts w:ascii="Times New Roman" w:eastAsia="SimSun" w:hAnsi="Times New Roman" w:cs="Times New Roman" w:hint="eastAsia"/>
          <w:sz w:val="24"/>
          <w:szCs w:val="24"/>
        </w:rPr>
        <w:t>experimental conditions</w:t>
      </w:r>
      <w:r w:rsidRPr="000A5FB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E12BA94" w14:textId="65CF74F0" w:rsidR="00505647" w:rsidRPr="000A5FBF" w:rsidRDefault="00505647" w:rsidP="001D025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 xml:space="preserve">Fig.12 exhibits the microstructures of the </w:t>
      </w:r>
      <w:r w:rsidRPr="000A5FBF">
        <w:rPr>
          <w:rFonts w:ascii="Times New Roman" w:hAnsi="Times New Roman" w:cs="Times New Roman"/>
          <w:sz w:val="24"/>
        </w:rPr>
        <w:t>longitudinal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sections </w:t>
      </w:r>
      <w:r w:rsidRPr="000A5FBF">
        <w:rPr>
          <w:rFonts w:ascii="Times New Roman" w:hAnsi="Times New Roman" w:cs="Times New Roman" w:hint="eastAsia"/>
          <w:sz w:val="24"/>
        </w:rPr>
        <w:t>near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 xml:space="preserve">fracture surfaces in the </w:t>
      </w:r>
      <w:r w:rsidRPr="000A5FBF">
        <w:rPr>
          <w:rFonts w:ascii="Times New Roman" w:hAnsi="Times New Roman" w:cs="Times New Roman" w:hint="eastAsia"/>
          <w:sz w:val="2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and </w:t>
      </w:r>
      <w:r w:rsidRPr="000A5FBF">
        <w:rPr>
          <w:rFonts w:ascii="Times New Roman" w:hAnsi="Times New Roman" w:cs="Times New Roman" w:hint="eastAsia"/>
          <w:sz w:val="24"/>
        </w:rPr>
        <w:t xml:space="preserve">post-DPD annealed </w:t>
      </w:r>
      <w:r w:rsidR="00CA6CBB" w:rsidRPr="000A5FBF">
        <w:rPr>
          <w:rFonts w:ascii="Times New Roman" w:hAnsi="Times New Roman" w:cs="Times New Roman"/>
          <w:sz w:val="24"/>
        </w:rPr>
        <w:t>steels</w:t>
      </w:r>
      <w:r w:rsidRPr="000A5FBF">
        <w:rPr>
          <w:rFonts w:ascii="Times New Roman" w:hAnsi="Times New Roman" w:cs="Times New Roman" w:hint="eastAsia"/>
          <w:sz w:val="24"/>
        </w:rPr>
        <w:t xml:space="preserve"> after tensile testing. M</w:t>
      </w:r>
      <w:r w:rsidRPr="000A5FBF">
        <w:rPr>
          <w:rFonts w:ascii="Times New Roman" w:hAnsi="Times New Roman" w:cs="Times New Roman"/>
          <w:sz w:val="24"/>
        </w:rPr>
        <w:t>any micro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cracks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propagat</w:t>
      </w:r>
      <w:r w:rsidR="005C5950" w:rsidRPr="000A5FBF">
        <w:rPr>
          <w:rFonts w:ascii="Times New Roman" w:hAnsi="Times New Roman" w:cs="Times New Roman"/>
          <w:sz w:val="24"/>
        </w:rPr>
        <w:t>e</w:t>
      </w:r>
      <w:r w:rsidRPr="000A5FBF">
        <w:rPr>
          <w:rFonts w:ascii="Times New Roman" w:hAnsi="Times New Roman" w:cs="Times New Roman"/>
          <w:sz w:val="24"/>
        </w:rPr>
        <w:t xml:space="preserve"> along the martensit</w:t>
      </w:r>
      <w:r w:rsidRPr="000A5FBF">
        <w:rPr>
          <w:rFonts w:ascii="Times New Roman" w:hAnsi="Times New Roman" w:cs="Times New Roman" w:hint="eastAsia"/>
          <w:sz w:val="24"/>
        </w:rPr>
        <w:t>ic</w:t>
      </w:r>
      <w:r w:rsidRPr="000A5FBF">
        <w:rPr>
          <w:rFonts w:ascii="Times New Roman" w:hAnsi="Times New Roman" w:cs="Times New Roman"/>
          <w:sz w:val="24"/>
        </w:rPr>
        <w:t xml:space="preserve"> lath</w:t>
      </w:r>
      <w:r w:rsidR="005C5950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and the interface</w:t>
      </w:r>
      <w:r w:rsidR="005C5950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between </w:t>
      </w:r>
      <w:r w:rsidR="005C5950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matrix</w:t>
      </w:r>
      <w:r w:rsidRPr="000A5FBF">
        <w:rPr>
          <w:rFonts w:ascii="Times New Roman" w:hAnsi="Times New Roman" w:cs="Times New Roman"/>
          <w:sz w:val="24"/>
        </w:rPr>
        <w:t xml:space="preserve"> and </w:t>
      </w:r>
      <w:r w:rsidR="005C5950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carbide</w:t>
      </w:r>
      <w:r w:rsidRPr="000A5FBF">
        <w:rPr>
          <w:rFonts w:ascii="Times New Roman" w:hAnsi="Times New Roman" w:cs="Times New Roman" w:hint="eastAsia"/>
          <w:sz w:val="24"/>
        </w:rPr>
        <w:t xml:space="preserve">s in the as-received steel </w:t>
      </w:r>
      <w:r w:rsidR="005C5950" w:rsidRPr="000A5FBF">
        <w:rPr>
          <w:rFonts w:ascii="Times New Roman" w:hAnsi="Times New Roman" w:cs="Times New Roman"/>
          <w:sz w:val="24"/>
        </w:rPr>
        <w:t>as</w:t>
      </w:r>
      <w:r w:rsidRPr="000A5FBF">
        <w:rPr>
          <w:rFonts w:ascii="Times New Roman" w:hAnsi="Times New Roman" w:cs="Times New Roman" w:hint="eastAsia"/>
          <w:sz w:val="24"/>
        </w:rPr>
        <w:t xml:space="preserve"> observed in Fig.</w:t>
      </w:r>
      <w:r w:rsidR="005C5950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12 (a) due to</w:t>
      </w:r>
      <w:r w:rsidRPr="000A5FBF">
        <w:rPr>
          <w:rFonts w:ascii="Times New Roman" w:hAnsi="Times New Roman" w:cs="Times New Roman"/>
          <w:sz w:val="24"/>
        </w:rPr>
        <w:t xml:space="preserve"> the localized stress concentration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5C5950" w:rsidRPr="000A5FBF">
        <w:rPr>
          <w:rFonts w:ascii="Times New Roman" w:hAnsi="Times New Roman" w:cs="Times New Roman"/>
          <w:sz w:val="24"/>
        </w:rPr>
        <w:t xml:space="preserve">arising </w:t>
      </w:r>
      <w:r w:rsidRPr="000A5FBF">
        <w:rPr>
          <w:rFonts w:ascii="Times New Roman" w:hAnsi="Times New Roman" w:cs="Times New Roman" w:hint="eastAsia"/>
          <w:sz w:val="24"/>
        </w:rPr>
        <w:t>at these zones</w:t>
      </w:r>
      <w:r w:rsidRPr="000A5FBF">
        <w:rPr>
          <w:rFonts w:ascii="Times New Roman" w:hAnsi="Times New Roman" w:cs="Times New Roman"/>
          <w:sz w:val="24"/>
        </w:rPr>
        <w:t xml:space="preserve"> from dislocation accumulation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Pr="000A5FBF">
        <w:rPr>
          <w:rFonts w:ascii="Times New Roman" w:hAnsi="Times New Roman" w:cs="Times New Roman"/>
          <w:sz w:val="24"/>
        </w:rPr>
        <w:t>By contrast</w:t>
      </w:r>
      <w:r w:rsidRPr="000A5FBF">
        <w:rPr>
          <w:rFonts w:ascii="Times New Roman" w:hAnsi="Times New Roman" w:cs="Times New Roman" w:hint="eastAsia"/>
          <w:sz w:val="24"/>
        </w:rPr>
        <w:t xml:space="preserve">, </w:t>
      </w:r>
      <w:r w:rsidR="005C5950" w:rsidRPr="000A5FBF">
        <w:rPr>
          <w:rFonts w:ascii="Times New Roman" w:hAnsi="Times New Roman" w:cs="Times New Roman"/>
          <w:sz w:val="24"/>
        </w:rPr>
        <w:t xml:space="preserve">there are </w:t>
      </w:r>
      <w:r w:rsidRPr="000A5FBF">
        <w:rPr>
          <w:rFonts w:ascii="Times New Roman" w:hAnsi="Times New Roman" w:cs="Times New Roman" w:hint="eastAsia"/>
          <w:sz w:val="24"/>
        </w:rPr>
        <w:t>only a few micro-</w:t>
      </w:r>
      <w:r w:rsidRPr="000A5FBF">
        <w:rPr>
          <w:rFonts w:ascii="Times New Roman" w:hAnsi="Times New Roman" w:cs="Times New Roman"/>
          <w:sz w:val="24"/>
        </w:rPr>
        <w:t xml:space="preserve">cracks </w:t>
      </w:r>
      <w:r w:rsidRPr="000A5FBF">
        <w:rPr>
          <w:rFonts w:ascii="Times New Roman" w:hAnsi="Times New Roman" w:cs="Times New Roman" w:hint="eastAsia"/>
          <w:sz w:val="24"/>
        </w:rPr>
        <w:t xml:space="preserve">in the post-DPD annealed </w:t>
      </w:r>
      <w:r w:rsidRPr="000A5FBF">
        <w:rPr>
          <w:rFonts w:ascii="Times New Roman" w:hAnsi="Times New Roman" w:cs="Times New Roman"/>
          <w:sz w:val="24"/>
        </w:rPr>
        <w:t>sample</w:t>
      </w:r>
      <w:r w:rsidRPr="000A5FBF">
        <w:rPr>
          <w:rFonts w:ascii="Times New Roman" w:hAnsi="Times New Roman" w:cs="Times New Roman" w:hint="eastAsia"/>
          <w:sz w:val="24"/>
        </w:rPr>
        <w:t>s as shown in Fig.12 (b)</w:t>
      </w:r>
      <w:r w:rsidR="005C5950" w:rsidRPr="000A5FBF">
        <w:rPr>
          <w:rFonts w:ascii="Times New Roman" w:hAnsi="Times New Roman" w:cs="Times New Roman"/>
          <w:sz w:val="24"/>
        </w:rPr>
        <w:t xml:space="preserve"> and this appears to be due to the </w:t>
      </w:r>
      <w:r w:rsidRPr="000A5FBF">
        <w:rPr>
          <w:rFonts w:ascii="Times New Roman" w:hAnsi="Times New Roman" w:cs="Times New Roman"/>
          <w:sz w:val="24"/>
        </w:rPr>
        <w:t xml:space="preserve">finer carbides in the post-DPD annealed steels </w:t>
      </w:r>
      <w:r w:rsidR="005C5950" w:rsidRPr="000A5FBF">
        <w:rPr>
          <w:rFonts w:ascii="Times New Roman" w:hAnsi="Times New Roman" w:cs="Times New Roman"/>
          <w:sz w:val="24"/>
        </w:rPr>
        <w:t xml:space="preserve">that effectively </w:t>
      </w:r>
      <w:r w:rsidRPr="000A5FBF">
        <w:rPr>
          <w:rFonts w:ascii="Times New Roman" w:hAnsi="Times New Roman" w:cs="Times New Roman"/>
          <w:sz w:val="24"/>
        </w:rPr>
        <w:t>reduc</w:t>
      </w:r>
      <w:r w:rsidR="005C5950" w:rsidRPr="000A5FBF">
        <w:rPr>
          <w:rFonts w:ascii="Times New Roman" w:hAnsi="Times New Roman" w:cs="Times New Roman"/>
          <w:sz w:val="24"/>
        </w:rPr>
        <w:t>e</w:t>
      </w:r>
      <w:r w:rsidRPr="000A5FBF">
        <w:rPr>
          <w:rFonts w:ascii="Times New Roman" w:hAnsi="Times New Roman" w:cs="Times New Roman"/>
          <w:sz w:val="24"/>
        </w:rPr>
        <w:t xml:space="preserve"> the </w:t>
      </w:r>
      <w:r w:rsidR="00CA6CBB" w:rsidRPr="000A5FBF">
        <w:rPr>
          <w:rFonts w:ascii="Times New Roman" w:hAnsi="Times New Roman" w:cs="Times New Roman"/>
          <w:sz w:val="24"/>
        </w:rPr>
        <w:t xml:space="preserve">degree of </w:t>
      </w:r>
      <w:r w:rsidRPr="000A5FBF">
        <w:rPr>
          <w:rFonts w:ascii="Times New Roman" w:hAnsi="Times New Roman" w:cs="Times New Roman"/>
          <w:sz w:val="24"/>
        </w:rPr>
        <w:t xml:space="preserve">concentrated </w:t>
      </w:r>
      <w:r w:rsidRPr="000A5FBF">
        <w:rPr>
          <w:rFonts w:ascii="Times New Roman" w:hAnsi="Times New Roman" w:cs="Times New Roman" w:hint="eastAsia"/>
          <w:sz w:val="24"/>
        </w:rPr>
        <w:t>stress</w:t>
      </w:r>
      <w:r w:rsidRPr="000A5FBF">
        <w:rPr>
          <w:rFonts w:ascii="Times New Roman" w:hAnsi="Times New Roman" w:cs="Times New Roman"/>
          <w:sz w:val="24"/>
        </w:rPr>
        <w:t>es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Pr="000A5FBF">
        <w:rPr>
          <w:rFonts w:ascii="Times New Roman" w:hAnsi="Times New Roman" w:cs="Times New Roman"/>
          <w:sz w:val="24"/>
        </w:rPr>
        <w:t xml:space="preserve">In addition, </w:t>
      </w:r>
      <w:r w:rsidRPr="000A5FBF">
        <w:rPr>
          <w:rFonts w:ascii="Times New Roman" w:hAnsi="Times New Roman" w:cs="Times New Roman" w:hint="eastAsia"/>
          <w:sz w:val="24"/>
        </w:rPr>
        <w:t>inspection of the</w:t>
      </w:r>
      <w:r w:rsidRPr="000A5FBF">
        <w:rPr>
          <w:rFonts w:ascii="Times New Roman" w:hAnsi="Times New Roman" w:cs="Times New Roman"/>
          <w:sz w:val="24"/>
        </w:rPr>
        <w:t xml:space="preserve"> higher magnification</w:t>
      </w:r>
      <w:r w:rsidRPr="000A5FBF">
        <w:rPr>
          <w:rFonts w:ascii="Times New Roman" w:hAnsi="Times New Roman" w:cs="Times New Roman" w:hint="eastAsia"/>
          <w:sz w:val="24"/>
        </w:rPr>
        <w:t xml:space="preserve"> image </w:t>
      </w:r>
      <w:r w:rsidR="005C5950" w:rsidRPr="000A5FBF">
        <w:rPr>
          <w:rFonts w:ascii="Times New Roman" w:hAnsi="Times New Roman" w:cs="Times New Roman"/>
          <w:sz w:val="24"/>
        </w:rPr>
        <w:t xml:space="preserve">in </w:t>
      </w:r>
      <w:r w:rsidRPr="000A5FBF">
        <w:rPr>
          <w:rFonts w:ascii="Times New Roman" w:hAnsi="Times New Roman" w:cs="Times New Roman" w:hint="eastAsia"/>
          <w:sz w:val="24"/>
        </w:rPr>
        <w:t>Fig.</w:t>
      </w:r>
      <w:r w:rsidR="005C5950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12 </w:t>
      </w:r>
      <w:r w:rsidR="005C5950" w:rsidRPr="000A5FBF">
        <w:rPr>
          <w:rFonts w:ascii="Times New Roman" w:hAnsi="Times New Roman" w:cs="Times New Roman"/>
          <w:sz w:val="24"/>
        </w:rPr>
        <w:t>(</w:t>
      </w:r>
      <w:r w:rsidRPr="000A5FBF">
        <w:rPr>
          <w:rFonts w:ascii="Times New Roman" w:hAnsi="Times New Roman" w:cs="Times New Roman" w:hint="eastAsia"/>
          <w:sz w:val="24"/>
        </w:rPr>
        <w:t xml:space="preserve">c) reveals that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fine and evenly </w:t>
      </w:r>
      <w:r w:rsidRPr="000A5FBF">
        <w:rPr>
          <w:rFonts w:ascii="Times New Roman" w:hAnsi="Times New Roman" w:cs="Times New Roman"/>
          <w:sz w:val="24"/>
        </w:rPr>
        <w:t xml:space="preserve">dispersed carbides </w:t>
      </w:r>
      <w:r w:rsidRPr="000A5FBF">
        <w:rPr>
          <w:rFonts w:ascii="Times New Roman" w:hAnsi="Times New Roman" w:cs="Times New Roman" w:hint="eastAsia"/>
          <w:sz w:val="24"/>
        </w:rPr>
        <w:t xml:space="preserve">can </w:t>
      </w:r>
      <w:r w:rsidR="005C5950" w:rsidRPr="000A5FBF">
        <w:rPr>
          <w:rFonts w:ascii="Times New Roman" w:hAnsi="Times New Roman" w:cs="Times New Roman"/>
          <w:sz w:val="24"/>
        </w:rPr>
        <w:t xml:space="preserve">also </w:t>
      </w:r>
      <w:r w:rsidRPr="000A5FBF">
        <w:rPr>
          <w:rFonts w:ascii="Times New Roman" w:hAnsi="Times New Roman" w:cs="Times New Roman" w:hint="eastAsia"/>
          <w:sz w:val="24"/>
        </w:rPr>
        <w:t xml:space="preserve">effectively </w:t>
      </w:r>
      <w:r w:rsidRPr="000A5FBF">
        <w:rPr>
          <w:rFonts w:ascii="Times New Roman" w:hAnsi="Times New Roman" w:cs="Times New Roman"/>
          <w:sz w:val="24"/>
        </w:rPr>
        <w:t>retard</w:t>
      </w:r>
      <w:r w:rsidRPr="000A5FBF">
        <w:rPr>
          <w:rFonts w:ascii="Times New Roman" w:hAnsi="Times New Roman" w:cs="Times New Roman" w:hint="eastAsia"/>
          <w:sz w:val="24"/>
        </w:rPr>
        <w:t xml:space="preserve"> the </w:t>
      </w:r>
      <w:r w:rsidRPr="000A5FBF">
        <w:rPr>
          <w:rFonts w:ascii="Times New Roman" w:hAnsi="Times New Roman" w:cs="Times New Roman"/>
          <w:sz w:val="24"/>
        </w:rPr>
        <w:t>initiation and propagation of micro-cracks</w:t>
      </w:r>
      <w:r w:rsidRPr="000A5FBF">
        <w:rPr>
          <w:rFonts w:ascii="Times New Roman" w:hAnsi="Times New Roman" w:cs="Times New Roman" w:hint="eastAsia"/>
          <w:sz w:val="24"/>
        </w:rPr>
        <w:t xml:space="preserve"> under tensile loading.</w:t>
      </w:r>
    </w:p>
    <w:p w14:paraId="3F8C8F44" w14:textId="77777777" w:rsidR="00505647" w:rsidRPr="000A5FBF" w:rsidRDefault="00505647" w:rsidP="00E1614F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0A5FBF">
        <w:rPr>
          <w:rFonts w:ascii="Times New Roman" w:hAnsi="Times New Roman" w:cs="Times New Roman" w:hint="eastAsia"/>
          <w:b/>
          <w:i/>
          <w:sz w:val="28"/>
        </w:rPr>
        <w:t>4. Discussion</w:t>
      </w:r>
    </w:p>
    <w:p w14:paraId="0E60F2D5" w14:textId="1CAEA7FA" w:rsidR="00505647" w:rsidRPr="000A5FBF" w:rsidRDefault="00505647" w:rsidP="00E1614F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A5FBF">
        <w:rPr>
          <w:rFonts w:ascii="Times New Roman" w:hAnsi="Times New Roman" w:cs="Times New Roman" w:hint="eastAsia"/>
          <w:i/>
          <w:sz w:val="24"/>
        </w:rPr>
        <w:t xml:space="preserve">4.1 </w:t>
      </w:r>
      <w:r w:rsidRPr="000A5FBF">
        <w:rPr>
          <w:rFonts w:ascii="Times New Roman" w:hAnsi="Times New Roman" w:cs="Times New Roman"/>
          <w:i/>
          <w:sz w:val="24"/>
        </w:rPr>
        <w:t xml:space="preserve">The mechanism of grain </w:t>
      </w:r>
      <w:r w:rsidRPr="000A5FBF">
        <w:rPr>
          <w:rFonts w:ascii="Times New Roman" w:hAnsi="Times New Roman" w:cs="Times New Roman" w:hint="eastAsia"/>
          <w:i/>
          <w:sz w:val="24"/>
        </w:rPr>
        <w:t xml:space="preserve">and carbide </w:t>
      </w:r>
      <w:r w:rsidRPr="000A5FBF">
        <w:rPr>
          <w:rFonts w:ascii="Times New Roman" w:hAnsi="Times New Roman" w:cs="Times New Roman"/>
          <w:i/>
          <w:sz w:val="24"/>
        </w:rPr>
        <w:t>ref</w:t>
      </w:r>
      <w:r w:rsidRPr="000A5FBF">
        <w:rPr>
          <w:rFonts w:ascii="Times New Roman" w:hAnsi="Times New Roman" w:cs="Times New Roman" w:hint="eastAsia"/>
          <w:i/>
          <w:sz w:val="24"/>
        </w:rPr>
        <w:t>i</w:t>
      </w:r>
      <w:r w:rsidRPr="000A5FBF">
        <w:rPr>
          <w:rFonts w:ascii="Times New Roman" w:hAnsi="Times New Roman" w:cs="Times New Roman"/>
          <w:i/>
          <w:sz w:val="24"/>
        </w:rPr>
        <w:t>nement during DPD processing</w:t>
      </w:r>
    </w:p>
    <w:p w14:paraId="385081AA" w14:textId="2B0A8E1A" w:rsidR="00505647" w:rsidRPr="000A5FBF" w:rsidRDefault="00505647" w:rsidP="001D12C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 xml:space="preserve">Fig.4 shows that </w:t>
      </w:r>
      <w:r w:rsidRPr="000A5FBF">
        <w:rPr>
          <w:rFonts w:ascii="Times New Roman" w:hAnsi="Times New Roman" w:cs="Times New Roman"/>
          <w:sz w:val="24"/>
        </w:rPr>
        <w:t xml:space="preserve">the microstructure of the steel after DPD </w:t>
      </w:r>
      <w:r w:rsidRPr="000A5FBF">
        <w:rPr>
          <w:rFonts w:ascii="Times New Roman" w:hAnsi="Times New Roman" w:cs="Times New Roman" w:hint="eastAsia"/>
          <w:sz w:val="24"/>
        </w:rPr>
        <w:t>processing</w:t>
      </w:r>
      <w:r w:rsidRPr="000A5FBF">
        <w:rPr>
          <w:rFonts w:ascii="Times New Roman" w:hAnsi="Times New Roman" w:cs="Times New Roman"/>
          <w:sz w:val="24"/>
        </w:rPr>
        <w:t xml:space="preserve"> consists of two </w:t>
      </w:r>
      <w:r w:rsidRPr="000A5FBF">
        <w:rPr>
          <w:rFonts w:ascii="Times New Roman" w:hAnsi="Times New Roman" w:cs="Times New Roman" w:hint="eastAsia"/>
          <w:sz w:val="24"/>
        </w:rPr>
        <w:t>different</w:t>
      </w:r>
      <w:r w:rsidRPr="000A5FBF">
        <w:rPr>
          <w:rFonts w:ascii="Times New Roman" w:hAnsi="Times New Roman" w:cs="Times New Roman"/>
          <w:sz w:val="24"/>
        </w:rPr>
        <w:t xml:space="preserve"> morpholog</w:t>
      </w:r>
      <w:r w:rsidRPr="000A5FBF">
        <w:rPr>
          <w:rFonts w:ascii="Times New Roman" w:hAnsi="Times New Roman" w:cs="Times New Roman" w:hint="eastAsia"/>
          <w:sz w:val="24"/>
        </w:rPr>
        <w:t>ies</w:t>
      </w:r>
      <w:r w:rsidR="00101AD6" w:rsidRPr="000A5FBF">
        <w:rPr>
          <w:rFonts w:ascii="Times New Roman" w:hAnsi="Times New Roman" w:cs="Times New Roman"/>
          <w:sz w:val="24"/>
        </w:rPr>
        <w:t xml:space="preserve">: </w:t>
      </w:r>
      <w:r w:rsidRPr="000A5FBF">
        <w:rPr>
          <w:rFonts w:ascii="Times New Roman" w:hAnsi="Times New Roman" w:cs="Times New Roman"/>
          <w:sz w:val="24"/>
        </w:rPr>
        <w:t>elongated tempered martensit</w:t>
      </w:r>
      <w:r w:rsidRPr="000A5FBF">
        <w:rPr>
          <w:rFonts w:ascii="Times New Roman" w:hAnsi="Times New Roman" w:cs="Times New Roman" w:hint="eastAsia"/>
          <w:sz w:val="24"/>
        </w:rPr>
        <w:t>ic</w:t>
      </w:r>
      <w:r w:rsidRPr="000A5FBF">
        <w:rPr>
          <w:rFonts w:ascii="Times New Roman" w:hAnsi="Times New Roman" w:cs="Times New Roman"/>
          <w:sz w:val="24"/>
        </w:rPr>
        <w:t xml:space="preserve"> lath</w:t>
      </w:r>
      <w:r w:rsidRPr="000A5FBF">
        <w:rPr>
          <w:rFonts w:ascii="Times New Roman" w:hAnsi="Times New Roman" w:cs="Times New Roman" w:hint="eastAsia"/>
          <w:sz w:val="24"/>
        </w:rPr>
        <w:t>s and</w:t>
      </w:r>
      <w:r w:rsidRPr="000A5FBF">
        <w:rPr>
          <w:rFonts w:ascii="Times New Roman" w:hAnsi="Times New Roman" w:cs="Times New Roman"/>
          <w:sz w:val="24"/>
        </w:rPr>
        <w:t xml:space="preserve"> fine </w:t>
      </w:r>
      <w:r w:rsidRPr="000A5FBF">
        <w:rPr>
          <w:rFonts w:ascii="Times New Roman" w:hAnsi="Times New Roman" w:cs="Times New Roman" w:hint="eastAsia"/>
          <w:sz w:val="24"/>
        </w:rPr>
        <w:t>sub-grains/cells</w:t>
      </w:r>
      <w:r w:rsidRPr="000A5FBF">
        <w:rPr>
          <w:rFonts w:ascii="Times New Roman" w:hAnsi="Times New Roman" w:cs="Times New Roman"/>
          <w:sz w:val="24"/>
        </w:rPr>
        <w:t xml:space="preserve"> formed in the </w:t>
      </w:r>
      <w:r w:rsidRPr="000A5FBF">
        <w:rPr>
          <w:rFonts w:ascii="Times New Roman" w:hAnsi="Times New Roman" w:cs="Times New Roman" w:hint="eastAsia"/>
          <w:sz w:val="24"/>
        </w:rPr>
        <w:t>refined</w:t>
      </w:r>
      <w:r w:rsidRPr="000A5FBF">
        <w:rPr>
          <w:rFonts w:ascii="Times New Roman" w:hAnsi="Times New Roman" w:cs="Times New Roman"/>
          <w:sz w:val="24"/>
        </w:rPr>
        <w:t xml:space="preserve"> lath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This is </w:t>
      </w:r>
      <w:r w:rsidRPr="000A5FBF">
        <w:rPr>
          <w:rFonts w:ascii="Times New Roman" w:hAnsi="Times New Roman" w:cs="Times New Roman" w:hint="eastAsia"/>
          <w:sz w:val="24"/>
        </w:rPr>
        <w:t>due to</w:t>
      </w:r>
      <w:r w:rsidRPr="000A5FBF">
        <w:rPr>
          <w:rFonts w:ascii="Times New Roman" w:hAnsi="Times New Roman" w:cs="Times New Roman"/>
          <w:sz w:val="24"/>
        </w:rPr>
        <w:t xml:space="preserve"> the inhomogeneous deformation </w:t>
      </w:r>
      <w:r w:rsidRPr="000A5FBF">
        <w:rPr>
          <w:rFonts w:ascii="Times New Roman" w:hAnsi="Times New Roman" w:cs="Times New Roman" w:hint="eastAsia"/>
          <w:sz w:val="24"/>
        </w:rPr>
        <w:t>of</w:t>
      </w:r>
      <w:r w:rsidRPr="000A5FBF">
        <w:rPr>
          <w:rFonts w:ascii="Times New Roman" w:hAnsi="Times New Roman" w:cs="Times New Roman"/>
          <w:sz w:val="24"/>
        </w:rPr>
        <w:t xml:space="preserve"> the steel during DPD</w:t>
      </w:r>
      <w:r w:rsidRPr="000A5FBF">
        <w:rPr>
          <w:rFonts w:ascii="Times New Roman" w:hAnsi="Times New Roman" w:cs="Times New Roman" w:hint="eastAsia"/>
          <w:sz w:val="24"/>
        </w:rPr>
        <w:t xml:space="preserve"> process</w:t>
      </w:r>
      <w:r w:rsidRPr="000A5FBF">
        <w:rPr>
          <w:rFonts w:ascii="Times New Roman" w:hAnsi="Times New Roman" w:cs="Times New Roman"/>
          <w:sz w:val="24"/>
        </w:rPr>
        <w:t>ing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101AD6" w:rsidRPr="000A5FBF">
        <w:rPr>
          <w:rFonts w:ascii="Times New Roman" w:hAnsi="Times New Roman" w:cs="Times New Roman"/>
          <w:sz w:val="24"/>
        </w:rPr>
        <w:t xml:space="preserve">which is a consequence of </w:t>
      </w:r>
      <w:r w:rsidRPr="000A5FBF">
        <w:rPr>
          <w:rFonts w:ascii="Times New Roman" w:hAnsi="Times New Roman" w:cs="Times New Roman" w:hint="eastAsia"/>
          <w:sz w:val="24"/>
        </w:rPr>
        <w:t xml:space="preserve">the different </w:t>
      </w:r>
      <w:r w:rsidRPr="000A5FBF">
        <w:rPr>
          <w:rFonts w:ascii="Times New Roman" w:hAnsi="Times New Roman" w:cs="Times New Roman"/>
          <w:sz w:val="24"/>
        </w:rPr>
        <w:t>orientation</w:t>
      </w:r>
      <w:r w:rsidRPr="000A5FBF">
        <w:rPr>
          <w:rFonts w:ascii="Times New Roman" w:hAnsi="Times New Roman" w:cs="Times New Roman" w:hint="eastAsia"/>
          <w:sz w:val="24"/>
        </w:rPr>
        <w:t xml:space="preserve">s of </w:t>
      </w:r>
      <w:r w:rsidR="00101AD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martensit</w:t>
      </w:r>
      <w:r w:rsidRPr="000A5FBF">
        <w:rPr>
          <w:rFonts w:ascii="Times New Roman" w:hAnsi="Times New Roman" w:cs="Times New Roman" w:hint="eastAsia"/>
          <w:sz w:val="24"/>
        </w:rPr>
        <w:t>ic</w:t>
      </w:r>
      <w:r w:rsidRPr="000A5FBF">
        <w:rPr>
          <w:rFonts w:ascii="Times New Roman" w:hAnsi="Times New Roman" w:cs="Times New Roman"/>
          <w:sz w:val="24"/>
        </w:rPr>
        <w:t xml:space="preserve"> lath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>. It is relatively difficult for the lath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with hard orientation</w:t>
      </w:r>
      <w:r w:rsidR="00AF59F1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to deform so</w:t>
      </w:r>
      <w:r w:rsidR="00101AD6" w:rsidRPr="000A5FBF">
        <w:rPr>
          <w:rFonts w:ascii="Times New Roman" w:hAnsi="Times New Roman" w:cs="Times New Roman"/>
          <w:sz w:val="24"/>
        </w:rPr>
        <w:t xml:space="preserve"> that</w:t>
      </w:r>
      <w:r w:rsidRPr="000A5FBF">
        <w:rPr>
          <w:rFonts w:ascii="Times New Roman" w:hAnsi="Times New Roman" w:cs="Times New Roman"/>
          <w:sz w:val="24"/>
        </w:rPr>
        <w:t xml:space="preserve"> they are only elongated during DPD processing due to </w:t>
      </w:r>
      <w:r w:rsidR="00101AD6" w:rsidRPr="000A5FBF">
        <w:rPr>
          <w:rFonts w:ascii="Times New Roman" w:hAnsi="Times New Roman" w:cs="Times New Roman"/>
          <w:sz w:val="24"/>
        </w:rPr>
        <w:t xml:space="preserve">the occurrence of </w:t>
      </w:r>
      <w:r w:rsidRPr="000A5FBF">
        <w:rPr>
          <w:rFonts w:ascii="Times New Roman" w:hAnsi="Times New Roman" w:cs="Times New Roman"/>
          <w:sz w:val="24"/>
        </w:rPr>
        <w:t>less deformation w</w:t>
      </w:r>
      <w:r w:rsidRPr="000A5FBF">
        <w:rPr>
          <w:rFonts w:ascii="Times New Roman" w:hAnsi="Times New Roman" w:cs="Times New Roman" w:hint="eastAsia"/>
          <w:sz w:val="24"/>
        </w:rPr>
        <w:t>h</w:t>
      </w:r>
      <w:r w:rsidR="00101AD6" w:rsidRPr="000A5FBF">
        <w:rPr>
          <w:rFonts w:ascii="Times New Roman" w:hAnsi="Times New Roman" w:cs="Times New Roman"/>
          <w:sz w:val="24"/>
        </w:rPr>
        <w:t xml:space="preserve">ereas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="00101AD6" w:rsidRPr="000A5FBF">
        <w:rPr>
          <w:rFonts w:ascii="Times New Roman" w:hAnsi="Times New Roman" w:cs="Times New Roman"/>
          <w:sz w:val="24"/>
        </w:rPr>
        <w:t>laths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with soft orientations</w:t>
      </w:r>
      <w:r w:rsidRPr="000A5FBF">
        <w:rPr>
          <w:rFonts w:ascii="Times New Roman" w:hAnsi="Times New Roman" w:cs="Times New Roman" w:hint="eastAsia"/>
          <w:sz w:val="24"/>
        </w:rPr>
        <w:t xml:space="preserve"> having </w:t>
      </w:r>
      <w:r w:rsidRPr="000A5FBF">
        <w:rPr>
          <w:rFonts w:ascii="Times New Roman" w:hAnsi="Times New Roman" w:cs="Times New Roman"/>
          <w:sz w:val="24"/>
        </w:rPr>
        <w:t>slip planes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parallel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or roughly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parallel</w:t>
      </w:r>
      <w:r w:rsidRPr="000A5FBF">
        <w:rPr>
          <w:rFonts w:ascii="Times New Roman" w:hAnsi="Times New Roman" w:cs="Times New Roman" w:hint="eastAsia"/>
          <w:sz w:val="24"/>
        </w:rPr>
        <w:t xml:space="preserve"> to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d</w:t>
      </w:r>
      <w:r w:rsidRPr="000A5FBF">
        <w:rPr>
          <w:rFonts w:ascii="Times New Roman" w:hAnsi="Times New Roman" w:cs="Times New Roman"/>
          <w:sz w:val="24"/>
        </w:rPr>
        <w:t>eformation direction</w:t>
      </w:r>
      <w:r w:rsidRPr="000A5FBF">
        <w:rPr>
          <w:rFonts w:ascii="Times New Roman" w:hAnsi="Times New Roman" w:cs="Times New Roman" w:hint="eastAsia"/>
          <w:sz w:val="24"/>
        </w:rPr>
        <w:t xml:space="preserve"> are prone to severe deformation and gradually form fine sub-grains/cells under the action of dislocation</w:t>
      </w:r>
      <w:r w:rsidR="00101AD6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[43, 44]</w:t>
      </w:r>
      <w:r w:rsidRPr="000A5FBF">
        <w:rPr>
          <w:rFonts w:ascii="Times New Roman" w:hAnsi="Times New Roman" w:cs="Times New Roman" w:hint="eastAsia"/>
          <w:sz w:val="24"/>
        </w:rPr>
        <w:t xml:space="preserve">. As shown in Fig.4 (a1), </w:t>
      </w:r>
      <w:r w:rsidRPr="000A5FBF">
        <w:rPr>
          <w:rFonts w:ascii="Times New Roman" w:hAnsi="Times New Roman" w:cs="Times New Roman"/>
          <w:sz w:val="24"/>
        </w:rPr>
        <w:t xml:space="preserve">dislocation tangles (DTs) </w:t>
      </w:r>
      <w:r w:rsidRPr="000A5FBF">
        <w:rPr>
          <w:rFonts w:ascii="Times New Roman" w:hAnsi="Times New Roman" w:cs="Times New Roman" w:hint="eastAsia"/>
          <w:sz w:val="24"/>
        </w:rPr>
        <w:t xml:space="preserve">are formed in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original martensitic laths through th</w:t>
      </w:r>
      <w:r w:rsidR="00101AD6" w:rsidRPr="000A5FBF">
        <w:rPr>
          <w:rFonts w:ascii="Times New Roman" w:hAnsi="Times New Roman" w:cs="Times New Roman"/>
          <w:sz w:val="24"/>
        </w:rPr>
        <w:t>is</w:t>
      </w:r>
      <w:r w:rsidRPr="000A5FBF">
        <w:rPr>
          <w:rFonts w:ascii="Times New Roman" w:hAnsi="Times New Roman" w:cs="Times New Roman" w:hint="eastAsia"/>
          <w:sz w:val="24"/>
        </w:rPr>
        <w:t xml:space="preserve"> dislocation </w:t>
      </w:r>
      <w:r w:rsidRPr="000A5FBF">
        <w:rPr>
          <w:rFonts w:ascii="Times New Roman" w:hAnsi="Times New Roman" w:cs="Times New Roman"/>
          <w:sz w:val="24"/>
        </w:rPr>
        <w:t xml:space="preserve">movement </w:t>
      </w:r>
      <w:r w:rsidRPr="000A5FBF">
        <w:rPr>
          <w:rFonts w:ascii="Times New Roman" w:hAnsi="Times New Roman" w:cs="Times New Roman" w:hint="eastAsia"/>
          <w:sz w:val="24"/>
        </w:rPr>
        <w:t>together with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101AD6" w:rsidRPr="000A5FBF">
        <w:rPr>
          <w:rFonts w:ascii="Times New Roman" w:hAnsi="Times New Roman" w:cs="Times New Roman"/>
          <w:sz w:val="24"/>
        </w:rPr>
        <w:t>an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interaction</w:t>
      </w:r>
      <w:r w:rsidRPr="000A5FBF">
        <w:rPr>
          <w:rFonts w:ascii="Times New Roman" w:hAnsi="Times New Roman" w:cs="Times New Roman" w:hint="eastAsia"/>
          <w:sz w:val="24"/>
        </w:rPr>
        <w:t xml:space="preserve"> between </w:t>
      </w:r>
      <w:r w:rsidR="00101AD6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accumulated dislocation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and the carbides i</w:t>
      </w:r>
      <w:r w:rsidRPr="000A5FBF">
        <w:rPr>
          <w:rFonts w:ascii="Times New Roman" w:hAnsi="Times New Roman" w:cs="Times New Roman"/>
          <w:sz w:val="24"/>
        </w:rPr>
        <w:t xml:space="preserve">n the initial stage of DPD </w:t>
      </w:r>
      <w:r w:rsidRPr="000A5FBF">
        <w:rPr>
          <w:rFonts w:ascii="Times New Roman" w:hAnsi="Times New Roman" w:cs="Times New Roman" w:hint="eastAsia"/>
          <w:sz w:val="24"/>
        </w:rPr>
        <w:t>processing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and the</w:t>
      </w:r>
      <w:r w:rsidR="00F27399" w:rsidRPr="000A5FBF">
        <w:rPr>
          <w:rFonts w:ascii="Times New Roman" w:hAnsi="Times New Roman" w:cs="Times New Roman"/>
          <w:sz w:val="24"/>
        </w:rPr>
        <w:t>reafter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dense dislocation walls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(DDWs)</w:t>
      </w:r>
      <w:r w:rsidRPr="000A5FBF">
        <w:rPr>
          <w:rFonts w:ascii="Times New Roman" w:hAnsi="Times New Roman" w:cs="Times New Roman" w:hint="eastAsia"/>
          <w:sz w:val="24"/>
        </w:rPr>
        <w:t xml:space="preserve"> form with increasing DPD </w:t>
      </w:r>
      <w:r w:rsidRPr="000A5FBF">
        <w:rPr>
          <w:rFonts w:ascii="Times New Roman" w:hAnsi="Times New Roman" w:cs="Times New Roman"/>
          <w:sz w:val="24"/>
        </w:rPr>
        <w:t>strain</w:t>
      </w:r>
      <w:r w:rsidRPr="000A5FBF">
        <w:rPr>
          <w:rFonts w:ascii="Times New Roman" w:hAnsi="Times New Roman" w:cs="Times New Roman" w:hint="eastAsia"/>
          <w:sz w:val="24"/>
        </w:rPr>
        <w:t xml:space="preserve">. Finally, </w:t>
      </w:r>
      <w:r w:rsidR="00F27399" w:rsidRPr="000A5FBF">
        <w:rPr>
          <w:rFonts w:ascii="Times New Roman" w:hAnsi="Times New Roman" w:cs="Times New Roman"/>
          <w:sz w:val="24"/>
        </w:rPr>
        <w:t xml:space="preserve">these </w:t>
      </w:r>
      <w:r w:rsidRPr="000A5FBF">
        <w:rPr>
          <w:rFonts w:ascii="Times New Roman" w:hAnsi="Times New Roman" w:cs="Times New Roman" w:hint="eastAsia"/>
          <w:sz w:val="24"/>
        </w:rPr>
        <w:t xml:space="preserve">DDWs </w:t>
      </w:r>
      <w:r w:rsidR="00F27399" w:rsidRPr="000A5FBF">
        <w:rPr>
          <w:rFonts w:ascii="Times New Roman" w:hAnsi="Times New Roman" w:cs="Times New Roman"/>
          <w:sz w:val="24"/>
        </w:rPr>
        <w:t>evolve</w:t>
      </w:r>
      <w:r w:rsidRPr="000A5FBF">
        <w:rPr>
          <w:rFonts w:ascii="Times New Roman" w:hAnsi="Times New Roman" w:cs="Times New Roman" w:hint="eastAsia"/>
          <w:sz w:val="24"/>
        </w:rPr>
        <w:t xml:space="preserve"> into fine </w:t>
      </w:r>
      <w:r w:rsidRPr="000A5FBF">
        <w:rPr>
          <w:rFonts w:ascii="Times New Roman" w:hAnsi="Times New Roman" w:cs="Times New Roman"/>
          <w:sz w:val="24"/>
        </w:rPr>
        <w:t>cellular substructures</w:t>
      </w:r>
      <w:r w:rsidRPr="000A5FBF">
        <w:rPr>
          <w:rFonts w:ascii="Times New Roman" w:hAnsi="Times New Roman" w:cs="Times New Roman" w:hint="eastAsia"/>
          <w:sz w:val="24"/>
        </w:rPr>
        <w:t xml:space="preserve"> as</w:t>
      </w:r>
      <w:r w:rsidRPr="000A5FBF">
        <w:rPr>
          <w:rFonts w:ascii="Times New Roman" w:hAnsi="Times New Roman" w:cs="Times New Roman"/>
          <w:sz w:val="24"/>
        </w:rPr>
        <w:t xml:space="preserve"> the strain </w:t>
      </w:r>
      <w:r w:rsidRPr="000A5FBF">
        <w:rPr>
          <w:rFonts w:ascii="Times New Roman" w:hAnsi="Times New Roman" w:cs="Times New Roman" w:hint="eastAsia"/>
          <w:sz w:val="24"/>
        </w:rPr>
        <w:t>further increas</w:t>
      </w:r>
      <w:r w:rsidR="00F27399" w:rsidRPr="000A5FBF">
        <w:rPr>
          <w:rFonts w:ascii="Times New Roman" w:hAnsi="Times New Roman" w:cs="Times New Roman"/>
          <w:sz w:val="24"/>
        </w:rPr>
        <w:t>es</w:t>
      </w:r>
      <w:r w:rsidRPr="000A5FBF">
        <w:rPr>
          <w:rFonts w:ascii="Times New Roman" w:hAnsi="Times New Roman" w:cs="Times New Roman" w:hint="eastAsia"/>
          <w:sz w:val="24"/>
        </w:rPr>
        <w:t xml:space="preserve"> (Fig.4</w:t>
      </w:r>
      <w:r w:rsidR="00507D06" w:rsidRPr="000A5FBF">
        <w:rPr>
          <w:rFonts w:ascii="Times New Roman" w:hAnsi="Times New Roman" w:cs="Times New Roman"/>
          <w:sz w:val="24"/>
        </w:rPr>
        <w:t xml:space="preserve"> (</w:t>
      </w:r>
      <w:r w:rsidRPr="000A5FBF">
        <w:rPr>
          <w:rFonts w:ascii="Times New Roman" w:hAnsi="Times New Roman" w:cs="Times New Roman" w:hint="eastAsia"/>
          <w:sz w:val="24"/>
        </w:rPr>
        <w:t>c1</w:t>
      </w:r>
      <w:r w:rsidR="00507D06" w:rsidRPr="000A5FBF">
        <w:rPr>
          <w:rFonts w:ascii="Times New Roman" w:hAnsi="Times New Roman" w:cs="Times New Roman"/>
          <w:sz w:val="24"/>
        </w:rPr>
        <w:t>)</w:t>
      </w:r>
      <w:r w:rsidRPr="000A5FBF">
        <w:rPr>
          <w:rFonts w:ascii="Times New Roman" w:hAnsi="Times New Roman" w:cs="Times New Roman" w:hint="eastAsia"/>
          <w:sz w:val="24"/>
        </w:rPr>
        <w:t xml:space="preserve">). In addition, </w:t>
      </w:r>
      <w:r w:rsidRPr="000A5FBF">
        <w:rPr>
          <w:rFonts w:ascii="Times New Roman" w:hAnsi="Times New Roman" w:cs="Times New Roman"/>
          <w:sz w:val="24"/>
        </w:rPr>
        <w:t xml:space="preserve">the slip </w:t>
      </w:r>
      <w:r w:rsidRPr="000A5FBF">
        <w:rPr>
          <w:rFonts w:ascii="Times New Roman" w:hAnsi="Times New Roman" w:cs="Times New Roman" w:hint="eastAsia"/>
          <w:sz w:val="24"/>
        </w:rPr>
        <w:t>systems</w:t>
      </w:r>
      <w:r w:rsidRPr="000A5FBF">
        <w:rPr>
          <w:rFonts w:ascii="Times New Roman" w:hAnsi="Times New Roman" w:cs="Times New Roman"/>
          <w:sz w:val="24"/>
        </w:rPr>
        <w:t xml:space="preserve"> of </w:t>
      </w:r>
      <w:r w:rsidRPr="000A5FBF">
        <w:rPr>
          <w:rFonts w:ascii="Times New Roman" w:hAnsi="Times New Roman" w:cs="Times New Roman" w:hint="eastAsia"/>
          <w:sz w:val="24"/>
        </w:rPr>
        <w:t>these fine grains</w:t>
      </w:r>
      <w:r w:rsidRPr="000A5FBF">
        <w:rPr>
          <w:rFonts w:ascii="Times New Roman" w:hAnsi="Times New Roman" w:cs="Times New Roman"/>
          <w:sz w:val="24"/>
        </w:rPr>
        <w:t xml:space="preserve"> turn to the main deformation direction</w:t>
      </w:r>
      <w:r w:rsidRPr="000A5FBF">
        <w:rPr>
          <w:rFonts w:ascii="Times New Roman" w:hAnsi="Times New Roman" w:cs="Times New Roman" w:hint="eastAsia"/>
          <w:sz w:val="24"/>
        </w:rPr>
        <w:t xml:space="preserve"> with straining</w:t>
      </w:r>
      <w:r w:rsidRPr="000A5FBF">
        <w:rPr>
          <w:rFonts w:ascii="Times New Roman" w:hAnsi="Times New Roman" w:cs="Times New Roman"/>
          <w:sz w:val="24"/>
        </w:rPr>
        <w:t xml:space="preserve">, </w:t>
      </w:r>
      <w:r w:rsidRPr="000A5FBF">
        <w:rPr>
          <w:rFonts w:ascii="Times New Roman" w:hAnsi="Times New Roman" w:cs="Times New Roman" w:hint="eastAsia"/>
          <w:sz w:val="24"/>
        </w:rPr>
        <w:t>leading to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increasing </w:t>
      </w:r>
      <w:r w:rsidRPr="000A5FBF">
        <w:rPr>
          <w:rFonts w:ascii="Times New Roman" w:hAnsi="Times New Roman" w:cs="Times New Roman"/>
          <w:sz w:val="24"/>
        </w:rPr>
        <w:t>texture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in the </w:t>
      </w:r>
      <w:r w:rsidRPr="000A5FBF">
        <w:rPr>
          <w:rFonts w:ascii="Times New Roman" w:hAnsi="Times New Roman" w:cs="Times New Roman"/>
          <w:sz w:val="24"/>
        </w:rPr>
        <w:t>DPD</w:t>
      </w:r>
      <w:r w:rsidR="00F27399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>processed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steels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as </w:t>
      </w:r>
      <w:r w:rsidR="00F27399" w:rsidRPr="000A5FBF">
        <w:rPr>
          <w:rFonts w:ascii="Times New Roman" w:hAnsi="Times New Roman" w:cs="Times New Roman"/>
          <w:sz w:val="24"/>
        </w:rPr>
        <w:t xml:space="preserve">demonstrated in </w:t>
      </w:r>
      <w:r w:rsidRPr="000A5FBF">
        <w:rPr>
          <w:rFonts w:ascii="Times New Roman" w:hAnsi="Times New Roman" w:cs="Times New Roman" w:hint="eastAsia"/>
          <w:sz w:val="24"/>
        </w:rPr>
        <w:t>Fig.4.</w:t>
      </w:r>
    </w:p>
    <w:p w14:paraId="038B17A6" w14:textId="19016BF0" w:rsidR="00505647" w:rsidRPr="000A5FBF" w:rsidRDefault="00505647" w:rsidP="00066F8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 xml:space="preserve">As listed in Table.1, </w:t>
      </w:r>
      <w:r w:rsidR="00F27399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 xml:space="preserve">sizes and number densities of the carbides </w:t>
      </w:r>
      <w:r w:rsidR="00F27399" w:rsidRPr="000A5FBF">
        <w:rPr>
          <w:rFonts w:ascii="Times New Roman" w:hAnsi="Times New Roman" w:cs="Times New Roman"/>
          <w:sz w:val="24"/>
        </w:rPr>
        <w:t xml:space="preserve">are </w:t>
      </w:r>
      <w:r w:rsidRPr="000A5FBF">
        <w:rPr>
          <w:rFonts w:ascii="Times New Roman" w:hAnsi="Times New Roman" w:cs="Times New Roman"/>
          <w:sz w:val="24"/>
        </w:rPr>
        <w:t>reduce</w:t>
      </w:r>
      <w:r w:rsidR="00F27399" w:rsidRPr="000A5FBF">
        <w:rPr>
          <w:rFonts w:ascii="Times New Roman" w:hAnsi="Times New Roman" w:cs="Times New Roman"/>
          <w:sz w:val="24"/>
        </w:rPr>
        <w:t>d</w:t>
      </w:r>
      <w:r w:rsidRPr="000A5FBF">
        <w:rPr>
          <w:rFonts w:ascii="Times New Roman" w:hAnsi="Times New Roman" w:cs="Times New Roman"/>
          <w:sz w:val="24"/>
        </w:rPr>
        <w:t xml:space="preserve"> with </w:t>
      </w:r>
      <w:r w:rsidR="00F27399" w:rsidRPr="000A5FBF">
        <w:rPr>
          <w:rFonts w:ascii="Times New Roman" w:hAnsi="Times New Roman" w:cs="Times New Roman"/>
          <w:sz w:val="24"/>
        </w:rPr>
        <w:t xml:space="preserve">increasing </w:t>
      </w:r>
      <w:r w:rsidRPr="000A5FBF">
        <w:rPr>
          <w:rFonts w:ascii="Times New Roman" w:hAnsi="Times New Roman" w:cs="Times New Roman"/>
          <w:sz w:val="24"/>
        </w:rPr>
        <w:t>DPD strain</w:t>
      </w:r>
      <w:r w:rsidR="00F27399" w:rsidRPr="000A5FBF">
        <w:rPr>
          <w:rFonts w:ascii="Times New Roman" w:hAnsi="Times New Roman" w:cs="Times New Roman"/>
          <w:sz w:val="24"/>
        </w:rPr>
        <w:t xml:space="preserve"> and this is </w:t>
      </w:r>
      <w:r w:rsidRPr="000A5FBF">
        <w:rPr>
          <w:rFonts w:ascii="Times New Roman" w:hAnsi="Times New Roman" w:cs="Times New Roman" w:hint="eastAsia"/>
          <w:sz w:val="24"/>
        </w:rPr>
        <w:t>attributed to</w:t>
      </w:r>
      <w:r w:rsidRPr="000A5FBF">
        <w:rPr>
          <w:rFonts w:ascii="Times New Roman" w:hAnsi="Times New Roman" w:cs="Times New Roman"/>
          <w:sz w:val="24"/>
        </w:rPr>
        <w:t xml:space="preserve"> the fragment</w:t>
      </w:r>
      <w:r w:rsidR="00A45763" w:rsidRPr="000A5FBF">
        <w:rPr>
          <w:rFonts w:ascii="Times New Roman" w:hAnsi="Times New Roman" w:cs="Times New Roman"/>
          <w:sz w:val="24"/>
        </w:rPr>
        <w:t>ation and</w:t>
      </w:r>
      <w:r w:rsidRPr="000A5FBF">
        <w:rPr>
          <w:rFonts w:ascii="Times New Roman" w:hAnsi="Times New Roman" w:cs="Times New Roman"/>
          <w:sz w:val="24"/>
        </w:rPr>
        <w:t xml:space="preserve"> dissolution of the carbides during deformation. During DPD processing, fragment</w:t>
      </w:r>
      <w:r w:rsidR="00A45763" w:rsidRPr="000A5FBF">
        <w:rPr>
          <w:rFonts w:ascii="Times New Roman" w:hAnsi="Times New Roman" w:cs="Times New Roman"/>
          <w:sz w:val="24"/>
        </w:rPr>
        <w:t xml:space="preserve">ation </w:t>
      </w:r>
      <w:r w:rsidRPr="000A5FBF">
        <w:rPr>
          <w:rFonts w:ascii="Times New Roman" w:hAnsi="Times New Roman" w:cs="Times New Roman"/>
          <w:sz w:val="24"/>
        </w:rPr>
        <w:t xml:space="preserve">occurs </w:t>
      </w:r>
      <w:r w:rsidR="00A45763" w:rsidRPr="000A5FBF">
        <w:rPr>
          <w:rFonts w:ascii="Times New Roman" w:hAnsi="Times New Roman" w:cs="Times New Roman"/>
          <w:sz w:val="24"/>
        </w:rPr>
        <w:t xml:space="preserve">due to </w:t>
      </w:r>
      <w:r w:rsidRPr="000A5FBF">
        <w:rPr>
          <w:rFonts w:ascii="Times New Roman" w:hAnsi="Times New Roman" w:cs="Times New Roman"/>
          <w:sz w:val="24"/>
        </w:rPr>
        <w:t xml:space="preserve">dislocation tangling and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 xml:space="preserve">piling </w:t>
      </w:r>
      <w:r w:rsidR="00A45763" w:rsidRPr="000A5FBF">
        <w:rPr>
          <w:rFonts w:ascii="Times New Roman" w:hAnsi="Times New Roman" w:cs="Times New Roman"/>
          <w:sz w:val="24"/>
        </w:rPr>
        <w:t xml:space="preserve">of dislocations at the carbides </w:t>
      </w:r>
      <w:r w:rsidRPr="000A5FBF">
        <w:rPr>
          <w:rFonts w:ascii="Times New Roman" w:hAnsi="Times New Roman" w:cs="Times New Roman"/>
          <w:sz w:val="24"/>
        </w:rPr>
        <w:t>(Fig.4</w:t>
      </w:r>
      <w:r w:rsidR="00507D06" w:rsidRPr="000A5FBF">
        <w:rPr>
          <w:rFonts w:ascii="Times New Roman" w:hAnsi="Times New Roman" w:cs="Times New Roman"/>
          <w:sz w:val="24"/>
        </w:rPr>
        <w:t xml:space="preserve"> (</w:t>
      </w:r>
      <w:r w:rsidRPr="000A5FBF">
        <w:rPr>
          <w:rFonts w:ascii="Times New Roman" w:hAnsi="Times New Roman" w:cs="Times New Roman"/>
          <w:sz w:val="24"/>
        </w:rPr>
        <w:t>a2</w:t>
      </w:r>
      <w:r w:rsidR="00507D06" w:rsidRPr="000A5FBF">
        <w:rPr>
          <w:rFonts w:ascii="Times New Roman" w:hAnsi="Times New Roman" w:cs="Times New Roman"/>
          <w:sz w:val="24"/>
        </w:rPr>
        <w:t>)</w:t>
      </w:r>
      <w:r w:rsidRPr="000A5FBF">
        <w:rPr>
          <w:rFonts w:ascii="Times New Roman" w:hAnsi="Times New Roman" w:cs="Times New Roman"/>
          <w:sz w:val="24"/>
        </w:rPr>
        <w:t xml:space="preserve">) since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 xml:space="preserve">carbides are usually defined as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brittle phase due to the</w:t>
      </w:r>
      <w:r w:rsidR="00A45763" w:rsidRPr="000A5FBF">
        <w:rPr>
          <w:rFonts w:ascii="Times New Roman" w:hAnsi="Times New Roman" w:cs="Times New Roman"/>
          <w:sz w:val="24"/>
        </w:rPr>
        <w:t>ir</w:t>
      </w:r>
      <w:r w:rsidRPr="000A5FBF">
        <w:rPr>
          <w:rFonts w:ascii="Times New Roman" w:hAnsi="Times New Roman" w:cs="Times New Roman"/>
          <w:sz w:val="24"/>
        </w:rPr>
        <w:t xml:space="preserve"> limited slip systems </w:t>
      </w:r>
      <w:r w:rsidRPr="000A5FBF">
        <w:rPr>
          <w:rFonts w:ascii="Times New Roman" w:hAnsi="Times New Roman" w:cs="Times New Roman"/>
          <w:noProof/>
          <w:sz w:val="24"/>
        </w:rPr>
        <w:t>[45]</w:t>
      </w:r>
      <w:r w:rsidRPr="000A5FBF">
        <w:rPr>
          <w:rFonts w:ascii="Times New Roman" w:hAnsi="Times New Roman" w:cs="Times New Roman"/>
          <w:sz w:val="24"/>
        </w:rPr>
        <w:t xml:space="preserve">. Then the fine carbides dissolve to the matrix spontaneously because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 xml:space="preserve">carbon atoms enriched </w:t>
      </w:r>
      <w:r w:rsidR="00A45763" w:rsidRPr="000A5FBF">
        <w:rPr>
          <w:rFonts w:ascii="Times New Roman" w:hAnsi="Times New Roman" w:cs="Times New Roman"/>
          <w:sz w:val="24"/>
        </w:rPr>
        <w:t xml:space="preserve">by </w:t>
      </w:r>
      <w:r w:rsidRPr="000A5FBF">
        <w:rPr>
          <w:rFonts w:ascii="Times New Roman" w:hAnsi="Times New Roman" w:cs="Times New Roman"/>
          <w:sz w:val="24"/>
        </w:rPr>
        <w:t>high densit</w:t>
      </w:r>
      <w:r w:rsidR="00A45763" w:rsidRPr="000A5FBF">
        <w:rPr>
          <w:rFonts w:ascii="Times New Roman" w:hAnsi="Times New Roman" w:cs="Times New Roman"/>
          <w:sz w:val="24"/>
        </w:rPr>
        <w:t>ies</w:t>
      </w:r>
      <w:r w:rsidRPr="000A5FBF">
        <w:rPr>
          <w:rFonts w:ascii="Times New Roman" w:hAnsi="Times New Roman" w:cs="Times New Roman"/>
          <w:sz w:val="24"/>
        </w:rPr>
        <w:t xml:space="preserve"> of dislocations ha</w:t>
      </w:r>
      <w:r w:rsidR="00A45763" w:rsidRPr="000A5FBF">
        <w:rPr>
          <w:rFonts w:ascii="Times New Roman" w:hAnsi="Times New Roman" w:cs="Times New Roman"/>
          <w:sz w:val="24"/>
        </w:rPr>
        <w:t>ve</w:t>
      </w:r>
      <w:r w:rsidRPr="000A5FBF">
        <w:rPr>
          <w:rFonts w:ascii="Times New Roman" w:hAnsi="Times New Roman" w:cs="Times New Roman"/>
          <w:sz w:val="24"/>
        </w:rPr>
        <w:t xml:space="preserve"> lower internal energ</w:t>
      </w:r>
      <w:r w:rsidR="00A45763" w:rsidRPr="000A5FBF">
        <w:rPr>
          <w:rFonts w:ascii="Times New Roman" w:hAnsi="Times New Roman" w:cs="Times New Roman"/>
          <w:sz w:val="24"/>
        </w:rPr>
        <w:t>ies</w:t>
      </w:r>
      <w:r w:rsidRPr="000A5FBF">
        <w:rPr>
          <w:rFonts w:ascii="Times New Roman" w:hAnsi="Times New Roman" w:cs="Times New Roman"/>
          <w:sz w:val="24"/>
        </w:rPr>
        <w:t xml:space="preserve"> for the low-carbon steel than </w:t>
      </w:r>
      <w:r w:rsidR="00A45763" w:rsidRPr="000A5FBF">
        <w:rPr>
          <w:rFonts w:ascii="Times New Roman" w:hAnsi="Times New Roman" w:cs="Times New Roman"/>
          <w:sz w:val="24"/>
        </w:rPr>
        <w:t xml:space="preserve">the very small </w:t>
      </w:r>
      <w:r w:rsidRPr="000A5FBF">
        <w:rPr>
          <w:rFonts w:ascii="Times New Roman" w:hAnsi="Times New Roman" w:cs="Times New Roman"/>
          <w:sz w:val="24"/>
        </w:rPr>
        <w:t xml:space="preserve">carbides </w:t>
      </w:r>
      <w:r w:rsidR="00A45763" w:rsidRPr="000A5FBF">
        <w:rPr>
          <w:rFonts w:ascii="Times New Roman" w:hAnsi="Times New Roman" w:cs="Times New Roman"/>
          <w:sz w:val="24"/>
        </w:rPr>
        <w:t>pre-existing</w:t>
      </w:r>
      <w:r w:rsidRPr="000A5FBF">
        <w:rPr>
          <w:rFonts w:ascii="Times New Roman" w:hAnsi="Times New Roman" w:cs="Times New Roman"/>
          <w:sz w:val="24"/>
        </w:rPr>
        <w:t xml:space="preserve"> in the matrix. </w:t>
      </w:r>
      <w:r w:rsidR="00A45763" w:rsidRPr="000A5FBF">
        <w:rPr>
          <w:rFonts w:ascii="Times New Roman" w:hAnsi="Times New Roman" w:cs="Times New Roman"/>
          <w:sz w:val="24"/>
        </w:rPr>
        <w:t xml:space="preserve">In addition, the </w:t>
      </w:r>
      <w:r w:rsidRPr="000A5FBF">
        <w:rPr>
          <w:rFonts w:ascii="Times New Roman" w:hAnsi="Times New Roman" w:cs="Times New Roman"/>
          <w:sz w:val="24"/>
        </w:rPr>
        <w:t xml:space="preserve">dissolution of the broken carbides is </w:t>
      </w:r>
      <w:r w:rsidR="00A45763" w:rsidRPr="000A5FBF">
        <w:rPr>
          <w:rFonts w:ascii="Times New Roman" w:hAnsi="Times New Roman" w:cs="Times New Roman"/>
          <w:sz w:val="24"/>
        </w:rPr>
        <w:t xml:space="preserve">further </w:t>
      </w:r>
      <w:r w:rsidRPr="000A5FBF">
        <w:rPr>
          <w:rFonts w:ascii="Times New Roman" w:hAnsi="Times New Roman" w:cs="Times New Roman"/>
          <w:sz w:val="24"/>
        </w:rPr>
        <w:t xml:space="preserve">accelerated </w:t>
      </w:r>
      <w:r w:rsidR="00A45763" w:rsidRPr="000A5FBF">
        <w:rPr>
          <w:rFonts w:ascii="Times New Roman" w:hAnsi="Times New Roman" w:cs="Times New Roman"/>
          <w:sz w:val="24"/>
        </w:rPr>
        <w:t xml:space="preserve">because the </w:t>
      </w:r>
      <w:r w:rsidRPr="000A5FBF">
        <w:rPr>
          <w:rFonts w:ascii="Times New Roman" w:hAnsi="Times New Roman" w:cs="Times New Roman"/>
          <w:sz w:val="24"/>
        </w:rPr>
        <w:t xml:space="preserve">high density dislocations introduced by DPD processing </w:t>
      </w:r>
      <w:r w:rsidR="00A45763" w:rsidRPr="000A5FBF">
        <w:rPr>
          <w:rFonts w:ascii="Times New Roman" w:hAnsi="Times New Roman" w:cs="Times New Roman"/>
          <w:sz w:val="24"/>
        </w:rPr>
        <w:t xml:space="preserve">may </w:t>
      </w:r>
      <w:r w:rsidRPr="000A5FBF">
        <w:rPr>
          <w:rFonts w:ascii="Times New Roman" w:hAnsi="Times New Roman" w:cs="Times New Roman"/>
          <w:sz w:val="24"/>
        </w:rPr>
        <w:t>act as fast channel for carbon atom diffusi</w:t>
      </w:r>
      <w:r w:rsidR="00A45763" w:rsidRPr="000A5FBF">
        <w:rPr>
          <w:rFonts w:ascii="Times New Roman" w:hAnsi="Times New Roman" w:cs="Times New Roman"/>
          <w:sz w:val="24"/>
        </w:rPr>
        <w:t>on</w:t>
      </w:r>
      <w:r w:rsidRPr="000A5FBF">
        <w:rPr>
          <w:rFonts w:ascii="Times New Roman" w:hAnsi="Times New Roman" w:cs="Times New Roman"/>
          <w:sz w:val="24"/>
        </w:rPr>
        <w:t xml:space="preserve"> from dissolved precipitates into the matrix </w:t>
      </w:r>
      <w:r w:rsidRPr="000A5FBF">
        <w:rPr>
          <w:rFonts w:ascii="Times New Roman" w:hAnsi="Times New Roman" w:cs="Times New Roman"/>
          <w:noProof/>
          <w:sz w:val="24"/>
        </w:rPr>
        <w:t>[46, 47]</w:t>
      </w:r>
      <w:r w:rsidRPr="000A5FBF">
        <w:rPr>
          <w:rFonts w:ascii="Times New Roman" w:hAnsi="Times New Roman" w:cs="Times New Roman"/>
          <w:sz w:val="24"/>
        </w:rPr>
        <w:t>.</w:t>
      </w:r>
    </w:p>
    <w:p w14:paraId="0A16FA53" w14:textId="77777777" w:rsidR="00505647" w:rsidRPr="000A5FBF" w:rsidRDefault="00505647" w:rsidP="006B19F3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A5FBF">
        <w:rPr>
          <w:rFonts w:ascii="Times New Roman" w:hAnsi="Times New Roman" w:cs="Times New Roman" w:hint="eastAsia"/>
          <w:i/>
          <w:sz w:val="24"/>
        </w:rPr>
        <w:t>4.2 Microstructure evolution during post-DPD annealing</w:t>
      </w:r>
    </w:p>
    <w:p w14:paraId="2E8DEC6A" w14:textId="13BB483D" w:rsidR="00505647" w:rsidRPr="000A5FBF" w:rsidRDefault="00505647" w:rsidP="00533E4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After post</w:t>
      </w:r>
      <w:r w:rsidRPr="000A5FBF">
        <w:rPr>
          <w:rFonts w:ascii="Times New Roman" w:hAnsi="Times New Roman" w:cs="Times New Roman" w:hint="eastAsia"/>
          <w:sz w:val="24"/>
        </w:rPr>
        <w:t xml:space="preserve">-DPD </w:t>
      </w:r>
      <w:r w:rsidRPr="000A5FBF">
        <w:rPr>
          <w:rFonts w:ascii="Times New Roman" w:hAnsi="Times New Roman" w:cs="Times New Roman"/>
          <w:sz w:val="24"/>
        </w:rPr>
        <w:t xml:space="preserve">annealing,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sub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grains in steel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became</w:t>
      </w:r>
      <w:r w:rsidRPr="000A5FBF">
        <w:rPr>
          <w:rFonts w:ascii="Times New Roman" w:hAnsi="Times New Roman" w:cs="Times New Roman"/>
          <w:sz w:val="24"/>
        </w:rPr>
        <w:t xml:space="preserve"> equiaxed </w:t>
      </w:r>
      <w:r w:rsidRPr="000A5FBF">
        <w:rPr>
          <w:rFonts w:ascii="Times New Roman" w:hAnsi="Times New Roman" w:cs="Times New Roman" w:hint="eastAsia"/>
          <w:sz w:val="24"/>
        </w:rPr>
        <w:t>with</w:t>
      </w:r>
      <w:r w:rsidRPr="000A5FBF">
        <w:rPr>
          <w:rFonts w:ascii="Times New Roman" w:hAnsi="Times New Roman" w:cs="Times New Roman"/>
          <w:sz w:val="24"/>
        </w:rPr>
        <w:t xml:space="preserve"> clearer </w:t>
      </w:r>
      <w:r w:rsidR="00A45763" w:rsidRPr="000A5FBF">
        <w:rPr>
          <w:rFonts w:ascii="Times New Roman" w:hAnsi="Times New Roman" w:cs="Times New Roman"/>
          <w:sz w:val="24"/>
        </w:rPr>
        <w:t xml:space="preserve">and better defined </w:t>
      </w:r>
      <w:r w:rsidRPr="000A5FBF">
        <w:rPr>
          <w:rFonts w:ascii="Times New Roman" w:hAnsi="Times New Roman" w:cs="Times New Roman"/>
          <w:sz w:val="24"/>
        </w:rPr>
        <w:t>boundar</w:t>
      </w:r>
      <w:r w:rsidRPr="000A5FBF">
        <w:rPr>
          <w:rFonts w:ascii="Times New Roman" w:hAnsi="Times New Roman" w:cs="Times New Roman" w:hint="eastAsia"/>
          <w:sz w:val="24"/>
        </w:rPr>
        <w:t xml:space="preserve">ies than </w:t>
      </w:r>
      <w:r w:rsidR="00A45763" w:rsidRPr="000A5FBF">
        <w:rPr>
          <w:rFonts w:ascii="Times New Roman" w:hAnsi="Times New Roman" w:cs="Times New Roman"/>
          <w:sz w:val="24"/>
        </w:rPr>
        <w:t>b</w:t>
      </w:r>
      <w:r w:rsidRPr="000A5FBF">
        <w:rPr>
          <w:rFonts w:ascii="Times New Roman" w:hAnsi="Times New Roman" w:cs="Times New Roman" w:hint="eastAsia"/>
          <w:sz w:val="24"/>
        </w:rPr>
        <w:t>efore annealing (Figs.7 a1-c1)</w:t>
      </w:r>
      <w:r w:rsidR="00A45763" w:rsidRPr="000A5FBF">
        <w:rPr>
          <w:rFonts w:ascii="Times New Roman" w:hAnsi="Times New Roman" w:cs="Times New Roman"/>
          <w:sz w:val="24"/>
        </w:rPr>
        <w:t xml:space="preserve">. This </w:t>
      </w:r>
      <w:r w:rsidRPr="000A5FBF">
        <w:rPr>
          <w:rFonts w:ascii="Times New Roman" w:hAnsi="Times New Roman" w:cs="Times New Roman" w:hint="eastAsia"/>
          <w:sz w:val="24"/>
        </w:rPr>
        <w:t>indicat</w:t>
      </w:r>
      <w:r w:rsidR="00A45763" w:rsidRPr="000A5FBF">
        <w:rPr>
          <w:rFonts w:ascii="Times New Roman" w:hAnsi="Times New Roman" w:cs="Times New Roman"/>
          <w:sz w:val="24"/>
        </w:rPr>
        <w:t>es that</w:t>
      </w:r>
      <w:r w:rsidRPr="000A5FBF">
        <w:rPr>
          <w:rFonts w:ascii="Times New Roman" w:hAnsi="Times New Roman" w:cs="Times New Roman"/>
          <w:sz w:val="24"/>
        </w:rPr>
        <w:t xml:space="preserve"> recrystallization </w:t>
      </w:r>
      <w:r w:rsidRPr="000A5FBF">
        <w:rPr>
          <w:rFonts w:ascii="Times New Roman" w:hAnsi="Times New Roman" w:cs="Times New Roman" w:hint="eastAsia"/>
          <w:sz w:val="24"/>
        </w:rPr>
        <w:t>occurs at 450</w:t>
      </w:r>
      <w:r w:rsidRPr="000A5FBF">
        <w:rPr>
          <w:rFonts w:ascii="Times New Roman" w:hAnsi="Times New Roman" w:cs="Times New Roman"/>
          <w:sz w:val="24"/>
        </w:rPr>
        <w:t>℃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A45763" w:rsidRPr="000A5FBF">
        <w:rPr>
          <w:rFonts w:ascii="Times New Roman" w:hAnsi="Times New Roman" w:cs="Times New Roman"/>
          <w:sz w:val="24"/>
        </w:rPr>
        <w:t xml:space="preserve">because of </w:t>
      </w:r>
      <w:r w:rsidRPr="000A5FBF">
        <w:rPr>
          <w:rFonts w:ascii="Times New Roman" w:hAnsi="Times New Roman" w:cs="Times New Roman" w:hint="eastAsia"/>
          <w:sz w:val="24"/>
        </w:rPr>
        <w:t xml:space="preserve">the high </w:t>
      </w:r>
      <w:r w:rsidRPr="000A5FBF">
        <w:rPr>
          <w:rFonts w:ascii="Times New Roman" w:hAnsi="Times New Roman" w:cs="Times New Roman"/>
          <w:sz w:val="24"/>
        </w:rPr>
        <w:t>stored energy</w:t>
      </w:r>
      <w:r w:rsidRPr="000A5FBF">
        <w:rPr>
          <w:rFonts w:ascii="Times New Roman" w:hAnsi="Times New Roman" w:cs="Times New Roman" w:hint="eastAsia"/>
          <w:sz w:val="24"/>
        </w:rPr>
        <w:t xml:space="preserve"> in the DPD</w:t>
      </w:r>
      <w:r w:rsidR="00A45763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 xml:space="preserve">processed samples even though the annealing temperature is </w:t>
      </w:r>
      <w:r w:rsidR="00DF46C0" w:rsidRPr="000A5FBF">
        <w:rPr>
          <w:rFonts w:ascii="Times New Roman" w:hAnsi="Times New Roman" w:cs="Times New Roman"/>
          <w:sz w:val="24"/>
        </w:rPr>
        <w:t xml:space="preserve">a little </w:t>
      </w:r>
      <w:r w:rsidRPr="000A5FBF">
        <w:rPr>
          <w:rFonts w:ascii="Times New Roman" w:hAnsi="Times New Roman" w:cs="Times New Roman" w:hint="eastAsia"/>
          <w:sz w:val="24"/>
        </w:rPr>
        <w:t xml:space="preserve">lower than the </w:t>
      </w:r>
      <w:r w:rsidR="00A45763" w:rsidRPr="000A5FBF">
        <w:rPr>
          <w:rFonts w:ascii="Times New Roman" w:hAnsi="Times New Roman" w:cs="Times New Roman"/>
          <w:sz w:val="24"/>
        </w:rPr>
        <w:t xml:space="preserve">conventional </w:t>
      </w:r>
      <w:r w:rsidRPr="000A5FBF">
        <w:rPr>
          <w:rFonts w:ascii="Times New Roman" w:hAnsi="Times New Roman" w:cs="Times New Roman" w:hint="eastAsia"/>
          <w:sz w:val="24"/>
        </w:rPr>
        <w:t xml:space="preserve">recrystallization temperature </w:t>
      </w:r>
      <w:r w:rsidR="00A45763" w:rsidRPr="000A5FBF">
        <w:rPr>
          <w:rFonts w:ascii="Times New Roman" w:hAnsi="Times New Roman" w:cs="Times New Roman"/>
          <w:sz w:val="24"/>
        </w:rPr>
        <w:t>of ~</w:t>
      </w:r>
      <w:r w:rsidRPr="000A5FBF">
        <w:rPr>
          <w:rFonts w:ascii="Times New Roman" w:hAnsi="Times New Roman" w:cs="Times New Roman" w:hint="eastAsia"/>
          <w:sz w:val="24"/>
        </w:rPr>
        <w:t>0.3-0.4</w:t>
      </w:r>
      <w:r w:rsidRPr="000A5FBF">
        <w:rPr>
          <w:rFonts w:ascii="Times New Roman" w:hAnsi="Times New Roman" w:cs="Times New Roman"/>
          <w:sz w:val="24"/>
        </w:rPr>
        <w:t>T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m</w:t>
      </w:r>
      <w:r w:rsidRPr="000A5FBF">
        <w:rPr>
          <w:rFonts w:ascii="Times New Roman" w:hAnsi="Times New Roman" w:cs="Times New Roman"/>
          <w:sz w:val="24"/>
        </w:rPr>
        <w:t>, where T</w:t>
      </w:r>
      <w:r w:rsidRPr="000A5FBF">
        <w:rPr>
          <w:rFonts w:ascii="Times New Roman" w:hAnsi="Times New Roman" w:cs="Times New Roman"/>
          <w:sz w:val="24"/>
          <w:vertAlign w:val="subscript"/>
        </w:rPr>
        <w:t>m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is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="00A45763" w:rsidRPr="000A5FBF">
        <w:rPr>
          <w:rFonts w:ascii="Times New Roman" w:hAnsi="Times New Roman" w:cs="Times New Roman"/>
          <w:sz w:val="24"/>
        </w:rPr>
        <w:t xml:space="preserve">absolute </w:t>
      </w:r>
      <w:r w:rsidRPr="000A5FBF">
        <w:rPr>
          <w:rFonts w:ascii="Times New Roman" w:hAnsi="Times New Roman" w:cs="Times New Roman"/>
          <w:sz w:val="24"/>
        </w:rPr>
        <w:t>melting temperature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for th</w:t>
      </w:r>
      <w:r w:rsidR="00A45763" w:rsidRPr="000A5FBF">
        <w:rPr>
          <w:rFonts w:ascii="Times New Roman" w:eastAsia="SimSun" w:hAnsi="Times New Roman" w:cs="Times New Roman"/>
          <w:sz w:val="24"/>
        </w:rPr>
        <w:t>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steel </w:t>
      </w:r>
      <w:r w:rsidRPr="000A5FBF">
        <w:rPr>
          <w:rFonts w:ascii="Times New Roman" w:hAnsi="Times New Roman" w:cs="Times New Roman"/>
          <w:noProof/>
          <w:sz w:val="24"/>
        </w:rPr>
        <w:t>[48]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A45763" w:rsidRPr="000A5FBF">
        <w:rPr>
          <w:rFonts w:ascii="Times New Roman" w:hAnsi="Times New Roman" w:cs="Times New Roman"/>
          <w:sz w:val="24"/>
        </w:rPr>
        <w:t>This r</w:t>
      </w:r>
      <w:r w:rsidRPr="000A5FBF">
        <w:rPr>
          <w:rFonts w:ascii="Times New Roman" w:hAnsi="Times New Roman" w:cs="Times New Roman"/>
          <w:sz w:val="24"/>
        </w:rPr>
        <w:t>ecrystallization process</w:t>
      </w:r>
      <w:r w:rsidRPr="000A5FBF">
        <w:rPr>
          <w:rFonts w:ascii="Times New Roman" w:hAnsi="Times New Roman" w:cs="Times New Roman" w:hint="eastAsia"/>
          <w:sz w:val="24"/>
        </w:rPr>
        <w:t xml:space="preserve"> also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reduces</w:t>
      </w:r>
      <w:r w:rsidRPr="000A5FBF">
        <w:rPr>
          <w:rFonts w:ascii="Times New Roman" w:hAnsi="Times New Roman" w:cs="Times New Roman"/>
          <w:sz w:val="24"/>
        </w:rPr>
        <w:t xml:space="preserve"> the fraction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of LAGBs in the annealed steel</w:t>
      </w:r>
      <w:r w:rsidRPr="000A5FBF">
        <w:rPr>
          <w:rFonts w:ascii="Times New Roman" w:hAnsi="Times New Roman" w:cs="Times New Roman" w:hint="eastAsia"/>
          <w:sz w:val="24"/>
        </w:rPr>
        <w:t xml:space="preserve">s </w:t>
      </w:r>
      <w:r w:rsidRPr="000A5FBF">
        <w:rPr>
          <w:rFonts w:ascii="Times New Roman" w:hAnsi="Times New Roman" w:cs="Times New Roman"/>
          <w:sz w:val="24"/>
        </w:rPr>
        <w:t xml:space="preserve">by comparison with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DPD</w:t>
      </w:r>
      <w:r w:rsidR="00A45763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>processed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A45763" w:rsidRPr="000A5FBF">
        <w:rPr>
          <w:rFonts w:ascii="Times New Roman" w:hAnsi="Times New Roman" w:cs="Times New Roman"/>
          <w:sz w:val="24"/>
        </w:rPr>
        <w:t>steels as</w:t>
      </w:r>
      <w:r w:rsidRPr="000A5FBF">
        <w:rPr>
          <w:rFonts w:ascii="Times New Roman" w:hAnsi="Times New Roman" w:cs="Times New Roman"/>
          <w:sz w:val="24"/>
        </w:rPr>
        <w:t xml:space="preserve"> shown in Fig.</w:t>
      </w:r>
      <w:r w:rsidR="00A45763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8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rPr>
          <w:rFonts w:ascii="Times New Roman" w:hAnsi="Times New Roman" w:cs="Times New Roman" w:hint="eastAsia"/>
          <w:sz w:val="24"/>
        </w:rPr>
        <w:t xml:space="preserve"> Moreover,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sub-grain size</w:t>
      </w:r>
      <w:r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and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martensit</w:t>
      </w:r>
      <w:r w:rsidRPr="000A5FBF">
        <w:rPr>
          <w:rFonts w:ascii="Times New Roman" w:hAnsi="Times New Roman" w:cs="Times New Roman"/>
          <w:sz w:val="24"/>
        </w:rPr>
        <w:t xml:space="preserve">ic lath </w:t>
      </w:r>
      <w:r w:rsidRPr="000A5FBF">
        <w:rPr>
          <w:rFonts w:ascii="Times New Roman" w:hAnsi="Times New Roman" w:cs="Times New Roman" w:hint="eastAsia"/>
          <w:sz w:val="24"/>
        </w:rPr>
        <w:t>width</w:t>
      </w:r>
      <w:r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A45763" w:rsidRPr="000A5FBF">
        <w:rPr>
          <w:rFonts w:ascii="Times New Roman" w:hAnsi="Times New Roman" w:cs="Times New Roman"/>
          <w:sz w:val="24"/>
        </w:rPr>
        <w:t xml:space="preserve">remain </w:t>
      </w:r>
      <w:r w:rsidRPr="000A5FBF">
        <w:rPr>
          <w:rFonts w:ascii="Times New Roman" w:hAnsi="Times New Roman" w:cs="Times New Roman" w:hint="eastAsia"/>
          <w:sz w:val="24"/>
        </w:rPr>
        <w:t>almost unchanged compared with th</w:t>
      </w:r>
      <w:r w:rsidR="00A45763" w:rsidRPr="000A5FBF">
        <w:rPr>
          <w:rFonts w:ascii="Times New Roman" w:hAnsi="Times New Roman" w:cs="Times New Roman"/>
          <w:sz w:val="24"/>
        </w:rPr>
        <w:t xml:space="preserve">e sizes </w:t>
      </w:r>
      <w:r w:rsidRPr="000A5FBF">
        <w:rPr>
          <w:rFonts w:ascii="Times New Roman" w:hAnsi="Times New Roman" w:cs="Times New Roman" w:hint="eastAsia"/>
          <w:sz w:val="24"/>
        </w:rPr>
        <w:t xml:space="preserve">before annealing </w:t>
      </w:r>
      <w:r w:rsidR="00A45763" w:rsidRPr="000A5FBF">
        <w:rPr>
          <w:rFonts w:ascii="Times New Roman" w:hAnsi="Times New Roman" w:cs="Times New Roman"/>
          <w:sz w:val="24"/>
        </w:rPr>
        <w:t xml:space="preserve">due to </w:t>
      </w:r>
      <w:r w:rsidRPr="000A5FBF">
        <w:rPr>
          <w:rFonts w:ascii="Times New Roman" w:hAnsi="Times New Roman" w:cs="Times New Roman"/>
          <w:sz w:val="24"/>
        </w:rPr>
        <w:t xml:space="preserve">the pinning effect of fine precipitates on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grain boundaries.</w:t>
      </w:r>
    </w:p>
    <w:p w14:paraId="15B36312" w14:textId="5C63AC71" w:rsidR="00505647" w:rsidRPr="000A5FBF" w:rsidRDefault="00505647" w:rsidP="003D30B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Fig.</w:t>
      </w:r>
      <w:r w:rsidR="00A45763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7 and Table</w:t>
      </w:r>
      <w:r w:rsidR="00A45763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2 </w:t>
      </w:r>
      <w:r w:rsidR="00A45763" w:rsidRPr="000A5FBF">
        <w:rPr>
          <w:rFonts w:ascii="Times New Roman" w:hAnsi="Times New Roman" w:cs="Times New Roman"/>
          <w:sz w:val="24"/>
        </w:rPr>
        <w:t xml:space="preserve">demonstrate </w:t>
      </w:r>
      <w:r w:rsidRPr="000A5FBF">
        <w:rPr>
          <w:rFonts w:ascii="Times New Roman" w:hAnsi="Times New Roman" w:cs="Times New Roman" w:hint="eastAsia"/>
          <w:sz w:val="24"/>
        </w:rPr>
        <w:t xml:space="preserve">that </w:t>
      </w:r>
      <w:r w:rsidRPr="000A5FBF">
        <w:rPr>
          <w:rFonts w:ascii="Times New Roman" w:hAnsi="Times New Roman" w:cs="Times New Roman"/>
          <w:sz w:val="24"/>
        </w:rPr>
        <w:t>numerous</w:t>
      </w:r>
      <w:r w:rsidRPr="000A5FBF">
        <w:rPr>
          <w:rFonts w:ascii="Times New Roman" w:hAnsi="Times New Roman" w:cs="Times New Roman" w:hint="eastAsia"/>
          <w:sz w:val="24"/>
        </w:rPr>
        <w:t xml:space="preserve"> finer carbides re-</w:t>
      </w:r>
      <w:r w:rsidRPr="000A5FBF">
        <w:rPr>
          <w:rFonts w:ascii="Times New Roman" w:hAnsi="Times New Roman" w:cs="Times New Roman"/>
          <w:sz w:val="24"/>
        </w:rPr>
        <w:t>precipitat</w:t>
      </w:r>
      <w:r w:rsidRPr="000A5FBF">
        <w:rPr>
          <w:rFonts w:ascii="Times New Roman" w:hAnsi="Times New Roman" w:cs="Times New Roman" w:hint="eastAsia"/>
          <w:sz w:val="24"/>
        </w:rPr>
        <w:t xml:space="preserve">e in the post-DPD annealed steels. </w:t>
      </w:r>
      <w:r w:rsidR="00A45763" w:rsidRPr="000A5FBF">
        <w:rPr>
          <w:rFonts w:ascii="Times New Roman" w:hAnsi="Times New Roman" w:cs="Times New Roman"/>
          <w:sz w:val="24"/>
        </w:rPr>
        <w:t>The d</w:t>
      </w:r>
      <w:r w:rsidRPr="000A5FBF">
        <w:rPr>
          <w:rFonts w:ascii="Times New Roman" w:hAnsi="Times New Roman" w:cs="Times New Roman"/>
          <w:sz w:val="24"/>
        </w:rPr>
        <w:t xml:space="preserve">issolution of carbides </w:t>
      </w:r>
      <w:r w:rsidRPr="000A5FBF">
        <w:rPr>
          <w:rFonts w:ascii="Times New Roman" w:hAnsi="Times New Roman" w:cs="Times New Roman" w:hint="eastAsia"/>
          <w:sz w:val="24"/>
        </w:rPr>
        <w:t>during</w:t>
      </w:r>
      <w:r w:rsidRPr="000A5FBF">
        <w:rPr>
          <w:rFonts w:ascii="Times New Roman" w:hAnsi="Times New Roman" w:cs="Times New Roman"/>
          <w:sz w:val="24"/>
        </w:rPr>
        <w:t xml:space="preserve"> DPD </w:t>
      </w:r>
      <w:r w:rsidRPr="000A5FBF">
        <w:rPr>
          <w:rFonts w:ascii="Times New Roman" w:hAnsi="Times New Roman" w:cs="Times New Roman" w:hint="eastAsia"/>
          <w:sz w:val="24"/>
        </w:rPr>
        <w:t xml:space="preserve">processing leads to </w:t>
      </w:r>
      <w:r w:rsidRPr="000A5FBF">
        <w:rPr>
          <w:rFonts w:ascii="Times New Roman" w:hAnsi="Times New Roman" w:cs="Times New Roman"/>
          <w:sz w:val="24"/>
        </w:rPr>
        <w:t xml:space="preserve">the supersaturation of carbon atoms and </w:t>
      </w:r>
      <w:r w:rsidRPr="000A5FBF">
        <w:rPr>
          <w:rFonts w:ascii="Times New Roman" w:hAnsi="Times New Roman" w:cs="Times New Roman" w:hint="eastAsia"/>
          <w:sz w:val="24"/>
        </w:rPr>
        <w:t>other c</w:t>
      </w:r>
      <w:r w:rsidRPr="000A5FBF">
        <w:rPr>
          <w:rFonts w:ascii="Times New Roman" w:hAnsi="Times New Roman" w:cs="Times New Roman"/>
          <w:sz w:val="24"/>
        </w:rPr>
        <w:t>arbide-forming element</w:t>
      </w:r>
      <w:r w:rsidRPr="000A5FBF">
        <w:rPr>
          <w:rFonts w:ascii="Times New Roman" w:hAnsi="Times New Roman" w:cs="Times New Roman" w:hint="eastAsia"/>
          <w:sz w:val="24"/>
        </w:rPr>
        <w:t xml:space="preserve">s </w:t>
      </w:r>
      <w:r w:rsidR="00A45763" w:rsidRPr="000A5FBF">
        <w:rPr>
          <w:rFonts w:ascii="Times New Roman" w:hAnsi="Times New Roman" w:cs="Times New Roman"/>
          <w:sz w:val="24"/>
        </w:rPr>
        <w:t>with</w:t>
      </w:r>
      <w:r w:rsidRPr="000A5FBF">
        <w:rPr>
          <w:rFonts w:ascii="Times New Roman" w:hAnsi="Times New Roman" w:cs="Times New Roman"/>
          <w:sz w:val="24"/>
        </w:rPr>
        <w:t>in the matrix</w:t>
      </w:r>
      <w:r w:rsidRPr="000A5FBF">
        <w:rPr>
          <w:rFonts w:ascii="Times New Roman" w:hAnsi="Times New Roman" w:cs="Times New Roman" w:hint="eastAsia"/>
          <w:sz w:val="24"/>
        </w:rPr>
        <w:t xml:space="preserve"> while </w:t>
      </w:r>
      <w:r w:rsidR="00A4576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high density</w:t>
      </w:r>
      <w:r w:rsidR="00A45763" w:rsidRPr="000A5FBF">
        <w:rPr>
          <w:rFonts w:ascii="Times New Roman" w:hAnsi="Times New Roman" w:cs="Times New Roman"/>
          <w:sz w:val="24"/>
        </w:rPr>
        <w:t xml:space="preserve"> of</w:t>
      </w:r>
      <w:r w:rsidRPr="000A5FBF">
        <w:rPr>
          <w:rFonts w:ascii="Times New Roman" w:hAnsi="Times New Roman" w:cs="Times New Roman"/>
          <w:sz w:val="24"/>
        </w:rPr>
        <w:t xml:space="preserve"> dislocations and sub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grain boundaries provid</w:t>
      </w:r>
      <w:r w:rsidRPr="000A5FBF">
        <w:rPr>
          <w:rFonts w:ascii="Times New Roman" w:hAnsi="Times New Roman" w:cs="Times New Roman" w:hint="eastAsia"/>
          <w:sz w:val="24"/>
        </w:rPr>
        <w:t>e</w:t>
      </w:r>
      <w:r w:rsidRPr="000A5FBF">
        <w:rPr>
          <w:rFonts w:ascii="Times New Roman" w:hAnsi="Times New Roman" w:cs="Times New Roman"/>
          <w:sz w:val="24"/>
        </w:rPr>
        <w:t xml:space="preserve"> sufficient </w:t>
      </w:r>
      <w:r w:rsidR="00A45763" w:rsidRPr="000A5FBF">
        <w:rPr>
          <w:rFonts w:ascii="Times New Roman" w:hAnsi="Times New Roman" w:cs="Times New Roman"/>
          <w:sz w:val="24"/>
        </w:rPr>
        <w:t xml:space="preserve">numbers of </w:t>
      </w:r>
      <w:r w:rsidRPr="000A5FBF">
        <w:rPr>
          <w:rFonts w:ascii="Times New Roman" w:hAnsi="Times New Roman" w:cs="Times New Roman"/>
          <w:sz w:val="24"/>
        </w:rPr>
        <w:t xml:space="preserve">nucleation sites for the </w:t>
      </w:r>
      <w:r w:rsidRPr="000A5FBF">
        <w:rPr>
          <w:rFonts w:ascii="Times New Roman" w:hAnsi="Times New Roman" w:cs="Times New Roman" w:hint="eastAsia"/>
          <w:sz w:val="24"/>
        </w:rPr>
        <w:t>re-</w:t>
      </w:r>
      <w:r w:rsidRPr="000A5FBF">
        <w:rPr>
          <w:rFonts w:ascii="Times New Roman" w:hAnsi="Times New Roman" w:cs="Times New Roman"/>
          <w:sz w:val="24"/>
        </w:rPr>
        <w:t>precipitation</w:t>
      </w:r>
      <w:r w:rsidRPr="000A5FBF">
        <w:rPr>
          <w:rFonts w:ascii="Times New Roman" w:hAnsi="Times New Roman" w:cs="Times New Roman" w:hint="eastAsia"/>
          <w:sz w:val="24"/>
        </w:rPr>
        <w:t xml:space="preserve"> of carbides during post-DPD annealing </w:t>
      </w:r>
      <w:r w:rsidRPr="000A5FBF">
        <w:rPr>
          <w:rFonts w:ascii="Times New Roman" w:hAnsi="Times New Roman" w:cs="Times New Roman"/>
          <w:noProof/>
          <w:sz w:val="24"/>
        </w:rPr>
        <w:t>[49]</w:t>
      </w:r>
      <w:r w:rsidRPr="000A5FBF">
        <w:rPr>
          <w:rFonts w:ascii="Times New Roman" w:hAnsi="Times New Roman" w:cs="Times New Roman" w:hint="eastAsia"/>
          <w:sz w:val="24"/>
        </w:rPr>
        <w:t>. Thus, m</w:t>
      </w:r>
      <w:r w:rsidRPr="000A5FBF">
        <w:rPr>
          <w:rFonts w:ascii="Times New Roman" w:hAnsi="Times New Roman" w:cs="Times New Roman"/>
          <w:sz w:val="24"/>
        </w:rPr>
        <w:t xml:space="preserve">ore and finer carbides are </w:t>
      </w:r>
      <w:r w:rsidR="00EF5128" w:rsidRPr="000A5FBF">
        <w:rPr>
          <w:rFonts w:ascii="Times New Roman" w:hAnsi="Times New Roman" w:cs="Times New Roman"/>
          <w:sz w:val="24"/>
        </w:rPr>
        <w:t>visible</w:t>
      </w:r>
      <w:r w:rsidRPr="000A5FBF">
        <w:rPr>
          <w:rFonts w:ascii="Times New Roman" w:hAnsi="Times New Roman" w:cs="Times New Roman" w:hint="eastAsia"/>
          <w:sz w:val="24"/>
        </w:rPr>
        <w:t xml:space="preserve"> in Fig.7 (d-f)</w:t>
      </w:r>
      <w:r w:rsidRPr="000A5FBF">
        <w:rPr>
          <w:rFonts w:ascii="Times New Roman" w:hAnsi="Times New Roman" w:cs="Times New Roman"/>
          <w:sz w:val="24"/>
        </w:rPr>
        <w:t xml:space="preserve"> by comparison with Fig.4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(d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 xml:space="preserve">f). </w:t>
      </w:r>
      <w:r w:rsidRPr="000A5FBF">
        <w:rPr>
          <w:rFonts w:ascii="Times New Roman" w:hAnsi="Times New Roman" w:cs="Times New Roman" w:hint="eastAsia"/>
          <w:sz w:val="24"/>
        </w:rPr>
        <w:t>Additionally</w:t>
      </w:r>
      <w:r w:rsidRPr="000A5FBF">
        <w:rPr>
          <w:rFonts w:ascii="Times New Roman" w:hAnsi="Times New Roman" w:cs="Times New Roman"/>
          <w:sz w:val="24"/>
        </w:rPr>
        <w:t xml:space="preserve">, </w:t>
      </w:r>
      <w:r w:rsidRPr="000A5FBF">
        <w:rPr>
          <w:rFonts w:ascii="Times New Roman" w:hAnsi="Times New Roman" w:cs="Times New Roman" w:hint="eastAsia"/>
          <w:sz w:val="24"/>
        </w:rPr>
        <w:t>more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>C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are formed along the grain boundaries than in the matrix with </w:t>
      </w:r>
      <w:r w:rsidRPr="000A5FBF">
        <w:rPr>
          <w:rFonts w:ascii="Times New Roman" w:hAnsi="Times New Roman" w:cs="Times New Roman"/>
          <w:sz w:val="24"/>
        </w:rPr>
        <w:t xml:space="preserve">increasing DPD strain from 0.4 to 1.2 after </w:t>
      </w:r>
      <w:r w:rsidRPr="000A5FBF">
        <w:rPr>
          <w:rFonts w:ascii="Times New Roman" w:hAnsi="Times New Roman" w:cs="Times New Roman" w:hint="eastAsia"/>
          <w:sz w:val="24"/>
        </w:rPr>
        <w:t xml:space="preserve">post-DPD </w:t>
      </w:r>
      <w:r w:rsidRPr="000A5FBF">
        <w:rPr>
          <w:rFonts w:ascii="Times New Roman" w:hAnsi="Times New Roman" w:cs="Times New Roman"/>
          <w:sz w:val="24"/>
        </w:rPr>
        <w:t>annealing</w:t>
      </w:r>
      <w:r w:rsidRPr="000A5FBF">
        <w:rPr>
          <w:rFonts w:ascii="Times New Roman" w:hAnsi="Times New Roman" w:cs="Times New Roman" w:hint="eastAsia"/>
          <w:sz w:val="24"/>
        </w:rPr>
        <w:t xml:space="preserve">, </w:t>
      </w:r>
      <w:r w:rsidR="00EF5128" w:rsidRPr="000A5FBF">
        <w:rPr>
          <w:rFonts w:ascii="Times New Roman" w:hAnsi="Times New Roman" w:cs="Times New Roman"/>
          <w:sz w:val="24"/>
        </w:rPr>
        <w:t xml:space="preserve">and this is due to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="00EF5128" w:rsidRPr="000A5FBF">
        <w:rPr>
          <w:rFonts w:ascii="Times New Roman" w:hAnsi="Times New Roman" w:cs="Times New Roman"/>
          <w:sz w:val="24"/>
        </w:rPr>
        <w:t xml:space="preserve">presence </w:t>
      </w:r>
      <w:r w:rsidRPr="000A5FBF">
        <w:rPr>
          <w:rFonts w:ascii="Times New Roman" w:hAnsi="Times New Roman" w:cs="Times New Roman" w:hint="eastAsia"/>
          <w:sz w:val="24"/>
        </w:rPr>
        <w:t xml:space="preserve">of more interfaces in the microstructure after DPD </w:t>
      </w:r>
      <w:r w:rsidR="00EF5128" w:rsidRPr="000A5FBF">
        <w:rPr>
          <w:rFonts w:ascii="Times New Roman" w:hAnsi="Times New Roman" w:cs="Times New Roman"/>
          <w:sz w:val="24"/>
        </w:rPr>
        <w:t xml:space="preserve">at </w:t>
      </w:r>
      <w:r w:rsidRPr="000A5FBF">
        <w:rPr>
          <w:rFonts w:ascii="Times New Roman" w:hAnsi="Times New Roman" w:cs="Times New Roman" w:hint="eastAsia"/>
          <w:sz w:val="24"/>
        </w:rPr>
        <w:t>higher strain</w:t>
      </w:r>
      <w:r w:rsidR="00EF5128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which promotes </w:t>
      </w:r>
      <w:r w:rsidRPr="000A5FBF">
        <w:rPr>
          <w:rFonts w:ascii="Times New Roman" w:hAnsi="Times New Roman" w:cs="Times New Roman"/>
          <w:sz w:val="24"/>
        </w:rPr>
        <w:t xml:space="preserve">the precipitation of </w:t>
      </w: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>C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during</w:t>
      </w:r>
      <w:r w:rsidRPr="000A5FBF">
        <w:rPr>
          <w:rFonts w:ascii="Times New Roman" w:hAnsi="Times New Roman" w:cs="Times New Roman"/>
          <w:sz w:val="24"/>
        </w:rPr>
        <w:t xml:space="preserve"> annealing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</w:p>
    <w:p w14:paraId="1DEC64BC" w14:textId="77777777" w:rsidR="00505647" w:rsidRPr="000A5FBF" w:rsidRDefault="00505647" w:rsidP="00123385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A5FBF">
        <w:rPr>
          <w:rFonts w:ascii="Times New Roman" w:hAnsi="Times New Roman" w:cs="Times New Roman" w:hint="eastAsia"/>
          <w:i/>
          <w:sz w:val="24"/>
        </w:rPr>
        <w:t>4.</w:t>
      </w:r>
      <w:r w:rsidRPr="000A5FBF">
        <w:rPr>
          <w:rFonts w:ascii="Times New Roman" w:hAnsi="Times New Roman" w:cs="Times New Roman"/>
          <w:i/>
          <w:sz w:val="24"/>
        </w:rPr>
        <w:t>3</w:t>
      </w:r>
      <w:r w:rsidRPr="000A5FBF">
        <w:rPr>
          <w:rFonts w:ascii="Times New Roman" w:hAnsi="Times New Roman" w:cs="Times New Roman" w:hint="eastAsia"/>
          <w:i/>
          <w:sz w:val="24"/>
        </w:rPr>
        <w:t xml:space="preserve"> </w:t>
      </w:r>
      <w:r w:rsidRPr="000A5FBF">
        <w:rPr>
          <w:rFonts w:ascii="Times New Roman" w:hAnsi="Times New Roman" w:cs="Times New Roman"/>
          <w:i/>
          <w:sz w:val="24"/>
        </w:rPr>
        <w:t xml:space="preserve">Mechanisms for the </w:t>
      </w:r>
      <w:r w:rsidRPr="000A5FBF">
        <w:rPr>
          <w:rFonts w:ascii="Times New Roman" w:hAnsi="Times New Roman" w:cs="Times New Roman" w:hint="eastAsia"/>
          <w:i/>
          <w:sz w:val="24"/>
        </w:rPr>
        <w:t>enhanced</w:t>
      </w:r>
      <w:r w:rsidRPr="000A5FBF">
        <w:rPr>
          <w:rFonts w:ascii="Times New Roman" w:hAnsi="Times New Roman" w:cs="Times New Roman"/>
          <w:i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i/>
          <w:sz w:val="24"/>
        </w:rPr>
        <w:t>hardness and tensile strength</w:t>
      </w:r>
    </w:p>
    <w:p w14:paraId="6526C34F" w14:textId="77777777" w:rsidR="00D444A3" w:rsidRPr="000A5FBF" w:rsidRDefault="00505647" w:rsidP="00A166FF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T</w:t>
      </w:r>
      <w:r w:rsidRPr="000A5FBF">
        <w:rPr>
          <w:rFonts w:ascii="Times New Roman" w:hAnsi="Times New Roman" w:cs="Times New Roman"/>
          <w:sz w:val="24"/>
        </w:rPr>
        <w:t xml:space="preserve">he </w:t>
      </w:r>
      <w:r w:rsidRPr="000A5FBF">
        <w:rPr>
          <w:rFonts w:ascii="Times New Roman" w:hAnsi="Times New Roman" w:cs="Times New Roman" w:hint="eastAsia"/>
          <w:sz w:val="24"/>
        </w:rPr>
        <w:t xml:space="preserve">hardness and tensile </w:t>
      </w:r>
      <w:r w:rsidRPr="000A5FBF">
        <w:rPr>
          <w:rFonts w:ascii="Times New Roman" w:hAnsi="Times New Roman" w:cs="Times New Roman"/>
          <w:sz w:val="24"/>
        </w:rPr>
        <w:t xml:space="preserve">strength of </w:t>
      </w:r>
      <w:r w:rsidRPr="000A5FBF">
        <w:rPr>
          <w:rFonts w:ascii="Times New Roman" w:hAnsi="Times New Roman" w:cs="Times New Roman" w:hint="eastAsia"/>
          <w:sz w:val="24"/>
        </w:rPr>
        <w:t>the DPD</w:t>
      </w:r>
      <w:r w:rsidR="00EF5128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 xml:space="preserve">processed and post-DPD annealed </w:t>
      </w:r>
      <w:r w:rsidRPr="000A5FBF">
        <w:rPr>
          <w:rFonts w:ascii="Times New Roman" w:hAnsi="Times New Roman" w:cs="Times New Roman"/>
          <w:sz w:val="24"/>
        </w:rPr>
        <w:t>steel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are</w:t>
      </w:r>
      <w:r w:rsidRPr="000A5FBF">
        <w:rPr>
          <w:rFonts w:ascii="Times New Roman" w:hAnsi="Times New Roman" w:cs="Times New Roman"/>
          <w:sz w:val="24"/>
        </w:rPr>
        <w:t xml:space="preserve"> significantly </w:t>
      </w:r>
      <w:r w:rsidRPr="000A5FBF">
        <w:rPr>
          <w:rFonts w:ascii="Times New Roman" w:hAnsi="Times New Roman" w:cs="Times New Roman" w:hint="eastAsia"/>
          <w:sz w:val="24"/>
        </w:rPr>
        <w:t xml:space="preserve">enhanced </w:t>
      </w:r>
      <w:r w:rsidRPr="000A5FBF">
        <w:rPr>
          <w:rFonts w:ascii="Times New Roman" w:hAnsi="Times New Roman" w:cs="Times New Roman"/>
          <w:sz w:val="24"/>
        </w:rPr>
        <w:t xml:space="preserve">compared with the </w:t>
      </w:r>
      <w:r w:rsidRPr="000A5FBF">
        <w:rPr>
          <w:rFonts w:ascii="Times New Roman" w:hAnsi="Times New Roman" w:cs="Times New Roman" w:hint="eastAsia"/>
          <w:sz w:val="2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steel</w:t>
      </w:r>
      <w:r w:rsidR="00EF5128" w:rsidRPr="000A5FBF">
        <w:rPr>
          <w:rFonts w:ascii="Times New Roman" w:hAnsi="Times New Roman" w:cs="Times New Roman"/>
          <w:sz w:val="24"/>
        </w:rPr>
        <w:t xml:space="preserve"> as</w:t>
      </w:r>
      <w:r w:rsidRPr="000A5FBF">
        <w:rPr>
          <w:rFonts w:ascii="Times New Roman" w:hAnsi="Times New Roman" w:cs="Times New Roman" w:hint="eastAsia"/>
          <w:sz w:val="24"/>
        </w:rPr>
        <w:t xml:space="preserve"> shown in Fig.</w:t>
      </w:r>
      <w:r w:rsidR="00EF5128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11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This is </w:t>
      </w:r>
      <w:r w:rsidR="00EF5128" w:rsidRPr="000A5FBF">
        <w:rPr>
          <w:rFonts w:ascii="Times New Roman" w:hAnsi="Times New Roman" w:cs="Times New Roman"/>
          <w:sz w:val="24"/>
        </w:rPr>
        <w:t xml:space="preserve">due to a </w:t>
      </w:r>
      <w:r w:rsidRPr="000A5FBF">
        <w:rPr>
          <w:rFonts w:ascii="Times New Roman" w:hAnsi="Times New Roman" w:cs="Times New Roman" w:hint="eastAsia"/>
          <w:sz w:val="24"/>
        </w:rPr>
        <w:t>combination</w:t>
      </w:r>
      <w:r w:rsidRPr="000A5FBF">
        <w:rPr>
          <w:rFonts w:ascii="Times New Roman" w:hAnsi="Times New Roman" w:cs="Times New Roman"/>
          <w:sz w:val="24"/>
        </w:rPr>
        <w:t xml:space="preserve"> of several strengthening mechanisms</w:t>
      </w:r>
      <w:r w:rsidRPr="000A5FBF">
        <w:rPr>
          <w:rFonts w:ascii="Times New Roman" w:hAnsi="Times New Roman" w:cs="Times New Roman" w:hint="eastAsia"/>
          <w:sz w:val="24"/>
        </w:rPr>
        <w:t>.</w:t>
      </w:r>
      <w:r w:rsidRPr="000A5FBF">
        <w:rPr>
          <w:rFonts w:ascii="Times New Roman" w:hAnsi="Times New Roman" w:cs="Times New Roman"/>
          <w:sz w:val="24"/>
        </w:rPr>
        <w:t xml:space="preserve"> Firstly, there is a strong grain boundary strengthening effect in </w:t>
      </w:r>
      <w:r w:rsidRPr="000A5FBF">
        <w:rPr>
          <w:rFonts w:ascii="Times New Roman" w:hAnsi="Times New Roman" w:cs="Times New Roman" w:hint="eastAsia"/>
          <w:sz w:val="24"/>
        </w:rPr>
        <w:t>the DPD</w:t>
      </w:r>
      <w:r w:rsidR="00EF5128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 xml:space="preserve">processed and post-DPD annealed </w:t>
      </w:r>
      <w:r w:rsidRPr="000A5FBF">
        <w:rPr>
          <w:rFonts w:ascii="Times New Roman" w:hAnsi="Times New Roman" w:cs="Times New Roman"/>
          <w:sz w:val="24"/>
        </w:rPr>
        <w:t>steel</w:t>
      </w:r>
      <w:r w:rsidRPr="000A5FBF">
        <w:rPr>
          <w:rFonts w:ascii="Times New Roman" w:hAnsi="Times New Roman" w:cs="Times New Roman" w:hint="eastAsia"/>
          <w:sz w:val="24"/>
        </w:rPr>
        <w:t xml:space="preserve">s. </w:t>
      </w:r>
      <w:r w:rsidR="00EF5128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>ub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grains and fine</w:t>
      </w:r>
      <w:r w:rsidRPr="000A5FBF">
        <w:rPr>
          <w:rFonts w:ascii="Times New Roman" w:hAnsi="Times New Roman" w:cs="Times New Roman" w:hint="eastAsia"/>
          <w:sz w:val="24"/>
        </w:rPr>
        <w:t>r</w:t>
      </w:r>
      <w:r w:rsidRPr="000A5FBF">
        <w:rPr>
          <w:rFonts w:ascii="Times New Roman" w:hAnsi="Times New Roman" w:cs="Times New Roman"/>
          <w:sz w:val="24"/>
        </w:rPr>
        <w:t xml:space="preserve"> martensit</w:t>
      </w:r>
      <w:r w:rsidRPr="000A5FBF">
        <w:rPr>
          <w:rFonts w:ascii="Times New Roman" w:hAnsi="Times New Roman" w:cs="Times New Roman" w:hint="eastAsia"/>
          <w:sz w:val="24"/>
        </w:rPr>
        <w:t>ic</w:t>
      </w:r>
      <w:r w:rsidRPr="000A5FBF">
        <w:rPr>
          <w:rFonts w:ascii="Times New Roman" w:hAnsi="Times New Roman" w:cs="Times New Roman"/>
          <w:sz w:val="24"/>
        </w:rPr>
        <w:t xml:space="preserve"> laths </w:t>
      </w:r>
      <w:r w:rsidR="00EF5128" w:rsidRPr="000A5FBF">
        <w:rPr>
          <w:rFonts w:ascii="Times New Roman" w:hAnsi="Times New Roman" w:cs="Times New Roman"/>
          <w:sz w:val="24"/>
        </w:rPr>
        <w:t xml:space="preserve">are </w:t>
      </w:r>
      <w:r w:rsidRPr="000A5FBF">
        <w:rPr>
          <w:rFonts w:ascii="Times New Roman" w:hAnsi="Times New Roman" w:cs="Times New Roman"/>
          <w:sz w:val="24"/>
        </w:rPr>
        <w:t xml:space="preserve">formed </w:t>
      </w:r>
      <w:r w:rsidRPr="000A5FBF">
        <w:rPr>
          <w:rFonts w:ascii="Times New Roman" w:hAnsi="Times New Roman" w:cs="Times New Roman" w:hint="eastAsia"/>
          <w:sz w:val="24"/>
        </w:rPr>
        <w:t>after</w:t>
      </w:r>
      <w:r w:rsidRPr="000A5FBF">
        <w:rPr>
          <w:rFonts w:ascii="Times New Roman" w:hAnsi="Times New Roman" w:cs="Times New Roman"/>
          <w:sz w:val="24"/>
        </w:rPr>
        <w:t xml:space="preserve"> DPD and </w:t>
      </w:r>
      <w:r w:rsidR="00EF5128" w:rsidRPr="000A5FBF">
        <w:rPr>
          <w:rFonts w:ascii="Times New Roman" w:hAnsi="Times New Roman" w:cs="Times New Roman"/>
          <w:sz w:val="24"/>
        </w:rPr>
        <w:t xml:space="preserve">retained </w:t>
      </w:r>
      <w:r w:rsidR="0062329F" w:rsidRPr="000A5FBF">
        <w:rPr>
          <w:rFonts w:ascii="Times New Roman" w:hAnsi="Times New Roman" w:cs="Times New Roman"/>
          <w:sz w:val="24"/>
        </w:rPr>
        <w:t xml:space="preserve">during </w:t>
      </w:r>
      <w:r w:rsidRPr="000A5FBF">
        <w:rPr>
          <w:rFonts w:ascii="Times New Roman" w:hAnsi="Times New Roman" w:cs="Times New Roman" w:hint="eastAsia"/>
          <w:sz w:val="24"/>
        </w:rPr>
        <w:t>post-DPD</w:t>
      </w:r>
      <w:r w:rsidRPr="000A5FBF">
        <w:rPr>
          <w:rFonts w:ascii="Times New Roman" w:hAnsi="Times New Roman" w:cs="Times New Roman"/>
          <w:sz w:val="24"/>
        </w:rPr>
        <w:t xml:space="preserve"> annea</w:t>
      </w:r>
      <w:r w:rsidRPr="000A5FBF">
        <w:rPr>
          <w:rFonts w:ascii="Times New Roman" w:hAnsi="Times New Roman" w:cs="Times New Roman" w:hint="eastAsia"/>
          <w:sz w:val="24"/>
        </w:rPr>
        <w:t xml:space="preserve">ling compared with </w:t>
      </w:r>
      <w:r w:rsidRPr="000A5FBF">
        <w:rPr>
          <w:rFonts w:ascii="Times New Roman" w:hAnsi="Times New Roman" w:cs="Times New Roman"/>
          <w:sz w:val="24"/>
        </w:rPr>
        <w:t>the</w:t>
      </w:r>
      <w:r w:rsidRPr="000A5FBF">
        <w:rPr>
          <w:rFonts w:ascii="Times New Roman" w:hAnsi="Times New Roman" w:cs="Times New Roman" w:hint="eastAsia"/>
          <w:sz w:val="24"/>
        </w:rPr>
        <w:t xml:space="preserve"> as-received steel</w:t>
      </w:r>
      <w:r w:rsidRPr="000A5FBF">
        <w:rPr>
          <w:rFonts w:ascii="Times New Roman" w:hAnsi="Times New Roman" w:cs="Times New Roman"/>
          <w:sz w:val="24"/>
        </w:rPr>
        <w:t xml:space="preserve">, and </w:t>
      </w:r>
      <w:r w:rsidR="00EF5128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sub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grain size and martensit</w:t>
      </w:r>
      <w:r w:rsidRPr="000A5FBF">
        <w:rPr>
          <w:rFonts w:ascii="Times New Roman" w:hAnsi="Times New Roman" w:cs="Times New Roman" w:hint="eastAsia"/>
          <w:sz w:val="24"/>
        </w:rPr>
        <w:t>ic</w:t>
      </w:r>
      <w:r w:rsidRPr="000A5FBF">
        <w:rPr>
          <w:rFonts w:ascii="Times New Roman" w:hAnsi="Times New Roman" w:cs="Times New Roman"/>
          <w:sz w:val="24"/>
        </w:rPr>
        <w:t xml:space="preserve"> lath width further decrease with increas</w:t>
      </w:r>
      <w:r w:rsidRPr="000A5FBF">
        <w:rPr>
          <w:rFonts w:ascii="Times New Roman" w:hAnsi="Times New Roman" w:cs="Times New Roman" w:hint="eastAsia"/>
          <w:sz w:val="24"/>
        </w:rPr>
        <w:t>ing</w:t>
      </w:r>
      <w:r w:rsidRPr="000A5FBF">
        <w:rPr>
          <w:rFonts w:ascii="Times New Roman" w:hAnsi="Times New Roman" w:cs="Times New Roman"/>
          <w:sz w:val="24"/>
        </w:rPr>
        <w:t xml:space="preserve"> DPD strain</w:t>
      </w:r>
      <w:r w:rsidR="00EF5128" w:rsidRPr="000A5FBF">
        <w:rPr>
          <w:rFonts w:ascii="Times New Roman" w:hAnsi="Times New Roman" w:cs="Times New Roman"/>
          <w:sz w:val="24"/>
        </w:rPr>
        <w:t xml:space="preserve"> a</w:t>
      </w:r>
      <w:r w:rsidRPr="000A5FBF">
        <w:rPr>
          <w:rFonts w:ascii="Times New Roman" w:hAnsi="Times New Roman" w:cs="Times New Roman" w:hint="eastAsia"/>
          <w:sz w:val="24"/>
        </w:rPr>
        <w:t xml:space="preserve">s shown in </w:t>
      </w:r>
      <w:r w:rsidRPr="000A5FBF">
        <w:rPr>
          <w:rFonts w:ascii="Times New Roman" w:hAnsi="Times New Roman" w:cs="Times New Roman" w:hint="eastAsia"/>
          <w:color w:val="000000" w:themeColor="text1"/>
          <w:sz w:val="24"/>
        </w:rPr>
        <w:t>Fig.</w:t>
      </w:r>
      <w:r w:rsidR="00EF5128" w:rsidRPr="000A5FB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 w:themeColor="text1"/>
          <w:sz w:val="24"/>
        </w:rPr>
        <w:t>4 and Fig.</w:t>
      </w:r>
      <w:r w:rsidR="00EF5128" w:rsidRPr="000A5FB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 w:themeColor="text1"/>
          <w:sz w:val="24"/>
        </w:rPr>
        <w:t>7</w:t>
      </w:r>
      <w:r w:rsidRPr="000A5FBF">
        <w:rPr>
          <w:rFonts w:ascii="Times New Roman" w:hAnsi="Times New Roman" w:cs="Times New Roman"/>
          <w:sz w:val="24"/>
        </w:rPr>
        <w:t xml:space="preserve">. According to </w:t>
      </w:r>
      <w:r w:rsidR="00EF5128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H</w:t>
      </w:r>
      <w:r w:rsidRPr="000A5FBF">
        <w:rPr>
          <w:rFonts w:ascii="Times New Roman" w:hAnsi="Times New Roman" w:cs="Times New Roman"/>
          <w:sz w:val="24"/>
        </w:rPr>
        <w:t>all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 xml:space="preserve">Petch </w:t>
      </w:r>
      <w:r w:rsidR="00EF5128" w:rsidRPr="000A5FBF">
        <w:rPr>
          <w:rFonts w:ascii="Times New Roman" w:hAnsi="Times New Roman" w:cs="Times New Roman"/>
          <w:sz w:val="24"/>
        </w:rPr>
        <w:t xml:space="preserve">relationship, </w:t>
      </w:r>
      <w:r w:rsidRPr="000A5FBF">
        <w:rPr>
          <w:rFonts w:ascii="Times New Roman" w:hAnsi="Times New Roman" w:cs="Times New Roman"/>
          <w:sz w:val="24"/>
        </w:rPr>
        <w:t xml:space="preserve">the refined </w:t>
      </w:r>
      <w:r w:rsidRPr="000A5FBF">
        <w:rPr>
          <w:rFonts w:ascii="Times New Roman" w:hAnsi="Times New Roman" w:cs="Times New Roman" w:hint="eastAsia"/>
          <w:sz w:val="24"/>
        </w:rPr>
        <w:t>microstructures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EF5128" w:rsidRPr="000A5FBF">
        <w:rPr>
          <w:rFonts w:ascii="Times New Roman" w:hAnsi="Times New Roman" w:cs="Times New Roman"/>
          <w:sz w:val="24"/>
        </w:rPr>
        <w:t xml:space="preserve">make </w:t>
      </w:r>
      <w:r w:rsidRPr="000A5FBF">
        <w:rPr>
          <w:rFonts w:ascii="Times New Roman" w:hAnsi="Times New Roman" w:cs="Times New Roman"/>
          <w:sz w:val="24"/>
        </w:rPr>
        <w:t>contribution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to the </w:t>
      </w:r>
      <w:r w:rsidRPr="000A5FBF">
        <w:rPr>
          <w:rFonts w:ascii="Times New Roman" w:hAnsi="Times New Roman" w:cs="Times New Roman" w:hint="eastAsia"/>
          <w:sz w:val="24"/>
        </w:rPr>
        <w:t>enhancement of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hardness and </w:t>
      </w:r>
      <w:r w:rsidRPr="000A5FBF">
        <w:rPr>
          <w:rFonts w:ascii="Times New Roman" w:hAnsi="Times New Roman" w:cs="Times New Roman"/>
          <w:sz w:val="24"/>
        </w:rPr>
        <w:t>strength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[50</w:t>
      </w:r>
      <w:r w:rsidR="00EF5128" w:rsidRPr="000A5FBF">
        <w:rPr>
          <w:rFonts w:ascii="Times New Roman" w:hAnsi="Times New Roman" w:cs="Times New Roman"/>
          <w:noProof/>
          <w:sz w:val="24"/>
        </w:rPr>
        <w:t>,50a</w:t>
      </w:r>
      <w:r w:rsidRPr="000A5FBF">
        <w:rPr>
          <w:rFonts w:ascii="Times New Roman" w:hAnsi="Times New Roman" w:cs="Times New Roman"/>
          <w:noProof/>
          <w:sz w:val="24"/>
        </w:rPr>
        <w:t>]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rPr>
          <w:rFonts w:ascii="Times New Roman" w:hAnsi="Times New Roman" w:cs="Times New Roman" w:hint="eastAsia"/>
          <w:sz w:val="24"/>
        </w:rPr>
        <w:t xml:space="preserve"> Then </w:t>
      </w:r>
      <w:r w:rsidR="00EF5128" w:rsidRPr="000A5FBF">
        <w:rPr>
          <w:rFonts w:ascii="Times New Roman" w:hAnsi="Times New Roman" w:cs="Times New Roman"/>
          <w:sz w:val="24"/>
        </w:rPr>
        <w:t>a</w:t>
      </w:r>
      <w:r w:rsidRPr="000A5FBF">
        <w:rPr>
          <w:rFonts w:ascii="Times New Roman" w:hAnsi="Times New Roman" w:cs="Times New Roman" w:hint="eastAsia"/>
          <w:sz w:val="24"/>
        </w:rPr>
        <w:t xml:space="preserve"> comparison of </w:t>
      </w:r>
      <w:r w:rsidR="00EF5128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TEM images in Fig</w:t>
      </w:r>
      <w:r w:rsidR="00EF5128" w:rsidRPr="000A5FBF">
        <w:rPr>
          <w:rFonts w:ascii="Times New Roman" w:hAnsi="Times New Roman" w:cs="Times New Roman"/>
          <w:sz w:val="24"/>
        </w:rPr>
        <w:t xml:space="preserve">s </w:t>
      </w:r>
      <w:r w:rsidRPr="000A5FBF">
        <w:rPr>
          <w:rFonts w:ascii="Times New Roman" w:hAnsi="Times New Roman" w:cs="Times New Roman" w:hint="eastAsia"/>
          <w:sz w:val="24"/>
        </w:rPr>
        <w:t>2 and 4 c</w:t>
      </w:r>
      <w:r w:rsidR="00EF5128" w:rsidRPr="000A5FBF">
        <w:rPr>
          <w:rFonts w:ascii="Times New Roman" w:hAnsi="Times New Roman" w:cs="Times New Roman"/>
          <w:sz w:val="24"/>
        </w:rPr>
        <w:t xml:space="preserve">onfirms that the </w:t>
      </w:r>
      <w:r w:rsidRPr="000A5FBF">
        <w:rPr>
          <w:rFonts w:ascii="Times New Roman" w:hAnsi="Times New Roman" w:cs="Times New Roman"/>
          <w:sz w:val="24"/>
        </w:rPr>
        <w:t>dislocation densit</w:t>
      </w:r>
      <w:r w:rsidR="00EF5128" w:rsidRPr="000A5FBF">
        <w:rPr>
          <w:rFonts w:ascii="Times New Roman" w:hAnsi="Times New Roman" w:cs="Times New Roman"/>
          <w:sz w:val="24"/>
        </w:rPr>
        <w:t>ies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in</w:t>
      </w:r>
      <w:r w:rsidRPr="000A5FBF">
        <w:rPr>
          <w:rFonts w:ascii="Times New Roman" w:hAnsi="Times New Roman" w:cs="Times New Roman"/>
          <w:sz w:val="24"/>
        </w:rPr>
        <w:t xml:space="preserve"> the DPD</w:t>
      </w:r>
      <w:r w:rsidR="00EF5128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>processed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samples are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much</w:t>
      </w:r>
      <w:r w:rsidRPr="000A5FBF">
        <w:rPr>
          <w:rFonts w:ascii="Times New Roman" w:hAnsi="Times New Roman" w:cs="Times New Roman"/>
          <w:sz w:val="24"/>
        </w:rPr>
        <w:t xml:space="preserve"> higher than </w:t>
      </w:r>
      <w:r w:rsidRPr="000A5FBF">
        <w:rPr>
          <w:rFonts w:ascii="Times New Roman" w:hAnsi="Times New Roman" w:cs="Times New Roman" w:hint="eastAsia"/>
          <w:sz w:val="24"/>
        </w:rPr>
        <w:t>in</w:t>
      </w:r>
      <w:r w:rsidRPr="000A5FBF">
        <w:rPr>
          <w:rFonts w:ascii="Times New Roman" w:hAnsi="Times New Roman" w:cs="Times New Roman"/>
          <w:sz w:val="24"/>
        </w:rPr>
        <w:t xml:space="preserve"> the </w:t>
      </w:r>
      <w:r w:rsidRPr="000A5FBF">
        <w:rPr>
          <w:rFonts w:ascii="Times New Roman" w:hAnsi="Times New Roman" w:cs="Times New Roman" w:hint="eastAsia"/>
          <w:sz w:val="2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steel</w:t>
      </w:r>
      <w:r w:rsidRPr="000A5FBF">
        <w:rPr>
          <w:rFonts w:ascii="Times New Roman" w:hAnsi="Times New Roman" w:cs="Times New Roman"/>
          <w:sz w:val="24"/>
        </w:rPr>
        <w:t xml:space="preserve">, </w:t>
      </w:r>
      <w:r w:rsidR="00EF5128" w:rsidRPr="000A5FBF">
        <w:rPr>
          <w:rFonts w:ascii="Times New Roman" w:hAnsi="Times New Roman" w:cs="Times New Roman"/>
          <w:sz w:val="24"/>
        </w:rPr>
        <w:t xml:space="preserve">thereby producing </w:t>
      </w:r>
      <w:r w:rsidRPr="000A5FBF">
        <w:rPr>
          <w:rFonts w:ascii="Times New Roman" w:hAnsi="Times New Roman" w:cs="Times New Roman" w:hint="eastAsia"/>
          <w:sz w:val="24"/>
        </w:rPr>
        <w:t xml:space="preserve">a </w:t>
      </w:r>
      <w:r w:rsidRPr="000A5FBF">
        <w:rPr>
          <w:rFonts w:ascii="Times New Roman" w:hAnsi="Times New Roman" w:cs="Times New Roman"/>
          <w:sz w:val="24"/>
        </w:rPr>
        <w:t xml:space="preserve">stronger dislocation strengthening effect. </w:t>
      </w:r>
      <w:r w:rsidRPr="000A5FBF">
        <w:rPr>
          <w:rFonts w:ascii="Times New Roman" w:hAnsi="Times New Roman" w:cs="Times New Roman" w:hint="eastAsia"/>
          <w:sz w:val="24"/>
        </w:rPr>
        <w:t xml:space="preserve">Dislocation recovery during post-DPD annealing </w:t>
      </w:r>
      <w:r w:rsidR="00EF5128" w:rsidRPr="000A5FBF">
        <w:rPr>
          <w:rFonts w:ascii="Times New Roman" w:hAnsi="Times New Roman" w:cs="Times New Roman"/>
          <w:sz w:val="24"/>
        </w:rPr>
        <w:t xml:space="preserve">leads to a </w:t>
      </w:r>
      <w:r w:rsidRPr="000A5FBF">
        <w:rPr>
          <w:rFonts w:ascii="Times New Roman" w:hAnsi="Times New Roman" w:cs="Times New Roman" w:hint="eastAsia"/>
          <w:sz w:val="24"/>
        </w:rPr>
        <w:t xml:space="preserve">strength reduction </w:t>
      </w:r>
      <w:r w:rsidR="00EF5128" w:rsidRPr="000A5FBF">
        <w:rPr>
          <w:rFonts w:ascii="Times New Roman" w:hAnsi="Times New Roman" w:cs="Times New Roman"/>
          <w:sz w:val="24"/>
        </w:rPr>
        <w:t>in</w:t>
      </w:r>
      <w:r w:rsidRPr="000A5FBF">
        <w:rPr>
          <w:rFonts w:ascii="Times New Roman" w:hAnsi="Times New Roman" w:cs="Times New Roman" w:hint="eastAsia"/>
          <w:sz w:val="24"/>
        </w:rPr>
        <w:t xml:space="preserve"> the annealed samples by comparison with the DPD</w:t>
      </w:r>
      <w:r w:rsidR="00EF5128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 xml:space="preserve">processed steels (Fig. 11). </w:t>
      </w:r>
      <w:r w:rsidR="00D444A3" w:rsidRPr="000A5FBF">
        <w:rPr>
          <w:rFonts w:ascii="Times New Roman" w:hAnsi="Times New Roman" w:cs="Times New Roman"/>
          <w:sz w:val="24"/>
        </w:rPr>
        <w:t>However</w:t>
      </w:r>
      <w:r w:rsidRPr="000A5FBF">
        <w:rPr>
          <w:rFonts w:ascii="Times New Roman" w:hAnsi="Times New Roman" w:cs="Times New Roman" w:hint="eastAsia"/>
          <w:sz w:val="24"/>
        </w:rPr>
        <w:t>, a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444A3" w:rsidRPr="000A5FBF">
        <w:rPr>
          <w:rFonts w:ascii="Times New Roman" w:hAnsi="Times New Roman" w:cs="Times New Roman"/>
          <w:sz w:val="24"/>
        </w:rPr>
        <w:t xml:space="preserve">reasonable level of </w:t>
      </w:r>
      <w:r w:rsidRPr="000A5FBF">
        <w:rPr>
          <w:rFonts w:ascii="Times New Roman" w:hAnsi="Times New Roman" w:cs="Times New Roman"/>
          <w:sz w:val="24"/>
        </w:rPr>
        <w:t xml:space="preserve">dislocation strengthening is retained in the </w:t>
      </w:r>
      <w:r w:rsidRPr="000A5FBF">
        <w:rPr>
          <w:rFonts w:ascii="Times New Roman" w:hAnsi="Times New Roman" w:cs="Times New Roman" w:hint="eastAsia"/>
          <w:sz w:val="24"/>
        </w:rPr>
        <w:t xml:space="preserve">annealed </w:t>
      </w:r>
      <w:r w:rsidRPr="000A5FBF">
        <w:rPr>
          <w:rFonts w:ascii="Times New Roman" w:hAnsi="Times New Roman" w:cs="Times New Roman"/>
          <w:sz w:val="24"/>
        </w:rPr>
        <w:t>steel</w:t>
      </w:r>
      <w:r w:rsidRPr="000A5FBF">
        <w:rPr>
          <w:rFonts w:ascii="Times New Roman" w:hAnsi="Times New Roman" w:cs="Times New Roman" w:hint="eastAsia"/>
          <w:sz w:val="24"/>
        </w:rPr>
        <w:t xml:space="preserve">s </w:t>
      </w:r>
      <w:r w:rsidR="00D444A3" w:rsidRPr="000A5FBF">
        <w:rPr>
          <w:rFonts w:ascii="Times New Roman" w:hAnsi="Times New Roman" w:cs="Times New Roman"/>
          <w:sz w:val="24"/>
        </w:rPr>
        <w:t xml:space="preserve">because the </w:t>
      </w:r>
      <w:r w:rsidRPr="000A5FBF">
        <w:rPr>
          <w:rFonts w:ascii="Times New Roman" w:hAnsi="Times New Roman" w:cs="Times New Roman"/>
          <w:sz w:val="24"/>
        </w:rPr>
        <w:t xml:space="preserve">dislocation recovery is delayed </w:t>
      </w:r>
      <w:r w:rsidRPr="000A5FBF">
        <w:rPr>
          <w:rFonts w:ascii="Times New Roman" w:hAnsi="Times New Roman" w:cs="Times New Roman" w:hint="eastAsia"/>
          <w:sz w:val="24"/>
        </w:rPr>
        <w:t xml:space="preserve">by </w:t>
      </w:r>
      <w:r w:rsidRPr="000A5FBF">
        <w:rPr>
          <w:rFonts w:ascii="Times New Roman" w:hAnsi="Times New Roman" w:cs="Times New Roman"/>
          <w:sz w:val="24"/>
        </w:rPr>
        <w:t xml:space="preserve">the pinning effect of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re</w:t>
      </w:r>
      <w:r w:rsidRPr="000A5FBF">
        <w:rPr>
          <w:rFonts w:ascii="Times New Roman" w:hAnsi="Times New Roman" w:cs="Times New Roman" w:hint="eastAsia"/>
          <w:sz w:val="24"/>
        </w:rPr>
        <w:t>-</w:t>
      </w:r>
      <w:r w:rsidRPr="000A5FBF">
        <w:rPr>
          <w:rFonts w:ascii="Times New Roman" w:hAnsi="Times New Roman" w:cs="Times New Roman"/>
          <w:sz w:val="24"/>
        </w:rPr>
        <w:t>precipitated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fine carbides</w:t>
      </w:r>
      <w:r w:rsidRPr="000A5FBF">
        <w:rPr>
          <w:rFonts w:ascii="Times New Roman" w:hAnsi="Times New Roman" w:cs="Times New Roman" w:hint="eastAsia"/>
          <w:sz w:val="24"/>
        </w:rPr>
        <w:t>, as de</w:t>
      </w:r>
      <w:r w:rsidR="00D444A3" w:rsidRPr="000A5FBF">
        <w:rPr>
          <w:rFonts w:ascii="Times New Roman" w:hAnsi="Times New Roman" w:cs="Times New Roman"/>
          <w:sz w:val="24"/>
        </w:rPr>
        <w:t xml:space="preserve">monstrated </w:t>
      </w:r>
      <w:r w:rsidRPr="000A5FBF">
        <w:rPr>
          <w:rFonts w:ascii="Times New Roman" w:hAnsi="Times New Roman" w:cs="Times New Roman" w:hint="eastAsia"/>
          <w:sz w:val="24"/>
        </w:rPr>
        <w:t>in Fig.</w:t>
      </w:r>
      <w:r w:rsidR="00D444A3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7</w:t>
      </w:r>
      <w:r w:rsidRPr="000A5FBF">
        <w:rPr>
          <w:rFonts w:ascii="Times New Roman" w:hAnsi="Times New Roman" w:cs="Times New Roman"/>
          <w:sz w:val="24"/>
        </w:rPr>
        <w:t xml:space="preserve">. </w:t>
      </w:r>
    </w:p>
    <w:p w14:paraId="0E30FB9A" w14:textId="77777777" w:rsidR="00D444A3" w:rsidRPr="000A5FBF" w:rsidRDefault="00505647" w:rsidP="00A166FF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 xml:space="preserve">Finally, </w:t>
      </w:r>
      <w:r w:rsidR="00D444A3" w:rsidRPr="000A5FBF">
        <w:rPr>
          <w:rFonts w:ascii="Times New Roman" w:hAnsi="Times New Roman" w:cs="Times New Roman"/>
          <w:sz w:val="24"/>
        </w:rPr>
        <w:t xml:space="preserve">a </w:t>
      </w:r>
      <w:r w:rsidRPr="000A5FBF">
        <w:rPr>
          <w:rFonts w:ascii="Times New Roman" w:hAnsi="Times New Roman" w:cs="Times New Roman"/>
          <w:sz w:val="24"/>
        </w:rPr>
        <w:t>precipitat</w:t>
      </w:r>
      <w:r w:rsidRPr="000A5FBF">
        <w:rPr>
          <w:rFonts w:ascii="Times New Roman" w:hAnsi="Times New Roman" w:cs="Times New Roman" w:hint="eastAsia"/>
          <w:sz w:val="24"/>
        </w:rPr>
        <w:t>ion</w:t>
      </w:r>
      <w:r w:rsidRPr="000A5FBF">
        <w:rPr>
          <w:rFonts w:ascii="Times New Roman" w:hAnsi="Times New Roman" w:cs="Times New Roman"/>
          <w:sz w:val="24"/>
        </w:rPr>
        <w:t xml:space="preserve"> strengthening </w:t>
      </w:r>
      <w:r w:rsidRPr="000A5FBF">
        <w:rPr>
          <w:rFonts w:ascii="Times New Roman" w:hAnsi="Times New Roman" w:cs="Times New Roman" w:hint="eastAsia"/>
          <w:sz w:val="24"/>
        </w:rPr>
        <w:t>mechanism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should be considered </w:t>
      </w:r>
      <w:r w:rsidR="0062329F" w:rsidRPr="000A5FBF">
        <w:rPr>
          <w:rFonts w:ascii="Times New Roman" w:hAnsi="Times New Roman" w:cs="Times New Roman"/>
          <w:sz w:val="24"/>
        </w:rPr>
        <w:t>if</w:t>
      </w:r>
      <w:r w:rsidRPr="000A5FBF">
        <w:rPr>
          <w:rFonts w:ascii="Times New Roman" w:hAnsi="Times New Roman" w:cs="Times New Roman"/>
          <w:sz w:val="24"/>
        </w:rPr>
        <w:t xml:space="preserve"> carbide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="0062329F" w:rsidRPr="000A5FBF">
        <w:rPr>
          <w:rFonts w:ascii="Times New Roman" w:hAnsi="Times New Roman" w:cs="Times New Roman"/>
          <w:sz w:val="24"/>
        </w:rPr>
        <w:t xml:space="preserve"> </w:t>
      </w:r>
      <w:r w:rsidR="00D444A3" w:rsidRPr="000A5FBF">
        <w:rPr>
          <w:rFonts w:ascii="Times New Roman" w:hAnsi="Times New Roman" w:cs="Times New Roman"/>
          <w:sz w:val="24"/>
        </w:rPr>
        <w:t>are present where t</w:t>
      </w:r>
      <w:r w:rsidRPr="000A5FBF">
        <w:rPr>
          <w:rFonts w:ascii="Times New Roman" w:hAnsi="Times New Roman" w:cs="Times New Roman" w:hint="eastAsia"/>
          <w:sz w:val="24"/>
        </w:rPr>
        <w:t>his</w:t>
      </w:r>
      <w:r w:rsidRPr="000A5FBF">
        <w:rPr>
          <w:rFonts w:ascii="Times New Roman" w:hAnsi="Times New Roman" w:cs="Times New Roman"/>
          <w:sz w:val="24"/>
        </w:rPr>
        <w:t xml:space="preserve"> strengthening effect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is closely </w:t>
      </w:r>
      <w:r w:rsidRPr="000A5FBF">
        <w:rPr>
          <w:rFonts w:ascii="Times New Roman" w:hAnsi="Times New Roman" w:cs="Times New Roman" w:hint="eastAsia"/>
          <w:sz w:val="24"/>
        </w:rPr>
        <w:t>relevant</w:t>
      </w:r>
      <w:r w:rsidRPr="000A5FBF">
        <w:rPr>
          <w:rFonts w:ascii="Times New Roman" w:hAnsi="Times New Roman" w:cs="Times New Roman"/>
          <w:sz w:val="24"/>
        </w:rPr>
        <w:t xml:space="preserve"> to the size and volume fraction</w:t>
      </w:r>
      <w:r w:rsidR="00D444A3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of </w:t>
      </w:r>
      <w:r w:rsidR="00D444A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precipitates</w:t>
      </w:r>
      <w:r w:rsidRPr="000A5FBF">
        <w:rPr>
          <w:rFonts w:ascii="Times New Roman" w:hAnsi="Times New Roman" w:cs="Times New Roman" w:hint="eastAsia"/>
          <w:sz w:val="24"/>
        </w:rPr>
        <w:t xml:space="preserve"> based on </w:t>
      </w:r>
      <w:r w:rsidR="00D444A3" w:rsidRPr="000A5FBF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0A5FBF">
        <w:rPr>
          <w:rFonts w:ascii="Times New Roman" w:hAnsi="Times New Roman" w:cs="Times New Roman"/>
          <w:sz w:val="24"/>
        </w:rPr>
        <w:t>Orowan</w:t>
      </w:r>
      <w:proofErr w:type="spellEnd"/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looping </w:t>
      </w:r>
      <w:r w:rsidRPr="000A5FBF">
        <w:rPr>
          <w:rFonts w:ascii="Times New Roman" w:hAnsi="Times New Roman" w:cs="Times New Roman"/>
          <w:sz w:val="24"/>
        </w:rPr>
        <w:t>mechanism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[51, 52]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="00D444A3" w:rsidRPr="000A5FBF">
        <w:rPr>
          <w:rFonts w:ascii="Times New Roman" w:hAnsi="Times New Roman" w:cs="Times New Roman"/>
          <w:sz w:val="24"/>
        </w:rPr>
        <w:t>It</w:t>
      </w:r>
      <w:r w:rsidRPr="000A5FBF">
        <w:rPr>
          <w:rFonts w:ascii="Times New Roman" w:hAnsi="Times New Roman" w:cs="Times New Roman" w:hint="eastAsia"/>
          <w:sz w:val="24"/>
        </w:rPr>
        <w:t xml:space="preserve"> is </w:t>
      </w:r>
      <w:r w:rsidRPr="000A5FBF">
        <w:rPr>
          <w:rFonts w:ascii="Times New Roman" w:hAnsi="Times New Roman" w:cs="Times New Roman"/>
          <w:sz w:val="24"/>
        </w:rPr>
        <w:t>reasonable</w:t>
      </w:r>
      <w:r w:rsidRPr="000A5FBF">
        <w:rPr>
          <w:rFonts w:ascii="Times New Roman" w:hAnsi="Times New Roman" w:cs="Times New Roman" w:hint="eastAsia"/>
          <w:sz w:val="24"/>
        </w:rPr>
        <w:t xml:space="preserve"> to infer</w:t>
      </w:r>
      <w:r w:rsidR="00D444A3" w:rsidRPr="000A5FBF">
        <w:rPr>
          <w:rFonts w:ascii="Times New Roman" w:hAnsi="Times New Roman" w:cs="Times New Roman"/>
          <w:sz w:val="24"/>
        </w:rPr>
        <w:t xml:space="preserve">, therefore, </w:t>
      </w:r>
      <w:r w:rsidRPr="000A5FBF">
        <w:rPr>
          <w:rFonts w:ascii="Times New Roman" w:hAnsi="Times New Roman" w:cs="Times New Roman" w:hint="eastAsia"/>
          <w:sz w:val="24"/>
        </w:rPr>
        <w:t xml:space="preserve">that </w:t>
      </w:r>
      <w:r w:rsidRPr="000A5FBF">
        <w:rPr>
          <w:rFonts w:ascii="Times New Roman" w:hAnsi="Times New Roman" w:cs="Times New Roman"/>
          <w:sz w:val="24"/>
        </w:rPr>
        <w:t>the precipitat</w:t>
      </w:r>
      <w:r w:rsidRPr="000A5FBF">
        <w:rPr>
          <w:rFonts w:ascii="Times New Roman" w:hAnsi="Times New Roman" w:cs="Times New Roman" w:hint="eastAsia"/>
          <w:sz w:val="24"/>
        </w:rPr>
        <w:t>ion</w:t>
      </w:r>
      <w:r w:rsidRPr="000A5FBF">
        <w:rPr>
          <w:rFonts w:ascii="Times New Roman" w:hAnsi="Times New Roman" w:cs="Times New Roman"/>
          <w:sz w:val="24"/>
        </w:rPr>
        <w:t xml:space="preserve"> strengthening </w:t>
      </w:r>
      <w:r w:rsidRPr="000A5FBF">
        <w:rPr>
          <w:rFonts w:ascii="Times New Roman" w:hAnsi="Times New Roman" w:cs="Times New Roman" w:hint="eastAsia"/>
          <w:sz w:val="24"/>
        </w:rPr>
        <w:t>in</w:t>
      </w:r>
      <w:r w:rsidRPr="000A5FBF">
        <w:rPr>
          <w:rFonts w:ascii="Times New Roman" w:hAnsi="Times New Roman" w:cs="Times New Roman"/>
          <w:sz w:val="24"/>
        </w:rPr>
        <w:t xml:space="preserve"> DPD</w:t>
      </w:r>
      <w:r w:rsidR="00D444A3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>processed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steels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is weakened compared with the as-received steel as the precipitate densities </w:t>
      </w:r>
      <w:r w:rsidRPr="000A5FBF">
        <w:rPr>
          <w:rFonts w:ascii="Times New Roman" w:hAnsi="Times New Roman" w:cs="Times New Roman"/>
          <w:sz w:val="24"/>
        </w:rPr>
        <w:t>decrease</w:t>
      </w:r>
      <w:r w:rsidRPr="000A5FBF">
        <w:rPr>
          <w:rFonts w:ascii="Times New Roman" w:hAnsi="Times New Roman" w:cs="Times New Roman" w:hint="eastAsia"/>
          <w:sz w:val="24"/>
        </w:rPr>
        <w:t xml:space="preserve"> drastically</w:t>
      </w:r>
      <w:r w:rsidRPr="000A5FBF">
        <w:rPr>
          <w:rFonts w:ascii="Times New Roman" w:hAnsi="Times New Roman" w:cs="Times New Roman"/>
          <w:sz w:val="24"/>
        </w:rPr>
        <w:t xml:space="preserve"> because of the</w:t>
      </w:r>
      <w:r w:rsidR="00D444A3" w:rsidRPr="000A5FBF">
        <w:rPr>
          <w:rFonts w:ascii="Times New Roman" w:hAnsi="Times New Roman" w:cs="Times New Roman"/>
          <w:sz w:val="24"/>
        </w:rPr>
        <w:t xml:space="preserve"> precipitate </w:t>
      </w:r>
      <w:r w:rsidRPr="000A5FBF">
        <w:rPr>
          <w:rFonts w:ascii="Times New Roman" w:hAnsi="Times New Roman" w:cs="Times New Roman"/>
          <w:sz w:val="24"/>
        </w:rPr>
        <w:t>dissolution during DPD processing.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However</w:t>
      </w:r>
      <w:r w:rsidRPr="000A5FBF">
        <w:rPr>
          <w:rFonts w:ascii="Times New Roman" w:hAnsi="Times New Roman" w:cs="Times New Roman" w:hint="eastAsia"/>
          <w:sz w:val="24"/>
        </w:rPr>
        <w:t>,</w:t>
      </w:r>
      <w:r w:rsidRPr="000A5FBF">
        <w:rPr>
          <w:rFonts w:ascii="Times New Roman" w:hAnsi="Times New Roman" w:cs="Times New Roman"/>
          <w:sz w:val="24"/>
        </w:rPr>
        <w:t xml:space="preserve"> precipitation strengthening cannot be </w:t>
      </w:r>
      <w:r w:rsidR="00D444A3" w:rsidRPr="000A5FBF">
        <w:rPr>
          <w:rFonts w:ascii="Times New Roman" w:hAnsi="Times New Roman" w:cs="Times New Roman"/>
          <w:sz w:val="24"/>
        </w:rPr>
        <w:t xml:space="preserve">neglected even </w:t>
      </w:r>
      <w:r w:rsidRPr="000A5FBF">
        <w:rPr>
          <w:rFonts w:ascii="Times New Roman" w:hAnsi="Times New Roman" w:cs="Times New Roman"/>
          <w:sz w:val="24"/>
        </w:rPr>
        <w:t xml:space="preserve">after </w:t>
      </w:r>
      <w:r w:rsidRPr="000A5FBF">
        <w:rPr>
          <w:rFonts w:ascii="Times New Roman" w:hAnsi="Times New Roman" w:cs="Times New Roman" w:hint="eastAsia"/>
          <w:sz w:val="24"/>
        </w:rPr>
        <w:t>post-DPD anneal</w:t>
      </w:r>
      <w:r w:rsidRPr="000A5FBF">
        <w:rPr>
          <w:rFonts w:ascii="Times New Roman" w:hAnsi="Times New Roman" w:cs="Times New Roman"/>
          <w:sz w:val="24"/>
        </w:rPr>
        <w:t xml:space="preserve">ing since </w:t>
      </w:r>
      <w:r w:rsidRPr="000A5FBF">
        <w:rPr>
          <w:rFonts w:ascii="Times New Roman" w:hAnsi="Times New Roman" w:cs="Times New Roman" w:hint="eastAsia"/>
          <w:sz w:val="24"/>
        </w:rPr>
        <w:t>large number</w:t>
      </w:r>
      <w:r w:rsidR="00D444A3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of </w:t>
      </w:r>
      <w:r w:rsidR="009865A3" w:rsidRPr="000A5FBF">
        <w:rPr>
          <w:rFonts w:ascii="Times New Roman" w:hAnsi="Times New Roman" w:cs="Times New Roman"/>
          <w:sz w:val="24"/>
        </w:rPr>
        <w:t xml:space="preserve">finer </w:t>
      </w:r>
      <w:r w:rsidRPr="000A5FBF">
        <w:rPr>
          <w:rFonts w:ascii="Times New Roman" w:hAnsi="Times New Roman" w:cs="Times New Roman"/>
          <w:sz w:val="24"/>
        </w:rPr>
        <w:t xml:space="preserve">carbides </w:t>
      </w:r>
      <w:r w:rsidR="00D444A3" w:rsidRPr="000A5FBF">
        <w:rPr>
          <w:rFonts w:ascii="Times New Roman" w:hAnsi="Times New Roman" w:cs="Times New Roman"/>
          <w:sz w:val="24"/>
        </w:rPr>
        <w:t xml:space="preserve">are </w:t>
      </w:r>
      <w:r w:rsidRPr="000A5FBF">
        <w:rPr>
          <w:rFonts w:ascii="Times New Roman" w:hAnsi="Times New Roman" w:cs="Times New Roman"/>
          <w:sz w:val="24"/>
        </w:rPr>
        <w:t>distribut</w:t>
      </w:r>
      <w:r w:rsidRPr="000A5FBF">
        <w:rPr>
          <w:rFonts w:ascii="Times New Roman" w:hAnsi="Times New Roman" w:cs="Times New Roman" w:hint="eastAsia"/>
          <w:sz w:val="24"/>
        </w:rPr>
        <w:t>e</w:t>
      </w:r>
      <w:r w:rsidRPr="000A5FBF">
        <w:rPr>
          <w:rFonts w:ascii="Times New Roman" w:hAnsi="Times New Roman" w:cs="Times New Roman"/>
          <w:sz w:val="24"/>
        </w:rPr>
        <w:t>d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homogeneous</w:t>
      </w:r>
      <w:r w:rsidRPr="000A5FBF">
        <w:rPr>
          <w:rFonts w:ascii="Times New Roman" w:hAnsi="Times New Roman" w:cs="Times New Roman" w:hint="eastAsia"/>
          <w:sz w:val="24"/>
        </w:rPr>
        <w:t xml:space="preserve">ly in the </w:t>
      </w:r>
      <w:r w:rsidRPr="000A5FBF">
        <w:rPr>
          <w:rFonts w:ascii="Times New Roman" w:hAnsi="Times New Roman" w:cs="Times New Roman"/>
          <w:sz w:val="24"/>
        </w:rPr>
        <w:t xml:space="preserve">matrix </w:t>
      </w:r>
      <w:r w:rsidR="00D444A3" w:rsidRPr="000A5FBF">
        <w:rPr>
          <w:rFonts w:ascii="Times New Roman" w:hAnsi="Times New Roman" w:cs="Times New Roman"/>
          <w:sz w:val="24"/>
        </w:rPr>
        <w:t>d</w:t>
      </w:r>
      <w:r w:rsidRPr="000A5FBF">
        <w:rPr>
          <w:rFonts w:ascii="Times New Roman" w:hAnsi="Times New Roman" w:cs="Times New Roman"/>
          <w:sz w:val="24"/>
        </w:rPr>
        <w:t>ue to the</w:t>
      </w:r>
      <w:r w:rsidR="00D444A3" w:rsidRPr="000A5FBF">
        <w:rPr>
          <w:rFonts w:ascii="Times New Roman" w:hAnsi="Times New Roman" w:cs="Times New Roman"/>
          <w:sz w:val="24"/>
        </w:rPr>
        <w:t>ir</w:t>
      </w:r>
      <w:r w:rsidRPr="000A5FBF">
        <w:rPr>
          <w:rFonts w:ascii="Times New Roman" w:hAnsi="Times New Roman" w:cs="Times New Roman"/>
          <w:sz w:val="24"/>
        </w:rPr>
        <w:t xml:space="preserve"> re-precipitation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</w:p>
    <w:p w14:paraId="10E146CF" w14:textId="412709A1" w:rsidR="00505647" w:rsidRPr="000A5FBF" w:rsidRDefault="00505647" w:rsidP="00A166FF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In conclusion</w:t>
      </w:r>
      <w:r w:rsidRPr="000A5FBF">
        <w:rPr>
          <w:rFonts w:ascii="Times New Roman" w:hAnsi="Times New Roman" w:cs="Times New Roman"/>
          <w:sz w:val="24"/>
        </w:rPr>
        <w:t xml:space="preserve">, </w:t>
      </w:r>
      <w:r w:rsidR="00D444A3" w:rsidRPr="000A5FBF">
        <w:rPr>
          <w:rFonts w:ascii="Times New Roman" w:hAnsi="Times New Roman" w:cs="Times New Roman"/>
          <w:sz w:val="24"/>
        </w:rPr>
        <w:t xml:space="preserve">therefore,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improved </w:t>
      </w:r>
      <w:r w:rsidRPr="000A5FBF">
        <w:rPr>
          <w:rFonts w:ascii="Times New Roman" w:hAnsi="Times New Roman" w:cs="Times New Roman"/>
          <w:sz w:val="24"/>
        </w:rPr>
        <w:t>strength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of </w:t>
      </w:r>
      <w:r w:rsidR="00D444A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DPD</w:t>
      </w:r>
      <w:r w:rsidR="00D444A3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>processed</w:t>
      </w:r>
      <w:r w:rsidRPr="000A5FBF">
        <w:rPr>
          <w:rFonts w:ascii="Times New Roman" w:hAnsi="Times New Roman" w:cs="Times New Roman"/>
          <w:sz w:val="24"/>
        </w:rPr>
        <w:t xml:space="preserve"> steel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is </w:t>
      </w:r>
      <w:r w:rsidRPr="000A5FBF">
        <w:rPr>
          <w:rFonts w:ascii="Times New Roman" w:hAnsi="Times New Roman" w:cs="Times New Roman"/>
          <w:sz w:val="24"/>
        </w:rPr>
        <w:t xml:space="preserve">mainly </w:t>
      </w:r>
      <w:r w:rsidRPr="000A5FBF">
        <w:rPr>
          <w:rFonts w:ascii="Times New Roman" w:hAnsi="Times New Roman" w:cs="Times New Roman" w:hint="eastAsia"/>
          <w:sz w:val="24"/>
        </w:rPr>
        <w:t>attributed to</w:t>
      </w:r>
      <w:r w:rsidRPr="000A5FBF">
        <w:rPr>
          <w:rFonts w:ascii="Times New Roman" w:hAnsi="Times New Roman" w:cs="Times New Roman"/>
          <w:sz w:val="24"/>
        </w:rPr>
        <w:t xml:space="preserve"> grain </w:t>
      </w:r>
      <w:r w:rsidRPr="000A5FBF">
        <w:rPr>
          <w:rFonts w:ascii="Times New Roman" w:hAnsi="Times New Roman" w:cs="Times New Roman" w:hint="eastAsia"/>
          <w:sz w:val="24"/>
        </w:rPr>
        <w:t xml:space="preserve">boundary </w:t>
      </w:r>
      <w:r w:rsidRPr="000A5FBF">
        <w:rPr>
          <w:rFonts w:ascii="Times New Roman" w:hAnsi="Times New Roman" w:cs="Times New Roman"/>
          <w:sz w:val="24"/>
        </w:rPr>
        <w:t xml:space="preserve">strengthening and </w:t>
      </w:r>
      <w:r w:rsidRPr="000A5FBF">
        <w:rPr>
          <w:rFonts w:ascii="Times New Roman" w:hAnsi="Times New Roman" w:cs="Times New Roman" w:hint="eastAsia"/>
          <w:sz w:val="24"/>
        </w:rPr>
        <w:t>d</w:t>
      </w:r>
      <w:r w:rsidRPr="000A5FBF">
        <w:rPr>
          <w:rFonts w:ascii="Times New Roman" w:hAnsi="Times New Roman" w:cs="Times New Roman"/>
          <w:sz w:val="24"/>
        </w:rPr>
        <w:t xml:space="preserve">islocation strengthening </w:t>
      </w:r>
      <w:r w:rsidRPr="000A5FBF">
        <w:rPr>
          <w:rFonts w:ascii="Times New Roman" w:hAnsi="Times New Roman" w:cs="Times New Roman" w:hint="eastAsia"/>
          <w:sz w:val="24"/>
        </w:rPr>
        <w:t xml:space="preserve">while </w:t>
      </w:r>
      <w:r w:rsidR="00D444A3" w:rsidRPr="000A5FBF">
        <w:rPr>
          <w:rFonts w:ascii="Times New Roman" w:hAnsi="Times New Roman" w:cs="Times New Roman"/>
          <w:sz w:val="24"/>
        </w:rPr>
        <w:t>a</w:t>
      </w:r>
      <w:r w:rsidRPr="000A5FBF">
        <w:rPr>
          <w:rFonts w:ascii="Times New Roman" w:hAnsi="Times New Roman" w:cs="Times New Roman"/>
          <w:sz w:val="24"/>
        </w:rPr>
        <w:t xml:space="preserve"> combination of grain boundary strengthening, precipitat</w:t>
      </w:r>
      <w:r w:rsidRPr="000A5FBF">
        <w:rPr>
          <w:rFonts w:ascii="Times New Roman" w:hAnsi="Times New Roman" w:cs="Times New Roman" w:hint="eastAsia"/>
          <w:sz w:val="24"/>
        </w:rPr>
        <w:t>ion</w:t>
      </w:r>
      <w:r w:rsidRPr="000A5FBF">
        <w:rPr>
          <w:rFonts w:ascii="Times New Roman" w:hAnsi="Times New Roman" w:cs="Times New Roman"/>
          <w:sz w:val="24"/>
        </w:rPr>
        <w:t xml:space="preserve"> strengthening</w:t>
      </w:r>
      <w:r w:rsidRPr="000A5FBF">
        <w:rPr>
          <w:rFonts w:ascii="Times New Roman" w:hAnsi="Times New Roman" w:cs="Times New Roman" w:hint="eastAsia"/>
          <w:sz w:val="24"/>
        </w:rPr>
        <w:t xml:space="preserve"> and</w:t>
      </w:r>
      <w:r w:rsidRPr="000A5FBF">
        <w:rPr>
          <w:rFonts w:ascii="Times New Roman" w:hAnsi="Times New Roman" w:cs="Times New Roman"/>
          <w:sz w:val="24"/>
        </w:rPr>
        <w:t xml:space="preserve"> dislocation strengthening </w:t>
      </w:r>
      <w:r w:rsidRPr="000A5FBF">
        <w:rPr>
          <w:rFonts w:ascii="Times New Roman" w:hAnsi="Times New Roman" w:cs="Times New Roman" w:hint="eastAsia"/>
          <w:sz w:val="24"/>
        </w:rPr>
        <w:t>contribute</w:t>
      </w:r>
      <w:r w:rsidR="00D444A3" w:rsidRPr="000A5FBF">
        <w:rPr>
          <w:rFonts w:ascii="Times New Roman" w:hAnsi="Times New Roman" w:cs="Times New Roman"/>
          <w:sz w:val="24"/>
        </w:rPr>
        <w:t xml:space="preserve"> also</w:t>
      </w:r>
      <w:r w:rsidRPr="000A5FBF">
        <w:rPr>
          <w:rFonts w:ascii="Times New Roman" w:hAnsi="Times New Roman" w:cs="Times New Roman" w:hint="eastAsia"/>
          <w:sz w:val="24"/>
        </w:rPr>
        <w:t xml:space="preserve"> to </w:t>
      </w:r>
      <w:r w:rsidR="00D444A3" w:rsidRPr="000A5FBF">
        <w:rPr>
          <w:rFonts w:ascii="Times New Roman" w:hAnsi="Times New Roman" w:cs="Times New Roman"/>
          <w:sz w:val="24"/>
        </w:rPr>
        <w:t>an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enhancement</w:t>
      </w:r>
      <w:r w:rsidRPr="000A5FBF">
        <w:rPr>
          <w:rFonts w:ascii="Times New Roman" w:hAnsi="Times New Roman" w:cs="Times New Roman"/>
          <w:sz w:val="24"/>
        </w:rPr>
        <w:t xml:space="preserve"> in </w:t>
      </w:r>
      <w:r w:rsidRPr="000A5FBF">
        <w:rPr>
          <w:rFonts w:ascii="Times New Roman" w:hAnsi="Times New Roman" w:cs="Times New Roman" w:hint="eastAsia"/>
          <w:sz w:val="24"/>
        </w:rPr>
        <w:t>strength</w:t>
      </w:r>
      <w:r w:rsidRPr="000A5FBF">
        <w:rPr>
          <w:rFonts w:ascii="Times New Roman" w:hAnsi="Times New Roman" w:cs="Times New Roman"/>
          <w:sz w:val="24"/>
        </w:rPr>
        <w:t xml:space="preserve"> for</w:t>
      </w:r>
      <w:r w:rsidRPr="000A5FBF">
        <w:rPr>
          <w:rFonts w:ascii="Times New Roman" w:hAnsi="Times New Roman" w:cs="Times New Roman" w:hint="eastAsia"/>
          <w:sz w:val="24"/>
        </w:rPr>
        <w:t xml:space="preserve"> the post-DPD </w:t>
      </w:r>
      <w:r w:rsidRPr="000A5FBF">
        <w:rPr>
          <w:rFonts w:ascii="Times New Roman" w:hAnsi="Times New Roman" w:cs="Times New Roman"/>
          <w:sz w:val="24"/>
        </w:rPr>
        <w:t>annealed steels.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</w:p>
    <w:p w14:paraId="2D6623C1" w14:textId="77777777" w:rsidR="00505647" w:rsidRPr="000A5FBF" w:rsidRDefault="00505647" w:rsidP="00EB1B2C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A5FBF">
        <w:rPr>
          <w:rFonts w:ascii="Times New Roman" w:hAnsi="Times New Roman" w:cs="Times New Roman" w:hint="eastAsia"/>
          <w:i/>
          <w:sz w:val="24"/>
        </w:rPr>
        <w:t xml:space="preserve">4.4 </w:t>
      </w:r>
      <w:r w:rsidRPr="000A5FBF">
        <w:rPr>
          <w:rFonts w:ascii="Times New Roman" w:hAnsi="Times New Roman" w:cs="Times New Roman"/>
          <w:i/>
          <w:sz w:val="24"/>
        </w:rPr>
        <w:t xml:space="preserve">Mechanisms for the improved </w:t>
      </w:r>
      <w:r w:rsidRPr="000A5FBF">
        <w:rPr>
          <w:rFonts w:ascii="Times New Roman" w:hAnsi="Times New Roman" w:cs="Times New Roman" w:hint="eastAsia"/>
          <w:i/>
          <w:sz w:val="24"/>
        </w:rPr>
        <w:t>plasticity after DPD and post-DPD annealing</w:t>
      </w:r>
      <w:r w:rsidRPr="000A5FBF">
        <w:rPr>
          <w:rFonts w:ascii="Times New Roman" w:hAnsi="Times New Roman" w:cs="Times New Roman"/>
          <w:sz w:val="24"/>
        </w:rPr>
        <w:t xml:space="preserve"> </w:t>
      </w:r>
    </w:p>
    <w:p w14:paraId="42767190" w14:textId="5D0B2873" w:rsidR="00505647" w:rsidRPr="000A5FBF" w:rsidRDefault="00505647" w:rsidP="00601A88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It is</w:t>
      </w:r>
      <w:r w:rsidR="00D444A3" w:rsidRPr="000A5FBF">
        <w:rPr>
          <w:rFonts w:ascii="Times New Roman" w:hAnsi="Times New Roman" w:cs="Times New Roman"/>
          <w:sz w:val="24"/>
        </w:rPr>
        <w:t xml:space="preserve"> especially</w:t>
      </w:r>
      <w:r w:rsidRPr="000A5FBF">
        <w:rPr>
          <w:rFonts w:ascii="Times New Roman" w:hAnsi="Times New Roman" w:cs="Times New Roman" w:hint="eastAsia"/>
          <w:sz w:val="24"/>
        </w:rPr>
        <w:t xml:space="preserve"> impressive that </w:t>
      </w:r>
      <w:r w:rsidRPr="000A5FBF">
        <w:rPr>
          <w:rFonts w:ascii="Times New Roman" w:hAnsi="Times New Roman" w:cs="Times New Roman"/>
          <w:sz w:val="24"/>
        </w:rPr>
        <w:t xml:space="preserve">the steels after DPD processing maintain good </w:t>
      </w:r>
      <w:r w:rsidRPr="000A5FBF">
        <w:rPr>
          <w:rFonts w:ascii="Times New Roman" w:hAnsi="Times New Roman" w:cs="Times New Roman" w:hint="eastAsia"/>
          <w:sz w:val="24"/>
        </w:rPr>
        <w:t>plasticity wh</w:t>
      </w:r>
      <w:r w:rsidRPr="000A5FBF">
        <w:rPr>
          <w:rFonts w:ascii="Times New Roman" w:hAnsi="Times New Roman" w:cs="Times New Roman"/>
          <w:sz w:val="24"/>
        </w:rPr>
        <w:t xml:space="preserve">en the </w:t>
      </w:r>
      <w:r w:rsidRPr="000A5FBF">
        <w:rPr>
          <w:rFonts w:ascii="Times New Roman" w:hAnsi="Times New Roman" w:cs="Times New Roman" w:hint="eastAsia"/>
          <w:sz w:val="24"/>
        </w:rPr>
        <w:t>strength</w:t>
      </w:r>
      <w:r w:rsidRPr="000A5FBF">
        <w:rPr>
          <w:rFonts w:ascii="Times New Roman" w:hAnsi="Times New Roman" w:cs="Times New Roman"/>
          <w:sz w:val="24"/>
        </w:rPr>
        <w:t xml:space="preserve"> is enhanced</w:t>
      </w:r>
      <w:r w:rsidR="00D444A3" w:rsidRPr="000A5FBF">
        <w:rPr>
          <w:rFonts w:ascii="Times New Roman" w:hAnsi="Times New Roman" w:cs="Times New Roman"/>
          <w:sz w:val="24"/>
        </w:rPr>
        <w:t xml:space="preserve"> since this is contrary to earlier studies where 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>trength improvement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444A3" w:rsidRPr="000A5FBF">
        <w:rPr>
          <w:rFonts w:ascii="Times New Roman" w:hAnsi="Times New Roman" w:cs="Times New Roman"/>
          <w:sz w:val="24"/>
        </w:rPr>
        <w:t xml:space="preserve">generally led to reductions in </w:t>
      </w:r>
      <w:r w:rsidRPr="000A5FBF">
        <w:rPr>
          <w:rFonts w:ascii="Times New Roman" w:hAnsi="Times New Roman" w:cs="Times New Roman"/>
          <w:sz w:val="24"/>
        </w:rPr>
        <w:t>plasticity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</w:t>
      </w:r>
      <w:r w:rsidR="00D444A3" w:rsidRPr="000A5FBF">
        <w:rPr>
          <w:rFonts w:ascii="Times New Roman" w:hAnsi="Times New Roman" w:cs="Times New Roman"/>
          <w:noProof/>
          <w:sz w:val="24"/>
        </w:rPr>
        <w:t>22-</w:t>
      </w:r>
      <w:r w:rsidRPr="000A5FBF">
        <w:rPr>
          <w:rFonts w:ascii="Times New Roman" w:hAnsi="Times New Roman" w:cs="Times New Roman"/>
          <w:noProof/>
          <w:sz w:val="24"/>
        </w:rPr>
        <w:t>27, 33, 34]</w:t>
      </w:r>
      <w:r w:rsidRPr="000A5FBF">
        <w:rPr>
          <w:rFonts w:ascii="Times New Roman" w:hAnsi="Times New Roman" w:cs="Times New Roman" w:hint="eastAsia"/>
          <w:sz w:val="24"/>
        </w:rPr>
        <w:t xml:space="preserve">. As </w:t>
      </w:r>
      <w:r w:rsidR="00D444A3" w:rsidRPr="000A5FBF">
        <w:rPr>
          <w:rFonts w:ascii="Times New Roman" w:hAnsi="Times New Roman" w:cs="Times New Roman"/>
          <w:sz w:val="24"/>
        </w:rPr>
        <w:t xml:space="preserve">shown in </w:t>
      </w:r>
      <w:r w:rsidRPr="000A5FBF">
        <w:rPr>
          <w:rFonts w:ascii="Times New Roman" w:hAnsi="Times New Roman" w:cs="Times New Roman" w:hint="eastAsia"/>
          <w:sz w:val="24"/>
        </w:rPr>
        <w:t>Fig.</w:t>
      </w:r>
      <w:r w:rsidR="00D444A3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11 (c)</w:t>
      </w:r>
      <w:r w:rsidR="00D444A3" w:rsidRPr="000A5FBF">
        <w:rPr>
          <w:rFonts w:ascii="Times New Roman" w:hAnsi="Times New Roman" w:cs="Times New Roman"/>
          <w:sz w:val="24"/>
        </w:rPr>
        <w:t xml:space="preserve">, </w:t>
      </w:r>
      <w:r w:rsidRPr="000A5FBF">
        <w:rPr>
          <w:rFonts w:ascii="Times New Roman" w:hAnsi="Times New Roman" w:cs="Times New Roman" w:hint="eastAsia"/>
          <w:sz w:val="24"/>
        </w:rPr>
        <w:t>e</w:t>
      </w:r>
      <w:r w:rsidRPr="000A5FBF">
        <w:rPr>
          <w:rFonts w:ascii="Times New Roman" w:hAnsi="Times New Roman" w:cs="Times New Roman"/>
          <w:sz w:val="24"/>
        </w:rPr>
        <w:t>longation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of the </w:t>
      </w:r>
      <w:r w:rsidRPr="000A5FBF">
        <w:rPr>
          <w:rFonts w:ascii="Times New Roman" w:hAnsi="Times New Roman" w:cs="Times New Roman" w:hint="eastAsia"/>
          <w:sz w:val="24"/>
        </w:rPr>
        <w:t>DPD</w:t>
      </w:r>
      <w:r w:rsidR="00D444A3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 xml:space="preserve">processed </w:t>
      </w:r>
      <w:r w:rsidRPr="000A5FBF">
        <w:rPr>
          <w:rFonts w:ascii="Times New Roman" w:hAnsi="Times New Roman" w:cs="Times New Roman"/>
          <w:sz w:val="24"/>
        </w:rPr>
        <w:t>steel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are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even </w:t>
      </w:r>
      <w:r w:rsidRPr="000A5FBF">
        <w:rPr>
          <w:rFonts w:ascii="Times New Roman" w:hAnsi="Times New Roman" w:cs="Times New Roman"/>
          <w:sz w:val="24"/>
        </w:rPr>
        <w:t xml:space="preserve">higher than </w:t>
      </w:r>
      <w:r w:rsidR="00D444A3" w:rsidRPr="000A5FBF">
        <w:rPr>
          <w:rFonts w:ascii="Times New Roman" w:hAnsi="Times New Roman" w:cs="Times New Roman"/>
          <w:sz w:val="24"/>
        </w:rPr>
        <w:t xml:space="preserve">for the </w:t>
      </w:r>
      <w:r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sample</w:t>
      </w:r>
      <w:r w:rsidR="00D444A3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at strains lower than </w:t>
      </w:r>
      <w:r w:rsidR="00D444A3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 xml:space="preserve">0.8. </w:t>
      </w:r>
      <w:r w:rsidR="00D444A3" w:rsidRPr="000A5FBF">
        <w:rPr>
          <w:rFonts w:ascii="Times New Roman" w:hAnsi="Times New Roman" w:cs="Times New Roman"/>
          <w:sz w:val="24"/>
        </w:rPr>
        <w:t>In practice, the p</w:t>
      </w:r>
      <w:r w:rsidRPr="000A5FBF">
        <w:rPr>
          <w:rFonts w:ascii="Times New Roman" w:hAnsi="Times New Roman" w:cs="Times New Roman" w:hint="eastAsia"/>
          <w:sz w:val="24"/>
        </w:rPr>
        <w:t>lasticity</w:t>
      </w:r>
      <w:r w:rsidR="00D444A3" w:rsidRPr="000A5FBF">
        <w:rPr>
          <w:rFonts w:ascii="Times New Roman" w:hAnsi="Times New Roman" w:cs="Times New Roman"/>
          <w:sz w:val="24"/>
        </w:rPr>
        <w:t xml:space="preserve"> depends</w:t>
      </w:r>
      <w:r w:rsidRPr="000A5FBF">
        <w:rPr>
          <w:rFonts w:ascii="Times New Roman" w:hAnsi="Times New Roman" w:cs="Times New Roman" w:hint="eastAsia"/>
          <w:sz w:val="24"/>
        </w:rPr>
        <w:t xml:space="preserve"> mainly on </w:t>
      </w:r>
      <w:r w:rsidRPr="000A5FBF">
        <w:rPr>
          <w:rFonts w:ascii="Times New Roman" w:hAnsi="Times New Roman" w:cs="Times New Roman"/>
          <w:sz w:val="24"/>
        </w:rPr>
        <w:t xml:space="preserve">parameters such as </w:t>
      </w:r>
      <w:r w:rsidR="00D444A3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active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sliding systems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[53, 54]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Pr="000A5FBF">
        <w:rPr>
          <w:rFonts w:ascii="Times New Roman" w:hAnsi="Times New Roman" w:cs="Times New Roman"/>
          <w:sz w:val="24"/>
        </w:rPr>
        <w:t>Fig</w:t>
      </w:r>
      <w:r w:rsidRPr="000A5FBF">
        <w:rPr>
          <w:rFonts w:ascii="Times New Roman" w:hAnsi="Times New Roman" w:cs="Times New Roman" w:hint="eastAsia"/>
          <w:sz w:val="24"/>
        </w:rPr>
        <w:t>.</w:t>
      </w:r>
      <w:r w:rsidR="00D444A3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9</w:t>
      </w:r>
      <w:r w:rsidRPr="000A5FBF">
        <w:rPr>
          <w:rFonts w:ascii="Times New Roman" w:hAnsi="Times New Roman" w:cs="Times New Roman"/>
          <w:sz w:val="24"/>
        </w:rPr>
        <w:t xml:space="preserve"> shows that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DPD </w:t>
      </w:r>
      <w:r w:rsidRPr="000A5FBF">
        <w:rPr>
          <w:rFonts w:ascii="Times New Roman" w:hAnsi="Times New Roman" w:cs="Times New Roman" w:hint="eastAsia"/>
          <w:sz w:val="24"/>
        </w:rPr>
        <w:t xml:space="preserve">processing at </w:t>
      </w:r>
      <w:r w:rsidR="00D444A3" w:rsidRPr="000A5FBF">
        <w:rPr>
          <w:rFonts w:ascii="Times New Roman" w:hAnsi="Times New Roman" w:cs="Times New Roman"/>
          <w:sz w:val="24"/>
        </w:rPr>
        <w:t xml:space="preserve">a </w:t>
      </w:r>
      <w:r w:rsidRPr="000A5FBF">
        <w:rPr>
          <w:rFonts w:ascii="Times New Roman" w:hAnsi="Times New Roman" w:cs="Times New Roman" w:hint="eastAsia"/>
          <w:sz w:val="24"/>
        </w:rPr>
        <w:t xml:space="preserve">strain of 0.4 </w:t>
      </w:r>
      <w:r w:rsidRPr="000A5FBF">
        <w:rPr>
          <w:rFonts w:ascii="Times New Roman" w:hAnsi="Times New Roman" w:cs="Times New Roman"/>
          <w:sz w:val="24"/>
        </w:rPr>
        <w:t>increase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the Schmid factor </w:t>
      </w:r>
      <w:r w:rsidR="00D94ABF" w:rsidRPr="000A5FBF">
        <w:rPr>
          <w:rFonts w:ascii="Times New Roman" w:hAnsi="Times New Roman" w:cs="Times New Roman" w:hint="eastAsia"/>
          <w:sz w:val="24"/>
        </w:rPr>
        <w:t xml:space="preserve">to </w:t>
      </w:r>
      <w:r w:rsidR="00D444A3" w:rsidRPr="000A5FBF">
        <w:rPr>
          <w:rFonts w:ascii="Times New Roman" w:hAnsi="Times New Roman" w:cs="Times New Roman"/>
          <w:sz w:val="24"/>
        </w:rPr>
        <w:t>~</w:t>
      </w:r>
      <w:r w:rsidR="00D94ABF" w:rsidRPr="000A5FBF">
        <w:rPr>
          <w:rFonts w:ascii="Times New Roman" w:hAnsi="Times New Roman" w:cs="Times New Roman" w:hint="eastAsia"/>
          <w:sz w:val="24"/>
        </w:rPr>
        <w:t>0.45</w:t>
      </w:r>
      <w:r w:rsidR="00D94ABF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from </w:t>
      </w:r>
      <w:r w:rsidR="00D444A3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 xml:space="preserve">0.42 in the as-received steel. </w:t>
      </w:r>
      <w:r w:rsidR="00DD4E8F" w:rsidRPr="000A5FBF">
        <w:rPr>
          <w:rFonts w:ascii="Times New Roman" w:hAnsi="Times New Roman" w:cs="Times New Roman"/>
          <w:sz w:val="24"/>
        </w:rPr>
        <w:t>Furthermore</w:t>
      </w:r>
      <w:r w:rsidRPr="000A5FBF">
        <w:rPr>
          <w:rFonts w:ascii="Times New Roman" w:hAnsi="Times New Roman" w:cs="Times New Roman" w:hint="eastAsia"/>
          <w:sz w:val="24"/>
        </w:rPr>
        <w:t>, the f</w:t>
      </w:r>
      <w:r w:rsidRPr="000A5FBF">
        <w:rPr>
          <w:rFonts w:ascii="Times New Roman" w:hAnsi="Times New Roman" w:cs="Times New Roman"/>
          <w:sz w:val="24"/>
        </w:rPr>
        <w:t>requency distribution histogram</w:t>
      </w:r>
      <w:r w:rsidRPr="000A5FBF">
        <w:rPr>
          <w:rFonts w:ascii="Times New Roman" w:hAnsi="Times New Roman" w:cs="Times New Roman" w:hint="eastAsia"/>
          <w:sz w:val="24"/>
        </w:rPr>
        <w:t xml:space="preserve"> of </w:t>
      </w:r>
      <w:r w:rsidR="00DD4E8F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 xml:space="preserve">Schmid </w:t>
      </w:r>
      <w:r w:rsidRPr="000A5FBF">
        <w:rPr>
          <w:rFonts w:ascii="Times New Roman" w:hAnsi="Times New Roman" w:cs="Times New Roman" w:hint="eastAsia"/>
          <w:sz w:val="24"/>
        </w:rPr>
        <w:t>f</w:t>
      </w:r>
      <w:r w:rsidRPr="000A5FBF">
        <w:rPr>
          <w:rFonts w:ascii="Times New Roman" w:hAnsi="Times New Roman" w:cs="Times New Roman"/>
          <w:sz w:val="24"/>
        </w:rPr>
        <w:t>actor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="0002385A" w:rsidRPr="000A5FBF">
        <w:rPr>
          <w:rFonts w:ascii="Times New Roman" w:hAnsi="Times New Roman" w:cs="Times New Roman"/>
          <w:sz w:val="24"/>
        </w:rPr>
        <w:t xml:space="preserve"> shown in Fig.13 </w:t>
      </w:r>
      <w:r w:rsidRPr="000A5FBF">
        <w:rPr>
          <w:rFonts w:ascii="Times New Roman" w:hAnsi="Times New Roman" w:cs="Times New Roman"/>
          <w:sz w:val="24"/>
        </w:rPr>
        <w:t>reveal</w:t>
      </w:r>
      <w:r w:rsidRPr="000A5FBF">
        <w:rPr>
          <w:rFonts w:ascii="Times New Roman" w:hAnsi="Times New Roman" w:cs="Times New Roman" w:hint="eastAsia"/>
          <w:sz w:val="24"/>
        </w:rPr>
        <w:t xml:space="preserve">s that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fraction</w:t>
      </w:r>
      <w:r w:rsidRPr="000A5FBF">
        <w:rPr>
          <w:rFonts w:ascii="Times New Roman" w:hAnsi="Times New Roman" w:cs="Times New Roman"/>
          <w:sz w:val="24"/>
        </w:rPr>
        <w:t xml:space="preserve"> of grains with Schmid factor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between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D4E8F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/>
          <w:sz w:val="24"/>
        </w:rPr>
        <w:t>0.4</w:t>
      </w:r>
      <w:r w:rsidRPr="000A5FBF">
        <w:rPr>
          <w:rFonts w:ascii="Times New Roman" w:hAnsi="Times New Roman" w:cs="Times New Roman" w:hint="eastAsia"/>
          <w:sz w:val="24"/>
        </w:rPr>
        <w:t>7-0.50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becomes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8366AA" w:rsidRPr="000A5FBF">
        <w:rPr>
          <w:rFonts w:ascii="Times New Roman" w:hAnsi="Times New Roman" w:cs="Times New Roman" w:hint="eastAsia"/>
          <w:sz w:val="24"/>
        </w:rPr>
        <w:t>larger (~</w:t>
      </w:r>
      <w:r w:rsidRPr="000A5FBF">
        <w:rPr>
          <w:rFonts w:ascii="Times New Roman" w:hAnsi="Times New Roman" w:cs="Times New Roman" w:hint="eastAsia"/>
          <w:sz w:val="24"/>
        </w:rPr>
        <w:t>51.1%)</w:t>
      </w:r>
      <w:r w:rsidRPr="000A5FBF">
        <w:rPr>
          <w:rFonts w:ascii="Times New Roman" w:hAnsi="Times New Roman" w:cs="Times New Roman"/>
          <w:sz w:val="24"/>
        </w:rPr>
        <w:t xml:space="preserve"> in </w:t>
      </w:r>
      <w:r w:rsidRPr="000A5FBF">
        <w:rPr>
          <w:rFonts w:ascii="Times New Roman" w:hAnsi="Times New Roman" w:cs="Times New Roman" w:hint="eastAsia"/>
          <w:sz w:val="24"/>
        </w:rPr>
        <w:t>the DPD</w:t>
      </w:r>
      <w:r w:rsidRPr="000A5FBF">
        <w:rPr>
          <w:rFonts w:ascii="Times New Roman" w:hAnsi="Times New Roman" w:cs="Times New Roman"/>
          <w:sz w:val="24"/>
        </w:rPr>
        <w:t>-0.4 steel</w:t>
      </w:r>
      <w:r w:rsidRPr="000A5FBF">
        <w:rPr>
          <w:rFonts w:ascii="Times New Roman" w:hAnsi="Times New Roman" w:cs="Times New Roman" w:hint="eastAsia"/>
          <w:sz w:val="24"/>
        </w:rPr>
        <w:t xml:space="preserve"> c</w:t>
      </w:r>
      <w:r w:rsidRPr="000A5FBF">
        <w:rPr>
          <w:rFonts w:ascii="Times New Roman" w:hAnsi="Times New Roman" w:cs="Times New Roman"/>
          <w:sz w:val="24"/>
        </w:rPr>
        <w:t xml:space="preserve">ompared with the </w:t>
      </w:r>
      <w:r w:rsidRPr="000A5FBF">
        <w:rPr>
          <w:rFonts w:ascii="Times New Roman" w:hAnsi="Times New Roman" w:cs="Times New Roman" w:hint="eastAsia"/>
          <w:sz w:val="2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material </w:t>
      </w:r>
      <w:r w:rsidR="008366AA" w:rsidRPr="000A5FBF">
        <w:rPr>
          <w:rFonts w:ascii="Times New Roman" w:hAnsi="Times New Roman" w:cs="Times New Roman" w:hint="eastAsia"/>
          <w:sz w:val="24"/>
        </w:rPr>
        <w:t>(~</w:t>
      </w:r>
      <w:r w:rsidRPr="000A5FBF">
        <w:rPr>
          <w:rFonts w:ascii="Times New Roman" w:hAnsi="Times New Roman" w:cs="Times New Roman" w:hint="eastAsia"/>
          <w:sz w:val="24"/>
        </w:rPr>
        <w:t>39.4%).</w:t>
      </w:r>
      <w:r w:rsidRPr="000A5FBF">
        <w:rPr>
          <w:rFonts w:ascii="Times New Roman" w:hAnsi="Times New Roman" w:cs="Times New Roman"/>
          <w:sz w:val="24"/>
        </w:rPr>
        <w:t xml:space="preserve"> Hence</w:t>
      </w:r>
      <w:r w:rsidRPr="000A5FBF">
        <w:rPr>
          <w:rFonts w:ascii="Times New Roman" w:hAnsi="Times New Roman" w:cs="Times New Roman" w:hint="eastAsia"/>
          <w:sz w:val="24"/>
        </w:rPr>
        <w:t>,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steel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after DPD for strain of 0.4 have even better deformability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[53]</w:t>
      </w:r>
      <w:r w:rsidRPr="000A5FBF">
        <w:rPr>
          <w:rFonts w:ascii="Times New Roman" w:hAnsi="Times New Roman" w:cs="Times New Roman"/>
          <w:sz w:val="24"/>
        </w:rPr>
        <w:t>.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In addition, </w:t>
      </w:r>
      <w:r w:rsidRPr="000A5FBF">
        <w:rPr>
          <w:rFonts w:ascii="Times New Roman" w:hAnsi="Times New Roman" w:cs="Times New Roman" w:hint="eastAsia"/>
          <w:sz w:val="24"/>
        </w:rPr>
        <w:t>plasticity</w:t>
      </w:r>
      <w:r w:rsidRPr="000A5FBF">
        <w:rPr>
          <w:rFonts w:ascii="Times New Roman" w:hAnsi="Times New Roman" w:cs="Times New Roman"/>
          <w:sz w:val="24"/>
        </w:rPr>
        <w:t xml:space="preserve"> improvement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D4E8F" w:rsidRPr="000A5FBF">
        <w:rPr>
          <w:rFonts w:ascii="Times New Roman" w:hAnsi="Times New Roman" w:cs="Times New Roman"/>
          <w:sz w:val="24"/>
        </w:rPr>
        <w:t>in</w:t>
      </w:r>
      <w:r w:rsidRPr="000A5FBF">
        <w:rPr>
          <w:rFonts w:ascii="Times New Roman" w:hAnsi="Times New Roman" w:cs="Times New Roman" w:hint="eastAsia"/>
          <w:sz w:val="24"/>
        </w:rPr>
        <w:t xml:space="preserve"> the steels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after DPD processing </w:t>
      </w:r>
      <w:r w:rsidRPr="000A5FBF">
        <w:rPr>
          <w:rFonts w:ascii="Times New Roman" w:hAnsi="Times New Roman" w:cs="Times New Roman"/>
          <w:sz w:val="24"/>
        </w:rPr>
        <w:t xml:space="preserve">may also be related to </w:t>
      </w:r>
      <w:r w:rsidR="00DD4E8F" w:rsidRPr="000A5FBF">
        <w:rPr>
          <w:rFonts w:ascii="Times New Roman" w:hAnsi="Times New Roman" w:cs="Times New Roman"/>
          <w:sz w:val="24"/>
        </w:rPr>
        <w:t>a</w:t>
      </w:r>
      <w:r w:rsidRPr="000A5FBF">
        <w:rPr>
          <w:rFonts w:ascii="Times New Roman" w:hAnsi="Times New Roman" w:cs="Times New Roman"/>
          <w:sz w:val="24"/>
        </w:rPr>
        <w:t xml:space="preserve"> reduction </w:t>
      </w:r>
      <w:r w:rsidR="00DD4E8F" w:rsidRPr="000A5FBF">
        <w:rPr>
          <w:rFonts w:ascii="Times New Roman" w:hAnsi="Times New Roman" w:cs="Times New Roman"/>
          <w:sz w:val="24"/>
        </w:rPr>
        <w:t>in the presence of c</w:t>
      </w:r>
      <w:r w:rsidRPr="000A5FBF">
        <w:rPr>
          <w:rFonts w:ascii="Times New Roman" w:hAnsi="Times New Roman" w:cs="Times New Roman"/>
          <w:sz w:val="24"/>
        </w:rPr>
        <w:t>arbides</w:t>
      </w:r>
      <w:r w:rsidR="00DD4E8F" w:rsidRPr="000A5FBF">
        <w:rPr>
          <w:rFonts w:ascii="Times New Roman" w:hAnsi="Times New Roman" w:cs="Times New Roman"/>
          <w:sz w:val="24"/>
        </w:rPr>
        <w:t xml:space="preserve"> and </w:t>
      </w:r>
      <w:r w:rsidRPr="000A5FBF">
        <w:rPr>
          <w:rFonts w:ascii="Times New Roman" w:hAnsi="Times New Roman" w:cs="Times New Roman"/>
          <w:sz w:val="24"/>
        </w:rPr>
        <w:t xml:space="preserve">especially </w:t>
      </w:r>
      <w:r w:rsidR="00DD4E8F" w:rsidRPr="000A5FBF">
        <w:rPr>
          <w:rFonts w:ascii="Times New Roman" w:hAnsi="Times New Roman" w:cs="Times New Roman"/>
          <w:sz w:val="24"/>
        </w:rPr>
        <w:t xml:space="preserve">in a </w:t>
      </w:r>
      <w:r w:rsidRPr="000A5FBF">
        <w:rPr>
          <w:rFonts w:ascii="Times New Roman" w:hAnsi="Times New Roman" w:cs="Times New Roman" w:hint="eastAsia"/>
          <w:sz w:val="24"/>
        </w:rPr>
        <w:t>decrease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D4E8F" w:rsidRPr="000A5FBF">
        <w:rPr>
          <w:rFonts w:ascii="Times New Roman" w:hAnsi="Times New Roman" w:cs="Times New Roman"/>
          <w:sz w:val="24"/>
        </w:rPr>
        <w:t xml:space="preserve">in the </w:t>
      </w:r>
      <w:r w:rsidRPr="000A5FBF">
        <w:rPr>
          <w:rFonts w:ascii="Times New Roman" w:hAnsi="Times New Roman" w:cs="Times New Roman" w:hint="eastAsia"/>
          <w:sz w:val="24"/>
        </w:rPr>
        <w:t>M</w:t>
      </w:r>
      <w:r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Pr="000A5FBF">
        <w:rPr>
          <w:rFonts w:ascii="Times New Roman" w:hAnsi="Times New Roman" w:cs="Times New Roman" w:hint="eastAsia"/>
          <w:sz w:val="24"/>
        </w:rPr>
        <w:t>C</w:t>
      </w:r>
      <w:r w:rsidRPr="000A5FBF">
        <w:rPr>
          <w:rFonts w:ascii="Times New Roman" w:hAnsi="Times New Roman" w:cs="Times New Roman"/>
          <w:sz w:val="24"/>
        </w:rPr>
        <w:t xml:space="preserve"> distributed along </w:t>
      </w:r>
      <w:r w:rsidR="00DD4E8F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interface</w:t>
      </w:r>
      <w:r w:rsidR="00DD4E8F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between </w:t>
      </w:r>
      <w:r w:rsidR="00DD4E8F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>martensitic laths</w:t>
      </w:r>
      <w:r w:rsidR="00DD4E8F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which </w:t>
      </w:r>
      <w:r w:rsidR="00DD4E8F" w:rsidRPr="000A5FBF">
        <w:rPr>
          <w:rFonts w:ascii="Times New Roman" w:hAnsi="Times New Roman" w:cs="Times New Roman"/>
          <w:sz w:val="24"/>
        </w:rPr>
        <w:t xml:space="preserve">effectively </w:t>
      </w:r>
      <w:r w:rsidRPr="000A5FBF">
        <w:rPr>
          <w:rFonts w:ascii="Times New Roman" w:hAnsi="Times New Roman" w:cs="Times New Roman"/>
          <w:sz w:val="24"/>
        </w:rPr>
        <w:t>reduce</w:t>
      </w:r>
      <w:r w:rsidR="00DD4E8F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the possibility of </w:t>
      </w:r>
      <w:r w:rsidR="00DD4E8F" w:rsidRPr="000A5FBF">
        <w:rPr>
          <w:rFonts w:ascii="Times New Roman" w:hAnsi="Times New Roman" w:cs="Times New Roman"/>
          <w:sz w:val="24"/>
        </w:rPr>
        <w:t xml:space="preserve">a </w:t>
      </w:r>
      <w:r w:rsidRPr="000A5FBF">
        <w:rPr>
          <w:rFonts w:ascii="Times New Roman" w:hAnsi="Times New Roman" w:cs="Times New Roman"/>
          <w:sz w:val="24"/>
        </w:rPr>
        <w:t xml:space="preserve">stress concentration </w:t>
      </w:r>
      <w:r w:rsidR="00DD4E8F" w:rsidRPr="000A5FBF">
        <w:rPr>
          <w:rFonts w:ascii="Times New Roman" w:hAnsi="Times New Roman" w:cs="Times New Roman"/>
          <w:sz w:val="24"/>
        </w:rPr>
        <w:t xml:space="preserve">associated with these </w:t>
      </w:r>
      <w:r w:rsidRPr="000A5FBF">
        <w:rPr>
          <w:rFonts w:ascii="Times New Roman" w:hAnsi="Times New Roman" w:cs="Times New Roman"/>
          <w:sz w:val="24"/>
        </w:rPr>
        <w:t>particles</w:t>
      </w:r>
      <w:r w:rsidRPr="000A5FBF">
        <w:rPr>
          <w:rFonts w:ascii="Times New Roman" w:hAnsi="Times New Roman" w:cs="Times New Roman" w:hint="eastAsia"/>
          <w:sz w:val="24"/>
        </w:rPr>
        <w:t xml:space="preserve"> during tensile deformations </w:t>
      </w:r>
      <w:r w:rsidRPr="000A5FBF">
        <w:rPr>
          <w:rFonts w:ascii="Times New Roman" w:hAnsi="Times New Roman" w:cs="Times New Roman"/>
          <w:noProof/>
          <w:sz w:val="24"/>
        </w:rPr>
        <w:t>[55]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="00DD4E8F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ome other factors, </w:t>
      </w:r>
      <w:r w:rsidR="00DD4E8F" w:rsidRPr="000A5FBF">
        <w:rPr>
          <w:rFonts w:ascii="Times New Roman" w:hAnsi="Times New Roman" w:cs="Times New Roman"/>
          <w:sz w:val="24"/>
        </w:rPr>
        <w:t xml:space="preserve">including </w:t>
      </w:r>
      <w:r w:rsidRPr="000A5FBF">
        <w:rPr>
          <w:rFonts w:ascii="Times New Roman" w:hAnsi="Times New Roman" w:cs="Times New Roman"/>
          <w:sz w:val="24"/>
        </w:rPr>
        <w:t>the</w:t>
      </w:r>
      <w:r w:rsidRPr="000A5FBF">
        <w:rPr>
          <w:rFonts w:ascii="Times New Roman" w:hAnsi="Times New Roman" w:cs="Times New Roman" w:hint="eastAsia"/>
          <w:sz w:val="24"/>
        </w:rPr>
        <w:t xml:space="preserve"> appearance of &lt;111&gt; fiber </w:t>
      </w:r>
      <w:r w:rsidRPr="000A5FBF">
        <w:rPr>
          <w:rFonts w:ascii="Times New Roman" w:hAnsi="Times New Roman" w:cs="Times New Roman"/>
          <w:sz w:val="24"/>
        </w:rPr>
        <w:t>texture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[56, 57]</w:t>
      </w:r>
      <w:r w:rsidRPr="000A5FBF">
        <w:rPr>
          <w:rFonts w:ascii="Times New Roman" w:hAnsi="Times New Roman" w:cs="Times New Roman"/>
          <w:sz w:val="24"/>
        </w:rPr>
        <w:t xml:space="preserve"> and </w:t>
      </w:r>
      <w:r w:rsidRPr="000A5FBF">
        <w:rPr>
          <w:rFonts w:ascii="Times New Roman" w:hAnsi="Times New Roman" w:cs="Times New Roman" w:hint="eastAsia"/>
          <w:sz w:val="24"/>
        </w:rPr>
        <w:t>the increasing fraction</w:t>
      </w:r>
      <w:r w:rsidRPr="000A5FBF">
        <w:rPr>
          <w:rFonts w:ascii="Times New Roman" w:hAnsi="Times New Roman" w:cs="Times New Roman"/>
          <w:sz w:val="24"/>
        </w:rPr>
        <w:t xml:space="preserve"> of </w:t>
      </w:r>
      <w:r w:rsidRPr="000A5FBF">
        <w:rPr>
          <w:rFonts w:ascii="Times New Roman" w:hAnsi="Times New Roman" w:cs="Times New Roman" w:hint="eastAsia"/>
          <w:sz w:val="24"/>
        </w:rPr>
        <w:t>LAGBs</w:t>
      </w:r>
      <w:r w:rsidR="00DD4E8F" w:rsidRPr="000A5FBF">
        <w:rPr>
          <w:rFonts w:ascii="Times New Roman" w:hAnsi="Times New Roman" w:cs="Times New Roman"/>
          <w:sz w:val="24"/>
        </w:rPr>
        <w:t>,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are also</w:t>
      </w:r>
      <w:r w:rsidRPr="000A5FBF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Pr="000A5FBF">
        <w:rPr>
          <w:rFonts w:ascii="Times New Roman" w:hAnsi="Times New Roman" w:cs="Times New Roman"/>
          <w:sz w:val="24"/>
        </w:rPr>
        <w:t xml:space="preserve">conducive </w:t>
      </w:r>
      <w:r w:rsidRPr="000A5FBF">
        <w:rPr>
          <w:rFonts w:ascii="Times New Roman" w:hAnsi="Times New Roman" w:cs="Times New Roman" w:hint="eastAsia"/>
          <w:sz w:val="24"/>
        </w:rPr>
        <w:t xml:space="preserve">to </w:t>
      </w:r>
      <w:r w:rsidR="00DD4E8F" w:rsidRPr="000A5FBF">
        <w:rPr>
          <w:rFonts w:ascii="Times New Roman" w:hAnsi="Times New Roman" w:cs="Times New Roman"/>
          <w:sz w:val="24"/>
        </w:rPr>
        <w:t>an</w:t>
      </w:r>
      <w:r w:rsidRPr="000A5FBF">
        <w:rPr>
          <w:rFonts w:ascii="Times New Roman" w:hAnsi="Times New Roman" w:cs="Times New Roman"/>
          <w:sz w:val="24"/>
        </w:rPr>
        <w:t xml:space="preserve"> improvement </w:t>
      </w:r>
      <w:r w:rsidR="00DD4E8F" w:rsidRPr="000A5FBF">
        <w:rPr>
          <w:rFonts w:ascii="Times New Roman" w:hAnsi="Times New Roman" w:cs="Times New Roman"/>
          <w:sz w:val="24"/>
        </w:rPr>
        <w:t>in</w:t>
      </w:r>
      <w:r w:rsidRPr="000A5FBF">
        <w:rPr>
          <w:rFonts w:ascii="Times New Roman" w:hAnsi="Times New Roman" w:cs="Times New Roman"/>
          <w:sz w:val="24"/>
        </w:rPr>
        <w:t xml:space="preserve"> plasticity</w:t>
      </w:r>
      <w:r w:rsidR="00DD4E8F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noProof/>
          <w:sz w:val="24"/>
        </w:rPr>
        <w:t>[58, 59]</w:t>
      </w:r>
      <w:r w:rsidR="00DD4E8F" w:rsidRPr="000A5FBF">
        <w:rPr>
          <w:rFonts w:ascii="Times New Roman" w:hAnsi="Times New Roman" w:cs="Times New Roman"/>
          <w:noProof/>
          <w:sz w:val="24"/>
        </w:rPr>
        <w:t xml:space="preserve"> but </w:t>
      </w:r>
      <w:r w:rsidRPr="000A5FBF">
        <w:rPr>
          <w:rFonts w:ascii="Times New Roman" w:hAnsi="Times New Roman" w:cs="Times New Roman" w:hint="eastAsia"/>
          <w:sz w:val="24"/>
        </w:rPr>
        <w:t>the higher d</w:t>
      </w:r>
      <w:r w:rsidRPr="000A5FBF">
        <w:rPr>
          <w:rFonts w:ascii="Times New Roman" w:hAnsi="Times New Roman" w:cs="Times New Roman"/>
          <w:sz w:val="24"/>
        </w:rPr>
        <w:t xml:space="preserve">islocation </w:t>
      </w:r>
      <w:r w:rsidRPr="000A5FBF">
        <w:rPr>
          <w:rFonts w:ascii="Times New Roman" w:hAnsi="Times New Roman" w:cs="Times New Roman" w:hint="eastAsia"/>
          <w:sz w:val="24"/>
        </w:rPr>
        <w:t>density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in the </w:t>
      </w:r>
      <w:r w:rsidRPr="000A5FBF">
        <w:rPr>
          <w:rFonts w:ascii="Times New Roman" w:hAnsi="Times New Roman" w:cs="Times New Roman"/>
          <w:sz w:val="24"/>
        </w:rPr>
        <w:t xml:space="preserve">steel after </w:t>
      </w:r>
      <w:r w:rsidRPr="000A5FBF">
        <w:rPr>
          <w:rFonts w:ascii="Times New Roman" w:hAnsi="Times New Roman" w:cs="Times New Roman" w:hint="eastAsia"/>
          <w:sz w:val="24"/>
        </w:rPr>
        <w:t>DPD</w:t>
      </w:r>
      <w:r w:rsidRPr="000A5FBF">
        <w:rPr>
          <w:rFonts w:ascii="Times New Roman" w:hAnsi="Times New Roman" w:cs="Times New Roman"/>
          <w:sz w:val="24"/>
        </w:rPr>
        <w:t xml:space="preserve"> for </w:t>
      </w:r>
      <w:r w:rsidR="00DD4E8F" w:rsidRPr="000A5FBF">
        <w:rPr>
          <w:rFonts w:ascii="Times New Roman" w:hAnsi="Times New Roman" w:cs="Times New Roman"/>
          <w:sz w:val="24"/>
        </w:rPr>
        <w:t xml:space="preserve">a </w:t>
      </w:r>
      <w:r w:rsidRPr="000A5FBF">
        <w:rPr>
          <w:rFonts w:ascii="Times New Roman" w:hAnsi="Times New Roman" w:cs="Times New Roman"/>
          <w:sz w:val="24"/>
        </w:rPr>
        <w:t xml:space="preserve">strain of </w:t>
      </w:r>
      <w:r w:rsidR="00DD4E8F" w:rsidRPr="000A5FBF">
        <w:rPr>
          <w:rFonts w:ascii="Times New Roman" w:hAnsi="Times New Roman" w:cs="Times New Roman"/>
          <w:sz w:val="24"/>
        </w:rPr>
        <w:t>~</w:t>
      </w:r>
      <w:r w:rsidRPr="000A5FBF">
        <w:rPr>
          <w:rFonts w:ascii="Times New Roman" w:hAnsi="Times New Roman" w:cs="Times New Roman" w:hint="eastAsia"/>
          <w:sz w:val="24"/>
        </w:rPr>
        <w:t xml:space="preserve">1.2 </w:t>
      </w:r>
      <w:r w:rsidR="00DD4E8F" w:rsidRPr="000A5FBF">
        <w:rPr>
          <w:rFonts w:ascii="Times New Roman" w:hAnsi="Times New Roman" w:cs="Times New Roman"/>
          <w:sz w:val="24"/>
        </w:rPr>
        <w:t xml:space="preserve">leads to an </w:t>
      </w:r>
      <w:r w:rsidRPr="000A5FBF">
        <w:rPr>
          <w:rFonts w:ascii="Times New Roman" w:hAnsi="Times New Roman" w:cs="Times New Roman"/>
          <w:sz w:val="24"/>
        </w:rPr>
        <w:t xml:space="preserve">elongation </w:t>
      </w:r>
      <w:r w:rsidR="00DD4E8F" w:rsidRPr="000A5FBF">
        <w:rPr>
          <w:rFonts w:ascii="Times New Roman" w:hAnsi="Times New Roman" w:cs="Times New Roman"/>
          <w:sz w:val="24"/>
        </w:rPr>
        <w:t xml:space="preserve">which is </w:t>
      </w:r>
      <w:r w:rsidRPr="000A5FBF">
        <w:rPr>
          <w:rFonts w:ascii="Times New Roman" w:hAnsi="Times New Roman" w:cs="Times New Roman"/>
          <w:sz w:val="24"/>
        </w:rPr>
        <w:t>slightly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lower than </w:t>
      </w:r>
      <w:r w:rsidR="00DD4E8F" w:rsidRPr="000A5FBF">
        <w:rPr>
          <w:rFonts w:ascii="Times New Roman" w:hAnsi="Times New Roman" w:cs="Times New Roman"/>
          <w:sz w:val="24"/>
        </w:rPr>
        <w:t xml:space="preserve">for the </w:t>
      </w:r>
      <w:r w:rsidRPr="000A5FBF">
        <w:rPr>
          <w:rFonts w:ascii="Times New Roman" w:hAnsi="Times New Roman" w:cs="Times New Roman" w:hint="eastAsia"/>
          <w:sz w:val="24"/>
        </w:rPr>
        <w:t>as-received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and DPD-0.8 steel</w:t>
      </w:r>
      <w:r w:rsidRPr="000A5FBF">
        <w:rPr>
          <w:rFonts w:ascii="Times New Roman" w:hAnsi="Times New Roman" w:cs="Times New Roman"/>
          <w:sz w:val="24"/>
        </w:rPr>
        <w:t>.</w:t>
      </w:r>
    </w:p>
    <w:p w14:paraId="54EF81F8" w14:textId="29036D8A" w:rsidR="00505647" w:rsidRPr="000A5FBF" w:rsidRDefault="00505647" w:rsidP="00BB23FB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 w:hint="eastAsia"/>
          <w:sz w:val="24"/>
        </w:rPr>
        <w:t>Post-DPD annealing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D4E8F" w:rsidRPr="000A5FBF">
        <w:rPr>
          <w:rFonts w:ascii="Times New Roman" w:hAnsi="Times New Roman" w:cs="Times New Roman"/>
          <w:sz w:val="24"/>
        </w:rPr>
        <w:t xml:space="preserve">produces a </w:t>
      </w:r>
      <w:r w:rsidRPr="000A5FBF">
        <w:rPr>
          <w:rFonts w:ascii="Times New Roman" w:hAnsi="Times New Roman" w:cs="Times New Roman" w:hint="eastAsia"/>
          <w:sz w:val="24"/>
        </w:rPr>
        <w:t xml:space="preserve">superior deformability of the steels </w:t>
      </w:r>
      <w:r w:rsidR="00DD4E8F" w:rsidRPr="000A5FBF">
        <w:rPr>
          <w:rFonts w:ascii="Times New Roman" w:hAnsi="Times New Roman" w:cs="Times New Roman"/>
          <w:sz w:val="24"/>
        </w:rPr>
        <w:t xml:space="preserve">compared to </w:t>
      </w:r>
      <w:r w:rsidRPr="000A5FBF">
        <w:rPr>
          <w:rFonts w:ascii="Times New Roman" w:hAnsi="Times New Roman" w:cs="Times New Roman" w:hint="eastAsia"/>
          <w:sz w:val="24"/>
        </w:rPr>
        <w:t xml:space="preserve">the as-received and </w:t>
      </w:r>
      <w:r w:rsidRPr="000A5FBF">
        <w:rPr>
          <w:rFonts w:ascii="Times New Roman" w:hAnsi="Times New Roman" w:cs="Times New Roman"/>
          <w:sz w:val="24"/>
        </w:rPr>
        <w:t>DPD</w:t>
      </w:r>
      <w:r w:rsidR="00DD4E8F" w:rsidRPr="000A5FBF">
        <w:rPr>
          <w:rFonts w:ascii="Times New Roman" w:hAnsi="Times New Roman" w:cs="Times New Roman"/>
          <w:sz w:val="24"/>
        </w:rPr>
        <w:t>-</w:t>
      </w:r>
      <w:r w:rsidRPr="000A5FBF">
        <w:rPr>
          <w:rFonts w:ascii="Times New Roman" w:hAnsi="Times New Roman" w:cs="Times New Roman" w:hint="eastAsia"/>
          <w:sz w:val="24"/>
        </w:rPr>
        <w:t xml:space="preserve">processed </w:t>
      </w:r>
      <w:r w:rsidRPr="000A5FBF">
        <w:rPr>
          <w:rFonts w:ascii="Times New Roman" w:hAnsi="Times New Roman" w:cs="Times New Roman"/>
          <w:sz w:val="24"/>
        </w:rPr>
        <w:t>sample</w:t>
      </w:r>
      <w:r w:rsidRPr="000A5FBF">
        <w:rPr>
          <w:rFonts w:ascii="Times New Roman" w:hAnsi="Times New Roman" w:cs="Times New Roman" w:hint="eastAsia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D4E8F" w:rsidRPr="000A5FBF">
        <w:rPr>
          <w:rFonts w:ascii="Times New Roman" w:hAnsi="Times New Roman" w:cs="Times New Roman"/>
          <w:sz w:val="24"/>
        </w:rPr>
        <w:t xml:space="preserve">as </w:t>
      </w:r>
      <w:r w:rsidRPr="000A5FBF">
        <w:rPr>
          <w:rFonts w:ascii="Times New Roman" w:hAnsi="Times New Roman" w:cs="Times New Roman"/>
          <w:sz w:val="24"/>
        </w:rPr>
        <w:t>shown in Fig.</w:t>
      </w:r>
      <w:r w:rsidR="00DD4E8F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11 (c)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="00DD4E8F" w:rsidRPr="000A5FBF">
        <w:rPr>
          <w:rFonts w:ascii="Times New Roman" w:hAnsi="Times New Roman" w:cs="Times New Roman"/>
          <w:sz w:val="24"/>
        </w:rPr>
        <w:t xml:space="preserve">Thus, in </w:t>
      </w:r>
      <w:r w:rsidRPr="000A5FBF">
        <w:rPr>
          <w:rFonts w:ascii="Times New Roman" w:hAnsi="Times New Roman" w:cs="Times New Roman" w:hint="eastAsia"/>
          <w:sz w:val="24"/>
        </w:rPr>
        <w:t>Fig.</w:t>
      </w:r>
      <w:r w:rsidR="00DD4E8F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9 (c) and Fig.</w:t>
      </w:r>
      <w:r w:rsidR="00DD4E8F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13, the </w:t>
      </w:r>
      <w:r w:rsidRPr="000A5FBF">
        <w:rPr>
          <w:rFonts w:ascii="Times New Roman" w:hAnsi="Times New Roman" w:cs="Times New Roman"/>
          <w:sz w:val="24"/>
        </w:rPr>
        <w:t>average Schmid factor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="00DD4E8F" w:rsidRPr="000A5FBF">
        <w:rPr>
          <w:rFonts w:ascii="Times New Roman" w:hAnsi="Times New Roman" w:cs="Times New Roman"/>
          <w:sz w:val="24"/>
        </w:rPr>
        <w:t>increases to ~</w:t>
      </w:r>
      <w:r w:rsidRPr="000A5FBF">
        <w:rPr>
          <w:rFonts w:ascii="Times New Roman" w:hAnsi="Times New Roman" w:cs="Times New Roman" w:hint="eastAsia"/>
          <w:sz w:val="24"/>
        </w:rPr>
        <w:t xml:space="preserve">0.47 and </w:t>
      </w:r>
      <w:r w:rsidR="00DD4E8F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>fraction</w:t>
      </w:r>
      <w:r w:rsidR="00DD4E8F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of grains </w:t>
      </w:r>
      <w:r w:rsidR="00DD4E8F" w:rsidRPr="000A5FBF">
        <w:rPr>
          <w:rFonts w:ascii="Times New Roman" w:hAnsi="Times New Roman" w:cs="Times New Roman"/>
          <w:sz w:val="24"/>
        </w:rPr>
        <w:t xml:space="preserve">having </w:t>
      </w:r>
      <w:r w:rsidRPr="000A5FBF">
        <w:rPr>
          <w:rFonts w:ascii="Times New Roman" w:hAnsi="Times New Roman" w:cs="Times New Roman"/>
          <w:sz w:val="24"/>
        </w:rPr>
        <w:t>Schmid factor</w:t>
      </w:r>
      <w:r w:rsidR="00DD4E8F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 w:hint="eastAsia"/>
          <w:sz w:val="24"/>
        </w:rPr>
        <w:t xml:space="preserve"> higher</w:t>
      </w:r>
      <w:r w:rsidR="008366AA" w:rsidRPr="000A5FBF">
        <w:rPr>
          <w:rFonts w:ascii="Times New Roman" w:hAnsi="Times New Roman" w:cs="Times New Roman" w:hint="eastAsia"/>
          <w:sz w:val="24"/>
        </w:rPr>
        <w:t xml:space="preserve"> than 0.47 reached to ~</w:t>
      </w:r>
      <w:r w:rsidRPr="000A5FBF">
        <w:rPr>
          <w:rFonts w:ascii="Times New Roman" w:hAnsi="Times New Roman" w:cs="Times New Roman" w:hint="eastAsia"/>
          <w:sz w:val="24"/>
        </w:rPr>
        <w:t>58.2%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after annealing</w:t>
      </w:r>
      <w:r w:rsidRPr="000A5FBF">
        <w:rPr>
          <w:rFonts w:ascii="Times New Roman" w:hAnsi="Times New Roman" w:cs="Times New Roman"/>
          <w:sz w:val="24"/>
        </w:rPr>
        <w:t xml:space="preserve"> in the DPD-0.4 steel</w:t>
      </w:r>
      <w:r w:rsidRPr="000A5FBF">
        <w:rPr>
          <w:rFonts w:ascii="Times New Roman" w:hAnsi="Times New Roman" w:cs="Times New Roman" w:hint="eastAsia"/>
          <w:sz w:val="24"/>
        </w:rPr>
        <w:t xml:space="preserve">, </w:t>
      </w:r>
      <w:r w:rsidR="00DD4E8F" w:rsidRPr="000A5FBF">
        <w:rPr>
          <w:rFonts w:ascii="Times New Roman" w:hAnsi="Times New Roman" w:cs="Times New Roman"/>
          <w:sz w:val="24"/>
        </w:rPr>
        <w:t xml:space="preserve">thereby </w:t>
      </w:r>
      <w:r w:rsidRPr="000A5FBF">
        <w:rPr>
          <w:rFonts w:ascii="Times New Roman" w:hAnsi="Times New Roman" w:cs="Times New Roman" w:hint="eastAsia"/>
          <w:sz w:val="24"/>
        </w:rPr>
        <w:t>indicating a</w:t>
      </w:r>
      <w:r w:rsidR="00DD4E8F" w:rsidRPr="000A5FBF">
        <w:rPr>
          <w:rFonts w:ascii="Times New Roman" w:hAnsi="Times New Roman" w:cs="Times New Roman"/>
          <w:sz w:val="24"/>
        </w:rPr>
        <w:t>n improved p</w:t>
      </w:r>
      <w:r w:rsidRPr="000A5FBF">
        <w:rPr>
          <w:rFonts w:ascii="Times New Roman" w:hAnsi="Times New Roman" w:cs="Times New Roman" w:hint="eastAsia"/>
          <w:sz w:val="24"/>
        </w:rPr>
        <w:t xml:space="preserve">lasticity for the annealed steels. In </w:t>
      </w:r>
      <w:r w:rsidR="00DD4E8F" w:rsidRPr="000A5FBF">
        <w:rPr>
          <w:rFonts w:ascii="Times New Roman" w:hAnsi="Times New Roman" w:cs="Times New Roman"/>
          <w:sz w:val="24"/>
        </w:rPr>
        <w:t>a</w:t>
      </w:r>
      <w:r w:rsidRPr="000A5FBF">
        <w:rPr>
          <w:rFonts w:ascii="Times New Roman" w:hAnsi="Times New Roman" w:cs="Times New Roman" w:hint="eastAsia"/>
          <w:sz w:val="24"/>
        </w:rPr>
        <w:t xml:space="preserve">ddition, </w:t>
      </w:r>
      <w:r w:rsidR="00DD4E8F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/>
          <w:sz w:val="24"/>
        </w:rPr>
        <w:t xml:space="preserve">dislocation density decreases gradually </w:t>
      </w:r>
      <w:r w:rsidRPr="000A5FBF">
        <w:rPr>
          <w:rFonts w:ascii="Times New Roman" w:hAnsi="Times New Roman" w:cs="Times New Roman" w:hint="eastAsia"/>
          <w:sz w:val="24"/>
        </w:rPr>
        <w:t xml:space="preserve">as a result of the </w:t>
      </w:r>
      <w:r w:rsidRPr="000A5FBF">
        <w:rPr>
          <w:rFonts w:ascii="Times New Roman" w:hAnsi="Times New Roman" w:cs="Times New Roman"/>
          <w:sz w:val="24"/>
        </w:rPr>
        <w:t>occurrence</w:t>
      </w:r>
      <w:r w:rsidRPr="000A5FBF">
        <w:rPr>
          <w:rFonts w:ascii="Times New Roman" w:hAnsi="Times New Roman" w:cs="Times New Roman" w:hint="eastAsia"/>
          <w:sz w:val="24"/>
        </w:rPr>
        <w:t xml:space="preserve"> of </w:t>
      </w:r>
      <w:r w:rsidRPr="000A5FBF">
        <w:rPr>
          <w:rFonts w:ascii="Times New Roman" w:hAnsi="Times New Roman" w:cs="Times New Roman"/>
          <w:sz w:val="24"/>
        </w:rPr>
        <w:t>recovery</w:t>
      </w:r>
      <w:r w:rsidRPr="000A5FBF">
        <w:rPr>
          <w:rFonts w:ascii="Times New Roman" w:hAnsi="Times New Roman" w:cs="Times New Roman" w:hint="eastAsia"/>
          <w:sz w:val="24"/>
        </w:rPr>
        <w:t xml:space="preserve"> during post-DPD </w:t>
      </w:r>
      <w:r w:rsidRPr="000A5FBF">
        <w:rPr>
          <w:rFonts w:ascii="Times New Roman" w:hAnsi="Times New Roman" w:cs="Times New Roman"/>
          <w:sz w:val="24"/>
        </w:rPr>
        <w:t>annealing</w:t>
      </w:r>
      <w:r w:rsidRPr="000A5FBF">
        <w:rPr>
          <w:rFonts w:ascii="Times New Roman" w:hAnsi="Times New Roman" w:cs="Times New Roman" w:hint="eastAsia"/>
          <w:sz w:val="24"/>
        </w:rPr>
        <w:t xml:space="preserve">, </w:t>
      </w:r>
      <w:r w:rsidR="00DD4E8F" w:rsidRPr="000A5FBF">
        <w:rPr>
          <w:rFonts w:ascii="Times New Roman" w:hAnsi="Times New Roman" w:cs="Times New Roman"/>
          <w:sz w:val="24"/>
        </w:rPr>
        <w:t xml:space="preserve">and this makes it easier </w:t>
      </w:r>
      <w:r w:rsidRPr="000A5FBF">
        <w:rPr>
          <w:rFonts w:ascii="Times New Roman" w:hAnsi="Times New Roman" w:cs="Times New Roman" w:hint="eastAsia"/>
          <w:sz w:val="24"/>
        </w:rPr>
        <w:t xml:space="preserve">for </w:t>
      </w:r>
      <w:r w:rsidRPr="000A5FBF">
        <w:rPr>
          <w:rFonts w:ascii="Times New Roman" w:hAnsi="Times New Roman" w:cs="Times New Roman"/>
          <w:sz w:val="24"/>
        </w:rPr>
        <w:t xml:space="preserve">mobile dislocation </w:t>
      </w:r>
      <w:r w:rsidRPr="000A5FBF">
        <w:rPr>
          <w:rFonts w:ascii="Times New Roman" w:hAnsi="Times New Roman" w:cs="Times New Roman" w:hint="eastAsia"/>
          <w:sz w:val="24"/>
        </w:rPr>
        <w:t>movement</w:t>
      </w:r>
      <w:r w:rsidRPr="000A5FBF">
        <w:rPr>
          <w:rFonts w:ascii="Times New Roman" w:hAnsi="Times New Roman" w:cs="Times New Roman"/>
          <w:sz w:val="24"/>
        </w:rPr>
        <w:t xml:space="preserve"> during </w:t>
      </w:r>
      <w:r w:rsidRPr="000A5FBF">
        <w:rPr>
          <w:rFonts w:ascii="Times New Roman" w:hAnsi="Times New Roman" w:cs="Times New Roman" w:hint="eastAsia"/>
          <w:sz w:val="24"/>
        </w:rPr>
        <w:t xml:space="preserve">tensile testing. </w:t>
      </w:r>
      <w:r w:rsidR="00DD4E8F" w:rsidRPr="000A5FBF">
        <w:rPr>
          <w:rFonts w:ascii="Times New Roman" w:hAnsi="Times New Roman" w:cs="Times New Roman"/>
          <w:sz w:val="24"/>
        </w:rPr>
        <w:t xml:space="preserve">The </w:t>
      </w:r>
      <w:r w:rsidRPr="000A5FBF">
        <w:rPr>
          <w:rFonts w:ascii="Times New Roman" w:hAnsi="Times New Roman" w:cs="Times New Roman" w:hint="eastAsia"/>
          <w:sz w:val="24"/>
        </w:rPr>
        <w:t xml:space="preserve">numerous </w:t>
      </w:r>
      <w:r w:rsidRPr="000A5FBF">
        <w:rPr>
          <w:rFonts w:ascii="Times New Roman" w:hAnsi="Times New Roman" w:cs="Times New Roman"/>
          <w:sz w:val="24"/>
        </w:rPr>
        <w:t>fine</w:t>
      </w:r>
      <w:r w:rsidRPr="000A5FBF">
        <w:rPr>
          <w:rFonts w:ascii="Times New Roman" w:hAnsi="Times New Roman" w:cs="Times New Roman" w:hint="eastAsia"/>
          <w:sz w:val="24"/>
        </w:rPr>
        <w:t>r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re-</w:t>
      </w:r>
      <w:r w:rsidRPr="000A5FBF">
        <w:rPr>
          <w:rFonts w:ascii="Times New Roman" w:hAnsi="Times New Roman" w:cs="Times New Roman"/>
          <w:sz w:val="24"/>
        </w:rPr>
        <w:t>precipitate</w:t>
      </w:r>
      <w:r w:rsidRPr="000A5FBF">
        <w:rPr>
          <w:rFonts w:ascii="Times New Roman" w:hAnsi="Times New Roman" w:cs="Times New Roman" w:hint="eastAsia"/>
          <w:sz w:val="24"/>
        </w:rPr>
        <w:t>d</w:t>
      </w:r>
      <w:r w:rsidRPr="000A5FBF">
        <w:rPr>
          <w:rFonts w:ascii="Times New Roman" w:hAnsi="Times New Roman" w:cs="Times New Roman"/>
          <w:sz w:val="24"/>
        </w:rPr>
        <w:t xml:space="preserve"> carbides </w:t>
      </w:r>
      <w:r w:rsidRPr="000A5FBF">
        <w:rPr>
          <w:rFonts w:ascii="Times New Roman" w:hAnsi="Times New Roman" w:cs="Times New Roman" w:hint="eastAsia"/>
          <w:sz w:val="24"/>
        </w:rPr>
        <w:t xml:space="preserve">in the post-DPD annealed steels </w:t>
      </w:r>
      <w:r w:rsidRPr="000A5FBF">
        <w:rPr>
          <w:rFonts w:ascii="Times New Roman" w:hAnsi="Times New Roman" w:cs="Times New Roman"/>
          <w:sz w:val="24"/>
        </w:rPr>
        <w:t xml:space="preserve">strengthen the matrix </w:t>
      </w:r>
      <w:bookmarkStart w:id="2" w:name="OLE_LINK2"/>
      <w:bookmarkStart w:id="3" w:name="OLE_LINK3"/>
      <w:r w:rsidRPr="000A5FBF">
        <w:rPr>
          <w:rFonts w:ascii="Times New Roman" w:hAnsi="Times New Roman" w:cs="Times New Roman" w:hint="eastAsia"/>
          <w:sz w:val="24"/>
        </w:rPr>
        <w:t xml:space="preserve">and effectively inhibit the </w:t>
      </w:r>
      <w:r w:rsidRPr="000A5FBF">
        <w:rPr>
          <w:rFonts w:ascii="Times New Roman" w:hAnsi="Times New Roman" w:cs="Times New Roman"/>
          <w:sz w:val="24"/>
        </w:rPr>
        <w:t>initiation and propagation of micro-cracks</w:t>
      </w:r>
      <w:r w:rsidRPr="000A5FBF">
        <w:rPr>
          <w:rFonts w:ascii="Times New Roman" w:hAnsi="Times New Roman" w:cs="Times New Roman" w:hint="eastAsia"/>
          <w:sz w:val="24"/>
        </w:rPr>
        <w:t xml:space="preserve"> under tensile loading</w:t>
      </w:r>
      <w:bookmarkEnd w:id="2"/>
      <w:bookmarkEnd w:id="3"/>
      <w:r w:rsidRPr="000A5FBF">
        <w:rPr>
          <w:rFonts w:ascii="Times New Roman" w:hAnsi="Times New Roman" w:cs="Times New Roman" w:hint="eastAsia"/>
          <w:sz w:val="24"/>
        </w:rPr>
        <w:t xml:space="preserve"> (Fig.</w:t>
      </w:r>
      <w:r w:rsidR="00DD4E8F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12 </w:t>
      </w:r>
      <w:r w:rsidR="003E7114" w:rsidRPr="000A5FBF">
        <w:rPr>
          <w:rFonts w:ascii="Times New Roman" w:hAnsi="Times New Roman" w:cs="Times New Roman"/>
          <w:sz w:val="24"/>
        </w:rPr>
        <w:t>(</w:t>
      </w:r>
      <w:r w:rsidRPr="000A5FBF">
        <w:rPr>
          <w:rFonts w:ascii="Times New Roman" w:hAnsi="Times New Roman" w:cs="Times New Roman" w:hint="eastAsia"/>
          <w:sz w:val="24"/>
        </w:rPr>
        <w:t>c</w:t>
      </w:r>
      <w:r w:rsidR="003E7114" w:rsidRPr="000A5FBF">
        <w:rPr>
          <w:rFonts w:ascii="Times New Roman" w:hAnsi="Times New Roman" w:cs="Times New Roman"/>
          <w:sz w:val="24"/>
        </w:rPr>
        <w:t>)</w:t>
      </w:r>
      <w:r w:rsidRPr="000A5FBF">
        <w:rPr>
          <w:rFonts w:ascii="Times New Roman" w:hAnsi="Times New Roman" w:cs="Times New Roman" w:hint="eastAsia"/>
          <w:sz w:val="24"/>
        </w:rPr>
        <w:t>)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DD4E8F" w:rsidRPr="000A5FBF">
        <w:rPr>
          <w:rFonts w:ascii="Times New Roman" w:hAnsi="Times New Roman" w:cs="Times New Roman"/>
          <w:sz w:val="24"/>
        </w:rPr>
        <w:t>s</w:t>
      </w:r>
      <w:r w:rsidRPr="000A5FBF">
        <w:rPr>
          <w:rFonts w:ascii="Times New Roman" w:hAnsi="Times New Roman" w:cs="Times New Roman"/>
          <w:sz w:val="24"/>
        </w:rPr>
        <w:t xml:space="preserve">o that </w:t>
      </w:r>
      <w:r w:rsidR="00DD4E8F" w:rsidRPr="000A5FBF">
        <w:rPr>
          <w:rFonts w:ascii="Times New Roman" w:hAnsi="Times New Roman" w:cs="Times New Roman"/>
          <w:sz w:val="24"/>
        </w:rPr>
        <w:t xml:space="preserve">a </w:t>
      </w:r>
      <w:r w:rsidRPr="000A5FBF">
        <w:rPr>
          <w:rFonts w:ascii="Times New Roman" w:hAnsi="Times New Roman" w:cs="Times New Roman"/>
          <w:sz w:val="24"/>
        </w:rPr>
        <w:t xml:space="preserve">better </w:t>
      </w:r>
      <w:r w:rsidRPr="000A5FBF">
        <w:rPr>
          <w:rFonts w:ascii="Times New Roman" w:hAnsi="Times New Roman" w:cs="Times New Roman" w:hint="eastAsia"/>
          <w:sz w:val="24"/>
        </w:rPr>
        <w:t>strain hardening ability and deformability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are achieved </w:t>
      </w:r>
      <w:r w:rsidRPr="000A5FBF">
        <w:rPr>
          <w:rFonts w:ascii="Times New Roman" w:hAnsi="Times New Roman" w:cs="Times New Roman"/>
          <w:noProof/>
          <w:sz w:val="24"/>
        </w:rPr>
        <w:t>[28]</w:t>
      </w:r>
      <w:r w:rsidRPr="000A5FBF">
        <w:rPr>
          <w:rFonts w:ascii="Times New Roman" w:hAnsi="Times New Roman" w:cs="Times New Roman" w:hint="eastAsia"/>
          <w:sz w:val="24"/>
        </w:rPr>
        <w:t xml:space="preserve">. </w:t>
      </w:r>
      <w:r w:rsidRPr="000A5FBF">
        <w:rPr>
          <w:rFonts w:ascii="Times New Roman" w:hAnsi="Times New Roman" w:cs="Times New Roman"/>
          <w:sz w:val="24"/>
        </w:rPr>
        <w:t xml:space="preserve">To summarize, the </w:t>
      </w:r>
      <w:r w:rsidRPr="000A5FBF">
        <w:rPr>
          <w:rFonts w:ascii="Times New Roman" w:hAnsi="Times New Roman" w:cs="Times New Roman" w:hint="eastAsia"/>
          <w:sz w:val="24"/>
        </w:rPr>
        <w:t>further improved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plasticity of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>the post-DPD annealed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 w:hint="eastAsia"/>
          <w:sz w:val="24"/>
        </w:rPr>
        <w:t xml:space="preserve">steels is derived from </w:t>
      </w:r>
      <w:r w:rsidR="003F0099" w:rsidRPr="000A5FBF">
        <w:rPr>
          <w:rFonts w:ascii="Times New Roman" w:hAnsi="Times New Roman" w:cs="Times New Roman"/>
          <w:sz w:val="24"/>
        </w:rPr>
        <w:t xml:space="preserve">a combination of </w:t>
      </w:r>
      <w:r w:rsidRPr="000A5FBF">
        <w:rPr>
          <w:rFonts w:ascii="Times New Roman" w:hAnsi="Times New Roman" w:cs="Times New Roman" w:hint="eastAsia"/>
          <w:sz w:val="24"/>
        </w:rPr>
        <w:t xml:space="preserve">more </w:t>
      </w:r>
      <w:r w:rsidRPr="000A5FBF">
        <w:rPr>
          <w:rFonts w:ascii="Times New Roman" w:hAnsi="Times New Roman" w:cs="Times New Roman"/>
          <w:sz w:val="24"/>
        </w:rPr>
        <w:t>active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sliding systems</w:t>
      </w:r>
      <w:r w:rsidRPr="000A5FBF">
        <w:rPr>
          <w:rFonts w:ascii="Times New Roman" w:hAnsi="Times New Roman" w:cs="Times New Roman" w:hint="eastAsia"/>
          <w:sz w:val="24"/>
        </w:rPr>
        <w:t>,</w:t>
      </w:r>
      <w:r w:rsidRPr="000A5FBF">
        <w:rPr>
          <w:rFonts w:ascii="Times New Roman" w:hAnsi="Times New Roman" w:cs="Times New Roman"/>
          <w:sz w:val="24"/>
        </w:rPr>
        <w:t xml:space="preserve"> </w:t>
      </w:r>
      <w:r w:rsidR="003F0099" w:rsidRPr="000A5FBF">
        <w:rPr>
          <w:rFonts w:ascii="Times New Roman" w:hAnsi="Times New Roman" w:cs="Times New Roman"/>
          <w:sz w:val="24"/>
        </w:rPr>
        <w:t xml:space="preserve">a decreasing </w:t>
      </w:r>
      <w:r w:rsidRPr="000A5FBF">
        <w:rPr>
          <w:rFonts w:ascii="Times New Roman" w:hAnsi="Times New Roman" w:cs="Times New Roman" w:hint="eastAsia"/>
          <w:sz w:val="24"/>
        </w:rPr>
        <w:t xml:space="preserve">dislocation density </w:t>
      </w:r>
      <w:r w:rsidRPr="000A5FBF">
        <w:rPr>
          <w:rFonts w:ascii="Times New Roman" w:hAnsi="Times New Roman" w:cs="Times New Roman"/>
          <w:sz w:val="24"/>
        </w:rPr>
        <w:t xml:space="preserve">and </w:t>
      </w:r>
      <w:r w:rsidR="003F0099" w:rsidRPr="000A5FBF">
        <w:rPr>
          <w:rFonts w:ascii="Times New Roman" w:hAnsi="Times New Roman" w:cs="Times New Roman"/>
          <w:sz w:val="24"/>
        </w:rPr>
        <w:t xml:space="preserve">a </w:t>
      </w:r>
      <w:r w:rsidRPr="000A5FBF">
        <w:rPr>
          <w:rFonts w:ascii="Times New Roman" w:hAnsi="Times New Roman" w:cs="Times New Roman"/>
          <w:sz w:val="24"/>
        </w:rPr>
        <w:t>dispersed</w:t>
      </w:r>
      <w:r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distribution of fine</w:t>
      </w:r>
      <w:r w:rsidRPr="000A5FBF">
        <w:rPr>
          <w:rFonts w:ascii="Times New Roman" w:hAnsi="Times New Roman" w:cs="Times New Roman" w:hint="eastAsia"/>
          <w:sz w:val="24"/>
        </w:rPr>
        <w:t>r</w:t>
      </w:r>
      <w:r w:rsidRPr="000A5FBF">
        <w:rPr>
          <w:rFonts w:ascii="Times New Roman" w:hAnsi="Times New Roman" w:cs="Times New Roman"/>
          <w:sz w:val="24"/>
        </w:rPr>
        <w:t xml:space="preserve"> carbides</w:t>
      </w:r>
      <w:r w:rsidRPr="000A5FBF">
        <w:rPr>
          <w:rFonts w:ascii="Times New Roman" w:hAnsi="Times New Roman" w:cs="Times New Roman" w:hint="eastAsia"/>
          <w:sz w:val="24"/>
        </w:rPr>
        <w:t>.</w:t>
      </w:r>
    </w:p>
    <w:p w14:paraId="0359ED13" w14:textId="336B38D9" w:rsidR="00505647" w:rsidRPr="000A5FBF" w:rsidRDefault="00505647" w:rsidP="00EE4C2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14"/>
        </w:rPr>
      </w:pPr>
      <w:r w:rsidRPr="000A5FBF">
        <w:rPr>
          <w:rFonts w:ascii="Times New Roman" w:hAnsi="Times New Roman" w:cs="Times New Roman" w:hint="eastAsia"/>
          <w:b/>
          <w:color w:val="000000"/>
          <w:sz w:val="28"/>
          <w:szCs w:val="14"/>
        </w:rPr>
        <w:t xml:space="preserve">5. </w:t>
      </w:r>
      <w:r w:rsidR="003F0099" w:rsidRPr="000A5FBF">
        <w:rPr>
          <w:rFonts w:ascii="Times New Roman" w:hAnsi="Times New Roman" w:cs="Times New Roman"/>
          <w:b/>
          <w:color w:val="000000"/>
          <w:sz w:val="28"/>
          <w:szCs w:val="14"/>
        </w:rPr>
        <w:t>Summary and c</w:t>
      </w:r>
      <w:r w:rsidRPr="000A5FBF">
        <w:rPr>
          <w:rFonts w:ascii="Times New Roman" w:hAnsi="Times New Roman" w:cs="Times New Roman" w:hint="eastAsia"/>
          <w:b/>
          <w:color w:val="000000"/>
          <w:sz w:val="28"/>
          <w:szCs w:val="14"/>
        </w:rPr>
        <w:t>onclusions</w:t>
      </w:r>
    </w:p>
    <w:p w14:paraId="2BE8AD8C" w14:textId="0DC20BA4" w:rsidR="00505647" w:rsidRPr="000A5FBF" w:rsidRDefault="003F0099" w:rsidP="00ED75C3">
      <w:pPr>
        <w:spacing w:line="360" w:lineRule="auto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1. Experiments were conducted to investigate the mic</w:t>
      </w:r>
      <w:r w:rsidR="00505647" w:rsidRPr="000A5FBF">
        <w:rPr>
          <w:rFonts w:ascii="Times New Roman" w:hAnsi="Times New Roman" w:cs="Times New Roman" w:hint="eastAsia"/>
          <w:sz w:val="24"/>
        </w:rPr>
        <w:t>rostructur</w:t>
      </w:r>
      <w:r w:rsidRPr="000A5FBF">
        <w:rPr>
          <w:rFonts w:ascii="Times New Roman" w:hAnsi="Times New Roman" w:cs="Times New Roman"/>
          <w:sz w:val="24"/>
        </w:rPr>
        <w:t>al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evolution and mechanical properties of a tempered low carbon</w:t>
      </w:r>
      <w:r w:rsidR="003B2C1F" w:rsidRPr="000A5FBF">
        <w:rPr>
          <w:rFonts w:ascii="Times New Roman" w:hAnsi="Times New Roman" w:cs="Times New Roman" w:hint="eastAsia"/>
          <w:sz w:val="24"/>
        </w:rPr>
        <w:t>-low alloy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steel after DPD processing </w:t>
      </w:r>
      <w:r w:rsidR="00505647" w:rsidRPr="000A5FBF">
        <w:rPr>
          <w:rFonts w:ascii="Times New Roman" w:hAnsi="Times New Roman" w:cs="Times New Roman"/>
          <w:sz w:val="24"/>
        </w:rPr>
        <w:t>for strain</w:t>
      </w:r>
      <w:r w:rsidRPr="000A5FBF">
        <w:rPr>
          <w:rFonts w:ascii="Times New Roman" w:hAnsi="Times New Roman" w:cs="Times New Roman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in the range of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/>
          <w:sz w:val="24"/>
        </w:rPr>
        <w:t>0.4</w:t>
      </w:r>
      <w:r w:rsidR="003B2C1F" w:rsidRPr="000A5FBF">
        <w:rPr>
          <w:rFonts w:ascii="Times New Roman" w:hAnsi="Times New Roman" w:cs="Times New Roman" w:hint="eastAsia"/>
          <w:sz w:val="24"/>
        </w:rPr>
        <w:t>-</w:t>
      </w:r>
      <w:r w:rsidR="00505647" w:rsidRPr="000A5FBF">
        <w:rPr>
          <w:rFonts w:ascii="Times New Roman" w:hAnsi="Times New Roman" w:cs="Times New Roman"/>
          <w:sz w:val="24"/>
        </w:rPr>
        <w:t xml:space="preserve">1.2 </w:t>
      </w:r>
      <w:r w:rsidR="00505647" w:rsidRPr="000A5FBF">
        <w:rPr>
          <w:rFonts w:ascii="Times New Roman" w:hAnsi="Times New Roman" w:cs="Times New Roman" w:hint="eastAsia"/>
          <w:sz w:val="24"/>
        </w:rPr>
        <w:t>and post-DPD annealing</w:t>
      </w:r>
      <w:r w:rsidR="00505647" w:rsidRPr="000A5FBF">
        <w:rPr>
          <w:rFonts w:ascii="Times New Roman" w:hAnsi="Times New Roman" w:cs="Times New Roman"/>
          <w:sz w:val="24"/>
        </w:rPr>
        <w:t xml:space="preserve"> at</w:t>
      </w:r>
      <w:r w:rsidR="00505647" w:rsidRPr="000A5FBF">
        <w:rPr>
          <w:rFonts w:ascii="Times New Roman" w:eastAsia="SimSun" w:hAnsi="Times New Roman" w:cs="Times New Roman" w:hint="eastAsia"/>
          <w:sz w:val="24"/>
        </w:rPr>
        <w:t xml:space="preserve"> 450</w:t>
      </w:r>
      <w:r w:rsidR="00505647" w:rsidRPr="000A5FBF">
        <w:rPr>
          <w:rFonts w:ascii="Times New Roman" w:eastAsia="SimSun" w:hAnsi="Times New Roman" w:cs="Times New Roman"/>
          <w:sz w:val="24"/>
          <w:lang w:eastAsia="ja-JP"/>
        </w:rPr>
        <w:t>℃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. </w:t>
      </w:r>
    </w:p>
    <w:p w14:paraId="18569DD1" w14:textId="7622CCFC" w:rsidR="00505647" w:rsidRPr="000A5FBF" w:rsidRDefault="003F0099" w:rsidP="00ED75C3">
      <w:pPr>
        <w:spacing w:line="360" w:lineRule="auto"/>
        <w:rPr>
          <w:rFonts w:ascii="Times New Roman" w:hAnsi="Times New Roman" w:cs="Times New Roman"/>
          <w:color w:val="000000"/>
          <w:sz w:val="24"/>
          <w:szCs w:val="14"/>
        </w:rPr>
      </w:pPr>
      <w:r w:rsidRPr="000A5FBF">
        <w:rPr>
          <w:rFonts w:ascii="Times New Roman" w:hAnsi="Times New Roman" w:cs="Times New Roman"/>
          <w:color w:val="000000"/>
          <w:sz w:val="24"/>
          <w:szCs w:val="14"/>
        </w:rPr>
        <w:t>2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. </w:t>
      </w:r>
      <w:r w:rsidR="00505647" w:rsidRPr="000A5FBF">
        <w:rPr>
          <w:rFonts w:ascii="Times New Roman" w:hAnsi="Times New Roman" w:cs="Times New Roman" w:hint="eastAsia"/>
          <w:sz w:val="24"/>
        </w:rPr>
        <w:t>DPD processing</w:t>
      </w:r>
      <w:r w:rsidR="00505647" w:rsidRPr="000A5FBF">
        <w:rPr>
          <w:rFonts w:ascii="Times New Roman" w:hAnsi="Times New Roman" w:cs="Times New Roman"/>
          <w:sz w:val="24"/>
        </w:rPr>
        <w:t xml:space="preserve"> produce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ultrafine</w:t>
      </w:r>
      <w:r w:rsidRPr="000A5FBF">
        <w:rPr>
          <w:rFonts w:ascii="Times New Roman" w:hAnsi="Times New Roman" w:cs="Times New Roman"/>
          <w:sz w:val="24"/>
        </w:rPr>
        <w:t>-</w:t>
      </w:r>
      <w:r w:rsidR="00505647" w:rsidRPr="000A5FBF">
        <w:rPr>
          <w:rFonts w:ascii="Times New Roman" w:hAnsi="Times New Roman" w:cs="Times New Roman"/>
          <w:sz w:val="24"/>
        </w:rPr>
        <w:t>grain</w:t>
      </w:r>
      <w:r w:rsidR="00505647" w:rsidRPr="000A5FBF">
        <w:rPr>
          <w:rFonts w:ascii="Times New Roman" w:hAnsi="Times New Roman" w:cs="Times New Roman" w:hint="eastAsia"/>
          <w:sz w:val="24"/>
        </w:rPr>
        <w:t>ed</w:t>
      </w:r>
      <w:r w:rsidR="00505647" w:rsidRPr="000A5FBF">
        <w:rPr>
          <w:rFonts w:ascii="Times New Roman" w:hAnsi="Times New Roman" w:cs="Times New Roman"/>
          <w:sz w:val="24"/>
        </w:rPr>
        <w:t xml:space="preserve"> structure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consist</w:t>
      </w:r>
      <w:r w:rsidRPr="000A5FBF">
        <w:rPr>
          <w:rFonts w:ascii="Times New Roman" w:hAnsi="Times New Roman" w:cs="Times New Roman"/>
          <w:sz w:val="24"/>
        </w:rPr>
        <w:t>ing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of </w:t>
      </w:r>
      <w:r w:rsidR="00505647" w:rsidRPr="000A5FBF">
        <w:rPr>
          <w:rFonts w:ascii="Times New Roman" w:hAnsi="Times New Roman" w:cs="Times New Roman"/>
          <w:sz w:val="24"/>
        </w:rPr>
        <w:t xml:space="preserve">elongated </w:t>
      </w:r>
      <w:r w:rsidR="00505647" w:rsidRPr="000A5FBF">
        <w:rPr>
          <w:rFonts w:ascii="Times New Roman" w:hAnsi="Times New Roman" w:cs="Times New Roman" w:hint="eastAsia"/>
          <w:sz w:val="24"/>
        </w:rPr>
        <w:t>m</w:t>
      </w:r>
      <w:r w:rsidR="00505647" w:rsidRPr="000A5FBF">
        <w:rPr>
          <w:rFonts w:ascii="Times New Roman" w:hAnsi="Times New Roman" w:cs="Times New Roman"/>
          <w:sz w:val="24"/>
        </w:rPr>
        <w:t>artensit</w:t>
      </w:r>
      <w:r w:rsidR="00505647" w:rsidRPr="000A5FBF">
        <w:rPr>
          <w:rFonts w:ascii="Times New Roman" w:hAnsi="Times New Roman" w:cs="Times New Roman" w:hint="eastAsia"/>
          <w:sz w:val="24"/>
        </w:rPr>
        <w:t>ic</w:t>
      </w:r>
      <w:r w:rsidR="00505647" w:rsidRPr="000A5FBF">
        <w:rPr>
          <w:rFonts w:ascii="Times New Roman" w:hAnsi="Times New Roman" w:cs="Times New Roman"/>
          <w:sz w:val="24"/>
        </w:rPr>
        <w:t xml:space="preserve"> lath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s </w:t>
      </w:r>
      <w:r w:rsidR="00505647" w:rsidRPr="000A5FBF">
        <w:rPr>
          <w:rFonts w:ascii="Times New Roman" w:hAnsi="Times New Roman" w:cs="Times New Roman"/>
          <w:sz w:val="24"/>
        </w:rPr>
        <w:t xml:space="preserve">with average widths of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/>
          <w:sz w:val="24"/>
        </w:rPr>
        <w:t xml:space="preserve">120 nm </w:t>
      </w:r>
      <w:r w:rsidR="00505647" w:rsidRPr="000A5FBF">
        <w:rPr>
          <w:rFonts w:ascii="Times New Roman" w:hAnsi="Times New Roman" w:cs="Times New Roman" w:hint="eastAsia"/>
          <w:sz w:val="24"/>
        </w:rPr>
        <w:t>and</w:t>
      </w:r>
      <w:r w:rsidR="00505647" w:rsidRPr="000A5FBF">
        <w:rPr>
          <w:rFonts w:ascii="Times New Roman" w:hAnsi="Times New Roman" w:cs="Times New Roman"/>
          <w:sz w:val="24"/>
        </w:rPr>
        <w:t xml:space="preserve"> sub</w:t>
      </w:r>
      <w:r w:rsidR="00505647" w:rsidRPr="000A5FBF">
        <w:rPr>
          <w:rFonts w:ascii="Times New Roman" w:hAnsi="Times New Roman" w:cs="Times New Roman" w:hint="eastAsia"/>
          <w:sz w:val="24"/>
        </w:rPr>
        <w:t>-</w:t>
      </w:r>
      <w:r w:rsidR="00505647" w:rsidRPr="000A5FBF">
        <w:rPr>
          <w:rFonts w:ascii="Times New Roman" w:hAnsi="Times New Roman" w:cs="Times New Roman"/>
          <w:sz w:val="24"/>
        </w:rPr>
        <w:t>grains formed with mean sizes of ~300</w:t>
      </w:r>
      <w:r w:rsidR="007D0A14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 xml:space="preserve">nm after DPD for </w:t>
      </w:r>
      <w:r w:rsidRPr="000A5FBF">
        <w:rPr>
          <w:rFonts w:ascii="Times New Roman" w:hAnsi="Times New Roman" w:cs="Times New Roman"/>
          <w:sz w:val="24"/>
        </w:rPr>
        <w:t xml:space="preserve">a </w:t>
      </w:r>
      <w:r w:rsidR="00505647" w:rsidRPr="000A5FBF">
        <w:rPr>
          <w:rFonts w:ascii="Times New Roman" w:hAnsi="Times New Roman" w:cs="Times New Roman"/>
          <w:sz w:val="24"/>
        </w:rPr>
        <w:t xml:space="preserve">strain of 1.2. With </w:t>
      </w:r>
      <w:r w:rsidRPr="000A5FBF">
        <w:rPr>
          <w:rFonts w:ascii="Times New Roman" w:hAnsi="Times New Roman" w:cs="Times New Roman"/>
          <w:sz w:val="24"/>
        </w:rPr>
        <w:t xml:space="preserve">increasing </w:t>
      </w:r>
      <w:r w:rsidR="00505647" w:rsidRPr="000A5FBF">
        <w:rPr>
          <w:rFonts w:ascii="Times New Roman" w:hAnsi="Times New Roman" w:cs="Times New Roman"/>
          <w:sz w:val="24"/>
        </w:rPr>
        <w:t>DPD strain</w:t>
      </w:r>
      <w:r w:rsidRPr="000A5FBF">
        <w:rPr>
          <w:rFonts w:ascii="Times New Roman" w:hAnsi="Times New Roman" w:cs="Times New Roman"/>
          <w:sz w:val="24"/>
        </w:rPr>
        <w:t xml:space="preserve">, </w:t>
      </w:r>
      <w:r w:rsidR="00505647" w:rsidRPr="000A5FBF">
        <w:rPr>
          <w:rFonts w:ascii="Times New Roman" w:hAnsi="Times New Roman" w:cs="Times New Roman"/>
          <w:sz w:val="24"/>
        </w:rPr>
        <w:t>the amount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and size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of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/>
          <w:sz w:val="24"/>
        </w:rPr>
        <w:t>carbides</w:t>
      </w:r>
      <w:r w:rsidRPr="000A5FBF">
        <w:rPr>
          <w:rFonts w:ascii="Times New Roman" w:hAnsi="Times New Roman" w:cs="Times New Roman"/>
          <w:sz w:val="24"/>
        </w:rPr>
        <w:t xml:space="preserve"> in the matrix, identified as </w:t>
      </w:r>
      <w:r w:rsidR="00505647" w:rsidRPr="000A5FBF">
        <w:rPr>
          <w:rFonts w:ascii="Times New Roman" w:hAnsi="Times New Roman" w:cs="Times New Roman"/>
          <w:sz w:val="24"/>
        </w:rPr>
        <w:t>(</w:t>
      </w:r>
      <w:r w:rsidR="00505647" w:rsidRPr="000A5FBF">
        <w:rPr>
          <w:rFonts w:ascii="Times New Roman" w:hAnsi="Times New Roman" w:cs="Times New Roman" w:hint="eastAsia"/>
          <w:sz w:val="24"/>
        </w:rPr>
        <w:t>Fe</w:t>
      </w:r>
      <w:r w:rsidR="00505647" w:rsidRPr="000A5FBF">
        <w:rPr>
          <w:rFonts w:ascii="Times New Roman" w:hAnsi="Times New Roman" w:cs="Times New Roman"/>
          <w:sz w:val="24"/>
        </w:rPr>
        <w:t>,</w:t>
      </w:r>
      <w:r w:rsidR="00E9329A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Cr</w:t>
      </w:r>
      <w:r w:rsidR="00505647" w:rsidRPr="000A5FBF">
        <w:rPr>
          <w:rFonts w:ascii="Times New Roman" w:hAnsi="Times New Roman" w:cs="Times New Roman"/>
          <w:sz w:val="24"/>
        </w:rPr>
        <w:t>,</w:t>
      </w:r>
      <w:r w:rsidR="00E9329A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>Mn,</w:t>
      </w:r>
      <w:r w:rsidR="00E9329A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>Mo)</w:t>
      </w:r>
      <w:r w:rsidR="00505647" w:rsidRPr="000A5FBF">
        <w:rPr>
          <w:rFonts w:ascii="Times New Roman" w:hAnsi="Times New Roman" w:cs="Times New Roman"/>
          <w:sz w:val="24"/>
          <w:vertAlign w:val="subscript"/>
        </w:rPr>
        <w:t>3</w:t>
      </w:r>
      <w:r w:rsidR="00505647" w:rsidRPr="000A5FBF">
        <w:rPr>
          <w:rFonts w:ascii="Times New Roman" w:hAnsi="Times New Roman" w:cs="Times New Roman"/>
          <w:sz w:val="24"/>
        </w:rPr>
        <w:t>C</w:t>
      </w:r>
      <w:r w:rsidRPr="000A5FBF">
        <w:rPr>
          <w:rFonts w:ascii="Times New Roman" w:hAnsi="Times New Roman" w:cs="Times New Roman"/>
          <w:sz w:val="24"/>
        </w:rPr>
        <w:t xml:space="preserve">, </w:t>
      </w:r>
      <w:r w:rsidR="00505647" w:rsidRPr="000A5FBF">
        <w:rPr>
          <w:rFonts w:ascii="Times New Roman" w:hAnsi="Times New Roman" w:cs="Times New Roman"/>
          <w:sz w:val="24"/>
        </w:rPr>
        <w:t>decrease markedly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due to </w:t>
      </w:r>
      <w:r w:rsidRPr="000A5FBF">
        <w:rPr>
          <w:rFonts w:ascii="Times New Roman" w:hAnsi="Times New Roman" w:cs="Times New Roman"/>
          <w:sz w:val="24"/>
        </w:rPr>
        <w:t>a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 xml:space="preserve">fragmentation </w:t>
      </w:r>
      <w:r w:rsidR="00505647" w:rsidRPr="000A5FBF">
        <w:rPr>
          <w:rFonts w:ascii="Times New Roman" w:hAnsi="Times New Roman" w:cs="Times New Roman" w:hint="eastAsia"/>
          <w:sz w:val="24"/>
        </w:rPr>
        <w:t>and</w:t>
      </w:r>
      <w:r w:rsidR="00505647" w:rsidRPr="000A5FBF">
        <w:rPr>
          <w:rFonts w:ascii="Times New Roman" w:hAnsi="Times New Roman" w:cs="Times New Roman"/>
          <w:sz w:val="24"/>
        </w:rPr>
        <w:t xml:space="preserve"> dissolution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>during DPD processing.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Post-DPD annealing has no effect on the sizes of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the </w:t>
      </w:r>
      <w:r w:rsidR="00505647" w:rsidRPr="000A5FBF">
        <w:rPr>
          <w:rFonts w:ascii="Times New Roman" w:hAnsi="Times New Roman" w:cs="Times New Roman" w:hint="eastAsia"/>
          <w:sz w:val="24"/>
        </w:rPr>
        <w:t>m</w:t>
      </w:r>
      <w:r w:rsidR="00505647" w:rsidRPr="000A5FBF">
        <w:rPr>
          <w:rFonts w:ascii="Times New Roman" w:hAnsi="Times New Roman" w:cs="Times New Roman"/>
          <w:sz w:val="24"/>
        </w:rPr>
        <w:t>artensit</w:t>
      </w:r>
      <w:r w:rsidR="00505647" w:rsidRPr="000A5FBF">
        <w:rPr>
          <w:rFonts w:ascii="Times New Roman" w:hAnsi="Times New Roman" w:cs="Times New Roman" w:hint="eastAsia"/>
          <w:sz w:val="24"/>
        </w:rPr>
        <w:t>ic</w:t>
      </w:r>
      <w:r w:rsidR="00505647" w:rsidRPr="000A5FBF">
        <w:rPr>
          <w:rFonts w:ascii="Times New Roman" w:hAnsi="Times New Roman" w:cs="Times New Roman"/>
          <w:sz w:val="24"/>
        </w:rPr>
        <w:t xml:space="preserve"> lath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and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/>
          <w:sz w:val="24"/>
        </w:rPr>
        <w:t xml:space="preserve">sub-grains but </w:t>
      </w:r>
      <w:r w:rsidRPr="000A5FBF">
        <w:rPr>
          <w:rFonts w:ascii="Times New Roman" w:hAnsi="Times New Roman" w:cs="Times New Roman"/>
          <w:sz w:val="24"/>
        </w:rPr>
        <w:t xml:space="preserve">it </w:t>
      </w:r>
      <w:r w:rsidR="00505647" w:rsidRPr="000A5FBF">
        <w:rPr>
          <w:rFonts w:ascii="Times New Roman" w:hAnsi="Times New Roman" w:cs="Times New Roman"/>
          <w:sz w:val="24"/>
        </w:rPr>
        <w:t xml:space="preserve">leads to </w:t>
      </w:r>
      <w:r w:rsidRPr="000A5FBF">
        <w:rPr>
          <w:rFonts w:ascii="Times New Roman" w:hAnsi="Times New Roman" w:cs="Times New Roman"/>
          <w:sz w:val="24"/>
        </w:rPr>
        <w:t>a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re-p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recipitation of </w:t>
      </w:r>
      <w:r w:rsidR="00505647" w:rsidRPr="000A5FBF">
        <w:rPr>
          <w:rFonts w:ascii="Times New Roman" w:hAnsi="Times New Roman" w:cs="Times New Roman"/>
          <w:sz w:val="24"/>
        </w:rPr>
        <w:t>a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large number of fine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r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and 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dispersed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carbides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because of the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>nucleation sites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>provide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d by the high densit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>ies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of 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dislocations and sub-gr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>ain boundaries introduced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 </w:t>
      </w:r>
      <w:r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by the 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>DPD processing.</w:t>
      </w:r>
    </w:p>
    <w:p w14:paraId="4DF1191E" w14:textId="027148DE" w:rsidR="00505647" w:rsidRPr="000A5FBF" w:rsidRDefault="003F0099" w:rsidP="00CB4AE8">
      <w:pPr>
        <w:spacing w:line="360" w:lineRule="auto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3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. </w:t>
      </w:r>
      <w:r w:rsidR="00505647" w:rsidRPr="000A5FBF">
        <w:rPr>
          <w:rFonts w:ascii="Times New Roman" w:hAnsi="Times New Roman" w:cs="Times New Roman"/>
          <w:sz w:val="24"/>
        </w:rPr>
        <w:t>DPD processing for strain</w:t>
      </w:r>
      <w:r w:rsidRPr="000A5FBF">
        <w:rPr>
          <w:rFonts w:ascii="Times New Roman" w:hAnsi="Times New Roman" w:cs="Times New Roman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up to </w:t>
      </w:r>
      <w:r w:rsidRPr="000A5FBF">
        <w:rPr>
          <w:rFonts w:ascii="Times New Roman" w:hAnsi="Times New Roman" w:cs="Times New Roman"/>
          <w:sz w:val="24"/>
        </w:rPr>
        <w:t>~</w:t>
      </w:r>
      <w:r w:rsidR="00505647" w:rsidRPr="000A5FBF">
        <w:rPr>
          <w:rFonts w:ascii="Times New Roman" w:hAnsi="Times New Roman" w:cs="Times New Roman"/>
          <w:sz w:val="24"/>
        </w:rPr>
        <w:t>0.8 improve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the strength and plasticity simultaneously</w:t>
      </w:r>
      <w:r w:rsidR="007D0A14" w:rsidRPr="000A5FBF">
        <w:rPr>
          <w:rFonts w:ascii="Times New Roman" w:hAnsi="Times New Roman" w:cs="Times New Roman"/>
          <w:sz w:val="24"/>
        </w:rPr>
        <w:t xml:space="preserve"> over the as-received tempered condition</w:t>
      </w:r>
      <w:r w:rsidR="00505647" w:rsidRPr="000A5FBF">
        <w:rPr>
          <w:rFonts w:ascii="Times New Roman" w:hAnsi="Times New Roman" w:cs="Times New Roman"/>
          <w:sz w:val="24"/>
        </w:rPr>
        <w:t xml:space="preserve">. With </w:t>
      </w:r>
      <w:r w:rsidRPr="000A5FBF">
        <w:rPr>
          <w:rFonts w:ascii="Times New Roman" w:hAnsi="Times New Roman" w:cs="Times New Roman"/>
          <w:sz w:val="24"/>
        </w:rPr>
        <w:t xml:space="preserve">increasing </w:t>
      </w:r>
      <w:r w:rsidR="00505647" w:rsidRPr="000A5FBF">
        <w:rPr>
          <w:rFonts w:ascii="Times New Roman" w:hAnsi="Times New Roman" w:cs="Times New Roman"/>
          <w:sz w:val="24"/>
        </w:rPr>
        <w:t>strain</w:t>
      </w:r>
      <w:r w:rsidRPr="000A5FBF">
        <w:rPr>
          <w:rFonts w:ascii="Times New Roman" w:hAnsi="Times New Roman" w:cs="Times New Roman"/>
          <w:sz w:val="24"/>
        </w:rPr>
        <w:t xml:space="preserve">, </w:t>
      </w:r>
      <w:r w:rsidR="00505647" w:rsidRPr="000A5FBF">
        <w:rPr>
          <w:rFonts w:ascii="Times New Roman" w:hAnsi="Times New Roman" w:cs="Times New Roman"/>
          <w:sz w:val="24"/>
        </w:rPr>
        <w:t>the strength increase</w:t>
      </w:r>
      <w:r w:rsidRPr="000A5FBF">
        <w:rPr>
          <w:rFonts w:ascii="Times New Roman" w:hAnsi="Times New Roman" w:cs="Times New Roman"/>
          <w:sz w:val="24"/>
        </w:rPr>
        <w:t xml:space="preserve">s and the </w:t>
      </w:r>
      <w:r w:rsidR="00505647" w:rsidRPr="000A5FBF">
        <w:rPr>
          <w:rFonts w:ascii="Times New Roman" w:hAnsi="Times New Roman" w:cs="Times New Roman"/>
          <w:sz w:val="24"/>
        </w:rPr>
        <w:t>plasticity slight</w:t>
      </w:r>
      <w:r w:rsidR="003B2C1F" w:rsidRPr="000A5FBF">
        <w:rPr>
          <w:rFonts w:ascii="Times New Roman" w:hAnsi="Times New Roman" w:cs="Times New Roman" w:hint="eastAsia"/>
          <w:sz w:val="24"/>
        </w:rPr>
        <w:t>ly</w:t>
      </w:r>
      <w:r w:rsidR="00505647" w:rsidRPr="000A5FBF">
        <w:rPr>
          <w:rFonts w:ascii="Times New Roman" w:hAnsi="Times New Roman" w:cs="Times New Roman"/>
          <w:sz w:val="24"/>
        </w:rPr>
        <w:t xml:space="preserve"> decrease</w:t>
      </w:r>
      <w:r w:rsidRPr="000A5FBF">
        <w:rPr>
          <w:rFonts w:ascii="Times New Roman" w:hAnsi="Times New Roman" w:cs="Times New Roman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. </w:t>
      </w:r>
      <w:r w:rsidR="00505647" w:rsidRPr="000A5FBF">
        <w:rPr>
          <w:rFonts w:ascii="Times New Roman" w:hAnsi="Times New Roman" w:cs="Times New Roman" w:hint="eastAsia"/>
          <w:sz w:val="24"/>
        </w:rPr>
        <w:t>T</w:t>
      </w:r>
      <w:r w:rsidR="00505647" w:rsidRPr="000A5FBF">
        <w:rPr>
          <w:rFonts w:ascii="Times New Roman" w:hAnsi="Times New Roman" w:cs="Times New Roman"/>
          <w:sz w:val="24"/>
        </w:rPr>
        <w:t xml:space="preserve">he </w:t>
      </w:r>
      <w:r w:rsidR="00303D90" w:rsidRPr="000A5FBF">
        <w:rPr>
          <w:rFonts w:ascii="Times New Roman" w:hAnsi="Times New Roman" w:cs="Times New Roman"/>
          <w:sz w:val="24"/>
        </w:rPr>
        <w:t>increased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</w:t>
      </w:r>
      <w:r w:rsidR="00505647" w:rsidRPr="000A5FBF">
        <w:rPr>
          <w:rFonts w:ascii="Times New Roman" w:hAnsi="Times New Roman" w:cs="Times New Roman"/>
          <w:sz w:val="24"/>
        </w:rPr>
        <w:t>strength</w:t>
      </w:r>
      <w:r w:rsidR="00303D90" w:rsidRPr="000A5FBF">
        <w:rPr>
          <w:rFonts w:ascii="Times New Roman" w:hAnsi="Times New Roman" w:cs="Times New Roman"/>
          <w:sz w:val="24"/>
        </w:rPr>
        <w:t xml:space="preserve"> by ~30-60%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after DPD processing is due </w:t>
      </w:r>
      <w:r w:rsidR="00505647" w:rsidRPr="000A5FBF">
        <w:rPr>
          <w:rFonts w:ascii="Times New Roman" w:hAnsi="Times New Roman" w:cs="Times New Roman"/>
          <w:sz w:val="24"/>
        </w:rPr>
        <w:t xml:space="preserve">mainly </w:t>
      </w:r>
      <w:r w:rsidRPr="000A5FBF">
        <w:rPr>
          <w:rFonts w:ascii="Times New Roman" w:hAnsi="Times New Roman" w:cs="Times New Roman"/>
          <w:sz w:val="24"/>
        </w:rPr>
        <w:t xml:space="preserve">to </w:t>
      </w:r>
      <w:r w:rsidR="00505647" w:rsidRPr="000A5FBF">
        <w:rPr>
          <w:rFonts w:ascii="Times New Roman" w:hAnsi="Times New Roman" w:cs="Times New Roman"/>
          <w:sz w:val="24"/>
        </w:rPr>
        <w:t xml:space="preserve">grain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boundary </w:t>
      </w:r>
      <w:r w:rsidR="00505647" w:rsidRPr="000A5FBF">
        <w:rPr>
          <w:rFonts w:ascii="Times New Roman" w:hAnsi="Times New Roman" w:cs="Times New Roman"/>
          <w:sz w:val="24"/>
        </w:rPr>
        <w:t xml:space="preserve">strengthening and </w:t>
      </w:r>
      <w:r w:rsidR="00505647" w:rsidRPr="000A5FBF">
        <w:rPr>
          <w:rFonts w:ascii="Times New Roman" w:hAnsi="Times New Roman" w:cs="Times New Roman" w:hint="eastAsia"/>
          <w:sz w:val="24"/>
        </w:rPr>
        <w:t>d</w:t>
      </w:r>
      <w:r w:rsidR="00505647" w:rsidRPr="000A5FBF">
        <w:rPr>
          <w:rFonts w:ascii="Times New Roman" w:hAnsi="Times New Roman" w:cs="Times New Roman"/>
          <w:sz w:val="24"/>
        </w:rPr>
        <w:t>islocation strengthening</w:t>
      </w:r>
      <w:r w:rsidR="00303D90" w:rsidRPr="000A5FBF">
        <w:rPr>
          <w:rFonts w:ascii="Times New Roman" w:hAnsi="Times New Roman" w:cs="Times New Roman"/>
          <w:sz w:val="24"/>
        </w:rPr>
        <w:t xml:space="preserve">, </w:t>
      </w:r>
      <w:r w:rsidRPr="000A5FBF">
        <w:rPr>
          <w:rFonts w:ascii="Times New Roman" w:hAnsi="Times New Roman" w:cs="Times New Roman"/>
          <w:sz w:val="24"/>
        </w:rPr>
        <w:t xml:space="preserve">whereas </w:t>
      </w:r>
      <w:r w:rsidR="00303D90" w:rsidRPr="000A5FBF">
        <w:rPr>
          <w:rFonts w:ascii="Times New Roman" w:hAnsi="Times New Roman" w:cs="Times New Roman"/>
          <w:sz w:val="24"/>
        </w:rPr>
        <w:t>the go</w:t>
      </w:r>
      <w:r w:rsidR="00505647" w:rsidRPr="000A5FBF">
        <w:rPr>
          <w:rFonts w:ascii="Times New Roman" w:hAnsi="Times New Roman" w:cs="Times New Roman"/>
          <w:sz w:val="24"/>
        </w:rPr>
        <w:t xml:space="preserve">od plasticity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is </w:t>
      </w:r>
      <w:r w:rsidRPr="000A5FBF">
        <w:rPr>
          <w:rFonts w:ascii="Times New Roman" w:hAnsi="Times New Roman" w:cs="Times New Roman"/>
          <w:sz w:val="24"/>
        </w:rPr>
        <w:t xml:space="preserve">due to the presence of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more 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active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sliding systems </w:t>
      </w:r>
      <w:r w:rsidR="00505647" w:rsidRPr="000A5FBF">
        <w:rPr>
          <w:rFonts w:ascii="Times New Roman" w:hAnsi="Times New Roman" w:cs="Times New Roman" w:hint="eastAsia"/>
          <w:sz w:val="24"/>
        </w:rPr>
        <w:t>and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the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reduction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of</w:t>
      </w:r>
      <w:r w:rsidR="00505647" w:rsidRPr="000A5FBF">
        <w:rPr>
          <w:rFonts w:ascii="Times New Roman" w:hAnsi="Times New Roman" w:cs="Times New Roman"/>
          <w:sz w:val="24"/>
        </w:rPr>
        <w:t xml:space="preserve"> stress concentration during loading </w:t>
      </w:r>
      <w:r w:rsidR="00505647" w:rsidRPr="000A5FBF">
        <w:rPr>
          <w:rFonts w:ascii="Times New Roman" w:hAnsi="Times New Roman" w:cs="Times New Roman" w:hint="eastAsia"/>
          <w:sz w:val="24"/>
        </w:rPr>
        <w:t>because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of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>a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decrease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Pr="000A5FBF">
        <w:rPr>
          <w:rFonts w:ascii="Times New Roman" w:hAnsi="Times New Roman" w:cs="Times New Roman"/>
          <w:sz w:val="24"/>
        </w:rPr>
        <w:t xml:space="preserve">in the </w:t>
      </w:r>
      <w:r w:rsidR="00505647" w:rsidRPr="000A5FBF">
        <w:rPr>
          <w:rFonts w:ascii="Times New Roman" w:hAnsi="Times New Roman" w:cs="Times New Roman" w:hint="eastAsia"/>
          <w:sz w:val="24"/>
        </w:rPr>
        <w:t>M</w:t>
      </w:r>
      <w:r w:rsidR="00505647" w:rsidRPr="000A5FBF">
        <w:rPr>
          <w:rFonts w:ascii="Times New Roman" w:hAnsi="Times New Roman" w:cs="Times New Roman" w:hint="eastAsia"/>
          <w:sz w:val="24"/>
          <w:vertAlign w:val="subscript"/>
        </w:rPr>
        <w:t>3</w:t>
      </w:r>
      <w:r w:rsidR="00505647" w:rsidRPr="000A5FBF">
        <w:rPr>
          <w:rFonts w:ascii="Times New Roman" w:hAnsi="Times New Roman" w:cs="Times New Roman" w:hint="eastAsia"/>
          <w:sz w:val="24"/>
        </w:rPr>
        <w:t>C</w:t>
      </w:r>
      <w:r w:rsidR="00505647" w:rsidRPr="000A5FBF">
        <w:rPr>
          <w:rFonts w:ascii="Times New Roman" w:hAnsi="Times New Roman" w:cs="Times New Roman"/>
          <w:sz w:val="24"/>
        </w:rPr>
        <w:t xml:space="preserve"> distributed along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 w:hint="eastAsia"/>
          <w:sz w:val="24"/>
        </w:rPr>
        <w:t>interface</w:t>
      </w:r>
      <w:r w:rsidRPr="000A5FBF">
        <w:rPr>
          <w:rFonts w:ascii="Times New Roman" w:hAnsi="Times New Roman" w:cs="Times New Roman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 xml:space="preserve"> between </w:t>
      </w:r>
      <w:r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/>
          <w:sz w:val="24"/>
        </w:rPr>
        <w:t>martensitic lath</w:t>
      </w:r>
      <w:r w:rsidR="00505647" w:rsidRPr="000A5FBF">
        <w:rPr>
          <w:rFonts w:ascii="Times New Roman" w:hAnsi="Times New Roman" w:cs="Times New Roman" w:hint="eastAsia"/>
          <w:sz w:val="24"/>
        </w:rPr>
        <w:t>s</w:t>
      </w:r>
      <w:r w:rsidR="00505647" w:rsidRPr="000A5FBF">
        <w:rPr>
          <w:rFonts w:ascii="Times New Roman" w:hAnsi="Times New Roman" w:cs="Times New Roman"/>
          <w:sz w:val="24"/>
        </w:rPr>
        <w:t>.</w:t>
      </w:r>
    </w:p>
    <w:p w14:paraId="355D6499" w14:textId="21037397" w:rsidR="00505647" w:rsidRPr="000A5FBF" w:rsidRDefault="003F0099" w:rsidP="00CB4AE8">
      <w:pPr>
        <w:spacing w:line="360" w:lineRule="auto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4</w:t>
      </w:r>
      <w:r w:rsidR="00505647" w:rsidRPr="000A5FBF">
        <w:rPr>
          <w:rFonts w:ascii="Times New Roman" w:hAnsi="Times New Roman" w:cs="Times New Roman"/>
          <w:sz w:val="24"/>
        </w:rPr>
        <w:t xml:space="preserve">. Post-DPD annealing leads to a decrease in strength and an increase in plasticity compared with before </w:t>
      </w:r>
      <w:r w:rsidR="00505647" w:rsidRPr="000A5FBF">
        <w:rPr>
          <w:rFonts w:ascii="Times New Roman" w:hAnsi="Times New Roman" w:cs="Times New Roman" w:hint="eastAsia"/>
          <w:sz w:val="24"/>
        </w:rPr>
        <w:t>annealing</w:t>
      </w:r>
      <w:r w:rsidR="00505647" w:rsidRPr="000A5FBF">
        <w:rPr>
          <w:rFonts w:ascii="Times New Roman" w:hAnsi="Times New Roman" w:cs="Times New Roman"/>
          <w:sz w:val="24"/>
        </w:rPr>
        <w:t xml:space="preserve">. </w:t>
      </w:r>
      <w:r w:rsidR="007B64ED" w:rsidRPr="000A5FBF">
        <w:rPr>
          <w:rFonts w:ascii="Times New Roman" w:hAnsi="Times New Roman" w:cs="Times New Roman"/>
          <w:sz w:val="24"/>
        </w:rPr>
        <w:t>However, b</w:t>
      </w:r>
      <w:r w:rsidR="00505647" w:rsidRPr="000A5FBF">
        <w:rPr>
          <w:rFonts w:ascii="Times New Roman" w:hAnsi="Times New Roman" w:cs="Times New Roman"/>
          <w:sz w:val="24"/>
        </w:rPr>
        <w:t xml:space="preserve">oth </w:t>
      </w:r>
      <w:r w:rsidR="007B64ED" w:rsidRPr="000A5FBF">
        <w:rPr>
          <w:rFonts w:ascii="Times New Roman" w:hAnsi="Times New Roman" w:cs="Times New Roman"/>
          <w:sz w:val="24"/>
        </w:rPr>
        <w:t xml:space="preserve">the </w:t>
      </w:r>
      <w:r w:rsidR="00505647" w:rsidRPr="000A5FBF">
        <w:rPr>
          <w:rFonts w:ascii="Times New Roman" w:hAnsi="Times New Roman" w:cs="Times New Roman"/>
          <w:sz w:val="24"/>
        </w:rPr>
        <w:t>strength and plasticity improve after post-DPD annealing</w:t>
      </w:r>
      <w:r w:rsidR="00303D90" w:rsidRPr="000A5FBF">
        <w:rPr>
          <w:rFonts w:ascii="Times New Roman" w:hAnsi="Times New Roman" w:cs="Times New Roman"/>
          <w:sz w:val="24"/>
        </w:rPr>
        <w:t xml:space="preserve"> by comparison with the as-received steel.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The</w:t>
      </w:r>
      <w:r w:rsidR="00505647" w:rsidRPr="000A5FBF">
        <w:rPr>
          <w:rFonts w:ascii="Times New Roman" w:hAnsi="Times New Roman" w:cs="Times New Roman"/>
          <w:sz w:val="24"/>
        </w:rPr>
        <w:t xml:space="preserve"> enhancement of strength </w:t>
      </w:r>
      <w:r w:rsidR="00303D90" w:rsidRPr="000A5FBF">
        <w:rPr>
          <w:rFonts w:ascii="Times New Roman" w:hAnsi="Times New Roman" w:cs="Times New Roman"/>
          <w:sz w:val="24"/>
        </w:rPr>
        <w:t xml:space="preserve">by 15~35%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is </w:t>
      </w:r>
      <w:r w:rsidR="007B64ED" w:rsidRPr="000A5FBF">
        <w:rPr>
          <w:rFonts w:ascii="Times New Roman" w:hAnsi="Times New Roman" w:cs="Times New Roman"/>
          <w:sz w:val="24"/>
        </w:rPr>
        <w:t xml:space="preserve">due to a </w:t>
      </w:r>
      <w:r w:rsidR="00505647" w:rsidRPr="000A5FBF">
        <w:rPr>
          <w:rFonts w:ascii="Times New Roman" w:hAnsi="Times New Roman" w:cs="Times New Roman"/>
          <w:sz w:val="24"/>
        </w:rPr>
        <w:t xml:space="preserve">combined </w:t>
      </w:r>
      <w:r w:rsidR="00505647" w:rsidRPr="000A5FBF">
        <w:rPr>
          <w:rFonts w:ascii="Times New Roman" w:hAnsi="Times New Roman" w:cs="Times New Roman" w:hint="eastAsia"/>
          <w:sz w:val="24"/>
        </w:rPr>
        <w:t>effect</w:t>
      </w:r>
      <w:r w:rsidR="00505647" w:rsidRPr="000A5FBF">
        <w:rPr>
          <w:rFonts w:ascii="Times New Roman" w:hAnsi="Times New Roman" w:cs="Times New Roman"/>
          <w:sz w:val="24"/>
        </w:rPr>
        <w:t xml:space="preserve"> of grain boundary strengthening, 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precipitation </w:t>
      </w:r>
      <w:r w:rsidR="00505647" w:rsidRPr="000A5FBF">
        <w:rPr>
          <w:rFonts w:ascii="Times New Roman" w:hAnsi="Times New Roman" w:cs="Times New Roman"/>
          <w:sz w:val="24"/>
        </w:rPr>
        <w:t>strengthening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and</w:t>
      </w:r>
      <w:r w:rsidR="00505647" w:rsidRPr="000A5FBF">
        <w:rPr>
          <w:rFonts w:ascii="Times New Roman" w:hAnsi="Times New Roman" w:cs="Times New Roman"/>
          <w:sz w:val="24"/>
        </w:rPr>
        <w:t xml:space="preserve"> dislocation strengthening.</w:t>
      </w:r>
      <w:r w:rsidR="00505647" w:rsidRPr="000A5FBF">
        <w:rPr>
          <w:rFonts w:ascii="Times New Roman" w:hAnsi="Times New Roman" w:cs="Times New Roman" w:hint="eastAsia"/>
          <w:sz w:val="24"/>
        </w:rPr>
        <w:t xml:space="preserve"> The</w:t>
      </w:r>
      <w:r w:rsidR="00505647" w:rsidRPr="000A5FBF">
        <w:rPr>
          <w:rFonts w:ascii="Times New Roman" w:hAnsi="Times New Roman" w:cs="Times New Roman"/>
          <w:sz w:val="24"/>
        </w:rPr>
        <w:t xml:space="preserve"> increment </w:t>
      </w:r>
      <w:r w:rsidR="00505647" w:rsidRPr="000A5FBF">
        <w:rPr>
          <w:rFonts w:ascii="Times New Roman" w:hAnsi="Times New Roman" w:cs="Times New Roman" w:hint="eastAsia"/>
          <w:sz w:val="24"/>
        </w:rPr>
        <w:t>in</w:t>
      </w:r>
      <w:r w:rsidR="00505647" w:rsidRPr="000A5FBF">
        <w:rPr>
          <w:rFonts w:ascii="Times New Roman" w:hAnsi="Times New Roman" w:cs="Times New Roman"/>
          <w:sz w:val="24"/>
        </w:rPr>
        <w:t xml:space="preserve"> </w:t>
      </w:r>
      <w:r w:rsidR="00505647" w:rsidRPr="000A5FBF">
        <w:rPr>
          <w:rFonts w:ascii="Times New Roman" w:hAnsi="Times New Roman" w:cs="Times New Roman" w:hint="eastAsia"/>
          <w:sz w:val="24"/>
        </w:rPr>
        <w:t>plasticity</w:t>
      </w:r>
      <w:r w:rsidR="00505647" w:rsidRPr="000A5FBF">
        <w:rPr>
          <w:rFonts w:ascii="Times New Roman" w:hAnsi="Times New Roman" w:cs="Times New Roman"/>
          <w:sz w:val="24"/>
        </w:rPr>
        <w:t xml:space="preserve"> after annealing </w:t>
      </w:r>
      <w:r w:rsidR="007B64ED" w:rsidRPr="000A5FBF">
        <w:rPr>
          <w:rFonts w:ascii="Times New Roman" w:hAnsi="Times New Roman" w:cs="Times New Roman"/>
          <w:sz w:val="24"/>
        </w:rPr>
        <w:t xml:space="preserve">is attributed </w:t>
      </w:r>
      <w:r w:rsidR="00505647" w:rsidRPr="000A5FBF">
        <w:rPr>
          <w:rFonts w:ascii="Times New Roman" w:hAnsi="Times New Roman" w:cs="Times New Roman"/>
          <w:sz w:val="24"/>
        </w:rPr>
        <w:t xml:space="preserve">to the reduction </w:t>
      </w:r>
      <w:r w:rsidR="007B64ED" w:rsidRPr="000A5FBF">
        <w:rPr>
          <w:rFonts w:ascii="Times New Roman" w:hAnsi="Times New Roman" w:cs="Times New Roman"/>
          <w:sz w:val="24"/>
        </w:rPr>
        <w:t xml:space="preserve">in the </w:t>
      </w:r>
      <w:r w:rsidR="00505647" w:rsidRPr="000A5FBF">
        <w:rPr>
          <w:rFonts w:ascii="Times New Roman" w:hAnsi="Times New Roman" w:cs="Times New Roman"/>
          <w:sz w:val="24"/>
        </w:rPr>
        <w:t>dislocation</w:t>
      </w:r>
      <w:r w:rsidR="007B64ED" w:rsidRPr="000A5FBF">
        <w:rPr>
          <w:rFonts w:ascii="Times New Roman" w:hAnsi="Times New Roman" w:cs="Times New Roman"/>
          <w:sz w:val="24"/>
        </w:rPr>
        <w:t xml:space="preserve"> density</w:t>
      </w:r>
      <w:r w:rsidR="00505647" w:rsidRPr="000A5FBF">
        <w:rPr>
          <w:rFonts w:ascii="Times New Roman" w:hAnsi="Times New Roman" w:cs="Times New Roman"/>
          <w:sz w:val="24"/>
        </w:rPr>
        <w:t xml:space="preserve"> caused by recovery and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="007B64ED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an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inhibition </w:t>
      </w:r>
      <w:r w:rsidR="007B64ED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in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micro-crack </w:t>
      </w:r>
      <w:r w:rsidR="00505647" w:rsidRPr="000A5FBF">
        <w:rPr>
          <w:rFonts w:ascii="Times New Roman" w:hAnsi="Times New Roman" w:cs="Times New Roman"/>
          <w:sz w:val="24"/>
        </w:rPr>
        <w:t>propagation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 </w:t>
      </w:r>
      <w:r w:rsidR="007B64ED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due to the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>even distribut</w:t>
      </w:r>
      <w:r w:rsidR="007B64ED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ion of 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fine 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carbides </w:t>
      </w:r>
      <w:r w:rsidR="007B64ED" w:rsidRPr="000A5FBF">
        <w:rPr>
          <w:rFonts w:ascii="Times New Roman" w:hAnsi="Times New Roman" w:cs="Times New Roman"/>
          <w:color w:val="000000"/>
          <w:sz w:val="24"/>
          <w:szCs w:val="14"/>
        </w:rPr>
        <w:t>with</w:t>
      </w:r>
      <w:r w:rsidR="00505647" w:rsidRPr="000A5FBF">
        <w:rPr>
          <w:rFonts w:ascii="Times New Roman" w:hAnsi="Times New Roman" w:cs="Times New Roman"/>
          <w:color w:val="000000"/>
          <w:sz w:val="24"/>
          <w:szCs w:val="14"/>
        </w:rPr>
        <w:t>in the matrix.</w:t>
      </w:r>
    </w:p>
    <w:p w14:paraId="5AE90D1C" w14:textId="601CC88D" w:rsidR="00505647" w:rsidRPr="000A5FBF" w:rsidRDefault="00367757" w:rsidP="00ED75C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BF">
        <w:rPr>
          <w:rFonts w:ascii="Times New Roman" w:hAnsi="Times New Roman" w:cs="Times New Roman"/>
          <w:color w:val="000000"/>
          <w:sz w:val="24"/>
          <w:szCs w:val="14"/>
        </w:rPr>
        <w:t>4</w:t>
      </w:r>
      <w:r w:rsidR="00505647" w:rsidRPr="000A5FBF">
        <w:rPr>
          <w:rFonts w:ascii="Times New Roman" w:hAnsi="Times New Roman" w:cs="Times New Roman" w:hint="eastAsia"/>
          <w:color w:val="000000"/>
          <w:sz w:val="24"/>
          <w:szCs w:val="14"/>
        </w:rPr>
        <w:t xml:space="preserve">. </w:t>
      </w:r>
      <w:r w:rsidR="007B64ED" w:rsidRPr="000A5FBF">
        <w:rPr>
          <w:rFonts w:ascii="Times New Roman" w:hAnsi="Times New Roman" w:cs="Times New Roman"/>
          <w:color w:val="000000"/>
          <w:sz w:val="24"/>
          <w:szCs w:val="14"/>
        </w:rPr>
        <w:t xml:space="preserve">The results demonstrate that an </w:t>
      </w:r>
      <w:r w:rsidR="007B64ED" w:rsidRPr="000A5FB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05647"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xcellent combination of strength, plasticity and strain hardening </w:t>
      </w:r>
      <w:r w:rsidR="007B64ED"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may be achieved in </w:t>
      </w:r>
      <w:r w:rsidR="00505647" w:rsidRPr="000A5FBF">
        <w:rPr>
          <w:rFonts w:ascii="Times New Roman" w:hAnsi="Times New Roman" w:cs="Times New Roman"/>
          <w:color w:val="000000"/>
          <w:sz w:val="24"/>
          <w:szCs w:val="24"/>
        </w:rPr>
        <w:t xml:space="preserve">the experimental steel </w:t>
      </w:r>
      <w:r w:rsidR="007B64ED" w:rsidRPr="000A5FB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05647" w:rsidRPr="000A5FBF">
        <w:rPr>
          <w:rFonts w:ascii="Times New Roman" w:hAnsi="Times New Roman" w:cs="Times New Roman"/>
          <w:color w:val="000000"/>
          <w:sz w:val="24"/>
          <w:szCs w:val="24"/>
        </w:rPr>
        <w:t>hrough DPD and post-DPD annealing.</w:t>
      </w:r>
    </w:p>
    <w:p w14:paraId="4B46C23B" w14:textId="07E0EE57" w:rsidR="007B64ED" w:rsidRPr="000A5FBF" w:rsidRDefault="007B64ED" w:rsidP="00ED75C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Acknowledgements</w:t>
      </w:r>
    </w:p>
    <w:p w14:paraId="5B2445D0" w14:textId="7F9C617E" w:rsidR="007B64ED" w:rsidRPr="000A5FBF" w:rsidRDefault="007B64ED" w:rsidP="00ED75C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A5FBF">
        <w:rPr>
          <w:rFonts w:ascii="Times New Roman" w:hAnsi="Times New Roman" w:cs="Times New Roman"/>
          <w:color w:val="000000"/>
          <w:sz w:val="24"/>
          <w:szCs w:val="24"/>
        </w:rPr>
        <w:t>The work of one of us was supported by</w:t>
      </w:r>
      <w:r w:rsidRPr="000A5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bCs/>
          <w:sz w:val="24"/>
          <w:szCs w:val="24"/>
        </w:rPr>
        <w:t xml:space="preserve">the European Research Council under </w:t>
      </w:r>
      <w:r w:rsidRPr="000A5FBF">
        <w:rPr>
          <w:rFonts w:ascii="Times New Roman" w:hAnsi="Times New Roman" w:cs="Times New Roman"/>
          <w:bCs/>
          <w:sz w:val="24"/>
          <w:szCs w:val="24"/>
          <w:lang w:val="en-GB"/>
        </w:rPr>
        <w:t>G</w:t>
      </w:r>
      <w:r w:rsidRPr="000A5FBF">
        <w:rPr>
          <w:rFonts w:ascii="Times New Roman" w:hAnsi="Times New Roman" w:cs="Times New Roman"/>
          <w:bCs/>
          <w:sz w:val="24"/>
          <w:szCs w:val="24"/>
        </w:rPr>
        <w:t xml:space="preserve">rant </w:t>
      </w:r>
      <w:r w:rsidRPr="000A5FBF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proofErr w:type="spellStart"/>
      <w:r w:rsidRPr="000A5FBF">
        <w:rPr>
          <w:rFonts w:ascii="Times New Roman" w:hAnsi="Times New Roman" w:cs="Times New Roman"/>
          <w:bCs/>
          <w:sz w:val="24"/>
          <w:szCs w:val="24"/>
        </w:rPr>
        <w:t>greement</w:t>
      </w:r>
      <w:proofErr w:type="spellEnd"/>
      <w:r w:rsidRPr="000A5F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Pr="000A5FBF">
        <w:rPr>
          <w:rFonts w:ascii="Times New Roman" w:hAnsi="Times New Roman" w:cs="Times New Roman"/>
          <w:bCs/>
          <w:sz w:val="24"/>
          <w:szCs w:val="24"/>
        </w:rPr>
        <w:t>o. 267464-SPDMETALS (TGL).</w:t>
      </w:r>
    </w:p>
    <w:p w14:paraId="43C2DCA6" w14:textId="77777777" w:rsidR="00A05074" w:rsidRPr="000A5FBF" w:rsidRDefault="00A05074">
      <w:pPr>
        <w:widowControl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5FBF">
        <w:rPr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14:paraId="39A8C89C" w14:textId="274CAE2E" w:rsidR="00505647" w:rsidRPr="000A5FBF" w:rsidRDefault="00505647" w:rsidP="002964F9">
      <w:pPr>
        <w:spacing w:line="36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14"/>
        </w:rPr>
      </w:pPr>
      <w:r w:rsidRPr="000A5FBF">
        <w:rPr>
          <w:rFonts w:ascii="Times New Roman" w:hAnsi="Times New Roman" w:cs="Times New Roman" w:hint="eastAsia"/>
          <w:b/>
          <w:iCs/>
          <w:color w:val="000000"/>
          <w:sz w:val="28"/>
          <w:szCs w:val="14"/>
        </w:rPr>
        <w:t>R</w:t>
      </w:r>
      <w:r w:rsidRPr="000A5FBF">
        <w:rPr>
          <w:rFonts w:ascii="Times New Roman" w:hAnsi="Times New Roman" w:cs="Times New Roman"/>
          <w:b/>
          <w:iCs/>
          <w:color w:val="000000"/>
          <w:sz w:val="28"/>
          <w:szCs w:val="14"/>
        </w:rPr>
        <w:t>eference</w:t>
      </w:r>
      <w:r w:rsidRPr="000A5FBF">
        <w:rPr>
          <w:rFonts w:ascii="Times New Roman" w:hAnsi="Times New Roman" w:cs="Times New Roman" w:hint="eastAsia"/>
          <w:b/>
          <w:iCs/>
          <w:color w:val="000000"/>
          <w:sz w:val="28"/>
          <w:szCs w:val="14"/>
        </w:rPr>
        <w:t>s</w:t>
      </w:r>
    </w:p>
    <w:p w14:paraId="1B24CF8E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[1] N.Q. Chinh, P. Szommer, Z. Horita, T.G. Langdon, Experimental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vidence for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rain‐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oundary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liding in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ltrafine‐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rained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luminum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rocessed by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eformation, Adv. Mater. 18 (20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06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34-39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3B4DFB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[2] Y.S. Li, N.R. Tao, K. Lu, Microstructural evolution and nanostructure formation in copper during dynamic plastic deformation at cryogenic temperatures, Acta Mater. 56 (2008) 230-241.</w:t>
      </w:r>
    </w:p>
    <w:p w14:paraId="742B7663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[3] H. Gleiter, Nanostructured materials: basic concepts and microstructure, Acta Mater. 48 (2000) 1-29.</w:t>
      </w:r>
    </w:p>
    <w:p w14:paraId="4269BCDC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[4] A. Loucif, R.B. Figueiredo, T. Baudin, F. Brisset, R. Chemam, T.G. Langdon, Ultrafine grains and the Hall-Petch relationship in an Al-Mg-Si alloy processed by high-pressure torsion, Mater. Sci. Eng. A 532 (2012) 139-145.</w:t>
      </w:r>
    </w:p>
    <w:p w14:paraId="6D7F185D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[5] L. L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Y.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Shen, X.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Chen, L.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Qian, K. Lu, Ultrahigh strength and high electrical conductivity in copper, Science 304 (2004) 422-426.</w:t>
      </w:r>
    </w:p>
    <w:p w14:paraId="3FD69CD3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[6] Z.P. Luo, H.W. Zhang, N. Hansen, K. Lu, Quantification of the microstructures of high purity nickel subjected to dynamic plastic deformation, Acta Mater. 60 (2012) 1322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1333.</w:t>
      </w:r>
    </w:p>
    <w:p w14:paraId="274B1A01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[7] Z.P. Luo, O.V. Mishin, Y.B. Zhang, H.W. Zhang, K. Lu, Microstructural characterization of nickel subjected to dynamic plastic deformation, Scripta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Mater. 66 (2012) 335-338.</w:t>
      </w:r>
    </w:p>
    <w:p w14:paraId="0731598E" w14:textId="0018220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[8] M.A. Afifi, Y.C. Wang, T.G. Langdon, Effect of dynamic plastic deformation on the microstructure and mechanical properties of an Al–Zn–Mg alloy, Mater. Sci. Eng. A 784 (2020) 139287.</w:t>
      </w:r>
    </w:p>
    <w:p w14:paraId="38DE0ABC" w14:textId="1D9C3B3F" w:rsidR="00DA6FB0" w:rsidRPr="000A5FBF" w:rsidRDefault="00DA6FB0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[8a] R.Z. Valiev, T.G. Langdon, Principles of equal-channel angular pressing as a processing tool for grain refinement, Prog. Mater. Sci. 51 (2006) 881-981.</w:t>
      </w:r>
    </w:p>
    <w:p w14:paraId="0B45511D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[9] R.B. Figueiredo, T.G. Langdon, Grain refinement and mechanical behavior of a magnesium alloy processed by ECAP, J. Mater. Sci 45 (2010) 4827-4836.</w:t>
      </w:r>
    </w:p>
    <w:p w14:paraId="7D4585AC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[10] Z.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Li, B.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Zheng, Y.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T. Topping, Y.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Z.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Zhou, R.Z. Valiev, A. Shan, E.J. Lavernia, Ultrafine-grained Ti–Nb–Ta–Zr alloy produced by ECAP at room temperature, J. Mater. Sci 49 (2014) 6656-6666.</w:t>
      </w:r>
    </w:p>
    <w:p w14:paraId="6F2603E7" w14:textId="0D99B36F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[11] M.A. Afifi, Y.C. Wang, P. Pereira, Y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uang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Y.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X.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Cheng, S.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Li, T.G. Langdon, Mechanical properties of an Al-Zn-Mg alloy processed by ECAP and heat treatments, J. Alloys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Compd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769 (2018) 631-639. </w:t>
      </w:r>
    </w:p>
    <w:p w14:paraId="5C85711B" w14:textId="08AC7666" w:rsidR="00DA6FB0" w:rsidRPr="000A5FBF" w:rsidRDefault="00DA6FB0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[11a] A.P. Zhilyaev, T.G. Langdon, Using high-pressure torsion for metal processing: Fundamentals and applications, Prog. Mater. Sci. 53 (2008) 893-979.</w:t>
      </w:r>
    </w:p>
    <w:p w14:paraId="2070AED4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[12] R.B. Figueiredo,  P.H.R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Pereira, M.T.P. Aguilar, P.R. Cetlin, T.G. Langdon, Using finite element modeling to examine the temperature distribution in quasi-constrained high-pressure torsion, Acta Mater.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60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3190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3198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EFC2E0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[13] G. Sakai, Z. Horita, T.G. Langdon, Grain refinement and superplasticity in an aluminum alloy processed by high-pressure torsion, Mater. Sci. Eng. A 393 (2005) 344-351.</w:t>
      </w:r>
    </w:p>
    <w:p w14:paraId="1213C646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[14] Y. Saito, H. Utsunomiya, N. Tsuji, </w:t>
      </w:r>
      <w:bookmarkStart w:id="4" w:name="baep-author-id8"/>
      <w:r w:rsidR="001F797B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F797B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"https://www.sciencedirect.com/science/article/pii/S1359645498003656" \l "!" </w:instrText>
      </w:r>
      <w:r w:rsidR="001F797B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1F797B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T.Sakai</w:t>
      </w:r>
      <w:r w:rsidR="001F797B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"/>
      <w:r w:rsidR="001F797B"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1F797B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Novel ultra-high straining process for bulk materials—development of the accumulative roll-bonding (ARB) process, Acta Mater. 47 (1999) 579-583.</w:t>
      </w:r>
    </w:p>
    <w:p w14:paraId="1BAA1611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[15] Y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Saito, Ultra-fine grained bulk aluminum produced by accumulative roll-bonding (ARB) process, Scripta Mater. 39 (1998) 1221-1227.</w:t>
      </w:r>
    </w:p>
    <w:p w14:paraId="671D4B36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[16] F. Yan, H.W. Zhang, N.R. Tao, K. Lu, Quantifying the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icrostructures of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 Cu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ubjected to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ynamic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eformation at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ryogenic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emperature,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J.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Mater. Sci. Tech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27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673-679.</w:t>
      </w:r>
    </w:p>
    <w:p w14:paraId="69DB49EE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[17] W.S. Zhao, N.R. Tao, J.Y. Guo, Q.H. Lu, K. Lu, High density nano-scale twins in Cu induced by dynamic plastic deformation, Scripta Mater. 53 (2005) 745-749.</w:t>
      </w:r>
    </w:p>
    <w:p w14:paraId="1CB01E35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[18] L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Farbaniec, A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Abdul‐Latif, J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Gubicza, </w:t>
      </w:r>
      <w:hyperlink r:id="rId9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G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Dirras</w:t>
        </w:r>
      </w:hyperlink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urity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ltrafine-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rained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ickel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rocessed by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ynamic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eformation: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icrostructure and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echanical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roperties, Adv. Eng. Mater.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14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(2012) 1027-1033.</w:t>
      </w:r>
    </w:p>
    <w:p w14:paraId="2B839C90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[19] N. Zolotorevsky, E. Ushanova, I. Brodova, A. Petrova, N. Ermakova, Microstructure evolution and peculiarities of strain hardening in aluminum processed by dynamic channel angular pressing, J. Alloys Compd. 857 (2021) 158298.</w:t>
      </w:r>
    </w:p>
    <w:p w14:paraId="731A1AD3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[20] P. Verleysen, H. Lanjewar, Dynamic high pressure torsion: A novel technique for dynamic severe plastic deformation, J. Mater. Process. Tech. 276 (20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) 116393.</w:t>
      </w:r>
    </w:p>
    <w:p w14:paraId="4B83FAAD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[21] Y. Yang, Y.D. Chen, H.B. Hu, T.G. Tang, R.R. Long, Q.M. Zhang, Microstructural evolution and thermal stability of 1050 commercial pure aluminum processed by high-strain-rate deformation, J. Mater. Res. 30 (2015) 3502-3509.</w:t>
      </w:r>
    </w:p>
    <w:p w14:paraId="21349997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[22] P. Kumar, M. Kawasaki, T.G. Langdon, Review: Overcoming the paradox of strength and ductility in ultrafine-grained materials at low temperatures, J. Mater. Sci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51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(2016)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7-18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F4E80E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[23] R.Z. Valiev, I.V. Alexandrov, Y.T. Zhu,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T.C. Lowe,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Paradox for strength and ductility in metals processed by severe plastic deformation, J. Mater. Res. 17 (2002) 5-8.</w:t>
      </w:r>
    </w:p>
    <w:p w14:paraId="437755C0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[24] T. Mungole, P. Kumar, M. Kawasaki, T.G. Langdon, A critical examination of the paradox of strength and ductility in ultrafine-grained metals, J. Mater. Res. 29 (2014) 2534-2546.</w:t>
      </w:r>
    </w:p>
    <w:p w14:paraId="5421798B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[25] A.K. Agrawal, A. Singh, Limitations on the hardness increase in 316L stainless steel under dynamic plastic deformation, Mater. Sci. Eng. A 687 (2017) 306-312.</w:t>
      </w:r>
    </w:p>
    <w:p w14:paraId="2340BEB0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[26] Z.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Zhang, O.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V.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Mishin, N.R. Tao, W. Pantleon, Microstructure and annealing behavior of a modified 9Cr-1Mo steel after dynamic plastic deformation to different strains, J. Nucl. Mater. 458 (2015) 64-69.</w:t>
      </w:r>
    </w:p>
    <w:p w14:paraId="05E01CB7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[27] L.X. Sun, N.R. Tao, M. Kuntz, J.Q. Yu, K. Lu, Annealing-induced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ardening in a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anostructured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ow-carbon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teel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repared by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ynamic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eformation,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J.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Mater. Sci. Tech 30 (2014) 731-735.</w:t>
      </w:r>
    </w:p>
    <w:p w14:paraId="01BA437E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[28] S.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Chen, X.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J.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Jin, L.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J.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Rong, Improving the strength and ductility of reduced activation ferritic/martensitic steel by cold-swaging and post-annealing, Mater. Sci. Eng. A 631 (2015) 139-143.</w:t>
      </w:r>
    </w:p>
    <w:p w14:paraId="61BBF64A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[29] S.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V.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Dobatkin, P.D. Odessky, S.V. Shagalina, Ultrafine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rained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arbon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teels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rocessed by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eformation, Mater. Sci. Forum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584 (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623-630.</w:t>
      </w:r>
    </w:p>
    <w:p w14:paraId="02E45399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[30] M.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Cai, L.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Chen, K. Fang, H.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Huang, P. Hodgson, The effects of a ferritic or martensitic matrix on the tensile behavior of a nano-precipitation strengthened ultra-low carbon Ti–Mo–Nb steel, Mater. Sci. Eng. A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801 (2021) 140410.</w:t>
      </w:r>
    </w:p>
    <w:p w14:paraId="0C67CF7B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[31] Y.C. Lin, I.E. Mccarroll, Y.T. Lin, W.C. Chung, </w:t>
      </w:r>
      <w:bookmarkStart w:id="5" w:name="bau0005"/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"https://www.sciencedirect.com/science/article/pii/S135964542030481X" \l "!" </w:instrTex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Cairney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"/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H.W. Yen, Hydrogen trapping and desorption of dual precipitates in tempered low-carbon martensitic steel, Acta Mater. 196 (2020)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516-527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8F4C53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[32] Q.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Wu, Z.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Zhang, X.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Dong, J.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Yang, Corrosion behavior of low-alloy steel containing 1% chromium in CO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environments, Corros. Sci. 75 (2013) 400-408.</w:t>
      </w:r>
    </w:p>
    <w:p w14:paraId="656FBDD2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[33] Z.B. Zhang,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O.V. Mishin,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N.R. Tao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W. Pantleon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of dynamic plastic deformation on microstructure and annealing behaviour of modified 9Cr-1Mo steel, Mater. Sci. Tech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31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715-721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D1FC49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[34] X.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J.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Jin, S.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Chen, L.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J.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Rong, Microstructure modification and mechanical property improvement of reduced activation ferritic/martensitic steel by severe plastic deformation, Mater. Sci. Eng. A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712 (2018) 97-107.</w:t>
      </w:r>
    </w:p>
    <w:p w14:paraId="34C824AF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[35] L. Wang, Y.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A.P. Zhilyaev, A.V. Korznikov, S.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Li, E. Korznikova, T.G. Langdon, Dynamic compressive behavior of ultrafine-grained pure Ti at elevated temperatures after processing by ECAP, J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Sci.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 (2014) 6640-6647.</w:t>
      </w:r>
    </w:p>
    <w:p w14:paraId="7D340ED5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[36] D.T. Pierce, D.R. Coughlin, K.D. Clarke,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et. al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Microstructural evolution during quenching and partitioning of 0.2C–1.5Mn-1.3Si steels with Cr or Ni additions, Acta Mater. 151 (2018)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454-469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2A0999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[37] J. Takahashi, K. Kawakami, Y. Kobayashi, Origin of hydrogen trapping site in vanadium carbide precipitation strengthening steel, Acta Mater.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153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193-204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BF151D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[38] Z.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Zhu, X.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Ma, C.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G.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Mi, S.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Zheng, The metallurgical behaviors and crystallographic characteristic on macro deformation mechanism of 316 L laser-MIG hybrid welded joint,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Mater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Des.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194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(2020) 108893.</w:t>
      </w:r>
    </w:p>
    <w:p w14:paraId="4199CDE8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[39] Z. Li, Y.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X.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Cheng, Z.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Li, J.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Du, S.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Li, The effect of Ti-Mo-Nb on the microstructures and tensile properties of a Fe-Mn-Al-C austenitic steel, Mater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A.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780 (2020) 139220.</w:t>
      </w:r>
    </w:p>
    <w:p w14:paraId="447D04FD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[40] P.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H.R.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Pereira,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Y.C. Wang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Y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uang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T.G. Langdon, Influence of grain size on the flow properties of an Al-Mg-Sc alloy over seven orders of magnitude of strain rate, Mater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A.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685 (2017) 367-376.</w:t>
      </w:r>
    </w:p>
    <w:p w14:paraId="0B35313C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[41] S. Gourdet, F. Montheillet, A model of continuous dynamic recrystallization, Acta Mater. 51 (2003) 2685-2699.</w:t>
      </w:r>
    </w:p>
    <w:p w14:paraId="12AE7DAD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[42] Z.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Yang, J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hen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L.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He, H.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Cong, H.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Ye, Microstructure and grain boundary relaxation in ultrafine-grained Al/Al oxide composites, Acta Mater. 57 (2009) 3633-3644.</w:t>
      </w:r>
    </w:p>
    <w:p w14:paraId="4B181623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[43] N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Tao, Z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W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Tong, </w:t>
      </w:r>
      <w:hyperlink r:id="rId10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M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L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Sui</w:t>
        </w:r>
      </w:hyperlink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J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Lu</w:t>
        </w:r>
      </w:hyperlink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Lu, An investigation of surface nanocrystallization mechanism in Fe induced by surface mechanical attrition treatment, Acta Mater. 50 (2002) 4603-4616.</w:t>
      </w:r>
    </w:p>
    <w:p w14:paraId="761610B5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[44] D.A.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H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ughes, N. Hansen, High angle boundaries formed by grain subdivision mechanisms, Acta Mater. 45 (1997) 3871-3886.</w:t>
      </w:r>
    </w:p>
    <w:p w14:paraId="478BE158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[45] S.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Lu, Z.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Lu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Strain-induced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icrostructure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efinement in a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ool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teel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ubjected to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urface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echanical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ttrition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reatment,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J.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Mater. Sci. Tech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26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 258-263.</w:t>
      </w:r>
    </w:p>
    <w:p w14:paraId="5C50D4E5" w14:textId="7FCA9735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[46] </w:t>
      </w:r>
      <w:hyperlink r:id="rId12" w:anchor="!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V.V.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 xml:space="preserve"> 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Sagaradze</w:t>
        </w:r>
      </w:hyperlink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V.A. Shabashov, N.V. Kataeva, K.A. Kozlov, A.R. Kuznetsov, A.V. Litvinov, The anomalous diffusion processes “dissolution-precipitation” of </w:t>
      </w:r>
      <w:r w:rsidR="00464261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γ′ Phase Ni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in </w:t>
      </w:r>
      <w:r w:rsidR="00464261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Fe–Ni–Al alloy during low-temperature deformation, Mater. Lett.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172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(2016)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207-210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042C8F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[47] Y. Ivanisenko, X. Sauvage, I. Maclaren, H.J. Fecht, Nanostructuring and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issolution of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ementite in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earlitic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teels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uring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lastic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eformation, Nanoscale Phenomena Nanoscience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Berlin (Heidelberg): Springer; (2009)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p.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41-55.</w:t>
      </w:r>
    </w:p>
    <w:p w14:paraId="4F2E3BD8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[48] W. Blum, Y.J. Li, K. Durst, Stability of ultrafine-grained Cu to subgrain coarsening and recrystallization in annealing and deformation at elevated temperatures, Acta Mater. 57 (2009) 5207-5217.</w:t>
      </w:r>
    </w:p>
    <w:p w14:paraId="3BBABBC4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[49] J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Vivas, C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Celada-Casero, D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 Martín, </w:t>
      </w:r>
      <w:r w:rsidR="00E66ED3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M. Serrano, E. Urones-Garrote, P. Adeva, M.M. Aranda</w:t>
      </w:r>
      <w:r w:rsidR="00E66ED3"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E66ED3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 Capdevila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Nano-precipitation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trengthened G91 by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hermo-mechanical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reatment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ptimization, Metallurg. Mater. Trans. 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A. 47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5344-5351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05C21012" w14:textId="1A17CC16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[50] C.S. Pande, K.P. Cooper, Nanomechanics of Hall–Petch relationship in nanocrystalline materials, Prog. Mater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Sci. 54 (2009) 689-706.</w:t>
      </w:r>
    </w:p>
    <w:p w14:paraId="1DFD16FA" w14:textId="24C5E60F" w:rsidR="00464261" w:rsidRPr="000A5FBF" w:rsidRDefault="00464261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[50a] N. Balasubramanian, T.G. Langdon, The strength-grain size relationship in ultrafine-grained metals, Metall. Mater. Trans. A 47A (2016) 5827-5838.</w:t>
      </w:r>
    </w:p>
    <w:p w14:paraId="00EF290E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[51] W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.J.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Chen, </w:t>
      </w:r>
      <w:hyperlink r:id="rId13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P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.F.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Gao</w:t>
        </w:r>
      </w:hyperlink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X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.L.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Zhao, Z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.Z.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Zhao, Strengthening mechanisms of Nb and V microalloying high strength hot-stamped steel, Mater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A.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797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(2020) 140115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06BF7F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[52] S.I. Hahn, S.J. Hwang, Estimate of the Hall-Petch and Orowan effects in the nanocrystalline Cu with Al2O3 dispersoid, J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Alloys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483 (2009) 207-208.</w:t>
      </w:r>
    </w:p>
    <w:p w14:paraId="07ED5AEF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[53] </w:t>
      </w:r>
      <w:hyperlink r:id="rId14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Y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T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Zhu</w:t>
        </w:r>
      </w:hyperlink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5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X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L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Wu</w:t>
        </w:r>
      </w:hyperlink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Ductility and plasticity of nanostructured metals: differences and issues, Mater Today Nano 2 (2018) 15-20.</w:t>
      </w:r>
    </w:p>
    <w:p w14:paraId="37C64224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[54] J.A. Muñoz, T. Khelfa, A. Komissarov, J.M. Cabrera, Ductility and plasticity of ferritic-pearlitic steel after severe plastic deformation, Mater. Sci. Eng. A 805 (202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140624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E42536" w14:textId="57179036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[55] J.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Yan, H.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Xu, X.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Zuo, J. Tao, E.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Wang, Strategies for strengthening-ductility and hierarchical co-precipitation in multicomponent nano-precipitated steels by Cu partitioning, Mater. Sci. Eng.</w:t>
      </w:r>
      <w:r w:rsidR="00464261"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A 739 (201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9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225-234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74630F" w14:textId="77777777" w:rsidR="00DF0804" w:rsidRPr="000A5FBF" w:rsidRDefault="00DF0804" w:rsidP="00DF080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[56] S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Takajo, C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Merriman, </w:t>
      </w:r>
      <w:hyperlink r:id="rId16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C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Vogel</w:t>
        </w:r>
      </w:hyperlink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7" w:history="1"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>P</w:t>
        </w:r>
        <w:r w:rsidRPr="000A5FBF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.</w:t>
        </w:r>
        <w:r w:rsidRPr="000A5F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Field</w:t>
        </w:r>
      </w:hyperlink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, In-situ EBSD study on the cube texture evolution in 3wt% Si steel complemented by ex-situ EBSD experiment — From nucleation to grain growth, Acta Mater. 166 (2019) 100-112.</w:t>
      </w:r>
    </w:p>
    <w:p w14:paraId="2E08F324" w14:textId="3E043B63" w:rsidR="00DF0804" w:rsidRPr="000A5FBF" w:rsidRDefault="00DF0804" w:rsidP="00625D9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[57] A.G. Kalashami, A. Kermanpur, E. Ghassemali, A. Najafizadeh, Y. Mazaheri, The effect of Nb on texture evolutions of the ultrafine-grained dual-phase steels fabricated by cold rolling and intercritical annealing, J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Alloys Comp</w:t>
      </w:r>
      <w:r w:rsidRPr="000A5F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d.</w:t>
      </w: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694 (2017) 1026-1035.</w:t>
      </w:r>
    </w:p>
    <w:p w14:paraId="28648ADD" w14:textId="77777777" w:rsidR="00DF0804" w:rsidRPr="000A5FBF" w:rsidRDefault="00DF0804" w:rsidP="00625D94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[58] L.L. Li, Z.J. Zhang, P. Zhang, J.B. Yang, Z.F. Zhang, Distinct fatigue cracking modes of grain boundaries with coplanar slip systems, Acta Mater. 120 (2016) 120-129.</w:t>
      </w:r>
    </w:p>
    <w:p w14:paraId="34301182" w14:textId="77777777" w:rsidR="00DF0804" w:rsidRPr="000A5FBF" w:rsidRDefault="00DF0804" w:rsidP="00625D94">
      <w:pPr>
        <w:widowControl/>
        <w:shd w:val="clear" w:color="auto" w:fill="FFFFFF"/>
        <w:spacing w:line="360" w:lineRule="auto"/>
        <w:ind w:left="200" w:hanging="20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[59] Q. Zhu, Q.</w:t>
      </w:r>
      <w:r w:rsidRPr="000A5FBF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S.</w:t>
      </w:r>
      <w:r w:rsidRPr="000A5F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Huang, G. Cao, X.</w:t>
      </w:r>
      <w:r w:rsidRPr="000A5FBF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H.</w:t>
      </w:r>
      <w:r w:rsidRPr="000A5F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An, </w:t>
      </w:r>
      <w:hyperlink r:id="rId18" w:anchor="auth-Scott_X_-Mao" w:history="1">
        <w:r w:rsidR="00625D94" w:rsidRPr="000A5FB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S</w:t>
        </w:r>
        <w:r w:rsidR="00625D94" w:rsidRPr="000A5FBF">
          <w:rPr>
            <w:rFonts w:ascii="Times New Roman" w:hAnsi="Times New Roman" w:cs="Times New Roman" w:hint="eastAsia"/>
            <w:noProof/>
            <w:color w:val="000000" w:themeColor="text1"/>
            <w:sz w:val="24"/>
            <w:szCs w:val="24"/>
          </w:rPr>
          <w:t>.</w:t>
        </w:r>
        <w:r w:rsidR="00625D94" w:rsidRPr="000A5FB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X</w:t>
        </w:r>
      </w:hyperlink>
      <w:r w:rsidR="00625D94" w:rsidRPr="000A5FBF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 xml:space="preserve">. Mao, W. Yang, Z. Zhang, H.J. Cao, H.F. Zhou, J.W. Wang, </w:t>
      </w:r>
      <w:r w:rsidRPr="000A5F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Metallic nanocrystals with low angle grain boundary for controllable plastic reversibility, N</w:t>
      </w:r>
      <w:r w:rsidRPr="000A5FBF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at.</w:t>
      </w:r>
      <w:r w:rsidRPr="000A5F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C</w:t>
      </w:r>
      <w:r w:rsidRPr="000A5FBF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ommun.</w:t>
      </w:r>
      <w:r w:rsidRPr="000A5F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11 (2020)</w:t>
      </w:r>
      <w:r w:rsidRPr="000A5FBF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 xml:space="preserve"> 1-8</w:t>
      </w:r>
      <w:r w:rsidRPr="000A5F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331C7E2C" w14:textId="77777777" w:rsidR="00505647" w:rsidRPr="000A5FBF" w:rsidRDefault="00505647" w:rsidP="007C484A">
      <w:pPr>
        <w:pStyle w:val="EndNoteBibliography"/>
        <w:spacing w:line="360" w:lineRule="auto"/>
        <w:ind w:left="480" w:hangingChars="20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211E92" w14:textId="77777777" w:rsidR="00505647" w:rsidRPr="000A5FBF" w:rsidRDefault="00505647" w:rsidP="00505647">
      <w:pPr>
        <w:widowControl/>
        <w:tabs>
          <w:tab w:val="right" w:pos="8306"/>
        </w:tabs>
        <w:spacing w:line="36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14"/>
        </w:rPr>
      </w:pPr>
    </w:p>
    <w:p w14:paraId="7C9EB6E7" w14:textId="77777777" w:rsidR="00A81F11" w:rsidRPr="000A5FBF" w:rsidRDefault="00A81F11" w:rsidP="00505647">
      <w:pPr>
        <w:widowControl/>
        <w:tabs>
          <w:tab w:val="right" w:pos="8306"/>
        </w:tabs>
        <w:spacing w:line="36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14"/>
        </w:rPr>
      </w:pPr>
    </w:p>
    <w:p w14:paraId="6FDBC363" w14:textId="77777777" w:rsidR="00A81F11" w:rsidRPr="000A5FBF" w:rsidRDefault="00A81F11" w:rsidP="00505647">
      <w:pPr>
        <w:widowControl/>
        <w:tabs>
          <w:tab w:val="right" w:pos="8306"/>
        </w:tabs>
        <w:spacing w:line="360" w:lineRule="auto"/>
        <w:ind w:left="420" w:hangingChars="200" w:hanging="420"/>
        <w:rPr>
          <w:rFonts w:ascii="Times New Roman" w:hAnsi="Times New Roman" w:cs="Times New Roman"/>
          <w:color w:val="000000" w:themeColor="text1"/>
          <w:szCs w:val="14"/>
        </w:rPr>
      </w:pPr>
    </w:p>
    <w:p w14:paraId="6DC01A3E" w14:textId="77777777" w:rsidR="00F54EA3" w:rsidRPr="000A5FBF" w:rsidRDefault="00E13497" w:rsidP="00A81F11">
      <w:pPr>
        <w:widowControl/>
        <w:tabs>
          <w:tab w:val="right" w:pos="8306"/>
        </w:tabs>
        <w:spacing w:line="360" w:lineRule="auto"/>
        <w:ind w:left="482" w:hangingChars="200" w:hanging="482"/>
        <w:rPr>
          <w:rFonts w:ascii="Times New Roman" w:hAnsi="Times New Roman" w:cs="Times New Roman"/>
          <w:b/>
          <w:color w:val="000000" w:themeColor="text1"/>
          <w:sz w:val="24"/>
          <w:szCs w:val="14"/>
        </w:rPr>
      </w:pPr>
      <w:r w:rsidRPr="000A5FBF">
        <w:rPr>
          <w:rFonts w:ascii="Times New Roman" w:hAnsi="Times New Roman" w:cs="Times New Roman"/>
          <w:b/>
          <w:color w:val="000000" w:themeColor="text1"/>
          <w:sz w:val="24"/>
          <w:szCs w:val="14"/>
        </w:rPr>
        <w:br/>
      </w:r>
    </w:p>
    <w:p w14:paraId="259A64E0" w14:textId="77777777" w:rsidR="00F54EA3" w:rsidRPr="000A5FBF" w:rsidRDefault="00F54EA3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14"/>
        </w:rPr>
      </w:pPr>
      <w:r w:rsidRPr="000A5FBF">
        <w:rPr>
          <w:rFonts w:ascii="Times New Roman" w:hAnsi="Times New Roman" w:cs="Times New Roman"/>
          <w:b/>
          <w:color w:val="000000" w:themeColor="text1"/>
          <w:sz w:val="24"/>
          <w:szCs w:val="14"/>
        </w:rPr>
        <w:br w:type="page"/>
      </w:r>
    </w:p>
    <w:p w14:paraId="5CE39663" w14:textId="7DBBB84D" w:rsidR="00A81F11" w:rsidRPr="000A5FBF" w:rsidRDefault="00A81F11" w:rsidP="00A81F11">
      <w:pPr>
        <w:widowControl/>
        <w:tabs>
          <w:tab w:val="right" w:pos="8306"/>
        </w:tabs>
        <w:spacing w:line="360" w:lineRule="auto"/>
        <w:ind w:left="482" w:hangingChars="200" w:hanging="482"/>
        <w:rPr>
          <w:rFonts w:ascii="Times New Roman" w:hAnsi="Times New Roman" w:cs="Times New Roman"/>
          <w:b/>
          <w:color w:val="000000" w:themeColor="text1"/>
          <w:sz w:val="24"/>
          <w:szCs w:val="14"/>
        </w:rPr>
      </w:pPr>
      <w:r w:rsidRPr="000A5FBF">
        <w:rPr>
          <w:rFonts w:ascii="Times New Roman" w:hAnsi="Times New Roman" w:cs="Times New Roman" w:hint="eastAsia"/>
          <w:b/>
          <w:color w:val="000000" w:themeColor="text1"/>
          <w:sz w:val="24"/>
          <w:szCs w:val="14"/>
        </w:rPr>
        <w:t>Figure</w:t>
      </w:r>
      <w:r w:rsidR="00156571" w:rsidRPr="000A5FBF">
        <w:rPr>
          <w:rFonts w:ascii="Times New Roman" w:hAnsi="Times New Roman" w:cs="Times New Roman"/>
          <w:b/>
          <w:color w:val="000000" w:themeColor="text1"/>
          <w:sz w:val="24"/>
          <w:szCs w:val="14"/>
        </w:rPr>
        <w:t xml:space="preserve"> </w:t>
      </w:r>
      <w:r w:rsidR="00B46DD8" w:rsidRPr="000A5FBF">
        <w:rPr>
          <w:rFonts w:ascii="Times New Roman" w:hAnsi="Times New Roman" w:cs="Times New Roman" w:hint="eastAsia"/>
          <w:b/>
          <w:color w:val="000000" w:themeColor="text1"/>
          <w:sz w:val="24"/>
          <w:szCs w:val="14"/>
        </w:rPr>
        <w:t>C</w:t>
      </w:r>
      <w:r w:rsidR="00156571" w:rsidRPr="000A5FBF">
        <w:rPr>
          <w:rFonts w:ascii="Times New Roman" w:hAnsi="Times New Roman" w:cs="Times New Roman"/>
          <w:b/>
          <w:color w:val="000000" w:themeColor="text1"/>
          <w:sz w:val="24"/>
          <w:szCs w:val="14"/>
        </w:rPr>
        <w:t>aption</w:t>
      </w:r>
      <w:r w:rsidRPr="000A5FBF">
        <w:rPr>
          <w:rFonts w:ascii="Times New Roman" w:hAnsi="Times New Roman" w:cs="Times New Roman" w:hint="eastAsia"/>
          <w:b/>
          <w:color w:val="000000" w:themeColor="text1"/>
          <w:sz w:val="24"/>
          <w:szCs w:val="14"/>
        </w:rPr>
        <w:t>s</w:t>
      </w:r>
      <w:r w:rsidRPr="000A5FBF">
        <w:rPr>
          <w:rFonts w:ascii="Times New Roman" w:hAnsi="Times New Roman" w:cs="Times New Roman" w:hint="eastAsia"/>
          <w:b/>
          <w:color w:val="000000" w:themeColor="text1"/>
          <w:sz w:val="24"/>
          <w:szCs w:val="14"/>
        </w:rPr>
        <w:t>：</w:t>
      </w:r>
    </w:p>
    <w:p w14:paraId="220D43AF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</w:rPr>
      </w:pP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Fig.1.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Schematic diagram of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(a) DPD device, (b) samples before and after DPD processing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and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(c)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position for microstructure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observation and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tensile testing</w:t>
      </w:r>
    </w:p>
    <w:p w14:paraId="71EA63BE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</w:rPr>
      </w:pP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Fig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.2. M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icrostructure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s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 of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the as-received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 steel: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(a) SEM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 image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, (b)-(c) bright field and corresponding dark field TEM image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s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with SAED pattern of M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  <w:vertAlign w:val="subscript"/>
        </w:rPr>
        <w:t>3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C along interface, (d)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HRTEM image and FFT analysis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of M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  <w:vertAlign w:val="subscript"/>
        </w:rPr>
        <w:t>3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C in matrix, (e) HAADF-STEM image with EDS results of M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  <w:vertAlign w:val="subscript"/>
        </w:rPr>
        <w:t>3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C particles </w:t>
      </w:r>
    </w:p>
    <w:p w14:paraId="480161B1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</w:rPr>
      </w:pP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Fig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.3.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3DAP analysis of the precipitates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in the as-received steel, (a) </w:t>
      </w:r>
      <w:proofErr w:type="spellStart"/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isosurface</w:t>
      </w:r>
      <w:proofErr w:type="spellEnd"/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of C, Mn, Cr and Mo elements, (b)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 APT composition measurement of a carbide particle</w:t>
      </w:r>
    </w:p>
    <w:p w14:paraId="780D8BE7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Fig.4. M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icrostructure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s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 of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steel after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DPD process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ing at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strain of (a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, a1,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a2,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d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) 0.4, (b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b1,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b2,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e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) 0.8 and (c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c1,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c2,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f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)</w:t>
      </w:r>
      <w:r w:rsidR="005D7E18"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1.2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.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Herein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(a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b,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c)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 showing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SEM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 xml:space="preserve"> images, 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>(a1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color w:val="000000" w:themeColor="text1"/>
          <w:sz w:val="24"/>
        </w:rPr>
        <w:t>b1,</w:t>
      </w:r>
      <w:r w:rsidRPr="000A5FBF">
        <w:rPr>
          <w:rFonts w:ascii="Times New Roman" w:eastAsia="SimSun" w:hAnsi="Times New Roman" w:cs="Times New Roman" w:hint="eastAsia"/>
          <w:color w:val="000000" w:themeColor="text1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c1)</w:t>
      </w:r>
      <w:r w:rsidRPr="000A5FBF">
        <w:rPr>
          <w:rFonts w:ascii="Times New Roman" w:eastAsia="SimSun" w:hAnsi="Times New Roman" w:cs="Times New Roman"/>
          <w:sz w:val="24"/>
        </w:rPr>
        <w:t xml:space="preserve"> and (a</w:t>
      </w:r>
      <w:r w:rsidR="002879CA" w:rsidRPr="000A5FBF">
        <w:rPr>
          <w:rFonts w:ascii="Times New Roman" w:eastAsia="SimSun" w:hAnsi="Times New Roman" w:cs="Times New Roman"/>
          <w:sz w:val="24"/>
        </w:rPr>
        <w:t>2</w:t>
      </w:r>
      <w:r w:rsidRPr="000A5FBF">
        <w:rPr>
          <w:rFonts w:ascii="Times New Roman" w:eastAsia="SimSun" w:hAnsi="Times New Roman" w:cs="Times New Roman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b2,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c2) showing bright field TEM images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corresponding to the zone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marked </w:t>
      </w:r>
      <w:r w:rsidRPr="000A5FBF">
        <w:rPr>
          <w:rFonts w:ascii="Times New Roman" w:eastAsia="SimSun" w:hAnsi="Times New Roman" w:cs="Times New Roman" w:hint="eastAsia"/>
          <w:sz w:val="24"/>
        </w:rPr>
        <w:t>1</w:t>
      </w:r>
      <w:r w:rsidRPr="000A5FBF">
        <w:rPr>
          <w:rFonts w:ascii="Times New Roman" w:eastAsia="SimSun" w:hAnsi="Times New Roman" w:cs="Times New Roman"/>
          <w:sz w:val="24"/>
        </w:rPr>
        <w:t xml:space="preserve"> and 2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in</w:t>
      </w:r>
      <w:r w:rsidRPr="000A5FBF">
        <w:rPr>
          <w:rFonts w:ascii="Times New Roman" w:eastAsia="SimSun" w:hAnsi="Times New Roman" w:cs="Times New Roman"/>
          <w:sz w:val="24"/>
        </w:rPr>
        <w:t xml:space="preserve"> (a,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b,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c), respectively, and </w:t>
      </w:r>
      <w:r w:rsidRPr="000A5FBF">
        <w:rPr>
          <w:rFonts w:ascii="Times New Roman" w:eastAsia="SimSun" w:hAnsi="Times New Roman" w:cs="Times New Roman" w:hint="eastAsia"/>
          <w:sz w:val="24"/>
        </w:rPr>
        <w:t>(d</w:t>
      </w:r>
      <w:r w:rsidRPr="000A5FBF">
        <w:rPr>
          <w:rFonts w:ascii="Times New Roman" w:eastAsia="SimSun" w:hAnsi="Times New Roman" w:cs="Times New Roman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e,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f) </w:t>
      </w:r>
      <w:r w:rsidRPr="000A5FBF">
        <w:rPr>
          <w:rFonts w:ascii="Times New Roman" w:eastAsia="SimSun" w:hAnsi="Times New Roman" w:cs="Times New Roman"/>
          <w:sz w:val="24"/>
        </w:rPr>
        <w:t xml:space="preserve">showing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precipitates </w:t>
      </w:r>
      <w:r w:rsidRPr="000A5FBF">
        <w:rPr>
          <w:rFonts w:ascii="Times New Roman" w:eastAsia="SimSun" w:hAnsi="Times New Roman" w:cs="Times New Roman"/>
          <w:sz w:val="24"/>
        </w:rPr>
        <w:t xml:space="preserve">in </w:t>
      </w:r>
      <w:r w:rsidRPr="000A5FBF">
        <w:rPr>
          <w:rFonts w:ascii="Times New Roman" w:eastAsia="SimSun" w:hAnsi="Times New Roman" w:cs="Times New Roman" w:hint="eastAsia"/>
          <w:sz w:val="24"/>
        </w:rPr>
        <w:t>dark</w:t>
      </w:r>
      <w:r w:rsidRPr="000A5FBF">
        <w:rPr>
          <w:rFonts w:ascii="Times New Roman" w:eastAsia="SimSun" w:hAnsi="Times New Roman" w:cs="Times New Roman"/>
          <w:sz w:val="24"/>
        </w:rPr>
        <w:t xml:space="preserve"> field TEM images</w:t>
      </w:r>
      <w:r w:rsidRPr="000A5FBF">
        <w:rPr>
          <w:rFonts w:ascii="Times New Roman" w:eastAsia="SimSun" w:hAnsi="Times New Roman" w:cs="Times New Roman" w:hint="eastAsia"/>
          <w:sz w:val="24"/>
        </w:rPr>
        <w:t>.</w:t>
      </w:r>
    </w:p>
    <w:p w14:paraId="3ABD1D7F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.5. </w:t>
      </w:r>
      <w:r w:rsidRPr="000A5FBF">
        <w:rPr>
          <w:rFonts w:ascii="Times New Roman" w:eastAsia="SimSun" w:hAnsi="Times New Roman" w:cs="Times New Roman"/>
          <w:sz w:val="24"/>
        </w:rPr>
        <w:t>EBSD orientation color maps and corresponding IPF of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the steel in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(a) </w:t>
      </w: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</w:rPr>
        <w:t>as-received</w:t>
      </w:r>
      <w:r w:rsidRPr="000A5FBF">
        <w:rPr>
          <w:rFonts w:ascii="Times New Roman" w:eastAsia="SimSun" w:hAnsi="Times New Roman" w:cs="Times New Roman"/>
          <w:sz w:val="24"/>
        </w:rPr>
        <w:t xml:space="preserve"> condition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and after </w:t>
      </w:r>
      <w:r w:rsidRPr="000A5FBF">
        <w:rPr>
          <w:rFonts w:ascii="Times New Roman" w:eastAsia="SimSun" w:hAnsi="Times New Roman" w:cs="Times New Roman" w:hint="eastAsia"/>
          <w:sz w:val="24"/>
        </w:rPr>
        <w:t>DPD process</w:t>
      </w:r>
      <w:r w:rsidRPr="000A5FBF">
        <w:rPr>
          <w:rFonts w:ascii="Times New Roman" w:eastAsia="SimSun" w:hAnsi="Times New Roman" w:cs="Times New Roman"/>
          <w:sz w:val="24"/>
        </w:rPr>
        <w:t xml:space="preserve">ing </w:t>
      </w:r>
      <w:r w:rsidRPr="000A5FBF">
        <w:rPr>
          <w:rFonts w:ascii="Times New Roman" w:eastAsia="SimSun" w:hAnsi="Times New Roman" w:cs="Times New Roman" w:hint="eastAsia"/>
          <w:sz w:val="24"/>
        </w:rPr>
        <w:t>at strain of (b) 0.4, (c) 0.8 and (d) 1.2</w:t>
      </w:r>
    </w:p>
    <w:p w14:paraId="04215F4A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</w:t>
      </w:r>
      <w:r w:rsidRPr="000A5FBF">
        <w:rPr>
          <w:rFonts w:ascii="Times New Roman" w:eastAsia="SimSun" w:hAnsi="Times New Roman" w:cs="Times New Roman" w:hint="eastAsia"/>
          <w:sz w:val="24"/>
        </w:rPr>
        <w:t>6</w:t>
      </w:r>
      <w:r w:rsidRPr="000A5FBF">
        <w:rPr>
          <w:rFonts w:ascii="Times New Roman" w:eastAsia="SimSun" w:hAnsi="Times New Roman" w:cs="Times New Roman"/>
          <w:sz w:val="24"/>
        </w:rPr>
        <w:t>. Histogram of the misorientation angle distributions for the steel</w:t>
      </w:r>
      <w:r w:rsidR="00B97FB5"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in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(a) </w:t>
      </w:r>
      <w:r w:rsidRPr="000A5FBF">
        <w:rPr>
          <w:rFonts w:ascii="Times New Roman" w:eastAsia="SimSun" w:hAnsi="Times New Roman" w:cs="Times New Roman"/>
          <w:sz w:val="24"/>
        </w:rPr>
        <w:t xml:space="preserve">the </w:t>
      </w:r>
      <w:r w:rsidRPr="000A5FBF">
        <w:rPr>
          <w:rFonts w:ascii="Times New Roman" w:eastAsia="SimSun" w:hAnsi="Times New Roman" w:cs="Times New Roman" w:hint="eastAsia"/>
          <w:sz w:val="24"/>
        </w:rPr>
        <w:t>as-received</w:t>
      </w:r>
      <w:r w:rsidRPr="000A5FBF">
        <w:rPr>
          <w:rFonts w:ascii="Times New Roman" w:eastAsia="SimSun" w:hAnsi="Times New Roman" w:cs="Times New Roman"/>
          <w:sz w:val="24"/>
        </w:rPr>
        <w:t xml:space="preserve"> condition and after </w:t>
      </w:r>
      <w:r w:rsidRPr="000A5FBF">
        <w:rPr>
          <w:rFonts w:ascii="Times New Roman" w:eastAsia="SimSun" w:hAnsi="Times New Roman" w:cs="Times New Roman" w:hint="eastAsia"/>
          <w:sz w:val="24"/>
        </w:rPr>
        <w:t>DPD process</w:t>
      </w:r>
      <w:r w:rsidRPr="000A5FBF">
        <w:rPr>
          <w:rFonts w:ascii="Times New Roman" w:eastAsia="SimSun" w:hAnsi="Times New Roman" w:cs="Times New Roman"/>
          <w:sz w:val="24"/>
        </w:rPr>
        <w:t>ing at strain of (b) 0.4, (c) 0.8 and (d) 1.2</w:t>
      </w:r>
    </w:p>
    <w:p w14:paraId="0F515EAC" w14:textId="68F8346D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</w:t>
      </w:r>
      <w:r w:rsidRPr="000A5FBF">
        <w:rPr>
          <w:rFonts w:ascii="Times New Roman" w:eastAsia="SimSun" w:hAnsi="Times New Roman" w:cs="Times New Roman" w:hint="eastAsia"/>
          <w:sz w:val="24"/>
        </w:rPr>
        <w:t>7</w:t>
      </w:r>
      <w:r w:rsidRPr="000A5FBF">
        <w:rPr>
          <w:rFonts w:ascii="Times New Roman" w:eastAsia="SimSun" w:hAnsi="Times New Roman" w:cs="Times New Roman"/>
          <w:sz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M</w:t>
      </w:r>
      <w:r w:rsidRPr="000A5FBF">
        <w:rPr>
          <w:rFonts w:ascii="Times New Roman" w:eastAsia="SimSun" w:hAnsi="Times New Roman" w:cs="Times New Roman"/>
          <w:sz w:val="24"/>
        </w:rPr>
        <w:t>icrostructure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of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the </w:t>
      </w:r>
      <w:r w:rsidRPr="000A5FBF">
        <w:rPr>
          <w:rFonts w:ascii="Times New Roman" w:eastAsia="SimSun" w:hAnsi="Times New Roman" w:cs="Times New Roman"/>
          <w:sz w:val="24"/>
        </w:rPr>
        <w:t xml:space="preserve">steel after </w:t>
      </w:r>
      <w:r w:rsidRPr="000A5FBF">
        <w:rPr>
          <w:rFonts w:ascii="Times New Roman" w:eastAsia="SimSun" w:hAnsi="Times New Roman" w:cs="Times New Roman" w:hint="eastAsia"/>
          <w:sz w:val="24"/>
        </w:rPr>
        <w:t>post-DPD anneal</w:t>
      </w:r>
      <w:r w:rsidRPr="000A5FBF">
        <w:rPr>
          <w:rFonts w:ascii="Times New Roman" w:eastAsia="SimSun" w:hAnsi="Times New Roman" w:cs="Times New Roman"/>
          <w:sz w:val="24"/>
        </w:rPr>
        <w:t>ing at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strain of (a</w:t>
      </w:r>
      <w:r w:rsidRPr="000A5FBF">
        <w:rPr>
          <w:rFonts w:ascii="Times New Roman" w:eastAsia="SimSun" w:hAnsi="Times New Roman" w:cs="Times New Roman"/>
          <w:sz w:val="24"/>
        </w:rPr>
        <w:t>, a1,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a2,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d</w:t>
      </w:r>
      <w:r w:rsidRPr="000A5FBF">
        <w:rPr>
          <w:rFonts w:ascii="Times New Roman" w:eastAsia="SimSun" w:hAnsi="Times New Roman" w:cs="Times New Roman" w:hint="eastAsia"/>
          <w:sz w:val="24"/>
        </w:rPr>
        <w:t>) 0.4, (b</w:t>
      </w:r>
      <w:r w:rsidRPr="000A5FBF">
        <w:rPr>
          <w:rFonts w:ascii="Times New Roman" w:eastAsia="SimSun" w:hAnsi="Times New Roman" w:cs="Times New Roman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b1,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b2,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e</w:t>
      </w:r>
      <w:r w:rsidRPr="000A5FBF">
        <w:rPr>
          <w:rFonts w:ascii="Times New Roman" w:eastAsia="SimSun" w:hAnsi="Times New Roman" w:cs="Times New Roman" w:hint="eastAsia"/>
          <w:sz w:val="24"/>
        </w:rPr>
        <w:t>) 0.8 and (c</w:t>
      </w:r>
      <w:r w:rsidRPr="000A5FBF">
        <w:rPr>
          <w:rFonts w:ascii="Times New Roman" w:eastAsia="SimSun" w:hAnsi="Times New Roman" w:cs="Times New Roman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c1,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c2,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f</w:t>
      </w:r>
      <w:r w:rsidRPr="000A5FBF">
        <w:rPr>
          <w:rFonts w:ascii="Times New Roman" w:eastAsia="SimSun" w:hAnsi="Times New Roman" w:cs="Times New Roman" w:hint="eastAsia"/>
          <w:sz w:val="24"/>
        </w:rPr>
        <w:t>)</w:t>
      </w:r>
      <w:r w:rsidR="00A54A33" w:rsidRPr="000A5FBF">
        <w:rPr>
          <w:rFonts w:ascii="Times New Roman" w:eastAsia="SimSun" w:hAnsi="Times New Roman" w:cs="Times New Roman" w:hint="eastAsia"/>
          <w:sz w:val="24"/>
        </w:rPr>
        <w:t xml:space="preserve"> 1.2</w:t>
      </w:r>
      <w:r w:rsidR="00F54EA3" w:rsidRPr="000A5FBF">
        <w:rPr>
          <w:rFonts w:ascii="Times New Roman" w:eastAsia="SimSun" w:hAnsi="Times New Roman" w:cs="Times New Roman"/>
          <w:sz w:val="24"/>
        </w:rPr>
        <w:t xml:space="preserve">, where </w:t>
      </w:r>
      <w:r w:rsidRPr="000A5FBF">
        <w:rPr>
          <w:rFonts w:ascii="Times New Roman" w:eastAsia="SimSun" w:hAnsi="Times New Roman" w:cs="Times New Roman" w:hint="eastAsia"/>
          <w:sz w:val="24"/>
        </w:rPr>
        <w:t>(a</w:t>
      </w:r>
      <w:r w:rsidRPr="000A5FBF">
        <w:rPr>
          <w:rFonts w:ascii="Times New Roman" w:eastAsia="SimSun" w:hAnsi="Times New Roman" w:cs="Times New Roman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b,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c)</w:t>
      </w:r>
      <w:r w:rsidRPr="000A5FBF">
        <w:rPr>
          <w:rFonts w:ascii="Times New Roman" w:eastAsia="SimSun" w:hAnsi="Times New Roman" w:cs="Times New Roman"/>
          <w:sz w:val="24"/>
        </w:rPr>
        <w:t xml:space="preserve"> show</w:t>
      </w:r>
      <w:r w:rsidR="00F54EA3"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SEM</w:t>
      </w:r>
      <w:r w:rsidRPr="000A5FBF">
        <w:rPr>
          <w:rFonts w:ascii="Times New Roman" w:eastAsia="SimSun" w:hAnsi="Times New Roman" w:cs="Times New Roman"/>
          <w:sz w:val="24"/>
        </w:rPr>
        <w:t xml:space="preserve"> images, </w:t>
      </w:r>
      <w:r w:rsidRPr="000A5FBF">
        <w:rPr>
          <w:rFonts w:ascii="Times New Roman" w:eastAsia="SimSun" w:hAnsi="Times New Roman" w:cs="Times New Roman" w:hint="eastAsia"/>
          <w:sz w:val="24"/>
        </w:rPr>
        <w:t>(a1</w:t>
      </w:r>
      <w:r w:rsidRPr="000A5FBF">
        <w:rPr>
          <w:rFonts w:ascii="Times New Roman" w:eastAsia="SimSun" w:hAnsi="Times New Roman" w:cs="Times New Roman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b1,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c1)</w:t>
      </w:r>
      <w:r w:rsidRPr="000A5FBF">
        <w:rPr>
          <w:rFonts w:ascii="Times New Roman" w:eastAsia="SimSun" w:hAnsi="Times New Roman" w:cs="Times New Roman"/>
          <w:sz w:val="24"/>
        </w:rPr>
        <w:t xml:space="preserve"> and (a</w:t>
      </w:r>
      <w:r w:rsidR="002879CA" w:rsidRPr="000A5FBF">
        <w:rPr>
          <w:rFonts w:ascii="Times New Roman" w:eastAsia="SimSun" w:hAnsi="Times New Roman" w:cs="Times New Roman"/>
          <w:sz w:val="24"/>
        </w:rPr>
        <w:t>2</w:t>
      </w:r>
      <w:r w:rsidRPr="000A5FBF">
        <w:rPr>
          <w:rFonts w:ascii="Times New Roman" w:eastAsia="SimSun" w:hAnsi="Times New Roman" w:cs="Times New Roman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b2,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c2) showing bright field TEM images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corresponding to the zone</w:t>
      </w:r>
      <w:r w:rsidRPr="000A5FBF">
        <w:rPr>
          <w:rFonts w:ascii="Times New Roman" w:eastAsia="SimSun" w:hAnsi="Times New Roman" w:cs="Times New Roman"/>
          <w:sz w:val="24"/>
        </w:rPr>
        <w:t>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marked </w:t>
      </w:r>
      <w:r w:rsidRPr="000A5FBF">
        <w:rPr>
          <w:rFonts w:ascii="Times New Roman" w:eastAsia="SimSun" w:hAnsi="Times New Roman" w:cs="Times New Roman" w:hint="eastAsia"/>
          <w:sz w:val="24"/>
        </w:rPr>
        <w:t>1</w:t>
      </w:r>
      <w:r w:rsidRPr="000A5FBF">
        <w:rPr>
          <w:rFonts w:ascii="Times New Roman" w:eastAsia="SimSun" w:hAnsi="Times New Roman" w:cs="Times New Roman"/>
          <w:sz w:val="24"/>
        </w:rPr>
        <w:t xml:space="preserve"> and 2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in</w:t>
      </w:r>
      <w:r w:rsidRPr="000A5FBF">
        <w:rPr>
          <w:rFonts w:ascii="Times New Roman" w:eastAsia="SimSun" w:hAnsi="Times New Roman" w:cs="Times New Roman"/>
          <w:sz w:val="24"/>
        </w:rPr>
        <w:t xml:space="preserve"> (a,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b,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c), respectively, and </w:t>
      </w:r>
      <w:r w:rsidRPr="000A5FBF">
        <w:rPr>
          <w:rFonts w:ascii="Times New Roman" w:eastAsia="SimSun" w:hAnsi="Times New Roman" w:cs="Times New Roman" w:hint="eastAsia"/>
          <w:sz w:val="24"/>
        </w:rPr>
        <w:t>(d</w:t>
      </w:r>
      <w:r w:rsidRPr="000A5FBF">
        <w:rPr>
          <w:rFonts w:ascii="Times New Roman" w:eastAsia="SimSun" w:hAnsi="Times New Roman" w:cs="Times New Roman"/>
          <w:sz w:val="24"/>
        </w:rPr>
        <w:t>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e,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f) </w:t>
      </w:r>
      <w:r w:rsidRPr="000A5FBF">
        <w:rPr>
          <w:rFonts w:ascii="Times New Roman" w:eastAsia="SimSun" w:hAnsi="Times New Roman" w:cs="Times New Roman"/>
          <w:sz w:val="24"/>
        </w:rPr>
        <w:t xml:space="preserve">showing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precipitates </w:t>
      </w:r>
      <w:r w:rsidRPr="000A5FBF">
        <w:rPr>
          <w:rFonts w:ascii="Times New Roman" w:eastAsia="SimSun" w:hAnsi="Times New Roman" w:cs="Times New Roman"/>
          <w:sz w:val="24"/>
        </w:rPr>
        <w:t xml:space="preserve">in </w:t>
      </w:r>
      <w:r w:rsidRPr="000A5FBF">
        <w:rPr>
          <w:rFonts w:ascii="Times New Roman" w:eastAsia="SimSun" w:hAnsi="Times New Roman" w:cs="Times New Roman" w:hint="eastAsia"/>
          <w:sz w:val="24"/>
        </w:rPr>
        <w:t>dark</w:t>
      </w:r>
      <w:r w:rsidRPr="000A5FBF">
        <w:rPr>
          <w:rFonts w:ascii="Times New Roman" w:eastAsia="SimSun" w:hAnsi="Times New Roman" w:cs="Times New Roman"/>
          <w:sz w:val="24"/>
        </w:rPr>
        <w:t xml:space="preserve"> field TEM images</w:t>
      </w:r>
    </w:p>
    <w:p w14:paraId="3FA99638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</w:t>
      </w:r>
      <w:r w:rsidRPr="000A5FBF">
        <w:rPr>
          <w:rFonts w:ascii="Times New Roman" w:eastAsia="SimSun" w:hAnsi="Times New Roman" w:cs="Times New Roman" w:hint="eastAsia"/>
          <w:sz w:val="24"/>
        </w:rPr>
        <w:t>8</w:t>
      </w:r>
      <w:r w:rsidRPr="000A5FBF">
        <w:rPr>
          <w:rFonts w:ascii="Times New Roman" w:eastAsia="SimSun" w:hAnsi="Times New Roman" w:cs="Times New Roman"/>
          <w:sz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EBSD orientation color maps </w:t>
      </w:r>
      <w:r w:rsidRPr="000A5FBF">
        <w:rPr>
          <w:rFonts w:ascii="Times New Roman" w:eastAsia="SimSun" w:hAnsi="Times New Roman" w:cs="Times New Roman" w:hint="eastAsia"/>
          <w:sz w:val="24"/>
        </w:rPr>
        <w:t>with</w:t>
      </w:r>
      <w:r w:rsidRPr="000A5FBF">
        <w:rPr>
          <w:rFonts w:ascii="Times New Roman" w:eastAsia="SimSun" w:hAnsi="Times New Roman" w:cs="Times New Roman"/>
          <w:sz w:val="24"/>
        </w:rPr>
        <w:t xml:space="preserve"> corresponding IPF </w:t>
      </w:r>
      <w:r w:rsidRPr="000A5FBF">
        <w:rPr>
          <w:rFonts w:ascii="Times New Roman" w:eastAsia="SimSun" w:hAnsi="Times New Roman" w:cs="Times New Roman" w:hint="eastAsia"/>
          <w:sz w:val="24"/>
        </w:rPr>
        <w:t>and h</w:t>
      </w:r>
      <w:r w:rsidRPr="000A5FBF">
        <w:rPr>
          <w:rFonts w:ascii="Times New Roman" w:eastAsia="SimSun" w:hAnsi="Times New Roman" w:cs="Times New Roman"/>
          <w:sz w:val="24"/>
        </w:rPr>
        <w:t>istogram of the misorientation angle distributions for (a)</w:t>
      </w:r>
      <w:r w:rsidRPr="000A5FBF">
        <w:rPr>
          <w:rFonts w:ascii="Times New Roman" w:eastAsia="SimSun" w:hAnsi="Times New Roman" w:cs="Times New Roman" w:hint="eastAsia"/>
          <w:sz w:val="24"/>
        </w:rPr>
        <w:t>-(b) DPD-0.4-450,</w:t>
      </w:r>
      <w:r w:rsidRPr="000A5FBF">
        <w:rPr>
          <w:rFonts w:ascii="Times New Roman" w:eastAsia="SimSun" w:hAnsi="Times New Roman" w:cs="Times New Roman"/>
          <w:sz w:val="24"/>
        </w:rPr>
        <w:t xml:space="preserve"> (</w:t>
      </w:r>
      <w:r w:rsidRPr="000A5FBF">
        <w:rPr>
          <w:rFonts w:ascii="Times New Roman" w:eastAsia="SimSun" w:hAnsi="Times New Roman" w:cs="Times New Roman" w:hint="eastAsia"/>
          <w:sz w:val="24"/>
        </w:rPr>
        <w:t>c</w:t>
      </w:r>
      <w:r w:rsidRPr="000A5FBF">
        <w:rPr>
          <w:rFonts w:ascii="Times New Roman" w:eastAsia="SimSun" w:hAnsi="Times New Roman" w:cs="Times New Roman"/>
          <w:sz w:val="24"/>
        </w:rPr>
        <w:t>)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-(d) DPD-0.8-450 and (e)-(f) DPD-1.2-450 </w:t>
      </w:r>
      <w:r w:rsidRPr="000A5FBF">
        <w:rPr>
          <w:rFonts w:ascii="Times New Roman" w:eastAsia="SimSun" w:hAnsi="Times New Roman" w:cs="Times New Roman"/>
          <w:sz w:val="24"/>
        </w:rPr>
        <w:t>steel</w:t>
      </w:r>
      <w:r w:rsidR="0040185B" w:rsidRPr="000A5FBF">
        <w:rPr>
          <w:rFonts w:ascii="Times New Roman" w:eastAsia="SimSun" w:hAnsi="Times New Roman" w:cs="Times New Roman" w:hint="eastAsia"/>
          <w:sz w:val="24"/>
        </w:rPr>
        <w:t>s</w:t>
      </w:r>
    </w:p>
    <w:p w14:paraId="67F4C2D9" w14:textId="1500394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</w:t>
      </w:r>
      <w:r w:rsidRPr="000A5FBF">
        <w:rPr>
          <w:rFonts w:ascii="Times New Roman" w:eastAsia="SimSun" w:hAnsi="Times New Roman" w:cs="Times New Roman" w:hint="eastAsia"/>
          <w:sz w:val="24"/>
        </w:rPr>
        <w:t>9</w:t>
      </w:r>
      <w:r w:rsidRPr="000A5FBF">
        <w:rPr>
          <w:rFonts w:ascii="Times New Roman" w:eastAsia="SimSun" w:hAnsi="Times New Roman" w:cs="Times New Roman"/>
          <w:sz w:val="24"/>
        </w:rPr>
        <w:t xml:space="preserve">. Schmid </w:t>
      </w:r>
      <w:r w:rsidRPr="000A5FBF">
        <w:rPr>
          <w:rFonts w:ascii="Times New Roman" w:eastAsia="SimSun" w:hAnsi="Times New Roman" w:cs="Times New Roman" w:hint="eastAsia"/>
          <w:sz w:val="24"/>
        </w:rPr>
        <w:t>f</w:t>
      </w:r>
      <w:r w:rsidRPr="000A5FBF">
        <w:rPr>
          <w:rFonts w:ascii="Times New Roman" w:eastAsia="SimSun" w:hAnsi="Times New Roman" w:cs="Times New Roman"/>
          <w:sz w:val="24"/>
        </w:rPr>
        <w:t>actor distribution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maps</w:t>
      </w:r>
      <w:r w:rsidRPr="000A5FBF">
        <w:rPr>
          <w:rFonts w:ascii="Times New Roman" w:eastAsia="SimSun" w:hAnsi="Times New Roman" w:cs="Times New Roman"/>
          <w:sz w:val="24"/>
        </w:rPr>
        <w:t xml:space="preserve"> of </w:t>
      </w:r>
      <w:r w:rsidRPr="000A5FBF">
        <w:rPr>
          <w:rFonts w:ascii="Times New Roman" w:eastAsia="SimSun" w:hAnsi="Times New Roman" w:cs="Times New Roman" w:hint="eastAsia"/>
          <w:sz w:val="24"/>
        </w:rPr>
        <w:t>(a) the as-received, (b) D</w:t>
      </w:r>
      <w:r w:rsidR="0040185B" w:rsidRPr="000A5FBF">
        <w:rPr>
          <w:rFonts w:ascii="Times New Roman" w:eastAsia="SimSun" w:hAnsi="Times New Roman" w:cs="Times New Roman" w:hint="eastAsia"/>
          <w:sz w:val="24"/>
        </w:rPr>
        <w:t>PD-0.4, (c) DPD-0.4-450 samples</w:t>
      </w:r>
    </w:p>
    <w:p w14:paraId="33E3FD3D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</w:t>
      </w:r>
      <w:r w:rsidRPr="000A5FBF">
        <w:rPr>
          <w:rFonts w:ascii="Times New Roman" w:eastAsia="SimSun" w:hAnsi="Times New Roman" w:cs="Times New Roman" w:hint="eastAsia"/>
          <w:sz w:val="24"/>
        </w:rPr>
        <w:t>10</w:t>
      </w:r>
      <w:r w:rsidRPr="000A5FBF">
        <w:rPr>
          <w:rFonts w:ascii="Times New Roman" w:eastAsia="SimSun" w:hAnsi="Times New Roman" w:cs="Times New Roman"/>
          <w:sz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 xml:space="preserve">Mechanical properties of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(a) as-received and </w:t>
      </w:r>
      <w:r w:rsidRPr="000A5FBF">
        <w:rPr>
          <w:rFonts w:ascii="Times New Roman" w:eastAsia="SimSun" w:hAnsi="Times New Roman" w:cs="Times New Roman"/>
          <w:sz w:val="24"/>
        </w:rPr>
        <w:t xml:space="preserve">DPD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processed </w:t>
      </w:r>
      <w:r w:rsidRPr="000A5FBF">
        <w:rPr>
          <w:rFonts w:ascii="Times New Roman" w:eastAsia="SimSun" w:hAnsi="Times New Roman" w:cs="Times New Roman"/>
          <w:sz w:val="24"/>
        </w:rPr>
        <w:t xml:space="preserve">and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(b) </w:t>
      </w:r>
      <w:r w:rsidR="00C90B87" w:rsidRPr="000A5FBF">
        <w:rPr>
          <w:rFonts w:ascii="Times New Roman" w:eastAsia="SimSun" w:hAnsi="Times New Roman" w:cs="Times New Roman" w:hint="eastAsia"/>
          <w:sz w:val="24"/>
        </w:rPr>
        <w:t>post-</w:t>
      </w:r>
      <w:r w:rsidR="00C90B87" w:rsidRPr="000A5FBF">
        <w:rPr>
          <w:rFonts w:ascii="Times New Roman" w:eastAsia="SimSun" w:hAnsi="Times New Roman" w:cs="Times New Roman"/>
          <w:sz w:val="24"/>
        </w:rPr>
        <w:t>DPD</w:t>
      </w:r>
      <w:r w:rsidR="00C90B87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="00C90B87" w:rsidRPr="000A5FBF">
        <w:rPr>
          <w:rFonts w:ascii="Times New Roman" w:eastAsia="SimSun" w:hAnsi="Times New Roman" w:cs="Times New Roman"/>
          <w:sz w:val="24"/>
        </w:rPr>
        <w:t>annealed</w:t>
      </w:r>
      <w:r w:rsidR="00C90B87" w:rsidRPr="000A5FBF">
        <w:rPr>
          <w:rFonts w:ascii="Times New Roman" w:eastAsia="SimSun" w:hAnsi="Times New Roman" w:cs="Times New Roman" w:hint="eastAsia"/>
          <w:sz w:val="24"/>
        </w:rPr>
        <w:t xml:space="preserve"> samples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</w:p>
    <w:p w14:paraId="4C76D10B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</w:t>
      </w:r>
      <w:r w:rsidRPr="000A5FBF">
        <w:rPr>
          <w:rFonts w:ascii="Times New Roman" w:eastAsia="SimSun" w:hAnsi="Times New Roman" w:cs="Times New Roman" w:hint="eastAsia"/>
          <w:sz w:val="24"/>
        </w:rPr>
        <w:t>11</w:t>
      </w:r>
      <w:r w:rsidRPr="000A5FBF">
        <w:rPr>
          <w:rFonts w:ascii="Times New Roman" w:eastAsia="SimSun" w:hAnsi="Times New Roman" w:cs="Times New Roman"/>
          <w:sz w:val="24"/>
        </w:rPr>
        <w:t xml:space="preserve">. </w:t>
      </w:r>
      <w:r w:rsidRPr="000A5FBF">
        <w:rPr>
          <w:rFonts w:ascii="Times New Roman" w:eastAsia="SimSun" w:hAnsi="Times New Roman" w:cs="Times New Roman" w:hint="eastAsia"/>
          <w:sz w:val="24"/>
        </w:rPr>
        <w:t>The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influence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of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DPD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strain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>on</w:t>
      </w:r>
      <w:r w:rsidRPr="000A5FBF">
        <w:rPr>
          <w:rFonts w:ascii="Times New Roman" w:eastAsia="SimSun" w:hAnsi="Times New Roman" w:cs="Times New Roman"/>
          <w:sz w:val="24"/>
        </w:rPr>
        <w:t xml:space="preserve">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the (a) yield strengths, (b) HRC </w:t>
      </w:r>
      <w:r w:rsidRPr="000A5FBF">
        <w:rPr>
          <w:rFonts w:ascii="Times New Roman" w:eastAsia="SimSun" w:hAnsi="Times New Roman" w:cs="Times New Roman"/>
          <w:sz w:val="24"/>
        </w:rPr>
        <w:t>and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(c) elongations of the DPD proces</w:t>
      </w:r>
      <w:r w:rsidRPr="000A5FBF">
        <w:rPr>
          <w:rFonts w:ascii="Times New Roman" w:eastAsia="SimSun" w:hAnsi="Times New Roman" w:cs="Times New Roman"/>
          <w:sz w:val="24"/>
        </w:rPr>
        <w:t xml:space="preserve">sed 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and post-DPD annealed </w:t>
      </w:r>
      <w:r w:rsidRPr="000A5FBF">
        <w:rPr>
          <w:rFonts w:ascii="Times New Roman" w:eastAsia="SimSun" w:hAnsi="Times New Roman" w:cs="Times New Roman"/>
          <w:sz w:val="24"/>
        </w:rPr>
        <w:t>steels</w:t>
      </w:r>
    </w:p>
    <w:p w14:paraId="053E8291" w14:textId="77777777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Fig.1</w:t>
      </w:r>
      <w:r w:rsidRPr="000A5FBF">
        <w:rPr>
          <w:rFonts w:ascii="Times New Roman" w:eastAsia="SimSun" w:hAnsi="Times New Roman" w:cs="Times New Roman" w:hint="eastAsia"/>
          <w:sz w:val="24"/>
        </w:rPr>
        <w:t>2</w:t>
      </w:r>
      <w:r w:rsidRPr="000A5FBF">
        <w:rPr>
          <w:rFonts w:ascii="Times New Roman" w:eastAsia="SimSun" w:hAnsi="Times New Roman" w:cs="Times New Roman"/>
          <w:sz w:val="24"/>
        </w:rPr>
        <w:t xml:space="preserve">. Longitudinal sections near the fracture surfaces of (a) the </w:t>
      </w:r>
      <w:r w:rsidRPr="000A5FBF">
        <w:rPr>
          <w:rFonts w:ascii="Times New Roman" w:eastAsia="SimSun" w:hAnsi="Times New Roman" w:cs="Times New Roman" w:hint="eastAsia"/>
          <w:sz w:val="24"/>
        </w:rPr>
        <w:t>as-received</w:t>
      </w:r>
      <w:r w:rsidRPr="000A5FBF">
        <w:rPr>
          <w:rFonts w:ascii="Times New Roman" w:eastAsia="SimSun" w:hAnsi="Times New Roman" w:cs="Times New Roman"/>
          <w:sz w:val="24"/>
        </w:rPr>
        <w:t xml:space="preserve"> and (b)</w:t>
      </w:r>
      <w:r w:rsidRPr="000A5FBF">
        <w:rPr>
          <w:rFonts w:ascii="Times New Roman" w:eastAsia="SimSun" w:hAnsi="Times New Roman" w:cs="Times New Roman" w:hint="eastAsia"/>
          <w:sz w:val="24"/>
        </w:rPr>
        <w:t>, (c)</w:t>
      </w:r>
      <w:r w:rsidRPr="000A5FBF">
        <w:rPr>
          <w:rFonts w:ascii="Times New Roman" w:eastAsia="SimSun" w:hAnsi="Times New Roman" w:cs="Times New Roman"/>
          <w:sz w:val="24"/>
        </w:rPr>
        <w:t xml:space="preserve"> the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post-annealed samples after tensile testing</w:t>
      </w:r>
    </w:p>
    <w:p w14:paraId="4A23B9E9" w14:textId="44A2200D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/>
          <w:sz w:val="24"/>
        </w:rPr>
        <w:t>Fig.1</w:t>
      </w:r>
      <w:r w:rsidRPr="000A5FBF">
        <w:rPr>
          <w:rFonts w:ascii="Times New Roman" w:eastAsia="SimSun" w:hAnsi="Times New Roman" w:cs="Times New Roman" w:hint="eastAsia"/>
          <w:sz w:val="24"/>
        </w:rPr>
        <w:t>3</w:t>
      </w:r>
      <w:r w:rsidRPr="000A5FBF">
        <w:rPr>
          <w:rFonts w:ascii="Times New Roman" w:eastAsia="SimSun" w:hAnsi="Times New Roman" w:cs="Times New Roman"/>
          <w:sz w:val="24"/>
        </w:rPr>
        <w:t>.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F</w:t>
      </w:r>
      <w:r w:rsidRPr="000A5FBF">
        <w:rPr>
          <w:rFonts w:ascii="Times New Roman" w:eastAsia="SimSun" w:hAnsi="Times New Roman" w:cs="Times New Roman"/>
          <w:sz w:val="24"/>
        </w:rPr>
        <w:t>requency distribution histogram</w:t>
      </w:r>
      <w:r w:rsidRPr="000A5FBF">
        <w:rPr>
          <w:rFonts w:ascii="Times New Roman" w:eastAsia="SimSun" w:hAnsi="Times New Roman" w:cs="Times New Roman" w:hint="eastAsia"/>
          <w:sz w:val="24"/>
        </w:rPr>
        <w:t xml:space="preserve"> of </w:t>
      </w:r>
      <w:r w:rsidRPr="000A5FBF">
        <w:rPr>
          <w:rFonts w:ascii="Times New Roman" w:eastAsia="SimSun" w:hAnsi="Times New Roman" w:cs="Times New Roman"/>
          <w:sz w:val="24"/>
        </w:rPr>
        <w:t xml:space="preserve">Schmid </w:t>
      </w:r>
      <w:r w:rsidRPr="000A5FBF">
        <w:rPr>
          <w:rFonts w:ascii="Times New Roman" w:eastAsia="SimSun" w:hAnsi="Times New Roman" w:cs="Times New Roman" w:hint="eastAsia"/>
          <w:sz w:val="24"/>
        </w:rPr>
        <w:t>f</w:t>
      </w:r>
      <w:r w:rsidRPr="000A5FBF">
        <w:rPr>
          <w:rFonts w:ascii="Times New Roman" w:eastAsia="SimSun" w:hAnsi="Times New Roman" w:cs="Times New Roman"/>
          <w:sz w:val="24"/>
        </w:rPr>
        <w:t>actor</w:t>
      </w:r>
      <w:r w:rsidRPr="000A5FBF">
        <w:rPr>
          <w:rFonts w:ascii="Times New Roman" w:eastAsia="SimSun" w:hAnsi="Times New Roman" w:cs="Times New Roman" w:hint="eastAsia"/>
          <w:sz w:val="24"/>
        </w:rPr>
        <w:t>s for the as-received, DPD-0.4 and DPD-0.4-450</w:t>
      </w:r>
      <w:r w:rsidR="0040185B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steels</w:t>
      </w:r>
    </w:p>
    <w:p w14:paraId="579FF330" w14:textId="77777777" w:rsidR="00A81F11" w:rsidRPr="000A5FBF" w:rsidRDefault="00A81F11" w:rsidP="00A81F11">
      <w:pPr>
        <w:widowControl/>
        <w:tabs>
          <w:tab w:val="right" w:pos="8306"/>
        </w:tabs>
        <w:spacing w:line="360" w:lineRule="auto"/>
        <w:ind w:left="482" w:hangingChars="200" w:hanging="482"/>
        <w:rPr>
          <w:rFonts w:ascii="Times New Roman" w:hAnsi="Times New Roman" w:cs="Times New Roman"/>
          <w:b/>
          <w:color w:val="000000"/>
          <w:sz w:val="24"/>
          <w:szCs w:val="14"/>
        </w:rPr>
      </w:pPr>
      <w:r w:rsidRPr="000A5FBF">
        <w:rPr>
          <w:rFonts w:ascii="Times New Roman" w:hAnsi="Times New Roman" w:cs="Times New Roman" w:hint="eastAsia"/>
          <w:b/>
          <w:color w:val="000000"/>
          <w:sz w:val="24"/>
          <w:szCs w:val="14"/>
        </w:rPr>
        <w:t>Table Legends</w:t>
      </w:r>
      <w:r w:rsidRPr="000A5FBF">
        <w:rPr>
          <w:rFonts w:ascii="Times New Roman" w:hAnsi="Times New Roman" w:cs="Times New Roman" w:hint="eastAsia"/>
          <w:b/>
          <w:color w:val="000000"/>
          <w:sz w:val="24"/>
          <w:szCs w:val="14"/>
        </w:rPr>
        <w:t>：</w:t>
      </w:r>
    </w:p>
    <w:p w14:paraId="2E416695" w14:textId="15375330" w:rsidR="00A81F11" w:rsidRPr="000A5FBF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 w:hint="eastAsia"/>
          <w:sz w:val="24"/>
        </w:rPr>
        <w:t xml:space="preserve">Table.1 </w:t>
      </w:r>
      <w:r w:rsidRPr="000A5FBF">
        <w:rPr>
          <w:rFonts w:ascii="Times New Roman" w:eastAsia="SimSun" w:hAnsi="Times New Roman" w:cs="Times New Roman"/>
          <w:sz w:val="24"/>
        </w:rPr>
        <w:t>Size</w:t>
      </w:r>
      <w:r w:rsidR="0040185B"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and </w:t>
      </w:r>
      <w:r w:rsidRPr="000A5FBF">
        <w:rPr>
          <w:rFonts w:ascii="Times New Roman" w:eastAsia="SimSun" w:hAnsi="Times New Roman" w:cs="Times New Roman" w:hint="eastAsia"/>
          <w:sz w:val="24"/>
        </w:rPr>
        <w:t>densit</w:t>
      </w:r>
      <w:r w:rsidR="0040185B" w:rsidRPr="000A5FBF">
        <w:rPr>
          <w:rFonts w:ascii="Times New Roman" w:eastAsia="SimSun" w:hAnsi="Times New Roman" w:cs="Times New Roman" w:hint="eastAsia"/>
          <w:sz w:val="24"/>
        </w:rPr>
        <w:t>ies</w:t>
      </w:r>
      <w:r w:rsidRPr="000A5FBF">
        <w:rPr>
          <w:rFonts w:ascii="Times New Roman" w:eastAsia="SimSun" w:hAnsi="Times New Roman" w:cs="Times New Roman"/>
          <w:sz w:val="24"/>
        </w:rPr>
        <w:t xml:space="preserve"> of precipitates in DPD</w:t>
      </w:r>
      <w:r w:rsidR="00F54EA3" w:rsidRPr="000A5FBF">
        <w:rPr>
          <w:rFonts w:ascii="Times New Roman" w:eastAsia="SimSun" w:hAnsi="Times New Roman" w:cs="Times New Roman"/>
          <w:sz w:val="24"/>
        </w:rPr>
        <w:t>-</w:t>
      </w:r>
      <w:r w:rsidRPr="000A5FBF">
        <w:rPr>
          <w:rFonts w:ascii="Times New Roman" w:eastAsia="SimSun" w:hAnsi="Times New Roman" w:cs="Times New Roman" w:hint="eastAsia"/>
          <w:sz w:val="24"/>
        </w:rPr>
        <w:t>processed</w:t>
      </w:r>
      <w:r w:rsidRPr="000A5FBF">
        <w:rPr>
          <w:rFonts w:ascii="Times New Roman" w:eastAsia="SimSun" w:hAnsi="Times New Roman" w:cs="Times New Roman"/>
          <w:sz w:val="24"/>
        </w:rPr>
        <w:t xml:space="preserve"> steel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</w:p>
    <w:p w14:paraId="1E093C6B" w14:textId="77777777" w:rsidR="00A81F11" w:rsidRPr="00A81F11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0A5FBF">
        <w:rPr>
          <w:rFonts w:ascii="Times New Roman" w:eastAsia="SimSun" w:hAnsi="Times New Roman" w:cs="Times New Roman" w:hint="eastAsia"/>
          <w:sz w:val="24"/>
        </w:rPr>
        <w:t xml:space="preserve">Table.2. </w:t>
      </w:r>
      <w:r w:rsidRPr="000A5FBF">
        <w:rPr>
          <w:rFonts w:ascii="Times New Roman" w:eastAsia="SimSun" w:hAnsi="Times New Roman" w:cs="Times New Roman"/>
          <w:sz w:val="24"/>
        </w:rPr>
        <w:t>Size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  <w:r w:rsidRPr="000A5FBF">
        <w:rPr>
          <w:rFonts w:ascii="Times New Roman" w:eastAsia="SimSun" w:hAnsi="Times New Roman" w:cs="Times New Roman"/>
          <w:sz w:val="24"/>
        </w:rPr>
        <w:t xml:space="preserve"> and densities of precipitates in </w:t>
      </w:r>
      <w:r w:rsidR="00C30D2E" w:rsidRPr="000A5FBF">
        <w:rPr>
          <w:rFonts w:ascii="Times New Roman" w:eastAsia="SimSun" w:hAnsi="Times New Roman" w:cs="Times New Roman" w:hint="eastAsia"/>
          <w:sz w:val="24"/>
        </w:rPr>
        <w:t>post-</w:t>
      </w:r>
      <w:r w:rsidRPr="000A5FBF">
        <w:rPr>
          <w:rFonts w:ascii="Times New Roman" w:eastAsia="SimSun" w:hAnsi="Times New Roman" w:cs="Times New Roman"/>
          <w:sz w:val="24"/>
        </w:rPr>
        <w:t>DPD</w:t>
      </w:r>
      <w:r w:rsidR="00C30D2E" w:rsidRPr="000A5FBF">
        <w:rPr>
          <w:rFonts w:ascii="Times New Roman" w:eastAsia="SimSun" w:hAnsi="Times New Roman" w:cs="Times New Roman" w:hint="eastAsia"/>
          <w:sz w:val="24"/>
        </w:rPr>
        <w:t xml:space="preserve"> </w:t>
      </w:r>
      <w:r w:rsidRPr="000A5FBF">
        <w:rPr>
          <w:rFonts w:ascii="Times New Roman" w:eastAsia="SimSun" w:hAnsi="Times New Roman" w:cs="Times New Roman"/>
          <w:sz w:val="24"/>
        </w:rPr>
        <w:t>annealed steel</w:t>
      </w:r>
      <w:r w:rsidRPr="000A5FBF">
        <w:rPr>
          <w:rFonts w:ascii="Times New Roman" w:eastAsia="SimSun" w:hAnsi="Times New Roman" w:cs="Times New Roman" w:hint="eastAsia"/>
          <w:sz w:val="24"/>
        </w:rPr>
        <w:t>s</w:t>
      </w:r>
    </w:p>
    <w:p w14:paraId="635FA9FD" w14:textId="77777777" w:rsidR="00A81F11" w:rsidRPr="00A81F11" w:rsidRDefault="00A81F11" w:rsidP="00A81F11">
      <w:pPr>
        <w:spacing w:line="360" w:lineRule="auto"/>
        <w:rPr>
          <w:rFonts w:ascii="Times New Roman" w:eastAsia="SimSun" w:hAnsi="Times New Roman" w:cs="Times New Roman"/>
          <w:sz w:val="24"/>
        </w:rPr>
      </w:pPr>
    </w:p>
    <w:p w14:paraId="680935EF" w14:textId="77777777" w:rsidR="00A81F11" w:rsidRPr="00A81F11" w:rsidRDefault="00A81F11" w:rsidP="00A81F11">
      <w:pPr>
        <w:spacing w:line="276" w:lineRule="auto"/>
        <w:jc w:val="center"/>
        <w:rPr>
          <w:rFonts w:ascii="Times New Roman" w:eastAsia="SimSun" w:hAnsi="Times New Roman" w:cs="Times New Roman"/>
          <w:sz w:val="24"/>
        </w:rPr>
      </w:pPr>
    </w:p>
    <w:p w14:paraId="446708A9" w14:textId="77777777" w:rsidR="009A71F2" w:rsidRDefault="009A71F2" w:rsidP="00D33461">
      <w:pPr>
        <w:widowControl/>
        <w:tabs>
          <w:tab w:val="right" w:pos="8306"/>
        </w:tabs>
        <w:spacing w:line="360" w:lineRule="auto"/>
        <w:rPr>
          <w:rFonts w:ascii="Times New Roman" w:hAnsi="Times New Roman" w:cs="Times New Roman"/>
          <w:color w:val="000000"/>
          <w:szCs w:val="14"/>
        </w:rPr>
      </w:pPr>
    </w:p>
    <w:sectPr w:rsidR="009A71F2" w:rsidSect="00872E58">
      <w:headerReference w:type="default" r:id="rId19"/>
      <w:footerReference w:type="default" r:id="rId20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32FB" w14:textId="77777777" w:rsidR="00781D78" w:rsidRDefault="00781D78">
      <w:r>
        <w:separator/>
      </w:r>
    </w:p>
  </w:endnote>
  <w:endnote w:type="continuationSeparator" w:id="0">
    <w:p w14:paraId="20E5D995" w14:textId="77777777" w:rsidR="00781D78" w:rsidRDefault="0078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TeX_CM_Maths_Symbols">
    <w:altName w:val="Times New Roman"/>
    <w:panose1 w:val="00000000000000000000"/>
    <w:charset w:val="00"/>
    <w:family w:val="roman"/>
    <w:notTrueType/>
    <w:pitch w:val="default"/>
  </w:font>
  <w:font w:name="STIX-Regular">
    <w:altName w:val="Times New Roman"/>
    <w:panose1 w:val="00000000000000000000"/>
    <w:charset w:val="00"/>
    <w:family w:val="roman"/>
    <w:notTrueType/>
    <w:pitch w:val="default"/>
  </w:font>
  <w:font w:name="CharisSIL-Italic">
    <w:altName w:val="Times New Roman"/>
    <w:panose1 w:val="00000000000000000000"/>
    <w:charset w:val="00"/>
    <w:family w:val="roman"/>
    <w:notTrueType/>
    <w:pitch w:val="default"/>
  </w:font>
  <w:font w:name="TeX_CM_Maths_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370776"/>
      <w:docPartObj>
        <w:docPartGallery w:val="Page Numbers (Bottom of Page)"/>
        <w:docPartUnique/>
      </w:docPartObj>
    </w:sdtPr>
    <w:sdtEndPr/>
    <w:sdtContent>
      <w:p w14:paraId="1590DEE9" w14:textId="77777777" w:rsidR="00582340" w:rsidRDefault="005056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01" w:rsidRPr="00652201">
          <w:rPr>
            <w:noProof/>
            <w:lang w:val="zh-CN"/>
          </w:rPr>
          <w:t>16</w:t>
        </w:r>
        <w:r>
          <w:fldChar w:fldCharType="end"/>
        </w:r>
      </w:p>
    </w:sdtContent>
  </w:sdt>
  <w:p w14:paraId="71C447B7" w14:textId="77777777" w:rsidR="00582340" w:rsidRDefault="00306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D3EC" w14:textId="77777777" w:rsidR="00781D78" w:rsidRDefault="00781D78">
      <w:r>
        <w:separator/>
      </w:r>
    </w:p>
  </w:footnote>
  <w:footnote w:type="continuationSeparator" w:id="0">
    <w:p w14:paraId="226A90B9" w14:textId="77777777" w:rsidR="00781D78" w:rsidRDefault="0078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528A" w14:textId="77777777" w:rsidR="00582340" w:rsidRDefault="00306B51" w:rsidP="0022141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57BA"/>
    <w:multiLevelType w:val="hybridMultilevel"/>
    <w:tmpl w:val="AA8E7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822EA"/>
    <w:multiLevelType w:val="multilevel"/>
    <w:tmpl w:val="57E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05647"/>
    <w:rsid w:val="0001467E"/>
    <w:rsid w:val="0002385A"/>
    <w:rsid w:val="0002535A"/>
    <w:rsid w:val="00066E7D"/>
    <w:rsid w:val="00075B7E"/>
    <w:rsid w:val="000A5FBF"/>
    <w:rsid w:val="000E68F7"/>
    <w:rsid w:val="00101AD6"/>
    <w:rsid w:val="00115CE7"/>
    <w:rsid w:val="001179D3"/>
    <w:rsid w:val="001471EF"/>
    <w:rsid w:val="00156571"/>
    <w:rsid w:val="001639A8"/>
    <w:rsid w:val="001913C1"/>
    <w:rsid w:val="0019362E"/>
    <w:rsid w:val="001C39BD"/>
    <w:rsid w:val="001E7F77"/>
    <w:rsid w:val="001F3376"/>
    <w:rsid w:val="001F4D53"/>
    <w:rsid w:val="001F797B"/>
    <w:rsid w:val="00217810"/>
    <w:rsid w:val="0023571C"/>
    <w:rsid w:val="002406FA"/>
    <w:rsid w:val="00242FFC"/>
    <w:rsid w:val="00244602"/>
    <w:rsid w:val="00257F1B"/>
    <w:rsid w:val="002849F3"/>
    <w:rsid w:val="002879CA"/>
    <w:rsid w:val="00292248"/>
    <w:rsid w:val="002A0BE7"/>
    <w:rsid w:val="002E3926"/>
    <w:rsid w:val="00303D90"/>
    <w:rsid w:val="00306B51"/>
    <w:rsid w:val="00306D5D"/>
    <w:rsid w:val="0031173E"/>
    <w:rsid w:val="00327858"/>
    <w:rsid w:val="003461F1"/>
    <w:rsid w:val="00347DCF"/>
    <w:rsid w:val="00365386"/>
    <w:rsid w:val="00367757"/>
    <w:rsid w:val="003979F6"/>
    <w:rsid w:val="003B2C1F"/>
    <w:rsid w:val="003B4D70"/>
    <w:rsid w:val="003C19F0"/>
    <w:rsid w:val="003E7114"/>
    <w:rsid w:val="003F0099"/>
    <w:rsid w:val="00401631"/>
    <w:rsid w:val="0040185B"/>
    <w:rsid w:val="0040244F"/>
    <w:rsid w:val="00404597"/>
    <w:rsid w:val="00447555"/>
    <w:rsid w:val="004477D5"/>
    <w:rsid w:val="00460D62"/>
    <w:rsid w:val="00464261"/>
    <w:rsid w:val="004C01C6"/>
    <w:rsid w:val="004C61D0"/>
    <w:rsid w:val="00503036"/>
    <w:rsid w:val="00505647"/>
    <w:rsid w:val="00507D06"/>
    <w:rsid w:val="0053169F"/>
    <w:rsid w:val="0053336C"/>
    <w:rsid w:val="005509AE"/>
    <w:rsid w:val="0055257C"/>
    <w:rsid w:val="0055420B"/>
    <w:rsid w:val="005542C7"/>
    <w:rsid w:val="00585218"/>
    <w:rsid w:val="005A5A82"/>
    <w:rsid w:val="005C200C"/>
    <w:rsid w:val="005C5950"/>
    <w:rsid w:val="005D7E18"/>
    <w:rsid w:val="005F436C"/>
    <w:rsid w:val="006105C4"/>
    <w:rsid w:val="006113D7"/>
    <w:rsid w:val="0062329F"/>
    <w:rsid w:val="00625D94"/>
    <w:rsid w:val="006424FD"/>
    <w:rsid w:val="00652201"/>
    <w:rsid w:val="00654B12"/>
    <w:rsid w:val="00664BFF"/>
    <w:rsid w:val="00677A27"/>
    <w:rsid w:val="00697BA3"/>
    <w:rsid w:val="006A1127"/>
    <w:rsid w:val="006B32D1"/>
    <w:rsid w:val="006C0957"/>
    <w:rsid w:val="006C68C9"/>
    <w:rsid w:val="006D6E5E"/>
    <w:rsid w:val="006F6DBE"/>
    <w:rsid w:val="00714AC5"/>
    <w:rsid w:val="00726035"/>
    <w:rsid w:val="0074039C"/>
    <w:rsid w:val="007418D1"/>
    <w:rsid w:val="00781D78"/>
    <w:rsid w:val="00791C3C"/>
    <w:rsid w:val="007A2922"/>
    <w:rsid w:val="007A6265"/>
    <w:rsid w:val="007B52E0"/>
    <w:rsid w:val="007B64ED"/>
    <w:rsid w:val="007D0A14"/>
    <w:rsid w:val="007D75EA"/>
    <w:rsid w:val="008022E9"/>
    <w:rsid w:val="008076F2"/>
    <w:rsid w:val="00817D66"/>
    <w:rsid w:val="00820CF1"/>
    <w:rsid w:val="008257DD"/>
    <w:rsid w:val="008366AA"/>
    <w:rsid w:val="00872E58"/>
    <w:rsid w:val="00875222"/>
    <w:rsid w:val="008A13F8"/>
    <w:rsid w:val="008C62C0"/>
    <w:rsid w:val="008E3628"/>
    <w:rsid w:val="008F0F78"/>
    <w:rsid w:val="00913567"/>
    <w:rsid w:val="009747A1"/>
    <w:rsid w:val="009865A3"/>
    <w:rsid w:val="009A3A17"/>
    <w:rsid w:val="009A71F2"/>
    <w:rsid w:val="009B4FD1"/>
    <w:rsid w:val="009C4298"/>
    <w:rsid w:val="009D1768"/>
    <w:rsid w:val="009F4290"/>
    <w:rsid w:val="00A00F3F"/>
    <w:rsid w:val="00A05074"/>
    <w:rsid w:val="00A14E0F"/>
    <w:rsid w:val="00A20F0B"/>
    <w:rsid w:val="00A2676A"/>
    <w:rsid w:val="00A45763"/>
    <w:rsid w:val="00A54A33"/>
    <w:rsid w:val="00A81F11"/>
    <w:rsid w:val="00A829BE"/>
    <w:rsid w:val="00A86424"/>
    <w:rsid w:val="00AB4783"/>
    <w:rsid w:val="00AB762C"/>
    <w:rsid w:val="00AC0CF9"/>
    <w:rsid w:val="00AE111B"/>
    <w:rsid w:val="00AE2117"/>
    <w:rsid w:val="00AE63B4"/>
    <w:rsid w:val="00AF59F1"/>
    <w:rsid w:val="00B1140B"/>
    <w:rsid w:val="00B1484A"/>
    <w:rsid w:val="00B30AC4"/>
    <w:rsid w:val="00B46DD8"/>
    <w:rsid w:val="00B53AC6"/>
    <w:rsid w:val="00B97FB5"/>
    <w:rsid w:val="00C24340"/>
    <w:rsid w:val="00C267BF"/>
    <w:rsid w:val="00C30D2E"/>
    <w:rsid w:val="00C55525"/>
    <w:rsid w:val="00C60F0A"/>
    <w:rsid w:val="00C90093"/>
    <w:rsid w:val="00C90B87"/>
    <w:rsid w:val="00CA0504"/>
    <w:rsid w:val="00CA6CBB"/>
    <w:rsid w:val="00CB179C"/>
    <w:rsid w:val="00CB31CC"/>
    <w:rsid w:val="00D07C00"/>
    <w:rsid w:val="00D21019"/>
    <w:rsid w:val="00D26878"/>
    <w:rsid w:val="00D26B5B"/>
    <w:rsid w:val="00D33461"/>
    <w:rsid w:val="00D444A3"/>
    <w:rsid w:val="00D76677"/>
    <w:rsid w:val="00D83AF4"/>
    <w:rsid w:val="00D90093"/>
    <w:rsid w:val="00D94ABF"/>
    <w:rsid w:val="00DA54C6"/>
    <w:rsid w:val="00DA6985"/>
    <w:rsid w:val="00DA6FB0"/>
    <w:rsid w:val="00DD4E8F"/>
    <w:rsid w:val="00DD64DB"/>
    <w:rsid w:val="00DE1533"/>
    <w:rsid w:val="00DF0804"/>
    <w:rsid w:val="00DF46C0"/>
    <w:rsid w:val="00E01184"/>
    <w:rsid w:val="00E02B3A"/>
    <w:rsid w:val="00E03A9B"/>
    <w:rsid w:val="00E044E9"/>
    <w:rsid w:val="00E11C68"/>
    <w:rsid w:val="00E13497"/>
    <w:rsid w:val="00E160A4"/>
    <w:rsid w:val="00E22DF4"/>
    <w:rsid w:val="00E23315"/>
    <w:rsid w:val="00E32B63"/>
    <w:rsid w:val="00E37930"/>
    <w:rsid w:val="00E402FD"/>
    <w:rsid w:val="00E46406"/>
    <w:rsid w:val="00E66ED3"/>
    <w:rsid w:val="00E725DE"/>
    <w:rsid w:val="00E9329A"/>
    <w:rsid w:val="00EA51EE"/>
    <w:rsid w:val="00ED6478"/>
    <w:rsid w:val="00EF5128"/>
    <w:rsid w:val="00F00067"/>
    <w:rsid w:val="00F13FC3"/>
    <w:rsid w:val="00F215C7"/>
    <w:rsid w:val="00F27399"/>
    <w:rsid w:val="00F54EA3"/>
    <w:rsid w:val="00F7117D"/>
    <w:rsid w:val="00F74442"/>
    <w:rsid w:val="00F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D9A81"/>
  <w15:docId w15:val="{3F284F46-D411-45CF-825E-A0B4349F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4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05647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47"/>
    <w:rPr>
      <w:rFonts w:ascii="SimSun" w:eastAsia="SimSun" w:hAnsi="SimSun" w:cs="SimSu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47"/>
    <w:rPr>
      <w:sz w:val="18"/>
      <w:szCs w:val="18"/>
    </w:rPr>
  </w:style>
  <w:style w:type="character" w:customStyle="1" w:styleId="fontstyle01">
    <w:name w:val="fontstyle01"/>
    <w:basedOn w:val="DefaultParagraphFont"/>
    <w:rsid w:val="00505647"/>
    <w:rPr>
      <w:rFonts w:ascii="AdvGulliv-R" w:hAnsi="AdvGulliv-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05647"/>
    <w:rPr>
      <w:rFonts w:ascii="TeX_CM_Maths_Symbols" w:hAnsi="TeX_CM_Maths_Symbols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DefaultParagraphFont"/>
    <w:rsid w:val="00505647"/>
    <w:rPr>
      <w:rFonts w:ascii="STIX-Regular" w:hAnsi="STIX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DefaultParagraphFont"/>
    <w:rsid w:val="00505647"/>
    <w:rPr>
      <w:rFonts w:ascii="CharisSIL-Italic" w:hAnsi="CharisSIL-Italic" w:hint="default"/>
      <w:b w:val="0"/>
      <w:bCs w:val="0"/>
      <w:i/>
      <w:i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56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5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5647"/>
    <w:rPr>
      <w:sz w:val="18"/>
      <w:szCs w:val="18"/>
    </w:rPr>
  </w:style>
  <w:style w:type="table" w:styleId="TableGrid">
    <w:name w:val="Table Grid"/>
    <w:basedOn w:val="TableNormal"/>
    <w:uiPriority w:val="39"/>
    <w:rsid w:val="0050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s-mean">
    <w:name w:val="keywords-mean"/>
    <w:basedOn w:val="DefaultParagraphFont"/>
    <w:rsid w:val="00505647"/>
  </w:style>
  <w:style w:type="character" w:customStyle="1" w:styleId="fontstyle41">
    <w:name w:val="fontstyle41"/>
    <w:basedOn w:val="DefaultParagraphFont"/>
    <w:rsid w:val="00505647"/>
    <w:rPr>
      <w:rFonts w:ascii="TeX_CM_Maths_Italic" w:hAnsi="TeX_CM_Maths_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505647"/>
    <w:rPr>
      <w:rFonts w:ascii="STIX-Regular" w:hAnsi="STIX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DefaultParagraphFont"/>
    <w:rsid w:val="00505647"/>
    <w:rPr>
      <w:rFonts w:ascii="CharisSIL-Italic" w:hAnsi="CharisSIL-Italic" w:hint="default"/>
      <w:b w:val="0"/>
      <w:bCs w:val="0"/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647"/>
    <w:rPr>
      <w:color w:val="808080"/>
    </w:rPr>
  </w:style>
  <w:style w:type="character" w:customStyle="1" w:styleId="high-light-bg">
    <w:name w:val="high-light-bg"/>
    <w:basedOn w:val="DefaultParagraphFont"/>
    <w:rsid w:val="00505647"/>
  </w:style>
  <w:style w:type="paragraph" w:customStyle="1" w:styleId="EndNoteBibliographyTitle">
    <w:name w:val="EndNote Bibliography Title"/>
    <w:basedOn w:val="Normal"/>
    <w:link w:val="EndNoteBibliographyTitleChar"/>
    <w:rsid w:val="0050564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564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50564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05647"/>
    <w:rPr>
      <w:rFonts w:ascii="Calibri" w:hAnsi="Calibri" w:cs="Calibri"/>
      <w:noProof/>
      <w:sz w:val="20"/>
    </w:rPr>
  </w:style>
  <w:style w:type="paragraph" w:styleId="ListParagraph">
    <w:name w:val="List Paragraph"/>
    <w:basedOn w:val="Normal"/>
    <w:uiPriority w:val="34"/>
    <w:qFormat/>
    <w:rsid w:val="00505647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505647"/>
    <w:rPr>
      <w:color w:val="0000FF"/>
      <w:u w:val="single"/>
    </w:rPr>
  </w:style>
  <w:style w:type="character" w:customStyle="1" w:styleId="contribdegrees">
    <w:name w:val="contribdegrees"/>
    <w:basedOn w:val="DefaultParagraphFont"/>
    <w:rsid w:val="00505647"/>
  </w:style>
  <w:style w:type="character" w:customStyle="1" w:styleId="text">
    <w:name w:val="text"/>
    <w:basedOn w:val="DefaultParagraphFont"/>
    <w:rsid w:val="001F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yc@bit.edu.cn" TargetMode="External"/><Relationship Id="rId13" Type="http://schemas.openxmlformats.org/officeDocument/2006/relationships/hyperlink" Target="https://scholar.google.com.hk/citations?user=3OqGRtQAAAAJ&amp;hl=zh-CN&amp;oi=sra" TargetMode="External"/><Relationship Id="rId18" Type="http://schemas.openxmlformats.org/officeDocument/2006/relationships/hyperlink" Target="https://www.nature.com/articles/s41467-020-16869-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0167577X1530896X" TargetMode="External"/><Relationship Id="rId17" Type="http://schemas.openxmlformats.org/officeDocument/2006/relationships/hyperlink" Target="https://scholar.google.com.hk/citations?user=7DZvid0AAAAJ&amp;hl=zh-CN&amp;oi=s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.hk/citations?user=ZIRzP4AAAAAJ&amp;hl=zh-CN&amp;oi=sr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.hk/citations?user=c2AX9BoAAAAJ&amp;hl=zh-CN&amp;oi=s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hk/citations?user=QJBLcW8AAAAJ&amp;hl=zh-CN&amp;oi=sra" TargetMode="External"/><Relationship Id="rId10" Type="http://schemas.openxmlformats.org/officeDocument/2006/relationships/hyperlink" Target="https://scholar.google.com.hk/citations?user=bL_6ECIAAAAJ&amp;hl=zh-CN&amp;oi=sr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action/doSearch?ContribAuthorStored=Dirras%2C+Guy" TargetMode="External"/><Relationship Id="rId14" Type="http://schemas.openxmlformats.org/officeDocument/2006/relationships/hyperlink" Target="https://scholar.google.com.hk/citations?user=y63s9NkAAAAJ&amp;hl=zh-CN&amp;oi=s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BC8F-39D4-4DAD-9DC4-29430F7E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7507</Words>
  <Characters>42795</Characters>
  <Application>Microsoft Office Word</Application>
  <DocSecurity>4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Richard Allan</cp:lastModifiedBy>
  <cp:revision>2</cp:revision>
  <dcterms:created xsi:type="dcterms:W3CDTF">2022-08-25T14:57:00Z</dcterms:created>
  <dcterms:modified xsi:type="dcterms:W3CDTF">2022-08-25T14:57:00Z</dcterms:modified>
</cp:coreProperties>
</file>