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4925" w:rsidRDefault="00964925" w:rsidP="00964925">
      <w:pPr>
        <w:widowControl/>
        <w:spacing w:line="36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drawing>
          <wp:inline distT="0" distB="0" distL="0" distR="0" wp14:anchorId="62FADF4A" wp14:editId="4D54F645">
            <wp:extent cx="5373459" cy="2036269"/>
            <wp:effectExtent l="0" t="0" r="0" b="2540"/>
            <wp:docPr id="4" name="图片 4" descr="C:\Users\Doctor Wang\Desktop\小论文\图片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tor Wang\Desktop\小论文\图片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r="5976"/>
                    <a:stretch/>
                  </pic:blipFill>
                  <pic:spPr bwMode="auto">
                    <a:xfrm>
                      <a:off x="0" y="0"/>
                      <a:ext cx="5376573" cy="20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  <w:r w:rsidRPr="00113E02">
        <w:rPr>
          <w:rFonts w:ascii="Times New Roman" w:eastAsia="SimSun" w:hAnsi="Times New Roman" w:cs="Times New Roman" w:hint="eastAsia"/>
        </w:rPr>
        <w:t>Fig.1</w:t>
      </w:r>
      <w:r>
        <w:rPr>
          <w:rFonts w:ascii="Times New Roman" w:eastAsia="SimSun" w:hAnsi="Times New Roman" w:cs="Times New Roman" w:hint="eastAsia"/>
        </w:rPr>
        <w:t>.</w:t>
      </w:r>
      <w:r w:rsidRPr="00113E02">
        <w:rPr>
          <w:rFonts w:ascii="Times New Roman" w:eastAsia="SimSun" w:hAnsi="Times New Roman" w:cs="Times New Roman" w:hint="eastAsia"/>
        </w:rPr>
        <w:t xml:space="preserve"> </w:t>
      </w:r>
      <w:r w:rsidRPr="00113E02">
        <w:rPr>
          <w:rFonts w:ascii="Times New Roman" w:eastAsia="SimSun" w:hAnsi="Times New Roman" w:cs="Times New Roman"/>
        </w:rPr>
        <w:t xml:space="preserve">Schematic diagram of </w:t>
      </w:r>
      <w:r>
        <w:rPr>
          <w:rFonts w:ascii="Times New Roman" w:eastAsia="SimSun" w:hAnsi="Times New Roman" w:cs="Times New Roman" w:hint="eastAsia"/>
        </w:rPr>
        <w:t xml:space="preserve">(a) DPD device, (b) </w:t>
      </w:r>
      <w:r w:rsidRPr="008F4BCA">
        <w:rPr>
          <w:rFonts w:ascii="Times New Roman" w:eastAsia="SimSun" w:hAnsi="Times New Roman" w:cs="Times New Roman" w:hint="eastAsia"/>
        </w:rPr>
        <w:t>samples before and after DPD processing</w:t>
      </w:r>
      <w:r>
        <w:rPr>
          <w:rFonts w:ascii="Times New Roman" w:eastAsia="SimSun" w:hAnsi="Times New Roman" w:cs="Times New Roman" w:hint="eastAsia"/>
        </w:rPr>
        <w:t xml:space="preserve"> </w:t>
      </w:r>
      <w:r w:rsidRPr="00113E02">
        <w:rPr>
          <w:rFonts w:ascii="Times New Roman" w:eastAsia="SimSun" w:hAnsi="Times New Roman" w:cs="Times New Roman"/>
        </w:rPr>
        <w:t xml:space="preserve">and </w:t>
      </w:r>
      <w:r>
        <w:rPr>
          <w:rFonts w:ascii="Times New Roman" w:eastAsia="SimSun" w:hAnsi="Times New Roman" w:cs="Times New Roman" w:hint="eastAsia"/>
        </w:rPr>
        <w:t xml:space="preserve">(c) </w:t>
      </w:r>
      <w:r>
        <w:rPr>
          <w:rFonts w:ascii="Times New Roman" w:eastAsia="SimSun" w:hAnsi="Times New Roman" w:cs="Times New Roman"/>
        </w:rPr>
        <w:t>position for m</w:t>
      </w:r>
      <w:r w:rsidRPr="00B569D5">
        <w:rPr>
          <w:rFonts w:ascii="Times New Roman" w:eastAsia="SimSun" w:hAnsi="Times New Roman" w:cs="Times New Roman"/>
        </w:rPr>
        <w:t>icrostructure</w:t>
      </w:r>
      <w:r w:rsidRPr="00B569D5">
        <w:rPr>
          <w:rFonts w:ascii="Times New Roman" w:eastAsia="SimSun" w:hAnsi="Times New Roman" w:cs="Times New Roman" w:hint="eastAsia"/>
        </w:rPr>
        <w:t xml:space="preserve"> </w:t>
      </w:r>
      <w:r>
        <w:rPr>
          <w:rFonts w:ascii="Times New Roman" w:eastAsia="SimSun" w:hAnsi="Times New Roman" w:cs="Times New Roman" w:hint="eastAsia"/>
        </w:rPr>
        <w:t>observation and</w:t>
      </w:r>
      <w:r>
        <w:rPr>
          <w:rFonts w:ascii="Times New Roman" w:eastAsia="SimSun" w:hAnsi="Times New Roman" w:cs="Times New Roman"/>
        </w:rPr>
        <w:t xml:space="preserve"> </w:t>
      </w:r>
      <w:r>
        <w:rPr>
          <w:rFonts w:ascii="Times New Roman" w:eastAsia="SimSun" w:hAnsi="Times New Roman" w:cs="Times New Roman" w:hint="eastAsia"/>
        </w:rPr>
        <w:t>tensile testing</w:t>
      </w:r>
    </w:p>
    <w:p w:rsid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</w:p>
    <w:p w:rsidR="00964925" w:rsidRDefault="00D13CBB" w:rsidP="00964925">
      <w:r>
        <w:rPr>
          <w:noProof/>
        </w:rPr>
        <w:drawing>
          <wp:inline distT="0" distB="0" distL="0" distR="0">
            <wp:extent cx="5524820" cy="3316291"/>
            <wp:effectExtent l="0" t="0" r="0" b="0"/>
            <wp:docPr id="12" name="图片 12" descr="C:\Users\Doctor Wang\Desktop\小论文\图片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tor Wang\Desktop\小论文\图片38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95" cy="33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25" w:rsidRPr="004E4C09" w:rsidRDefault="00964925" w:rsidP="00964925">
      <w:pPr>
        <w:spacing w:line="276" w:lineRule="auto"/>
        <w:jc w:val="center"/>
        <w:rPr>
          <w:rFonts w:ascii="Times New Roman" w:hAnsi="Times New Roman" w:cs="Times New Roman"/>
          <w:szCs w:val="21"/>
        </w:rPr>
      </w:pPr>
      <w:r w:rsidRPr="00113E02">
        <w:rPr>
          <w:rFonts w:ascii="Times New Roman" w:hAnsi="Times New Roman" w:cs="Times New Roman"/>
        </w:rPr>
        <w:t>Fig</w:t>
      </w:r>
      <w:r w:rsidRPr="00113E02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 xml:space="preserve">2. </w:t>
      </w:r>
      <w:r w:rsidRPr="004476C4">
        <w:rPr>
          <w:rFonts w:ascii="Times New Roman" w:hAnsi="Times New Roman" w:cs="Times New Roman" w:hint="eastAsia"/>
        </w:rPr>
        <w:t>M</w:t>
      </w:r>
      <w:r w:rsidRPr="004476C4">
        <w:rPr>
          <w:rFonts w:ascii="Times New Roman" w:hAnsi="Times New Roman" w:cs="Times New Roman"/>
        </w:rPr>
        <w:t>icrostructure</w:t>
      </w:r>
      <w:r w:rsidRPr="004476C4">
        <w:rPr>
          <w:rFonts w:ascii="Times New Roman" w:hAnsi="Times New Roman" w:cs="Times New Roman" w:hint="eastAsia"/>
        </w:rPr>
        <w:t>s</w:t>
      </w:r>
      <w:r w:rsidRPr="004476C4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the as-received</w:t>
      </w:r>
      <w:r w:rsidRPr="004476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steel:</w:t>
      </w:r>
      <w:r>
        <w:rPr>
          <w:rFonts w:ascii="Times New Roman" w:hAnsi="Times New Roman" w:cs="Times New Roman" w:hint="eastAsia"/>
        </w:rPr>
        <w:t>(a) SEM</w:t>
      </w:r>
      <w:r>
        <w:rPr>
          <w:rFonts w:ascii="Times New Roman" w:hAnsi="Times New Roman" w:cs="Times New Roman"/>
        </w:rPr>
        <w:t xml:space="preserve"> image</w:t>
      </w:r>
      <w:r>
        <w:rPr>
          <w:rFonts w:ascii="Times New Roman" w:hAnsi="Times New Roman" w:cs="Times New Roman" w:hint="eastAsia"/>
        </w:rPr>
        <w:t>, (b)-(c) bright field and corresponding dark field TEM image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with </w:t>
      </w:r>
      <w:r w:rsidRPr="00255274">
        <w:rPr>
          <w:rFonts w:ascii="Times New Roman" w:hAnsi="Times New Roman" w:cs="Times New Roman" w:hint="eastAsia"/>
          <w:szCs w:val="21"/>
        </w:rPr>
        <w:t>SAED pattern of M</w:t>
      </w:r>
      <w:r w:rsidRPr="00255274">
        <w:rPr>
          <w:rFonts w:ascii="Times New Roman" w:hAnsi="Times New Roman" w:cs="Times New Roman" w:hint="eastAsia"/>
          <w:szCs w:val="21"/>
          <w:vertAlign w:val="subscript"/>
        </w:rPr>
        <w:t>3</w:t>
      </w:r>
      <w:r w:rsidRPr="00255274"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 xml:space="preserve"> along interface</w:t>
      </w:r>
      <w:r>
        <w:rPr>
          <w:rFonts w:ascii="Times New Roman" w:hAnsi="Times New Roman" w:cs="Times New Roman" w:hint="eastAsia"/>
        </w:rPr>
        <w:t xml:space="preserve">, (d) </w:t>
      </w:r>
      <w:r w:rsidRPr="009242AD">
        <w:rPr>
          <w:rFonts w:ascii="Times New Roman" w:hAnsi="Times New Roman" w:cs="Times New Roman"/>
        </w:rPr>
        <w:t>HRTEM image and FFT analysis</w:t>
      </w:r>
      <w:r>
        <w:rPr>
          <w:rFonts w:ascii="Times New Roman" w:hAnsi="Times New Roman" w:cs="Times New Roman" w:hint="eastAsia"/>
        </w:rPr>
        <w:t xml:space="preserve"> of M</w:t>
      </w:r>
      <w:r w:rsidRPr="003D7A45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C in matrix, (e)</w:t>
      </w:r>
      <w:r>
        <w:rPr>
          <w:rFonts w:ascii="Times New Roman" w:hAnsi="Times New Roman" w:cs="Times New Roman" w:hint="eastAsia"/>
          <w:szCs w:val="21"/>
        </w:rPr>
        <w:t xml:space="preserve"> HAADF-STEM image with EDS results</w:t>
      </w:r>
      <w:r w:rsidRPr="00B31DE4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of M</w:t>
      </w:r>
      <w:r w:rsidRPr="00B57742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/>
        </w:rPr>
        <w:t xml:space="preserve">C particles </w:t>
      </w:r>
    </w:p>
    <w:p w:rsid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7CDD609" wp14:editId="3E98FD19">
            <wp:extent cx="5334000" cy="2332245"/>
            <wp:effectExtent l="0" t="0" r="0" b="0"/>
            <wp:docPr id="20" name="图片 20" descr="C:\Users\Doctor Wang\Desktop\小论文\图片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tor Wang\Desktop\小论文\图片0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5"/>
                    <a:stretch/>
                  </pic:blipFill>
                  <pic:spPr bwMode="auto">
                    <a:xfrm>
                      <a:off x="0" y="0"/>
                      <a:ext cx="5358717" cy="23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</w:rPr>
      </w:pPr>
      <w:r w:rsidRPr="00113E02">
        <w:rPr>
          <w:rFonts w:ascii="Times New Roman" w:hAnsi="Times New Roman" w:cs="Times New Roman"/>
        </w:rPr>
        <w:t>Fig</w:t>
      </w:r>
      <w:r w:rsidRPr="00113E02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 xml:space="preserve">3. </w:t>
      </w:r>
      <w:r w:rsidRPr="00806797">
        <w:rPr>
          <w:rFonts w:ascii="Times New Roman" w:hAnsi="Times New Roman" w:cs="Times New Roman"/>
        </w:rPr>
        <w:t>3DAP analysis of the precipitates</w:t>
      </w:r>
      <w:r>
        <w:rPr>
          <w:rFonts w:ascii="Times New Roman" w:hAnsi="Times New Roman" w:cs="Times New Roman" w:hint="eastAsia"/>
        </w:rPr>
        <w:t xml:space="preserve"> in the as-received steel, (a) isosurface of C, Mn, Cr and Mo elements, (b)</w:t>
      </w:r>
      <w:r w:rsidRPr="00283A1A">
        <w:t xml:space="preserve"> </w:t>
      </w:r>
      <w:r w:rsidRPr="00283A1A">
        <w:rPr>
          <w:rFonts w:ascii="Times New Roman" w:hAnsi="Times New Roman" w:cs="Times New Roman"/>
        </w:rPr>
        <w:t>APT composition measurement of a carbide particle</w:t>
      </w: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</w:rPr>
      </w:pPr>
    </w:p>
    <w:p w:rsidR="00964925" w:rsidRPr="00C70862" w:rsidRDefault="00964925" w:rsidP="0096492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E5BD329" wp14:editId="13C0A909">
            <wp:extent cx="5348048" cy="3826649"/>
            <wp:effectExtent l="0" t="0" r="5080" b="2540"/>
            <wp:docPr id="8" name="图片 8" descr="C:\Users\Doctor Wang\Desktop\小论文\图片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tor Wang\Desktop\小论文\图片2-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8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</w:rPr>
      </w:pPr>
      <w:r w:rsidRPr="00D82BAF">
        <w:rPr>
          <w:rFonts w:ascii="Times New Roman" w:hAnsi="Times New Roman" w:cs="Times New Roman" w:hint="eastAsia"/>
        </w:rPr>
        <w:t>Fig.4.</w:t>
      </w:r>
      <w:r>
        <w:rPr>
          <w:rFonts w:ascii="Times New Roman" w:hAnsi="Times New Roman" w:cs="Times New Roman" w:hint="eastAsia"/>
        </w:rPr>
        <w:t xml:space="preserve"> </w:t>
      </w:r>
      <w:r w:rsidRPr="004476C4">
        <w:rPr>
          <w:rFonts w:ascii="Times New Roman" w:hAnsi="Times New Roman" w:cs="Times New Roman" w:hint="eastAsia"/>
        </w:rPr>
        <w:t>M</w:t>
      </w:r>
      <w:r w:rsidRPr="004476C4">
        <w:rPr>
          <w:rFonts w:ascii="Times New Roman" w:hAnsi="Times New Roman" w:cs="Times New Roman"/>
        </w:rPr>
        <w:t>icrostructure</w:t>
      </w:r>
      <w:r w:rsidRPr="004476C4">
        <w:rPr>
          <w:rFonts w:ascii="Times New Roman" w:hAnsi="Times New Roman" w:cs="Times New Roman" w:hint="eastAsia"/>
        </w:rPr>
        <w:t>s</w:t>
      </w:r>
      <w:r w:rsidRPr="004476C4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/>
        </w:rPr>
        <w:t xml:space="preserve">steel after </w:t>
      </w:r>
      <w:r>
        <w:rPr>
          <w:rFonts w:ascii="Times New Roman" w:hAnsi="Times New Roman" w:cs="Times New Roman" w:hint="eastAsia"/>
        </w:rPr>
        <w:t>DPD process</w:t>
      </w:r>
      <w:r>
        <w:rPr>
          <w:rFonts w:ascii="Times New Roman" w:hAnsi="Times New Roman" w:cs="Times New Roman"/>
        </w:rPr>
        <w:t xml:space="preserve">ing at </w:t>
      </w:r>
      <w:r>
        <w:rPr>
          <w:rFonts w:ascii="Times New Roman" w:hAnsi="Times New Roman" w:cs="Times New Roman" w:hint="eastAsia"/>
        </w:rPr>
        <w:t>strain of (a</w:t>
      </w:r>
      <w:r>
        <w:rPr>
          <w:rFonts w:ascii="Times New Roman" w:hAnsi="Times New Roman" w:cs="Times New Roman"/>
        </w:rPr>
        <w:t>,</w:t>
      </w:r>
      <w:r w:rsidRPr="008F5F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a1,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) 0.4, (b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b1,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</w:rPr>
        <w:t>) 0.8 and (c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c1,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)</w:t>
      </w:r>
      <w:r w:rsidR="00C14DFA">
        <w:rPr>
          <w:rFonts w:ascii="Times New Roman" w:hAnsi="Times New Roman" w:cs="Times New Roman" w:hint="eastAsia"/>
        </w:rPr>
        <w:t xml:space="preserve"> 1.2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/>
        </w:rPr>
        <w:t xml:space="preserve">Herein </w:t>
      </w:r>
      <w:r>
        <w:rPr>
          <w:rFonts w:ascii="Times New Roman" w:hAnsi="Times New Roman" w:cs="Times New Roman" w:hint="eastAsia"/>
        </w:rPr>
        <w:t>(a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b,</w:t>
      </w:r>
      <w:r>
        <w:rPr>
          <w:rFonts w:ascii="Times New Roman" w:hAnsi="Times New Roman" w:cs="Times New Roman" w:hint="eastAsia"/>
        </w:rPr>
        <w:t xml:space="preserve"> c)</w:t>
      </w:r>
      <w:r>
        <w:rPr>
          <w:rFonts w:ascii="Times New Roman" w:hAnsi="Times New Roman" w:cs="Times New Roman"/>
        </w:rPr>
        <w:t xml:space="preserve"> showing</w:t>
      </w:r>
      <w:r>
        <w:rPr>
          <w:rFonts w:ascii="Times New Roman" w:hAnsi="Times New Roman" w:cs="Times New Roman" w:hint="eastAsia"/>
        </w:rPr>
        <w:t xml:space="preserve"> SEM</w:t>
      </w:r>
      <w:r>
        <w:rPr>
          <w:rFonts w:ascii="Times New Roman" w:hAnsi="Times New Roman" w:cs="Times New Roman"/>
        </w:rPr>
        <w:t xml:space="preserve"> images, </w:t>
      </w:r>
      <w:r>
        <w:rPr>
          <w:rFonts w:ascii="Times New Roman" w:hAnsi="Times New Roman" w:cs="Times New Roman" w:hint="eastAsia"/>
        </w:rPr>
        <w:t>(a1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b1,</w:t>
      </w:r>
      <w:r>
        <w:rPr>
          <w:rFonts w:ascii="Times New Roman" w:hAnsi="Times New Roman" w:cs="Times New Roman" w:hint="eastAsia"/>
        </w:rPr>
        <w:t xml:space="preserve"> c1)</w:t>
      </w:r>
      <w:r>
        <w:rPr>
          <w:rFonts w:ascii="Times New Roman" w:hAnsi="Times New Roman" w:cs="Times New Roman"/>
        </w:rPr>
        <w:t xml:space="preserve"> and (a</w:t>
      </w:r>
      <w:r w:rsidR="0050560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c2) showing </w:t>
      </w:r>
      <w:r w:rsidRPr="00C00B09">
        <w:rPr>
          <w:rFonts w:ascii="Times New Roman" w:hAnsi="Times New Roman" w:cs="Times New Roman"/>
        </w:rPr>
        <w:t xml:space="preserve">bright field TEM </w:t>
      </w:r>
      <w:r>
        <w:rPr>
          <w:rFonts w:ascii="Times New Roman" w:hAnsi="Times New Roman" w:cs="Times New Roman"/>
        </w:rPr>
        <w:t>images</w:t>
      </w:r>
      <w:r>
        <w:rPr>
          <w:rFonts w:ascii="Times New Roman" w:hAnsi="Times New Roman" w:cs="Times New Roman" w:hint="eastAsia"/>
        </w:rPr>
        <w:t xml:space="preserve"> corresponding to the zone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marked 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 xml:space="preserve"> and 2</w:t>
      </w:r>
      <w:r>
        <w:rPr>
          <w:rFonts w:ascii="Times New Roman" w:hAnsi="Times New Roman" w:cs="Times New Roman" w:hint="eastAsia"/>
        </w:rPr>
        <w:t xml:space="preserve"> in</w:t>
      </w:r>
      <w:r>
        <w:rPr>
          <w:rFonts w:ascii="Times New Roman" w:hAnsi="Times New Roman" w:cs="Times New Roman"/>
        </w:rPr>
        <w:t xml:space="preserve"> (a,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c), respectively, and </w:t>
      </w:r>
      <w:r>
        <w:rPr>
          <w:rFonts w:ascii="Times New Roman" w:hAnsi="Times New Roman" w:cs="Times New Roman" w:hint="eastAsia"/>
        </w:rPr>
        <w:t>(d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 w:hint="eastAsia"/>
        </w:rPr>
        <w:t xml:space="preserve"> f) </w:t>
      </w:r>
      <w:r>
        <w:rPr>
          <w:rFonts w:ascii="Times New Roman" w:hAnsi="Times New Roman" w:cs="Times New Roman"/>
        </w:rPr>
        <w:t xml:space="preserve">showing </w:t>
      </w:r>
      <w:r>
        <w:rPr>
          <w:rFonts w:ascii="Times New Roman" w:hAnsi="Times New Roman" w:cs="Times New Roman" w:hint="eastAsia"/>
        </w:rPr>
        <w:t xml:space="preserve">precipitates </w:t>
      </w: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 w:hint="eastAsia"/>
        </w:rPr>
        <w:t>dark</w:t>
      </w:r>
      <w:r w:rsidRPr="00C00B09">
        <w:rPr>
          <w:rFonts w:ascii="Times New Roman" w:hAnsi="Times New Roman" w:cs="Times New Roman"/>
        </w:rPr>
        <w:t xml:space="preserve"> field TEM </w:t>
      </w:r>
      <w:r>
        <w:rPr>
          <w:rFonts w:ascii="Times New Roman" w:hAnsi="Times New Roman" w:cs="Times New Roman"/>
        </w:rPr>
        <w:t>images</w:t>
      </w: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</w:rPr>
      </w:pP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</w:rPr>
      </w:pP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</w:rPr>
      </w:pPr>
    </w:p>
    <w:p w:rsidR="00964925" w:rsidRDefault="00964925" w:rsidP="00964925">
      <w:pPr>
        <w:jc w:val="center"/>
      </w:pPr>
      <w:r>
        <w:rPr>
          <w:noProof/>
        </w:rPr>
        <w:lastRenderedPageBreak/>
        <w:drawing>
          <wp:inline distT="0" distB="0" distL="0" distR="0" wp14:anchorId="575308E7" wp14:editId="27895BA3">
            <wp:extent cx="3931795" cy="3511604"/>
            <wp:effectExtent l="0" t="0" r="0" b="0"/>
            <wp:docPr id="1" name="图片 1" descr="C:\Users\Doctor Wang\Desktop\小论文\图片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tor Wang\Desktop\小论文\图片20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63" cy="35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25" w:rsidRPr="00350491" w:rsidRDefault="00964925" w:rsidP="00964925">
      <w:pPr>
        <w:spacing w:line="360" w:lineRule="auto"/>
        <w:jc w:val="center"/>
        <w:rPr>
          <w:rFonts w:ascii="Times New Roman" w:hAnsi="Times New Roman" w:cs="Times New Roman"/>
          <w:sz w:val="36"/>
        </w:rPr>
      </w:pPr>
      <w:r w:rsidRPr="00756E32">
        <w:rPr>
          <w:rFonts w:ascii="Times New Roman" w:hAnsi="Times New Roman" w:cs="Times New Roman"/>
          <w:color w:val="000000"/>
          <w:szCs w:val="14"/>
        </w:rPr>
        <w:t>Fig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.5. </w:t>
      </w:r>
      <w:r w:rsidRPr="00756E32">
        <w:rPr>
          <w:rFonts w:ascii="Times New Roman" w:hAnsi="Times New Roman" w:cs="Times New Roman"/>
          <w:color w:val="000000"/>
          <w:szCs w:val="14"/>
        </w:rPr>
        <w:t xml:space="preserve">EBSD orientation color maps </w:t>
      </w:r>
      <w:r>
        <w:rPr>
          <w:rFonts w:ascii="Times New Roman" w:hAnsi="Times New Roman" w:cs="Times New Roman"/>
          <w:color w:val="000000"/>
          <w:szCs w:val="14"/>
        </w:rPr>
        <w:t xml:space="preserve">and corresponding IPF </w:t>
      </w:r>
      <w:r w:rsidRPr="00756E32">
        <w:rPr>
          <w:rFonts w:ascii="Times New Roman" w:hAnsi="Times New Roman" w:cs="Times New Roman"/>
          <w:color w:val="000000"/>
          <w:szCs w:val="14"/>
        </w:rPr>
        <w:t>of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Cs w:val="14"/>
        </w:rPr>
        <w:t xml:space="preserve">the steel in 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(a) </w:t>
      </w:r>
      <w:r>
        <w:rPr>
          <w:rFonts w:ascii="Times New Roman" w:hAnsi="Times New Roman" w:cs="Times New Roman"/>
          <w:color w:val="000000"/>
          <w:szCs w:val="14"/>
        </w:rPr>
        <w:t xml:space="preserve">the </w:t>
      </w:r>
      <w:r>
        <w:rPr>
          <w:rFonts w:ascii="Times New Roman" w:hAnsi="Times New Roman" w:cs="Times New Roman" w:hint="eastAsia"/>
          <w:color w:val="000000"/>
          <w:szCs w:val="14"/>
        </w:rPr>
        <w:t>as-received</w:t>
      </w:r>
      <w:r>
        <w:rPr>
          <w:rFonts w:ascii="Times New Roman" w:hAnsi="Times New Roman" w:cs="Times New Roman"/>
          <w:color w:val="000000"/>
          <w:szCs w:val="14"/>
        </w:rPr>
        <w:t xml:space="preserve"> condition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Cs w:val="14"/>
        </w:rPr>
        <w:t xml:space="preserve">and after </w:t>
      </w:r>
      <w:r>
        <w:rPr>
          <w:rFonts w:ascii="Times New Roman" w:hAnsi="Times New Roman" w:cs="Times New Roman" w:hint="eastAsia"/>
          <w:color w:val="000000"/>
          <w:szCs w:val="14"/>
        </w:rPr>
        <w:t>DPD process</w:t>
      </w:r>
      <w:r>
        <w:rPr>
          <w:rFonts w:ascii="Times New Roman" w:hAnsi="Times New Roman" w:cs="Times New Roman"/>
          <w:color w:val="000000"/>
          <w:szCs w:val="14"/>
        </w:rPr>
        <w:t xml:space="preserve">ing </w:t>
      </w:r>
      <w:r>
        <w:rPr>
          <w:rFonts w:ascii="Times New Roman" w:hAnsi="Times New Roman" w:cs="Times New Roman" w:hint="eastAsia"/>
          <w:color w:val="000000"/>
          <w:szCs w:val="14"/>
        </w:rPr>
        <w:t>at strain of (b) 0.4, (c) 0.8 and (d) 1.2</w:t>
      </w: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68903DBE" wp14:editId="009D8A1A">
            <wp:extent cx="4358683" cy="3450131"/>
            <wp:effectExtent l="0" t="0" r="3810" b="0"/>
            <wp:docPr id="2" name="图片 2" descr="C:\Users\Doctor Wang\Desktop\小论文\图片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tor Wang\Desktop\小论文\图片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" t="3387" r="5654"/>
                    <a:stretch/>
                  </pic:blipFill>
                  <pic:spPr bwMode="auto">
                    <a:xfrm>
                      <a:off x="0" y="0"/>
                      <a:ext cx="4366958" cy="34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41FD">
        <w:rPr>
          <w:rFonts w:ascii="Times New Roman" w:hAnsi="Times New Roman" w:cs="Times New Roman"/>
          <w:color w:val="000000"/>
          <w:szCs w:val="14"/>
        </w:rPr>
        <w:t xml:space="preserve"> </w:t>
      </w:r>
    </w:p>
    <w:p w:rsidR="00964925" w:rsidRPr="00C141FD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  <w:r>
        <w:rPr>
          <w:rFonts w:ascii="Times New Roman" w:hAnsi="Times New Roman" w:cs="Times New Roman"/>
          <w:color w:val="000000"/>
          <w:szCs w:val="14"/>
        </w:rPr>
        <w:t>Fig.</w:t>
      </w:r>
      <w:r>
        <w:rPr>
          <w:rFonts w:ascii="Times New Roman" w:hAnsi="Times New Roman" w:cs="Times New Roman" w:hint="eastAsia"/>
          <w:color w:val="000000"/>
          <w:szCs w:val="14"/>
        </w:rPr>
        <w:t>6</w:t>
      </w:r>
      <w:r>
        <w:rPr>
          <w:rFonts w:ascii="Times New Roman" w:hAnsi="Times New Roman" w:cs="Times New Roman"/>
          <w:color w:val="000000"/>
          <w:szCs w:val="14"/>
        </w:rPr>
        <w:t xml:space="preserve">. </w:t>
      </w:r>
      <w:r w:rsidRPr="008018D2">
        <w:rPr>
          <w:rFonts w:ascii="Times New Roman" w:hAnsi="Times New Roman" w:cs="Times New Roman"/>
          <w:color w:val="000000"/>
          <w:szCs w:val="14"/>
        </w:rPr>
        <w:t xml:space="preserve">Histogram of the misorientation angle distributions for </w:t>
      </w:r>
      <w:r>
        <w:rPr>
          <w:rFonts w:ascii="Times New Roman" w:hAnsi="Times New Roman" w:cs="Times New Roman"/>
          <w:color w:val="000000"/>
          <w:szCs w:val="14"/>
        </w:rPr>
        <w:t>the steel</w:t>
      </w:r>
      <w:r w:rsidR="00686DA5">
        <w:rPr>
          <w:rFonts w:ascii="Times New Roman" w:hAnsi="Times New Roman" w:cs="Times New Roman" w:hint="eastAsia"/>
          <w:color w:val="000000"/>
          <w:szCs w:val="14"/>
        </w:rPr>
        <w:t>s</w:t>
      </w:r>
      <w:r>
        <w:rPr>
          <w:rFonts w:ascii="Times New Roman" w:hAnsi="Times New Roman" w:cs="Times New Roman"/>
          <w:color w:val="000000"/>
          <w:szCs w:val="14"/>
        </w:rPr>
        <w:t xml:space="preserve"> in 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(a) </w:t>
      </w:r>
      <w:r>
        <w:rPr>
          <w:rFonts w:ascii="Times New Roman" w:hAnsi="Times New Roman" w:cs="Times New Roman"/>
          <w:color w:val="000000"/>
          <w:szCs w:val="14"/>
        </w:rPr>
        <w:t xml:space="preserve">the </w:t>
      </w:r>
      <w:r>
        <w:rPr>
          <w:rFonts w:ascii="Times New Roman" w:hAnsi="Times New Roman" w:cs="Times New Roman" w:hint="eastAsia"/>
          <w:color w:val="000000"/>
          <w:szCs w:val="14"/>
        </w:rPr>
        <w:t>as-received</w:t>
      </w:r>
      <w:r>
        <w:rPr>
          <w:rFonts w:ascii="Times New Roman" w:hAnsi="Times New Roman" w:cs="Times New Roman"/>
          <w:color w:val="000000"/>
          <w:szCs w:val="14"/>
        </w:rPr>
        <w:t xml:space="preserve"> condition and after </w:t>
      </w:r>
      <w:r>
        <w:rPr>
          <w:rFonts w:ascii="Times New Roman" w:hAnsi="Times New Roman" w:cs="Times New Roman" w:hint="eastAsia"/>
          <w:color w:val="000000"/>
          <w:szCs w:val="14"/>
        </w:rPr>
        <w:t>DPD process</w:t>
      </w:r>
      <w:r>
        <w:rPr>
          <w:rFonts w:ascii="Times New Roman" w:hAnsi="Times New Roman" w:cs="Times New Roman"/>
          <w:color w:val="000000"/>
          <w:szCs w:val="14"/>
        </w:rPr>
        <w:t xml:space="preserve">ing at strain of </w:t>
      </w:r>
      <w:r w:rsidRPr="008018D2">
        <w:rPr>
          <w:rFonts w:ascii="Times New Roman" w:hAnsi="Times New Roman" w:cs="Times New Roman"/>
          <w:color w:val="000000"/>
          <w:szCs w:val="14"/>
        </w:rPr>
        <w:t xml:space="preserve">(b) </w:t>
      </w:r>
      <w:r>
        <w:rPr>
          <w:rFonts w:ascii="Times New Roman" w:hAnsi="Times New Roman" w:cs="Times New Roman"/>
          <w:color w:val="000000"/>
          <w:szCs w:val="14"/>
        </w:rPr>
        <w:t>0.4</w:t>
      </w:r>
      <w:r w:rsidRPr="008018D2">
        <w:rPr>
          <w:rFonts w:ascii="Times New Roman" w:hAnsi="Times New Roman" w:cs="Times New Roman"/>
          <w:color w:val="000000"/>
          <w:szCs w:val="14"/>
        </w:rPr>
        <w:t xml:space="preserve">, (c) </w:t>
      </w:r>
      <w:r>
        <w:rPr>
          <w:rFonts w:ascii="Times New Roman" w:hAnsi="Times New Roman" w:cs="Times New Roman"/>
          <w:color w:val="000000"/>
          <w:szCs w:val="14"/>
        </w:rPr>
        <w:t>0.8</w:t>
      </w:r>
      <w:r w:rsidRPr="008018D2">
        <w:rPr>
          <w:rFonts w:ascii="Times New Roman" w:hAnsi="Times New Roman" w:cs="Times New Roman"/>
          <w:color w:val="000000"/>
          <w:szCs w:val="14"/>
        </w:rPr>
        <w:t xml:space="preserve"> and (d) </w:t>
      </w:r>
      <w:r>
        <w:rPr>
          <w:rFonts w:ascii="Times New Roman" w:hAnsi="Times New Roman" w:cs="Times New Roman"/>
          <w:color w:val="000000"/>
          <w:szCs w:val="14"/>
        </w:rPr>
        <w:t>1.2</w:t>
      </w:r>
    </w:p>
    <w:p w:rsidR="00964925" w:rsidRPr="00964925" w:rsidRDefault="00964925" w:rsidP="00964925">
      <w:pPr>
        <w:spacing w:line="276" w:lineRule="auto"/>
        <w:jc w:val="center"/>
        <w:rPr>
          <w:rFonts w:ascii="Times New Roman" w:hAnsi="Times New Roman" w:cs="Times New Roman"/>
        </w:rPr>
      </w:pPr>
    </w:p>
    <w:p w:rsidR="00964925" w:rsidRPr="00E211DA" w:rsidRDefault="00964925" w:rsidP="00964925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9E53CBD" wp14:editId="3A57D151">
            <wp:extent cx="5044544" cy="3596128"/>
            <wp:effectExtent l="0" t="0" r="3810" b="4445"/>
            <wp:docPr id="14" name="图片 14" descr="C:\Users\Doctor Wang\Desktop\小论文\图片2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tor Wang\Desktop\小论文\图片23-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61" cy="36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25" w:rsidRPr="0031096D" w:rsidRDefault="00964925" w:rsidP="0050560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Cs w:val="14"/>
        </w:rPr>
        <w:t>Fig.</w:t>
      </w:r>
      <w:r>
        <w:rPr>
          <w:rFonts w:ascii="Times New Roman" w:hAnsi="Times New Roman" w:cs="Times New Roman" w:hint="eastAsia"/>
          <w:color w:val="000000"/>
          <w:szCs w:val="14"/>
        </w:rPr>
        <w:t>7</w:t>
      </w:r>
      <w:r>
        <w:rPr>
          <w:rFonts w:ascii="Times New Roman" w:hAnsi="Times New Roman" w:cs="Times New Roman"/>
          <w:color w:val="000000"/>
          <w:szCs w:val="14"/>
        </w:rPr>
        <w:t>.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</w:t>
      </w:r>
      <w:r w:rsidRPr="004476C4">
        <w:rPr>
          <w:rFonts w:ascii="Times New Roman" w:hAnsi="Times New Roman" w:cs="Times New Roman" w:hint="eastAsia"/>
        </w:rPr>
        <w:t>M</w:t>
      </w:r>
      <w:r w:rsidRPr="004476C4">
        <w:rPr>
          <w:rFonts w:ascii="Times New Roman" w:hAnsi="Times New Roman" w:cs="Times New Roman"/>
        </w:rPr>
        <w:t>icrostructure</w:t>
      </w:r>
      <w:r w:rsidRPr="004476C4">
        <w:rPr>
          <w:rFonts w:ascii="Times New Roman" w:hAnsi="Times New Roman" w:cs="Times New Roman" w:hint="eastAsia"/>
        </w:rPr>
        <w:t>s</w:t>
      </w:r>
      <w:r w:rsidRPr="004476C4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 xml:space="preserve">the </w:t>
      </w:r>
      <w:r>
        <w:rPr>
          <w:rFonts w:ascii="Times New Roman" w:hAnsi="Times New Roman" w:cs="Times New Roman"/>
        </w:rPr>
        <w:t xml:space="preserve">steel after </w:t>
      </w:r>
      <w:r>
        <w:rPr>
          <w:rFonts w:ascii="Times New Roman" w:hAnsi="Times New Roman" w:cs="Times New Roman" w:hint="eastAsia"/>
        </w:rPr>
        <w:t>post-DPD anneal</w:t>
      </w:r>
      <w:r>
        <w:rPr>
          <w:rFonts w:ascii="Times New Roman" w:hAnsi="Times New Roman" w:cs="Times New Roman"/>
        </w:rPr>
        <w:t>ing</w:t>
      </w:r>
      <w:r w:rsidRPr="004476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at</w:t>
      </w:r>
      <w:r>
        <w:rPr>
          <w:rFonts w:ascii="Times New Roman" w:hAnsi="Times New Roman" w:cs="Times New Roman" w:hint="eastAsia"/>
        </w:rPr>
        <w:t xml:space="preserve"> strain of (a</w:t>
      </w:r>
      <w:r>
        <w:rPr>
          <w:rFonts w:ascii="Times New Roman" w:hAnsi="Times New Roman" w:cs="Times New Roman"/>
        </w:rPr>
        <w:t>,</w:t>
      </w:r>
      <w:r w:rsidRPr="008F5F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a1,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) 0.4, (b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b1,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</w:rPr>
        <w:t>) 0.8 and (c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c1,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</w:rPr>
        <w:t>)</w:t>
      </w:r>
      <w:r w:rsidR="00E4085F">
        <w:rPr>
          <w:rFonts w:ascii="Times New Roman" w:hAnsi="Times New Roman" w:cs="Times New Roman" w:hint="eastAsia"/>
        </w:rPr>
        <w:t xml:space="preserve"> 1.2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/>
        </w:rPr>
        <w:t xml:space="preserve">Herein </w:t>
      </w:r>
      <w:r>
        <w:rPr>
          <w:rFonts w:ascii="Times New Roman" w:hAnsi="Times New Roman" w:cs="Times New Roman" w:hint="eastAsia"/>
        </w:rPr>
        <w:t>(a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b,</w:t>
      </w:r>
      <w:r>
        <w:rPr>
          <w:rFonts w:ascii="Times New Roman" w:hAnsi="Times New Roman" w:cs="Times New Roman" w:hint="eastAsia"/>
        </w:rPr>
        <w:t xml:space="preserve"> c)</w:t>
      </w:r>
      <w:r>
        <w:rPr>
          <w:rFonts w:ascii="Times New Roman" w:hAnsi="Times New Roman" w:cs="Times New Roman"/>
        </w:rPr>
        <w:t xml:space="preserve"> showing</w:t>
      </w:r>
      <w:r>
        <w:rPr>
          <w:rFonts w:ascii="Times New Roman" w:hAnsi="Times New Roman" w:cs="Times New Roman" w:hint="eastAsia"/>
        </w:rPr>
        <w:t xml:space="preserve"> SEM</w:t>
      </w:r>
      <w:r>
        <w:rPr>
          <w:rFonts w:ascii="Times New Roman" w:hAnsi="Times New Roman" w:cs="Times New Roman"/>
        </w:rPr>
        <w:t xml:space="preserve"> images, </w:t>
      </w:r>
      <w:r>
        <w:rPr>
          <w:rFonts w:ascii="Times New Roman" w:hAnsi="Times New Roman" w:cs="Times New Roman" w:hint="eastAsia"/>
        </w:rPr>
        <w:t>(a1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b1,</w:t>
      </w:r>
      <w:r>
        <w:rPr>
          <w:rFonts w:ascii="Times New Roman" w:hAnsi="Times New Roman" w:cs="Times New Roman" w:hint="eastAsia"/>
        </w:rPr>
        <w:t xml:space="preserve"> c1)</w:t>
      </w:r>
      <w:r>
        <w:rPr>
          <w:rFonts w:ascii="Times New Roman" w:hAnsi="Times New Roman" w:cs="Times New Roman"/>
        </w:rPr>
        <w:t xml:space="preserve"> and (a</w:t>
      </w:r>
      <w:r w:rsidR="0050560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b2,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c2) showing </w:t>
      </w:r>
      <w:r w:rsidRPr="00C00B09">
        <w:rPr>
          <w:rFonts w:ascii="Times New Roman" w:hAnsi="Times New Roman" w:cs="Times New Roman"/>
        </w:rPr>
        <w:t xml:space="preserve">bright field TEM </w:t>
      </w:r>
      <w:r>
        <w:rPr>
          <w:rFonts w:ascii="Times New Roman" w:hAnsi="Times New Roman" w:cs="Times New Roman"/>
        </w:rPr>
        <w:t>images</w:t>
      </w:r>
      <w:r>
        <w:rPr>
          <w:rFonts w:ascii="Times New Roman" w:hAnsi="Times New Roman" w:cs="Times New Roman" w:hint="eastAsia"/>
        </w:rPr>
        <w:t xml:space="preserve"> corresponding to the zone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marked 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 xml:space="preserve"> and 2</w:t>
      </w:r>
      <w:r>
        <w:rPr>
          <w:rFonts w:ascii="Times New Roman" w:hAnsi="Times New Roman" w:cs="Times New Roman" w:hint="eastAsia"/>
        </w:rPr>
        <w:t xml:space="preserve"> in</w:t>
      </w:r>
      <w:r>
        <w:rPr>
          <w:rFonts w:ascii="Times New Roman" w:hAnsi="Times New Roman" w:cs="Times New Roman"/>
        </w:rPr>
        <w:t xml:space="preserve"> (a,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c), respectively, and </w:t>
      </w:r>
      <w:r>
        <w:rPr>
          <w:rFonts w:ascii="Times New Roman" w:hAnsi="Times New Roman" w:cs="Times New Roman" w:hint="eastAsia"/>
        </w:rPr>
        <w:t>(d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e,</w:t>
      </w:r>
      <w:r>
        <w:rPr>
          <w:rFonts w:ascii="Times New Roman" w:hAnsi="Times New Roman" w:cs="Times New Roman" w:hint="eastAsia"/>
        </w:rPr>
        <w:t xml:space="preserve"> f) </w:t>
      </w:r>
      <w:r>
        <w:rPr>
          <w:rFonts w:ascii="Times New Roman" w:hAnsi="Times New Roman" w:cs="Times New Roman"/>
        </w:rPr>
        <w:t xml:space="preserve">showing </w:t>
      </w:r>
      <w:r>
        <w:rPr>
          <w:rFonts w:ascii="Times New Roman" w:hAnsi="Times New Roman" w:cs="Times New Roman" w:hint="eastAsia"/>
        </w:rPr>
        <w:t xml:space="preserve">precipitates </w:t>
      </w: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 w:hint="eastAsia"/>
        </w:rPr>
        <w:t>dark</w:t>
      </w:r>
      <w:r w:rsidRPr="00C00B09">
        <w:rPr>
          <w:rFonts w:ascii="Times New Roman" w:hAnsi="Times New Roman" w:cs="Times New Roman"/>
        </w:rPr>
        <w:t xml:space="preserve"> field TEM </w:t>
      </w:r>
      <w:r>
        <w:rPr>
          <w:rFonts w:ascii="Times New Roman" w:hAnsi="Times New Roman" w:cs="Times New Roman"/>
        </w:rPr>
        <w:t>images</w:t>
      </w:r>
    </w:p>
    <w:p w:rsidR="00964925" w:rsidRDefault="00964925" w:rsidP="00964925">
      <w:pPr>
        <w:jc w:val="center"/>
        <w:rPr>
          <w:rFonts w:ascii="Times New Roman" w:hAnsi="Times New Roman" w:cs="Times New Roman"/>
          <w:szCs w:val="14"/>
        </w:rPr>
      </w:pPr>
      <w:r>
        <w:rPr>
          <w:rFonts w:ascii="Times New Roman" w:hAnsi="Times New Roman" w:cs="Times New Roman"/>
          <w:noProof/>
          <w:szCs w:val="14"/>
        </w:rPr>
        <w:drawing>
          <wp:inline distT="0" distB="0" distL="0" distR="0" wp14:anchorId="01C30229" wp14:editId="31368842">
            <wp:extent cx="5093505" cy="3142770"/>
            <wp:effectExtent l="0" t="0" r="0" b="635"/>
            <wp:docPr id="3" name="图片 3" descr="C:\Users\Doctor Wang\Desktop\小论文\图片25-7退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tor Wang\Desktop\小论文\图片25-7退火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9"/>
                    <a:stretch/>
                  </pic:blipFill>
                  <pic:spPr bwMode="auto">
                    <a:xfrm>
                      <a:off x="0" y="0"/>
                      <a:ext cx="5109079" cy="31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Cs w:val="14"/>
        </w:rPr>
        <w:t>Fig.</w:t>
      </w:r>
      <w:r>
        <w:rPr>
          <w:rFonts w:ascii="Times New Roman" w:hAnsi="Times New Roman" w:cs="Times New Roman" w:hint="eastAsia"/>
          <w:color w:val="000000"/>
          <w:szCs w:val="14"/>
        </w:rPr>
        <w:t>8</w:t>
      </w:r>
      <w:r>
        <w:rPr>
          <w:rFonts w:ascii="Times New Roman" w:hAnsi="Times New Roman" w:cs="Times New Roman"/>
          <w:color w:val="000000"/>
          <w:szCs w:val="14"/>
        </w:rPr>
        <w:t>.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</w:t>
      </w:r>
      <w:r w:rsidRPr="00756E32">
        <w:rPr>
          <w:rFonts w:ascii="Times New Roman" w:hAnsi="Times New Roman" w:cs="Times New Roman"/>
          <w:color w:val="000000"/>
          <w:szCs w:val="14"/>
        </w:rPr>
        <w:t xml:space="preserve">EBSD orientation color maps </w:t>
      </w:r>
      <w:r>
        <w:rPr>
          <w:rFonts w:ascii="Times New Roman" w:hAnsi="Times New Roman" w:cs="Times New Roman" w:hint="eastAsia"/>
          <w:color w:val="000000"/>
          <w:szCs w:val="14"/>
        </w:rPr>
        <w:t>with</w:t>
      </w:r>
      <w:r>
        <w:rPr>
          <w:rFonts w:ascii="Times New Roman" w:hAnsi="Times New Roman" w:cs="Times New Roman"/>
          <w:color w:val="000000"/>
          <w:szCs w:val="14"/>
        </w:rPr>
        <w:t xml:space="preserve"> corresponding IPF </w:t>
      </w:r>
      <w:r>
        <w:rPr>
          <w:rFonts w:ascii="Times New Roman" w:hAnsi="Times New Roman" w:cs="Times New Roman" w:hint="eastAsia"/>
          <w:color w:val="000000"/>
          <w:szCs w:val="14"/>
        </w:rPr>
        <w:t>and h</w:t>
      </w:r>
      <w:r w:rsidRPr="008018D2">
        <w:rPr>
          <w:rFonts w:ascii="Times New Roman" w:hAnsi="Times New Roman" w:cs="Times New Roman"/>
          <w:color w:val="000000"/>
          <w:szCs w:val="14"/>
        </w:rPr>
        <w:t>istogram of the misorientation angle distributions for (a)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-(b) </w:t>
      </w:r>
      <w:r>
        <w:rPr>
          <w:rFonts w:ascii="Times New Roman" w:hAnsi="Times New Roman" w:cs="Times New Roman" w:hint="eastAsia"/>
        </w:rPr>
        <w:t>DPD-0.4-450,</w:t>
      </w:r>
      <w:r w:rsidRPr="008018D2">
        <w:rPr>
          <w:rFonts w:ascii="Times New Roman" w:hAnsi="Times New Roman" w:cs="Times New Roman"/>
          <w:color w:val="000000"/>
          <w:szCs w:val="14"/>
        </w:rPr>
        <w:t xml:space="preserve"> (</w:t>
      </w:r>
      <w:r>
        <w:rPr>
          <w:rFonts w:ascii="Times New Roman" w:hAnsi="Times New Roman" w:cs="Times New Roman" w:hint="eastAsia"/>
          <w:color w:val="000000"/>
          <w:szCs w:val="14"/>
        </w:rPr>
        <w:t>c</w:t>
      </w:r>
      <w:r w:rsidRPr="008018D2">
        <w:rPr>
          <w:rFonts w:ascii="Times New Roman" w:hAnsi="Times New Roman" w:cs="Times New Roman"/>
          <w:color w:val="000000"/>
          <w:szCs w:val="14"/>
        </w:rPr>
        <w:t>)</w:t>
      </w:r>
      <w:r>
        <w:rPr>
          <w:rFonts w:ascii="Times New Roman" w:hAnsi="Times New Roman" w:cs="Times New Roman" w:hint="eastAsia"/>
          <w:color w:val="000000"/>
          <w:szCs w:val="14"/>
        </w:rPr>
        <w:t>-(d)</w:t>
      </w:r>
      <w:r w:rsidRPr="00EA4BB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DPD-0.8-450 and (e)-(f) DPD-1.2-450 </w:t>
      </w:r>
      <w:r>
        <w:rPr>
          <w:rFonts w:ascii="Times New Roman" w:hAnsi="Times New Roman" w:cs="Times New Roman"/>
        </w:rPr>
        <w:t>steel</w:t>
      </w:r>
      <w:r w:rsidR="00B2746D">
        <w:rPr>
          <w:rFonts w:ascii="Times New Roman" w:hAnsi="Times New Roman" w:cs="Times New Roman" w:hint="eastAsia"/>
        </w:rPr>
        <w:t>s</w:t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7E1AC46" wp14:editId="579AEB05">
            <wp:extent cx="4934208" cy="1644383"/>
            <wp:effectExtent l="0" t="0" r="0" b="0"/>
            <wp:docPr id="11" name="图片 11" descr="C:\Users\Doctor Wang\Desktop\小论文\图片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tor Wang\Desktop\小论文\图片34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7"/>
                    <a:stretch/>
                  </pic:blipFill>
                  <pic:spPr bwMode="auto">
                    <a:xfrm>
                      <a:off x="0" y="0"/>
                      <a:ext cx="4963878" cy="165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  <w:r>
        <w:rPr>
          <w:rFonts w:ascii="Times New Roman" w:hAnsi="Times New Roman" w:cs="Times New Roman"/>
          <w:color w:val="000000"/>
          <w:szCs w:val="14"/>
        </w:rPr>
        <w:t>Fig.</w:t>
      </w:r>
      <w:r>
        <w:rPr>
          <w:rFonts w:ascii="Times New Roman" w:hAnsi="Times New Roman" w:cs="Times New Roman" w:hint="eastAsia"/>
          <w:color w:val="000000"/>
          <w:szCs w:val="14"/>
        </w:rPr>
        <w:t>9</w:t>
      </w:r>
      <w:r w:rsidRPr="0023674E">
        <w:rPr>
          <w:rFonts w:ascii="Times New Roman" w:hAnsi="Times New Roman" w:cs="Times New Roman"/>
          <w:color w:val="000000"/>
          <w:szCs w:val="14"/>
        </w:rPr>
        <w:t xml:space="preserve">. </w:t>
      </w:r>
      <w:r w:rsidRPr="00C73A33">
        <w:rPr>
          <w:rFonts w:ascii="Times New Roman" w:hAnsi="Times New Roman" w:cs="Times New Roman"/>
          <w:color w:val="000000"/>
          <w:szCs w:val="14"/>
        </w:rPr>
        <w:t xml:space="preserve">Schmidt </w:t>
      </w:r>
      <w:r>
        <w:rPr>
          <w:rFonts w:ascii="Times New Roman" w:hAnsi="Times New Roman" w:cs="Times New Roman" w:hint="eastAsia"/>
          <w:color w:val="000000"/>
          <w:szCs w:val="14"/>
        </w:rPr>
        <w:t>f</w:t>
      </w:r>
      <w:r w:rsidRPr="00C73A33">
        <w:rPr>
          <w:rFonts w:ascii="Times New Roman" w:hAnsi="Times New Roman" w:cs="Times New Roman"/>
          <w:color w:val="000000"/>
          <w:szCs w:val="14"/>
        </w:rPr>
        <w:t>actor distribution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maps</w:t>
      </w:r>
      <w:r w:rsidRPr="00C73A33">
        <w:rPr>
          <w:rFonts w:ascii="Times New Roman" w:hAnsi="Times New Roman" w:cs="Times New Roman"/>
          <w:color w:val="000000"/>
          <w:szCs w:val="14"/>
        </w:rPr>
        <w:t xml:space="preserve"> of </w:t>
      </w:r>
      <w:r>
        <w:rPr>
          <w:rFonts w:ascii="Times New Roman" w:hAnsi="Times New Roman" w:cs="Times New Roman" w:hint="eastAsia"/>
          <w:color w:val="000000"/>
          <w:szCs w:val="14"/>
        </w:rPr>
        <w:t>(a) the as-received, (b) D</w:t>
      </w:r>
      <w:r w:rsidR="00B2746D">
        <w:rPr>
          <w:rFonts w:ascii="Times New Roman" w:hAnsi="Times New Roman" w:cs="Times New Roman" w:hint="eastAsia"/>
          <w:color w:val="000000"/>
          <w:szCs w:val="14"/>
        </w:rPr>
        <w:t>PD-0.4, (c) DPD-0.4-450 samples</w:t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Pr="002F66D7" w:rsidRDefault="00964925" w:rsidP="00964925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color w:val="000000"/>
          <w:sz w:val="24"/>
          <w:szCs w:val="14"/>
        </w:rPr>
      </w:pPr>
      <w:r>
        <w:rPr>
          <w:noProof/>
        </w:rPr>
        <w:drawing>
          <wp:inline distT="0" distB="0" distL="0" distR="0" wp14:anchorId="52EA960C" wp14:editId="0C8B1C56">
            <wp:extent cx="4674638" cy="20285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37"/>
                    <a:stretch/>
                  </pic:blipFill>
                  <pic:spPr bwMode="auto">
                    <a:xfrm>
                      <a:off x="0" y="0"/>
                      <a:ext cx="4684861" cy="203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  <w:r>
        <w:rPr>
          <w:rFonts w:ascii="Times New Roman" w:hAnsi="Times New Roman" w:cs="Times New Roman"/>
          <w:color w:val="000000"/>
          <w:szCs w:val="14"/>
        </w:rPr>
        <w:t>Fig.</w:t>
      </w:r>
      <w:r>
        <w:rPr>
          <w:rFonts w:ascii="Times New Roman" w:hAnsi="Times New Roman" w:cs="Times New Roman" w:hint="eastAsia"/>
          <w:color w:val="000000"/>
          <w:szCs w:val="14"/>
        </w:rPr>
        <w:t>10</w:t>
      </w:r>
      <w:r>
        <w:rPr>
          <w:rFonts w:ascii="Times New Roman" w:hAnsi="Times New Roman" w:cs="Times New Roman"/>
          <w:color w:val="000000"/>
          <w:szCs w:val="14"/>
        </w:rPr>
        <w:t>.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</w:t>
      </w:r>
      <w:r w:rsidRPr="001A4AC3">
        <w:rPr>
          <w:rFonts w:ascii="Times New Roman" w:hAnsi="Times New Roman" w:cs="Times New Roman"/>
          <w:color w:val="000000"/>
          <w:szCs w:val="14"/>
        </w:rPr>
        <w:t xml:space="preserve">Mechanical properties of 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(a) </w:t>
      </w:r>
      <w:proofErr w:type="gramStart"/>
      <w:r>
        <w:rPr>
          <w:rFonts w:ascii="Times New Roman" w:hAnsi="Times New Roman" w:cs="Times New Roman" w:hint="eastAsia"/>
          <w:color w:val="000000"/>
          <w:szCs w:val="14"/>
        </w:rPr>
        <w:t>as-received</w:t>
      </w:r>
      <w:proofErr w:type="gramEnd"/>
      <w:r>
        <w:rPr>
          <w:rFonts w:ascii="Times New Roman" w:hAnsi="Times New Roman" w:cs="Times New Roman" w:hint="eastAsia"/>
          <w:color w:val="000000"/>
          <w:szCs w:val="14"/>
        </w:rPr>
        <w:t xml:space="preserve"> and </w:t>
      </w:r>
      <w:r w:rsidRPr="001A4AC3">
        <w:rPr>
          <w:rFonts w:ascii="Times New Roman" w:hAnsi="Times New Roman" w:cs="Times New Roman"/>
          <w:color w:val="000000"/>
          <w:szCs w:val="14"/>
        </w:rPr>
        <w:t xml:space="preserve">DPD 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processed </w:t>
      </w:r>
      <w:r w:rsidRPr="001A4AC3">
        <w:rPr>
          <w:rFonts w:ascii="Times New Roman" w:hAnsi="Times New Roman" w:cs="Times New Roman"/>
          <w:color w:val="000000"/>
          <w:szCs w:val="14"/>
        </w:rPr>
        <w:t xml:space="preserve">and 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(b) </w:t>
      </w:r>
      <w:r w:rsidR="00AE0725">
        <w:rPr>
          <w:rFonts w:ascii="Times New Roman" w:hAnsi="Times New Roman" w:cs="Times New Roman" w:hint="eastAsia"/>
          <w:color w:val="000000"/>
          <w:szCs w:val="14"/>
        </w:rPr>
        <w:t xml:space="preserve">post-DPD annealed </w:t>
      </w:r>
      <w:r w:rsidRPr="001A4AC3">
        <w:rPr>
          <w:rFonts w:ascii="Times New Roman" w:hAnsi="Times New Roman" w:cs="Times New Roman" w:hint="eastAsia"/>
          <w:color w:val="000000"/>
          <w:szCs w:val="14"/>
        </w:rPr>
        <w:t>samples</w:t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Pr="004F2AEF" w:rsidRDefault="004F2AEF" w:rsidP="004F2AEF">
      <w:pPr>
        <w:widowControl/>
        <w:spacing w:line="360" w:lineRule="auto"/>
        <w:rPr>
          <w:rFonts w:ascii="Times New Roman" w:eastAsia="SimSun" w:hAnsi="Times New Roman" w:cs="Times New Roman"/>
          <w:b/>
          <w:sz w:val="32"/>
        </w:rPr>
      </w:pPr>
      <w:r w:rsidRPr="004F2AEF">
        <w:rPr>
          <w:rFonts w:ascii="Times New Roman" w:eastAsia="SimSun" w:hAnsi="Times New Roman" w:cs="Times New Roman" w:hint="eastAsia"/>
          <w:b/>
          <w:sz w:val="24"/>
        </w:rPr>
        <w:t>Figure.1</w:t>
      </w:r>
      <w:r>
        <w:rPr>
          <w:rFonts w:ascii="Times New Roman" w:eastAsia="SimSun" w:hAnsi="Times New Roman" w:cs="Times New Roman" w:hint="eastAsia"/>
          <w:b/>
          <w:sz w:val="24"/>
        </w:rPr>
        <w:t>1</w:t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drawing>
          <wp:inline distT="0" distB="0" distL="0" distR="0" wp14:anchorId="579BED47" wp14:editId="13EAA984">
            <wp:extent cx="5160881" cy="1559859"/>
            <wp:effectExtent l="0" t="0" r="1905" b="2540"/>
            <wp:docPr id="9" name="图片 9" descr="C:\Users\Doctor Wang\Desktop\小论文\图片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tor Wang\Desktop\小论文\图片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3516" r="4642" b="1953"/>
                    <a:stretch/>
                  </pic:blipFill>
                  <pic:spPr bwMode="auto">
                    <a:xfrm>
                      <a:off x="0" y="0"/>
                      <a:ext cx="5187930" cy="15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276" w:lineRule="auto"/>
        <w:jc w:val="center"/>
        <w:rPr>
          <w:rFonts w:ascii="Times New Roman" w:hAnsi="Times New Roman" w:cs="Times New Roman"/>
          <w:color w:val="000000"/>
          <w:szCs w:val="14"/>
        </w:rPr>
      </w:pPr>
      <w:r>
        <w:rPr>
          <w:rFonts w:ascii="Times New Roman" w:hAnsi="Times New Roman" w:cs="Times New Roman"/>
          <w:color w:val="000000"/>
          <w:szCs w:val="14"/>
        </w:rPr>
        <w:t>Fig.</w:t>
      </w:r>
      <w:r>
        <w:rPr>
          <w:rFonts w:ascii="Times New Roman" w:hAnsi="Times New Roman" w:cs="Times New Roman" w:hint="eastAsia"/>
          <w:color w:val="000000"/>
          <w:szCs w:val="14"/>
        </w:rPr>
        <w:t>11</w:t>
      </w:r>
      <w:r>
        <w:rPr>
          <w:rFonts w:ascii="Times New Roman" w:hAnsi="Times New Roman" w:cs="Times New Roman"/>
          <w:color w:val="000000"/>
          <w:szCs w:val="14"/>
        </w:rPr>
        <w:t xml:space="preserve">. </w:t>
      </w:r>
      <w:r>
        <w:rPr>
          <w:rFonts w:ascii="Times New Roman" w:hAnsi="Times New Roman" w:cs="Times New Roman" w:hint="eastAsia"/>
          <w:color w:val="000000"/>
          <w:szCs w:val="14"/>
        </w:rPr>
        <w:t>The</w:t>
      </w:r>
      <w:r>
        <w:rPr>
          <w:rFonts w:ascii="Times New Roman" w:hAnsi="Times New Roman" w:cs="Times New Roman"/>
          <w:color w:val="000000"/>
          <w:szCs w:val="14"/>
        </w:rPr>
        <w:t xml:space="preserve"> </w:t>
      </w:r>
      <w:r>
        <w:rPr>
          <w:rFonts w:ascii="Times New Roman" w:hAnsi="Times New Roman" w:cs="Times New Roman" w:hint="eastAsia"/>
          <w:color w:val="000000"/>
          <w:szCs w:val="14"/>
        </w:rPr>
        <w:t>influence</w:t>
      </w:r>
      <w:r>
        <w:rPr>
          <w:rFonts w:ascii="Times New Roman" w:hAnsi="Times New Roman" w:cs="Times New Roman"/>
          <w:color w:val="000000"/>
          <w:szCs w:val="14"/>
        </w:rPr>
        <w:t xml:space="preserve"> </w:t>
      </w:r>
      <w:r>
        <w:rPr>
          <w:rFonts w:ascii="Times New Roman" w:hAnsi="Times New Roman" w:cs="Times New Roman" w:hint="eastAsia"/>
          <w:color w:val="000000"/>
          <w:szCs w:val="14"/>
        </w:rPr>
        <w:t>of</w:t>
      </w:r>
      <w:r>
        <w:rPr>
          <w:rFonts w:ascii="Times New Roman" w:hAnsi="Times New Roman" w:cs="Times New Roman"/>
          <w:color w:val="000000"/>
          <w:szCs w:val="14"/>
        </w:rPr>
        <w:t xml:space="preserve"> </w:t>
      </w:r>
      <w:r>
        <w:rPr>
          <w:rFonts w:ascii="Times New Roman" w:hAnsi="Times New Roman" w:cs="Times New Roman" w:hint="eastAsia"/>
          <w:color w:val="000000"/>
          <w:szCs w:val="14"/>
        </w:rPr>
        <w:t>DPD</w:t>
      </w:r>
      <w:r>
        <w:rPr>
          <w:rFonts w:ascii="Times New Roman" w:hAnsi="Times New Roman" w:cs="Times New Roman"/>
          <w:color w:val="000000"/>
          <w:szCs w:val="14"/>
        </w:rPr>
        <w:t xml:space="preserve"> </w:t>
      </w:r>
      <w:r>
        <w:rPr>
          <w:rFonts w:ascii="Times New Roman" w:hAnsi="Times New Roman" w:cs="Times New Roman" w:hint="eastAsia"/>
          <w:color w:val="000000"/>
          <w:szCs w:val="14"/>
        </w:rPr>
        <w:t>strain</w:t>
      </w:r>
      <w:r>
        <w:rPr>
          <w:rFonts w:ascii="Times New Roman" w:hAnsi="Times New Roman" w:cs="Times New Roman"/>
          <w:color w:val="000000"/>
          <w:szCs w:val="14"/>
        </w:rPr>
        <w:t xml:space="preserve"> </w:t>
      </w:r>
      <w:r>
        <w:rPr>
          <w:rFonts w:ascii="Times New Roman" w:hAnsi="Times New Roman" w:cs="Times New Roman" w:hint="eastAsia"/>
          <w:color w:val="000000"/>
          <w:szCs w:val="14"/>
        </w:rPr>
        <w:t>on</w:t>
      </w:r>
      <w:r>
        <w:rPr>
          <w:rFonts w:ascii="Times New Roman" w:hAnsi="Times New Roman" w:cs="Times New Roman"/>
          <w:color w:val="000000"/>
          <w:szCs w:val="14"/>
        </w:rPr>
        <w:t xml:space="preserve"> </w:t>
      </w:r>
      <w:r>
        <w:rPr>
          <w:rFonts w:ascii="Times New Roman" w:hAnsi="Times New Roman" w:cs="Times New Roman" w:hint="eastAsia"/>
          <w:color w:val="000000"/>
          <w:szCs w:val="14"/>
        </w:rPr>
        <w:t>the (a) yield strengths</w:t>
      </w:r>
      <w:r w:rsidR="004F2AEF">
        <w:rPr>
          <w:rFonts w:ascii="Times New Roman" w:hAnsi="Times New Roman" w:cs="Times New Roman" w:hint="eastAsia"/>
          <w:color w:val="000000"/>
          <w:szCs w:val="14"/>
        </w:rPr>
        <w:t xml:space="preserve">, 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(b) HRC </w:t>
      </w:r>
      <w:r>
        <w:rPr>
          <w:rFonts w:ascii="Times New Roman" w:hAnsi="Times New Roman" w:cs="Times New Roman"/>
          <w:color w:val="000000"/>
          <w:szCs w:val="14"/>
        </w:rPr>
        <w:t>and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(c) elongations of the DPD proces</w:t>
      </w:r>
      <w:r>
        <w:rPr>
          <w:rFonts w:ascii="Times New Roman" w:hAnsi="Times New Roman" w:cs="Times New Roman"/>
          <w:color w:val="000000"/>
          <w:szCs w:val="14"/>
        </w:rPr>
        <w:t xml:space="preserve">sed 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and post-DPD annealed </w:t>
      </w:r>
      <w:r>
        <w:rPr>
          <w:rFonts w:ascii="Times New Roman" w:hAnsi="Times New Roman" w:cs="Times New Roman"/>
          <w:color w:val="000000"/>
          <w:szCs w:val="14"/>
        </w:rPr>
        <w:t>steels</w:t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505606" w:rsidRDefault="0050560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ind w:firstLineChars="50" w:firstLine="1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DFA4ADF" wp14:editId="1617243B">
            <wp:extent cx="4895101" cy="1360074"/>
            <wp:effectExtent l="0" t="0" r="1270" b="0"/>
            <wp:docPr id="6" name="图片 6" descr="C:\Users\Doctor Wang\Desktop\小论文\图片31-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tor Wang\Desktop\小论文\图片31-4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46" cy="13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25" w:rsidRPr="00C02ED2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  <w:r>
        <w:rPr>
          <w:rFonts w:ascii="Times New Roman" w:hAnsi="Times New Roman" w:cs="Times New Roman" w:hint="eastAsia"/>
          <w:color w:val="000000"/>
          <w:szCs w:val="14"/>
        </w:rPr>
        <w:t xml:space="preserve">     </w:t>
      </w:r>
      <w:r>
        <w:rPr>
          <w:rFonts w:ascii="Times New Roman" w:hAnsi="Times New Roman" w:cs="Times New Roman"/>
          <w:color w:val="000000"/>
          <w:szCs w:val="14"/>
        </w:rPr>
        <w:t>Fig.</w:t>
      </w:r>
      <w:r w:rsidRPr="0023674E">
        <w:rPr>
          <w:rFonts w:ascii="Times New Roman" w:hAnsi="Times New Roman" w:cs="Times New Roman"/>
          <w:color w:val="000000"/>
          <w:szCs w:val="14"/>
        </w:rPr>
        <w:t>1</w:t>
      </w:r>
      <w:r>
        <w:rPr>
          <w:rFonts w:ascii="Times New Roman" w:hAnsi="Times New Roman" w:cs="Times New Roman" w:hint="eastAsia"/>
          <w:color w:val="000000"/>
          <w:szCs w:val="14"/>
        </w:rPr>
        <w:t>2</w:t>
      </w:r>
      <w:r w:rsidRPr="0023674E">
        <w:rPr>
          <w:rFonts w:ascii="Times New Roman" w:hAnsi="Times New Roman" w:cs="Times New Roman"/>
          <w:color w:val="000000"/>
          <w:szCs w:val="14"/>
        </w:rPr>
        <w:t xml:space="preserve">. Longitudinal sections </w:t>
      </w:r>
      <w:r>
        <w:rPr>
          <w:rFonts w:ascii="Times New Roman" w:hAnsi="Times New Roman" w:cs="Times New Roman"/>
          <w:color w:val="000000"/>
          <w:szCs w:val="14"/>
        </w:rPr>
        <w:t>near</w:t>
      </w:r>
      <w:r w:rsidRPr="0023674E">
        <w:rPr>
          <w:rFonts w:ascii="Times New Roman" w:hAnsi="Times New Roman" w:cs="Times New Roman"/>
          <w:color w:val="000000"/>
          <w:szCs w:val="14"/>
        </w:rPr>
        <w:t xml:space="preserve"> the fracture surfaces </w:t>
      </w:r>
      <w:r>
        <w:rPr>
          <w:rFonts w:ascii="Times New Roman" w:hAnsi="Times New Roman" w:cs="Times New Roman"/>
          <w:color w:val="000000"/>
          <w:szCs w:val="14"/>
        </w:rPr>
        <w:t xml:space="preserve">of (a) the </w:t>
      </w:r>
      <w:proofErr w:type="gramStart"/>
      <w:r>
        <w:rPr>
          <w:rFonts w:ascii="Times New Roman" w:hAnsi="Times New Roman" w:cs="Times New Roman" w:hint="eastAsia"/>
          <w:color w:val="000000"/>
          <w:szCs w:val="14"/>
        </w:rPr>
        <w:t>as-received</w:t>
      </w:r>
      <w:proofErr w:type="gramEnd"/>
      <w:r>
        <w:rPr>
          <w:rFonts w:ascii="Times New Roman" w:hAnsi="Times New Roman" w:cs="Times New Roman"/>
          <w:color w:val="000000"/>
          <w:szCs w:val="14"/>
        </w:rPr>
        <w:t xml:space="preserve"> and (b)</w:t>
      </w:r>
      <w:r>
        <w:rPr>
          <w:rFonts w:ascii="Times New Roman" w:hAnsi="Times New Roman" w:cs="Times New Roman" w:hint="eastAsia"/>
          <w:color w:val="000000"/>
          <w:szCs w:val="14"/>
        </w:rPr>
        <w:t>, (c)</w:t>
      </w:r>
      <w:r>
        <w:rPr>
          <w:rFonts w:ascii="Times New Roman" w:hAnsi="Times New Roman" w:cs="Times New Roman"/>
          <w:color w:val="000000"/>
          <w:szCs w:val="14"/>
        </w:rPr>
        <w:t xml:space="preserve"> the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</w:t>
      </w:r>
      <w:r w:rsidRPr="0023674E">
        <w:rPr>
          <w:rFonts w:ascii="Times New Roman" w:hAnsi="Times New Roman" w:cs="Times New Roman"/>
          <w:color w:val="000000"/>
          <w:szCs w:val="14"/>
        </w:rPr>
        <w:t>post-annealed sample</w:t>
      </w:r>
      <w:r>
        <w:rPr>
          <w:rFonts w:ascii="Times New Roman" w:hAnsi="Times New Roman" w:cs="Times New Roman"/>
          <w:color w:val="000000"/>
          <w:szCs w:val="14"/>
        </w:rPr>
        <w:t>s</w:t>
      </w:r>
      <w:r w:rsidRPr="0023674E">
        <w:rPr>
          <w:rFonts w:ascii="Times New Roman" w:hAnsi="Times New Roman" w:cs="Times New Roman"/>
          <w:color w:val="000000"/>
          <w:szCs w:val="14"/>
        </w:rPr>
        <w:t xml:space="preserve"> after tensile test</w:t>
      </w:r>
      <w:r>
        <w:rPr>
          <w:rFonts w:ascii="Times New Roman" w:hAnsi="Times New Roman" w:cs="Times New Roman"/>
          <w:color w:val="000000"/>
          <w:szCs w:val="14"/>
        </w:rPr>
        <w:t>ing</w:t>
      </w: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Pr="004F2AEF" w:rsidRDefault="004F2AEF" w:rsidP="004F2AEF">
      <w:pPr>
        <w:widowControl/>
        <w:spacing w:line="360" w:lineRule="auto"/>
        <w:rPr>
          <w:rFonts w:ascii="Times New Roman" w:eastAsia="SimSun" w:hAnsi="Times New Roman" w:cs="Times New Roman"/>
          <w:b/>
          <w:sz w:val="32"/>
        </w:rPr>
      </w:pPr>
      <w:r w:rsidRPr="004F2AEF">
        <w:rPr>
          <w:rFonts w:ascii="Times New Roman" w:eastAsia="SimSun" w:hAnsi="Times New Roman" w:cs="Times New Roman" w:hint="eastAsia"/>
          <w:b/>
          <w:sz w:val="24"/>
        </w:rPr>
        <w:t>Figure.1</w:t>
      </w:r>
      <w:r>
        <w:rPr>
          <w:rFonts w:ascii="Times New Roman" w:eastAsia="SimSun" w:hAnsi="Times New Roman" w:cs="Times New Roman" w:hint="eastAsia"/>
          <w:b/>
          <w:sz w:val="24"/>
        </w:rPr>
        <w:t>3</w:t>
      </w:r>
    </w:p>
    <w:p w:rsidR="00964925" w:rsidRDefault="00964925" w:rsidP="00964925">
      <w:pPr>
        <w:ind w:firstLine="482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EA0CDC0" wp14:editId="2A022D92">
            <wp:extent cx="2620397" cy="2059321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9146" cy="20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25" w:rsidRDefault="00964925" w:rsidP="00964925">
      <w:pPr>
        <w:spacing w:line="360" w:lineRule="auto"/>
        <w:jc w:val="center"/>
        <w:rPr>
          <w:noProof/>
        </w:rPr>
      </w:pPr>
      <w:r>
        <w:rPr>
          <w:rFonts w:ascii="Times New Roman" w:hAnsi="Times New Roman" w:cs="Times New Roman"/>
          <w:color w:val="000000"/>
          <w:szCs w:val="14"/>
        </w:rPr>
        <w:t>Fig.</w:t>
      </w:r>
      <w:r w:rsidRPr="0023674E">
        <w:rPr>
          <w:rFonts w:ascii="Times New Roman" w:hAnsi="Times New Roman" w:cs="Times New Roman"/>
          <w:color w:val="000000"/>
          <w:szCs w:val="14"/>
        </w:rPr>
        <w:t>1</w:t>
      </w:r>
      <w:r>
        <w:rPr>
          <w:rFonts w:ascii="Times New Roman" w:hAnsi="Times New Roman" w:cs="Times New Roman" w:hint="eastAsia"/>
          <w:color w:val="000000"/>
          <w:szCs w:val="14"/>
        </w:rPr>
        <w:t>3</w:t>
      </w:r>
      <w:r w:rsidRPr="0023674E">
        <w:rPr>
          <w:rFonts w:ascii="Times New Roman" w:hAnsi="Times New Roman" w:cs="Times New Roman"/>
          <w:color w:val="000000"/>
          <w:szCs w:val="14"/>
        </w:rPr>
        <w:t>.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F</w:t>
      </w:r>
      <w:r w:rsidRPr="0058094D">
        <w:rPr>
          <w:rFonts w:ascii="Times New Roman" w:hAnsi="Times New Roman" w:cs="Times New Roman"/>
          <w:color w:val="000000"/>
          <w:szCs w:val="14"/>
        </w:rPr>
        <w:t>requency distribution histogram</w:t>
      </w:r>
      <w:r>
        <w:rPr>
          <w:rFonts w:ascii="Times New Roman" w:hAnsi="Times New Roman" w:cs="Times New Roman" w:hint="eastAsia"/>
          <w:color w:val="000000"/>
          <w:szCs w:val="14"/>
        </w:rPr>
        <w:t xml:space="preserve"> of </w:t>
      </w:r>
      <w:r w:rsidRPr="00C73A33">
        <w:rPr>
          <w:rFonts w:ascii="Times New Roman" w:hAnsi="Times New Roman" w:cs="Times New Roman"/>
          <w:color w:val="000000"/>
          <w:szCs w:val="14"/>
        </w:rPr>
        <w:t xml:space="preserve">Schmidt </w:t>
      </w:r>
      <w:r>
        <w:rPr>
          <w:rFonts w:ascii="Times New Roman" w:hAnsi="Times New Roman" w:cs="Times New Roman" w:hint="eastAsia"/>
          <w:color w:val="000000"/>
          <w:szCs w:val="14"/>
        </w:rPr>
        <w:t>f</w:t>
      </w:r>
      <w:r w:rsidRPr="00C73A33">
        <w:rPr>
          <w:rFonts w:ascii="Times New Roman" w:hAnsi="Times New Roman" w:cs="Times New Roman"/>
          <w:color w:val="000000"/>
          <w:szCs w:val="14"/>
        </w:rPr>
        <w:t>actor</w:t>
      </w:r>
      <w:r>
        <w:rPr>
          <w:rFonts w:ascii="Times New Roman" w:hAnsi="Times New Roman" w:cs="Times New Roman" w:hint="eastAsia"/>
          <w:color w:val="000000"/>
          <w:szCs w:val="14"/>
        </w:rPr>
        <w:t>s for the as-received, DPD-0.4 and DPD-0.4-450</w:t>
      </w:r>
      <w:r w:rsidR="00B2746D">
        <w:rPr>
          <w:rFonts w:ascii="Times New Roman" w:hAnsi="Times New Roman" w:cs="Times New Roman" w:hint="eastAsia"/>
          <w:color w:val="000000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Cs w:val="14"/>
        </w:rPr>
        <w:t>steels</w:t>
      </w: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Default="00A00D86" w:rsidP="00964925">
      <w:pPr>
        <w:spacing w:line="360" w:lineRule="auto"/>
        <w:jc w:val="center"/>
        <w:rPr>
          <w:noProof/>
        </w:rPr>
      </w:pPr>
    </w:p>
    <w:p w:rsidR="00A00D86" w:rsidRPr="004F2AEF" w:rsidRDefault="004F2AEF" w:rsidP="004F2AEF">
      <w:pPr>
        <w:spacing w:line="360" w:lineRule="auto"/>
        <w:rPr>
          <w:b/>
          <w:noProof/>
          <w:sz w:val="24"/>
        </w:rPr>
      </w:pPr>
      <w:r w:rsidRPr="004F2AEF">
        <w:rPr>
          <w:rFonts w:ascii="Times New Roman" w:hAnsi="Times New Roman" w:cs="Times New Roman" w:hint="eastAsia"/>
          <w:b/>
          <w:sz w:val="24"/>
        </w:rPr>
        <w:t>Table.1</w:t>
      </w:r>
    </w:p>
    <w:p w:rsidR="00A00D86" w:rsidRDefault="00A00D86" w:rsidP="00A00D8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Table.1 </w:t>
      </w:r>
      <w:r w:rsidRPr="00F35F0B">
        <w:rPr>
          <w:rFonts w:ascii="Times New Roman" w:hAnsi="Times New Roman" w:cs="Times New Roman"/>
        </w:rPr>
        <w:t>Size</w:t>
      </w:r>
      <w:r w:rsidR="00630E6D">
        <w:rPr>
          <w:rFonts w:ascii="Times New Roman" w:hAnsi="Times New Roman" w:cs="Times New Roman" w:hint="eastAsia"/>
        </w:rPr>
        <w:t>s</w:t>
      </w:r>
      <w:r w:rsidRPr="00F35F0B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 w:hint="eastAsia"/>
        </w:rPr>
        <w:t>densit</w:t>
      </w:r>
      <w:r w:rsidR="00630E6D">
        <w:rPr>
          <w:rFonts w:ascii="Times New Roman" w:hAnsi="Times New Roman" w:cs="Times New Roman" w:hint="eastAsia"/>
        </w:rPr>
        <w:t>ies</w:t>
      </w:r>
      <w:r w:rsidRPr="00F35F0B">
        <w:rPr>
          <w:rFonts w:ascii="Times New Roman" w:hAnsi="Times New Roman" w:cs="Times New Roman"/>
        </w:rPr>
        <w:t xml:space="preserve"> of precipitates in DPD </w:t>
      </w:r>
      <w:r>
        <w:rPr>
          <w:rFonts w:ascii="Times New Roman" w:hAnsi="Times New Roman" w:cs="Times New Roman" w:hint="eastAsia"/>
        </w:rPr>
        <w:t>processed</w:t>
      </w:r>
      <w:r w:rsidRPr="00F35F0B">
        <w:rPr>
          <w:rFonts w:ascii="Times New Roman" w:hAnsi="Times New Roman" w:cs="Times New Roman"/>
        </w:rPr>
        <w:t xml:space="preserve"> steel</w:t>
      </w:r>
      <w:r>
        <w:rPr>
          <w:rFonts w:ascii="Times New Roman" w:hAnsi="Times New Roman" w:cs="Times New Roman" w:hint="eastAsia"/>
        </w:rPr>
        <w:t>s</w:t>
      </w:r>
    </w:p>
    <w:tbl>
      <w:tblPr>
        <w:tblStyle w:val="TableGrid"/>
        <w:tblW w:w="8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8"/>
        <w:gridCol w:w="1885"/>
        <w:gridCol w:w="1885"/>
        <w:gridCol w:w="1537"/>
        <w:gridCol w:w="1537"/>
      </w:tblGrid>
      <w:tr w:rsidR="00A00D86" w:rsidTr="002D26B4">
        <w:tc>
          <w:tcPr>
            <w:tcW w:w="1678" w:type="dxa"/>
            <w:tcBorders>
              <w:bottom w:val="single" w:sz="4" w:space="0" w:color="auto"/>
            </w:tcBorders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A00D86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M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matrix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)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No. density m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-</w:t>
            </w:r>
            <w:r w:rsidRPr="00762147">
              <w:rPr>
                <w:rFonts w:ascii="Times New Roman" w:eastAsia="SimSun" w:hAnsi="Times New Roman" w:cs="Times New Roman"/>
                <w:szCs w:val="24"/>
                <w:vertAlign w:val="super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A00D86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M</w:t>
            </w:r>
            <w:r w:rsidRPr="00327FC4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(in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terface)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No. density m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-</w:t>
            </w:r>
            <w:r w:rsidRPr="00762147">
              <w:rPr>
                <w:rFonts w:ascii="Times New Roman" w:eastAsia="SimSun" w:hAnsi="Times New Roman" w:cs="Times New Roman"/>
                <w:szCs w:val="24"/>
                <w:vertAlign w:val="super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:rsidR="00A00D86" w:rsidRPr="005A0E7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 xml:space="preserve">  d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matrix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)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 xml:space="preserve">   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nm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:rsidR="00A00D86" w:rsidRPr="005A0E7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d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</w:t>
            </w:r>
            <w:r w:rsidRPr="00327FC4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(in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 xml:space="preserve">terface) 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 xml:space="preserve">  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nm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</w:tr>
      <w:tr w:rsidR="00A00D86" w:rsidTr="002D26B4">
        <w:tc>
          <w:tcPr>
            <w:tcW w:w="1678" w:type="dxa"/>
            <w:tcBorders>
              <w:top w:val="single" w:sz="4" w:space="0" w:color="auto"/>
            </w:tcBorders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SimSun" w:hAnsi="Times New Roman" w:cs="Times New Roman" w:hint="eastAsia"/>
                <w:szCs w:val="24"/>
              </w:rPr>
              <w:t>As-received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</w:tcBorders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3.2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0.3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20</w:t>
            </w:r>
          </w:p>
        </w:tc>
        <w:tc>
          <w:tcPr>
            <w:tcW w:w="1885" w:type="dxa"/>
            <w:tcBorders>
              <w:top w:val="single" w:sz="4" w:space="0" w:color="auto"/>
            </w:tcBorders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3.7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0.3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19</w:t>
            </w:r>
          </w:p>
        </w:tc>
        <w:tc>
          <w:tcPr>
            <w:tcW w:w="1537" w:type="dxa"/>
            <w:tcBorders>
              <w:top w:val="single" w:sz="4" w:space="0" w:color="auto"/>
            </w:tcBorders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 45.9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3.3</w:t>
            </w:r>
          </w:p>
        </w:tc>
        <w:tc>
          <w:tcPr>
            <w:tcW w:w="1537" w:type="dxa"/>
            <w:tcBorders>
              <w:top w:val="single" w:sz="4" w:space="0" w:color="auto"/>
            </w:tcBorders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127.3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4.7</w:t>
            </w:r>
          </w:p>
        </w:tc>
      </w:tr>
      <w:tr w:rsidR="00A00D86" w:rsidTr="002D26B4">
        <w:tc>
          <w:tcPr>
            <w:tcW w:w="1678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DPD-0.4</w:t>
            </w:r>
          </w:p>
        </w:tc>
        <w:tc>
          <w:tcPr>
            <w:tcW w:w="1885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2.8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0.3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20</w:t>
            </w:r>
          </w:p>
        </w:tc>
        <w:tc>
          <w:tcPr>
            <w:tcW w:w="1885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2.4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0.2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19</w:t>
            </w:r>
          </w:p>
        </w:tc>
        <w:tc>
          <w:tcPr>
            <w:tcW w:w="1537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 41.4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2.1</w:t>
            </w:r>
          </w:p>
        </w:tc>
        <w:tc>
          <w:tcPr>
            <w:tcW w:w="1537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08.7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4.9</w:t>
            </w:r>
          </w:p>
        </w:tc>
      </w:tr>
      <w:tr w:rsidR="00A00D86" w:rsidTr="002D26B4">
        <w:tc>
          <w:tcPr>
            <w:tcW w:w="1678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DPD-0.8</w:t>
            </w:r>
          </w:p>
        </w:tc>
        <w:tc>
          <w:tcPr>
            <w:tcW w:w="1885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2.3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0.2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20</w:t>
            </w:r>
          </w:p>
        </w:tc>
        <w:tc>
          <w:tcPr>
            <w:tcW w:w="1885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1.8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0.2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19</w:t>
            </w:r>
          </w:p>
        </w:tc>
        <w:tc>
          <w:tcPr>
            <w:tcW w:w="1537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 32.6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1.8</w:t>
            </w:r>
          </w:p>
        </w:tc>
        <w:tc>
          <w:tcPr>
            <w:tcW w:w="1537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90.8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3.2</w:t>
            </w:r>
          </w:p>
        </w:tc>
      </w:tr>
      <w:tr w:rsidR="00A00D86" w:rsidTr="002D26B4">
        <w:tc>
          <w:tcPr>
            <w:tcW w:w="1678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DPD-1.2</w:t>
            </w:r>
          </w:p>
        </w:tc>
        <w:tc>
          <w:tcPr>
            <w:tcW w:w="1885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1.9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0.2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20</w:t>
            </w:r>
          </w:p>
        </w:tc>
        <w:tc>
          <w:tcPr>
            <w:tcW w:w="1885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0.1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19</w:t>
            </w:r>
          </w:p>
        </w:tc>
        <w:tc>
          <w:tcPr>
            <w:tcW w:w="1537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 28.7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1.5</w:t>
            </w:r>
          </w:p>
        </w:tc>
        <w:tc>
          <w:tcPr>
            <w:tcW w:w="1537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82.6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2.7</w:t>
            </w:r>
          </w:p>
        </w:tc>
      </w:tr>
    </w:tbl>
    <w:p w:rsidR="00A00D86" w:rsidRPr="00EF357E" w:rsidRDefault="00A00D86" w:rsidP="00964925">
      <w:pPr>
        <w:spacing w:line="360" w:lineRule="auto"/>
        <w:jc w:val="center"/>
        <w:rPr>
          <w:noProof/>
        </w:rPr>
      </w:pPr>
    </w:p>
    <w:p w:rsidR="00964925" w:rsidRDefault="00964925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A00D86" w:rsidRPr="004F2AEF" w:rsidRDefault="004F2AEF" w:rsidP="004F2AEF">
      <w:pPr>
        <w:spacing w:line="360" w:lineRule="auto"/>
        <w:rPr>
          <w:b/>
          <w:noProof/>
          <w:sz w:val="24"/>
        </w:rPr>
      </w:pPr>
      <w:r w:rsidRPr="004F2AEF">
        <w:rPr>
          <w:rFonts w:ascii="Times New Roman" w:hAnsi="Times New Roman" w:cs="Times New Roman" w:hint="eastAsia"/>
          <w:b/>
          <w:sz w:val="24"/>
        </w:rPr>
        <w:t>Table.</w:t>
      </w:r>
      <w:r>
        <w:rPr>
          <w:rFonts w:ascii="Times New Roman" w:hAnsi="Times New Roman" w:cs="Times New Roman" w:hint="eastAsia"/>
          <w:b/>
          <w:sz w:val="24"/>
        </w:rPr>
        <w:t>2</w:t>
      </w:r>
    </w:p>
    <w:p w:rsidR="00A00D86" w:rsidRDefault="00A00D86" w:rsidP="00A00D8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Table.2. </w:t>
      </w:r>
      <w:r w:rsidRPr="00F35F0B">
        <w:rPr>
          <w:rFonts w:ascii="Times New Roman" w:hAnsi="Times New Roman" w:cs="Times New Roman"/>
        </w:rPr>
        <w:t>Size</w:t>
      </w:r>
      <w:r>
        <w:rPr>
          <w:rFonts w:ascii="Times New Roman" w:hAnsi="Times New Roman" w:cs="Times New Roman" w:hint="eastAsia"/>
        </w:rPr>
        <w:t>s</w:t>
      </w:r>
      <w:r w:rsidRPr="00F35F0B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densities</w:t>
      </w:r>
      <w:r w:rsidRPr="00F35F0B">
        <w:rPr>
          <w:rFonts w:ascii="Times New Roman" w:hAnsi="Times New Roman" w:cs="Times New Roman"/>
        </w:rPr>
        <w:t xml:space="preserve"> of precipitates in </w:t>
      </w:r>
      <w:r w:rsidR="00AE0725">
        <w:rPr>
          <w:rFonts w:ascii="Times New Roman" w:hAnsi="Times New Roman" w:cs="Times New Roman"/>
        </w:rPr>
        <w:t>post</w:t>
      </w:r>
      <w:r w:rsidR="00AE0725">
        <w:rPr>
          <w:rFonts w:ascii="Times New Roman" w:hAnsi="Times New Roman" w:cs="Times New Roman" w:hint="eastAsia"/>
        </w:rPr>
        <w:t>-</w:t>
      </w:r>
      <w:r w:rsidRPr="00F35F0B">
        <w:rPr>
          <w:rFonts w:ascii="Times New Roman" w:hAnsi="Times New Roman" w:cs="Times New Roman"/>
        </w:rPr>
        <w:t>DPD</w:t>
      </w:r>
      <w:r w:rsidR="00AE0725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annealed</w:t>
      </w:r>
      <w:r w:rsidRPr="00F35F0B">
        <w:rPr>
          <w:rFonts w:ascii="Times New Roman" w:hAnsi="Times New Roman" w:cs="Times New Roman"/>
        </w:rPr>
        <w:t xml:space="preserve"> steel</w:t>
      </w:r>
      <w:r>
        <w:rPr>
          <w:rFonts w:ascii="Times New Roman" w:hAnsi="Times New Roman" w:cs="Times New Roman" w:hint="eastAsia"/>
        </w:rPr>
        <w:t>s</w:t>
      </w:r>
    </w:p>
    <w:tbl>
      <w:tblPr>
        <w:tblStyle w:val="TableGrid"/>
        <w:tblW w:w="8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8"/>
        <w:gridCol w:w="1885"/>
        <w:gridCol w:w="1885"/>
        <w:gridCol w:w="1537"/>
        <w:gridCol w:w="1537"/>
      </w:tblGrid>
      <w:tr w:rsidR="00A00D86" w:rsidTr="002D26B4">
        <w:tc>
          <w:tcPr>
            <w:tcW w:w="1678" w:type="dxa"/>
            <w:tcBorders>
              <w:bottom w:val="single" w:sz="4" w:space="0" w:color="auto"/>
            </w:tcBorders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A00D86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M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matrix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)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No. density m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-</w:t>
            </w:r>
            <w:r w:rsidRPr="00762147">
              <w:rPr>
                <w:rFonts w:ascii="Times New Roman" w:eastAsia="SimSun" w:hAnsi="Times New Roman" w:cs="Times New Roman"/>
                <w:szCs w:val="24"/>
                <w:vertAlign w:val="super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A00D86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M</w:t>
            </w:r>
            <w:r w:rsidRPr="00327FC4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(in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terface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)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No. density m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-</w:t>
            </w:r>
            <w:r w:rsidRPr="00762147">
              <w:rPr>
                <w:rFonts w:ascii="Times New Roman" w:eastAsia="SimSun" w:hAnsi="Times New Roman" w:cs="Times New Roman"/>
                <w:szCs w:val="24"/>
                <w:vertAlign w:val="super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:rsidR="00A00D86" w:rsidRPr="005A0E7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 xml:space="preserve">  d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matrix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)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 xml:space="preserve"> 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 xml:space="preserve">   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nm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:rsidR="00A00D86" w:rsidRPr="005A0E7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d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M</w:t>
            </w:r>
            <w:r w:rsidRPr="00327FC4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3</w:t>
            </w:r>
            <w:r w:rsidRPr="00F35F0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C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(in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terface</w:t>
            </w:r>
            <w:r w:rsidRPr="005A0E7B"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>)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 xml:space="preserve"> </w:t>
            </w:r>
          </w:p>
          <w:p w:rsidR="00A00D86" w:rsidRPr="00F35F0B" w:rsidRDefault="00A00D86" w:rsidP="002D26B4">
            <w:pPr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  <w:vertAlign w:val="subscript"/>
              </w:rPr>
              <w:t xml:space="preserve">  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(</w:t>
            </w:r>
            <w:r w:rsidRPr="00F35F0B">
              <w:rPr>
                <w:rFonts w:ascii="Times New Roman" w:eastAsia="SimSun" w:hAnsi="Times New Roman" w:cs="Times New Roman" w:hint="eastAsia"/>
                <w:szCs w:val="24"/>
              </w:rPr>
              <w:t>nm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)</w:t>
            </w:r>
          </w:p>
        </w:tc>
      </w:tr>
      <w:tr w:rsidR="00A00D86" w:rsidTr="002D26B4">
        <w:tc>
          <w:tcPr>
            <w:tcW w:w="1678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DPD-0.4</w:t>
            </w:r>
            <w:r>
              <w:rPr>
                <w:rFonts w:ascii="Times New Roman" w:eastAsia="SimSun" w:hAnsi="Times New Roman" w:cs="Times New Roman"/>
                <w:szCs w:val="24"/>
              </w:rPr>
              <w:t>-450</w:t>
            </w:r>
          </w:p>
        </w:tc>
        <w:tc>
          <w:tcPr>
            <w:tcW w:w="1885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6.6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0.3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20</w:t>
            </w:r>
          </w:p>
        </w:tc>
        <w:tc>
          <w:tcPr>
            <w:tcW w:w="1885" w:type="dxa"/>
          </w:tcPr>
          <w:p w:rsidR="00A00D86" w:rsidRPr="00207DA5" w:rsidRDefault="00A00D86" w:rsidP="00835639">
            <w:pPr>
              <w:spacing w:line="360" w:lineRule="auto"/>
              <w:ind w:firstLineChars="150" w:firstLine="315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4.1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0.3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19</w:t>
            </w:r>
          </w:p>
        </w:tc>
        <w:tc>
          <w:tcPr>
            <w:tcW w:w="1537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36.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2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2.3</w:t>
            </w:r>
          </w:p>
        </w:tc>
        <w:tc>
          <w:tcPr>
            <w:tcW w:w="1537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 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94.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3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5.5</w:t>
            </w:r>
          </w:p>
        </w:tc>
      </w:tr>
      <w:tr w:rsidR="00A00D86" w:rsidTr="002D26B4">
        <w:trPr>
          <w:trHeight w:val="275"/>
        </w:trPr>
        <w:tc>
          <w:tcPr>
            <w:tcW w:w="1678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DPD-0.8</w:t>
            </w:r>
            <w:r>
              <w:rPr>
                <w:rFonts w:ascii="Times New Roman" w:eastAsia="SimSun" w:hAnsi="Times New Roman" w:cs="Times New Roman"/>
                <w:szCs w:val="24"/>
              </w:rPr>
              <w:t>-450</w:t>
            </w:r>
          </w:p>
        </w:tc>
        <w:tc>
          <w:tcPr>
            <w:tcW w:w="1885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5.8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0.3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20</w:t>
            </w:r>
          </w:p>
        </w:tc>
        <w:tc>
          <w:tcPr>
            <w:tcW w:w="1885" w:type="dxa"/>
          </w:tcPr>
          <w:p w:rsidR="00A00D86" w:rsidRPr="00207DA5" w:rsidRDefault="00835639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</w:t>
            </w:r>
            <w:r w:rsidR="00A00D86">
              <w:rPr>
                <w:rFonts w:ascii="Times New Roman" w:eastAsia="SimSun" w:hAnsi="Times New Roman" w:cs="Times New Roman" w:hint="eastAsia"/>
                <w:szCs w:val="24"/>
              </w:rPr>
              <w:t>5.3</w:t>
            </w:r>
            <w:r w:rsidR="00A00D86">
              <w:rPr>
                <w:rFonts w:ascii="Times New Roman" w:eastAsia="SimSun" w:hAnsi="Times New Roman" w:cs="Times New Roman"/>
                <w:szCs w:val="24"/>
              </w:rPr>
              <w:t>±</w:t>
            </w:r>
            <w:r w:rsidR="00A00D86">
              <w:rPr>
                <w:rFonts w:ascii="Times New Roman" w:eastAsia="SimSun" w:hAnsi="Times New Roman" w:cs="Times New Roman" w:hint="eastAsia"/>
                <w:szCs w:val="24"/>
              </w:rPr>
              <w:t>0.2</w:t>
            </w:r>
            <w:r w:rsidR="00A00D86"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 w:rsidR="00A00D86"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="00A00D86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19</w:t>
            </w:r>
          </w:p>
        </w:tc>
        <w:tc>
          <w:tcPr>
            <w:tcW w:w="1537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28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.8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2.1</w:t>
            </w:r>
          </w:p>
        </w:tc>
        <w:tc>
          <w:tcPr>
            <w:tcW w:w="1537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 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8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.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9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4.6</w:t>
            </w:r>
          </w:p>
        </w:tc>
      </w:tr>
      <w:tr w:rsidR="00A00D86" w:rsidTr="002D26B4">
        <w:trPr>
          <w:trHeight w:val="226"/>
        </w:trPr>
        <w:tc>
          <w:tcPr>
            <w:tcW w:w="1678" w:type="dxa"/>
          </w:tcPr>
          <w:p w:rsidR="00A00D86" w:rsidRPr="00F35F0B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DPD-1.2</w:t>
            </w:r>
            <w:r>
              <w:rPr>
                <w:rFonts w:ascii="Times New Roman" w:eastAsia="SimSun" w:hAnsi="Times New Roman" w:cs="Times New Roman"/>
                <w:szCs w:val="24"/>
              </w:rPr>
              <w:t>-450</w:t>
            </w:r>
          </w:p>
        </w:tc>
        <w:tc>
          <w:tcPr>
            <w:tcW w:w="1885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>4.9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0.2</w:t>
            </w:r>
            <w:r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Pr="00762147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20</w:t>
            </w:r>
          </w:p>
        </w:tc>
        <w:tc>
          <w:tcPr>
            <w:tcW w:w="1885" w:type="dxa"/>
          </w:tcPr>
          <w:p w:rsidR="00A00D86" w:rsidRPr="00207DA5" w:rsidRDefault="00835639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</w:t>
            </w:r>
            <w:r w:rsidR="00A00D86">
              <w:rPr>
                <w:rFonts w:ascii="Times New Roman" w:eastAsia="SimSun" w:hAnsi="Times New Roman" w:cs="Times New Roman" w:hint="eastAsia"/>
                <w:szCs w:val="24"/>
              </w:rPr>
              <w:t>6.4</w:t>
            </w:r>
            <w:r w:rsidR="00A00D86">
              <w:rPr>
                <w:rFonts w:ascii="Times New Roman" w:eastAsia="SimSun" w:hAnsi="Times New Roman" w:cs="Times New Roman"/>
                <w:szCs w:val="24"/>
              </w:rPr>
              <w:t>±</w:t>
            </w:r>
            <w:r w:rsidR="00A00D86">
              <w:rPr>
                <w:rFonts w:ascii="Times New Roman" w:eastAsia="SimSun" w:hAnsi="Times New Roman" w:cs="Times New Roman" w:hint="eastAsia"/>
                <w:szCs w:val="24"/>
              </w:rPr>
              <w:t>0.4</w:t>
            </w:r>
            <w:r w:rsidR="00A00D86" w:rsidRPr="00762147">
              <w:rPr>
                <w:rFonts w:ascii="Times New Roman" w:eastAsia="SimSun" w:hAnsi="Times New Roman" w:cs="Times New Roman"/>
                <w:szCs w:val="24"/>
              </w:rPr>
              <w:t>×</w:t>
            </w:r>
            <w:r w:rsidR="00A00D86">
              <w:rPr>
                <w:rFonts w:ascii="Times New Roman" w:eastAsia="SimSun" w:hAnsi="Times New Roman" w:cs="Times New Roman" w:hint="eastAsia"/>
                <w:szCs w:val="24"/>
              </w:rPr>
              <w:t>10</w:t>
            </w:r>
            <w:r w:rsidR="00A00D86">
              <w:rPr>
                <w:rFonts w:ascii="Times New Roman" w:eastAsia="SimSun" w:hAnsi="Times New Roman" w:cs="Times New Roman" w:hint="eastAsia"/>
                <w:szCs w:val="24"/>
                <w:vertAlign w:val="superscript"/>
              </w:rPr>
              <w:t>19</w:t>
            </w:r>
          </w:p>
        </w:tc>
        <w:tc>
          <w:tcPr>
            <w:tcW w:w="1537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2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1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.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6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2.5</w:t>
            </w:r>
          </w:p>
        </w:tc>
        <w:tc>
          <w:tcPr>
            <w:tcW w:w="1537" w:type="dxa"/>
          </w:tcPr>
          <w:p w:rsidR="00A00D86" w:rsidRPr="00207DA5" w:rsidRDefault="00A00D86" w:rsidP="002D26B4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Cs w:val="24"/>
              </w:rPr>
              <w:t xml:space="preserve">   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7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2</w:t>
            </w:r>
            <w:r w:rsidRPr="00207DA5">
              <w:rPr>
                <w:rFonts w:ascii="Times New Roman" w:eastAsia="SimSun" w:hAnsi="Times New Roman" w:cs="Times New Roman" w:hint="eastAsia"/>
                <w:szCs w:val="24"/>
              </w:rPr>
              <w:t>.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5</w:t>
            </w:r>
            <w:r>
              <w:rPr>
                <w:rFonts w:ascii="Times New Roman" w:eastAsia="SimSun" w:hAnsi="Times New Roman" w:cs="Times New Roman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szCs w:val="24"/>
              </w:rPr>
              <w:t>4.4</w:t>
            </w:r>
          </w:p>
        </w:tc>
      </w:tr>
    </w:tbl>
    <w:p w:rsidR="00A00D86" w:rsidRPr="00964925" w:rsidRDefault="00A00D86" w:rsidP="00964925">
      <w:pPr>
        <w:spacing w:line="360" w:lineRule="auto"/>
        <w:jc w:val="center"/>
        <w:rPr>
          <w:rFonts w:ascii="Times New Roman" w:hAnsi="Times New Roman" w:cs="Times New Roman"/>
          <w:color w:val="000000"/>
          <w:szCs w:val="14"/>
        </w:rPr>
      </w:pPr>
    </w:p>
    <w:p w:rsidR="00964925" w:rsidRPr="00964925" w:rsidRDefault="00964925" w:rsidP="00964925">
      <w:pPr>
        <w:spacing w:line="360" w:lineRule="auto"/>
        <w:jc w:val="center"/>
        <w:rPr>
          <w:rFonts w:ascii="Times New Roman" w:eastAsia="SimSun" w:hAnsi="Times New Roman" w:cs="Times New Roman"/>
        </w:rPr>
      </w:pPr>
    </w:p>
    <w:p w:rsidR="00D629B2" w:rsidRPr="00964925" w:rsidRDefault="00D629B2"/>
    <w:sectPr w:rsidR="00D629B2" w:rsidRPr="00964925" w:rsidSect="00662AEF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3C43" w:rsidRDefault="00FD3C43" w:rsidP="00C14DFA">
      <w:r>
        <w:separator/>
      </w:r>
    </w:p>
  </w:endnote>
  <w:endnote w:type="continuationSeparator" w:id="0">
    <w:p w:rsidR="00FD3C43" w:rsidRDefault="00FD3C43" w:rsidP="00C14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3C43" w:rsidRDefault="00FD3C43" w:rsidP="00C14DFA">
      <w:r>
        <w:separator/>
      </w:r>
    </w:p>
  </w:footnote>
  <w:footnote w:type="continuationSeparator" w:id="0">
    <w:p w:rsidR="00FD3C43" w:rsidRDefault="00FD3C43" w:rsidP="00C14D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25"/>
    <w:rsid w:val="00020375"/>
    <w:rsid w:val="00052648"/>
    <w:rsid w:val="00393A2F"/>
    <w:rsid w:val="00455426"/>
    <w:rsid w:val="0047598E"/>
    <w:rsid w:val="004F2AEF"/>
    <w:rsid w:val="00505606"/>
    <w:rsid w:val="00630E6D"/>
    <w:rsid w:val="00662AEF"/>
    <w:rsid w:val="00686DA5"/>
    <w:rsid w:val="00835639"/>
    <w:rsid w:val="008C36FA"/>
    <w:rsid w:val="00941AA9"/>
    <w:rsid w:val="00964925"/>
    <w:rsid w:val="00973D51"/>
    <w:rsid w:val="00A00D86"/>
    <w:rsid w:val="00AE0725"/>
    <w:rsid w:val="00B2746D"/>
    <w:rsid w:val="00BB2A72"/>
    <w:rsid w:val="00C14DFA"/>
    <w:rsid w:val="00D13CBB"/>
    <w:rsid w:val="00D629B2"/>
    <w:rsid w:val="00E4085F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4EFAAF-A1A5-4454-9080-71330505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92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92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925"/>
    <w:rPr>
      <w:sz w:val="18"/>
      <w:szCs w:val="18"/>
    </w:rPr>
  </w:style>
  <w:style w:type="table" w:styleId="TableGrid">
    <w:name w:val="Table Grid"/>
    <w:basedOn w:val="TableNormal"/>
    <w:uiPriority w:val="39"/>
    <w:rsid w:val="00A00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4D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14DF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14D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4D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507</Words>
  <Characters>2894</Characters>
  <Application>Microsoft Office Word</Application>
  <DocSecurity>0</DocSecurity>
  <Lines>24</Lines>
  <Paragraphs>6</Paragraphs>
  <ScaleCrop>false</ScaleCrop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Terence Langdon</cp:lastModifiedBy>
  <cp:revision>2</cp:revision>
  <dcterms:created xsi:type="dcterms:W3CDTF">2021-06-24T14:07:00Z</dcterms:created>
  <dcterms:modified xsi:type="dcterms:W3CDTF">2021-06-24T14:07:00Z</dcterms:modified>
</cp:coreProperties>
</file>