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5B47B" w14:textId="3BFCE259" w:rsidR="00EF460B" w:rsidRPr="007E5BB1" w:rsidRDefault="0066115D" w:rsidP="00FB4746">
      <w:pPr>
        <w:spacing w:line="360" w:lineRule="auto"/>
        <w:ind w:left="-46"/>
        <w:jc w:val="left"/>
        <w:rPr>
          <w:u w:val="single"/>
          <w:lang w:val="en-US"/>
        </w:rPr>
      </w:pPr>
      <w:bookmarkStart w:id="0" w:name="_Hlk75517603"/>
      <w:bookmarkEnd w:id="0"/>
      <w:r w:rsidRPr="007E5BB1">
        <w:rPr>
          <w:u w:val="single"/>
          <w:lang w:val="en-US"/>
        </w:rPr>
        <w:t xml:space="preserve">Submitted to </w:t>
      </w:r>
      <w:r w:rsidR="00A01684" w:rsidRPr="007E5BB1">
        <w:rPr>
          <w:u w:val="single"/>
          <w:lang w:val="en-US"/>
        </w:rPr>
        <w:t>High Entropy Alloys &amp; Materials</w:t>
      </w:r>
      <w:r w:rsidR="003C77A6" w:rsidRPr="007E5BB1">
        <w:rPr>
          <w:u w:val="single"/>
          <w:lang w:val="en-US"/>
        </w:rPr>
        <w:t xml:space="preserve"> (20</w:t>
      </w:r>
      <w:r w:rsidR="00FB4746" w:rsidRPr="007E5BB1">
        <w:rPr>
          <w:u w:val="single"/>
          <w:lang w:val="en-US"/>
        </w:rPr>
        <w:t>22</w:t>
      </w:r>
      <w:r w:rsidR="003C77A6" w:rsidRPr="007E5BB1">
        <w:rPr>
          <w:u w:val="single"/>
          <w:lang w:val="en-US"/>
        </w:rPr>
        <w:t>)</w:t>
      </w:r>
      <w:r w:rsidR="00A01684" w:rsidRPr="007E5BB1">
        <w:rPr>
          <w:u w:val="single"/>
          <w:lang w:val="en-US"/>
        </w:rPr>
        <w:t xml:space="preserve"> </w:t>
      </w:r>
    </w:p>
    <w:p w14:paraId="700DC4F4" w14:textId="77777777" w:rsidR="00EF460B" w:rsidRPr="007E5BB1" w:rsidRDefault="00EF460B" w:rsidP="0017647B">
      <w:pPr>
        <w:tabs>
          <w:tab w:val="center" w:pos="4535"/>
          <w:tab w:val="right" w:pos="9071"/>
        </w:tabs>
        <w:spacing w:line="240" w:lineRule="auto"/>
        <w:jc w:val="center"/>
        <w:rPr>
          <w:b/>
          <w:sz w:val="28"/>
          <w:szCs w:val="28"/>
          <w:lang w:val="en-US"/>
        </w:rPr>
      </w:pPr>
      <w:r w:rsidRPr="007E5BB1">
        <w:rPr>
          <w:b/>
          <w:sz w:val="28"/>
          <w:szCs w:val="28"/>
          <w:lang w:val="en-US"/>
        </w:rPr>
        <w:t xml:space="preserve">Grain size tailoring to control strain hardening and improve </w:t>
      </w:r>
    </w:p>
    <w:p w14:paraId="5027406F" w14:textId="3B10C313" w:rsidR="00EF460B" w:rsidRPr="007E5BB1" w:rsidRDefault="007651D5" w:rsidP="0017647B">
      <w:pPr>
        <w:tabs>
          <w:tab w:val="center" w:pos="4535"/>
          <w:tab w:val="right" w:pos="9071"/>
        </w:tabs>
        <w:spacing w:line="240" w:lineRule="auto"/>
        <w:jc w:val="center"/>
        <w:rPr>
          <w:b/>
          <w:sz w:val="28"/>
          <w:szCs w:val="28"/>
          <w:lang w:val="en-US"/>
        </w:rPr>
      </w:pPr>
      <w:r w:rsidRPr="007E5BB1">
        <w:rPr>
          <w:b/>
          <w:sz w:val="28"/>
          <w:szCs w:val="28"/>
          <w:lang w:val="en-US"/>
        </w:rPr>
        <w:t xml:space="preserve">the </w:t>
      </w:r>
      <w:r w:rsidR="00EF460B" w:rsidRPr="007E5BB1">
        <w:rPr>
          <w:b/>
          <w:sz w:val="28"/>
          <w:szCs w:val="28"/>
          <w:lang w:val="en-US"/>
        </w:rPr>
        <w:t xml:space="preserve">mechanical properties of </w:t>
      </w:r>
      <w:r w:rsidRPr="007E5BB1">
        <w:rPr>
          <w:b/>
          <w:sz w:val="28"/>
          <w:szCs w:val="28"/>
          <w:lang w:val="en-US"/>
        </w:rPr>
        <w:t xml:space="preserve">a </w:t>
      </w:r>
      <w:r w:rsidR="00EF460B" w:rsidRPr="007E5BB1">
        <w:rPr>
          <w:b/>
          <w:sz w:val="28"/>
          <w:szCs w:val="28"/>
          <w:lang w:val="en-US"/>
        </w:rPr>
        <w:t>CoCrFeNiMn high-entropy alloy</w:t>
      </w:r>
    </w:p>
    <w:p w14:paraId="2CE3BCA0" w14:textId="77777777" w:rsidR="00EF460B" w:rsidRPr="007E5BB1" w:rsidRDefault="00EF460B" w:rsidP="0017647B">
      <w:pPr>
        <w:tabs>
          <w:tab w:val="center" w:pos="4535"/>
          <w:tab w:val="right" w:pos="9071"/>
        </w:tabs>
        <w:spacing w:line="240" w:lineRule="auto"/>
        <w:jc w:val="center"/>
        <w:rPr>
          <w:bCs/>
          <w:rtl/>
          <w:lang w:val="en-US"/>
        </w:rPr>
      </w:pPr>
    </w:p>
    <w:p w14:paraId="4FD9F1C2" w14:textId="36843C89" w:rsidR="00324138" w:rsidRPr="007E5BB1" w:rsidRDefault="0066115D" w:rsidP="0017647B">
      <w:pPr>
        <w:tabs>
          <w:tab w:val="center" w:pos="4535"/>
          <w:tab w:val="right" w:pos="9071"/>
        </w:tabs>
        <w:spacing w:line="240" w:lineRule="auto"/>
        <w:jc w:val="center"/>
        <w:rPr>
          <w:bCs/>
          <w:color w:val="000000" w:themeColor="text1"/>
        </w:rPr>
      </w:pPr>
      <w:r w:rsidRPr="007E5BB1">
        <w:rPr>
          <w:bCs/>
        </w:rPr>
        <w:t>Hamed Shahmir</w:t>
      </w:r>
      <w:r w:rsidRPr="007E5BB1">
        <w:rPr>
          <w:bCs/>
          <w:vertAlign w:val="superscript"/>
        </w:rPr>
        <w:t>a</w:t>
      </w:r>
      <w:r w:rsidR="0045423F" w:rsidRPr="007E5BB1">
        <w:rPr>
          <w:bCs/>
          <w:vertAlign w:val="superscript"/>
        </w:rPr>
        <w:t>*</w:t>
      </w:r>
      <w:r w:rsidRPr="007E5BB1">
        <w:rPr>
          <w:bCs/>
        </w:rPr>
        <w:t xml:space="preserve">, </w:t>
      </w:r>
      <w:r w:rsidRPr="007E5BB1">
        <w:rPr>
          <w:color w:val="000000" w:themeColor="text1"/>
        </w:rPr>
        <w:t>Mohammad Sajad Mehranpour</w:t>
      </w:r>
      <w:r w:rsidR="0014599E" w:rsidRPr="007E5BB1">
        <w:rPr>
          <w:bCs/>
          <w:color w:val="000000" w:themeColor="text1"/>
          <w:vertAlign w:val="superscript"/>
        </w:rPr>
        <w:t>b</w:t>
      </w:r>
      <w:r w:rsidRPr="007E5BB1">
        <w:rPr>
          <w:bCs/>
          <w:color w:val="000000" w:themeColor="text1"/>
        </w:rPr>
        <w:t>,</w:t>
      </w:r>
      <w:r w:rsidR="00324138" w:rsidRPr="007E5BB1">
        <w:rPr>
          <w:bCs/>
          <w:color w:val="000000" w:themeColor="text1"/>
        </w:rPr>
        <w:t xml:space="preserve"> Seyed Amir Arsalan Shams</w:t>
      </w:r>
      <w:r w:rsidR="00324138" w:rsidRPr="007E5BB1">
        <w:rPr>
          <w:bCs/>
          <w:color w:val="000000" w:themeColor="text1"/>
          <w:vertAlign w:val="superscript"/>
        </w:rPr>
        <w:t>c</w:t>
      </w:r>
      <w:r w:rsidR="00324138" w:rsidRPr="007E5BB1">
        <w:rPr>
          <w:bCs/>
          <w:color w:val="000000" w:themeColor="text1"/>
        </w:rPr>
        <w:t xml:space="preserve">, </w:t>
      </w:r>
    </w:p>
    <w:p w14:paraId="6D621037" w14:textId="1E72E1E9" w:rsidR="0066115D" w:rsidRPr="007E5BB1" w:rsidRDefault="00324138" w:rsidP="0017647B">
      <w:pPr>
        <w:tabs>
          <w:tab w:val="center" w:pos="4535"/>
          <w:tab w:val="right" w:pos="9071"/>
        </w:tabs>
        <w:spacing w:line="240" w:lineRule="auto"/>
        <w:jc w:val="center"/>
        <w:rPr>
          <w:bCs/>
          <w:color w:val="000000" w:themeColor="text1"/>
          <w:lang w:val="en-US"/>
        </w:rPr>
      </w:pPr>
      <w:r w:rsidRPr="007E5BB1">
        <w:rPr>
          <w:bCs/>
          <w:color w:val="000000" w:themeColor="text1"/>
        </w:rPr>
        <w:t>Chong Soo Lee</w:t>
      </w:r>
      <w:r w:rsidRPr="007E5BB1">
        <w:rPr>
          <w:bCs/>
          <w:color w:val="000000" w:themeColor="text1"/>
          <w:vertAlign w:val="superscript"/>
        </w:rPr>
        <w:t>c</w:t>
      </w:r>
      <w:r w:rsidRPr="007E5BB1">
        <w:rPr>
          <w:color w:val="000000" w:themeColor="text1"/>
        </w:rPr>
        <w:t>,</w:t>
      </w:r>
      <w:r w:rsidR="00CF01A1" w:rsidRPr="007E5BB1">
        <w:rPr>
          <w:color w:val="000000" w:themeColor="text1"/>
        </w:rPr>
        <w:t xml:space="preserve"> </w:t>
      </w:r>
      <w:r w:rsidR="0014599E" w:rsidRPr="007E5BB1">
        <w:rPr>
          <w:color w:val="000000" w:themeColor="text1"/>
        </w:rPr>
        <w:t>Terence G. Langdon</w:t>
      </w:r>
      <w:r w:rsidRPr="007E5BB1">
        <w:rPr>
          <w:bCs/>
          <w:color w:val="000000" w:themeColor="text1"/>
          <w:vertAlign w:val="superscript"/>
        </w:rPr>
        <w:t>d</w:t>
      </w:r>
    </w:p>
    <w:p w14:paraId="661505A4" w14:textId="77777777" w:rsidR="0066115D" w:rsidRPr="007E5BB1" w:rsidRDefault="0066115D" w:rsidP="0017647B">
      <w:pPr>
        <w:spacing w:line="240" w:lineRule="auto"/>
        <w:jc w:val="center"/>
        <w:rPr>
          <w:i/>
          <w:color w:val="000000" w:themeColor="text1"/>
          <w:rtl/>
          <w:lang w:val="en-US"/>
        </w:rPr>
      </w:pPr>
    </w:p>
    <w:p w14:paraId="5799DFB7" w14:textId="4253A76F" w:rsidR="006D4231" w:rsidRPr="007E5BB1" w:rsidRDefault="006D4231" w:rsidP="0017647B">
      <w:pPr>
        <w:spacing w:line="240" w:lineRule="auto"/>
        <w:jc w:val="center"/>
        <w:rPr>
          <w:i/>
          <w:vertAlign w:val="superscript"/>
          <w:lang w:val="en-US"/>
        </w:rPr>
      </w:pPr>
      <w:r w:rsidRPr="007E5BB1">
        <w:rPr>
          <w:i/>
          <w:vertAlign w:val="superscript"/>
        </w:rPr>
        <w:t xml:space="preserve">a </w:t>
      </w:r>
      <w:r w:rsidRPr="007E5BB1">
        <w:rPr>
          <w:i/>
        </w:rPr>
        <w:t>Department of Materials Engineering, Tarbiat Modares University, Tehran, Iran</w:t>
      </w:r>
    </w:p>
    <w:p w14:paraId="4F864190" w14:textId="6831BFD9" w:rsidR="0066115D" w:rsidRPr="007E5BB1" w:rsidRDefault="006D4231" w:rsidP="0017647B">
      <w:pPr>
        <w:spacing w:line="240" w:lineRule="auto"/>
        <w:jc w:val="center"/>
        <w:rPr>
          <w:i/>
        </w:rPr>
      </w:pPr>
      <w:r w:rsidRPr="007E5BB1">
        <w:rPr>
          <w:i/>
          <w:vertAlign w:val="superscript"/>
          <w:lang w:val="en-US"/>
        </w:rPr>
        <w:t>b</w:t>
      </w:r>
      <w:r w:rsidR="0066115D" w:rsidRPr="007E5BB1">
        <w:rPr>
          <w:i/>
        </w:rPr>
        <w:t xml:space="preserve"> School of Metallurgy and Materials, College of Engineering,</w:t>
      </w:r>
    </w:p>
    <w:p w14:paraId="6C8E1B1C" w14:textId="0F27EFE4" w:rsidR="0066115D" w:rsidRPr="007E5BB1" w:rsidRDefault="0066115D" w:rsidP="0017647B">
      <w:pPr>
        <w:spacing w:line="240" w:lineRule="auto"/>
        <w:jc w:val="center"/>
        <w:rPr>
          <w:i/>
          <w:vertAlign w:val="superscript"/>
        </w:rPr>
      </w:pPr>
      <w:r w:rsidRPr="007E5BB1">
        <w:rPr>
          <w:i/>
        </w:rPr>
        <w:t>University of Tehran, Tehran, Iran</w:t>
      </w:r>
      <w:r w:rsidRPr="007E5BB1">
        <w:rPr>
          <w:i/>
          <w:vertAlign w:val="superscript"/>
        </w:rPr>
        <w:t xml:space="preserve"> </w:t>
      </w:r>
    </w:p>
    <w:p w14:paraId="0A2AB3B5" w14:textId="7474CDDA" w:rsidR="00324138" w:rsidRPr="007E5BB1" w:rsidRDefault="00324138" w:rsidP="0017647B">
      <w:pPr>
        <w:spacing w:line="240" w:lineRule="auto"/>
        <w:jc w:val="center"/>
        <w:rPr>
          <w:i/>
        </w:rPr>
      </w:pPr>
      <w:r w:rsidRPr="007E5BB1">
        <w:rPr>
          <w:i/>
          <w:vertAlign w:val="superscript"/>
        </w:rPr>
        <w:t>c</w:t>
      </w:r>
      <w:r w:rsidRPr="007E5BB1">
        <w:rPr>
          <w:i/>
        </w:rPr>
        <w:t xml:space="preserve"> Graduate Institute of Ferrous Technology, Pohang University of Science and Technology, Pohang, 37673, South Korea</w:t>
      </w:r>
    </w:p>
    <w:p w14:paraId="2293BAEE" w14:textId="77777777" w:rsidR="007651D5" w:rsidRPr="007E5BB1" w:rsidRDefault="00324138" w:rsidP="0017647B">
      <w:pPr>
        <w:spacing w:line="240" w:lineRule="auto"/>
        <w:jc w:val="center"/>
        <w:rPr>
          <w:i/>
        </w:rPr>
      </w:pPr>
      <w:r w:rsidRPr="007E5BB1">
        <w:rPr>
          <w:i/>
          <w:vertAlign w:val="superscript"/>
        </w:rPr>
        <w:t>d</w:t>
      </w:r>
      <w:r w:rsidR="0066115D" w:rsidRPr="007E5BB1">
        <w:rPr>
          <w:i/>
          <w:vertAlign w:val="superscript"/>
        </w:rPr>
        <w:t xml:space="preserve"> </w:t>
      </w:r>
      <w:r w:rsidR="0072131A" w:rsidRPr="007E5BB1">
        <w:rPr>
          <w:i/>
        </w:rPr>
        <w:t>Materials</w:t>
      </w:r>
      <w:r w:rsidR="0072131A" w:rsidRPr="007E5BB1">
        <w:rPr>
          <w:i/>
          <w:vertAlign w:val="superscript"/>
        </w:rPr>
        <w:t xml:space="preserve"> </w:t>
      </w:r>
      <w:r w:rsidR="0072131A" w:rsidRPr="007E5BB1">
        <w:rPr>
          <w:i/>
        </w:rPr>
        <w:t xml:space="preserve">Research Group, </w:t>
      </w:r>
      <w:r w:rsidR="007651D5" w:rsidRPr="007E5BB1">
        <w:rPr>
          <w:i/>
        </w:rPr>
        <w:t xml:space="preserve">Department of Mechanical </w:t>
      </w:r>
      <w:r w:rsidR="0072131A" w:rsidRPr="007E5BB1">
        <w:rPr>
          <w:i/>
        </w:rPr>
        <w:t xml:space="preserve">Engineering, </w:t>
      </w:r>
    </w:p>
    <w:p w14:paraId="3150866C" w14:textId="7A241560" w:rsidR="0066115D" w:rsidRPr="007E5BB1" w:rsidRDefault="0072131A" w:rsidP="0017647B">
      <w:pPr>
        <w:spacing w:line="240" w:lineRule="auto"/>
        <w:jc w:val="center"/>
        <w:rPr>
          <w:i/>
        </w:rPr>
      </w:pPr>
      <w:r w:rsidRPr="007E5BB1">
        <w:rPr>
          <w:i/>
        </w:rPr>
        <w:t>University of Southampton, Southampton</w:t>
      </w:r>
      <w:r w:rsidR="007651D5" w:rsidRPr="007E5BB1">
        <w:rPr>
          <w:i/>
        </w:rPr>
        <w:t xml:space="preserve"> SO17 1BJ</w:t>
      </w:r>
      <w:r w:rsidRPr="007E5BB1">
        <w:rPr>
          <w:i/>
        </w:rPr>
        <w:t>, U</w:t>
      </w:r>
      <w:r w:rsidR="007651D5" w:rsidRPr="007E5BB1">
        <w:rPr>
          <w:i/>
        </w:rPr>
        <w:t>.</w:t>
      </w:r>
      <w:r w:rsidRPr="007E5BB1">
        <w:rPr>
          <w:i/>
        </w:rPr>
        <w:t>K</w:t>
      </w:r>
      <w:r w:rsidR="007651D5" w:rsidRPr="007E5BB1">
        <w:rPr>
          <w:i/>
        </w:rPr>
        <w:t>.</w:t>
      </w:r>
    </w:p>
    <w:p w14:paraId="4DD375E9" w14:textId="491D6001" w:rsidR="00324138" w:rsidRPr="007E5BB1" w:rsidRDefault="00324138" w:rsidP="0017647B">
      <w:pPr>
        <w:spacing w:line="240" w:lineRule="auto"/>
        <w:jc w:val="center"/>
        <w:rPr>
          <w:i/>
        </w:rPr>
      </w:pPr>
    </w:p>
    <w:p w14:paraId="06F8CFB9" w14:textId="77777777" w:rsidR="00324138" w:rsidRPr="007E5BB1" w:rsidRDefault="00324138" w:rsidP="0017647B">
      <w:pPr>
        <w:spacing w:line="240" w:lineRule="auto"/>
        <w:jc w:val="center"/>
        <w:rPr>
          <w:i/>
        </w:rPr>
      </w:pPr>
    </w:p>
    <w:p w14:paraId="7941B605" w14:textId="12405481" w:rsidR="0066115D" w:rsidRPr="007E5BB1" w:rsidRDefault="0066115D" w:rsidP="00635437">
      <w:pPr>
        <w:tabs>
          <w:tab w:val="left" w:pos="2431"/>
        </w:tabs>
        <w:spacing w:line="360" w:lineRule="auto"/>
        <w:ind w:left="-45"/>
        <w:jc w:val="center"/>
        <w:rPr>
          <w:b/>
          <w:bCs/>
          <w:lang w:val="en-US"/>
        </w:rPr>
      </w:pPr>
      <w:r w:rsidRPr="007E5BB1">
        <w:rPr>
          <w:b/>
          <w:bCs/>
          <w:lang w:val="en-US"/>
        </w:rPr>
        <w:t>Abstract</w:t>
      </w:r>
    </w:p>
    <w:p w14:paraId="31CF2FCD" w14:textId="138363CD" w:rsidR="006B2BE5" w:rsidRPr="007E5BB1" w:rsidRDefault="006B2BE5" w:rsidP="0036406B">
      <w:pPr>
        <w:pStyle w:val="ListParagraph"/>
        <w:tabs>
          <w:tab w:val="left" w:pos="426"/>
        </w:tabs>
        <w:ind w:left="142"/>
        <w:jc w:val="both"/>
        <w:rPr>
          <w:color w:val="000000" w:themeColor="text1"/>
          <w:lang w:val="en-US"/>
        </w:rPr>
      </w:pPr>
      <w:r w:rsidRPr="007E5BB1">
        <w:rPr>
          <w:rFonts w:asciiTheme="majorBidi" w:hAnsiTheme="majorBidi" w:cstheme="majorBidi"/>
        </w:rPr>
        <w:t xml:space="preserve">An equiatomic CoCrFeNiMn high-entropy alloy was processed by severe plastic deformation followed by post-deformation annealing </w:t>
      </w:r>
      <w:r w:rsidR="007651D5" w:rsidRPr="007E5BB1">
        <w:rPr>
          <w:rFonts w:asciiTheme="majorBidi" w:hAnsiTheme="majorBidi" w:cstheme="majorBidi"/>
        </w:rPr>
        <w:t>over</w:t>
      </w:r>
      <w:r w:rsidRPr="007E5BB1">
        <w:rPr>
          <w:rFonts w:asciiTheme="majorBidi" w:hAnsiTheme="majorBidi" w:cstheme="majorBidi"/>
        </w:rPr>
        <w:t xml:space="preserve"> a range of temperature</w:t>
      </w:r>
      <w:r w:rsidR="00B82E4E" w:rsidRPr="007E5BB1">
        <w:rPr>
          <w:rFonts w:asciiTheme="majorBidi" w:hAnsiTheme="majorBidi" w:cstheme="majorBidi"/>
        </w:rPr>
        <w:t>s</w:t>
      </w:r>
      <w:r w:rsidRPr="007E5BB1">
        <w:rPr>
          <w:rFonts w:asciiTheme="majorBidi" w:hAnsiTheme="majorBidi" w:cstheme="majorBidi"/>
        </w:rPr>
        <w:t xml:space="preserve"> and time</w:t>
      </w:r>
      <w:r w:rsidR="007651D5" w:rsidRPr="007E5BB1">
        <w:rPr>
          <w:rFonts w:asciiTheme="majorBidi" w:hAnsiTheme="majorBidi" w:cstheme="majorBidi"/>
        </w:rPr>
        <w:t xml:space="preserve">s leading to </w:t>
      </w:r>
      <w:r w:rsidRPr="007E5BB1">
        <w:rPr>
          <w:rFonts w:asciiTheme="majorBidi" w:hAnsiTheme="majorBidi" w:cstheme="majorBidi"/>
        </w:rPr>
        <w:t xml:space="preserve">a </w:t>
      </w:r>
      <w:r w:rsidRPr="007E5BB1">
        <w:rPr>
          <w:color w:val="000000" w:themeColor="text1"/>
          <w:lang w:val="en-US"/>
        </w:rPr>
        <w:t>wide range of grain size</w:t>
      </w:r>
      <w:r w:rsidR="00B82E4E" w:rsidRPr="007E5BB1">
        <w:rPr>
          <w:color w:val="000000" w:themeColor="text1"/>
          <w:lang w:val="en-US"/>
        </w:rPr>
        <w:t>s</w:t>
      </w:r>
      <w:r w:rsidRPr="007E5BB1">
        <w:rPr>
          <w:color w:val="000000" w:themeColor="text1"/>
          <w:lang w:val="en-US"/>
        </w:rPr>
        <w:t xml:space="preserve"> from </w:t>
      </w:r>
      <w:r w:rsidR="00BE117B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 xml:space="preserve">0.05 to </w:t>
      </w:r>
      <w:r w:rsidR="00BE117B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 xml:space="preserve">70 μm. The results </w:t>
      </w:r>
      <w:r w:rsidR="00BE117B" w:rsidRPr="007E5BB1">
        <w:rPr>
          <w:color w:val="000000" w:themeColor="text1"/>
          <w:lang w:val="en-US"/>
        </w:rPr>
        <w:t xml:space="preserve">demonstrate there is </w:t>
      </w:r>
      <w:r w:rsidRPr="007E5BB1">
        <w:t xml:space="preserve">a sharp evolution in grain size and hardness after annealing above </w:t>
      </w:r>
      <w:r w:rsidRPr="007E5BB1">
        <w:rPr>
          <w:color w:val="000000" w:themeColor="text1"/>
          <w:lang w:val="en-US"/>
        </w:rPr>
        <w:t xml:space="preserve">800 °C due to coarsening facilitated by </w:t>
      </w:r>
      <w:r w:rsidR="00B82E4E" w:rsidRPr="007E5BB1">
        <w:rPr>
          <w:color w:val="000000" w:themeColor="text1"/>
          <w:lang w:val="en-US"/>
        </w:rPr>
        <w:t xml:space="preserve">the </w:t>
      </w:r>
      <w:r w:rsidRPr="007E5BB1">
        <w:t xml:space="preserve">dissolution of precipitates </w:t>
      </w:r>
      <w:r w:rsidR="00BE117B" w:rsidRPr="007E5BB1">
        <w:t xml:space="preserve">together </w:t>
      </w:r>
      <w:r w:rsidRPr="007E5BB1">
        <w:t xml:space="preserve">with a high rate of diffusion at high temperatures. </w:t>
      </w:r>
      <w:r w:rsidRPr="007E5BB1">
        <w:rPr>
          <w:color w:val="000000" w:themeColor="text1"/>
          <w:lang w:val="en-US"/>
        </w:rPr>
        <w:t xml:space="preserve">Grain growth behavior revealed </w:t>
      </w:r>
      <w:r w:rsidR="00BE117B" w:rsidRPr="007E5BB1">
        <w:rPr>
          <w:color w:val="000000" w:themeColor="text1"/>
          <w:lang w:val="en-US"/>
        </w:rPr>
        <w:t xml:space="preserve">an </w:t>
      </w:r>
      <w:r w:rsidRPr="007E5BB1">
        <w:rPr>
          <w:color w:val="000000" w:themeColor="text1"/>
          <w:lang w:val="en-US"/>
        </w:rPr>
        <w:t>increment</w:t>
      </w:r>
      <w:r w:rsidR="00BE117B" w:rsidRPr="007E5BB1">
        <w:rPr>
          <w:color w:val="000000" w:themeColor="text1"/>
          <w:lang w:val="en-US"/>
        </w:rPr>
        <w:t>al</w:t>
      </w:r>
      <w:r w:rsidRPr="007E5BB1">
        <w:rPr>
          <w:color w:val="000000" w:themeColor="text1"/>
          <w:lang w:val="en-US"/>
        </w:rPr>
        <w:t xml:space="preserve"> low</w:t>
      </w:r>
      <w:r w:rsidR="00BE117B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 xml:space="preserve">value grain growth exponent with increasing annealing temperature </w:t>
      </w:r>
      <w:r w:rsidR="00BE117B" w:rsidRPr="007E5BB1">
        <w:rPr>
          <w:color w:val="000000" w:themeColor="text1"/>
          <w:lang w:val="en-US"/>
        </w:rPr>
        <w:t xml:space="preserve">together </w:t>
      </w:r>
      <w:r w:rsidRPr="007E5BB1">
        <w:rPr>
          <w:color w:val="000000" w:themeColor="text1"/>
          <w:lang w:val="en-US"/>
        </w:rPr>
        <w:t xml:space="preserve">with </w:t>
      </w:r>
      <w:r w:rsidR="00BE117B" w:rsidRPr="007E5BB1">
        <w:rPr>
          <w:color w:val="000000" w:themeColor="text1"/>
          <w:lang w:val="en-US"/>
        </w:rPr>
        <w:t>a</w:t>
      </w:r>
      <w:r w:rsidR="00B82E4E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 xml:space="preserve">high value activation energy </w:t>
      </w:r>
      <w:r w:rsidR="00BE117B" w:rsidRPr="007E5BB1">
        <w:rPr>
          <w:color w:val="000000" w:themeColor="text1"/>
          <w:lang w:val="en-US"/>
        </w:rPr>
        <w:t xml:space="preserve">for grain growth </w:t>
      </w:r>
      <w:r w:rsidRPr="007E5BB1">
        <w:rPr>
          <w:color w:val="000000" w:themeColor="text1"/>
          <w:lang w:val="en-US"/>
        </w:rPr>
        <w:t xml:space="preserve">of </w:t>
      </w:r>
      <w:r w:rsidR="00BE117B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>44</w:t>
      </w:r>
      <w:r w:rsidR="00BE117B" w:rsidRPr="007E5BB1">
        <w:rPr>
          <w:color w:val="000000" w:themeColor="text1"/>
          <w:lang w:val="en-US"/>
        </w:rPr>
        <w:t>0</w:t>
      </w:r>
      <w:r w:rsidRPr="007E5BB1">
        <w:rPr>
          <w:color w:val="000000" w:themeColor="text1"/>
          <w:lang w:val="en-US"/>
        </w:rPr>
        <w:t xml:space="preserve"> kJ</w:t>
      </w:r>
      <w:r w:rsidR="00BE117B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>mol</w:t>
      </w:r>
      <w:r w:rsidRPr="007E5BB1">
        <w:rPr>
          <w:color w:val="000000" w:themeColor="text1"/>
          <w:vertAlign w:val="superscript"/>
          <w:lang w:val="en-US"/>
        </w:rPr>
        <w:t>-1</w:t>
      </w:r>
      <w:r w:rsidRPr="007E5BB1">
        <w:rPr>
          <w:color w:val="000000" w:themeColor="text1"/>
          <w:lang w:val="en-US"/>
        </w:rPr>
        <w:t xml:space="preserve">. </w:t>
      </w:r>
      <w:r w:rsidR="00B82E4E" w:rsidRPr="007E5BB1">
        <w:rPr>
          <w:color w:val="000000" w:themeColor="text1"/>
          <w:lang w:val="en-US"/>
        </w:rPr>
        <w:t>A c</w:t>
      </w:r>
      <w:r w:rsidRPr="007E5BB1">
        <w:rPr>
          <w:color w:val="000000" w:themeColor="text1"/>
          <w:lang w:val="en-US"/>
        </w:rPr>
        <w:t xml:space="preserve">ritical grain size of </w:t>
      </w:r>
      <w:r w:rsidR="00BE117B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 xml:space="preserve">2 µm </w:t>
      </w:r>
      <w:r w:rsidR="00BE117B" w:rsidRPr="007E5BB1">
        <w:rPr>
          <w:color w:val="000000" w:themeColor="text1"/>
          <w:lang w:val="en-US"/>
        </w:rPr>
        <w:t>is proposed</w:t>
      </w:r>
      <w:r w:rsidRPr="007E5BB1">
        <w:rPr>
          <w:color w:val="000000" w:themeColor="text1"/>
          <w:lang w:val="en-US"/>
        </w:rPr>
        <w:t xml:space="preserve"> in which </w:t>
      </w:r>
      <w:r w:rsidR="0036406B" w:rsidRPr="007E5BB1">
        <w:rPr>
          <w:color w:val="000000" w:themeColor="text1"/>
          <w:lang w:val="en-US"/>
        </w:rPr>
        <w:t xml:space="preserve">deformation-induced twinning </w:t>
      </w:r>
      <w:r w:rsidR="00BE117B" w:rsidRPr="007E5BB1">
        <w:rPr>
          <w:color w:val="000000" w:themeColor="text1"/>
          <w:lang w:val="en-US"/>
        </w:rPr>
        <w:t>i</w:t>
      </w:r>
      <w:r w:rsidR="00B82E4E" w:rsidRPr="007E5BB1">
        <w:rPr>
          <w:color w:val="000000" w:themeColor="text1"/>
          <w:lang w:val="en-US"/>
        </w:rPr>
        <w:t xml:space="preserve">s </w:t>
      </w:r>
      <w:r w:rsidRPr="007E5BB1">
        <w:rPr>
          <w:color w:val="000000" w:themeColor="text1"/>
          <w:lang w:val="en-US"/>
        </w:rPr>
        <w:t>suppress</w:t>
      </w:r>
      <w:r w:rsidR="0036406B" w:rsidRPr="007E5BB1">
        <w:rPr>
          <w:color w:val="000000" w:themeColor="text1"/>
          <w:lang w:val="en-US"/>
        </w:rPr>
        <w:t>ed</w:t>
      </w:r>
      <w:r w:rsidRPr="007E5BB1">
        <w:rPr>
          <w:color w:val="000000" w:themeColor="text1"/>
          <w:lang w:val="en-US"/>
        </w:rPr>
        <w:t xml:space="preserve"> during plastic deformation. Nevertheless, slip and deformation-induced twinning </w:t>
      </w:r>
      <w:r w:rsidR="00BE117B" w:rsidRPr="007E5BB1">
        <w:rPr>
          <w:color w:val="000000" w:themeColor="text1"/>
          <w:lang w:val="en-US"/>
        </w:rPr>
        <w:t>are</w:t>
      </w:r>
      <w:r w:rsidRPr="007E5BB1">
        <w:rPr>
          <w:color w:val="000000" w:themeColor="text1"/>
          <w:lang w:val="en-US"/>
        </w:rPr>
        <w:t xml:space="preserve"> deformation mechanisms </w:t>
      </w:r>
      <w:r w:rsidR="00BE117B" w:rsidRPr="007E5BB1">
        <w:rPr>
          <w:color w:val="000000" w:themeColor="text1"/>
          <w:lang w:val="en-US"/>
        </w:rPr>
        <w:t xml:space="preserve">occurring </w:t>
      </w:r>
      <w:r w:rsidRPr="007E5BB1">
        <w:rPr>
          <w:color w:val="000000" w:themeColor="text1"/>
          <w:lang w:val="en-US"/>
        </w:rPr>
        <w:t xml:space="preserve">in samples </w:t>
      </w:r>
      <w:r w:rsidR="00BE117B" w:rsidRPr="007E5BB1">
        <w:rPr>
          <w:color w:val="000000" w:themeColor="text1"/>
          <w:lang w:val="en-US"/>
        </w:rPr>
        <w:t xml:space="preserve">with </w:t>
      </w:r>
      <w:r w:rsidRPr="007E5BB1">
        <w:rPr>
          <w:color w:val="000000" w:themeColor="text1"/>
          <w:lang w:val="en-US"/>
        </w:rPr>
        <w:t>grain size</w:t>
      </w:r>
      <w:r w:rsidR="00BE117B" w:rsidRPr="007E5BB1">
        <w:rPr>
          <w:color w:val="000000" w:themeColor="text1"/>
          <w:lang w:val="en-US"/>
        </w:rPr>
        <w:t>s</w:t>
      </w:r>
      <w:r w:rsidRPr="007E5BB1">
        <w:rPr>
          <w:color w:val="000000" w:themeColor="text1"/>
          <w:lang w:val="en-US"/>
        </w:rPr>
        <w:t xml:space="preserve"> above this critical value. A </w:t>
      </w:r>
      <w:r w:rsidRPr="007E5BB1">
        <w:rPr>
          <w:rFonts w:eastAsia="Malgun Gothic"/>
          <w:lang w:eastAsia="en-GB"/>
        </w:rPr>
        <w:t xml:space="preserve">model </w:t>
      </w:r>
      <w:r w:rsidR="00BE117B" w:rsidRPr="007E5BB1">
        <w:rPr>
          <w:rFonts w:eastAsia="Malgun Gothic"/>
          <w:lang w:eastAsia="en-GB"/>
        </w:rPr>
        <w:t xml:space="preserve">is presented </w:t>
      </w:r>
      <w:r w:rsidR="00B82E4E" w:rsidRPr="007E5BB1">
        <w:rPr>
          <w:rFonts w:eastAsia="Malgun Gothic"/>
          <w:lang w:eastAsia="en-GB"/>
        </w:rPr>
        <w:t>for</w:t>
      </w:r>
      <w:r w:rsidRPr="007E5BB1">
        <w:rPr>
          <w:rFonts w:eastAsia="Malgun Gothic"/>
          <w:lang w:eastAsia="en-GB"/>
        </w:rPr>
        <w:t xml:space="preserve"> </w:t>
      </w:r>
      <w:r w:rsidR="00B82E4E" w:rsidRPr="007E5BB1">
        <w:rPr>
          <w:rFonts w:eastAsia="Malgun Gothic"/>
          <w:lang w:eastAsia="en-GB"/>
        </w:rPr>
        <w:t>engineering</w:t>
      </w:r>
      <w:r w:rsidRPr="007E5BB1">
        <w:rPr>
          <w:rFonts w:eastAsia="Malgun Gothic"/>
          <w:lang w:eastAsia="en-GB"/>
        </w:rPr>
        <w:t xml:space="preserve"> the grain size by controlling the annealing parameters in </w:t>
      </w:r>
      <w:r w:rsidR="00BE117B" w:rsidRPr="007E5BB1">
        <w:rPr>
          <w:rFonts w:eastAsia="Malgun Gothic"/>
          <w:lang w:eastAsia="en-GB"/>
        </w:rPr>
        <w:t xml:space="preserve">the </w:t>
      </w:r>
      <w:r w:rsidR="0036406B" w:rsidRPr="007E5BB1">
        <w:rPr>
          <w:rFonts w:eastAsia="Malgun Gothic"/>
          <w:lang w:eastAsia="en-GB"/>
        </w:rPr>
        <w:t>fine</w:t>
      </w:r>
      <w:r w:rsidR="00BE117B" w:rsidRPr="007E5BB1">
        <w:rPr>
          <w:rFonts w:eastAsia="Malgun Gothic"/>
          <w:lang w:eastAsia="en-GB"/>
        </w:rPr>
        <w:t xml:space="preserve"> </w:t>
      </w:r>
      <w:r w:rsidR="0036406B" w:rsidRPr="007E5BB1">
        <w:rPr>
          <w:rFonts w:eastAsia="Malgun Gothic"/>
          <w:lang w:eastAsia="en-GB"/>
        </w:rPr>
        <w:t xml:space="preserve">grain size range </w:t>
      </w:r>
      <w:r w:rsidRPr="007E5BB1">
        <w:rPr>
          <w:rFonts w:eastAsia="Malgun Gothic"/>
          <w:lang w:eastAsia="en-GB"/>
        </w:rPr>
        <w:t xml:space="preserve">to benefit from </w:t>
      </w:r>
      <w:r w:rsidR="00B82E4E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 xml:space="preserve">advantages of deformation-induced twining in the CoCrFeNiMn alloy.  </w:t>
      </w:r>
      <w:r w:rsidRPr="007E5BB1">
        <w:rPr>
          <w:color w:val="000000" w:themeColor="text1"/>
          <w:lang w:val="en-US"/>
        </w:rPr>
        <w:t xml:space="preserve">   </w:t>
      </w:r>
    </w:p>
    <w:p w14:paraId="7CE98752" w14:textId="63FE4CF3" w:rsidR="0066115D" w:rsidRPr="007E5BB1" w:rsidRDefault="0066115D" w:rsidP="006B2BE5">
      <w:pPr>
        <w:tabs>
          <w:tab w:val="left" w:pos="2431"/>
        </w:tabs>
        <w:spacing w:line="360" w:lineRule="auto"/>
        <w:ind w:left="-46"/>
        <w:jc w:val="both"/>
        <w:rPr>
          <w:rtl/>
          <w:lang w:val="en-US"/>
        </w:rPr>
      </w:pPr>
      <w:r w:rsidRPr="007E5BB1">
        <w:rPr>
          <w:i/>
          <w:iCs/>
        </w:rPr>
        <w:t>Keywords</w:t>
      </w:r>
      <w:r w:rsidR="0099132A" w:rsidRPr="007E5BB1">
        <w:t xml:space="preserve">: </w:t>
      </w:r>
      <w:r w:rsidR="00905052" w:rsidRPr="007E5BB1">
        <w:t>D</w:t>
      </w:r>
      <w:r w:rsidR="00905052" w:rsidRPr="007E5BB1">
        <w:rPr>
          <w:lang w:val="en-US"/>
        </w:rPr>
        <w:t xml:space="preserve">eformation-induced twinning; Grain refinement; High-entropy </w:t>
      </w:r>
      <w:proofErr w:type="gramStart"/>
      <w:r w:rsidR="00905052" w:rsidRPr="007E5BB1">
        <w:rPr>
          <w:lang w:val="en-US"/>
        </w:rPr>
        <w:t xml:space="preserve">alloy; </w:t>
      </w:r>
      <w:r w:rsidR="00905052" w:rsidRPr="007E5BB1">
        <w:t xml:space="preserve"> </w:t>
      </w:r>
      <w:r w:rsidR="006B2BE5" w:rsidRPr="007E5BB1">
        <w:t>Microstructure</w:t>
      </w:r>
      <w:proofErr w:type="gramEnd"/>
      <w:r w:rsidR="006B2BE5" w:rsidRPr="007E5BB1">
        <w:t xml:space="preserve"> engineering; thermomechanical treatment</w:t>
      </w:r>
      <w:r w:rsidR="00905052" w:rsidRPr="007E5BB1">
        <w:t>.</w:t>
      </w:r>
      <w:r w:rsidRPr="007E5BB1">
        <w:t xml:space="preserve"> </w:t>
      </w:r>
    </w:p>
    <w:p w14:paraId="25F94422" w14:textId="66F77059" w:rsidR="0066115D" w:rsidRPr="007E5BB1" w:rsidRDefault="0066115D" w:rsidP="0017647B"/>
    <w:p w14:paraId="66B7A331" w14:textId="1BCEFB1F" w:rsidR="0066115D" w:rsidRPr="007E5BB1" w:rsidRDefault="0066115D" w:rsidP="0017647B">
      <w:pPr>
        <w:pStyle w:val="Heading1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  <w:lang w:val="en-US"/>
        </w:rPr>
      </w:pPr>
      <w:r w:rsidRPr="007E5BB1">
        <w:rPr>
          <w:rFonts w:ascii="Times New Roman" w:hAnsi="Times New Roman"/>
          <w:b w:val="0"/>
          <w:color w:val="auto"/>
          <w:sz w:val="24"/>
          <w:szCs w:val="24"/>
          <w:vertAlign w:val="superscript"/>
          <w:lang w:val="en-US"/>
        </w:rPr>
        <w:t>*</w:t>
      </w:r>
      <w:r w:rsidRPr="007E5BB1">
        <w:rPr>
          <w:rFonts w:ascii="Times New Roman" w:hAnsi="Times New Roman"/>
          <w:b w:val="0"/>
          <w:color w:val="auto"/>
          <w:sz w:val="24"/>
          <w:szCs w:val="24"/>
          <w:lang w:val="en-US"/>
        </w:rPr>
        <w:t>Corresponding author. Tel.: +</w:t>
      </w:r>
      <w:r w:rsidR="00324138" w:rsidRPr="007E5BB1">
        <w:rPr>
          <w:rFonts w:ascii="Times New Roman" w:hAnsi="Times New Roman"/>
          <w:b w:val="0"/>
          <w:color w:val="auto"/>
          <w:sz w:val="24"/>
          <w:szCs w:val="24"/>
          <w:lang w:val="en-US"/>
        </w:rPr>
        <w:t>982182883305</w:t>
      </w:r>
    </w:p>
    <w:p w14:paraId="2DFC7CA6" w14:textId="51D2108A" w:rsidR="0066115D" w:rsidRPr="007E5BB1" w:rsidRDefault="0066115D" w:rsidP="0017647B">
      <w:pPr>
        <w:pStyle w:val="Heading1"/>
        <w:spacing w:before="0" w:line="240" w:lineRule="auto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  <w:lang w:val="en-US"/>
        </w:rPr>
      </w:pPr>
      <w:r w:rsidRPr="007E5BB1">
        <w:rPr>
          <w:rFonts w:ascii="Times New Roman" w:hAnsi="Times New Roman"/>
          <w:b w:val="0"/>
          <w:color w:val="auto"/>
          <w:sz w:val="24"/>
          <w:szCs w:val="24"/>
          <w:lang w:val="en-US"/>
        </w:rPr>
        <w:t xml:space="preserve"> E-mail address: </w:t>
      </w:r>
      <w:r w:rsidR="00324138" w:rsidRPr="007E5BB1">
        <w:rPr>
          <w:rFonts w:ascii="Times New Roman" w:hAnsi="Times New Roman"/>
          <w:b w:val="0"/>
          <w:bCs w:val="0"/>
          <w:color w:val="auto"/>
          <w:sz w:val="24"/>
          <w:szCs w:val="24"/>
          <w:lang w:val="en-US"/>
        </w:rPr>
        <w:t>s</w:t>
      </w:r>
      <w:r w:rsidRPr="007E5BB1">
        <w:rPr>
          <w:rFonts w:ascii="Times New Roman" w:hAnsi="Times New Roman"/>
          <w:b w:val="0"/>
          <w:bCs w:val="0"/>
          <w:color w:val="auto"/>
          <w:sz w:val="24"/>
          <w:szCs w:val="24"/>
          <w:lang w:val="en-US"/>
        </w:rPr>
        <w:t>hahmir@</w:t>
      </w:r>
      <w:r w:rsidR="00324138" w:rsidRPr="007E5BB1">
        <w:rPr>
          <w:rFonts w:ascii="Times New Roman" w:hAnsi="Times New Roman"/>
          <w:b w:val="0"/>
          <w:bCs w:val="0"/>
          <w:color w:val="auto"/>
          <w:sz w:val="24"/>
          <w:szCs w:val="24"/>
          <w:lang w:val="en-US"/>
        </w:rPr>
        <w:t>modares</w:t>
      </w:r>
      <w:r w:rsidRPr="007E5BB1">
        <w:rPr>
          <w:rFonts w:ascii="Times New Roman" w:hAnsi="Times New Roman"/>
          <w:b w:val="0"/>
          <w:bCs w:val="0"/>
          <w:color w:val="auto"/>
          <w:sz w:val="24"/>
          <w:szCs w:val="24"/>
          <w:lang w:val="en-US"/>
        </w:rPr>
        <w:t xml:space="preserve">.ac.ir </w:t>
      </w:r>
    </w:p>
    <w:p w14:paraId="62B9B0E1" w14:textId="08C398F5" w:rsidR="000F2803" w:rsidRPr="007E5BB1" w:rsidRDefault="000F2803" w:rsidP="00F36DC4">
      <w:pPr>
        <w:jc w:val="both"/>
        <w:rPr>
          <w:lang w:val="en-US" w:eastAsia="ru-RU" w:bidi="ar-SA"/>
        </w:rPr>
      </w:pPr>
    </w:p>
    <w:p w14:paraId="43560DA3" w14:textId="513D3AF0" w:rsidR="0014599E" w:rsidRPr="007E5BB1" w:rsidRDefault="002D2887" w:rsidP="0017647B">
      <w:pPr>
        <w:jc w:val="both"/>
        <w:rPr>
          <w:b/>
          <w:bCs/>
          <w:color w:val="000000" w:themeColor="text1"/>
          <w:lang w:val="en-US"/>
        </w:rPr>
      </w:pPr>
      <w:r w:rsidRPr="007E5BB1">
        <w:rPr>
          <w:b/>
          <w:bCs/>
          <w:color w:val="000000" w:themeColor="text1"/>
          <w:lang w:val="en-US"/>
        </w:rPr>
        <w:lastRenderedPageBreak/>
        <w:t xml:space="preserve">1. </w:t>
      </w:r>
      <w:r w:rsidR="0014599E" w:rsidRPr="007E5BB1">
        <w:rPr>
          <w:b/>
          <w:bCs/>
          <w:color w:val="000000" w:themeColor="text1"/>
          <w:lang w:val="en-US"/>
        </w:rPr>
        <w:t>Introduction</w:t>
      </w:r>
    </w:p>
    <w:p w14:paraId="7A0900DA" w14:textId="5F45CFE7" w:rsidR="00B165EA" w:rsidRPr="007E5BB1" w:rsidRDefault="00C86391" w:rsidP="00C041E8">
      <w:pPr>
        <w:widowControl/>
        <w:autoSpaceDE w:val="0"/>
        <w:autoSpaceDN w:val="0"/>
        <w:ind w:firstLine="567"/>
        <w:jc w:val="both"/>
        <w:textAlignment w:val="auto"/>
        <w:rPr>
          <w:rFonts w:eastAsia="Malgun Gothic"/>
          <w:color w:val="FF0000"/>
          <w:lang w:eastAsia="en-GB"/>
        </w:rPr>
      </w:pPr>
      <w:r w:rsidRPr="007E5BB1">
        <w:rPr>
          <w:rFonts w:asciiTheme="majorBidi" w:hAnsiTheme="majorBidi" w:cstheme="majorBidi"/>
        </w:rPr>
        <w:t xml:space="preserve">One of the first and </w:t>
      </w:r>
      <w:r w:rsidR="004E5D67" w:rsidRPr="007E5BB1">
        <w:rPr>
          <w:rFonts w:asciiTheme="majorBidi" w:hAnsiTheme="majorBidi" w:cstheme="majorBidi"/>
        </w:rPr>
        <w:t xml:space="preserve">well-studied high entropy alloys (HEAs) is </w:t>
      </w:r>
      <w:r w:rsidR="008024AE" w:rsidRPr="007E5BB1">
        <w:rPr>
          <w:rFonts w:asciiTheme="majorBidi" w:hAnsiTheme="majorBidi" w:cstheme="majorBidi"/>
        </w:rPr>
        <w:t xml:space="preserve">the </w:t>
      </w:r>
      <w:r w:rsidR="004E5D67" w:rsidRPr="007E5BB1">
        <w:rPr>
          <w:rFonts w:asciiTheme="majorBidi" w:hAnsiTheme="majorBidi" w:cstheme="majorBidi"/>
        </w:rPr>
        <w:t xml:space="preserve">equiatomic </w:t>
      </w:r>
      <w:r w:rsidR="004E5D67" w:rsidRPr="007E5BB1">
        <w:rPr>
          <w:rFonts w:asciiTheme="majorBidi" w:hAnsiTheme="majorBidi" w:cstheme="majorBidi"/>
          <w:lang w:val="en-US"/>
        </w:rPr>
        <w:t>CoCrFeNiMn</w:t>
      </w:r>
      <w:r w:rsidR="004E5D67" w:rsidRPr="007E5BB1">
        <w:rPr>
          <w:rFonts w:asciiTheme="majorBidi" w:hAnsiTheme="majorBidi" w:cstheme="majorBidi"/>
        </w:rPr>
        <w:t xml:space="preserve"> alloy w</w:t>
      </w:r>
      <w:r w:rsidR="008024AE" w:rsidRPr="007E5BB1">
        <w:rPr>
          <w:rFonts w:asciiTheme="majorBidi" w:hAnsiTheme="majorBidi" w:cstheme="majorBidi"/>
        </w:rPr>
        <w:t xml:space="preserve">hich has a </w:t>
      </w:r>
      <w:r w:rsidR="004E5D67" w:rsidRPr="007E5BB1">
        <w:rPr>
          <w:rFonts w:asciiTheme="majorBidi" w:hAnsiTheme="majorBidi" w:cstheme="majorBidi"/>
        </w:rPr>
        <w:t xml:space="preserve">significant </w:t>
      </w:r>
      <w:r w:rsidR="008024AE" w:rsidRPr="007E5BB1">
        <w:rPr>
          <w:rFonts w:asciiTheme="majorBidi" w:hAnsiTheme="majorBidi" w:cstheme="majorBidi"/>
        </w:rPr>
        <w:t xml:space="preserve">potential for use in future industrial applications. This potential arises because of its </w:t>
      </w:r>
      <w:r w:rsidR="004E5D67" w:rsidRPr="007E5BB1">
        <w:rPr>
          <w:rFonts w:asciiTheme="majorBidi" w:hAnsiTheme="majorBidi" w:cstheme="majorBidi"/>
        </w:rPr>
        <w:t xml:space="preserve">extraordinary properties such as </w:t>
      </w:r>
      <w:r w:rsidR="008024AE" w:rsidRPr="007E5BB1">
        <w:rPr>
          <w:rFonts w:asciiTheme="majorBidi" w:hAnsiTheme="majorBidi" w:cstheme="majorBidi"/>
        </w:rPr>
        <w:t xml:space="preserve">a </w:t>
      </w:r>
      <w:r w:rsidR="004E5D67" w:rsidRPr="007E5BB1">
        <w:rPr>
          <w:rFonts w:asciiTheme="majorBidi" w:hAnsiTheme="majorBidi" w:cstheme="majorBidi"/>
        </w:rPr>
        <w:t xml:space="preserve">high fracture toughness </w:t>
      </w:r>
      <w:r w:rsidR="008024AE" w:rsidRPr="007E5BB1">
        <w:rPr>
          <w:rFonts w:asciiTheme="majorBidi" w:hAnsiTheme="majorBidi" w:cstheme="majorBidi"/>
        </w:rPr>
        <w:t xml:space="preserve">over </w:t>
      </w:r>
      <w:r w:rsidR="004E5D67" w:rsidRPr="007E5BB1">
        <w:rPr>
          <w:rFonts w:asciiTheme="majorBidi" w:hAnsiTheme="majorBidi" w:cstheme="majorBidi"/>
        </w:rPr>
        <w:t xml:space="preserve">a wide range of temperatures including cryogenic temperature, </w:t>
      </w:r>
      <w:r w:rsidR="008024AE" w:rsidRPr="007E5BB1">
        <w:rPr>
          <w:rFonts w:asciiTheme="majorBidi" w:hAnsiTheme="majorBidi" w:cstheme="majorBidi"/>
        </w:rPr>
        <w:t xml:space="preserve">a </w:t>
      </w:r>
      <w:r w:rsidR="004E5D67" w:rsidRPr="007E5BB1">
        <w:rPr>
          <w:rFonts w:asciiTheme="majorBidi" w:hAnsiTheme="majorBidi" w:cstheme="majorBidi"/>
        </w:rPr>
        <w:t xml:space="preserve">high ductility, </w:t>
      </w:r>
      <w:r w:rsidR="008024AE" w:rsidRPr="007E5BB1">
        <w:rPr>
          <w:rFonts w:asciiTheme="majorBidi" w:hAnsiTheme="majorBidi" w:cstheme="majorBidi"/>
        </w:rPr>
        <w:t xml:space="preserve">a </w:t>
      </w:r>
      <w:r w:rsidR="004E5D67" w:rsidRPr="007E5BB1">
        <w:rPr>
          <w:rFonts w:asciiTheme="majorBidi" w:hAnsiTheme="majorBidi" w:cstheme="majorBidi"/>
        </w:rPr>
        <w:t>high phase stability</w:t>
      </w:r>
      <w:r w:rsidR="008024AE" w:rsidRPr="007E5BB1">
        <w:rPr>
          <w:rFonts w:asciiTheme="majorBidi" w:hAnsiTheme="majorBidi" w:cstheme="majorBidi"/>
        </w:rPr>
        <w:t xml:space="preserve"> and an </w:t>
      </w:r>
      <w:r w:rsidR="004E5D67" w:rsidRPr="007E5BB1">
        <w:rPr>
          <w:rFonts w:eastAsia="Malgun Gothic"/>
          <w:lang w:eastAsia="en-GB"/>
        </w:rPr>
        <w:t xml:space="preserve">excellent resistance to hydrogen embrittlement </w:t>
      </w:r>
      <w:r w:rsidR="004E5D67" w:rsidRPr="007E5BB1">
        <w:rPr>
          <w:rFonts w:asciiTheme="majorBidi" w:hAnsiTheme="majorBidi" w:cstheme="majorBidi"/>
          <w:color w:val="FF0000"/>
        </w:rPr>
        <w:fldChar w:fldCharType="begin">
          <w:fldData xml:space="preserve">PEVuZE5vdGU+PENpdGU+PEF1dGhvcj5DYW50b3I8L0F1dGhvcj48WWVhcj4yMDA0PC9ZZWFyPjxS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</w:fldData>
        </w:fldChar>
      </w:r>
      <w:r w:rsidR="000F2803" w:rsidRPr="007E5BB1">
        <w:rPr>
          <w:rFonts w:asciiTheme="majorBidi" w:hAnsiTheme="majorBidi" w:cstheme="majorBidi"/>
          <w:color w:val="FF0000"/>
        </w:rPr>
        <w:instrText xml:space="preserve"> ADDIN EN.CITE </w:instrText>
      </w:r>
      <w:r w:rsidR="000F2803" w:rsidRPr="007E5BB1">
        <w:rPr>
          <w:rFonts w:asciiTheme="majorBidi" w:hAnsiTheme="majorBidi" w:cstheme="majorBidi"/>
          <w:color w:val="FF0000"/>
        </w:rPr>
        <w:fldChar w:fldCharType="begin">
          <w:fldData xml:space="preserve">PEVuZE5vdGU+PENpdGU+PEF1dGhvcj5DYW50b3I8L0F1dGhvcj48WWVhcj4yMDA0PC9ZZWFyPjxS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</w:fldData>
        </w:fldChar>
      </w:r>
      <w:r w:rsidR="000F2803" w:rsidRPr="007E5BB1">
        <w:rPr>
          <w:rFonts w:asciiTheme="majorBidi" w:hAnsiTheme="majorBidi" w:cstheme="majorBidi"/>
          <w:color w:val="FF0000"/>
        </w:rPr>
        <w:instrText xml:space="preserve"> ADDIN EN.CITE.DATA </w:instrText>
      </w:r>
      <w:r w:rsidR="000F2803" w:rsidRPr="007E5BB1">
        <w:rPr>
          <w:rFonts w:asciiTheme="majorBidi" w:hAnsiTheme="majorBidi" w:cstheme="majorBidi"/>
          <w:color w:val="FF0000"/>
        </w:rPr>
      </w:r>
      <w:r w:rsidR="000F2803" w:rsidRPr="007E5BB1">
        <w:rPr>
          <w:rFonts w:asciiTheme="majorBidi" w:hAnsiTheme="majorBidi" w:cstheme="majorBidi"/>
          <w:color w:val="FF0000"/>
        </w:rPr>
        <w:fldChar w:fldCharType="end"/>
      </w:r>
      <w:r w:rsidR="004E5D67" w:rsidRPr="007E5BB1">
        <w:rPr>
          <w:rFonts w:asciiTheme="majorBidi" w:hAnsiTheme="majorBidi" w:cstheme="majorBidi"/>
          <w:color w:val="FF0000"/>
        </w:rPr>
      </w:r>
      <w:r w:rsidR="004E5D67" w:rsidRPr="007E5BB1">
        <w:rPr>
          <w:rFonts w:asciiTheme="majorBidi" w:hAnsiTheme="majorBidi" w:cstheme="majorBidi"/>
          <w:color w:val="FF0000"/>
        </w:rPr>
        <w:fldChar w:fldCharType="separate"/>
      </w:r>
      <w:r w:rsidR="000F2803" w:rsidRPr="007E5BB1">
        <w:rPr>
          <w:rFonts w:asciiTheme="majorBidi" w:hAnsiTheme="majorBidi" w:cstheme="majorBidi"/>
          <w:noProof/>
          <w:color w:val="FF0000"/>
        </w:rPr>
        <w:t>[1-7]</w:t>
      </w:r>
      <w:r w:rsidR="004E5D67" w:rsidRPr="007E5BB1">
        <w:rPr>
          <w:rFonts w:asciiTheme="majorBidi" w:hAnsiTheme="majorBidi" w:cstheme="majorBidi"/>
          <w:color w:val="FF0000"/>
        </w:rPr>
        <w:fldChar w:fldCharType="end"/>
      </w:r>
      <w:r w:rsidR="00FC4D70" w:rsidRPr="007E5BB1">
        <w:rPr>
          <w:rFonts w:eastAsia="Malgun Gothic"/>
          <w:lang w:eastAsia="en-GB"/>
        </w:rPr>
        <w:t>.</w:t>
      </w:r>
      <w:r w:rsidR="00FC4D70" w:rsidRPr="007E5BB1">
        <w:rPr>
          <w:rFonts w:eastAsia="Malgun Gothic" w:hint="cs"/>
          <w:rtl/>
          <w:lang w:eastAsia="en-GB"/>
        </w:rPr>
        <w:t xml:space="preserve"> </w:t>
      </w:r>
      <w:r w:rsidR="009670DA" w:rsidRPr="007E5BB1">
        <w:rPr>
          <w:rFonts w:eastAsia="Malgun Gothic"/>
          <w:lang w:eastAsia="en-GB"/>
        </w:rPr>
        <w:t xml:space="preserve">This alloy shows superior </w:t>
      </w:r>
      <w:r w:rsidR="00FC4D70" w:rsidRPr="007E5BB1">
        <w:rPr>
          <w:rFonts w:eastAsia="Malgun Gothic"/>
          <w:lang w:eastAsia="en-GB"/>
        </w:rPr>
        <w:t xml:space="preserve">ductility </w:t>
      </w:r>
      <w:r w:rsidR="009670DA" w:rsidRPr="007E5BB1">
        <w:rPr>
          <w:rFonts w:eastAsia="Malgun Gothic"/>
          <w:lang w:eastAsia="en-GB"/>
        </w:rPr>
        <w:t xml:space="preserve">(up to </w:t>
      </w:r>
      <w:r w:rsidR="00FC4D70" w:rsidRPr="007E5BB1">
        <w:rPr>
          <w:rFonts w:eastAsia="Malgun Gothic"/>
          <w:lang w:eastAsia="en-GB"/>
        </w:rPr>
        <w:t>85%</w:t>
      </w:r>
      <w:r w:rsidR="009670DA" w:rsidRPr="007E5BB1">
        <w:rPr>
          <w:rFonts w:eastAsia="Malgun Gothic"/>
          <w:lang w:eastAsia="en-GB"/>
        </w:rPr>
        <w:t xml:space="preserve"> at room temperature and lower temperatures</w:t>
      </w:r>
      <w:r w:rsidR="008305C7" w:rsidRPr="007E5BB1">
        <w:rPr>
          <w:rFonts w:eastAsia="Malgun Gothic"/>
          <w:lang w:eastAsia="en-GB"/>
        </w:rPr>
        <w:t>)</w:t>
      </w:r>
      <w:r w:rsidR="009670DA" w:rsidRPr="007E5BB1">
        <w:rPr>
          <w:rFonts w:eastAsia="Malgun Gothic"/>
          <w:lang w:eastAsia="en-GB"/>
        </w:rPr>
        <w:t xml:space="preserve"> due to its simple </w:t>
      </w:r>
      <w:r w:rsidR="009670DA" w:rsidRPr="007E5BB1">
        <w:rPr>
          <w:rFonts w:eastAsia="Malgun Gothic"/>
          <w:i/>
          <w:iCs/>
          <w:lang w:eastAsia="en-GB"/>
        </w:rPr>
        <w:t>fcc</w:t>
      </w:r>
      <w:r w:rsidR="009670DA" w:rsidRPr="007E5BB1">
        <w:rPr>
          <w:rFonts w:eastAsia="Malgun Gothic"/>
          <w:lang w:eastAsia="en-GB"/>
        </w:rPr>
        <w:t xml:space="preserve"> phase</w:t>
      </w:r>
      <w:r w:rsidR="008305C7" w:rsidRPr="007E5BB1">
        <w:rPr>
          <w:rFonts w:eastAsia="Malgun Gothic"/>
          <w:lang w:eastAsia="en-GB"/>
        </w:rPr>
        <w:t xml:space="preserve"> and </w:t>
      </w:r>
      <w:r w:rsidR="00C06531" w:rsidRPr="007E5BB1">
        <w:rPr>
          <w:rFonts w:eastAsia="Malgun Gothic"/>
          <w:lang w:eastAsia="en-GB"/>
        </w:rPr>
        <w:t xml:space="preserve">the </w:t>
      </w:r>
      <w:r w:rsidR="008305C7" w:rsidRPr="007E5BB1">
        <w:rPr>
          <w:rFonts w:eastAsia="Malgun Gothic"/>
          <w:lang w:eastAsia="en-GB"/>
        </w:rPr>
        <w:t xml:space="preserve">activation of </w:t>
      </w:r>
      <w:r w:rsidR="000F2803" w:rsidRPr="007E5BB1">
        <w:rPr>
          <w:rFonts w:eastAsia="Malgun Gothic"/>
          <w:lang w:eastAsia="en-GB"/>
        </w:rPr>
        <w:t xml:space="preserve">dislocation </w:t>
      </w:r>
      <w:r w:rsidR="008305C7" w:rsidRPr="007E5BB1">
        <w:rPr>
          <w:rFonts w:eastAsia="Malgun Gothic"/>
          <w:lang w:eastAsia="en-GB"/>
        </w:rPr>
        <w:t>slip and twin</w:t>
      </w:r>
      <w:r w:rsidR="000F2803" w:rsidRPr="007E5BB1">
        <w:rPr>
          <w:rFonts w:eastAsia="Malgun Gothic"/>
          <w:lang w:eastAsia="en-GB"/>
        </w:rPr>
        <w:t>n</w:t>
      </w:r>
      <w:r w:rsidR="008305C7" w:rsidRPr="007E5BB1">
        <w:rPr>
          <w:rFonts w:eastAsia="Malgun Gothic"/>
          <w:lang w:eastAsia="en-GB"/>
        </w:rPr>
        <w:t>ing as the most important deformation mechanisms</w:t>
      </w:r>
      <w:r w:rsidR="009670DA" w:rsidRPr="007E5BB1">
        <w:rPr>
          <w:rFonts w:eastAsia="Malgun Gothic"/>
          <w:lang w:eastAsia="en-GB"/>
        </w:rPr>
        <w:t xml:space="preserve"> </w:t>
      </w:r>
      <w:r w:rsidR="00B870DF" w:rsidRPr="007E5BB1">
        <w:rPr>
          <w:rFonts w:eastAsia="Malgun Gothic"/>
          <w:lang w:eastAsia="en-GB"/>
        </w:rPr>
        <w:t xml:space="preserve"> </w:t>
      </w:r>
      <w:r w:rsidR="00B870DF" w:rsidRPr="007E5BB1">
        <w:rPr>
          <w:rFonts w:eastAsia="Malgun Gothic"/>
          <w:color w:val="FF0000"/>
          <w:lang w:eastAsia="en-GB"/>
        </w:rPr>
        <w:fldChar w:fldCharType="begin"/>
      </w:r>
      <w:r w:rsidR="00B870DF" w:rsidRPr="007E5BB1">
        <w:rPr>
          <w:rFonts w:eastAsia="Malgun Gothic"/>
          <w:color w:val="FF0000"/>
          <w:lang w:eastAsia="en-GB"/>
        </w:rPr>
        <w:instrText xml:space="preserve"> ADDIN EN.CITE &lt;EndNote&gt;&lt;Cite&gt;&lt;Author&gt;Shahmir&lt;/Author&gt;&lt;Year&gt;2016&lt;/Year&gt;&lt;RecNum&gt;21&lt;/RecNum&gt;&lt;DisplayText&gt;[7]&lt;/DisplayText&gt;&lt;record&gt;&lt;rec-number&gt;21&lt;/rec-number&gt;&lt;foreign-keys&gt;&lt;key app="EN" db-id="xpaf2vxdye92atea5a35aszg2xr50r9sfafs" timestamp="1571656587"&gt;21&lt;/key&gt;&lt;key app="ENWeb" db-id=""&gt;0&lt;/key&gt;&lt;/foreign-keys&gt;&lt;ref-type name="Journal Article"&gt;17&lt;/ref-type&gt;&lt;contributors&gt;&lt;authors&gt;&lt;author&gt;Shahmir, Hamed&lt;/author&gt;&lt;author&gt;He, Junyang&lt;/author&gt;&lt;author&gt;Lu, Zhaoping&lt;/author&gt;&lt;author&gt;Kawasaki, Megumi&lt;/author&gt;&lt;author&gt;Langdon, Terence G&lt;/author&gt;&lt;/authors&gt;&lt;/contributors&gt;&lt;titles&gt;&lt;title&gt;Effect of annealing on mechanical properties of a nanocrystalline CoCrFeNiMn high-entropy alloy processed by high-pressure torsion&lt;/title&gt;&lt;secondary-title&gt;Materials Science and Engineering: A&lt;/secondary-title&gt;&lt;/titles&gt;&lt;periodical&gt;&lt;full-title&gt;Materials Science and Engineering: A&lt;/full-title&gt;&lt;/periodical&gt;&lt;pages&gt;294-303&lt;/pages&gt;&lt;volume&gt;676&lt;/volume&gt;&lt;dates&gt;&lt;year&gt;2016&lt;/year&gt;&lt;/dates&gt;&lt;isbn&gt;0921-5093&lt;/isbn&gt;&lt;urls&gt;&lt;/urls&gt;&lt;/record&gt;&lt;/Cite&gt;&lt;/EndNote&gt;</w:instrText>
      </w:r>
      <w:r w:rsidR="00B870DF" w:rsidRPr="007E5BB1">
        <w:rPr>
          <w:rFonts w:eastAsia="Malgun Gothic"/>
          <w:color w:val="FF0000"/>
          <w:lang w:eastAsia="en-GB"/>
        </w:rPr>
        <w:fldChar w:fldCharType="separate"/>
      </w:r>
      <w:r w:rsidR="00B870DF" w:rsidRPr="007E5BB1">
        <w:rPr>
          <w:rFonts w:eastAsia="Malgun Gothic"/>
          <w:noProof/>
          <w:color w:val="FF0000"/>
          <w:lang w:eastAsia="en-GB"/>
        </w:rPr>
        <w:t>[7]</w:t>
      </w:r>
      <w:r w:rsidR="00B870DF" w:rsidRPr="007E5BB1">
        <w:rPr>
          <w:rFonts w:eastAsia="Malgun Gothic"/>
          <w:color w:val="FF0000"/>
          <w:lang w:eastAsia="en-GB"/>
        </w:rPr>
        <w:fldChar w:fldCharType="end"/>
      </w:r>
      <w:r w:rsidR="00FC4D70" w:rsidRPr="007E5BB1">
        <w:rPr>
          <w:rFonts w:eastAsia="Malgun Gothic"/>
          <w:lang w:eastAsia="en-GB"/>
        </w:rPr>
        <w:t>.</w:t>
      </w:r>
      <w:r w:rsidR="00A77ACA" w:rsidRPr="007E5BB1">
        <w:rPr>
          <w:rFonts w:eastAsia="Malgun Gothic"/>
          <w:lang w:eastAsia="en-GB"/>
        </w:rPr>
        <w:t xml:space="preserve"> 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Basically, the CoCrFeNiMn alloy has a great potential </w:t>
      </w:r>
      <w:r w:rsidR="00650D78" w:rsidRPr="007E5BB1">
        <w:rPr>
          <w:rFonts w:eastAsia="Malgun Gothic"/>
          <w:color w:val="000000"/>
          <w:lang w:val="de-DE" w:eastAsia="en-GB" w:bidi="ar-SA"/>
        </w:rPr>
        <w:t xml:space="preserve">for 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easy deformation by dislocation slip due to </w:t>
      </w:r>
      <w:r w:rsidR="00C06531" w:rsidRPr="007E5BB1">
        <w:rPr>
          <w:rFonts w:eastAsia="Malgun Gothic"/>
          <w:color w:val="000000"/>
          <w:lang w:val="de-DE" w:eastAsia="en-GB" w:bidi="ar-SA"/>
        </w:rPr>
        <w:t xml:space="preserve">the large number of 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slip systems </w:t>
      </w:r>
      <w:r w:rsidR="000F2803" w:rsidRPr="007E5BB1">
        <w:rPr>
          <w:rFonts w:eastAsia="Malgun Gothic"/>
          <w:color w:val="FF0000"/>
          <w:lang w:eastAsia="en-GB" w:bidi="ar-SA"/>
        </w:rPr>
        <w:fldChar w:fldCharType="begin"/>
      </w:r>
      <w:r w:rsidR="000F2803" w:rsidRPr="007E5BB1">
        <w:rPr>
          <w:rFonts w:eastAsia="Malgun Gothic"/>
          <w:color w:val="FF0000"/>
          <w:lang w:eastAsia="en-GB" w:bidi="ar-SA"/>
        </w:rPr>
        <w:instrText xml:space="preserve"> ADDIN EN.CITE &lt;EndNote&gt;&lt;Cite&gt;&lt;Author&gt;Otto&lt;/Author&gt;&lt;Year&gt;2013&lt;/Year&gt;&lt;RecNum&gt;13&lt;/RecNum&gt;&lt;DisplayText&gt;[8]&lt;/DisplayText&gt;&lt;record&gt;&lt;rec-number&gt;13&lt;/rec-number&gt;&lt;foreign-keys&gt;&lt;key app="EN" db-id="xpaf2vxdye92atea5a35aszg2xr50r9sfafs" timestamp="1571656586"&gt;13&lt;/key&gt;&lt;key app="ENWeb" db-id=""&gt;0&lt;/key&gt;&lt;/foreign-keys&gt;&lt;ref-type name="Journal Article"&gt;17&lt;/ref-type&gt;&lt;contributors&gt;&lt;authors&gt;&lt;author&gt;Otto, Frederik&lt;/author&gt;&lt;author&gt;Dlouhý, A&lt;/author&gt;&lt;author&gt;Somsen, Ch&lt;/author&gt;&lt;author&gt;Bei, Hongbin&lt;/author&gt;&lt;author&gt;Eggeler, G&lt;/author&gt;&lt;author&gt;George, Easo P&lt;/author&gt;&lt;/authors&gt;&lt;/contributors&gt;&lt;titles&gt;&lt;title&gt;The influences of temperature and microstructure on the tensile properties of a CoCrFeMnNi high-entropy alloy&lt;/title&gt;&lt;secondary-title&gt;Acta Materialia&lt;/secondary-title&gt;&lt;/titles&gt;&lt;periodical&gt;&lt;full-title&gt;Acta Materialia&lt;/full-title&gt;&lt;/periodical&gt;&lt;pages&gt;5743-5755&lt;/pages&gt;&lt;volume&gt;61&lt;/volume&gt;&lt;number&gt;15&lt;/number&gt;&lt;dates&gt;&lt;year&gt;2013&lt;/year&gt;&lt;/dates&gt;&lt;isbn&gt;1359-6454&lt;/isbn&gt;&lt;urls&gt;&lt;/urls&gt;&lt;/record&gt;&lt;/Cite&gt;&lt;/EndNote&gt;</w:instrText>
      </w:r>
      <w:r w:rsidR="000F2803" w:rsidRPr="007E5BB1">
        <w:rPr>
          <w:rFonts w:eastAsia="Malgun Gothic"/>
          <w:color w:val="FF0000"/>
          <w:lang w:eastAsia="en-GB" w:bidi="ar-SA"/>
        </w:rPr>
        <w:fldChar w:fldCharType="separate"/>
      </w:r>
      <w:r w:rsidR="000F2803" w:rsidRPr="007E5BB1">
        <w:rPr>
          <w:rFonts w:eastAsia="Malgun Gothic"/>
          <w:noProof/>
          <w:color w:val="FF0000"/>
          <w:lang w:eastAsia="en-GB" w:bidi="ar-SA"/>
        </w:rPr>
        <w:t>[8]</w:t>
      </w:r>
      <w:r w:rsidR="000F2803" w:rsidRPr="007E5BB1">
        <w:rPr>
          <w:rFonts w:eastAsia="Malgun Gothic"/>
          <w:color w:val="FF0000"/>
          <w:lang w:eastAsia="en-GB" w:bidi="ar-SA"/>
        </w:rPr>
        <w:fldChar w:fldCharType="end"/>
      </w:r>
      <w:r w:rsidR="00BA2F2D" w:rsidRPr="007E5BB1">
        <w:rPr>
          <w:rFonts w:eastAsia="Malgun Gothic"/>
          <w:lang w:eastAsia="en-GB" w:bidi="ar-SA"/>
        </w:rPr>
        <w:t xml:space="preserve">. </w:t>
      </w:r>
      <w:r w:rsidR="00C06531" w:rsidRPr="007E5BB1">
        <w:rPr>
          <w:rFonts w:eastAsia="Malgun Gothic"/>
          <w:lang w:eastAsia="en-GB" w:bidi="ar-SA"/>
        </w:rPr>
        <w:t>Nevertheless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, </w:t>
      </w:r>
      <w:r w:rsidR="00650D78" w:rsidRPr="007E5BB1">
        <w:rPr>
          <w:rFonts w:eastAsia="Malgun Gothic"/>
          <w:color w:val="000000"/>
          <w:lang w:val="de-DE" w:eastAsia="en-GB" w:bidi="ar-SA"/>
        </w:rPr>
        <w:t xml:space="preserve">the </w:t>
      </w:r>
      <w:r w:rsidR="00BA2F2D" w:rsidRPr="007E5BB1">
        <w:rPr>
          <w:rFonts w:eastAsia="Malgun Gothic"/>
          <w:lang w:eastAsia="en-GB"/>
        </w:rPr>
        <w:t>relatively low stacking fault energy (SFE)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 of th</w:t>
      </w:r>
      <w:r w:rsidR="00C06531" w:rsidRPr="007E5BB1">
        <w:rPr>
          <w:rFonts w:eastAsia="Malgun Gothic"/>
          <w:color w:val="000000"/>
          <w:lang w:val="de-DE" w:eastAsia="en-GB" w:bidi="ar-SA"/>
        </w:rPr>
        <w:t>e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 alloy</w:t>
      </w:r>
      <w:r w:rsidR="00A2731F" w:rsidRPr="007E5BB1">
        <w:rPr>
          <w:rFonts w:eastAsia="Malgun Gothic"/>
          <w:color w:val="000000"/>
          <w:lang w:val="de-DE" w:eastAsia="en-GB" w:bidi="ar-SA"/>
        </w:rPr>
        <w:t>,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 </w:t>
      </w:r>
      <w:r w:rsidR="00A2731F" w:rsidRPr="007E5BB1">
        <w:rPr>
          <w:rFonts w:eastAsia="Malgun Gothic"/>
          <w:lang w:val="de-DE" w:eastAsia="en-GB" w:bidi="ar-SA"/>
        </w:rPr>
        <w:t>~21 mJ</w:t>
      </w:r>
      <w:r w:rsidR="00C06531" w:rsidRPr="007E5BB1">
        <w:rPr>
          <w:rFonts w:eastAsia="Malgun Gothic"/>
          <w:lang w:val="de-DE" w:eastAsia="en-GB" w:bidi="ar-SA"/>
        </w:rPr>
        <w:t xml:space="preserve"> </w:t>
      </w:r>
      <w:r w:rsidR="00A2731F" w:rsidRPr="007E5BB1">
        <w:rPr>
          <w:rFonts w:eastAsia="Malgun Gothic"/>
          <w:lang w:val="de-DE" w:eastAsia="en-GB" w:bidi="ar-SA"/>
        </w:rPr>
        <w:t>m</w:t>
      </w:r>
      <w:r w:rsidR="00A2731F" w:rsidRPr="007E5BB1">
        <w:rPr>
          <w:rFonts w:eastAsia="Malgun Gothic"/>
          <w:vertAlign w:val="superscript"/>
          <w:lang w:val="de-DE" w:eastAsia="en-GB" w:bidi="ar-SA"/>
        </w:rPr>
        <w:t xml:space="preserve">-2 </w:t>
      </w:r>
      <w:r w:rsidR="00A2731F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PEVuZE5vdGU+PENpdGU+PEF1dGhvcj5TaGFobWlyPC9BdXRob3I+PFllYXI+MjAyMTwvWWVhcj48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 </w:instrText>
      </w:r>
      <w:r w:rsidR="003D41BB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PEVuZE5vdGU+PENpdGU+PEF1dGhvcj5TaGFobWlyPC9BdXRob3I+PFllYXI+MjAyMTwvWWVhcj48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eastAsia="en-GB"/>
        </w:rPr>
      </w:r>
      <w:r w:rsidR="003D41BB" w:rsidRPr="007E5BB1">
        <w:rPr>
          <w:rFonts w:eastAsia="Malgun Gothic"/>
          <w:color w:val="FF0000"/>
          <w:lang w:eastAsia="en-GB"/>
        </w:rPr>
        <w:fldChar w:fldCharType="end"/>
      </w:r>
      <w:r w:rsidR="00A2731F" w:rsidRPr="007E5BB1">
        <w:rPr>
          <w:rFonts w:eastAsia="Malgun Gothic"/>
          <w:color w:val="FF0000"/>
          <w:lang w:eastAsia="en-GB"/>
        </w:rPr>
      </w:r>
      <w:r w:rsidR="00A2731F" w:rsidRPr="007E5BB1">
        <w:rPr>
          <w:rFonts w:eastAsia="Malgun Gothic"/>
          <w:color w:val="FF0000"/>
          <w:lang w:eastAsia="en-GB"/>
        </w:rPr>
        <w:fldChar w:fldCharType="separate"/>
      </w:r>
      <w:r w:rsidR="003D41BB" w:rsidRPr="007E5BB1">
        <w:rPr>
          <w:rFonts w:eastAsia="Malgun Gothic"/>
          <w:noProof/>
          <w:color w:val="FF0000"/>
          <w:lang w:eastAsia="en-GB"/>
        </w:rPr>
        <w:t>[9-12]</w:t>
      </w:r>
      <w:r w:rsidR="00A2731F" w:rsidRPr="007E5BB1">
        <w:rPr>
          <w:rFonts w:eastAsia="Malgun Gothic"/>
          <w:color w:val="FF0000"/>
          <w:lang w:eastAsia="en-GB"/>
        </w:rPr>
        <w:fldChar w:fldCharType="end"/>
      </w:r>
      <w:r w:rsidR="00A2731F" w:rsidRPr="007E5BB1">
        <w:rPr>
          <w:rFonts w:eastAsia="Malgun Gothic"/>
          <w:color w:val="000000" w:themeColor="text1"/>
          <w:lang w:eastAsia="en-GB"/>
        </w:rPr>
        <w:t>,</w:t>
      </w:r>
      <w:r w:rsidR="00A2731F" w:rsidRPr="007E5BB1">
        <w:rPr>
          <w:rFonts w:eastAsia="Malgun Gothic"/>
          <w:color w:val="FF0000"/>
          <w:lang w:eastAsia="en-GB"/>
        </w:rPr>
        <w:t xml:space="preserve"> 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affects </w:t>
      </w:r>
      <w:r w:rsidR="00C06531" w:rsidRPr="007E5BB1">
        <w:rPr>
          <w:rFonts w:eastAsia="Malgun Gothic"/>
          <w:color w:val="000000"/>
          <w:lang w:val="de-DE" w:eastAsia="en-GB" w:bidi="ar-SA"/>
        </w:rPr>
        <w:t xml:space="preserve">the </w:t>
      </w:r>
      <w:r w:rsidR="00BA2F2D" w:rsidRPr="007E5BB1">
        <w:rPr>
          <w:rFonts w:eastAsia="Malgun Gothic"/>
          <w:color w:val="000000"/>
          <w:lang w:val="de-DE" w:eastAsia="en-GB" w:bidi="ar-SA"/>
        </w:rPr>
        <w:t xml:space="preserve">deformation mechanism. </w:t>
      </w:r>
      <w:r w:rsidR="00A2731F" w:rsidRPr="007E5BB1">
        <w:t>It is well-established that d</w:t>
      </w:r>
      <w:r w:rsidR="00A2731F" w:rsidRPr="007E5BB1">
        <w:rPr>
          <w:rFonts w:eastAsia="Malgun Gothic"/>
          <w:color w:val="000000"/>
          <w:lang w:val="de-DE" w:eastAsia="en-GB" w:bidi="ar-SA"/>
        </w:rPr>
        <w:t>eformation</w:t>
      </w:r>
      <w:r w:rsidR="00340D39" w:rsidRPr="007E5BB1">
        <w:rPr>
          <w:rFonts w:eastAsia="Malgun Gothic"/>
          <w:color w:val="000000"/>
          <w:lang w:val="de-DE" w:eastAsia="en-GB" w:bidi="ar-SA"/>
        </w:rPr>
        <w:t>-induced</w:t>
      </w:r>
      <w:r w:rsidR="00A2731F" w:rsidRPr="007E5BB1">
        <w:rPr>
          <w:rFonts w:eastAsia="Malgun Gothic"/>
          <w:color w:val="000000"/>
          <w:lang w:val="de-DE" w:eastAsia="en-GB" w:bidi="ar-SA"/>
        </w:rPr>
        <w:t xml:space="preserve"> t</w:t>
      </w:r>
      <w:r w:rsidR="00A2731F" w:rsidRPr="007E5BB1">
        <w:t xml:space="preserve">winning is a major deformation mechanism in </w:t>
      </w:r>
      <w:r w:rsidR="00A2731F" w:rsidRPr="007E5BB1">
        <w:rPr>
          <w:i/>
          <w:iCs/>
        </w:rPr>
        <w:t>fcc</w:t>
      </w:r>
      <w:r w:rsidR="00A2731F" w:rsidRPr="007E5BB1">
        <w:t xml:space="preserve"> metals with SFE lower than ~25 mJ</w:t>
      </w:r>
      <w:r w:rsidR="00C06531" w:rsidRPr="007E5BB1">
        <w:t xml:space="preserve"> </w:t>
      </w:r>
      <w:r w:rsidR="00A2731F" w:rsidRPr="007E5BB1">
        <w:t>m</w:t>
      </w:r>
      <w:r w:rsidR="00A2731F" w:rsidRPr="007E5BB1">
        <w:rPr>
          <w:vertAlign w:val="superscript"/>
        </w:rPr>
        <w:t>-2</w:t>
      </w:r>
      <w:r w:rsidR="00C06531" w:rsidRPr="007E5BB1">
        <w:t xml:space="preserve"> and, a</w:t>
      </w:r>
      <w:r w:rsidR="00A2731F" w:rsidRPr="007E5BB1">
        <w:t>ccordingly</w:t>
      </w:r>
      <w:r w:rsidR="00C06531" w:rsidRPr="007E5BB1">
        <w:t>,</w:t>
      </w:r>
      <w:r w:rsidR="00A2731F" w:rsidRPr="007E5BB1">
        <w:t xml:space="preserve"> it is expected that </w:t>
      </w:r>
      <w:r w:rsidR="00A2731F" w:rsidRPr="007E5BB1">
        <w:rPr>
          <w:rFonts w:eastAsia="Malgun Gothic"/>
          <w:lang w:eastAsia="en-GB"/>
        </w:rPr>
        <w:t>deformation</w:t>
      </w:r>
      <w:r w:rsidR="00340D39" w:rsidRPr="007E5BB1">
        <w:rPr>
          <w:rFonts w:eastAsia="Malgun Gothic"/>
          <w:lang w:eastAsia="en-GB"/>
        </w:rPr>
        <w:t>-induced</w:t>
      </w:r>
      <w:r w:rsidR="00A2731F" w:rsidRPr="007E5BB1">
        <w:rPr>
          <w:rFonts w:eastAsia="Malgun Gothic"/>
          <w:lang w:eastAsia="en-GB"/>
        </w:rPr>
        <w:t xml:space="preserve"> twinning </w:t>
      </w:r>
      <w:r w:rsidR="00C06531" w:rsidRPr="007E5BB1">
        <w:rPr>
          <w:rFonts w:eastAsia="Malgun Gothic"/>
          <w:lang w:eastAsia="en-GB"/>
        </w:rPr>
        <w:t xml:space="preserve">will be </w:t>
      </w:r>
      <w:r w:rsidR="00A2731F" w:rsidRPr="007E5BB1">
        <w:rPr>
          <w:rFonts w:eastAsia="Malgun Gothic"/>
          <w:lang w:eastAsia="en-GB"/>
        </w:rPr>
        <w:t>activate</w:t>
      </w:r>
      <w:r w:rsidR="00C06531" w:rsidRPr="007E5BB1">
        <w:rPr>
          <w:rFonts w:eastAsia="Malgun Gothic"/>
          <w:lang w:eastAsia="en-GB"/>
        </w:rPr>
        <w:t xml:space="preserve">d </w:t>
      </w:r>
      <w:r w:rsidR="00A2731F" w:rsidRPr="007E5BB1">
        <w:rPr>
          <w:rFonts w:eastAsia="Malgun Gothic"/>
          <w:lang w:eastAsia="en-GB"/>
        </w:rPr>
        <w:t xml:space="preserve">along with dislocation slip as </w:t>
      </w:r>
      <w:r w:rsidR="00C06531" w:rsidRPr="007E5BB1">
        <w:rPr>
          <w:rFonts w:eastAsia="Malgun Gothic"/>
          <w:lang w:eastAsia="en-GB"/>
        </w:rPr>
        <w:t xml:space="preserve">the </w:t>
      </w:r>
      <w:r w:rsidR="00A2731F" w:rsidRPr="007E5BB1">
        <w:rPr>
          <w:rFonts w:eastAsia="Malgun Gothic"/>
          <w:lang w:eastAsia="en-GB"/>
        </w:rPr>
        <w:t xml:space="preserve">controlling deformation mechanisms in </w:t>
      </w:r>
      <w:r w:rsidR="007E4841" w:rsidRPr="007E5BB1">
        <w:rPr>
          <w:rFonts w:eastAsia="Malgun Gothic"/>
          <w:lang w:eastAsia="en-GB"/>
        </w:rPr>
        <w:t xml:space="preserve">the </w:t>
      </w:r>
      <w:r w:rsidR="00A2731F" w:rsidRPr="007E5BB1">
        <w:rPr>
          <w:rFonts w:eastAsia="Malgun Gothic"/>
          <w:lang w:eastAsia="en-GB"/>
        </w:rPr>
        <w:t xml:space="preserve">CoCrFeNiMn HEA </w:t>
      </w:r>
      <w:r w:rsidR="00A2731F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PEVuZE5vdGU+PENpdGU+PEF1dGhvcj5aYWRkYWNoPC9BdXRob3I+PFllYXI+MjAxMzwvWWVhcj48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==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 </w:instrText>
      </w:r>
      <w:r w:rsidR="003D41BB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PEVuZE5vdGU+PENpdGU+PEF1dGhvcj5aYWRkYWNoPC9BdXRob3I+PFllYXI+MjAxMzwvWWVhcj48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==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eastAsia="en-GB"/>
        </w:rPr>
      </w:r>
      <w:r w:rsidR="003D41BB" w:rsidRPr="007E5BB1">
        <w:rPr>
          <w:rFonts w:eastAsia="Malgun Gothic"/>
          <w:color w:val="FF0000"/>
          <w:lang w:eastAsia="en-GB"/>
        </w:rPr>
        <w:fldChar w:fldCharType="end"/>
      </w:r>
      <w:r w:rsidR="00A2731F" w:rsidRPr="007E5BB1">
        <w:rPr>
          <w:rFonts w:eastAsia="Malgun Gothic"/>
          <w:color w:val="FF0000"/>
          <w:lang w:eastAsia="en-GB"/>
        </w:rPr>
      </w:r>
      <w:r w:rsidR="00A2731F" w:rsidRPr="007E5BB1">
        <w:rPr>
          <w:rFonts w:eastAsia="Malgun Gothic"/>
          <w:color w:val="FF0000"/>
          <w:lang w:eastAsia="en-GB"/>
        </w:rPr>
        <w:fldChar w:fldCharType="separate"/>
      </w:r>
      <w:r w:rsidR="003D41BB" w:rsidRPr="007E5BB1">
        <w:rPr>
          <w:rFonts w:eastAsia="Malgun Gothic"/>
          <w:noProof/>
          <w:color w:val="FF0000"/>
          <w:lang w:eastAsia="en-GB"/>
        </w:rPr>
        <w:t>[11, 13-16]</w:t>
      </w:r>
      <w:r w:rsidR="00A2731F" w:rsidRPr="007E5BB1">
        <w:rPr>
          <w:rFonts w:eastAsia="Malgun Gothic"/>
          <w:color w:val="FF0000"/>
          <w:lang w:eastAsia="en-GB"/>
        </w:rPr>
        <w:fldChar w:fldCharType="end"/>
      </w:r>
      <w:r w:rsidR="00A2731F" w:rsidRPr="007E5BB1">
        <w:rPr>
          <w:rFonts w:eastAsia="Malgun Gothic"/>
          <w:lang w:eastAsia="en-GB"/>
        </w:rPr>
        <w:t xml:space="preserve">. It was shown that </w:t>
      </w:r>
      <w:r w:rsidR="00A2731F" w:rsidRPr="007E5BB1">
        <w:rPr>
          <w:rFonts w:eastAsia="Malgun Gothic"/>
          <w:lang w:val="en-US" w:eastAsia="en-GB"/>
        </w:rPr>
        <w:t>deformation</w:t>
      </w:r>
      <w:r w:rsidR="00340D39" w:rsidRPr="007E5BB1">
        <w:rPr>
          <w:rFonts w:eastAsia="Malgun Gothic"/>
          <w:lang w:val="en-US" w:eastAsia="en-GB"/>
        </w:rPr>
        <w:t>-induced</w:t>
      </w:r>
      <w:r w:rsidR="00A2731F" w:rsidRPr="007E5BB1">
        <w:rPr>
          <w:rFonts w:eastAsia="Malgun Gothic"/>
          <w:lang w:val="en-US" w:eastAsia="en-GB"/>
        </w:rPr>
        <w:t xml:space="preserve"> twinning</w:t>
      </w:r>
      <w:r w:rsidR="00A2731F" w:rsidRPr="007E5BB1">
        <w:rPr>
          <w:rFonts w:eastAsia="Malgun Gothic"/>
          <w:lang w:eastAsia="en-GB"/>
        </w:rPr>
        <w:t xml:space="preserve"> increases ductility by changing the strain hardening curve </w:t>
      </w:r>
      <w:r w:rsidR="00A2731F" w:rsidRPr="007E5BB1">
        <w:rPr>
          <w:rFonts w:eastAsia="Malgun Gothic"/>
          <w:color w:val="FF0000"/>
          <w:lang w:eastAsia="en-GB"/>
        </w:rPr>
        <w:fldChar w:fldCharType="begin"/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 &lt;EndNote&gt;&lt;Cite&gt;&lt;Author&gt;Wei&lt;/Author&gt;&lt;Year&gt;2019&lt;/Year&gt;&lt;RecNum&gt;596&lt;/RecNum&gt;&lt;DisplayText&gt;[17, 18]&lt;/DisplayText&gt;&lt;record&gt;&lt;rec-number&gt;596&lt;/rec-number&gt;&lt;foreign-keys&gt;&lt;key app="EN" db-id="xpaf2vxdye92atea5a35aszg2xr50r9sfafs" timestamp="1624878429"&gt;596&lt;/key&gt;&lt;/foreign-keys&gt;&lt;ref-type name="Journal Article"&gt;17&lt;/ref-type&gt;&lt;contributors&gt;&lt;authors&gt;&lt;author&gt;Wei, Daixiu&lt;/author&gt;&lt;author&gt;Li, Xiaoqing&lt;/author&gt;&lt;author&gt;Schönecker, Stephan&lt;/author&gt;&lt;author&gt;Jiang, Jing&lt;/author&gt;&lt;author&gt;Choi, Won-Mi&lt;/author&gt;&lt;author&gt;Lee, Byeong-Joo&lt;/author&gt;&lt;author&gt;Kim, Hyoung Seop&lt;/author&gt;&lt;author&gt;Chiba, Akihiko&lt;/author&gt;&lt;author&gt;Kato, Hidemi&lt;/author&gt;&lt;/authors&gt;&lt;/contributors&gt;&lt;titles&gt;&lt;title&gt;Development of strong and ductile metastable face-centered cubic single-phase high-entropy alloys&lt;/title&gt;&lt;secondary-title&gt;Acta Materialia&lt;/secondary-title&gt;&lt;/titles&gt;&lt;periodical&gt;&lt;full-title&gt;Acta Materialia&lt;/full-title&gt;&lt;/periodical&gt;&lt;pages&gt;318-330&lt;/pages&gt;&lt;volume&gt;181&lt;/volume&gt;&lt;dates&gt;&lt;year&gt;2019&lt;/year&gt;&lt;/dates&gt;&lt;isbn&gt;1359-6454&lt;/isbn&gt;&lt;urls&gt;&lt;/urls&gt;&lt;/record&gt;&lt;/Cite&gt;&lt;Cite&gt;&lt;Author&gt;Moon&lt;/Author&gt;&lt;Year&gt;2021&lt;/Year&gt;&lt;RecNum&gt;567&lt;/RecNum&gt;&lt;record&gt;&lt;rec-number&gt;567&lt;/rec-number&gt;&lt;foreign-keys&gt;&lt;key app="EN" db-id="xpaf2vxdye92atea5a35aszg2xr50r9sfafs" timestamp="1614846254"&gt;567&lt;/key&gt;&lt;/foreign-keys&gt;&lt;ref-type name="Journal Article"&gt;17&lt;/ref-type&gt;&lt;contributors&gt;&lt;authors&gt;&lt;author&gt;Moon, Jongun&lt;/author&gt;&lt;author&gt;Bouaziz, Olivier&lt;/author&gt;&lt;author&gt;Kim, Hyoung Seop&lt;/author&gt;&lt;author&gt;Estrin, Yuri&lt;/author&gt;&lt;/authors&gt;&lt;/contributors&gt;&lt;titles&gt;&lt;title&gt;Twinning Engineering of a CoCrFeMnNi High-Entropy Alloy&lt;/title&gt;&lt;secondary-title&gt;Scripta Materialia&lt;/secondary-title&gt;&lt;/titles&gt;&lt;periodical&gt;&lt;full-title&gt;Scripta Materialia&lt;/full-title&gt;&lt;/periodical&gt;&lt;pages&gt;113808&lt;/pages&gt;&lt;volume&gt;197&lt;/volume&gt;&lt;dates&gt;&lt;year&gt;2021&lt;/year&gt;&lt;/dates&gt;&lt;isbn&gt;1359-6462&lt;/isbn&gt;&lt;urls&gt;&lt;/urls&gt;&lt;/record&gt;&lt;/Cite&gt;&lt;/EndNote&gt;</w:instrText>
      </w:r>
      <w:r w:rsidR="00A2731F" w:rsidRPr="007E5BB1">
        <w:rPr>
          <w:rFonts w:eastAsia="Malgun Gothic"/>
          <w:color w:val="FF0000"/>
          <w:lang w:eastAsia="en-GB"/>
        </w:rPr>
        <w:fldChar w:fldCharType="separate"/>
      </w:r>
      <w:r w:rsidR="003D41BB" w:rsidRPr="007E5BB1">
        <w:rPr>
          <w:rFonts w:eastAsia="Malgun Gothic"/>
          <w:noProof/>
          <w:color w:val="FF0000"/>
          <w:lang w:eastAsia="en-GB"/>
        </w:rPr>
        <w:t>[17, 18]</w:t>
      </w:r>
      <w:r w:rsidR="00A2731F" w:rsidRPr="007E5BB1">
        <w:rPr>
          <w:rFonts w:eastAsia="Malgun Gothic"/>
          <w:color w:val="FF0000"/>
          <w:lang w:eastAsia="en-GB"/>
        </w:rPr>
        <w:fldChar w:fldCharType="end"/>
      </w:r>
      <w:r w:rsidR="00A2731F" w:rsidRPr="007E5BB1">
        <w:rPr>
          <w:rFonts w:eastAsia="Malgun Gothic"/>
          <w:lang w:eastAsia="en-GB"/>
        </w:rPr>
        <w:t>.</w:t>
      </w:r>
      <w:r w:rsidR="00A2731F" w:rsidRPr="007E5BB1">
        <w:t xml:space="preserve"> </w:t>
      </w:r>
      <w:r w:rsidR="0086490A" w:rsidRPr="007E5BB1">
        <w:rPr>
          <w:rFonts w:eastAsia="Malgun Gothic"/>
          <w:lang w:eastAsia="en-GB"/>
        </w:rPr>
        <w:t xml:space="preserve">In addition, it </w:t>
      </w:r>
      <w:r w:rsidR="007E4841" w:rsidRPr="007E5BB1">
        <w:rPr>
          <w:rFonts w:eastAsia="Malgun Gothic"/>
          <w:lang w:eastAsia="en-GB"/>
        </w:rPr>
        <w:t>produces</w:t>
      </w:r>
      <w:r w:rsidR="00A2731F" w:rsidRPr="007E5BB1">
        <w:rPr>
          <w:rFonts w:eastAsia="Malgun Gothic"/>
          <w:lang w:eastAsia="en-GB"/>
        </w:rPr>
        <w:t xml:space="preserve"> hardening</w:t>
      </w:r>
      <w:r w:rsidR="0086490A" w:rsidRPr="007E5BB1">
        <w:rPr>
          <w:rFonts w:eastAsia="Malgun Gothic"/>
          <w:lang w:eastAsia="en-GB"/>
        </w:rPr>
        <w:t xml:space="preserve"> due to</w:t>
      </w:r>
      <w:r w:rsidR="00A2731F" w:rsidRPr="007E5BB1">
        <w:rPr>
          <w:rFonts w:eastAsia="Malgun Gothic"/>
          <w:lang w:eastAsia="en-GB"/>
        </w:rPr>
        <w:t xml:space="preserve"> </w:t>
      </w:r>
      <w:r w:rsidR="007E4841" w:rsidRPr="007E5BB1">
        <w:rPr>
          <w:rFonts w:eastAsia="Malgun Gothic"/>
          <w:lang w:eastAsia="en-GB"/>
        </w:rPr>
        <w:t xml:space="preserve">a </w:t>
      </w:r>
      <w:r w:rsidR="00A2731F" w:rsidRPr="007E5BB1">
        <w:rPr>
          <w:rFonts w:eastAsia="Malgun Gothic"/>
          <w:lang w:eastAsia="en-GB"/>
        </w:rPr>
        <w:t>build-up of back-stress</w:t>
      </w:r>
      <w:r w:rsidR="0086490A" w:rsidRPr="007E5BB1">
        <w:rPr>
          <w:rFonts w:eastAsia="Malgun Gothic"/>
          <w:lang w:eastAsia="en-GB"/>
        </w:rPr>
        <w:t xml:space="preserve"> </w:t>
      </w:r>
      <w:r w:rsidR="007E4841" w:rsidRPr="007E5BB1">
        <w:rPr>
          <w:rFonts w:eastAsia="Malgun Gothic"/>
          <w:lang w:eastAsia="en-GB"/>
        </w:rPr>
        <w:t>together</w:t>
      </w:r>
      <w:r w:rsidR="0086490A" w:rsidRPr="007E5BB1">
        <w:rPr>
          <w:rFonts w:eastAsia="Malgun Gothic"/>
          <w:lang w:eastAsia="en-GB"/>
        </w:rPr>
        <w:t xml:space="preserve"> with</w:t>
      </w:r>
      <w:r w:rsidR="00A2731F" w:rsidRPr="007E5BB1">
        <w:rPr>
          <w:rFonts w:eastAsia="Malgun Gothic"/>
          <w:lang w:eastAsia="en-GB"/>
        </w:rPr>
        <w:t xml:space="preserve"> </w:t>
      </w:r>
      <w:r w:rsidR="0086490A" w:rsidRPr="007E5BB1">
        <w:rPr>
          <w:rFonts w:eastAsia="Malgun Gothic"/>
          <w:lang w:eastAsia="en-GB"/>
        </w:rPr>
        <w:t>prevent</w:t>
      </w:r>
      <w:r w:rsidR="007E4841" w:rsidRPr="007E5BB1">
        <w:rPr>
          <w:rFonts w:eastAsia="Malgun Gothic"/>
          <w:lang w:eastAsia="en-GB"/>
        </w:rPr>
        <w:t>ing the</w:t>
      </w:r>
      <w:r w:rsidR="00A2731F" w:rsidRPr="007E5BB1">
        <w:rPr>
          <w:rFonts w:eastAsia="Malgun Gothic"/>
          <w:lang w:eastAsia="en-GB"/>
        </w:rPr>
        <w:t xml:space="preserve"> planar glide of dislocations which consequently can improve </w:t>
      </w:r>
      <w:r w:rsidR="007E4841" w:rsidRPr="007E5BB1">
        <w:rPr>
          <w:rFonts w:eastAsia="Malgun Gothic"/>
          <w:lang w:eastAsia="en-GB"/>
        </w:rPr>
        <w:t xml:space="preserve">the </w:t>
      </w:r>
      <w:r w:rsidR="00A2731F" w:rsidRPr="007E5BB1">
        <w:rPr>
          <w:rFonts w:eastAsia="Malgun Gothic"/>
          <w:lang w:eastAsia="en-GB"/>
        </w:rPr>
        <w:t xml:space="preserve">strength and uniform </w:t>
      </w:r>
      <w:r w:rsidR="00C041E8" w:rsidRPr="007E5BB1">
        <w:rPr>
          <w:rFonts w:eastAsia="Malgun Gothic"/>
          <w:lang w:eastAsia="en-GB"/>
        </w:rPr>
        <w:t>elongation</w:t>
      </w:r>
      <w:r w:rsidR="00A2731F" w:rsidRPr="007E5BB1">
        <w:rPr>
          <w:rFonts w:eastAsia="Malgun Gothic"/>
          <w:lang w:eastAsia="en-GB"/>
        </w:rPr>
        <w:t xml:space="preserve"> simultaneously</w:t>
      </w:r>
      <w:r w:rsidR="0098756E" w:rsidRPr="007E5BB1">
        <w:rPr>
          <w:rFonts w:eastAsia="Malgun Gothic"/>
          <w:lang w:eastAsia="en-GB"/>
        </w:rPr>
        <w:t>. It is important to note that the</w:t>
      </w:r>
      <w:r w:rsidR="00A2731F" w:rsidRPr="007E5BB1">
        <w:rPr>
          <w:rFonts w:eastAsia="Malgun Gothic"/>
          <w:lang w:eastAsia="en-GB"/>
        </w:rPr>
        <w:t xml:space="preserve"> latter is responsible </w:t>
      </w:r>
      <w:r w:rsidR="00B165EA" w:rsidRPr="007E5BB1">
        <w:rPr>
          <w:rFonts w:eastAsia="Malgun Gothic"/>
          <w:lang w:eastAsia="en-GB"/>
        </w:rPr>
        <w:t xml:space="preserve">for </w:t>
      </w:r>
      <w:r w:rsidR="00A2731F" w:rsidRPr="007E5BB1">
        <w:rPr>
          <w:rFonts w:eastAsia="Malgun Gothic"/>
          <w:lang w:eastAsia="en-GB"/>
        </w:rPr>
        <w:t>facilitat</w:t>
      </w:r>
      <w:r w:rsidR="00B165EA" w:rsidRPr="007E5BB1">
        <w:rPr>
          <w:rFonts w:eastAsia="Malgun Gothic"/>
          <w:lang w:eastAsia="en-GB"/>
        </w:rPr>
        <w:t>ing</w:t>
      </w:r>
      <w:r w:rsidR="00A2731F" w:rsidRPr="007E5BB1">
        <w:rPr>
          <w:rFonts w:eastAsia="Malgun Gothic"/>
          <w:lang w:eastAsia="en-GB"/>
        </w:rPr>
        <w:t xml:space="preserve"> remarkable workability in the </w:t>
      </w:r>
      <w:r w:rsidR="00B165EA" w:rsidRPr="007E5BB1">
        <w:rPr>
          <w:rFonts w:eastAsia="Malgun Gothic"/>
          <w:lang w:eastAsia="en-GB"/>
        </w:rPr>
        <w:t>alloy</w:t>
      </w:r>
      <w:r w:rsidR="00A2731F" w:rsidRPr="007E5BB1">
        <w:rPr>
          <w:rFonts w:eastAsia="Malgun Gothic"/>
          <w:lang w:eastAsia="en-GB"/>
        </w:rPr>
        <w:t xml:space="preserve">. </w:t>
      </w:r>
    </w:p>
    <w:p w14:paraId="3D87298B" w14:textId="62D82E9B" w:rsidR="00EF6C14" w:rsidRPr="007E5BB1" w:rsidRDefault="00A2731F" w:rsidP="00B165EA">
      <w:pPr>
        <w:widowControl/>
        <w:autoSpaceDE w:val="0"/>
        <w:autoSpaceDN w:val="0"/>
        <w:ind w:firstLine="567"/>
        <w:jc w:val="both"/>
        <w:textAlignment w:val="auto"/>
      </w:pPr>
      <w:r w:rsidRPr="007E5BB1">
        <w:rPr>
          <w:rFonts w:eastAsia="Malgun Gothic"/>
          <w:lang w:eastAsia="en-GB"/>
        </w:rPr>
        <w:t xml:space="preserve">Many attempts were conducted to improve the intrinsic low strength of </w:t>
      </w:r>
      <w:r w:rsidR="00B165EA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 xml:space="preserve">single </w:t>
      </w:r>
      <w:r w:rsidRPr="007E5BB1">
        <w:rPr>
          <w:rFonts w:eastAsia="Malgun Gothic"/>
          <w:i/>
          <w:iCs/>
          <w:lang w:eastAsia="en-GB"/>
        </w:rPr>
        <w:t>fcc</w:t>
      </w:r>
      <w:r w:rsidRPr="007E5BB1">
        <w:rPr>
          <w:rFonts w:eastAsia="Malgun Gothic"/>
          <w:lang w:eastAsia="en-GB"/>
        </w:rPr>
        <w:t xml:space="preserve">-phase CoCrFeNiMn </w:t>
      </w:r>
      <w:r w:rsidR="00340D39" w:rsidRPr="007E5BB1">
        <w:rPr>
          <w:rFonts w:eastAsia="Malgun Gothic"/>
          <w:lang w:eastAsia="en-GB"/>
        </w:rPr>
        <w:t xml:space="preserve">HEA </w:t>
      </w:r>
      <w:r w:rsidRPr="007E5BB1">
        <w:rPr>
          <w:rFonts w:eastAsia="Malgun Gothic"/>
          <w:lang w:eastAsia="en-GB"/>
        </w:rPr>
        <w:t>with</w:t>
      </w:r>
      <w:r w:rsidR="00C73E55" w:rsidRPr="007E5BB1">
        <w:rPr>
          <w:rFonts w:eastAsia="Malgun Gothic"/>
          <w:lang w:eastAsia="en-GB"/>
        </w:rPr>
        <w:t xml:space="preserve">out producing any </w:t>
      </w:r>
      <w:r w:rsidRPr="007E5BB1">
        <w:rPr>
          <w:rFonts w:eastAsia="Malgun Gothic"/>
          <w:lang w:eastAsia="en-GB"/>
        </w:rPr>
        <w:t xml:space="preserve">significant sacrifice of ductility </w:t>
      </w:r>
      <w:r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PEVuZE5vdGU+PENpdGU+PEF1dGhvcj5PdHRvPC9BdXRob3I+PFllYXI+MjAxMzwvWWVhcj48UmVj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 </w:instrText>
      </w:r>
      <w:r w:rsidR="003D41BB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PEVuZE5vdGU+PENpdGU+PEF1dGhvcj5PdHRvPC9BdXRob3I+PFllYXI+MjAxMzwvWWVhcj48UmVj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eastAsia="en-GB"/>
        </w:rPr>
      </w:r>
      <w:r w:rsidR="003D41BB" w:rsidRPr="007E5BB1">
        <w:rPr>
          <w:rFonts w:eastAsia="Malgun Gothic"/>
          <w:color w:val="FF0000"/>
          <w:lang w:eastAsia="en-GB"/>
        </w:rPr>
        <w:fldChar w:fldCharType="end"/>
      </w:r>
      <w:r w:rsidRPr="007E5BB1">
        <w:rPr>
          <w:rFonts w:eastAsia="Malgun Gothic"/>
          <w:color w:val="FF0000"/>
          <w:lang w:eastAsia="en-GB"/>
        </w:rPr>
      </w:r>
      <w:r w:rsidRPr="007E5BB1">
        <w:rPr>
          <w:rFonts w:eastAsia="Malgun Gothic"/>
          <w:color w:val="FF0000"/>
          <w:lang w:eastAsia="en-GB"/>
        </w:rPr>
        <w:fldChar w:fldCharType="separate"/>
      </w:r>
      <w:r w:rsidR="003D41BB" w:rsidRPr="007E5BB1">
        <w:rPr>
          <w:rFonts w:eastAsia="Malgun Gothic"/>
          <w:noProof/>
          <w:color w:val="FF0000"/>
          <w:lang w:eastAsia="en-GB"/>
        </w:rPr>
        <w:t>[7, 8, 19-26]</w:t>
      </w:r>
      <w:r w:rsidRPr="007E5BB1">
        <w:rPr>
          <w:rFonts w:eastAsia="Malgun Gothic"/>
          <w:color w:val="FF0000"/>
          <w:lang w:eastAsia="en-GB"/>
        </w:rPr>
        <w:fldChar w:fldCharType="end"/>
      </w:r>
      <w:r w:rsidRPr="007E5BB1">
        <w:rPr>
          <w:rFonts w:eastAsia="Malgun Gothic"/>
          <w:lang w:eastAsia="en-GB"/>
        </w:rPr>
        <w:t xml:space="preserve"> </w:t>
      </w:r>
      <w:r w:rsidR="00C73E55" w:rsidRPr="007E5BB1">
        <w:rPr>
          <w:rFonts w:eastAsia="Malgun Gothic"/>
          <w:lang w:eastAsia="en-GB"/>
        </w:rPr>
        <w:t xml:space="preserve">using </w:t>
      </w:r>
      <w:r w:rsidRPr="007E5BB1">
        <w:rPr>
          <w:rFonts w:eastAsia="Malgun Gothic"/>
          <w:lang w:eastAsia="en-GB"/>
        </w:rPr>
        <w:t xml:space="preserve">grain refinement as one of the most effective </w:t>
      </w:r>
      <w:r w:rsidR="00340D39" w:rsidRPr="007E5BB1">
        <w:rPr>
          <w:rFonts w:eastAsia="Malgun Gothic"/>
          <w:lang w:eastAsia="en-GB"/>
        </w:rPr>
        <w:t>procedures</w:t>
      </w:r>
      <w:r w:rsidRPr="007E5BB1">
        <w:rPr>
          <w:rFonts w:eastAsia="Malgun Gothic"/>
          <w:lang w:eastAsia="en-GB"/>
        </w:rPr>
        <w:t xml:space="preserve"> </w:t>
      </w:r>
      <w:r w:rsidR="00C73E55" w:rsidRPr="007E5BB1">
        <w:rPr>
          <w:rFonts w:eastAsia="Malgun Gothic"/>
          <w:lang w:eastAsia="en-GB"/>
        </w:rPr>
        <w:t xml:space="preserve">for </w:t>
      </w:r>
      <w:r w:rsidRPr="007E5BB1">
        <w:rPr>
          <w:rFonts w:eastAsia="Malgun Gothic"/>
          <w:lang w:eastAsia="en-GB"/>
        </w:rPr>
        <w:t>improv</w:t>
      </w:r>
      <w:r w:rsidR="00C73E55" w:rsidRPr="007E5BB1">
        <w:rPr>
          <w:rFonts w:eastAsia="Malgun Gothic"/>
          <w:lang w:eastAsia="en-GB"/>
        </w:rPr>
        <w:t>ing</w:t>
      </w:r>
      <w:r w:rsidRPr="007E5BB1">
        <w:rPr>
          <w:rFonts w:eastAsia="Malgun Gothic"/>
          <w:lang w:eastAsia="en-GB"/>
        </w:rPr>
        <w:t xml:space="preserve"> strength</w:t>
      </w:r>
      <w:r w:rsidR="007E4841" w:rsidRPr="007E5BB1">
        <w:rPr>
          <w:rFonts w:eastAsia="Malgun Gothic"/>
          <w:lang w:eastAsia="en-GB"/>
        </w:rPr>
        <w:t xml:space="preserve"> based on </w:t>
      </w:r>
      <w:r w:rsidR="00C73E55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>well-known Hall-Petch strengthening. It is important to note that deformation</w:t>
      </w:r>
      <w:r w:rsidR="00340D39" w:rsidRPr="007E5BB1">
        <w:rPr>
          <w:rFonts w:eastAsia="Malgun Gothic"/>
          <w:lang w:eastAsia="en-GB"/>
        </w:rPr>
        <w:t>-induced</w:t>
      </w:r>
      <w:r w:rsidRPr="007E5BB1">
        <w:rPr>
          <w:rFonts w:eastAsia="Malgun Gothic"/>
          <w:lang w:eastAsia="en-GB"/>
        </w:rPr>
        <w:t xml:space="preserve"> twinning is responsible </w:t>
      </w:r>
      <w:r w:rsidR="00650D78" w:rsidRPr="007E5BB1">
        <w:rPr>
          <w:rFonts w:eastAsia="Malgun Gothic"/>
          <w:lang w:eastAsia="en-GB"/>
        </w:rPr>
        <w:t xml:space="preserve">for </w:t>
      </w:r>
      <w:r w:rsidRPr="007E5BB1">
        <w:rPr>
          <w:rFonts w:eastAsia="Malgun Gothic"/>
          <w:lang w:eastAsia="en-GB"/>
        </w:rPr>
        <w:t xml:space="preserve">significant grain refinement after imposing </w:t>
      </w:r>
      <w:r w:rsidR="00C73E55" w:rsidRPr="007E5BB1">
        <w:rPr>
          <w:rFonts w:eastAsia="Malgun Gothic"/>
          <w:lang w:eastAsia="en-GB"/>
        </w:rPr>
        <w:t xml:space="preserve">a </w:t>
      </w:r>
      <w:r w:rsidRPr="007E5BB1">
        <w:rPr>
          <w:rFonts w:eastAsia="Malgun Gothic"/>
          <w:lang w:eastAsia="en-GB"/>
        </w:rPr>
        <w:t>sufficient strain during plastic deformation</w:t>
      </w:r>
      <w:r w:rsidR="00C73E55" w:rsidRPr="007E5BB1">
        <w:rPr>
          <w:rFonts w:eastAsia="Malgun Gothic"/>
          <w:lang w:eastAsia="en-GB"/>
        </w:rPr>
        <w:t xml:space="preserve"> and this is </w:t>
      </w:r>
      <w:r w:rsidRPr="007E5BB1">
        <w:rPr>
          <w:rFonts w:eastAsia="Malgun Gothic"/>
          <w:lang w:val="en-US" w:eastAsia="en-US" w:bidi="ar-SA"/>
        </w:rPr>
        <w:t xml:space="preserve">known as the </w:t>
      </w:r>
      <w:r w:rsidRPr="007E5BB1">
        <w:rPr>
          <w:lang w:val="en-US" w:eastAsia="en-GB" w:bidi="ar-SA"/>
        </w:rPr>
        <w:t xml:space="preserve">dynamic Hall-Petch effect which decreases the dislocation </w:t>
      </w:r>
      <w:r w:rsidRPr="007E5BB1">
        <w:rPr>
          <w:lang w:val="en-US" w:eastAsia="en-GB" w:bidi="ar-SA"/>
        </w:rPr>
        <w:lastRenderedPageBreak/>
        <w:t xml:space="preserve">mean free path and should </w:t>
      </w:r>
      <w:r w:rsidR="00C73E55" w:rsidRPr="007E5BB1">
        <w:rPr>
          <w:lang w:val="en-US" w:eastAsia="en-GB" w:bidi="ar-SA"/>
        </w:rPr>
        <w:t xml:space="preserve">thereby </w:t>
      </w:r>
      <w:r w:rsidRPr="007E5BB1">
        <w:rPr>
          <w:lang w:val="en-US" w:eastAsia="en-GB" w:bidi="ar-SA"/>
        </w:rPr>
        <w:t>increase the strength of the material</w:t>
      </w:r>
      <w:r w:rsidR="00340D39" w:rsidRPr="007E5BB1">
        <w:rPr>
          <w:lang w:val="en-US" w:eastAsia="en-GB" w:bidi="ar-SA"/>
        </w:rPr>
        <w:t xml:space="preserve"> </w:t>
      </w:r>
      <w:r w:rsidR="00340D39" w:rsidRPr="007E5BB1">
        <w:rPr>
          <w:color w:val="FF0000"/>
          <w:lang w:val="en-US" w:eastAsia="en-GB" w:bidi="ar-SA"/>
        </w:rPr>
        <w:fldChar w:fldCharType="begin"/>
      </w:r>
      <w:r w:rsidR="003D41BB" w:rsidRPr="007E5BB1">
        <w:rPr>
          <w:color w:val="FF0000"/>
          <w:lang w:val="en-US" w:eastAsia="en-GB" w:bidi="ar-SA"/>
        </w:rPr>
        <w:instrText xml:space="preserve"> ADDIN EN.CITE &lt;EndNote&gt;&lt;Cite&gt;&lt;Author&gt;Moon&lt;/Author&gt;&lt;Year&gt;2021&lt;/Year&gt;&lt;RecNum&gt;567&lt;/RecNum&gt;&lt;DisplayText&gt;[18]&lt;/DisplayText&gt;&lt;record&gt;&lt;rec-number&gt;567&lt;/rec-number&gt;&lt;foreign-keys&gt;&lt;key app="EN" db-id="xpaf2vxdye92atea5a35aszg2xr50r9sfafs" timestamp="1614846254"&gt;567&lt;/key&gt;&lt;/foreign-keys&gt;&lt;ref-type name="Journal Article"&gt;17&lt;/ref-type&gt;&lt;contributors&gt;&lt;authors&gt;&lt;author&gt;Moon, Jongun&lt;/author&gt;&lt;author&gt;Bouaziz, Olivier&lt;/author&gt;&lt;author&gt;Kim, Hyoung Seop&lt;/author&gt;&lt;author&gt;Estrin, Yuri&lt;/author&gt;&lt;/authors&gt;&lt;/contributors&gt;&lt;titles&gt;&lt;title&gt;Twinning Engineering of a CoCrFeMnNi High-Entropy Alloy&lt;/title&gt;&lt;secondary-title&gt;Scripta Materialia&lt;/secondary-title&gt;&lt;/titles&gt;&lt;periodical&gt;&lt;full-title&gt;Scripta Materialia&lt;/full-title&gt;&lt;/periodical&gt;&lt;pages&gt;113808&lt;/pages&gt;&lt;volume&gt;197&lt;/volume&gt;&lt;dates&gt;&lt;year&gt;2021&lt;/year&gt;&lt;/dates&gt;&lt;isbn&gt;1359-6462&lt;/isbn&gt;&lt;urls&gt;&lt;/urls&gt;&lt;/record&gt;&lt;/Cite&gt;&lt;/EndNote&gt;</w:instrText>
      </w:r>
      <w:r w:rsidR="00340D39" w:rsidRPr="007E5BB1">
        <w:rPr>
          <w:color w:val="FF0000"/>
          <w:lang w:val="en-US" w:eastAsia="en-GB" w:bidi="ar-SA"/>
        </w:rPr>
        <w:fldChar w:fldCharType="separate"/>
      </w:r>
      <w:r w:rsidR="003D41BB" w:rsidRPr="007E5BB1">
        <w:rPr>
          <w:noProof/>
          <w:color w:val="FF0000"/>
          <w:lang w:val="en-US" w:eastAsia="en-GB" w:bidi="ar-SA"/>
        </w:rPr>
        <w:t>[18]</w:t>
      </w:r>
      <w:r w:rsidR="00340D39" w:rsidRPr="007E5BB1">
        <w:rPr>
          <w:color w:val="FF0000"/>
          <w:lang w:val="en-US" w:eastAsia="en-GB" w:bidi="ar-SA"/>
        </w:rPr>
        <w:fldChar w:fldCharType="end"/>
      </w:r>
      <w:r w:rsidRPr="007E5BB1">
        <w:rPr>
          <w:lang w:val="en-US" w:eastAsia="en-GB" w:bidi="ar-SA"/>
        </w:rPr>
        <w:t xml:space="preserve">. </w:t>
      </w:r>
      <w:r w:rsidRPr="007E5BB1">
        <w:rPr>
          <w:rFonts w:eastAsia="Malgun Gothic"/>
          <w:lang w:eastAsia="en-GB"/>
        </w:rPr>
        <w:t xml:space="preserve">The most important and effective procedure </w:t>
      </w:r>
      <w:r w:rsidR="00C73E55" w:rsidRPr="007E5BB1">
        <w:rPr>
          <w:rFonts w:eastAsia="Malgun Gothic"/>
          <w:lang w:eastAsia="en-GB"/>
        </w:rPr>
        <w:t xml:space="preserve">for introducing grain refinement is through the use of </w:t>
      </w:r>
      <w:r w:rsidRPr="007E5BB1">
        <w:rPr>
          <w:rFonts w:eastAsia="Malgun Gothic"/>
          <w:lang w:eastAsia="en-GB"/>
        </w:rPr>
        <w:t xml:space="preserve">severe plastic deformation </w:t>
      </w:r>
      <w:r w:rsidR="00C73E55" w:rsidRPr="007E5BB1">
        <w:rPr>
          <w:rFonts w:eastAsia="Malgun Gothic"/>
          <w:lang w:eastAsia="en-GB"/>
        </w:rPr>
        <w:t xml:space="preserve">(SPD) </w:t>
      </w:r>
      <w:r w:rsidRPr="007E5BB1">
        <w:rPr>
          <w:rFonts w:eastAsia="Malgun Gothic"/>
          <w:lang w:eastAsia="en-GB"/>
        </w:rPr>
        <w:t xml:space="preserve">followed by short-term annealing to tailor an </w:t>
      </w:r>
      <w:r w:rsidRPr="007E5BB1">
        <w:rPr>
          <w:rFonts w:eastAsia="Malgun Gothic"/>
          <w:lang w:val="en-US" w:eastAsia="en-GB"/>
        </w:rPr>
        <w:t>ultra</w:t>
      </w:r>
      <w:r w:rsidRPr="007E5BB1">
        <w:rPr>
          <w:rFonts w:eastAsia="Malgun Gothic"/>
          <w:lang w:eastAsia="en-GB"/>
        </w:rPr>
        <w:t xml:space="preserve">fine-grained microstructure </w:t>
      </w:r>
      <w:r w:rsidR="00C73E55" w:rsidRPr="007E5BB1">
        <w:rPr>
          <w:rFonts w:eastAsia="Malgun Gothic"/>
          <w:lang w:eastAsia="en-GB"/>
        </w:rPr>
        <w:t xml:space="preserve">which will </w:t>
      </w:r>
      <w:r w:rsidR="00EF6C14" w:rsidRPr="007E5BB1">
        <w:rPr>
          <w:rFonts w:eastAsia="Malgun Gothic"/>
          <w:lang w:eastAsia="en-GB"/>
        </w:rPr>
        <w:t>improve</w:t>
      </w:r>
      <w:r w:rsidRPr="007E5BB1">
        <w:rPr>
          <w:rFonts w:eastAsia="Malgun Gothic"/>
          <w:lang w:eastAsia="en-GB"/>
        </w:rPr>
        <w:t xml:space="preserve"> the </w:t>
      </w:r>
      <w:r w:rsidR="00EF6C14" w:rsidRPr="007E5BB1">
        <w:rPr>
          <w:rFonts w:eastAsia="Malgun Gothic"/>
          <w:lang w:eastAsia="en-GB"/>
        </w:rPr>
        <w:t xml:space="preserve">strength with no significant sacrifice of ductility in </w:t>
      </w:r>
      <w:r w:rsidR="00C73E55" w:rsidRPr="007E5BB1">
        <w:rPr>
          <w:rFonts w:eastAsia="Malgun Gothic"/>
          <w:lang w:eastAsia="en-GB"/>
        </w:rPr>
        <w:t xml:space="preserve">the </w:t>
      </w:r>
      <w:r w:rsidR="00EF6C14" w:rsidRPr="007E5BB1">
        <w:rPr>
          <w:rFonts w:eastAsia="Malgun Gothic"/>
          <w:lang w:eastAsia="en-GB"/>
        </w:rPr>
        <w:t xml:space="preserve">CoCrFeNiMn alloy </w:t>
      </w:r>
      <w:r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PEVuZE5vdGU+PENpdGU+PEF1dGhvcj5HdTwvQXV0aG9yPjxZZWFyPjIwMTk8L1llYXI+PFJlY051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 </w:instrText>
      </w:r>
      <w:r w:rsidR="003D41BB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PEVuZE5vdGU+PENpdGU+PEF1dGhvcj5HdTwvQXV0aG9yPjxZZWFyPjIwMTk8L1llYXI+PFJlY051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eastAsia="en-GB"/>
        </w:rPr>
      </w:r>
      <w:r w:rsidR="003D41BB" w:rsidRPr="007E5BB1">
        <w:rPr>
          <w:rFonts w:eastAsia="Malgun Gothic"/>
          <w:color w:val="FF0000"/>
          <w:lang w:eastAsia="en-GB"/>
        </w:rPr>
        <w:fldChar w:fldCharType="end"/>
      </w:r>
      <w:r w:rsidRPr="007E5BB1">
        <w:rPr>
          <w:rFonts w:eastAsia="Malgun Gothic"/>
          <w:color w:val="FF0000"/>
          <w:lang w:eastAsia="en-GB"/>
        </w:rPr>
      </w:r>
      <w:r w:rsidRPr="007E5BB1">
        <w:rPr>
          <w:rFonts w:eastAsia="Malgun Gothic"/>
          <w:color w:val="FF0000"/>
          <w:lang w:eastAsia="en-GB"/>
        </w:rPr>
        <w:fldChar w:fldCharType="separate"/>
      </w:r>
      <w:r w:rsidR="003D41BB" w:rsidRPr="007E5BB1">
        <w:rPr>
          <w:rFonts w:eastAsia="Malgun Gothic"/>
          <w:noProof/>
          <w:color w:val="FF0000"/>
          <w:lang w:eastAsia="en-GB"/>
        </w:rPr>
        <w:t>[27-29]</w:t>
      </w:r>
      <w:r w:rsidRPr="007E5BB1">
        <w:rPr>
          <w:rFonts w:eastAsia="Malgun Gothic"/>
          <w:color w:val="FF0000"/>
          <w:lang w:eastAsia="en-GB"/>
        </w:rPr>
        <w:fldChar w:fldCharType="end"/>
      </w:r>
      <w:r w:rsidRPr="007E5BB1">
        <w:rPr>
          <w:rFonts w:eastAsia="Malgun Gothic"/>
          <w:lang w:eastAsia="en-GB"/>
        </w:rPr>
        <w:t>.</w:t>
      </w:r>
      <w:r w:rsidRPr="007E5BB1">
        <w:t xml:space="preserve"> </w:t>
      </w:r>
    </w:p>
    <w:p w14:paraId="011FB1A8" w14:textId="545405A2" w:rsidR="00A2731F" w:rsidRPr="007E5BB1" w:rsidRDefault="00A2731F" w:rsidP="00635437">
      <w:pPr>
        <w:widowControl/>
        <w:autoSpaceDE w:val="0"/>
        <w:autoSpaceDN w:val="0"/>
        <w:ind w:firstLine="567"/>
        <w:jc w:val="both"/>
        <w:textAlignment w:val="auto"/>
        <w:rPr>
          <w:rFonts w:eastAsia="Malgun Gothic"/>
          <w:lang w:val="en-US" w:eastAsia="en-GB"/>
        </w:rPr>
      </w:pPr>
      <w:r w:rsidRPr="007E5BB1">
        <w:rPr>
          <w:rFonts w:eastAsia="Malgun Gothic"/>
          <w:lang w:eastAsia="en-GB"/>
        </w:rPr>
        <w:t xml:space="preserve">Basically, </w:t>
      </w:r>
      <w:r w:rsidR="00C73E55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 xml:space="preserve">grain size </w:t>
      </w:r>
      <w:r w:rsidR="007E23FA" w:rsidRPr="007E5BB1">
        <w:rPr>
          <w:rFonts w:eastAsia="Malgun Gothic"/>
          <w:lang w:eastAsia="en-GB"/>
        </w:rPr>
        <w:t xml:space="preserve">plays an active role </w:t>
      </w:r>
      <w:r w:rsidRPr="007E5BB1">
        <w:rPr>
          <w:rFonts w:eastAsia="Malgun Gothic"/>
          <w:lang w:eastAsia="en-GB"/>
        </w:rPr>
        <w:t>to activate deformation</w:t>
      </w:r>
      <w:r w:rsidR="007E23FA" w:rsidRPr="007E5BB1">
        <w:rPr>
          <w:rFonts w:eastAsia="Malgun Gothic"/>
          <w:lang w:eastAsia="en-GB"/>
        </w:rPr>
        <w:t>-induced</w:t>
      </w:r>
      <w:r w:rsidRPr="007E5BB1">
        <w:rPr>
          <w:rFonts w:eastAsia="Malgun Gothic"/>
          <w:lang w:eastAsia="en-GB"/>
        </w:rPr>
        <w:t xml:space="preserve"> twin</w:t>
      </w:r>
      <w:r w:rsidR="007E23FA" w:rsidRPr="007E5BB1">
        <w:rPr>
          <w:rFonts w:eastAsia="Malgun Gothic"/>
          <w:lang w:eastAsia="en-GB"/>
        </w:rPr>
        <w:t>n</w:t>
      </w:r>
      <w:r w:rsidRPr="007E5BB1">
        <w:rPr>
          <w:rFonts w:eastAsia="Malgun Gothic"/>
          <w:lang w:eastAsia="en-GB"/>
        </w:rPr>
        <w:t>ing during plastic deformation.</w:t>
      </w:r>
      <w:r w:rsidR="00EF6C14" w:rsidRPr="007E5BB1">
        <w:rPr>
          <w:rFonts w:eastAsia="Malgun Gothic"/>
          <w:lang w:eastAsia="en-GB"/>
        </w:rPr>
        <w:t xml:space="preserve"> </w:t>
      </w:r>
      <w:r w:rsidR="00C73E55" w:rsidRPr="007E5BB1">
        <w:rPr>
          <w:rFonts w:eastAsia="Malgun Gothic"/>
          <w:lang w:eastAsia="en-GB"/>
        </w:rPr>
        <w:t>The occurrence of d</w:t>
      </w:r>
      <w:r w:rsidR="00EF6C14" w:rsidRPr="007E5BB1">
        <w:rPr>
          <w:rFonts w:eastAsia="Malgun Gothic"/>
          <w:lang w:val="en-US" w:eastAsia="en-US" w:bidi="ar-SA"/>
        </w:rPr>
        <w:t>eformation</w:t>
      </w:r>
      <w:r w:rsidR="007E23FA" w:rsidRPr="007E5BB1">
        <w:rPr>
          <w:rFonts w:eastAsia="Malgun Gothic"/>
          <w:lang w:val="en-US" w:eastAsia="en-US" w:bidi="ar-SA"/>
        </w:rPr>
        <w:t>-induced</w:t>
      </w:r>
      <w:r w:rsidR="00EF6C14" w:rsidRPr="007E5BB1">
        <w:rPr>
          <w:rFonts w:eastAsia="Malgun Gothic"/>
          <w:lang w:val="en-US" w:eastAsia="en-US" w:bidi="ar-SA"/>
        </w:rPr>
        <w:t xml:space="preserve"> twin</w:t>
      </w:r>
      <w:r w:rsidR="007E23FA" w:rsidRPr="007E5BB1">
        <w:rPr>
          <w:rFonts w:eastAsia="Malgun Gothic"/>
          <w:lang w:val="en-US" w:eastAsia="en-US" w:bidi="ar-SA"/>
        </w:rPr>
        <w:t>n</w:t>
      </w:r>
      <w:r w:rsidR="00EF6C14" w:rsidRPr="007E5BB1">
        <w:rPr>
          <w:rFonts w:eastAsia="Malgun Gothic"/>
          <w:lang w:val="en-US" w:eastAsia="en-US" w:bidi="ar-SA"/>
        </w:rPr>
        <w:t xml:space="preserve">ing was confirmed </w:t>
      </w:r>
      <w:r w:rsidR="00C73E55" w:rsidRPr="007E5BB1">
        <w:rPr>
          <w:rFonts w:eastAsia="Malgun Gothic"/>
          <w:lang w:val="en-US" w:eastAsia="en-US" w:bidi="ar-SA"/>
        </w:rPr>
        <w:t>in</w:t>
      </w:r>
      <w:r w:rsidR="00EF6C14" w:rsidRPr="007E5BB1">
        <w:rPr>
          <w:rFonts w:eastAsia="Malgun Gothic"/>
          <w:lang w:val="en-US" w:eastAsia="en-US" w:bidi="ar-SA"/>
        </w:rPr>
        <w:t xml:space="preserve"> many investigations after deformation of the CoCrFeNiMn HEA alloy with different grain sizes</w:t>
      </w:r>
      <w:r w:rsidR="00BC7DD5" w:rsidRPr="007E5BB1">
        <w:rPr>
          <w:rFonts w:eastAsia="Malgun Gothic"/>
          <w:lang w:val="en-US" w:eastAsia="en-US" w:bidi="ar-SA"/>
        </w:rPr>
        <w:t>, from sever</w:t>
      </w:r>
      <w:r w:rsidR="00EF6C14" w:rsidRPr="007E5BB1">
        <w:rPr>
          <w:rFonts w:eastAsia="Malgun Gothic"/>
          <w:lang w:val="en-US" w:eastAsia="en-US" w:bidi="ar-SA"/>
        </w:rPr>
        <w:t xml:space="preserve">al tens to </w:t>
      </w:r>
      <w:r w:rsidR="00BC7DD5" w:rsidRPr="007E5BB1">
        <w:rPr>
          <w:rFonts w:eastAsia="Malgun Gothic"/>
          <w:lang w:val="en-US" w:eastAsia="en-US" w:bidi="ar-SA"/>
        </w:rPr>
        <w:t xml:space="preserve">a </w:t>
      </w:r>
      <w:r w:rsidR="00EF6C14" w:rsidRPr="007E5BB1">
        <w:rPr>
          <w:rFonts w:eastAsia="Malgun Gothic"/>
          <w:lang w:val="en-US" w:eastAsia="en-US" w:bidi="ar-SA"/>
        </w:rPr>
        <w:t>few micrometers</w:t>
      </w:r>
      <w:r w:rsidR="00BC7DD5" w:rsidRPr="007E5BB1">
        <w:rPr>
          <w:rFonts w:eastAsia="Malgun Gothic"/>
          <w:lang w:val="en-US" w:eastAsia="en-US" w:bidi="ar-SA"/>
        </w:rPr>
        <w:t xml:space="preserve">, </w:t>
      </w:r>
      <w:r w:rsidR="00EF6C14" w:rsidRPr="007E5BB1">
        <w:rPr>
          <w:rFonts w:eastAsia="Malgun Gothic"/>
          <w:lang w:val="en-US" w:eastAsia="en-US" w:bidi="ar-SA"/>
        </w:rPr>
        <w:t xml:space="preserve">at </w:t>
      </w:r>
      <w:r w:rsidR="00687769" w:rsidRPr="007E5BB1">
        <w:rPr>
          <w:rFonts w:eastAsia="Malgun Gothic"/>
          <w:lang w:val="en-US" w:eastAsia="en-US" w:bidi="ar-SA"/>
        </w:rPr>
        <w:t xml:space="preserve">both </w:t>
      </w:r>
      <w:r w:rsidR="00EF6C14" w:rsidRPr="007E5BB1">
        <w:rPr>
          <w:rFonts w:eastAsia="Malgun Gothic"/>
          <w:lang w:val="en-US" w:eastAsia="en-US" w:bidi="ar-SA"/>
        </w:rPr>
        <w:t>room and cryogenic temperatures</w:t>
      </w:r>
      <w:r w:rsidR="007E23FA" w:rsidRPr="007E5BB1">
        <w:rPr>
          <w:rFonts w:eastAsia="Malgun Gothic"/>
          <w:lang w:val="en-US" w:eastAsia="en-US" w:bidi="ar-SA"/>
        </w:rPr>
        <w:t xml:space="preserve"> </w:t>
      </w:r>
      <w:r w:rsidR="007E23FA" w:rsidRPr="007E5BB1">
        <w:rPr>
          <w:rFonts w:eastAsia="Malgun Gothic"/>
          <w:color w:val="FF0000"/>
          <w:lang w:val="en-US" w:eastAsia="en-US" w:bidi="ar-SA"/>
        </w:rPr>
        <w:fldChar w:fldCharType="begin">
          <w:fldData xml:space="preserve">PEVuZE5vdGU+PENpdGU+PEF1dGhvcj5PdHRvPC9BdXRob3I+PFllYXI+MjAxMzwvWWVhcj48UmVj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=
</w:fldData>
        </w:fldChar>
      </w:r>
      <w:r w:rsidR="003D41BB" w:rsidRPr="007E5BB1">
        <w:rPr>
          <w:rFonts w:eastAsia="Malgun Gothic"/>
          <w:color w:val="FF0000"/>
          <w:lang w:val="en-US" w:eastAsia="en-US" w:bidi="ar-SA"/>
        </w:rPr>
        <w:instrText xml:space="preserve"> ADDIN EN.CITE </w:instrText>
      </w:r>
      <w:r w:rsidR="003D41BB" w:rsidRPr="007E5BB1">
        <w:rPr>
          <w:rFonts w:eastAsia="Malgun Gothic"/>
          <w:color w:val="FF0000"/>
          <w:lang w:val="en-US" w:eastAsia="en-US" w:bidi="ar-SA"/>
        </w:rPr>
        <w:fldChar w:fldCharType="begin">
          <w:fldData xml:space="preserve">PEVuZE5vdGU+PENpdGU+PEF1dGhvcj5PdHRvPC9BdXRob3I+PFllYXI+MjAxMzwvWWVhcj48UmVj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=
</w:fldData>
        </w:fldChar>
      </w:r>
      <w:r w:rsidR="003D41BB" w:rsidRPr="007E5BB1">
        <w:rPr>
          <w:rFonts w:eastAsia="Malgun Gothic"/>
          <w:color w:val="FF0000"/>
          <w:lang w:val="en-US" w:eastAsia="en-US" w:bidi="ar-SA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val="en-US" w:eastAsia="en-US" w:bidi="ar-SA"/>
        </w:rPr>
      </w:r>
      <w:r w:rsidR="003D41BB" w:rsidRPr="007E5BB1">
        <w:rPr>
          <w:rFonts w:eastAsia="Malgun Gothic"/>
          <w:color w:val="FF0000"/>
          <w:lang w:val="en-US" w:eastAsia="en-US" w:bidi="ar-SA"/>
        </w:rPr>
        <w:fldChar w:fldCharType="end"/>
      </w:r>
      <w:r w:rsidR="007E23FA" w:rsidRPr="007E5BB1">
        <w:rPr>
          <w:rFonts w:eastAsia="Malgun Gothic"/>
          <w:color w:val="FF0000"/>
          <w:lang w:val="en-US" w:eastAsia="en-US" w:bidi="ar-SA"/>
        </w:rPr>
      </w:r>
      <w:r w:rsidR="007E23FA" w:rsidRPr="007E5BB1">
        <w:rPr>
          <w:rFonts w:eastAsia="Malgun Gothic"/>
          <w:color w:val="FF0000"/>
          <w:lang w:val="en-US" w:eastAsia="en-US" w:bidi="ar-SA"/>
        </w:rPr>
        <w:fldChar w:fldCharType="separate"/>
      </w:r>
      <w:r w:rsidR="003D41BB" w:rsidRPr="007E5BB1">
        <w:rPr>
          <w:rFonts w:eastAsia="Malgun Gothic"/>
          <w:noProof/>
          <w:color w:val="FF0000"/>
          <w:lang w:val="en-US" w:eastAsia="en-US" w:bidi="ar-SA"/>
        </w:rPr>
        <w:t>[8, 10, 13, 30-32]</w:t>
      </w:r>
      <w:r w:rsidR="007E23FA" w:rsidRPr="007E5BB1">
        <w:rPr>
          <w:rFonts w:eastAsia="Malgun Gothic"/>
          <w:color w:val="FF0000"/>
          <w:lang w:val="en-US" w:eastAsia="en-US" w:bidi="ar-SA"/>
        </w:rPr>
        <w:fldChar w:fldCharType="end"/>
      </w:r>
      <w:r w:rsidR="007E23FA" w:rsidRPr="007E5BB1">
        <w:rPr>
          <w:rFonts w:eastAsia="Malgun Gothic"/>
          <w:lang w:val="en-US" w:eastAsia="en-US" w:bidi="ar-SA"/>
        </w:rPr>
        <w:t>.</w:t>
      </w:r>
      <w:r w:rsidR="00EF6C14" w:rsidRPr="007E5BB1">
        <w:rPr>
          <w:rFonts w:eastAsia="Malgun Gothic"/>
          <w:lang w:val="en-US" w:eastAsia="en-US" w:bidi="ar-SA"/>
        </w:rPr>
        <w:t xml:space="preserve"> However, i</w:t>
      </w:r>
      <w:r w:rsidRPr="007E5BB1">
        <w:rPr>
          <w:rFonts w:eastAsia="Malgun Gothic"/>
          <w:lang w:eastAsia="en-GB"/>
        </w:rPr>
        <w:t xml:space="preserve">t was reported </w:t>
      </w:r>
      <w:r w:rsidR="002F60C2" w:rsidRPr="007E5BB1">
        <w:rPr>
          <w:rFonts w:eastAsia="Malgun Gothic"/>
          <w:color w:val="FF0000"/>
          <w:lang w:eastAsia="en-GB"/>
        </w:rPr>
        <w:fldChar w:fldCharType="begin"/>
      </w:r>
      <w:r w:rsidR="002F60C2" w:rsidRPr="007E5BB1">
        <w:rPr>
          <w:rFonts w:eastAsia="Malgun Gothic"/>
          <w:color w:val="FF0000"/>
          <w:lang w:eastAsia="en-GB"/>
        </w:rPr>
        <w:instrText xml:space="preserve"> ADDIN EN.CITE &lt;EndNote&gt;&lt;Cite&gt;&lt;Author&gt;Lee&lt;/Author&gt;&lt;Year&gt;2021&lt;/Year&gt;&lt;RecNum&gt;822&lt;/RecNum&gt;&lt;DisplayText&gt;[33]&lt;/DisplayText&gt;&lt;record&gt;&lt;rec-number&gt;822&lt;/rec-number&gt;&lt;foreign-keys&gt;&lt;key app="EN" db-id="xpaf2vxdye92atea5a35aszg2xr50r9sfafs" timestamp="1645730672"&gt;822&lt;/key&gt;&lt;/foreign-keys&gt;&lt;ref-type name="Journal Article"&gt;17&lt;/ref-type&gt;&lt;contributors&gt;&lt;authors&gt;&lt;author&gt;Lee, Jin-Young&lt;/author&gt;&lt;author&gt;Hong, Jin-Sung&lt;/author&gt;&lt;author&gt;Kang, Seok-Hyeon&lt;/author&gt;&lt;author&gt;Lee, Young-Kook&lt;/author&gt;&lt;/authors&gt;&lt;/contributors&gt;&lt;titles&gt;&lt;title&gt;The effect of austenite grain size on deformation mechanism of Fe–17Mn steel&lt;/title&gt;&lt;secondary-title&gt;Materials Science and Engineering: A&lt;/secondary-title&gt;&lt;/titles&gt;&lt;periodical&gt;&lt;full-title&gt;Materials Science and Engineering: A&lt;/full-title&gt;&lt;/periodical&gt;&lt;pages&gt;140972&lt;/pages&gt;&lt;volume&gt;809&lt;/volume&gt;&lt;dates&gt;&lt;year&gt;2021&lt;/year&gt;&lt;/dates&gt;&lt;isbn&gt;0921-5093&lt;/isbn&gt;&lt;urls&gt;&lt;/urls&gt;&lt;/record&gt;&lt;/Cite&gt;&lt;/EndNote&gt;</w:instrText>
      </w:r>
      <w:r w:rsidR="002F60C2" w:rsidRPr="007E5BB1">
        <w:rPr>
          <w:rFonts w:eastAsia="Malgun Gothic"/>
          <w:color w:val="FF0000"/>
          <w:lang w:eastAsia="en-GB"/>
        </w:rPr>
        <w:fldChar w:fldCharType="separate"/>
      </w:r>
      <w:r w:rsidR="002F60C2" w:rsidRPr="007E5BB1">
        <w:rPr>
          <w:rFonts w:eastAsia="Malgun Gothic"/>
          <w:noProof/>
          <w:color w:val="FF0000"/>
          <w:lang w:eastAsia="en-GB"/>
        </w:rPr>
        <w:t>[33]</w:t>
      </w:r>
      <w:r w:rsidR="002F60C2" w:rsidRPr="007E5BB1">
        <w:rPr>
          <w:rFonts w:eastAsia="Malgun Gothic"/>
          <w:color w:val="FF0000"/>
          <w:lang w:eastAsia="en-GB"/>
        </w:rPr>
        <w:fldChar w:fldCharType="end"/>
      </w:r>
      <w:r w:rsidR="002F60C2" w:rsidRPr="007E5BB1">
        <w:rPr>
          <w:rFonts w:eastAsia="Malgun Gothic"/>
          <w:color w:val="FF0000"/>
          <w:lang w:eastAsia="en-GB"/>
        </w:rPr>
        <w:t xml:space="preserve"> </w:t>
      </w:r>
      <w:r w:rsidRPr="007E5BB1">
        <w:rPr>
          <w:rFonts w:eastAsia="Malgun Gothic"/>
          <w:lang w:eastAsia="en-GB"/>
        </w:rPr>
        <w:t xml:space="preserve">earlier that grain refinement, predominantly down to </w:t>
      </w:r>
      <w:r w:rsidR="00BC7DD5" w:rsidRPr="007E5BB1">
        <w:rPr>
          <w:rFonts w:eastAsia="Malgun Gothic"/>
          <w:lang w:eastAsia="en-GB"/>
        </w:rPr>
        <w:t>the</w:t>
      </w:r>
      <w:r w:rsidRPr="007E5BB1">
        <w:rPr>
          <w:rFonts w:eastAsia="Malgun Gothic"/>
          <w:lang w:eastAsia="en-GB"/>
        </w:rPr>
        <w:t xml:space="preserve"> specific grain</w:t>
      </w:r>
      <w:r w:rsidR="00BC7DD5" w:rsidRPr="007E5BB1">
        <w:rPr>
          <w:rFonts w:eastAsia="Malgun Gothic"/>
          <w:lang w:eastAsia="en-GB"/>
        </w:rPr>
        <w:t xml:space="preserve"> </w:t>
      </w:r>
      <w:r w:rsidRPr="007E5BB1">
        <w:rPr>
          <w:rFonts w:eastAsia="Malgun Gothic"/>
          <w:lang w:eastAsia="en-GB"/>
        </w:rPr>
        <w:t xml:space="preserve">size range of ultrafine-grained materials (&lt;1 µm), may increase </w:t>
      </w:r>
      <w:r w:rsidR="00BC7DD5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>SFE and su</w:t>
      </w:r>
      <w:r w:rsidR="00F10FC0" w:rsidRPr="007E5BB1">
        <w:rPr>
          <w:rFonts w:eastAsia="Malgun Gothic"/>
          <w:lang w:eastAsia="en-GB"/>
        </w:rPr>
        <w:t>p</w:t>
      </w:r>
      <w:r w:rsidRPr="007E5BB1">
        <w:rPr>
          <w:rFonts w:eastAsia="Malgun Gothic"/>
          <w:lang w:eastAsia="en-GB"/>
        </w:rPr>
        <w:t xml:space="preserve">press deformation twinning. It was </w:t>
      </w:r>
      <w:r w:rsidR="00BC7DD5" w:rsidRPr="007E5BB1">
        <w:rPr>
          <w:rFonts w:eastAsia="Malgun Gothic"/>
          <w:lang w:eastAsia="en-GB"/>
        </w:rPr>
        <w:t xml:space="preserve">also </w:t>
      </w:r>
      <w:r w:rsidRPr="007E5BB1">
        <w:rPr>
          <w:rFonts w:eastAsia="Malgun Gothic"/>
          <w:lang w:eastAsia="en-GB"/>
        </w:rPr>
        <w:t xml:space="preserve">shown that there is a critical grain size in which no deformation twinning </w:t>
      </w:r>
      <w:r w:rsidR="00BC7DD5" w:rsidRPr="007E5BB1">
        <w:rPr>
          <w:rFonts w:eastAsia="Malgun Gothic"/>
          <w:lang w:eastAsia="en-GB"/>
        </w:rPr>
        <w:t xml:space="preserve">is </w:t>
      </w:r>
      <w:r w:rsidRPr="007E5BB1">
        <w:rPr>
          <w:rFonts w:eastAsia="Malgun Gothic"/>
          <w:lang w:eastAsia="en-GB"/>
        </w:rPr>
        <w:t>observe</w:t>
      </w:r>
      <w:r w:rsidR="00BC7DD5" w:rsidRPr="007E5BB1">
        <w:rPr>
          <w:rFonts w:eastAsia="Malgun Gothic"/>
          <w:lang w:eastAsia="en-GB"/>
        </w:rPr>
        <w:t>d</w:t>
      </w:r>
      <w:r w:rsidRPr="007E5BB1">
        <w:rPr>
          <w:rFonts w:eastAsia="Malgun Gothic"/>
          <w:lang w:eastAsia="en-GB"/>
        </w:rPr>
        <w:t xml:space="preserve"> during plastic deformation </w:t>
      </w:r>
      <w:r w:rsidR="00687769" w:rsidRPr="007E5BB1">
        <w:rPr>
          <w:rFonts w:eastAsia="Malgun Gothic"/>
          <w:lang w:eastAsia="en-GB"/>
        </w:rPr>
        <w:t>such that</w:t>
      </w:r>
      <w:r w:rsidRPr="007E5BB1">
        <w:rPr>
          <w:rFonts w:eastAsia="Malgun Gothic"/>
          <w:lang w:eastAsia="en-GB"/>
        </w:rPr>
        <w:t xml:space="preserve"> dislocation slip is </w:t>
      </w:r>
      <w:r w:rsidR="00650D78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>only mechanism accommodat</w:t>
      </w:r>
      <w:r w:rsidR="00BC7DD5" w:rsidRPr="007E5BB1">
        <w:rPr>
          <w:rFonts w:eastAsia="Malgun Gothic"/>
          <w:lang w:eastAsia="en-GB"/>
        </w:rPr>
        <w:t>ing</w:t>
      </w:r>
      <w:r w:rsidRPr="007E5BB1">
        <w:rPr>
          <w:rFonts w:eastAsia="Malgun Gothic"/>
          <w:lang w:eastAsia="en-GB"/>
        </w:rPr>
        <w:t xml:space="preserve"> the imposed strain </w:t>
      </w:r>
      <w:r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PEVuZE5vdGU+PENpdGU+PEF1dGhvcj5Bc2doYXJpLVJhZDwvQXV0aG9yPjxZZWFyPjIwMTk8L1ll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 </w:instrText>
      </w:r>
      <w:r w:rsidR="003D41BB" w:rsidRPr="007E5BB1">
        <w:rPr>
          <w:rFonts w:eastAsia="Malgun Gothic"/>
          <w:color w:val="FF0000"/>
          <w:lang w:eastAsia="en-GB"/>
        </w:rPr>
        <w:fldChar w:fldCharType="begin">
          <w:fldData xml:space="preserve">PEVuZE5vdGU+PENpdGU+PEF1dGhvcj5Bc2doYXJpLVJhZDwvQXV0aG9yPjxZZWFyPjIwMTk8L1ll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</w:fldData>
        </w:fldChar>
      </w:r>
      <w:r w:rsidR="003D41BB" w:rsidRPr="007E5BB1">
        <w:rPr>
          <w:rFonts w:eastAsia="Malgun Gothic"/>
          <w:color w:val="FF0000"/>
          <w:lang w:eastAsia="en-GB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eastAsia="en-GB"/>
        </w:rPr>
      </w:r>
      <w:r w:rsidR="003D41BB" w:rsidRPr="007E5BB1">
        <w:rPr>
          <w:rFonts w:eastAsia="Malgun Gothic"/>
          <w:color w:val="FF0000"/>
          <w:lang w:eastAsia="en-GB"/>
        </w:rPr>
        <w:fldChar w:fldCharType="end"/>
      </w:r>
      <w:r w:rsidRPr="007E5BB1">
        <w:rPr>
          <w:rFonts w:eastAsia="Malgun Gothic"/>
          <w:color w:val="FF0000"/>
          <w:lang w:eastAsia="en-GB"/>
        </w:rPr>
      </w:r>
      <w:r w:rsidRPr="007E5BB1">
        <w:rPr>
          <w:rFonts w:eastAsia="Malgun Gothic"/>
          <w:color w:val="FF0000"/>
          <w:lang w:eastAsia="en-GB"/>
        </w:rPr>
        <w:fldChar w:fldCharType="separate"/>
      </w:r>
      <w:r w:rsidR="003D41BB" w:rsidRPr="007E5BB1">
        <w:rPr>
          <w:rFonts w:eastAsia="Malgun Gothic"/>
          <w:noProof/>
          <w:color w:val="FF0000"/>
          <w:lang w:eastAsia="en-GB"/>
        </w:rPr>
        <w:t>[33-35]</w:t>
      </w:r>
      <w:r w:rsidRPr="007E5BB1">
        <w:rPr>
          <w:rFonts w:eastAsia="Malgun Gothic"/>
          <w:color w:val="FF0000"/>
          <w:lang w:eastAsia="en-GB"/>
        </w:rPr>
        <w:fldChar w:fldCharType="end"/>
      </w:r>
      <w:r w:rsidR="00500DAE" w:rsidRPr="007E5BB1">
        <w:rPr>
          <w:rFonts w:eastAsia="Malgun Gothic"/>
          <w:color w:val="FF0000"/>
          <w:lang w:eastAsia="en-GB"/>
        </w:rPr>
        <w:t xml:space="preserve">. </w:t>
      </w:r>
      <w:r w:rsidR="00D4267C" w:rsidRPr="007E5BB1">
        <w:t>This phenomenon</w:t>
      </w:r>
      <w:r w:rsidRPr="007E5BB1">
        <w:t xml:space="preserve"> may affect </w:t>
      </w:r>
      <w:r w:rsidR="00BC7DD5" w:rsidRPr="007E5BB1">
        <w:t xml:space="preserve">the </w:t>
      </w:r>
      <w:r w:rsidRPr="007E5BB1">
        <w:t xml:space="preserve">mechanical aspects of the </w:t>
      </w:r>
      <w:r w:rsidR="00BC7DD5" w:rsidRPr="007E5BB1">
        <w:t>alloy</w:t>
      </w:r>
      <w:r w:rsidRPr="007E5BB1">
        <w:t xml:space="preserve"> including </w:t>
      </w:r>
      <w:r w:rsidR="00BC7DD5" w:rsidRPr="007E5BB1">
        <w:t xml:space="preserve">the </w:t>
      </w:r>
      <w:r w:rsidRPr="007E5BB1">
        <w:t xml:space="preserve">strain hardening behaviour, strength, uniform elongation and workability. The present investigation </w:t>
      </w:r>
      <w:r w:rsidR="00BC7DD5" w:rsidRPr="007E5BB1">
        <w:t xml:space="preserve">was </w:t>
      </w:r>
      <w:r w:rsidR="00687769" w:rsidRPr="007E5BB1">
        <w:t xml:space="preserve">therefore </w:t>
      </w:r>
      <w:r w:rsidR="00BC7DD5" w:rsidRPr="007E5BB1">
        <w:t xml:space="preserve">initiated </w:t>
      </w:r>
      <w:proofErr w:type="gramStart"/>
      <w:r w:rsidR="00BC7DD5" w:rsidRPr="007E5BB1">
        <w:t>in order to</w:t>
      </w:r>
      <w:proofErr w:type="gramEnd"/>
      <w:r w:rsidR="00BC7DD5" w:rsidRPr="007E5BB1">
        <w:t xml:space="preserve"> </w:t>
      </w:r>
      <w:r w:rsidRPr="007E5BB1">
        <w:t xml:space="preserve">provide a systematic </w:t>
      </w:r>
      <w:r w:rsidR="00BC7DD5" w:rsidRPr="007E5BB1">
        <w:t xml:space="preserve">demonstration of </w:t>
      </w:r>
      <w:r w:rsidRPr="007E5BB1">
        <w:t>the role of grain size, especially in the range of</w:t>
      </w:r>
      <w:r w:rsidR="00BC7DD5" w:rsidRPr="007E5BB1">
        <w:t xml:space="preserve"> a</w:t>
      </w:r>
      <w:r w:rsidRPr="007E5BB1">
        <w:t xml:space="preserve"> few microns </w:t>
      </w:r>
      <w:r w:rsidR="00BC7DD5" w:rsidRPr="007E5BB1">
        <w:t xml:space="preserve">to </w:t>
      </w:r>
      <w:r w:rsidRPr="007E5BB1">
        <w:t>submicron</w:t>
      </w:r>
      <w:r w:rsidR="00BC7DD5" w:rsidRPr="007E5BB1">
        <w:t xml:space="preserve">s </w:t>
      </w:r>
      <w:r w:rsidRPr="007E5BB1">
        <w:t xml:space="preserve">fabricated by </w:t>
      </w:r>
      <w:r w:rsidR="00BC7DD5" w:rsidRPr="007E5BB1">
        <w:t>SPD</w:t>
      </w:r>
      <w:r w:rsidRPr="007E5BB1">
        <w:t xml:space="preserve"> followed by short</w:t>
      </w:r>
      <w:r w:rsidR="00D4267C" w:rsidRPr="007E5BB1">
        <w:t>-</w:t>
      </w:r>
      <w:r w:rsidRPr="007E5BB1">
        <w:t xml:space="preserve">term annealing, on </w:t>
      </w:r>
      <w:r w:rsidR="00687769" w:rsidRPr="007E5BB1">
        <w:t xml:space="preserve">the </w:t>
      </w:r>
      <w:r w:rsidRPr="007E5BB1">
        <w:t xml:space="preserve">deformation mechanisms and </w:t>
      </w:r>
      <w:r w:rsidRPr="007E5BB1">
        <w:rPr>
          <w:rFonts w:eastAsia="Malgun Gothic"/>
          <w:lang w:eastAsia="en-GB"/>
        </w:rPr>
        <w:t xml:space="preserve">mechanical properties of </w:t>
      </w:r>
      <w:r w:rsidR="00BC7DD5" w:rsidRPr="007E5BB1">
        <w:rPr>
          <w:rFonts w:eastAsia="Malgun Gothic"/>
          <w:lang w:eastAsia="en-GB"/>
        </w:rPr>
        <w:t xml:space="preserve">the </w:t>
      </w:r>
      <w:r w:rsidRPr="007E5BB1">
        <w:t>CoCrFeNiMn HEA</w:t>
      </w:r>
      <w:r w:rsidRPr="007E5BB1">
        <w:rPr>
          <w:rFonts w:eastAsia="Malgun Gothic"/>
          <w:lang w:eastAsia="en-GB"/>
        </w:rPr>
        <w:t>.</w:t>
      </w:r>
      <w:r w:rsidRPr="007E5BB1">
        <w:rPr>
          <w:rFonts w:eastAsia="Malgun Gothic" w:hint="cs"/>
          <w:rtl/>
          <w:lang w:eastAsia="en-GB"/>
        </w:rPr>
        <w:t xml:space="preserve"> </w:t>
      </w:r>
      <w:r w:rsidRPr="007E5BB1">
        <w:rPr>
          <w:rFonts w:eastAsia="Malgun Gothic"/>
          <w:lang w:val="en-US" w:eastAsia="en-GB"/>
        </w:rPr>
        <w:t xml:space="preserve"> </w:t>
      </w:r>
    </w:p>
    <w:p w14:paraId="1AD93E88" w14:textId="40AEAFF8" w:rsidR="0014599E" w:rsidRPr="007E5BB1" w:rsidRDefault="002D2887" w:rsidP="00635437">
      <w:pPr>
        <w:widowControl/>
        <w:autoSpaceDE w:val="0"/>
        <w:autoSpaceDN w:val="0"/>
        <w:jc w:val="both"/>
        <w:textAlignment w:val="auto"/>
        <w:rPr>
          <w:b/>
          <w:bCs/>
          <w:color w:val="000000" w:themeColor="text1"/>
          <w:lang w:val="en-US"/>
        </w:rPr>
      </w:pPr>
      <w:r w:rsidRPr="007E5BB1">
        <w:rPr>
          <w:b/>
          <w:bCs/>
          <w:color w:val="000000" w:themeColor="text1"/>
          <w:lang w:val="en-US"/>
        </w:rPr>
        <w:t xml:space="preserve">2. </w:t>
      </w:r>
      <w:r w:rsidR="0014599E" w:rsidRPr="007E5BB1">
        <w:rPr>
          <w:b/>
          <w:bCs/>
          <w:color w:val="000000" w:themeColor="text1"/>
          <w:lang w:val="en-US"/>
        </w:rPr>
        <w:t>Materials and Methods</w:t>
      </w:r>
    </w:p>
    <w:p w14:paraId="5604A58B" w14:textId="769B4015" w:rsidR="00625A42" w:rsidRPr="007E5BB1" w:rsidRDefault="00BF7620" w:rsidP="0017647B">
      <w:pPr>
        <w:ind w:firstLine="567"/>
        <w:jc w:val="both"/>
        <w:rPr>
          <w:color w:val="000000" w:themeColor="text1"/>
          <w:lang w:val="en-US"/>
        </w:rPr>
      </w:pPr>
      <w:r w:rsidRPr="007E5BB1">
        <w:t>High purity elements of Co, Cr, Fe, Ni</w:t>
      </w:r>
      <w:r w:rsidR="00650D78" w:rsidRPr="007E5BB1">
        <w:t>,</w:t>
      </w:r>
      <w:r w:rsidRPr="007E5BB1">
        <w:t xml:space="preserve"> and Mn were </w:t>
      </w:r>
      <w:r w:rsidR="00DB6644" w:rsidRPr="007E5BB1">
        <w:t xml:space="preserve">used to fabricate </w:t>
      </w:r>
      <w:r w:rsidRPr="007E5BB1">
        <w:t xml:space="preserve">an equiatomic </w:t>
      </w:r>
      <w:r w:rsidR="00D4267C" w:rsidRPr="007E5BB1">
        <w:t xml:space="preserve">HEA </w:t>
      </w:r>
      <w:r w:rsidRPr="007E5BB1">
        <w:t xml:space="preserve">by </w:t>
      </w:r>
      <w:r w:rsidR="00DB6644" w:rsidRPr="007E5BB1">
        <w:t xml:space="preserve">an </w:t>
      </w:r>
      <w:r w:rsidRPr="007E5BB1">
        <w:t xml:space="preserve">arc melting method </w:t>
      </w:r>
      <w:r w:rsidR="00DB6644" w:rsidRPr="007E5BB1">
        <w:t xml:space="preserve">using a </w:t>
      </w:r>
      <w:r w:rsidR="00D4267C" w:rsidRPr="007E5BB1">
        <w:t>water-cooled</w:t>
      </w:r>
      <w:r w:rsidRPr="007E5BB1">
        <w:t xml:space="preserve"> copper crucible </w:t>
      </w:r>
      <w:r w:rsidR="00DB6644" w:rsidRPr="007E5BB1">
        <w:t xml:space="preserve">to make the </w:t>
      </w:r>
      <w:r w:rsidRPr="007E5BB1">
        <w:t xml:space="preserve">alloy. The arc </w:t>
      </w:r>
      <w:r w:rsidR="00DB6644" w:rsidRPr="007E5BB1">
        <w:t xml:space="preserve">was </w:t>
      </w:r>
      <w:r w:rsidRPr="007E5BB1">
        <w:t xml:space="preserve">formed in a high purity Ar atmosphere using </w:t>
      </w:r>
      <w:r w:rsidR="00650D78" w:rsidRPr="007E5BB1">
        <w:t xml:space="preserve">a </w:t>
      </w:r>
      <w:r w:rsidRPr="007E5BB1">
        <w:t xml:space="preserve">non-consumable tungsten electrode and the alloy </w:t>
      </w:r>
      <w:r w:rsidR="00650D78" w:rsidRPr="007E5BB1">
        <w:t xml:space="preserve">was </w:t>
      </w:r>
      <w:r w:rsidRPr="007E5BB1">
        <w:t xml:space="preserve">remelted several times to </w:t>
      </w:r>
      <w:r w:rsidR="00DB6644" w:rsidRPr="007E5BB1">
        <w:t xml:space="preserve">obtain </w:t>
      </w:r>
      <w:r w:rsidRPr="007E5BB1">
        <w:t xml:space="preserve">the best chemical homogeneity. </w:t>
      </w:r>
      <w:r w:rsidR="00543FB5" w:rsidRPr="007E5BB1">
        <w:rPr>
          <w:color w:val="000000" w:themeColor="text1"/>
          <w:lang w:val="en-US"/>
        </w:rPr>
        <w:t xml:space="preserve">The as-cast alloy was homogenized at 1000 </w:t>
      </w:r>
      <w:r w:rsidR="00543FB5" w:rsidRPr="007E5BB1">
        <w:rPr>
          <w:color w:val="000000" w:themeColor="text1"/>
          <w:vertAlign w:val="superscript"/>
          <w:lang w:val="en-US"/>
        </w:rPr>
        <w:t>o</w:t>
      </w:r>
      <w:r w:rsidR="00543FB5" w:rsidRPr="007E5BB1">
        <w:rPr>
          <w:color w:val="000000" w:themeColor="text1"/>
          <w:lang w:val="en-US"/>
        </w:rPr>
        <w:t>C for 16 h under an Ar-controlled atmosphere</w:t>
      </w:r>
      <w:r w:rsidR="00DB6644" w:rsidRPr="007E5BB1">
        <w:rPr>
          <w:color w:val="000000" w:themeColor="text1"/>
          <w:lang w:val="en-US"/>
        </w:rPr>
        <w:t xml:space="preserve"> and then d</w:t>
      </w:r>
      <w:r w:rsidR="00543FB5" w:rsidRPr="007E5BB1">
        <w:rPr>
          <w:color w:val="000000" w:themeColor="text1"/>
          <w:lang w:val="en-US"/>
        </w:rPr>
        <w:t>is</w:t>
      </w:r>
      <w:r w:rsidR="00DB2E9E" w:rsidRPr="007E5BB1">
        <w:rPr>
          <w:color w:val="000000" w:themeColor="text1"/>
          <w:lang w:val="en-US"/>
        </w:rPr>
        <w:t>k</w:t>
      </w:r>
      <w:r w:rsidR="00543FB5" w:rsidRPr="007E5BB1">
        <w:rPr>
          <w:color w:val="000000" w:themeColor="text1"/>
          <w:lang w:val="en-US"/>
        </w:rPr>
        <w:t xml:space="preserve">s of 10 mm in </w:t>
      </w:r>
      <w:r w:rsidR="00543FB5" w:rsidRPr="007E5BB1">
        <w:rPr>
          <w:color w:val="000000" w:themeColor="text1"/>
          <w:lang w:val="en-US"/>
        </w:rPr>
        <w:lastRenderedPageBreak/>
        <w:t>diameter</w:t>
      </w:r>
      <w:r w:rsidRPr="007E5BB1">
        <w:rPr>
          <w:color w:val="000000" w:themeColor="text1"/>
          <w:lang w:val="en-US"/>
        </w:rPr>
        <w:t xml:space="preserve"> and</w:t>
      </w:r>
      <w:r w:rsidR="00543FB5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 xml:space="preserve">thicknesses of ~1 mm </w:t>
      </w:r>
      <w:r w:rsidR="00543FB5" w:rsidRPr="007E5BB1">
        <w:rPr>
          <w:color w:val="000000" w:themeColor="text1"/>
          <w:lang w:val="en-US"/>
        </w:rPr>
        <w:t xml:space="preserve">were prepared </w:t>
      </w:r>
      <w:r w:rsidR="00DB6644" w:rsidRPr="007E5BB1">
        <w:rPr>
          <w:color w:val="000000" w:themeColor="text1"/>
          <w:lang w:val="en-US"/>
        </w:rPr>
        <w:t>by</w:t>
      </w:r>
      <w:r w:rsidR="00543FB5" w:rsidRPr="007E5BB1">
        <w:rPr>
          <w:color w:val="000000" w:themeColor="text1"/>
          <w:lang w:val="en-US"/>
        </w:rPr>
        <w:t xml:space="preserve"> electro-discharge machining</w:t>
      </w:r>
      <w:r w:rsidR="00DB6644" w:rsidRPr="007E5BB1">
        <w:rPr>
          <w:color w:val="000000" w:themeColor="text1"/>
          <w:lang w:val="en-US"/>
        </w:rPr>
        <w:t xml:space="preserve">. These disks were </w:t>
      </w:r>
      <w:r w:rsidR="00543FB5" w:rsidRPr="007E5BB1">
        <w:rPr>
          <w:color w:val="000000" w:themeColor="text1"/>
          <w:lang w:val="en-US"/>
        </w:rPr>
        <w:t>polish</w:t>
      </w:r>
      <w:r w:rsidR="00DB6644" w:rsidRPr="007E5BB1">
        <w:rPr>
          <w:color w:val="000000" w:themeColor="text1"/>
          <w:lang w:val="en-US"/>
        </w:rPr>
        <w:t>ed</w:t>
      </w:r>
      <w:r w:rsidR="00543FB5" w:rsidRPr="007E5BB1">
        <w:rPr>
          <w:color w:val="000000" w:themeColor="text1"/>
          <w:lang w:val="en-US"/>
        </w:rPr>
        <w:t xml:space="preserve"> mechanically to final thicknesses of ~0.8 mm. The disks were processed by </w:t>
      </w:r>
      <w:r w:rsidRPr="007E5BB1">
        <w:rPr>
          <w:color w:val="000000" w:themeColor="text1"/>
          <w:lang w:val="en-US"/>
        </w:rPr>
        <w:t xml:space="preserve">high-pressure torsion </w:t>
      </w:r>
      <w:r w:rsidR="00FF1E4D" w:rsidRPr="007E5BB1">
        <w:rPr>
          <w:color w:val="FF0000"/>
          <w:lang w:val="en-US"/>
        </w:rPr>
        <w:fldChar w:fldCharType="begin"/>
      </w:r>
      <w:r w:rsidR="00FF1E4D" w:rsidRPr="007E5BB1">
        <w:rPr>
          <w:color w:val="FF0000"/>
          <w:lang w:val="en-US"/>
        </w:rPr>
        <w:instrText xml:space="preserve"> ADDIN EN.CITE &lt;EndNote&gt;&lt;Cite&gt;&lt;Author&gt;Zhilyaev&lt;/Author&gt;&lt;Year&gt;2008&lt;/Year&gt;&lt;RecNum&gt;25&lt;/RecNum&gt;&lt;DisplayText&gt;[36]&lt;/DisplayText&gt;&lt;record&gt;&lt;rec-number&gt;25&lt;/rec-number&gt;&lt;foreign-keys&gt;&lt;key app="EN" db-id="xpaf2vxdye92atea5a35aszg2xr50r9sfafs" timestamp="1571656587"&gt;25&lt;/key&gt;&lt;key app="ENWeb" db-id=""&gt;0&lt;/key&gt;&lt;/foreign-keys&gt;&lt;ref-type name="Journal Article"&gt;17&lt;/ref-type&gt;&lt;contributors&gt;&lt;authors&gt;&lt;author&gt;Zhilyaev, Alexander P&lt;/author&gt;&lt;author&gt;Langdon, Terence G&lt;/author&gt;&lt;/authors&gt;&lt;/contributors&gt;&lt;titles&gt;&lt;title&gt;Using high-pressure torsion for metal processing: Fundamentals and applications&lt;/title&gt;&lt;secondary-title&gt;Progress in Materials science&lt;/secondary-title&gt;&lt;/titles&gt;&lt;periodical&gt;&lt;full-title&gt;Progress in Materials Science&lt;/full-title&gt;&lt;/periodical&gt;&lt;pages&gt;893-979&lt;/pages&gt;&lt;volume&gt;53&lt;/volume&gt;&lt;number&gt;6&lt;/number&gt;&lt;dates&gt;&lt;year&gt;2008&lt;/year&gt;&lt;/dates&gt;&lt;isbn&gt;0079-6425&lt;/isbn&gt;&lt;urls&gt;&lt;/urls&gt;&lt;/record&gt;&lt;/Cite&gt;&lt;/EndNote&gt;</w:instrText>
      </w:r>
      <w:r w:rsidR="00FF1E4D" w:rsidRPr="007E5BB1">
        <w:rPr>
          <w:color w:val="FF0000"/>
          <w:lang w:val="en-US"/>
        </w:rPr>
        <w:fldChar w:fldCharType="separate"/>
      </w:r>
      <w:r w:rsidR="00FF1E4D" w:rsidRPr="007E5BB1">
        <w:rPr>
          <w:noProof/>
          <w:color w:val="FF0000"/>
          <w:lang w:val="en-US"/>
        </w:rPr>
        <w:t>[36]</w:t>
      </w:r>
      <w:r w:rsidR="00FF1E4D" w:rsidRPr="007E5BB1">
        <w:rPr>
          <w:color w:val="FF0000"/>
          <w:lang w:val="en-US"/>
        </w:rPr>
        <w:fldChar w:fldCharType="end"/>
      </w:r>
      <w:r w:rsidR="00DB6644" w:rsidRPr="007E5BB1">
        <w:rPr>
          <w:color w:val="000000" w:themeColor="text1"/>
          <w:lang w:val="en-US"/>
        </w:rPr>
        <w:t xml:space="preserve"> </w:t>
      </w:r>
      <w:r w:rsidR="00543FB5" w:rsidRPr="007E5BB1">
        <w:rPr>
          <w:color w:val="000000" w:themeColor="text1"/>
          <w:lang w:val="en-US"/>
        </w:rPr>
        <w:t>under quasi-constrained condition</w:t>
      </w:r>
      <w:r w:rsidR="00DB2E9E" w:rsidRPr="007E5BB1">
        <w:rPr>
          <w:color w:val="000000" w:themeColor="text1"/>
          <w:lang w:val="en-US"/>
        </w:rPr>
        <w:t>s</w:t>
      </w:r>
      <w:r w:rsidR="00090ACC" w:rsidRPr="007E5BB1">
        <w:rPr>
          <w:color w:val="000000" w:themeColor="text1"/>
          <w:lang w:val="en-US"/>
        </w:rPr>
        <w:t>in which there is a small outflow of material around the periphery of the disk</w:t>
      </w:r>
      <w:r w:rsidR="00FF1E4D" w:rsidRPr="007E5BB1">
        <w:rPr>
          <w:color w:val="000000" w:themeColor="text1"/>
          <w:lang w:val="en-US"/>
        </w:rPr>
        <w:t xml:space="preserve"> </w:t>
      </w:r>
      <w:r w:rsidR="00FF1E4D" w:rsidRPr="007E5BB1">
        <w:rPr>
          <w:color w:val="FF0000"/>
          <w:lang w:val="en-US"/>
        </w:rPr>
        <w:fldChar w:fldCharType="begin"/>
      </w:r>
      <w:r w:rsidR="00FF1E4D" w:rsidRPr="007E5BB1">
        <w:rPr>
          <w:color w:val="FF0000"/>
          <w:lang w:val="en-US"/>
        </w:rPr>
        <w:instrText xml:space="preserve"> ADDIN EN.CITE &lt;EndNote&gt;&lt;Cite&gt;&lt;Author&gt;Figueiredo&lt;/Author&gt;&lt;Year&gt;2011&lt;/Year&gt;&lt;RecNum&gt;916&lt;/RecNum&gt;&lt;DisplayText&gt;[37]&lt;/DisplayText&gt;&lt;record&gt;&lt;rec-number&gt;916&lt;/rec-number&gt;&lt;foreign-keys&gt;&lt;key app="EN" db-id="xpaf2vxdye92atea5a35aszg2xr50r9sfafs" timestamp="1649577912"&gt;916&lt;/key&gt;&lt;/foreign-keys&gt;&lt;ref-type name="Journal Article"&gt;17&lt;/ref-type&gt;&lt;contributors&gt;&lt;authors&gt;&lt;author&gt;Figueiredo, Roberto B&lt;/author&gt;&lt;author&gt;Cetlin, Paulo R&lt;/author&gt;&lt;author&gt;Langdon, Terence G&lt;/author&gt;&lt;/authors&gt;&lt;/contributors&gt;&lt;titles&gt;&lt;title&gt;Using finite element modeling to examine the flow processes in quasi-constrained high-pressure torsion&lt;/title&gt;&lt;secondary-title&gt;Materials Science and Engineering: A&lt;/secondary-title&gt;&lt;/titles&gt;&lt;periodical&gt;&lt;full-title&gt;Materials Science and Engineering: A&lt;/full-title&gt;&lt;/periodical&gt;&lt;pages&gt;8198-8204&lt;/pages&gt;&lt;volume&gt;528&lt;/volume&gt;&lt;number&gt;28&lt;/number&gt;&lt;dates&gt;&lt;year&gt;2011&lt;/year&gt;&lt;/dates&gt;&lt;isbn&gt;0921-5093&lt;/isbn&gt;&lt;urls&gt;&lt;/urls&gt;&lt;/record&gt;&lt;/Cite&gt;&lt;/EndNote&gt;</w:instrText>
      </w:r>
      <w:r w:rsidR="00FF1E4D" w:rsidRPr="007E5BB1">
        <w:rPr>
          <w:color w:val="FF0000"/>
          <w:lang w:val="en-US"/>
        </w:rPr>
        <w:fldChar w:fldCharType="separate"/>
      </w:r>
      <w:r w:rsidR="00FF1E4D" w:rsidRPr="007E5BB1">
        <w:rPr>
          <w:noProof/>
          <w:color w:val="FF0000"/>
          <w:lang w:val="en-US"/>
        </w:rPr>
        <w:t>[37]</w:t>
      </w:r>
      <w:r w:rsidR="00FF1E4D" w:rsidRPr="007E5BB1">
        <w:rPr>
          <w:color w:val="FF0000"/>
          <w:lang w:val="en-US"/>
        </w:rPr>
        <w:fldChar w:fldCharType="end"/>
      </w:r>
      <w:r w:rsidR="00090ACC" w:rsidRPr="007E5BB1">
        <w:rPr>
          <w:color w:val="000000" w:themeColor="text1"/>
          <w:lang w:val="en-US"/>
        </w:rPr>
        <w:t xml:space="preserve">. The HPT was conducted </w:t>
      </w:r>
      <w:r w:rsidR="00543FB5" w:rsidRPr="007E5BB1">
        <w:rPr>
          <w:color w:val="000000" w:themeColor="text1"/>
          <w:lang w:val="en-US"/>
        </w:rPr>
        <w:t>using an appli</w:t>
      </w:r>
      <w:r w:rsidR="00BB16C8" w:rsidRPr="007E5BB1">
        <w:rPr>
          <w:color w:val="000000" w:themeColor="text1"/>
          <w:lang w:val="en-US"/>
        </w:rPr>
        <w:t xml:space="preserve">ed pressure </w:t>
      </w:r>
      <w:r w:rsidR="002D7E6A" w:rsidRPr="007E5BB1">
        <w:rPr>
          <w:color w:val="000000" w:themeColor="text1"/>
          <w:lang w:val="en-US"/>
        </w:rPr>
        <w:t xml:space="preserve">of </w:t>
      </w:r>
      <w:r w:rsidR="00BB16C8" w:rsidRPr="007E5BB1">
        <w:rPr>
          <w:color w:val="000000" w:themeColor="text1"/>
          <w:lang w:val="en-US"/>
        </w:rPr>
        <w:t>6</w:t>
      </w:r>
      <w:r w:rsidR="00DB6644" w:rsidRPr="007E5BB1">
        <w:rPr>
          <w:color w:val="000000" w:themeColor="text1"/>
          <w:lang w:val="en-US"/>
        </w:rPr>
        <w:t>.0</w:t>
      </w:r>
      <w:r w:rsidR="00BB16C8" w:rsidRPr="007E5BB1">
        <w:rPr>
          <w:color w:val="000000" w:themeColor="text1"/>
          <w:lang w:val="en-US"/>
        </w:rPr>
        <w:t xml:space="preserve"> GPa </w:t>
      </w:r>
      <w:r w:rsidR="00090ACC" w:rsidRPr="007E5BB1">
        <w:rPr>
          <w:color w:val="000000" w:themeColor="text1"/>
          <w:lang w:val="en-US"/>
        </w:rPr>
        <w:t xml:space="preserve">and processing </w:t>
      </w:r>
      <w:r w:rsidR="00BB16C8" w:rsidRPr="007E5BB1">
        <w:rPr>
          <w:color w:val="000000" w:themeColor="text1"/>
          <w:lang w:val="en-US"/>
        </w:rPr>
        <w:t xml:space="preserve">through </w:t>
      </w:r>
      <w:r w:rsidR="00DB6644" w:rsidRPr="007E5BB1">
        <w:rPr>
          <w:color w:val="000000" w:themeColor="text1"/>
          <w:lang w:val="en-US"/>
        </w:rPr>
        <w:t xml:space="preserve">a total of </w:t>
      </w:r>
      <w:r w:rsidR="00BB16C8" w:rsidRPr="007E5BB1">
        <w:rPr>
          <w:color w:val="000000" w:themeColor="text1"/>
          <w:lang w:val="en-US"/>
        </w:rPr>
        <w:t xml:space="preserve">5 </w:t>
      </w:r>
      <w:r w:rsidR="00445114" w:rsidRPr="007E5BB1">
        <w:rPr>
          <w:color w:val="000000" w:themeColor="text1"/>
          <w:lang w:val="en-US"/>
        </w:rPr>
        <w:t>rotations</w:t>
      </w:r>
      <w:r w:rsidR="002D7E6A" w:rsidRPr="007E5BB1">
        <w:rPr>
          <w:color w:val="000000" w:themeColor="text1"/>
          <w:lang w:val="en-US"/>
        </w:rPr>
        <w:t>.</w:t>
      </w:r>
      <w:r w:rsidR="00971214" w:rsidRPr="007E5BB1">
        <w:rPr>
          <w:color w:val="000000" w:themeColor="text1"/>
          <w:lang w:val="en-US"/>
        </w:rPr>
        <w:t xml:space="preserve"> After HPT processing the specimens were subjected to annealing </w:t>
      </w:r>
      <w:bookmarkStart w:id="1" w:name="_Hlk98157213"/>
      <w:r w:rsidR="00971214" w:rsidRPr="007E5BB1">
        <w:rPr>
          <w:color w:val="000000" w:themeColor="text1"/>
          <w:lang w:val="en-US"/>
        </w:rPr>
        <w:t>at different temperatures and time</w:t>
      </w:r>
      <w:bookmarkEnd w:id="1"/>
      <w:r w:rsidR="00971214" w:rsidRPr="007E5BB1">
        <w:rPr>
          <w:color w:val="000000" w:themeColor="text1"/>
          <w:lang w:val="en-US"/>
        </w:rPr>
        <w:t>s.</w:t>
      </w:r>
    </w:p>
    <w:p w14:paraId="23A03CD9" w14:textId="7AC1CCC2" w:rsidR="0098756E" w:rsidRPr="007E5BB1" w:rsidRDefault="005B429D" w:rsidP="00E12A46">
      <w:pPr>
        <w:ind w:firstLine="567"/>
        <w:jc w:val="both"/>
        <w:rPr>
          <w:b/>
          <w:bCs/>
          <w:color w:val="000000" w:themeColor="text1"/>
          <w:lang w:val="en-US" w:eastAsia="ru-RU" w:bidi="ar-SA"/>
        </w:rPr>
      </w:pPr>
      <w:r w:rsidRPr="007E5BB1">
        <w:rPr>
          <w:color w:val="000000" w:themeColor="text1"/>
          <w:lang w:val="en-US"/>
        </w:rPr>
        <w:t>F</w:t>
      </w:r>
      <w:r w:rsidR="009F5BC5" w:rsidRPr="007E5BB1">
        <w:rPr>
          <w:lang w:val="en-US" w:eastAsia="ru-RU" w:bidi="ar-SA"/>
        </w:rPr>
        <w:t>oil</w:t>
      </w:r>
      <w:r w:rsidRPr="007E5BB1">
        <w:rPr>
          <w:lang w:val="en-US" w:eastAsia="ru-RU" w:bidi="ar-SA"/>
        </w:rPr>
        <w:t>s</w:t>
      </w:r>
      <w:r w:rsidR="009F5BC5" w:rsidRPr="007E5BB1">
        <w:rPr>
          <w:lang w:val="en-US" w:eastAsia="ru-RU" w:bidi="ar-SA"/>
        </w:rPr>
        <w:t xml:space="preserve"> for scanning transmission electron microscopy (STEM) </w:t>
      </w:r>
      <w:r w:rsidR="00650D78" w:rsidRPr="007E5BB1">
        <w:rPr>
          <w:lang w:val="en-US" w:eastAsia="ru-RU" w:bidi="ar-SA"/>
        </w:rPr>
        <w:t>w</w:t>
      </w:r>
      <w:r w:rsidRPr="007E5BB1">
        <w:rPr>
          <w:lang w:val="en-US" w:eastAsia="ru-RU" w:bidi="ar-SA"/>
        </w:rPr>
        <w:t>ere</w:t>
      </w:r>
      <w:r w:rsidR="00650D78" w:rsidRPr="007E5BB1">
        <w:rPr>
          <w:lang w:val="en-US" w:eastAsia="ru-RU" w:bidi="ar-SA"/>
        </w:rPr>
        <w:t xml:space="preserve"> </w:t>
      </w:r>
      <w:r w:rsidR="009F5BC5" w:rsidRPr="007E5BB1">
        <w:rPr>
          <w:lang w:val="en-US" w:eastAsia="ru-RU" w:bidi="ar-SA"/>
        </w:rPr>
        <w:t xml:space="preserve">prepared after </w:t>
      </w:r>
      <w:r w:rsidR="00090ACC" w:rsidRPr="007E5BB1">
        <w:rPr>
          <w:lang w:val="en-US" w:eastAsia="ru-RU" w:bidi="ar-SA"/>
        </w:rPr>
        <w:t xml:space="preserve">the </w:t>
      </w:r>
      <w:r w:rsidR="009F5BC5" w:rsidRPr="007E5BB1">
        <w:rPr>
          <w:lang w:val="en-US" w:eastAsia="ru-RU" w:bidi="ar-SA"/>
        </w:rPr>
        <w:t xml:space="preserve">HPT processing using a focused ion beam (FIB) </w:t>
      </w:r>
      <w:r w:rsidR="009F5BC5" w:rsidRPr="007E5BB1">
        <w:rPr>
          <w:color w:val="000000"/>
        </w:rPr>
        <w:t xml:space="preserve">Zeiss Nvision 40 FIB facility </w:t>
      </w:r>
      <w:r w:rsidR="009F5BC5" w:rsidRPr="007E5BB1">
        <w:rPr>
          <w:lang w:val="en-US" w:eastAsia="ru-RU" w:bidi="ar-SA"/>
        </w:rPr>
        <w:t>at 3 mm from the disk cent</w:t>
      </w:r>
      <w:r w:rsidR="00F10FC0" w:rsidRPr="007E5BB1">
        <w:rPr>
          <w:lang w:val="en-US" w:eastAsia="ru-RU" w:bidi="ar-SA"/>
        </w:rPr>
        <w:t>er</w:t>
      </w:r>
      <w:r w:rsidR="009F5BC5" w:rsidRPr="007E5BB1">
        <w:rPr>
          <w:lang w:val="en-US" w:eastAsia="ru-RU" w:bidi="ar-SA"/>
        </w:rPr>
        <w:t xml:space="preserve">s </w:t>
      </w:r>
      <w:r w:rsidR="009F5BC5" w:rsidRPr="007E5BB1">
        <w:rPr>
          <w:color w:val="000000"/>
        </w:rPr>
        <w:t xml:space="preserve">in the normal sections of the disks so that the normals of the images lay in the shear direction. </w:t>
      </w:r>
      <w:r w:rsidRPr="007E5BB1">
        <w:rPr>
          <w:color w:val="000000"/>
        </w:rPr>
        <w:t>The m</w:t>
      </w:r>
      <w:r w:rsidR="009F5BC5" w:rsidRPr="007E5BB1">
        <w:rPr>
          <w:lang w:val="en-US" w:eastAsia="ru-RU" w:bidi="ar-SA"/>
        </w:rPr>
        <w:t>icrostructure</w:t>
      </w:r>
      <w:r w:rsidRPr="007E5BB1">
        <w:rPr>
          <w:lang w:val="en-US" w:eastAsia="ru-RU" w:bidi="ar-SA"/>
        </w:rPr>
        <w:t>s</w:t>
      </w:r>
      <w:r w:rsidR="009F5BC5" w:rsidRPr="007E5BB1">
        <w:rPr>
          <w:lang w:val="en-US" w:eastAsia="ru-RU" w:bidi="ar-SA"/>
        </w:rPr>
        <w:t xml:space="preserve"> of </w:t>
      </w:r>
      <w:r w:rsidRPr="007E5BB1">
        <w:rPr>
          <w:lang w:val="en-US" w:eastAsia="ru-RU" w:bidi="ar-SA"/>
        </w:rPr>
        <w:t xml:space="preserve">the </w:t>
      </w:r>
      <w:r w:rsidR="009F5BC5" w:rsidRPr="007E5BB1">
        <w:rPr>
          <w:lang w:val="en-US" w:eastAsia="ru-RU" w:bidi="ar-SA"/>
        </w:rPr>
        <w:t xml:space="preserve">annealed specimens </w:t>
      </w:r>
      <w:r w:rsidRPr="007E5BB1">
        <w:rPr>
          <w:lang w:val="en-US" w:eastAsia="ru-RU" w:bidi="ar-SA"/>
        </w:rPr>
        <w:t xml:space="preserve">were </w:t>
      </w:r>
      <w:r w:rsidR="009F5BC5" w:rsidRPr="007E5BB1">
        <w:rPr>
          <w:lang w:val="en-US" w:eastAsia="ru-RU" w:bidi="ar-SA"/>
        </w:rPr>
        <w:t>studied using optical microscopy (OM) and scanning electron microscopy (SEM) after gr</w:t>
      </w:r>
      <w:r w:rsidRPr="007E5BB1">
        <w:rPr>
          <w:lang w:val="en-US" w:eastAsia="ru-RU" w:bidi="ar-SA"/>
        </w:rPr>
        <w:t>in</w:t>
      </w:r>
      <w:r w:rsidR="009F5BC5" w:rsidRPr="007E5BB1">
        <w:rPr>
          <w:lang w:val="en-US" w:eastAsia="ru-RU" w:bidi="ar-SA"/>
        </w:rPr>
        <w:t>ding through 800, 1200 and 4000 grit SiC papers, polishing using a 40 nm colloidal silica suspension and then etching with a solution of 50 mL H</w:t>
      </w:r>
      <w:r w:rsidR="009F5BC5" w:rsidRPr="007E5BB1">
        <w:rPr>
          <w:vertAlign w:val="subscript"/>
          <w:lang w:val="en-US" w:eastAsia="ru-RU" w:bidi="ar-SA"/>
        </w:rPr>
        <w:t>2</w:t>
      </w:r>
      <w:r w:rsidR="009F5BC5" w:rsidRPr="007E5BB1">
        <w:rPr>
          <w:lang w:val="en-US" w:eastAsia="ru-RU" w:bidi="ar-SA"/>
        </w:rPr>
        <w:t>O, 50 mL HCl and 10 g CuSO</w:t>
      </w:r>
      <w:r w:rsidR="009F5BC5" w:rsidRPr="007E5BB1">
        <w:rPr>
          <w:vertAlign w:val="subscript"/>
          <w:lang w:val="en-US" w:eastAsia="ru-RU" w:bidi="ar-SA"/>
        </w:rPr>
        <w:t>4</w:t>
      </w:r>
      <w:r w:rsidR="009F5BC5" w:rsidRPr="007E5BB1">
        <w:rPr>
          <w:lang w:val="en-US" w:eastAsia="ru-RU" w:bidi="ar-SA"/>
        </w:rPr>
        <w:t>.</w:t>
      </w:r>
      <w:r w:rsidR="00E12A46" w:rsidRPr="007E5BB1">
        <w:rPr>
          <w:lang w:val="en-US" w:eastAsia="ru-RU" w:bidi="ar-SA"/>
        </w:rPr>
        <w:t xml:space="preserve"> </w:t>
      </w:r>
      <w:r w:rsidR="00E12A46" w:rsidRPr="007E5BB1">
        <w:rPr>
          <w:color w:val="000000" w:themeColor="text1"/>
          <w:lang w:val="en-US" w:eastAsia="ru-RU" w:bidi="ar-SA"/>
        </w:rPr>
        <w:t xml:space="preserve">The electron channel contrast imaging (ECCI) technique was also used at </w:t>
      </w:r>
      <w:r w:rsidRPr="007E5BB1">
        <w:rPr>
          <w:color w:val="000000" w:themeColor="text1"/>
          <w:lang w:val="en-US" w:eastAsia="ru-RU" w:bidi="ar-SA"/>
        </w:rPr>
        <w:t>a</w:t>
      </w:r>
      <w:r w:rsidR="00E12A46" w:rsidRPr="007E5BB1">
        <w:rPr>
          <w:color w:val="000000" w:themeColor="text1"/>
          <w:lang w:val="en-US" w:eastAsia="ru-RU" w:bidi="ar-SA"/>
        </w:rPr>
        <w:t xml:space="preserve"> voltage of 15 kV, </w:t>
      </w:r>
      <w:r w:rsidRPr="007E5BB1">
        <w:rPr>
          <w:color w:val="000000" w:themeColor="text1"/>
          <w:lang w:val="en-US" w:eastAsia="ru-RU" w:bidi="ar-SA"/>
        </w:rPr>
        <w:t xml:space="preserve">a </w:t>
      </w:r>
      <w:r w:rsidR="00E12A46" w:rsidRPr="007E5BB1">
        <w:rPr>
          <w:color w:val="000000" w:themeColor="text1"/>
          <w:lang w:val="en-US" w:eastAsia="ru-RU" w:bidi="ar-SA"/>
        </w:rPr>
        <w:t xml:space="preserve">probe current of 18 nA and </w:t>
      </w:r>
      <w:r w:rsidRPr="007E5BB1">
        <w:rPr>
          <w:color w:val="000000" w:themeColor="text1"/>
          <w:lang w:val="en-US" w:eastAsia="ru-RU" w:bidi="ar-SA"/>
        </w:rPr>
        <w:t xml:space="preserve">with a </w:t>
      </w:r>
      <w:r w:rsidR="00E12A46" w:rsidRPr="007E5BB1">
        <w:rPr>
          <w:color w:val="000000" w:themeColor="text1"/>
          <w:lang w:val="en-US" w:eastAsia="ru-RU" w:bidi="ar-SA"/>
        </w:rPr>
        <w:t>working distance of 5 mm in a field emission SEM (FESEM 7900, JEOL, Japan).</w:t>
      </w:r>
      <w:r w:rsidR="00E12A46" w:rsidRPr="007E5BB1">
        <w:rPr>
          <w:b/>
          <w:bCs/>
          <w:color w:val="000000" w:themeColor="text1"/>
          <w:lang w:val="en-US" w:eastAsia="ru-RU" w:bidi="ar-SA"/>
        </w:rPr>
        <w:t xml:space="preserve"> </w:t>
      </w:r>
    </w:p>
    <w:p w14:paraId="73DA656C" w14:textId="377AFDBD" w:rsidR="0017647B" w:rsidRPr="007E5BB1" w:rsidRDefault="002D7E6A" w:rsidP="00E12A46">
      <w:pPr>
        <w:ind w:firstLine="567"/>
        <w:jc w:val="both"/>
        <w:rPr>
          <w:lang w:val="en-US" w:eastAsia="ru-RU" w:bidi="ar-SA"/>
        </w:rPr>
      </w:pPr>
      <w:r w:rsidRPr="007E5BB1">
        <w:rPr>
          <w:color w:val="000000" w:themeColor="text1"/>
          <w:lang w:val="en-US"/>
        </w:rPr>
        <w:t>H</w:t>
      </w:r>
      <w:r w:rsidR="00827CA3" w:rsidRPr="007E5BB1">
        <w:rPr>
          <w:color w:val="000000" w:themeColor="text1"/>
          <w:lang w:val="en-US"/>
        </w:rPr>
        <w:t>ardness measurement</w:t>
      </w:r>
      <w:r w:rsidR="00DB2E9E" w:rsidRPr="007E5BB1">
        <w:rPr>
          <w:color w:val="000000" w:themeColor="text1"/>
          <w:lang w:val="en-US"/>
        </w:rPr>
        <w:t>s</w:t>
      </w:r>
      <w:r w:rsidR="00827CA3" w:rsidRPr="007E5BB1">
        <w:rPr>
          <w:color w:val="000000" w:themeColor="text1"/>
          <w:lang w:val="en-US"/>
        </w:rPr>
        <w:t xml:space="preserve"> were taken using a Vickers microhardness tester with a load of 500 gf and dwell times of 10 s</w:t>
      </w:r>
      <w:r w:rsidRPr="007E5BB1">
        <w:rPr>
          <w:color w:val="000000" w:themeColor="text1"/>
          <w:lang w:val="en-US"/>
        </w:rPr>
        <w:t xml:space="preserve"> </w:t>
      </w:r>
      <w:r w:rsidR="005B429D" w:rsidRPr="007E5BB1">
        <w:rPr>
          <w:color w:val="000000" w:themeColor="text1"/>
          <w:lang w:val="en-US"/>
        </w:rPr>
        <w:t xml:space="preserve">where </w:t>
      </w:r>
      <w:r w:rsidRPr="007E5BB1">
        <w:t>each</w:t>
      </w:r>
      <w:r w:rsidR="0095039B" w:rsidRPr="007E5BB1">
        <w:t xml:space="preserve"> </w:t>
      </w:r>
      <w:r w:rsidRPr="007E5BB1">
        <w:t>reported value</w:t>
      </w:r>
      <w:r w:rsidR="0095039B" w:rsidRPr="007E5BB1">
        <w:t xml:space="preserve"> represents the average of </w:t>
      </w:r>
      <w:r w:rsidR="001519A2" w:rsidRPr="007E5BB1">
        <w:t>seven</w:t>
      </w:r>
      <w:r w:rsidR="0095039B" w:rsidRPr="007E5BB1">
        <w:t xml:space="preserve"> separate hardness values.</w:t>
      </w:r>
      <w:r w:rsidRPr="007E5BB1">
        <w:t xml:space="preserve"> </w:t>
      </w:r>
      <w:r w:rsidR="00337E1F" w:rsidRPr="007E5BB1">
        <w:rPr>
          <w:lang w:val="en-US" w:eastAsia="ru-RU" w:bidi="ar-SA"/>
        </w:rPr>
        <w:t>Tensile specimens with gauge dimensions of 1.1</w:t>
      </w:r>
      <w:r w:rsidR="005B429D" w:rsidRPr="007E5BB1">
        <w:rPr>
          <w:lang w:val="en-US" w:eastAsia="ru-RU" w:bidi="ar-SA"/>
        </w:rPr>
        <w:t xml:space="preserve"> </w:t>
      </w:r>
      <w:r w:rsidR="00337E1F" w:rsidRPr="007E5BB1">
        <w:rPr>
          <w:lang w:val="en-US" w:eastAsia="ru-RU" w:bidi="ar-SA"/>
        </w:rPr>
        <w:t>×</w:t>
      </w:r>
      <w:r w:rsidR="005B429D" w:rsidRPr="007E5BB1">
        <w:rPr>
          <w:lang w:val="en-US" w:eastAsia="ru-RU" w:bidi="ar-SA"/>
        </w:rPr>
        <w:t xml:space="preserve"> </w:t>
      </w:r>
      <w:r w:rsidR="00337E1F" w:rsidRPr="007E5BB1">
        <w:rPr>
          <w:lang w:val="en-US" w:eastAsia="ru-RU" w:bidi="ar-SA"/>
        </w:rPr>
        <w:t>1.0</w:t>
      </w:r>
      <w:r w:rsidR="005B429D" w:rsidRPr="007E5BB1">
        <w:rPr>
          <w:lang w:val="en-US" w:eastAsia="ru-RU" w:bidi="ar-SA"/>
        </w:rPr>
        <w:t xml:space="preserve"> </w:t>
      </w:r>
      <w:r w:rsidR="00337E1F" w:rsidRPr="007E5BB1">
        <w:rPr>
          <w:lang w:val="en-US" w:eastAsia="ru-RU" w:bidi="ar-SA"/>
        </w:rPr>
        <w:t>×</w:t>
      </w:r>
      <w:r w:rsidR="005B429D" w:rsidRPr="007E5BB1">
        <w:rPr>
          <w:lang w:val="en-US" w:eastAsia="ru-RU" w:bidi="ar-SA"/>
        </w:rPr>
        <w:t xml:space="preserve"> </w:t>
      </w:r>
      <w:r w:rsidR="00337E1F" w:rsidRPr="007E5BB1">
        <w:rPr>
          <w:lang w:val="en-US" w:eastAsia="ru-RU" w:bidi="ar-SA"/>
        </w:rPr>
        <w:t>0.6 mm</w:t>
      </w:r>
      <w:r w:rsidR="00337E1F" w:rsidRPr="007E5BB1">
        <w:rPr>
          <w:vertAlign w:val="superscript"/>
          <w:lang w:val="en-US" w:eastAsia="ru-RU" w:bidi="ar-SA"/>
        </w:rPr>
        <w:t>3</w:t>
      </w:r>
      <w:r w:rsidR="00337E1F" w:rsidRPr="007E5BB1">
        <w:rPr>
          <w:lang w:val="en-US" w:eastAsia="ru-RU" w:bidi="ar-SA"/>
        </w:rPr>
        <w:t xml:space="preserve"> were cut from symmetric off-centre positions near the edges of each disk using electro-discharge machining. Tensile tests were conducted on the samples using an initial strain rate of ~1.0 × 10</w:t>
      </w:r>
      <w:r w:rsidR="00337E1F" w:rsidRPr="007E5BB1">
        <w:rPr>
          <w:vertAlign w:val="superscript"/>
          <w:lang w:val="en-US" w:eastAsia="ru-RU" w:bidi="ar-SA"/>
        </w:rPr>
        <w:t>-3</w:t>
      </w:r>
      <w:r w:rsidR="00337E1F" w:rsidRPr="007E5BB1">
        <w:rPr>
          <w:lang w:val="en-US" w:eastAsia="ru-RU" w:bidi="ar-SA"/>
        </w:rPr>
        <w:t xml:space="preserve"> s</w:t>
      </w:r>
      <w:r w:rsidR="00337E1F" w:rsidRPr="007E5BB1">
        <w:rPr>
          <w:vertAlign w:val="superscript"/>
          <w:lang w:val="en-US" w:eastAsia="ru-RU" w:bidi="ar-SA"/>
        </w:rPr>
        <w:t>-1</w:t>
      </w:r>
      <w:r w:rsidR="00337E1F" w:rsidRPr="007E5BB1">
        <w:rPr>
          <w:color w:val="000000"/>
          <w:lang w:val="en-US"/>
        </w:rPr>
        <w:t xml:space="preserve"> with a Zwick universal testing machine in which</w:t>
      </w:r>
      <w:r w:rsidR="00337E1F" w:rsidRPr="007E5BB1">
        <w:rPr>
          <w:lang w:val="en-US" w:eastAsia="ru-RU" w:bidi="ar-SA"/>
        </w:rPr>
        <w:t xml:space="preserve"> </w:t>
      </w:r>
      <w:r w:rsidR="005B429D" w:rsidRPr="007E5BB1">
        <w:rPr>
          <w:lang w:val="en-US" w:eastAsia="ru-RU" w:bidi="ar-SA"/>
        </w:rPr>
        <w:t xml:space="preserve">the </w:t>
      </w:r>
      <w:r w:rsidR="00337E1F" w:rsidRPr="007E5BB1">
        <w:rPr>
          <w:lang w:val="en-US" w:eastAsia="ru-RU" w:bidi="ar-SA"/>
        </w:rPr>
        <w:t>tensile strengths were derived directly from the curves</w:t>
      </w:r>
      <w:r w:rsidR="00E43C3A" w:rsidRPr="007E5BB1">
        <w:rPr>
          <w:lang w:val="en-US" w:eastAsia="ru-RU" w:bidi="ar-SA"/>
        </w:rPr>
        <w:t xml:space="preserve"> and t</w:t>
      </w:r>
      <w:r w:rsidR="00337E1F" w:rsidRPr="007E5BB1">
        <w:rPr>
          <w:lang w:val="en-US" w:eastAsia="ru-RU" w:bidi="ar-SA"/>
        </w:rPr>
        <w:t>he elongations were estimated by carefully measuring the gauge lengths before and after tensile testing using an optical microscope.</w:t>
      </w:r>
    </w:p>
    <w:p w14:paraId="136CAC2F" w14:textId="6792C902" w:rsidR="0014599E" w:rsidRPr="007E5BB1" w:rsidRDefault="002D2887" w:rsidP="00635437">
      <w:pPr>
        <w:jc w:val="both"/>
        <w:rPr>
          <w:b/>
          <w:bCs/>
          <w:color w:val="000000" w:themeColor="text1"/>
          <w:lang w:val="en-US"/>
        </w:rPr>
      </w:pPr>
      <w:r w:rsidRPr="007E5BB1">
        <w:rPr>
          <w:b/>
          <w:bCs/>
          <w:color w:val="000000" w:themeColor="text1"/>
          <w:lang w:val="en-US"/>
        </w:rPr>
        <w:t xml:space="preserve">3. </w:t>
      </w:r>
      <w:r w:rsidR="0014599E" w:rsidRPr="007E5BB1">
        <w:rPr>
          <w:b/>
          <w:bCs/>
          <w:color w:val="000000" w:themeColor="text1"/>
          <w:lang w:val="en-US"/>
        </w:rPr>
        <w:t xml:space="preserve">Results </w:t>
      </w:r>
    </w:p>
    <w:p w14:paraId="35DA1F08" w14:textId="0EF6DC4F" w:rsidR="004A0827" w:rsidRPr="007E5BB1" w:rsidRDefault="002D2887" w:rsidP="0017647B">
      <w:pPr>
        <w:autoSpaceDE w:val="0"/>
        <w:autoSpaceDN w:val="0"/>
        <w:jc w:val="both"/>
        <w:rPr>
          <w:rFonts w:asciiTheme="majorBidi" w:hAnsiTheme="majorBidi" w:cstheme="majorBidi"/>
          <w:i/>
          <w:iCs/>
          <w:color w:val="000000" w:themeColor="text1"/>
        </w:rPr>
      </w:pPr>
      <w:r w:rsidRPr="007E5BB1">
        <w:rPr>
          <w:rFonts w:asciiTheme="majorBidi" w:hAnsiTheme="majorBidi" w:cstheme="majorBidi"/>
          <w:i/>
          <w:iCs/>
          <w:color w:val="000000" w:themeColor="text1"/>
        </w:rPr>
        <w:t xml:space="preserve">3.1. </w:t>
      </w:r>
      <w:r w:rsidR="00872A19" w:rsidRPr="007E5BB1">
        <w:rPr>
          <w:rFonts w:asciiTheme="majorBidi" w:hAnsiTheme="majorBidi" w:cstheme="majorBidi"/>
          <w:i/>
          <w:iCs/>
          <w:color w:val="000000" w:themeColor="text1"/>
        </w:rPr>
        <w:t>Grain size and</w:t>
      </w:r>
      <w:r w:rsidR="005B429D" w:rsidRPr="007E5BB1">
        <w:rPr>
          <w:rFonts w:asciiTheme="majorBidi" w:hAnsiTheme="majorBidi" w:cstheme="majorBidi"/>
          <w:i/>
          <w:iCs/>
          <w:color w:val="000000" w:themeColor="text1"/>
        </w:rPr>
        <w:t xml:space="preserve"> the</w:t>
      </w:r>
      <w:r w:rsidR="00872A19" w:rsidRPr="007E5BB1">
        <w:rPr>
          <w:rFonts w:asciiTheme="majorBidi" w:hAnsiTheme="majorBidi" w:cstheme="majorBidi"/>
          <w:i/>
          <w:iCs/>
          <w:color w:val="000000" w:themeColor="text1"/>
        </w:rPr>
        <w:t xml:space="preserve"> g</w:t>
      </w:r>
      <w:r w:rsidR="004A0827" w:rsidRPr="007E5BB1">
        <w:rPr>
          <w:rFonts w:asciiTheme="majorBidi" w:hAnsiTheme="majorBidi" w:cstheme="majorBidi"/>
          <w:i/>
          <w:iCs/>
          <w:color w:val="000000" w:themeColor="text1"/>
        </w:rPr>
        <w:t xml:space="preserve">rain growth </w:t>
      </w:r>
      <w:r w:rsidR="00625A42" w:rsidRPr="007E5BB1">
        <w:rPr>
          <w:rFonts w:asciiTheme="majorBidi" w:hAnsiTheme="majorBidi" w:cstheme="majorBidi"/>
          <w:i/>
          <w:iCs/>
          <w:color w:val="000000" w:themeColor="text1"/>
        </w:rPr>
        <w:t>behaviour</w:t>
      </w:r>
      <w:r w:rsidR="004A0827" w:rsidRPr="007E5BB1">
        <w:rPr>
          <w:rFonts w:asciiTheme="majorBidi" w:hAnsiTheme="majorBidi" w:cstheme="majorBidi"/>
          <w:i/>
          <w:iCs/>
          <w:color w:val="000000" w:themeColor="text1"/>
        </w:rPr>
        <w:t xml:space="preserve"> during post</w:t>
      </w:r>
      <w:r w:rsidR="005B429D" w:rsidRPr="007E5BB1">
        <w:rPr>
          <w:rFonts w:asciiTheme="majorBidi" w:hAnsiTheme="majorBidi" w:cstheme="majorBidi"/>
          <w:i/>
          <w:iCs/>
          <w:color w:val="000000" w:themeColor="text1"/>
        </w:rPr>
        <w:t>-</w:t>
      </w:r>
      <w:r w:rsidR="004A0827" w:rsidRPr="007E5BB1">
        <w:rPr>
          <w:rFonts w:asciiTheme="majorBidi" w:hAnsiTheme="majorBidi" w:cstheme="majorBidi"/>
          <w:i/>
          <w:iCs/>
          <w:color w:val="000000" w:themeColor="text1"/>
        </w:rPr>
        <w:t>deformation annealing</w:t>
      </w:r>
    </w:p>
    <w:p w14:paraId="5B772DA2" w14:textId="3208F062" w:rsidR="007C1E2F" w:rsidRPr="007E5BB1" w:rsidRDefault="00A02D5A" w:rsidP="00635437">
      <w:pPr>
        <w:autoSpaceDE w:val="0"/>
        <w:autoSpaceDN w:val="0"/>
        <w:ind w:firstLine="567"/>
        <w:jc w:val="both"/>
        <w:rPr>
          <w:rFonts w:asciiTheme="majorBidi" w:hAnsiTheme="majorBidi" w:cstheme="majorBidi"/>
        </w:rPr>
      </w:pPr>
      <w:bookmarkStart w:id="2" w:name="_Hlk98157033"/>
      <w:r w:rsidRPr="007E5BB1">
        <w:rPr>
          <w:color w:val="7030A0"/>
          <w:lang w:val="en"/>
        </w:rPr>
        <w:lastRenderedPageBreak/>
        <w:t xml:space="preserve">Figure </w:t>
      </w:r>
      <w:r w:rsidR="00872A19" w:rsidRPr="007E5BB1">
        <w:rPr>
          <w:color w:val="7030A0"/>
          <w:lang w:val="en"/>
        </w:rPr>
        <w:t>1</w:t>
      </w:r>
      <w:r w:rsidRPr="007E5BB1">
        <w:rPr>
          <w:lang w:val="en"/>
        </w:rPr>
        <w:t xml:space="preserve"> shows the microstructure of </w:t>
      </w:r>
      <w:r w:rsidR="00F74F6D" w:rsidRPr="007E5BB1">
        <w:rPr>
          <w:lang w:val="en"/>
        </w:rPr>
        <w:t xml:space="preserve">the </w:t>
      </w:r>
      <w:r w:rsidR="009B7975" w:rsidRPr="007E5BB1">
        <w:rPr>
          <w:lang w:val="en"/>
        </w:rPr>
        <w:t xml:space="preserve">sample after SPD and </w:t>
      </w:r>
      <w:r w:rsidRPr="007E5BB1">
        <w:rPr>
          <w:lang w:val="en"/>
        </w:rPr>
        <w:t>post-deformation anneal</w:t>
      </w:r>
      <w:r w:rsidR="005B429D" w:rsidRPr="007E5BB1">
        <w:rPr>
          <w:lang w:val="en"/>
        </w:rPr>
        <w:t>ing</w:t>
      </w:r>
      <w:r w:rsidR="009B7975" w:rsidRPr="007E5BB1">
        <w:rPr>
          <w:lang w:val="en"/>
        </w:rPr>
        <w:t xml:space="preserve"> at 800 and 900 °C</w:t>
      </w:r>
      <w:r w:rsidRPr="007E5BB1">
        <w:rPr>
          <w:lang w:val="en"/>
        </w:rPr>
        <w:t xml:space="preserve">. </w:t>
      </w:r>
      <w:r w:rsidR="009B7975" w:rsidRPr="007E5BB1">
        <w:rPr>
          <w:lang w:val="en"/>
        </w:rPr>
        <w:t>Th</w:t>
      </w:r>
      <w:r w:rsidR="005B429D" w:rsidRPr="007E5BB1">
        <w:rPr>
          <w:lang w:val="en"/>
        </w:rPr>
        <w:t xml:space="preserve">is </w:t>
      </w:r>
      <w:r w:rsidR="009B7975" w:rsidRPr="007E5BB1">
        <w:rPr>
          <w:lang w:val="en"/>
        </w:rPr>
        <w:t>set of microstructure</w:t>
      </w:r>
      <w:r w:rsidR="004F494D" w:rsidRPr="007E5BB1">
        <w:rPr>
          <w:lang w:val="en"/>
        </w:rPr>
        <w:t>s</w:t>
      </w:r>
      <w:r w:rsidR="009B7975" w:rsidRPr="007E5BB1">
        <w:rPr>
          <w:lang w:val="en"/>
        </w:rPr>
        <w:t xml:space="preserve"> reveals </w:t>
      </w:r>
      <w:r w:rsidR="004F494D" w:rsidRPr="007E5BB1">
        <w:rPr>
          <w:lang w:val="en"/>
        </w:rPr>
        <w:t xml:space="preserve">nano and fine </w:t>
      </w:r>
      <w:r w:rsidR="009B7975" w:rsidRPr="007E5BB1">
        <w:rPr>
          <w:lang w:val="en"/>
        </w:rPr>
        <w:t>equ</w:t>
      </w:r>
      <w:r w:rsidR="004F494D" w:rsidRPr="007E5BB1">
        <w:rPr>
          <w:lang w:val="en"/>
        </w:rPr>
        <w:t xml:space="preserve">iaxed grains in </w:t>
      </w:r>
      <w:r w:rsidR="005B429D" w:rsidRPr="007E5BB1">
        <w:rPr>
          <w:lang w:val="en"/>
        </w:rPr>
        <w:t xml:space="preserve">the </w:t>
      </w:r>
      <w:r w:rsidR="004F494D" w:rsidRPr="007E5BB1">
        <w:rPr>
          <w:lang w:val="en"/>
        </w:rPr>
        <w:t xml:space="preserve">severely deformed and </w:t>
      </w:r>
      <w:r w:rsidR="005B429D" w:rsidRPr="007E5BB1">
        <w:rPr>
          <w:lang w:val="en"/>
        </w:rPr>
        <w:t xml:space="preserve">the </w:t>
      </w:r>
      <w:r w:rsidR="004F494D" w:rsidRPr="007E5BB1">
        <w:rPr>
          <w:lang w:val="en"/>
        </w:rPr>
        <w:t xml:space="preserve">annealed samples, respectively, with </w:t>
      </w:r>
      <w:r w:rsidR="005B429D" w:rsidRPr="007E5BB1">
        <w:rPr>
          <w:lang w:val="en"/>
        </w:rPr>
        <w:t xml:space="preserve">an absence of any </w:t>
      </w:r>
      <w:r w:rsidR="004F494D" w:rsidRPr="007E5BB1">
        <w:rPr>
          <w:lang w:val="en"/>
        </w:rPr>
        <w:t>secondary</w:t>
      </w:r>
      <w:r w:rsidR="00F74F6D" w:rsidRPr="007E5BB1">
        <w:rPr>
          <w:lang w:val="en"/>
        </w:rPr>
        <w:t xml:space="preserve"> </w:t>
      </w:r>
      <w:r w:rsidR="004F494D" w:rsidRPr="007E5BB1">
        <w:rPr>
          <w:lang w:val="en"/>
        </w:rPr>
        <w:t>phases.</w:t>
      </w:r>
      <w:r w:rsidR="007C1E2F" w:rsidRPr="007E5BB1">
        <w:rPr>
          <w:lang w:val="en"/>
        </w:rPr>
        <w:t xml:space="preserve"> </w:t>
      </w:r>
      <w:r w:rsidR="007C1E2F" w:rsidRPr="007E5BB1">
        <w:rPr>
          <w:rFonts w:asciiTheme="majorBidi" w:hAnsiTheme="majorBidi" w:cstheme="majorBidi"/>
        </w:rPr>
        <w:t xml:space="preserve">It is important to note </w:t>
      </w:r>
      <w:r w:rsidR="004C437F" w:rsidRPr="007E5BB1">
        <w:rPr>
          <w:rFonts w:asciiTheme="majorBidi" w:hAnsiTheme="majorBidi" w:cstheme="majorBidi"/>
        </w:rPr>
        <w:t xml:space="preserve">also </w:t>
      </w:r>
      <w:r w:rsidR="007C1E2F" w:rsidRPr="007E5BB1">
        <w:rPr>
          <w:rFonts w:asciiTheme="majorBidi" w:hAnsiTheme="majorBidi" w:cstheme="majorBidi"/>
        </w:rPr>
        <w:t xml:space="preserve">that the microstructure before HPT processing (not shown) </w:t>
      </w:r>
      <w:r w:rsidR="004C437F" w:rsidRPr="007E5BB1">
        <w:rPr>
          <w:rFonts w:asciiTheme="majorBidi" w:hAnsiTheme="majorBidi" w:cstheme="majorBidi"/>
        </w:rPr>
        <w:t>was</w:t>
      </w:r>
      <w:r w:rsidR="007C1E2F" w:rsidRPr="007E5BB1">
        <w:rPr>
          <w:rFonts w:asciiTheme="majorBidi" w:hAnsiTheme="majorBidi" w:cstheme="majorBidi"/>
        </w:rPr>
        <w:t xml:space="preserve"> typical of a </w:t>
      </w:r>
      <w:r w:rsidR="007C1E2F" w:rsidRPr="007E5BB1">
        <w:rPr>
          <w:rFonts w:asciiTheme="majorBidi" w:hAnsiTheme="majorBidi" w:cstheme="majorBidi"/>
          <w:color w:val="000000" w:themeColor="text1"/>
        </w:rPr>
        <w:t xml:space="preserve">fully annealed sample consisting of equiaxed grains with an average grain size of </w:t>
      </w:r>
      <w:r w:rsidR="004C437F" w:rsidRPr="007E5BB1">
        <w:rPr>
          <w:rFonts w:asciiTheme="majorBidi" w:hAnsiTheme="majorBidi" w:cstheme="majorBidi"/>
          <w:color w:val="000000" w:themeColor="text1"/>
        </w:rPr>
        <w:t>~</w:t>
      </w:r>
      <w:r w:rsidR="007C1E2F" w:rsidRPr="007E5BB1">
        <w:rPr>
          <w:rFonts w:asciiTheme="majorBidi" w:hAnsiTheme="majorBidi" w:cstheme="majorBidi"/>
          <w:color w:val="000000" w:themeColor="text1"/>
        </w:rPr>
        <w:t xml:space="preserve">120 μm. </w:t>
      </w:r>
      <w:r w:rsidR="007C1E2F" w:rsidRPr="007E5BB1">
        <w:rPr>
          <w:color w:val="000000" w:themeColor="text1"/>
          <w:lang w:val="en"/>
        </w:rPr>
        <w:t>Nano</w:t>
      </w:r>
      <w:r w:rsidR="004C437F" w:rsidRPr="007E5BB1">
        <w:rPr>
          <w:color w:val="000000" w:themeColor="text1"/>
          <w:lang w:val="en"/>
        </w:rPr>
        <w:t>-</w:t>
      </w:r>
      <w:r w:rsidR="007C1E2F" w:rsidRPr="007E5BB1">
        <w:rPr>
          <w:color w:val="000000" w:themeColor="text1"/>
          <w:lang w:val="en"/>
        </w:rPr>
        <w:t>deformation twins and a</w:t>
      </w:r>
      <w:r w:rsidR="00F74F6D" w:rsidRPr="007E5BB1">
        <w:rPr>
          <w:color w:val="000000" w:themeColor="text1"/>
          <w:lang w:val="en"/>
        </w:rPr>
        <w:t>n</w:t>
      </w:r>
      <w:r w:rsidR="007C1E2F" w:rsidRPr="007E5BB1">
        <w:rPr>
          <w:color w:val="000000" w:themeColor="text1"/>
          <w:lang w:val="en"/>
        </w:rPr>
        <w:t xml:space="preserve">nealing twins are shown by </w:t>
      </w:r>
      <w:r w:rsidR="00F74F6D" w:rsidRPr="007E5BB1">
        <w:rPr>
          <w:color w:val="000000" w:themeColor="text1"/>
          <w:lang w:val="en"/>
        </w:rPr>
        <w:t xml:space="preserve">yellow </w:t>
      </w:r>
      <w:r w:rsidR="007C1E2F" w:rsidRPr="007E5BB1">
        <w:rPr>
          <w:color w:val="000000" w:themeColor="text1"/>
          <w:lang w:val="en"/>
        </w:rPr>
        <w:t xml:space="preserve">arrows in </w:t>
      </w:r>
      <w:r w:rsidR="004C437F" w:rsidRPr="007E5BB1">
        <w:rPr>
          <w:color w:val="000000" w:themeColor="text1"/>
          <w:lang w:val="en"/>
        </w:rPr>
        <w:t xml:space="preserve">the </w:t>
      </w:r>
      <w:r w:rsidR="007C1E2F" w:rsidRPr="007E5BB1">
        <w:rPr>
          <w:color w:val="000000" w:themeColor="text1"/>
          <w:lang w:val="en"/>
        </w:rPr>
        <w:t xml:space="preserve">severely deformed and annealed samples, respectively. These images clearly </w:t>
      </w:r>
      <w:r w:rsidR="004C437F" w:rsidRPr="007E5BB1">
        <w:rPr>
          <w:color w:val="000000" w:themeColor="text1"/>
          <w:lang w:val="en"/>
        </w:rPr>
        <w:t>reveal</w:t>
      </w:r>
      <w:r w:rsidR="007C1E2F" w:rsidRPr="007E5BB1">
        <w:rPr>
          <w:color w:val="000000" w:themeColor="text1"/>
          <w:lang w:val="en"/>
        </w:rPr>
        <w:t xml:space="preserve"> </w:t>
      </w:r>
      <w:r w:rsidRPr="007E5BB1">
        <w:rPr>
          <w:color w:val="000000" w:themeColor="text1"/>
          <w:lang w:val="en"/>
        </w:rPr>
        <w:t>the</w:t>
      </w:r>
      <w:r w:rsidR="004C437F" w:rsidRPr="007E5BB1">
        <w:rPr>
          <w:color w:val="000000" w:themeColor="text1"/>
          <w:lang w:val="en"/>
        </w:rPr>
        <w:t xml:space="preserve"> very</w:t>
      </w:r>
      <w:r w:rsidRPr="007E5BB1">
        <w:rPr>
          <w:color w:val="000000" w:themeColor="text1"/>
          <w:lang w:val="en"/>
        </w:rPr>
        <w:t xml:space="preserve"> </w:t>
      </w:r>
      <w:r w:rsidR="007C1E2F" w:rsidRPr="007E5BB1">
        <w:rPr>
          <w:color w:val="000000" w:themeColor="text1"/>
          <w:lang w:val="en"/>
        </w:rPr>
        <w:t>significant</w:t>
      </w:r>
      <w:r w:rsidRPr="007E5BB1">
        <w:rPr>
          <w:color w:val="000000" w:themeColor="text1"/>
          <w:lang w:val="en"/>
        </w:rPr>
        <w:t xml:space="preserve"> grain refinement </w:t>
      </w:r>
      <w:r w:rsidR="007C1E2F" w:rsidRPr="007E5BB1">
        <w:rPr>
          <w:color w:val="000000" w:themeColor="text1"/>
          <w:lang w:val="en"/>
        </w:rPr>
        <w:t xml:space="preserve">after </w:t>
      </w:r>
      <w:r w:rsidR="004C437F" w:rsidRPr="007E5BB1">
        <w:rPr>
          <w:color w:val="000000" w:themeColor="text1"/>
          <w:lang w:val="en"/>
        </w:rPr>
        <w:t xml:space="preserve">SPD and appropriate </w:t>
      </w:r>
      <w:r w:rsidR="007C1E2F" w:rsidRPr="007E5BB1">
        <w:rPr>
          <w:color w:val="000000" w:themeColor="text1"/>
          <w:lang w:val="en"/>
        </w:rPr>
        <w:t>heat treatment</w:t>
      </w:r>
      <w:r w:rsidRPr="007E5BB1">
        <w:rPr>
          <w:lang w:val="en"/>
        </w:rPr>
        <w:t xml:space="preserve">. </w:t>
      </w:r>
    </w:p>
    <w:bookmarkEnd w:id="2"/>
    <w:p w14:paraId="261C2A61" w14:textId="77777777" w:rsidR="00A02D5A" w:rsidRPr="007E5BB1" w:rsidRDefault="00A02D5A" w:rsidP="0017647B">
      <w:pPr>
        <w:widowControl/>
        <w:autoSpaceDE w:val="0"/>
        <w:autoSpaceDN w:val="0"/>
        <w:spacing w:line="240" w:lineRule="auto"/>
        <w:jc w:val="center"/>
        <w:textAlignment w:val="auto"/>
        <w:rPr>
          <w:rFonts w:asciiTheme="majorBidi" w:eastAsiaTheme="minorHAnsi" w:hAnsiTheme="majorBidi" w:cstheme="majorBidi"/>
          <w:color w:val="000000"/>
          <w:rtl/>
          <w:lang w:val="en-US" w:eastAsia="en-US" w:bidi="ar-SA"/>
        </w:rPr>
      </w:pPr>
      <w:r w:rsidRPr="007E5BB1">
        <w:rPr>
          <w:rFonts w:eastAsia="Malgun Gothic"/>
          <w:b/>
          <w:bCs/>
          <w:noProof/>
          <w:color w:val="7030A0"/>
          <w:sz w:val="20"/>
          <w:szCs w:val="20"/>
          <w:lang w:val="en-US" w:eastAsia="en-US" w:bidi="ar-SA"/>
        </w:rPr>
        <w:drawing>
          <wp:anchor distT="0" distB="0" distL="114300" distR="114300" simplePos="0" relativeHeight="251657216" behindDoc="0" locked="0" layoutInCell="1" allowOverlap="1" wp14:anchorId="78335424" wp14:editId="6C2B12DE">
            <wp:simplePos x="0" y="0"/>
            <wp:positionH relativeFrom="column">
              <wp:posOffset>725093</wp:posOffset>
            </wp:positionH>
            <wp:positionV relativeFrom="paragraph">
              <wp:posOffset>-1329</wp:posOffset>
            </wp:positionV>
            <wp:extent cx="4400550" cy="48624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86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98F1" w14:textId="77777777" w:rsidR="00A02D5A" w:rsidRPr="007E5BB1" w:rsidRDefault="00A02D5A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rtl/>
          <w:lang w:val="en-US" w:eastAsia="en-US" w:bidi="ar-SA"/>
        </w:rPr>
      </w:pPr>
    </w:p>
    <w:p w14:paraId="100216E4" w14:textId="14815908" w:rsidR="00A02D5A" w:rsidRPr="007E5BB1" w:rsidRDefault="00A02D5A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41413A2F" w14:textId="728B071C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5A9CA1F3" w14:textId="1424BB2A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602CE77A" w14:textId="72F1D52E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428C4131" w14:textId="2897FA6B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696E941D" w14:textId="7F5D9E87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4597AA9C" w14:textId="153679C4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65EA1863" w14:textId="2ECFEFC9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7A2ECC28" w14:textId="03166A82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0E009C1A" w14:textId="79CEA3EC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07737D30" w14:textId="1DCE2994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091DE45E" w14:textId="4121B495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45199AF6" w14:textId="15D33C08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63B2BBD2" w14:textId="642EFF20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79FE4803" w14:textId="7FB10CEF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464A36B1" w14:textId="4278C8C5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2EBB1293" w14:textId="3C4445B8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223373B8" w14:textId="37240901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7C7A3DB5" w14:textId="5AE3CC1F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701A97BA" w14:textId="7A364CB9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102A3BDD" w14:textId="6F9F6650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51250F9C" w14:textId="104941E8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65722B02" w14:textId="3231C1F4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39EA824F" w14:textId="22B4A6AC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076AD17B" w14:textId="491C16DE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55A61E96" w14:textId="7CD53E88" w:rsidR="00442921" w:rsidRPr="007E5BB1" w:rsidRDefault="00442921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</w:p>
    <w:p w14:paraId="121C9D9D" w14:textId="117B3A54" w:rsidR="00442921" w:rsidRPr="007E5BB1" w:rsidRDefault="00A02D5A" w:rsidP="0017647B">
      <w:pPr>
        <w:widowControl/>
        <w:autoSpaceDE w:val="0"/>
        <w:autoSpaceDN w:val="0"/>
        <w:spacing w:line="360" w:lineRule="auto"/>
        <w:jc w:val="center"/>
        <w:textAlignment w:val="auto"/>
        <w:rPr>
          <w:rFonts w:eastAsia="Malgun Gothic"/>
          <w:color w:val="7030A0"/>
          <w:sz w:val="20"/>
          <w:szCs w:val="20"/>
          <w:lang w:val="en-US" w:eastAsia="en-US" w:bidi="ar-SA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872A19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1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. Microstructure of 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CoCrFeNiMn HEA after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(a) 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severe plastic deformation by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HPT</w:t>
      </w:r>
      <w:r w:rsidR="00E4166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,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and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(</w:t>
      </w:r>
      <w:proofErr w:type="gramStart"/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b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,c</w:t>
      </w:r>
      <w:proofErr w:type="gramEnd"/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) after 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post-deformation annealing.</w:t>
      </w:r>
    </w:p>
    <w:p w14:paraId="3F796F9F" w14:textId="30BC0F10" w:rsidR="002760F8" w:rsidRPr="007E5BB1" w:rsidRDefault="002760F8" w:rsidP="0017647B">
      <w:pPr>
        <w:widowControl/>
        <w:autoSpaceDE w:val="0"/>
        <w:autoSpaceDN w:val="0"/>
        <w:spacing w:line="360" w:lineRule="auto"/>
        <w:jc w:val="center"/>
        <w:textAlignment w:val="auto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399AACA8" w14:textId="5D9120B7" w:rsidR="002760F8" w:rsidRPr="007E5BB1" w:rsidRDefault="002760F8" w:rsidP="0017647B">
      <w:pPr>
        <w:widowControl/>
        <w:autoSpaceDE w:val="0"/>
        <w:autoSpaceDN w:val="0"/>
        <w:spacing w:line="360" w:lineRule="auto"/>
        <w:jc w:val="center"/>
        <w:textAlignment w:val="auto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23A0EC64" w14:textId="77777777" w:rsidR="002760F8" w:rsidRPr="007E5BB1" w:rsidRDefault="002760F8" w:rsidP="0017647B">
      <w:pPr>
        <w:widowControl/>
        <w:autoSpaceDE w:val="0"/>
        <w:autoSpaceDN w:val="0"/>
        <w:spacing w:line="360" w:lineRule="auto"/>
        <w:jc w:val="center"/>
        <w:textAlignment w:val="auto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58C0C567" w14:textId="1690D73D" w:rsidR="005B1DCC" w:rsidRPr="007E5BB1" w:rsidRDefault="002724D8" w:rsidP="00780F5E">
      <w:pPr>
        <w:autoSpaceDE w:val="0"/>
        <w:autoSpaceDN w:val="0"/>
        <w:ind w:firstLine="567"/>
        <w:jc w:val="both"/>
        <w:rPr>
          <w:rtl/>
        </w:rPr>
      </w:pPr>
      <w:bookmarkStart w:id="3" w:name="_Hlk98159229"/>
      <w:r w:rsidRPr="007E5BB1">
        <w:lastRenderedPageBreak/>
        <w:t>Detail</w:t>
      </w:r>
      <w:r w:rsidR="00A97C86" w:rsidRPr="007E5BB1">
        <w:rPr>
          <w:lang w:val="en-US"/>
        </w:rPr>
        <w:t>ed</w:t>
      </w:r>
      <w:r w:rsidRPr="007E5BB1">
        <w:t xml:space="preserve"> </w:t>
      </w:r>
      <w:r w:rsidR="004C437F" w:rsidRPr="007E5BB1">
        <w:t xml:space="preserve">information </w:t>
      </w:r>
      <w:r w:rsidR="009D3B12" w:rsidRPr="007E5BB1">
        <w:t>is shown in Fig. 2 for</w:t>
      </w:r>
      <w:r w:rsidR="004C437F" w:rsidRPr="007E5BB1">
        <w:t xml:space="preserve"> the </w:t>
      </w:r>
      <w:r w:rsidR="005B1DCC" w:rsidRPr="007E5BB1">
        <w:t>average grain size</w:t>
      </w:r>
      <w:r w:rsidR="004C437F" w:rsidRPr="007E5BB1">
        <w:t>s</w:t>
      </w:r>
      <w:r w:rsidR="005B1DCC" w:rsidRPr="007E5BB1">
        <w:t xml:space="preserve"> </w:t>
      </w:r>
      <w:bookmarkEnd w:id="3"/>
      <w:r w:rsidR="005B1DCC" w:rsidRPr="007E5BB1">
        <w:t xml:space="preserve">of samples after </w:t>
      </w:r>
      <w:r w:rsidR="005B1DCC" w:rsidRPr="007E5BB1">
        <w:rPr>
          <w:lang w:val="en-US"/>
        </w:rPr>
        <w:t xml:space="preserve">post-deformation annealing at different temperatures for 60 min </w:t>
      </w:r>
      <w:r w:rsidR="009D3B12" w:rsidRPr="007E5BB1">
        <w:rPr>
          <w:lang w:val="en-US"/>
        </w:rPr>
        <w:t xml:space="preserve">together with the </w:t>
      </w:r>
      <w:r w:rsidR="005B1DCC" w:rsidRPr="007E5BB1">
        <w:rPr>
          <w:color w:val="000000" w:themeColor="text1"/>
        </w:rPr>
        <w:t xml:space="preserve">microhardness measurements. The </w:t>
      </w:r>
      <w:r w:rsidR="005B1DCC" w:rsidRPr="007E5BB1">
        <w:t xml:space="preserve">results </w:t>
      </w:r>
      <w:r w:rsidR="00F1396A" w:rsidRPr="007E5BB1">
        <w:t>confirm</w:t>
      </w:r>
      <w:r w:rsidR="009D3B12" w:rsidRPr="007E5BB1">
        <w:t xml:space="preserve"> there is </w:t>
      </w:r>
      <w:r w:rsidR="005B1DCC" w:rsidRPr="007E5BB1">
        <w:t xml:space="preserve">no significant </w:t>
      </w:r>
      <w:r w:rsidR="00F74F6D" w:rsidRPr="007E5BB1">
        <w:t xml:space="preserve">change </w:t>
      </w:r>
      <w:r w:rsidR="00F10FC0" w:rsidRPr="007E5BB1">
        <w:t>in</w:t>
      </w:r>
      <w:r w:rsidR="005B1DCC" w:rsidRPr="007E5BB1">
        <w:t xml:space="preserve"> grain size up to 800 °C</w:t>
      </w:r>
      <w:r w:rsidR="009D3B12" w:rsidRPr="007E5BB1">
        <w:t xml:space="preserve"> but thereafter at temperatures </w:t>
      </w:r>
      <w:r w:rsidR="005B1DCC" w:rsidRPr="007E5BB1">
        <w:t xml:space="preserve">&gt;800 °C </w:t>
      </w:r>
      <w:r w:rsidR="009D3B12" w:rsidRPr="007E5BB1">
        <w:t xml:space="preserve">the grain size rapidly increases </w:t>
      </w:r>
      <w:r w:rsidR="005B1DCC" w:rsidRPr="007E5BB1">
        <w:t xml:space="preserve">due to </w:t>
      </w:r>
      <w:r w:rsidR="009D3B12" w:rsidRPr="007E5BB1">
        <w:t xml:space="preserve">a </w:t>
      </w:r>
      <w:r w:rsidR="005B1DCC" w:rsidRPr="007E5BB1">
        <w:t>coarsening effect.</w:t>
      </w:r>
      <w:r w:rsidR="005B1DCC" w:rsidRPr="007E5BB1">
        <w:rPr>
          <w:lang w:val="en-US"/>
        </w:rPr>
        <w:t xml:space="preserve"> T</w:t>
      </w:r>
      <w:r w:rsidR="00F74F6D" w:rsidRPr="007E5BB1">
        <w:rPr>
          <w:lang w:val="en-US"/>
        </w:rPr>
        <w:t>he t</w:t>
      </w:r>
      <w:r w:rsidR="005B1DCC" w:rsidRPr="007E5BB1">
        <w:rPr>
          <w:lang w:val="en-US"/>
        </w:rPr>
        <w:t xml:space="preserve">rend of </w:t>
      </w:r>
      <w:r w:rsidR="009D3B12" w:rsidRPr="007E5BB1">
        <w:rPr>
          <w:lang w:val="en-US"/>
        </w:rPr>
        <w:t xml:space="preserve">the </w:t>
      </w:r>
      <w:r w:rsidR="005B1DCC" w:rsidRPr="007E5BB1">
        <w:rPr>
          <w:lang w:val="en-US"/>
        </w:rPr>
        <w:t>hardness value</w:t>
      </w:r>
      <w:r w:rsidR="009D3B12" w:rsidRPr="007E5BB1">
        <w:rPr>
          <w:lang w:val="en-US"/>
        </w:rPr>
        <w:t>s</w:t>
      </w:r>
      <w:r w:rsidR="005B1DCC" w:rsidRPr="007E5BB1">
        <w:rPr>
          <w:lang w:val="en-US"/>
        </w:rPr>
        <w:t xml:space="preserve"> shows an increase from 450 </w:t>
      </w:r>
      <w:r w:rsidR="00FE1A88" w:rsidRPr="007E5BB1">
        <w:rPr>
          <w:lang w:val="en-US"/>
        </w:rPr>
        <w:t>H</w:t>
      </w:r>
      <w:r w:rsidR="009D3B12" w:rsidRPr="007E5BB1">
        <w:rPr>
          <w:lang w:val="en-US"/>
        </w:rPr>
        <w:t>v</w:t>
      </w:r>
      <w:r w:rsidR="00FE1A88" w:rsidRPr="007E5BB1">
        <w:rPr>
          <w:lang w:val="en-US"/>
        </w:rPr>
        <w:t xml:space="preserve"> </w:t>
      </w:r>
      <w:r w:rsidR="005B1DCC" w:rsidRPr="007E5BB1">
        <w:rPr>
          <w:lang w:val="en-US"/>
        </w:rPr>
        <w:t xml:space="preserve">(as </w:t>
      </w:r>
      <w:r w:rsidR="00F74F6D" w:rsidRPr="007E5BB1">
        <w:rPr>
          <w:lang w:val="en-US"/>
        </w:rPr>
        <w:t xml:space="preserve">a </w:t>
      </w:r>
      <w:r w:rsidR="005B1DCC" w:rsidRPr="007E5BB1">
        <w:rPr>
          <w:lang w:val="en-US"/>
        </w:rPr>
        <w:t xml:space="preserve">deformed condition) to </w:t>
      </w:r>
      <w:r w:rsidR="005B1DCC" w:rsidRPr="007E5BB1">
        <w:t>520 H</w:t>
      </w:r>
      <w:r w:rsidR="00F342A9" w:rsidRPr="007E5BB1">
        <w:t>v</w:t>
      </w:r>
      <w:r w:rsidR="005B1DCC" w:rsidRPr="007E5BB1">
        <w:t xml:space="preserve"> after annealing at 500 </w:t>
      </w:r>
      <w:r w:rsidR="005B1DCC" w:rsidRPr="007E5BB1">
        <w:rPr>
          <w:vertAlign w:val="superscript"/>
        </w:rPr>
        <w:t>o</w:t>
      </w:r>
      <w:r w:rsidR="005B1DCC" w:rsidRPr="007E5BB1">
        <w:t xml:space="preserve">C followed by </w:t>
      </w:r>
      <w:r w:rsidR="00F74F6D" w:rsidRPr="007E5BB1">
        <w:t xml:space="preserve">a </w:t>
      </w:r>
      <w:r w:rsidR="005B1DCC" w:rsidRPr="007E5BB1">
        <w:t xml:space="preserve">rapid decrease with increasing annealing temperatures up to 1000 </w:t>
      </w:r>
      <w:r w:rsidR="005B1DCC" w:rsidRPr="007E5BB1">
        <w:rPr>
          <w:vertAlign w:val="superscript"/>
        </w:rPr>
        <w:t>o</w:t>
      </w:r>
      <w:r w:rsidR="005B1DCC" w:rsidRPr="007E5BB1">
        <w:t xml:space="preserve">C which </w:t>
      </w:r>
      <w:r w:rsidR="00F342A9" w:rsidRPr="007E5BB1">
        <w:t xml:space="preserve">then </w:t>
      </w:r>
      <w:r w:rsidR="005B1DCC" w:rsidRPr="007E5BB1">
        <w:t xml:space="preserve">reaches </w:t>
      </w:r>
      <w:r w:rsidR="00F342A9" w:rsidRPr="007E5BB1">
        <w:t xml:space="preserve">a </w:t>
      </w:r>
      <w:r w:rsidR="005B1DCC" w:rsidRPr="007E5BB1">
        <w:t xml:space="preserve">hardness value of </w:t>
      </w:r>
      <w:r w:rsidR="00F342A9" w:rsidRPr="007E5BB1">
        <w:t>~</w:t>
      </w:r>
      <w:r w:rsidR="005B1DCC" w:rsidRPr="007E5BB1">
        <w:t>130 H</w:t>
      </w:r>
      <w:r w:rsidR="00F342A9" w:rsidRPr="007E5BB1">
        <w:t>v</w:t>
      </w:r>
      <w:r w:rsidR="005B1DCC" w:rsidRPr="007E5BB1">
        <w:t xml:space="preserve"> </w:t>
      </w:r>
      <w:r w:rsidR="00F342A9" w:rsidRPr="007E5BB1">
        <w:t xml:space="preserve">as in </w:t>
      </w:r>
      <w:r w:rsidR="00F74F6D" w:rsidRPr="007E5BB1">
        <w:t xml:space="preserve">the </w:t>
      </w:r>
      <w:r w:rsidR="005B1DCC" w:rsidRPr="007E5BB1">
        <w:t xml:space="preserve">initial condition before deformation. </w:t>
      </w:r>
      <w:r w:rsidR="00F342A9" w:rsidRPr="007E5BB1">
        <w:t>The s</w:t>
      </w:r>
      <w:r w:rsidR="005B1DCC" w:rsidRPr="007E5BB1">
        <w:t xml:space="preserve">ignificant grain refinement and </w:t>
      </w:r>
      <w:r w:rsidR="00F342A9" w:rsidRPr="007E5BB1">
        <w:t xml:space="preserve">the </w:t>
      </w:r>
      <w:r w:rsidR="005B1DCC" w:rsidRPr="007E5BB1">
        <w:t>introduc</w:t>
      </w:r>
      <w:r w:rsidR="00F342A9" w:rsidRPr="007E5BB1">
        <w:t xml:space="preserve">tion of </w:t>
      </w:r>
      <w:r w:rsidR="005B1DCC" w:rsidRPr="007E5BB1">
        <w:t xml:space="preserve">defects during </w:t>
      </w:r>
      <w:r w:rsidR="00F342A9" w:rsidRPr="007E5BB1">
        <w:t xml:space="preserve">SPD </w:t>
      </w:r>
      <w:r w:rsidR="005B1DCC" w:rsidRPr="007E5BB1">
        <w:t xml:space="preserve">are responsible </w:t>
      </w:r>
      <w:r w:rsidR="00F74F6D" w:rsidRPr="007E5BB1">
        <w:t xml:space="preserve">for </w:t>
      </w:r>
      <w:r w:rsidR="00F342A9" w:rsidRPr="007E5BB1">
        <w:t xml:space="preserve">this </w:t>
      </w:r>
      <w:r w:rsidR="005B1DCC" w:rsidRPr="007E5BB1">
        <w:t xml:space="preserve">remarkable </w:t>
      </w:r>
      <w:r w:rsidR="00F342A9" w:rsidRPr="007E5BB1">
        <w:t xml:space="preserve">increment of </w:t>
      </w:r>
      <w:r w:rsidR="005B1DCC" w:rsidRPr="007E5BB1">
        <w:t xml:space="preserve">hardness </w:t>
      </w:r>
      <w:r w:rsidR="00F342A9" w:rsidRPr="007E5BB1">
        <w:t>by</w:t>
      </w:r>
      <w:r w:rsidR="005B1DCC" w:rsidRPr="007E5BB1">
        <w:t xml:space="preserve"> a factor of ~3.5. </w:t>
      </w:r>
      <w:r w:rsidR="00F342A9" w:rsidRPr="007E5BB1">
        <w:t xml:space="preserve">These </w:t>
      </w:r>
      <w:r w:rsidR="005B1DCC" w:rsidRPr="007E5BB1">
        <w:t xml:space="preserve">grain size and hardness changes </w:t>
      </w:r>
      <w:r w:rsidR="00F342A9" w:rsidRPr="007E5BB1">
        <w:t xml:space="preserve">are due to the </w:t>
      </w:r>
      <w:r w:rsidR="005B1DCC" w:rsidRPr="007E5BB1">
        <w:rPr>
          <w:lang w:val="en-US"/>
        </w:rPr>
        <w:t xml:space="preserve">formation of precipitates during annealing at &lt;800 °C and </w:t>
      </w:r>
      <w:r w:rsidR="00F342A9" w:rsidRPr="007E5BB1">
        <w:rPr>
          <w:lang w:val="en-US"/>
        </w:rPr>
        <w:t xml:space="preserve">the subsequent </w:t>
      </w:r>
      <w:r w:rsidR="005B1DCC" w:rsidRPr="007E5BB1">
        <w:rPr>
          <w:lang w:val="en-US"/>
        </w:rPr>
        <w:t>dissolution of the</w:t>
      </w:r>
      <w:r w:rsidR="00F342A9" w:rsidRPr="007E5BB1">
        <w:rPr>
          <w:lang w:val="en-US"/>
        </w:rPr>
        <w:t xml:space="preserve"> precipitates </w:t>
      </w:r>
      <w:r w:rsidR="005B1DCC" w:rsidRPr="007E5BB1">
        <w:rPr>
          <w:lang w:val="en-US"/>
        </w:rPr>
        <w:t xml:space="preserve">at </w:t>
      </w:r>
      <w:r w:rsidR="00F342A9" w:rsidRPr="007E5BB1">
        <w:rPr>
          <w:lang w:val="en-US"/>
        </w:rPr>
        <w:t xml:space="preserve">temperatures </w:t>
      </w:r>
      <w:r w:rsidR="005B1DCC" w:rsidRPr="007E5BB1">
        <w:rPr>
          <w:lang w:val="en-US"/>
        </w:rPr>
        <w:t>&gt;800 °C</w:t>
      </w:r>
      <w:r w:rsidR="00F74F6D" w:rsidRPr="007E5BB1">
        <w:rPr>
          <w:lang w:val="en-US"/>
        </w:rPr>
        <w:t>.</w:t>
      </w:r>
      <w:r w:rsidR="005B1DCC" w:rsidRPr="007E5BB1">
        <w:rPr>
          <w:lang w:val="en-US"/>
        </w:rPr>
        <w:t xml:space="preserve"> </w:t>
      </w:r>
      <w:r w:rsidR="00606C8C" w:rsidRPr="007E5BB1">
        <w:rPr>
          <w:lang w:val="en-US"/>
        </w:rPr>
        <w:t xml:space="preserve">The formation </w:t>
      </w:r>
      <w:r w:rsidR="005B1DCC" w:rsidRPr="007E5BB1">
        <w:rPr>
          <w:lang w:val="en-US"/>
        </w:rPr>
        <w:t xml:space="preserve">of Cr-rich precipitates at &lt;800 °C </w:t>
      </w:r>
      <w:r w:rsidR="00606C8C" w:rsidRPr="007E5BB1">
        <w:rPr>
          <w:lang w:val="en-US"/>
        </w:rPr>
        <w:t xml:space="preserve">was </w:t>
      </w:r>
      <w:r w:rsidR="005B1DCC" w:rsidRPr="007E5BB1">
        <w:rPr>
          <w:lang w:val="en-US"/>
        </w:rPr>
        <w:t>reported earlier in th</w:t>
      </w:r>
      <w:r w:rsidR="00516F20" w:rsidRPr="007E5BB1">
        <w:rPr>
          <w:lang w:val="en-US"/>
        </w:rPr>
        <w:t xml:space="preserve">is </w:t>
      </w:r>
      <w:r w:rsidR="005B1DCC" w:rsidRPr="007E5BB1">
        <w:rPr>
          <w:lang w:val="en-US"/>
        </w:rPr>
        <w:t xml:space="preserve">HEA </w:t>
      </w:r>
      <w:r w:rsidR="005B1DCC" w:rsidRPr="007E5BB1">
        <w:rPr>
          <w:color w:val="FF0000"/>
          <w:lang w:val="en"/>
        </w:rPr>
        <w:fldChar w:fldCharType="begin">
          <w:fldData xml:space="preserve">PEVuZE5vdGU+PENpdGU+PEF1dGhvcj5NZWhyYW5wb3VyPC9BdXRob3I+PFllYXI+MjAyMDwvWWVh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</w:fldData>
        </w:fldChar>
      </w:r>
      <w:r w:rsidR="00FF1E4D" w:rsidRPr="007E5BB1">
        <w:rPr>
          <w:color w:val="FF0000"/>
          <w:lang w:val="en"/>
        </w:rPr>
        <w:instrText xml:space="preserve"> ADDIN EN.CITE </w:instrText>
      </w:r>
      <w:r w:rsidR="00FF1E4D" w:rsidRPr="007E5BB1">
        <w:rPr>
          <w:color w:val="FF0000"/>
          <w:lang w:val="en"/>
        </w:rPr>
        <w:fldChar w:fldCharType="begin">
          <w:fldData xml:space="preserve">PEVuZE5vdGU+PENpdGU+PEF1dGhvcj5NZWhyYW5wb3VyPC9BdXRob3I+PFllYXI+MjAyMDwvWWVh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</w:fldData>
        </w:fldChar>
      </w:r>
      <w:r w:rsidR="00FF1E4D" w:rsidRPr="007E5BB1">
        <w:rPr>
          <w:color w:val="FF0000"/>
          <w:lang w:val="en"/>
        </w:rPr>
        <w:instrText xml:space="preserve"> ADDIN EN.CITE.DATA </w:instrText>
      </w:r>
      <w:r w:rsidR="00FF1E4D" w:rsidRPr="007E5BB1">
        <w:rPr>
          <w:color w:val="FF0000"/>
          <w:lang w:val="en"/>
        </w:rPr>
      </w:r>
      <w:r w:rsidR="00FF1E4D" w:rsidRPr="007E5BB1">
        <w:rPr>
          <w:color w:val="FF0000"/>
          <w:lang w:val="en"/>
        </w:rPr>
        <w:fldChar w:fldCharType="end"/>
      </w:r>
      <w:r w:rsidR="005B1DCC" w:rsidRPr="007E5BB1">
        <w:rPr>
          <w:color w:val="FF0000"/>
          <w:lang w:val="en"/>
        </w:rPr>
      </w:r>
      <w:r w:rsidR="005B1DCC" w:rsidRPr="007E5BB1">
        <w:rPr>
          <w:color w:val="FF0000"/>
          <w:lang w:val="en"/>
        </w:rPr>
        <w:fldChar w:fldCharType="separate"/>
      </w:r>
      <w:r w:rsidR="00FF1E4D" w:rsidRPr="007E5BB1">
        <w:rPr>
          <w:noProof/>
          <w:color w:val="FF0000"/>
          <w:lang w:val="en"/>
        </w:rPr>
        <w:t>[6, 7, 27, 29, 38-41]</w:t>
      </w:r>
      <w:r w:rsidR="005B1DCC" w:rsidRPr="007E5BB1">
        <w:rPr>
          <w:color w:val="FF0000"/>
          <w:lang w:val="en"/>
        </w:rPr>
        <w:fldChar w:fldCharType="end"/>
      </w:r>
      <w:r w:rsidR="00516F20" w:rsidRPr="007E5BB1">
        <w:rPr>
          <w:lang w:val="en"/>
        </w:rPr>
        <w:t xml:space="preserve"> where the p</w:t>
      </w:r>
      <w:r w:rsidR="005B1DCC" w:rsidRPr="007E5BB1">
        <w:t>in</w:t>
      </w:r>
      <w:r w:rsidR="00516F20" w:rsidRPr="007E5BB1">
        <w:t>ning</w:t>
      </w:r>
      <w:r w:rsidR="005B1DCC" w:rsidRPr="007E5BB1">
        <w:t xml:space="preserve"> effect of precipitates on the grain boundaries is the main obstacle to </w:t>
      </w:r>
      <w:r w:rsidR="00516F20" w:rsidRPr="007E5BB1">
        <w:t xml:space="preserve">a </w:t>
      </w:r>
      <w:r w:rsidR="00606C8C" w:rsidRPr="007E5BB1">
        <w:t xml:space="preserve">coarsing </w:t>
      </w:r>
      <w:r w:rsidR="005B1DCC" w:rsidRPr="007E5BB1">
        <w:t xml:space="preserve">phenomena at </w:t>
      </w:r>
      <w:r w:rsidR="00516F20" w:rsidRPr="007E5BB1">
        <w:t>temperatures below ~</w:t>
      </w:r>
      <w:r w:rsidR="005B1DCC" w:rsidRPr="007E5BB1">
        <w:t xml:space="preserve">800 °C. However, </w:t>
      </w:r>
      <w:r w:rsidR="00516F20" w:rsidRPr="007E5BB1">
        <w:t xml:space="preserve">a </w:t>
      </w:r>
      <w:r w:rsidR="005B1DCC" w:rsidRPr="007E5BB1">
        <w:t xml:space="preserve">dissolution of </w:t>
      </w:r>
      <w:r w:rsidR="00516F20" w:rsidRPr="007E5BB1">
        <w:t xml:space="preserve">these </w:t>
      </w:r>
      <w:r w:rsidR="005B1DCC" w:rsidRPr="007E5BB1">
        <w:t xml:space="preserve">precipitates </w:t>
      </w:r>
      <w:r w:rsidR="00516F20" w:rsidRPr="007E5BB1">
        <w:t xml:space="preserve">and the associated </w:t>
      </w:r>
      <w:r w:rsidR="005B1DCC" w:rsidRPr="007E5BB1">
        <w:t xml:space="preserve">high rate of diffusion at high temperatures </w:t>
      </w:r>
      <w:r w:rsidR="00606C8C" w:rsidRPr="007E5BB1">
        <w:t xml:space="preserve">are crucial </w:t>
      </w:r>
      <w:r w:rsidR="005B1DCC" w:rsidRPr="007E5BB1">
        <w:t>factor</w:t>
      </w:r>
      <w:r w:rsidR="00606C8C" w:rsidRPr="007E5BB1">
        <w:t>s</w:t>
      </w:r>
      <w:r w:rsidR="005B1DCC" w:rsidRPr="007E5BB1">
        <w:t xml:space="preserve"> </w:t>
      </w:r>
      <w:r w:rsidR="00516F20" w:rsidRPr="007E5BB1">
        <w:t xml:space="preserve">in </w:t>
      </w:r>
      <w:r w:rsidR="001A2A10" w:rsidRPr="007E5BB1">
        <w:t xml:space="preserve">the </w:t>
      </w:r>
      <w:r w:rsidR="005B1DCC" w:rsidRPr="007E5BB1">
        <w:t xml:space="preserve">occurrence </w:t>
      </w:r>
      <w:r w:rsidR="00606C8C" w:rsidRPr="007E5BB1">
        <w:t xml:space="preserve">of </w:t>
      </w:r>
      <w:r w:rsidR="005B1DCC" w:rsidRPr="007E5BB1">
        <w:t xml:space="preserve">significant coarsening at </w:t>
      </w:r>
      <w:r w:rsidR="00516F20" w:rsidRPr="007E5BB1">
        <w:t>temperatures greater than ~</w:t>
      </w:r>
      <w:r w:rsidR="005B1DCC" w:rsidRPr="007E5BB1">
        <w:t xml:space="preserve">800 °C. </w:t>
      </w:r>
    </w:p>
    <w:p w14:paraId="7470F223" w14:textId="65963F98" w:rsidR="00707583" w:rsidRPr="007E5BB1" w:rsidRDefault="00792972" w:rsidP="002760F8">
      <w:pPr>
        <w:autoSpaceDE w:val="0"/>
        <w:autoSpaceDN w:val="0"/>
        <w:ind w:firstLine="360"/>
        <w:jc w:val="center"/>
        <w:rPr>
          <w:rFonts w:asciiTheme="majorBidi" w:hAnsiTheme="majorBidi" w:cstheme="majorBidi"/>
        </w:rPr>
      </w:pPr>
      <w:r w:rsidRPr="007E5BB1">
        <w:rPr>
          <w:rFonts w:asciiTheme="majorBidi" w:hAnsiTheme="majorBidi" w:cstheme="majorBidi"/>
          <w:noProof/>
          <w:lang w:val="en-US" w:eastAsia="en-US" w:bidi="ar-SA"/>
        </w:rPr>
        <w:lastRenderedPageBreak/>
        <w:drawing>
          <wp:inline distT="0" distB="0" distL="0" distR="0" wp14:anchorId="5012875B" wp14:editId="4B7FB96C">
            <wp:extent cx="5162550" cy="38195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5" t="9788" r="5079" b="4894"/>
                    <a:stretch/>
                  </pic:blipFill>
                  <pic:spPr bwMode="auto">
                    <a:xfrm>
                      <a:off x="0" y="0"/>
                      <a:ext cx="51625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B467F" w14:textId="2A46C4EE" w:rsidR="0066115D" w:rsidRPr="007E5BB1" w:rsidRDefault="008E7DAF" w:rsidP="00635437">
      <w:pPr>
        <w:jc w:val="center"/>
        <w:rPr>
          <w:color w:val="000000"/>
          <w:lang w:val="en-US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872A19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2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. </w:t>
      </w:r>
      <w:r w:rsidR="00565ADA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Hardness and grain size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changes of CoCrFeNiMn HEA during </w:t>
      </w:r>
      <w:r w:rsidR="00F16259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post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-</w:t>
      </w:r>
      <w:r w:rsidR="00F16259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deformation annealing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at different </w:t>
      </w:r>
      <w:r w:rsidR="00565ADA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temperature</w:t>
      </w:r>
      <w:r w:rsidR="00E70E5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 for 60 min</w:t>
      </w:r>
      <w:r w:rsidR="00565ADA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.</w:t>
      </w:r>
    </w:p>
    <w:p w14:paraId="2C73F633" w14:textId="18049446" w:rsidR="00774AE6" w:rsidRPr="007E5BB1" w:rsidRDefault="00164E9D" w:rsidP="0017647B">
      <w:pPr>
        <w:tabs>
          <w:tab w:val="left" w:pos="3355"/>
        </w:tabs>
        <w:jc w:val="both"/>
        <w:rPr>
          <w:rFonts w:asciiTheme="majorBidi" w:hAnsiTheme="majorBidi" w:cstheme="majorBidi"/>
        </w:rPr>
      </w:pPr>
      <w:r w:rsidRPr="007E5BB1">
        <w:rPr>
          <w:rFonts w:asciiTheme="majorBidi" w:hAnsiTheme="majorBidi" w:cstheme="majorBidi"/>
          <w:noProof/>
          <w:lang w:val="en-US" w:eastAsia="en-US" w:bidi="ar-SA"/>
        </w:rPr>
        <w:lastRenderedPageBreak/>
        <w:drawing>
          <wp:inline distT="0" distB="0" distL="0" distR="0" wp14:anchorId="02B90518" wp14:editId="7DF937ED">
            <wp:extent cx="5850255" cy="47167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11F9" w14:textId="45225927" w:rsidR="00030E94" w:rsidRPr="007E5BB1" w:rsidRDefault="00030E94" w:rsidP="0017647B">
      <w:pPr>
        <w:widowControl/>
        <w:autoSpaceDE w:val="0"/>
        <w:autoSpaceDN w:val="0"/>
        <w:spacing w:line="360" w:lineRule="auto"/>
        <w:jc w:val="center"/>
        <w:textAlignment w:val="auto"/>
        <w:rPr>
          <w:rFonts w:eastAsia="Malgun Gothic"/>
          <w:color w:val="7030A0"/>
          <w:sz w:val="20"/>
          <w:szCs w:val="20"/>
          <w:lang w:val="en-US" w:eastAsia="en-US" w:bidi="ar-SA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F17DCA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3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. 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(a) </w:t>
      </w:r>
      <w:r w:rsidR="00516F20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E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ffects of annealing temperature and holding time on grain size, (b) plot </w:t>
      </w:r>
      <w:r w:rsidR="007D724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of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</w:t>
      </w:r>
      <w:r w:rsidR="001A43F4" w:rsidRPr="007E5BB1">
        <w:rPr>
          <w:rFonts w:eastAsia="Malgun Gothic"/>
          <w:i/>
          <w:iCs/>
          <w:color w:val="7030A0"/>
          <w:sz w:val="20"/>
          <w:szCs w:val="20"/>
          <w:lang w:val="en-US" w:eastAsia="en-US" w:bidi="ar-SA"/>
        </w:rPr>
        <w:t xml:space="preserve">Lnt 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versus </w:t>
      </w:r>
      <w:r w:rsidR="001A43F4" w:rsidRPr="007E5BB1">
        <w:rPr>
          <w:rFonts w:eastAsia="Malgun Gothic"/>
          <w:i/>
          <w:iCs/>
          <w:color w:val="7030A0"/>
          <w:sz w:val="20"/>
          <w:szCs w:val="20"/>
          <w:lang w:val="en-US" w:eastAsia="en-US" w:bidi="ar-SA"/>
        </w:rPr>
        <w:t>LnD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, and (c) plot of Ln</w:t>
      </w:r>
      <w:r w:rsidR="001A43F4" w:rsidRPr="007E5BB1">
        <w:rPr>
          <w:rFonts w:eastAsia="Malgun Gothic"/>
          <w:i/>
          <w:iCs/>
          <w:color w:val="7030A0"/>
          <w:sz w:val="20"/>
          <w:szCs w:val="20"/>
          <w:lang w:val="en-US" w:eastAsia="en-US" w:bidi="ar-SA"/>
        </w:rPr>
        <w:t>k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as a function of </w:t>
      </w:r>
      <w:r w:rsidR="001A43F4" w:rsidRPr="007E5BB1">
        <w:rPr>
          <w:rFonts w:eastAsia="Malgun Gothic"/>
          <w:i/>
          <w:iCs/>
          <w:color w:val="7030A0"/>
          <w:sz w:val="20"/>
          <w:szCs w:val="20"/>
          <w:lang w:val="en-US" w:eastAsia="en-US" w:bidi="ar-SA"/>
        </w:rPr>
        <w:t>T</w:t>
      </w:r>
      <w:r w:rsidR="001A43F4" w:rsidRPr="007E5BB1">
        <w:rPr>
          <w:rFonts w:eastAsia="Malgun Gothic"/>
          <w:color w:val="7030A0"/>
          <w:sz w:val="20"/>
          <w:szCs w:val="20"/>
          <w:vertAlign w:val="superscript"/>
          <w:lang w:val="en-US" w:eastAsia="en-US" w:bidi="ar-SA"/>
        </w:rPr>
        <w:t>-1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used for determining the activation energy </w:t>
      </w:r>
      <w:r w:rsidR="00516F20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for</w:t>
      </w:r>
      <w:r w:rsidR="001A43F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grain growth.</w:t>
      </w:r>
    </w:p>
    <w:p w14:paraId="513C0FE2" w14:textId="77777777" w:rsidR="00D85DC7" w:rsidRPr="007E5BB1" w:rsidRDefault="00D85DC7" w:rsidP="0017647B">
      <w:pPr>
        <w:widowControl/>
        <w:autoSpaceDE w:val="0"/>
        <w:autoSpaceDN w:val="0"/>
        <w:spacing w:line="240" w:lineRule="auto"/>
        <w:jc w:val="left"/>
        <w:textAlignment w:val="auto"/>
        <w:rPr>
          <w:rFonts w:asciiTheme="majorBidi" w:eastAsiaTheme="minorHAnsi" w:hAnsiTheme="majorBidi" w:cstheme="majorBidi"/>
          <w:color w:val="000000"/>
          <w:rtl/>
          <w:lang w:val="en-US" w:eastAsia="en-US" w:bidi="ar-SA"/>
        </w:rPr>
      </w:pPr>
      <w:bookmarkStart w:id="4" w:name="OLE_LINK10"/>
      <w:bookmarkStart w:id="5" w:name="OLE_LINK11"/>
      <w:bookmarkStart w:id="6" w:name="OLE_LINK8"/>
      <w:bookmarkStart w:id="7" w:name="OLE_LINK9"/>
    </w:p>
    <w:p w14:paraId="1422B6AF" w14:textId="010EAA5C" w:rsidR="00021135" w:rsidRPr="007E5BB1" w:rsidRDefault="00F145F6" w:rsidP="00021135">
      <w:pPr>
        <w:autoSpaceDE w:val="0"/>
        <w:autoSpaceDN w:val="0"/>
        <w:ind w:firstLine="567"/>
        <w:jc w:val="both"/>
        <w:rPr>
          <w:rFonts w:asciiTheme="majorBidi" w:eastAsiaTheme="minorHAnsi" w:hAnsiTheme="majorBidi" w:cstheme="majorBidi"/>
          <w:color w:val="000000"/>
          <w:lang w:val="en-US" w:eastAsia="en-US" w:bidi="ar-SA"/>
        </w:rPr>
      </w:pPr>
      <w:bookmarkStart w:id="8" w:name="_Hlk98160579"/>
      <w:r w:rsidRPr="007E5BB1">
        <w:t xml:space="preserve">Based on the scope of this investigation, </w:t>
      </w:r>
      <w:r w:rsidR="00516F20" w:rsidRPr="007E5BB1">
        <w:t xml:space="preserve">it was important to </w:t>
      </w:r>
      <w:r w:rsidRPr="007E5BB1">
        <w:t xml:space="preserve">focus on the coarsening behavior at higher temperatures. Accordingly, </w:t>
      </w:r>
      <w:r w:rsidRPr="007E5BB1">
        <w:rPr>
          <w:color w:val="7030A0"/>
          <w:lang w:val="en"/>
        </w:rPr>
        <w:t>Fig. 3a</w:t>
      </w:r>
      <w:r w:rsidRPr="007E5BB1">
        <w:rPr>
          <w:lang w:val="en"/>
        </w:rPr>
        <w:t xml:space="preserve"> shows the grain size in terms of different holding times at temperatures of 800, 850, 900 and 950 </w:t>
      </w:r>
      <w:r w:rsidRPr="007E5BB1">
        <w:rPr>
          <w:vertAlign w:val="superscript"/>
          <w:lang w:val="en"/>
        </w:rPr>
        <w:t>o</w:t>
      </w:r>
      <w:r w:rsidRPr="007E5BB1">
        <w:rPr>
          <w:lang w:val="en"/>
        </w:rPr>
        <w:t>C.</w:t>
      </w:r>
      <w:r w:rsidRPr="007E5BB1">
        <w:t xml:space="preserve"> As expected</w:t>
      </w:r>
      <w:r w:rsidR="00516F20" w:rsidRPr="007E5BB1">
        <w:t>,</w:t>
      </w:r>
      <w:r w:rsidRPr="007E5BB1">
        <w:t xml:space="preserve"> </w:t>
      </w:r>
      <w:r w:rsidRPr="007E5BB1">
        <w:rPr>
          <w:lang w:val="en"/>
        </w:rPr>
        <w:t xml:space="preserve">the grain size increases with increasing annealing time and this increment is </w:t>
      </w:r>
      <w:r w:rsidR="00516F20" w:rsidRPr="007E5BB1">
        <w:rPr>
          <w:lang w:val="en"/>
        </w:rPr>
        <w:t xml:space="preserve">larger </w:t>
      </w:r>
      <w:r w:rsidRPr="007E5BB1">
        <w:rPr>
          <w:lang w:val="en"/>
        </w:rPr>
        <w:t xml:space="preserve">at </w:t>
      </w:r>
      <w:r w:rsidR="00516F20" w:rsidRPr="007E5BB1">
        <w:rPr>
          <w:lang w:val="en"/>
        </w:rPr>
        <w:t xml:space="preserve">the </w:t>
      </w:r>
      <w:r w:rsidRPr="007E5BB1">
        <w:rPr>
          <w:lang w:val="en"/>
        </w:rPr>
        <w:t xml:space="preserve">higher temperatures. To study the grain growth behavior, </w:t>
      </w:r>
      <w:r w:rsidR="00021135" w:rsidRPr="007E5BB1">
        <w:rPr>
          <w:lang w:val="en"/>
        </w:rPr>
        <w:t xml:space="preserve">a </w:t>
      </w:r>
      <w:r w:rsidRPr="007E5BB1">
        <w:rPr>
          <w:rFonts w:asciiTheme="majorBidi" w:eastAsiaTheme="minorHAnsi" w:hAnsiTheme="majorBidi" w:cstheme="majorBidi"/>
          <w:color w:val="000000" w:themeColor="text1"/>
          <w:lang w:val="en-US" w:eastAsia="en-US" w:bidi="ar-SA"/>
        </w:rPr>
        <w:t xml:space="preserve">parabolic </w:t>
      </w:r>
      <w:r w:rsidRPr="007E5BB1">
        <w:rPr>
          <w:rFonts w:asciiTheme="majorBidi" w:eastAsiaTheme="minorHAnsi" w:hAnsiTheme="majorBidi" w:cstheme="majorBidi"/>
          <w:color w:val="000000"/>
          <w:lang w:val="en-US" w:eastAsia="en-US" w:bidi="ar-SA"/>
        </w:rPr>
        <w:t>grain growth kinetics was considered in the present work</w:t>
      </w:r>
      <w:r w:rsidR="00021135" w:rsidRPr="007E5BB1">
        <w:rPr>
          <w:rFonts w:asciiTheme="majorBidi" w:eastAsiaTheme="minorHAnsi" w:hAnsiTheme="majorBidi" w:cstheme="majorBidi"/>
          <w:color w:val="000000"/>
          <w:lang w:val="en-US" w:eastAsia="en-US" w:bidi="ar-SA"/>
        </w:rPr>
        <w:t xml:space="preserve"> based on Eq. 1</w:t>
      </w:r>
      <w:r w:rsidRPr="007E5BB1">
        <w:rPr>
          <w:rFonts w:asciiTheme="majorBidi" w:eastAsiaTheme="minorHAnsi" w:hAnsiTheme="majorBidi" w:cstheme="majorBidi"/>
          <w:color w:val="000000"/>
          <w:lang w:val="en-US" w:eastAsia="en-US" w:bidi="ar-SA"/>
        </w:rPr>
        <w:t xml:space="preserve"> </w:t>
      </w:r>
      <w:r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fldChar w:fldCharType="begin">
          <w:fldData xml:space="preserve">PEVuZE5vdGU+PENpdGU+PEF1dGhvcj5OYWphZmtoYW5pPC9BdXRob3I+PFllYXI+MjAyMTwvWWVh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</w:fldData>
        </w:fldChar>
      </w:r>
      <w:r w:rsidR="00FF1E4D"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instrText xml:space="preserve"> ADDIN EN.CITE </w:instrText>
      </w:r>
      <w:r w:rsidR="00FF1E4D"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fldChar w:fldCharType="begin">
          <w:fldData xml:space="preserve">PEVuZE5vdGU+PENpdGU+PEF1dGhvcj5OYWphZmtoYW5pPC9BdXRob3I+PFllYXI+MjAyMTwvWWVh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</w:fldData>
        </w:fldChar>
      </w:r>
      <w:r w:rsidR="00FF1E4D"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instrText xml:space="preserve"> ADDIN EN.CITE.DATA </w:instrText>
      </w:r>
      <w:r w:rsidR="00FF1E4D"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</w:r>
      <w:r w:rsidR="00FF1E4D"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fldChar w:fldCharType="end"/>
      </w:r>
      <w:r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</w:r>
      <w:r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fldChar w:fldCharType="separate"/>
      </w:r>
      <w:r w:rsidR="00FF1E4D" w:rsidRPr="007E5BB1">
        <w:rPr>
          <w:rFonts w:asciiTheme="majorBidi" w:eastAsiaTheme="minorHAnsi" w:hAnsiTheme="majorBidi" w:cstheme="majorBidi"/>
          <w:noProof/>
          <w:color w:val="FF0000"/>
          <w:lang w:val="en-US" w:eastAsia="en-US" w:bidi="ar-SA"/>
        </w:rPr>
        <w:t>[42-44]</w:t>
      </w:r>
      <w:r w:rsidRPr="007E5BB1">
        <w:rPr>
          <w:rFonts w:asciiTheme="majorBidi" w:eastAsiaTheme="minorHAnsi" w:hAnsiTheme="majorBidi" w:cstheme="majorBidi"/>
          <w:color w:val="FF0000"/>
          <w:lang w:val="en-US" w:eastAsia="en-US" w:bidi="ar-SA"/>
        </w:rPr>
        <w:fldChar w:fldCharType="end"/>
      </w:r>
      <w:r w:rsidRPr="007E5BB1">
        <w:rPr>
          <w:rFonts w:asciiTheme="majorBidi" w:eastAsiaTheme="minorHAnsi" w:hAnsiTheme="majorBidi" w:cstheme="majorBidi"/>
          <w:color w:val="000000"/>
          <w:lang w:val="en-US" w:eastAsia="en-US" w:bidi="ar-SA"/>
        </w:rPr>
        <w:t>:</w:t>
      </w:r>
    </w:p>
    <w:p w14:paraId="6DE707C0" w14:textId="36F29AA0" w:rsidR="00F145F6" w:rsidRPr="007E5BB1" w:rsidRDefault="00F87663" w:rsidP="00021135">
      <w:pPr>
        <w:autoSpaceDE w:val="0"/>
        <w:autoSpaceDN w:val="0"/>
        <w:ind w:firstLine="567"/>
        <w:jc w:val="both"/>
        <w:rPr>
          <w:color w:val="000000" w:themeColor="text1"/>
          <w:rtl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D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  <m:r>
            <w:rPr>
              <w:rFonts w:ascii="Cambria Math" w:hAnsi="Cambria Math"/>
              <w:color w:val="000000" w:themeColor="text1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</w:rPr>
                    <m:t>0</m:t>
                  </m:r>
                </m:sub>
              </m:sSub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  <m:r>
            <w:rPr>
              <w:rFonts w:ascii="Cambria Math" w:hAnsi="Cambria Math"/>
              <w:color w:val="000000" w:themeColor="text1"/>
            </w:rPr>
            <m:t>=kt     (Eq.1)</m:t>
          </m:r>
        </m:oMath>
      </m:oMathPara>
    </w:p>
    <w:p w14:paraId="53214556" w14:textId="37961BF3" w:rsidR="00F145F6" w:rsidRPr="007E5BB1" w:rsidRDefault="00F145F6" w:rsidP="00F145F6">
      <w:pPr>
        <w:jc w:val="both"/>
        <w:rPr>
          <w:rFonts w:asciiTheme="majorBidi" w:hAnsiTheme="majorBidi" w:cstheme="majorBidi"/>
        </w:rPr>
      </w:pPr>
      <w:r w:rsidRPr="007E5BB1">
        <w:rPr>
          <w:rFonts w:asciiTheme="majorBidi" w:hAnsiTheme="majorBidi" w:cstheme="majorBidi"/>
        </w:rPr>
        <w:t xml:space="preserve">where </w:t>
      </w:r>
      <w:r w:rsidRPr="007E5BB1">
        <w:rPr>
          <w:rFonts w:asciiTheme="majorBidi" w:hAnsiTheme="majorBidi" w:cstheme="majorBidi"/>
          <w:i/>
          <w:iCs/>
        </w:rPr>
        <w:t>D</w:t>
      </w:r>
      <w:r w:rsidRPr="007E5BB1">
        <w:rPr>
          <w:rFonts w:asciiTheme="majorBidi" w:hAnsiTheme="majorBidi" w:cstheme="majorBidi"/>
        </w:rPr>
        <w:t xml:space="preserve">, </w:t>
      </w:r>
      <w:r w:rsidRPr="007E5BB1">
        <w:rPr>
          <w:rFonts w:asciiTheme="majorBidi" w:hAnsiTheme="majorBidi" w:cstheme="majorBidi"/>
          <w:i/>
          <w:iCs/>
        </w:rPr>
        <w:t>D</w:t>
      </w:r>
      <w:r w:rsidRPr="007E5BB1">
        <w:rPr>
          <w:rFonts w:asciiTheme="majorBidi" w:hAnsiTheme="majorBidi" w:cstheme="majorBidi"/>
          <w:i/>
          <w:iCs/>
          <w:vertAlign w:val="subscript"/>
        </w:rPr>
        <w:t>0</w:t>
      </w:r>
      <w:r w:rsidRPr="007E5BB1">
        <w:rPr>
          <w:rFonts w:asciiTheme="majorBidi" w:hAnsiTheme="majorBidi" w:cstheme="majorBidi"/>
          <w:i/>
          <w:iCs/>
        </w:rPr>
        <w:t>,</w:t>
      </w:r>
      <w:r w:rsidRPr="007E5BB1">
        <w:rPr>
          <w:rFonts w:asciiTheme="majorBidi" w:hAnsiTheme="majorBidi" w:cstheme="majorBidi"/>
        </w:rPr>
        <w:t xml:space="preserve"> </w:t>
      </w:r>
      <w:r w:rsidRPr="007E5BB1">
        <w:rPr>
          <w:rFonts w:asciiTheme="majorBidi" w:hAnsiTheme="majorBidi" w:cstheme="majorBidi"/>
          <w:i/>
          <w:iCs/>
        </w:rPr>
        <w:t>n, k,</w:t>
      </w:r>
      <w:r w:rsidRPr="007E5BB1">
        <w:rPr>
          <w:rFonts w:asciiTheme="majorBidi" w:hAnsiTheme="majorBidi" w:cstheme="majorBidi"/>
        </w:rPr>
        <w:t xml:space="preserve"> and </w:t>
      </w:r>
      <w:r w:rsidRPr="007E5BB1">
        <w:rPr>
          <w:rFonts w:asciiTheme="majorBidi" w:hAnsiTheme="majorBidi" w:cstheme="majorBidi"/>
          <w:i/>
          <w:iCs/>
        </w:rPr>
        <w:t xml:space="preserve">t </w:t>
      </w:r>
      <w:r w:rsidRPr="007E5BB1">
        <w:rPr>
          <w:rFonts w:asciiTheme="majorBidi" w:hAnsiTheme="majorBidi" w:cstheme="majorBidi"/>
        </w:rPr>
        <w:t xml:space="preserve">are grain size, initial grain size (~0.05 µm), grain growth exponent, </w:t>
      </w:r>
      <w:r w:rsidR="00021135" w:rsidRPr="007E5BB1">
        <w:rPr>
          <w:rFonts w:asciiTheme="majorBidi" w:hAnsiTheme="majorBidi" w:cstheme="majorBidi"/>
        </w:rPr>
        <w:t xml:space="preserve">a </w:t>
      </w:r>
      <w:r w:rsidRPr="007E5BB1">
        <w:rPr>
          <w:rFonts w:asciiTheme="majorBidi" w:hAnsiTheme="majorBidi" w:cstheme="majorBidi"/>
        </w:rPr>
        <w:t xml:space="preserve">temperature-dependent constant and </w:t>
      </w:r>
      <w:r w:rsidR="00021135" w:rsidRPr="007E5BB1">
        <w:rPr>
          <w:rFonts w:asciiTheme="majorBidi" w:hAnsiTheme="majorBidi" w:cstheme="majorBidi"/>
        </w:rPr>
        <w:t xml:space="preserve">the </w:t>
      </w:r>
      <w:r w:rsidRPr="007E5BB1">
        <w:rPr>
          <w:rFonts w:asciiTheme="majorBidi" w:hAnsiTheme="majorBidi" w:cstheme="majorBidi"/>
        </w:rPr>
        <w:t>time (min), respectively. It is worth noting that D</w:t>
      </w:r>
      <w:r w:rsidRPr="007E5BB1">
        <w:rPr>
          <w:rFonts w:asciiTheme="majorBidi" w:hAnsiTheme="majorBidi" w:cstheme="majorBidi"/>
          <w:vertAlign w:val="subscript"/>
        </w:rPr>
        <w:t>0</w:t>
      </w:r>
      <w:r w:rsidRPr="007E5BB1">
        <w:rPr>
          <w:rFonts w:asciiTheme="majorBidi" w:hAnsiTheme="majorBidi" w:cstheme="majorBidi"/>
        </w:rPr>
        <w:t xml:space="preserve"> was </w:t>
      </w:r>
      <w:r w:rsidRPr="007E5BB1">
        <w:rPr>
          <w:rFonts w:asciiTheme="majorBidi" w:hAnsiTheme="majorBidi" w:cstheme="majorBidi"/>
        </w:rPr>
        <w:lastRenderedPageBreak/>
        <w:t xml:space="preserve">ignored due to the very small value of </w:t>
      </w:r>
      <w:r w:rsidRPr="007E5BB1">
        <w:rPr>
          <w:rFonts w:asciiTheme="majorBidi" w:hAnsiTheme="majorBidi" w:cstheme="majorBidi"/>
          <w:lang w:val="en-US"/>
        </w:rPr>
        <w:t>D</w:t>
      </w:r>
      <w:r w:rsidRPr="007E5BB1">
        <w:rPr>
          <w:rFonts w:asciiTheme="majorBidi" w:hAnsiTheme="majorBidi" w:cstheme="majorBidi"/>
          <w:vertAlign w:val="subscript"/>
          <w:lang w:val="en-US"/>
        </w:rPr>
        <w:t>0</w:t>
      </w:r>
      <w:r w:rsidRPr="007E5BB1">
        <w:rPr>
          <w:rFonts w:asciiTheme="majorBidi" w:hAnsiTheme="majorBidi" w:cstheme="majorBidi"/>
        </w:rPr>
        <w:t xml:space="preserve"> </w:t>
      </w:r>
      <w:r w:rsidR="00021135" w:rsidRPr="007E5BB1">
        <w:rPr>
          <w:rFonts w:asciiTheme="majorBidi" w:hAnsiTheme="majorBidi" w:cstheme="majorBidi"/>
        </w:rPr>
        <w:t>by</w:t>
      </w:r>
      <w:r w:rsidRPr="007E5BB1">
        <w:rPr>
          <w:rFonts w:asciiTheme="majorBidi" w:hAnsiTheme="majorBidi" w:cstheme="majorBidi"/>
        </w:rPr>
        <w:t xml:space="preserve"> comparison with D </w:t>
      </w:r>
      <w:r w:rsidR="00021135" w:rsidRPr="007E5BB1">
        <w:rPr>
          <w:rFonts w:asciiTheme="majorBidi" w:hAnsiTheme="majorBidi" w:cstheme="majorBidi"/>
        </w:rPr>
        <w:t xml:space="preserve">so that </w:t>
      </w:r>
      <w:r w:rsidRPr="007E5BB1">
        <w:rPr>
          <w:rFonts w:asciiTheme="majorBidi" w:hAnsiTheme="majorBidi" w:cstheme="majorBidi"/>
        </w:rPr>
        <w:t>Eqs. 2 and 3 can be derived as:</w:t>
      </w:r>
    </w:p>
    <w:p w14:paraId="3E6DE65C" w14:textId="14BAFF0A" w:rsidR="00F145F6" w:rsidRPr="007E5BB1" w:rsidRDefault="00F87663" w:rsidP="00F145F6">
      <w:pPr>
        <w:jc w:val="both"/>
        <w:rPr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sSupPr>
            <m:e>
              <m:r>
                <w:rPr>
                  <w:rFonts w:ascii="Cambria Math" w:hAnsi="Cambria Math"/>
                  <w:color w:val="000000" w:themeColor="text1"/>
                </w:rPr>
                <m:t>D</m:t>
              </m:r>
            </m:e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</m:sSup>
          <m:r>
            <w:rPr>
              <w:rFonts w:ascii="Cambria Math" w:hAnsi="Cambria Math"/>
              <w:color w:val="000000" w:themeColor="text1"/>
            </w:rPr>
            <m:t>=kt      (Eq.2)</m:t>
          </m:r>
        </m:oMath>
      </m:oMathPara>
    </w:p>
    <w:p w14:paraId="64D6DA3A" w14:textId="241E854D" w:rsidR="00021135" w:rsidRPr="007E5BB1" w:rsidRDefault="00021135" w:rsidP="00F145F6">
      <w:pPr>
        <w:jc w:val="both"/>
        <w:rPr>
          <w:color w:val="000000" w:themeColor="text1"/>
          <w:rtl/>
        </w:rPr>
      </w:pPr>
      <w:r w:rsidRPr="007E5BB1">
        <w:rPr>
          <w:color w:val="000000" w:themeColor="text1"/>
        </w:rPr>
        <w:t>and</w:t>
      </w:r>
    </w:p>
    <w:p w14:paraId="192B2367" w14:textId="65ADCD2D" w:rsidR="00F145F6" w:rsidRPr="007E5BB1" w:rsidRDefault="00F145F6" w:rsidP="00F145F6">
      <w:pPr>
        <w:jc w:val="both"/>
        <w:rPr>
          <w:rFonts w:asciiTheme="majorBidi" w:hAnsiTheme="majorBidi" w:cstheme="majorBid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Ln t=nLnD-Lnk  (Eq.3)</m:t>
          </m:r>
        </m:oMath>
      </m:oMathPara>
    </w:p>
    <w:p w14:paraId="26F9E0F0" w14:textId="68B42B8F" w:rsidR="00F145F6" w:rsidRPr="007E5BB1" w:rsidRDefault="00021135" w:rsidP="00F145F6">
      <w:pPr>
        <w:ind w:firstLine="567"/>
        <w:jc w:val="both"/>
        <w:rPr>
          <w:rFonts w:asciiTheme="majorBidi" w:hAnsiTheme="majorBidi" w:cstheme="majorBidi"/>
          <w:rtl/>
          <w:lang w:val="en-US"/>
        </w:rPr>
      </w:pPr>
      <w:r w:rsidRPr="007E5BB1">
        <w:rPr>
          <w:rFonts w:asciiTheme="majorBidi" w:hAnsiTheme="majorBidi" w:cstheme="majorBidi"/>
        </w:rPr>
        <w:t>A</w:t>
      </w:r>
      <w:r w:rsidR="00F145F6" w:rsidRPr="007E5BB1">
        <w:rPr>
          <w:rFonts w:asciiTheme="majorBidi" w:hAnsiTheme="majorBidi" w:cstheme="majorBidi"/>
        </w:rPr>
        <w:t xml:space="preserve"> plot of </w:t>
      </w:r>
      <w:r w:rsidR="00F145F6" w:rsidRPr="007E5BB1">
        <w:rPr>
          <w:rFonts w:asciiTheme="majorBidi" w:hAnsiTheme="majorBidi" w:cstheme="majorBidi"/>
          <w:i/>
          <w:iCs/>
        </w:rPr>
        <w:t>Ln t</w:t>
      </w:r>
      <w:r w:rsidR="00F145F6" w:rsidRPr="007E5BB1">
        <w:rPr>
          <w:rFonts w:asciiTheme="majorBidi" w:hAnsiTheme="majorBidi" w:cstheme="majorBidi"/>
        </w:rPr>
        <w:t xml:space="preserve"> versus </w:t>
      </w:r>
      <w:r w:rsidR="00F145F6" w:rsidRPr="007E5BB1">
        <w:rPr>
          <w:rFonts w:asciiTheme="majorBidi" w:hAnsiTheme="majorBidi" w:cstheme="majorBidi"/>
          <w:i/>
          <w:iCs/>
        </w:rPr>
        <w:t>Ln D</w:t>
      </w:r>
      <w:r w:rsidR="00F145F6" w:rsidRPr="007E5BB1">
        <w:rPr>
          <w:rFonts w:asciiTheme="majorBidi" w:hAnsiTheme="majorBidi" w:cstheme="majorBidi"/>
        </w:rPr>
        <w:t xml:space="preserve"> then yields a straight line for each temperature from which the slope, </w:t>
      </w:r>
      <w:r w:rsidR="00F145F6" w:rsidRPr="007E5BB1">
        <w:rPr>
          <w:rFonts w:asciiTheme="majorBidi" w:hAnsiTheme="majorBidi" w:cstheme="majorBidi"/>
          <w:i/>
          <w:iCs/>
        </w:rPr>
        <w:t>n,</w:t>
      </w:r>
      <w:r w:rsidR="00F145F6" w:rsidRPr="007E5BB1">
        <w:rPr>
          <w:rFonts w:asciiTheme="majorBidi" w:hAnsiTheme="majorBidi" w:cstheme="majorBidi"/>
        </w:rPr>
        <w:t xml:space="preserve"> and the intercept, </w:t>
      </w:r>
      <w:r w:rsidR="00F145F6" w:rsidRPr="007E5BB1">
        <w:rPr>
          <w:rFonts w:asciiTheme="majorBidi" w:hAnsiTheme="majorBidi" w:cstheme="majorBidi"/>
          <w:i/>
          <w:iCs/>
        </w:rPr>
        <w:t>Lnk,</w:t>
      </w:r>
      <w:r w:rsidR="00F145F6" w:rsidRPr="007E5BB1">
        <w:rPr>
          <w:rFonts w:asciiTheme="majorBidi" w:hAnsiTheme="majorBidi" w:cstheme="majorBidi"/>
        </w:rPr>
        <w:t xml:space="preserve"> can be </w:t>
      </w:r>
      <w:r w:rsidRPr="007E5BB1">
        <w:rPr>
          <w:rFonts w:asciiTheme="majorBidi" w:hAnsiTheme="majorBidi" w:cstheme="majorBidi"/>
        </w:rPr>
        <w:t xml:space="preserve">readily </w:t>
      </w:r>
      <w:r w:rsidR="00F145F6" w:rsidRPr="007E5BB1">
        <w:rPr>
          <w:rFonts w:asciiTheme="majorBidi" w:hAnsiTheme="majorBidi" w:cstheme="majorBidi"/>
        </w:rPr>
        <w:t xml:space="preserve">calculated as shown in </w:t>
      </w:r>
      <w:r w:rsidR="00F145F6" w:rsidRPr="007E5BB1">
        <w:rPr>
          <w:rFonts w:asciiTheme="majorBidi" w:hAnsiTheme="majorBidi" w:cstheme="majorBidi"/>
          <w:color w:val="7030A0"/>
        </w:rPr>
        <w:t xml:space="preserve">Fig. </w:t>
      </w:r>
      <w:r w:rsidR="00FE1A88" w:rsidRPr="007E5BB1">
        <w:rPr>
          <w:rFonts w:asciiTheme="majorBidi" w:hAnsiTheme="majorBidi" w:cstheme="majorBidi"/>
          <w:color w:val="7030A0"/>
        </w:rPr>
        <w:t>3b</w:t>
      </w:r>
      <w:r w:rsidR="00F145F6" w:rsidRPr="007E5BB1">
        <w:rPr>
          <w:rFonts w:asciiTheme="majorBidi" w:hAnsiTheme="majorBidi" w:cstheme="majorBidi"/>
          <w:color w:val="000000" w:themeColor="text1"/>
        </w:rPr>
        <w:t>.</w:t>
      </w:r>
      <w:r w:rsidR="00F145F6" w:rsidRPr="007E5BB1">
        <w:rPr>
          <w:rFonts w:asciiTheme="majorBidi" w:hAnsiTheme="majorBidi" w:cstheme="majorBidi"/>
          <w:color w:val="00B0F0"/>
        </w:rPr>
        <w:t xml:space="preserve"> </w:t>
      </w:r>
      <w:r w:rsidR="00F145F6" w:rsidRPr="007E5BB1">
        <w:rPr>
          <w:rFonts w:asciiTheme="majorBidi" w:hAnsiTheme="majorBidi" w:cstheme="majorBidi"/>
          <w:color w:val="000000" w:themeColor="text1"/>
        </w:rPr>
        <w:t>According to the</w:t>
      </w:r>
      <w:r w:rsidRPr="007E5BB1">
        <w:rPr>
          <w:rFonts w:asciiTheme="majorBidi" w:hAnsiTheme="majorBidi" w:cstheme="majorBidi"/>
          <w:color w:val="000000" w:themeColor="text1"/>
        </w:rPr>
        <w:t>se</w:t>
      </w:r>
      <w:r w:rsidR="00F145F6" w:rsidRPr="007E5BB1">
        <w:rPr>
          <w:rFonts w:asciiTheme="majorBidi" w:hAnsiTheme="majorBidi" w:cstheme="majorBidi"/>
          <w:color w:val="000000" w:themeColor="text1"/>
        </w:rPr>
        <w:t xml:space="preserve"> results, the </w:t>
      </w:r>
      <w:r w:rsidR="00F145F6" w:rsidRPr="007E5BB1">
        <w:rPr>
          <w:rFonts w:asciiTheme="majorBidi" w:hAnsiTheme="majorBidi" w:cstheme="majorBidi"/>
          <w:i/>
          <w:iCs/>
          <w:color w:val="000000" w:themeColor="text1"/>
        </w:rPr>
        <w:t xml:space="preserve">n </w:t>
      </w:r>
      <w:r w:rsidR="00F145F6" w:rsidRPr="007E5BB1">
        <w:rPr>
          <w:rFonts w:asciiTheme="majorBidi" w:hAnsiTheme="majorBidi" w:cstheme="majorBidi"/>
          <w:color w:val="000000" w:themeColor="text1"/>
        </w:rPr>
        <w:t>value increases</w:t>
      </w:r>
      <w:r w:rsidRPr="007E5BB1">
        <w:rPr>
          <w:rFonts w:asciiTheme="majorBidi" w:hAnsiTheme="majorBidi" w:cstheme="majorBidi"/>
          <w:color w:val="000000" w:themeColor="text1"/>
        </w:rPr>
        <w:t xml:space="preserve"> with increasing temperature. </w:t>
      </w:r>
      <w:r w:rsidR="00F145F6" w:rsidRPr="007E5BB1">
        <w:rPr>
          <w:rFonts w:asciiTheme="majorBidi" w:hAnsiTheme="majorBidi" w:cstheme="majorBidi"/>
          <w:color w:val="000000" w:themeColor="text1"/>
          <w:lang w:val="en-US"/>
        </w:rPr>
        <w:t xml:space="preserve">The dependence of </w:t>
      </w:r>
      <w:r w:rsidR="00F145F6" w:rsidRPr="007E5BB1">
        <w:rPr>
          <w:rFonts w:asciiTheme="majorBidi" w:hAnsiTheme="majorBidi" w:cstheme="majorBidi"/>
          <w:i/>
          <w:iCs/>
          <w:color w:val="000000" w:themeColor="text1"/>
          <w:lang w:val="en-US"/>
        </w:rPr>
        <w:t>k</w:t>
      </w:r>
      <w:r w:rsidR="00F145F6" w:rsidRPr="007E5BB1">
        <w:rPr>
          <w:rFonts w:asciiTheme="majorBidi" w:hAnsiTheme="majorBidi" w:cstheme="majorBidi"/>
          <w:color w:val="000000" w:themeColor="text1"/>
          <w:lang w:val="en-US"/>
        </w:rPr>
        <w:t xml:space="preserve"> </w:t>
      </w:r>
      <w:r w:rsidRPr="007E5BB1">
        <w:rPr>
          <w:rFonts w:asciiTheme="majorBidi" w:hAnsiTheme="majorBidi" w:cstheme="majorBidi"/>
          <w:color w:val="000000" w:themeColor="text1"/>
          <w:lang w:val="en-US"/>
        </w:rPr>
        <w:t xml:space="preserve">on the </w:t>
      </w:r>
      <w:r w:rsidR="00F145F6" w:rsidRPr="007E5BB1">
        <w:rPr>
          <w:rFonts w:asciiTheme="majorBidi" w:hAnsiTheme="majorBidi" w:cstheme="majorBidi"/>
          <w:color w:val="000000" w:themeColor="text1"/>
          <w:lang w:val="en-US"/>
        </w:rPr>
        <w:t xml:space="preserve">grain growth activation energy and temperature is </w:t>
      </w:r>
      <w:r w:rsidRPr="007E5BB1">
        <w:rPr>
          <w:rFonts w:asciiTheme="majorBidi" w:hAnsiTheme="majorBidi" w:cstheme="majorBidi"/>
          <w:color w:val="000000" w:themeColor="text1"/>
          <w:lang w:val="en-US"/>
        </w:rPr>
        <w:t xml:space="preserve">given </w:t>
      </w:r>
      <w:r w:rsidR="00F145F6" w:rsidRPr="007E5BB1">
        <w:rPr>
          <w:rFonts w:asciiTheme="majorBidi" w:hAnsiTheme="majorBidi" w:cstheme="majorBidi"/>
          <w:color w:val="000000" w:themeColor="text1"/>
          <w:lang w:val="en-US"/>
        </w:rPr>
        <w:t xml:space="preserve">by </w:t>
      </w:r>
      <w:r w:rsidR="00606C8C" w:rsidRPr="007E5BB1">
        <w:rPr>
          <w:rFonts w:asciiTheme="majorBidi" w:hAnsiTheme="majorBidi" w:cstheme="majorBidi"/>
          <w:color w:val="000000" w:themeColor="text1"/>
          <w:lang w:val="en-US"/>
        </w:rPr>
        <w:t xml:space="preserve">the </w:t>
      </w:r>
      <w:r w:rsidR="00F145F6" w:rsidRPr="007E5BB1">
        <w:rPr>
          <w:rFonts w:asciiTheme="majorBidi" w:hAnsiTheme="majorBidi" w:cstheme="majorBidi"/>
          <w:color w:val="000000" w:themeColor="text1"/>
          <w:lang w:val="en-US"/>
        </w:rPr>
        <w:t xml:space="preserve">following </w:t>
      </w:r>
      <w:r w:rsidRPr="007E5BB1">
        <w:rPr>
          <w:rFonts w:asciiTheme="majorBidi" w:hAnsiTheme="majorBidi" w:cstheme="majorBidi"/>
          <w:color w:val="000000" w:themeColor="text1"/>
          <w:lang w:val="en-US"/>
        </w:rPr>
        <w:t>relationship</w:t>
      </w:r>
      <w:r w:rsidR="00F145F6" w:rsidRPr="007E5BB1">
        <w:rPr>
          <w:rFonts w:asciiTheme="majorBidi" w:hAnsiTheme="majorBidi" w:cstheme="majorBidi"/>
          <w:color w:val="000000" w:themeColor="text1"/>
          <w:lang w:val="en-US"/>
        </w:rPr>
        <w:t>:</w:t>
      </w:r>
    </w:p>
    <w:p w14:paraId="5B372BB5" w14:textId="6D8D14EC" w:rsidR="00F145F6" w:rsidRPr="007E5BB1" w:rsidRDefault="00F145F6" w:rsidP="00F145F6">
      <w:pPr>
        <w:jc w:val="both"/>
        <w:rPr>
          <w:bCs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k=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exp</m:t>
          </m:r>
          <m:d>
            <m:d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Q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RT</m:t>
                  </m:r>
                </m:den>
              </m:f>
            </m:e>
          </m:d>
          <m:r>
            <w:rPr>
              <w:rFonts w:ascii="Cambria Math" w:hAnsi="Cambria Math"/>
              <w:color w:val="000000" w:themeColor="text1"/>
            </w:rPr>
            <m:t>(Eq.4)</m:t>
          </m:r>
        </m:oMath>
      </m:oMathPara>
    </w:p>
    <w:p w14:paraId="6E949465" w14:textId="6A07C634" w:rsidR="00F145F6" w:rsidRPr="007E5BB1" w:rsidRDefault="00F145F6" w:rsidP="00504616">
      <w:pPr>
        <w:widowControl/>
        <w:autoSpaceDE w:val="0"/>
        <w:autoSpaceDN w:val="0"/>
        <w:jc w:val="both"/>
        <w:textAlignment w:val="auto"/>
        <w:rPr>
          <w:rFonts w:asciiTheme="majorBidi" w:eastAsiaTheme="minorHAnsi" w:hAnsiTheme="majorBidi" w:cstheme="majorBidi"/>
          <w:lang w:val="en-US" w:eastAsia="en-US" w:bidi="ar-SA"/>
        </w:rPr>
      </w:pPr>
      <w:r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where </w:t>
      </w:r>
      <w:r w:rsidRPr="007E5BB1">
        <w:rPr>
          <w:rFonts w:asciiTheme="majorBidi" w:eastAsiaTheme="minorHAnsi" w:hAnsiTheme="majorBidi" w:cstheme="majorBidi"/>
          <w:i/>
          <w:iCs/>
          <w:lang w:val="en-US" w:eastAsia="en-US" w:bidi="ar-SA"/>
        </w:rPr>
        <w:t xml:space="preserve">T 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is the temperature </w:t>
      </w:r>
      <w:r w:rsidR="00EE79EE" w:rsidRPr="007E5BB1">
        <w:rPr>
          <w:rFonts w:asciiTheme="majorBidi" w:eastAsiaTheme="minorHAnsi" w:hAnsiTheme="majorBidi" w:cstheme="majorBidi"/>
          <w:lang w:val="en-US" w:eastAsia="en-US" w:bidi="ar-SA"/>
        </w:rPr>
        <w:t>in degrees Kelvin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, </w:t>
      </w:r>
      <w:r w:rsidRPr="007E5BB1">
        <w:rPr>
          <w:rFonts w:asciiTheme="majorBidi" w:eastAsiaTheme="minorHAnsi" w:hAnsiTheme="majorBidi" w:cstheme="majorBidi"/>
          <w:i/>
          <w:iCs/>
          <w:lang w:val="en-US" w:eastAsia="en-US" w:bidi="ar-SA"/>
        </w:rPr>
        <w:t>K</w:t>
      </w:r>
      <w:r w:rsidRPr="007E5BB1">
        <w:rPr>
          <w:rFonts w:asciiTheme="majorBidi" w:eastAsiaTheme="minorHAnsi" w:hAnsiTheme="majorBidi" w:cstheme="majorBidi"/>
          <w:vertAlign w:val="subscript"/>
          <w:lang w:val="en-US" w:eastAsia="en-US" w:bidi="ar-SA"/>
        </w:rPr>
        <w:t>0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 is a constant, </w:t>
      </w:r>
      <w:r w:rsidRPr="007E5BB1">
        <w:rPr>
          <w:rFonts w:asciiTheme="majorBidi" w:eastAsiaTheme="minorHAnsi" w:hAnsiTheme="majorBidi" w:cstheme="majorBidi"/>
          <w:i/>
          <w:iCs/>
          <w:lang w:val="en-US" w:eastAsia="en-US" w:bidi="ar-SA"/>
        </w:rPr>
        <w:t xml:space="preserve">Q 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>is the grain growth activation energy (kJ</w:t>
      </w:r>
      <w:r w:rsidR="00EE79EE"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 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>mol</w:t>
      </w:r>
      <w:r w:rsidRPr="007E5BB1">
        <w:rPr>
          <w:rFonts w:asciiTheme="majorBidi" w:eastAsiaTheme="minorHAnsi" w:hAnsiTheme="majorBidi" w:cstheme="majorBidi"/>
          <w:vertAlign w:val="superscript"/>
          <w:lang w:val="en-US" w:eastAsia="en-US" w:bidi="ar-SA"/>
        </w:rPr>
        <w:t>-1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) and </w:t>
      </w:r>
      <w:r w:rsidRPr="007E5BB1">
        <w:rPr>
          <w:rFonts w:asciiTheme="majorBidi" w:eastAsiaTheme="minorHAnsi" w:hAnsiTheme="majorBidi" w:cstheme="majorBidi"/>
          <w:i/>
          <w:iCs/>
          <w:lang w:val="en-US" w:eastAsia="en-US" w:bidi="ar-SA"/>
        </w:rPr>
        <w:t xml:space="preserve">R 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>is the gas constant (8.31 J</w:t>
      </w:r>
      <w:r w:rsidR="00EE79EE"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 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>mol</w:t>
      </w:r>
      <w:r w:rsidRPr="007E5BB1">
        <w:rPr>
          <w:rFonts w:asciiTheme="majorBidi" w:eastAsiaTheme="minorHAnsi" w:hAnsiTheme="majorBidi" w:cstheme="majorBidi"/>
          <w:vertAlign w:val="superscript"/>
          <w:lang w:val="en-US" w:eastAsia="en-US" w:bidi="ar-SA"/>
        </w:rPr>
        <w:t>-1</w:t>
      </w:r>
      <w:r w:rsidR="00EE79EE" w:rsidRPr="007E5BB1">
        <w:rPr>
          <w:rFonts w:asciiTheme="majorBidi" w:eastAsiaTheme="minorHAnsi" w:hAnsiTheme="majorBidi" w:cstheme="majorBidi"/>
          <w:lang w:val="en-US" w:eastAsia="en-US" w:bidi="ar-SA"/>
        </w:rPr>
        <w:t xml:space="preserve"> 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>K</w:t>
      </w:r>
      <w:r w:rsidRPr="007E5BB1">
        <w:rPr>
          <w:rFonts w:asciiTheme="majorBidi" w:eastAsiaTheme="minorHAnsi" w:hAnsiTheme="majorBidi" w:cstheme="majorBidi"/>
          <w:vertAlign w:val="superscript"/>
          <w:lang w:val="en-US" w:eastAsia="en-US" w:bidi="ar-SA"/>
        </w:rPr>
        <w:t>-1</w:t>
      </w:r>
      <w:r w:rsidRPr="007E5BB1">
        <w:rPr>
          <w:rFonts w:asciiTheme="majorBidi" w:eastAsiaTheme="minorHAnsi" w:hAnsiTheme="majorBidi" w:cstheme="majorBidi"/>
          <w:lang w:val="en-US" w:eastAsia="en-US" w:bidi="ar-SA"/>
        </w:rPr>
        <w:t>)</w:t>
      </w:r>
      <w:r w:rsidR="00EE79EE" w:rsidRPr="007E5BB1">
        <w:rPr>
          <w:rFonts w:asciiTheme="majorBidi" w:eastAsiaTheme="minorHAnsi" w:hAnsiTheme="majorBidi" w:cstheme="majorBidi"/>
          <w:lang w:val="en-US" w:eastAsia="en-US" w:bidi="ar-SA"/>
        </w:rPr>
        <w:t>. Thus,</w:t>
      </w:r>
    </w:p>
    <w:p w14:paraId="550DD822" w14:textId="34B016EB" w:rsidR="00F145F6" w:rsidRPr="007E5BB1" w:rsidRDefault="00F145F6" w:rsidP="00F145F6">
      <w:pPr>
        <w:jc w:val="both"/>
        <w:rPr>
          <w:bCs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Ln k=Ln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Q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RT</m:t>
              </m:r>
            </m:den>
          </m:f>
          <m:r>
            <w:rPr>
              <w:rFonts w:ascii="Cambria Math" w:hAnsi="Cambria Math"/>
              <w:color w:val="000000" w:themeColor="text1"/>
            </w:rPr>
            <m:t xml:space="preserve"> (Eq.5)</m:t>
          </m:r>
        </m:oMath>
      </m:oMathPara>
    </w:p>
    <w:p w14:paraId="0F296A7E" w14:textId="7D532E61" w:rsidR="00F145F6" w:rsidRPr="007E5BB1" w:rsidRDefault="00F145F6" w:rsidP="00780F5E">
      <w:pPr>
        <w:ind w:firstLine="567"/>
        <w:jc w:val="left"/>
      </w:pPr>
      <w:r w:rsidRPr="007E5BB1">
        <w:rPr>
          <w:color w:val="000000" w:themeColor="text1"/>
        </w:rPr>
        <w:t xml:space="preserve">According to the above equation and </w:t>
      </w:r>
      <w:r w:rsidRPr="007E5BB1">
        <w:rPr>
          <w:color w:val="7030A0"/>
        </w:rPr>
        <w:t>Fig. 3c</w:t>
      </w:r>
      <w:r w:rsidRPr="007E5BB1">
        <w:rPr>
          <w:color w:val="000000" w:themeColor="text1"/>
        </w:rPr>
        <w:t xml:space="preserve">, the grain growth activation energy, </w:t>
      </w:r>
      <w:r w:rsidRPr="007E5BB1">
        <w:rPr>
          <w:i/>
          <w:iCs/>
          <w:color w:val="000000" w:themeColor="text1"/>
        </w:rPr>
        <w:t>Q</w:t>
      </w:r>
      <w:r w:rsidRPr="007E5BB1">
        <w:rPr>
          <w:color w:val="000000" w:themeColor="text1"/>
        </w:rPr>
        <w:t>, was calculated as ~44</w:t>
      </w:r>
      <w:r w:rsidR="00EE79EE" w:rsidRPr="007E5BB1">
        <w:rPr>
          <w:color w:val="000000" w:themeColor="text1"/>
        </w:rPr>
        <w:t>0</w:t>
      </w:r>
      <w:r w:rsidRPr="007E5BB1">
        <w:rPr>
          <w:color w:val="000000" w:themeColor="text1"/>
        </w:rPr>
        <w:t xml:space="preserve"> kJ</w:t>
      </w:r>
      <w:r w:rsidR="00EE79EE" w:rsidRPr="007E5BB1">
        <w:rPr>
          <w:color w:val="000000" w:themeColor="text1"/>
        </w:rPr>
        <w:t xml:space="preserve"> </w:t>
      </w:r>
      <w:r w:rsidRPr="007E5BB1">
        <w:rPr>
          <w:color w:val="000000" w:themeColor="text1"/>
        </w:rPr>
        <w:t>mol</w:t>
      </w:r>
      <w:r w:rsidRPr="007E5BB1">
        <w:rPr>
          <w:color w:val="000000" w:themeColor="text1"/>
          <w:vertAlign w:val="superscript"/>
        </w:rPr>
        <w:t>-1</w:t>
      </w:r>
      <w:r w:rsidRPr="007E5BB1">
        <w:rPr>
          <w:color w:val="000000" w:themeColor="text1"/>
        </w:rPr>
        <w:t>.</w:t>
      </w:r>
      <w:r w:rsidR="00EE79EE" w:rsidRPr="007E5BB1">
        <w:rPr>
          <w:color w:val="000000" w:themeColor="text1"/>
        </w:rPr>
        <w:t xml:space="preserve">  </w:t>
      </w:r>
    </w:p>
    <w:bookmarkEnd w:id="8"/>
    <w:p w14:paraId="79DD1030" w14:textId="01141529" w:rsidR="00755FDA" w:rsidRPr="007E5BB1" w:rsidRDefault="005B6EB4" w:rsidP="00632431">
      <w:pPr>
        <w:jc w:val="both"/>
        <w:rPr>
          <w:rFonts w:asciiTheme="majorBidi" w:hAnsiTheme="majorBidi" w:cstheme="majorBidi"/>
          <w:i/>
          <w:iCs/>
          <w:color w:val="000000" w:themeColor="text1"/>
        </w:rPr>
      </w:pPr>
      <w:r w:rsidRPr="007E5BB1">
        <w:rPr>
          <w:color w:val="000000" w:themeColor="text1"/>
        </w:rPr>
        <w:t xml:space="preserve"> </w:t>
      </w:r>
      <w:r w:rsidR="002D2887" w:rsidRPr="007E5BB1">
        <w:rPr>
          <w:rFonts w:asciiTheme="majorBidi" w:hAnsiTheme="majorBidi" w:cstheme="majorBidi"/>
          <w:i/>
          <w:iCs/>
          <w:color w:val="000000" w:themeColor="text1"/>
        </w:rPr>
        <w:t>3.</w:t>
      </w:r>
      <w:r w:rsidR="00F17DCA" w:rsidRPr="007E5BB1">
        <w:rPr>
          <w:rFonts w:asciiTheme="majorBidi" w:hAnsiTheme="majorBidi" w:cstheme="majorBidi"/>
          <w:i/>
          <w:iCs/>
          <w:color w:val="000000" w:themeColor="text1"/>
        </w:rPr>
        <w:t>2</w:t>
      </w:r>
      <w:r w:rsidR="002D2887" w:rsidRPr="007E5BB1">
        <w:rPr>
          <w:rFonts w:asciiTheme="majorBidi" w:hAnsiTheme="majorBidi" w:cstheme="majorBidi"/>
          <w:i/>
          <w:iCs/>
          <w:color w:val="000000" w:themeColor="text1"/>
        </w:rPr>
        <w:t xml:space="preserve">. </w:t>
      </w:r>
      <w:r w:rsidR="00BF366B" w:rsidRPr="007E5BB1">
        <w:rPr>
          <w:rFonts w:asciiTheme="majorBidi" w:hAnsiTheme="majorBidi" w:cstheme="majorBidi"/>
          <w:i/>
          <w:iCs/>
          <w:color w:val="000000" w:themeColor="text1"/>
        </w:rPr>
        <w:t>Mechanical properties</w:t>
      </w:r>
    </w:p>
    <w:p w14:paraId="4D7611FD" w14:textId="20A5A52F" w:rsidR="00A36B71" w:rsidRPr="007E5BB1" w:rsidRDefault="00465279" w:rsidP="004019E8">
      <w:pPr>
        <w:tabs>
          <w:tab w:val="left" w:pos="3355"/>
        </w:tabs>
        <w:ind w:firstLine="426"/>
        <w:jc w:val="both"/>
        <w:rPr>
          <w:rFonts w:eastAsia="Malgun Gothic"/>
          <w:color w:val="000000" w:themeColor="text1"/>
          <w:lang w:val="en-US" w:eastAsia="en-US"/>
        </w:rPr>
      </w:pPr>
      <w:r w:rsidRPr="007E5BB1">
        <w:rPr>
          <w:rFonts w:eastAsia="Malgun Gothic"/>
          <w:color w:val="7030A0"/>
          <w:lang w:val="en-US" w:eastAsia="en-US"/>
        </w:rPr>
        <w:t>Figure 4a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represents a set of true stress-true strain diagrams of the single-phase CoCrFeNiMn HEA with different grain size</w:t>
      </w:r>
      <w:r w:rsidR="00606C8C" w:rsidRPr="007E5BB1">
        <w:rPr>
          <w:rFonts w:eastAsia="Malgun Gothic"/>
          <w:color w:val="000000" w:themeColor="text1"/>
          <w:lang w:val="en-US" w:eastAsia="en-US"/>
        </w:rPr>
        <w:t>s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in </w:t>
      </w:r>
      <w:r w:rsidR="00EE79EE" w:rsidRPr="007E5BB1">
        <w:rPr>
          <w:rFonts w:eastAsia="Malgun Gothic"/>
          <w:color w:val="000000" w:themeColor="text1"/>
          <w:lang w:val="en-US" w:eastAsia="en-US"/>
        </w:rPr>
        <w:t>the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range of 0.05 to 120 µm</w:t>
      </w:r>
      <w:r w:rsidRPr="007E5BB1">
        <w:rPr>
          <w:rFonts w:eastAsia="Malgun Gothic" w:hint="cs"/>
          <w:color w:val="000000" w:themeColor="text1"/>
          <w:rtl/>
          <w:lang w:val="en-US" w:eastAsia="en-US"/>
        </w:rPr>
        <w:t xml:space="preserve"> </w:t>
      </w:r>
      <w:r w:rsidR="00F10FC0" w:rsidRPr="007E5BB1">
        <w:rPr>
          <w:rFonts w:eastAsia="Malgun Gothic"/>
          <w:color w:val="000000" w:themeColor="text1"/>
          <w:lang w:val="en-US" w:eastAsia="en-US"/>
        </w:rPr>
        <w:t>wh</w:t>
      </w:r>
      <w:r w:rsidR="00EE79EE" w:rsidRPr="007E5BB1">
        <w:rPr>
          <w:rFonts w:eastAsia="Malgun Gothic"/>
          <w:color w:val="000000" w:themeColor="text1"/>
          <w:lang w:val="en-US" w:eastAsia="en-US"/>
        </w:rPr>
        <w:t xml:space="preserve">ich were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obtained after </w:t>
      </w:r>
      <w:r w:rsidR="00EE79EE" w:rsidRPr="007E5BB1">
        <w:rPr>
          <w:rFonts w:eastAsia="Malgun Gothic"/>
          <w:color w:val="000000" w:themeColor="text1"/>
          <w:lang w:val="en-US" w:eastAsia="en-US"/>
        </w:rPr>
        <w:t xml:space="preserve">SPD </w:t>
      </w:r>
      <w:r w:rsidRPr="007E5BB1">
        <w:rPr>
          <w:rFonts w:eastAsia="Malgun Gothic"/>
          <w:color w:val="000000" w:themeColor="text1"/>
          <w:lang w:val="en-US" w:eastAsia="en-US"/>
        </w:rPr>
        <w:t>followed by post-deformation annealing.</w:t>
      </w:r>
      <w:r w:rsidRPr="007E5BB1"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The results show </w:t>
      </w:r>
      <w:r w:rsidRPr="007E5BB1">
        <w:t>a significant increase in strength of the nano</w:t>
      </w:r>
      <w:r w:rsidR="00EE79EE" w:rsidRPr="007E5BB1">
        <w:t>-</w:t>
      </w:r>
      <w:r w:rsidRPr="007E5BB1">
        <w:t xml:space="preserve">grain sample after </w:t>
      </w:r>
      <w:r w:rsidR="00EE79EE" w:rsidRPr="007E5BB1">
        <w:t xml:space="preserve">SPD </w:t>
      </w:r>
      <w:r w:rsidRPr="007E5BB1">
        <w:t xml:space="preserve">but with a corresponding decrease in the measured elongations to failure. The results </w:t>
      </w:r>
      <w:r w:rsidR="006272E5" w:rsidRPr="007E5BB1">
        <w:t>demonstrate</w:t>
      </w:r>
      <w:r w:rsidRPr="007E5BB1">
        <w:t xml:space="preserve"> that the elongations to failure </w:t>
      </w:r>
      <w:r w:rsidR="00EE79EE" w:rsidRPr="007E5BB1">
        <w:t xml:space="preserve">are </w:t>
      </w:r>
      <w:r w:rsidRPr="007E5BB1">
        <w:t>restore</w:t>
      </w:r>
      <w:r w:rsidR="00EE79EE" w:rsidRPr="007E5BB1">
        <w:t>d</w:t>
      </w:r>
      <w:r w:rsidRPr="007E5BB1">
        <w:t xml:space="preserve"> and increase </w:t>
      </w:r>
      <w:r w:rsidR="00EE79EE" w:rsidRPr="007E5BB1">
        <w:t xml:space="preserve">at the </w:t>
      </w:r>
      <w:r w:rsidRPr="007E5BB1">
        <w:t xml:space="preserve">expense of </w:t>
      </w:r>
      <w:r w:rsidR="00EE79EE" w:rsidRPr="007E5BB1">
        <w:t xml:space="preserve">a decrease in </w:t>
      </w:r>
      <w:r w:rsidRPr="007E5BB1">
        <w:t xml:space="preserve">strength with increasing grain size after annealing. </w:t>
      </w:r>
      <w:r w:rsidR="00132EBE" w:rsidRPr="007E5BB1">
        <w:rPr>
          <w:color w:val="7030A0"/>
        </w:rPr>
        <w:t xml:space="preserve">Figure </w:t>
      </w:r>
      <w:r w:rsidR="00606C8C" w:rsidRPr="007E5BB1">
        <w:rPr>
          <w:color w:val="7030A0"/>
        </w:rPr>
        <w:t xml:space="preserve">4b </w:t>
      </w:r>
      <w:r w:rsidR="00132EBE" w:rsidRPr="007E5BB1">
        <w:rPr>
          <w:color w:val="000000" w:themeColor="text1"/>
        </w:rPr>
        <w:t xml:space="preserve">shows a summary of the mechanical properties of </w:t>
      </w:r>
      <w:r w:rsidR="00EE79EE" w:rsidRPr="007E5BB1">
        <w:rPr>
          <w:color w:val="000000" w:themeColor="text1"/>
        </w:rPr>
        <w:t xml:space="preserve">the </w:t>
      </w:r>
      <w:r w:rsidR="00132EBE" w:rsidRPr="007E5BB1">
        <w:rPr>
          <w:color w:val="000000" w:themeColor="text1"/>
        </w:rPr>
        <w:t xml:space="preserve">CoCrFeNiMn HEA </w:t>
      </w:r>
      <w:r w:rsidR="00EE79EE" w:rsidRPr="007E5BB1">
        <w:rPr>
          <w:color w:val="000000" w:themeColor="text1"/>
        </w:rPr>
        <w:t>for</w:t>
      </w:r>
      <w:r w:rsidR="00132EBE" w:rsidRPr="007E5BB1">
        <w:rPr>
          <w:color w:val="000000" w:themeColor="text1"/>
        </w:rPr>
        <w:t xml:space="preserve"> different grain sizes.</w:t>
      </w:r>
      <w:r w:rsidR="00132EBE" w:rsidRPr="007E5BB1">
        <w:t xml:space="preserve"> </w:t>
      </w:r>
      <w:r w:rsidR="00132EBE" w:rsidRPr="007E5BB1">
        <w:rPr>
          <w:color w:val="000000" w:themeColor="text1"/>
        </w:rPr>
        <w:t xml:space="preserve">The results </w:t>
      </w:r>
      <w:r w:rsidR="006272E5" w:rsidRPr="007E5BB1">
        <w:rPr>
          <w:color w:val="000000" w:themeColor="text1"/>
        </w:rPr>
        <w:t>confirm</w:t>
      </w:r>
      <w:r w:rsidR="00EE79EE" w:rsidRPr="007E5BB1">
        <w:rPr>
          <w:color w:val="000000" w:themeColor="text1"/>
        </w:rPr>
        <w:t xml:space="preserve"> that,</w:t>
      </w:r>
      <w:r w:rsidR="00132EBE" w:rsidRPr="007E5BB1">
        <w:rPr>
          <w:color w:val="000000" w:themeColor="text1"/>
        </w:rPr>
        <w:t xml:space="preserve"> with decreasing grain size, </w:t>
      </w:r>
      <w:r w:rsidR="00EE79EE" w:rsidRPr="007E5BB1">
        <w:rPr>
          <w:color w:val="000000" w:themeColor="text1"/>
        </w:rPr>
        <w:t xml:space="preserve">the </w:t>
      </w:r>
      <w:r w:rsidR="00132EBE" w:rsidRPr="007E5BB1">
        <w:rPr>
          <w:color w:val="000000" w:themeColor="text1"/>
        </w:rPr>
        <w:t xml:space="preserve">yield stress and </w:t>
      </w:r>
      <w:r w:rsidR="00EE79EE" w:rsidRPr="007E5BB1">
        <w:rPr>
          <w:color w:val="000000" w:themeColor="text1"/>
        </w:rPr>
        <w:t xml:space="preserve">the </w:t>
      </w:r>
      <w:r w:rsidR="00132EBE" w:rsidRPr="007E5BB1">
        <w:rPr>
          <w:color w:val="000000" w:themeColor="text1"/>
        </w:rPr>
        <w:t xml:space="preserve">tensile strength decrease </w:t>
      </w:r>
      <w:r w:rsidR="00132EBE" w:rsidRPr="007E5BB1">
        <w:rPr>
          <w:color w:val="000000" w:themeColor="text1"/>
        </w:rPr>
        <w:lastRenderedPageBreak/>
        <w:t xml:space="preserve">and </w:t>
      </w:r>
      <w:r w:rsidR="00FA019C" w:rsidRPr="007E5BB1">
        <w:rPr>
          <w:color w:val="000000" w:themeColor="text1"/>
        </w:rPr>
        <w:t xml:space="preserve">the </w:t>
      </w:r>
      <w:r w:rsidR="00132EBE" w:rsidRPr="007E5BB1">
        <w:rPr>
          <w:color w:val="000000" w:themeColor="text1"/>
        </w:rPr>
        <w:t>total elongation increases.</w:t>
      </w:r>
      <w:r w:rsidR="00132EBE" w:rsidRPr="007E5BB1">
        <w:t xml:space="preserve"> </w:t>
      </w:r>
      <w:r w:rsidR="00132EBE" w:rsidRPr="007E5BB1">
        <w:rPr>
          <w:color w:val="000000" w:themeColor="text1"/>
        </w:rPr>
        <w:t xml:space="preserve">The results show </w:t>
      </w:r>
      <w:r w:rsidR="00FA019C" w:rsidRPr="007E5BB1">
        <w:rPr>
          <w:color w:val="000000" w:themeColor="text1"/>
        </w:rPr>
        <w:t xml:space="preserve">also </w:t>
      </w:r>
      <w:r w:rsidR="00132EBE" w:rsidRPr="007E5BB1">
        <w:rPr>
          <w:color w:val="000000" w:themeColor="text1"/>
        </w:rPr>
        <w:t xml:space="preserve">that when the grain size reaches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 xml:space="preserve">0.1 µm from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>120 µ</w:t>
      </w:r>
      <w:r w:rsidR="00132EBE" w:rsidRPr="007E5BB1">
        <w:rPr>
          <w:color w:val="000000" w:themeColor="text1"/>
          <w:lang w:val="en-US"/>
        </w:rPr>
        <w:t>m</w:t>
      </w:r>
      <w:r w:rsidR="00132EBE" w:rsidRPr="007E5BB1">
        <w:rPr>
          <w:color w:val="000000" w:themeColor="text1"/>
        </w:rPr>
        <w:t xml:space="preserve"> the values of </w:t>
      </w:r>
      <w:r w:rsidR="00FA019C" w:rsidRPr="007E5BB1">
        <w:rPr>
          <w:color w:val="000000" w:themeColor="text1"/>
        </w:rPr>
        <w:t xml:space="preserve">the </w:t>
      </w:r>
      <w:r w:rsidR="00132EBE" w:rsidRPr="007E5BB1">
        <w:rPr>
          <w:color w:val="000000" w:themeColor="text1"/>
        </w:rPr>
        <w:t xml:space="preserve">tensile strength, yield stress and total elongation </w:t>
      </w:r>
      <w:r w:rsidR="00FA019C" w:rsidRPr="007E5BB1">
        <w:rPr>
          <w:color w:val="000000" w:themeColor="text1"/>
        </w:rPr>
        <w:t>extend from ~</w:t>
      </w:r>
      <w:r w:rsidR="00132EBE" w:rsidRPr="007E5BB1">
        <w:rPr>
          <w:color w:val="000000" w:themeColor="text1"/>
        </w:rPr>
        <w:t xml:space="preserve">1740 MPa,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>127</w:t>
      </w:r>
      <w:r w:rsidR="00FA019C" w:rsidRPr="007E5BB1">
        <w:rPr>
          <w:color w:val="000000" w:themeColor="text1"/>
        </w:rPr>
        <w:t>0</w:t>
      </w:r>
      <w:r w:rsidR="00132EBE" w:rsidRPr="007E5BB1">
        <w:rPr>
          <w:color w:val="000000" w:themeColor="text1"/>
        </w:rPr>
        <w:t xml:space="preserve"> MPa and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 xml:space="preserve">0.04 to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 xml:space="preserve">498 MPa,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 xml:space="preserve">227 MPa and </w:t>
      </w:r>
      <w:r w:rsidR="00FA019C" w:rsidRPr="007E5BB1">
        <w:rPr>
          <w:color w:val="000000" w:themeColor="text1"/>
        </w:rPr>
        <w:t>~</w:t>
      </w:r>
      <w:r w:rsidR="00132EBE" w:rsidRPr="007E5BB1">
        <w:rPr>
          <w:color w:val="000000" w:themeColor="text1"/>
        </w:rPr>
        <w:t>0.95, respectively. The</w:t>
      </w:r>
      <w:r w:rsidR="006272E5" w:rsidRPr="007E5BB1">
        <w:rPr>
          <w:color w:val="000000" w:themeColor="text1"/>
        </w:rPr>
        <w:t>se values</w:t>
      </w:r>
      <w:r w:rsidR="00132EBE" w:rsidRPr="007E5BB1">
        <w:rPr>
          <w:color w:val="000000" w:themeColor="text1"/>
        </w:rPr>
        <w:t xml:space="preserve"> </w:t>
      </w:r>
      <w:r w:rsidR="00FA019C" w:rsidRPr="007E5BB1">
        <w:rPr>
          <w:color w:val="000000" w:themeColor="text1"/>
        </w:rPr>
        <w:t>demonstrate</w:t>
      </w:r>
      <w:r w:rsidR="00132EBE" w:rsidRPr="007E5BB1">
        <w:rPr>
          <w:color w:val="000000" w:themeColor="text1"/>
        </w:rPr>
        <w:t xml:space="preserve"> that the total elongation decreases significantly at the critical grain size</w:t>
      </w:r>
      <w:r w:rsidR="00132EBE" w:rsidRPr="007E5BB1">
        <w:rPr>
          <w:color w:val="000000" w:themeColor="text1"/>
          <w:lang w:val="en-US"/>
        </w:rPr>
        <w:t xml:space="preserve"> of ~2µm</w:t>
      </w:r>
      <w:r w:rsidR="00132EBE" w:rsidRPr="007E5BB1">
        <w:rPr>
          <w:color w:val="000000" w:themeColor="text1"/>
        </w:rPr>
        <w:t xml:space="preserve"> (see </w:t>
      </w:r>
      <w:r w:rsidR="00132EBE" w:rsidRPr="007E5BB1">
        <w:rPr>
          <w:color w:val="7030A0"/>
        </w:rPr>
        <w:t xml:space="preserve">Fig. </w:t>
      </w:r>
      <w:r w:rsidR="00606C8C" w:rsidRPr="007E5BB1">
        <w:rPr>
          <w:color w:val="7030A0"/>
        </w:rPr>
        <w:t>4b</w:t>
      </w:r>
      <w:r w:rsidR="00132EBE" w:rsidRPr="007E5BB1">
        <w:rPr>
          <w:color w:val="000000" w:themeColor="text1"/>
        </w:rPr>
        <w:t>)</w:t>
      </w:r>
      <w:r w:rsidR="00FA019C" w:rsidRPr="007E5BB1">
        <w:rPr>
          <w:color w:val="000000" w:themeColor="text1"/>
        </w:rPr>
        <w:t xml:space="preserve"> where this is probably </w:t>
      </w:r>
      <w:r w:rsidR="00132EBE" w:rsidRPr="007E5BB1">
        <w:rPr>
          <w:color w:val="000000" w:themeColor="text1"/>
        </w:rPr>
        <w:t>due to a change in the deformation mechanism.</w:t>
      </w:r>
      <w:r w:rsidR="00132EBE" w:rsidRPr="007E5BB1">
        <w:rPr>
          <w:color w:val="00B0F0"/>
        </w:rPr>
        <w:t xml:space="preserve"> </w:t>
      </w:r>
      <w:r w:rsidRPr="007E5BB1">
        <w:t xml:space="preserve">The flow curve in the region of uniform deformation </w:t>
      </w:r>
      <w:r w:rsidR="00606C8C" w:rsidRPr="007E5BB1">
        <w:t xml:space="preserve">is </w:t>
      </w:r>
      <w:r w:rsidRPr="007E5BB1">
        <w:t xml:space="preserve">expressed by </w:t>
      </w:r>
      <w:r w:rsidR="00FA019C" w:rsidRPr="007E5BB1">
        <w:t>a</w:t>
      </w:r>
      <w:r w:rsidRPr="007E5BB1">
        <w:t xml:space="preserve"> simple power low relation in which </w:t>
      </w:r>
      <w:r w:rsidR="00FA019C" w:rsidRPr="007E5BB1"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exponent</w:t>
      </w:r>
      <w:r w:rsidR="00F30523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is known </w:t>
      </w:r>
      <w:r w:rsidRPr="007E5BB1">
        <w:t xml:space="preserve">as </w:t>
      </w:r>
      <w:r w:rsidR="00F10FC0" w:rsidRPr="007E5BB1"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strain hardening</w:t>
      </w:r>
      <w:r w:rsidRPr="007E5BB1"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>exponent</w:t>
      </w:r>
      <w:r w:rsidR="00606C8C" w:rsidRPr="007E5BB1">
        <w:rPr>
          <w:rFonts w:eastAsia="Malgun Gothic"/>
          <w:color w:val="000000" w:themeColor="text1"/>
          <w:lang w:val="en-US" w:eastAsia="en-US"/>
        </w:rPr>
        <w:t>.</w:t>
      </w:r>
      <w:r w:rsidR="00606C8C" w:rsidRPr="007E5BB1">
        <w:t xml:space="preserve"> </w:t>
      </w:r>
      <w:r w:rsidRPr="007E5BB1">
        <w:t xml:space="preserve">Representative plots of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Log true stress </w:t>
      </w:r>
      <w:r w:rsidRPr="007E5BB1">
        <w:t xml:space="preserve">against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Log true strain </w:t>
      </w:r>
      <w:r w:rsidRPr="007E5BB1">
        <w:t xml:space="preserve">are shown in </w:t>
      </w:r>
      <w:r w:rsidRPr="007E5BB1">
        <w:rPr>
          <w:rFonts w:eastAsia="Malgun Gothic"/>
          <w:color w:val="7030A0"/>
          <w:lang w:val="en-US" w:eastAsia="en-US"/>
        </w:rPr>
        <w:t>Fig.</w:t>
      </w:r>
      <w:r w:rsidR="00893815" w:rsidRPr="007E5BB1">
        <w:rPr>
          <w:rFonts w:eastAsia="Malgun Gothic"/>
          <w:color w:val="7030A0"/>
          <w:lang w:val="en-US" w:eastAsia="en-US"/>
        </w:rPr>
        <w:t>4c</w:t>
      </w:r>
      <w:r w:rsidR="00893815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>wh</w:t>
      </w:r>
      <w:r w:rsidR="00FA019C" w:rsidRPr="007E5BB1">
        <w:rPr>
          <w:rFonts w:eastAsia="Malgun Gothic"/>
          <w:color w:val="000000" w:themeColor="text1"/>
          <w:lang w:val="en-US" w:eastAsia="en-US"/>
        </w:rPr>
        <w:t>ere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893815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slop</w:t>
      </w:r>
      <w:r w:rsidR="00893815" w:rsidRPr="007E5BB1">
        <w:rPr>
          <w:rFonts w:eastAsia="Malgun Gothic"/>
          <w:color w:val="000000" w:themeColor="text1"/>
          <w:lang w:val="en-US" w:eastAsia="en-US"/>
        </w:rPr>
        <w:t>e</w:t>
      </w:r>
      <w:r w:rsidR="006272E5" w:rsidRPr="007E5BB1">
        <w:rPr>
          <w:rFonts w:eastAsia="Malgun Gothic"/>
          <w:color w:val="000000" w:themeColor="text1"/>
          <w:lang w:val="en-US" w:eastAsia="en-US"/>
        </w:rPr>
        <w:t>s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of </w:t>
      </w:r>
      <w:r w:rsidR="00FA019C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curves </w:t>
      </w:r>
      <w:r w:rsidR="006272E5" w:rsidRPr="007E5BB1">
        <w:rPr>
          <w:rFonts w:eastAsia="Malgun Gothic"/>
          <w:color w:val="000000" w:themeColor="text1"/>
          <w:lang w:val="en-US" w:eastAsia="en-US"/>
        </w:rPr>
        <w:t xml:space="preserve">give </w:t>
      </w:r>
      <w:r w:rsidR="00F30523" w:rsidRPr="007E5BB1">
        <w:t xml:space="preserve">the </w:t>
      </w:r>
      <w:r w:rsidR="00F30523" w:rsidRPr="007E5BB1">
        <w:rPr>
          <w:rFonts w:eastAsia="Malgun Gothic"/>
          <w:color w:val="000000" w:themeColor="text1"/>
          <w:lang w:val="en-US" w:eastAsia="en-US"/>
        </w:rPr>
        <w:t>strain hardening</w:t>
      </w:r>
      <w:r w:rsidR="00F30523" w:rsidRPr="007E5BB1">
        <w:t xml:space="preserve"> </w:t>
      </w:r>
      <w:r w:rsidR="00F30523" w:rsidRPr="007E5BB1">
        <w:rPr>
          <w:rFonts w:eastAsia="Malgun Gothic"/>
          <w:color w:val="000000" w:themeColor="text1"/>
          <w:lang w:val="en-US" w:eastAsia="en-US"/>
        </w:rPr>
        <w:t>exponent</w:t>
      </w:r>
      <w:r w:rsidR="000B2EC7" w:rsidRPr="007E5BB1">
        <w:rPr>
          <w:rFonts w:eastAsia="Malgun Gothic"/>
          <w:color w:val="000000" w:themeColor="text1"/>
          <w:lang w:val="en-US" w:eastAsia="en-US"/>
        </w:rPr>
        <w:t>s</w:t>
      </w:r>
      <w:r w:rsidRPr="007E5BB1">
        <w:rPr>
          <w:rFonts w:eastAsia="Malgun Gothic"/>
          <w:color w:val="000000" w:themeColor="text1"/>
          <w:lang w:val="en-US" w:eastAsia="en-US"/>
        </w:rPr>
        <w:t xml:space="preserve">. </w:t>
      </w:r>
      <w:r w:rsidRPr="007E5BB1"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>Th</w:t>
      </w:r>
      <w:r w:rsidR="00FA019C" w:rsidRPr="007E5BB1">
        <w:rPr>
          <w:rFonts w:eastAsia="Malgun Gothic"/>
          <w:color w:val="000000" w:themeColor="text1"/>
          <w:lang w:val="en-US" w:eastAsia="en-US"/>
        </w:rPr>
        <w:t>us, th</w:t>
      </w:r>
      <w:r w:rsidRPr="007E5BB1">
        <w:rPr>
          <w:rFonts w:eastAsia="Malgun Gothic"/>
          <w:color w:val="000000" w:themeColor="text1"/>
          <w:lang w:val="en-US" w:eastAsia="en-US"/>
        </w:rPr>
        <w:t xml:space="preserve">e small value of </w:t>
      </w:r>
      <w:r w:rsidR="00F30523" w:rsidRPr="007E5BB1">
        <w:t xml:space="preserve">the </w:t>
      </w:r>
      <w:r w:rsidR="00F30523" w:rsidRPr="007E5BB1">
        <w:rPr>
          <w:rFonts w:eastAsia="Malgun Gothic"/>
          <w:color w:val="000000" w:themeColor="text1"/>
          <w:lang w:val="en-US" w:eastAsia="en-US"/>
        </w:rPr>
        <w:t>strain hardening</w:t>
      </w:r>
      <w:r w:rsidR="00F30523" w:rsidRPr="007E5BB1">
        <w:t xml:space="preserve"> </w:t>
      </w:r>
      <w:r w:rsidR="00F30523" w:rsidRPr="007E5BB1">
        <w:rPr>
          <w:rFonts w:eastAsia="Malgun Gothic"/>
          <w:color w:val="000000" w:themeColor="text1"/>
          <w:lang w:val="en-US" w:eastAsia="en-US"/>
        </w:rPr>
        <w:t>exponent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A36B71" w:rsidRPr="007E5BB1">
        <w:rPr>
          <w:rFonts w:eastAsia="Malgun Gothic"/>
          <w:color w:val="000000" w:themeColor="text1"/>
          <w:lang w:val="en-US" w:eastAsia="en-US"/>
        </w:rPr>
        <w:t>at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grain size</w:t>
      </w:r>
      <w:r w:rsidR="00A36B71" w:rsidRPr="007E5BB1">
        <w:rPr>
          <w:rFonts w:eastAsia="Malgun Gothic"/>
          <w:color w:val="000000" w:themeColor="text1"/>
          <w:lang w:val="en-US" w:eastAsia="en-US"/>
        </w:rPr>
        <w:t>s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less than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0.1 µm indicates that the sample has very little uniform </w:t>
      </w:r>
      <w:r w:rsidR="004019E8" w:rsidRPr="007E5BB1">
        <w:rPr>
          <w:rFonts w:eastAsia="Malgun Gothic"/>
          <w:color w:val="000000" w:themeColor="text1"/>
          <w:lang w:val="en-US" w:eastAsia="en-US"/>
        </w:rPr>
        <w:t>elongation</w:t>
      </w:r>
      <w:r w:rsidRPr="007E5BB1">
        <w:rPr>
          <w:rFonts w:eastAsia="Malgun Gothic"/>
          <w:color w:val="000000" w:themeColor="text1"/>
          <w:lang w:val="en-US" w:eastAsia="en-US"/>
        </w:rPr>
        <w:t>.</w:t>
      </w:r>
      <w:r w:rsidRPr="007E5BB1"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The results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show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this value increases by increasing the grain size. </w:t>
      </w:r>
      <w:r w:rsidR="00A36B71" w:rsidRPr="007E5BB1">
        <w:rPr>
          <w:rFonts w:eastAsia="Malgun Gothic"/>
          <w:color w:val="000000" w:themeColor="text1"/>
          <w:lang w:val="en-US" w:eastAsia="en-US"/>
        </w:rPr>
        <w:t>Furthermore, c</w:t>
      </w:r>
      <w:r w:rsidRPr="007E5BB1">
        <w:rPr>
          <w:rFonts w:eastAsia="Malgun Gothic"/>
          <w:color w:val="000000" w:themeColor="text1"/>
          <w:lang w:val="en-US" w:eastAsia="en-US"/>
        </w:rPr>
        <w:t>lose inspection of these data demonstrates a significant change in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 the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F30523" w:rsidRPr="007E5BB1">
        <w:t xml:space="preserve">the </w:t>
      </w:r>
      <w:r w:rsidR="00F30523" w:rsidRPr="007E5BB1">
        <w:rPr>
          <w:rFonts w:eastAsia="Malgun Gothic"/>
          <w:color w:val="000000" w:themeColor="text1"/>
          <w:lang w:val="en-US" w:eastAsia="en-US"/>
        </w:rPr>
        <w:t>strain hardening</w:t>
      </w:r>
      <w:r w:rsidR="00F30523" w:rsidRPr="007E5BB1">
        <w:t xml:space="preserve"> </w:t>
      </w:r>
      <w:r w:rsidR="00F30523" w:rsidRPr="007E5BB1">
        <w:rPr>
          <w:rFonts w:eastAsia="Malgun Gothic"/>
          <w:color w:val="000000" w:themeColor="text1"/>
          <w:lang w:val="en-US" w:eastAsia="en-US"/>
        </w:rPr>
        <w:t>exponent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by changing the grain size only from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1.5 to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2.5 µm in the annealed samples. This value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then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increases slightly after changing the grain size from </w:t>
      </w:r>
      <w:proofErr w:type="gramStart"/>
      <w:r w:rsidRPr="007E5BB1">
        <w:rPr>
          <w:rFonts w:eastAsia="Malgun Gothic"/>
          <w:color w:val="000000" w:themeColor="text1"/>
          <w:lang w:val="en-US" w:eastAsia="en-US"/>
        </w:rPr>
        <w:t>ultrafine-grain</w:t>
      </w:r>
      <w:r w:rsidR="000B2EC7" w:rsidRPr="007E5BB1">
        <w:rPr>
          <w:rFonts w:eastAsia="Malgun Gothic"/>
          <w:color w:val="000000" w:themeColor="text1"/>
          <w:lang w:val="en-US" w:eastAsia="en-US"/>
        </w:rPr>
        <w:t>s</w:t>
      </w:r>
      <w:proofErr w:type="gramEnd"/>
      <w:r w:rsidRPr="007E5BB1">
        <w:rPr>
          <w:rFonts w:eastAsia="Malgun Gothic"/>
          <w:color w:val="000000" w:themeColor="text1"/>
          <w:lang w:val="en-US" w:eastAsia="en-US"/>
        </w:rPr>
        <w:t xml:space="preserve"> to coarse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grain samples </w:t>
      </w:r>
      <w:r w:rsidR="00A36B71" w:rsidRPr="007E5BB1">
        <w:rPr>
          <w:rFonts w:eastAsia="Malgun Gothic"/>
          <w:color w:val="000000" w:themeColor="text1"/>
          <w:lang w:val="en-US" w:eastAsia="en-US"/>
        </w:rPr>
        <w:t>of ~</w:t>
      </w:r>
      <w:r w:rsidRPr="007E5BB1">
        <w:rPr>
          <w:rFonts w:eastAsia="Malgun Gothic"/>
          <w:color w:val="000000" w:themeColor="text1"/>
          <w:lang w:val="en-US" w:eastAsia="en-US"/>
        </w:rPr>
        <w:t>120 µm</w:t>
      </w:r>
      <w:r w:rsidR="00A36B71" w:rsidRPr="007E5BB1">
        <w:rPr>
          <w:rFonts w:eastAsia="Malgun Gothic"/>
          <w:color w:val="000000" w:themeColor="text1"/>
          <w:lang w:val="en-US" w:eastAsia="en-US"/>
        </w:rPr>
        <w:t>.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</w:p>
    <w:p w14:paraId="7BD8D7C2" w14:textId="103C15E1" w:rsidR="00465279" w:rsidRPr="007E5BB1" w:rsidRDefault="00465279" w:rsidP="00F30523">
      <w:pPr>
        <w:tabs>
          <w:tab w:val="left" w:pos="3355"/>
        </w:tabs>
        <w:ind w:firstLine="426"/>
        <w:jc w:val="both"/>
        <w:rPr>
          <w:rFonts w:eastAsia="Malgun Gothic"/>
          <w:color w:val="000000" w:themeColor="text1"/>
          <w:lang w:val="en-US" w:eastAsia="en-US"/>
        </w:rPr>
      </w:pPr>
      <w:r w:rsidRPr="007E5BB1">
        <w:rPr>
          <w:rFonts w:eastAsia="Malgun Gothic"/>
          <w:color w:val="000000" w:themeColor="text1"/>
          <w:lang w:val="en-US" w:eastAsia="en-US"/>
        </w:rPr>
        <w:t xml:space="preserve">It is well-established that there is a correlation between </w:t>
      </w:r>
      <w:r w:rsidR="00F30523" w:rsidRPr="007E5BB1">
        <w:t xml:space="preserve">the </w:t>
      </w:r>
      <w:r w:rsidR="00F30523" w:rsidRPr="007E5BB1">
        <w:rPr>
          <w:rFonts w:eastAsia="Malgun Gothic"/>
          <w:color w:val="000000" w:themeColor="text1"/>
          <w:lang w:val="en-US" w:eastAsia="en-US"/>
        </w:rPr>
        <w:t>strain hardening</w:t>
      </w:r>
      <w:r w:rsidR="00F30523" w:rsidRPr="007E5BB1">
        <w:t xml:space="preserve"> </w:t>
      </w:r>
      <w:r w:rsidR="00F30523" w:rsidRPr="007E5BB1">
        <w:rPr>
          <w:rFonts w:eastAsia="Malgun Gothic"/>
          <w:color w:val="000000" w:themeColor="text1"/>
          <w:lang w:val="en-US" w:eastAsia="en-US"/>
        </w:rPr>
        <w:t>exponent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value and </w:t>
      </w:r>
      <w:r w:rsidR="00F10FC0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deformation mechanism</w:t>
      </w:r>
      <w:r w:rsidR="00893815" w:rsidRPr="007E5BB1">
        <w:rPr>
          <w:rFonts w:eastAsia="Malgun Gothic"/>
          <w:color w:val="000000" w:themeColor="text1"/>
          <w:lang w:val="en-US" w:eastAsia="en-US"/>
        </w:rPr>
        <w:t xml:space="preserve">. </w:t>
      </w:r>
      <w:r w:rsidRPr="007E5BB1">
        <w:rPr>
          <w:rFonts w:eastAsia="Malgun Gothic"/>
          <w:color w:val="7030A0"/>
          <w:lang w:val="en-US" w:eastAsia="en-US"/>
        </w:rPr>
        <w:t xml:space="preserve">Figure </w:t>
      </w:r>
      <w:r w:rsidR="0081242C" w:rsidRPr="007E5BB1">
        <w:rPr>
          <w:rFonts w:eastAsia="Malgun Gothic"/>
          <w:color w:val="7030A0"/>
          <w:lang w:val="en-US" w:eastAsia="en-US"/>
        </w:rPr>
        <w:t>4d</w:t>
      </w:r>
      <w:r w:rsidR="0081242C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represents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strain rate hardening </w:t>
      </w:r>
      <w:r w:rsidRPr="007E5BB1">
        <w:t>against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true strain in which the strain rate hardening curves can be subdivided into three stages depending on the slope variation </w:t>
      </w:r>
      <w:r w:rsidR="000B2EC7" w:rsidRPr="007E5BB1">
        <w:rPr>
          <w:rFonts w:eastAsia="Malgun Gothic"/>
          <w:color w:val="000000" w:themeColor="text1"/>
          <w:lang w:val="en-US" w:eastAsia="en-US"/>
        </w:rPr>
        <w:t xml:space="preserve">where there is a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rapid decrease of strain rate hardening below </w:t>
      </w:r>
      <w:r w:rsidR="00A36B71" w:rsidRPr="007E5BB1">
        <w:rPr>
          <w:rFonts w:eastAsia="Malgun Gothic"/>
          <w:color w:val="000000" w:themeColor="text1"/>
          <w:lang w:val="en-US" w:eastAsia="en-US"/>
        </w:rPr>
        <w:t>a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true strain of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0.05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in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Stage I, a plateau between </w:t>
      </w:r>
      <w:r w:rsidR="00A36B71" w:rsidRPr="007E5BB1">
        <w:rPr>
          <w:rFonts w:eastAsia="Malgun Gothic"/>
          <w:color w:val="000000" w:themeColor="text1"/>
          <w:lang w:val="en-US" w:eastAsia="en-US"/>
        </w:rPr>
        <w:t>a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true strain of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0.05 and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0.45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in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Stage II and a decrease above </w:t>
      </w:r>
      <w:r w:rsidR="00A36B71" w:rsidRPr="007E5BB1">
        <w:rPr>
          <w:rFonts w:eastAsia="Malgun Gothic"/>
          <w:color w:val="000000" w:themeColor="text1"/>
          <w:lang w:val="en-US" w:eastAsia="en-US"/>
        </w:rPr>
        <w:t>a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true strain of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0.45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in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Stage III. All curves reveal </w:t>
      </w:r>
      <w:r w:rsidR="00A36B71" w:rsidRPr="007E5BB1">
        <w:rPr>
          <w:rFonts w:eastAsia="Malgun Gothic"/>
          <w:color w:val="000000" w:themeColor="text1"/>
          <w:lang w:val="en-US" w:eastAsia="en-US"/>
        </w:rPr>
        <w:t>simi</w:t>
      </w:r>
      <w:r w:rsidRPr="007E5BB1">
        <w:rPr>
          <w:rFonts w:eastAsia="Malgun Gothic"/>
          <w:color w:val="000000" w:themeColor="text1"/>
          <w:lang w:val="en-US" w:eastAsia="en-US"/>
        </w:rPr>
        <w:t xml:space="preserve">lar behavior except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for </w:t>
      </w:r>
      <w:r w:rsidRPr="007E5BB1">
        <w:rPr>
          <w:rFonts w:eastAsia="Malgun Gothic"/>
          <w:color w:val="000000" w:themeColor="text1"/>
          <w:lang w:val="en-US" w:eastAsia="en-US"/>
        </w:rPr>
        <w:t>the curve represent</w:t>
      </w:r>
      <w:r w:rsidR="00A36B71" w:rsidRPr="007E5BB1">
        <w:rPr>
          <w:rFonts w:eastAsia="Malgun Gothic"/>
          <w:color w:val="000000" w:themeColor="text1"/>
          <w:lang w:val="en-US" w:eastAsia="en-US"/>
        </w:rPr>
        <w:t>ing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the mechanical behavior of the sample with </w:t>
      </w:r>
      <w:r w:rsidR="00A36B71" w:rsidRPr="007E5BB1">
        <w:rPr>
          <w:rFonts w:eastAsia="Malgun Gothic"/>
          <w:color w:val="000000" w:themeColor="text1"/>
          <w:lang w:val="en-US" w:eastAsia="en-US"/>
        </w:rPr>
        <w:t>a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grain size of </w:t>
      </w:r>
      <w:r w:rsidR="00A36B71" w:rsidRPr="007E5BB1">
        <w:rPr>
          <w:rFonts w:eastAsia="Malgun Gothic"/>
          <w:color w:val="000000" w:themeColor="text1"/>
          <w:lang w:val="en-US" w:eastAsia="en-US"/>
        </w:rPr>
        <w:t>~</w:t>
      </w:r>
      <w:r w:rsidRPr="007E5BB1">
        <w:rPr>
          <w:rFonts w:eastAsia="Malgun Gothic"/>
          <w:color w:val="000000" w:themeColor="text1"/>
          <w:lang w:val="en-US" w:eastAsia="en-US"/>
        </w:rPr>
        <w:t xml:space="preserve">1.5µm in which the strain rate hardening curve shows a sharp decrease </w:t>
      </w:r>
      <w:r w:rsidR="00A36B71" w:rsidRPr="007E5BB1">
        <w:rPr>
          <w:rFonts w:eastAsia="Malgun Gothic"/>
          <w:color w:val="000000" w:themeColor="text1"/>
          <w:lang w:val="en-US" w:eastAsia="en-US"/>
        </w:rPr>
        <w:t xml:space="preserve">that is qualitatively </w:t>
      </w:r>
      <w:r w:rsidRPr="007E5BB1">
        <w:rPr>
          <w:rFonts w:eastAsia="Malgun Gothic"/>
          <w:color w:val="000000" w:themeColor="text1"/>
          <w:lang w:val="en-US" w:eastAsia="en-US"/>
        </w:rPr>
        <w:t>similar to Stage I followed by a gradual decrease similar to Stage III</w:t>
      </w:r>
      <w:r w:rsidR="00A131F5" w:rsidRPr="007E5BB1">
        <w:rPr>
          <w:rFonts w:eastAsia="Malgun Gothic"/>
          <w:color w:val="000000" w:themeColor="text1"/>
          <w:lang w:val="en-US" w:eastAsia="en-US"/>
        </w:rPr>
        <w:t xml:space="preserve"> that is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not representative </w:t>
      </w:r>
      <w:r w:rsidR="00A131F5" w:rsidRPr="007E5BB1">
        <w:rPr>
          <w:rFonts w:eastAsia="Malgun Gothic"/>
          <w:color w:val="000000" w:themeColor="text1"/>
          <w:lang w:val="en-US" w:eastAsia="en-US"/>
        </w:rPr>
        <w:t xml:space="preserve">of the </w:t>
      </w:r>
      <w:r w:rsidRPr="007E5BB1">
        <w:rPr>
          <w:rFonts w:eastAsia="Malgun Gothic"/>
          <w:color w:val="000000" w:themeColor="text1"/>
          <w:lang w:val="en-US" w:eastAsia="en-US"/>
        </w:rPr>
        <w:t>Stage II plateau.</w:t>
      </w:r>
      <w:r w:rsidRPr="007E5BB1">
        <w:t xml:space="preserve"> </w:t>
      </w:r>
    </w:p>
    <w:p w14:paraId="11CE0BCD" w14:textId="7777777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336EF41A" w14:textId="7777777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188C8794" w14:textId="7777777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42059FE6" w14:textId="6CB003D3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  <w:r w:rsidRPr="007E5BB1">
        <w:rPr>
          <w:rFonts w:eastAsia="Malgun Gothic"/>
          <w:noProof/>
          <w:color w:val="7030A0"/>
          <w:sz w:val="20"/>
          <w:szCs w:val="20"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8FAE5D" wp14:editId="2C0CF476">
                <wp:simplePos x="0" y="0"/>
                <wp:positionH relativeFrom="column">
                  <wp:posOffset>-131166</wp:posOffset>
                </wp:positionH>
                <wp:positionV relativeFrom="paragraph">
                  <wp:posOffset>6776</wp:posOffset>
                </wp:positionV>
                <wp:extent cx="5850255" cy="431228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255" cy="4312285"/>
                          <a:chOff x="0" y="0"/>
                          <a:chExt cx="5850255" cy="431228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255" cy="431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2262215" y="3594173"/>
                            <a:ext cx="428129" cy="369988"/>
                            <a:chOff x="0" y="0"/>
                            <a:chExt cx="428129" cy="369988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36999" y="0"/>
                              <a:ext cx="391130" cy="36998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ight Triangle 16"/>
                          <wps:cNvSpPr/>
                          <wps:spPr>
                            <a:xfrm flipH="1">
                              <a:off x="0" y="142710"/>
                              <a:ext cx="428129" cy="110997"/>
                            </a:xfrm>
                            <a:prstGeom prst="rtTriangle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100425" y="21142"/>
                              <a:ext cx="195566" cy="1955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1F2126" w14:textId="5BE6EF6D" w:rsidR="00F20D99" w:rsidRPr="00F20D99" w:rsidRDefault="00F20D99" w:rsidP="00F20D99">
                                <w:pPr>
                                  <w:jc w:val="center"/>
                                  <w:rPr>
                                    <w:rFonts w:asciiTheme="minorBidi" w:hAnsiTheme="minorBidi" w:cstheme="minorBidi"/>
                                    <w:color w:val="808080" w:themeColor="background1" w:themeShade="80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F20D99">
                                  <w:rPr>
                                    <w:rFonts w:asciiTheme="minorBidi" w:hAnsiTheme="minorBidi" w:cstheme="minorBidi"/>
                                    <w:color w:val="808080" w:themeColor="background1" w:themeShade="80"/>
                                    <w:sz w:val="16"/>
                                    <w:szCs w:val="16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8FAE5D" id="Group 20" o:spid="_x0000_s1026" style="position:absolute;left:0;text-align:left;margin-left:-10.35pt;margin-top:.55pt;width:460.65pt;height:339.55pt;z-index:251665408" coordsize="58502,4312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58502;height:4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">
                  <v:imagedata r:id="rId12" o:title=""/>
                </v:shape>
                <v:group id="Group 19" o:spid="_x0000_s1028" style="position:absolute;left:22622;top:35941;width:4281;height:3700" coordsize="428129,36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17" o:spid="_x0000_s1029" style="position:absolute;left:36999;width:391130;height:369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6" o:spid="_x0000_s1030" type="#_x0000_t6" style="position:absolute;top:142710;width:428129;height:11099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" filled="f" strokecolor="#7f7f7f [1612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1" type="#_x0000_t202" style="position:absolute;left:100425;top:21142;width:195566;height:19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<v:textbox>
                      <w:txbxContent>
                        <w:p w14:paraId="1D1F2126" w14:textId="5BE6EF6D" w:rsidR="00F20D99" w:rsidRPr="00F20D99" w:rsidRDefault="00F20D99" w:rsidP="00F20D99">
                          <w:pPr>
                            <w:jc w:val="center"/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</w:pPr>
                          <w:r w:rsidRPr="00F20D99">
                            <w:rPr>
                              <w:rFonts w:asciiTheme="minorBidi" w:hAnsiTheme="minorBidi" w:cstheme="minorBidi"/>
                              <w:color w:val="808080" w:themeColor="background1" w:themeShade="80"/>
                              <w:sz w:val="16"/>
                              <w:szCs w:val="16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611B76" w14:textId="7777777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2CB70645" w14:textId="7777777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5E88A29C" w14:textId="1EACCF02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668E4E8D" w14:textId="2F2B94B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35F4FBEF" w14:textId="302DCDD4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683E03EC" w14:textId="24C8D89D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482AB50F" w14:textId="14418476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30835C30" w14:textId="7777777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63B7FB2B" w14:textId="3B8A99BF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4F391711" w14:textId="676E4B53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0D4C96B5" w14:textId="708ABE1A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15ABD46C" w14:textId="05459587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7CF39CDA" w14:textId="67DBEF14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0494E83A" w14:textId="7D48E83E" w:rsidR="00F20D99" w:rsidRPr="007E5BB1" w:rsidRDefault="00F20D99" w:rsidP="00086EA3">
      <w:pPr>
        <w:jc w:val="both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55DD56E0" w14:textId="72226C1B" w:rsidR="00F17DCA" w:rsidRPr="007E5BB1" w:rsidRDefault="00F17DCA" w:rsidP="00F20D99">
      <w:pPr>
        <w:jc w:val="center"/>
        <w:rPr>
          <w:rFonts w:eastAsia="Malgun Gothic"/>
          <w:color w:val="7030A0"/>
          <w:sz w:val="20"/>
          <w:szCs w:val="20"/>
          <w:lang w:val="en-US" w:eastAsia="en-US" w:bidi="ar-SA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Fig. 4.</w:t>
      </w:r>
      <w:r w:rsidRPr="007E5BB1">
        <w:rPr>
          <w:rFonts w:eastAsia="Malgun Gothic" w:hint="cs"/>
          <w:color w:val="7030A0"/>
          <w:sz w:val="20"/>
          <w:szCs w:val="20"/>
          <w:rtl/>
          <w:lang w:val="en-US" w:eastAsia="en-US" w:bidi="ar-SA"/>
        </w:rPr>
        <w:t xml:space="preserve">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(a) True </w:t>
      </w:r>
      <w:r w:rsidR="004265A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tress-</w:t>
      </w:r>
      <w:r w:rsidR="00A131F5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rue </w:t>
      </w:r>
      <w:r w:rsidR="004265A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train plot,</w:t>
      </w:r>
      <w:r w:rsidR="00CA267E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</w:t>
      </w:r>
      <w:r w:rsidR="006D57D3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(b) plot of YS, UTS, and total elongation versus grain size</w:t>
      </w:r>
      <w:r w:rsidR="00CA267E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,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(</w:t>
      </w:r>
      <w:r w:rsidR="00CA267E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c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) Log </w:t>
      </w:r>
      <w:r w:rsidR="004265A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rue </w:t>
      </w:r>
      <w:r w:rsidR="004265A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tress versus Log </w:t>
      </w:r>
      <w:r w:rsidR="004265A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rue </w:t>
      </w:r>
      <w:r w:rsidR="004265A4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train</w:t>
      </w:r>
      <w:r w:rsidR="00D43DE3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in which slope of each line represents </w:t>
      </w:r>
      <w:r w:rsidR="000B2EC7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the </w:t>
      </w:r>
      <w:r w:rsidR="00D43DE3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strain hardening exponent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and (</w:t>
      </w:r>
      <w:r w:rsidR="00CA267E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d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) strain hardening rate versus true strain for different grain sizes.</w:t>
      </w:r>
    </w:p>
    <w:bookmarkEnd w:id="4"/>
    <w:bookmarkEnd w:id="5"/>
    <w:bookmarkEnd w:id="6"/>
    <w:bookmarkEnd w:id="7"/>
    <w:p w14:paraId="2118AC9C" w14:textId="77777777" w:rsidR="00C81D88" w:rsidRPr="007E5BB1" w:rsidRDefault="00C81D88" w:rsidP="005254DB">
      <w:pPr>
        <w:jc w:val="both"/>
        <w:rPr>
          <w:rFonts w:eastAsia="Malgun Gothic"/>
          <w:lang w:val="en-US" w:eastAsia="en-US"/>
        </w:rPr>
      </w:pPr>
    </w:p>
    <w:p w14:paraId="224ED4FA" w14:textId="3C5F3BA4" w:rsidR="00A57BCF" w:rsidRPr="007E5BB1" w:rsidRDefault="00A57BCF" w:rsidP="007A3791">
      <w:pPr>
        <w:ind w:firstLine="426"/>
        <w:jc w:val="both"/>
        <w:rPr>
          <w:rFonts w:eastAsia="Malgun Gothic"/>
          <w:lang w:val="en-US" w:eastAsia="en-US"/>
        </w:rPr>
      </w:pPr>
      <w:r w:rsidRPr="007E5BB1">
        <w:rPr>
          <w:rFonts w:eastAsia="Malgun Gothic"/>
          <w:color w:val="7030A0"/>
          <w:lang w:val="en-US" w:eastAsia="en-US"/>
        </w:rPr>
        <w:t>Figure 5</w:t>
      </w:r>
      <w:r w:rsidRPr="007E5BB1">
        <w:t xml:space="preserve"> shows </w:t>
      </w:r>
      <w:r w:rsidRPr="007E5BB1">
        <w:rPr>
          <w:rFonts w:eastAsia="Malgun Gothic"/>
          <w:lang w:val="en-US" w:eastAsia="en-US"/>
        </w:rPr>
        <w:t xml:space="preserve">ECCI images </w:t>
      </w:r>
      <w:r w:rsidR="006D57D3" w:rsidRPr="007E5BB1">
        <w:rPr>
          <w:rFonts w:eastAsia="Malgun Gothic"/>
          <w:lang w:val="en-US" w:eastAsia="en-US"/>
        </w:rPr>
        <w:t xml:space="preserve">illustrating </w:t>
      </w:r>
      <w:r w:rsidR="00A131F5" w:rsidRPr="007E5BB1">
        <w:rPr>
          <w:rFonts w:eastAsia="Malgun Gothic"/>
          <w:lang w:val="en-US" w:eastAsia="en-US"/>
        </w:rPr>
        <w:t xml:space="preserve">the </w:t>
      </w:r>
      <w:r w:rsidRPr="007E5BB1">
        <w:rPr>
          <w:rFonts w:eastAsia="Malgun Gothic"/>
          <w:lang w:val="en-US" w:eastAsia="en-US"/>
        </w:rPr>
        <w:t xml:space="preserve">microstructures of </w:t>
      </w:r>
      <w:r w:rsidR="006D57D3" w:rsidRPr="007E5BB1">
        <w:t>fine</w:t>
      </w:r>
      <w:r w:rsidR="00A131F5" w:rsidRPr="007E5BB1">
        <w:t xml:space="preserve"> </w:t>
      </w:r>
      <w:r w:rsidRPr="007E5BB1">
        <w:t xml:space="preserve">grain specimens after tensile testing including </w:t>
      </w:r>
      <w:r w:rsidR="00A131F5" w:rsidRPr="007E5BB1">
        <w:t xml:space="preserve">the presence of </w:t>
      </w:r>
      <w:r w:rsidRPr="007E5BB1">
        <w:t>annealing and deformation twin</w:t>
      </w:r>
      <w:r w:rsidR="005C799B" w:rsidRPr="007E5BB1">
        <w:t>s</w:t>
      </w:r>
      <w:r w:rsidRPr="007E5BB1">
        <w:t xml:space="preserve"> </w:t>
      </w:r>
      <w:r w:rsidR="00A131F5" w:rsidRPr="007E5BB1">
        <w:t xml:space="preserve">as marked by </w:t>
      </w:r>
      <w:r w:rsidRPr="007E5BB1">
        <w:t xml:space="preserve">AT and DT, respectively. </w:t>
      </w:r>
      <w:r w:rsidR="007A3791" w:rsidRPr="007E5BB1">
        <w:rPr>
          <w:rFonts w:eastAsia="Malgun Gothic"/>
          <w:lang w:val="en-US" w:eastAsia="en-US"/>
        </w:rPr>
        <w:t>The</w:t>
      </w:r>
      <w:r w:rsidR="000B2EC7" w:rsidRPr="007E5BB1">
        <w:rPr>
          <w:rFonts w:eastAsia="Malgun Gothic"/>
          <w:lang w:val="en-US" w:eastAsia="en-US"/>
        </w:rPr>
        <w:t>se</w:t>
      </w:r>
      <w:r w:rsidR="007A3791" w:rsidRPr="007E5BB1">
        <w:rPr>
          <w:rFonts w:eastAsia="Malgun Gothic"/>
          <w:lang w:val="en-US" w:eastAsia="en-US"/>
        </w:rPr>
        <w:t xml:space="preserve"> images show that the thickness of </w:t>
      </w:r>
      <w:r w:rsidR="00A131F5" w:rsidRPr="007E5BB1">
        <w:rPr>
          <w:rFonts w:eastAsia="Malgun Gothic"/>
          <w:lang w:val="en-US" w:eastAsia="en-US"/>
        </w:rPr>
        <w:t xml:space="preserve">the </w:t>
      </w:r>
      <w:r w:rsidR="007A3791" w:rsidRPr="007E5BB1">
        <w:rPr>
          <w:rFonts w:eastAsia="Malgun Gothic"/>
          <w:lang w:val="en-US" w:eastAsia="en-US"/>
        </w:rPr>
        <w:t xml:space="preserve">DTs </w:t>
      </w:r>
      <w:r w:rsidR="00A131F5" w:rsidRPr="007E5BB1">
        <w:rPr>
          <w:rFonts w:eastAsia="Malgun Gothic"/>
          <w:lang w:val="en-US" w:eastAsia="en-US"/>
        </w:rPr>
        <w:t>is less than the A</w:t>
      </w:r>
      <w:r w:rsidR="007A3791" w:rsidRPr="007E5BB1">
        <w:rPr>
          <w:rFonts w:eastAsia="Malgun Gothic"/>
          <w:lang w:val="en-US" w:eastAsia="en-US"/>
        </w:rPr>
        <w:t xml:space="preserve">Ts and these </w:t>
      </w:r>
      <w:r w:rsidR="00A131F5" w:rsidRPr="007E5BB1">
        <w:rPr>
          <w:rFonts w:eastAsia="Malgun Gothic"/>
          <w:lang w:val="en-US" w:eastAsia="en-US"/>
        </w:rPr>
        <w:t xml:space="preserve">values </w:t>
      </w:r>
      <w:r w:rsidR="007A3791" w:rsidRPr="007E5BB1">
        <w:rPr>
          <w:rFonts w:eastAsia="Malgun Gothic"/>
          <w:lang w:val="en-US" w:eastAsia="en-US"/>
        </w:rPr>
        <w:t xml:space="preserve">are in </w:t>
      </w:r>
      <w:r w:rsidR="00A131F5" w:rsidRPr="007E5BB1">
        <w:rPr>
          <w:rFonts w:eastAsia="Malgun Gothic"/>
          <w:lang w:val="en-US" w:eastAsia="en-US"/>
        </w:rPr>
        <w:t xml:space="preserve">the </w:t>
      </w:r>
      <w:r w:rsidR="007A3791" w:rsidRPr="007E5BB1">
        <w:rPr>
          <w:rFonts w:eastAsia="Malgun Gothic"/>
          <w:lang w:val="en-US" w:eastAsia="en-US"/>
        </w:rPr>
        <w:t>nanoscale. C</w:t>
      </w:r>
      <w:r w:rsidR="00A131F5" w:rsidRPr="007E5BB1">
        <w:rPr>
          <w:rFonts w:eastAsia="Malgun Gothic"/>
          <w:lang w:val="en-US" w:eastAsia="en-US"/>
        </w:rPr>
        <w:t>lose</w:t>
      </w:r>
      <w:r w:rsidR="007A3791" w:rsidRPr="007E5BB1">
        <w:rPr>
          <w:rFonts w:eastAsia="Malgun Gothic"/>
          <w:lang w:val="en-US" w:eastAsia="en-US"/>
        </w:rPr>
        <w:t xml:space="preserve"> inspection of t</w:t>
      </w:r>
      <w:r w:rsidRPr="007E5BB1">
        <w:rPr>
          <w:rFonts w:eastAsia="Malgun Gothic"/>
          <w:lang w:val="en-US" w:eastAsia="en-US"/>
        </w:rPr>
        <w:t>he microstructures indicate</w:t>
      </w:r>
      <w:r w:rsidR="007A3791" w:rsidRPr="007E5BB1">
        <w:rPr>
          <w:rFonts w:eastAsia="Malgun Gothic"/>
          <w:lang w:val="en-US" w:eastAsia="en-US"/>
        </w:rPr>
        <w:t>s</w:t>
      </w:r>
      <w:r w:rsidRPr="007E5BB1">
        <w:rPr>
          <w:rFonts w:eastAsia="Malgun Gothic"/>
          <w:lang w:val="en-US" w:eastAsia="en-US"/>
        </w:rPr>
        <w:t xml:space="preserve"> </w:t>
      </w:r>
      <w:r w:rsidR="006D57D3" w:rsidRPr="007E5BB1">
        <w:rPr>
          <w:rFonts w:eastAsia="Malgun Gothic"/>
          <w:lang w:val="en-US" w:eastAsia="en-US"/>
        </w:rPr>
        <w:t xml:space="preserve">the </w:t>
      </w:r>
      <w:r w:rsidRPr="007E5BB1">
        <w:rPr>
          <w:rFonts w:eastAsia="Malgun Gothic"/>
          <w:lang w:val="en-US" w:eastAsia="en-US"/>
        </w:rPr>
        <w:t xml:space="preserve">formation of deformation twins in grains </w:t>
      </w:r>
      <w:r w:rsidR="00A131F5" w:rsidRPr="007E5BB1">
        <w:rPr>
          <w:rFonts w:eastAsia="Malgun Gothic"/>
          <w:lang w:val="en-US" w:eastAsia="en-US"/>
        </w:rPr>
        <w:t xml:space="preserve">having </w:t>
      </w:r>
      <w:r w:rsidRPr="007E5BB1">
        <w:rPr>
          <w:rFonts w:eastAsia="Malgun Gothic"/>
          <w:lang w:val="en-US" w:eastAsia="en-US"/>
        </w:rPr>
        <w:t>size</w:t>
      </w:r>
      <w:r w:rsidR="00A131F5" w:rsidRPr="007E5BB1">
        <w:rPr>
          <w:rFonts w:eastAsia="Malgun Gothic"/>
          <w:lang w:val="en-US" w:eastAsia="en-US"/>
        </w:rPr>
        <w:t>s above ~</w:t>
      </w:r>
      <w:r w:rsidRPr="007E5BB1">
        <w:rPr>
          <w:rFonts w:eastAsia="Malgun Gothic"/>
          <w:lang w:val="en-US" w:eastAsia="en-US"/>
        </w:rPr>
        <w:t xml:space="preserve">2 μm. </w:t>
      </w:r>
      <w:r w:rsidR="00A131F5" w:rsidRPr="007E5BB1">
        <w:rPr>
          <w:rFonts w:eastAsia="Malgun Gothic"/>
          <w:lang w:val="en-US" w:eastAsia="en-US"/>
        </w:rPr>
        <w:t xml:space="preserve">Conversely, </w:t>
      </w:r>
      <w:r w:rsidRPr="007E5BB1">
        <w:rPr>
          <w:rFonts w:eastAsia="Malgun Gothic"/>
          <w:lang w:val="en-US" w:eastAsia="en-US"/>
        </w:rPr>
        <w:t xml:space="preserve">no deformation twins </w:t>
      </w:r>
      <w:r w:rsidR="006D57D3" w:rsidRPr="007E5BB1">
        <w:rPr>
          <w:rFonts w:eastAsia="Malgun Gothic"/>
          <w:lang w:val="en-US" w:eastAsia="en-US"/>
        </w:rPr>
        <w:t xml:space="preserve">were </w:t>
      </w:r>
      <w:r w:rsidRPr="007E5BB1">
        <w:rPr>
          <w:rFonts w:eastAsia="Malgun Gothic"/>
          <w:lang w:val="en-US" w:eastAsia="en-US"/>
        </w:rPr>
        <w:t>detected in grain</w:t>
      </w:r>
      <w:r w:rsidR="00F10FC0" w:rsidRPr="007E5BB1">
        <w:rPr>
          <w:rFonts w:eastAsia="Malgun Gothic"/>
          <w:lang w:val="en-US" w:eastAsia="en-US"/>
        </w:rPr>
        <w:t>s</w:t>
      </w:r>
      <w:r w:rsidRPr="007E5BB1">
        <w:rPr>
          <w:rFonts w:eastAsia="Malgun Gothic"/>
          <w:lang w:val="en-US" w:eastAsia="en-US"/>
        </w:rPr>
        <w:t xml:space="preserve"> smaller than </w:t>
      </w:r>
      <w:r w:rsidR="00A131F5" w:rsidRPr="007E5BB1">
        <w:rPr>
          <w:rFonts w:eastAsia="Malgun Gothic"/>
          <w:lang w:val="en-US" w:eastAsia="en-US"/>
        </w:rPr>
        <w:t>~</w:t>
      </w:r>
      <w:r w:rsidRPr="007E5BB1">
        <w:rPr>
          <w:rFonts w:eastAsia="Malgun Gothic"/>
          <w:lang w:val="en-US" w:eastAsia="en-US"/>
        </w:rPr>
        <w:t xml:space="preserve">2 μm. The results clearly suggest the existence of </w:t>
      </w:r>
      <w:r w:rsidR="00A131F5" w:rsidRPr="007E5BB1">
        <w:rPr>
          <w:rFonts w:eastAsia="Malgun Gothic"/>
          <w:lang w:val="en-US" w:eastAsia="en-US"/>
        </w:rPr>
        <w:t xml:space="preserve">a </w:t>
      </w:r>
      <w:r w:rsidRPr="007E5BB1">
        <w:rPr>
          <w:rFonts w:eastAsia="Malgun Gothic"/>
          <w:lang w:val="en-US" w:eastAsia="en-US"/>
        </w:rPr>
        <w:t xml:space="preserve">critical grain size for </w:t>
      </w:r>
      <w:r w:rsidR="006D57D3" w:rsidRPr="007E5BB1">
        <w:rPr>
          <w:rFonts w:eastAsia="Malgun Gothic"/>
          <w:lang w:val="en-US" w:eastAsia="en-US"/>
        </w:rPr>
        <w:t xml:space="preserve">the </w:t>
      </w:r>
      <w:r w:rsidRPr="007E5BB1">
        <w:rPr>
          <w:rFonts w:eastAsia="Malgun Gothic"/>
          <w:lang w:val="en-US" w:eastAsia="en-US"/>
        </w:rPr>
        <w:t>formation of deformation twin</w:t>
      </w:r>
      <w:r w:rsidR="006D57D3" w:rsidRPr="007E5BB1">
        <w:rPr>
          <w:rFonts w:eastAsia="Malgun Gothic"/>
          <w:lang w:val="en-US" w:eastAsia="en-US"/>
        </w:rPr>
        <w:t>n</w:t>
      </w:r>
      <w:r w:rsidRPr="007E5BB1">
        <w:rPr>
          <w:rFonts w:eastAsia="Malgun Gothic"/>
          <w:lang w:val="en-US" w:eastAsia="en-US"/>
        </w:rPr>
        <w:t xml:space="preserve">ing which affects </w:t>
      </w:r>
      <w:r w:rsidR="006D57D3" w:rsidRPr="007E5BB1">
        <w:rPr>
          <w:rFonts w:eastAsia="Malgun Gothic"/>
          <w:lang w:val="en-US" w:eastAsia="en-US"/>
        </w:rPr>
        <w:t xml:space="preserve">the </w:t>
      </w:r>
      <w:r w:rsidRPr="007E5BB1">
        <w:rPr>
          <w:rFonts w:eastAsia="Malgun Gothic"/>
          <w:lang w:val="en-US" w:eastAsia="en-US"/>
        </w:rPr>
        <w:t xml:space="preserve">deformation mechanism. </w:t>
      </w:r>
    </w:p>
    <w:p w14:paraId="582E97F8" w14:textId="77777777" w:rsidR="00C81D88" w:rsidRPr="007E5BB1" w:rsidRDefault="00C81D88" w:rsidP="0017647B">
      <w:pPr>
        <w:ind w:firstLine="426"/>
        <w:jc w:val="both"/>
        <w:rPr>
          <w:rFonts w:eastAsia="Malgun Gothic"/>
          <w:lang w:val="en-US" w:eastAsia="en-US"/>
        </w:rPr>
      </w:pPr>
    </w:p>
    <w:p w14:paraId="37F9E687" w14:textId="6230C8FD" w:rsidR="0079642C" w:rsidRPr="007E5BB1" w:rsidRDefault="00E65598" w:rsidP="0017647B">
      <w:pPr>
        <w:jc w:val="center"/>
        <w:rPr>
          <w:rFonts w:eastAsia="Malgun Gothic"/>
          <w:lang w:val="en-US" w:eastAsia="en-US"/>
        </w:rPr>
      </w:pPr>
      <w:r w:rsidRPr="007E5BB1">
        <w:rPr>
          <w:rFonts w:eastAsia="Malgun Gothic"/>
          <w:noProof/>
          <w:lang w:val="en-US" w:eastAsia="en-US" w:bidi="ar-SA"/>
        </w:rPr>
        <w:lastRenderedPageBreak/>
        <w:drawing>
          <wp:inline distT="0" distB="0" distL="0" distR="0" wp14:anchorId="049B6C34" wp14:editId="5992B5A5">
            <wp:extent cx="5760000" cy="6912887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9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1284" w14:textId="0736D7B1" w:rsidR="00CC5F11" w:rsidRPr="007E5BB1" w:rsidRDefault="0079642C" w:rsidP="00E65598">
      <w:pPr>
        <w:jc w:val="center"/>
        <w:rPr>
          <w:rFonts w:eastAsia="Malgun Gothic"/>
          <w:color w:val="7030A0"/>
          <w:sz w:val="20"/>
          <w:szCs w:val="20"/>
          <w:lang w:val="en-US" w:eastAsia="en-US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C63C65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5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.</w:t>
      </w:r>
      <w:r w:rsidRPr="007E5BB1">
        <w:rPr>
          <w:rFonts w:eastAsia="Malgun Gothic" w:hint="cs"/>
          <w:color w:val="7030A0"/>
          <w:sz w:val="20"/>
          <w:szCs w:val="20"/>
          <w:rtl/>
          <w:lang w:val="en-US" w:eastAsia="en-US" w:bidi="ar-SA"/>
        </w:rPr>
        <w:t xml:space="preserve"> </w:t>
      </w:r>
      <w:r w:rsidR="00456DFD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ECCI images of </w:t>
      </w:r>
      <w:r w:rsidR="00EC3BB0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fine-grained </w:t>
      </w:r>
      <w:r w:rsidR="00456DFD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CoCrFeNiMn</w:t>
      </w:r>
      <w:r w:rsidR="00EC3BB0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HEA </w:t>
      </w:r>
      <w:r w:rsidR="00E6559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samples </w:t>
      </w:r>
      <w:r w:rsidR="00EC3BB0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after tensile testing. </w:t>
      </w:r>
    </w:p>
    <w:p w14:paraId="4E78CF87" w14:textId="6C466481" w:rsidR="00C81D88" w:rsidRPr="007E5BB1" w:rsidRDefault="00C81D88" w:rsidP="005254DB">
      <w:pPr>
        <w:jc w:val="center"/>
        <w:rPr>
          <w:rFonts w:eastAsia="Malgun Gothic"/>
          <w:lang w:val="en-US" w:eastAsia="en-US"/>
        </w:rPr>
      </w:pPr>
    </w:p>
    <w:p w14:paraId="40059394" w14:textId="7A174106" w:rsidR="00D4267C" w:rsidRPr="007E5BB1" w:rsidRDefault="00D4267C" w:rsidP="0017647B">
      <w:pPr>
        <w:jc w:val="both"/>
        <w:rPr>
          <w:b/>
          <w:bCs/>
          <w:color w:val="000000" w:themeColor="text1"/>
          <w:lang w:val="en-US"/>
        </w:rPr>
      </w:pPr>
      <w:r w:rsidRPr="007E5BB1">
        <w:rPr>
          <w:b/>
          <w:bCs/>
          <w:color w:val="000000" w:themeColor="text1"/>
          <w:lang w:val="en-US"/>
        </w:rPr>
        <w:t>4. Discussion</w:t>
      </w:r>
    </w:p>
    <w:p w14:paraId="3CD98482" w14:textId="75499420" w:rsidR="00D4267C" w:rsidRPr="007E5BB1" w:rsidRDefault="009F3373" w:rsidP="00DD40D1">
      <w:pPr>
        <w:jc w:val="both"/>
        <w:rPr>
          <w:color w:val="000000" w:themeColor="text1"/>
          <w:lang w:val="en-US"/>
        </w:rPr>
      </w:pPr>
      <w:r w:rsidRPr="007E5BB1">
        <w:rPr>
          <w:rFonts w:asciiTheme="majorBidi" w:hAnsiTheme="majorBidi" w:cstheme="majorBidi"/>
          <w:i/>
          <w:iCs/>
          <w:color w:val="000000" w:themeColor="text1"/>
        </w:rPr>
        <w:t xml:space="preserve">4.1. </w:t>
      </w:r>
      <w:r w:rsidR="00DD40D1" w:rsidRPr="007E5BB1">
        <w:rPr>
          <w:rFonts w:asciiTheme="majorBidi" w:hAnsiTheme="majorBidi" w:cstheme="majorBidi"/>
          <w:i/>
          <w:iCs/>
          <w:color w:val="000000" w:themeColor="text1"/>
        </w:rPr>
        <w:t>Significance of grain growth resistance</w:t>
      </w:r>
      <w:r w:rsidR="00843D8C" w:rsidRPr="007E5BB1">
        <w:rPr>
          <w:rFonts w:asciiTheme="majorBidi" w:hAnsiTheme="majorBidi" w:cstheme="majorBidi"/>
          <w:i/>
          <w:iCs/>
          <w:color w:val="000000" w:themeColor="text1"/>
        </w:rPr>
        <w:t xml:space="preserve"> </w:t>
      </w:r>
      <w:r w:rsidR="00F10FC0" w:rsidRPr="007E5BB1">
        <w:rPr>
          <w:rFonts w:asciiTheme="majorBidi" w:hAnsiTheme="majorBidi" w:cstheme="majorBidi"/>
          <w:i/>
          <w:iCs/>
          <w:color w:val="000000" w:themeColor="text1"/>
        </w:rPr>
        <w:t>i</w:t>
      </w:r>
      <w:r w:rsidR="00843D8C" w:rsidRPr="007E5BB1">
        <w:rPr>
          <w:rFonts w:asciiTheme="majorBidi" w:hAnsiTheme="majorBidi" w:cstheme="majorBidi"/>
          <w:i/>
          <w:iCs/>
          <w:color w:val="000000" w:themeColor="text1"/>
        </w:rPr>
        <w:t>n strengthening</w:t>
      </w:r>
    </w:p>
    <w:p w14:paraId="5538208E" w14:textId="74998DD8" w:rsidR="00DF6F01" w:rsidRPr="007E5BB1" w:rsidRDefault="00EE6201" w:rsidP="002F4AB0">
      <w:pPr>
        <w:ind w:firstLine="720"/>
        <w:jc w:val="both"/>
        <w:rPr>
          <w:lang w:val="en"/>
        </w:rPr>
      </w:pPr>
      <w:r w:rsidRPr="007E5BB1">
        <w:rPr>
          <w:lang w:val="en-US"/>
        </w:rPr>
        <w:t xml:space="preserve">The </w:t>
      </w:r>
      <w:r w:rsidR="00DD40D1" w:rsidRPr="007E5BB1">
        <w:rPr>
          <w:lang w:val="en-US"/>
        </w:rPr>
        <w:t xml:space="preserve">present </w:t>
      </w:r>
      <w:r w:rsidRPr="007E5BB1">
        <w:rPr>
          <w:lang w:val="en-US"/>
        </w:rPr>
        <w:t xml:space="preserve">results </w:t>
      </w:r>
      <w:r w:rsidR="00707583" w:rsidRPr="007E5BB1">
        <w:rPr>
          <w:lang w:val="en-US"/>
        </w:rPr>
        <w:t xml:space="preserve">confirm </w:t>
      </w:r>
      <w:r w:rsidR="00A131F5" w:rsidRPr="007E5BB1">
        <w:rPr>
          <w:lang w:val="en-US"/>
        </w:rPr>
        <w:t xml:space="preserve">the </w:t>
      </w:r>
      <w:r w:rsidR="00DD40D1" w:rsidRPr="007E5BB1">
        <w:rPr>
          <w:lang w:val="en-US"/>
        </w:rPr>
        <w:t xml:space="preserve">high recrystallization temperature (~700 </w:t>
      </w:r>
      <w:r w:rsidR="00DD40D1" w:rsidRPr="007E5BB1">
        <w:rPr>
          <w:vertAlign w:val="superscript"/>
          <w:lang w:val="en-US"/>
        </w:rPr>
        <w:t>o</w:t>
      </w:r>
      <w:r w:rsidR="00DD40D1" w:rsidRPr="007E5BB1">
        <w:rPr>
          <w:lang w:val="en-US"/>
        </w:rPr>
        <w:t xml:space="preserve">C) and </w:t>
      </w:r>
      <w:r w:rsidR="00A131F5" w:rsidRPr="007E5BB1">
        <w:rPr>
          <w:lang w:val="en-US"/>
        </w:rPr>
        <w:t xml:space="preserve">the </w:t>
      </w:r>
      <w:r w:rsidR="00DD40D1" w:rsidRPr="007E5BB1">
        <w:rPr>
          <w:lang w:val="en-US"/>
        </w:rPr>
        <w:t xml:space="preserve">high </w:t>
      </w:r>
      <w:r w:rsidR="00DD40D1" w:rsidRPr="007E5BB1">
        <w:rPr>
          <w:lang w:val="en-US"/>
        </w:rPr>
        <w:lastRenderedPageBreak/>
        <w:t>grain growth resistance in th</w:t>
      </w:r>
      <w:r w:rsidR="00A131F5" w:rsidRPr="007E5BB1">
        <w:rPr>
          <w:lang w:val="en-US"/>
        </w:rPr>
        <w:t xml:space="preserve">is </w:t>
      </w:r>
      <w:r w:rsidR="00707583" w:rsidRPr="007E5BB1">
        <w:rPr>
          <w:lang w:val="en-US"/>
        </w:rPr>
        <w:t>HEA</w:t>
      </w:r>
      <w:r w:rsidR="00DD40D1" w:rsidRPr="007E5BB1">
        <w:rPr>
          <w:lang w:val="en-US"/>
        </w:rPr>
        <w:t>.</w:t>
      </w:r>
      <w:r w:rsidR="00707583" w:rsidRPr="007E5BB1">
        <w:t xml:space="preserve"> </w:t>
      </w:r>
      <w:r w:rsidR="00A131F5" w:rsidRPr="007E5BB1">
        <w:t>The h</w:t>
      </w:r>
      <w:r w:rsidR="00DD40D1" w:rsidRPr="007E5BB1">
        <w:rPr>
          <w:lang w:val="en"/>
        </w:rPr>
        <w:t>igh lattice distortion energy</w:t>
      </w:r>
      <w:r w:rsidR="00A131F5" w:rsidRPr="007E5BB1">
        <w:rPr>
          <w:lang w:val="en"/>
        </w:rPr>
        <w:t xml:space="preserve"> and </w:t>
      </w:r>
      <w:r w:rsidR="00DD40D1" w:rsidRPr="007E5BB1">
        <w:rPr>
          <w:lang w:val="en"/>
        </w:rPr>
        <w:t>sluggish diffusion</w:t>
      </w:r>
      <w:r w:rsidR="00A131F5" w:rsidRPr="007E5BB1">
        <w:rPr>
          <w:lang w:val="en"/>
        </w:rPr>
        <w:t>,</w:t>
      </w:r>
      <w:r w:rsidR="00DD40D1" w:rsidRPr="007E5BB1">
        <w:rPr>
          <w:lang w:val="en"/>
        </w:rPr>
        <w:t xml:space="preserve"> as well as </w:t>
      </w:r>
      <w:r w:rsidR="00A131F5" w:rsidRPr="007E5BB1">
        <w:rPr>
          <w:lang w:val="en"/>
        </w:rPr>
        <w:t xml:space="preserve">the </w:t>
      </w:r>
      <w:r w:rsidR="00DD40D1" w:rsidRPr="007E5BB1">
        <w:rPr>
          <w:lang w:val="en"/>
        </w:rPr>
        <w:t>low SFE</w:t>
      </w:r>
      <w:r w:rsidR="00DD40D1" w:rsidRPr="007E5BB1">
        <w:t xml:space="preserve"> in the CoCrFeNiMn HEA</w:t>
      </w:r>
      <w:r w:rsidR="00A131F5" w:rsidRPr="007E5BB1">
        <w:t>,</w:t>
      </w:r>
      <w:r w:rsidR="00DD40D1" w:rsidRPr="007E5BB1">
        <w:t xml:space="preserve"> are responsible </w:t>
      </w:r>
      <w:r w:rsidR="00F10FC0" w:rsidRPr="007E5BB1">
        <w:t>for</w:t>
      </w:r>
      <w:r w:rsidR="00DD40D1" w:rsidRPr="007E5BB1">
        <w:t xml:space="preserve"> this behavior</w:t>
      </w:r>
      <w:r w:rsidR="00707583" w:rsidRPr="007E5BB1">
        <w:rPr>
          <w:lang w:val="en"/>
        </w:rPr>
        <w:t xml:space="preserve"> </w:t>
      </w:r>
      <w:r w:rsidR="00707583" w:rsidRPr="007E5BB1">
        <w:rPr>
          <w:color w:val="FF0000"/>
          <w:lang w:val="en"/>
        </w:rPr>
        <w:fldChar w:fldCharType="begin">
          <w:fldData xml:space="preserve">PEVuZE5vdGU+PENpdGU+PEF1dGhvcj5CaGF0dGFjaGFyamVlPC9BdXRob3I+PFllYXI+MjAxNDwv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</w:fldData>
        </w:fldChar>
      </w:r>
      <w:r w:rsidR="00FF1E4D" w:rsidRPr="007E5BB1">
        <w:rPr>
          <w:color w:val="FF0000"/>
          <w:lang w:val="en"/>
        </w:rPr>
        <w:instrText xml:space="preserve"> ADDIN EN.CITE </w:instrText>
      </w:r>
      <w:r w:rsidR="00FF1E4D" w:rsidRPr="007E5BB1">
        <w:rPr>
          <w:color w:val="FF0000"/>
          <w:lang w:val="en"/>
        </w:rPr>
        <w:fldChar w:fldCharType="begin">
          <w:fldData xml:space="preserve">PEVuZE5vdGU+PENpdGU+PEF1dGhvcj5CaGF0dGFjaGFyamVlPC9BdXRob3I+PFllYXI+MjAxNDwv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</w:fldData>
        </w:fldChar>
      </w:r>
      <w:r w:rsidR="00FF1E4D" w:rsidRPr="007E5BB1">
        <w:rPr>
          <w:color w:val="FF0000"/>
          <w:lang w:val="en"/>
        </w:rPr>
        <w:instrText xml:space="preserve"> ADDIN EN.CITE.DATA </w:instrText>
      </w:r>
      <w:r w:rsidR="00FF1E4D" w:rsidRPr="007E5BB1">
        <w:rPr>
          <w:color w:val="FF0000"/>
          <w:lang w:val="en"/>
        </w:rPr>
      </w:r>
      <w:r w:rsidR="00FF1E4D" w:rsidRPr="007E5BB1">
        <w:rPr>
          <w:color w:val="FF0000"/>
          <w:lang w:val="en"/>
        </w:rPr>
        <w:fldChar w:fldCharType="end"/>
      </w:r>
      <w:r w:rsidR="00707583" w:rsidRPr="007E5BB1">
        <w:rPr>
          <w:color w:val="FF0000"/>
          <w:lang w:val="en"/>
        </w:rPr>
      </w:r>
      <w:r w:rsidR="00707583" w:rsidRPr="007E5BB1">
        <w:rPr>
          <w:color w:val="FF0000"/>
          <w:lang w:val="en"/>
        </w:rPr>
        <w:fldChar w:fldCharType="separate"/>
      </w:r>
      <w:r w:rsidR="00FF1E4D" w:rsidRPr="007E5BB1">
        <w:rPr>
          <w:noProof/>
          <w:color w:val="FF0000"/>
          <w:lang w:val="en"/>
        </w:rPr>
        <w:t>[45-48]</w:t>
      </w:r>
      <w:r w:rsidR="00707583" w:rsidRPr="007E5BB1">
        <w:rPr>
          <w:color w:val="FF0000"/>
          <w:lang w:val="en"/>
        </w:rPr>
        <w:fldChar w:fldCharType="end"/>
      </w:r>
      <w:r w:rsidR="00707583" w:rsidRPr="007E5BB1">
        <w:rPr>
          <w:lang w:val="en"/>
        </w:rPr>
        <w:t xml:space="preserve">. In addition, the </w:t>
      </w:r>
      <w:r w:rsidR="00DD40D1" w:rsidRPr="007E5BB1">
        <w:rPr>
          <w:lang w:val="en"/>
        </w:rPr>
        <w:t xml:space="preserve">results </w:t>
      </w:r>
      <w:r w:rsidR="00A131F5" w:rsidRPr="007E5BB1">
        <w:rPr>
          <w:lang w:val="en"/>
        </w:rPr>
        <w:t xml:space="preserve">confirm </w:t>
      </w:r>
      <w:r w:rsidR="00DD40D1" w:rsidRPr="007E5BB1">
        <w:rPr>
          <w:lang w:val="en"/>
        </w:rPr>
        <w:t xml:space="preserve">the significance of </w:t>
      </w:r>
      <w:r w:rsidR="00707583" w:rsidRPr="007E5BB1">
        <w:rPr>
          <w:lang w:val="en"/>
        </w:rPr>
        <w:t xml:space="preserve">Cr-rich precipitates </w:t>
      </w:r>
      <w:r w:rsidR="00F10FC0" w:rsidRPr="007E5BB1">
        <w:rPr>
          <w:lang w:val="en"/>
        </w:rPr>
        <w:t>i</w:t>
      </w:r>
      <w:r w:rsidR="00DD40D1" w:rsidRPr="007E5BB1">
        <w:rPr>
          <w:lang w:val="en"/>
        </w:rPr>
        <w:t>n</w:t>
      </w:r>
      <w:r w:rsidR="00707583" w:rsidRPr="007E5BB1">
        <w:rPr>
          <w:lang w:val="en"/>
        </w:rPr>
        <w:t xml:space="preserve"> postpon</w:t>
      </w:r>
      <w:r w:rsidR="00DD40D1" w:rsidRPr="007E5BB1">
        <w:rPr>
          <w:lang w:val="en"/>
        </w:rPr>
        <w:t>ing</w:t>
      </w:r>
      <w:r w:rsidR="00707583" w:rsidRPr="007E5BB1">
        <w:rPr>
          <w:lang w:val="en"/>
        </w:rPr>
        <w:t xml:space="preserve"> </w:t>
      </w:r>
      <w:r w:rsidR="00A131F5" w:rsidRPr="007E5BB1">
        <w:rPr>
          <w:lang w:val="en"/>
        </w:rPr>
        <w:t xml:space="preserve">the </w:t>
      </w:r>
      <w:r w:rsidR="00DD40D1" w:rsidRPr="007E5BB1">
        <w:rPr>
          <w:lang w:val="en"/>
        </w:rPr>
        <w:t>coarsening</w:t>
      </w:r>
      <w:r w:rsidR="00707583" w:rsidRPr="007E5BB1">
        <w:rPr>
          <w:lang w:val="en"/>
        </w:rPr>
        <w:t xml:space="preserve"> by </w:t>
      </w:r>
      <w:r w:rsidR="00A131F5" w:rsidRPr="007E5BB1">
        <w:rPr>
          <w:lang w:val="en"/>
        </w:rPr>
        <w:t>a</w:t>
      </w:r>
      <w:r w:rsidR="00707583" w:rsidRPr="007E5BB1">
        <w:rPr>
          <w:lang w:val="en"/>
        </w:rPr>
        <w:t xml:space="preserve"> Zener pinning mechanism</w:t>
      </w:r>
      <w:r w:rsidR="00DD40D1" w:rsidRPr="007E5BB1">
        <w:rPr>
          <w:lang w:val="en"/>
        </w:rPr>
        <w:t xml:space="preserve"> in the nano and ultrafine-grained </w:t>
      </w:r>
      <w:r w:rsidR="00DD40D1" w:rsidRPr="007E5BB1">
        <w:t xml:space="preserve">CoCrFeNiMn HEA which is </w:t>
      </w:r>
      <w:r w:rsidR="00DF6F01" w:rsidRPr="007E5BB1">
        <w:t xml:space="preserve">consistent </w:t>
      </w:r>
      <w:r w:rsidR="00DD40D1" w:rsidRPr="007E5BB1">
        <w:t xml:space="preserve">with </w:t>
      </w:r>
      <w:r w:rsidR="00DF6F01" w:rsidRPr="007E5BB1">
        <w:t>earlier</w:t>
      </w:r>
      <w:r w:rsidR="00DD40D1" w:rsidRPr="007E5BB1">
        <w:t xml:space="preserve"> investigations</w:t>
      </w:r>
      <w:r w:rsidR="00707583" w:rsidRPr="007E5BB1">
        <w:rPr>
          <w:color w:val="FF0000"/>
          <w:lang w:val="en-US"/>
        </w:rPr>
        <w:t xml:space="preserve"> </w:t>
      </w:r>
      <w:r w:rsidR="00707583" w:rsidRPr="007E5BB1">
        <w:rPr>
          <w:color w:val="FF0000"/>
          <w:lang w:val="en-US"/>
        </w:rPr>
        <w:fldChar w:fldCharType="begin"/>
      </w:r>
      <w:r w:rsidR="00FF1E4D" w:rsidRPr="007E5BB1">
        <w:rPr>
          <w:color w:val="FF0000"/>
          <w:lang w:val="en-US"/>
        </w:rPr>
        <w:instrText xml:space="preserve"> ADDIN EN.CITE &lt;EndNote&gt;&lt;Cite&gt;&lt;Author&gt;Shahmir&lt;/Author&gt;&lt;Year&gt;2021&lt;/Year&gt;&lt;RecNum&gt;637&lt;/RecNum&gt;&lt;DisplayText&gt;[24, 49]&lt;/DisplayText&gt;&lt;record&gt;&lt;rec-number&gt;637&lt;/rec-number&gt;&lt;foreign-keys&gt;&lt;key app="EN" db-id="xpaf2vxdye92atea5a35aszg2xr50r9sfafs" timestamp="1634204220"&gt;637&lt;/key&gt;&lt;/foreign-keys&gt;&lt;ref-type name="Journal Article"&gt;17&lt;/ref-type&gt;&lt;contributors&gt;&lt;authors&gt;&lt;author&gt;Shahmir, Hamed&lt;/author&gt;&lt;author&gt;Mehranpour, Mohammad Sajad&lt;/author&gt;&lt;author&gt;Derakhshandeh, Alireza&lt;/author&gt;&lt;author&gt;Nili-Ahmadabadi, Mahmoud&lt;/author&gt;&lt;/authors&gt;&lt;/contributors&gt;&lt;titles&gt;&lt;title&gt;Microstructure tailoring to enhance mechanical properties in CoCrFeNiMn high-entropy alloy by Ti addition and thermomechanical treatment&lt;/title&gt;&lt;secondary-title&gt;Materials Characterization&lt;/secondary-title&gt;&lt;/titles&gt;&lt;periodical&gt;&lt;full-title&gt;Materials Characterization&lt;/full-title&gt;&lt;/periodical&gt;&lt;pages&gt;111513&lt;/pages&gt;&lt;dates&gt;&lt;year&gt;2021&lt;/year&gt;&lt;/dates&gt;&lt;isbn&gt;1044-5803&lt;/isbn&gt;&lt;urls&gt;&lt;/urls&gt;&lt;/record&gt;&lt;/Cite&gt;&lt;Cite&gt;&lt;Author&gt;Mehranpour&lt;/Author&gt;&lt;Year&gt;2021&lt;/Year&gt;&lt;RecNum&gt;617&lt;/RecNum&gt;&lt;record&gt;&lt;rec-number&gt;617&lt;/rec-number&gt;&lt;foreign-keys&gt;&lt;key app="EN" db-id="xpaf2vxdye92atea5a35aszg2xr50r9sfafs" timestamp="1630235296"&gt;617&lt;/key&gt;&lt;/foreign-keys&gt;&lt;ref-type name="Journal Article"&gt;17&lt;/ref-type&gt;&lt;contributors&gt;&lt;authors&gt;&lt;author&gt;Mehranpour, Mohammad Sajad&lt;/author&gt;&lt;author&gt;Shahmir, Hamed&lt;/author&gt;&lt;author&gt;Derakhshandeh, Alireza&lt;/author&gt;&lt;author&gt;Nili-ahmadabadi, Mahmoud&lt;/author&gt;&lt;/authors&gt;&lt;/contributors&gt;&lt;titles&gt;&lt;title&gt;Significance of Ti addition on precipitation in CoCrFeNiMn high-entropy alloy&lt;/title&gt;&lt;secondary-title&gt;Journal of Alloys and Compounds&lt;/secondary-title&gt;&lt;/titles&gt;&lt;periodical&gt;&lt;full-title&gt;Journal of Alloys and Compounds&lt;/full-title&gt;&lt;/periodical&gt;&lt;pages&gt;161530&lt;/pages&gt;&lt;dates&gt;&lt;year&gt;2021&lt;/year&gt;&lt;/dates&gt;&lt;isbn&gt;0925-8388&lt;/isbn&gt;&lt;urls&gt;&lt;/urls&gt;&lt;/record&gt;&lt;/Cite&gt;&lt;/EndNote&gt;</w:instrText>
      </w:r>
      <w:r w:rsidR="00707583" w:rsidRPr="007E5BB1">
        <w:rPr>
          <w:color w:val="FF0000"/>
          <w:lang w:val="en-US"/>
        </w:rPr>
        <w:fldChar w:fldCharType="separate"/>
      </w:r>
      <w:r w:rsidR="00FF1E4D" w:rsidRPr="007E5BB1">
        <w:rPr>
          <w:noProof/>
          <w:color w:val="FF0000"/>
          <w:lang w:val="en-US"/>
        </w:rPr>
        <w:t>[24, 49]</w:t>
      </w:r>
      <w:r w:rsidR="00707583" w:rsidRPr="007E5BB1">
        <w:rPr>
          <w:color w:val="FF0000"/>
          <w:lang w:val="en-US"/>
        </w:rPr>
        <w:fldChar w:fldCharType="end"/>
      </w:r>
      <w:r w:rsidR="00707583" w:rsidRPr="007E5BB1">
        <w:rPr>
          <w:lang w:val="en"/>
        </w:rPr>
        <w:t>.</w:t>
      </w:r>
      <w:r w:rsidR="00DD40D1" w:rsidRPr="007E5BB1">
        <w:rPr>
          <w:lang w:val="en"/>
        </w:rPr>
        <w:t xml:space="preserve"> </w:t>
      </w:r>
    </w:p>
    <w:p w14:paraId="4131E8C0" w14:textId="10A16A9B" w:rsidR="00C459FD" w:rsidRPr="007E5BB1" w:rsidRDefault="00640C29" w:rsidP="002F4AB0">
      <w:pPr>
        <w:ind w:firstLine="720"/>
        <w:jc w:val="both"/>
        <w:rPr>
          <w:color w:val="000000" w:themeColor="text1"/>
        </w:rPr>
      </w:pPr>
      <w:r w:rsidRPr="007E5BB1">
        <w:rPr>
          <w:color w:val="7030A0"/>
        </w:rPr>
        <w:t xml:space="preserve">Table 1 </w:t>
      </w:r>
      <w:r w:rsidR="002F4AB0" w:rsidRPr="007E5BB1">
        <w:rPr>
          <w:color w:val="000000" w:themeColor="text1"/>
        </w:rPr>
        <w:t xml:space="preserve">shows </w:t>
      </w:r>
      <w:r w:rsidR="00DF6F01" w:rsidRPr="007E5BB1">
        <w:rPr>
          <w:color w:val="000000" w:themeColor="text1"/>
        </w:rPr>
        <w:t xml:space="preserve">the </w:t>
      </w:r>
      <w:r w:rsidR="002F4AB0" w:rsidRPr="007E5BB1">
        <w:rPr>
          <w:color w:val="000000" w:themeColor="text1"/>
        </w:rPr>
        <w:t xml:space="preserve">key </w:t>
      </w:r>
      <w:r w:rsidRPr="007E5BB1">
        <w:rPr>
          <w:color w:val="000000" w:themeColor="text1"/>
        </w:rPr>
        <w:t xml:space="preserve">parameters </w:t>
      </w:r>
      <w:r w:rsidR="002F4AB0" w:rsidRPr="007E5BB1">
        <w:rPr>
          <w:color w:val="000000" w:themeColor="text1"/>
        </w:rPr>
        <w:t xml:space="preserve">representing </w:t>
      </w:r>
      <w:r w:rsidR="00F10FC0" w:rsidRPr="007E5BB1">
        <w:rPr>
          <w:color w:val="000000" w:themeColor="text1"/>
        </w:rPr>
        <w:t xml:space="preserve">the </w:t>
      </w:r>
      <w:r w:rsidR="002F4AB0" w:rsidRPr="007E5BB1">
        <w:rPr>
          <w:color w:val="000000" w:themeColor="text1"/>
        </w:rPr>
        <w:t xml:space="preserve">grain growth phenomenon in some conventional </w:t>
      </w:r>
      <w:r w:rsidR="00E23BDA" w:rsidRPr="007E5BB1">
        <w:rPr>
          <w:color w:val="000000" w:themeColor="text1"/>
        </w:rPr>
        <w:t>alloys</w:t>
      </w:r>
      <w:r w:rsidR="002F4AB0" w:rsidRPr="007E5BB1">
        <w:rPr>
          <w:color w:val="000000" w:themeColor="text1"/>
        </w:rPr>
        <w:t xml:space="preserve"> and </w:t>
      </w:r>
      <w:r w:rsidR="00DF6F01" w:rsidRPr="007E5BB1">
        <w:rPr>
          <w:color w:val="000000" w:themeColor="text1"/>
        </w:rPr>
        <w:t xml:space="preserve">the </w:t>
      </w:r>
      <w:r w:rsidR="002F4AB0" w:rsidRPr="007E5BB1">
        <w:rPr>
          <w:color w:val="000000" w:themeColor="text1"/>
        </w:rPr>
        <w:t>CoCrFeNiMn HEA processed by different procedures. These data reveal that</w:t>
      </w:r>
      <w:r w:rsidR="00DD40D1" w:rsidRPr="007E5BB1">
        <w:rPr>
          <w:color w:val="000000" w:themeColor="text1"/>
        </w:rPr>
        <w:t xml:space="preserve"> </w:t>
      </w:r>
      <w:r w:rsidR="000374EA" w:rsidRPr="007E5BB1">
        <w:rPr>
          <w:color w:val="000000" w:themeColor="text1"/>
        </w:rPr>
        <w:t xml:space="preserve">the </w:t>
      </w:r>
      <w:r w:rsidR="00FF3E1E" w:rsidRPr="007E5BB1">
        <w:rPr>
          <w:color w:val="000000" w:themeColor="text1"/>
        </w:rPr>
        <w:t xml:space="preserve">activation energy, </w:t>
      </w:r>
      <w:r w:rsidR="00DF6F01" w:rsidRPr="007E5BB1">
        <w:rPr>
          <w:color w:val="000000" w:themeColor="text1"/>
        </w:rPr>
        <w:t xml:space="preserve">the </w:t>
      </w:r>
      <w:r w:rsidR="00DD40D1" w:rsidRPr="007E5BB1">
        <w:rPr>
          <w:color w:val="000000" w:themeColor="text1"/>
        </w:rPr>
        <w:t xml:space="preserve">Q </w:t>
      </w:r>
      <w:r w:rsidR="00C459FD" w:rsidRPr="007E5BB1">
        <w:rPr>
          <w:color w:val="000000" w:themeColor="text1"/>
        </w:rPr>
        <w:t>value</w:t>
      </w:r>
      <w:r w:rsidR="00FF3E1E" w:rsidRPr="007E5BB1">
        <w:rPr>
          <w:color w:val="000000" w:themeColor="text1"/>
        </w:rPr>
        <w:t>,</w:t>
      </w:r>
      <w:r w:rsidR="00C459FD" w:rsidRPr="007E5BB1">
        <w:rPr>
          <w:color w:val="000000" w:themeColor="text1"/>
        </w:rPr>
        <w:t xml:space="preserve"> of</w:t>
      </w:r>
      <w:r w:rsidR="00DD40D1" w:rsidRPr="007E5BB1">
        <w:rPr>
          <w:color w:val="000000" w:themeColor="text1"/>
        </w:rPr>
        <w:t xml:space="preserve"> </w:t>
      </w:r>
      <w:r w:rsidR="00DF6F01" w:rsidRPr="007E5BB1">
        <w:rPr>
          <w:color w:val="000000" w:themeColor="text1"/>
        </w:rPr>
        <w:t xml:space="preserve">the </w:t>
      </w:r>
      <w:r w:rsidR="00DD40D1" w:rsidRPr="007E5BB1">
        <w:rPr>
          <w:color w:val="000000" w:themeColor="text1"/>
        </w:rPr>
        <w:t>CoCrFENiMn HEA</w:t>
      </w:r>
      <w:r w:rsidR="00C459FD" w:rsidRPr="007E5BB1">
        <w:rPr>
          <w:color w:val="000000" w:themeColor="text1"/>
        </w:rPr>
        <w:t xml:space="preserve"> is very high compared to other conventional alloys</w:t>
      </w:r>
      <w:r w:rsidR="00DD40D1" w:rsidRPr="007E5BB1">
        <w:rPr>
          <w:color w:val="000000" w:themeColor="text1"/>
        </w:rPr>
        <w:t xml:space="preserve">. This </w:t>
      </w:r>
      <w:r w:rsidR="00DF6F01" w:rsidRPr="007E5BB1">
        <w:rPr>
          <w:color w:val="000000" w:themeColor="text1"/>
        </w:rPr>
        <w:t xml:space="preserve">suggests </w:t>
      </w:r>
      <w:r w:rsidR="00C459FD" w:rsidRPr="007E5BB1">
        <w:rPr>
          <w:color w:val="000000" w:themeColor="text1"/>
        </w:rPr>
        <w:t xml:space="preserve">that the </w:t>
      </w:r>
      <w:r w:rsidR="00DD40D1" w:rsidRPr="007E5BB1">
        <w:rPr>
          <w:color w:val="000000" w:themeColor="text1"/>
          <w:lang w:val="en-US"/>
        </w:rPr>
        <w:t>sl</w:t>
      </w:r>
      <w:r w:rsidR="00DF6F01" w:rsidRPr="007E5BB1">
        <w:rPr>
          <w:color w:val="000000" w:themeColor="text1"/>
          <w:lang w:val="en-US"/>
        </w:rPr>
        <w:t>ow</w:t>
      </w:r>
      <w:r w:rsidR="00DD40D1" w:rsidRPr="007E5BB1">
        <w:rPr>
          <w:color w:val="000000" w:themeColor="text1"/>
        </w:rPr>
        <w:t xml:space="preserve"> </w:t>
      </w:r>
      <w:r w:rsidR="00C459FD" w:rsidRPr="007E5BB1">
        <w:rPr>
          <w:color w:val="000000" w:themeColor="text1"/>
        </w:rPr>
        <w:t>grain growth kinetic</w:t>
      </w:r>
      <w:r w:rsidR="00DF6F01" w:rsidRPr="007E5BB1">
        <w:rPr>
          <w:color w:val="000000" w:themeColor="text1"/>
        </w:rPr>
        <w:t>s</w:t>
      </w:r>
      <w:r w:rsidR="00C459FD" w:rsidRPr="007E5BB1">
        <w:rPr>
          <w:color w:val="000000" w:themeColor="text1"/>
        </w:rPr>
        <w:t xml:space="preserve"> in </w:t>
      </w:r>
      <w:r w:rsidR="00DD40D1" w:rsidRPr="007E5BB1">
        <w:rPr>
          <w:color w:val="000000" w:themeColor="text1"/>
        </w:rPr>
        <w:t>HEAs</w:t>
      </w:r>
      <w:r w:rsidR="00C459FD" w:rsidRPr="007E5BB1">
        <w:rPr>
          <w:color w:val="000000" w:themeColor="text1"/>
        </w:rPr>
        <w:t xml:space="preserve"> </w:t>
      </w:r>
      <w:r w:rsidR="0032279A" w:rsidRPr="007E5BB1">
        <w:rPr>
          <w:color w:val="000000" w:themeColor="text1"/>
        </w:rPr>
        <w:t xml:space="preserve">is </w:t>
      </w:r>
      <w:r w:rsidR="00C459FD" w:rsidRPr="007E5BB1">
        <w:rPr>
          <w:color w:val="000000" w:themeColor="text1"/>
        </w:rPr>
        <w:t xml:space="preserve">due to </w:t>
      </w:r>
      <w:r w:rsidR="00DF6F01" w:rsidRPr="007E5BB1">
        <w:rPr>
          <w:color w:val="000000" w:themeColor="text1"/>
        </w:rPr>
        <w:t xml:space="preserve">the </w:t>
      </w:r>
      <w:r w:rsidR="00C459FD" w:rsidRPr="007E5BB1">
        <w:rPr>
          <w:color w:val="000000" w:themeColor="text1"/>
        </w:rPr>
        <w:t>sluggish diffusion and high lattice distortion.</w:t>
      </w:r>
      <w:r w:rsidR="00E23BDA" w:rsidRPr="007E5BB1">
        <w:rPr>
          <w:color w:val="000000" w:themeColor="text1"/>
        </w:rPr>
        <w:t xml:space="preserve"> It is important to note </w:t>
      </w:r>
      <w:r w:rsidR="00DF6F01" w:rsidRPr="007E5BB1">
        <w:rPr>
          <w:color w:val="000000" w:themeColor="text1"/>
        </w:rPr>
        <w:t xml:space="preserve">also </w:t>
      </w:r>
      <w:r w:rsidR="00E23BDA" w:rsidRPr="007E5BB1">
        <w:rPr>
          <w:color w:val="000000" w:themeColor="text1"/>
        </w:rPr>
        <w:t xml:space="preserve">that the </w:t>
      </w:r>
      <w:r w:rsidR="00FF3E1E" w:rsidRPr="007E5BB1">
        <w:rPr>
          <w:color w:val="000000" w:themeColor="text1"/>
        </w:rPr>
        <w:t xml:space="preserve">Q </w:t>
      </w:r>
      <w:r w:rsidR="00E23BDA" w:rsidRPr="007E5BB1">
        <w:rPr>
          <w:color w:val="000000" w:themeColor="text1"/>
        </w:rPr>
        <w:t xml:space="preserve">value </w:t>
      </w:r>
      <w:r w:rsidR="00FF3E1E" w:rsidRPr="007E5BB1">
        <w:rPr>
          <w:color w:val="000000" w:themeColor="text1"/>
        </w:rPr>
        <w:t>for</w:t>
      </w:r>
      <w:r w:rsidR="00E23BDA" w:rsidRPr="007E5BB1">
        <w:rPr>
          <w:color w:val="000000" w:themeColor="text1"/>
        </w:rPr>
        <w:t xml:space="preserve"> 316L stainless steel is very remarkable</w:t>
      </w:r>
      <w:r w:rsidR="00FF3E1E" w:rsidRPr="007E5BB1">
        <w:rPr>
          <w:color w:val="000000" w:themeColor="text1"/>
        </w:rPr>
        <w:t xml:space="preserve"> as a medium entropy alloy in which</w:t>
      </w:r>
      <w:r w:rsidR="00706916" w:rsidRPr="007E5BB1">
        <w:rPr>
          <w:color w:val="000000" w:themeColor="text1"/>
        </w:rPr>
        <w:t xml:space="preserve"> </w:t>
      </w:r>
      <w:r w:rsidR="00FF3E1E" w:rsidRPr="007E5BB1">
        <w:rPr>
          <w:color w:val="000000" w:themeColor="text1"/>
        </w:rPr>
        <w:t>molybdenum significantly retards the grain growth toward</w:t>
      </w:r>
      <w:r w:rsidR="00DF6F01" w:rsidRPr="007E5BB1">
        <w:rPr>
          <w:color w:val="000000" w:themeColor="text1"/>
        </w:rPr>
        <w:t>s</w:t>
      </w:r>
      <w:r w:rsidR="00FF3E1E" w:rsidRPr="007E5BB1">
        <w:rPr>
          <w:color w:val="000000" w:themeColor="text1"/>
        </w:rPr>
        <w:t xml:space="preserve"> higher temperatures and slower kinetics and effectively increases the grain growth activation energy due to </w:t>
      </w:r>
      <w:r w:rsidR="00DF6F01" w:rsidRPr="007E5BB1">
        <w:rPr>
          <w:color w:val="000000" w:themeColor="text1"/>
        </w:rPr>
        <w:t xml:space="preserve">the </w:t>
      </w:r>
      <w:r w:rsidR="00FF3E1E" w:rsidRPr="007E5BB1">
        <w:rPr>
          <w:color w:val="000000" w:themeColor="text1"/>
        </w:rPr>
        <w:t xml:space="preserve">interaction energy between Mo and </w:t>
      </w:r>
      <w:r w:rsidR="00DF6F01" w:rsidRPr="007E5BB1">
        <w:rPr>
          <w:color w:val="000000" w:themeColor="text1"/>
        </w:rPr>
        <w:t xml:space="preserve">the </w:t>
      </w:r>
      <w:r w:rsidR="00FF3E1E" w:rsidRPr="007E5BB1">
        <w:rPr>
          <w:color w:val="000000" w:themeColor="text1"/>
        </w:rPr>
        <w:t xml:space="preserve">grain boundaries </w:t>
      </w:r>
      <w:r w:rsidR="00706916" w:rsidRPr="007E5BB1">
        <w:rPr>
          <w:color w:val="FF0000"/>
        </w:rPr>
        <w:fldChar w:fldCharType="begin"/>
      </w:r>
      <w:r w:rsidR="00FF1E4D" w:rsidRPr="007E5BB1">
        <w:rPr>
          <w:color w:val="FF0000"/>
        </w:rPr>
        <w:instrText xml:space="preserve"> ADDIN EN.CITE &lt;EndNote&gt;&lt;Cite&gt;&lt;Author&gt;Naghizadeh&lt;/Author&gt;&lt;Year&gt;2016&lt;/Year&gt;&lt;RecNum&gt;599&lt;/RecNum&gt;&lt;DisplayText&gt;[44]&lt;/DisplayText&gt;&lt;record&gt;&lt;rec-number&gt;599&lt;/rec-number&gt;&lt;foreign-keys&gt;&lt;key app="EN" db-id="xpaf2vxdye92atea5a35aszg2xr50r9sfafs" timestamp="1624884052"&gt;599&lt;/key&gt;&lt;/foreign-keys&gt;&lt;ref-type name="Journal Article"&gt;17&lt;/ref-type&gt;&lt;contributors&gt;&lt;authors&gt;&lt;author&gt;Naghizadeh, Meysam&lt;/author&gt;&lt;author&gt;Mirzadeh, Hamed&lt;/author&gt;&lt;/authors&gt;&lt;/contributors&gt;&lt;titles&gt;&lt;title&gt;Elucidating the effect of alloying elements on the behavior of austenitic stainless steels at elevated temperatures&lt;/title&gt;&lt;secondary-title&gt;Metallurgical and Materials Transactions A&lt;/secondary-title&gt;&lt;/titles&gt;&lt;periodical&gt;&lt;full-title&gt;Metallurgical and Materials Transactions A&lt;/full-title&gt;&lt;/periodical&gt;&lt;pages&gt;5698-5703&lt;/pages&gt;&lt;volume&gt;47&lt;/volume&gt;&lt;number&gt;12&lt;/number&gt;&lt;dates&gt;&lt;year&gt;2016&lt;/year&gt;&lt;/dates&gt;&lt;isbn&gt;1543-1940&lt;/isbn&gt;&lt;urls&gt;&lt;/urls&gt;&lt;/record&gt;&lt;/Cite&gt;&lt;/EndNote&gt;</w:instrText>
      </w:r>
      <w:r w:rsidR="00706916" w:rsidRPr="007E5BB1">
        <w:rPr>
          <w:color w:val="FF0000"/>
        </w:rPr>
        <w:fldChar w:fldCharType="separate"/>
      </w:r>
      <w:r w:rsidR="00FF1E4D" w:rsidRPr="007E5BB1">
        <w:rPr>
          <w:noProof/>
          <w:color w:val="FF0000"/>
        </w:rPr>
        <w:t>[44]</w:t>
      </w:r>
      <w:r w:rsidR="00706916" w:rsidRPr="007E5BB1">
        <w:rPr>
          <w:color w:val="FF0000"/>
        </w:rPr>
        <w:fldChar w:fldCharType="end"/>
      </w:r>
      <w:r w:rsidR="00E23BDA" w:rsidRPr="007E5BB1">
        <w:rPr>
          <w:color w:val="000000" w:themeColor="text1"/>
        </w:rPr>
        <w:t xml:space="preserve">. </w:t>
      </w:r>
      <w:r w:rsidR="00E23BDA" w:rsidRPr="007E5BB1">
        <w:t xml:space="preserve">Additionally, </w:t>
      </w:r>
      <w:r w:rsidR="00C459FD" w:rsidRPr="007E5BB1">
        <w:rPr>
          <w:color w:val="7030A0"/>
        </w:rPr>
        <w:t>Table 1</w:t>
      </w:r>
      <w:r w:rsidR="00C459FD" w:rsidRPr="007E5BB1">
        <w:rPr>
          <w:color w:val="000000" w:themeColor="text1"/>
        </w:rPr>
        <w:t xml:space="preserve"> summarizes the information extracted from the grain growth kinetics in the</w:t>
      </w:r>
      <w:r w:rsidR="00C459FD" w:rsidRPr="007E5BB1">
        <w:rPr>
          <w:color w:val="000000" w:themeColor="text1"/>
          <w:lang w:val="en-US"/>
        </w:rPr>
        <w:t xml:space="preserve"> CoCrFeNiMn</w:t>
      </w:r>
      <w:r w:rsidR="00C459FD" w:rsidRPr="007E5BB1">
        <w:rPr>
          <w:color w:val="000000" w:themeColor="text1"/>
        </w:rPr>
        <w:t xml:space="preserve"> alloy under different processes</w:t>
      </w:r>
      <w:r w:rsidR="00072D6C" w:rsidRPr="007E5BB1">
        <w:rPr>
          <w:color w:val="000000" w:themeColor="text1"/>
        </w:rPr>
        <w:t xml:space="preserve">. The values of </w:t>
      </w:r>
      <w:r w:rsidR="00072D6C" w:rsidRPr="007E5BB1">
        <w:rPr>
          <w:i/>
          <w:iCs/>
          <w:color w:val="000000" w:themeColor="text1"/>
        </w:rPr>
        <w:t>n</w:t>
      </w:r>
      <w:r w:rsidR="00072D6C" w:rsidRPr="007E5BB1">
        <w:rPr>
          <w:color w:val="000000" w:themeColor="text1"/>
        </w:rPr>
        <w:t xml:space="preserve"> and </w:t>
      </w:r>
      <w:r w:rsidR="00DF6F01" w:rsidRPr="007E5BB1">
        <w:rPr>
          <w:color w:val="000000" w:themeColor="text1"/>
        </w:rPr>
        <w:t xml:space="preserve">the </w:t>
      </w:r>
      <w:r w:rsidR="00706916" w:rsidRPr="007E5BB1">
        <w:rPr>
          <w:color w:val="000000" w:themeColor="text1"/>
        </w:rPr>
        <w:t>grain growth activation energy</w:t>
      </w:r>
      <w:r w:rsidR="00706916" w:rsidRPr="007E5BB1" w:rsidDel="00706916">
        <w:rPr>
          <w:color w:val="000000" w:themeColor="text1"/>
        </w:rPr>
        <w:t xml:space="preserve"> </w:t>
      </w:r>
      <w:r w:rsidR="00072D6C" w:rsidRPr="007E5BB1">
        <w:rPr>
          <w:color w:val="000000" w:themeColor="text1"/>
        </w:rPr>
        <w:t xml:space="preserve">for the ball-milled sample are greater than </w:t>
      </w:r>
      <w:r w:rsidR="00DF6F01" w:rsidRPr="007E5BB1">
        <w:rPr>
          <w:color w:val="000000" w:themeColor="text1"/>
        </w:rPr>
        <w:t xml:space="preserve">for </w:t>
      </w:r>
      <w:r w:rsidR="00072D6C" w:rsidRPr="007E5BB1">
        <w:rPr>
          <w:color w:val="000000" w:themeColor="text1"/>
        </w:rPr>
        <w:t>the other process</w:t>
      </w:r>
      <w:r w:rsidR="00E90D4A" w:rsidRPr="007E5BB1">
        <w:rPr>
          <w:color w:val="000000" w:themeColor="text1"/>
        </w:rPr>
        <w:t>es</w:t>
      </w:r>
      <w:r w:rsidR="00072D6C" w:rsidRPr="007E5BB1">
        <w:rPr>
          <w:color w:val="000000" w:themeColor="text1"/>
        </w:rPr>
        <w:t xml:space="preserve">. This suggests that grain growth is faster in these conditions than in other conditions which may be due to the high energy </w:t>
      </w:r>
      <w:r w:rsidR="00DF6F01" w:rsidRPr="007E5BB1">
        <w:rPr>
          <w:color w:val="000000" w:themeColor="text1"/>
        </w:rPr>
        <w:t xml:space="preserve">that is </w:t>
      </w:r>
      <w:r w:rsidR="00072D6C" w:rsidRPr="007E5BB1">
        <w:rPr>
          <w:color w:val="000000" w:themeColor="text1"/>
        </w:rPr>
        <w:t>stored in the ball mill</w:t>
      </w:r>
      <w:r w:rsidR="00DF6F01" w:rsidRPr="007E5BB1">
        <w:rPr>
          <w:color w:val="000000" w:themeColor="text1"/>
        </w:rPr>
        <w:t>ing</w:t>
      </w:r>
      <w:r w:rsidR="00072D6C" w:rsidRPr="007E5BB1">
        <w:rPr>
          <w:color w:val="000000" w:themeColor="text1"/>
        </w:rPr>
        <w:t xml:space="preserve"> process.</w:t>
      </w:r>
    </w:p>
    <w:p w14:paraId="196B9324" w14:textId="36AD99AD" w:rsidR="00C459FD" w:rsidRPr="007E5BB1" w:rsidRDefault="00C459FD" w:rsidP="002F4AB0">
      <w:pPr>
        <w:spacing w:line="360" w:lineRule="auto"/>
        <w:jc w:val="center"/>
        <w:rPr>
          <w:rFonts w:eastAsia="Malgun Gothic"/>
          <w:color w:val="7030A0"/>
          <w:sz w:val="20"/>
          <w:szCs w:val="20"/>
          <w:rtl/>
          <w:lang w:val="en-US" w:eastAsia="en-US" w:bidi="ar-SA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Table 1. </w:t>
      </w:r>
      <w:r w:rsidR="0017647B" w:rsidRPr="007E5BB1">
        <w:rPr>
          <w:rFonts w:eastAsia="Malgun Gothic"/>
          <w:color w:val="7030A0"/>
          <w:sz w:val="20"/>
          <w:szCs w:val="20"/>
          <w:lang w:val="en-US" w:eastAsia="en-US"/>
        </w:rPr>
        <w:t>Summar</w:t>
      </w:r>
      <w:r w:rsidR="002179C0" w:rsidRPr="007E5BB1">
        <w:rPr>
          <w:rFonts w:eastAsia="Malgun Gothic"/>
          <w:color w:val="7030A0"/>
          <w:sz w:val="20"/>
          <w:szCs w:val="20"/>
          <w:lang w:val="en-US" w:eastAsia="en-US"/>
        </w:rPr>
        <w:t xml:space="preserve">y of </w:t>
      </w:r>
      <w:r w:rsidR="002F4AB0" w:rsidRPr="007E5BB1">
        <w:rPr>
          <w:rFonts w:eastAsia="Malgun Gothic"/>
          <w:color w:val="7030A0"/>
          <w:sz w:val="20"/>
          <w:szCs w:val="20"/>
          <w:lang w:val="en-US" w:eastAsia="en-US"/>
        </w:rPr>
        <w:t>key parameters representing grain growth phenomenon in some conventional alloys and CoCrFeNiMn HEA processed by different procedures.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559"/>
        <w:gridCol w:w="1701"/>
        <w:gridCol w:w="1296"/>
        <w:gridCol w:w="1291"/>
        <w:gridCol w:w="1234"/>
      </w:tblGrid>
      <w:tr w:rsidR="00C459FD" w:rsidRPr="007E5BB1" w14:paraId="1464AA3F" w14:textId="77777777" w:rsidTr="00635437">
        <w:tc>
          <w:tcPr>
            <w:tcW w:w="2122" w:type="dxa"/>
            <w:vAlign w:val="center"/>
          </w:tcPr>
          <w:p w14:paraId="4EF885EC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Alloy</w:t>
            </w:r>
          </w:p>
        </w:tc>
        <w:tc>
          <w:tcPr>
            <w:tcW w:w="1559" w:type="dxa"/>
            <w:vAlign w:val="center"/>
          </w:tcPr>
          <w:p w14:paraId="2F369144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Condition</w:t>
            </w:r>
          </w:p>
        </w:tc>
        <w:tc>
          <w:tcPr>
            <w:tcW w:w="1701" w:type="dxa"/>
            <w:vAlign w:val="center"/>
          </w:tcPr>
          <w:p w14:paraId="5B6FB212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Temperature (</w:t>
            </w:r>
            <w:r w:rsidRPr="007E5BB1">
              <w:rPr>
                <w:color w:val="000000" w:themeColor="text1"/>
                <w:sz w:val="20"/>
                <w:szCs w:val="20"/>
                <w:vertAlign w:val="superscript"/>
              </w:rPr>
              <w:t>o</w:t>
            </w:r>
            <w:r w:rsidRPr="007E5BB1">
              <w:rPr>
                <w:color w:val="000000" w:themeColor="text1"/>
                <w:sz w:val="20"/>
                <w:szCs w:val="20"/>
              </w:rPr>
              <w:t>C)</w:t>
            </w:r>
          </w:p>
        </w:tc>
        <w:tc>
          <w:tcPr>
            <w:tcW w:w="1296" w:type="dxa"/>
            <w:vAlign w:val="center"/>
          </w:tcPr>
          <w:p w14:paraId="670F4A9B" w14:textId="727DE6E3" w:rsidR="00C459FD" w:rsidRPr="007E5BB1" w:rsidRDefault="00F30523" w:rsidP="00635437">
            <w:pPr>
              <w:spacing w:line="240" w:lineRule="auto"/>
              <w:jc w:val="center"/>
              <w:rPr>
                <w:i/>
                <w:iCs/>
                <w:color w:val="000000" w:themeColor="text1"/>
                <w:sz w:val="20"/>
                <w:szCs w:val="20"/>
              </w:rPr>
            </w:pPr>
            <w:r w:rsidRPr="007E5BB1">
              <w:rPr>
                <w:i/>
                <w:iCs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291" w:type="dxa"/>
            <w:vAlign w:val="center"/>
          </w:tcPr>
          <w:p w14:paraId="50AE15FE" w14:textId="78FA3F92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Q (kJ</w:t>
            </w:r>
            <w:r w:rsidR="002179C0" w:rsidRPr="007E5BB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7E5BB1">
              <w:rPr>
                <w:color w:val="000000" w:themeColor="text1"/>
                <w:sz w:val="20"/>
                <w:szCs w:val="20"/>
              </w:rPr>
              <w:t>mol</w:t>
            </w:r>
            <w:r w:rsidRPr="007E5BB1">
              <w:rPr>
                <w:color w:val="000000" w:themeColor="text1"/>
                <w:sz w:val="20"/>
                <w:szCs w:val="20"/>
                <w:vertAlign w:val="superscript"/>
              </w:rPr>
              <w:t>-1</w:t>
            </w:r>
            <w:r w:rsidRPr="007E5BB1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34" w:type="dxa"/>
            <w:vAlign w:val="center"/>
          </w:tcPr>
          <w:p w14:paraId="418E8A83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Ref.</w:t>
            </w:r>
          </w:p>
        </w:tc>
      </w:tr>
      <w:tr w:rsidR="00640C29" w:rsidRPr="007E5BB1" w14:paraId="194EEF5C" w14:textId="77777777" w:rsidTr="00635437">
        <w:tc>
          <w:tcPr>
            <w:tcW w:w="2122" w:type="dxa"/>
            <w:vAlign w:val="center"/>
          </w:tcPr>
          <w:p w14:paraId="643B1897" w14:textId="618A9810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Ti-6Al-4V</w:t>
            </w:r>
          </w:p>
        </w:tc>
        <w:tc>
          <w:tcPr>
            <w:tcW w:w="1559" w:type="dxa"/>
            <w:vAlign w:val="center"/>
          </w:tcPr>
          <w:p w14:paraId="4A2B352B" w14:textId="74246E99" w:rsidR="00640C29" w:rsidRPr="007E5BB1" w:rsidRDefault="00E726EC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76A38411" w14:textId="64A65D07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1000-1260</w:t>
            </w:r>
          </w:p>
        </w:tc>
        <w:tc>
          <w:tcPr>
            <w:tcW w:w="1296" w:type="dxa"/>
            <w:vAlign w:val="center"/>
          </w:tcPr>
          <w:p w14:paraId="7A0E6B05" w14:textId="11426F5D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8.9-3.9</w:t>
            </w:r>
          </w:p>
        </w:tc>
        <w:tc>
          <w:tcPr>
            <w:tcW w:w="1291" w:type="dxa"/>
            <w:vAlign w:val="center"/>
          </w:tcPr>
          <w:p w14:paraId="162C9FEC" w14:textId="4F9D5057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227</w:t>
            </w:r>
          </w:p>
        </w:tc>
        <w:tc>
          <w:tcPr>
            <w:tcW w:w="1234" w:type="dxa"/>
            <w:vAlign w:val="center"/>
          </w:tcPr>
          <w:p w14:paraId="48FFD303" w14:textId="6D12AB1A" w:rsidR="00640C29" w:rsidRPr="007E5BB1" w:rsidRDefault="000B219B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&lt;EndNote&gt;&lt;Cite&gt;&lt;Author&gt;Ivasishin&lt;/Author&gt;&lt;Year&gt;2002&lt;/Year&gt;&lt;RecNum&gt;896&lt;/RecNum&gt;&lt;DisplayText&gt;[50]&lt;/DisplayText&gt;&lt;record&gt;&lt;rec-number&gt;896&lt;/rec-number&gt;&lt;foreign-keys&gt;&lt;key app="EN" db-id="xpaf2vxdye92atea5a35aszg2xr50r9sfafs" timestamp="1646915056"&gt;896&lt;/key&gt;&lt;/foreign-keys&gt;&lt;ref-type name="Journal Article"&gt;17&lt;/ref-type&gt;&lt;contributors&gt;&lt;authors&gt;&lt;author&gt;Ivasishin, OM&lt;/author&gt;&lt;author&gt;Shevchenko, SV&lt;/author&gt;&lt;author&gt;Semiatin, SL&lt;/author&gt;&lt;/authors&gt;&lt;/contributors&gt;&lt;titles&gt;&lt;title&gt;Effect of crystallographic texture on the isothermal beta grain-growth kinetics of Ti–6Al–4V&lt;/title&gt;&lt;secondary-title&gt;Materials Science and Engineering: A&lt;/secondary-title&gt;&lt;/titles&gt;&lt;periodical&gt;&lt;full-title&gt;Materials Science and Engineering: A&lt;/full-title&gt;&lt;/periodical&gt;&lt;pages&gt;343-350&lt;/pages&gt;&lt;volume&gt;332&lt;/volume&gt;&lt;number&gt;1-2&lt;/number&gt;&lt;dates&gt;&lt;year&gt;2002&lt;/year&gt;&lt;/dates&gt;&lt;isbn&gt;0921-5093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[50]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640C29" w:rsidRPr="007E5BB1" w14:paraId="28762100" w14:textId="77777777" w:rsidTr="00635437">
        <w:tc>
          <w:tcPr>
            <w:tcW w:w="2122" w:type="dxa"/>
            <w:vAlign w:val="center"/>
          </w:tcPr>
          <w:p w14:paraId="2D90569C" w14:textId="74FBBCD5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2024 (Al)</w:t>
            </w:r>
          </w:p>
        </w:tc>
        <w:tc>
          <w:tcPr>
            <w:tcW w:w="1559" w:type="dxa"/>
            <w:vAlign w:val="center"/>
          </w:tcPr>
          <w:p w14:paraId="15575F1D" w14:textId="37E5B2C0" w:rsidR="00640C29" w:rsidRPr="007E5BB1" w:rsidRDefault="009A2756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53E8971A" w14:textId="7CF0768F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250-350</w:t>
            </w:r>
          </w:p>
        </w:tc>
        <w:tc>
          <w:tcPr>
            <w:tcW w:w="1296" w:type="dxa"/>
            <w:vAlign w:val="center"/>
          </w:tcPr>
          <w:p w14:paraId="1CF9A9CC" w14:textId="3956126F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8.62-8.26</w:t>
            </w:r>
          </w:p>
        </w:tc>
        <w:tc>
          <w:tcPr>
            <w:tcW w:w="1291" w:type="dxa"/>
            <w:vAlign w:val="center"/>
          </w:tcPr>
          <w:p w14:paraId="30F3B96C" w14:textId="732E0A0F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157</w:t>
            </w:r>
          </w:p>
        </w:tc>
        <w:tc>
          <w:tcPr>
            <w:tcW w:w="1234" w:type="dxa"/>
            <w:vAlign w:val="center"/>
          </w:tcPr>
          <w:p w14:paraId="111D3490" w14:textId="5C663D4E" w:rsidR="00640C29" w:rsidRPr="007E5BB1" w:rsidRDefault="00E726EC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&lt;EndNote&gt;&lt;Cite&gt;&lt;Author&gt;Huda&lt;/Author&gt;&lt;Year&gt;2009&lt;/Year&gt;&lt;RecNum&gt;897&lt;/RecNum&gt;&lt;DisplayText&gt;[51]&lt;/DisplayText&gt;&lt;record&gt;&lt;rec-number&gt;897&lt;/rec-number&gt;&lt;foreign-keys&gt;&lt;key app="EN" db-id="xpaf2vxdye92atea5a35aszg2xr50r9sfafs" timestamp="1646915213"&gt;897&lt;/key&gt;&lt;/foreign-keys&gt;&lt;ref-type name="Journal Article"&gt;17&lt;/ref-type&gt;&lt;contributors&gt;&lt;authors&gt;&lt;author&gt;Huda, Zainul&lt;/author&gt;&lt;author&gt;Zaharinie, Tuan&lt;/author&gt;&lt;/authors&gt;&lt;/contributors&gt;&lt;titles&gt;&lt;title&gt;Kinetics of grain growth in 2024-T3: An aerospace aluminum alloy&lt;/title&gt;&lt;secondary-title&gt;Journal of alloys and compounds&lt;/secondary-title&gt;&lt;/titles&gt;&lt;periodical&gt;&lt;full-title&gt;Journal of Alloys and Compounds&lt;/full-title&gt;&lt;/periodical&gt;&lt;pages&gt;128-132&lt;/pages&gt;&lt;volume&gt;478&lt;/volume&gt;&lt;number&gt;1-2&lt;/number&gt;&lt;dates&gt;&lt;year&gt;2009&lt;/year&gt;&lt;/dates&gt;&lt;isbn&gt;0925-8388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[51]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640C29" w:rsidRPr="007E5BB1" w14:paraId="66E0C258" w14:textId="77777777" w:rsidTr="00635437">
        <w:tc>
          <w:tcPr>
            <w:tcW w:w="2122" w:type="dxa"/>
            <w:vAlign w:val="center"/>
          </w:tcPr>
          <w:p w14:paraId="08320FD3" w14:textId="4E195FCE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AZ31 (Mg)</w:t>
            </w:r>
          </w:p>
        </w:tc>
        <w:tc>
          <w:tcPr>
            <w:tcW w:w="1559" w:type="dxa"/>
            <w:vAlign w:val="center"/>
          </w:tcPr>
          <w:p w14:paraId="0395BBB1" w14:textId="095C8195" w:rsidR="00640C29" w:rsidRPr="007E5BB1" w:rsidRDefault="009A2756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224E24F5" w14:textId="1A49FA12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260-450</w:t>
            </w:r>
          </w:p>
        </w:tc>
        <w:tc>
          <w:tcPr>
            <w:tcW w:w="1296" w:type="dxa"/>
            <w:vAlign w:val="center"/>
          </w:tcPr>
          <w:p w14:paraId="2AEC9290" w14:textId="00B3D467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91" w:type="dxa"/>
            <w:vAlign w:val="center"/>
          </w:tcPr>
          <w:p w14:paraId="50BF63B2" w14:textId="4E2C9EC2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115</w:t>
            </w:r>
          </w:p>
        </w:tc>
        <w:tc>
          <w:tcPr>
            <w:tcW w:w="1234" w:type="dxa"/>
            <w:vAlign w:val="center"/>
          </w:tcPr>
          <w:p w14:paraId="59608525" w14:textId="621FCD15" w:rsidR="00640C29" w:rsidRPr="007E5BB1" w:rsidRDefault="009A2756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&lt;EndNote&gt;&lt;Cite&gt;&lt;Author&gt;Bhattacharyya&lt;/Author&gt;&lt;Year&gt;2015&lt;/Year&gt;&lt;RecNum&gt;898&lt;/RecNum&gt;&lt;DisplayText&gt;[52]&lt;/DisplayText&gt;&lt;record&gt;&lt;rec-number&gt;898&lt;/rec-number&gt;&lt;foreign-keys&gt;&lt;key app="EN" db-id="xpaf2vxdye92atea5a35aszg2xr50r9sfafs" timestamp="1646915308"&gt;898&lt;/key&gt;&lt;/foreign-keys&gt;&lt;ref-type name="Journal Article"&gt;17&lt;/ref-type&gt;&lt;contributors&gt;&lt;authors&gt;&lt;author&gt;Bhattacharyya, Jishnu J&lt;/author&gt;&lt;author&gt;Agnew, SR&lt;/author&gt;&lt;author&gt;Muralidharan, G&lt;/author&gt;&lt;/authors&gt;&lt;/contributors&gt;&lt;titles&gt;&lt;title&gt;Texture enhancement during grain growth of magnesium alloy AZ31B&lt;/title&gt;&lt;secondary-title&gt;Acta Materialia&lt;/secondary-title&gt;&lt;/titles&gt;&lt;periodical&gt;&lt;full-title&gt;Acta Materialia&lt;/full-title&gt;&lt;/periodical&gt;&lt;pages&gt;80-94&lt;/pages&gt;&lt;volume&gt;86&lt;/volume&gt;&lt;dates&gt;&lt;year&gt;2015&lt;/year&gt;&lt;/dates&gt;&lt;isbn&gt;1359-6454&lt;/isbn&gt;&lt;urls&gt;&lt;/urls&gt;&lt;/record&gt;&lt;/Cite&gt;&lt;/EndNote&gt;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[52]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640C29" w:rsidRPr="007E5BB1" w14:paraId="78867BB0" w14:textId="77777777" w:rsidTr="00635437">
        <w:tc>
          <w:tcPr>
            <w:tcW w:w="2122" w:type="dxa"/>
            <w:vAlign w:val="center"/>
          </w:tcPr>
          <w:p w14:paraId="4C9DD9BD" w14:textId="2D2A1826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304 SS</w:t>
            </w:r>
          </w:p>
        </w:tc>
        <w:tc>
          <w:tcPr>
            <w:tcW w:w="1559" w:type="dxa"/>
            <w:vAlign w:val="center"/>
          </w:tcPr>
          <w:p w14:paraId="5EB6FBCE" w14:textId="1A99E4F6" w:rsidR="00640C29" w:rsidRPr="007E5BB1" w:rsidRDefault="0032546F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2CE6E701" w14:textId="1E8777EF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850-1050</w:t>
            </w:r>
          </w:p>
        </w:tc>
        <w:tc>
          <w:tcPr>
            <w:tcW w:w="1296" w:type="dxa"/>
            <w:vAlign w:val="center"/>
          </w:tcPr>
          <w:p w14:paraId="3138CAAF" w14:textId="55B72D39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6.54-2.16</w:t>
            </w:r>
          </w:p>
        </w:tc>
        <w:tc>
          <w:tcPr>
            <w:tcW w:w="1291" w:type="dxa"/>
            <w:vAlign w:val="center"/>
          </w:tcPr>
          <w:p w14:paraId="6AC473B0" w14:textId="73374DAD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280</w:t>
            </w:r>
          </w:p>
        </w:tc>
        <w:tc>
          <w:tcPr>
            <w:tcW w:w="1234" w:type="dxa"/>
            <w:vAlign w:val="center"/>
          </w:tcPr>
          <w:p w14:paraId="0D971828" w14:textId="09B4DEE7" w:rsidR="00640C29" w:rsidRPr="007E5BB1" w:rsidRDefault="00544F84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&lt;EndNote&gt;&lt;Cite&gt;&lt;Author&gt;Naghizadeh&lt;/Author&gt;&lt;Year&gt;2016&lt;/Year&gt;&lt;RecNum&gt;599&lt;/RecNum&gt;&lt;DisplayText&gt;[44]&lt;/DisplayText&gt;&lt;record&gt;&lt;rec-number&gt;599&lt;/rec-number&gt;&lt;foreign-keys&gt;&lt;key app="EN" db-id="xpaf2vxdye92atea5a35aszg2xr50r9sfafs" timestamp="1624884052"&gt;599&lt;/key&gt;&lt;/foreign-keys&gt;&lt;ref-type name="Journal Article"&gt;17&lt;/ref-type&gt;&lt;contributors&gt;&lt;authors&gt;&lt;author&gt;Naghizadeh, Meysam&lt;/author&gt;&lt;author&gt;Mirzadeh, Hamed&lt;/author&gt;&lt;/authors&gt;&lt;/contributors&gt;&lt;titles&gt;&lt;title&gt;Elucidating the effect of alloying elements on the behavior of austenitic stainless steels at elevated temperatures&lt;/title&gt;&lt;secondary-title&gt;Metallurgical and Materials Transactions A&lt;/secondary-title&gt;&lt;/titles&gt;&lt;periodical&gt;&lt;full-title&gt;Metallurgical and Materials Transactions A&lt;/full-title&gt;&lt;/periodical&gt;&lt;pages&gt;5698-5703&lt;/pages&gt;&lt;volume&gt;47&lt;/volume&gt;&lt;number&gt;12&lt;/number&gt;&lt;dates&gt;&lt;year&gt;2016&lt;/year&gt;&lt;/dates&gt;&lt;isbn&gt;1543-1940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[44]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640C29" w:rsidRPr="007E5BB1" w14:paraId="7E378C41" w14:textId="77777777" w:rsidTr="00635437">
        <w:tc>
          <w:tcPr>
            <w:tcW w:w="2122" w:type="dxa"/>
            <w:vAlign w:val="center"/>
          </w:tcPr>
          <w:p w14:paraId="5E3D38BB" w14:textId="30203E9A" w:rsidR="00640C29" w:rsidRPr="007E5BB1" w:rsidRDefault="00640C29" w:rsidP="00FF3E1E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316L</w:t>
            </w:r>
            <w:r w:rsidR="00FF3E1E" w:rsidRPr="007E5BB1">
              <w:rPr>
                <w:color w:val="000000" w:themeColor="text1"/>
                <w:sz w:val="20"/>
                <w:szCs w:val="20"/>
              </w:rPr>
              <w:t xml:space="preserve"> SS</w:t>
            </w:r>
          </w:p>
        </w:tc>
        <w:tc>
          <w:tcPr>
            <w:tcW w:w="1559" w:type="dxa"/>
            <w:vAlign w:val="center"/>
          </w:tcPr>
          <w:p w14:paraId="6DB64196" w14:textId="0BF1C07B" w:rsidR="00640C29" w:rsidRPr="007E5BB1" w:rsidRDefault="0032546F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03FF07AA" w14:textId="23A7D318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850-1050</w:t>
            </w:r>
          </w:p>
        </w:tc>
        <w:tc>
          <w:tcPr>
            <w:tcW w:w="1296" w:type="dxa"/>
            <w:vAlign w:val="center"/>
          </w:tcPr>
          <w:p w14:paraId="69D5B516" w14:textId="593FD424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21.74-3.06</w:t>
            </w:r>
          </w:p>
        </w:tc>
        <w:tc>
          <w:tcPr>
            <w:tcW w:w="1291" w:type="dxa"/>
            <w:vAlign w:val="center"/>
          </w:tcPr>
          <w:p w14:paraId="4690ECE6" w14:textId="5ED3AC9A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568</w:t>
            </w:r>
          </w:p>
        </w:tc>
        <w:tc>
          <w:tcPr>
            <w:tcW w:w="1234" w:type="dxa"/>
            <w:vAlign w:val="center"/>
          </w:tcPr>
          <w:p w14:paraId="40DD2093" w14:textId="6587C233" w:rsidR="00640C29" w:rsidRPr="007E5BB1" w:rsidRDefault="00544F84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&lt;EndNote&gt;&lt;Cite&gt;&lt;Author&gt;Naghizadeh&lt;/Author&gt;&lt;Year&gt;2016&lt;/Year&gt;&lt;RecNum&gt;599&lt;/RecNum&gt;&lt;DisplayText&gt;[44]&lt;/DisplayText&gt;&lt;record&gt;&lt;rec-number&gt;599&lt;/rec-number&gt;&lt;foreign-keys&gt;&lt;key app="EN" db-id="xpaf2vxdye92atea5a35aszg2xr50r9sfafs" timestamp="1624884052"&gt;599&lt;/key&gt;&lt;/foreign-keys&gt;&lt;ref-type name="Journal Article"&gt;17&lt;/ref-type&gt;&lt;contributors&gt;&lt;authors&gt;&lt;author&gt;Naghizadeh, Meysam&lt;/author&gt;&lt;author&gt;Mirzadeh, Hamed&lt;/author&gt;&lt;/authors&gt;&lt;/contributors&gt;&lt;titles&gt;&lt;title&gt;Elucidating the effect of alloying elements on the behavior of austenitic stainless steels at elevated temperatures&lt;/title&gt;&lt;secondary-title&gt;Metallurgical and Materials Transactions A&lt;/secondary-title&gt;&lt;/titles&gt;&lt;periodical&gt;&lt;full-title&gt;Metallurgical and Materials Transactions A&lt;/full-title&gt;&lt;/periodical&gt;&lt;pages&gt;5698-5703&lt;/pages&gt;&lt;volume&gt;47&lt;/volume&gt;&lt;number&gt;12&lt;/number&gt;&lt;dates&gt;&lt;year&gt;2016&lt;/year&gt;&lt;/dates&gt;&lt;isbn&gt;1543-1940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[44]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640C29" w:rsidRPr="007E5BB1" w14:paraId="58EFC9A0" w14:textId="77777777" w:rsidTr="00635437">
        <w:tc>
          <w:tcPr>
            <w:tcW w:w="2122" w:type="dxa"/>
            <w:vAlign w:val="center"/>
          </w:tcPr>
          <w:p w14:paraId="0BBE95AA" w14:textId="4C0C8307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Low alloy TRIP steel</w:t>
            </w:r>
          </w:p>
        </w:tc>
        <w:tc>
          <w:tcPr>
            <w:tcW w:w="1559" w:type="dxa"/>
            <w:vAlign w:val="center"/>
          </w:tcPr>
          <w:p w14:paraId="298053C8" w14:textId="68CAD09D" w:rsidR="00640C29" w:rsidRPr="007E5BB1" w:rsidRDefault="0032546F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14:paraId="3B1ADBE6" w14:textId="4982B1DC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1150</w:t>
            </w:r>
          </w:p>
        </w:tc>
        <w:tc>
          <w:tcPr>
            <w:tcW w:w="1296" w:type="dxa"/>
            <w:vAlign w:val="center"/>
          </w:tcPr>
          <w:p w14:paraId="1072E1E5" w14:textId="295AEB06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91" w:type="dxa"/>
            <w:vAlign w:val="center"/>
          </w:tcPr>
          <w:p w14:paraId="2250D1C7" w14:textId="71CB7598" w:rsidR="00640C29" w:rsidRPr="007E5BB1" w:rsidRDefault="00640C29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1234" w:type="dxa"/>
            <w:vAlign w:val="center"/>
          </w:tcPr>
          <w:p w14:paraId="118C92FE" w14:textId="44CB7D5A" w:rsidR="00640C29" w:rsidRPr="007E5BB1" w:rsidRDefault="009A2756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&lt;EndNote&gt;&lt;Cite&gt;&lt;Author&gt;Azizi&lt;/Author&gt;&lt;Year&gt;2016&lt;/Year&gt;&lt;RecNum&gt;899&lt;/RecNum&gt;&lt;DisplayText&gt;[53]&lt;/DisplayText&gt;&lt;record&gt;&lt;rec-number&gt;899&lt;/rec-number&gt;&lt;foreign-keys&gt;&lt;key app="EN" db-id="xpaf2vxdye92atea5a35aszg2xr50r9sfafs" timestamp="1646915381"&gt;899&lt;/key&gt;&lt;/foreign-keys&gt;&lt;ref-type name="Journal Article"&gt;17&lt;/ref-type&gt;&lt;contributors&gt;&lt;authors&gt;&lt;author&gt;Azizi, Ghavam&lt;/author&gt;&lt;author&gt;Mirzadeh, Hamed&lt;/author&gt;&lt;author&gt;Habibi Parsa, Mohammad&lt;/author&gt;&lt;/authors&gt;&lt;/contributors&gt;&lt;titles&gt;&lt;title&gt;Unraveling the Effect of Homogenization Treatment on Decomposition of Austenite and Mechanical Properties of Low‐Alloyed TRIP Steel&lt;/title&gt;&lt;secondary-title&gt;steel research international&lt;/secondary-title&gt;&lt;/titles&gt;&lt;periodical&gt;&lt;full-title&gt;steel research international&lt;/full-title&gt;&lt;/periodical&gt;&lt;pages&gt;820-823&lt;/pages&gt;&lt;volume&gt;87&lt;/volume&gt;&lt;number&gt;7&lt;/number&gt;&lt;dates&gt;&lt;year&gt;2016&lt;/year&gt;&lt;/dates&gt;&lt;isbn&gt;1611-3683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[53]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C459FD" w:rsidRPr="007E5BB1" w14:paraId="67CB5F36" w14:textId="77777777" w:rsidTr="00635437">
        <w:tc>
          <w:tcPr>
            <w:tcW w:w="2122" w:type="dxa"/>
            <w:vAlign w:val="center"/>
          </w:tcPr>
          <w:p w14:paraId="74E3E084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CoCrFeNiMn</w:t>
            </w:r>
          </w:p>
        </w:tc>
        <w:tc>
          <w:tcPr>
            <w:tcW w:w="1559" w:type="dxa"/>
            <w:vAlign w:val="center"/>
          </w:tcPr>
          <w:p w14:paraId="6529198B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HPT</w:t>
            </w:r>
          </w:p>
        </w:tc>
        <w:tc>
          <w:tcPr>
            <w:tcW w:w="1701" w:type="dxa"/>
            <w:vAlign w:val="center"/>
          </w:tcPr>
          <w:p w14:paraId="74C5D16B" w14:textId="15C2E019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800-950</w:t>
            </w:r>
          </w:p>
        </w:tc>
        <w:tc>
          <w:tcPr>
            <w:tcW w:w="1296" w:type="dxa"/>
            <w:vAlign w:val="center"/>
          </w:tcPr>
          <w:p w14:paraId="63FFF399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1.5-2.5</w:t>
            </w:r>
          </w:p>
        </w:tc>
        <w:tc>
          <w:tcPr>
            <w:tcW w:w="1291" w:type="dxa"/>
            <w:vAlign w:val="center"/>
          </w:tcPr>
          <w:p w14:paraId="6D312CFD" w14:textId="313D4070" w:rsidR="00C459FD" w:rsidRPr="007E5BB1" w:rsidRDefault="00FF6C8C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440</w:t>
            </w:r>
          </w:p>
        </w:tc>
        <w:tc>
          <w:tcPr>
            <w:tcW w:w="1234" w:type="dxa"/>
            <w:vAlign w:val="center"/>
          </w:tcPr>
          <w:p w14:paraId="1297E225" w14:textId="3560B6DE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 xml:space="preserve">This </w:t>
            </w:r>
            <w:r w:rsidR="00A752CF" w:rsidRPr="007E5BB1">
              <w:rPr>
                <w:color w:val="000000" w:themeColor="text1"/>
                <w:sz w:val="20"/>
                <w:szCs w:val="20"/>
              </w:rPr>
              <w:t>w</w:t>
            </w:r>
            <w:r w:rsidRPr="007E5BB1">
              <w:rPr>
                <w:color w:val="000000" w:themeColor="text1"/>
                <w:sz w:val="20"/>
                <w:szCs w:val="20"/>
              </w:rPr>
              <w:t>ork</w:t>
            </w:r>
          </w:p>
        </w:tc>
      </w:tr>
      <w:tr w:rsidR="00C459FD" w:rsidRPr="007E5BB1" w14:paraId="5CB0ECD7" w14:textId="77777777" w:rsidTr="00635437">
        <w:tc>
          <w:tcPr>
            <w:tcW w:w="2122" w:type="dxa"/>
            <w:vAlign w:val="center"/>
          </w:tcPr>
          <w:p w14:paraId="6A970812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CoCrFeNiMn</w:t>
            </w:r>
          </w:p>
        </w:tc>
        <w:tc>
          <w:tcPr>
            <w:tcW w:w="1559" w:type="dxa"/>
            <w:vAlign w:val="center"/>
          </w:tcPr>
          <w:p w14:paraId="3F1D9B6B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Cold Rolled</w:t>
            </w:r>
          </w:p>
        </w:tc>
        <w:tc>
          <w:tcPr>
            <w:tcW w:w="1701" w:type="dxa"/>
            <w:vAlign w:val="center"/>
          </w:tcPr>
          <w:p w14:paraId="6DE01B87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850-925</w:t>
            </w:r>
          </w:p>
        </w:tc>
        <w:tc>
          <w:tcPr>
            <w:tcW w:w="1296" w:type="dxa"/>
            <w:vAlign w:val="center"/>
          </w:tcPr>
          <w:p w14:paraId="498D0B12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91" w:type="dxa"/>
            <w:vAlign w:val="center"/>
          </w:tcPr>
          <w:p w14:paraId="42EE8349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322</w:t>
            </w:r>
          </w:p>
        </w:tc>
        <w:tc>
          <w:tcPr>
            <w:tcW w:w="1234" w:type="dxa"/>
            <w:vAlign w:val="center"/>
          </w:tcPr>
          <w:p w14:paraId="532F67E0" w14:textId="114544EA" w:rsidR="00C459FD" w:rsidRPr="007E5BB1" w:rsidRDefault="00C459FD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&lt;EndNote&gt;&lt;Cite&gt;&lt;Author&gt;Liu&lt;/Author&gt;&lt;Year&gt;2013&lt;/Year&gt;&lt;RecNum&gt;27&lt;/RecNum&gt;&lt;DisplayText&gt;[54]&lt;/DisplayText&gt;&lt;record&gt;&lt;rec-number&gt;27&lt;/rec-number&gt;&lt;foreign-keys&gt;&lt;key app="EN" db-id="xpaf2vxdye92atea5a35aszg2xr50r9sfafs" timestamp="1571656586"&gt;27&lt;/key&gt;&lt;key app="ENWeb" db-id=""&gt;0&lt;/key&gt;&lt;/foreign-keys&gt;&lt;ref-type name="Journal Article"&gt;17&lt;/ref-type&gt;&lt;contributors&gt;&lt;authors&gt;&lt;author&gt;Liu, WH&lt;/author&gt;&lt;author&gt;Wu, Y&lt;/author&gt;&lt;author&gt;He, JY&lt;/author&gt;&lt;author&gt;Nieh, TG&lt;/author&gt;&lt;author&gt;Lu, ZP&lt;/author&gt;&lt;/authors&gt;&lt;/contributors&gt;&lt;titles&gt;&lt;title&gt;Grain growth and the Hall–Petch relationship in a high-entropy FeCrNiCoMn alloy&lt;/title&gt;&lt;secondary-title&gt;Scripta Materialia&lt;/secondary-title&gt;&lt;/titles&gt;&lt;periodical&gt;&lt;full-title&gt;Scripta Materialia&lt;/full-title&gt;&lt;/periodical&gt;&lt;pages&gt;526-529&lt;/pages&gt;&lt;volume&gt;68&lt;/volume&gt;&lt;number&gt;7&lt;/number&gt;&lt;dates&gt;&lt;year&gt;2013&lt;/year&gt;&lt;/dates&gt;&lt;isbn&gt;1359-6462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[54]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  <w:tr w:rsidR="00C459FD" w:rsidRPr="007E5BB1" w14:paraId="7D8AB7B1" w14:textId="77777777" w:rsidTr="00635437">
        <w:tc>
          <w:tcPr>
            <w:tcW w:w="2122" w:type="dxa"/>
            <w:vAlign w:val="center"/>
          </w:tcPr>
          <w:p w14:paraId="0A7AE699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CoCrFeNiMn</w:t>
            </w:r>
          </w:p>
        </w:tc>
        <w:tc>
          <w:tcPr>
            <w:tcW w:w="1559" w:type="dxa"/>
            <w:vAlign w:val="center"/>
          </w:tcPr>
          <w:p w14:paraId="27ED440A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Ball-Milled</w:t>
            </w:r>
          </w:p>
        </w:tc>
        <w:tc>
          <w:tcPr>
            <w:tcW w:w="1701" w:type="dxa"/>
            <w:vAlign w:val="center"/>
          </w:tcPr>
          <w:p w14:paraId="5457FFE9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800-1100</w:t>
            </w:r>
          </w:p>
        </w:tc>
        <w:tc>
          <w:tcPr>
            <w:tcW w:w="1296" w:type="dxa"/>
            <w:vAlign w:val="center"/>
          </w:tcPr>
          <w:p w14:paraId="4F016409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291" w:type="dxa"/>
            <w:vAlign w:val="center"/>
          </w:tcPr>
          <w:p w14:paraId="036797AC" w14:textId="77777777" w:rsidR="00C459FD" w:rsidRPr="007E5BB1" w:rsidRDefault="00C459FD" w:rsidP="00635437">
            <w:pPr>
              <w:spacing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7E5BB1">
              <w:rPr>
                <w:color w:val="000000" w:themeColor="text1"/>
                <w:sz w:val="20"/>
                <w:szCs w:val="20"/>
              </w:rPr>
              <w:t>197</w:t>
            </w:r>
          </w:p>
        </w:tc>
        <w:tc>
          <w:tcPr>
            <w:tcW w:w="1234" w:type="dxa"/>
            <w:vAlign w:val="center"/>
          </w:tcPr>
          <w:p w14:paraId="38325243" w14:textId="1D4B7A3B" w:rsidR="00C459FD" w:rsidRPr="007E5BB1" w:rsidRDefault="00C459FD" w:rsidP="00635437">
            <w:pPr>
              <w:spacing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7E5BB1">
              <w:rPr>
                <w:color w:val="FF0000"/>
                <w:sz w:val="20"/>
                <w:szCs w:val="20"/>
              </w:rPr>
              <w:fldChar w:fldCharType="begin"/>
            </w:r>
            <w:r w:rsidR="00FF1E4D" w:rsidRPr="007E5BB1">
              <w:rPr>
                <w:color w:val="FF0000"/>
                <w:sz w:val="20"/>
                <w:szCs w:val="20"/>
              </w:rPr>
              <w:instrText xml:space="preserve"> ADDIN EN.CITE &lt;EndNote&gt;&lt;Cite&gt;&lt;Author&gt;Vaidya&lt;/Author&gt;&lt;Year&gt;2019&lt;/Year&gt;&lt;RecNum&gt;602&lt;/RecNum&gt;&lt;DisplayText&gt;[55]&lt;/DisplayText&gt;&lt;record&gt;&lt;rec-number&gt;602&lt;/rec-number&gt;&lt;foreign-keys&gt;&lt;key app="EN" db-id="xpaf2vxdye92atea5a35aszg2xr50r9sfafs" timestamp="1624885957"&gt;602&lt;/key&gt;&lt;/foreign-keys&gt;&lt;ref-type name="Journal Article"&gt;17&lt;/ref-type&gt;&lt;contributors&gt;&lt;authors&gt;&lt;author&gt;Vaidya, M&lt;/author&gt;&lt;author&gt;Anupam, Ameey&lt;/author&gt;&lt;author&gt;Bharadwaj, J Vijay&lt;/author&gt;&lt;author&gt;Srivastava, Chandan&lt;/author&gt;&lt;author&gt;Murty, BS&lt;/author&gt;&lt;/authors&gt;&lt;/contributors&gt;&lt;titles&gt;&lt;title&gt;Grain growth kinetics in CoCrFeNi and CoCrFeMnNi high entropy alloys processed by spark plasma sintering&lt;/title&gt;&lt;secondary-title&gt;Journal of Alloys and Compounds&lt;/secondary-title&gt;&lt;/titles&gt;&lt;periodical&gt;&lt;full-title&gt;Journal of Alloys and Compounds&lt;/full-title&gt;&lt;/periodical&gt;&lt;pages&gt;1114-1121&lt;/pages&gt;&lt;volume&gt;791&lt;/volume&gt;&lt;dates&gt;&lt;year&gt;2019&lt;/year&gt;&lt;/dates&gt;&lt;isbn&gt;0925-8388&lt;/isbn&gt;&lt;urls&gt;&lt;/urls&gt;&lt;/record&gt;&lt;/Cite&gt;&lt;/EndNote&gt;</w:instrText>
            </w:r>
            <w:r w:rsidRPr="007E5BB1">
              <w:rPr>
                <w:color w:val="FF0000"/>
                <w:sz w:val="20"/>
                <w:szCs w:val="20"/>
              </w:rPr>
              <w:fldChar w:fldCharType="separate"/>
            </w:r>
            <w:r w:rsidR="00FF1E4D" w:rsidRPr="007E5BB1">
              <w:rPr>
                <w:noProof/>
                <w:color w:val="FF0000"/>
                <w:sz w:val="20"/>
                <w:szCs w:val="20"/>
              </w:rPr>
              <w:t>[55]</w:t>
            </w:r>
            <w:r w:rsidRPr="007E5BB1">
              <w:rPr>
                <w:color w:val="FF0000"/>
                <w:sz w:val="20"/>
                <w:szCs w:val="20"/>
              </w:rPr>
              <w:fldChar w:fldCharType="end"/>
            </w:r>
          </w:p>
        </w:tc>
      </w:tr>
    </w:tbl>
    <w:p w14:paraId="59B334D1" w14:textId="77777777" w:rsidR="00EC57D2" w:rsidRPr="007E5BB1" w:rsidRDefault="00EC57D2" w:rsidP="00CA52D3">
      <w:pPr>
        <w:jc w:val="both"/>
        <w:rPr>
          <w:color w:val="000000" w:themeColor="text1"/>
          <w:lang w:val="en-US"/>
        </w:rPr>
      </w:pPr>
    </w:p>
    <w:p w14:paraId="07B34F08" w14:textId="06A2C4FD" w:rsidR="002179C0" w:rsidRPr="007E5BB1" w:rsidRDefault="001B60E2" w:rsidP="00CA52D3">
      <w:pPr>
        <w:jc w:val="both"/>
        <w:rPr>
          <w:color w:val="000000" w:themeColor="text1"/>
        </w:rPr>
      </w:pPr>
      <w:r w:rsidRPr="007E5BB1">
        <w:rPr>
          <w:color w:val="000000" w:themeColor="text1"/>
        </w:rPr>
        <w:tab/>
        <w:t xml:space="preserve">It is well-known that </w:t>
      </w:r>
      <w:r w:rsidR="002179C0" w:rsidRPr="007E5BB1">
        <w:rPr>
          <w:color w:val="000000" w:themeColor="text1"/>
        </w:rPr>
        <w:t xml:space="preserve">an </w:t>
      </w:r>
      <w:r w:rsidRPr="007E5BB1">
        <w:rPr>
          <w:color w:val="000000" w:themeColor="text1"/>
        </w:rPr>
        <w:t xml:space="preserve">enhancement of the strength of the alloy can be obtained by grain </w:t>
      </w:r>
      <w:r w:rsidRPr="007E5BB1">
        <w:rPr>
          <w:color w:val="000000" w:themeColor="text1"/>
        </w:rPr>
        <w:lastRenderedPageBreak/>
        <w:t xml:space="preserve">refinement due to </w:t>
      </w:r>
      <w:r w:rsidR="002179C0" w:rsidRPr="007E5BB1">
        <w:rPr>
          <w:color w:val="000000" w:themeColor="text1"/>
        </w:rPr>
        <w:t xml:space="preserve">the </w:t>
      </w:r>
      <w:r w:rsidRPr="007E5BB1">
        <w:rPr>
          <w:color w:val="000000" w:themeColor="text1"/>
        </w:rPr>
        <w:t>introduc</w:t>
      </w:r>
      <w:r w:rsidR="002179C0" w:rsidRPr="007E5BB1">
        <w:rPr>
          <w:color w:val="000000" w:themeColor="text1"/>
        </w:rPr>
        <w:t>tion of a</w:t>
      </w:r>
      <w:r w:rsidRPr="007E5BB1">
        <w:rPr>
          <w:color w:val="000000" w:themeColor="text1"/>
        </w:rPr>
        <w:t xml:space="preserve"> high-volume fraction of grain boundaries that </w:t>
      </w:r>
      <w:r w:rsidR="002179C0" w:rsidRPr="007E5BB1">
        <w:rPr>
          <w:color w:val="000000" w:themeColor="text1"/>
        </w:rPr>
        <w:t>retard</w:t>
      </w:r>
      <w:r w:rsidRPr="007E5BB1">
        <w:rPr>
          <w:color w:val="000000" w:themeColor="text1"/>
        </w:rPr>
        <w:t xml:space="preserve"> the movement of dislocations </w:t>
      </w:r>
      <w:r w:rsidRPr="007E5BB1">
        <w:rPr>
          <w:color w:val="FF0000"/>
        </w:rPr>
        <w:fldChar w:fldCharType="begin"/>
      </w:r>
      <w:r w:rsidR="00FF1E4D" w:rsidRPr="007E5BB1">
        <w:rPr>
          <w:color w:val="FF0000"/>
        </w:rPr>
        <w:instrText xml:space="preserve"> ADDIN EN.CITE &lt;EndNote&gt;&lt;Cite&gt;&lt;Author&gt;Hall&lt;/Author&gt;&lt;Year&gt;1951&lt;/Year&gt;&lt;RecNum&gt;642&lt;/RecNum&gt;&lt;DisplayText&gt;[56]&lt;/DisplayText&gt;&lt;record&gt;&lt;rec-number&gt;642&lt;/rec-number&gt;&lt;foreign-keys&gt;&lt;key app="EN" db-id="xpaf2vxdye92atea5a35aszg2xr50r9sfafs" timestamp="1635682096"&gt;642&lt;/key&gt;&lt;/foreign-keys&gt;&lt;ref-type name="Journal Article"&gt;17&lt;/ref-type&gt;&lt;contributors&gt;&lt;authors&gt;&lt;author&gt;Hall, EO&lt;/author&gt;&lt;/authors&gt;&lt;/contributors&gt;&lt;titles&gt;&lt;title&gt;The deformation and ageing of mild steel: III discussion of results&lt;/title&gt;&lt;secondary-title&gt;Proceedings of the Physical Society. Section B&lt;/secondary-title&gt;&lt;/titles&gt;&lt;periodical&gt;&lt;full-title&gt;Proceedings of the Physical Society. Section B&lt;/full-title&gt;&lt;/periodical&gt;&lt;pages&gt;747&lt;/pages&gt;&lt;volume&gt;64&lt;/volume&gt;&lt;number&gt;9&lt;/number&gt;&lt;dates&gt;&lt;year&gt;1951&lt;/year&gt;&lt;/dates&gt;&lt;isbn&gt;0370-1301&lt;/isbn&gt;&lt;urls&gt;&lt;/urls&gt;&lt;/record&gt;&lt;/Cite&gt;&lt;/EndNote&gt;</w:instrText>
      </w:r>
      <w:r w:rsidRPr="007E5BB1">
        <w:rPr>
          <w:color w:val="FF0000"/>
        </w:rPr>
        <w:fldChar w:fldCharType="separate"/>
      </w:r>
      <w:r w:rsidR="00FF1E4D" w:rsidRPr="007E5BB1">
        <w:rPr>
          <w:noProof/>
          <w:color w:val="FF0000"/>
        </w:rPr>
        <w:t>[56]</w:t>
      </w:r>
      <w:r w:rsidRPr="007E5BB1">
        <w:rPr>
          <w:color w:val="FF0000"/>
        </w:rPr>
        <w:fldChar w:fldCharType="end"/>
      </w:r>
      <w:r w:rsidRPr="007E5BB1">
        <w:rPr>
          <w:color w:val="000000" w:themeColor="text1"/>
        </w:rPr>
        <w:t>. The Hall-Petch equation describes the grain boundary strengthening</w:t>
      </w:r>
      <w:r w:rsidR="002179C0" w:rsidRPr="007E5BB1">
        <w:rPr>
          <w:color w:val="000000" w:themeColor="text1"/>
        </w:rPr>
        <w:t xml:space="preserve"> as given by</w:t>
      </w:r>
    </w:p>
    <w:p w14:paraId="5F2E41D7" w14:textId="7C5DBF80" w:rsidR="002179C0" w:rsidRPr="007E5BB1" w:rsidRDefault="00F87663" w:rsidP="00CA52D3">
      <w:pPr>
        <w:jc w:val="both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σ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ys</m:t>
            </m:r>
          </m:sub>
        </m:sSub>
        <m:r>
          <w:rPr>
            <w:rFonts w:ascii="Cambria Math" w:hAnsi="Cambria Math"/>
            <w:color w:val="000000" w:themeColor="text1"/>
          </w:rPr>
          <m:t>=k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D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-0.5</m:t>
            </m:r>
          </m:sup>
        </m:sSup>
        <m:r>
          <w:rPr>
            <w:rFonts w:ascii="Cambria Math" w:hAnsi="Cambria Math"/>
            <w:color w:val="000000" w:themeColor="text1"/>
          </w:rPr>
          <m:t>+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σ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</m:oMath>
      <w:r w:rsidR="002179C0" w:rsidRPr="007E5BB1">
        <w:rPr>
          <w:color w:val="000000" w:themeColor="text1"/>
        </w:rPr>
        <w:t xml:space="preserve">    Eq. 6</w:t>
      </w:r>
    </w:p>
    <w:p w14:paraId="39A042F1" w14:textId="27B230BC" w:rsidR="00D348CC" w:rsidRPr="007E5BB1" w:rsidRDefault="001B60E2" w:rsidP="00CA52D3">
      <w:pPr>
        <w:jc w:val="both"/>
        <w:rPr>
          <w:color w:val="000000" w:themeColor="text1"/>
        </w:rPr>
      </w:pPr>
      <w:r w:rsidRPr="007E5BB1">
        <w:rPr>
          <w:color w:val="000000" w:themeColor="text1"/>
        </w:rPr>
        <w:t xml:space="preserve">where </w:t>
      </w:r>
      <w:r w:rsidRPr="007E5BB1">
        <w:rPr>
          <w:i/>
          <w:color w:val="000000" w:themeColor="text1"/>
        </w:rPr>
        <w:t>k,</w:t>
      </w:r>
      <w:r w:rsidRPr="007E5BB1">
        <w:rPr>
          <w:color w:val="000000" w:themeColor="text1"/>
        </w:rPr>
        <w:t xml:space="preserve"> </w:t>
      </w:r>
      <w:r w:rsidR="00D51034" w:rsidRPr="007E5BB1">
        <w:rPr>
          <w:i/>
          <w:color w:val="000000" w:themeColor="text1"/>
        </w:rPr>
        <w:t>D</w:t>
      </w:r>
      <w:r w:rsidRPr="007E5BB1">
        <w:rPr>
          <w:i/>
          <w:color w:val="000000" w:themeColor="text1"/>
        </w:rPr>
        <w:t xml:space="preserve">, </w:t>
      </w:r>
      <w:r w:rsidRPr="007E5BB1">
        <w:rPr>
          <w:iCs/>
          <w:color w:val="000000" w:themeColor="text1"/>
        </w:rPr>
        <w:t>and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σ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0</m:t>
            </m:r>
          </m:sub>
        </m:sSub>
      </m:oMath>
      <w:r w:rsidRPr="007E5BB1">
        <w:rPr>
          <w:color w:val="000000" w:themeColor="text1"/>
        </w:rPr>
        <w:t xml:space="preserve"> are the Hall-Petch strengthening coefficient, the average grain size, and </w:t>
      </w:r>
      <w:r w:rsidR="00E90D4A" w:rsidRPr="007E5BB1">
        <w:rPr>
          <w:color w:val="000000" w:themeColor="text1"/>
        </w:rPr>
        <w:t xml:space="preserve">the </w:t>
      </w:r>
      <w:r w:rsidRPr="007E5BB1">
        <w:rPr>
          <w:color w:val="000000" w:themeColor="text1"/>
        </w:rPr>
        <w:t>friction stress, respectively.</w:t>
      </w:r>
      <w:r w:rsidRPr="007E5BB1">
        <w:t xml:space="preserve"> </w:t>
      </w:r>
      <w:r w:rsidR="008362CD" w:rsidRPr="007E5BB1">
        <w:rPr>
          <w:color w:val="7030A0"/>
        </w:rPr>
        <w:t xml:space="preserve">Figure </w:t>
      </w:r>
      <w:r w:rsidR="005254DB" w:rsidRPr="007E5BB1">
        <w:rPr>
          <w:color w:val="7030A0"/>
        </w:rPr>
        <w:t>6a</w:t>
      </w:r>
      <w:r w:rsidR="005254DB" w:rsidRPr="007E5BB1">
        <w:rPr>
          <w:color w:val="00B0F0"/>
        </w:rPr>
        <w:t xml:space="preserve"> </w:t>
      </w:r>
      <w:r w:rsidR="008362CD" w:rsidRPr="007E5BB1">
        <w:t xml:space="preserve">represents the grain size dependency of the hardness in the form of Hall-Petch plots </w:t>
      </w:r>
      <w:r w:rsidR="008362CD" w:rsidRPr="007E5BB1">
        <w:rPr>
          <w:color w:val="FF0000"/>
        </w:rPr>
        <w:fldChar w:fldCharType="begin"/>
      </w:r>
      <w:r w:rsidR="00FF1E4D" w:rsidRPr="007E5BB1">
        <w:rPr>
          <w:color w:val="FF0000"/>
        </w:rPr>
        <w:instrText xml:space="preserve"> ADDIN EN.CITE &lt;EndNote&gt;&lt;Cite&gt;&lt;Author&gt;Yu&lt;/Author&gt;&lt;Year&gt;2018&lt;/Year&gt;&lt;RecNum&gt;603&lt;/RecNum&gt;&lt;DisplayText&gt;[57, 58]&lt;/DisplayText&gt;&lt;record&gt;&lt;rec-number&gt;603&lt;/rec-number&gt;&lt;foreign-keys&gt;&lt;key app="EN" db-id="xpaf2vxdye92atea5a35aszg2xr50r9sfafs" timestamp="1624886433"&gt;603&lt;/key&gt;&lt;/foreign-keys&gt;&lt;ref-type name="Journal Article"&gt;17&lt;/ref-type&gt;&lt;contributors&gt;&lt;authors&gt;&lt;author&gt;Yu, Huihui&lt;/author&gt;&lt;author&gt;Xin, Yunchang&lt;/author&gt;&lt;author&gt;Wang, Maoyin&lt;/author&gt;&lt;author&gt;Liu, Qing&lt;/author&gt;&lt;/authors&gt;&lt;/contributors&gt;&lt;titles&gt;&lt;title&gt;Hall-Petch relationship in Mg alloys: a review&lt;/title&gt;&lt;secondary-title&gt;Journal of Materials Science &amp;amp; Technology&lt;/secondary-title&gt;&lt;/titles&gt;&lt;periodical&gt;&lt;full-title&gt;Journal of materials science &amp;amp; technology&lt;/full-title&gt;&lt;/periodical&gt;&lt;pages&gt;248-256&lt;/pages&gt;&lt;volume&gt;34&lt;/volume&gt;&lt;number&gt;2&lt;/number&gt;&lt;dates&gt;&lt;year&gt;2018&lt;/year&gt;&lt;/dates&gt;&lt;isbn&gt;1005-0302&lt;/isbn&gt;&lt;urls&gt;&lt;/urls&gt;&lt;/record&gt;&lt;/Cite&gt;&lt;Cite&gt;&lt;Author&gt;Mehranpour&lt;/Author&gt;&lt;Year&gt;2020&lt;/Year&gt;&lt;RecNum&gt;562&lt;/RecNum&gt;&lt;record&gt;&lt;rec-number&gt;562&lt;/rec-number&gt;&lt;foreign-keys&gt;&lt;key app="EN" db-id="xpaf2vxdye92atea5a35aszg2xr50r9sfafs" timestamp="1611760009"&gt;562&lt;/key&gt;&lt;/foreign-keys&gt;&lt;ref-type name="Journal Article"&gt;17&lt;/ref-type&gt;&lt;contributors&gt;&lt;authors&gt;&lt;author&gt;Mehranpour, Mohammad Sajad&lt;/author&gt;&lt;author&gt;Heydarinia, Ali&lt;/author&gt;&lt;author&gt;Emamy, Massoud&lt;/author&gt;&lt;author&gt;Mirzadeh, Hamed&lt;/author&gt;&lt;author&gt;Koushki, Ali&lt;/author&gt;&lt;author&gt;Razi, Ramin&lt;/author&gt;&lt;/authors&gt;&lt;/contributors&gt;&lt;titles&gt;&lt;title&gt;Enhanced mechanical properties of AZ91 magnesium alloy by inoculation and hot deformation&lt;/title&gt;&lt;secondary-title&gt;Materials Science and Engineering: A&lt;/secondary-title&gt;&lt;/titles&gt;&lt;periodical&gt;&lt;full-title&gt;Materials Science and Engineering: A&lt;/full-title&gt;&lt;/periodical&gt;&lt;pages&gt;140667&lt;/pages&gt;&lt;dates&gt;&lt;year&gt;2020&lt;/year&gt;&lt;/dates&gt;&lt;isbn&gt;0921-5093&lt;/isbn&gt;&lt;urls&gt;&lt;/urls&gt;&lt;/record&gt;&lt;/Cite&gt;&lt;/EndNote&gt;</w:instrText>
      </w:r>
      <w:r w:rsidR="008362CD" w:rsidRPr="007E5BB1">
        <w:rPr>
          <w:color w:val="FF0000"/>
        </w:rPr>
        <w:fldChar w:fldCharType="separate"/>
      </w:r>
      <w:r w:rsidR="00FF1E4D" w:rsidRPr="007E5BB1">
        <w:rPr>
          <w:noProof/>
          <w:color w:val="FF0000"/>
        </w:rPr>
        <w:t>[57, 58]</w:t>
      </w:r>
      <w:r w:rsidR="008362CD" w:rsidRPr="007E5BB1">
        <w:rPr>
          <w:color w:val="FF0000"/>
        </w:rPr>
        <w:fldChar w:fldCharType="end"/>
      </w:r>
      <w:r w:rsidR="008362CD" w:rsidRPr="007E5BB1">
        <w:t xml:space="preserve"> where the data can be fairly </w:t>
      </w:r>
      <w:r w:rsidR="002179C0" w:rsidRPr="007E5BB1">
        <w:t>re</w:t>
      </w:r>
      <w:r w:rsidR="008362CD" w:rsidRPr="007E5BB1">
        <w:t>presented by a linear relationship of the form of H</w:t>
      </w:r>
      <w:r w:rsidR="002179C0" w:rsidRPr="007E5BB1">
        <w:t>v</w:t>
      </w:r>
      <w:r w:rsidR="00E90D4A" w:rsidRPr="007E5BB1">
        <w:sym w:font="Symbol" w:char="F0BB"/>
      </w:r>
      <w:r w:rsidR="008362CD" w:rsidRPr="007E5BB1">
        <w:t>235D</w:t>
      </w:r>
      <w:r w:rsidR="008362CD" w:rsidRPr="007E5BB1">
        <w:rPr>
          <w:vertAlign w:val="superscript"/>
        </w:rPr>
        <w:t>-0.5</w:t>
      </w:r>
      <w:r w:rsidR="008362CD" w:rsidRPr="007E5BB1">
        <w:t>+93, where H</w:t>
      </w:r>
      <w:r w:rsidR="002179C0" w:rsidRPr="007E5BB1">
        <w:t>v</w:t>
      </w:r>
      <w:r w:rsidR="008362CD" w:rsidRPr="007E5BB1">
        <w:t xml:space="preserve"> and D are expressed in H</w:t>
      </w:r>
      <w:r w:rsidR="002179C0" w:rsidRPr="007E5BB1">
        <w:t>v</w:t>
      </w:r>
      <w:r w:rsidR="008362CD" w:rsidRPr="007E5BB1">
        <w:rPr>
          <w:vertAlign w:val="subscript"/>
        </w:rPr>
        <w:t>0.1</w:t>
      </w:r>
      <w:r w:rsidR="008362CD" w:rsidRPr="007E5BB1">
        <w:t xml:space="preserve"> and µm, respectively.</w:t>
      </w:r>
      <w:r w:rsidR="008362CD" w:rsidRPr="007E5BB1">
        <w:rPr>
          <w:rFonts w:asciiTheme="majorBidi" w:hAnsiTheme="majorBidi" w:cstheme="majorBidi"/>
          <w:lang w:val="en-US"/>
        </w:rPr>
        <w:t xml:space="preserve"> Additionally, the yield stress diagram is also shown in the form of the Hall-Petch relationship in </w:t>
      </w:r>
      <w:r w:rsidR="008362CD" w:rsidRPr="007E5BB1">
        <w:rPr>
          <w:rFonts w:asciiTheme="majorBidi" w:hAnsiTheme="majorBidi" w:cstheme="majorBidi"/>
          <w:color w:val="7030A0"/>
          <w:lang w:val="en-US"/>
        </w:rPr>
        <w:t>Fig</w:t>
      </w:r>
      <w:r w:rsidR="00CA52D3" w:rsidRPr="007E5BB1">
        <w:rPr>
          <w:rFonts w:asciiTheme="majorBidi" w:hAnsiTheme="majorBidi" w:cstheme="majorBidi"/>
          <w:color w:val="7030A0"/>
          <w:lang w:val="en-US"/>
        </w:rPr>
        <w:t xml:space="preserve">. </w:t>
      </w:r>
      <w:r w:rsidR="005254DB" w:rsidRPr="007E5BB1">
        <w:rPr>
          <w:rFonts w:asciiTheme="majorBidi" w:hAnsiTheme="majorBidi" w:cstheme="majorBidi"/>
          <w:color w:val="7030A0"/>
          <w:lang w:val="en-US"/>
        </w:rPr>
        <w:t>6a</w:t>
      </w:r>
      <w:r w:rsidR="008362CD" w:rsidRPr="007E5BB1">
        <w:rPr>
          <w:rFonts w:asciiTheme="majorBidi" w:hAnsiTheme="majorBidi" w:cstheme="majorBidi"/>
          <w:lang w:val="en-US"/>
        </w:rPr>
        <w:t>.</w:t>
      </w:r>
    </w:p>
    <w:p w14:paraId="6D124B5D" w14:textId="1D87C5F3" w:rsidR="0017647B" w:rsidRPr="007E5BB1" w:rsidRDefault="00136361" w:rsidP="00780F5E">
      <w:pPr>
        <w:ind w:firstLine="709"/>
        <w:jc w:val="both"/>
        <w:rPr>
          <w:rFonts w:eastAsia="Malgun Gothic"/>
          <w:color w:val="000000" w:themeColor="text1"/>
          <w:lang w:val="en-US" w:eastAsia="en-US" w:bidi="ar-SA"/>
        </w:rPr>
      </w:pPr>
      <w:r w:rsidRPr="007E5BB1">
        <w:rPr>
          <w:rFonts w:eastAsia="Malgun Gothic"/>
          <w:color w:val="000000" w:themeColor="text1"/>
          <w:lang w:val="en-US" w:eastAsia="en-US" w:bidi="ar-SA"/>
        </w:rPr>
        <w:t>There are s</w:t>
      </w:r>
      <w:r w:rsidR="00266786" w:rsidRPr="007E5BB1">
        <w:rPr>
          <w:rFonts w:eastAsia="Malgun Gothic"/>
          <w:color w:val="000000" w:themeColor="text1"/>
          <w:lang w:val="en-US" w:eastAsia="en-US" w:bidi="ar-SA"/>
        </w:rPr>
        <w:t xml:space="preserve">everal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reports on </w:t>
      </w:r>
      <w:r w:rsidR="00266786" w:rsidRPr="007E5BB1">
        <w:rPr>
          <w:rFonts w:eastAsia="Malgun Gothic"/>
          <w:color w:val="000000" w:themeColor="text1"/>
          <w:lang w:val="en-US" w:eastAsia="en-US" w:bidi="ar-SA"/>
        </w:rPr>
        <w:t xml:space="preserve">grain boundary strengthening in </w:t>
      </w:r>
      <w:r w:rsidR="00FA5ED6" w:rsidRPr="007E5BB1">
        <w:rPr>
          <w:rFonts w:eastAsia="Malgun Gothic"/>
          <w:color w:val="000000" w:themeColor="text1"/>
          <w:lang w:val="en-US" w:eastAsia="en-US" w:bidi="ar-SA"/>
        </w:rPr>
        <w:t>the CoCrFeNiMn</w:t>
      </w:r>
      <w:r w:rsidR="00266786" w:rsidRPr="007E5BB1">
        <w:rPr>
          <w:rFonts w:eastAsia="Malgun Gothic"/>
          <w:color w:val="000000" w:themeColor="text1"/>
          <w:lang w:val="en-US" w:eastAsia="en-US" w:bidi="ar-SA"/>
        </w:rPr>
        <w:t xml:space="preserve"> HEA. Nevertheless,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they </w:t>
      </w:r>
      <w:r w:rsidR="00266786" w:rsidRPr="007E5BB1">
        <w:rPr>
          <w:rFonts w:eastAsia="Malgun Gothic"/>
          <w:color w:val="000000" w:themeColor="text1"/>
          <w:lang w:val="en-US" w:eastAsia="en-US" w:bidi="ar-SA"/>
        </w:rPr>
        <w:t xml:space="preserve">all develop different relationships in </w:t>
      </w:r>
      <w:r w:rsidR="00706916" w:rsidRPr="007E5BB1">
        <w:rPr>
          <w:rFonts w:eastAsia="Malgun Gothic"/>
          <w:color w:val="000000" w:themeColor="text1"/>
          <w:lang w:val="en-US" w:eastAsia="en-US" w:bidi="ar-SA"/>
        </w:rPr>
        <w:t xml:space="preserve">a </w:t>
      </w:r>
      <w:r w:rsidR="00266786" w:rsidRPr="007E5BB1">
        <w:rPr>
          <w:rFonts w:eastAsia="Malgun Gothic"/>
          <w:color w:val="000000" w:themeColor="text1"/>
          <w:lang w:val="en-US" w:eastAsia="en-US" w:bidi="ar-SA"/>
        </w:rPr>
        <w:t xml:space="preserve">different range of grain sizes. </w:t>
      </w:r>
      <w:r w:rsidR="00F83043" w:rsidRPr="007E5BB1">
        <w:rPr>
          <w:rFonts w:eastAsia="Malgun Gothic"/>
          <w:color w:val="7030A0"/>
          <w:lang w:val="en-US" w:eastAsia="en-US" w:bidi="ar-SA"/>
        </w:rPr>
        <w:t xml:space="preserve">Figure </w:t>
      </w:r>
      <w:r w:rsidR="005254DB" w:rsidRPr="007E5BB1">
        <w:rPr>
          <w:rFonts w:eastAsia="Malgun Gothic"/>
          <w:color w:val="7030A0"/>
          <w:lang w:val="en-US" w:eastAsia="en-US" w:bidi="ar-SA"/>
        </w:rPr>
        <w:t>6b</w:t>
      </w:r>
      <w:r w:rsidR="005254DB"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F83043" w:rsidRPr="007E5BB1">
        <w:rPr>
          <w:rFonts w:eastAsia="Malgun Gothic"/>
          <w:color w:val="000000" w:themeColor="text1"/>
          <w:lang w:val="en-US" w:eastAsia="en-US" w:bidi="ar-SA"/>
        </w:rPr>
        <w:t xml:space="preserve">shows the Hall-Petch plot for the CoCrFeNiMn HEA in this study and various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other </w:t>
      </w:r>
      <w:r w:rsidR="00F83043" w:rsidRPr="007E5BB1">
        <w:rPr>
          <w:rFonts w:eastAsia="Malgun Gothic"/>
          <w:color w:val="000000" w:themeColor="text1"/>
          <w:lang w:val="en-US" w:eastAsia="en-US" w:bidi="ar-SA"/>
        </w:rPr>
        <w:t xml:space="preserve">studies </w:t>
      </w:r>
      <w:r w:rsidR="00F83043" w:rsidRPr="007E5BB1">
        <w:rPr>
          <w:rFonts w:eastAsia="Malgun Gothic"/>
          <w:color w:val="FF0000"/>
          <w:lang w:val="en-US" w:eastAsia="en-US" w:bidi="ar-SA"/>
        </w:rPr>
        <w:fldChar w:fldCharType="begin">
          <w:fldData xml:space="preserve">PEVuZE5vdGU+PENpdGU+PEF1dGhvcj5TdW48L0F1dGhvcj48WWVhcj4yMDE3PC9ZZWFyPjxSZWNO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</w:fldData>
        </w:fldChar>
      </w:r>
      <w:r w:rsidR="003D41BB" w:rsidRPr="007E5BB1">
        <w:rPr>
          <w:rFonts w:eastAsia="Malgun Gothic"/>
          <w:color w:val="FF0000"/>
          <w:lang w:val="en-US" w:eastAsia="en-US" w:bidi="ar-SA"/>
        </w:rPr>
        <w:instrText xml:space="preserve"> ADDIN EN.CITE </w:instrText>
      </w:r>
      <w:r w:rsidR="003D41BB" w:rsidRPr="007E5BB1">
        <w:rPr>
          <w:rFonts w:eastAsia="Malgun Gothic"/>
          <w:color w:val="FF0000"/>
          <w:lang w:val="en-US" w:eastAsia="en-US" w:bidi="ar-SA"/>
        </w:rPr>
        <w:fldChar w:fldCharType="begin">
          <w:fldData xml:space="preserve">PEVuZE5vdGU+PENpdGU+PEF1dGhvcj5TdW48L0F1dGhvcj48WWVhcj4yMDE3PC9ZZWFyPjxSZWNO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</w:fldData>
        </w:fldChar>
      </w:r>
      <w:r w:rsidR="003D41BB" w:rsidRPr="007E5BB1">
        <w:rPr>
          <w:rFonts w:eastAsia="Malgun Gothic"/>
          <w:color w:val="FF0000"/>
          <w:lang w:val="en-US" w:eastAsia="en-US" w:bidi="ar-SA"/>
        </w:rPr>
        <w:instrText xml:space="preserve"> ADDIN EN.CITE.DATA </w:instrText>
      </w:r>
      <w:r w:rsidR="003D41BB" w:rsidRPr="007E5BB1">
        <w:rPr>
          <w:rFonts w:eastAsia="Malgun Gothic"/>
          <w:color w:val="FF0000"/>
          <w:lang w:val="en-US" w:eastAsia="en-US" w:bidi="ar-SA"/>
        </w:rPr>
      </w:r>
      <w:r w:rsidR="003D41BB" w:rsidRPr="007E5BB1">
        <w:rPr>
          <w:rFonts w:eastAsia="Malgun Gothic"/>
          <w:color w:val="FF0000"/>
          <w:lang w:val="en-US" w:eastAsia="en-US" w:bidi="ar-SA"/>
        </w:rPr>
        <w:fldChar w:fldCharType="end"/>
      </w:r>
      <w:r w:rsidR="00F83043" w:rsidRPr="007E5BB1">
        <w:rPr>
          <w:rFonts w:eastAsia="Malgun Gothic"/>
          <w:color w:val="FF0000"/>
          <w:lang w:val="en-US" w:eastAsia="en-US" w:bidi="ar-SA"/>
        </w:rPr>
      </w:r>
      <w:r w:rsidR="00F83043" w:rsidRPr="007E5BB1">
        <w:rPr>
          <w:rFonts w:eastAsia="Malgun Gothic"/>
          <w:color w:val="FF0000"/>
          <w:lang w:val="en-US" w:eastAsia="en-US" w:bidi="ar-SA"/>
        </w:rPr>
        <w:fldChar w:fldCharType="separate"/>
      </w:r>
      <w:r w:rsidR="003D41BB" w:rsidRPr="007E5BB1">
        <w:rPr>
          <w:rFonts w:eastAsia="Malgun Gothic"/>
          <w:noProof/>
          <w:color w:val="FF0000"/>
          <w:lang w:val="en-US" w:eastAsia="en-US" w:bidi="ar-SA"/>
        </w:rPr>
        <w:t>[8, 25, 26]</w:t>
      </w:r>
      <w:r w:rsidR="00F83043" w:rsidRPr="007E5BB1">
        <w:rPr>
          <w:rFonts w:eastAsia="Malgun Gothic"/>
          <w:color w:val="FF0000"/>
          <w:lang w:val="en-US" w:eastAsia="en-US" w:bidi="ar-SA"/>
        </w:rPr>
        <w:fldChar w:fldCharType="end"/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 xml:space="preserve"> in which a general Hall-Petch relationship of YS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>=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>508D</w:t>
      </w:r>
      <w:r w:rsidR="005721A0" w:rsidRPr="007E5BB1">
        <w:rPr>
          <w:rFonts w:eastAsia="Malgun Gothic"/>
          <w:color w:val="000000" w:themeColor="text1"/>
          <w:vertAlign w:val="superscript"/>
          <w:lang w:val="en-US" w:eastAsia="en-US" w:bidi="ar-SA"/>
        </w:rPr>
        <w:t>-0.5</w:t>
      </w:r>
      <w:r w:rsidRPr="007E5BB1">
        <w:rPr>
          <w:rFonts w:eastAsia="Malgun Gothic"/>
          <w:color w:val="000000" w:themeColor="text1"/>
          <w:vertAlign w:val="superscript"/>
          <w:lang w:val="en-US" w:eastAsia="en-US" w:bidi="ar-SA"/>
        </w:rPr>
        <w:t xml:space="preserve">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>+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>183</w:t>
      </w:r>
      <w:r w:rsidR="00AA386F"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is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>developed for CoCrFeNiMn HEA in a wide range of grain sizes from ultrafine (&lt;1</w:t>
      </w:r>
      <w:r w:rsidR="00951315"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>μm) to coarse-grained (&gt;100</w:t>
      </w:r>
      <w:r w:rsidR="00951315"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5721A0" w:rsidRPr="007E5BB1">
        <w:rPr>
          <w:rFonts w:eastAsia="Malgun Gothic"/>
          <w:color w:val="000000" w:themeColor="text1"/>
          <w:lang w:val="en-US" w:eastAsia="en-US" w:bidi="ar-SA"/>
        </w:rPr>
        <w:t xml:space="preserve">μm). </w:t>
      </w:r>
      <w:r w:rsidR="00501A5A" w:rsidRPr="007E5BB1">
        <w:rPr>
          <w:rFonts w:eastAsia="Malgun Gothic"/>
          <w:color w:val="000000" w:themeColor="text1"/>
          <w:lang w:val="en-US" w:eastAsia="en-US" w:bidi="ar-SA"/>
        </w:rPr>
        <w:t xml:space="preserve">It is important to note that the </w:t>
      </w:r>
      <w:r w:rsidR="00501A5A" w:rsidRPr="007E5BB1">
        <w:rPr>
          <w:color w:val="000000" w:themeColor="text1"/>
        </w:rPr>
        <w:t xml:space="preserve">Hall-Petch strengthening coefficient of </w:t>
      </w:r>
      <w:r w:rsidRPr="007E5BB1">
        <w:rPr>
          <w:color w:val="000000" w:themeColor="text1"/>
        </w:rPr>
        <w:t xml:space="preserve">the </w:t>
      </w:r>
      <w:r w:rsidR="00501A5A" w:rsidRPr="007E5BB1">
        <w:rPr>
          <w:color w:val="000000" w:themeColor="text1"/>
        </w:rPr>
        <w:t>CoCrFeNiMn HEA (</w:t>
      </w:r>
      <w:r w:rsidRPr="007E5BB1">
        <w:rPr>
          <w:color w:val="000000" w:themeColor="text1"/>
        </w:rPr>
        <w:t>~</w:t>
      </w:r>
      <w:r w:rsidR="00501A5A" w:rsidRPr="007E5BB1">
        <w:rPr>
          <w:color w:val="000000" w:themeColor="text1"/>
        </w:rPr>
        <w:t>508 MPa</w:t>
      </w:r>
      <w:r w:rsidRPr="007E5BB1">
        <w:rPr>
          <w:color w:val="000000" w:themeColor="text1"/>
        </w:rPr>
        <w:t xml:space="preserve"> </w:t>
      </w:r>
      <w:r w:rsidR="00501A5A" w:rsidRPr="007E5BB1">
        <w:rPr>
          <w:color w:val="000000" w:themeColor="text1"/>
        </w:rPr>
        <w:t>μm</w:t>
      </w:r>
      <w:r w:rsidR="00501A5A" w:rsidRPr="007E5BB1">
        <w:rPr>
          <w:color w:val="000000" w:themeColor="text1"/>
          <w:vertAlign w:val="superscript"/>
        </w:rPr>
        <w:t>0.5</w:t>
      </w:r>
      <w:r w:rsidR="00501A5A" w:rsidRPr="007E5BB1">
        <w:rPr>
          <w:color w:val="000000" w:themeColor="text1"/>
        </w:rPr>
        <w:t>) is less than conventional materials such as 304L and 316L stainless steels  (558 and 546 MPa</w:t>
      </w:r>
      <w:r w:rsidRPr="007E5BB1">
        <w:rPr>
          <w:color w:val="000000" w:themeColor="text1"/>
        </w:rPr>
        <w:t xml:space="preserve"> </w:t>
      </w:r>
      <w:r w:rsidR="00501A5A" w:rsidRPr="007E5BB1">
        <w:rPr>
          <w:color w:val="000000" w:themeColor="text1"/>
        </w:rPr>
        <w:t>μm</w:t>
      </w:r>
      <w:r w:rsidR="00501A5A" w:rsidRPr="007E5BB1">
        <w:rPr>
          <w:color w:val="000000" w:themeColor="text1"/>
          <w:vertAlign w:val="superscript"/>
        </w:rPr>
        <w:t>0.5</w:t>
      </w:r>
      <w:r w:rsidR="00501A5A" w:rsidRPr="007E5BB1">
        <w:rPr>
          <w:color w:val="000000" w:themeColor="text1"/>
        </w:rPr>
        <w:t xml:space="preserve">, </w:t>
      </w:r>
      <w:r w:rsidR="00501A5A" w:rsidRPr="007E5BB1">
        <w:rPr>
          <w:rFonts w:eastAsia="Malgun Gothic"/>
          <w:color w:val="000000" w:themeColor="text1"/>
          <w:lang w:val="en-US" w:eastAsia="en-US" w:bidi="ar-SA"/>
        </w:rPr>
        <w:t>respectively)</w:t>
      </w:r>
      <w:r w:rsidR="00501A5A" w:rsidRPr="007E5BB1">
        <w:rPr>
          <w:color w:val="000000" w:themeColor="text1"/>
        </w:rPr>
        <w:t xml:space="preserve"> </w:t>
      </w:r>
      <w:r w:rsidRPr="007E5BB1">
        <w:rPr>
          <w:color w:val="000000" w:themeColor="text1"/>
        </w:rPr>
        <w:t xml:space="preserve">where these are representative </w:t>
      </w:r>
      <w:r w:rsidR="00501A5A" w:rsidRPr="007E5BB1">
        <w:rPr>
          <w:color w:val="000000" w:themeColor="text1"/>
        </w:rPr>
        <w:t>low and medium entropy alloys, respectively</w:t>
      </w:r>
      <w:r w:rsidR="00EA6FFE"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="00EA6FFE" w:rsidRPr="007E5BB1">
        <w:rPr>
          <w:rFonts w:eastAsia="Malgun Gothic"/>
          <w:color w:val="FF0000"/>
          <w:lang w:val="en-US" w:eastAsia="en-US" w:bidi="ar-SA"/>
        </w:rPr>
        <w:fldChar w:fldCharType="begin"/>
      </w:r>
      <w:r w:rsidR="00FF1E4D" w:rsidRPr="007E5BB1">
        <w:rPr>
          <w:rFonts w:eastAsia="Malgun Gothic"/>
          <w:color w:val="FF0000"/>
          <w:lang w:val="en-US" w:eastAsia="en-US" w:bidi="ar-SA"/>
        </w:rPr>
        <w:instrText xml:space="preserve"> ADDIN EN.CITE &lt;EndNote&gt;&lt;Cite&gt;&lt;Author&gt;Sohrabi&lt;/Author&gt;&lt;Year&gt;2020&lt;/Year&gt;&lt;RecNum&gt;468&lt;/RecNum&gt;&lt;DisplayText&gt;[59]&lt;/DisplayText&gt;&lt;record&gt;&lt;rec-number&gt;468&lt;/rec-number&gt;&lt;foreign-keys&gt;&lt;key app="EN" db-id="xpaf2vxdye92atea5a35aszg2xr50r9sfafs" timestamp="1597685297"&gt;468&lt;/key&gt;&lt;/foreign-keys&gt;&lt;ref-type name="Journal Article"&gt;17&lt;/ref-type&gt;&lt;contributors&gt;&lt;authors&gt;&lt;author&gt;Sohrabi, Mohammad Javad&lt;/author&gt;&lt;author&gt;Mirzadeh, Hamed&lt;/author&gt;&lt;author&gt;Dehghanian, Changiz&lt;/author&gt;&lt;/authors&gt;&lt;/contributors&gt;&lt;titles&gt;&lt;title&gt;Significance of Martensite Reversion and Austenite Stability to the Mechanical Properties and Transformation-Induced Plasticity Effect of Austenitic Stainless Steels&lt;/title&gt;&lt;secondary-title&gt;JOURNAL OF MATERIALS ENGINEERING AND PERFORMANCE&lt;/secondary-title&gt;&lt;/titles&gt;&lt;periodical&gt;&lt;full-title&gt;Journal of Materials Engineering and Performance&lt;/full-title&gt;&lt;/periodical&gt;&lt;dates&gt;&lt;year&gt;2020&lt;/year&gt;&lt;/dates&gt;&lt;isbn&gt;1059-9495&lt;/isbn&gt;&lt;urls&gt;&lt;/urls&gt;&lt;/record&gt;&lt;/Cite&gt;&lt;/EndNote&gt;</w:instrText>
      </w:r>
      <w:r w:rsidR="00EA6FFE" w:rsidRPr="007E5BB1">
        <w:rPr>
          <w:rFonts w:eastAsia="Malgun Gothic"/>
          <w:color w:val="FF0000"/>
          <w:lang w:val="en-US" w:eastAsia="en-US" w:bidi="ar-SA"/>
        </w:rPr>
        <w:fldChar w:fldCharType="separate"/>
      </w:r>
      <w:r w:rsidR="00FF1E4D" w:rsidRPr="007E5BB1">
        <w:rPr>
          <w:rFonts w:eastAsia="Malgun Gothic"/>
          <w:noProof/>
          <w:color w:val="FF0000"/>
          <w:lang w:val="en-US" w:eastAsia="en-US" w:bidi="ar-SA"/>
        </w:rPr>
        <w:t>[59]</w:t>
      </w:r>
      <w:r w:rsidR="00EA6FFE" w:rsidRPr="007E5BB1">
        <w:rPr>
          <w:rFonts w:eastAsia="Malgun Gothic"/>
          <w:color w:val="FF0000"/>
          <w:lang w:val="en-US" w:eastAsia="en-US" w:bidi="ar-SA"/>
        </w:rPr>
        <w:fldChar w:fldCharType="end"/>
      </w:r>
      <w:r w:rsidR="00EA6FFE" w:rsidRPr="007E5BB1">
        <w:rPr>
          <w:rFonts w:eastAsia="Malgun Gothic"/>
          <w:color w:val="000000" w:themeColor="text1"/>
          <w:lang w:val="en-US" w:eastAsia="en-US" w:bidi="ar-SA"/>
        </w:rPr>
        <w:t xml:space="preserve">.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</w:p>
    <w:p w14:paraId="2B8CE33D" w14:textId="77777777" w:rsidR="00086EA3" w:rsidRPr="007E5BB1" w:rsidRDefault="00086EA3" w:rsidP="00883D48">
      <w:pPr>
        <w:jc w:val="center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506CA201" w14:textId="6384D5C9" w:rsidR="00086EA3" w:rsidRPr="007E5BB1" w:rsidRDefault="00086EA3" w:rsidP="00883D48">
      <w:pPr>
        <w:jc w:val="center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5AADCC6C" w14:textId="6526AB5F" w:rsidR="00086EA3" w:rsidRPr="007E5BB1" w:rsidRDefault="00A4599D" w:rsidP="00A4599D">
      <w:pPr>
        <w:jc w:val="center"/>
        <w:rPr>
          <w:rFonts w:eastAsia="Malgun Gothic"/>
          <w:color w:val="7030A0"/>
          <w:sz w:val="20"/>
          <w:szCs w:val="20"/>
          <w:lang w:val="en-US" w:eastAsia="en-US" w:bidi="ar-SA"/>
        </w:rPr>
      </w:pPr>
      <w:r w:rsidRPr="007E5BB1">
        <w:rPr>
          <w:rFonts w:eastAsia="Malgun Gothic"/>
          <w:noProof/>
          <w:color w:val="7030A0"/>
          <w:sz w:val="20"/>
          <w:szCs w:val="20"/>
          <w:lang w:val="en-US" w:eastAsia="en-US" w:bidi="ar-SA"/>
        </w:rPr>
        <w:lastRenderedPageBreak/>
        <w:drawing>
          <wp:inline distT="0" distB="0" distL="0" distR="0" wp14:anchorId="54D86F91" wp14:editId="4B1FCE5C">
            <wp:extent cx="5963115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167" cy="224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34D9" w14:textId="7A4AF1FC" w:rsidR="00F83043" w:rsidRPr="007E5BB1" w:rsidRDefault="00F83043" w:rsidP="00883D48">
      <w:pPr>
        <w:jc w:val="center"/>
        <w:rPr>
          <w:rFonts w:asciiTheme="majorBidi" w:hAnsiTheme="majorBidi" w:cstheme="majorBidi"/>
          <w:i/>
          <w:iCs/>
          <w:color w:val="000000" w:themeColor="text1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5254DB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6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.</w:t>
      </w:r>
      <w:r w:rsidR="00CC5F11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(a) </w:t>
      </w:r>
      <w:r w:rsidR="001335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Yield stress and hardness as a function of grain size in single-phase CoCrFENiMn HEA alloy</w:t>
      </w:r>
      <w:r w:rsidR="0095140E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, and</w:t>
      </w:r>
      <w:r w:rsidR="001335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(b) Yield stress as a function of grain size (</w:t>
      </w:r>
      <w:r w:rsidR="00CC5F11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Hall-Petch plot</w:t>
      </w:r>
      <w:r w:rsidR="001335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) to develop a general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Hall-Petch relationship </w:t>
      </w:r>
      <w:r w:rsidR="001335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for</w:t>
      </w:r>
      <w:r w:rsidR="00136361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the</w:t>
      </w:r>
      <w:r w:rsidR="001335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CoCrF</w:t>
      </w:r>
      <w:r w:rsidR="00AA386F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e</w:t>
      </w:r>
      <w:r w:rsidR="001335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NiMn HEA alloy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</w:t>
      </w:r>
      <w:r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fldChar w:fldCharType="begin">
          <w:fldData xml:space="preserve">PEVuZE5vdGU+PENpdGU+PEF1dGhvcj5PdHRvPC9BdXRob3I+PFllYXI+MjAxMzwvWWVhcj48UmVj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</w:fldData>
        </w:fldChar>
      </w:r>
      <w:r w:rsidR="003D41BB"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instrText xml:space="preserve"> ADDIN EN.CITE </w:instrText>
      </w:r>
      <w:r w:rsidR="003D41BB"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fldChar w:fldCharType="begin">
          <w:fldData xml:space="preserve">PEVuZE5vdGU+PENpdGU+PEF1dGhvcj5PdHRvPC9BdXRob3I+PFllYXI+MjAxMzwvWWVhcj48UmVj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</w:fldData>
        </w:fldChar>
      </w:r>
      <w:r w:rsidR="003D41BB"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instrText xml:space="preserve"> ADDIN EN.CITE.DATA </w:instrText>
      </w:r>
      <w:r w:rsidR="003D41BB" w:rsidRPr="007E5BB1">
        <w:rPr>
          <w:rFonts w:eastAsia="Malgun Gothic"/>
          <w:color w:val="FF0000"/>
          <w:sz w:val="20"/>
          <w:szCs w:val="20"/>
          <w:lang w:val="en-US" w:eastAsia="en-US" w:bidi="ar-SA"/>
        </w:rPr>
      </w:r>
      <w:r w:rsidR="003D41BB"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fldChar w:fldCharType="end"/>
      </w:r>
      <w:r w:rsidRPr="007E5BB1">
        <w:rPr>
          <w:rFonts w:eastAsia="Malgun Gothic"/>
          <w:color w:val="FF0000"/>
          <w:sz w:val="20"/>
          <w:szCs w:val="20"/>
          <w:lang w:val="en-US" w:eastAsia="en-US" w:bidi="ar-SA"/>
        </w:rPr>
      </w:r>
      <w:r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fldChar w:fldCharType="separate"/>
      </w:r>
      <w:r w:rsidR="003D41BB" w:rsidRPr="007E5BB1">
        <w:rPr>
          <w:rFonts w:eastAsia="Malgun Gothic"/>
          <w:noProof/>
          <w:color w:val="FF0000"/>
          <w:sz w:val="20"/>
          <w:szCs w:val="20"/>
          <w:lang w:val="en-US" w:eastAsia="en-US" w:bidi="ar-SA"/>
        </w:rPr>
        <w:t>[8, 25, 26]</w:t>
      </w:r>
      <w:r w:rsidRPr="007E5BB1">
        <w:rPr>
          <w:rFonts w:eastAsia="Malgun Gothic"/>
          <w:color w:val="FF0000"/>
          <w:sz w:val="20"/>
          <w:szCs w:val="20"/>
          <w:lang w:val="en-US" w:eastAsia="en-US" w:bidi="ar-SA"/>
        </w:rPr>
        <w:fldChar w:fldCharType="end"/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.</w:t>
      </w:r>
    </w:p>
    <w:p w14:paraId="1F29F91A" w14:textId="02AFA74B" w:rsidR="003E2112" w:rsidRPr="007E5BB1" w:rsidRDefault="003E2112" w:rsidP="00843D8C">
      <w:pPr>
        <w:jc w:val="both"/>
        <w:rPr>
          <w:rFonts w:asciiTheme="majorBidi" w:hAnsiTheme="majorBidi" w:cstheme="majorBidi"/>
          <w:i/>
          <w:iCs/>
          <w:color w:val="000000" w:themeColor="text1"/>
        </w:rPr>
      </w:pPr>
      <w:r w:rsidRPr="007E5BB1">
        <w:rPr>
          <w:rFonts w:asciiTheme="majorBidi" w:hAnsiTheme="majorBidi" w:cstheme="majorBidi"/>
          <w:i/>
          <w:iCs/>
          <w:color w:val="000000" w:themeColor="text1"/>
        </w:rPr>
        <w:t>4.</w:t>
      </w:r>
      <w:r w:rsidR="00843D8C" w:rsidRPr="007E5BB1">
        <w:rPr>
          <w:rFonts w:asciiTheme="majorBidi" w:hAnsiTheme="majorBidi" w:cstheme="majorBidi"/>
          <w:i/>
          <w:iCs/>
          <w:color w:val="000000" w:themeColor="text1"/>
        </w:rPr>
        <w:t>2</w:t>
      </w:r>
      <w:r w:rsidRPr="007E5BB1">
        <w:rPr>
          <w:rFonts w:asciiTheme="majorBidi" w:hAnsiTheme="majorBidi" w:cstheme="majorBidi"/>
          <w:i/>
          <w:iCs/>
          <w:color w:val="000000" w:themeColor="text1"/>
        </w:rPr>
        <w:t xml:space="preserve">. </w:t>
      </w:r>
      <w:r w:rsidR="0062021B" w:rsidRPr="007E5BB1">
        <w:rPr>
          <w:rFonts w:asciiTheme="majorBidi" w:hAnsiTheme="majorBidi" w:cstheme="majorBidi"/>
          <w:i/>
          <w:iCs/>
          <w:color w:val="000000" w:themeColor="text1"/>
        </w:rPr>
        <w:t xml:space="preserve">Effect </w:t>
      </w:r>
      <w:r w:rsidR="007E20BD" w:rsidRPr="007E5BB1">
        <w:rPr>
          <w:rFonts w:asciiTheme="majorBidi" w:hAnsiTheme="majorBidi" w:cstheme="majorBidi"/>
          <w:i/>
          <w:iCs/>
          <w:color w:val="000000" w:themeColor="text1"/>
        </w:rPr>
        <w:t>of grain refinement on the deformation mechanism</w:t>
      </w:r>
    </w:p>
    <w:p w14:paraId="08F68260" w14:textId="330C0A97" w:rsidR="00A92691" w:rsidRPr="007E5BB1" w:rsidRDefault="00D51034" w:rsidP="006915BA">
      <w:pPr>
        <w:widowControl/>
        <w:autoSpaceDE w:val="0"/>
        <w:autoSpaceDN w:val="0"/>
        <w:ind w:firstLine="426"/>
        <w:jc w:val="both"/>
        <w:textAlignment w:val="auto"/>
      </w:pPr>
      <w:r w:rsidRPr="007E5BB1">
        <w:rPr>
          <w:rFonts w:eastAsia="Malgun Gothic"/>
          <w:color w:val="000000" w:themeColor="text1"/>
          <w:lang w:val="en-US" w:eastAsia="en-US"/>
        </w:rPr>
        <w:t>The deformation mechanism is one of the most important features affect</w:t>
      </w:r>
      <w:r w:rsidR="00136361" w:rsidRPr="007E5BB1">
        <w:rPr>
          <w:rFonts w:eastAsia="Malgun Gothic"/>
          <w:color w:val="000000" w:themeColor="text1"/>
          <w:lang w:val="en-US" w:eastAsia="en-US"/>
        </w:rPr>
        <w:t>ing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the ductility of the</w:t>
      </w:r>
      <w:r w:rsidR="00136361" w:rsidRPr="007E5BB1">
        <w:rPr>
          <w:rFonts w:eastAsia="Malgun Gothic"/>
          <w:color w:val="000000" w:themeColor="text1"/>
          <w:lang w:val="en-US" w:eastAsia="en-US"/>
        </w:rPr>
        <w:t>se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alloys. </w:t>
      </w:r>
      <w:r w:rsidR="00136361" w:rsidRPr="007E5BB1">
        <w:rPr>
          <w:rFonts w:eastAsia="Malgun Gothic"/>
          <w:color w:val="000000" w:themeColor="text1"/>
          <w:lang w:val="en-US" w:eastAsia="en-US"/>
        </w:rPr>
        <w:t>The i</w:t>
      </w:r>
      <w:r w:rsidRPr="007E5BB1">
        <w:rPr>
          <w:rFonts w:eastAsia="Malgun Gothic"/>
          <w:color w:val="000000"/>
          <w:lang w:val="de-DE" w:eastAsia="en-GB" w:bidi="ar-SA"/>
        </w:rPr>
        <w:t>ntrinsic character</w:t>
      </w:r>
      <w:r w:rsidR="00951315" w:rsidRPr="007E5BB1">
        <w:rPr>
          <w:rFonts w:eastAsia="Malgun Gothic"/>
          <w:color w:val="000000"/>
          <w:lang w:val="de-DE" w:eastAsia="en-GB" w:bidi="ar-SA"/>
        </w:rPr>
        <w:t>istic</w:t>
      </w:r>
      <w:r w:rsidRPr="007E5BB1">
        <w:rPr>
          <w:rFonts w:eastAsia="Malgun Gothic"/>
          <w:color w:val="000000"/>
          <w:lang w:val="de-DE" w:eastAsia="en-GB" w:bidi="ar-SA"/>
        </w:rPr>
        <w:t xml:space="preserve">s of </w:t>
      </w:r>
      <w:r w:rsidR="00951315" w:rsidRPr="007E5BB1">
        <w:rPr>
          <w:rFonts w:eastAsia="Malgun Gothic"/>
          <w:color w:val="000000"/>
          <w:lang w:val="de-DE" w:eastAsia="en-GB" w:bidi="ar-SA"/>
        </w:rPr>
        <w:t xml:space="preserve">the </w:t>
      </w:r>
      <w:r w:rsidRPr="007E5BB1">
        <w:rPr>
          <w:rFonts w:eastAsia="Malgun Gothic"/>
          <w:color w:val="000000"/>
          <w:lang w:val="de-DE" w:eastAsia="en-GB" w:bidi="ar-SA"/>
        </w:rPr>
        <w:t>material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such as 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crystal structure, 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stacking</w:t>
      </w:r>
      <w:r w:rsidR="00795073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fault </w:t>
      </w:r>
      <w:proofErr w:type="gramStart"/>
      <w:r w:rsidRPr="007E5BB1">
        <w:rPr>
          <w:rFonts w:eastAsia="Malgun Gothic"/>
          <w:color w:val="000000" w:themeColor="text1"/>
          <w:lang w:val="en-US" w:eastAsia="en-US"/>
        </w:rPr>
        <w:t>energy</w:t>
      </w:r>
      <w:proofErr w:type="gramEnd"/>
      <w:r w:rsidRPr="007E5BB1">
        <w:rPr>
          <w:rFonts w:eastAsia="Malgun Gothic"/>
          <w:color w:val="000000" w:themeColor="text1"/>
          <w:lang w:val="en-US" w:eastAsia="en-US"/>
        </w:rPr>
        <w:t xml:space="preserve"> and 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grain size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, together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with 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deformation temperature, </w:t>
      </w:r>
      <w:r w:rsidR="00951315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="006915BA" w:rsidRPr="007E5BB1">
        <w:rPr>
          <w:rFonts w:eastAsia="Malgun Gothic"/>
          <w:color w:val="000000"/>
          <w:lang w:eastAsia="en-GB" w:bidi="ar-SA"/>
        </w:rPr>
        <w:t>magnitude of the applied strain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and 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>strain rate during plastic deformation</w:t>
      </w:r>
      <w:r w:rsidR="00136361" w:rsidRPr="007E5BB1">
        <w:rPr>
          <w:rFonts w:eastAsia="Malgun Gothic"/>
          <w:color w:val="000000" w:themeColor="text1"/>
          <w:lang w:val="en-US" w:eastAsia="en-US"/>
        </w:rPr>
        <w:t xml:space="preserve">, effectively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determine the deformation mechanism in metals and alloys. </w:t>
      </w:r>
      <w:r w:rsidR="00136361" w:rsidRPr="007E5BB1">
        <w:rPr>
          <w:rFonts w:eastAsia="Malgun Gothic"/>
          <w:color w:val="000000" w:themeColor="text1"/>
          <w:lang w:val="en-US" w:eastAsia="en-US"/>
        </w:rPr>
        <w:t>Thus, i</w:t>
      </w:r>
      <w:r w:rsidRPr="007E5BB1">
        <w:t xml:space="preserve">t is well-established that dislocation slip, deformation-induced twinning and </w:t>
      </w:r>
      <w:r w:rsidR="00136361" w:rsidRPr="007E5BB1">
        <w:t xml:space="preserve">a </w:t>
      </w:r>
      <w:r w:rsidRPr="007E5BB1">
        <w:t xml:space="preserve">deformation-induced martensitic </w:t>
      </w:r>
      <w:r w:rsidR="00B760C6" w:rsidRPr="007E5BB1">
        <w:t xml:space="preserve">phase </w:t>
      </w:r>
      <w:r w:rsidRPr="007E5BB1">
        <w:t xml:space="preserve">transformation are three deformation mechanisms in </w:t>
      </w:r>
      <w:r w:rsidRPr="007E5BB1">
        <w:rPr>
          <w:i/>
          <w:iCs/>
        </w:rPr>
        <w:t>fcc</w:t>
      </w:r>
      <w:r w:rsidRPr="007E5BB1">
        <w:rPr>
          <w:rFonts w:eastAsia="Malgun Gothic"/>
          <w:color w:val="000000"/>
          <w:lang w:val="de-DE" w:eastAsia="en-GB" w:bidi="ar-SA"/>
        </w:rPr>
        <w:t xml:space="preserve"> </w:t>
      </w:r>
      <w:r w:rsidRPr="007E5BB1">
        <w:t xml:space="preserve">materials </w:t>
      </w:r>
      <w:r w:rsidR="00136361" w:rsidRPr="007E5BB1">
        <w:t xml:space="preserve">that are </w:t>
      </w:r>
      <w:r w:rsidRPr="007E5BB1">
        <w:t xml:space="preserve">mainly based </w:t>
      </w:r>
      <w:r w:rsidRPr="007E5BB1">
        <w:rPr>
          <w:rFonts w:eastAsia="Malgun Gothic"/>
          <w:color w:val="000000"/>
          <w:lang w:val="de-DE" w:eastAsia="en-GB" w:bidi="ar-SA"/>
        </w:rPr>
        <w:t xml:space="preserve">on </w:t>
      </w:r>
      <w:r w:rsidR="00A92691" w:rsidRPr="007E5BB1">
        <w:rPr>
          <w:rFonts w:eastAsia="Malgun Gothic"/>
          <w:color w:val="000000"/>
          <w:lang w:val="de-DE" w:eastAsia="en-GB" w:bidi="ar-SA"/>
        </w:rPr>
        <w:t xml:space="preserve">the </w:t>
      </w:r>
      <w:r w:rsidRPr="007E5BB1">
        <w:rPr>
          <w:rFonts w:eastAsia="Malgun Gothic"/>
          <w:color w:val="000000"/>
          <w:lang w:val="de-DE" w:eastAsia="en-GB" w:bidi="ar-SA"/>
        </w:rPr>
        <w:t xml:space="preserve">SFE and </w:t>
      </w:r>
      <w:r w:rsidR="00A92691" w:rsidRPr="007E5BB1">
        <w:rPr>
          <w:rFonts w:eastAsia="Malgun Gothic"/>
          <w:color w:val="000000"/>
          <w:lang w:val="de-DE" w:eastAsia="en-GB" w:bidi="ar-SA"/>
        </w:rPr>
        <w:t xml:space="preserve">the </w:t>
      </w:r>
      <w:r w:rsidRPr="007E5BB1">
        <w:rPr>
          <w:rFonts w:eastAsia="Malgun Gothic"/>
          <w:color w:val="000000"/>
          <w:lang w:val="de-DE" w:eastAsia="en-GB" w:bidi="ar-SA"/>
        </w:rPr>
        <w:t>deformation temperature</w:t>
      </w:r>
      <w:r w:rsidR="00951315" w:rsidRPr="007E5BB1">
        <w:rPr>
          <w:rFonts w:eastAsia="Malgun Gothic"/>
          <w:color w:val="000000"/>
          <w:lang w:val="de-DE" w:eastAsia="en-GB" w:bidi="ar-SA"/>
        </w:rPr>
        <w:t xml:space="preserve"> </w:t>
      </w:r>
      <w:r w:rsidR="00951315" w:rsidRPr="007E5BB1">
        <w:rPr>
          <w:rFonts w:eastAsia="Malgun Gothic"/>
          <w:color w:val="FF0000"/>
          <w:lang w:val="de-DE" w:eastAsia="en-GB" w:bidi="ar-SA"/>
        </w:rPr>
        <w:fldChar w:fldCharType="begin"/>
      </w:r>
      <w:r w:rsidR="00951315" w:rsidRPr="007E5BB1">
        <w:rPr>
          <w:rFonts w:eastAsia="Malgun Gothic"/>
          <w:color w:val="FF0000"/>
          <w:lang w:val="de-DE" w:eastAsia="en-GB" w:bidi="ar-SA"/>
        </w:rPr>
        <w:instrText xml:space="preserve"> ADDIN EN.CITE &lt;EndNote&gt;&lt;Cite&gt;&lt;Author&gt;Shahmir&lt;/Author&gt;&lt;Year&gt;2021&lt;/Year&gt;&lt;RecNum&gt;565&lt;/RecNum&gt;&lt;DisplayText&gt;[9]&lt;/DisplayText&gt;&lt;record&gt;&lt;rec-number&gt;565&lt;/rec-number&gt;&lt;foreign-keys&gt;&lt;key app="EN" db-id="xpaf2vxdye92atea5a35aszg2xr50r9sfafs" timestamp="1613305292"&gt;565&lt;/key&gt;&lt;/foreign-keys&gt;&lt;ref-type name="Journal Article"&gt;17&lt;/ref-type&gt;&lt;contributors&gt;&lt;authors&gt;&lt;author&gt;Shahmir, Hamed&lt;/author&gt;&lt;author&gt;Asghari-Rad, Peyman&lt;/author&gt;&lt;author&gt;Mehranpour, Mohammad Sajad&lt;/author&gt;&lt;author&gt;Forghani, Farsad&lt;/author&gt;&lt;author&gt;Kim, Hyoung Seop&lt;/author&gt;&lt;author&gt;Nili-Ahmadabadi, Mahmoud&lt;/author&gt;&lt;/authors&gt;&lt;/contributors&gt;&lt;titles&gt;&lt;title&gt;Evidence of FCC to HCP and BCC-martensitic transformations in a CoCrFeNiMn high-entropy alloy by severe plastic deformation&lt;/title&gt;&lt;secondary-title&gt;Materials Science and Engineering: A&lt;/secondary-title&gt;&lt;/titles&gt;&lt;periodical&gt;&lt;full-title&gt;Materials Science and Engineering: A&lt;/full-title&gt;&lt;/periodical&gt;&lt;pages&gt;140875&lt;/pages&gt;&lt;dates&gt;&lt;year&gt;2021&lt;/year&gt;&lt;/dates&gt;&lt;isbn&gt;0921-5093&lt;/isbn&gt;&lt;urls&gt;&lt;/urls&gt;&lt;/record&gt;&lt;/Cite&gt;&lt;/EndNote&gt;</w:instrText>
      </w:r>
      <w:r w:rsidR="00951315" w:rsidRPr="007E5BB1">
        <w:rPr>
          <w:rFonts w:eastAsia="Malgun Gothic"/>
          <w:color w:val="FF0000"/>
          <w:lang w:val="de-DE" w:eastAsia="en-GB" w:bidi="ar-SA"/>
        </w:rPr>
        <w:fldChar w:fldCharType="separate"/>
      </w:r>
      <w:r w:rsidR="00951315" w:rsidRPr="007E5BB1">
        <w:rPr>
          <w:rFonts w:eastAsia="Malgun Gothic"/>
          <w:noProof/>
          <w:color w:val="FF0000"/>
          <w:lang w:val="de-DE" w:eastAsia="en-GB" w:bidi="ar-SA"/>
        </w:rPr>
        <w:t>[9]</w:t>
      </w:r>
      <w:r w:rsidR="00951315" w:rsidRPr="007E5BB1">
        <w:rPr>
          <w:rFonts w:eastAsia="Malgun Gothic"/>
          <w:color w:val="FF0000"/>
          <w:lang w:val="de-DE" w:eastAsia="en-GB" w:bidi="ar-SA"/>
        </w:rPr>
        <w:fldChar w:fldCharType="end"/>
      </w:r>
      <w:r w:rsidRPr="007E5BB1">
        <w:rPr>
          <w:rFonts w:eastAsia="Malgun Gothic"/>
          <w:color w:val="000000"/>
          <w:lang w:val="de-DE" w:eastAsia="en-GB" w:bidi="ar-SA"/>
        </w:rPr>
        <w:t xml:space="preserve">. </w:t>
      </w:r>
      <w:r w:rsidR="00A120A6" w:rsidRPr="007E5BB1">
        <w:t>D</w:t>
      </w:r>
      <w:r w:rsidR="00A120A6" w:rsidRPr="007E5BB1">
        <w:rPr>
          <w:rFonts w:eastAsia="Malgun Gothic"/>
          <w:color w:val="000000"/>
          <w:lang w:val="de-DE" w:eastAsia="en-GB" w:bidi="ar-SA"/>
        </w:rPr>
        <w:t>eformation-induced t</w:t>
      </w:r>
      <w:r w:rsidR="00A120A6" w:rsidRPr="007E5BB1">
        <w:t xml:space="preserve">winning is a major deformation mechanism in </w:t>
      </w:r>
      <w:r w:rsidR="00A120A6" w:rsidRPr="007E5BB1">
        <w:rPr>
          <w:i/>
          <w:iCs/>
        </w:rPr>
        <w:t>fcc</w:t>
      </w:r>
      <w:r w:rsidR="00A120A6" w:rsidRPr="007E5BB1">
        <w:t xml:space="preserve"> metals w</w:t>
      </w:r>
      <w:r w:rsidR="00A92691" w:rsidRPr="007E5BB1">
        <w:t xml:space="preserve">hen the </w:t>
      </w:r>
      <w:r w:rsidR="00A120A6" w:rsidRPr="007E5BB1">
        <w:t xml:space="preserve">SFE </w:t>
      </w:r>
      <w:r w:rsidR="00A92691" w:rsidRPr="007E5BB1">
        <w:t>is</w:t>
      </w:r>
      <w:r w:rsidR="00A120A6" w:rsidRPr="007E5BB1">
        <w:t xml:space="preserve"> lower than ~25 mJ</w:t>
      </w:r>
      <w:r w:rsidR="00A92691" w:rsidRPr="007E5BB1">
        <w:t xml:space="preserve"> </w:t>
      </w:r>
      <w:r w:rsidR="00A120A6" w:rsidRPr="007E5BB1">
        <w:t>m</w:t>
      </w:r>
      <w:r w:rsidR="00A120A6" w:rsidRPr="007E5BB1">
        <w:rPr>
          <w:vertAlign w:val="superscript"/>
        </w:rPr>
        <w:t>-2</w:t>
      </w:r>
      <w:r w:rsidR="00951315" w:rsidRPr="007E5BB1">
        <w:t xml:space="preserve"> </w:t>
      </w:r>
      <w:r w:rsidR="00951315" w:rsidRPr="007E5BB1">
        <w:rPr>
          <w:color w:val="FF0000"/>
        </w:rPr>
        <w:fldChar w:fldCharType="begin"/>
      </w:r>
      <w:r w:rsidR="00951315" w:rsidRPr="007E5BB1">
        <w:rPr>
          <w:color w:val="FF0000"/>
        </w:rPr>
        <w:instrText xml:space="preserve"> ADDIN EN.CITE &lt;EndNote&gt;&lt;Cite&gt;&lt;Author&gt;Mehranpour&lt;/Author&gt;&lt;Year&gt;2022&lt;/Year&gt;&lt;RecNum&gt;911&lt;/RecNum&gt;&lt;DisplayText&gt;[12]&lt;/DisplayText&gt;&lt;record&gt;&lt;rec-number&gt;911&lt;/rec-number&gt;&lt;foreign-keys&gt;&lt;key app="EN" db-id="xpaf2vxdye92atea5a35aszg2xr50r9sfafs" timestamp="1647850291"&gt;911&lt;/key&gt;&lt;/foreign-keys&gt;&lt;ref-type name="Journal Article"&gt;17&lt;/ref-type&gt;&lt;contributors&gt;&lt;authors&gt;&lt;author&gt;Mehranpour, Mohammad Sajad&lt;/author&gt;&lt;author&gt;Shahmir, Hamed&lt;/author&gt;&lt;author&gt;Asghari-Rad, Peyman&lt;/author&gt;&lt;author&gt;Hosseinzadeh, Mohammadreza&lt;/author&gt;&lt;author&gt;Rasooli, Novin&lt;/author&gt;&lt;author&gt;Kim, Hyoung Seop&lt;/author&gt;&lt;author&gt;Nili-ahmadabadi, Mahmoud&lt;/author&gt;&lt;/authors&gt;&lt;/contributors&gt;&lt;titles&gt;&lt;title&gt;Upgrading of superior strength–ductility trade-off of CoCrFeNiMn high-entropy alloy by microstructural engineering&lt;/title&gt;&lt;secondary-title&gt;Materialia&lt;/secondary-title&gt;&lt;/titles&gt;&lt;periodical&gt;&lt;full-title&gt;Materialia&lt;/full-title&gt;&lt;/periodical&gt;&lt;pages&gt;101394&lt;/pages&gt;&lt;dates&gt;&lt;year&gt;2022&lt;/year&gt;&lt;/dates&gt;&lt;isbn&gt;2589-1529&lt;/isbn&gt;&lt;urls&gt;&lt;/urls&gt;&lt;/record&gt;&lt;/Cite&gt;&lt;/EndNote&gt;</w:instrText>
      </w:r>
      <w:r w:rsidR="00951315" w:rsidRPr="007E5BB1">
        <w:rPr>
          <w:color w:val="FF0000"/>
        </w:rPr>
        <w:fldChar w:fldCharType="separate"/>
      </w:r>
      <w:r w:rsidR="00951315" w:rsidRPr="007E5BB1">
        <w:rPr>
          <w:noProof/>
          <w:color w:val="FF0000"/>
        </w:rPr>
        <w:t>[12]</w:t>
      </w:r>
      <w:r w:rsidR="00951315" w:rsidRPr="007E5BB1">
        <w:rPr>
          <w:color w:val="FF0000"/>
        </w:rPr>
        <w:fldChar w:fldCharType="end"/>
      </w:r>
      <w:r w:rsidR="00A120A6" w:rsidRPr="007E5BB1">
        <w:t xml:space="preserve">. In addition, </w:t>
      </w:r>
      <w:r w:rsidR="00A92691" w:rsidRPr="007E5BB1">
        <w:t xml:space="preserve">decreasing the </w:t>
      </w:r>
      <w:r w:rsidR="00A120A6" w:rsidRPr="007E5BB1">
        <w:t xml:space="preserve">deformation temperature </w:t>
      </w:r>
      <w:r w:rsidR="00A92691" w:rsidRPr="007E5BB1">
        <w:t>p</w:t>
      </w:r>
      <w:r w:rsidR="00A120A6" w:rsidRPr="007E5BB1">
        <w:t>romote</w:t>
      </w:r>
      <w:r w:rsidR="00A92691" w:rsidRPr="007E5BB1">
        <w:t>s</w:t>
      </w:r>
      <w:r w:rsidR="00A120A6" w:rsidRPr="007E5BB1">
        <w:t xml:space="preserve"> the appearance of other plastic deformation mechanisms along with dislocation slip.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A120A6" w:rsidRPr="007E5BB1">
        <w:rPr>
          <w:rFonts w:eastAsia="Malgun Gothic"/>
          <w:color w:val="000000" w:themeColor="text1"/>
          <w:lang w:val="en-US" w:eastAsia="en-US"/>
        </w:rPr>
        <w:t>Basically, d</w:t>
      </w:r>
      <w:r w:rsidRPr="007E5BB1">
        <w:rPr>
          <w:rFonts w:eastAsia="Malgun Gothic"/>
          <w:color w:val="000000" w:themeColor="text1"/>
          <w:lang w:val="en-US" w:eastAsia="en-US"/>
        </w:rPr>
        <w:t xml:space="preserve">eformation-induced twinning is a well-known deformation mechanism for improving uniform plastic deformation in alloys  </w:t>
      </w:r>
      <w:r w:rsidR="00B46971" w:rsidRPr="007E5BB1">
        <w:rPr>
          <w:color w:val="FF0000"/>
        </w:rPr>
        <w:fldChar w:fldCharType="begin"/>
      </w:r>
      <w:r w:rsidR="00FF1E4D" w:rsidRPr="007E5BB1">
        <w:rPr>
          <w:color w:val="FF0000"/>
        </w:rPr>
        <w:instrText xml:space="preserve"> ADDIN EN.CITE &lt;EndNote&gt;&lt;Cite&gt;&lt;Author&gt;Moon&lt;/Author&gt;&lt;Year&gt;2021&lt;/Year&gt;&lt;RecNum&gt;610&lt;/RecNum&gt;&lt;DisplayText&gt;[10, 60]&lt;/DisplayText&gt;&lt;record&gt;&lt;rec-number&gt;610&lt;/rec-number&gt;&lt;foreign-keys&gt;&lt;key app="EN" db-id="xpaf2vxdye92atea5a35aszg2xr50r9sfafs" timestamp="1626107463"&gt;610&lt;/key&gt;&lt;/foreign-keys&gt;&lt;ref-type name="Journal Article"&gt;17&lt;/ref-type&gt;&lt;contributors&gt;&lt;authors&gt;&lt;author&gt;Moon, Jongun&lt;/author&gt;&lt;author&gt;Bouaziz, Olivier&lt;/author&gt;&lt;author&gt;Kim, Hyoung Seop&lt;/author&gt;&lt;author&gt;Estrin, Yuri&lt;/author&gt;&lt;/authors&gt;&lt;/contributors&gt;&lt;titles&gt;&lt;title&gt;Twinning engineering of high-entropy alloys: An exercise in process optimization and modeling&lt;/title&gt;&lt;secondary-title&gt;Materials Science and Engineering: A&lt;/secondary-title&gt;&lt;/titles&gt;&lt;periodical&gt;&lt;full-title&gt;Materials Science and Engineering: A&lt;/full-title&gt;&lt;/periodical&gt;&lt;pages&gt;141681&lt;/pages&gt;&lt;dates&gt;&lt;year&gt;2021&lt;/year&gt;&lt;/dates&gt;&lt;isbn&gt;0921-5093&lt;/isbn&gt;&lt;urls&gt;&lt;/urls&gt;&lt;/record&gt;&lt;/Cite&gt;&lt;Cite&gt;&lt;Author&gt;Sun&lt;/Author&gt;&lt;Year&gt;2018&lt;/Year&gt;&lt;RecNum&gt;592&lt;/RecNum&gt;&lt;record&gt;&lt;rec-number&gt;592&lt;/rec-number&gt;&lt;foreign-keys&gt;&lt;key app="EN" db-id="xpaf2vxdye92atea5a35aszg2xr50r9sfafs" timestamp="1624617639"&gt;592&lt;/key&gt;&lt;/foreign-keys&gt;&lt;ref-type name="Journal Article"&gt;17&lt;/ref-type&gt;&lt;contributors&gt;&lt;authors&gt;&lt;author&gt;Sun, SJ&lt;/author&gt;&lt;author&gt;Tian, YZ&lt;/author&gt;&lt;author&gt;Lin, HR&lt;/author&gt;&lt;author&gt;Yang, HJ&lt;/author&gt;&lt;author&gt;Dong, XG&lt;/author&gt;&lt;author&gt;Wang, YH&lt;/author&gt;&lt;author&gt;Zhang, ZF&lt;/author&gt;&lt;/authors&gt;&lt;/contributors&gt;&lt;titles&gt;&lt;title&gt;Transition of twinning behavior in CoCrFeMnNi high entropy alloy with grain refinement&lt;/title&gt;&lt;secondary-title&gt;Materials Science and Engineering: A&lt;/secondary-title&gt;&lt;/titles&gt;&lt;periodical&gt;&lt;full-title&gt;Materials Science and Engineering: A&lt;/full-title&gt;&lt;/periodical&gt;&lt;pages&gt;603-607&lt;/pages&gt;&lt;volume&gt;712&lt;/volume&gt;&lt;dates&gt;&lt;year&gt;2018&lt;/year&gt;&lt;/dates&gt;&lt;isbn&gt;0921-5093&lt;/isbn&gt;&lt;urls&gt;&lt;/urls&gt;&lt;/record&gt;&lt;/Cite&gt;&lt;/EndNote&gt;</w:instrText>
      </w:r>
      <w:r w:rsidR="00B46971" w:rsidRPr="007E5BB1">
        <w:rPr>
          <w:color w:val="FF0000"/>
        </w:rPr>
        <w:fldChar w:fldCharType="separate"/>
      </w:r>
      <w:r w:rsidR="00FF1E4D" w:rsidRPr="007E5BB1">
        <w:rPr>
          <w:noProof/>
          <w:color w:val="FF0000"/>
        </w:rPr>
        <w:t>[10, 60]</w:t>
      </w:r>
      <w:r w:rsidR="00B46971" w:rsidRPr="007E5BB1">
        <w:rPr>
          <w:color w:val="FF0000"/>
        </w:rPr>
        <w:fldChar w:fldCharType="end"/>
      </w:r>
      <w:r w:rsidR="00CA52D3" w:rsidRPr="007E5BB1">
        <w:t xml:space="preserve"> and </w:t>
      </w:r>
      <w:r w:rsidR="00AE3032" w:rsidRPr="007E5BB1">
        <w:t xml:space="preserve">the </w:t>
      </w:r>
      <w:r w:rsidR="00CA52D3" w:rsidRPr="007E5BB1">
        <w:t>importance of this mechanism</w:t>
      </w:r>
      <w:r w:rsidR="00B46971" w:rsidRPr="007E5BB1">
        <w:t xml:space="preserve"> in </w:t>
      </w:r>
      <w:r w:rsidR="00A92691" w:rsidRPr="007E5BB1">
        <w:t xml:space="preserve">HEAs </w:t>
      </w:r>
      <w:r w:rsidR="00B46971" w:rsidRPr="007E5BB1">
        <w:t>(</w:t>
      </w:r>
      <w:r w:rsidR="00A92691" w:rsidRPr="007E5BB1">
        <w:t xml:space="preserve">such as </w:t>
      </w:r>
      <w:r w:rsidR="00B46971" w:rsidRPr="007E5BB1">
        <w:t xml:space="preserve">TWIP HEA) </w:t>
      </w:r>
      <w:r w:rsidR="00CA52D3" w:rsidRPr="007E5BB1">
        <w:t>was considered very recently</w:t>
      </w:r>
      <w:r w:rsidR="00AE3032" w:rsidRPr="007E5BB1">
        <w:t xml:space="preserve"> </w:t>
      </w:r>
      <w:r w:rsidR="00AE3032" w:rsidRPr="007E5BB1">
        <w:rPr>
          <w:color w:val="FF0000"/>
        </w:rPr>
        <w:fldChar w:fldCharType="begin">
          <w:fldData xml:space="preserve">PEVuZE5vdGU+PENpdGU+PEF1dGhvcj5NZWhyYW5wb3VyPC9BdXRob3I+PFllYXI+MjAyMjwvWWVh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</w:fldData>
        </w:fldChar>
      </w:r>
      <w:r w:rsidR="00FF1E4D" w:rsidRPr="007E5BB1">
        <w:rPr>
          <w:color w:val="FF0000"/>
        </w:rPr>
        <w:instrText xml:space="preserve"> ADDIN EN.CITE </w:instrText>
      </w:r>
      <w:r w:rsidR="00FF1E4D" w:rsidRPr="007E5BB1">
        <w:rPr>
          <w:color w:val="FF0000"/>
        </w:rPr>
        <w:fldChar w:fldCharType="begin">
          <w:fldData xml:space="preserve">PEVuZE5vdGU+PENpdGU+PEF1dGhvcj5NZWhyYW5wb3VyPC9BdXRob3I+PFllYXI+MjAyMjwvWWVh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</w:fldData>
        </w:fldChar>
      </w:r>
      <w:r w:rsidR="00FF1E4D" w:rsidRPr="007E5BB1">
        <w:rPr>
          <w:color w:val="FF0000"/>
        </w:rPr>
        <w:instrText xml:space="preserve"> ADDIN EN.CITE.DATA </w:instrText>
      </w:r>
      <w:r w:rsidR="00FF1E4D" w:rsidRPr="007E5BB1">
        <w:rPr>
          <w:color w:val="FF0000"/>
        </w:rPr>
      </w:r>
      <w:r w:rsidR="00FF1E4D" w:rsidRPr="007E5BB1">
        <w:rPr>
          <w:color w:val="FF0000"/>
        </w:rPr>
        <w:fldChar w:fldCharType="end"/>
      </w:r>
      <w:r w:rsidR="00AE3032" w:rsidRPr="007E5BB1">
        <w:rPr>
          <w:color w:val="FF0000"/>
        </w:rPr>
      </w:r>
      <w:r w:rsidR="00AE3032" w:rsidRPr="007E5BB1">
        <w:rPr>
          <w:color w:val="FF0000"/>
        </w:rPr>
        <w:fldChar w:fldCharType="separate"/>
      </w:r>
      <w:r w:rsidR="00FF1E4D" w:rsidRPr="007E5BB1">
        <w:rPr>
          <w:noProof/>
          <w:color w:val="FF0000"/>
        </w:rPr>
        <w:t>[12, 18, 61]</w:t>
      </w:r>
      <w:r w:rsidR="00AE3032" w:rsidRPr="007E5BB1">
        <w:rPr>
          <w:color w:val="FF0000"/>
        </w:rPr>
        <w:fldChar w:fldCharType="end"/>
      </w:r>
      <w:r w:rsidR="00B46971" w:rsidRPr="007E5BB1">
        <w:t>.</w:t>
      </w:r>
      <w:r w:rsidR="00305D04" w:rsidRPr="007E5BB1">
        <w:t xml:space="preserve"> </w:t>
      </w:r>
      <w:r w:rsidR="00CA52D3" w:rsidRPr="007E5BB1">
        <w:t>The strain rate hardening plot (</w:t>
      </w:r>
      <w:r w:rsidR="00CA52D3" w:rsidRPr="007E5BB1">
        <w:rPr>
          <w:color w:val="7030A0"/>
        </w:rPr>
        <w:t>Fig. 4d</w:t>
      </w:r>
      <w:r w:rsidR="00CA52D3" w:rsidRPr="007E5BB1">
        <w:t xml:space="preserve">) is a useful way to evaluate the deformation mechanism. As </w:t>
      </w:r>
      <w:r w:rsidR="00A92691" w:rsidRPr="007E5BB1">
        <w:t>already noted</w:t>
      </w:r>
      <w:r w:rsidR="00CA52D3" w:rsidRPr="007E5BB1">
        <w:t xml:space="preserve">, different behavior was detected in </w:t>
      </w:r>
      <w:r w:rsidR="00A92691" w:rsidRPr="007E5BB1">
        <w:t xml:space="preserve">the </w:t>
      </w:r>
      <w:r w:rsidR="00CA52D3" w:rsidRPr="007E5BB1">
        <w:t xml:space="preserve">CoCrFeNiMn </w:t>
      </w:r>
      <w:r w:rsidR="00A92691" w:rsidRPr="007E5BB1">
        <w:t xml:space="preserve">in this investigation </w:t>
      </w:r>
      <w:r w:rsidR="00CA52D3" w:rsidRPr="007E5BB1">
        <w:t xml:space="preserve">by </w:t>
      </w:r>
      <w:r w:rsidR="00CA52D3" w:rsidRPr="007E5BB1">
        <w:lastRenderedPageBreak/>
        <w:t xml:space="preserve">decreasing the grain size below a critical </w:t>
      </w:r>
      <w:r w:rsidR="00795073" w:rsidRPr="007E5BB1">
        <w:t>value</w:t>
      </w:r>
      <w:r w:rsidR="00CA52D3" w:rsidRPr="007E5BB1">
        <w:t xml:space="preserve">. </w:t>
      </w:r>
      <w:r w:rsidR="00207923" w:rsidRPr="007E5BB1">
        <w:rPr>
          <w:rFonts w:eastAsia="Malgun Gothic"/>
          <w:color w:val="000000" w:themeColor="text1"/>
          <w:lang w:val="en-US" w:eastAsia="en-US"/>
        </w:rPr>
        <w:t xml:space="preserve">The strain rate hardening behavior of the samples at Stage I (rapid decrease) can be attributed to the elastic-plastic transition </w:t>
      </w:r>
      <w:r w:rsidR="00207923" w:rsidRPr="007E5BB1">
        <w:rPr>
          <w:rFonts w:eastAsia="Malgun Gothic"/>
          <w:color w:val="FF0000"/>
          <w:lang w:val="en-US" w:eastAsia="en-US"/>
        </w:rPr>
        <w:fldChar w:fldCharType="begin"/>
      </w:r>
      <w:r w:rsidR="00FF1E4D" w:rsidRPr="007E5BB1">
        <w:rPr>
          <w:rFonts w:eastAsia="Malgun Gothic"/>
          <w:color w:val="FF0000"/>
          <w:lang w:val="en-US" w:eastAsia="en-US"/>
        </w:rPr>
        <w:instrText xml:space="preserve"> ADDIN EN.CITE &lt;EndNote&gt;&lt;Cite&gt;&lt;Author&gt;Jang&lt;/Author&gt;&lt;Year&gt;2017&lt;/Year&gt;&lt;RecNum&gt;584&lt;/RecNum&gt;&lt;DisplayText&gt;[62, 63]&lt;/DisplayText&gt;&lt;record&gt;&lt;rec-number&gt;584&lt;/rec-number&gt;&lt;foreign-keys&gt;&lt;key app="EN" db-id="xpaf2vxdye92atea5a35aszg2xr50r9sfafs" timestamp="1624603793"&gt;584&lt;/key&gt;&lt;/foreign-keys&gt;&lt;ref-type name="Journal Article"&gt;17&lt;/ref-type&gt;&lt;contributors&gt;&lt;authors&gt;&lt;author&gt;Jang, Min Ji&lt;/author&gt;&lt;author&gt;Ahn, Dong-Hyun&lt;/author&gt;&lt;author&gt;Moon, Jongun&lt;/author&gt;&lt;author&gt;Bae, Jae Wung&lt;/author&gt;&lt;author&gt;Yim, Dami&lt;/author&gt;&lt;author&gt;Yeh, Jien-Wei&lt;/author&gt;&lt;author&gt;Estrin, Yuri&lt;/author&gt;&lt;author&gt;Kim, Hyoung Seop&lt;/author&gt;&lt;/authors&gt;&lt;/contributors&gt;&lt;titles&gt;&lt;title&gt;Constitutive modeling of deformation behavior of high-entropy alloys with face-centered cubic crystal structure&lt;/title&gt;&lt;secondary-title&gt;Materials Research Letters&lt;/secondary-title&gt;&lt;/titles&gt;&lt;periodical&gt;&lt;full-title&gt;Materials Research Letters&lt;/full-title&gt;&lt;/periodical&gt;&lt;pages&gt;350-356&lt;/pages&gt;&lt;volume&gt;5&lt;/volume&gt;&lt;number&gt;5&lt;/number&gt;&lt;dates&gt;&lt;year&gt;2017&lt;/year&gt;&lt;/dates&gt;&lt;isbn&gt;2166-3831&lt;/isbn&gt;&lt;urls&gt;&lt;/urls&gt;&lt;/record&gt;&lt;/Cite&gt;&lt;Cite&gt;&lt;Author&gt;Park&lt;/Author&gt;&lt;Year&gt;2018&lt;/Year&gt;&lt;RecNum&gt;585&lt;/RecNum&gt;&lt;record&gt;&lt;rec-number&gt;585&lt;/rec-number&gt;&lt;foreign-keys&gt;&lt;key app="EN" db-id="xpaf2vxdye92atea5a35aszg2xr50r9sfafs" timestamp="1624603816"&gt;585&lt;/key&gt;&lt;/foreign-keys&gt;&lt;ref-type name="Journal Article"&gt;17&lt;/ref-type&gt;&lt;contributors&gt;&lt;authors&gt;&lt;author&gt;Park, Jeong Min&lt;/author&gt;&lt;author&gt;Moon, Jongun&lt;/author&gt;&lt;author&gt;Bae, Jae Wung&lt;/author&gt;&lt;author&gt;Jang, Min Ji&lt;/author&gt;&lt;author&gt;Park, Jaeyeong&lt;/author&gt;&lt;author&gt;Lee, Sunghak&lt;/author&gt;&lt;author&gt;Kim, Hyoung Seop&lt;/author&gt;&lt;/authors&gt;&lt;/contributors&gt;&lt;titles&gt;&lt;title&gt;Strain rate effects of dynamic compressive deformation on mechanical properties and microstructure of CoCrFeMnNi high-entropy alloy&lt;/title&gt;&lt;secondary-title&gt;Materials Science and Engineering: A&lt;/secondary-title&gt;&lt;/titles&gt;&lt;periodical&gt;&lt;full-title&gt;Materials Science and Engineering: A&lt;/full-title&gt;&lt;/periodical&gt;&lt;pages&gt;155-163&lt;/pages&gt;&lt;volume&gt;719&lt;/volume&gt;&lt;dates&gt;&lt;year&gt;2018&lt;/year&gt;&lt;/dates&gt;&lt;isbn&gt;0921-5093&lt;/isbn&gt;&lt;urls&gt;&lt;/urls&gt;&lt;/record&gt;&lt;/Cite&gt;&lt;/EndNote&gt;</w:instrText>
      </w:r>
      <w:r w:rsidR="00207923" w:rsidRPr="007E5BB1">
        <w:rPr>
          <w:rFonts w:eastAsia="Malgun Gothic"/>
          <w:color w:val="FF0000"/>
          <w:lang w:val="en-US" w:eastAsia="en-US"/>
        </w:rPr>
        <w:fldChar w:fldCharType="separate"/>
      </w:r>
      <w:r w:rsidR="00FF1E4D" w:rsidRPr="007E5BB1">
        <w:rPr>
          <w:rFonts w:eastAsia="Malgun Gothic"/>
          <w:noProof/>
          <w:color w:val="FF0000"/>
          <w:lang w:val="en-US" w:eastAsia="en-US"/>
        </w:rPr>
        <w:t>[62, 63]</w:t>
      </w:r>
      <w:r w:rsidR="00207923" w:rsidRPr="007E5BB1">
        <w:rPr>
          <w:rFonts w:eastAsia="Malgun Gothic"/>
          <w:color w:val="FF0000"/>
          <w:lang w:val="en-US" w:eastAsia="en-US"/>
        </w:rPr>
        <w:fldChar w:fldCharType="end"/>
      </w:r>
      <w:r w:rsidR="00A92691" w:rsidRPr="007E5BB1">
        <w:rPr>
          <w:rFonts w:eastAsia="Malgun Gothic"/>
          <w:color w:val="000000" w:themeColor="text1"/>
          <w:lang w:val="en-US" w:eastAsia="en-US"/>
        </w:rPr>
        <w:t xml:space="preserve"> and t</w:t>
      </w:r>
      <w:r w:rsidR="00207923" w:rsidRPr="007E5BB1">
        <w:rPr>
          <w:rFonts w:eastAsia="Malgun Gothic"/>
          <w:color w:val="000000" w:themeColor="text1"/>
          <w:lang w:val="en-US" w:eastAsia="en-US"/>
        </w:rPr>
        <w:t xml:space="preserve">he strain rate hardening behavior of Stage III, which includes a gradual decrease, indicates </w:t>
      </w:r>
      <w:r w:rsidR="00A92691" w:rsidRPr="007E5BB1">
        <w:rPr>
          <w:rFonts w:eastAsia="Malgun Gothic"/>
          <w:color w:val="000000" w:themeColor="text1"/>
          <w:lang w:val="en-US" w:eastAsia="en-US"/>
        </w:rPr>
        <w:t>a</w:t>
      </w:r>
      <w:r w:rsidR="00207923" w:rsidRPr="007E5BB1">
        <w:rPr>
          <w:rFonts w:eastAsia="Malgun Gothic"/>
          <w:color w:val="000000" w:themeColor="text1"/>
          <w:lang w:val="en-US" w:eastAsia="en-US"/>
        </w:rPr>
        <w:t xml:space="preserve"> deformation mechanism due to dislocation slip </w:t>
      </w:r>
      <w:r w:rsidR="00207923" w:rsidRPr="007E5BB1">
        <w:rPr>
          <w:rFonts w:eastAsia="Malgun Gothic"/>
          <w:color w:val="FF0000"/>
          <w:lang w:val="en-US" w:eastAsia="en-US"/>
        </w:rPr>
        <w:fldChar w:fldCharType="begin"/>
      </w:r>
      <w:r w:rsidR="00FF1E4D" w:rsidRPr="007E5BB1">
        <w:rPr>
          <w:rFonts w:eastAsia="Malgun Gothic"/>
          <w:color w:val="FF0000"/>
          <w:lang w:val="en-US" w:eastAsia="en-US"/>
        </w:rPr>
        <w:instrText xml:space="preserve"> ADDIN EN.CITE &lt;EndNote&gt;&lt;Cite&gt;&lt;Author&gt;El-Danaf&lt;/Author&gt;&lt;Year&gt;1999&lt;/Year&gt;&lt;RecNum&gt;202&lt;/RecNum&gt;&lt;DisplayText&gt;[64, 65]&lt;/DisplayText&gt;&lt;record&gt;&lt;rec-number&gt;202&lt;/rec-number&gt;&lt;foreign-keys&gt;&lt;key app="EN" db-id="xpaf2vxdye92atea5a35aszg2xr50r9sfafs" timestamp="1576996209"&gt;202&lt;/key&gt;&lt;/foreign-keys&gt;&lt;ref-type name="Journal Article"&gt;17&lt;/ref-type&gt;&lt;contributors&gt;&lt;authors&gt;&lt;author&gt;El-Danaf, Ehab&lt;/author&gt;&lt;author&gt;Kalidindi, Surya R&lt;/author&gt;&lt;author&gt;Doherty, Roger D&lt;/author&gt;&lt;/authors&gt;&lt;/contributors&gt;&lt;titles&gt;&lt;title&gt;Influence of grain size and stacking-fault energy on deformation twinning in fcc metals&lt;/title&gt;&lt;secondary-title&gt;Metallurgical and Materials Transactions A&lt;/secondary-title&gt;&lt;/titles&gt;&lt;periodical&gt;&lt;full-title&gt;Metallurgical and Materials Transactions A&lt;/full-title&gt;&lt;/periodical&gt;&lt;pages&gt;1223-1233&lt;/pages&gt;&lt;volume&gt;30&lt;/volume&gt;&lt;number&gt;5&lt;/number&gt;&lt;dates&gt;&lt;year&gt;1999&lt;/year&gt;&lt;/dates&gt;&lt;isbn&gt;1073-5623&lt;/isbn&gt;&lt;urls&gt;&lt;/urls&gt;&lt;/record&gt;&lt;/Cite&gt;&lt;Cite&gt;&lt;Author&gt;Asgari&lt;/Author&gt;&lt;Year&gt;1997&lt;/Year&gt;&lt;RecNum&gt;587&lt;/RecNum&gt;&lt;record&gt;&lt;rec-number&gt;587&lt;/rec-number&gt;&lt;foreign-keys&gt;&lt;key app="EN" db-id="xpaf2vxdye92atea5a35aszg2xr50r9sfafs" timestamp="1624604087"&gt;587&lt;/key&gt;&lt;/foreign-keys&gt;&lt;ref-type name="Journal Article"&gt;17&lt;/ref-type&gt;&lt;contributors&gt;&lt;authors&gt;&lt;author&gt;Asgari, Sirous&lt;/author&gt;&lt;author&gt;El-Danaf, Ehab&lt;/author&gt;&lt;author&gt;Kalidindi, Surya R&lt;/author&gt;&lt;author&gt;Doherty, Roger D&lt;/author&gt;&lt;/authors&gt;&lt;/contributors&gt;&lt;titles&gt;&lt;title&gt;Strain hardening regimes and microstructural evolution during large strain compression of low stacking fault energy fcc alloys that form deformation twins&lt;/title&gt;&lt;secondary-title&gt;Metallurgical and Materials Transactions A&lt;/secondary-title&gt;&lt;/titles&gt;&lt;periodical&gt;&lt;full-title&gt;Metallurgical and Materials Transactions A&lt;/full-title&gt;&lt;/periodical&gt;&lt;pages&gt;1781-1795&lt;/pages&gt;&lt;volume&gt;28&lt;/volume&gt;&lt;number&gt;9&lt;/number&gt;&lt;dates&gt;&lt;year&gt;1997&lt;/year&gt;&lt;/dates&gt;&lt;isbn&gt;1073-5623&lt;/isbn&gt;&lt;urls&gt;&lt;/urls&gt;&lt;/record&gt;&lt;/Cite&gt;&lt;/EndNote&gt;</w:instrText>
      </w:r>
      <w:r w:rsidR="00207923" w:rsidRPr="007E5BB1">
        <w:rPr>
          <w:rFonts w:eastAsia="Malgun Gothic"/>
          <w:color w:val="FF0000"/>
          <w:lang w:val="en-US" w:eastAsia="en-US"/>
        </w:rPr>
        <w:fldChar w:fldCharType="separate"/>
      </w:r>
      <w:r w:rsidR="00FF1E4D" w:rsidRPr="007E5BB1">
        <w:rPr>
          <w:rFonts w:eastAsia="Malgun Gothic"/>
          <w:noProof/>
          <w:color w:val="FF0000"/>
          <w:lang w:val="en-US" w:eastAsia="en-US"/>
        </w:rPr>
        <w:t>[64, 65]</w:t>
      </w:r>
      <w:r w:rsidR="00207923" w:rsidRPr="007E5BB1">
        <w:rPr>
          <w:rFonts w:eastAsia="Malgun Gothic"/>
          <w:color w:val="FF0000"/>
          <w:lang w:val="en-US" w:eastAsia="en-US"/>
        </w:rPr>
        <w:fldChar w:fldCharType="end"/>
      </w:r>
      <w:r w:rsidR="00207923" w:rsidRPr="007E5BB1">
        <w:rPr>
          <w:rFonts w:eastAsia="Malgun Gothic"/>
          <w:color w:val="000000" w:themeColor="text1"/>
          <w:lang w:val="en-US" w:eastAsia="en-US"/>
        </w:rPr>
        <w:t xml:space="preserve">. The strain rate hardening behavior of Stage II, which includes the plateau, indicates </w:t>
      </w:r>
      <w:r w:rsidR="00A92691" w:rsidRPr="007E5BB1">
        <w:rPr>
          <w:rFonts w:eastAsia="Malgun Gothic"/>
          <w:color w:val="000000" w:themeColor="text1"/>
          <w:lang w:val="en-US" w:eastAsia="en-US"/>
        </w:rPr>
        <w:t>a</w:t>
      </w:r>
      <w:r w:rsidR="00207923" w:rsidRPr="007E5BB1">
        <w:rPr>
          <w:rFonts w:eastAsia="Malgun Gothic"/>
          <w:color w:val="000000" w:themeColor="text1"/>
          <w:lang w:val="en-US" w:eastAsia="en-US"/>
        </w:rPr>
        <w:t xml:space="preserve"> deformation mechanism due to mechanical twinning.</w:t>
      </w:r>
      <w:r w:rsidR="00207923" w:rsidRPr="007E5BB1">
        <w:t xml:space="preserve"> </w:t>
      </w:r>
    </w:p>
    <w:p w14:paraId="465F6D71" w14:textId="0547F087" w:rsidR="00E8219B" w:rsidRPr="007E5BB1" w:rsidRDefault="00207923" w:rsidP="00C041E8">
      <w:pPr>
        <w:widowControl/>
        <w:autoSpaceDE w:val="0"/>
        <w:autoSpaceDN w:val="0"/>
        <w:ind w:firstLine="426"/>
        <w:jc w:val="both"/>
        <w:textAlignment w:val="auto"/>
      </w:pPr>
      <w:r w:rsidRPr="007E5BB1">
        <w:rPr>
          <w:rFonts w:eastAsia="Malgun Gothic"/>
          <w:color w:val="000000" w:themeColor="text1"/>
          <w:lang w:val="en-US" w:eastAsia="en-US"/>
        </w:rPr>
        <w:t xml:space="preserve">Previous studies in </w:t>
      </w:r>
      <w:r w:rsidR="00A92691" w:rsidRPr="007E5BB1">
        <w:rPr>
          <w:rFonts w:eastAsia="Malgun Gothic"/>
          <w:color w:val="000000" w:themeColor="text1"/>
          <w:lang w:val="en-US" w:eastAsia="en-US"/>
        </w:rPr>
        <w:t>HEAs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and copper alloys also confirm the presence of mechanical twinning </w:t>
      </w:r>
      <w:r w:rsidRPr="007E5BB1">
        <w:rPr>
          <w:rFonts w:eastAsia="Malgun Gothic"/>
          <w:color w:val="FF0000"/>
          <w:lang w:val="en-US" w:eastAsia="en-US"/>
        </w:rPr>
        <w:fldChar w:fldCharType="begin">
          <w:fldData xml:space="preserve">PEVuZE5vdGU+PENpdGU+PEF1dGhvcj5FbC1EYW5hZjwvQXV0aG9yPjxZZWFyPjE5OTk8L1llYXI+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</w:fldData>
        </w:fldChar>
      </w:r>
      <w:r w:rsidR="002F60C2" w:rsidRPr="007E5BB1">
        <w:rPr>
          <w:rFonts w:eastAsia="Malgun Gothic"/>
          <w:color w:val="FF0000"/>
          <w:lang w:val="en-US" w:eastAsia="en-US"/>
        </w:rPr>
        <w:instrText xml:space="preserve"> ADDIN EN.CITE </w:instrText>
      </w:r>
      <w:r w:rsidR="002F60C2" w:rsidRPr="007E5BB1">
        <w:rPr>
          <w:rFonts w:eastAsia="Malgun Gothic"/>
          <w:color w:val="FF0000"/>
          <w:lang w:val="en-US" w:eastAsia="en-US"/>
        </w:rPr>
        <w:fldChar w:fldCharType="begin">
          <w:fldData xml:space="preserve">PEVuZE5vdGU+PENpdGU+PEF1dGhvcj5FbC1EYW5hZjwvQXV0aG9yPjxZZWFyPjE5OTk8L1llYXI+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</w:fldData>
        </w:fldChar>
      </w:r>
      <w:r w:rsidR="002F60C2" w:rsidRPr="007E5BB1">
        <w:rPr>
          <w:rFonts w:eastAsia="Malgun Gothic"/>
          <w:color w:val="FF0000"/>
          <w:lang w:val="en-US" w:eastAsia="en-US"/>
        </w:rPr>
        <w:instrText xml:space="preserve"> ADDIN EN.CITE.DATA </w:instrText>
      </w:r>
      <w:r w:rsidR="002F60C2" w:rsidRPr="007E5BB1">
        <w:rPr>
          <w:rFonts w:eastAsia="Malgun Gothic"/>
          <w:color w:val="FF0000"/>
          <w:lang w:val="en-US" w:eastAsia="en-US"/>
        </w:rPr>
      </w:r>
      <w:r w:rsidR="002F60C2" w:rsidRPr="007E5BB1">
        <w:rPr>
          <w:rFonts w:eastAsia="Malgun Gothic"/>
          <w:color w:val="FF0000"/>
          <w:lang w:val="en-US" w:eastAsia="en-US"/>
        </w:rPr>
        <w:fldChar w:fldCharType="end"/>
      </w:r>
      <w:r w:rsidRPr="007E5BB1">
        <w:rPr>
          <w:rFonts w:eastAsia="Malgun Gothic"/>
          <w:color w:val="FF0000"/>
          <w:lang w:val="en-US" w:eastAsia="en-US"/>
        </w:rPr>
      </w:r>
      <w:r w:rsidRPr="007E5BB1">
        <w:rPr>
          <w:rFonts w:eastAsia="Malgun Gothic"/>
          <w:color w:val="FF0000"/>
          <w:lang w:val="en-US" w:eastAsia="en-US"/>
        </w:rPr>
        <w:fldChar w:fldCharType="separate"/>
      </w:r>
      <w:r w:rsidR="002F60C2" w:rsidRPr="007E5BB1">
        <w:rPr>
          <w:rFonts w:eastAsia="Malgun Gothic"/>
          <w:noProof/>
          <w:color w:val="FF0000"/>
          <w:lang w:val="en-US" w:eastAsia="en-US"/>
        </w:rPr>
        <w:t>[31, 34, 35, 64]</w:t>
      </w:r>
      <w:r w:rsidRPr="007E5BB1">
        <w:rPr>
          <w:rFonts w:eastAsia="Malgun Gothic"/>
          <w:color w:val="FF0000"/>
          <w:lang w:val="en-US" w:eastAsia="en-US"/>
        </w:rPr>
        <w:fldChar w:fldCharType="end"/>
      </w:r>
      <w:r w:rsidRPr="007E5BB1">
        <w:rPr>
          <w:rFonts w:eastAsia="Malgun Gothic"/>
          <w:color w:val="000000" w:themeColor="text1"/>
          <w:lang w:val="en-US" w:eastAsia="en-US"/>
        </w:rPr>
        <w:t xml:space="preserve">. </w:t>
      </w:r>
      <w:r w:rsidR="00DB5477" w:rsidRPr="007E5BB1">
        <w:rPr>
          <w:rFonts w:eastAsia="Malgun Gothic"/>
          <w:color w:val="000000" w:themeColor="text1"/>
          <w:lang w:val="en-US" w:eastAsia="en-US"/>
        </w:rPr>
        <w:t>T</w:t>
      </w:r>
      <w:r w:rsidR="00CA52D3" w:rsidRPr="007E5BB1">
        <w:rPr>
          <w:rFonts w:eastAsia="Malgun Gothic"/>
          <w:color w:val="000000" w:themeColor="text1"/>
          <w:lang w:val="en-US" w:eastAsia="en-US"/>
        </w:rPr>
        <w:t>h</w:t>
      </w:r>
      <w:r w:rsidR="00A92691" w:rsidRPr="007E5BB1">
        <w:rPr>
          <w:rFonts w:eastAsia="Malgun Gothic"/>
          <w:color w:val="000000" w:themeColor="text1"/>
          <w:lang w:val="en-US" w:eastAsia="en-US"/>
        </w:rPr>
        <w:t>us, th</w:t>
      </w:r>
      <w:r w:rsidR="00CA52D3" w:rsidRPr="007E5BB1">
        <w:rPr>
          <w:rFonts w:eastAsia="Malgun Gothic"/>
          <w:color w:val="000000" w:themeColor="text1"/>
          <w:lang w:val="en-US" w:eastAsia="en-US"/>
        </w:rPr>
        <w:t xml:space="preserve">e results </w:t>
      </w:r>
      <w:r w:rsidR="00DB5477" w:rsidRPr="007E5BB1">
        <w:rPr>
          <w:rFonts w:eastAsia="Malgun Gothic"/>
          <w:color w:val="000000" w:themeColor="text1"/>
          <w:lang w:val="en-US" w:eastAsia="en-US"/>
        </w:rPr>
        <w:t>of the present investigation</w:t>
      </w:r>
      <w:r w:rsidR="00A92691" w:rsidRPr="007E5BB1">
        <w:rPr>
          <w:rFonts w:eastAsia="Malgun Gothic"/>
          <w:color w:val="000000" w:themeColor="text1"/>
          <w:lang w:val="en-US" w:eastAsia="en-US"/>
        </w:rPr>
        <w:t>,</w:t>
      </w:r>
      <w:r w:rsidR="00B760C6" w:rsidRPr="007E5BB1">
        <w:rPr>
          <w:rFonts w:eastAsia="Malgun Gothic"/>
          <w:color w:val="000000" w:themeColor="text1"/>
          <w:lang w:val="en-US" w:eastAsia="en-US"/>
        </w:rPr>
        <w:t xml:space="preserve"> including the mechanical properties and microstructure investigations</w:t>
      </w:r>
      <w:r w:rsidR="00A92691" w:rsidRPr="007E5BB1">
        <w:rPr>
          <w:rFonts w:eastAsia="Malgun Gothic"/>
          <w:color w:val="000000" w:themeColor="text1"/>
          <w:lang w:val="en-US" w:eastAsia="en-US"/>
        </w:rPr>
        <w:t>,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CA52D3" w:rsidRPr="007E5BB1">
        <w:rPr>
          <w:rFonts w:eastAsia="Malgun Gothic"/>
          <w:color w:val="000000" w:themeColor="text1"/>
          <w:lang w:val="en-US" w:eastAsia="en-US"/>
        </w:rPr>
        <w:t xml:space="preserve">suggest </w:t>
      </w:r>
      <w:r w:rsidR="00795073" w:rsidRPr="007E5BB1">
        <w:rPr>
          <w:rFonts w:eastAsia="Malgun Gothic"/>
          <w:color w:val="000000" w:themeColor="text1"/>
          <w:lang w:val="en-US" w:eastAsia="en-US"/>
        </w:rPr>
        <w:t xml:space="preserve">that </w:t>
      </w:r>
      <w:r w:rsidR="00CA52D3" w:rsidRPr="007E5BB1">
        <w:rPr>
          <w:rFonts w:eastAsia="Malgun Gothic"/>
          <w:color w:val="000000" w:themeColor="text1"/>
          <w:lang w:val="en-US" w:eastAsia="en-US"/>
        </w:rPr>
        <w:t xml:space="preserve">deformation-induced twinning </w:t>
      </w:r>
      <w:r w:rsidR="00795073" w:rsidRPr="007E5BB1">
        <w:rPr>
          <w:rFonts w:eastAsia="Malgun Gothic"/>
          <w:color w:val="000000" w:themeColor="text1"/>
          <w:lang w:val="en-US" w:eastAsia="en-US"/>
        </w:rPr>
        <w:t>is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 an important deformation mechanism t</w:t>
      </w:r>
      <w:r w:rsidR="00A92691" w:rsidRPr="007E5BB1">
        <w:rPr>
          <w:rFonts w:eastAsia="Malgun Gothic"/>
          <w:color w:val="000000" w:themeColor="text1"/>
          <w:lang w:val="en-US" w:eastAsia="en-US"/>
        </w:rPr>
        <w:t>hat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 improve</w:t>
      </w:r>
      <w:r w:rsidR="00A92691" w:rsidRPr="007E5BB1">
        <w:rPr>
          <w:rFonts w:eastAsia="Malgun Gothic"/>
          <w:color w:val="000000" w:themeColor="text1"/>
          <w:lang w:val="en-US" w:eastAsia="en-US"/>
        </w:rPr>
        <w:t>s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 the mechanical properties,</w:t>
      </w:r>
      <w:r w:rsidR="00CA52D3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DB5477" w:rsidRPr="007E5BB1">
        <w:rPr>
          <w:rFonts w:eastAsia="Malgun Gothic"/>
          <w:color w:val="000000" w:themeColor="text1"/>
          <w:lang w:val="en-US" w:eastAsia="en-US"/>
        </w:rPr>
        <w:t>particularly improv</w:t>
      </w:r>
      <w:r w:rsidR="005D0FE5" w:rsidRPr="007E5BB1">
        <w:rPr>
          <w:rFonts w:eastAsia="Malgun Gothic"/>
          <w:color w:val="000000" w:themeColor="text1"/>
          <w:lang w:val="en-US" w:eastAsia="en-US"/>
        </w:rPr>
        <w:t>ing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E61BFF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uniform </w:t>
      </w:r>
      <w:r w:rsidR="00C041E8" w:rsidRPr="007E5BB1">
        <w:rPr>
          <w:rFonts w:eastAsia="Malgun Gothic"/>
          <w:color w:val="000000" w:themeColor="text1"/>
          <w:lang w:val="en-US" w:eastAsia="en-US"/>
        </w:rPr>
        <w:t>elongation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, </w:t>
      </w:r>
      <w:r w:rsidR="00795073" w:rsidRPr="007E5BB1">
        <w:rPr>
          <w:rFonts w:eastAsia="Malgun Gothic"/>
          <w:color w:val="000000" w:themeColor="text1"/>
          <w:lang w:val="en-US" w:eastAsia="en-US"/>
        </w:rPr>
        <w:t xml:space="preserve">but it 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is </w:t>
      </w:r>
      <w:r w:rsidR="00795073" w:rsidRPr="007E5BB1">
        <w:rPr>
          <w:rFonts w:eastAsia="Malgun Gothic"/>
          <w:color w:val="000000" w:themeColor="text1"/>
          <w:lang w:val="en-US" w:eastAsia="en-US"/>
        </w:rPr>
        <w:t xml:space="preserve">fully 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suppressed in </w:t>
      </w:r>
      <w:r w:rsidR="00795073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CoCrFeNiMn HEA </w:t>
      </w:r>
      <w:r w:rsidR="00CA52D3" w:rsidRPr="007E5BB1">
        <w:rPr>
          <w:rFonts w:eastAsia="Malgun Gothic"/>
          <w:color w:val="000000" w:themeColor="text1"/>
          <w:lang w:val="en-US" w:eastAsia="en-US"/>
        </w:rPr>
        <w:t>when t</w:t>
      </w:r>
      <w:r w:rsidR="00DB5477" w:rsidRPr="007E5BB1">
        <w:rPr>
          <w:rFonts w:eastAsia="Malgun Gothic"/>
          <w:color w:val="000000" w:themeColor="text1"/>
          <w:lang w:val="en-US" w:eastAsia="en-US"/>
        </w:rPr>
        <w:t>he grain size is less than 2 µm</w:t>
      </w:r>
      <w:r w:rsidRPr="007E5BB1">
        <w:rPr>
          <w:rFonts w:eastAsia="Malgun Gothic"/>
          <w:color w:val="000000" w:themeColor="text1"/>
          <w:lang w:val="en-US" w:eastAsia="en-US"/>
        </w:rPr>
        <w:t xml:space="preserve">. The reason behind the transition of </w:t>
      </w:r>
      <w:r w:rsidR="005D0FE5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deformation mechanism from deformation-induced twinning to dislocation slip </w:t>
      </w:r>
      <w:r w:rsidR="00E61BFF" w:rsidRPr="007E5BB1">
        <w:rPr>
          <w:rFonts w:eastAsia="Malgun Gothic"/>
          <w:color w:val="000000" w:themeColor="text1"/>
          <w:lang w:val="en-US" w:eastAsia="en-US"/>
        </w:rPr>
        <w:t xml:space="preserve">is probably the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increase </w:t>
      </w:r>
      <w:r w:rsidR="00E61BFF" w:rsidRPr="007E5BB1">
        <w:rPr>
          <w:rFonts w:eastAsia="Malgun Gothic"/>
          <w:color w:val="000000" w:themeColor="text1"/>
          <w:lang w:val="en-US" w:eastAsia="en-US"/>
        </w:rPr>
        <w:t xml:space="preserve">in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twinning stress with grain refinement </w:t>
      </w:r>
      <w:r w:rsidRPr="007E5BB1">
        <w:rPr>
          <w:rFonts w:eastAsia="Malgun Gothic"/>
          <w:color w:val="FF0000"/>
          <w:lang w:val="en-US" w:eastAsia="en-US"/>
        </w:rPr>
        <w:fldChar w:fldCharType="begin"/>
      </w:r>
      <w:r w:rsidRPr="007E5BB1">
        <w:rPr>
          <w:rFonts w:eastAsia="Malgun Gothic"/>
          <w:color w:val="FF0000"/>
          <w:lang w:val="en-US" w:eastAsia="en-US"/>
        </w:rPr>
        <w:instrText xml:space="preserve"> ADDIN EN.CITE &lt;EndNote&gt;&lt;Cite&gt;&lt;Author&gt;Sun&lt;/Author&gt;&lt;Year&gt;2018&lt;/Year&gt;&lt;RecNum&gt;592&lt;/RecNum&gt;&lt;DisplayText&gt;[10]&lt;/DisplayText&gt;&lt;record&gt;&lt;rec-number&gt;592&lt;/rec-number&gt;&lt;foreign-keys&gt;&lt;key app="EN" db-id="xpaf2vxdye92atea5a35aszg2xr50r9sfafs" timestamp="1624617639"&gt;592&lt;/key&gt;&lt;/foreign-keys&gt;&lt;ref-type name="Journal Article"&gt;17&lt;/ref-type&gt;&lt;contributors&gt;&lt;authors&gt;&lt;author&gt;Sun, SJ&lt;/author&gt;&lt;author&gt;Tian, YZ&lt;/author&gt;&lt;author&gt;Lin, HR&lt;/author&gt;&lt;author&gt;Yang, HJ&lt;/author&gt;&lt;author&gt;Dong, XG&lt;/author&gt;&lt;author&gt;Wang, YH&lt;/author&gt;&lt;author&gt;Zhang, ZF&lt;/author&gt;&lt;/authors&gt;&lt;/contributors&gt;&lt;titles&gt;&lt;title&gt;Transition of twinning behavior in CoCrFeMnNi high entropy alloy with grain refinement&lt;/title&gt;&lt;secondary-title&gt;Materials Science and Engineering: A&lt;/secondary-title&gt;&lt;/titles&gt;&lt;periodical&gt;&lt;full-title&gt;Materials Science and Engineering: A&lt;/full-title&gt;&lt;/periodical&gt;&lt;pages&gt;603-607&lt;/pages&gt;&lt;volume&gt;712&lt;/volume&gt;&lt;dates&gt;&lt;year&gt;2018&lt;/year&gt;&lt;/dates&gt;&lt;isbn&gt;0921-5093&lt;/isbn&gt;&lt;urls&gt;&lt;/urls&gt;&lt;/record&gt;&lt;/Cite&gt;&lt;/EndNote&gt;</w:instrText>
      </w:r>
      <w:r w:rsidRPr="007E5BB1">
        <w:rPr>
          <w:rFonts w:eastAsia="Malgun Gothic"/>
          <w:color w:val="FF0000"/>
          <w:lang w:val="en-US" w:eastAsia="en-US"/>
        </w:rPr>
        <w:fldChar w:fldCharType="separate"/>
      </w:r>
      <w:r w:rsidRPr="007E5BB1">
        <w:rPr>
          <w:rFonts w:eastAsia="Malgun Gothic"/>
          <w:noProof/>
          <w:color w:val="FF0000"/>
          <w:lang w:val="en-US" w:eastAsia="en-US"/>
        </w:rPr>
        <w:t>[10]</w:t>
      </w:r>
      <w:r w:rsidRPr="007E5BB1">
        <w:rPr>
          <w:rFonts w:eastAsia="Malgun Gothic"/>
          <w:color w:val="FF0000"/>
          <w:lang w:val="en-US" w:eastAsia="en-US"/>
        </w:rPr>
        <w:fldChar w:fldCharType="end"/>
      </w:r>
      <w:r w:rsidRPr="007E5BB1">
        <w:rPr>
          <w:rFonts w:eastAsia="Malgun Gothic"/>
          <w:color w:val="000000" w:themeColor="text1"/>
          <w:lang w:val="en-US" w:eastAsia="en-US"/>
        </w:rPr>
        <w:t>.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 It was shown </w:t>
      </w:r>
      <w:r w:rsidR="00E61BFF" w:rsidRPr="007E5BB1">
        <w:rPr>
          <w:rFonts w:eastAsia="Malgun Gothic"/>
          <w:color w:val="000000" w:themeColor="text1"/>
          <w:lang w:val="en-US" w:eastAsia="en-US"/>
        </w:rPr>
        <w:t xml:space="preserve">earlier </w:t>
      </w:r>
      <w:r w:rsidR="00DB5477" w:rsidRPr="007E5BB1">
        <w:rPr>
          <w:rFonts w:eastAsia="Malgun Gothic"/>
          <w:color w:val="000000" w:themeColor="text1"/>
          <w:lang w:val="en-US" w:eastAsia="en-US"/>
        </w:rPr>
        <w:t xml:space="preserve">that </w:t>
      </w:r>
      <w:r w:rsidR="006529CF" w:rsidRPr="007E5BB1">
        <w:t xml:space="preserve">the SFE increases by grain refinement </w:t>
      </w:r>
      <w:r w:rsidR="00E61BFF" w:rsidRPr="007E5BB1">
        <w:t xml:space="preserve">when the </w:t>
      </w:r>
      <w:r w:rsidR="001E7C9B" w:rsidRPr="007E5BB1">
        <w:t xml:space="preserve">stacking faults have </w:t>
      </w:r>
      <w:r w:rsidR="00E61BFF" w:rsidRPr="007E5BB1">
        <w:t xml:space="preserve">widths that are </w:t>
      </w:r>
      <w:r w:rsidR="001E7C9B" w:rsidRPr="007E5BB1">
        <w:t>narrow</w:t>
      </w:r>
      <w:r w:rsidR="00E45642" w:rsidRPr="007E5BB1">
        <w:t>er</w:t>
      </w:r>
      <w:r w:rsidR="001E7C9B" w:rsidRPr="007E5BB1">
        <w:t xml:space="preserve"> than an equilibrium </w:t>
      </w:r>
      <w:r w:rsidR="00E61BFF" w:rsidRPr="007E5BB1">
        <w:t xml:space="preserve">width </w:t>
      </w:r>
      <w:r w:rsidR="001E7C9B" w:rsidRPr="007E5BB1">
        <w:t>in fine grains</w:t>
      </w:r>
      <w:r w:rsidR="008A2280" w:rsidRPr="007E5BB1">
        <w:t xml:space="preserve"> </w:t>
      </w:r>
      <w:r w:rsidR="006529CF" w:rsidRPr="007E5BB1">
        <w:rPr>
          <w:color w:val="FF0000"/>
        </w:rPr>
        <w:fldChar w:fldCharType="begin"/>
      </w:r>
      <w:r w:rsidR="00FF1E4D" w:rsidRPr="007E5BB1">
        <w:rPr>
          <w:color w:val="FF0000"/>
        </w:rPr>
        <w:instrText xml:space="preserve"> ADDIN EN.CITE &lt;EndNote&gt;&lt;Cite&gt;&lt;Author&gt;Jo&lt;/Author&gt;&lt;Year&gt;2015&lt;/Year&gt;&lt;RecNum&gt;901&lt;/RecNum&gt;&lt;DisplayText&gt;[66]&lt;/DisplayText&gt;&lt;record&gt;&lt;rec-number&gt;901&lt;/rec-number&gt;&lt;foreign-keys&gt;&lt;key app="EN" db-id="xpaf2vxdye92atea5a35aszg2xr50r9sfafs" timestamp="1646980009"&gt;901&lt;/key&gt;&lt;/foreign-keys&gt;&lt;ref-type name="Journal Article"&gt;17&lt;/ref-type&gt;&lt;contributors&gt;&lt;authors&gt;&lt;author&gt;Jo, Seo Yeon&lt;/author&gt;&lt;author&gt;Han, Jeongho&lt;/author&gt;&lt;author&gt;Kang, Joo-Hee&lt;/author&gt;&lt;author&gt;Kang, Singon&lt;/author&gt;&lt;author&gt;Lee, Sukjin&lt;/author&gt;&lt;author&gt;Lee, Young-Kook&lt;/author&gt;&lt;/authors&gt;&lt;/contributors&gt;&lt;titles&gt;&lt;title&gt;Relationship between grain size and ductile-to-brittle transition at room temperature in Fe–18Mn–0.6 C–1.5 Si twinning-induced plasticity steel&lt;/title&gt;&lt;secondary-title&gt;Journal of Alloys and Compounds&lt;/secondary-title&gt;&lt;/titles&gt;&lt;periodical&gt;&lt;full-title&gt;Journal of Alloys and Compounds&lt;/full-title&gt;&lt;/periodical&gt;&lt;pages&gt;374-382&lt;/pages&gt;&lt;volume&gt;627&lt;/volume&gt;&lt;dates&gt;&lt;year&gt;2015&lt;/year&gt;&lt;/dates&gt;&lt;isbn&gt;0925-8388&lt;/isbn&gt;&lt;urls&gt;&lt;/urls&gt;&lt;/record&gt;&lt;/Cite&gt;&lt;/EndNote&gt;</w:instrText>
      </w:r>
      <w:r w:rsidR="006529CF" w:rsidRPr="007E5BB1">
        <w:rPr>
          <w:color w:val="FF0000"/>
        </w:rPr>
        <w:fldChar w:fldCharType="separate"/>
      </w:r>
      <w:r w:rsidR="00FF1E4D" w:rsidRPr="007E5BB1">
        <w:rPr>
          <w:noProof/>
          <w:color w:val="FF0000"/>
        </w:rPr>
        <w:t>[66]</w:t>
      </w:r>
      <w:r w:rsidR="006529CF" w:rsidRPr="007E5BB1">
        <w:rPr>
          <w:color w:val="FF0000"/>
        </w:rPr>
        <w:fldChar w:fldCharType="end"/>
      </w:r>
      <w:r w:rsidR="001E7C9B" w:rsidRPr="007E5BB1">
        <w:t xml:space="preserve">. </w:t>
      </w:r>
      <w:r w:rsidR="00B760C6" w:rsidRPr="007E5BB1">
        <w:t xml:space="preserve">Accordingly, grain refinement is responsible </w:t>
      </w:r>
      <w:r w:rsidR="005D0FE5" w:rsidRPr="007E5BB1">
        <w:t>for</w:t>
      </w:r>
      <w:r w:rsidR="00B760C6" w:rsidRPr="007E5BB1">
        <w:t xml:space="preserve"> suppress</w:t>
      </w:r>
      <w:r w:rsidR="005D0FE5" w:rsidRPr="007E5BB1">
        <w:t>ing</w:t>
      </w:r>
      <w:r w:rsidR="00B760C6" w:rsidRPr="007E5BB1">
        <w:t xml:space="preserve"> </w:t>
      </w:r>
      <w:r w:rsidR="00E61BFF" w:rsidRPr="007E5BB1">
        <w:t xml:space="preserve">the </w:t>
      </w:r>
      <w:r w:rsidR="00B760C6" w:rsidRPr="007E5BB1">
        <w:t xml:space="preserve">deformation mechanisms such as </w:t>
      </w:r>
      <w:r w:rsidR="00B760C6" w:rsidRPr="007E5BB1">
        <w:rPr>
          <w:rFonts w:eastAsia="Malgun Gothic"/>
          <w:color w:val="000000" w:themeColor="text1"/>
          <w:lang w:val="en-US" w:eastAsia="en-US"/>
        </w:rPr>
        <w:t xml:space="preserve">deformation-induced twinning and </w:t>
      </w:r>
      <w:r w:rsidR="00E61BFF" w:rsidRPr="007E5BB1">
        <w:rPr>
          <w:rFonts w:eastAsia="Malgun Gothic"/>
          <w:color w:val="000000" w:themeColor="text1"/>
          <w:lang w:val="en-US" w:eastAsia="en-US"/>
        </w:rPr>
        <w:t xml:space="preserve">the </w:t>
      </w:r>
      <w:r w:rsidR="00B760C6" w:rsidRPr="007E5BB1">
        <w:rPr>
          <w:rFonts w:eastAsia="Malgun Gothic"/>
          <w:color w:val="000000" w:themeColor="text1"/>
          <w:lang w:val="en-US" w:eastAsia="en-US"/>
        </w:rPr>
        <w:t xml:space="preserve">deformation-induced </w:t>
      </w:r>
      <w:r w:rsidR="00B760C6" w:rsidRPr="007E5BB1">
        <w:t>martensitic phase transformation</w:t>
      </w:r>
      <w:r w:rsidR="00B760C6" w:rsidRPr="007E5BB1">
        <w:rPr>
          <w:rFonts w:eastAsia="Malgun Gothic"/>
          <w:color w:val="000000" w:themeColor="text1"/>
          <w:lang w:val="en-US" w:eastAsia="en-US"/>
        </w:rPr>
        <w:t xml:space="preserve">. </w:t>
      </w:r>
    </w:p>
    <w:p w14:paraId="6A5CF040" w14:textId="73B856F6" w:rsidR="00566D8B" w:rsidRPr="007E5BB1" w:rsidRDefault="00E61BFF" w:rsidP="00F30523">
      <w:pPr>
        <w:ind w:firstLine="426"/>
        <w:jc w:val="both"/>
        <w:rPr>
          <w:rFonts w:eastAsia="Malgun Gothic"/>
          <w:color w:val="000000" w:themeColor="text1"/>
          <w:lang w:val="en-US" w:eastAsia="en-US"/>
        </w:rPr>
      </w:pPr>
      <w:r w:rsidRPr="007E5BB1">
        <w:rPr>
          <w:rFonts w:eastAsia="Malgun Gothic"/>
          <w:color w:val="000000" w:themeColor="text1"/>
          <w:lang w:val="en-US" w:eastAsia="en-US"/>
        </w:rPr>
        <w:t xml:space="preserve">Based on the results from this investigation, </w:t>
      </w:r>
      <w:r w:rsidR="00566D8B" w:rsidRPr="007E5BB1">
        <w:rPr>
          <w:rFonts w:eastAsia="Malgun Gothic"/>
          <w:color w:val="7030A0"/>
          <w:lang w:val="en-US" w:eastAsia="en-US"/>
        </w:rPr>
        <w:t xml:space="preserve">Figure </w:t>
      </w:r>
      <w:r w:rsidR="00FE1A88" w:rsidRPr="007E5BB1">
        <w:rPr>
          <w:rFonts w:eastAsia="Malgun Gothic"/>
          <w:color w:val="7030A0"/>
          <w:lang w:val="en-US" w:eastAsia="en-US"/>
        </w:rPr>
        <w:t>7</w:t>
      </w:r>
      <w:r w:rsidR="0038077D"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566D8B" w:rsidRPr="007E5BB1">
        <w:rPr>
          <w:rFonts w:eastAsia="Malgun Gothic"/>
          <w:color w:val="000000" w:themeColor="text1"/>
          <w:lang w:val="en-US" w:eastAsia="en-US"/>
        </w:rPr>
        <w:t>schematic</w:t>
      </w:r>
      <w:r w:rsidRPr="007E5BB1">
        <w:rPr>
          <w:rFonts w:eastAsia="Malgun Gothic"/>
          <w:color w:val="000000" w:themeColor="text1"/>
          <w:lang w:val="en-US" w:eastAsia="en-US"/>
        </w:rPr>
        <w:t>ally illustrates</w:t>
      </w:r>
      <w:r w:rsidR="00566D8B" w:rsidRPr="007E5BB1">
        <w:rPr>
          <w:rFonts w:eastAsia="Malgun Gothic"/>
          <w:color w:val="000000" w:themeColor="text1"/>
          <w:lang w:val="en-US" w:eastAsia="en-US"/>
        </w:rPr>
        <w:t xml:space="preserve"> the deformation mechanism in different grain sizes </w:t>
      </w:r>
      <w:r w:rsidRPr="007E5BB1">
        <w:rPr>
          <w:rFonts w:eastAsia="Malgun Gothic"/>
          <w:color w:val="000000" w:themeColor="text1"/>
          <w:lang w:val="en-US" w:eastAsia="en-US"/>
        </w:rPr>
        <w:t xml:space="preserve">for the </w:t>
      </w:r>
      <w:r w:rsidR="00566D8B" w:rsidRPr="007E5BB1">
        <w:rPr>
          <w:rFonts w:eastAsia="Malgun Gothic"/>
          <w:color w:val="000000" w:themeColor="text1"/>
          <w:lang w:val="en-US" w:eastAsia="en-US"/>
        </w:rPr>
        <w:t xml:space="preserve">CoCrFeNiMn HEA. The results show that the deformation mechanism </w:t>
      </w:r>
      <w:r w:rsidRPr="007E5BB1">
        <w:rPr>
          <w:rFonts w:eastAsia="Malgun Gothic"/>
          <w:color w:val="000000" w:themeColor="text1"/>
          <w:lang w:val="en-US" w:eastAsia="en-US"/>
        </w:rPr>
        <w:t>at</w:t>
      </w:r>
      <w:r w:rsidR="00566D8B" w:rsidRPr="007E5BB1">
        <w:rPr>
          <w:rFonts w:eastAsia="Malgun Gothic"/>
          <w:color w:val="000000" w:themeColor="text1"/>
          <w:lang w:val="en-US" w:eastAsia="en-US"/>
        </w:rPr>
        <w:t xml:space="preserve"> grain size</w:t>
      </w:r>
      <w:r w:rsidRPr="007E5BB1">
        <w:rPr>
          <w:rFonts w:eastAsia="Malgun Gothic"/>
          <w:color w:val="000000" w:themeColor="text1"/>
          <w:lang w:val="en-US" w:eastAsia="en-US"/>
        </w:rPr>
        <w:t>s below ~</w:t>
      </w:r>
      <w:r w:rsidR="00566D8B" w:rsidRPr="007E5BB1">
        <w:rPr>
          <w:rFonts w:eastAsia="Malgun Gothic"/>
          <w:color w:val="000000" w:themeColor="text1"/>
          <w:lang w:val="en-US" w:eastAsia="en-US"/>
        </w:rPr>
        <w:t>2 µm is based only on dislocation slip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whereas at </w:t>
      </w:r>
      <w:r w:rsidR="00566D8B" w:rsidRPr="007E5BB1">
        <w:rPr>
          <w:rFonts w:eastAsia="Malgun Gothic"/>
          <w:color w:val="000000" w:themeColor="text1"/>
          <w:lang w:val="en-US" w:eastAsia="en-US"/>
        </w:rPr>
        <w:t>grain size</w:t>
      </w:r>
      <w:r w:rsidRPr="007E5BB1">
        <w:rPr>
          <w:rFonts w:eastAsia="Malgun Gothic"/>
          <w:color w:val="000000" w:themeColor="text1"/>
          <w:lang w:val="en-US" w:eastAsia="en-US"/>
        </w:rPr>
        <w:t xml:space="preserve">s larger </w:t>
      </w:r>
      <w:r w:rsidR="00566D8B" w:rsidRPr="007E5BB1">
        <w:rPr>
          <w:rFonts w:eastAsia="Malgun Gothic"/>
          <w:color w:val="000000" w:themeColor="text1"/>
          <w:lang w:val="en-US" w:eastAsia="en-US"/>
        </w:rPr>
        <w:t xml:space="preserve">than </w:t>
      </w:r>
      <w:r w:rsidRPr="007E5BB1">
        <w:rPr>
          <w:rFonts w:eastAsia="Malgun Gothic"/>
          <w:color w:val="000000" w:themeColor="text1"/>
          <w:lang w:val="en-US" w:eastAsia="en-US"/>
        </w:rPr>
        <w:t>~</w:t>
      </w:r>
      <w:r w:rsidR="00566D8B" w:rsidRPr="007E5BB1">
        <w:rPr>
          <w:rFonts w:eastAsia="Malgun Gothic"/>
          <w:color w:val="000000" w:themeColor="text1"/>
          <w:lang w:val="en-US" w:eastAsia="en-US"/>
        </w:rPr>
        <w:t>2 µm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</w:t>
      </w:r>
      <w:r w:rsidR="00ED5B95" w:rsidRPr="007E5BB1">
        <w:rPr>
          <w:rFonts w:eastAsia="Malgun Gothic"/>
          <w:color w:val="000000" w:themeColor="text1"/>
          <w:lang w:val="en-US" w:eastAsia="en-US"/>
        </w:rPr>
        <w:t xml:space="preserve">deformation-induced twinning </w:t>
      </w:r>
      <w:r w:rsidR="00C66BBF" w:rsidRPr="007E5BB1">
        <w:rPr>
          <w:rFonts w:eastAsia="Malgun Gothic"/>
          <w:color w:val="000000" w:themeColor="text1"/>
          <w:lang w:val="en-US" w:eastAsia="en-US"/>
        </w:rPr>
        <w:t xml:space="preserve">is </w:t>
      </w:r>
      <w:r w:rsidR="00566D8B" w:rsidRPr="007E5BB1">
        <w:rPr>
          <w:rFonts w:eastAsia="Malgun Gothic"/>
          <w:color w:val="000000" w:themeColor="text1"/>
          <w:lang w:val="en-US" w:eastAsia="en-US"/>
        </w:rPr>
        <w:t>also effective</w:t>
      </w:r>
      <w:r w:rsidRPr="007E5BB1">
        <w:rPr>
          <w:rFonts w:eastAsia="Malgun Gothic"/>
          <w:color w:val="000000" w:themeColor="text1"/>
          <w:lang w:val="en-US" w:eastAsia="en-US"/>
        </w:rPr>
        <w:t xml:space="preserve"> in addition to dislocation slip.</w:t>
      </w:r>
    </w:p>
    <w:p w14:paraId="0091B15E" w14:textId="02088344" w:rsidR="00865662" w:rsidRPr="007E5BB1" w:rsidRDefault="006F7AA2" w:rsidP="006F7AA2">
      <w:pPr>
        <w:jc w:val="both"/>
        <w:rPr>
          <w:rFonts w:asciiTheme="majorBidi" w:hAnsiTheme="majorBidi" w:cstheme="majorBidi"/>
          <w:color w:val="000000" w:themeColor="text1"/>
          <w:rtl/>
        </w:rPr>
      </w:pPr>
      <w:r w:rsidRPr="007E5BB1">
        <w:rPr>
          <w:rFonts w:asciiTheme="majorBidi" w:hAnsiTheme="majorBidi" w:cstheme="majorBidi"/>
          <w:noProof/>
          <w:color w:val="000000" w:themeColor="text1"/>
          <w:lang w:val="en-US" w:eastAsia="en-US" w:bidi="ar-SA"/>
        </w:rPr>
        <w:lastRenderedPageBreak/>
        <w:drawing>
          <wp:inline distT="0" distB="0" distL="0" distR="0" wp14:anchorId="2756D462" wp14:editId="78AF8EDC">
            <wp:extent cx="5850255" cy="17310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2A245" w14:textId="41484FA4" w:rsidR="00872895" w:rsidRPr="007E5BB1" w:rsidRDefault="00566D8B" w:rsidP="00DB5477">
      <w:pPr>
        <w:jc w:val="center"/>
        <w:rPr>
          <w:rFonts w:asciiTheme="majorBidi" w:hAnsiTheme="majorBidi" w:cstheme="majorBidi"/>
          <w:color w:val="000000" w:themeColor="text1"/>
        </w:rPr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FE1A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7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. Schematic diagram showing the microstructural evolution </w:t>
      </w:r>
      <w:r w:rsidR="00DB5477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in CoCrFeNiMn HEA having different grain size</w:t>
      </w:r>
      <w:r w:rsidR="005D0FE5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s</w:t>
      </w:r>
      <w:r w:rsidR="00DB5477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during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</w:t>
      </w:r>
      <w:r w:rsidR="00DB5477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plastic deformation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.</w:t>
      </w:r>
    </w:p>
    <w:p w14:paraId="227D6435" w14:textId="2562664F" w:rsidR="00C91EAA" w:rsidRPr="007E5BB1" w:rsidRDefault="00C91EAA" w:rsidP="00FE797E">
      <w:pPr>
        <w:jc w:val="both"/>
        <w:rPr>
          <w:rFonts w:asciiTheme="majorBidi" w:hAnsiTheme="majorBidi" w:cstheme="majorBidi"/>
          <w:i/>
          <w:iCs/>
          <w:color w:val="000000" w:themeColor="text1"/>
        </w:rPr>
      </w:pPr>
      <w:r w:rsidRPr="007E5BB1">
        <w:rPr>
          <w:rFonts w:asciiTheme="majorBidi" w:hAnsiTheme="majorBidi" w:cstheme="majorBidi"/>
          <w:i/>
          <w:iCs/>
          <w:color w:val="000000" w:themeColor="text1"/>
        </w:rPr>
        <w:t>4.</w:t>
      </w:r>
      <w:r w:rsidR="00843D8C" w:rsidRPr="007E5BB1">
        <w:rPr>
          <w:rFonts w:asciiTheme="majorBidi" w:hAnsiTheme="majorBidi" w:cstheme="majorBidi"/>
          <w:i/>
          <w:iCs/>
          <w:color w:val="000000" w:themeColor="text1"/>
        </w:rPr>
        <w:t>3</w:t>
      </w:r>
      <w:r w:rsidRPr="007E5BB1">
        <w:rPr>
          <w:rFonts w:asciiTheme="majorBidi" w:hAnsiTheme="majorBidi" w:cstheme="majorBidi"/>
          <w:i/>
          <w:iCs/>
          <w:color w:val="000000" w:themeColor="text1"/>
        </w:rPr>
        <w:t xml:space="preserve">. </w:t>
      </w:r>
      <w:r w:rsidR="00843D8C" w:rsidRPr="007E5BB1">
        <w:rPr>
          <w:rFonts w:asciiTheme="majorBidi" w:hAnsiTheme="majorBidi" w:cstheme="majorBidi"/>
          <w:i/>
          <w:iCs/>
          <w:color w:val="000000" w:themeColor="text1"/>
        </w:rPr>
        <w:t>A</w:t>
      </w:r>
      <w:r w:rsidR="007E20BD" w:rsidRPr="007E5BB1">
        <w:rPr>
          <w:rFonts w:asciiTheme="majorBidi" w:hAnsiTheme="majorBidi" w:cstheme="majorBidi"/>
          <w:i/>
          <w:iCs/>
          <w:color w:val="000000" w:themeColor="text1"/>
        </w:rPr>
        <w:t xml:space="preserve"> model to </w:t>
      </w:r>
      <w:r w:rsidR="00FE797E" w:rsidRPr="007E5BB1">
        <w:rPr>
          <w:rFonts w:asciiTheme="majorBidi" w:hAnsiTheme="majorBidi" w:cstheme="majorBidi"/>
          <w:i/>
          <w:iCs/>
          <w:color w:val="000000" w:themeColor="text1"/>
        </w:rPr>
        <w:t>optimize the grain size</w:t>
      </w:r>
    </w:p>
    <w:p w14:paraId="345BA591" w14:textId="77777777" w:rsidR="000F0C02" w:rsidRPr="007E5BB1" w:rsidRDefault="006915BA" w:rsidP="00FE797E">
      <w:pPr>
        <w:ind w:firstLine="426"/>
        <w:jc w:val="both"/>
        <w:rPr>
          <w:rFonts w:eastAsia="Malgun Gothic"/>
          <w:lang w:eastAsia="en-GB"/>
        </w:rPr>
      </w:pPr>
      <w:r w:rsidRPr="007E5BB1">
        <w:rPr>
          <w:rFonts w:eastAsia="Malgun Gothic"/>
          <w:lang w:val="en-US" w:eastAsia="en-US"/>
        </w:rPr>
        <w:t xml:space="preserve">The </w:t>
      </w:r>
      <w:r w:rsidR="000F0C02" w:rsidRPr="007E5BB1">
        <w:rPr>
          <w:rFonts w:eastAsia="Malgun Gothic"/>
          <w:lang w:val="en-US" w:eastAsia="en-US"/>
        </w:rPr>
        <w:t xml:space="preserve">present </w:t>
      </w:r>
      <w:r w:rsidRPr="007E5BB1">
        <w:rPr>
          <w:rFonts w:eastAsia="Malgun Gothic"/>
          <w:lang w:val="en-US" w:eastAsia="en-US"/>
        </w:rPr>
        <w:t xml:space="preserve">results </w:t>
      </w:r>
      <w:r w:rsidR="000F0C02" w:rsidRPr="007E5BB1">
        <w:rPr>
          <w:rFonts w:eastAsia="Malgun Gothic"/>
          <w:lang w:val="en-US" w:eastAsia="en-US"/>
        </w:rPr>
        <w:t xml:space="preserve">show </w:t>
      </w:r>
      <w:r w:rsidRPr="007E5BB1">
        <w:rPr>
          <w:rFonts w:eastAsia="Malgun Gothic"/>
          <w:lang w:val="en-US" w:eastAsia="en-US"/>
        </w:rPr>
        <w:t xml:space="preserve">clearly that </w:t>
      </w:r>
      <w:r w:rsidR="000F0C02" w:rsidRPr="007E5BB1">
        <w:rPr>
          <w:rFonts w:eastAsia="Malgun Gothic"/>
          <w:color w:val="000000" w:themeColor="text1"/>
          <w:lang w:val="en-US" w:eastAsia="en-US"/>
        </w:rPr>
        <w:t>deformation-induced twinning</w:t>
      </w:r>
      <w:r w:rsidR="000F0C02" w:rsidRPr="007E5BB1">
        <w:rPr>
          <w:rFonts w:eastAsia="Malgun Gothic"/>
          <w:lang w:val="en-US" w:eastAsia="en-US"/>
        </w:rPr>
        <w:t xml:space="preserve"> is suppressed at g</w:t>
      </w:r>
      <w:r w:rsidRPr="007E5BB1">
        <w:rPr>
          <w:rFonts w:eastAsia="Malgun Gothic"/>
          <w:lang w:val="en-US" w:eastAsia="en-US"/>
        </w:rPr>
        <w:t>rain size</w:t>
      </w:r>
      <w:r w:rsidR="000F0C02" w:rsidRPr="007E5BB1">
        <w:rPr>
          <w:rFonts w:eastAsia="Malgun Gothic"/>
          <w:lang w:val="en-US" w:eastAsia="en-US"/>
        </w:rPr>
        <w:t>s</w:t>
      </w:r>
      <w:r w:rsidRPr="007E5BB1">
        <w:rPr>
          <w:rFonts w:eastAsia="Malgun Gothic"/>
          <w:lang w:val="en-US" w:eastAsia="en-US"/>
        </w:rPr>
        <w:t xml:space="preserve"> less than </w:t>
      </w:r>
      <w:r w:rsidR="000F0C02" w:rsidRPr="007E5BB1">
        <w:rPr>
          <w:rFonts w:eastAsia="Malgun Gothic"/>
          <w:lang w:val="en-US" w:eastAsia="en-US"/>
        </w:rPr>
        <w:t xml:space="preserve">a </w:t>
      </w:r>
      <w:r w:rsidRPr="007E5BB1">
        <w:rPr>
          <w:rFonts w:eastAsia="Malgun Gothic"/>
          <w:lang w:val="en-US" w:eastAsia="en-US"/>
        </w:rPr>
        <w:t xml:space="preserve">critical size of </w:t>
      </w:r>
      <w:r w:rsidR="000F0C02" w:rsidRPr="007E5BB1">
        <w:rPr>
          <w:rFonts w:eastAsia="Malgun Gothic"/>
          <w:lang w:val="en-US" w:eastAsia="en-US"/>
        </w:rPr>
        <w:t>~</w:t>
      </w:r>
      <w:r w:rsidRPr="007E5BB1">
        <w:rPr>
          <w:rFonts w:eastAsia="Malgun Gothic"/>
          <w:lang w:val="en-US" w:eastAsia="en-US"/>
        </w:rPr>
        <w:t>2 µm</w:t>
      </w:r>
      <w:r w:rsidRPr="007E5BB1">
        <w:rPr>
          <w:rFonts w:eastAsia="Malgun Gothic"/>
          <w:color w:val="000000" w:themeColor="text1"/>
          <w:lang w:val="en-US" w:eastAsia="en-US"/>
        </w:rPr>
        <w:t>.</w:t>
      </w:r>
      <w:r w:rsidRPr="007E5BB1">
        <w:rPr>
          <w:rFonts w:eastAsia="Malgun Gothic"/>
          <w:lang w:eastAsia="en-GB"/>
        </w:rPr>
        <w:t xml:space="preserve"> </w:t>
      </w:r>
      <w:r w:rsidR="00AA3B49" w:rsidRPr="007E5BB1">
        <w:rPr>
          <w:rFonts w:eastAsia="Malgun Gothic"/>
          <w:color w:val="000000"/>
          <w:lang w:eastAsia="en-GB" w:bidi="ar-SA"/>
        </w:rPr>
        <w:t>It is important to note that twinning is responsible for the high ductility at low temperatures by providing an additional deformation mode</w:t>
      </w:r>
      <w:r w:rsidR="008A2280" w:rsidRPr="007E5BB1">
        <w:rPr>
          <w:rFonts w:eastAsia="Malgun Gothic"/>
          <w:color w:val="000000"/>
          <w:lang w:eastAsia="en-GB" w:bidi="ar-SA"/>
        </w:rPr>
        <w:t xml:space="preserve"> </w:t>
      </w:r>
      <w:r w:rsidR="008A2280" w:rsidRPr="007E5BB1">
        <w:rPr>
          <w:rFonts w:eastAsia="Malgun Gothic"/>
          <w:color w:val="FF0000"/>
          <w:lang w:eastAsia="en-GB" w:bidi="ar-SA"/>
        </w:rPr>
        <w:fldChar w:fldCharType="begin"/>
      </w:r>
      <w:r w:rsidR="008A2280" w:rsidRPr="007E5BB1">
        <w:rPr>
          <w:rFonts w:eastAsia="Malgun Gothic"/>
          <w:color w:val="FF0000"/>
          <w:lang w:eastAsia="en-GB" w:bidi="ar-SA"/>
        </w:rPr>
        <w:instrText xml:space="preserve"> ADDIN EN.CITE &lt;EndNote&gt;&lt;Cite&gt;&lt;Author&gt;Otto&lt;/Author&gt;&lt;Year&gt;2013&lt;/Year&gt;&lt;RecNum&gt;13&lt;/RecNum&gt;&lt;DisplayText&gt;[8]&lt;/DisplayText&gt;&lt;record&gt;&lt;rec-number&gt;13&lt;/rec-number&gt;&lt;foreign-keys&gt;&lt;key app="EN" db-id="xpaf2vxdye92atea5a35aszg2xr50r9sfafs" timestamp="1571656586"&gt;13&lt;/key&gt;&lt;key app="ENWeb" db-id=""&gt;0&lt;/key&gt;&lt;/foreign-keys&gt;&lt;ref-type name="Journal Article"&gt;17&lt;/ref-type&gt;&lt;contributors&gt;&lt;authors&gt;&lt;author&gt;Otto, Frederik&lt;/author&gt;&lt;author&gt;Dlouhý, A&lt;/author&gt;&lt;author&gt;Somsen, Ch&lt;/author&gt;&lt;author&gt;Bei, Hongbin&lt;/author&gt;&lt;author&gt;Eggeler, G&lt;/author&gt;&lt;author&gt;George, Easo P&lt;/author&gt;&lt;/authors&gt;&lt;/contributors&gt;&lt;titles&gt;&lt;title&gt;The influences of temperature and microstructure on the tensile properties of a CoCrFeMnNi high-entropy alloy&lt;/title&gt;&lt;secondary-title&gt;Acta Materialia&lt;/secondary-title&gt;&lt;/titles&gt;&lt;periodical&gt;&lt;full-title&gt;Acta Materialia&lt;/full-title&gt;&lt;/periodical&gt;&lt;pages&gt;5743-5755&lt;/pages&gt;&lt;volume&gt;61&lt;/volume&gt;&lt;number&gt;15&lt;/number&gt;&lt;dates&gt;&lt;year&gt;2013&lt;/year&gt;&lt;/dates&gt;&lt;isbn&gt;1359-6454&lt;/isbn&gt;&lt;urls&gt;&lt;/urls&gt;&lt;/record&gt;&lt;/Cite&gt;&lt;/EndNote&gt;</w:instrText>
      </w:r>
      <w:r w:rsidR="008A2280" w:rsidRPr="007E5BB1">
        <w:rPr>
          <w:rFonts w:eastAsia="Malgun Gothic"/>
          <w:color w:val="FF0000"/>
          <w:lang w:eastAsia="en-GB" w:bidi="ar-SA"/>
        </w:rPr>
        <w:fldChar w:fldCharType="separate"/>
      </w:r>
      <w:r w:rsidR="008A2280" w:rsidRPr="007E5BB1">
        <w:rPr>
          <w:rFonts w:eastAsia="Malgun Gothic"/>
          <w:noProof/>
          <w:color w:val="FF0000"/>
          <w:lang w:eastAsia="en-GB" w:bidi="ar-SA"/>
        </w:rPr>
        <w:t>[8]</w:t>
      </w:r>
      <w:r w:rsidR="008A2280" w:rsidRPr="007E5BB1">
        <w:rPr>
          <w:rFonts w:eastAsia="Malgun Gothic"/>
          <w:color w:val="FF0000"/>
          <w:lang w:eastAsia="en-GB" w:bidi="ar-SA"/>
        </w:rPr>
        <w:fldChar w:fldCharType="end"/>
      </w:r>
      <w:r w:rsidR="008A2280" w:rsidRPr="007E5BB1">
        <w:rPr>
          <w:rFonts w:eastAsia="Malgun Gothic"/>
          <w:color w:val="000000"/>
          <w:lang w:eastAsia="en-GB" w:bidi="ar-SA"/>
        </w:rPr>
        <w:t>.</w:t>
      </w:r>
      <w:r w:rsidR="00AA3B49" w:rsidRPr="007E5BB1">
        <w:rPr>
          <w:rFonts w:eastAsia="Malgun Gothic"/>
          <w:color w:val="000000"/>
          <w:lang w:eastAsia="en-GB" w:bidi="ar-SA"/>
        </w:rPr>
        <w:t xml:space="preserve"> In addition, t</w:t>
      </w:r>
      <w:r w:rsidRPr="007E5BB1">
        <w:rPr>
          <w:rFonts w:eastAsia="Malgun Gothic"/>
          <w:lang w:eastAsia="en-GB"/>
        </w:rPr>
        <w:t>he deformation-induced</w:t>
      </w:r>
      <w:r w:rsidR="00AA3B49" w:rsidRPr="007E5BB1">
        <w:rPr>
          <w:rFonts w:eastAsia="Malgun Gothic"/>
          <w:lang w:eastAsia="en-GB"/>
        </w:rPr>
        <w:t xml:space="preserve"> twinning </w:t>
      </w:r>
      <w:r w:rsidRPr="007E5BB1">
        <w:rPr>
          <w:rFonts w:eastAsia="Malgun Gothic"/>
          <w:lang w:eastAsia="en-GB"/>
        </w:rPr>
        <w:t>is responsible for significant grain refinement after imposing sufficient strain during plastic deformation by th</w:t>
      </w:r>
      <w:r w:rsidRPr="007E5BB1">
        <w:rPr>
          <w:rFonts w:eastAsia="Malgun Gothic"/>
          <w:lang w:val="en-US" w:eastAsia="en-US" w:bidi="ar-SA"/>
        </w:rPr>
        <w:t xml:space="preserve">e </w:t>
      </w:r>
      <w:r w:rsidRPr="007E5BB1">
        <w:rPr>
          <w:lang w:val="en-US" w:eastAsia="en-GB" w:bidi="ar-SA"/>
        </w:rPr>
        <w:t xml:space="preserve">dynamic Hall-Petch effect which decreases the dislocation mean free path and </w:t>
      </w:r>
      <w:r w:rsidR="000F0C02" w:rsidRPr="007E5BB1">
        <w:rPr>
          <w:lang w:val="en-US" w:eastAsia="en-GB" w:bidi="ar-SA"/>
        </w:rPr>
        <w:t xml:space="preserve">thereby </w:t>
      </w:r>
      <w:r w:rsidRPr="007E5BB1">
        <w:rPr>
          <w:lang w:val="en-US" w:eastAsia="en-GB" w:bidi="ar-SA"/>
        </w:rPr>
        <w:t>increase</w:t>
      </w:r>
      <w:r w:rsidR="000F0C02" w:rsidRPr="007E5BB1">
        <w:rPr>
          <w:lang w:val="en-US" w:eastAsia="en-GB" w:bidi="ar-SA"/>
        </w:rPr>
        <w:t>s</w:t>
      </w:r>
      <w:r w:rsidRPr="007E5BB1">
        <w:rPr>
          <w:lang w:val="en-US" w:eastAsia="en-GB" w:bidi="ar-SA"/>
        </w:rPr>
        <w:t xml:space="preserve"> the strength of the material </w:t>
      </w:r>
      <w:r w:rsidRPr="007E5BB1">
        <w:rPr>
          <w:color w:val="FF0000"/>
          <w:lang w:val="en-US" w:eastAsia="en-GB" w:bidi="ar-SA"/>
        </w:rPr>
        <w:fldChar w:fldCharType="begin"/>
      </w:r>
      <w:r w:rsidRPr="007E5BB1">
        <w:rPr>
          <w:color w:val="FF0000"/>
          <w:lang w:val="en-US" w:eastAsia="en-GB" w:bidi="ar-SA"/>
        </w:rPr>
        <w:instrText xml:space="preserve"> ADDIN EN.CITE &lt;EndNote&gt;&lt;Cite&gt;&lt;Author&gt;Moon&lt;/Author&gt;&lt;Year&gt;2021&lt;/Year&gt;&lt;RecNum&gt;567&lt;/RecNum&gt;&lt;DisplayText&gt;[18]&lt;/DisplayText&gt;&lt;record&gt;&lt;rec-number&gt;567&lt;/rec-number&gt;&lt;foreign-keys&gt;&lt;key app="EN" db-id="xpaf2vxdye92atea5a35aszg2xr50r9sfafs" timestamp="1614846254"&gt;567&lt;/key&gt;&lt;/foreign-keys&gt;&lt;ref-type name="Journal Article"&gt;17&lt;/ref-type&gt;&lt;contributors&gt;&lt;authors&gt;&lt;author&gt;Moon, Jongun&lt;/author&gt;&lt;author&gt;Bouaziz, Olivier&lt;/author&gt;&lt;author&gt;Kim, Hyoung Seop&lt;/author&gt;&lt;author&gt;Estrin, Yuri&lt;/author&gt;&lt;/authors&gt;&lt;/contributors&gt;&lt;titles&gt;&lt;title&gt;Twinning Engineering of a CoCrFeMnNi High-Entropy Alloy&lt;/title&gt;&lt;secondary-title&gt;Scripta Materialia&lt;/secondary-title&gt;&lt;/titles&gt;&lt;periodical&gt;&lt;full-title&gt;Scripta Materialia&lt;/full-title&gt;&lt;/periodical&gt;&lt;pages&gt;113808&lt;/pages&gt;&lt;volume&gt;197&lt;/volume&gt;&lt;dates&gt;&lt;year&gt;2021&lt;/year&gt;&lt;/dates&gt;&lt;isbn&gt;1359-6462&lt;/isbn&gt;&lt;urls&gt;&lt;/urls&gt;&lt;/record&gt;&lt;/Cite&gt;&lt;/EndNote&gt;</w:instrText>
      </w:r>
      <w:r w:rsidRPr="007E5BB1">
        <w:rPr>
          <w:color w:val="FF0000"/>
          <w:lang w:val="en-US" w:eastAsia="en-GB" w:bidi="ar-SA"/>
        </w:rPr>
        <w:fldChar w:fldCharType="separate"/>
      </w:r>
      <w:r w:rsidRPr="007E5BB1">
        <w:rPr>
          <w:noProof/>
          <w:color w:val="FF0000"/>
          <w:lang w:val="en-US" w:eastAsia="en-GB" w:bidi="ar-SA"/>
        </w:rPr>
        <w:t>[18]</w:t>
      </w:r>
      <w:r w:rsidRPr="007E5BB1">
        <w:rPr>
          <w:color w:val="FF0000"/>
          <w:lang w:val="en-US" w:eastAsia="en-GB" w:bidi="ar-SA"/>
        </w:rPr>
        <w:fldChar w:fldCharType="end"/>
      </w:r>
      <w:r w:rsidRPr="007E5BB1">
        <w:rPr>
          <w:lang w:val="en-US" w:eastAsia="en-GB" w:bidi="ar-SA"/>
        </w:rPr>
        <w:t xml:space="preserve">. </w:t>
      </w:r>
      <w:r w:rsidR="00AA3B49" w:rsidRPr="007E5BB1">
        <w:rPr>
          <w:lang w:val="en-US" w:eastAsia="en-GB" w:bidi="ar-SA"/>
        </w:rPr>
        <w:t xml:space="preserve">Accordingly, controlling the grain size by conducting </w:t>
      </w:r>
      <w:r w:rsidR="00AA3B49" w:rsidRPr="007E5BB1">
        <w:rPr>
          <w:rFonts w:eastAsia="Malgun Gothic"/>
          <w:lang w:eastAsia="en-GB"/>
        </w:rPr>
        <w:t>an</w:t>
      </w:r>
      <w:r w:rsidRPr="007E5BB1">
        <w:rPr>
          <w:rFonts w:eastAsia="Malgun Gothic"/>
          <w:lang w:eastAsia="en-GB"/>
        </w:rPr>
        <w:t xml:space="preserve"> effective </w:t>
      </w:r>
      <w:r w:rsidR="00AA3B49" w:rsidRPr="007E5BB1">
        <w:rPr>
          <w:rFonts w:eastAsia="Malgun Gothic"/>
          <w:lang w:eastAsia="en-GB"/>
        </w:rPr>
        <w:t>thermomechanical treatment</w:t>
      </w:r>
      <w:r w:rsidR="000F0C02" w:rsidRPr="007E5BB1">
        <w:rPr>
          <w:rFonts w:eastAsia="Malgun Gothic"/>
          <w:lang w:eastAsia="en-GB"/>
        </w:rPr>
        <w:t>,</w:t>
      </w:r>
      <w:r w:rsidR="00AA3B49" w:rsidRPr="007E5BB1">
        <w:rPr>
          <w:rFonts w:eastAsia="Malgun Gothic"/>
          <w:lang w:eastAsia="en-GB"/>
        </w:rPr>
        <w:t xml:space="preserve"> including</w:t>
      </w:r>
      <w:r w:rsidRPr="007E5BB1">
        <w:rPr>
          <w:rFonts w:eastAsia="Malgun Gothic"/>
          <w:lang w:eastAsia="en-GB"/>
        </w:rPr>
        <w:t xml:space="preserve"> plastic deformation followed by annealing</w:t>
      </w:r>
      <w:r w:rsidR="000F0C02" w:rsidRPr="007E5BB1">
        <w:rPr>
          <w:rFonts w:eastAsia="Malgun Gothic"/>
          <w:lang w:eastAsia="en-GB"/>
        </w:rPr>
        <w:t>,</w:t>
      </w:r>
      <w:r w:rsidRPr="007E5BB1">
        <w:rPr>
          <w:rFonts w:eastAsia="Malgun Gothic"/>
          <w:lang w:eastAsia="en-GB"/>
        </w:rPr>
        <w:t xml:space="preserve"> </w:t>
      </w:r>
      <w:r w:rsidR="00AA3B49" w:rsidRPr="007E5BB1">
        <w:rPr>
          <w:rFonts w:eastAsia="Malgun Gothic"/>
          <w:lang w:eastAsia="en-GB"/>
        </w:rPr>
        <w:t xml:space="preserve">is important in order </w:t>
      </w:r>
      <w:r w:rsidRPr="007E5BB1">
        <w:rPr>
          <w:rFonts w:eastAsia="Malgun Gothic"/>
          <w:lang w:eastAsia="en-GB"/>
        </w:rPr>
        <w:t xml:space="preserve">to tailor a fine-grained microstructure and improve the strength </w:t>
      </w:r>
      <w:r w:rsidR="00AA3B49" w:rsidRPr="007E5BB1">
        <w:rPr>
          <w:rFonts w:eastAsia="Malgun Gothic"/>
          <w:lang w:eastAsia="en-GB"/>
        </w:rPr>
        <w:t>by activating deformation-induced twinning</w:t>
      </w:r>
      <w:r w:rsidRPr="007E5BB1">
        <w:rPr>
          <w:rFonts w:eastAsia="Malgun Gothic"/>
          <w:lang w:eastAsia="en-GB"/>
        </w:rPr>
        <w:t xml:space="preserve"> </w:t>
      </w:r>
      <w:r w:rsidR="000F0C02" w:rsidRPr="007E5BB1">
        <w:rPr>
          <w:rFonts w:eastAsia="Malgun Gothic"/>
          <w:lang w:eastAsia="en-GB"/>
        </w:rPr>
        <w:t>without any significant sacrifice of ductility</w:t>
      </w:r>
      <w:r w:rsidR="00AA3B49" w:rsidRPr="007E5BB1">
        <w:rPr>
          <w:rFonts w:eastAsia="Malgun Gothic"/>
          <w:lang w:eastAsia="en-GB"/>
        </w:rPr>
        <w:t xml:space="preserve">. </w:t>
      </w:r>
      <w:r w:rsidR="00ED1D26" w:rsidRPr="007E5BB1">
        <w:rPr>
          <w:rFonts w:eastAsia="Malgun Gothic"/>
          <w:lang w:eastAsia="en-GB"/>
        </w:rPr>
        <w:t xml:space="preserve">In the following, a model </w:t>
      </w:r>
      <w:r w:rsidR="000F0C02" w:rsidRPr="007E5BB1">
        <w:rPr>
          <w:rFonts w:eastAsia="Malgun Gothic"/>
          <w:lang w:eastAsia="en-GB"/>
        </w:rPr>
        <w:t xml:space="preserve">is </w:t>
      </w:r>
      <w:r w:rsidR="00ED1D26" w:rsidRPr="007E5BB1">
        <w:rPr>
          <w:rFonts w:eastAsia="Malgun Gothic"/>
          <w:lang w:eastAsia="en-GB"/>
        </w:rPr>
        <w:t>derive</w:t>
      </w:r>
      <w:r w:rsidR="000F0C02" w:rsidRPr="007E5BB1">
        <w:rPr>
          <w:rFonts w:eastAsia="Malgun Gothic"/>
          <w:lang w:eastAsia="en-GB"/>
        </w:rPr>
        <w:t>d</w:t>
      </w:r>
      <w:r w:rsidR="00ED1D26" w:rsidRPr="007E5BB1">
        <w:rPr>
          <w:rFonts w:eastAsia="Malgun Gothic"/>
          <w:lang w:eastAsia="en-GB"/>
        </w:rPr>
        <w:t xml:space="preserve"> to control the grain size </w:t>
      </w:r>
      <w:r w:rsidR="000F0C02" w:rsidRPr="007E5BB1">
        <w:rPr>
          <w:rFonts w:eastAsia="Malgun Gothic"/>
          <w:lang w:eastAsia="en-GB"/>
        </w:rPr>
        <w:t xml:space="preserve">immediately </w:t>
      </w:r>
      <w:r w:rsidR="00ED1D26" w:rsidRPr="007E5BB1">
        <w:rPr>
          <w:rFonts w:eastAsia="Malgun Gothic"/>
          <w:lang w:eastAsia="en-GB"/>
        </w:rPr>
        <w:t xml:space="preserve">above the critical grain size of </w:t>
      </w:r>
      <w:r w:rsidR="000F0C02" w:rsidRPr="007E5BB1">
        <w:rPr>
          <w:rFonts w:eastAsia="Malgun Gothic"/>
          <w:lang w:eastAsia="en-GB"/>
        </w:rPr>
        <w:t>~</w:t>
      </w:r>
      <w:r w:rsidR="00ED1D26" w:rsidRPr="007E5BB1">
        <w:rPr>
          <w:rFonts w:eastAsia="Malgun Gothic"/>
          <w:lang w:eastAsia="en-GB"/>
        </w:rPr>
        <w:t xml:space="preserve">2 µm in the fine-grain range to benefit from </w:t>
      </w:r>
      <w:r w:rsidR="005D0FE5" w:rsidRPr="007E5BB1">
        <w:rPr>
          <w:rFonts w:eastAsia="Malgun Gothic"/>
          <w:lang w:eastAsia="en-GB"/>
        </w:rPr>
        <w:t xml:space="preserve">the </w:t>
      </w:r>
      <w:r w:rsidR="00ED1D26" w:rsidRPr="007E5BB1">
        <w:rPr>
          <w:rFonts w:eastAsia="Malgun Gothic"/>
          <w:lang w:eastAsia="en-GB"/>
        </w:rPr>
        <w:t xml:space="preserve">advantages of deformation-induced twining in the CoCrFeNiMn HEA.  </w:t>
      </w:r>
    </w:p>
    <w:p w14:paraId="0D5B81BE" w14:textId="37CB011E" w:rsidR="00566D8B" w:rsidRPr="007E5BB1" w:rsidRDefault="00566D8B" w:rsidP="00FE797E">
      <w:pPr>
        <w:ind w:firstLine="426"/>
        <w:jc w:val="both"/>
        <w:rPr>
          <w:rFonts w:eastAsia="Malgun Gothic"/>
          <w:lang w:val="en-US" w:eastAsia="en-US"/>
        </w:rPr>
      </w:pPr>
      <w:r w:rsidRPr="007E5BB1">
        <w:rPr>
          <w:rFonts w:eastAsia="Malgun Gothic"/>
          <w:lang w:val="en-US" w:eastAsia="en-US"/>
        </w:rPr>
        <w:t xml:space="preserve">According to equations </w:t>
      </w:r>
      <w:r w:rsidR="00FE797E" w:rsidRPr="007E5BB1">
        <w:rPr>
          <w:rFonts w:eastAsia="Malgun Gothic"/>
          <w:lang w:val="en-US" w:eastAsia="en-US"/>
        </w:rPr>
        <w:t>3</w:t>
      </w:r>
      <w:r w:rsidRPr="007E5BB1">
        <w:rPr>
          <w:rFonts w:eastAsia="Malgun Gothic"/>
          <w:lang w:val="en-US" w:eastAsia="en-US"/>
        </w:rPr>
        <w:t xml:space="preserve"> and 5, the time and temperature of </w:t>
      </w:r>
      <w:r w:rsidR="00FE797E" w:rsidRPr="007E5BB1">
        <w:rPr>
          <w:rFonts w:eastAsia="Malgun Gothic"/>
          <w:lang w:val="en-US" w:eastAsia="en-US"/>
        </w:rPr>
        <w:t>annealing</w:t>
      </w:r>
      <w:r w:rsidRPr="007E5BB1">
        <w:rPr>
          <w:rFonts w:eastAsia="Malgun Gothic"/>
          <w:lang w:val="en-US" w:eastAsia="en-US"/>
        </w:rPr>
        <w:t xml:space="preserve"> can be obtained</w:t>
      </w:r>
      <w:r w:rsidR="00FE797E" w:rsidRPr="007E5BB1">
        <w:rPr>
          <w:rFonts w:eastAsia="Malgun Gothic"/>
          <w:lang w:val="en-US" w:eastAsia="en-US"/>
        </w:rPr>
        <w:t xml:space="preserve"> by imposing </w:t>
      </w:r>
      <w:r w:rsidR="00FE797E" w:rsidRPr="007E5BB1">
        <w:rPr>
          <w:rFonts w:eastAsia="Malgun Gothic"/>
          <w:bCs/>
          <w:color w:val="000000" w:themeColor="text1"/>
          <w:lang w:val="en-US"/>
        </w:rPr>
        <w:t>D</w:t>
      </w:r>
      <w:r w:rsidR="00FE797E" w:rsidRPr="007E5BB1">
        <w:rPr>
          <w:rFonts w:eastAsia="Malgun Gothic"/>
          <w:bCs/>
          <w:color w:val="000000" w:themeColor="text1"/>
          <w:vertAlign w:val="subscript"/>
          <w:lang w:val="en-US"/>
        </w:rPr>
        <w:t>critical</w:t>
      </w:r>
      <w:r w:rsidR="00FE797E" w:rsidRPr="007E5BB1">
        <w:rPr>
          <w:rFonts w:eastAsia="Malgun Gothic"/>
          <w:bCs/>
          <w:color w:val="000000" w:themeColor="text1"/>
        </w:rPr>
        <w:t>, k</w:t>
      </w:r>
      <w:r w:rsidR="00FE797E" w:rsidRPr="007E5BB1">
        <w:rPr>
          <w:rFonts w:eastAsia="Malgun Gothic"/>
          <w:bCs/>
          <w:color w:val="000000" w:themeColor="text1"/>
          <w:vertAlign w:val="subscript"/>
        </w:rPr>
        <w:t>0</w:t>
      </w:r>
      <w:r w:rsidR="00FE797E" w:rsidRPr="007E5BB1">
        <w:rPr>
          <w:rFonts w:eastAsia="Malgun Gothic"/>
          <w:bCs/>
          <w:color w:val="000000" w:themeColor="text1"/>
        </w:rPr>
        <w:t>, Q, and R</w:t>
      </w:r>
      <w:r w:rsidR="00FE797E" w:rsidRPr="007E5BB1">
        <w:rPr>
          <w:rFonts w:eastAsia="Malgun Gothic"/>
          <w:lang w:val="en-US" w:eastAsia="en-US"/>
        </w:rPr>
        <w:t xml:space="preserve"> in </w:t>
      </w:r>
      <w:r w:rsidRPr="007E5BB1">
        <w:rPr>
          <w:rFonts w:eastAsia="Malgun Gothic"/>
          <w:lang w:val="en-US" w:eastAsia="en-US"/>
        </w:rPr>
        <w:t>Eq.</w:t>
      </w:r>
      <w:r w:rsidR="000F0C02" w:rsidRPr="007E5BB1">
        <w:rPr>
          <w:rFonts w:eastAsia="Malgun Gothic"/>
          <w:lang w:val="en-US" w:eastAsia="en-US"/>
        </w:rPr>
        <w:t xml:space="preserve"> 7</w:t>
      </w:r>
      <w:r w:rsidR="00FE797E" w:rsidRPr="007E5BB1">
        <w:rPr>
          <w:rFonts w:eastAsia="Malgun Gothic"/>
          <w:lang w:val="en-US" w:eastAsia="en-US"/>
        </w:rPr>
        <w:t xml:space="preserve"> to derive Eq </w:t>
      </w:r>
      <w:r w:rsidR="000F0C02" w:rsidRPr="007E5BB1">
        <w:rPr>
          <w:rFonts w:eastAsia="Malgun Gothic"/>
          <w:lang w:val="en-US" w:eastAsia="en-US"/>
        </w:rPr>
        <w:t>8</w:t>
      </w:r>
      <w:r w:rsidR="00FE797E" w:rsidRPr="007E5BB1">
        <w:rPr>
          <w:rFonts w:eastAsia="Malgun Gothic"/>
          <w:lang w:val="en-US" w:eastAsia="en-US"/>
        </w:rPr>
        <w:t>:</w:t>
      </w:r>
    </w:p>
    <w:p w14:paraId="0A8D11E5" w14:textId="3B1FBFA8" w:rsidR="00566D8B" w:rsidRPr="007E5BB1" w:rsidRDefault="00566D8B" w:rsidP="0017647B">
      <w:pPr>
        <w:jc w:val="both"/>
        <w:rPr>
          <w:rFonts w:eastAsia="Malgun Gothic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Ln t=nLn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D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critical</m:t>
              </m:r>
            </m:sub>
          </m:sSub>
          <m:r>
            <w:rPr>
              <w:rFonts w:ascii="Cambria Math" w:hAnsi="Cambria Math"/>
              <w:color w:val="000000" w:themeColor="text1"/>
            </w:rPr>
            <m:t>-(Ln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</w:rPr>
                <m:t>0</m:t>
              </m:r>
            </m:sub>
          </m:sSub>
          <m:r>
            <w:rPr>
              <w:rFonts w:ascii="Cambria Math" w:hAnsi="Cambria Math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Q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RT</m:t>
              </m:r>
            </m:den>
          </m:f>
          <m:r>
            <w:rPr>
              <w:rFonts w:ascii="Cambria Math" w:hAnsi="Cambria Math"/>
              <w:color w:val="000000" w:themeColor="text1"/>
            </w:rPr>
            <m:t>) (Eq.7)</m:t>
          </m:r>
        </m:oMath>
      </m:oMathPara>
    </w:p>
    <w:p w14:paraId="4C087628" w14:textId="38BDE649" w:rsidR="000F0C02" w:rsidRPr="007E5BB1" w:rsidRDefault="000F0C02" w:rsidP="0017647B">
      <w:pPr>
        <w:jc w:val="both"/>
        <w:rPr>
          <w:rFonts w:eastAsia="Malgun Gothic"/>
          <w:bCs/>
          <w:color w:val="000000" w:themeColor="text1"/>
        </w:rPr>
      </w:pPr>
      <w:r w:rsidRPr="007E5BB1">
        <w:rPr>
          <w:rFonts w:eastAsia="Malgun Gothic"/>
          <w:color w:val="000000" w:themeColor="text1"/>
        </w:rPr>
        <w:t>and</w:t>
      </w:r>
    </w:p>
    <w:p w14:paraId="13E2D622" w14:textId="7B926AFF" w:rsidR="00566D8B" w:rsidRPr="007E5BB1" w:rsidRDefault="00566D8B" w:rsidP="00FE797E">
      <w:pPr>
        <w:jc w:val="both"/>
        <w:rPr>
          <w:rFonts w:eastAsia="Malgun Gothic"/>
          <w:bCs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w:lastRenderedPageBreak/>
            <m:t>Ln t=nLn2-(48-</m:t>
          </m:r>
          <m:f>
            <m:f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53387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T</m:t>
              </m:r>
            </m:den>
          </m:f>
          <m:r>
            <w:rPr>
              <w:rFonts w:ascii="Cambria Math" w:hAnsi="Cambria Math"/>
              <w:color w:val="000000" w:themeColor="text1"/>
            </w:rPr>
            <m:t>) (Eq.8)</m:t>
          </m:r>
        </m:oMath>
      </m:oMathPara>
    </w:p>
    <w:p w14:paraId="003D81D0" w14:textId="7BC369A6" w:rsidR="00566D8B" w:rsidRPr="007E5BB1" w:rsidRDefault="00566D8B" w:rsidP="00FE797E">
      <w:pPr>
        <w:ind w:firstLine="426"/>
        <w:jc w:val="both"/>
        <w:rPr>
          <w:rFonts w:eastAsia="Malgun Gothic"/>
          <w:bCs/>
          <w:color w:val="000000" w:themeColor="text1"/>
          <w:rtl/>
        </w:rPr>
      </w:pPr>
      <w:r w:rsidRPr="007E5BB1">
        <w:rPr>
          <w:color w:val="7030A0"/>
        </w:rPr>
        <w:t xml:space="preserve">Figure </w:t>
      </w:r>
      <w:r w:rsidR="00FE1A88" w:rsidRPr="007E5BB1">
        <w:rPr>
          <w:color w:val="7030A0"/>
          <w:lang w:val="en-US"/>
        </w:rPr>
        <w:t>8</w:t>
      </w:r>
      <w:r w:rsidRPr="007E5BB1">
        <w:rPr>
          <w:color w:val="7030A0"/>
        </w:rPr>
        <w:t>a</w:t>
      </w:r>
      <w:r w:rsidRPr="007E5BB1">
        <w:rPr>
          <w:color w:val="000000" w:themeColor="text1"/>
        </w:rPr>
        <w:t xml:space="preserve"> shows </w:t>
      </w:r>
      <w:r w:rsidR="00FE797E" w:rsidRPr="007E5BB1">
        <w:rPr>
          <w:color w:val="000000" w:themeColor="text1"/>
        </w:rPr>
        <w:t xml:space="preserve">the grain growth exponent value, </w:t>
      </w:r>
      <w:r w:rsidRPr="007E5BB1">
        <w:rPr>
          <w:i/>
          <w:iCs/>
          <w:color w:val="000000" w:themeColor="text1"/>
        </w:rPr>
        <w:t>n</w:t>
      </w:r>
      <w:r w:rsidR="00FE797E" w:rsidRPr="007E5BB1">
        <w:rPr>
          <w:color w:val="000000" w:themeColor="text1"/>
        </w:rPr>
        <w:t xml:space="preserve">, represented in </w:t>
      </w:r>
      <w:r w:rsidR="00FE797E" w:rsidRPr="007E5BB1">
        <w:rPr>
          <w:color w:val="7030A0"/>
        </w:rPr>
        <w:t xml:space="preserve">Fig. 3b </w:t>
      </w:r>
      <w:r w:rsidR="00FE797E" w:rsidRPr="007E5BB1">
        <w:rPr>
          <w:color w:val="000000" w:themeColor="text1"/>
        </w:rPr>
        <w:t>against</w:t>
      </w:r>
      <w:r w:rsidRPr="007E5BB1">
        <w:rPr>
          <w:color w:val="000000" w:themeColor="text1"/>
        </w:rPr>
        <w:t xml:space="preserve"> </w:t>
      </w:r>
      <w:r w:rsidR="00FE797E" w:rsidRPr="007E5BB1">
        <w:rPr>
          <w:color w:val="000000" w:themeColor="text1"/>
        </w:rPr>
        <w:t xml:space="preserve">the </w:t>
      </w:r>
      <w:r w:rsidRPr="007E5BB1">
        <w:rPr>
          <w:color w:val="000000" w:themeColor="text1"/>
        </w:rPr>
        <w:t>temperature (K) wh</w:t>
      </w:r>
      <w:r w:rsidR="005D0FE5" w:rsidRPr="007E5BB1">
        <w:rPr>
          <w:color w:val="000000" w:themeColor="text1"/>
        </w:rPr>
        <w:t>ich</w:t>
      </w:r>
      <w:r w:rsidRPr="007E5BB1">
        <w:rPr>
          <w:color w:val="000000" w:themeColor="text1"/>
        </w:rPr>
        <w:t xml:space="preserve"> </w:t>
      </w:r>
      <w:r w:rsidR="00195BCE" w:rsidRPr="007E5BB1">
        <w:rPr>
          <w:color w:val="000000" w:themeColor="text1"/>
        </w:rPr>
        <w:t xml:space="preserve">gives </w:t>
      </w:r>
      <w:r w:rsidRPr="007E5BB1">
        <w:rPr>
          <w:color w:val="000000" w:themeColor="text1"/>
        </w:rPr>
        <w:t xml:space="preserve">a linear relationship </w:t>
      </w:r>
      <w:r w:rsidR="005D0FE5" w:rsidRPr="007E5BB1">
        <w:rPr>
          <w:color w:val="000000" w:themeColor="text1"/>
        </w:rPr>
        <w:t>in</w:t>
      </w:r>
      <w:r w:rsidRPr="007E5BB1">
        <w:rPr>
          <w:color w:val="000000" w:themeColor="text1"/>
        </w:rPr>
        <w:t xml:space="preserve"> the form of </w:t>
      </w:r>
      <w:r w:rsidRPr="007E5BB1">
        <w:rPr>
          <w:i/>
          <w:iCs/>
          <w:color w:val="000000" w:themeColor="text1"/>
        </w:rPr>
        <w:t>n</w:t>
      </w:r>
      <w:r w:rsidR="00195BCE" w:rsidRPr="007E5BB1">
        <w:rPr>
          <w:color w:val="000000" w:themeColor="text1"/>
        </w:rPr>
        <w:t xml:space="preserve"> </w:t>
      </w:r>
      <w:r w:rsidRPr="007E5BB1">
        <w:rPr>
          <w:color w:val="000000" w:themeColor="text1"/>
        </w:rPr>
        <w:t>=</w:t>
      </w:r>
      <w:r w:rsidR="00195BCE" w:rsidRPr="007E5BB1">
        <w:rPr>
          <w:color w:val="000000" w:themeColor="text1"/>
        </w:rPr>
        <w:t xml:space="preserve"> </w:t>
      </w:r>
      <w:r w:rsidRPr="007E5BB1">
        <w:rPr>
          <w:color w:val="000000" w:themeColor="text1"/>
        </w:rPr>
        <w:t>0.0056</w:t>
      </w:r>
      <w:r w:rsidRPr="007E5BB1">
        <w:rPr>
          <w:i/>
          <w:iCs/>
          <w:color w:val="000000" w:themeColor="text1"/>
        </w:rPr>
        <w:t>T</w:t>
      </w:r>
      <w:r w:rsidR="00195BCE" w:rsidRPr="007E5BB1">
        <w:rPr>
          <w:color w:val="000000" w:themeColor="text1"/>
        </w:rPr>
        <w:t xml:space="preserve"> </w:t>
      </w:r>
      <w:r w:rsidRPr="007E5BB1">
        <w:rPr>
          <w:color w:val="000000" w:themeColor="text1"/>
        </w:rPr>
        <w:t>-</w:t>
      </w:r>
      <w:r w:rsidR="00195BCE" w:rsidRPr="007E5BB1">
        <w:rPr>
          <w:color w:val="000000" w:themeColor="text1"/>
        </w:rPr>
        <w:t xml:space="preserve"> </w:t>
      </w:r>
      <w:r w:rsidRPr="007E5BB1">
        <w:rPr>
          <w:color w:val="000000" w:themeColor="text1"/>
        </w:rPr>
        <w:t xml:space="preserve">4.52, where </w:t>
      </w:r>
      <w:r w:rsidRPr="007E5BB1">
        <w:rPr>
          <w:i/>
          <w:iCs/>
          <w:color w:val="000000" w:themeColor="text1"/>
        </w:rPr>
        <w:t>T</w:t>
      </w:r>
      <w:r w:rsidRPr="007E5BB1">
        <w:rPr>
          <w:color w:val="000000" w:themeColor="text1"/>
        </w:rPr>
        <w:t xml:space="preserve"> is expressed in K. </w:t>
      </w:r>
      <w:r w:rsidR="00FE797E" w:rsidRPr="007E5BB1">
        <w:rPr>
          <w:color w:val="000000" w:themeColor="text1"/>
        </w:rPr>
        <w:t xml:space="preserve">Accordingly, Eq. </w:t>
      </w:r>
      <w:r w:rsidR="00195BCE" w:rsidRPr="007E5BB1">
        <w:rPr>
          <w:color w:val="000000" w:themeColor="text1"/>
        </w:rPr>
        <w:t>9</w:t>
      </w:r>
      <w:r w:rsidR="00FE797E" w:rsidRPr="007E5BB1">
        <w:rPr>
          <w:color w:val="000000" w:themeColor="text1"/>
        </w:rPr>
        <w:t xml:space="preserve"> </w:t>
      </w:r>
      <w:r w:rsidR="00FE797E" w:rsidRPr="007E5BB1">
        <w:rPr>
          <w:rFonts w:eastAsia="Malgun Gothic"/>
          <w:bCs/>
          <w:color w:val="000000" w:themeColor="text1"/>
        </w:rPr>
        <w:t xml:space="preserve">can be derived by putting </w:t>
      </w:r>
      <w:r w:rsidR="00195BCE" w:rsidRPr="007E5BB1">
        <w:rPr>
          <w:rFonts w:eastAsia="Malgun Gothic"/>
          <w:bCs/>
          <w:color w:val="000000" w:themeColor="text1"/>
        </w:rPr>
        <w:t xml:space="preserve">the </w:t>
      </w:r>
      <w:r w:rsidR="00FE797E" w:rsidRPr="007E5BB1">
        <w:rPr>
          <w:rFonts w:eastAsia="Malgun Gothic"/>
          <w:bCs/>
          <w:color w:val="000000" w:themeColor="text1"/>
        </w:rPr>
        <w:t xml:space="preserve">n value in Eq. 7 </w:t>
      </w:r>
      <w:r w:rsidR="00195BCE" w:rsidRPr="007E5BB1">
        <w:rPr>
          <w:rFonts w:eastAsia="Malgun Gothic"/>
          <w:bCs/>
          <w:color w:val="000000" w:themeColor="text1"/>
        </w:rPr>
        <w:t>so that</w:t>
      </w:r>
    </w:p>
    <w:p w14:paraId="52A9C986" w14:textId="5E296894" w:rsidR="00566D8B" w:rsidRPr="007E5BB1" w:rsidRDefault="00566D8B" w:rsidP="00FE797E">
      <w:pPr>
        <w:jc w:val="both"/>
        <w:rPr>
          <w:rFonts w:eastAsia="Malgun Gothic"/>
          <w:bCs/>
          <w:color w:val="000000" w:themeColor="text1"/>
          <w:rtl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 w:themeColor="text1"/>
            </w:rPr>
            <m:t>Ln t=</m:t>
          </m:r>
          <m:d>
            <m:d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0.0056T-4.52</m:t>
              </m:r>
            </m:e>
          </m:d>
          <m:r>
            <w:rPr>
              <w:rFonts w:ascii="Cambria Math" w:hAnsi="Cambria Math"/>
              <w:color w:val="000000" w:themeColor="text1"/>
            </w:rPr>
            <m:t>Ln2-</m:t>
          </m:r>
          <m:d>
            <m:d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48-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 w:themeColor="text1"/>
                    </w:rPr>
                    <m:t>53387</m:t>
                  </m:r>
                </m:num>
                <m:den>
                  <m:r>
                    <w:rPr>
                      <w:rFonts w:ascii="Cambria Math" w:hAnsi="Cambria Math"/>
                      <w:color w:val="000000" w:themeColor="text1"/>
                    </w:rPr>
                    <m:t>T</m:t>
                  </m:r>
                </m:den>
              </m:f>
            </m:e>
          </m:d>
          <m:r>
            <w:rPr>
              <w:rFonts w:ascii="Cambria Math" w:hAnsi="Cambria Math"/>
              <w:color w:val="000000" w:themeColor="text1"/>
            </w:rPr>
            <m:t>=0.0039T+</m:t>
          </m:r>
          <m:f>
            <m:fPr>
              <m:ctrlPr>
                <w:rPr>
                  <w:rFonts w:ascii="Cambria Math" w:hAnsi="Cambria Math"/>
                  <w:bCs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</w:rPr>
                <m:t>53387</m:t>
              </m:r>
            </m:num>
            <m:den>
              <m:r>
                <w:rPr>
                  <w:rFonts w:ascii="Cambria Math" w:hAnsi="Cambria Math"/>
                  <w:color w:val="000000" w:themeColor="text1"/>
                </w:rPr>
                <m:t>T</m:t>
              </m:r>
            </m:den>
          </m:f>
          <m:r>
            <w:rPr>
              <w:rFonts w:ascii="Cambria Math" w:hAnsi="Cambria Math"/>
              <w:color w:val="000000" w:themeColor="text1"/>
            </w:rPr>
            <m:t>-44.9 (Eq.9)</m:t>
          </m:r>
        </m:oMath>
      </m:oMathPara>
    </w:p>
    <w:p w14:paraId="2936162F" w14:textId="31C6AB72" w:rsidR="00617F2C" w:rsidRPr="007E5BB1" w:rsidRDefault="002B3A92" w:rsidP="002B3A92">
      <w:pPr>
        <w:ind w:firstLine="720"/>
        <w:jc w:val="both"/>
        <w:rPr>
          <w:rFonts w:asciiTheme="majorBidi" w:hAnsiTheme="majorBidi" w:cstheme="majorBidi"/>
          <w:color w:val="000000" w:themeColor="text1"/>
        </w:rPr>
      </w:pPr>
      <w:r w:rsidRPr="007E5BB1">
        <w:rPr>
          <w:rFonts w:eastAsia="Malgun Gothic"/>
          <w:bCs/>
          <w:color w:val="000000" w:themeColor="text1"/>
        </w:rPr>
        <w:t>The above equation represents a guid</w:t>
      </w:r>
      <w:r w:rsidR="00195BCE" w:rsidRPr="007E5BB1">
        <w:rPr>
          <w:rFonts w:eastAsia="Malgun Gothic"/>
          <w:bCs/>
          <w:color w:val="000000" w:themeColor="text1"/>
        </w:rPr>
        <w:t xml:space="preserve">ing </w:t>
      </w:r>
      <w:r w:rsidRPr="007E5BB1">
        <w:rPr>
          <w:rFonts w:eastAsia="Malgun Gothic"/>
          <w:bCs/>
          <w:color w:val="000000" w:themeColor="text1"/>
        </w:rPr>
        <w:t>curve</w:t>
      </w:r>
      <w:r w:rsidR="00195BCE" w:rsidRPr="007E5BB1">
        <w:rPr>
          <w:rFonts w:eastAsia="Malgun Gothic"/>
          <w:bCs/>
          <w:color w:val="000000" w:themeColor="text1"/>
        </w:rPr>
        <w:t>,</w:t>
      </w:r>
      <w:r w:rsidRPr="007E5BB1">
        <w:rPr>
          <w:rFonts w:eastAsia="Malgun Gothic"/>
          <w:bCs/>
          <w:color w:val="000000" w:themeColor="text1"/>
        </w:rPr>
        <w:t xml:space="preserve"> as illustrated in </w:t>
      </w:r>
      <w:r w:rsidRPr="007E5BB1">
        <w:rPr>
          <w:rFonts w:eastAsia="Malgun Gothic"/>
          <w:bCs/>
          <w:color w:val="7030A0"/>
        </w:rPr>
        <w:t>Fig. 8b</w:t>
      </w:r>
      <w:r w:rsidR="00195BCE" w:rsidRPr="007E5BB1">
        <w:rPr>
          <w:rFonts w:eastAsia="Malgun Gothic"/>
          <w:bCs/>
          <w:color w:val="7030A0"/>
        </w:rPr>
        <w:t xml:space="preserve">, for </w:t>
      </w:r>
      <w:r w:rsidRPr="007E5BB1">
        <w:rPr>
          <w:rFonts w:eastAsia="Malgun Gothic"/>
          <w:bCs/>
          <w:color w:val="000000" w:themeColor="text1"/>
        </w:rPr>
        <w:t>control</w:t>
      </w:r>
      <w:r w:rsidR="00195BCE" w:rsidRPr="007E5BB1">
        <w:rPr>
          <w:rFonts w:eastAsia="Malgun Gothic"/>
          <w:bCs/>
          <w:color w:val="000000" w:themeColor="text1"/>
        </w:rPr>
        <w:t>ling</w:t>
      </w:r>
      <w:r w:rsidRPr="007E5BB1">
        <w:rPr>
          <w:rFonts w:eastAsia="Malgun Gothic"/>
          <w:bCs/>
          <w:color w:val="000000" w:themeColor="text1"/>
        </w:rPr>
        <w:t xml:space="preserve"> the grain size with optimum mechanical properties. These data </w:t>
      </w:r>
      <w:r w:rsidR="00566D8B" w:rsidRPr="007E5BB1">
        <w:rPr>
          <w:rFonts w:eastAsia="Malgun Gothic"/>
          <w:bCs/>
          <w:color w:val="000000" w:themeColor="text1"/>
        </w:rPr>
        <w:t xml:space="preserve">show that the temperature and time of </w:t>
      </w:r>
      <w:r w:rsidRPr="007E5BB1">
        <w:rPr>
          <w:rFonts w:eastAsia="Malgun Gothic"/>
          <w:bCs/>
          <w:color w:val="000000" w:themeColor="text1"/>
        </w:rPr>
        <w:t>post-deformation annealing</w:t>
      </w:r>
      <w:r w:rsidR="00566D8B" w:rsidRPr="007E5BB1">
        <w:rPr>
          <w:rFonts w:eastAsia="Malgun Gothic"/>
          <w:bCs/>
          <w:color w:val="000000" w:themeColor="text1"/>
        </w:rPr>
        <w:t xml:space="preserve"> must be in the upper region </w:t>
      </w:r>
      <w:proofErr w:type="gramStart"/>
      <w:r w:rsidR="00E45642" w:rsidRPr="007E5BB1">
        <w:rPr>
          <w:rFonts w:eastAsia="Malgun Gothic"/>
          <w:bCs/>
          <w:color w:val="000000" w:themeColor="text1"/>
        </w:rPr>
        <w:t>in order to</w:t>
      </w:r>
      <w:proofErr w:type="gramEnd"/>
      <w:r w:rsidR="00E45642" w:rsidRPr="007E5BB1">
        <w:rPr>
          <w:rFonts w:eastAsia="Malgun Gothic"/>
          <w:bCs/>
          <w:color w:val="000000" w:themeColor="text1"/>
        </w:rPr>
        <w:t xml:space="preserve"> </w:t>
      </w:r>
      <w:r w:rsidRPr="007E5BB1">
        <w:rPr>
          <w:rFonts w:eastAsia="Malgun Gothic"/>
          <w:bCs/>
          <w:color w:val="000000" w:themeColor="text1"/>
        </w:rPr>
        <w:t>activat</w:t>
      </w:r>
      <w:r w:rsidR="00E45642" w:rsidRPr="007E5BB1">
        <w:rPr>
          <w:rFonts w:eastAsia="Malgun Gothic"/>
          <w:bCs/>
          <w:color w:val="000000" w:themeColor="text1"/>
        </w:rPr>
        <w:t>e</w:t>
      </w:r>
      <w:r w:rsidRPr="007E5BB1">
        <w:rPr>
          <w:rFonts w:eastAsia="Malgun Gothic"/>
          <w:bCs/>
          <w:color w:val="000000" w:themeColor="text1"/>
        </w:rPr>
        <w:t xml:space="preserve"> </w:t>
      </w:r>
      <w:r w:rsidR="00566D8B" w:rsidRPr="007E5BB1">
        <w:rPr>
          <w:rFonts w:eastAsia="Malgun Gothic"/>
          <w:bCs/>
          <w:color w:val="000000" w:themeColor="text1"/>
        </w:rPr>
        <w:t xml:space="preserve">the </w:t>
      </w:r>
      <w:r w:rsidR="00ED5B95" w:rsidRPr="007E5BB1">
        <w:rPr>
          <w:rFonts w:eastAsia="Malgun Gothic"/>
          <w:color w:val="000000" w:themeColor="text1"/>
          <w:lang w:val="en-US" w:eastAsia="en-US"/>
        </w:rPr>
        <w:t xml:space="preserve">deformation-induced twinning </w:t>
      </w:r>
      <w:r w:rsidRPr="007E5BB1">
        <w:rPr>
          <w:rFonts w:eastAsia="Malgun Gothic"/>
          <w:bCs/>
          <w:color w:val="000000" w:themeColor="text1"/>
        </w:rPr>
        <w:t>in grains</w:t>
      </w:r>
      <w:r w:rsidR="00566D8B" w:rsidRPr="007E5BB1">
        <w:rPr>
          <w:rFonts w:eastAsia="Malgun Gothic"/>
          <w:bCs/>
          <w:color w:val="000000" w:themeColor="text1"/>
        </w:rPr>
        <w:t>.</w:t>
      </w:r>
    </w:p>
    <w:p w14:paraId="44BBA14F" w14:textId="02019E53" w:rsidR="00566D8B" w:rsidRPr="007E5BB1" w:rsidRDefault="00CB1ADC" w:rsidP="0017647B">
      <w:pPr>
        <w:jc w:val="both"/>
        <w:rPr>
          <w:rFonts w:asciiTheme="majorBidi" w:hAnsiTheme="majorBidi" w:cstheme="majorBidi"/>
          <w:i/>
          <w:iCs/>
          <w:color w:val="000000" w:themeColor="text1"/>
          <w:rtl/>
        </w:rPr>
      </w:pPr>
      <w:r w:rsidRPr="007E5BB1">
        <w:rPr>
          <w:rFonts w:asciiTheme="majorBidi" w:hAnsiTheme="majorBidi" w:cstheme="majorBidi"/>
          <w:i/>
          <w:iCs/>
          <w:noProof/>
          <w:color w:val="000000" w:themeColor="text1"/>
          <w:rtl/>
          <w:lang w:val="en-US" w:eastAsia="en-US" w:bidi="ar-SA"/>
        </w:rPr>
        <w:drawing>
          <wp:inline distT="0" distB="0" distL="0" distR="0" wp14:anchorId="13237E3E" wp14:editId="78488E8F">
            <wp:extent cx="5850255" cy="22656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A9E0" w14:textId="2F16C240" w:rsidR="002B3A92" w:rsidRPr="007E5BB1" w:rsidRDefault="00566D8B" w:rsidP="002B3A92">
      <w:pPr>
        <w:jc w:val="center"/>
      </w:pP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Fig. </w:t>
      </w:r>
      <w:r w:rsidR="00FE1A88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8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.</w:t>
      </w:r>
      <w:r w:rsidRPr="007E5BB1">
        <w:rPr>
          <w:rFonts w:eastAsia="Malgun Gothic"/>
          <w:color w:val="7030A0"/>
          <w:sz w:val="20"/>
          <w:szCs w:val="20"/>
          <w:rtl/>
          <w:lang w:val="en-US" w:eastAsia="en-US" w:bidi="ar-SA"/>
        </w:rPr>
        <w:t xml:space="preserve"> </w:t>
      </w:r>
      <w:r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(a) </w:t>
      </w:r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Grain growth exponent, n, </w:t>
      </w:r>
      <w:r w:rsidR="002B3A92" w:rsidRPr="007E5BB1">
        <w:rPr>
          <w:rFonts w:eastAsia="Malgun Gothic"/>
          <w:color w:val="7030A0"/>
          <w:sz w:val="20"/>
          <w:szCs w:val="20"/>
        </w:rPr>
        <w:t>against</w:t>
      </w:r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temperature, (b) temperature </w:t>
      </w:r>
      <w:r w:rsidR="002B3A92" w:rsidRPr="007E5BB1">
        <w:rPr>
          <w:rFonts w:eastAsia="Malgun Gothic"/>
          <w:color w:val="7030A0"/>
          <w:sz w:val="20"/>
          <w:szCs w:val="20"/>
        </w:rPr>
        <w:t>against</w:t>
      </w:r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</w:t>
      </w:r>
      <w:r w:rsidR="005D0FE5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the </w:t>
      </w:r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time of annealing </w:t>
      </w:r>
      <w:proofErr w:type="gramStart"/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in order to</w:t>
      </w:r>
      <w:proofErr w:type="gramEnd"/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</w:t>
      </w:r>
      <w:r w:rsidR="00E4564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>deduce</w:t>
      </w:r>
      <w:r w:rsidR="002B3A92" w:rsidRPr="007E5BB1">
        <w:rPr>
          <w:rFonts w:eastAsia="Malgun Gothic"/>
          <w:color w:val="7030A0"/>
          <w:sz w:val="20"/>
          <w:szCs w:val="20"/>
          <w:lang w:val="en-US" w:eastAsia="en-US" w:bidi="ar-SA"/>
        </w:rPr>
        <w:t xml:space="preserve"> the optimum grain size.</w:t>
      </w:r>
    </w:p>
    <w:p w14:paraId="6D282A2A" w14:textId="10D63B25" w:rsidR="00566D8B" w:rsidRPr="007E5BB1" w:rsidRDefault="00566D8B" w:rsidP="002B3A92">
      <w:pPr>
        <w:jc w:val="center"/>
        <w:rPr>
          <w:rFonts w:eastAsia="Malgun Gothic"/>
          <w:color w:val="7030A0"/>
          <w:sz w:val="20"/>
          <w:szCs w:val="20"/>
          <w:lang w:val="en-US" w:eastAsia="en-US" w:bidi="ar-SA"/>
        </w:rPr>
      </w:pPr>
    </w:p>
    <w:p w14:paraId="3CB8A386" w14:textId="7F3EEA0C" w:rsidR="00CA26CF" w:rsidRPr="007E5BB1" w:rsidRDefault="00D4267C" w:rsidP="0017647B">
      <w:pPr>
        <w:jc w:val="both"/>
        <w:rPr>
          <w:b/>
          <w:bCs/>
          <w:color w:val="000000" w:themeColor="text1"/>
          <w:lang w:val="en-US"/>
        </w:rPr>
      </w:pPr>
      <w:r w:rsidRPr="007E5BB1">
        <w:rPr>
          <w:b/>
          <w:bCs/>
          <w:color w:val="000000" w:themeColor="text1"/>
          <w:lang w:val="en-US"/>
        </w:rPr>
        <w:t>5</w:t>
      </w:r>
      <w:r w:rsidR="002D2887" w:rsidRPr="007E5BB1">
        <w:rPr>
          <w:b/>
          <w:bCs/>
          <w:color w:val="000000" w:themeColor="text1"/>
          <w:lang w:val="en-US"/>
        </w:rPr>
        <w:t xml:space="preserve">. </w:t>
      </w:r>
      <w:r w:rsidR="00195BCE" w:rsidRPr="007E5BB1">
        <w:rPr>
          <w:b/>
          <w:bCs/>
          <w:color w:val="000000" w:themeColor="text1"/>
          <w:lang w:val="en-US"/>
        </w:rPr>
        <w:t>Summary and c</w:t>
      </w:r>
      <w:r w:rsidR="00CA26CF" w:rsidRPr="007E5BB1">
        <w:rPr>
          <w:b/>
          <w:bCs/>
          <w:color w:val="000000" w:themeColor="text1"/>
          <w:lang w:val="en-US"/>
        </w:rPr>
        <w:t>onclusion</w:t>
      </w:r>
      <w:r w:rsidR="00195BCE" w:rsidRPr="007E5BB1">
        <w:rPr>
          <w:b/>
          <w:bCs/>
          <w:color w:val="000000" w:themeColor="text1"/>
          <w:lang w:val="en-US"/>
        </w:rPr>
        <w:t>s</w:t>
      </w:r>
    </w:p>
    <w:p w14:paraId="2D7DF5EF" w14:textId="0EABF678" w:rsidR="00587E9C" w:rsidRPr="007E5BB1" w:rsidRDefault="00587E9C" w:rsidP="00587E9C">
      <w:pPr>
        <w:pStyle w:val="ListParagraph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color w:val="000000" w:themeColor="text1"/>
          <w:lang w:val="en-US"/>
        </w:rPr>
      </w:pPr>
      <w:r w:rsidRPr="007E5BB1">
        <w:rPr>
          <w:color w:val="000000" w:themeColor="text1"/>
          <w:lang w:val="en-US"/>
        </w:rPr>
        <w:t xml:space="preserve">Grain growth behavior was studied systematically during </w:t>
      </w:r>
      <w:r w:rsidR="005D0FE5" w:rsidRPr="007E5BB1">
        <w:rPr>
          <w:color w:val="000000" w:themeColor="text1"/>
          <w:lang w:val="en-US"/>
        </w:rPr>
        <w:t xml:space="preserve">the </w:t>
      </w:r>
      <w:r w:rsidRPr="007E5BB1">
        <w:rPr>
          <w:color w:val="000000" w:themeColor="text1"/>
          <w:lang w:val="en-US"/>
        </w:rPr>
        <w:t xml:space="preserve">annealing of a severely deformed CoCrFeNiMn HEA. The results revealed significant coarsening at </w:t>
      </w:r>
      <w:r w:rsidR="00195BCE" w:rsidRPr="007E5BB1">
        <w:rPr>
          <w:color w:val="000000" w:themeColor="text1"/>
          <w:lang w:val="en-US"/>
        </w:rPr>
        <w:t xml:space="preserve">temperatures </w:t>
      </w:r>
      <w:r w:rsidRPr="007E5BB1">
        <w:rPr>
          <w:color w:val="000000" w:themeColor="text1"/>
          <w:lang w:val="en-US"/>
        </w:rPr>
        <w:t xml:space="preserve">&gt;800 °C due to </w:t>
      </w:r>
      <w:r w:rsidR="005D0FE5" w:rsidRPr="007E5BB1">
        <w:rPr>
          <w:color w:val="000000" w:themeColor="text1"/>
          <w:lang w:val="en-US"/>
        </w:rPr>
        <w:t xml:space="preserve">the </w:t>
      </w:r>
      <w:r w:rsidRPr="007E5BB1">
        <w:t xml:space="preserve">dissolution of precipitates </w:t>
      </w:r>
      <w:r w:rsidR="00195BCE" w:rsidRPr="007E5BB1">
        <w:t xml:space="preserve">together </w:t>
      </w:r>
      <w:r w:rsidRPr="007E5BB1">
        <w:t>with a high rate of diffusion at high temperatures</w:t>
      </w:r>
      <w:r w:rsidRPr="007E5BB1">
        <w:rPr>
          <w:color w:val="000000" w:themeColor="text1"/>
          <w:lang w:val="en-US"/>
        </w:rPr>
        <w:t>. The microstructure showed a wide range of grain size</w:t>
      </w:r>
      <w:r w:rsidR="005D0FE5" w:rsidRPr="007E5BB1">
        <w:rPr>
          <w:color w:val="000000" w:themeColor="text1"/>
          <w:lang w:val="en-US"/>
        </w:rPr>
        <w:t>s</w:t>
      </w:r>
      <w:r w:rsidRPr="007E5BB1">
        <w:rPr>
          <w:color w:val="000000" w:themeColor="text1"/>
          <w:lang w:val="en-US"/>
        </w:rPr>
        <w:t xml:space="preserve"> from </w:t>
      </w:r>
      <w:r w:rsidR="00195BCE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 xml:space="preserve">0.05 to </w:t>
      </w:r>
      <w:r w:rsidR="00195BCE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 xml:space="preserve">70 μm after </w:t>
      </w:r>
      <w:r w:rsidR="00195BCE" w:rsidRPr="007E5BB1">
        <w:rPr>
          <w:color w:val="000000" w:themeColor="text1"/>
          <w:lang w:val="en-US"/>
        </w:rPr>
        <w:t xml:space="preserve">SPD </w:t>
      </w:r>
      <w:r w:rsidRPr="007E5BB1">
        <w:rPr>
          <w:color w:val="000000" w:themeColor="text1"/>
          <w:lang w:val="en-US"/>
        </w:rPr>
        <w:t xml:space="preserve">and </w:t>
      </w:r>
      <w:r w:rsidR="00195BCE" w:rsidRPr="007E5BB1">
        <w:rPr>
          <w:color w:val="000000" w:themeColor="text1"/>
          <w:lang w:val="en-US"/>
        </w:rPr>
        <w:t xml:space="preserve">after </w:t>
      </w:r>
      <w:r w:rsidRPr="007E5BB1">
        <w:rPr>
          <w:color w:val="000000" w:themeColor="text1"/>
          <w:lang w:val="en-US"/>
        </w:rPr>
        <w:t xml:space="preserve">annealing at 1000 </w:t>
      </w:r>
      <w:r w:rsidRPr="007E5BB1">
        <w:rPr>
          <w:lang w:val="en-US"/>
        </w:rPr>
        <w:t>°C, respectively</w:t>
      </w:r>
      <w:r w:rsidRPr="007E5BB1">
        <w:rPr>
          <w:color w:val="000000" w:themeColor="text1"/>
          <w:lang w:val="en-US"/>
        </w:rPr>
        <w:t xml:space="preserve">. </w:t>
      </w:r>
    </w:p>
    <w:p w14:paraId="5450A119" w14:textId="6D502893" w:rsidR="00587E9C" w:rsidRPr="007E5BB1" w:rsidRDefault="00587E9C" w:rsidP="00587E9C">
      <w:pPr>
        <w:pStyle w:val="ListParagraph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color w:val="000000" w:themeColor="text1"/>
          <w:lang w:val="en-US"/>
        </w:rPr>
      </w:pPr>
      <w:r w:rsidRPr="007E5BB1">
        <w:rPr>
          <w:color w:val="000000" w:themeColor="text1"/>
          <w:lang w:val="en-US"/>
        </w:rPr>
        <w:lastRenderedPageBreak/>
        <w:t xml:space="preserve">The results show that the value of </w:t>
      </w:r>
      <w:r w:rsidR="00195BCE" w:rsidRPr="007E5BB1">
        <w:rPr>
          <w:color w:val="000000" w:themeColor="text1"/>
          <w:lang w:val="en-US"/>
        </w:rPr>
        <w:t xml:space="preserve">the </w:t>
      </w:r>
      <w:r w:rsidRPr="007E5BB1">
        <w:rPr>
          <w:color w:val="000000" w:themeColor="text1"/>
          <w:lang w:val="en-US"/>
        </w:rPr>
        <w:t xml:space="preserve">grain growth exponent, </w:t>
      </w:r>
      <w:r w:rsidRPr="007E5BB1">
        <w:rPr>
          <w:i/>
          <w:iCs/>
          <w:color w:val="000000" w:themeColor="text1"/>
          <w:lang w:val="en-US"/>
        </w:rPr>
        <w:t>n</w:t>
      </w:r>
      <w:r w:rsidRPr="007E5BB1">
        <w:rPr>
          <w:color w:val="000000" w:themeColor="text1"/>
          <w:lang w:val="en-US"/>
        </w:rPr>
        <w:t xml:space="preserve">, increased with increasing annealing temperature. Also, the value of </w:t>
      </w:r>
      <w:r w:rsidR="00195BCE" w:rsidRPr="007E5BB1">
        <w:rPr>
          <w:color w:val="000000" w:themeColor="text1"/>
          <w:lang w:val="en-US"/>
        </w:rPr>
        <w:t xml:space="preserve">the </w:t>
      </w:r>
      <w:r w:rsidRPr="007E5BB1">
        <w:rPr>
          <w:color w:val="000000" w:themeColor="text1"/>
          <w:lang w:val="en-US"/>
        </w:rPr>
        <w:t xml:space="preserve">grain growth activation energy, </w:t>
      </w:r>
      <w:r w:rsidRPr="007E5BB1">
        <w:rPr>
          <w:i/>
          <w:iCs/>
          <w:color w:val="000000" w:themeColor="text1"/>
          <w:lang w:val="en-US"/>
        </w:rPr>
        <w:t>Q</w:t>
      </w:r>
      <w:r w:rsidRPr="007E5BB1">
        <w:rPr>
          <w:color w:val="000000" w:themeColor="text1"/>
          <w:lang w:val="en-US"/>
        </w:rPr>
        <w:t xml:space="preserve">, is equal to </w:t>
      </w:r>
      <w:r w:rsidR="00195BCE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>44</w:t>
      </w:r>
      <w:r w:rsidR="00195BCE" w:rsidRPr="007E5BB1">
        <w:rPr>
          <w:color w:val="000000" w:themeColor="text1"/>
          <w:lang w:val="en-US"/>
        </w:rPr>
        <w:t>0</w:t>
      </w:r>
      <w:r w:rsidRPr="007E5BB1">
        <w:rPr>
          <w:color w:val="000000" w:themeColor="text1"/>
          <w:lang w:val="en-US"/>
        </w:rPr>
        <w:t xml:space="preserve"> kJ</w:t>
      </w:r>
      <w:r w:rsidR="00195BCE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>mol</w:t>
      </w:r>
      <w:r w:rsidRPr="007E5BB1">
        <w:rPr>
          <w:color w:val="000000" w:themeColor="text1"/>
          <w:vertAlign w:val="superscript"/>
          <w:lang w:val="en-US"/>
        </w:rPr>
        <w:t>-1</w:t>
      </w:r>
      <w:r w:rsidRPr="007E5BB1">
        <w:rPr>
          <w:color w:val="000000" w:themeColor="text1"/>
          <w:lang w:val="en-US"/>
        </w:rPr>
        <w:t xml:space="preserve"> which is a significant value </w:t>
      </w:r>
      <w:r w:rsidR="00195BCE" w:rsidRPr="007E5BB1">
        <w:rPr>
          <w:color w:val="000000" w:themeColor="text1"/>
          <w:lang w:val="en-US"/>
        </w:rPr>
        <w:t xml:space="preserve">by </w:t>
      </w:r>
      <w:r w:rsidRPr="007E5BB1">
        <w:rPr>
          <w:color w:val="000000" w:themeColor="text1"/>
          <w:lang w:val="en-US"/>
        </w:rPr>
        <w:t>compar</w:t>
      </w:r>
      <w:r w:rsidR="00195BCE" w:rsidRPr="007E5BB1">
        <w:rPr>
          <w:color w:val="000000" w:themeColor="text1"/>
          <w:lang w:val="en-US"/>
        </w:rPr>
        <w:t>ison with o</w:t>
      </w:r>
      <w:r w:rsidRPr="007E5BB1">
        <w:rPr>
          <w:color w:val="000000" w:themeColor="text1"/>
          <w:lang w:val="en-US"/>
        </w:rPr>
        <w:t xml:space="preserve">ther conventional alloys. The results </w:t>
      </w:r>
      <w:r w:rsidR="00195BCE" w:rsidRPr="007E5BB1">
        <w:rPr>
          <w:color w:val="000000" w:themeColor="text1"/>
          <w:lang w:val="en-US"/>
        </w:rPr>
        <w:t xml:space="preserve">suggest a </w:t>
      </w:r>
      <w:r w:rsidRPr="007E5BB1">
        <w:rPr>
          <w:color w:val="000000" w:themeColor="text1"/>
          <w:lang w:val="en-US"/>
        </w:rPr>
        <w:t xml:space="preserve">general Hall-Petch relationship of </w:t>
      </w:r>
      <w:r w:rsidR="00195BCE" w:rsidRPr="007E5BB1">
        <w:rPr>
          <w:color w:val="000000" w:themeColor="text1"/>
          <w:lang w:val="en-US"/>
        </w:rPr>
        <w:t xml:space="preserve">the form </w:t>
      </w:r>
      <w:r w:rsidRPr="007E5BB1">
        <w:rPr>
          <w:color w:val="000000" w:themeColor="text1"/>
          <w:lang w:val="en-US"/>
        </w:rPr>
        <w:t>YS</w:t>
      </w:r>
      <w:r w:rsidR="00195BCE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>=</w:t>
      </w:r>
      <w:r w:rsidR="00195BCE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>508</w:t>
      </w:r>
      <w:r w:rsidRPr="007E5BB1">
        <w:rPr>
          <w:i/>
          <w:iCs/>
          <w:color w:val="000000" w:themeColor="text1"/>
          <w:lang w:val="en-US"/>
        </w:rPr>
        <w:t>D</w:t>
      </w:r>
      <w:r w:rsidRPr="007E5BB1">
        <w:rPr>
          <w:color w:val="000000" w:themeColor="text1"/>
          <w:vertAlign w:val="superscript"/>
          <w:lang w:val="en-US"/>
        </w:rPr>
        <w:t>-0.5</w:t>
      </w:r>
      <w:r w:rsidR="00195BCE" w:rsidRPr="007E5BB1">
        <w:rPr>
          <w:color w:val="000000" w:themeColor="text1"/>
          <w:vertAlign w:val="superscript"/>
          <w:lang w:val="en-US"/>
        </w:rPr>
        <w:t xml:space="preserve"> </w:t>
      </w:r>
      <w:r w:rsidRPr="007E5BB1">
        <w:rPr>
          <w:color w:val="000000" w:themeColor="text1"/>
          <w:lang w:val="en-US"/>
        </w:rPr>
        <w:t>+</w:t>
      </w:r>
      <w:r w:rsidR="00195BCE" w:rsidRPr="007E5BB1">
        <w:rPr>
          <w:color w:val="000000" w:themeColor="text1"/>
          <w:lang w:val="en-US"/>
        </w:rPr>
        <w:t xml:space="preserve"> </w:t>
      </w:r>
      <w:r w:rsidRPr="007E5BB1">
        <w:rPr>
          <w:color w:val="000000" w:themeColor="text1"/>
          <w:lang w:val="en-US"/>
        </w:rPr>
        <w:t xml:space="preserve">183 for the CoCrFeNiMn HEA </w:t>
      </w:r>
      <w:r w:rsidR="00195BCE" w:rsidRPr="007E5BB1">
        <w:rPr>
          <w:color w:val="000000" w:themeColor="text1"/>
          <w:lang w:val="en-US"/>
        </w:rPr>
        <w:t>over a</w:t>
      </w:r>
      <w:r w:rsidRPr="007E5BB1">
        <w:rPr>
          <w:color w:val="000000" w:themeColor="text1"/>
          <w:lang w:val="en-US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wide range of grain sizes from </w:t>
      </w:r>
      <w:r w:rsidR="00195BCE" w:rsidRPr="007E5BB1">
        <w:rPr>
          <w:rFonts w:eastAsia="Malgun Gothic"/>
          <w:color w:val="000000" w:themeColor="text1"/>
          <w:lang w:val="en-US" w:eastAsia="en-US" w:bidi="ar-SA"/>
        </w:rPr>
        <w:t xml:space="preserve">the </w:t>
      </w:r>
      <w:r w:rsidRPr="007E5BB1">
        <w:rPr>
          <w:rFonts w:eastAsia="Malgun Gothic"/>
          <w:color w:val="000000" w:themeColor="text1"/>
          <w:lang w:val="en-US" w:eastAsia="en-US" w:bidi="ar-SA"/>
        </w:rPr>
        <w:t>ultrafine (&lt;1μm) to coarse</w:t>
      </w:r>
      <w:r w:rsidR="00195BCE" w:rsidRPr="007E5BB1">
        <w:rPr>
          <w:rFonts w:eastAsia="Malgun Gothic"/>
          <w:color w:val="000000" w:themeColor="text1"/>
          <w:lang w:val="en-US" w:eastAsia="en-US" w:bidi="ar-SA"/>
        </w:rPr>
        <w:t xml:space="preserve"> </w:t>
      </w:r>
      <w:r w:rsidRPr="007E5BB1">
        <w:rPr>
          <w:rFonts w:eastAsia="Malgun Gothic"/>
          <w:color w:val="000000" w:themeColor="text1"/>
          <w:lang w:val="en-US" w:eastAsia="en-US" w:bidi="ar-SA"/>
        </w:rPr>
        <w:t xml:space="preserve">grained (&gt;100μm). </w:t>
      </w:r>
      <w:r w:rsidRPr="007E5BB1">
        <w:rPr>
          <w:color w:val="000000" w:themeColor="text1"/>
          <w:lang w:val="en-US"/>
        </w:rPr>
        <w:t xml:space="preserve"> </w:t>
      </w:r>
    </w:p>
    <w:p w14:paraId="246BF86D" w14:textId="097A0950" w:rsidR="00B055BB" w:rsidRPr="007E5BB1" w:rsidRDefault="00587E9C" w:rsidP="0036406B">
      <w:pPr>
        <w:pStyle w:val="ListParagraph"/>
        <w:numPr>
          <w:ilvl w:val="0"/>
          <w:numId w:val="9"/>
        </w:numPr>
        <w:tabs>
          <w:tab w:val="left" w:pos="426"/>
        </w:tabs>
        <w:ind w:left="142" w:hanging="142"/>
        <w:jc w:val="both"/>
        <w:rPr>
          <w:color w:val="000000" w:themeColor="text1"/>
          <w:lang w:val="en-US"/>
        </w:rPr>
      </w:pPr>
      <w:r w:rsidRPr="007E5BB1">
        <w:rPr>
          <w:color w:val="000000" w:themeColor="text1"/>
          <w:lang w:val="en-US"/>
        </w:rPr>
        <w:t>The results suggest</w:t>
      </w:r>
      <w:r w:rsidR="00B055BB" w:rsidRPr="007E5BB1">
        <w:rPr>
          <w:color w:val="000000" w:themeColor="text1"/>
          <w:lang w:val="en-US"/>
        </w:rPr>
        <w:t xml:space="preserve"> that there is </w:t>
      </w:r>
      <w:r w:rsidRPr="007E5BB1">
        <w:rPr>
          <w:color w:val="000000" w:themeColor="text1"/>
          <w:lang w:val="en-US"/>
        </w:rPr>
        <w:t xml:space="preserve">a critical grain size of </w:t>
      </w:r>
      <w:r w:rsidR="00B055BB" w:rsidRPr="007E5BB1">
        <w:rPr>
          <w:color w:val="000000" w:themeColor="text1"/>
          <w:lang w:val="en-US"/>
        </w:rPr>
        <w:t>~</w:t>
      </w:r>
      <w:r w:rsidRPr="007E5BB1">
        <w:rPr>
          <w:color w:val="000000" w:themeColor="text1"/>
          <w:lang w:val="en-US"/>
        </w:rPr>
        <w:t xml:space="preserve">2 µm </w:t>
      </w:r>
      <w:r w:rsidR="00B055BB" w:rsidRPr="007E5BB1">
        <w:rPr>
          <w:color w:val="000000" w:themeColor="text1"/>
          <w:lang w:val="en-US"/>
        </w:rPr>
        <w:t>at</w:t>
      </w:r>
      <w:r w:rsidRPr="007E5BB1">
        <w:rPr>
          <w:color w:val="000000" w:themeColor="text1"/>
          <w:lang w:val="en-US"/>
        </w:rPr>
        <w:t xml:space="preserve"> which the total elongation decrease</w:t>
      </w:r>
      <w:r w:rsidR="00321CB3" w:rsidRPr="007E5BB1">
        <w:rPr>
          <w:color w:val="000000" w:themeColor="text1"/>
          <w:lang w:val="en-US"/>
        </w:rPr>
        <w:t>s</w:t>
      </w:r>
      <w:r w:rsidRPr="007E5BB1">
        <w:rPr>
          <w:color w:val="000000" w:themeColor="text1"/>
          <w:lang w:val="en-US"/>
        </w:rPr>
        <w:t xml:space="preserve"> significantly due to </w:t>
      </w:r>
      <w:r w:rsidR="00B055BB" w:rsidRPr="007E5BB1">
        <w:rPr>
          <w:color w:val="000000" w:themeColor="text1"/>
          <w:lang w:val="en-US"/>
        </w:rPr>
        <w:t xml:space="preserve">a </w:t>
      </w:r>
      <w:r w:rsidRPr="007E5BB1">
        <w:rPr>
          <w:color w:val="000000" w:themeColor="text1"/>
          <w:lang w:val="en-US"/>
        </w:rPr>
        <w:t>suppress</w:t>
      </w:r>
      <w:r w:rsidR="005D0FE5" w:rsidRPr="007E5BB1">
        <w:rPr>
          <w:color w:val="000000" w:themeColor="text1"/>
          <w:lang w:val="en-US"/>
        </w:rPr>
        <w:t>i</w:t>
      </w:r>
      <w:r w:rsidR="00B055BB" w:rsidRPr="007E5BB1">
        <w:rPr>
          <w:color w:val="000000" w:themeColor="text1"/>
          <w:lang w:val="en-US"/>
        </w:rPr>
        <w:t xml:space="preserve">on of the </w:t>
      </w:r>
      <w:r w:rsidRPr="007E5BB1">
        <w:rPr>
          <w:color w:val="000000" w:themeColor="text1"/>
          <w:lang w:val="en-US"/>
        </w:rPr>
        <w:t xml:space="preserve">activation of deformation-induced twinning as a useful deformation mechanism </w:t>
      </w:r>
      <w:r w:rsidR="00B055BB" w:rsidRPr="007E5BB1">
        <w:rPr>
          <w:color w:val="000000" w:themeColor="text1"/>
          <w:lang w:val="en-US"/>
        </w:rPr>
        <w:t>together w</w:t>
      </w:r>
      <w:r w:rsidRPr="007E5BB1">
        <w:rPr>
          <w:color w:val="000000" w:themeColor="text1"/>
          <w:lang w:val="en-US"/>
        </w:rPr>
        <w:t xml:space="preserve">ith slip to improve the mechanical properties. A </w:t>
      </w:r>
      <w:r w:rsidRPr="007E5BB1">
        <w:rPr>
          <w:rFonts w:eastAsia="Malgun Gothic"/>
          <w:lang w:eastAsia="en-GB"/>
        </w:rPr>
        <w:t xml:space="preserve">model </w:t>
      </w:r>
      <w:r w:rsidR="00B055BB" w:rsidRPr="007E5BB1">
        <w:rPr>
          <w:rFonts w:eastAsia="Malgun Gothic"/>
          <w:lang w:eastAsia="en-GB"/>
        </w:rPr>
        <w:t xml:space="preserve">is </w:t>
      </w:r>
      <w:r w:rsidR="0036406B" w:rsidRPr="007E5BB1">
        <w:rPr>
          <w:rFonts w:eastAsia="Malgun Gothic"/>
          <w:lang w:eastAsia="en-GB"/>
        </w:rPr>
        <w:t>proposed</w:t>
      </w:r>
      <w:r w:rsidRPr="007E5BB1">
        <w:rPr>
          <w:rFonts w:eastAsia="Malgun Gothic"/>
          <w:lang w:eastAsia="en-GB"/>
        </w:rPr>
        <w:t xml:space="preserve"> to </w:t>
      </w:r>
      <w:r w:rsidR="00B055BB" w:rsidRPr="007E5BB1">
        <w:rPr>
          <w:rFonts w:eastAsia="Malgun Gothic"/>
          <w:lang w:eastAsia="en-GB"/>
        </w:rPr>
        <w:t xml:space="preserve">determine </w:t>
      </w:r>
      <w:r w:rsidRPr="007E5BB1">
        <w:rPr>
          <w:rFonts w:eastAsia="Malgun Gothic"/>
          <w:lang w:eastAsia="en-GB"/>
        </w:rPr>
        <w:t xml:space="preserve">the optimum grain size by controlling the temperature and time of annealing in </w:t>
      </w:r>
      <w:r w:rsidR="00B055BB" w:rsidRPr="007E5BB1">
        <w:rPr>
          <w:rFonts w:eastAsia="Malgun Gothic"/>
          <w:lang w:eastAsia="en-GB"/>
        </w:rPr>
        <w:t>the</w:t>
      </w:r>
      <w:r w:rsidRPr="007E5BB1">
        <w:rPr>
          <w:rFonts w:eastAsia="Malgun Gothic"/>
          <w:lang w:eastAsia="en-GB"/>
        </w:rPr>
        <w:t xml:space="preserve"> </w:t>
      </w:r>
      <w:r w:rsidR="00B055BB" w:rsidRPr="007E5BB1">
        <w:rPr>
          <w:rFonts w:eastAsia="Malgun Gothic"/>
          <w:lang w:eastAsia="en-GB"/>
        </w:rPr>
        <w:t xml:space="preserve">range of </w:t>
      </w:r>
      <w:r w:rsidRPr="007E5BB1">
        <w:rPr>
          <w:rFonts w:eastAsia="Malgun Gothic"/>
          <w:lang w:eastAsia="en-GB"/>
        </w:rPr>
        <w:t>fine</w:t>
      </w:r>
      <w:r w:rsidR="00B055BB" w:rsidRPr="007E5BB1">
        <w:rPr>
          <w:rFonts w:eastAsia="Malgun Gothic"/>
          <w:lang w:eastAsia="en-GB"/>
        </w:rPr>
        <w:t xml:space="preserve"> grain sizes in order</w:t>
      </w:r>
      <w:r w:rsidRPr="007E5BB1">
        <w:rPr>
          <w:rFonts w:eastAsia="Malgun Gothic"/>
          <w:lang w:eastAsia="en-GB"/>
        </w:rPr>
        <w:t xml:space="preserve"> to benefit from </w:t>
      </w:r>
      <w:r w:rsidR="005D0FE5" w:rsidRPr="007E5BB1">
        <w:rPr>
          <w:rFonts w:eastAsia="Malgun Gothic"/>
          <w:lang w:eastAsia="en-GB"/>
        </w:rPr>
        <w:t xml:space="preserve">the </w:t>
      </w:r>
      <w:r w:rsidRPr="007E5BB1">
        <w:rPr>
          <w:rFonts w:eastAsia="Malgun Gothic"/>
          <w:lang w:eastAsia="en-GB"/>
        </w:rPr>
        <w:t>advantages of deformation-induced twining in the CoCrFeNiMn HEA.</w:t>
      </w:r>
    </w:p>
    <w:p w14:paraId="7B4AA1C8" w14:textId="77777777" w:rsidR="00B055BB" w:rsidRPr="007E5BB1" w:rsidRDefault="00B055BB" w:rsidP="00B055BB">
      <w:pPr>
        <w:pStyle w:val="ListParagraph"/>
        <w:tabs>
          <w:tab w:val="left" w:pos="426"/>
        </w:tabs>
        <w:ind w:left="142"/>
        <w:jc w:val="both"/>
        <w:rPr>
          <w:rFonts w:eastAsia="Malgun Gothic"/>
          <w:lang w:eastAsia="en-GB"/>
        </w:rPr>
      </w:pPr>
      <w:r w:rsidRPr="007E5BB1">
        <w:rPr>
          <w:rFonts w:eastAsia="Malgun Gothic"/>
          <w:b/>
          <w:bCs/>
          <w:lang w:eastAsia="en-GB"/>
        </w:rPr>
        <w:t>Acknowledgement</w:t>
      </w:r>
    </w:p>
    <w:p w14:paraId="415952B1" w14:textId="77777777" w:rsidR="00B055BB" w:rsidRPr="007E5BB1" w:rsidRDefault="00587E9C" w:rsidP="00B055BB">
      <w:pPr>
        <w:jc w:val="both"/>
        <w:rPr>
          <w:lang w:eastAsia="en-US" w:bidi="ar-SA"/>
        </w:rPr>
      </w:pPr>
      <w:r w:rsidRPr="007E5BB1">
        <w:rPr>
          <w:rFonts w:eastAsia="Malgun Gothic"/>
          <w:lang w:eastAsia="en-GB"/>
        </w:rPr>
        <w:t xml:space="preserve">  </w:t>
      </w:r>
      <w:r w:rsidRPr="007E5BB1">
        <w:rPr>
          <w:color w:val="000000" w:themeColor="text1"/>
          <w:lang w:val="en-US"/>
        </w:rPr>
        <w:t xml:space="preserve">   </w:t>
      </w:r>
      <w:r w:rsidR="00B055BB" w:rsidRPr="007E5BB1">
        <w:t>One of the authors was supported by the European Research Council under ERC Grant Agreement No. 267464-SPDMETALS (TGL).</w:t>
      </w:r>
    </w:p>
    <w:p w14:paraId="79F4FF62" w14:textId="4B8766A8" w:rsidR="00A309B4" w:rsidRPr="007E5BB1" w:rsidRDefault="0066115D" w:rsidP="0017647B">
      <w:pPr>
        <w:jc w:val="both"/>
        <w:rPr>
          <w:b/>
          <w:bCs/>
          <w:color w:val="7030A0"/>
          <w:lang w:val="en-US"/>
        </w:rPr>
      </w:pPr>
      <w:r w:rsidRPr="007E5BB1">
        <w:rPr>
          <w:b/>
          <w:bCs/>
          <w:color w:val="000000" w:themeColor="text1"/>
          <w:lang w:val="en-US"/>
        </w:rPr>
        <w:t>References</w:t>
      </w:r>
    </w:p>
    <w:p w14:paraId="34AF0C03" w14:textId="77777777" w:rsidR="00A4599D" w:rsidRPr="007E5BB1" w:rsidRDefault="00A309B4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fldChar w:fldCharType="begin"/>
      </w:r>
      <w:r w:rsidRPr="007E5BB1">
        <w:rPr>
          <w:sz w:val="22"/>
          <w:szCs w:val="22"/>
        </w:rPr>
        <w:instrText xml:space="preserve"> ADDIN EN.REFLIST </w:instrText>
      </w:r>
      <w:r w:rsidRPr="007E5BB1">
        <w:rPr>
          <w:sz w:val="22"/>
          <w:szCs w:val="22"/>
        </w:rPr>
        <w:fldChar w:fldCharType="separate"/>
      </w:r>
      <w:r w:rsidR="00A4599D" w:rsidRPr="007E5BB1">
        <w:rPr>
          <w:sz w:val="22"/>
          <w:szCs w:val="22"/>
        </w:rPr>
        <w:t>[1] B. Cantor, I. Chang, P. Knight, A. Vincent, Microstructural development in equiatomic multicomponent alloys, Materials Science and Engineering: A 375 (2004) 213-218.</w:t>
      </w:r>
    </w:p>
    <w:p w14:paraId="48DAF989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[2] J.W. Yeh, S.K. Chen, S.J. Lin, J.Y. Gan, T.S. Chin, T.T. Shun, C.H. Tsau, S.Y. Chang, Nanostructured high‐entropy alloys with multiple principal elements: novel alloy design concepts and outcomes, Advanced Engineering Materials 6(5) (2004) 299-303.</w:t>
      </w:r>
    </w:p>
    <w:p w14:paraId="029B474E" w14:textId="78A95574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[3] Y. Tian, S. Sun, H. Lin, Z. Zhang, Fatigue behavior of CoCrFeMnNi high-entropy alloy under fully reversed cyclic deformation, Journal of </w:t>
      </w:r>
      <w:r w:rsidR="00321CB3" w:rsidRPr="007E5BB1">
        <w:rPr>
          <w:sz w:val="22"/>
          <w:szCs w:val="22"/>
        </w:rPr>
        <w:t>M</w:t>
      </w:r>
      <w:r w:rsidRPr="007E5BB1">
        <w:rPr>
          <w:sz w:val="22"/>
          <w:szCs w:val="22"/>
        </w:rPr>
        <w:t xml:space="preserve">aterials </w:t>
      </w:r>
      <w:r w:rsidR="00321CB3" w:rsidRPr="007E5BB1">
        <w:rPr>
          <w:sz w:val="22"/>
          <w:szCs w:val="22"/>
        </w:rPr>
        <w:t>S</w:t>
      </w:r>
      <w:r w:rsidRPr="007E5BB1">
        <w:rPr>
          <w:sz w:val="22"/>
          <w:szCs w:val="22"/>
        </w:rPr>
        <w:t xml:space="preserve">cience &amp; </w:t>
      </w:r>
      <w:r w:rsidR="00321CB3" w:rsidRPr="007E5BB1">
        <w:rPr>
          <w:sz w:val="22"/>
          <w:szCs w:val="22"/>
        </w:rPr>
        <w:t>Te</w:t>
      </w:r>
      <w:r w:rsidRPr="007E5BB1">
        <w:rPr>
          <w:sz w:val="22"/>
          <w:szCs w:val="22"/>
        </w:rPr>
        <w:t>chnology 35(3) (2019) 334-340.</w:t>
      </w:r>
    </w:p>
    <w:p w14:paraId="5C6C55D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[4] Y.J. Kwon, J.W. Won, S.H. Park, J.H. Lee, K.R. Lim, Y.S. Na, C.S. Lee, Ultrahigh-strength CoCrFeMnNi high-entropy alloy wire rod with excellent resistance to hydrogen embrittlement, Materials Science and Engineering: A 732 (2018) 105-111.</w:t>
      </w:r>
    </w:p>
    <w:p w14:paraId="3B4B202F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[5] F. Otto, A. Dlouhý, K.G. Pradeep, M. Kuběnová, D. Raabe, G. Eggeler, E.P. George, Decomposition of the single-phase high-entropy alloy CrMnFeCoNi after prolonged anneals at intermediate temperatures, Acta Materialia 112 (2016) 40-52.</w:t>
      </w:r>
    </w:p>
    <w:p w14:paraId="1BA75482" w14:textId="71EF7B53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[6] M.S. Mehranpour, H. Shahmir, M. Nili-ahmadabadi, Microstructure and excess free volume of severely cold shape rolled CoCrFeNiMn high entropy alloy, Journal of Alloys and Compounds  </w:t>
      </w:r>
      <w:r w:rsidR="00D031C0" w:rsidRPr="007E5BB1">
        <w:rPr>
          <w:sz w:val="22"/>
          <w:szCs w:val="22"/>
        </w:rPr>
        <w:t xml:space="preserve">840 </w:t>
      </w:r>
      <w:r w:rsidRPr="007E5BB1">
        <w:rPr>
          <w:sz w:val="22"/>
          <w:szCs w:val="22"/>
        </w:rPr>
        <w:t>(2020) 155672.</w:t>
      </w:r>
    </w:p>
    <w:p w14:paraId="3AB2BCC4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[7] H. Shahmir, J. He, Z. Lu, M. Kawasaki, T.G. Langdon, Effect of annealing on mechanical properties of a nanocrystalline CoCrFeNiMn high-entropy alloy processed by high-pressure torsion, Materials Science and Engineering: A 676 (2016) 294-303.</w:t>
      </w:r>
    </w:p>
    <w:p w14:paraId="0B6D3AA6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lastRenderedPageBreak/>
        <w:t>[8] F. Otto, A. Dlouhý, C. Somsen, H. Bei, G. Eggeler, E.P. George, The influences of temperature and microstructure on the tensile properties of a CoCrFeMnNi high-entropy alloy, Acta Materialia 61(15) (2013) 5743-5755.</w:t>
      </w:r>
    </w:p>
    <w:p w14:paraId="3019D36E" w14:textId="30413F2E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[9] H. Shahmir, P. Asghari-Rad, M.S. Mehranpour, F. Forghani, H.S. Kim, M. Nili-Ahmadabadi, Evidence of FCC to HCP and BCC-martensitic transformations in a CoCrFeNiMn high-entropy alloy by severe plastic deformation, Materials Science and Engineering: A  </w:t>
      </w:r>
      <w:r w:rsidR="00F957D7" w:rsidRPr="007E5BB1">
        <w:rPr>
          <w:sz w:val="22"/>
          <w:szCs w:val="22"/>
        </w:rPr>
        <w:t xml:space="preserve">807 </w:t>
      </w:r>
      <w:r w:rsidRPr="007E5BB1">
        <w:rPr>
          <w:sz w:val="22"/>
          <w:szCs w:val="22"/>
        </w:rPr>
        <w:t>(2021) 140875.</w:t>
      </w:r>
    </w:p>
    <w:p w14:paraId="754BE53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[10] S. Sun, Y. Tian, H. Lin, H. Yang, X. Dong, Y. Wang, Z. Zhang, Transition of twinning behavior in CoCrFeMnNi high entropy alloy with grain refinement, Materials Science and Engineering: A 712 (2018) 603-607.</w:t>
      </w:r>
    </w:p>
    <w:p w14:paraId="2AB6A296" w14:textId="40BC8260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[11] A. Zaddach, C. Niu, C. Koch, D. Irving, Mechanical properties and stacking fault energies of NiFeCrCoMn high-entropy alloy, J</w:t>
      </w:r>
      <w:r w:rsidR="00321CB3" w:rsidRPr="007E5BB1">
        <w:rPr>
          <w:sz w:val="22"/>
          <w:szCs w:val="22"/>
        </w:rPr>
        <w:t>OM</w:t>
      </w:r>
      <w:r w:rsidRPr="007E5BB1">
        <w:rPr>
          <w:sz w:val="22"/>
          <w:szCs w:val="22"/>
        </w:rPr>
        <w:t xml:space="preserve"> 65(12) (2013) 1780-1789.</w:t>
      </w:r>
    </w:p>
    <w:p w14:paraId="7AA7A568" w14:textId="54390F61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[12] M.S. Mehranpour, H. Shahmir, P. Asghari-Rad, M. Hosseinzadeh, N. Rasooli, H.S. Kim, M. Nili-ahmadabadi, Upgrading of superior strength–ductility trade-off of CoCrFeNiMn high-entropy alloy by microstructural engineering, Materialia  </w:t>
      </w:r>
      <w:r w:rsidR="00F957D7" w:rsidRPr="007E5BB1">
        <w:rPr>
          <w:sz w:val="22"/>
          <w:szCs w:val="22"/>
        </w:rPr>
        <w:t xml:space="preserve">22 </w:t>
      </w:r>
      <w:r w:rsidRPr="007E5BB1">
        <w:rPr>
          <w:sz w:val="22"/>
          <w:szCs w:val="22"/>
        </w:rPr>
        <w:t>(2022) 101394.</w:t>
      </w:r>
    </w:p>
    <w:p w14:paraId="728CB37F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[13] N. Stepanov, M. Tikhonovsky, N. Yurchenko, D. Zyabkin, M. Klimova, S. Zherebtsov, A. Efimov, G. Salishchev, Effect of cryo-deformation on structure and properties of CoCrFeNiMn high-entropy alloy, Intermetallics 59 (2015) 8-17.</w:t>
      </w:r>
    </w:p>
    <w:p w14:paraId="400E688F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[14] S. Liu, Y. Wu, H. Wang, J. He, J. Liu, C. Chen, X. Liu, H. Wang, Z. Lu, Stacking fault energy of face-centered-cubic high entropy alloys, Intermetallics 93 (2018) 269-273.</w:t>
      </w:r>
    </w:p>
    <w:p w14:paraId="1088E95B" w14:textId="28452DE3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[15] J.-E. Ahn, Y.-K. Kim, S.-H. Yoon, K.-A. Lee, Tuning the Microstructure and Mechanical Properties of Cold Sprayed Equiatomic CoCrFeMnNi High-Entropy Alloy Coating Layer, Metals and Materials International  </w:t>
      </w:r>
      <w:r w:rsidR="004536F6" w:rsidRPr="007E5BB1">
        <w:rPr>
          <w:sz w:val="22"/>
          <w:szCs w:val="22"/>
        </w:rPr>
        <w:t xml:space="preserve">27 </w:t>
      </w:r>
      <w:r w:rsidRPr="007E5BB1">
        <w:rPr>
          <w:sz w:val="22"/>
          <w:szCs w:val="22"/>
        </w:rPr>
        <w:t>(202</w:t>
      </w:r>
      <w:r w:rsidR="004536F6" w:rsidRPr="007E5BB1">
        <w:rPr>
          <w:sz w:val="22"/>
          <w:szCs w:val="22"/>
        </w:rPr>
        <w:t>1</w:t>
      </w:r>
      <w:r w:rsidRPr="007E5BB1">
        <w:rPr>
          <w:sz w:val="22"/>
          <w:szCs w:val="22"/>
        </w:rPr>
        <w:t xml:space="preserve">) </w:t>
      </w:r>
      <w:r w:rsidR="004536F6" w:rsidRPr="007E5BB1">
        <w:rPr>
          <w:sz w:val="22"/>
          <w:szCs w:val="22"/>
        </w:rPr>
        <w:t>6-15</w:t>
      </w:r>
      <w:r w:rsidRPr="007E5BB1">
        <w:rPr>
          <w:sz w:val="22"/>
          <w:szCs w:val="22"/>
        </w:rPr>
        <w:t>.</w:t>
      </w:r>
    </w:p>
    <w:p w14:paraId="2E1DE177" w14:textId="30E6D775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[16] Y. Kim, H.K. Park, P. Asghari-Rad, J. Jung, J. Moon, H.S. Kim, Constitutive modeling with critical twinning stress in CoCrFeMnNi high entropy alloy at cryogenic temperature and room temperature, Metals and Materials International  </w:t>
      </w:r>
      <w:r w:rsidR="004536F6" w:rsidRPr="007E5BB1">
        <w:rPr>
          <w:sz w:val="22"/>
          <w:szCs w:val="22"/>
        </w:rPr>
        <w:t xml:space="preserve">27 </w:t>
      </w:r>
      <w:r w:rsidRPr="007E5BB1">
        <w:rPr>
          <w:sz w:val="22"/>
          <w:szCs w:val="22"/>
        </w:rPr>
        <w:t>(202</w:t>
      </w:r>
      <w:r w:rsidR="004536F6" w:rsidRPr="007E5BB1">
        <w:rPr>
          <w:sz w:val="22"/>
          <w:szCs w:val="22"/>
        </w:rPr>
        <w:t>1</w:t>
      </w:r>
      <w:r w:rsidRPr="007E5BB1">
        <w:rPr>
          <w:sz w:val="22"/>
          <w:szCs w:val="22"/>
        </w:rPr>
        <w:t xml:space="preserve">) </w:t>
      </w:r>
      <w:r w:rsidR="004536F6" w:rsidRPr="007E5BB1">
        <w:rPr>
          <w:sz w:val="22"/>
          <w:szCs w:val="22"/>
        </w:rPr>
        <w:t>2300-2309</w:t>
      </w:r>
      <w:r w:rsidRPr="007E5BB1">
        <w:rPr>
          <w:sz w:val="22"/>
          <w:szCs w:val="22"/>
        </w:rPr>
        <w:t>.</w:t>
      </w:r>
    </w:p>
    <w:p w14:paraId="117DF7FE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[17] D. Wei, X. Li, S. Schönecker, J. Jiang, W.-M. Choi, B.-J. Lee, H.S. Kim, A. Chiba, H. Kato, Development of strong and ductile metastable face-centered cubic single-phase high-entropy alloys, Acta Materialia 181 (2019) 318-330.</w:t>
      </w:r>
    </w:p>
    <w:p w14:paraId="32B3DF83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[18] J. Moon, O. Bouaziz, H.S. Kim, Y. Estrin, Twinning Engineering of a CoCrFeMnNi High-Entropy Alloy, Scripta Materialia 197 (2021) 113808.</w:t>
      </w:r>
    </w:p>
    <w:p w14:paraId="3D3AD791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[19] J.W. Won, S. Lee, S.H. Park, M. Kang, K.R. Lim, C.H. Park, Y.S. Na, Ultrafine-grained CoCrFeMnNi high-entropy alloy produced by cryogenic multi-pass caliber rolling, Journal of Alloys and Compounds 742 (2018) 290-295.</w:t>
      </w:r>
    </w:p>
    <w:p w14:paraId="023D932B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[20] X. Ma, J. Chen, X. Wang, Y. Xu, Y. Xue, Microstructure and mechanical properties of cold drawing CoCrFeMnNi high entropy alloy, Journal of Alloys and Compounds 795 (2019) 45-53.</w:t>
      </w:r>
    </w:p>
    <w:p w14:paraId="0FFFF863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[21] B. Schuh, F. Mendez-Martin, B. Völker, E.P. George, H. Clemens, R. Pippan, A. Hohenwarter, Mechanical properties, microstructure and thermal stability of a nanocrystalline CoCrFeMnNi high-entropy alloy after severe plastic deformation, Acta Materialia 96 (2015) 258-268.</w:t>
      </w:r>
    </w:p>
    <w:p w14:paraId="20493267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[22] S. Sun, Y. Tian, H. Lin, H. Yang, X. Dong, Y. Wang, Z. Zhang, Achieving high ductility in the 1.7 GPa grade CoCrFeMnNi high-entropy alloy at 77 K, Materials Science and Engineering: A 740 (2019) 336-341.</w:t>
      </w:r>
    </w:p>
    <w:p w14:paraId="5B4E6790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[23] J. Gu, M. Song, Annealing-induced abnormal hardening in a cold rolled CrMnFeCoNi high entropy alloy, Scripta Materialia 162 (2019) 345-349.</w:t>
      </w:r>
    </w:p>
    <w:p w14:paraId="5EDA93EA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[24] M.S. Mehranpour, H. Shahmir, A. Derakhshandeh, M. Nili-ahmadabadi, Significance of Ti addition on precipitation in CoCrFeNiMn high-entropy alloy, Journal of Alloys and Compounds  (2021) 161530.</w:t>
      </w:r>
    </w:p>
    <w:p w14:paraId="1007B68B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[25] S. Sun, Y. Tian, H. Lin, X. Dong, Y. Wang, Z. Zhang, Z. Zhang, Enhanced strength and ductility of bulk CoCrFeMnNi high entropy alloy having fully recrystallized ultrafine-grained structure, Materials &amp; Design 133 (2017) 122-127.</w:t>
      </w:r>
    </w:p>
    <w:p w14:paraId="0499335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[26] S. Sun, Y. Tian, H. Lin, X. Dong, Y. Wang, Z. Wang, Z. Zhang, Temperature dependence of the Hall–Petch relationship in CoCrFeMnNi high-entropy alloy, Journal of Alloys and Compounds 806 (2019) 992-998.</w:t>
      </w:r>
    </w:p>
    <w:p w14:paraId="2B63F2C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[27] J. Gu, S. Ni, Y. Liu, M. Song, Regulating the strength and ductility of a cold rolled FeCrCoMnNi high-entropy alloy via annealing treatment, Materials Science and Engineering: A 755 (2019) 289-294.</w:t>
      </w:r>
    </w:p>
    <w:p w14:paraId="479FCCEA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[28] Z. Li, L. Fu, H. Zheng, R. Yu, L. Lv, Y. Sun, X. Dong, A. Shan, Effect of Annealing Temperature </w:t>
      </w:r>
      <w:r w:rsidRPr="007E5BB1">
        <w:rPr>
          <w:sz w:val="22"/>
          <w:szCs w:val="22"/>
        </w:rPr>
        <w:lastRenderedPageBreak/>
        <w:t>on Microstructure and Mechanical Properties of a Severe Cold-Rolled FeCoCrNiMn High-Entropy Alloy, Metallurgical and Materials Transactions A 50(7) (2019) 3223-3237.</w:t>
      </w:r>
    </w:p>
    <w:p w14:paraId="2BE4407A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[29] M. Klimova, D. Shaysultanov, S. Zherebtsov, N. Stepanov, Effect of second phase particles on mechanical properties and grain growth in a CoCrFeMnNi high entropy alloy, Materials Science and Engineering: A 748 (2019) 228-235.</w:t>
      </w:r>
    </w:p>
    <w:p w14:paraId="645D962F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[30] B. Gludovatz, A. Hohenwarter, D. Catoor, E.H. Chang, E.P. George, R.O. Ritchie, A fracture-resistant high-entropy alloy for cryogenic applications, Science 345(6201) (2014) 1153-1158.</w:t>
      </w:r>
    </w:p>
    <w:p w14:paraId="00F195B5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[31] G. Laplanche, A. Kostka, O. Horst, G. Eggeler, E. George, Microstructure evolution and critical stress for twinning in the CrMnFeCoNi high-entropy alloy, Acta Materialia 118 (2016) 152-163.</w:t>
      </w:r>
    </w:p>
    <w:p w14:paraId="4619FD83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[32] S.-H. Joo, H. Kato, M. Jang, J. Moon, C. Tsai, J. Yeh, H. Kim, Tensile deformation behavior and deformation twinning of an equimolar CoCrFeMnNi high-entropy alloy, Materials Science and Engineering: A 689 (2017) 122-133.</w:t>
      </w:r>
    </w:p>
    <w:p w14:paraId="44570D67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[33] J.-Y. Lee, J.-S. Hong, S.-H. Kang, Y.-K. Lee, The effect of austenite grain size on deformation mechanism of Fe–17Mn steel, Materials Science and Engineering: A 809 (2021) 140972.</w:t>
      </w:r>
    </w:p>
    <w:p w14:paraId="513769D0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[34] P. Asghari-Rad, P. Sathiyamoorthi, J.W. Bae, J. Moon, J.M. Park, A. Zargaran, H.S. Kim, Effect of grain size on the tensile behavior of V10Cr15Mn5Fe35Co10Ni25 high entropy alloy, Materials Science and Engineering: A 744 (2019) 610-617.</w:t>
      </w:r>
    </w:p>
    <w:p w14:paraId="01552756" w14:textId="5006098D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[35] Y. Tian, L. Zhao, S. Chen, A. Shibata, Z. Zhang, N. Tsuji, Significant contribution of stacking faults to the strain hardening behavior of Cu-15% Al alloy with different grain sizes, Scientific </w:t>
      </w:r>
      <w:r w:rsidR="00321CB3" w:rsidRPr="007E5BB1">
        <w:rPr>
          <w:sz w:val="22"/>
          <w:szCs w:val="22"/>
        </w:rPr>
        <w:t>R</w:t>
      </w:r>
      <w:r w:rsidRPr="007E5BB1">
        <w:rPr>
          <w:sz w:val="22"/>
          <w:szCs w:val="22"/>
        </w:rPr>
        <w:t>eports</w:t>
      </w:r>
      <w:r w:rsidR="00321CB3" w:rsidRPr="007E5BB1">
        <w:rPr>
          <w:sz w:val="22"/>
          <w:szCs w:val="22"/>
        </w:rPr>
        <w:t>:</w:t>
      </w:r>
      <w:r w:rsidRPr="007E5BB1">
        <w:rPr>
          <w:sz w:val="22"/>
          <w:szCs w:val="22"/>
        </w:rPr>
        <w:t xml:space="preserve"> 5(1) (2015) 1-9.</w:t>
      </w:r>
    </w:p>
    <w:p w14:paraId="404433A8" w14:textId="12A934E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[36] A.P. Zhilyaev, T.G. Langdon, Using high-pressure torsion for metal processing: Fundamentals and applications, Progress in Materials </w:t>
      </w:r>
      <w:r w:rsidR="00321CB3" w:rsidRPr="007E5BB1">
        <w:rPr>
          <w:sz w:val="22"/>
          <w:szCs w:val="22"/>
        </w:rPr>
        <w:t>S</w:t>
      </w:r>
      <w:r w:rsidRPr="007E5BB1">
        <w:rPr>
          <w:sz w:val="22"/>
          <w:szCs w:val="22"/>
        </w:rPr>
        <w:t>cience</w:t>
      </w:r>
      <w:r w:rsidR="00321CB3" w:rsidRPr="007E5BB1">
        <w:rPr>
          <w:sz w:val="22"/>
          <w:szCs w:val="22"/>
        </w:rPr>
        <w:t>:</w:t>
      </w:r>
      <w:r w:rsidRPr="007E5BB1">
        <w:rPr>
          <w:sz w:val="22"/>
          <w:szCs w:val="22"/>
        </w:rPr>
        <w:t xml:space="preserve"> 53(6) (2008) 893-979.</w:t>
      </w:r>
    </w:p>
    <w:p w14:paraId="66B7BDD7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[37] R.B. Figueiredo, P.R. Cetlin, T.G. Langdon, Using finite element modeling to examine the flow processes in quasi-constrained high-pressure torsion, Materials Science and Engineering: A 528(28) (2011) 8198-8204.</w:t>
      </w:r>
    </w:p>
    <w:p w14:paraId="7C4CD74A" w14:textId="20A8FD8A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[38] M.S. Mehranpour, H. Shahmir, M. Nili-ahmadabadi, CoCrFeNiMn high entropy alloy microstructure and mechanical properties after severe cold shape rolling and annealing, Materials Science and Engineering: A  </w:t>
      </w:r>
      <w:r w:rsidR="004536F6" w:rsidRPr="007E5BB1">
        <w:rPr>
          <w:sz w:val="22"/>
          <w:szCs w:val="22"/>
        </w:rPr>
        <w:t xml:space="preserve">793 </w:t>
      </w:r>
      <w:r w:rsidRPr="007E5BB1">
        <w:rPr>
          <w:sz w:val="22"/>
          <w:szCs w:val="22"/>
        </w:rPr>
        <w:t>(2020) 139884.</w:t>
      </w:r>
    </w:p>
    <w:p w14:paraId="19AB2CA3" w14:textId="34AEBA36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[39] M.S. Mehranpour, H. Shahmir, M. Nili-ahmadabadi, Precipitation kinetics in heavily deformed CoCrFeNiMn high entropy alloy, Materials Letters  </w:t>
      </w:r>
      <w:r w:rsidR="00C74717" w:rsidRPr="007E5BB1">
        <w:rPr>
          <w:sz w:val="22"/>
          <w:szCs w:val="22"/>
        </w:rPr>
        <w:t xml:space="preserve">288 </w:t>
      </w:r>
      <w:r w:rsidRPr="007E5BB1">
        <w:rPr>
          <w:sz w:val="22"/>
          <w:szCs w:val="22"/>
        </w:rPr>
        <w:t>(2021) 129359.</w:t>
      </w:r>
    </w:p>
    <w:p w14:paraId="068A24F1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[40] N. Stepanov, D. Shaysultanov, M. Ozerov, S. Zherebtsov, G. Salishchev, Second phase formation in the CoCrFeNiMn high entropy alloy after recrystallization annealing, Materials Letters 185 (2016) 1-4.</w:t>
      </w:r>
    </w:p>
    <w:p w14:paraId="6FF329DD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[41] H. Shahmir, T. Mousavi, J. He, Z. Lu, M. Kawasaki, T.G. Langdon, Microstructure and properties of a CoCrFeNiMn high-entropy alloy processed by equal-channel angular pressing, Materials Science and Engineering: A 705 (2017) 411-419.</w:t>
      </w:r>
    </w:p>
    <w:p w14:paraId="27A90AE8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[42] F. Najafkhani, S. Kheiri, B. Pourbahari, H. Mirzadeh, Recent advances in the kinetics of normal/abnormal grain growth: a review, Archives of Civil and Mechanical Engineering 21(1) (2021) 1-20.</w:t>
      </w:r>
    </w:p>
    <w:p w14:paraId="6FCD9AE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[43] X.-M. Chen, Y. Lin, F. Wu, EBSD study of grain growth behavior and annealing twin evolution after full recrystallization in a nickel-based superalloy, Journal of Alloys and Compounds 724 (2017) 198-207.</w:t>
      </w:r>
    </w:p>
    <w:p w14:paraId="2A62204C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[44] M. Naghizadeh, H. Mirzadeh, Elucidating the effect of alloying elements on the behavior of austenitic stainless steels at elevated temperatures, Metallurgical and Materials Transactions A 47(12) (2016) 5698-5703.</w:t>
      </w:r>
    </w:p>
    <w:p w14:paraId="5C7E0FB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[45] P. Bhattacharjee, G. Sathiaraj, M. Zaid, J. Gatti, C. Lee, C.-W. Tsai, J.-W. Yeh, Microstructure and texture evolution during annealing of equiatomic CoCrFeMnNi high-entropy alloy, Journal of Alloys and Compounds 587 (2014) 544-552.</w:t>
      </w:r>
    </w:p>
    <w:p w14:paraId="258409D8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[46] G. Sathiaraj, C. Tsai, J. Yeh, M. Jahazi, P.P. Bhattacharjee, The effect of heating rate on microstructure and texture formation during annealing of heavily cold-rolled equiatomic CoCrFeMnNi high entropy alloy, Journal of Alloys and Compounds 688 (2016) 752-761.</w:t>
      </w:r>
    </w:p>
    <w:p w14:paraId="22055DB9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[47] G.D. Sathiaraj, P.P. Bhattacharjee, Effect of cold-rolling strain on the evolution of annealing texture of equiatomic CoCrFeMnNi high entropy alloy, Materials Characterization 109 (2015) 189-197.</w:t>
      </w:r>
    </w:p>
    <w:p w14:paraId="7BCCA760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[48] G.D. Sathiaraj, P.P. Bhattacharjee, C.-W. Tsai, J.-W. Yeh, Effect of heavy cryo-rolling on the evolution of microstructure and texture during annealing of equiatomic CoCrFeMnNi high entropy alloy, Intermetallics 69 (2016) 1-9.</w:t>
      </w:r>
    </w:p>
    <w:p w14:paraId="10EB36D2" w14:textId="46257185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lastRenderedPageBreak/>
        <w:t xml:space="preserve">[49] H. Shahmir, M.S. Mehranpour, A. Derakhshandeh, M. Nili-Ahmadabadi, Microstructure tailoring to enhance mechanical properties in CoCrFeNiMn high-entropy alloy by Ti addition and thermomechanical treatment, Materials Characterization </w:t>
      </w:r>
      <w:r w:rsidR="00C74717" w:rsidRPr="007E5BB1">
        <w:rPr>
          <w:sz w:val="22"/>
          <w:szCs w:val="22"/>
        </w:rPr>
        <w:t>182</w:t>
      </w:r>
      <w:r w:rsidRPr="007E5BB1">
        <w:rPr>
          <w:sz w:val="22"/>
          <w:szCs w:val="22"/>
        </w:rPr>
        <w:t xml:space="preserve"> (2021) 111513.</w:t>
      </w:r>
    </w:p>
    <w:p w14:paraId="1CAB00B1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[50] O. Ivasishin, S. Shevchenko, S. Semiatin, Effect of crystallographic texture on the isothermal beta grain-growth kinetics of Ti–6Al–4V, Materials Science and Engineering: A 332(1-2) (2002) 343-350.</w:t>
      </w:r>
    </w:p>
    <w:p w14:paraId="0F0EB758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[51] Z. Huda, T. Zaharinie, Kinetics of grain growth in 2024-T3: An aerospace aluminum alloy, Journal of alloys and compounds 478(1-2) (2009) 128-132.</w:t>
      </w:r>
    </w:p>
    <w:p w14:paraId="31A3471A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[52] J.J. Bhattacharyya, S. Agnew, G. Muralidharan, Texture enhancement during grain growth of magnesium alloy AZ31B, Acta Materialia 86 (2015) 80-94.</w:t>
      </w:r>
    </w:p>
    <w:p w14:paraId="7CF2F3BC" w14:textId="7B546FFD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[53] G. Azizi, H. Mirzadeh, M. Habibi Parsa, Unraveling the Effect of Homogenization Treatment on Decomposition of Austenite and Mechanical Properties of Low‐Alloyed TRIP Steel, </w:t>
      </w:r>
      <w:r w:rsidR="006918E6" w:rsidRPr="007E5BB1">
        <w:rPr>
          <w:sz w:val="22"/>
          <w:szCs w:val="22"/>
        </w:rPr>
        <w:t>S</w:t>
      </w:r>
      <w:r w:rsidRPr="007E5BB1">
        <w:rPr>
          <w:sz w:val="22"/>
          <w:szCs w:val="22"/>
        </w:rPr>
        <w:t xml:space="preserve">teel </w:t>
      </w:r>
      <w:r w:rsidR="006918E6" w:rsidRPr="007E5BB1">
        <w:rPr>
          <w:sz w:val="22"/>
          <w:szCs w:val="22"/>
        </w:rPr>
        <w:t>R</w:t>
      </w:r>
      <w:r w:rsidRPr="007E5BB1">
        <w:rPr>
          <w:sz w:val="22"/>
          <w:szCs w:val="22"/>
        </w:rPr>
        <w:t xml:space="preserve">esearch </w:t>
      </w:r>
      <w:r w:rsidR="006918E6" w:rsidRPr="007E5BB1">
        <w:rPr>
          <w:sz w:val="22"/>
          <w:szCs w:val="22"/>
        </w:rPr>
        <w:t>I</w:t>
      </w:r>
      <w:r w:rsidRPr="007E5BB1">
        <w:rPr>
          <w:sz w:val="22"/>
          <w:szCs w:val="22"/>
        </w:rPr>
        <w:t>nternational 87(7) (2016) 820-823.</w:t>
      </w:r>
    </w:p>
    <w:p w14:paraId="58BF5E86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[54] W. Liu, Y. Wu, J. He, T. Nieh, Z. Lu, Grain growth and the Hall–Petch relationship in a high-entropy FeCrNiCoMn alloy, Scripta Materialia 68(7) (2013) 526-529.</w:t>
      </w:r>
    </w:p>
    <w:p w14:paraId="74FA827D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[55] M. Vaidya, A. Anupam, J.V. Bharadwaj, C. Srivastava, B. Murty, Grain growth kinetics in CoCrFeNi and CoCrFeMnNi high entropy alloys processed by spark plasma sintering, Journal of Alloys and Compounds 791 (2019) 1114-1121.</w:t>
      </w:r>
    </w:p>
    <w:p w14:paraId="5C3A76D9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[56] E. Hall, The deformation and ageing of mild steel: III discussion of results, Proceedings of the Physical Society. Section B 64(9) (1951) 747.</w:t>
      </w:r>
    </w:p>
    <w:p w14:paraId="0FD1AE2F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[57] H. Yu, Y. Xin, M. Wang, Q. Liu, Hall-Petch relationship in Mg alloys: a review, Journal of Materials Science &amp; Technology 34(2) (2018) 248-256.</w:t>
      </w:r>
    </w:p>
    <w:p w14:paraId="6CA1DF7C" w14:textId="6974F8A9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[58] M.S. Mehranpour, A. Heydarinia, M. Emamy, H. Mirzadeh, A. Koushki, R. Razi, Enhanced mechanical properties of AZ91 magnesium alloy by inoculation and hot deformation, Materials Science and Engineering: A  </w:t>
      </w:r>
      <w:r w:rsidR="00C74717" w:rsidRPr="007E5BB1">
        <w:rPr>
          <w:sz w:val="22"/>
          <w:szCs w:val="22"/>
        </w:rPr>
        <w:t xml:space="preserve">802 </w:t>
      </w:r>
      <w:r w:rsidRPr="007E5BB1">
        <w:rPr>
          <w:sz w:val="22"/>
          <w:szCs w:val="22"/>
        </w:rPr>
        <w:t>(2020) 140667.</w:t>
      </w:r>
    </w:p>
    <w:p w14:paraId="3022EFB3" w14:textId="50483740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[59] M.J. Sohrabi, H. Mirzadeh, C. Dehghanian, Significance of Martensite Reversion and Austenite Stability to the Mechanical Properties and Transformation-Induced Plasticity Effect of Austenitic Stainless Steels, J</w:t>
      </w:r>
      <w:r w:rsidR="006918E6" w:rsidRPr="007E5BB1">
        <w:rPr>
          <w:sz w:val="22"/>
          <w:szCs w:val="22"/>
        </w:rPr>
        <w:t>ournal of Materials Engineering and Performance</w:t>
      </w:r>
      <w:r w:rsidRPr="007E5BB1">
        <w:rPr>
          <w:sz w:val="22"/>
          <w:szCs w:val="22"/>
        </w:rPr>
        <w:t xml:space="preserve">  </w:t>
      </w:r>
      <w:r w:rsidR="001667F7" w:rsidRPr="007E5BB1">
        <w:rPr>
          <w:sz w:val="22"/>
          <w:szCs w:val="22"/>
        </w:rPr>
        <w:t xml:space="preserve">29 </w:t>
      </w:r>
      <w:r w:rsidRPr="007E5BB1">
        <w:rPr>
          <w:sz w:val="22"/>
          <w:szCs w:val="22"/>
        </w:rPr>
        <w:t>(2020)</w:t>
      </w:r>
      <w:r w:rsidR="001667F7" w:rsidRPr="007E5BB1">
        <w:rPr>
          <w:sz w:val="22"/>
          <w:szCs w:val="22"/>
        </w:rPr>
        <w:t xml:space="preserve"> 3233-3242</w:t>
      </w:r>
      <w:r w:rsidRPr="007E5BB1">
        <w:rPr>
          <w:sz w:val="22"/>
          <w:szCs w:val="22"/>
        </w:rPr>
        <w:t>.</w:t>
      </w:r>
    </w:p>
    <w:p w14:paraId="42A72BB7" w14:textId="296B6E00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 xml:space="preserve">[60] J. Moon, O. Bouaziz, H.S. Kim, Y. Estrin, Twinning engineering of high-entropy alloys: An exercise in process optimization and modeling, Materials Science and Engineering: A  </w:t>
      </w:r>
      <w:r w:rsidR="00C74717" w:rsidRPr="007E5BB1">
        <w:rPr>
          <w:sz w:val="22"/>
          <w:szCs w:val="22"/>
        </w:rPr>
        <w:t xml:space="preserve">822 </w:t>
      </w:r>
      <w:r w:rsidRPr="007E5BB1">
        <w:rPr>
          <w:sz w:val="22"/>
          <w:szCs w:val="22"/>
        </w:rPr>
        <w:t>(2021) 141681.</w:t>
      </w:r>
    </w:p>
    <w:p w14:paraId="72A3176E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[61] J. Moon, O. Bouaziz, H.S. Kim, Y. Estrin, Twinning engineering of high-entropy alloys: An exercise in process optimization and modeling, Materials Science and Engineering: A 822 (2021) 141681.</w:t>
      </w:r>
    </w:p>
    <w:p w14:paraId="5ED7399A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[62] M.J. Jang, D.-H. Ahn, J. Moon, J.W. Bae, D. Yim, J.-W. Yeh, Y. Estrin, H.S. Kim, Constitutive modeling of deformation behavior of high-entropy alloys with face-centered cubic crystal structure, Materials Research Letters 5(5) (2017) 350-356.</w:t>
      </w:r>
    </w:p>
    <w:p w14:paraId="3A38328E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[63] J.M. Park, J. Moon, J.W. Bae, M.J. Jang, J. Park, S. Lee, H.S. Kim, Strain rate effects of dynamic compressive deformation on mechanical properties and microstructure of CoCrFeMnNi high-entropy alloy, Materials Science and Engineering: A 719 (2018) 155-163.</w:t>
      </w:r>
    </w:p>
    <w:p w14:paraId="4F688A1F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[64] E. El-Danaf, S.R. Kalidindi, R.D. Doherty, Influence of grain size and stacking-fault energy on deformation twinning in fcc metals, Metallurgical and Materials Transactions A 30(5) (1999) 1223-1233.</w:t>
      </w:r>
    </w:p>
    <w:p w14:paraId="69C529C2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[65] S. Asgari, E. El-Danaf, S.R. Kalidindi, R.D. Doherty, Strain hardening regimes and microstructural evolution during large strain compression of low stacking fault energy fcc alloys that form deformation twins, Metallurgical and Materials Transactions A 28(9) (1997) 1781-1795.</w:t>
      </w:r>
    </w:p>
    <w:p w14:paraId="2EF797A7" w14:textId="77777777" w:rsidR="00A4599D" w:rsidRPr="007E5BB1" w:rsidRDefault="00A4599D" w:rsidP="00B36F80">
      <w:pPr>
        <w:pStyle w:val="EndNoteBibliography"/>
        <w:jc w:val="both"/>
        <w:rPr>
          <w:sz w:val="22"/>
          <w:szCs w:val="22"/>
        </w:rPr>
      </w:pPr>
      <w:r w:rsidRPr="007E5BB1">
        <w:rPr>
          <w:sz w:val="22"/>
          <w:szCs w:val="22"/>
        </w:rPr>
        <w:t>[66] S.Y. Jo, J. Han, J.-H. Kang, S. Kang, S. Lee, Y.-K. Lee, Relationship between grain size and ductile-to-brittle transition at room temperature in Fe–18Mn–0.6 C–1.5 Si twinning-induced plasticity steel, Journal of Alloys and Compounds 627 (2015) 374-382.</w:t>
      </w:r>
    </w:p>
    <w:p w14:paraId="31E251F1" w14:textId="66FA64BD" w:rsidR="00234B80" w:rsidRDefault="00A309B4" w:rsidP="00B36F80">
      <w:pPr>
        <w:spacing w:line="360" w:lineRule="auto"/>
        <w:jc w:val="both"/>
      </w:pPr>
      <w:r w:rsidRPr="007E5BB1">
        <w:rPr>
          <w:sz w:val="22"/>
          <w:szCs w:val="22"/>
        </w:rPr>
        <w:fldChar w:fldCharType="end"/>
      </w:r>
    </w:p>
    <w:sectPr w:rsidR="00234B80">
      <w:footerReference w:type="even" r:id="rId17"/>
      <w:footerReference w:type="default" r:id="rId18"/>
      <w:pgSz w:w="11906" w:h="16838" w:code="9"/>
      <w:pgMar w:top="1138" w:right="1138" w:bottom="850" w:left="1555" w:header="706" w:footer="706" w:gutter="0"/>
      <w:pgNumType w:start="0"/>
      <w:cols w:space="70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CB7DF" w14:textId="77777777" w:rsidR="00F87663" w:rsidRDefault="00F87663">
      <w:pPr>
        <w:spacing w:line="240" w:lineRule="auto"/>
      </w:pPr>
      <w:r>
        <w:separator/>
      </w:r>
    </w:p>
  </w:endnote>
  <w:endnote w:type="continuationSeparator" w:id="0">
    <w:p w14:paraId="71C54BA2" w14:textId="77777777" w:rsidR="00F87663" w:rsidRDefault="00F876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7C42" w14:textId="77777777" w:rsidR="00F20D99" w:rsidRDefault="00F20D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6F50C1F2" w14:textId="77777777" w:rsidR="00F20D99" w:rsidRDefault="00F20D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37516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0947F" w14:textId="4A0E60DA" w:rsidR="00F20D99" w:rsidRDefault="00F20D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C3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69656F43" w14:textId="77777777" w:rsidR="00F20D99" w:rsidRDefault="00F20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CB864" w14:textId="77777777" w:rsidR="00F87663" w:rsidRDefault="00F87663">
      <w:pPr>
        <w:spacing w:line="240" w:lineRule="auto"/>
      </w:pPr>
      <w:r>
        <w:separator/>
      </w:r>
    </w:p>
  </w:footnote>
  <w:footnote w:type="continuationSeparator" w:id="0">
    <w:p w14:paraId="5D98C416" w14:textId="77777777" w:rsidR="00F87663" w:rsidRDefault="00F8766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5751D"/>
    <w:multiLevelType w:val="multilevel"/>
    <w:tmpl w:val="459252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23F3823"/>
    <w:multiLevelType w:val="multilevel"/>
    <w:tmpl w:val="F3245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DCE6FAD"/>
    <w:multiLevelType w:val="multilevel"/>
    <w:tmpl w:val="F3245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E94E34"/>
    <w:multiLevelType w:val="multilevel"/>
    <w:tmpl w:val="C71883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389B5A97"/>
    <w:multiLevelType w:val="multilevel"/>
    <w:tmpl w:val="F3245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D0D4B5F"/>
    <w:multiLevelType w:val="multilevel"/>
    <w:tmpl w:val="C71883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5A937164"/>
    <w:multiLevelType w:val="hybridMultilevel"/>
    <w:tmpl w:val="57606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74185"/>
    <w:multiLevelType w:val="multilevel"/>
    <w:tmpl w:val="F3245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60E7DEB"/>
    <w:multiLevelType w:val="multilevel"/>
    <w:tmpl w:val="F3245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86361281">
    <w:abstractNumId w:val="7"/>
  </w:num>
  <w:num w:numId="2" w16cid:durableId="1996645784">
    <w:abstractNumId w:val="2"/>
  </w:num>
  <w:num w:numId="3" w16cid:durableId="1626809641">
    <w:abstractNumId w:val="4"/>
  </w:num>
  <w:num w:numId="4" w16cid:durableId="107244830">
    <w:abstractNumId w:val="0"/>
  </w:num>
  <w:num w:numId="5" w16cid:durableId="64185005">
    <w:abstractNumId w:val="8"/>
  </w:num>
  <w:num w:numId="6" w16cid:durableId="397635298">
    <w:abstractNumId w:val="3"/>
  </w:num>
  <w:num w:numId="7" w16cid:durableId="805899990">
    <w:abstractNumId w:val="5"/>
  </w:num>
  <w:num w:numId="8" w16cid:durableId="809860979">
    <w:abstractNumId w:val="1"/>
  </w:num>
  <w:num w:numId="9" w16cid:durableId="18087458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zMTU0NjU2tDQ0NjNS0lEKTi0uzszPAykwNK0FADIAcjc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Science Eng 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paf2vxdye92atea5a35aszg2xr50r9sfafs&quot;&gt;My EndNote Library&lt;record-ids&gt;&lt;item&gt;1&lt;/item&gt;&lt;item&gt;4&lt;/item&gt;&lt;item&gt;13&lt;/item&gt;&lt;item&gt;15&lt;/item&gt;&lt;item&gt;16&lt;/item&gt;&lt;item&gt;17&lt;/item&gt;&lt;item&gt;20&lt;/item&gt;&lt;item&gt;21&lt;/item&gt;&lt;item&gt;25&lt;/item&gt;&lt;item&gt;26&lt;/item&gt;&lt;item&gt;27&lt;/item&gt;&lt;item&gt;29&lt;/item&gt;&lt;item&gt;31&lt;/item&gt;&lt;item&gt;97&lt;/item&gt;&lt;item&gt;104&lt;/item&gt;&lt;item&gt;106&lt;/item&gt;&lt;item&gt;108&lt;/item&gt;&lt;item&gt;109&lt;/item&gt;&lt;item&gt;110&lt;/item&gt;&lt;item&gt;112&lt;/item&gt;&lt;item&gt;145&lt;/item&gt;&lt;item&gt;202&lt;/item&gt;&lt;item&gt;219&lt;/item&gt;&lt;item&gt;301&lt;/item&gt;&lt;item&gt;302&lt;/item&gt;&lt;item&gt;310&lt;/item&gt;&lt;item&gt;312&lt;/item&gt;&lt;item&gt;340&lt;/item&gt;&lt;item&gt;342&lt;/item&gt;&lt;item&gt;418&lt;/item&gt;&lt;item&gt;468&lt;/item&gt;&lt;item&gt;537&lt;/item&gt;&lt;item&gt;539&lt;/item&gt;&lt;item&gt;561&lt;/item&gt;&lt;item&gt;562&lt;/item&gt;&lt;item&gt;565&lt;/item&gt;&lt;item&gt;567&lt;/item&gt;&lt;item&gt;582&lt;/item&gt;&lt;item&gt;583&lt;/item&gt;&lt;item&gt;584&lt;/item&gt;&lt;item&gt;585&lt;/item&gt;&lt;item&gt;587&lt;/item&gt;&lt;item&gt;588&lt;/item&gt;&lt;item&gt;589&lt;/item&gt;&lt;item&gt;590&lt;/item&gt;&lt;item&gt;592&lt;/item&gt;&lt;item&gt;594&lt;/item&gt;&lt;item&gt;595&lt;/item&gt;&lt;item&gt;596&lt;/item&gt;&lt;item&gt;597&lt;/item&gt;&lt;item&gt;598&lt;/item&gt;&lt;item&gt;599&lt;/item&gt;&lt;item&gt;602&lt;/item&gt;&lt;item&gt;603&lt;/item&gt;&lt;item&gt;610&lt;/item&gt;&lt;item&gt;617&lt;/item&gt;&lt;item&gt;619&lt;/item&gt;&lt;item&gt;637&lt;/item&gt;&lt;item&gt;642&lt;/item&gt;&lt;item&gt;704&lt;/item&gt;&lt;item&gt;822&lt;/item&gt;&lt;item&gt;896&lt;/item&gt;&lt;item&gt;897&lt;/item&gt;&lt;item&gt;898&lt;/item&gt;&lt;item&gt;899&lt;/item&gt;&lt;item&gt;901&lt;/item&gt;&lt;item&gt;911&lt;/item&gt;&lt;item&gt;916&lt;/item&gt;&lt;/record-ids&gt;&lt;/item&gt;&lt;/Libraries&gt;"/>
  </w:docVars>
  <w:rsids>
    <w:rsidRoot w:val="006D6F91"/>
    <w:rsid w:val="0000339A"/>
    <w:rsid w:val="00006477"/>
    <w:rsid w:val="00010931"/>
    <w:rsid w:val="000128B5"/>
    <w:rsid w:val="00021135"/>
    <w:rsid w:val="00022AAD"/>
    <w:rsid w:val="00022F4E"/>
    <w:rsid w:val="00024F59"/>
    <w:rsid w:val="00030E94"/>
    <w:rsid w:val="00033395"/>
    <w:rsid w:val="000374EA"/>
    <w:rsid w:val="000418A2"/>
    <w:rsid w:val="00043760"/>
    <w:rsid w:val="00047CBD"/>
    <w:rsid w:val="00051467"/>
    <w:rsid w:val="0005365E"/>
    <w:rsid w:val="00055C77"/>
    <w:rsid w:val="000606DF"/>
    <w:rsid w:val="00063BCC"/>
    <w:rsid w:val="00066317"/>
    <w:rsid w:val="000664DA"/>
    <w:rsid w:val="000701FD"/>
    <w:rsid w:val="00070F72"/>
    <w:rsid w:val="00071F75"/>
    <w:rsid w:val="00072D6C"/>
    <w:rsid w:val="00072F9D"/>
    <w:rsid w:val="00086EA3"/>
    <w:rsid w:val="00090ACC"/>
    <w:rsid w:val="000926D1"/>
    <w:rsid w:val="00093863"/>
    <w:rsid w:val="00093C61"/>
    <w:rsid w:val="0009736B"/>
    <w:rsid w:val="000A71DD"/>
    <w:rsid w:val="000B219B"/>
    <w:rsid w:val="000B2EC7"/>
    <w:rsid w:val="000B6882"/>
    <w:rsid w:val="000B75C7"/>
    <w:rsid w:val="000B7816"/>
    <w:rsid w:val="000C16A5"/>
    <w:rsid w:val="000D1CD0"/>
    <w:rsid w:val="000D25F6"/>
    <w:rsid w:val="000D65B7"/>
    <w:rsid w:val="000D6B92"/>
    <w:rsid w:val="000D7065"/>
    <w:rsid w:val="000E29F1"/>
    <w:rsid w:val="000E2CB9"/>
    <w:rsid w:val="000F0C02"/>
    <w:rsid w:val="000F2803"/>
    <w:rsid w:val="000F3569"/>
    <w:rsid w:val="000F5767"/>
    <w:rsid w:val="000F6E13"/>
    <w:rsid w:val="00110F1F"/>
    <w:rsid w:val="001111AB"/>
    <w:rsid w:val="00114D1F"/>
    <w:rsid w:val="00116CEA"/>
    <w:rsid w:val="0011732F"/>
    <w:rsid w:val="00121ADF"/>
    <w:rsid w:val="0012328E"/>
    <w:rsid w:val="00123411"/>
    <w:rsid w:val="001326BD"/>
    <w:rsid w:val="00132EBE"/>
    <w:rsid w:val="00133588"/>
    <w:rsid w:val="00135B62"/>
    <w:rsid w:val="00136361"/>
    <w:rsid w:val="0014158F"/>
    <w:rsid w:val="00141D7F"/>
    <w:rsid w:val="00143D54"/>
    <w:rsid w:val="00145298"/>
    <w:rsid w:val="0014599E"/>
    <w:rsid w:val="0014710F"/>
    <w:rsid w:val="00147FF1"/>
    <w:rsid w:val="00150252"/>
    <w:rsid w:val="00150B52"/>
    <w:rsid w:val="001519A2"/>
    <w:rsid w:val="001556DE"/>
    <w:rsid w:val="0015677A"/>
    <w:rsid w:val="00161327"/>
    <w:rsid w:val="00164E9D"/>
    <w:rsid w:val="001667F7"/>
    <w:rsid w:val="0017647B"/>
    <w:rsid w:val="00191112"/>
    <w:rsid w:val="00191E4A"/>
    <w:rsid w:val="00195867"/>
    <w:rsid w:val="00195BCE"/>
    <w:rsid w:val="001A2A10"/>
    <w:rsid w:val="001A2E7C"/>
    <w:rsid w:val="001A43F4"/>
    <w:rsid w:val="001A62CA"/>
    <w:rsid w:val="001A7132"/>
    <w:rsid w:val="001B55B3"/>
    <w:rsid w:val="001B5F9C"/>
    <w:rsid w:val="001B60E2"/>
    <w:rsid w:val="001B6541"/>
    <w:rsid w:val="001B70DC"/>
    <w:rsid w:val="001C236A"/>
    <w:rsid w:val="001C50C8"/>
    <w:rsid w:val="001C5211"/>
    <w:rsid w:val="001C65C6"/>
    <w:rsid w:val="001C7516"/>
    <w:rsid w:val="001D0554"/>
    <w:rsid w:val="001D0950"/>
    <w:rsid w:val="001D0E6B"/>
    <w:rsid w:val="001D285B"/>
    <w:rsid w:val="001D6B7B"/>
    <w:rsid w:val="001D6C97"/>
    <w:rsid w:val="001D7614"/>
    <w:rsid w:val="001E6521"/>
    <w:rsid w:val="001E7C9B"/>
    <w:rsid w:val="001F474E"/>
    <w:rsid w:val="001F66F9"/>
    <w:rsid w:val="001F7771"/>
    <w:rsid w:val="002046D4"/>
    <w:rsid w:val="00205218"/>
    <w:rsid w:val="00207923"/>
    <w:rsid w:val="00210145"/>
    <w:rsid w:val="00210E10"/>
    <w:rsid w:val="0021445F"/>
    <w:rsid w:val="00216CD1"/>
    <w:rsid w:val="002179C0"/>
    <w:rsid w:val="00221334"/>
    <w:rsid w:val="00224137"/>
    <w:rsid w:val="002254F8"/>
    <w:rsid w:val="00230C9A"/>
    <w:rsid w:val="00234B80"/>
    <w:rsid w:val="00237612"/>
    <w:rsid w:val="002411D0"/>
    <w:rsid w:val="002423F2"/>
    <w:rsid w:val="002466E2"/>
    <w:rsid w:val="00250FE0"/>
    <w:rsid w:val="002510F7"/>
    <w:rsid w:val="002515D9"/>
    <w:rsid w:val="00251F62"/>
    <w:rsid w:val="0025360D"/>
    <w:rsid w:val="002553E8"/>
    <w:rsid w:val="002601B4"/>
    <w:rsid w:val="0026394A"/>
    <w:rsid w:val="002656E9"/>
    <w:rsid w:val="00265CDA"/>
    <w:rsid w:val="00266786"/>
    <w:rsid w:val="00267FB7"/>
    <w:rsid w:val="002724D8"/>
    <w:rsid w:val="00275BFF"/>
    <w:rsid w:val="002760F8"/>
    <w:rsid w:val="00276E59"/>
    <w:rsid w:val="00282597"/>
    <w:rsid w:val="00283FA1"/>
    <w:rsid w:val="00284660"/>
    <w:rsid w:val="0028528A"/>
    <w:rsid w:val="00286732"/>
    <w:rsid w:val="002873C6"/>
    <w:rsid w:val="002900FB"/>
    <w:rsid w:val="00293F7C"/>
    <w:rsid w:val="00295613"/>
    <w:rsid w:val="002A1C57"/>
    <w:rsid w:val="002A3310"/>
    <w:rsid w:val="002A527A"/>
    <w:rsid w:val="002A75F4"/>
    <w:rsid w:val="002B3A92"/>
    <w:rsid w:val="002B489E"/>
    <w:rsid w:val="002B48F5"/>
    <w:rsid w:val="002B66AB"/>
    <w:rsid w:val="002B738F"/>
    <w:rsid w:val="002B758D"/>
    <w:rsid w:val="002C058A"/>
    <w:rsid w:val="002C2C80"/>
    <w:rsid w:val="002C3B90"/>
    <w:rsid w:val="002D2887"/>
    <w:rsid w:val="002D3419"/>
    <w:rsid w:val="002D3B60"/>
    <w:rsid w:val="002D47C6"/>
    <w:rsid w:val="002D7751"/>
    <w:rsid w:val="002D7E6A"/>
    <w:rsid w:val="002E178C"/>
    <w:rsid w:val="002E7907"/>
    <w:rsid w:val="002F347F"/>
    <w:rsid w:val="002F4137"/>
    <w:rsid w:val="002F4AB0"/>
    <w:rsid w:val="002F509F"/>
    <w:rsid w:val="002F5FD9"/>
    <w:rsid w:val="002F60C2"/>
    <w:rsid w:val="00301AB5"/>
    <w:rsid w:val="00305358"/>
    <w:rsid w:val="00305716"/>
    <w:rsid w:val="00305D04"/>
    <w:rsid w:val="00306923"/>
    <w:rsid w:val="00311246"/>
    <w:rsid w:val="0031583E"/>
    <w:rsid w:val="00317AEE"/>
    <w:rsid w:val="00317DA5"/>
    <w:rsid w:val="00320BCD"/>
    <w:rsid w:val="00321CB3"/>
    <w:rsid w:val="0032279A"/>
    <w:rsid w:val="00324138"/>
    <w:rsid w:val="0032546F"/>
    <w:rsid w:val="0033195B"/>
    <w:rsid w:val="00332395"/>
    <w:rsid w:val="003339D8"/>
    <w:rsid w:val="00334CED"/>
    <w:rsid w:val="00337917"/>
    <w:rsid w:val="00337E1F"/>
    <w:rsid w:val="0034003C"/>
    <w:rsid w:val="003406B1"/>
    <w:rsid w:val="00340D39"/>
    <w:rsid w:val="00342411"/>
    <w:rsid w:val="00350741"/>
    <w:rsid w:val="003517CD"/>
    <w:rsid w:val="003518D9"/>
    <w:rsid w:val="00352A70"/>
    <w:rsid w:val="00352AD5"/>
    <w:rsid w:val="003634D7"/>
    <w:rsid w:val="0036406B"/>
    <w:rsid w:val="00365898"/>
    <w:rsid w:val="003668B4"/>
    <w:rsid w:val="00371C30"/>
    <w:rsid w:val="00372F43"/>
    <w:rsid w:val="00372FD3"/>
    <w:rsid w:val="00373B47"/>
    <w:rsid w:val="00376272"/>
    <w:rsid w:val="0038077D"/>
    <w:rsid w:val="00380C02"/>
    <w:rsid w:val="0038264E"/>
    <w:rsid w:val="003860A9"/>
    <w:rsid w:val="00386E0B"/>
    <w:rsid w:val="003922CD"/>
    <w:rsid w:val="003947EF"/>
    <w:rsid w:val="00394AB4"/>
    <w:rsid w:val="003A00EC"/>
    <w:rsid w:val="003A166C"/>
    <w:rsid w:val="003A2175"/>
    <w:rsid w:val="003B1B7D"/>
    <w:rsid w:val="003B1FD1"/>
    <w:rsid w:val="003B3E37"/>
    <w:rsid w:val="003B4FD3"/>
    <w:rsid w:val="003B5601"/>
    <w:rsid w:val="003C0632"/>
    <w:rsid w:val="003C3205"/>
    <w:rsid w:val="003C59C2"/>
    <w:rsid w:val="003C6FC6"/>
    <w:rsid w:val="003C77A6"/>
    <w:rsid w:val="003D1248"/>
    <w:rsid w:val="003D30E7"/>
    <w:rsid w:val="003D41BB"/>
    <w:rsid w:val="003E12DB"/>
    <w:rsid w:val="003E2112"/>
    <w:rsid w:val="003F54F9"/>
    <w:rsid w:val="00400D7B"/>
    <w:rsid w:val="004019E8"/>
    <w:rsid w:val="00404D33"/>
    <w:rsid w:val="00407639"/>
    <w:rsid w:val="00407CFD"/>
    <w:rsid w:val="00413509"/>
    <w:rsid w:val="0042178A"/>
    <w:rsid w:val="004228C5"/>
    <w:rsid w:val="004265A4"/>
    <w:rsid w:val="0043158E"/>
    <w:rsid w:val="0043363D"/>
    <w:rsid w:val="004375E8"/>
    <w:rsid w:val="00437A89"/>
    <w:rsid w:val="004420FF"/>
    <w:rsid w:val="00442921"/>
    <w:rsid w:val="00443701"/>
    <w:rsid w:val="00443FD8"/>
    <w:rsid w:val="0044466D"/>
    <w:rsid w:val="00445114"/>
    <w:rsid w:val="004476DC"/>
    <w:rsid w:val="0045111E"/>
    <w:rsid w:val="00453399"/>
    <w:rsid w:val="004536F6"/>
    <w:rsid w:val="0045423F"/>
    <w:rsid w:val="00456DFD"/>
    <w:rsid w:val="00456FD5"/>
    <w:rsid w:val="00461D51"/>
    <w:rsid w:val="00463995"/>
    <w:rsid w:val="00465279"/>
    <w:rsid w:val="00465714"/>
    <w:rsid w:val="00465D03"/>
    <w:rsid w:val="00471DF2"/>
    <w:rsid w:val="00476912"/>
    <w:rsid w:val="00480F26"/>
    <w:rsid w:val="00481C54"/>
    <w:rsid w:val="00486F1C"/>
    <w:rsid w:val="00492A69"/>
    <w:rsid w:val="004945EC"/>
    <w:rsid w:val="004A0827"/>
    <w:rsid w:val="004A2C67"/>
    <w:rsid w:val="004A3107"/>
    <w:rsid w:val="004A429A"/>
    <w:rsid w:val="004A7870"/>
    <w:rsid w:val="004A7D89"/>
    <w:rsid w:val="004B0EBA"/>
    <w:rsid w:val="004B0F24"/>
    <w:rsid w:val="004B4DA6"/>
    <w:rsid w:val="004B5757"/>
    <w:rsid w:val="004C0C36"/>
    <w:rsid w:val="004C2680"/>
    <w:rsid w:val="004C2757"/>
    <w:rsid w:val="004C39F3"/>
    <w:rsid w:val="004C437F"/>
    <w:rsid w:val="004C7A38"/>
    <w:rsid w:val="004D0DFD"/>
    <w:rsid w:val="004D4C54"/>
    <w:rsid w:val="004D6CBA"/>
    <w:rsid w:val="004D73FD"/>
    <w:rsid w:val="004E0E03"/>
    <w:rsid w:val="004E25CC"/>
    <w:rsid w:val="004E5D67"/>
    <w:rsid w:val="004F2FD0"/>
    <w:rsid w:val="004F4337"/>
    <w:rsid w:val="004F494D"/>
    <w:rsid w:val="004F7DFF"/>
    <w:rsid w:val="00500684"/>
    <w:rsid w:val="00500DAE"/>
    <w:rsid w:val="005016DA"/>
    <w:rsid w:val="00501A5A"/>
    <w:rsid w:val="0050220A"/>
    <w:rsid w:val="0050407F"/>
    <w:rsid w:val="00504616"/>
    <w:rsid w:val="0050479C"/>
    <w:rsid w:val="00510B18"/>
    <w:rsid w:val="0051221C"/>
    <w:rsid w:val="00512DE9"/>
    <w:rsid w:val="00515DD6"/>
    <w:rsid w:val="00516A0F"/>
    <w:rsid w:val="00516CB2"/>
    <w:rsid w:val="00516F20"/>
    <w:rsid w:val="00516F9B"/>
    <w:rsid w:val="00523B66"/>
    <w:rsid w:val="00524150"/>
    <w:rsid w:val="005254DB"/>
    <w:rsid w:val="00526B7B"/>
    <w:rsid w:val="0052722F"/>
    <w:rsid w:val="005300E2"/>
    <w:rsid w:val="00530724"/>
    <w:rsid w:val="00530C27"/>
    <w:rsid w:val="00534CD5"/>
    <w:rsid w:val="005361C6"/>
    <w:rsid w:val="00537839"/>
    <w:rsid w:val="00543FB5"/>
    <w:rsid w:val="00544F84"/>
    <w:rsid w:val="00547EAA"/>
    <w:rsid w:val="0055192F"/>
    <w:rsid w:val="00557201"/>
    <w:rsid w:val="00565ADA"/>
    <w:rsid w:val="00566D8B"/>
    <w:rsid w:val="005721A0"/>
    <w:rsid w:val="005769A9"/>
    <w:rsid w:val="00581D00"/>
    <w:rsid w:val="0058694A"/>
    <w:rsid w:val="00587C27"/>
    <w:rsid w:val="00587E9C"/>
    <w:rsid w:val="005916A4"/>
    <w:rsid w:val="00593905"/>
    <w:rsid w:val="00593D34"/>
    <w:rsid w:val="005941E1"/>
    <w:rsid w:val="00594D46"/>
    <w:rsid w:val="005A165A"/>
    <w:rsid w:val="005A34D2"/>
    <w:rsid w:val="005A42C7"/>
    <w:rsid w:val="005A4A60"/>
    <w:rsid w:val="005A7FB8"/>
    <w:rsid w:val="005B0D72"/>
    <w:rsid w:val="005B17E0"/>
    <w:rsid w:val="005B1DCC"/>
    <w:rsid w:val="005B2198"/>
    <w:rsid w:val="005B429D"/>
    <w:rsid w:val="005B4CA3"/>
    <w:rsid w:val="005B5003"/>
    <w:rsid w:val="005B69F8"/>
    <w:rsid w:val="005B6EB4"/>
    <w:rsid w:val="005B774C"/>
    <w:rsid w:val="005C3958"/>
    <w:rsid w:val="005C678A"/>
    <w:rsid w:val="005C716F"/>
    <w:rsid w:val="005C799B"/>
    <w:rsid w:val="005D0FE5"/>
    <w:rsid w:val="005D6EC0"/>
    <w:rsid w:val="005E1FE5"/>
    <w:rsid w:val="005E4CEE"/>
    <w:rsid w:val="005E515C"/>
    <w:rsid w:val="005E68C6"/>
    <w:rsid w:val="005F2173"/>
    <w:rsid w:val="005F4486"/>
    <w:rsid w:val="00601997"/>
    <w:rsid w:val="00603F5A"/>
    <w:rsid w:val="00606C8C"/>
    <w:rsid w:val="00614573"/>
    <w:rsid w:val="00617F2C"/>
    <w:rsid w:val="0062021B"/>
    <w:rsid w:val="0062371E"/>
    <w:rsid w:val="0062454F"/>
    <w:rsid w:val="00624C31"/>
    <w:rsid w:val="00625A42"/>
    <w:rsid w:val="006272E5"/>
    <w:rsid w:val="00627591"/>
    <w:rsid w:val="006275BE"/>
    <w:rsid w:val="00630064"/>
    <w:rsid w:val="00632431"/>
    <w:rsid w:val="00634FFF"/>
    <w:rsid w:val="00635437"/>
    <w:rsid w:val="00640C29"/>
    <w:rsid w:val="006422B5"/>
    <w:rsid w:val="00650D78"/>
    <w:rsid w:val="006529CF"/>
    <w:rsid w:val="006565F7"/>
    <w:rsid w:val="0066115D"/>
    <w:rsid w:val="006614DF"/>
    <w:rsid w:val="006633BB"/>
    <w:rsid w:val="0066450B"/>
    <w:rsid w:val="00670F3C"/>
    <w:rsid w:val="00674AB8"/>
    <w:rsid w:val="00681D19"/>
    <w:rsid w:val="0068748E"/>
    <w:rsid w:val="00687769"/>
    <w:rsid w:val="00690D08"/>
    <w:rsid w:val="006915BA"/>
    <w:rsid w:val="006918E6"/>
    <w:rsid w:val="00691D44"/>
    <w:rsid w:val="006941EC"/>
    <w:rsid w:val="00694D6D"/>
    <w:rsid w:val="006A1AB6"/>
    <w:rsid w:val="006A60ED"/>
    <w:rsid w:val="006B02B8"/>
    <w:rsid w:val="006B2BE5"/>
    <w:rsid w:val="006B3F3B"/>
    <w:rsid w:val="006B544C"/>
    <w:rsid w:val="006B749E"/>
    <w:rsid w:val="006B761A"/>
    <w:rsid w:val="006C032B"/>
    <w:rsid w:val="006C12AE"/>
    <w:rsid w:val="006C7002"/>
    <w:rsid w:val="006C7A92"/>
    <w:rsid w:val="006D351F"/>
    <w:rsid w:val="006D4231"/>
    <w:rsid w:val="006D57D3"/>
    <w:rsid w:val="006D6F91"/>
    <w:rsid w:val="006E2AFD"/>
    <w:rsid w:val="006E3308"/>
    <w:rsid w:val="006E44B2"/>
    <w:rsid w:val="006F0543"/>
    <w:rsid w:val="006F7AA2"/>
    <w:rsid w:val="00705D34"/>
    <w:rsid w:val="00706916"/>
    <w:rsid w:val="00707583"/>
    <w:rsid w:val="00707945"/>
    <w:rsid w:val="007146C5"/>
    <w:rsid w:val="00717ABC"/>
    <w:rsid w:val="0072131A"/>
    <w:rsid w:val="00725593"/>
    <w:rsid w:val="00725C25"/>
    <w:rsid w:val="00727205"/>
    <w:rsid w:val="00727CD2"/>
    <w:rsid w:val="00731E69"/>
    <w:rsid w:val="00732046"/>
    <w:rsid w:val="00745F87"/>
    <w:rsid w:val="00751303"/>
    <w:rsid w:val="007530DC"/>
    <w:rsid w:val="00755EE4"/>
    <w:rsid w:val="00755FDA"/>
    <w:rsid w:val="00757C70"/>
    <w:rsid w:val="0076257C"/>
    <w:rsid w:val="0076269D"/>
    <w:rsid w:val="00763F52"/>
    <w:rsid w:val="007651D5"/>
    <w:rsid w:val="00767EAC"/>
    <w:rsid w:val="0077320D"/>
    <w:rsid w:val="00774AE6"/>
    <w:rsid w:val="00775C5D"/>
    <w:rsid w:val="00776B0D"/>
    <w:rsid w:val="00780F5E"/>
    <w:rsid w:val="0078185E"/>
    <w:rsid w:val="00784BE5"/>
    <w:rsid w:val="00787C2E"/>
    <w:rsid w:val="00792972"/>
    <w:rsid w:val="0079298D"/>
    <w:rsid w:val="007930D8"/>
    <w:rsid w:val="0079466F"/>
    <w:rsid w:val="00795073"/>
    <w:rsid w:val="0079642C"/>
    <w:rsid w:val="007A0A0D"/>
    <w:rsid w:val="007A2C11"/>
    <w:rsid w:val="007A3348"/>
    <w:rsid w:val="007A3791"/>
    <w:rsid w:val="007A5DB0"/>
    <w:rsid w:val="007B44FF"/>
    <w:rsid w:val="007B74F7"/>
    <w:rsid w:val="007C0430"/>
    <w:rsid w:val="007C104F"/>
    <w:rsid w:val="007C1E2F"/>
    <w:rsid w:val="007D724F"/>
    <w:rsid w:val="007E170B"/>
    <w:rsid w:val="007E20BD"/>
    <w:rsid w:val="007E23FA"/>
    <w:rsid w:val="007E25ED"/>
    <w:rsid w:val="007E4841"/>
    <w:rsid w:val="007E5BB1"/>
    <w:rsid w:val="007E760A"/>
    <w:rsid w:val="007F162B"/>
    <w:rsid w:val="007F53A7"/>
    <w:rsid w:val="00802061"/>
    <w:rsid w:val="008024AE"/>
    <w:rsid w:val="0080258B"/>
    <w:rsid w:val="00803183"/>
    <w:rsid w:val="00812363"/>
    <w:rsid w:val="0081242C"/>
    <w:rsid w:val="008134B8"/>
    <w:rsid w:val="0082124D"/>
    <w:rsid w:val="00825679"/>
    <w:rsid w:val="00827359"/>
    <w:rsid w:val="00827CA3"/>
    <w:rsid w:val="008305C7"/>
    <w:rsid w:val="00830FD2"/>
    <w:rsid w:val="00832A0C"/>
    <w:rsid w:val="008362CD"/>
    <w:rsid w:val="00843CD3"/>
    <w:rsid w:val="00843D8C"/>
    <w:rsid w:val="0085284B"/>
    <w:rsid w:val="0085319E"/>
    <w:rsid w:val="008532ED"/>
    <w:rsid w:val="0086490A"/>
    <w:rsid w:val="00865662"/>
    <w:rsid w:val="00872895"/>
    <w:rsid w:val="00872A19"/>
    <w:rsid w:val="008831D9"/>
    <w:rsid w:val="00883D48"/>
    <w:rsid w:val="00887296"/>
    <w:rsid w:val="008929CE"/>
    <w:rsid w:val="008930BC"/>
    <w:rsid w:val="00893815"/>
    <w:rsid w:val="00894578"/>
    <w:rsid w:val="00894F9C"/>
    <w:rsid w:val="008953A5"/>
    <w:rsid w:val="008A2193"/>
    <w:rsid w:val="008A2280"/>
    <w:rsid w:val="008A45B1"/>
    <w:rsid w:val="008B12D5"/>
    <w:rsid w:val="008C2A88"/>
    <w:rsid w:val="008C5641"/>
    <w:rsid w:val="008C5922"/>
    <w:rsid w:val="008D04CA"/>
    <w:rsid w:val="008D0F86"/>
    <w:rsid w:val="008D1315"/>
    <w:rsid w:val="008D3588"/>
    <w:rsid w:val="008D628F"/>
    <w:rsid w:val="008D7D1A"/>
    <w:rsid w:val="008E2B60"/>
    <w:rsid w:val="008E6BDA"/>
    <w:rsid w:val="008E7DAF"/>
    <w:rsid w:val="008E7F22"/>
    <w:rsid w:val="008F039D"/>
    <w:rsid w:val="008F0E9F"/>
    <w:rsid w:val="008F223E"/>
    <w:rsid w:val="009000D2"/>
    <w:rsid w:val="00905052"/>
    <w:rsid w:val="0090643C"/>
    <w:rsid w:val="00912C37"/>
    <w:rsid w:val="009203AE"/>
    <w:rsid w:val="00923AB6"/>
    <w:rsid w:val="009241C7"/>
    <w:rsid w:val="00930F5E"/>
    <w:rsid w:val="00932AFE"/>
    <w:rsid w:val="00936C7D"/>
    <w:rsid w:val="00942CEC"/>
    <w:rsid w:val="00946385"/>
    <w:rsid w:val="009468D0"/>
    <w:rsid w:val="0094764F"/>
    <w:rsid w:val="0095039B"/>
    <w:rsid w:val="00951091"/>
    <w:rsid w:val="00951315"/>
    <w:rsid w:val="0095140E"/>
    <w:rsid w:val="0095214C"/>
    <w:rsid w:val="009527CA"/>
    <w:rsid w:val="00956958"/>
    <w:rsid w:val="009574E6"/>
    <w:rsid w:val="00960668"/>
    <w:rsid w:val="009670DA"/>
    <w:rsid w:val="00971214"/>
    <w:rsid w:val="00975592"/>
    <w:rsid w:val="00976C99"/>
    <w:rsid w:val="00976E54"/>
    <w:rsid w:val="00981616"/>
    <w:rsid w:val="0098219F"/>
    <w:rsid w:val="009835B6"/>
    <w:rsid w:val="00986A7A"/>
    <w:rsid w:val="00986D2B"/>
    <w:rsid w:val="0098756E"/>
    <w:rsid w:val="0099132A"/>
    <w:rsid w:val="00993FE1"/>
    <w:rsid w:val="00994618"/>
    <w:rsid w:val="009968F5"/>
    <w:rsid w:val="009A089B"/>
    <w:rsid w:val="009A0BE6"/>
    <w:rsid w:val="009A171C"/>
    <w:rsid w:val="009A17E3"/>
    <w:rsid w:val="009A2756"/>
    <w:rsid w:val="009A4502"/>
    <w:rsid w:val="009A6C01"/>
    <w:rsid w:val="009B33E3"/>
    <w:rsid w:val="009B7975"/>
    <w:rsid w:val="009C3D80"/>
    <w:rsid w:val="009C70BE"/>
    <w:rsid w:val="009C7EDD"/>
    <w:rsid w:val="009D04AA"/>
    <w:rsid w:val="009D18E7"/>
    <w:rsid w:val="009D3750"/>
    <w:rsid w:val="009D3B12"/>
    <w:rsid w:val="009D5A18"/>
    <w:rsid w:val="009D6012"/>
    <w:rsid w:val="009D7AE4"/>
    <w:rsid w:val="009E0395"/>
    <w:rsid w:val="009E1E09"/>
    <w:rsid w:val="009E7379"/>
    <w:rsid w:val="009F13E6"/>
    <w:rsid w:val="009F3373"/>
    <w:rsid w:val="009F34EE"/>
    <w:rsid w:val="009F3B58"/>
    <w:rsid w:val="009F45C0"/>
    <w:rsid w:val="009F5BC5"/>
    <w:rsid w:val="00A01684"/>
    <w:rsid w:val="00A01BF6"/>
    <w:rsid w:val="00A02D5A"/>
    <w:rsid w:val="00A120A6"/>
    <w:rsid w:val="00A131F5"/>
    <w:rsid w:val="00A20858"/>
    <w:rsid w:val="00A2095F"/>
    <w:rsid w:val="00A21D30"/>
    <w:rsid w:val="00A240EC"/>
    <w:rsid w:val="00A2731F"/>
    <w:rsid w:val="00A309B4"/>
    <w:rsid w:val="00A32082"/>
    <w:rsid w:val="00A33202"/>
    <w:rsid w:val="00A36B71"/>
    <w:rsid w:val="00A41112"/>
    <w:rsid w:val="00A41CBB"/>
    <w:rsid w:val="00A43BD0"/>
    <w:rsid w:val="00A4599D"/>
    <w:rsid w:val="00A467D8"/>
    <w:rsid w:val="00A5071D"/>
    <w:rsid w:val="00A513A7"/>
    <w:rsid w:val="00A51788"/>
    <w:rsid w:val="00A57BCF"/>
    <w:rsid w:val="00A626F2"/>
    <w:rsid w:val="00A62F55"/>
    <w:rsid w:val="00A704C2"/>
    <w:rsid w:val="00A747F3"/>
    <w:rsid w:val="00A752CF"/>
    <w:rsid w:val="00A75421"/>
    <w:rsid w:val="00A76CB5"/>
    <w:rsid w:val="00A77ACA"/>
    <w:rsid w:val="00A83A95"/>
    <w:rsid w:val="00A847A6"/>
    <w:rsid w:val="00A857F2"/>
    <w:rsid w:val="00A92691"/>
    <w:rsid w:val="00A928E7"/>
    <w:rsid w:val="00A950FF"/>
    <w:rsid w:val="00A95503"/>
    <w:rsid w:val="00A97C86"/>
    <w:rsid w:val="00AA0218"/>
    <w:rsid w:val="00AA2173"/>
    <w:rsid w:val="00AA35D9"/>
    <w:rsid w:val="00AA386F"/>
    <w:rsid w:val="00AA3B49"/>
    <w:rsid w:val="00AA5831"/>
    <w:rsid w:val="00AB1326"/>
    <w:rsid w:val="00AB2786"/>
    <w:rsid w:val="00AB2E4E"/>
    <w:rsid w:val="00AB3B93"/>
    <w:rsid w:val="00AB5645"/>
    <w:rsid w:val="00AB5B89"/>
    <w:rsid w:val="00AB757A"/>
    <w:rsid w:val="00AB780D"/>
    <w:rsid w:val="00AC1E65"/>
    <w:rsid w:val="00AC35A1"/>
    <w:rsid w:val="00AC3662"/>
    <w:rsid w:val="00AC7099"/>
    <w:rsid w:val="00AC7923"/>
    <w:rsid w:val="00AD383D"/>
    <w:rsid w:val="00AD785F"/>
    <w:rsid w:val="00AD7B29"/>
    <w:rsid w:val="00AE3032"/>
    <w:rsid w:val="00AF1442"/>
    <w:rsid w:val="00AF3294"/>
    <w:rsid w:val="00AF434D"/>
    <w:rsid w:val="00AF5BE7"/>
    <w:rsid w:val="00AF7C3C"/>
    <w:rsid w:val="00B055BB"/>
    <w:rsid w:val="00B05A25"/>
    <w:rsid w:val="00B06A96"/>
    <w:rsid w:val="00B10042"/>
    <w:rsid w:val="00B15AE7"/>
    <w:rsid w:val="00B165EA"/>
    <w:rsid w:val="00B25C30"/>
    <w:rsid w:val="00B31536"/>
    <w:rsid w:val="00B34434"/>
    <w:rsid w:val="00B3455D"/>
    <w:rsid w:val="00B36F80"/>
    <w:rsid w:val="00B40DFF"/>
    <w:rsid w:val="00B42B54"/>
    <w:rsid w:val="00B44460"/>
    <w:rsid w:val="00B45883"/>
    <w:rsid w:val="00B45A08"/>
    <w:rsid w:val="00B46971"/>
    <w:rsid w:val="00B475EB"/>
    <w:rsid w:val="00B50AB2"/>
    <w:rsid w:val="00B53B48"/>
    <w:rsid w:val="00B60A49"/>
    <w:rsid w:val="00B70768"/>
    <w:rsid w:val="00B73A82"/>
    <w:rsid w:val="00B760C6"/>
    <w:rsid w:val="00B82E4E"/>
    <w:rsid w:val="00B870DF"/>
    <w:rsid w:val="00B90E18"/>
    <w:rsid w:val="00B92C2C"/>
    <w:rsid w:val="00B95646"/>
    <w:rsid w:val="00B97F1D"/>
    <w:rsid w:val="00BA13DF"/>
    <w:rsid w:val="00BA2F2D"/>
    <w:rsid w:val="00BA2FED"/>
    <w:rsid w:val="00BA38E7"/>
    <w:rsid w:val="00BA5C0D"/>
    <w:rsid w:val="00BA6E1D"/>
    <w:rsid w:val="00BB12EA"/>
    <w:rsid w:val="00BB16C8"/>
    <w:rsid w:val="00BB56D9"/>
    <w:rsid w:val="00BB66BC"/>
    <w:rsid w:val="00BC7DD5"/>
    <w:rsid w:val="00BD250A"/>
    <w:rsid w:val="00BD357A"/>
    <w:rsid w:val="00BD3CF5"/>
    <w:rsid w:val="00BD72F1"/>
    <w:rsid w:val="00BE0132"/>
    <w:rsid w:val="00BE117B"/>
    <w:rsid w:val="00BE21C6"/>
    <w:rsid w:val="00BF366B"/>
    <w:rsid w:val="00BF4578"/>
    <w:rsid w:val="00BF7050"/>
    <w:rsid w:val="00BF7620"/>
    <w:rsid w:val="00C01EA6"/>
    <w:rsid w:val="00C03FA6"/>
    <w:rsid w:val="00C041E8"/>
    <w:rsid w:val="00C04A6E"/>
    <w:rsid w:val="00C057B4"/>
    <w:rsid w:val="00C06531"/>
    <w:rsid w:val="00C070A8"/>
    <w:rsid w:val="00C10E96"/>
    <w:rsid w:val="00C15C8C"/>
    <w:rsid w:val="00C20DC4"/>
    <w:rsid w:val="00C24FF7"/>
    <w:rsid w:val="00C31946"/>
    <w:rsid w:val="00C35880"/>
    <w:rsid w:val="00C364DD"/>
    <w:rsid w:val="00C41361"/>
    <w:rsid w:val="00C417D5"/>
    <w:rsid w:val="00C41A1C"/>
    <w:rsid w:val="00C459FD"/>
    <w:rsid w:val="00C45D81"/>
    <w:rsid w:val="00C4649D"/>
    <w:rsid w:val="00C60AF6"/>
    <w:rsid w:val="00C61500"/>
    <w:rsid w:val="00C626BE"/>
    <w:rsid w:val="00C62F0D"/>
    <w:rsid w:val="00C63C65"/>
    <w:rsid w:val="00C642C4"/>
    <w:rsid w:val="00C66BBF"/>
    <w:rsid w:val="00C66CA0"/>
    <w:rsid w:val="00C72725"/>
    <w:rsid w:val="00C73E55"/>
    <w:rsid w:val="00C74712"/>
    <w:rsid w:val="00C74717"/>
    <w:rsid w:val="00C77B3D"/>
    <w:rsid w:val="00C81D88"/>
    <w:rsid w:val="00C821BC"/>
    <w:rsid w:val="00C829B2"/>
    <w:rsid w:val="00C86391"/>
    <w:rsid w:val="00C876E9"/>
    <w:rsid w:val="00C911B3"/>
    <w:rsid w:val="00C91EAA"/>
    <w:rsid w:val="00C92D31"/>
    <w:rsid w:val="00C9355A"/>
    <w:rsid w:val="00C943BF"/>
    <w:rsid w:val="00C94DB1"/>
    <w:rsid w:val="00C97FAF"/>
    <w:rsid w:val="00CA0FD5"/>
    <w:rsid w:val="00CA267E"/>
    <w:rsid w:val="00CA26CF"/>
    <w:rsid w:val="00CA3E53"/>
    <w:rsid w:val="00CA4F79"/>
    <w:rsid w:val="00CA52D3"/>
    <w:rsid w:val="00CA6F39"/>
    <w:rsid w:val="00CB1ADC"/>
    <w:rsid w:val="00CB539D"/>
    <w:rsid w:val="00CB66C8"/>
    <w:rsid w:val="00CC1D7E"/>
    <w:rsid w:val="00CC2AFC"/>
    <w:rsid w:val="00CC3A7F"/>
    <w:rsid w:val="00CC4407"/>
    <w:rsid w:val="00CC4DD3"/>
    <w:rsid w:val="00CC5B5F"/>
    <w:rsid w:val="00CC5F11"/>
    <w:rsid w:val="00CD4961"/>
    <w:rsid w:val="00CD4AEC"/>
    <w:rsid w:val="00CD6251"/>
    <w:rsid w:val="00CD789F"/>
    <w:rsid w:val="00CD7F81"/>
    <w:rsid w:val="00CE02FA"/>
    <w:rsid w:val="00CF01A1"/>
    <w:rsid w:val="00CF2078"/>
    <w:rsid w:val="00CF46D1"/>
    <w:rsid w:val="00D013DE"/>
    <w:rsid w:val="00D02889"/>
    <w:rsid w:val="00D031C0"/>
    <w:rsid w:val="00D03901"/>
    <w:rsid w:val="00D03C34"/>
    <w:rsid w:val="00D043A8"/>
    <w:rsid w:val="00D10D9B"/>
    <w:rsid w:val="00D10E6B"/>
    <w:rsid w:val="00D17829"/>
    <w:rsid w:val="00D23772"/>
    <w:rsid w:val="00D24F2A"/>
    <w:rsid w:val="00D27674"/>
    <w:rsid w:val="00D307D1"/>
    <w:rsid w:val="00D3327A"/>
    <w:rsid w:val="00D348CC"/>
    <w:rsid w:val="00D35173"/>
    <w:rsid w:val="00D4267C"/>
    <w:rsid w:val="00D43DE3"/>
    <w:rsid w:val="00D468A2"/>
    <w:rsid w:val="00D47E83"/>
    <w:rsid w:val="00D51034"/>
    <w:rsid w:val="00D53F4B"/>
    <w:rsid w:val="00D57E70"/>
    <w:rsid w:val="00D60BBB"/>
    <w:rsid w:val="00D63DA8"/>
    <w:rsid w:val="00D65083"/>
    <w:rsid w:val="00D65A9A"/>
    <w:rsid w:val="00D72284"/>
    <w:rsid w:val="00D73FD3"/>
    <w:rsid w:val="00D75793"/>
    <w:rsid w:val="00D82782"/>
    <w:rsid w:val="00D85DC7"/>
    <w:rsid w:val="00D86092"/>
    <w:rsid w:val="00D97761"/>
    <w:rsid w:val="00DA7606"/>
    <w:rsid w:val="00DB2210"/>
    <w:rsid w:val="00DB2E9E"/>
    <w:rsid w:val="00DB4B85"/>
    <w:rsid w:val="00DB5477"/>
    <w:rsid w:val="00DB6644"/>
    <w:rsid w:val="00DC0016"/>
    <w:rsid w:val="00DC1E18"/>
    <w:rsid w:val="00DC4540"/>
    <w:rsid w:val="00DC4C8E"/>
    <w:rsid w:val="00DC61D3"/>
    <w:rsid w:val="00DC736F"/>
    <w:rsid w:val="00DD069B"/>
    <w:rsid w:val="00DD27C7"/>
    <w:rsid w:val="00DD40D1"/>
    <w:rsid w:val="00DE0839"/>
    <w:rsid w:val="00DE15DA"/>
    <w:rsid w:val="00DE71A0"/>
    <w:rsid w:val="00DF3678"/>
    <w:rsid w:val="00DF38AE"/>
    <w:rsid w:val="00DF6E87"/>
    <w:rsid w:val="00DF6F01"/>
    <w:rsid w:val="00E058DE"/>
    <w:rsid w:val="00E05F7E"/>
    <w:rsid w:val="00E12A46"/>
    <w:rsid w:val="00E21F30"/>
    <w:rsid w:val="00E23BDA"/>
    <w:rsid w:val="00E26D1F"/>
    <w:rsid w:val="00E270C0"/>
    <w:rsid w:val="00E40493"/>
    <w:rsid w:val="00E41664"/>
    <w:rsid w:val="00E43C3A"/>
    <w:rsid w:val="00E451E6"/>
    <w:rsid w:val="00E45642"/>
    <w:rsid w:val="00E45722"/>
    <w:rsid w:val="00E4721E"/>
    <w:rsid w:val="00E50262"/>
    <w:rsid w:val="00E53C6C"/>
    <w:rsid w:val="00E56A4C"/>
    <w:rsid w:val="00E60E8C"/>
    <w:rsid w:val="00E60F62"/>
    <w:rsid w:val="00E61BFF"/>
    <w:rsid w:val="00E61CD5"/>
    <w:rsid w:val="00E65598"/>
    <w:rsid w:val="00E66B93"/>
    <w:rsid w:val="00E70E5F"/>
    <w:rsid w:val="00E725DE"/>
    <w:rsid w:val="00E726EC"/>
    <w:rsid w:val="00E73293"/>
    <w:rsid w:val="00E7694C"/>
    <w:rsid w:val="00E77990"/>
    <w:rsid w:val="00E8040F"/>
    <w:rsid w:val="00E8219B"/>
    <w:rsid w:val="00E900F2"/>
    <w:rsid w:val="00E90A18"/>
    <w:rsid w:val="00E90D4A"/>
    <w:rsid w:val="00E924A1"/>
    <w:rsid w:val="00EA07C7"/>
    <w:rsid w:val="00EA1461"/>
    <w:rsid w:val="00EA168E"/>
    <w:rsid w:val="00EA19D8"/>
    <w:rsid w:val="00EA2712"/>
    <w:rsid w:val="00EA5450"/>
    <w:rsid w:val="00EA6FFE"/>
    <w:rsid w:val="00EB7CEA"/>
    <w:rsid w:val="00EC3BB0"/>
    <w:rsid w:val="00EC57D2"/>
    <w:rsid w:val="00EC6C5A"/>
    <w:rsid w:val="00ED1D26"/>
    <w:rsid w:val="00ED288F"/>
    <w:rsid w:val="00ED5B95"/>
    <w:rsid w:val="00ED75D2"/>
    <w:rsid w:val="00EE07F7"/>
    <w:rsid w:val="00EE6201"/>
    <w:rsid w:val="00EE64D4"/>
    <w:rsid w:val="00EE6902"/>
    <w:rsid w:val="00EE77DC"/>
    <w:rsid w:val="00EE79EE"/>
    <w:rsid w:val="00EF0089"/>
    <w:rsid w:val="00EF1C75"/>
    <w:rsid w:val="00EF460B"/>
    <w:rsid w:val="00EF6C14"/>
    <w:rsid w:val="00EF7CFE"/>
    <w:rsid w:val="00F0026F"/>
    <w:rsid w:val="00F0605F"/>
    <w:rsid w:val="00F07602"/>
    <w:rsid w:val="00F10FC0"/>
    <w:rsid w:val="00F1396A"/>
    <w:rsid w:val="00F13BEC"/>
    <w:rsid w:val="00F145F6"/>
    <w:rsid w:val="00F16259"/>
    <w:rsid w:val="00F164B0"/>
    <w:rsid w:val="00F17DCA"/>
    <w:rsid w:val="00F20D99"/>
    <w:rsid w:val="00F22898"/>
    <w:rsid w:val="00F2608C"/>
    <w:rsid w:val="00F30523"/>
    <w:rsid w:val="00F342A9"/>
    <w:rsid w:val="00F353BE"/>
    <w:rsid w:val="00F36768"/>
    <w:rsid w:val="00F36DC4"/>
    <w:rsid w:val="00F4051E"/>
    <w:rsid w:val="00F410B7"/>
    <w:rsid w:val="00F4380F"/>
    <w:rsid w:val="00F44E4D"/>
    <w:rsid w:val="00F4668E"/>
    <w:rsid w:val="00F51A21"/>
    <w:rsid w:val="00F5339E"/>
    <w:rsid w:val="00F561D6"/>
    <w:rsid w:val="00F567AE"/>
    <w:rsid w:val="00F615D6"/>
    <w:rsid w:val="00F642A6"/>
    <w:rsid w:val="00F6461A"/>
    <w:rsid w:val="00F65C06"/>
    <w:rsid w:val="00F70832"/>
    <w:rsid w:val="00F70CE2"/>
    <w:rsid w:val="00F74F6D"/>
    <w:rsid w:val="00F75110"/>
    <w:rsid w:val="00F81E87"/>
    <w:rsid w:val="00F83043"/>
    <w:rsid w:val="00F87663"/>
    <w:rsid w:val="00F905E2"/>
    <w:rsid w:val="00F910A2"/>
    <w:rsid w:val="00F91564"/>
    <w:rsid w:val="00F957D7"/>
    <w:rsid w:val="00F96ED1"/>
    <w:rsid w:val="00FA019C"/>
    <w:rsid w:val="00FA0294"/>
    <w:rsid w:val="00FA2F2D"/>
    <w:rsid w:val="00FA5ED6"/>
    <w:rsid w:val="00FB16DF"/>
    <w:rsid w:val="00FB40F1"/>
    <w:rsid w:val="00FB4746"/>
    <w:rsid w:val="00FB7A99"/>
    <w:rsid w:val="00FC4CD0"/>
    <w:rsid w:val="00FC4D70"/>
    <w:rsid w:val="00FC60AF"/>
    <w:rsid w:val="00FD0AB3"/>
    <w:rsid w:val="00FD11E5"/>
    <w:rsid w:val="00FD1A06"/>
    <w:rsid w:val="00FD51CA"/>
    <w:rsid w:val="00FD5B35"/>
    <w:rsid w:val="00FE1A88"/>
    <w:rsid w:val="00FE3C0F"/>
    <w:rsid w:val="00FE3EAB"/>
    <w:rsid w:val="00FE6300"/>
    <w:rsid w:val="00FE7880"/>
    <w:rsid w:val="00FE797E"/>
    <w:rsid w:val="00FF04D9"/>
    <w:rsid w:val="00FF1E4D"/>
    <w:rsid w:val="00FF3E1E"/>
    <w:rsid w:val="00FF4A20"/>
    <w:rsid w:val="00FF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53116"/>
  <w15:chartTrackingRefBased/>
  <w15:docId w15:val="{A465DC82-A2CD-4AF2-BB3B-2D0A7B6D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15D"/>
    <w:pPr>
      <w:widowControl w:val="0"/>
      <w:adjustRightInd w:val="0"/>
      <w:spacing w:after="0" w:line="480" w:lineRule="auto"/>
      <w:jc w:val="right"/>
      <w:textAlignment w:val="baseline"/>
    </w:pPr>
    <w:rPr>
      <w:rFonts w:ascii="Times New Roman" w:eastAsia="Times New Roman" w:hAnsi="Times New Roman" w:cs="Times New Roman"/>
      <w:sz w:val="24"/>
      <w:szCs w:val="24"/>
      <w:lang w:val="en-GB" w:eastAsia="fa-IR" w:bidi="fa-IR"/>
    </w:rPr>
  </w:style>
  <w:style w:type="paragraph" w:styleId="Heading1">
    <w:name w:val="heading 1"/>
    <w:basedOn w:val="Normal"/>
    <w:next w:val="Normal"/>
    <w:link w:val="Heading1Char"/>
    <w:qFormat/>
    <w:rsid w:val="0066115D"/>
    <w:pPr>
      <w:keepNext/>
      <w:keepLines/>
      <w:spacing w:before="480" w:line="360" w:lineRule="auto"/>
      <w:jc w:val="left"/>
      <w:outlineLvl w:val="0"/>
    </w:pPr>
    <w:rPr>
      <w:rFonts w:ascii="Cambria" w:hAnsi="Cambria"/>
      <w:b/>
      <w:bCs/>
      <w:color w:val="000000"/>
      <w:sz w:val="28"/>
      <w:szCs w:val="28"/>
      <w:lang w:val="ru-RU" w:eastAsia="ru-R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6115D"/>
    <w:rPr>
      <w:rFonts w:ascii="Cambria" w:eastAsia="Times New Roman" w:hAnsi="Cambria" w:cs="Times New Roman"/>
      <w:b/>
      <w:bCs/>
      <w:color w:val="000000"/>
      <w:sz w:val="28"/>
      <w:szCs w:val="28"/>
      <w:lang w:val="ru-RU" w:eastAsia="ru-RU"/>
    </w:rPr>
  </w:style>
  <w:style w:type="paragraph" w:styleId="Footer">
    <w:name w:val="footer"/>
    <w:basedOn w:val="Normal"/>
    <w:link w:val="FooterChar"/>
    <w:uiPriority w:val="99"/>
    <w:rsid w:val="006611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15D"/>
    <w:rPr>
      <w:rFonts w:ascii="Times New Roman" w:eastAsia="Times New Roman" w:hAnsi="Times New Roman" w:cs="Times New Roman"/>
      <w:sz w:val="24"/>
      <w:szCs w:val="24"/>
      <w:lang w:val="en-GB" w:eastAsia="fa-IR" w:bidi="fa-IR"/>
    </w:rPr>
  </w:style>
  <w:style w:type="character" w:styleId="PageNumber">
    <w:name w:val="page number"/>
    <w:basedOn w:val="DefaultParagraphFont"/>
    <w:semiHidden/>
    <w:rsid w:val="0066115D"/>
  </w:style>
  <w:style w:type="paragraph" w:styleId="NormalWeb">
    <w:name w:val="Normal (Web)"/>
    <w:basedOn w:val="Normal"/>
    <w:uiPriority w:val="99"/>
    <w:semiHidden/>
    <w:unhideWhenUsed/>
    <w:rsid w:val="0066115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lang w:eastAsia="en-GB" w:bidi="ar-SA"/>
    </w:rPr>
  </w:style>
  <w:style w:type="paragraph" w:styleId="ListParagraph">
    <w:name w:val="List Paragraph"/>
    <w:basedOn w:val="Normal"/>
    <w:uiPriority w:val="34"/>
    <w:qFormat/>
    <w:rsid w:val="00D0390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15C8C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A309B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309B4"/>
    <w:rPr>
      <w:rFonts w:ascii="Times New Roman" w:eastAsia="Times New Roman" w:hAnsi="Times New Roman" w:cs="Times New Roman"/>
      <w:noProof/>
      <w:sz w:val="24"/>
      <w:szCs w:val="24"/>
      <w:lang w:val="en-GB" w:eastAsia="fa-IR" w:bidi="fa-IR"/>
    </w:rPr>
  </w:style>
  <w:style w:type="paragraph" w:customStyle="1" w:styleId="EndNoteBibliography">
    <w:name w:val="EndNote Bibliography"/>
    <w:basedOn w:val="Normal"/>
    <w:link w:val="EndNoteBibliographyChar"/>
    <w:rsid w:val="00A309B4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309B4"/>
    <w:rPr>
      <w:rFonts w:ascii="Times New Roman" w:eastAsia="Times New Roman" w:hAnsi="Times New Roman" w:cs="Times New Roman"/>
      <w:noProof/>
      <w:sz w:val="24"/>
      <w:szCs w:val="24"/>
      <w:lang w:val="en-GB" w:eastAsia="fa-IR" w:bidi="fa-IR"/>
    </w:rPr>
  </w:style>
  <w:style w:type="table" w:styleId="TableGrid">
    <w:name w:val="Table Grid"/>
    <w:basedOn w:val="TableNormal"/>
    <w:uiPriority w:val="39"/>
    <w:rsid w:val="009A4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2A0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A0C"/>
    <w:rPr>
      <w:rFonts w:ascii="Times New Roman" w:eastAsia="Times New Roman" w:hAnsi="Times New Roman" w:cs="Times New Roman"/>
      <w:sz w:val="24"/>
      <w:szCs w:val="24"/>
      <w:lang w:val="en-GB" w:eastAsia="fa-IR" w:bidi="fa-IR"/>
    </w:rPr>
  </w:style>
  <w:style w:type="character" w:customStyle="1" w:styleId="text">
    <w:name w:val="text"/>
    <w:basedOn w:val="DefaultParagraphFont"/>
    <w:rsid w:val="00324138"/>
  </w:style>
  <w:style w:type="character" w:customStyle="1" w:styleId="author-ref">
    <w:name w:val="author-ref"/>
    <w:basedOn w:val="DefaultParagraphFont"/>
    <w:rsid w:val="00324138"/>
  </w:style>
  <w:style w:type="paragraph" w:styleId="Revision">
    <w:name w:val="Revision"/>
    <w:hidden/>
    <w:uiPriority w:val="99"/>
    <w:semiHidden/>
    <w:rsid w:val="000F28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fa-IR"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43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437"/>
    <w:rPr>
      <w:rFonts w:ascii="Segoe UI" w:eastAsia="Times New Roman" w:hAnsi="Segoe UI" w:cs="Segoe UI"/>
      <w:sz w:val="18"/>
      <w:szCs w:val="18"/>
      <w:lang w:val="en-GB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3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3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33FC9-E433-4AB6-AA09-43405B11A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11275</Words>
  <Characters>64271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Sajad</dc:creator>
  <cp:keywords/>
  <dc:description/>
  <cp:lastModifiedBy>Terence Langdon</cp:lastModifiedBy>
  <cp:revision>2</cp:revision>
  <dcterms:created xsi:type="dcterms:W3CDTF">2022-08-25T14:25:00Z</dcterms:created>
  <dcterms:modified xsi:type="dcterms:W3CDTF">2022-08-25T14:25:00Z</dcterms:modified>
</cp:coreProperties>
</file>